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26.xml" ContentType="application/vnd.openxmlformats-officedocument.wordprocessingml.footer+xml"/>
  <Override PartName="/word/header29.xml" ContentType="application/vnd.openxmlformats-officedocument.wordprocessingml.header+xml"/>
  <Override PartName="/word/header28.xml" ContentType="application/vnd.openxmlformats-officedocument.wordprocessingml.header+xml"/>
  <Override PartName="/word/footer25.xml" ContentType="application/vnd.openxmlformats-officedocument.wordprocessingml.footer+xml"/>
  <Override PartName="/word/footer24.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footer31.xml" ContentType="application/vnd.openxmlformats-officedocument.wordprocessingml.footer+xml"/>
  <Override PartName="/word/header33.xml" ContentType="application/vnd.openxmlformats-officedocument.wordprocessingml.header+xml"/>
  <Override PartName="/word/header32.xml" ContentType="application/vnd.openxmlformats-officedocument.wordprocessingml.header+xml"/>
  <Override PartName="/word/footer30.xml" ContentType="application/vnd.openxmlformats-officedocument.wordprocessingml.footer+xml"/>
  <Override PartName="/word/footer29.xml" ContentType="application/vnd.openxmlformats-officedocument.wordprocessingml.footer+xml"/>
  <Override PartName="/word/footer28.xml" ContentType="application/vnd.openxmlformats-officedocument.wordprocessingml.footer+xml"/>
  <Override PartName="/word/header26.xml" ContentType="application/vnd.openxmlformats-officedocument.wordprocessingml.header+xml"/>
  <Override PartName="/word/footer23.xml" ContentType="application/vnd.openxmlformats-officedocument.wordprocessingml.footer+xml"/>
  <Override PartName="/word/header25.xml" ContentType="application/vnd.openxmlformats-officedocument.wordprocessingml.header+xml"/>
  <Override PartName="/word/footer18.xml" ContentType="application/vnd.openxmlformats-officedocument.wordprocessingml.footer+xml"/>
  <Override PartName="/word/footer17.xml" ContentType="application/vnd.openxmlformats-officedocument.wordprocessingml.footer+xml"/>
  <Override PartName="/word/header19.xml" ContentType="application/vnd.openxmlformats-officedocument.wordprocessingml.header+xml"/>
  <Override PartName="/word/header18.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19.xml" ContentType="application/vnd.openxmlformats-officedocument.wordprocessingml.footer+xml"/>
  <Override PartName="/word/header24.xml" ContentType="application/vnd.openxmlformats-officedocument.wordprocessingml.header+xml"/>
  <Override PartName="/word/footer22.xml" ContentType="application/vnd.openxmlformats-officedocument.wordprocessingml.footer+xml"/>
  <Override PartName="/word/footer21.xml" ContentType="application/vnd.openxmlformats-officedocument.wordprocessingml.footer+xml"/>
  <Override PartName="/word/header23.xml" ContentType="application/vnd.openxmlformats-officedocument.wordprocessingml.header+xml"/>
  <Override PartName="/word/header22.xml" ContentType="application/vnd.openxmlformats-officedocument.wordprocessingml.header+xml"/>
  <Override PartName="/word/footer20.xml" ContentType="application/vnd.openxmlformats-officedocument.wordprocessingml.footer+xml"/>
  <Override PartName="/word/footer32.xml" ContentType="application/vnd.openxmlformats-officedocument.wordprocessingml.footer+xml"/>
  <Override PartName="/word/header34.xml" ContentType="application/vnd.openxmlformats-officedocument.wordprocessingml.header+xml"/>
  <Override PartName="/word/header35.xml" ContentType="application/vnd.openxmlformats-officedocument.wordprocessingml.header+xml"/>
  <Override PartName="/word/footer34.xml" ContentType="application/vnd.openxmlformats-officedocument.wordprocessingml.footer+xml"/>
  <Override PartName="/word/footer33.xml" ContentType="application/vnd.openxmlformats-officedocument.wordprocessingml.footer+xml"/>
  <Override PartName="/word/header16.xml" ContentType="application/vnd.openxmlformats-officedocument.wordprocessingml.header+xml"/>
  <Override PartName="/word/footer15.xml" ContentType="application/vnd.openxmlformats-officedocument.wordprocessingml.footer+xml"/>
  <Override PartName="/word/footer11.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header4.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oter7.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4.xml" ContentType="application/vnd.openxmlformats-officedocument.wordprocessingml.footer+xml"/>
  <Override PartName="/word/footer10.xml" ContentType="application/vnd.openxmlformats-officedocument.wordprocessingml.footer+xml"/>
  <Override PartName="/word/header15.xml" ContentType="application/vnd.openxmlformats-officedocument.wordprocessingml.header+xml"/>
  <Override PartName="/word/endnotes.xml" ContentType="application/vnd.openxmlformats-officedocument.wordprocessingml.endnotes+xml"/>
  <Override PartName="/word/header14.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14.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footer1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numbering.xml" ContentType="application/vnd.openxmlformats-officedocument.wordprocessingml.numbering+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85FB7" w:rsidRDefault="002D2573" w:rsidP="002D2573">
      <w:pPr>
        <w:jc w:val="center"/>
        <w:rPr>
          <w:sz w:val="36"/>
          <w:szCs w:val="36"/>
        </w:rPr>
      </w:pPr>
      <w:r w:rsidRPr="002D2573">
        <w:rPr>
          <w:sz w:val="36"/>
          <w:szCs w:val="36"/>
        </w:rPr>
        <w:t>Chapter 3</w:t>
      </w:r>
      <w:r w:rsidR="0088550B">
        <w:rPr>
          <w:sz w:val="36"/>
          <w:szCs w:val="36"/>
        </w:rPr>
        <w:t xml:space="preserve"> </w:t>
      </w:r>
    </w:p>
    <w:p w:rsidR="00F4619A" w:rsidRPr="002D2573" w:rsidRDefault="0088550B" w:rsidP="002D2573">
      <w:pPr>
        <w:jc w:val="center"/>
        <w:rPr>
          <w:sz w:val="36"/>
          <w:szCs w:val="36"/>
        </w:rPr>
      </w:pPr>
      <w:r>
        <w:rPr>
          <w:sz w:val="36"/>
          <w:szCs w:val="36"/>
        </w:rPr>
        <w:t>Nucleic Acids and Genetics</w:t>
      </w:r>
    </w:p>
    <w:p w:rsidR="002D2573" w:rsidRDefault="002D2573" w:rsidP="002D2573">
      <w:pPr>
        <w:pStyle w:val="Heading4"/>
        <w:spacing w:before="131"/>
      </w:pPr>
      <w:r>
        <w:rPr>
          <w:color w:val="336633"/>
        </w:rPr>
        <w:t>Nucleic</w:t>
      </w:r>
      <w:r>
        <w:rPr>
          <w:color w:val="336633"/>
          <w:spacing w:val="-7"/>
        </w:rPr>
        <w:t xml:space="preserve"> </w:t>
      </w:r>
      <w:r>
        <w:rPr>
          <w:color w:val="336633"/>
          <w:spacing w:val="-2"/>
        </w:rPr>
        <w:t>Acids</w:t>
      </w:r>
    </w:p>
    <w:p w:rsidR="002D2573" w:rsidRDefault="002D2573" w:rsidP="002D2573">
      <w:pPr>
        <w:pStyle w:val="BodyText"/>
        <w:spacing w:before="153" w:line="249" w:lineRule="auto"/>
        <w:ind w:left="1540" w:right="1556"/>
        <w:jc w:val="both"/>
      </w:pPr>
      <w:r>
        <w:t>Nucleic</w:t>
      </w:r>
      <w:r>
        <w:rPr>
          <w:spacing w:val="-2"/>
        </w:rPr>
        <w:t xml:space="preserve"> </w:t>
      </w:r>
      <w:r>
        <w:t>acids</w:t>
      </w:r>
      <w:r>
        <w:rPr>
          <w:spacing w:val="-2"/>
        </w:rPr>
        <w:t xml:space="preserve"> </w:t>
      </w:r>
      <w:r>
        <w:t>are</w:t>
      </w:r>
      <w:r>
        <w:rPr>
          <w:spacing w:val="-2"/>
        </w:rPr>
        <w:t xml:space="preserve"> </w:t>
      </w:r>
      <w:r>
        <w:t>key</w:t>
      </w:r>
      <w:r>
        <w:rPr>
          <w:spacing w:val="-2"/>
        </w:rPr>
        <w:t xml:space="preserve"> </w:t>
      </w:r>
      <w:r>
        <w:t>macromolecules</w:t>
      </w:r>
      <w:r>
        <w:rPr>
          <w:spacing w:val="-1"/>
        </w:rPr>
        <w:t xml:space="preserve"> </w:t>
      </w:r>
      <w:r>
        <w:t>in</w:t>
      </w:r>
      <w:r>
        <w:rPr>
          <w:spacing w:val="-2"/>
        </w:rPr>
        <w:t xml:space="preserve"> </w:t>
      </w:r>
      <w:r>
        <w:t>the</w:t>
      </w:r>
      <w:r>
        <w:rPr>
          <w:spacing w:val="-2"/>
        </w:rPr>
        <w:t xml:space="preserve"> </w:t>
      </w:r>
      <w:r>
        <w:t>continuity</w:t>
      </w:r>
      <w:r>
        <w:rPr>
          <w:spacing w:val="-1"/>
        </w:rPr>
        <w:t xml:space="preserve"> </w:t>
      </w:r>
      <w:r>
        <w:t>of</w:t>
      </w:r>
      <w:r>
        <w:rPr>
          <w:spacing w:val="-2"/>
        </w:rPr>
        <w:t xml:space="preserve"> </w:t>
      </w:r>
      <w:r>
        <w:t>life.</w:t>
      </w:r>
      <w:r>
        <w:rPr>
          <w:spacing w:val="-2"/>
        </w:rPr>
        <w:t xml:space="preserve"> </w:t>
      </w:r>
      <w:r>
        <w:t>They</w:t>
      </w:r>
      <w:r>
        <w:rPr>
          <w:spacing w:val="-2"/>
        </w:rPr>
        <w:t xml:space="preserve"> </w:t>
      </w:r>
      <w:r>
        <w:t>carry</w:t>
      </w:r>
      <w:r>
        <w:rPr>
          <w:spacing w:val="-2"/>
        </w:rPr>
        <w:t xml:space="preserve"> </w:t>
      </w:r>
      <w:r>
        <w:t>the</w:t>
      </w:r>
      <w:r>
        <w:rPr>
          <w:spacing w:val="-2"/>
        </w:rPr>
        <w:t xml:space="preserve"> </w:t>
      </w:r>
      <w:r>
        <w:t>genetic</w:t>
      </w:r>
      <w:r>
        <w:rPr>
          <w:spacing w:val="-2"/>
        </w:rPr>
        <w:t xml:space="preserve"> </w:t>
      </w:r>
      <w:r>
        <w:t>blueprint</w:t>
      </w:r>
      <w:r>
        <w:rPr>
          <w:spacing w:val="-2"/>
        </w:rPr>
        <w:t xml:space="preserve"> </w:t>
      </w:r>
      <w:r>
        <w:t>of</w:t>
      </w:r>
      <w:r>
        <w:rPr>
          <w:spacing w:val="-2"/>
        </w:rPr>
        <w:t xml:space="preserve"> </w:t>
      </w:r>
      <w:r>
        <w:t>a</w:t>
      </w:r>
      <w:r>
        <w:rPr>
          <w:spacing w:val="-2"/>
        </w:rPr>
        <w:t xml:space="preserve"> </w:t>
      </w:r>
      <w:r>
        <w:t>cell and carry instructions for the functioning of the cell.</w:t>
      </w:r>
    </w:p>
    <w:p w:rsidR="002D2573" w:rsidRDefault="002D2573" w:rsidP="002D2573">
      <w:pPr>
        <w:spacing w:before="96" w:line="249" w:lineRule="auto"/>
        <w:ind w:left="1540" w:right="1556"/>
        <w:jc w:val="both"/>
        <w:rPr>
          <w:sz w:val="19"/>
        </w:rPr>
      </w:pPr>
      <w:bookmarkStart w:id="0" w:name="_bookmark186"/>
      <w:bookmarkEnd w:id="0"/>
      <w:r>
        <w:rPr>
          <w:sz w:val="19"/>
        </w:rPr>
        <w:t xml:space="preserve">The two main types of </w:t>
      </w:r>
      <w:r>
        <w:rPr>
          <w:b/>
          <w:sz w:val="19"/>
        </w:rPr>
        <w:t xml:space="preserve">nucleic acids </w:t>
      </w:r>
      <w:r>
        <w:rPr>
          <w:sz w:val="19"/>
        </w:rPr>
        <w:t xml:space="preserve">are </w:t>
      </w:r>
      <w:r>
        <w:rPr>
          <w:b/>
          <w:sz w:val="19"/>
        </w:rPr>
        <w:t xml:space="preserve">deoxyribonucleic acid (DNA) </w:t>
      </w:r>
      <w:r>
        <w:rPr>
          <w:sz w:val="19"/>
        </w:rPr>
        <w:t xml:space="preserve">and </w:t>
      </w:r>
      <w:r>
        <w:rPr>
          <w:b/>
          <w:sz w:val="19"/>
        </w:rPr>
        <w:t>ribonucleic acid (RNA)</w:t>
      </w:r>
      <w:r>
        <w:rPr>
          <w:sz w:val="19"/>
        </w:rPr>
        <w:t>. DNA is the genetic material found in all living organisms, ranging from single-celled bacteria to multicellular mammals.</w:t>
      </w:r>
    </w:p>
    <w:p w:rsidR="002D2573" w:rsidRDefault="002D2573" w:rsidP="002D2573">
      <w:pPr>
        <w:pStyle w:val="BodyText"/>
        <w:spacing w:before="97" w:line="249" w:lineRule="auto"/>
        <w:ind w:left="1540" w:right="1555"/>
        <w:jc w:val="both"/>
      </w:pPr>
      <w:r>
        <w:t>The</w:t>
      </w:r>
      <w:r>
        <w:rPr>
          <w:spacing w:val="-3"/>
        </w:rPr>
        <w:t xml:space="preserve"> </w:t>
      </w:r>
      <w:r>
        <w:t>other</w:t>
      </w:r>
      <w:r>
        <w:rPr>
          <w:spacing w:val="-3"/>
        </w:rPr>
        <w:t xml:space="preserve"> </w:t>
      </w:r>
      <w:r>
        <w:t>type</w:t>
      </w:r>
      <w:r>
        <w:rPr>
          <w:spacing w:val="-3"/>
        </w:rPr>
        <w:t xml:space="preserve"> </w:t>
      </w:r>
      <w:r>
        <w:t>of</w:t>
      </w:r>
      <w:r>
        <w:rPr>
          <w:spacing w:val="-3"/>
        </w:rPr>
        <w:t xml:space="preserve"> </w:t>
      </w:r>
      <w:r>
        <w:t>nucleic</w:t>
      </w:r>
      <w:r>
        <w:rPr>
          <w:spacing w:val="-3"/>
        </w:rPr>
        <w:t xml:space="preserve"> </w:t>
      </w:r>
      <w:r>
        <w:t>acid,</w:t>
      </w:r>
      <w:r>
        <w:rPr>
          <w:spacing w:val="-3"/>
        </w:rPr>
        <w:t xml:space="preserve"> </w:t>
      </w:r>
      <w:r>
        <w:t>RNA,</w:t>
      </w:r>
      <w:r>
        <w:rPr>
          <w:spacing w:val="-3"/>
        </w:rPr>
        <w:t xml:space="preserve"> </w:t>
      </w:r>
      <w:r>
        <w:t>is</w:t>
      </w:r>
      <w:r>
        <w:rPr>
          <w:spacing w:val="-3"/>
        </w:rPr>
        <w:t xml:space="preserve"> </w:t>
      </w:r>
      <w:r>
        <w:t>mostly</w:t>
      </w:r>
      <w:r>
        <w:rPr>
          <w:spacing w:val="-3"/>
        </w:rPr>
        <w:t xml:space="preserve"> </w:t>
      </w:r>
      <w:r>
        <w:t>involved</w:t>
      </w:r>
      <w:r>
        <w:rPr>
          <w:spacing w:val="-3"/>
        </w:rPr>
        <w:t xml:space="preserve"> </w:t>
      </w:r>
      <w:r>
        <w:t>in</w:t>
      </w:r>
      <w:r>
        <w:rPr>
          <w:spacing w:val="-3"/>
        </w:rPr>
        <w:t xml:space="preserve"> </w:t>
      </w:r>
      <w:r>
        <w:t>protein</w:t>
      </w:r>
      <w:r>
        <w:rPr>
          <w:spacing w:val="-3"/>
        </w:rPr>
        <w:t xml:space="preserve"> </w:t>
      </w:r>
      <w:r>
        <w:t>synthesis.</w:t>
      </w:r>
      <w:r>
        <w:rPr>
          <w:spacing w:val="-3"/>
        </w:rPr>
        <w:t xml:space="preserve"> </w:t>
      </w:r>
      <w:r>
        <w:t>The</w:t>
      </w:r>
      <w:r>
        <w:rPr>
          <w:spacing w:val="-3"/>
        </w:rPr>
        <w:t xml:space="preserve"> </w:t>
      </w:r>
      <w:r>
        <w:t>DNA</w:t>
      </w:r>
      <w:r>
        <w:rPr>
          <w:spacing w:val="-3"/>
        </w:rPr>
        <w:t xml:space="preserve"> </w:t>
      </w:r>
      <w:r>
        <w:t>molecules</w:t>
      </w:r>
      <w:r>
        <w:rPr>
          <w:spacing w:val="-3"/>
        </w:rPr>
        <w:t xml:space="preserve"> </w:t>
      </w:r>
      <w:r>
        <w:t>never leave the nucleus, but instead use an RNA intermediary to communicate with the rest of the cell. Other types of RNA are also involved in protein synthesis and its regulation.</w:t>
      </w:r>
    </w:p>
    <w:p w:rsidR="002D2573" w:rsidRDefault="002D2573" w:rsidP="002D2573">
      <w:pPr>
        <w:pStyle w:val="BodyText"/>
        <w:spacing w:before="98" w:line="249" w:lineRule="auto"/>
        <w:ind w:left="1540" w:right="1557"/>
        <w:jc w:val="both"/>
      </w:pPr>
      <w:bookmarkStart w:id="1" w:name="_bookmark187"/>
      <w:bookmarkEnd w:id="1"/>
      <w:r>
        <w:t xml:space="preserve">DNA and RNA are made up of monomers known as </w:t>
      </w:r>
      <w:r>
        <w:rPr>
          <w:b/>
        </w:rPr>
        <w:t>nucleotides</w:t>
      </w:r>
      <w:r>
        <w:t>. The nucleotides combine with each other to form a polynucleotide, DNA or RNA. Each nucleotide is made up of three components: a nitrogenous</w:t>
      </w:r>
      <w:r>
        <w:rPr>
          <w:spacing w:val="-3"/>
        </w:rPr>
        <w:t xml:space="preserve"> </w:t>
      </w:r>
      <w:r>
        <w:t>base,</w:t>
      </w:r>
      <w:r>
        <w:rPr>
          <w:spacing w:val="-3"/>
        </w:rPr>
        <w:t xml:space="preserve"> </w:t>
      </w:r>
      <w:r>
        <w:t>a</w:t>
      </w:r>
      <w:r>
        <w:rPr>
          <w:spacing w:val="-4"/>
        </w:rPr>
        <w:t xml:space="preserve"> </w:t>
      </w:r>
      <w:r>
        <w:t>pentose</w:t>
      </w:r>
      <w:r>
        <w:rPr>
          <w:spacing w:val="-3"/>
        </w:rPr>
        <w:t xml:space="preserve"> </w:t>
      </w:r>
      <w:r>
        <w:t>(five-carbon)</w:t>
      </w:r>
      <w:r>
        <w:rPr>
          <w:spacing w:val="-3"/>
        </w:rPr>
        <w:t xml:space="preserve"> </w:t>
      </w:r>
      <w:r>
        <w:t>sugar,</w:t>
      </w:r>
      <w:r>
        <w:rPr>
          <w:spacing w:val="-4"/>
        </w:rPr>
        <w:t xml:space="preserve"> </w:t>
      </w:r>
      <w:r>
        <w:t>and</w:t>
      </w:r>
      <w:r>
        <w:rPr>
          <w:spacing w:val="-3"/>
        </w:rPr>
        <w:t xml:space="preserve"> </w:t>
      </w:r>
      <w:r>
        <w:t>a</w:t>
      </w:r>
      <w:r>
        <w:rPr>
          <w:spacing w:val="-4"/>
        </w:rPr>
        <w:t xml:space="preserve"> </w:t>
      </w:r>
      <w:r>
        <w:t>phosphate</w:t>
      </w:r>
      <w:r>
        <w:rPr>
          <w:spacing w:val="-3"/>
        </w:rPr>
        <w:t xml:space="preserve"> </w:t>
      </w:r>
      <w:r>
        <w:t>group</w:t>
      </w:r>
      <w:r>
        <w:rPr>
          <w:spacing w:val="-4"/>
        </w:rPr>
        <w:t xml:space="preserve"> </w:t>
      </w:r>
      <w:r>
        <w:t>(</w:t>
      </w:r>
      <w:r w:rsidR="00046E8A" w:rsidRPr="0088550B">
        <w:rPr>
          <w:color w:val="C00000"/>
        </w:rPr>
        <w:t>Figure 3.1</w:t>
      </w:r>
      <w:r>
        <w:t>).</w:t>
      </w:r>
      <w:r>
        <w:rPr>
          <w:spacing w:val="-4"/>
        </w:rPr>
        <w:t xml:space="preserve"> </w:t>
      </w:r>
      <w:r>
        <w:t>Each</w:t>
      </w:r>
      <w:r>
        <w:rPr>
          <w:spacing w:val="-3"/>
        </w:rPr>
        <w:t xml:space="preserve"> </w:t>
      </w:r>
      <w:r>
        <w:t>nitrogenous base in a nucleotide is attached to a sugar molecule, which is attached to a phosphate group.</w:t>
      </w:r>
    </w:p>
    <w:p w:rsidR="002D2573" w:rsidRDefault="002D2573" w:rsidP="002D2573">
      <w:pPr>
        <w:pStyle w:val="BodyText"/>
        <w:rPr>
          <w:sz w:val="8"/>
        </w:rPr>
      </w:pPr>
      <w:r>
        <w:rPr>
          <w:noProof/>
        </w:rPr>
        <w:drawing>
          <wp:anchor distT="0" distB="0" distL="0" distR="0" simplePos="0" relativeHeight="251659264" behindDoc="1" locked="0" layoutInCell="1" allowOverlap="1" wp14:anchorId="79E6BDE9" wp14:editId="24108769">
            <wp:simplePos x="0" y="0"/>
            <wp:positionH relativeFrom="page">
              <wp:posOffset>2243837</wp:posOffset>
            </wp:positionH>
            <wp:positionV relativeFrom="paragraph">
              <wp:posOffset>74135</wp:posOffset>
            </wp:positionV>
            <wp:extent cx="3279648" cy="2346960"/>
            <wp:effectExtent l="0" t="0" r="0" b="0"/>
            <wp:wrapTopAndBottom/>
            <wp:docPr id="311" name="Image 3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1" name="Image 311"/>
                    <pic:cNvPicPr/>
                  </pic:nvPicPr>
                  <pic:blipFill>
                    <a:blip r:embed="rId7" cstate="print"/>
                    <a:stretch>
                      <a:fillRect/>
                    </a:stretch>
                  </pic:blipFill>
                  <pic:spPr>
                    <a:xfrm>
                      <a:off x="0" y="0"/>
                      <a:ext cx="3279648" cy="2346960"/>
                    </a:xfrm>
                    <a:prstGeom prst="rect">
                      <a:avLst/>
                    </a:prstGeom>
                  </pic:spPr>
                </pic:pic>
              </a:graphicData>
            </a:graphic>
          </wp:anchor>
        </w:drawing>
      </w:r>
    </w:p>
    <w:p w:rsidR="002D2573" w:rsidRDefault="002D2573" w:rsidP="00F85FB7">
      <w:pPr>
        <w:spacing w:before="86" w:line="249" w:lineRule="auto"/>
        <w:ind w:left="1540" w:right="1558"/>
        <w:jc w:val="both"/>
        <w:rPr>
          <w:rFonts w:ascii="Arial"/>
          <w:sz w:val="18"/>
        </w:rPr>
      </w:pPr>
      <w:bookmarkStart w:id="2" w:name="_bookmark188"/>
      <w:bookmarkEnd w:id="2"/>
      <w:r>
        <w:rPr>
          <w:rFonts w:ascii="Arial"/>
          <w:b/>
          <w:color w:val="CC6633"/>
          <w:sz w:val="18"/>
        </w:rPr>
        <w:t xml:space="preserve">Figure </w:t>
      </w:r>
      <w:r w:rsidR="00F4619A">
        <w:rPr>
          <w:rFonts w:ascii="Arial"/>
          <w:b/>
          <w:color w:val="CC6633"/>
          <w:sz w:val="18"/>
        </w:rPr>
        <w:t>3.1</w:t>
      </w:r>
      <w:r>
        <w:rPr>
          <w:rFonts w:ascii="Arial"/>
          <w:b/>
          <w:color w:val="CC6633"/>
          <w:sz w:val="18"/>
        </w:rPr>
        <w:t xml:space="preserve"> </w:t>
      </w:r>
      <w:r>
        <w:rPr>
          <w:rFonts w:ascii="Arial"/>
          <w:sz w:val="18"/>
        </w:rPr>
        <w:t>A nucleotide is made up of three components: a nitrogenous base, a pentose sugar, and a phosphate group.</w:t>
      </w:r>
    </w:p>
    <w:p w:rsidR="002D2573" w:rsidRDefault="002D2573" w:rsidP="002D2573">
      <w:pPr>
        <w:pStyle w:val="Heading4"/>
      </w:pPr>
      <w:r>
        <w:rPr>
          <w:color w:val="336633"/>
        </w:rPr>
        <w:t>DNA</w:t>
      </w:r>
      <w:r>
        <w:rPr>
          <w:color w:val="336633"/>
          <w:spacing w:val="-9"/>
        </w:rPr>
        <w:t xml:space="preserve"> </w:t>
      </w:r>
      <w:r>
        <w:rPr>
          <w:color w:val="336633"/>
        </w:rPr>
        <w:t>Double-Helical</w:t>
      </w:r>
      <w:r>
        <w:rPr>
          <w:color w:val="336633"/>
          <w:spacing w:val="-8"/>
        </w:rPr>
        <w:t xml:space="preserve"> </w:t>
      </w:r>
      <w:r>
        <w:rPr>
          <w:color w:val="336633"/>
          <w:spacing w:val="-2"/>
        </w:rPr>
        <w:t>Structure</w:t>
      </w:r>
    </w:p>
    <w:p w:rsidR="002D2573" w:rsidRDefault="002D2573" w:rsidP="002D2573">
      <w:pPr>
        <w:pStyle w:val="BodyText"/>
        <w:spacing w:before="152" w:line="249" w:lineRule="auto"/>
        <w:ind w:left="1540" w:right="1555"/>
        <w:jc w:val="both"/>
      </w:pPr>
      <w:r>
        <w:t>DNA has a double-helical structure (</w:t>
      </w:r>
      <w:r w:rsidR="00F4619A" w:rsidRPr="0088550B">
        <w:rPr>
          <w:color w:val="C00000"/>
        </w:rPr>
        <w:t>Figure 3.2</w:t>
      </w:r>
      <w:r>
        <w:t>). It is composed of two strands, or polymers, of nucleotides. The strands are formed with bonds between phosphate and sugar groups of adjacent nucleotides.</w:t>
      </w:r>
      <w:r>
        <w:rPr>
          <w:spacing w:val="-7"/>
        </w:rPr>
        <w:t xml:space="preserve"> </w:t>
      </w:r>
      <w:r>
        <w:t>The</w:t>
      </w:r>
      <w:r>
        <w:rPr>
          <w:spacing w:val="-8"/>
        </w:rPr>
        <w:t xml:space="preserve"> </w:t>
      </w:r>
      <w:r>
        <w:t>strands</w:t>
      </w:r>
      <w:r>
        <w:rPr>
          <w:spacing w:val="-8"/>
        </w:rPr>
        <w:t xml:space="preserve"> </w:t>
      </w:r>
      <w:r>
        <w:t>are</w:t>
      </w:r>
      <w:r>
        <w:rPr>
          <w:spacing w:val="-8"/>
        </w:rPr>
        <w:t xml:space="preserve"> </w:t>
      </w:r>
      <w:r>
        <w:t>bonded</w:t>
      </w:r>
      <w:r>
        <w:rPr>
          <w:spacing w:val="-8"/>
        </w:rPr>
        <w:t xml:space="preserve"> </w:t>
      </w:r>
      <w:r>
        <w:t>to</w:t>
      </w:r>
      <w:r>
        <w:rPr>
          <w:spacing w:val="-8"/>
        </w:rPr>
        <w:t xml:space="preserve"> </w:t>
      </w:r>
      <w:r>
        <w:t>each</w:t>
      </w:r>
      <w:r>
        <w:rPr>
          <w:spacing w:val="-8"/>
        </w:rPr>
        <w:t xml:space="preserve"> </w:t>
      </w:r>
      <w:r>
        <w:t>other</w:t>
      </w:r>
      <w:r>
        <w:rPr>
          <w:spacing w:val="-8"/>
        </w:rPr>
        <w:t xml:space="preserve"> </w:t>
      </w:r>
      <w:r>
        <w:t>at</w:t>
      </w:r>
      <w:r>
        <w:rPr>
          <w:spacing w:val="-8"/>
        </w:rPr>
        <w:t xml:space="preserve"> </w:t>
      </w:r>
      <w:r>
        <w:t>their</w:t>
      </w:r>
      <w:r>
        <w:rPr>
          <w:spacing w:val="-8"/>
        </w:rPr>
        <w:t xml:space="preserve"> </w:t>
      </w:r>
      <w:r>
        <w:t>bases</w:t>
      </w:r>
      <w:r>
        <w:rPr>
          <w:spacing w:val="-8"/>
        </w:rPr>
        <w:t xml:space="preserve"> </w:t>
      </w:r>
      <w:r>
        <w:t>with</w:t>
      </w:r>
      <w:r>
        <w:rPr>
          <w:spacing w:val="-8"/>
        </w:rPr>
        <w:t xml:space="preserve"> </w:t>
      </w:r>
      <w:r>
        <w:t>hydrogen</w:t>
      </w:r>
      <w:r>
        <w:rPr>
          <w:spacing w:val="-8"/>
        </w:rPr>
        <w:t xml:space="preserve"> </w:t>
      </w:r>
      <w:r>
        <w:t>bonds,</w:t>
      </w:r>
      <w:r>
        <w:rPr>
          <w:spacing w:val="-8"/>
        </w:rPr>
        <w:t xml:space="preserve"> </w:t>
      </w:r>
      <w:r>
        <w:t>and</w:t>
      </w:r>
      <w:r>
        <w:rPr>
          <w:spacing w:val="-8"/>
        </w:rPr>
        <w:t xml:space="preserve"> </w:t>
      </w:r>
      <w:r>
        <w:t>the</w:t>
      </w:r>
      <w:r>
        <w:rPr>
          <w:spacing w:val="-8"/>
        </w:rPr>
        <w:t xml:space="preserve"> </w:t>
      </w:r>
      <w:r>
        <w:t>strands</w:t>
      </w:r>
      <w:r>
        <w:rPr>
          <w:spacing w:val="-8"/>
        </w:rPr>
        <w:t xml:space="preserve"> </w:t>
      </w:r>
      <w:r>
        <w:t>coil about each other along their length, hence the “double helix” description, which means a double spiral.</w:t>
      </w:r>
    </w:p>
    <w:p w:rsidR="00F85FB7" w:rsidRDefault="00F85FB7" w:rsidP="002D2573">
      <w:pPr>
        <w:pStyle w:val="BodyText"/>
        <w:spacing w:before="152" w:line="249" w:lineRule="auto"/>
        <w:ind w:left="1540" w:right="1555"/>
        <w:jc w:val="both"/>
      </w:pPr>
    </w:p>
    <w:p w:rsidR="00F85FB7" w:rsidRDefault="00F85FB7" w:rsidP="002D2573">
      <w:pPr>
        <w:pStyle w:val="BodyText"/>
        <w:spacing w:before="152" w:line="249" w:lineRule="auto"/>
        <w:ind w:left="1540" w:right="1555"/>
        <w:jc w:val="both"/>
      </w:pPr>
    </w:p>
    <w:p w:rsidR="00F85FB7" w:rsidRDefault="00F85FB7" w:rsidP="002D2573">
      <w:pPr>
        <w:pStyle w:val="BodyText"/>
        <w:spacing w:before="152" w:line="249" w:lineRule="auto"/>
        <w:ind w:left="1540" w:right="1555"/>
        <w:jc w:val="both"/>
      </w:pPr>
    </w:p>
    <w:p w:rsidR="00F85FB7" w:rsidRDefault="00F85FB7" w:rsidP="002D2573">
      <w:pPr>
        <w:pStyle w:val="BodyText"/>
        <w:spacing w:before="152" w:line="249" w:lineRule="auto"/>
        <w:ind w:left="1540" w:right="1555"/>
        <w:jc w:val="both"/>
      </w:pPr>
    </w:p>
    <w:p w:rsidR="00F85FB7" w:rsidRDefault="00F85FB7" w:rsidP="002D2573">
      <w:pPr>
        <w:pStyle w:val="BodyText"/>
        <w:spacing w:before="152" w:line="249" w:lineRule="auto"/>
        <w:ind w:left="1540" w:right="1555"/>
        <w:jc w:val="both"/>
      </w:pPr>
    </w:p>
    <w:p w:rsidR="00F85FB7" w:rsidRDefault="00F85FB7" w:rsidP="002D2573">
      <w:pPr>
        <w:pStyle w:val="BodyText"/>
        <w:spacing w:before="152" w:line="249" w:lineRule="auto"/>
        <w:ind w:left="1540" w:right="1555"/>
        <w:jc w:val="both"/>
      </w:pPr>
    </w:p>
    <w:p w:rsidR="00F85FB7" w:rsidRDefault="00F85FB7" w:rsidP="002D2573">
      <w:pPr>
        <w:pStyle w:val="BodyText"/>
        <w:spacing w:before="152" w:line="249" w:lineRule="auto"/>
        <w:ind w:left="1540" w:right="1555"/>
        <w:jc w:val="both"/>
      </w:pPr>
    </w:p>
    <w:p w:rsidR="00F85FB7" w:rsidRDefault="00F85FB7" w:rsidP="00F85FB7">
      <w:pPr>
        <w:pStyle w:val="BodyText"/>
        <w:spacing w:before="152" w:line="249" w:lineRule="auto"/>
        <w:ind w:left="1540" w:right="1555"/>
        <w:jc w:val="center"/>
      </w:pPr>
      <w:r>
        <w:t>62</w:t>
      </w:r>
    </w:p>
    <w:p w:rsidR="002D2573" w:rsidRDefault="002D2573" w:rsidP="002D2573">
      <w:pPr>
        <w:pStyle w:val="BodyText"/>
        <w:spacing w:before="5"/>
        <w:rPr>
          <w:sz w:val="6"/>
        </w:rPr>
      </w:pPr>
      <w:r>
        <w:rPr>
          <w:noProof/>
        </w:rPr>
        <w:lastRenderedPageBreak/>
        <w:drawing>
          <wp:anchor distT="0" distB="0" distL="0" distR="0" simplePos="0" relativeHeight="251660288" behindDoc="1" locked="0" layoutInCell="1" allowOverlap="1" wp14:anchorId="2927930C" wp14:editId="6E410D45">
            <wp:simplePos x="0" y="0"/>
            <wp:positionH relativeFrom="page">
              <wp:posOffset>2933700</wp:posOffset>
            </wp:positionH>
            <wp:positionV relativeFrom="paragraph">
              <wp:posOffset>62275</wp:posOffset>
            </wp:positionV>
            <wp:extent cx="1906400" cy="2036064"/>
            <wp:effectExtent l="0" t="0" r="0" b="0"/>
            <wp:wrapTopAndBottom/>
            <wp:docPr id="312" name="Image 3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2" name="Image 312"/>
                    <pic:cNvPicPr/>
                  </pic:nvPicPr>
                  <pic:blipFill>
                    <a:blip r:embed="rId8" cstate="print"/>
                    <a:stretch>
                      <a:fillRect/>
                    </a:stretch>
                  </pic:blipFill>
                  <pic:spPr>
                    <a:xfrm>
                      <a:off x="0" y="0"/>
                      <a:ext cx="1906400" cy="2036064"/>
                    </a:xfrm>
                    <a:prstGeom prst="rect">
                      <a:avLst/>
                    </a:prstGeom>
                  </pic:spPr>
                </pic:pic>
              </a:graphicData>
            </a:graphic>
          </wp:anchor>
        </w:drawing>
      </w:r>
    </w:p>
    <w:p w:rsidR="002D2573" w:rsidRDefault="002D2573" w:rsidP="002D2573">
      <w:pPr>
        <w:spacing w:before="45" w:line="249" w:lineRule="auto"/>
        <w:ind w:left="1540" w:right="1558"/>
        <w:jc w:val="both"/>
        <w:rPr>
          <w:rFonts w:ascii="Arial"/>
          <w:sz w:val="18"/>
        </w:rPr>
      </w:pPr>
      <w:bookmarkStart w:id="3" w:name="_bookmark189"/>
      <w:bookmarkEnd w:id="3"/>
      <w:r>
        <w:rPr>
          <w:rFonts w:ascii="Arial"/>
          <w:b/>
          <w:color w:val="CC6633"/>
          <w:sz w:val="18"/>
        </w:rPr>
        <w:t xml:space="preserve">Figure </w:t>
      </w:r>
      <w:r w:rsidR="00F4619A">
        <w:rPr>
          <w:rFonts w:ascii="Arial"/>
          <w:b/>
          <w:color w:val="CC6633"/>
          <w:sz w:val="18"/>
        </w:rPr>
        <w:t>3.2</w:t>
      </w:r>
      <w:r>
        <w:rPr>
          <w:rFonts w:ascii="Arial"/>
          <w:b/>
          <w:color w:val="CC6633"/>
          <w:sz w:val="18"/>
        </w:rPr>
        <w:t xml:space="preserve"> </w:t>
      </w:r>
      <w:r>
        <w:rPr>
          <w:rFonts w:ascii="Arial"/>
          <w:sz w:val="18"/>
        </w:rPr>
        <w:t>The double-helix model shows DNA as two parallel strands of intertwining molecules. (credit: Jerome Walker, Dennis Myts)</w:t>
      </w:r>
    </w:p>
    <w:p w:rsidR="002D2573" w:rsidRDefault="002D2573" w:rsidP="002D2573">
      <w:pPr>
        <w:pStyle w:val="BodyText"/>
        <w:spacing w:before="68"/>
        <w:rPr>
          <w:rFonts w:ascii="Arial"/>
          <w:sz w:val="18"/>
        </w:rPr>
      </w:pPr>
    </w:p>
    <w:p w:rsidR="002D2573" w:rsidRDefault="002D2573" w:rsidP="00F85FB7">
      <w:pPr>
        <w:pStyle w:val="BodyText"/>
        <w:spacing w:line="249" w:lineRule="auto"/>
        <w:ind w:left="1540" w:right="1555"/>
        <w:jc w:val="both"/>
      </w:pPr>
      <w:r>
        <w:t>The alternating sugar and phosphate groups lie on the outside of each strand, forming the backbone of the DNA. The nitrogenous bases are stacked in the interior, like the steps of a staircase, and these bases</w:t>
      </w:r>
    </w:p>
    <w:p w:rsidR="002D2573" w:rsidRDefault="002D2573" w:rsidP="002D2573">
      <w:pPr>
        <w:pStyle w:val="Heading2"/>
        <w:keepNext w:val="0"/>
        <w:keepLines w:val="0"/>
        <w:widowControl w:val="0"/>
        <w:tabs>
          <w:tab w:val="left" w:pos="2138"/>
        </w:tabs>
        <w:autoSpaceDE w:val="0"/>
        <w:autoSpaceDN w:val="0"/>
        <w:spacing w:before="0" w:line="240" w:lineRule="auto"/>
        <w:ind w:left="2138"/>
      </w:pPr>
      <w:r w:rsidRPr="002D2573">
        <w:rPr>
          <w:color w:val="336633"/>
        </w:rPr>
        <w:t>The</w:t>
      </w:r>
      <w:r w:rsidRPr="002D2573">
        <w:rPr>
          <w:color w:val="336633"/>
          <w:spacing w:val="-4"/>
        </w:rPr>
        <w:t xml:space="preserve"> </w:t>
      </w:r>
      <w:r w:rsidRPr="002D2573">
        <w:rPr>
          <w:color w:val="336633"/>
        </w:rPr>
        <w:t>Structure</w:t>
      </w:r>
      <w:r w:rsidRPr="002D2573">
        <w:rPr>
          <w:color w:val="336633"/>
          <w:spacing w:val="-3"/>
        </w:rPr>
        <w:t xml:space="preserve"> </w:t>
      </w:r>
      <w:r w:rsidRPr="002D2573">
        <w:rPr>
          <w:color w:val="336633"/>
        </w:rPr>
        <w:t>of</w:t>
      </w:r>
      <w:r w:rsidRPr="002D2573">
        <w:rPr>
          <w:color w:val="336633"/>
          <w:spacing w:val="-3"/>
        </w:rPr>
        <w:t xml:space="preserve"> </w:t>
      </w:r>
      <w:r w:rsidRPr="002D2573">
        <w:rPr>
          <w:color w:val="336633"/>
          <w:spacing w:val="-5"/>
        </w:rPr>
        <w:t>DNA</w:t>
      </w:r>
    </w:p>
    <w:p w:rsidR="002D2573" w:rsidRDefault="002D2573" w:rsidP="002D2573">
      <w:pPr>
        <w:pStyle w:val="BodyText"/>
        <w:spacing w:before="9"/>
        <w:rPr>
          <w:rFonts w:ascii="Arial"/>
          <w:b/>
          <w:sz w:val="15"/>
        </w:rPr>
      </w:pPr>
      <w:r>
        <w:rPr>
          <w:noProof/>
        </w:rPr>
        <mc:AlternateContent>
          <mc:Choice Requires="wps">
            <w:drawing>
              <wp:anchor distT="0" distB="0" distL="0" distR="0" simplePos="0" relativeHeight="251683840" behindDoc="1" locked="0" layoutInCell="1" allowOverlap="1" wp14:anchorId="7F81A23C" wp14:editId="2B39C27F">
                <wp:simplePos x="0" y="0"/>
                <wp:positionH relativeFrom="page">
                  <wp:posOffset>1384300</wp:posOffset>
                </wp:positionH>
                <wp:positionV relativeFrom="paragraph">
                  <wp:posOffset>143625</wp:posOffset>
                </wp:positionV>
                <wp:extent cx="5003800" cy="821690"/>
                <wp:effectExtent l="0" t="0" r="0" b="0"/>
                <wp:wrapTopAndBottom/>
                <wp:docPr id="1248" name="Textbox 1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03800" cy="821690"/>
                        </a:xfrm>
                        <a:prstGeom prst="rect">
                          <a:avLst/>
                        </a:prstGeom>
                        <a:ln w="25400">
                          <a:solidFill>
                            <a:srgbClr val="336633"/>
                          </a:solidFill>
                          <a:prstDash val="solid"/>
                        </a:ln>
                      </wps:spPr>
                      <wps:txbx>
                        <w:txbxContent>
                          <w:p w:rsidR="00F85FB7" w:rsidRDefault="00F85FB7" w:rsidP="002D2573">
                            <w:pPr>
                              <w:pStyle w:val="BodyText"/>
                              <w:spacing w:before="189"/>
                              <w:ind w:left="95"/>
                            </w:pPr>
                            <w:r>
                              <w:t>By</w:t>
                            </w:r>
                            <w:r>
                              <w:rPr>
                                <w:spacing w:val="-4"/>
                              </w:rPr>
                              <w:t xml:space="preserve"> </w:t>
                            </w:r>
                            <w:r>
                              <w:t>the</w:t>
                            </w:r>
                            <w:r>
                              <w:rPr>
                                <w:spacing w:val="-2"/>
                              </w:rPr>
                              <w:t xml:space="preserve"> </w:t>
                            </w:r>
                            <w:r>
                              <w:t>end</w:t>
                            </w:r>
                            <w:r>
                              <w:rPr>
                                <w:spacing w:val="-1"/>
                              </w:rPr>
                              <w:t xml:space="preserve"> </w:t>
                            </w:r>
                            <w:r>
                              <w:t>of</w:t>
                            </w:r>
                            <w:r>
                              <w:rPr>
                                <w:spacing w:val="-1"/>
                              </w:rPr>
                              <w:t xml:space="preserve"> </w:t>
                            </w:r>
                            <w:r>
                              <w:t>this</w:t>
                            </w:r>
                            <w:r>
                              <w:rPr>
                                <w:spacing w:val="-3"/>
                              </w:rPr>
                              <w:t xml:space="preserve"> </w:t>
                            </w:r>
                            <w:r>
                              <w:t>section,</w:t>
                            </w:r>
                            <w:r>
                              <w:rPr>
                                <w:spacing w:val="-1"/>
                              </w:rPr>
                              <w:t xml:space="preserve"> </w:t>
                            </w:r>
                            <w:r>
                              <w:t>you</w:t>
                            </w:r>
                            <w:r>
                              <w:rPr>
                                <w:spacing w:val="-1"/>
                              </w:rPr>
                              <w:t xml:space="preserve"> </w:t>
                            </w:r>
                            <w:r>
                              <w:t>will</w:t>
                            </w:r>
                            <w:r>
                              <w:rPr>
                                <w:spacing w:val="-2"/>
                              </w:rPr>
                              <w:t xml:space="preserve"> </w:t>
                            </w:r>
                            <w:r>
                              <w:t>be</w:t>
                            </w:r>
                            <w:r>
                              <w:rPr>
                                <w:spacing w:val="-2"/>
                              </w:rPr>
                              <w:t xml:space="preserve"> </w:t>
                            </w:r>
                            <w:r>
                              <w:t>able</w:t>
                            </w:r>
                            <w:r>
                              <w:rPr>
                                <w:spacing w:val="-2"/>
                              </w:rPr>
                              <w:t xml:space="preserve"> </w:t>
                            </w:r>
                            <w:r>
                              <w:rPr>
                                <w:spacing w:val="-5"/>
                              </w:rPr>
                              <w:t>to:</w:t>
                            </w:r>
                          </w:p>
                          <w:p w:rsidR="00F85FB7" w:rsidRDefault="00F85FB7" w:rsidP="002D2573">
                            <w:pPr>
                              <w:pStyle w:val="BodyText"/>
                              <w:numPr>
                                <w:ilvl w:val="0"/>
                                <w:numId w:val="5"/>
                              </w:numPr>
                              <w:tabs>
                                <w:tab w:val="left" w:pos="493"/>
                              </w:tabs>
                              <w:spacing w:before="104"/>
                              <w:ind w:left="493" w:hanging="225"/>
                            </w:pPr>
                            <w:r>
                              <w:t>Describe</w:t>
                            </w:r>
                            <w:r>
                              <w:rPr>
                                <w:spacing w:val="-6"/>
                              </w:rPr>
                              <w:t xml:space="preserve"> </w:t>
                            </w:r>
                            <w:r>
                              <w:t>the</w:t>
                            </w:r>
                            <w:r>
                              <w:rPr>
                                <w:spacing w:val="-5"/>
                              </w:rPr>
                              <w:t xml:space="preserve"> </w:t>
                            </w:r>
                            <w:r>
                              <w:t>structure</w:t>
                            </w:r>
                            <w:r>
                              <w:rPr>
                                <w:spacing w:val="-5"/>
                              </w:rPr>
                              <w:t xml:space="preserve"> </w:t>
                            </w:r>
                            <w:r>
                              <w:t>of</w:t>
                            </w:r>
                            <w:r>
                              <w:rPr>
                                <w:spacing w:val="-4"/>
                              </w:rPr>
                              <w:t xml:space="preserve"> </w:t>
                            </w:r>
                            <w:r>
                              <w:rPr>
                                <w:spacing w:val="-5"/>
                              </w:rPr>
                              <w:t>DNA</w:t>
                            </w:r>
                          </w:p>
                          <w:p w:rsidR="00F85FB7" w:rsidRDefault="00F85FB7" w:rsidP="002D2573">
                            <w:pPr>
                              <w:pStyle w:val="BodyText"/>
                              <w:numPr>
                                <w:ilvl w:val="0"/>
                                <w:numId w:val="5"/>
                              </w:numPr>
                              <w:tabs>
                                <w:tab w:val="left" w:pos="493"/>
                              </w:tabs>
                              <w:spacing w:before="104"/>
                              <w:ind w:left="493" w:hanging="225"/>
                            </w:pPr>
                            <w:r>
                              <w:t>Describe</w:t>
                            </w:r>
                            <w:r>
                              <w:rPr>
                                <w:spacing w:val="-7"/>
                              </w:rPr>
                              <w:t xml:space="preserve"> </w:t>
                            </w:r>
                            <w:r>
                              <w:t>how</w:t>
                            </w:r>
                            <w:r>
                              <w:rPr>
                                <w:spacing w:val="-4"/>
                              </w:rPr>
                              <w:t xml:space="preserve"> </w:t>
                            </w:r>
                            <w:r>
                              <w:t>eukaryotic</w:t>
                            </w:r>
                            <w:r>
                              <w:rPr>
                                <w:spacing w:val="-4"/>
                              </w:rPr>
                              <w:t xml:space="preserve"> </w:t>
                            </w:r>
                            <w:r>
                              <w:t>and</w:t>
                            </w:r>
                            <w:r>
                              <w:rPr>
                                <w:spacing w:val="-4"/>
                              </w:rPr>
                              <w:t xml:space="preserve"> </w:t>
                            </w:r>
                            <w:r>
                              <w:t>prokaryotic</w:t>
                            </w:r>
                            <w:r>
                              <w:rPr>
                                <w:spacing w:val="-4"/>
                              </w:rPr>
                              <w:t xml:space="preserve"> </w:t>
                            </w:r>
                            <w:r>
                              <w:t>DNA</w:t>
                            </w:r>
                            <w:r>
                              <w:rPr>
                                <w:spacing w:val="-4"/>
                              </w:rPr>
                              <w:t xml:space="preserve"> </w:t>
                            </w:r>
                            <w:r>
                              <w:t>is</w:t>
                            </w:r>
                            <w:r>
                              <w:rPr>
                                <w:spacing w:val="-5"/>
                              </w:rPr>
                              <w:t xml:space="preserve"> </w:t>
                            </w:r>
                            <w:r>
                              <w:t>arranged</w:t>
                            </w:r>
                            <w:r>
                              <w:rPr>
                                <w:spacing w:val="-3"/>
                              </w:rPr>
                              <w:t xml:space="preserve"> </w:t>
                            </w:r>
                            <w:r>
                              <w:t>in</w:t>
                            </w:r>
                            <w:r>
                              <w:rPr>
                                <w:spacing w:val="-3"/>
                              </w:rPr>
                              <w:t xml:space="preserve"> </w:t>
                            </w:r>
                            <w:r>
                              <w:t>the</w:t>
                            </w:r>
                            <w:r>
                              <w:rPr>
                                <w:spacing w:val="-4"/>
                              </w:rPr>
                              <w:t xml:space="preserve"> cell</w:t>
                            </w:r>
                          </w:p>
                        </w:txbxContent>
                      </wps:txbx>
                      <wps:bodyPr wrap="square" lIns="0" tIns="0" rIns="0" bIns="0" rtlCol="0">
                        <a:noAutofit/>
                      </wps:bodyPr>
                    </wps:wsp>
                  </a:graphicData>
                </a:graphic>
              </wp:anchor>
            </w:drawing>
          </mc:Choice>
          <mc:Fallback>
            <w:pict>
              <v:shapetype w14:anchorId="7F81A23C" id="_x0000_t202" coordsize="21600,21600" o:spt="202" path="m,l,21600r21600,l21600,xe">
                <v:stroke joinstyle="miter"/>
                <v:path gradientshapeok="t" o:connecttype="rect"/>
              </v:shapetype>
              <v:shape id="Textbox 1248" o:spid="_x0000_s1026" type="#_x0000_t202" style="position:absolute;margin-left:109pt;margin-top:11.3pt;width:394pt;height:64.7pt;z-index:-25163264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" filled="f" strokecolor="#363" strokeweight="2pt">
                <v:path arrowok="t"/>
                <v:textbox inset="0,0,0,0">
                  <w:txbxContent>
                    <w:p w:rsidR="00F85FB7" w:rsidRDefault="00F85FB7" w:rsidP="002D2573">
                      <w:pPr>
                        <w:pStyle w:val="BodyText"/>
                        <w:spacing w:before="189"/>
                        <w:ind w:left="95"/>
                      </w:pPr>
                      <w:r>
                        <w:t>By</w:t>
                      </w:r>
                      <w:r>
                        <w:rPr>
                          <w:spacing w:val="-4"/>
                        </w:rPr>
                        <w:t xml:space="preserve"> </w:t>
                      </w:r>
                      <w:r>
                        <w:t>the</w:t>
                      </w:r>
                      <w:r>
                        <w:rPr>
                          <w:spacing w:val="-2"/>
                        </w:rPr>
                        <w:t xml:space="preserve"> </w:t>
                      </w:r>
                      <w:r>
                        <w:t>end</w:t>
                      </w:r>
                      <w:r>
                        <w:rPr>
                          <w:spacing w:val="-1"/>
                        </w:rPr>
                        <w:t xml:space="preserve"> </w:t>
                      </w:r>
                      <w:r>
                        <w:t>of</w:t>
                      </w:r>
                      <w:r>
                        <w:rPr>
                          <w:spacing w:val="-1"/>
                        </w:rPr>
                        <w:t xml:space="preserve"> </w:t>
                      </w:r>
                      <w:r>
                        <w:t>this</w:t>
                      </w:r>
                      <w:r>
                        <w:rPr>
                          <w:spacing w:val="-3"/>
                        </w:rPr>
                        <w:t xml:space="preserve"> </w:t>
                      </w:r>
                      <w:r>
                        <w:t>section,</w:t>
                      </w:r>
                      <w:r>
                        <w:rPr>
                          <w:spacing w:val="-1"/>
                        </w:rPr>
                        <w:t xml:space="preserve"> </w:t>
                      </w:r>
                      <w:r>
                        <w:t>you</w:t>
                      </w:r>
                      <w:r>
                        <w:rPr>
                          <w:spacing w:val="-1"/>
                        </w:rPr>
                        <w:t xml:space="preserve"> </w:t>
                      </w:r>
                      <w:r>
                        <w:t>will</w:t>
                      </w:r>
                      <w:r>
                        <w:rPr>
                          <w:spacing w:val="-2"/>
                        </w:rPr>
                        <w:t xml:space="preserve"> </w:t>
                      </w:r>
                      <w:r>
                        <w:t>be</w:t>
                      </w:r>
                      <w:r>
                        <w:rPr>
                          <w:spacing w:val="-2"/>
                        </w:rPr>
                        <w:t xml:space="preserve"> </w:t>
                      </w:r>
                      <w:r>
                        <w:t>able</w:t>
                      </w:r>
                      <w:r>
                        <w:rPr>
                          <w:spacing w:val="-2"/>
                        </w:rPr>
                        <w:t xml:space="preserve"> </w:t>
                      </w:r>
                      <w:r>
                        <w:rPr>
                          <w:spacing w:val="-5"/>
                        </w:rPr>
                        <w:t>to:</w:t>
                      </w:r>
                    </w:p>
                    <w:p w:rsidR="00F85FB7" w:rsidRDefault="00F85FB7" w:rsidP="002D2573">
                      <w:pPr>
                        <w:pStyle w:val="BodyText"/>
                        <w:numPr>
                          <w:ilvl w:val="0"/>
                          <w:numId w:val="5"/>
                        </w:numPr>
                        <w:tabs>
                          <w:tab w:val="left" w:pos="493"/>
                        </w:tabs>
                        <w:spacing w:before="104"/>
                        <w:ind w:left="493" w:hanging="225"/>
                      </w:pPr>
                      <w:r>
                        <w:t>Describe</w:t>
                      </w:r>
                      <w:r>
                        <w:rPr>
                          <w:spacing w:val="-6"/>
                        </w:rPr>
                        <w:t xml:space="preserve"> </w:t>
                      </w:r>
                      <w:r>
                        <w:t>the</w:t>
                      </w:r>
                      <w:r>
                        <w:rPr>
                          <w:spacing w:val="-5"/>
                        </w:rPr>
                        <w:t xml:space="preserve"> </w:t>
                      </w:r>
                      <w:r>
                        <w:t>structure</w:t>
                      </w:r>
                      <w:r>
                        <w:rPr>
                          <w:spacing w:val="-5"/>
                        </w:rPr>
                        <w:t xml:space="preserve"> </w:t>
                      </w:r>
                      <w:r>
                        <w:t>of</w:t>
                      </w:r>
                      <w:r>
                        <w:rPr>
                          <w:spacing w:val="-4"/>
                        </w:rPr>
                        <w:t xml:space="preserve"> </w:t>
                      </w:r>
                      <w:r>
                        <w:rPr>
                          <w:spacing w:val="-5"/>
                        </w:rPr>
                        <w:t>DNA</w:t>
                      </w:r>
                    </w:p>
                    <w:p w:rsidR="00F85FB7" w:rsidRDefault="00F85FB7" w:rsidP="002D2573">
                      <w:pPr>
                        <w:pStyle w:val="BodyText"/>
                        <w:numPr>
                          <w:ilvl w:val="0"/>
                          <w:numId w:val="5"/>
                        </w:numPr>
                        <w:tabs>
                          <w:tab w:val="left" w:pos="493"/>
                        </w:tabs>
                        <w:spacing w:before="104"/>
                        <w:ind w:left="493" w:hanging="225"/>
                      </w:pPr>
                      <w:r>
                        <w:t>Describe</w:t>
                      </w:r>
                      <w:r>
                        <w:rPr>
                          <w:spacing w:val="-7"/>
                        </w:rPr>
                        <w:t xml:space="preserve"> </w:t>
                      </w:r>
                      <w:r>
                        <w:t>how</w:t>
                      </w:r>
                      <w:r>
                        <w:rPr>
                          <w:spacing w:val="-4"/>
                        </w:rPr>
                        <w:t xml:space="preserve"> </w:t>
                      </w:r>
                      <w:r>
                        <w:t>eukaryotic</w:t>
                      </w:r>
                      <w:r>
                        <w:rPr>
                          <w:spacing w:val="-4"/>
                        </w:rPr>
                        <w:t xml:space="preserve"> </w:t>
                      </w:r>
                      <w:r>
                        <w:t>and</w:t>
                      </w:r>
                      <w:r>
                        <w:rPr>
                          <w:spacing w:val="-4"/>
                        </w:rPr>
                        <w:t xml:space="preserve"> </w:t>
                      </w:r>
                      <w:r>
                        <w:t>prokaryotic</w:t>
                      </w:r>
                      <w:r>
                        <w:rPr>
                          <w:spacing w:val="-4"/>
                        </w:rPr>
                        <w:t xml:space="preserve"> </w:t>
                      </w:r>
                      <w:r>
                        <w:t>DNA</w:t>
                      </w:r>
                      <w:r>
                        <w:rPr>
                          <w:spacing w:val="-4"/>
                        </w:rPr>
                        <w:t xml:space="preserve"> </w:t>
                      </w:r>
                      <w:r>
                        <w:t>is</w:t>
                      </w:r>
                      <w:r>
                        <w:rPr>
                          <w:spacing w:val="-5"/>
                        </w:rPr>
                        <w:t xml:space="preserve"> </w:t>
                      </w:r>
                      <w:r>
                        <w:t>arranged</w:t>
                      </w:r>
                      <w:r>
                        <w:rPr>
                          <w:spacing w:val="-3"/>
                        </w:rPr>
                        <w:t xml:space="preserve"> </w:t>
                      </w:r>
                      <w:r>
                        <w:t>in</w:t>
                      </w:r>
                      <w:r>
                        <w:rPr>
                          <w:spacing w:val="-3"/>
                        </w:rPr>
                        <w:t xml:space="preserve"> </w:t>
                      </w:r>
                      <w:r>
                        <w:t>the</w:t>
                      </w:r>
                      <w:r>
                        <w:rPr>
                          <w:spacing w:val="-4"/>
                        </w:rPr>
                        <w:t xml:space="preserve"> cell</w:t>
                      </w:r>
                    </w:p>
                  </w:txbxContent>
                </v:textbox>
                <w10:wrap type="topAndBottom" anchorx="page"/>
              </v:shape>
            </w:pict>
          </mc:Fallback>
        </mc:AlternateContent>
      </w:r>
    </w:p>
    <w:p w:rsidR="002D2573" w:rsidRDefault="002D2573" w:rsidP="002D2573">
      <w:pPr>
        <w:pStyle w:val="BodyText"/>
        <w:spacing w:before="209" w:line="249" w:lineRule="auto"/>
        <w:ind w:left="1540" w:right="1553"/>
        <w:jc w:val="both"/>
      </w:pPr>
      <w:r>
        <w:t>In</w:t>
      </w:r>
      <w:r>
        <w:rPr>
          <w:spacing w:val="-8"/>
        </w:rPr>
        <w:t xml:space="preserve"> </w:t>
      </w:r>
      <w:r>
        <w:t>the</w:t>
      </w:r>
      <w:r>
        <w:rPr>
          <w:spacing w:val="-8"/>
        </w:rPr>
        <w:t xml:space="preserve"> </w:t>
      </w:r>
      <w:r>
        <w:t>1950s,</w:t>
      </w:r>
      <w:r>
        <w:rPr>
          <w:spacing w:val="-8"/>
        </w:rPr>
        <w:t xml:space="preserve"> </w:t>
      </w:r>
      <w:r>
        <w:t>Francis</w:t>
      </w:r>
      <w:r>
        <w:rPr>
          <w:spacing w:val="-8"/>
        </w:rPr>
        <w:t xml:space="preserve"> </w:t>
      </w:r>
      <w:r>
        <w:t>Crick</w:t>
      </w:r>
      <w:r>
        <w:rPr>
          <w:spacing w:val="-8"/>
        </w:rPr>
        <w:t xml:space="preserve"> </w:t>
      </w:r>
      <w:r>
        <w:t>and</w:t>
      </w:r>
      <w:r>
        <w:rPr>
          <w:spacing w:val="-8"/>
        </w:rPr>
        <w:t xml:space="preserve"> </w:t>
      </w:r>
      <w:r>
        <w:t>James</w:t>
      </w:r>
      <w:r>
        <w:rPr>
          <w:spacing w:val="-8"/>
        </w:rPr>
        <w:t xml:space="preserve"> </w:t>
      </w:r>
      <w:r>
        <w:t>Watson</w:t>
      </w:r>
      <w:r>
        <w:rPr>
          <w:spacing w:val="-8"/>
        </w:rPr>
        <w:t xml:space="preserve"> </w:t>
      </w:r>
      <w:r>
        <w:t>worked</w:t>
      </w:r>
      <w:r>
        <w:rPr>
          <w:spacing w:val="-8"/>
        </w:rPr>
        <w:t xml:space="preserve"> </w:t>
      </w:r>
      <w:r>
        <w:t>together</w:t>
      </w:r>
      <w:r>
        <w:rPr>
          <w:spacing w:val="-8"/>
        </w:rPr>
        <w:t xml:space="preserve"> </w:t>
      </w:r>
      <w:r>
        <w:t>at</w:t>
      </w:r>
      <w:r>
        <w:rPr>
          <w:spacing w:val="-8"/>
        </w:rPr>
        <w:t xml:space="preserve"> </w:t>
      </w:r>
      <w:r>
        <w:t>the</w:t>
      </w:r>
      <w:r>
        <w:rPr>
          <w:spacing w:val="-8"/>
        </w:rPr>
        <w:t xml:space="preserve"> </w:t>
      </w:r>
      <w:r>
        <w:t>University</w:t>
      </w:r>
      <w:r>
        <w:rPr>
          <w:spacing w:val="-8"/>
        </w:rPr>
        <w:t xml:space="preserve"> </w:t>
      </w:r>
      <w:r>
        <w:t>of</w:t>
      </w:r>
      <w:r>
        <w:rPr>
          <w:spacing w:val="-8"/>
        </w:rPr>
        <w:t xml:space="preserve"> </w:t>
      </w:r>
      <w:r>
        <w:t>Cambridge,</w:t>
      </w:r>
      <w:r>
        <w:rPr>
          <w:spacing w:val="-8"/>
        </w:rPr>
        <w:t xml:space="preserve"> </w:t>
      </w:r>
      <w:r>
        <w:t>England, to determine the structure of DNA. Other scientists, such as Linus Pauling and Maurice Wilkins, were also</w:t>
      </w:r>
      <w:r>
        <w:rPr>
          <w:spacing w:val="-5"/>
        </w:rPr>
        <w:t xml:space="preserve"> </w:t>
      </w:r>
      <w:r>
        <w:t>actively</w:t>
      </w:r>
      <w:r>
        <w:rPr>
          <w:spacing w:val="-4"/>
        </w:rPr>
        <w:t xml:space="preserve"> </w:t>
      </w:r>
      <w:r>
        <w:t>exploring</w:t>
      </w:r>
      <w:r>
        <w:rPr>
          <w:spacing w:val="-4"/>
        </w:rPr>
        <w:t xml:space="preserve"> </w:t>
      </w:r>
      <w:r>
        <w:t>this</w:t>
      </w:r>
      <w:r>
        <w:rPr>
          <w:spacing w:val="-5"/>
        </w:rPr>
        <w:t xml:space="preserve"> </w:t>
      </w:r>
      <w:r>
        <w:t>field.</w:t>
      </w:r>
      <w:r>
        <w:rPr>
          <w:spacing w:val="-4"/>
        </w:rPr>
        <w:t xml:space="preserve"> </w:t>
      </w:r>
      <w:r>
        <w:t>Pauling</w:t>
      </w:r>
      <w:r>
        <w:rPr>
          <w:spacing w:val="-4"/>
        </w:rPr>
        <w:t xml:space="preserve"> </w:t>
      </w:r>
      <w:r>
        <w:t>had</w:t>
      </w:r>
      <w:r>
        <w:rPr>
          <w:spacing w:val="-5"/>
        </w:rPr>
        <w:t xml:space="preserve"> </w:t>
      </w:r>
      <w:r>
        <w:t>discovered</w:t>
      </w:r>
      <w:r>
        <w:rPr>
          <w:spacing w:val="-4"/>
        </w:rPr>
        <w:t xml:space="preserve"> </w:t>
      </w:r>
      <w:r>
        <w:t>the</w:t>
      </w:r>
      <w:r>
        <w:rPr>
          <w:spacing w:val="-5"/>
        </w:rPr>
        <w:t xml:space="preserve"> </w:t>
      </w:r>
      <w:r>
        <w:t>secondary</w:t>
      </w:r>
      <w:r>
        <w:rPr>
          <w:spacing w:val="-4"/>
        </w:rPr>
        <w:t xml:space="preserve"> </w:t>
      </w:r>
      <w:r>
        <w:t>structure</w:t>
      </w:r>
      <w:r>
        <w:rPr>
          <w:spacing w:val="-4"/>
        </w:rPr>
        <w:t xml:space="preserve"> </w:t>
      </w:r>
      <w:r>
        <w:t>of</w:t>
      </w:r>
      <w:r>
        <w:rPr>
          <w:spacing w:val="-5"/>
        </w:rPr>
        <w:t xml:space="preserve"> </w:t>
      </w:r>
      <w:r>
        <w:t>proteins</w:t>
      </w:r>
      <w:r>
        <w:rPr>
          <w:spacing w:val="-4"/>
        </w:rPr>
        <w:t xml:space="preserve"> </w:t>
      </w:r>
      <w:r>
        <w:t>using</w:t>
      </w:r>
      <w:r>
        <w:rPr>
          <w:spacing w:val="-5"/>
        </w:rPr>
        <w:t xml:space="preserve"> </w:t>
      </w:r>
      <w:r>
        <w:t>X-ray crystallography. X-ray crystallography is a method for investigating molecular structure by observing the patterns formed by X-rays shot through a crystal of the substance. The patterns give important information</w:t>
      </w:r>
      <w:r>
        <w:rPr>
          <w:spacing w:val="-3"/>
        </w:rPr>
        <w:t xml:space="preserve"> </w:t>
      </w:r>
      <w:r>
        <w:t>about</w:t>
      </w:r>
      <w:r>
        <w:rPr>
          <w:spacing w:val="-4"/>
        </w:rPr>
        <w:t xml:space="preserve"> </w:t>
      </w:r>
      <w:r>
        <w:t>the</w:t>
      </w:r>
      <w:r>
        <w:rPr>
          <w:spacing w:val="-4"/>
        </w:rPr>
        <w:t xml:space="preserve"> </w:t>
      </w:r>
      <w:r>
        <w:t>structure</w:t>
      </w:r>
      <w:r>
        <w:rPr>
          <w:spacing w:val="-3"/>
        </w:rPr>
        <w:t xml:space="preserve"> </w:t>
      </w:r>
      <w:r>
        <w:t>of</w:t>
      </w:r>
      <w:r>
        <w:rPr>
          <w:spacing w:val="-4"/>
        </w:rPr>
        <w:t xml:space="preserve"> </w:t>
      </w:r>
      <w:r>
        <w:t>the</w:t>
      </w:r>
      <w:r>
        <w:rPr>
          <w:spacing w:val="-4"/>
        </w:rPr>
        <w:t xml:space="preserve"> </w:t>
      </w:r>
      <w:r>
        <w:t>molecule</w:t>
      </w:r>
      <w:r>
        <w:rPr>
          <w:spacing w:val="-3"/>
        </w:rPr>
        <w:t xml:space="preserve"> </w:t>
      </w:r>
      <w:r>
        <w:t>of</w:t>
      </w:r>
      <w:r>
        <w:rPr>
          <w:spacing w:val="-4"/>
        </w:rPr>
        <w:t xml:space="preserve"> </w:t>
      </w:r>
      <w:r>
        <w:t>interest.</w:t>
      </w:r>
      <w:r>
        <w:rPr>
          <w:spacing w:val="-3"/>
        </w:rPr>
        <w:t xml:space="preserve"> </w:t>
      </w:r>
      <w:r>
        <w:t>In</w:t>
      </w:r>
      <w:r>
        <w:rPr>
          <w:spacing w:val="-4"/>
        </w:rPr>
        <w:t xml:space="preserve"> </w:t>
      </w:r>
      <w:r>
        <w:t>Wilkins’</w:t>
      </w:r>
      <w:r>
        <w:rPr>
          <w:spacing w:val="-3"/>
        </w:rPr>
        <w:t xml:space="preserve"> </w:t>
      </w:r>
      <w:r>
        <w:t>lab,</w:t>
      </w:r>
      <w:r>
        <w:rPr>
          <w:spacing w:val="-4"/>
        </w:rPr>
        <w:t xml:space="preserve"> </w:t>
      </w:r>
      <w:r>
        <w:t>researcher</w:t>
      </w:r>
      <w:r>
        <w:rPr>
          <w:spacing w:val="-3"/>
        </w:rPr>
        <w:t xml:space="preserve"> </w:t>
      </w:r>
      <w:r>
        <w:t>Rosalind</w:t>
      </w:r>
      <w:r>
        <w:rPr>
          <w:spacing w:val="-3"/>
        </w:rPr>
        <w:t xml:space="preserve"> </w:t>
      </w:r>
      <w:r>
        <w:t>Franklin was using X-ray crystallography to understand the structure of DNA. Watson and Crick were able to piece together the puzzle of the DNA molecule using Franklin's data (</w:t>
      </w:r>
      <w:r w:rsidR="00F4619A" w:rsidRPr="0088550B">
        <w:rPr>
          <w:color w:val="C00000"/>
        </w:rPr>
        <w:t>Figure 3.3</w:t>
      </w:r>
      <w:r>
        <w:t>). Watson and Crick also had key pieces of information available from other researchers such as Chargaff’s rules. Chargaff had</w:t>
      </w:r>
      <w:r>
        <w:rPr>
          <w:spacing w:val="-3"/>
        </w:rPr>
        <w:t xml:space="preserve"> </w:t>
      </w:r>
      <w:r>
        <w:t>shown</w:t>
      </w:r>
      <w:r>
        <w:rPr>
          <w:spacing w:val="-3"/>
        </w:rPr>
        <w:t xml:space="preserve"> </w:t>
      </w:r>
      <w:r>
        <w:t>that</w:t>
      </w:r>
      <w:r>
        <w:rPr>
          <w:spacing w:val="-2"/>
        </w:rPr>
        <w:t xml:space="preserve"> </w:t>
      </w:r>
      <w:r>
        <w:t>of</w:t>
      </w:r>
      <w:r>
        <w:rPr>
          <w:spacing w:val="-3"/>
        </w:rPr>
        <w:t xml:space="preserve"> </w:t>
      </w:r>
      <w:r>
        <w:t>the</w:t>
      </w:r>
      <w:r>
        <w:rPr>
          <w:spacing w:val="-3"/>
        </w:rPr>
        <w:t xml:space="preserve"> </w:t>
      </w:r>
      <w:r>
        <w:t>four</w:t>
      </w:r>
      <w:r>
        <w:rPr>
          <w:spacing w:val="-3"/>
        </w:rPr>
        <w:t xml:space="preserve"> </w:t>
      </w:r>
      <w:r>
        <w:t>kinds</w:t>
      </w:r>
      <w:r>
        <w:rPr>
          <w:spacing w:val="-3"/>
        </w:rPr>
        <w:t xml:space="preserve"> </w:t>
      </w:r>
      <w:r>
        <w:t>of</w:t>
      </w:r>
      <w:r>
        <w:rPr>
          <w:spacing w:val="-3"/>
        </w:rPr>
        <w:t xml:space="preserve"> </w:t>
      </w:r>
      <w:r>
        <w:t>monomers</w:t>
      </w:r>
      <w:r>
        <w:rPr>
          <w:spacing w:val="-2"/>
        </w:rPr>
        <w:t xml:space="preserve"> </w:t>
      </w:r>
      <w:r>
        <w:t>(nucleotides)</w:t>
      </w:r>
      <w:r>
        <w:rPr>
          <w:spacing w:val="-2"/>
        </w:rPr>
        <w:t xml:space="preserve"> </w:t>
      </w:r>
      <w:r>
        <w:t>present</w:t>
      </w:r>
      <w:r>
        <w:rPr>
          <w:spacing w:val="-2"/>
        </w:rPr>
        <w:t xml:space="preserve"> </w:t>
      </w:r>
      <w:r>
        <w:t>in</w:t>
      </w:r>
      <w:r>
        <w:rPr>
          <w:spacing w:val="-3"/>
        </w:rPr>
        <w:t xml:space="preserve"> </w:t>
      </w:r>
      <w:r>
        <w:t>a</w:t>
      </w:r>
      <w:r>
        <w:rPr>
          <w:spacing w:val="-3"/>
        </w:rPr>
        <w:t xml:space="preserve"> </w:t>
      </w:r>
      <w:r>
        <w:t>DNA</w:t>
      </w:r>
      <w:r>
        <w:rPr>
          <w:spacing w:val="-3"/>
        </w:rPr>
        <w:t xml:space="preserve"> </w:t>
      </w:r>
      <w:r>
        <w:t>molecule,</w:t>
      </w:r>
      <w:r>
        <w:rPr>
          <w:spacing w:val="-2"/>
        </w:rPr>
        <w:t xml:space="preserve"> </w:t>
      </w:r>
      <w:r>
        <w:t>two</w:t>
      </w:r>
      <w:r>
        <w:rPr>
          <w:spacing w:val="-3"/>
        </w:rPr>
        <w:t xml:space="preserve"> </w:t>
      </w:r>
      <w:r>
        <w:t>types</w:t>
      </w:r>
      <w:r>
        <w:rPr>
          <w:spacing w:val="-3"/>
        </w:rPr>
        <w:t xml:space="preserve"> </w:t>
      </w:r>
      <w:r>
        <w:t>were always</w:t>
      </w:r>
      <w:r>
        <w:rPr>
          <w:spacing w:val="-7"/>
        </w:rPr>
        <w:t xml:space="preserve"> </w:t>
      </w:r>
      <w:r>
        <w:t>present</w:t>
      </w:r>
      <w:r>
        <w:rPr>
          <w:spacing w:val="-7"/>
        </w:rPr>
        <w:t xml:space="preserve"> </w:t>
      </w:r>
      <w:r>
        <w:t>in</w:t>
      </w:r>
      <w:r>
        <w:rPr>
          <w:spacing w:val="-8"/>
        </w:rPr>
        <w:t xml:space="preserve"> </w:t>
      </w:r>
      <w:r>
        <w:t>equal</w:t>
      </w:r>
      <w:r>
        <w:rPr>
          <w:spacing w:val="-7"/>
        </w:rPr>
        <w:t xml:space="preserve"> </w:t>
      </w:r>
      <w:r>
        <w:t>amounts</w:t>
      </w:r>
      <w:r>
        <w:rPr>
          <w:spacing w:val="-7"/>
        </w:rPr>
        <w:t xml:space="preserve"> </w:t>
      </w:r>
      <w:r>
        <w:t>and</w:t>
      </w:r>
      <w:r>
        <w:rPr>
          <w:spacing w:val="-8"/>
        </w:rPr>
        <w:t xml:space="preserve"> </w:t>
      </w:r>
      <w:r>
        <w:t>the</w:t>
      </w:r>
      <w:r>
        <w:rPr>
          <w:spacing w:val="-8"/>
        </w:rPr>
        <w:t xml:space="preserve"> </w:t>
      </w:r>
      <w:r>
        <w:t>remaining</w:t>
      </w:r>
      <w:r>
        <w:rPr>
          <w:spacing w:val="-7"/>
        </w:rPr>
        <w:t xml:space="preserve"> </w:t>
      </w:r>
      <w:r>
        <w:t>two</w:t>
      </w:r>
      <w:r>
        <w:rPr>
          <w:spacing w:val="-8"/>
        </w:rPr>
        <w:t xml:space="preserve"> </w:t>
      </w:r>
      <w:r>
        <w:t>types</w:t>
      </w:r>
      <w:r>
        <w:rPr>
          <w:spacing w:val="-7"/>
        </w:rPr>
        <w:t xml:space="preserve"> </w:t>
      </w:r>
      <w:r>
        <w:t>were</w:t>
      </w:r>
      <w:r>
        <w:rPr>
          <w:spacing w:val="-8"/>
        </w:rPr>
        <w:t xml:space="preserve"> </w:t>
      </w:r>
      <w:r>
        <w:t>also</w:t>
      </w:r>
      <w:r>
        <w:rPr>
          <w:spacing w:val="-7"/>
        </w:rPr>
        <w:t xml:space="preserve"> </w:t>
      </w:r>
      <w:r>
        <w:t>always</w:t>
      </w:r>
      <w:r>
        <w:rPr>
          <w:spacing w:val="-7"/>
        </w:rPr>
        <w:t xml:space="preserve"> </w:t>
      </w:r>
      <w:r>
        <w:t>present</w:t>
      </w:r>
      <w:r>
        <w:rPr>
          <w:spacing w:val="-7"/>
        </w:rPr>
        <w:t xml:space="preserve"> </w:t>
      </w:r>
      <w:r>
        <w:t>in</w:t>
      </w:r>
      <w:r>
        <w:rPr>
          <w:spacing w:val="-8"/>
        </w:rPr>
        <w:t xml:space="preserve"> </w:t>
      </w:r>
      <w:r>
        <w:t>equal</w:t>
      </w:r>
      <w:r>
        <w:rPr>
          <w:spacing w:val="-7"/>
        </w:rPr>
        <w:t xml:space="preserve"> </w:t>
      </w:r>
      <w:r>
        <w:t>amounts. This meant they were always paired in some way. In 1962, James Watson, Francis Crick, and Maurice Wilkins were awarded the Nobel Prize in Medicine for their work in determining the structure of DNA.</w:t>
      </w:r>
    </w:p>
    <w:p w:rsidR="002D2573" w:rsidRDefault="002D2573" w:rsidP="002D2573">
      <w:pPr>
        <w:pStyle w:val="BodyText"/>
        <w:rPr>
          <w:sz w:val="7"/>
        </w:rPr>
      </w:pPr>
      <w:r>
        <w:rPr>
          <w:noProof/>
        </w:rPr>
        <w:drawing>
          <wp:anchor distT="0" distB="0" distL="0" distR="0" simplePos="0" relativeHeight="251684864" behindDoc="1" locked="0" layoutInCell="1" allowOverlap="1" wp14:anchorId="61E74EC9" wp14:editId="01C66E42">
            <wp:simplePos x="0" y="0"/>
            <wp:positionH relativeFrom="page">
              <wp:posOffset>1504950</wp:posOffset>
            </wp:positionH>
            <wp:positionV relativeFrom="paragraph">
              <wp:posOffset>66765</wp:posOffset>
            </wp:positionV>
            <wp:extent cx="4752975" cy="2257425"/>
            <wp:effectExtent l="0" t="0" r="0" b="0"/>
            <wp:wrapTopAndBottom/>
            <wp:docPr id="1249" name="Image 12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49" name="Image 1249"/>
                    <pic:cNvPicPr/>
                  </pic:nvPicPr>
                  <pic:blipFill>
                    <a:blip r:embed="rId9" cstate="print"/>
                    <a:stretch>
                      <a:fillRect/>
                    </a:stretch>
                  </pic:blipFill>
                  <pic:spPr>
                    <a:xfrm>
                      <a:off x="0" y="0"/>
                      <a:ext cx="4752975" cy="2257425"/>
                    </a:xfrm>
                    <a:prstGeom prst="rect">
                      <a:avLst/>
                    </a:prstGeom>
                  </pic:spPr>
                </pic:pic>
              </a:graphicData>
            </a:graphic>
          </wp:anchor>
        </w:drawing>
      </w:r>
    </w:p>
    <w:p w:rsidR="002D2573" w:rsidRDefault="002D2573" w:rsidP="002D2573">
      <w:pPr>
        <w:spacing w:before="69" w:line="249" w:lineRule="auto"/>
        <w:ind w:left="1540" w:right="1557"/>
        <w:jc w:val="both"/>
        <w:rPr>
          <w:rFonts w:ascii="Arial"/>
          <w:sz w:val="18"/>
        </w:rPr>
      </w:pPr>
      <w:bookmarkStart w:id="4" w:name="_bookmark895"/>
      <w:bookmarkEnd w:id="4"/>
      <w:r>
        <w:rPr>
          <w:rFonts w:ascii="Arial"/>
          <w:b/>
          <w:color w:val="CC6633"/>
          <w:sz w:val="18"/>
        </w:rPr>
        <w:t xml:space="preserve">Figure </w:t>
      </w:r>
      <w:r w:rsidR="00F4619A">
        <w:rPr>
          <w:rFonts w:ascii="Arial"/>
          <w:b/>
          <w:color w:val="CC6633"/>
          <w:sz w:val="18"/>
        </w:rPr>
        <w:t>3.3</w:t>
      </w:r>
      <w:r>
        <w:rPr>
          <w:rFonts w:ascii="Arial"/>
          <w:b/>
          <w:color w:val="CC6633"/>
          <w:sz w:val="18"/>
        </w:rPr>
        <w:t xml:space="preserve"> </w:t>
      </w:r>
      <w:r>
        <w:rPr>
          <w:rFonts w:ascii="Arial"/>
          <w:sz w:val="18"/>
        </w:rPr>
        <w:t>Pioneering scientists (a) James Watson and Francis Crick are pictured here with American</w:t>
      </w:r>
      <w:r>
        <w:rPr>
          <w:rFonts w:ascii="Arial"/>
          <w:spacing w:val="-5"/>
          <w:sz w:val="18"/>
        </w:rPr>
        <w:t xml:space="preserve"> </w:t>
      </w:r>
      <w:r>
        <w:rPr>
          <w:rFonts w:ascii="Arial"/>
          <w:sz w:val="18"/>
        </w:rPr>
        <w:t>geneticist</w:t>
      </w:r>
      <w:r>
        <w:rPr>
          <w:rFonts w:ascii="Arial"/>
          <w:spacing w:val="-5"/>
          <w:sz w:val="18"/>
        </w:rPr>
        <w:t xml:space="preserve"> </w:t>
      </w:r>
      <w:r>
        <w:rPr>
          <w:rFonts w:ascii="Arial"/>
          <w:sz w:val="18"/>
        </w:rPr>
        <w:t>Maclyn</w:t>
      </w:r>
      <w:r>
        <w:rPr>
          <w:rFonts w:ascii="Arial"/>
          <w:spacing w:val="-5"/>
          <w:sz w:val="18"/>
        </w:rPr>
        <w:t xml:space="preserve"> </w:t>
      </w:r>
      <w:r>
        <w:rPr>
          <w:rFonts w:ascii="Arial"/>
          <w:sz w:val="18"/>
        </w:rPr>
        <w:t>McCarty.</w:t>
      </w:r>
      <w:r>
        <w:rPr>
          <w:rFonts w:ascii="Arial"/>
          <w:spacing w:val="-5"/>
          <w:sz w:val="18"/>
        </w:rPr>
        <w:t xml:space="preserve"> </w:t>
      </w:r>
      <w:r>
        <w:rPr>
          <w:rFonts w:ascii="Arial"/>
          <w:sz w:val="18"/>
        </w:rPr>
        <w:t>Scientist</w:t>
      </w:r>
      <w:r>
        <w:rPr>
          <w:rFonts w:ascii="Arial"/>
          <w:spacing w:val="-5"/>
          <w:sz w:val="18"/>
        </w:rPr>
        <w:t xml:space="preserve"> </w:t>
      </w:r>
      <w:r>
        <w:rPr>
          <w:rFonts w:ascii="Arial"/>
          <w:sz w:val="18"/>
        </w:rPr>
        <w:t>Rosalind</w:t>
      </w:r>
      <w:r>
        <w:rPr>
          <w:rFonts w:ascii="Arial"/>
          <w:spacing w:val="-5"/>
          <w:sz w:val="18"/>
        </w:rPr>
        <w:t xml:space="preserve"> </w:t>
      </w:r>
      <w:r>
        <w:rPr>
          <w:rFonts w:ascii="Arial"/>
          <w:sz w:val="18"/>
        </w:rPr>
        <w:t>Franklin</w:t>
      </w:r>
      <w:r>
        <w:rPr>
          <w:rFonts w:ascii="Arial"/>
          <w:spacing w:val="-5"/>
          <w:sz w:val="18"/>
        </w:rPr>
        <w:t xml:space="preserve"> </w:t>
      </w:r>
      <w:r>
        <w:rPr>
          <w:rFonts w:ascii="Arial"/>
          <w:sz w:val="18"/>
        </w:rPr>
        <w:t>discovered</w:t>
      </w:r>
      <w:r>
        <w:rPr>
          <w:rFonts w:ascii="Arial"/>
          <w:spacing w:val="-5"/>
          <w:sz w:val="18"/>
        </w:rPr>
        <w:t xml:space="preserve"> </w:t>
      </w:r>
      <w:r>
        <w:rPr>
          <w:rFonts w:ascii="Arial"/>
          <w:sz w:val="18"/>
        </w:rPr>
        <w:t>(b)</w:t>
      </w:r>
      <w:r>
        <w:rPr>
          <w:rFonts w:ascii="Arial"/>
          <w:spacing w:val="-5"/>
          <w:sz w:val="18"/>
        </w:rPr>
        <w:t xml:space="preserve"> </w:t>
      </w:r>
      <w:r>
        <w:rPr>
          <w:rFonts w:ascii="Arial"/>
          <w:sz w:val="18"/>
        </w:rPr>
        <w:t>the</w:t>
      </w:r>
      <w:r>
        <w:rPr>
          <w:rFonts w:ascii="Arial"/>
          <w:spacing w:val="-5"/>
          <w:sz w:val="18"/>
        </w:rPr>
        <w:t xml:space="preserve"> </w:t>
      </w:r>
      <w:r>
        <w:rPr>
          <w:rFonts w:ascii="Arial"/>
          <w:sz w:val="18"/>
        </w:rPr>
        <w:t>X-ray</w:t>
      </w:r>
      <w:r>
        <w:rPr>
          <w:rFonts w:ascii="Arial"/>
          <w:spacing w:val="-5"/>
          <w:sz w:val="18"/>
        </w:rPr>
        <w:t xml:space="preserve"> </w:t>
      </w:r>
      <w:r>
        <w:rPr>
          <w:rFonts w:ascii="Arial"/>
          <w:sz w:val="18"/>
        </w:rPr>
        <w:t>diffraction pattern of DNA, which helped to elucidate its double helix structure. (credit a: modification of work by Marjorie McCarty; b: modification of work by NIH)</w:t>
      </w:r>
      <w:r w:rsidR="00F85FB7">
        <w:rPr>
          <w:rFonts w:ascii="Arial"/>
          <w:sz w:val="18"/>
        </w:rPr>
        <w:t xml:space="preserve"> </w:t>
      </w:r>
      <w:r w:rsidR="00F85FB7">
        <w:rPr>
          <w:rFonts w:ascii="Arial"/>
          <w:sz w:val="18"/>
        </w:rPr>
        <w:tab/>
      </w:r>
      <w:r w:rsidR="00F85FB7">
        <w:rPr>
          <w:rFonts w:ascii="Arial"/>
          <w:sz w:val="18"/>
        </w:rPr>
        <w:tab/>
      </w:r>
      <w:r w:rsidR="00F85FB7">
        <w:rPr>
          <w:rFonts w:ascii="Arial"/>
          <w:sz w:val="18"/>
        </w:rPr>
        <w:tab/>
      </w:r>
      <w:r w:rsidR="00F85FB7">
        <w:rPr>
          <w:rFonts w:ascii="Arial"/>
          <w:sz w:val="18"/>
        </w:rPr>
        <w:tab/>
      </w:r>
      <w:r w:rsidR="00F85FB7">
        <w:rPr>
          <w:rFonts w:ascii="Arial"/>
          <w:sz w:val="18"/>
        </w:rPr>
        <w:tab/>
      </w:r>
      <w:r w:rsidR="00F85FB7">
        <w:rPr>
          <w:rFonts w:ascii="Arial"/>
          <w:sz w:val="18"/>
        </w:rPr>
        <w:tab/>
      </w:r>
      <w:r w:rsidR="00F85FB7">
        <w:rPr>
          <w:rFonts w:ascii="Arial"/>
          <w:sz w:val="18"/>
        </w:rPr>
        <w:tab/>
      </w:r>
      <w:r w:rsidR="00F85FB7">
        <w:rPr>
          <w:rFonts w:ascii="Arial"/>
          <w:sz w:val="18"/>
        </w:rPr>
        <w:tab/>
      </w:r>
      <w:r w:rsidR="00F85FB7">
        <w:rPr>
          <w:rFonts w:ascii="Arial"/>
          <w:sz w:val="18"/>
        </w:rPr>
        <w:tab/>
      </w:r>
      <w:r w:rsidR="00F85FB7">
        <w:rPr>
          <w:rFonts w:ascii="Arial"/>
          <w:sz w:val="18"/>
        </w:rPr>
        <w:tab/>
      </w:r>
      <w:r w:rsidR="00F85FB7">
        <w:rPr>
          <w:rFonts w:ascii="Arial"/>
          <w:sz w:val="18"/>
        </w:rPr>
        <w:tab/>
      </w:r>
      <w:r w:rsidR="00F85FB7">
        <w:rPr>
          <w:rFonts w:ascii="Arial"/>
          <w:sz w:val="18"/>
        </w:rPr>
        <w:tab/>
        <w:t>63</w:t>
      </w:r>
    </w:p>
    <w:p w:rsidR="002D2573" w:rsidRDefault="002D2573" w:rsidP="002D2573">
      <w:pPr>
        <w:pStyle w:val="BodyText"/>
        <w:spacing w:before="70"/>
        <w:rPr>
          <w:rFonts w:ascii="Arial"/>
          <w:sz w:val="18"/>
        </w:rPr>
      </w:pPr>
    </w:p>
    <w:p w:rsidR="002D2573" w:rsidRDefault="002D2573" w:rsidP="002D2573">
      <w:pPr>
        <w:pStyle w:val="BodyText"/>
        <w:spacing w:line="249" w:lineRule="auto"/>
        <w:ind w:left="1540" w:right="1556"/>
        <w:jc w:val="both"/>
      </w:pPr>
      <w:r>
        <w:t>Now let’s consider the structure of the two types of nucleic acids, deoxyribonucleic acid (DNA) and ribonucleic</w:t>
      </w:r>
      <w:r>
        <w:rPr>
          <w:spacing w:val="-2"/>
        </w:rPr>
        <w:t xml:space="preserve"> </w:t>
      </w:r>
      <w:r>
        <w:t>acid</w:t>
      </w:r>
      <w:r>
        <w:rPr>
          <w:spacing w:val="-2"/>
        </w:rPr>
        <w:t xml:space="preserve"> </w:t>
      </w:r>
      <w:r>
        <w:t>(RNA).</w:t>
      </w:r>
      <w:r>
        <w:rPr>
          <w:spacing w:val="-2"/>
        </w:rPr>
        <w:t xml:space="preserve"> </w:t>
      </w:r>
      <w:r>
        <w:t>The</w:t>
      </w:r>
      <w:r>
        <w:rPr>
          <w:spacing w:val="-2"/>
        </w:rPr>
        <w:t xml:space="preserve"> </w:t>
      </w:r>
      <w:r>
        <w:t>building</w:t>
      </w:r>
      <w:r>
        <w:rPr>
          <w:spacing w:val="-2"/>
        </w:rPr>
        <w:t xml:space="preserve"> </w:t>
      </w:r>
      <w:r>
        <w:t>blocks</w:t>
      </w:r>
      <w:r>
        <w:rPr>
          <w:spacing w:val="-2"/>
        </w:rPr>
        <w:t xml:space="preserve"> </w:t>
      </w:r>
      <w:r>
        <w:t>of</w:t>
      </w:r>
      <w:r>
        <w:rPr>
          <w:spacing w:val="-3"/>
        </w:rPr>
        <w:t xml:space="preserve"> </w:t>
      </w:r>
      <w:r>
        <w:t>DNA</w:t>
      </w:r>
      <w:r>
        <w:rPr>
          <w:spacing w:val="-2"/>
        </w:rPr>
        <w:t xml:space="preserve"> </w:t>
      </w:r>
      <w:r>
        <w:t>are</w:t>
      </w:r>
      <w:r>
        <w:rPr>
          <w:spacing w:val="-2"/>
        </w:rPr>
        <w:t xml:space="preserve"> </w:t>
      </w:r>
      <w:r>
        <w:t>nucleotides,</w:t>
      </w:r>
      <w:r>
        <w:rPr>
          <w:spacing w:val="-1"/>
        </w:rPr>
        <w:t xml:space="preserve"> </w:t>
      </w:r>
      <w:r>
        <w:t>which</w:t>
      </w:r>
      <w:r>
        <w:rPr>
          <w:spacing w:val="-2"/>
        </w:rPr>
        <w:t xml:space="preserve"> </w:t>
      </w:r>
      <w:r>
        <w:t>are</w:t>
      </w:r>
      <w:r>
        <w:rPr>
          <w:spacing w:val="-2"/>
        </w:rPr>
        <w:t xml:space="preserve"> </w:t>
      </w:r>
      <w:r>
        <w:t>made</w:t>
      </w:r>
      <w:r>
        <w:rPr>
          <w:spacing w:val="-2"/>
        </w:rPr>
        <w:t xml:space="preserve"> </w:t>
      </w:r>
      <w:r>
        <w:t>up</w:t>
      </w:r>
      <w:r>
        <w:rPr>
          <w:spacing w:val="-3"/>
        </w:rPr>
        <w:t xml:space="preserve"> </w:t>
      </w:r>
      <w:r>
        <w:t>of</w:t>
      </w:r>
      <w:r>
        <w:rPr>
          <w:spacing w:val="-3"/>
        </w:rPr>
        <w:t xml:space="preserve"> </w:t>
      </w:r>
      <w:r>
        <w:t>three</w:t>
      </w:r>
      <w:r>
        <w:rPr>
          <w:spacing w:val="-2"/>
        </w:rPr>
        <w:t xml:space="preserve"> </w:t>
      </w:r>
      <w:r>
        <w:t xml:space="preserve">parts: </w:t>
      </w:r>
      <w:bookmarkStart w:id="5" w:name="_bookmark896"/>
      <w:bookmarkEnd w:id="5"/>
      <w:r>
        <w:t xml:space="preserve">a </w:t>
      </w:r>
      <w:r>
        <w:rPr>
          <w:b/>
        </w:rPr>
        <w:t xml:space="preserve">deoxyribose </w:t>
      </w:r>
      <w:r>
        <w:t xml:space="preserve">(5-carbon sugar), a </w:t>
      </w:r>
      <w:r>
        <w:rPr>
          <w:b/>
        </w:rPr>
        <w:t>phosphate group</w:t>
      </w:r>
      <w:r>
        <w:t xml:space="preserve">, and a </w:t>
      </w:r>
      <w:r>
        <w:rPr>
          <w:b/>
        </w:rPr>
        <w:t xml:space="preserve">nitrogenous base </w:t>
      </w:r>
      <w:r>
        <w:t>(</w:t>
      </w:r>
      <w:r w:rsidR="00F4619A" w:rsidRPr="0088550B">
        <w:rPr>
          <w:color w:val="C00000"/>
        </w:rPr>
        <w:t>Figure 3.4</w:t>
      </w:r>
      <w:r>
        <w:t>). There are four types of nitrogenous bases in DNA. Adenine (A) and guanine (G) are double-ringed purines, and cytosine</w:t>
      </w:r>
      <w:r>
        <w:rPr>
          <w:spacing w:val="-3"/>
        </w:rPr>
        <w:t xml:space="preserve"> </w:t>
      </w:r>
      <w:r>
        <w:t>(C)</w:t>
      </w:r>
      <w:r>
        <w:rPr>
          <w:spacing w:val="-3"/>
        </w:rPr>
        <w:t xml:space="preserve"> </w:t>
      </w:r>
      <w:r>
        <w:t>and</w:t>
      </w:r>
      <w:r>
        <w:rPr>
          <w:spacing w:val="-3"/>
        </w:rPr>
        <w:t xml:space="preserve"> </w:t>
      </w:r>
      <w:r>
        <w:t>thymine</w:t>
      </w:r>
      <w:r>
        <w:rPr>
          <w:spacing w:val="-3"/>
        </w:rPr>
        <w:t xml:space="preserve"> </w:t>
      </w:r>
      <w:r>
        <w:t>(T)</w:t>
      </w:r>
      <w:r>
        <w:rPr>
          <w:spacing w:val="-3"/>
        </w:rPr>
        <w:t xml:space="preserve"> </w:t>
      </w:r>
      <w:r>
        <w:t>are</w:t>
      </w:r>
      <w:r>
        <w:rPr>
          <w:spacing w:val="-3"/>
        </w:rPr>
        <w:t xml:space="preserve"> </w:t>
      </w:r>
      <w:r>
        <w:t>smaller,</w:t>
      </w:r>
      <w:r>
        <w:rPr>
          <w:spacing w:val="-3"/>
        </w:rPr>
        <w:t xml:space="preserve"> </w:t>
      </w:r>
      <w:r>
        <w:t>single-ringed</w:t>
      </w:r>
      <w:r>
        <w:rPr>
          <w:spacing w:val="-2"/>
        </w:rPr>
        <w:t xml:space="preserve"> </w:t>
      </w:r>
      <w:r>
        <w:t>pyrimidines.</w:t>
      </w:r>
      <w:r>
        <w:rPr>
          <w:spacing w:val="-2"/>
        </w:rPr>
        <w:t xml:space="preserve"> </w:t>
      </w:r>
      <w:r>
        <w:t>The</w:t>
      </w:r>
      <w:r>
        <w:rPr>
          <w:spacing w:val="-3"/>
        </w:rPr>
        <w:t xml:space="preserve"> </w:t>
      </w:r>
      <w:r>
        <w:t>nucleotide</w:t>
      </w:r>
      <w:r>
        <w:rPr>
          <w:spacing w:val="-2"/>
        </w:rPr>
        <w:t xml:space="preserve"> </w:t>
      </w:r>
      <w:r>
        <w:t>is</w:t>
      </w:r>
      <w:r>
        <w:rPr>
          <w:spacing w:val="-3"/>
        </w:rPr>
        <w:t xml:space="preserve"> </w:t>
      </w:r>
      <w:r>
        <w:t>named</w:t>
      </w:r>
      <w:r>
        <w:rPr>
          <w:spacing w:val="-3"/>
        </w:rPr>
        <w:t xml:space="preserve"> </w:t>
      </w:r>
      <w:r>
        <w:t>according to the nitrogenous base it contains.</w:t>
      </w:r>
    </w:p>
    <w:p w:rsidR="002D2573" w:rsidRDefault="002D2573"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F85FB7">
      <w:pPr>
        <w:spacing w:line="249" w:lineRule="auto"/>
        <w:jc w:val="center"/>
        <w:sectPr w:rsidR="00F85FB7">
          <w:headerReference w:type="even" r:id="rId10"/>
          <w:headerReference w:type="default" r:id="rId11"/>
          <w:footerReference w:type="even" r:id="rId12"/>
          <w:footerReference w:type="default" r:id="rId13"/>
          <w:headerReference w:type="first" r:id="rId14"/>
          <w:footerReference w:type="first" r:id="rId15"/>
          <w:pgSz w:w="12240" w:h="15840"/>
          <w:pgMar w:top="580" w:right="600" w:bottom="420" w:left="620" w:header="238" w:footer="238" w:gutter="0"/>
          <w:pgNumType w:start="206"/>
          <w:cols w:space="720"/>
        </w:sectPr>
      </w:pPr>
      <w:r>
        <w:t>64</w:t>
      </w:r>
    </w:p>
    <w:p w:rsidR="002D2573" w:rsidRDefault="002D2573" w:rsidP="002D2573">
      <w:pPr>
        <w:pStyle w:val="BodyText"/>
        <w:spacing w:before="9"/>
        <w:rPr>
          <w:sz w:val="13"/>
        </w:rPr>
      </w:pPr>
    </w:p>
    <w:p w:rsidR="002D2573" w:rsidRDefault="002D2573" w:rsidP="002D2573">
      <w:pPr>
        <w:pStyle w:val="BodyText"/>
        <w:ind w:left="1697"/>
        <w:rPr>
          <w:sz w:val="20"/>
        </w:rPr>
      </w:pPr>
      <w:r>
        <w:rPr>
          <w:noProof/>
          <w:sz w:val="20"/>
        </w:rPr>
        <mc:AlternateContent>
          <mc:Choice Requires="wpg">
            <w:drawing>
              <wp:inline distT="0" distB="0" distL="0" distR="0" wp14:anchorId="34808968" wp14:editId="422433CC">
                <wp:extent cx="4829175" cy="1958339"/>
                <wp:effectExtent l="0" t="0" r="0" b="3810"/>
                <wp:docPr id="1250" name="Group 12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829175" cy="1958339"/>
                          <a:chOff x="0" y="0"/>
                          <a:chExt cx="4829175" cy="1958339"/>
                        </a:xfrm>
                      </wpg:grpSpPr>
                      <pic:pic xmlns:pic="http://schemas.openxmlformats.org/drawingml/2006/picture">
                        <pic:nvPicPr>
                          <pic:cNvPr id="1251" name="Image 1251"/>
                          <pic:cNvPicPr/>
                        </pic:nvPicPr>
                        <pic:blipFill>
                          <a:blip r:embed="rId16" cstate="print"/>
                          <a:stretch>
                            <a:fillRect/>
                          </a:stretch>
                        </pic:blipFill>
                        <pic:spPr>
                          <a:xfrm>
                            <a:off x="0" y="228888"/>
                            <a:ext cx="2667000" cy="1500187"/>
                          </a:xfrm>
                          <a:prstGeom prst="rect">
                            <a:avLst/>
                          </a:prstGeom>
                        </pic:spPr>
                      </pic:pic>
                      <pic:pic xmlns:pic="http://schemas.openxmlformats.org/drawingml/2006/picture">
                        <pic:nvPicPr>
                          <pic:cNvPr id="1252" name="Image 1252"/>
                          <pic:cNvPicPr/>
                        </pic:nvPicPr>
                        <pic:blipFill>
                          <a:blip r:embed="rId17" cstate="print"/>
                          <a:stretch>
                            <a:fillRect/>
                          </a:stretch>
                        </pic:blipFill>
                        <pic:spPr>
                          <a:xfrm>
                            <a:off x="2686050" y="0"/>
                            <a:ext cx="2143125" cy="1957965"/>
                          </a:xfrm>
                          <a:prstGeom prst="rect">
                            <a:avLst/>
                          </a:prstGeom>
                        </pic:spPr>
                      </pic:pic>
                      <wps:wsp>
                        <wps:cNvPr id="1253" name="Textbox 1253"/>
                        <wps:cNvSpPr txBox="1"/>
                        <wps:spPr>
                          <a:xfrm>
                            <a:off x="1270076" y="1764385"/>
                            <a:ext cx="139700" cy="127000"/>
                          </a:xfrm>
                          <a:prstGeom prst="rect">
                            <a:avLst/>
                          </a:prstGeom>
                        </wps:spPr>
                        <wps:txbx>
                          <w:txbxContent>
                            <w:p w:rsidR="00F85FB7" w:rsidRDefault="00F85FB7" w:rsidP="002D2573">
                              <w:pPr>
                                <w:spacing w:line="199" w:lineRule="exact"/>
                                <w:rPr>
                                  <w:sz w:val="18"/>
                                </w:rPr>
                              </w:pPr>
                              <w:bookmarkStart w:id="6" w:name="_bookmark897"/>
                              <w:bookmarkEnd w:id="6"/>
                              <w:r>
                                <w:rPr>
                                  <w:spacing w:val="-5"/>
                                  <w:sz w:val="18"/>
                                </w:rPr>
                                <w:t>(a)</w:t>
                              </w:r>
                            </w:p>
                          </w:txbxContent>
                        </wps:txbx>
                        <wps:bodyPr wrap="square" lIns="0" tIns="0" rIns="0" bIns="0" rtlCol="0">
                          <a:noAutofit/>
                        </wps:bodyPr>
                      </wps:wsp>
                    </wpg:wgp>
                  </a:graphicData>
                </a:graphic>
              </wp:inline>
            </w:drawing>
          </mc:Choice>
          <mc:Fallback>
            <w:pict>
              <v:group w14:anchorId="34808968" id="Group 1250" o:spid="_x0000_s1027" style="width:380.25pt;height:154.2pt;mso-position-horizontal-relative:char;mso-position-vertical-relative:line" coordsize="48291,1958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251" o:spid="_x0000_s1028" type="#_x0000_t75" style="position:absolute;top:2288;width:26670;height:150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">
                  <v:imagedata r:id="rId18" o:title=""/>
                </v:shape>
                <v:shape id="Image 1252" o:spid="_x0000_s1029" type="#_x0000_t75" style="position:absolute;left:26860;width:21431;height:195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">
                  <v:imagedata r:id="rId19" o:title=""/>
                </v:shape>
                <v:shape id="Textbox 1253" o:spid="_x0000_s1030" type="#_x0000_t202" style="position:absolute;left:12700;top:17643;width:1397;height:1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" filled="f" stroked="f">
                  <v:textbox inset="0,0,0,0">
                    <w:txbxContent>
                      <w:p w:rsidR="00F85FB7" w:rsidRDefault="00F85FB7" w:rsidP="002D2573">
                        <w:pPr>
                          <w:spacing w:line="199" w:lineRule="exact"/>
                          <w:rPr>
                            <w:sz w:val="18"/>
                          </w:rPr>
                        </w:pPr>
                        <w:bookmarkStart w:id="7" w:name="_bookmark897"/>
                        <w:bookmarkEnd w:id="7"/>
                        <w:r>
                          <w:rPr>
                            <w:spacing w:val="-5"/>
                            <w:sz w:val="18"/>
                          </w:rPr>
                          <w:t>(a)</w:t>
                        </w:r>
                      </w:p>
                    </w:txbxContent>
                  </v:textbox>
                </v:shape>
                <w10:anchorlock/>
              </v:group>
            </w:pict>
          </mc:Fallback>
        </mc:AlternateContent>
      </w:r>
    </w:p>
    <w:p w:rsidR="002D2573" w:rsidRDefault="002D2573" w:rsidP="002D2573">
      <w:pPr>
        <w:spacing w:before="37"/>
        <w:ind w:right="3298"/>
        <w:jc w:val="right"/>
        <w:rPr>
          <w:sz w:val="18"/>
        </w:rPr>
      </w:pPr>
      <w:r>
        <w:rPr>
          <w:spacing w:val="-5"/>
          <w:sz w:val="18"/>
        </w:rPr>
        <w:t>(b)</w:t>
      </w:r>
    </w:p>
    <w:p w:rsidR="002D2573" w:rsidRDefault="002D2573" w:rsidP="002D2573">
      <w:pPr>
        <w:spacing w:before="40" w:line="249" w:lineRule="auto"/>
        <w:ind w:left="1540" w:right="1558"/>
        <w:jc w:val="both"/>
        <w:rPr>
          <w:rFonts w:ascii="Arial"/>
          <w:sz w:val="18"/>
        </w:rPr>
      </w:pPr>
      <w:r>
        <w:rPr>
          <w:rFonts w:ascii="Arial"/>
          <w:b/>
          <w:color w:val="CC6633"/>
          <w:sz w:val="18"/>
        </w:rPr>
        <w:t xml:space="preserve">Figure </w:t>
      </w:r>
      <w:r w:rsidR="00F4619A">
        <w:rPr>
          <w:rFonts w:ascii="Arial"/>
          <w:b/>
          <w:color w:val="CC6633"/>
          <w:sz w:val="18"/>
        </w:rPr>
        <w:t>3.4</w:t>
      </w:r>
      <w:r>
        <w:rPr>
          <w:rFonts w:ascii="Arial"/>
          <w:b/>
          <w:color w:val="CC6633"/>
          <w:sz w:val="18"/>
        </w:rPr>
        <w:t xml:space="preserve"> </w:t>
      </w:r>
      <w:r>
        <w:rPr>
          <w:rFonts w:ascii="Arial"/>
          <w:sz w:val="18"/>
        </w:rPr>
        <w:t>(a) Each DNA nucleotide is made up of a sugar, a phosphate group, and a base. (b) Cytosine and thymine are pyrimidines. Guanine and adenine are purines.</w:t>
      </w:r>
    </w:p>
    <w:p w:rsidR="002D2573" w:rsidRDefault="002D2573" w:rsidP="002D2573">
      <w:pPr>
        <w:pStyle w:val="BodyText"/>
        <w:spacing w:before="68"/>
        <w:rPr>
          <w:rFonts w:ascii="Arial"/>
          <w:sz w:val="18"/>
        </w:rPr>
      </w:pPr>
    </w:p>
    <w:p w:rsidR="002D2573" w:rsidRDefault="002D2573" w:rsidP="002D2573">
      <w:pPr>
        <w:pStyle w:val="BodyText"/>
        <w:spacing w:before="1" w:line="249" w:lineRule="auto"/>
        <w:ind w:left="1540" w:right="1556"/>
        <w:jc w:val="both"/>
      </w:pPr>
      <w:r>
        <w:t>The</w:t>
      </w:r>
      <w:r>
        <w:rPr>
          <w:spacing w:val="-4"/>
        </w:rPr>
        <w:t xml:space="preserve"> </w:t>
      </w:r>
      <w:r>
        <w:t>phosphate</w:t>
      </w:r>
      <w:r>
        <w:rPr>
          <w:spacing w:val="-3"/>
        </w:rPr>
        <w:t xml:space="preserve"> </w:t>
      </w:r>
      <w:r>
        <w:t>group</w:t>
      </w:r>
      <w:r>
        <w:rPr>
          <w:spacing w:val="-4"/>
        </w:rPr>
        <w:t xml:space="preserve"> </w:t>
      </w:r>
      <w:r>
        <w:t>of</w:t>
      </w:r>
      <w:r>
        <w:rPr>
          <w:spacing w:val="-4"/>
        </w:rPr>
        <w:t xml:space="preserve"> </w:t>
      </w:r>
      <w:r>
        <w:t>one</w:t>
      </w:r>
      <w:r>
        <w:rPr>
          <w:spacing w:val="-4"/>
        </w:rPr>
        <w:t xml:space="preserve"> </w:t>
      </w:r>
      <w:r>
        <w:t>nucleotide</w:t>
      </w:r>
      <w:r>
        <w:rPr>
          <w:spacing w:val="-3"/>
        </w:rPr>
        <w:t xml:space="preserve"> </w:t>
      </w:r>
      <w:r>
        <w:t>bonds</w:t>
      </w:r>
      <w:r>
        <w:rPr>
          <w:spacing w:val="-4"/>
        </w:rPr>
        <w:t xml:space="preserve"> </w:t>
      </w:r>
      <w:r>
        <w:t>covalently</w:t>
      </w:r>
      <w:r>
        <w:rPr>
          <w:spacing w:val="-3"/>
        </w:rPr>
        <w:t xml:space="preserve"> </w:t>
      </w:r>
      <w:r>
        <w:t>with</w:t>
      </w:r>
      <w:r>
        <w:rPr>
          <w:spacing w:val="-3"/>
        </w:rPr>
        <w:t xml:space="preserve"> </w:t>
      </w:r>
      <w:r>
        <w:t>the</w:t>
      </w:r>
      <w:r>
        <w:rPr>
          <w:spacing w:val="-4"/>
        </w:rPr>
        <w:t xml:space="preserve"> </w:t>
      </w:r>
      <w:r>
        <w:t>sugar</w:t>
      </w:r>
      <w:r>
        <w:rPr>
          <w:spacing w:val="-4"/>
        </w:rPr>
        <w:t xml:space="preserve"> </w:t>
      </w:r>
      <w:r>
        <w:t>molecule</w:t>
      </w:r>
      <w:r>
        <w:rPr>
          <w:spacing w:val="-3"/>
        </w:rPr>
        <w:t xml:space="preserve"> </w:t>
      </w:r>
      <w:r>
        <w:t>of</w:t>
      </w:r>
      <w:r>
        <w:rPr>
          <w:spacing w:val="-4"/>
        </w:rPr>
        <w:t xml:space="preserve"> </w:t>
      </w:r>
      <w:r>
        <w:t>the</w:t>
      </w:r>
      <w:r>
        <w:rPr>
          <w:spacing w:val="-4"/>
        </w:rPr>
        <w:t xml:space="preserve"> </w:t>
      </w:r>
      <w:r>
        <w:t>next</w:t>
      </w:r>
      <w:r>
        <w:rPr>
          <w:spacing w:val="-4"/>
        </w:rPr>
        <w:t xml:space="preserve"> </w:t>
      </w:r>
      <w:r>
        <w:t>nucleotide, and so on, forming a long polymer of nucleotide monomers. The sugar–phosphate groups line up in a “backbone” for each single strand of DNA, and the nucleotide bases stick out from this backbone. The carbon atoms of the five-carbon sugar are numbered clockwise from the oxygen as 1', 2', 3', 4', and 5'</w:t>
      </w:r>
      <w:r>
        <w:rPr>
          <w:spacing w:val="40"/>
        </w:rPr>
        <w:t xml:space="preserve"> </w:t>
      </w:r>
      <w:r>
        <w:t>(1'</w:t>
      </w:r>
      <w:r>
        <w:rPr>
          <w:spacing w:val="-2"/>
        </w:rPr>
        <w:t xml:space="preserve"> </w:t>
      </w:r>
      <w:r>
        <w:t>is</w:t>
      </w:r>
      <w:r>
        <w:rPr>
          <w:spacing w:val="-2"/>
        </w:rPr>
        <w:t xml:space="preserve"> </w:t>
      </w:r>
      <w:r>
        <w:t>read</w:t>
      </w:r>
      <w:r>
        <w:rPr>
          <w:spacing w:val="-2"/>
        </w:rPr>
        <w:t xml:space="preserve"> </w:t>
      </w:r>
      <w:r>
        <w:t>as</w:t>
      </w:r>
      <w:r>
        <w:rPr>
          <w:spacing w:val="-2"/>
        </w:rPr>
        <w:t xml:space="preserve"> </w:t>
      </w:r>
      <w:r>
        <w:t>“one</w:t>
      </w:r>
      <w:r>
        <w:rPr>
          <w:spacing w:val="-2"/>
        </w:rPr>
        <w:t xml:space="preserve"> </w:t>
      </w:r>
      <w:r>
        <w:t>prime”).</w:t>
      </w:r>
      <w:r>
        <w:rPr>
          <w:spacing w:val="-1"/>
        </w:rPr>
        <w:t xml:space="preserve"> </w:t>
      </w:r>
      <w:r>
        <w:t>The</w:t>
      </w:r>
      <w:r>
        <w:rPr>
          <w:spacing w:val="-2"/>
        </w:rPr>
        <w:t xml:space="preserve"> </w:t>
      </w:r>
      <w:r>
        <w:t>phosphate</w:t>
      </w:r>
      <w:r>
        <w:rPr>
          <w:spacing w:val="-2"/>
        </w:rPr>
        <w:t xml:space="preserve"> </w:t>
      </w:r>
      <w:r>
        <w:t>group</w:t>
      </w:r>
      <w:r>
        <w:rPr>
          <w:spacing w:val="-2"/>
        </w:rPr>
        <w:t xml:space="preserve"> </w:t>
      </w:r>
      <w:r>
        <w:t>is</w:t>
      </w:r>
      <w:r>
        <w:rPr>
          <w:spacing w:val="-2"/>
        </w:rPr>
        <w:t xml:space="preserve"> </w:t>
      </w:r>
      <w:r>
        <w:t>attached</w:t>
      </w:r>
      <w:r>
        <w:rPr>
          <w:spacing w:val="-1"/>
        </w:rPr>
        <w:t xml:space="preserve"> </w:t>
      </w:r>
      <w:r>
        <w:t>to</w:t>
      </w:r>
      <w:r>
        <w:rPr>
          <w:spacing w:val="-2"/>
        </w:rPr>
        <w:t xml:space="preserve"> </w:t>
      </w:r>
      <w:r>
        <w:t>the</w:t>
      </w:r>
      <w:r>
        <w:rPr>
          <w:spacing w:val="-2"/>
        </w:rPr>
        <w:t xml:space="preserve"> </w:t>
      </w:r>
      <w:r>
        <w:t>5'</w:t>
      </w:r>
      <w:r>
        <w:rPr>
          <w:spacing w:val="-2"/>
        </w:rPr>
        <w:t xml:space="preserve"> </w:t>
      </w:r>
      <w:r>
        <w:t>carbon</w:t>
      </w:r>
      <w:r>
        <w:rPr>
          <w:spacing w:val="-2"/>
        </w:rPr>
        <w:t xml:space="preserve"> </w:t>
      </w:r>
      <w:r>
        <w:t>of</w:t>
      </w:r>
      <w:r>
        <w:rPr>
          <w:spacing w:val="-2"/>
        </w:rPr>
        <w:t xml:space="preserve"> </w:t>
      </w:r>
      <w:r>
        <w:t>one</w:t>
      </w:r>
      <w:r>
        <w:rPr>
          <w:spacing w:val="-2"/>
        </w:rPr>
        <w:t xml:space="preserve"> </w:t>
      </w:r>
      <w:r>
        <w:t>nucleotide</w:t>
      </w:r>
      <w:r>
        <w:rPr>
          <w:spacing w:val="-1"/>
        </w:rPr>
        <w:t xml:space="preserve"> </w:t>
      </w:r>
      <w:r>
        <w:t>and</w:t>
      </w:r>
      <w:r>
        <w:rPr>
          <w:spacing w:val="-2"/>
        </w:rPr>
        <w:t xml:space="preserve"> </w:t>
      </w:r>
      <w:r>
        <w:t>the</w:t>
      </w:r>
      <w:r>
        <w:rPr>
          <w:spacing w:val="-2"/>
        </w:rPr>
        <w:t xml:space="preserve"> </w:t>
      </w:r>
      <w:r>
        <w:t>3' carbon</w:t>
      </w:r>
      <w:r>
        <w:rPr>
          <w:spacing w:val="-6"/>
        </w:rPr>
        <w:t xml:space="preserve"> </w:t>
      </w:r>
      <w:r>
        <w:t>of</w:t>
      </w:r>
      <w:r>
        <w:rPr>
          <w:spacing w:val="-7"/>
        </w:rPr>
        <w:t xml:space="preserve"> </w:t>
      </w:r>
      <w:r>
        <w:t>the</w:t>
      </w:r>
      <w:r>
        <w:rPr>
          <w:spacing w:val="-7"/>
        </w:rPr>
        <w:t xml:space="preserve"> </w:t>
      </w:r>
      <w:r>
        <w:t>next</w:t>
      </w:r>
      <w:r>
        <w:rPr>
          <w:spacing w:val="-7"/>
        </w:rPr>
        <w:t xml:space="preserve"> </w:t>
      </w:r>
      <w:r>
        <w:t>nucleotide.</w:t>
      </w:r>
      <w:r>
        <w:rPr>
          <w:spacing w:val="-6"/>
        </w:rPr>
        <w:t xml:space="preserve"> </w:t>
      </w:r>
      <w:r>
        <w:t>In</w:t>
      </w:r>
      <w:r>
        <w:rPr>
          <w:spacing w:val="-7"/>
        </w:rPr>
        <w:t xml:space="preserve"> </w:t>
      </w:r>
      <w:r>
        <w:t>its</w:t>
      </w:r>
      <w:r>
        <w:rPr>
          <w:spacing w:val="-7"/>
        </w:rPr>
        <w:t xml:space="preserve"> </w:t>
      </w:r>
      <w:r>
        <w:t>natural</w:t>
      </w:r>
      <w:r>
        <w:rPr>
          <w:spacing w:val="-6"/>
        </w:rPr>
        <w:t xml:space="preserve"> </w:t>
      </w:r>
      <w:r>
        <w:t>state,</w:t>
      </w:r>
      <w:r>
        <w:rPr>
          <w:spacing w:val="-6"/>
        </w:rPr>
        <w:t xml:space="preserve"> </w:t>
      </w:r>
      <w:r>
        <w:t>each</w:t>
      </w:r>
      <w:r>
        <w:rPr>
          <w:spacing w:val="-6"/>
        </w:rPr>
        <w:t xml:space="preserve"> </w:t>
      </w:r>
      <w:r>
        <w:t>DNA</w:t>
      </w:r>
      <w:r>
        <w:rPr>
          <w:spacing w:val="-7"/>
        </w:rPr>
        <w:t xml:space="preserve"> </w:t>
      </w:r>
      <w:r>
        <w:t>molecule</w:t>
      </w:r>
      <w:r>
        <w:rPr>
          <w:spacing w:val="-6"/>
        </w:rPr>
        <w:t xml:space="preserve"> </w:t>
      </w:r>
      <w:r>
        <w:t>is</w:t>
      </w:r>
      <w:r>
        <w:rPr>
          <w:spacing w:val="-7"/>
        </w:rPr>
        <w:t xml:space="preserve"> </w:t>
      </w:r>
      <w:r>
        <w:t>actually</w:t>
      </w:r>
      <w:r>
        <w:rPr>
          <w:spacing w:val="-6"/>
        </w:rPr>
        <w:t xml:space="preserve"> </w:t>
      </w:r>
      <w:r>
        <w:t>composed</w:t>
      </w:r>
      <w:r>
        <w:rPr>
          <w:spacing w:val="-6"/>
        </w:rPr>
        <w:t xml:space="preserve"> </w:t>
      </w:r>
      <w:r>
        <w:t>of</w:t>
      </w:r>
      <w:r>
        <w:rPr>
          <w:spacing w:val="-7"/>
        </w:rPr>
        <w:t xml:space="preserve"> </w:t>
      </w:r>
      <w:r>
        <w:t>two</w:t>
      </w:r>
      <w:r>
        <w:rPr>
          <w:spacing w:val="-7"/>
        </w:rPr>
        <w:t xml:space="preserve"> </w:t>
      </w:r>
      <w:r>
        <w:t>single strands held together along their length with hydrogen bonds between the bases.</w:t>
      </w:r>
    </w:p>
    <w:p w:rsidR="002D2573" w:rsidRDefault="002D2573" w:rsidP="002D2573">
      <w:pPr>
        <w:pStyle w:val="BodyText"/>
        <w:spacing w:before="100" w:line="249" w:lineRule="auto"/>
        <w:ind w:left="1539" w:right="1555"/>
        <w:jc w:val="both"/>
      </w:pPr>
      <w:r>
        <w:t>Watson</w:t>
      </w:r>
      <w:r>
        <w:rPr>
          <w:spacing w:val="30"/>
        </w:rPr>
        <w:t xml:space="preserve"> </w:t>
      </w:r>
      <w:r>
        <w:t>and</w:t>
      </w:r>
      <w:r>
        <w:rPr>
          <w:spacing w:val="30"/>
        </w:rPr>
        <w:t xml:space="preserve"> </w:t>
      </w:r>
      <w:r>
        <w:t>Crick</w:t>
      </w:r>
      <w:r>
        <w:rPr>
          <w:spacing w:val="30"/>
        </w:rPr>
        <w:t xml:space="preserve"> </w:t>
      </w:r>
      <w:r>
        <w:t>proposed</w:t>
      </w:r>
      <w:r>
        <w:rPr>
          <w:spacing w:val="30"/>
        </w:rPr>
        <w:t xml:space="preserve"> </w:t>
      </w:r>
      <w:r>
        <w:t>that</w:t>
      </w:r>
      <w:r>
        <w:rPr>
          <w:spacing w:val="30"/>
        </w:rPr>
        <w:t xml:space="preserve"> </w:t>
      </w:r>
      <w:r>
        <w:t>the</w:t>
      </w:r>
      <w:r>
        <w:rPr>
          <w:spacing w:val="30"/>
        </w:rPr>
        <w:t xml:space="preserve"> </w:t>
      </w:r>
      <w:r>
        <w:t>DNA</w:t>
      </w:r>
      <w:r>
        <w:rPr>
          <w:spacing w:val="30"/>
        </w:rPr>
        <w:t xml:space="preserve"> </w:t>
      </w:r>
      <w:r>
        <w:t>is</w:t>
      </w:r>
      <w:r>
        <w:rPr>
          <w:spacing w:val="30"/>
        </w:rPr>
        <w:t xml:space="preserve"> </w:t>
      </w:r>
      <w:r>
        <w:t>made</w:t>
      </w:r>
      <w:r>
        <w:rPr>
          <w:spacing w:val="30"/>
        </w:rPr>
        <w:t xml:space="preserve"> </w:t>
      </w:r>
      <w:r>
        <w:t>up</w:t>
      </w:r>
      <w:r>
        <w:rPr>
          <w:spacing w:val="30"/>
        </w:rPr>
        <w:t xml:space="preserve"> </w:t>
      </w:r>
      <w:r>
        <w:t>of</w:t>
      </w:r>
      <w:r>
        <w:rPr>
          <w:spacing w:val="30"/>
        </w:rPr>
        <w:t xml:space="preserve"> </w:t>
      </w:r>
      <w:r>
        <w:t>two</w:t>
      </w:r>
      <w:r>
        <w:rPr>
          <w:spacing w:val="30"/>
        </w:rPr>
        <w:t xml:space="preserve"> </w:t>
      </w:r>
      <w:r>
        <w:t>strands</w:t>
      </w:r>
      <w:r>
        <w:rPr>
          <w:spacing w:val="30"/>
        </w:rPr>
        <w:t xml:space="preserve"> </w:t>
      </w:r>
      <w:r>
        <w:t>that</w:t>
      </w:r>
      <w:r>
        <w:rPr>
          <w:spacing w:val="30"/>
        </w:rPr>
        <w:t xml:space="preserve"> </w:t>
      </w:r>
      <w:r>
        <w:t>are</w:t>
      </w:r>
      <w:r>
        <w:rPr>
          <w:spacing w:val="30"/>
        </w:rPr>
        <w:t xml:space="preserve"> </w:t>
      </w:r>
      <w:r>
        <w:t>twisted</w:t>
      </w:r>
      <w:r>
        <w:rPr>
          <w:spacing w:val="31"/>
        </w:rPr>
        <w:t xml:space="preserve"> </w:t>
      </w:r>
      <w:r>
        <w:t>around</w:t>
      </w:r>
      <w:r>
        <w:rPr>
          <w:spacing w:val="30"/>
        </w:rPr>
        <w:t xml:space="preserve"> </w:t>
      </w:r>
      <w:r>
        <w:t xml:space="preserve">each </w:t>
      </w:r>
      <w:bookmarkStart w:id="7" w:name="_bookmark898"/>
      <w:bookmarkEnd w:id="7"/>
      <w:r>
        <w:t xml:space="preserve">other to form a right-handed helix, called a </w:t>
      </w:r>
      <w:r>
        <w:rPr>
          <w:b/>
        </w:rPr>
        <w:t>double helix</w:t>
      </w:r>
      <w:r>
        <w:t>. Base-pairing takes place between a purine</w:t>
      </w:r>
      <w:r>
        <w:rPr>
          <w:spacing w:val="80"/>
        </w:rPr>
        <w:t xml:space="preserve"> </w:t>
      </w:r>
      <w:r>
        <w:t>and pyrimidine: namely, A pairs with T, and G pairs with C. In other words, adenine and thymine are complementary</w:t>
      </w:r>
      <w:r>
        <w:rPr>
          <w:spacing w:val="-6"/>
        </w:rPr>
        <w:t xml:space="preserve"> </w:t>
      </w:r>
      <w:r>
        <w:t>base</w:t>
      </w:r>
      <w:r>
        <w:rPr>
          <w:spacing w:val="-7"/>
        </w:rPr>
        <w:t xml:space="preserve"> </w:t>
      </w:r>
      <w:r>
        <w:t>pairs,</w:t>
      </w:r>
      <w:r>
        <w:rPr>
          <w:spacing w:val="-7"/>
        </w:rPr>
        <w:t xml:space="preserve"> </w:t>
      </w:r>
      <w:r>
        <w:t>and</w:t>
      </w:r>
      <w:r>
        <w:rPr>
          <w:spacing w:val="-7"/>
        </w:rPr>
        <w:t xml:space="preserve"> </w:t>
      </w:r>
      <w:r>
        <w:t>cytosine</w:t>
      </w:r>
      <w:r>
        <w:rPr>
          <w:spacing w:val="-7"/>
        </w:rPr>
        <w:t xml:space="preserve"> </w:t>
      </w:r>
      <w:r>
        <w:t>and</w:t>
      </w:r>
      <w:r>
        <w:rPr>
          <w:spacing w:val="-7"/>
        </w:rPr>
        <w:t xml:space="preserve"> </w:t>
      </w:r>
      <w:r>
        <w:t>guanine</w:t>
      </w:r>
      <w:r>
        <w:rPr>
          <w:spacing w:val="-7"/>
        </w:rPr>
        <w:t xml:space="preserve"> </w:t>
      </w:r>
      <w:r>
        <w:t>are</w:t>
      </w:r>
      <w:r>
        <w:rPr>
          <w:spacing w:val="-7"/>
        </w:rPr>
        <w:t xml:space="preserve"> </w:t>
      </w:r>
      <w:r>
        <w:t>also</w:t>
      </w:r>
      <w:r>
        <w:rPr>
          <w:spacing w:val="-7"/>
        </w:rPr>
        <w:t xml:space="preserve"> </w:t>
      </w:r>
      <w:r>
        <w:t>complementary</w:t>
      </w:r>
      <w:r>
        <w:rPr>
          <w:spacing w:val="-6"/>
        </w:rPr>
        <w:t xml:space="preserve"> </w:t>
      </w:r>
      <w:r>
        <w:t>base</w:t>
      </w:r>
      <w:r>
        <w:rPr>
          <w:spacing w:val="-7"/>
        </w:rPr>
        <w:t xml:space="preserve"> </w:t>
      </w:r>
      <w:r>
        <w:t>pairs.</w:t>
      </w:r>
      <w:r>
        <w:rPr>
          <w:spacing w:val="-7"/>
        </w:rPr>
        <w:t xml:space="preserve"> </w:t>
      </w:r>
      <w:r>
        <w:t>This</w:t>
      </w:r>
      <w:r>
        <w:rPr>
          <w:spacing w:val="-7"/>
        </w:rPr>
        <w:t xml:space="preserve"> </w:t>
      </w:r>
      <w:r>
        <w:t>is</w:t>
      </w:r>
      <w:r>
        <w:rPr>
          <w:spacing w:val="-8"/>
        </w:rPr>
        <w:t xml:space="preserve"> </w:t>
      </w:r>
      <w:r>
        <w:t>the</w:t>
      </w:r>
      <w:r>
        <w:rPr>
          <w:spacing w:val="-7"/>
        </w:rPr>
        <w:t xml:space="preserve"> </w:t>
      </w:r>
      <w:r>
        <w:t>basis for Chargaff’s rule; because of their complementarity, there is as much adenine as thymine in a DNA molecule</w:t>
      </w:r>
      <w:r>
        <w:rPr>
          <w:spacing w:val="-3"/>
        </w:rPr>
        <w:t xml:space="preserve"> </w:t>
      </w:r>
      <w:r>
        <w:t>and</w:t>
      </w:r>
      <w:r>
        <w:rPr>
          <w:spacing w:val="-4"/>
        </w:rPr>
        <w:t xml:space="preserve"> </w:t>
      </w:r>
      <w:r>
        <w:t>as</w:t>
      </w:r>
      <w:r>
        <w:rPr>
          <w:spacing w:val="-4"/>
        </w:rPr>
        <w:t xml:space="preserve"> </w:t>
      </w:r>
      <w:r>
        <w:t>much</w:t>
      </w:r>
      <w:r>
        <w:rPr>
          <w:spacing w:val="-4"/>
        </w:rPr>
        <w:t xml:space="preserve"> </w:t>
      </w:r>
      <w:r>
        <w:t>guanine</w:t>
      </w:r>
      <w:r>
        <w:rPr>
          <w:spacing w:val="-4"/>
        </w:rPr>
        <w:t xml:space="preserve"> </w:t>
      </w:r>
      <w:r>
        <w:t>as</w:t>
      </w:r>
      <w:r>
        <w:rPr>
          <w:spacing w:val="-4"/>
        </w:rPr>
        <w:t xml:space="preserve"> </w:t>
      </w:r>
      <w:r>
        <w:t>cytosine.</w:t>
      </w:r>
      <w:r>
        <w:rPr>
          <w:spacing w:val="-3"/>
        </w:rPr>
        <w:t xml:space="preserve"> </w:t>
      </w:r>
      <w:r>
        <w:t>Adenine</w:t>
      </w:r>
      <w:r>
        <w:rPr>
          <w:spacing w:val="-4"/>
        </w:rPr>
        <w:t xml:space="preserve"> </w:t>
      </w:r>
      <w:r>
        <w:t>and</w:t>
      </w:r>
      <w:r>
        <w:rPr>
          <w:spacing w:val="-4"/>
        </w:rPr>
        <w:t xml:space="preserve"> </w:t>
      </w:r>
      <w:r>
        <w:t>thymine</w:t>
      </w:r>
      <w:r>
        <w:rPr>
          <w:spacing w:val="-3"/>
        </w:rPr>
        <w:t xml:space="preserve"> </w:t>
      </w:r>
      <w:r>
        <w:t>are</w:t>
      </w:r>
      <w:r>
        <w:rPr>
          <w:spacing w:val="-4"/>
        </w:rPr>
        <w:t xml:space="preserve"> </w:t>
      </w:r>
      <w:r>
        <w:t>connected</w:t>
      </w:r>
      <w:r>
        <w:rPr>
          <w:spacing w:val="-3"/>
        </w:rPr>
        <w:t xml:space="preserve"> </w:t>
      </w:r>
      <w:r>
        <w:t>by</w:t>
      </w:r>
      <w:r>
        <w:rPr>
          <w:spacing w:val="-4"/>
        </w:rPr>
        <w:t xml:space="preserve"> </w:t>
      </w:r>
      <w:r>
        <w:t>two</w:t>
      </w:r>
      <w:r>
        <w:rPr>
          <w:spacing w:val="-4"/>
        </w:rPr>
        <w:t xml:space="preserve"> </w:t>
      </w:r>
      <w:r>
        <w:t>hydrogen</w:t>
      </w:r>
      <w:r>
        <w:rPr>
          <w:spacing w:val="-4"/>
        </w:rPr>
        <w:t xml:space="preserve"> </w:t>
      </w:r>
      <w:r>
        <w:t>bonds, and cytosine and guanine are connected by three hydrogen bonds. The two strands are anti-parallel in nature;</w:t>
      </w:r>
      <w:r>
        <w:rPr>
          <w:spacing w:val="-5"/>
        </w:rPr>
        <w:t xml:space="preserve"> </w:t>
      </w:r>
      <w:r>
        <w:t>that</w:t>
      </w:r>
      <w:r>
        <w:rPr>
          <w:spacing w:val="-6"/>
        </w:rPr>
        <w:t xml:space="preserve"> </w:t>
      </w:r>
      <w:r>
        <w:t>is,</w:t>
      </w:r>
      <w:r>
        <w:rPr>
          <w:spacing w:val="-6"/>
        </w:rPr>
        <w:t xml:space="preserve"> </w:t>
      </w:r>
      <w:r>
        <w:t>one</w:t>
      </w:r>
      <w:r>
        <w:rPr>
          <w:spacing w:val="-6"/>
        </w:rPr>
        <w:t xml:space="preserve"> </w:t>
      </w:r>
      <w:r>
        <w:t>strand</w:t>
      </w:r>
      <w:r>
        <w:rPr>
          <w:spacing w:val="-6"/>
        </w:rPr>
        <w:t xml:space="preserve"> </w:t>
      </w:r>
      <w:r>
        <w:t>will</w:t>
      </w:r>
      <w:r>
        <w:rPr>
          <w:spacing w:val="-5"/>
        </w:rPr>
        <w:t xml:space="preserve"> </w:t>
      </w:r>
      <w:r>
        <w:t>have</w:t>
      </w:r>
      <w:r>
        <w:rPr>
          <w:spacing w:val="-6"/>
        </w:rPr>
        <w:t xml:space="preserve"> </w:t>
      </w:r>
      <w:r>
        <w:t>the</w:t>
      </w:r>
      <w:r>
        <w:rPr>
          <w:spacing w:val="-6"/>
        </w:rPr>
        <w:t xml:space="preserve"> </w:t>
      </w:r>
      <w:r>
        <w:t>3'</w:t>
      </w:r>
      <w:r>
        <w:rPr>
          <w:spacing w:val="-6"/>
        </w:rPr>
        <w:t xml:space="preserve"> </w:t>
      </w:r>
      <w:r>
        <w:t>carbon</w:t>
      </w:r>
      <w:r>
        <w:rPr>
          <w:spacing w:val="-6"/>
        </w:rPr>
        <w:t xml:space="preserve"> </w:t>
      </w:r>
      <w:r>
        <w:t>of</w:t>
      </w:r>
      <w:r>
        <w:rPr>
          <w:spacing w:val="-6"/>
        </w:rPr>
        <w:t xml:space="preserve"> </w:t>
      </w:r>
      <w:r>
        <w:t>the</w:t>
      </w:r>
      <w:r>
        <w:rPr>
          <w:spacing w:val="-6"/>
        </w:rPr>
        <w:t xml:space="preserve"> </w:t>
      </w:r>
      <w:r>
        <w:t>sugar</w:t>
      </w:r>
      <w:r>
        <w:rPr>
          <w:spacing w:val="-6"/>
        </w:rPr>
        <w:t xml:space="preserve"> </w:t>
      </w:r>
      <w:r>
        <w:t>in</w:t>
      </w:r>
      <w:r>
        <w:rPr>
          <w:spacing w:val="-6"/>
        </w:rPr>
        <w:t xml:space="preserve"> </w:t>
      </w:r>
      <w:r>
        <w:t>the</w:t>
      </w:r>
      <w:r>
        <w:rPr>
          <w:spacing w:val="-6"/>
        </w:rPr>
        <w:t xml:space="preserve"> </w:t>
      </w:r>
      <w:r>
        <w:t>“upward”</w:t>
      </w:r>
      <w:r>
        <w:rPr>
          <w:spacing w:val="-6"/>
        </w:rPr>
        <w:t xml:space="preserve"> </w:t>
      </w:r>
      <w:r>
        <w:t>position,</w:t>
      </w:r>
      <w:r>
        <w:rPr>
          <w:spacing w:val="-5"/>
        </w:rPr>
        <w:t xml:space="preserve"> </w:t>
      </w:r>
      <w:r>
        <w:t>whereas</w:t>
      </w:r>
      <w:r>
        <w:rPr>
          <w:spacing w:val="-5"/>
        </w:rPr>
        <w:t xml:space="preserve"> </w:t>
      </w:r>
      <w:r>
        <w:t>the</w:t>
      </w:r>
      <w:r>
        <w:rPr>
          <w:spacing w:val="-6"/>
        </w:rPr>
        <w:t xml:space="preserve"> </w:t>
      </w:r>
      <w:r>
        <w:t>other strand will have the 5' carbon in the upward position. The diameter of the DNA double helix is uniform throughout because a purine (two rings) always pairs with a pyrimidine (one ring) and their combined lengths are always equal. (</w:t>
      </w:r>
      <w:r w:rsidR="00046E8A" w:rsidRPr="0088550B">
        <w:rPr>
          <w:color w:val="C00000"/>
        </w:rPr>
        <w:t>Figure 3.5</w:t>
      </w:r>
      <w:r>
        <w:t>).</w:t>
      </w:r>
    </w:p>
    <w:p w:rsidR="002D2573" w:rsidRDefault="002D2573" w:rsidP="002D2573">
      <w:pPr>
        <w:pStyle w:val="BodyText"/>
        <w:spacing w:before="10"/>
        <w:rPr>
          <w:sz w:val="6"/>
        </w:rPr>
      </w:pPr>
      <w:r>
        <w:rPr>
          <w:noProof/>
        </w:rPr>
        <w:drawing>
          <wp:anchor distT="0" distB="0" distL="0" distR="0" simplePos="0" relativeHeight="251685888" behindDoc="1" locked="0" layoutInCell="1" allowOverlap="1" wp14:anchorId="01E401DD" wp14:editId="23282C37">
            <wp:simplePos x="0" y="0"/>
            <wp:positionH relativeFrom="page">
              <wp:posOffset>1743075</wp:posOffset>
            </wp:positionH>
            <wp:positionV relativeFrom="paragraph">
              <wp:posOffset>65541</wp:posOffset>
            </wp:positionV>
            <wp:extent cx="4267198" cy="2314956"/>
            <wp:effectExtent l="0" t="0" r="0" b="0"/>
            <wp:wrapTopAndBottom/>
            <wp:docPr id="1254" name="Image 12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54" name="Image 1254"/>
                    <pic:cNvPicPr/>
                  </pic:nvPicPr>
                  <pic:blipFill>
                    <a:blip r:embed="rId20" cstate="print"/>
                    <a:stretch>
                      <a:fillRect/>
                    </a:stretch>
                  </pic:blipFill>
                  <pic:spPr>
                    <a:xfrm>
                      <a:off x="0" y="0"/>
                      <a:ext cx="4267198" cy="2314956"/>
                    </a:xfrm>
                    <a:prstGeom prst="rect">
                      <a:avLst/>
                    </a:prstGeom>
                  </pic:spPr>
                </pic:pic>
              </a:graphicData>
            </a:graphic>
          </wp:anchor>
        </w:drawing>
      </w:r>
    </w:p>
    <w:p w:rsidR="002D2573" w:rsidRDefault="002D2573" w:rsidP="002D2573">
      <w:pPr>
        <w:spacing w:before="63" w:line="249" w:lineRule="auto"/>
        <w:ind w:left="1540" w:right="1558"/>
        <w:jc w:val="both"/>
        <w:rPr>
          <w:rFonts w:ascii="Arial"/>
          <w:sz w:val="18"/>
        </w:rPr>
      </w:pPr>
      <w:bookmarkStart w:id="8" w:name="_bookmark899"/>
      <w:bookmarkEnd w:id="8"/>
      <w:r>
        <w:rPr>
          <w:rFonts w:ascii="Arial"/>
          <w:b/>
          <w:color w:val="CC6633"/>
          <w:sz w:val="18"/>
        </w:rPr>
        <w:t xml:space="preserve">Figure </w:t>
      </w:r>
      <w:r w:rsidR="00F4619A">
        <w:rPr>
          <w:rFonts w:ascii="Arial"/>
          <w:b/>
          <w:color w:val="CC6633"/>
          <w:sz w:val="18"/>
        </w:rPr>
        <w:t>3.5</w:t>
      </w:r>
      <w:r>
        <w:rPr>
          <w:rFonts w:ascii="Arial"/>
          <w:b/>
          <w:color w:val="CC6633"/>
          <w:sz w:val="18"/>
        </w:rPr>
        <w:t xml:space="preserve"> </w:t>
      </w:r>
      <w:r>
        <w:rPr>
          <w:rFonts w:ascii="Arial"/>
          <w:sz w:val="18"/>
        </w:rPr>
        <w:t>DNA (a) forms a double stranded helix, and (b) adenine pairs with thymine and cytosine pairs with guanine. (credit a: modification of work by Jerome Walker, Dennis Myts)</w:t>
      </w:r>
    </w:p>
    <w:p w:rsidR="002D2573" w:rsidRDefault="002D2573" w:rsidP="002D2573">
      <w:pPr>
        <w:pStyle w:val="BodyText"/>
        <w:spacing w:before="115"/>
        <w:rPr>
          <w:rFonts w:ascii="Arial"/>
          <w:sz w:val="18"/>
        </w:rPr>
      </w:pPr>
    </w:p>
    <w:p w:rsidR="002D2573" w:rsidRDefault="002D2573" w:rsidP="002D2573">
      <w:pPr>
        <w:pStyle w:val="Heading4"/>
        <w:spacing w:before="1"/>
      </w:pPr>
      <w:r>
        <w:rPr>
          <w:color w:val="336633"/>
        </w:rPr>
        <w:t>The</w:t>
      </w:r>
      <w:r>
        <w:rPr>
          <w:color w:val="336633"/>
          <w:spacing w:val="-5"/>
        </w:rPr>
        <w:t xml:space="preserve"> </w:t>
      </w:r>
      <w:r>
        <w:rPr>
          <w:color w:val="336633"/>
        </w:rPr>
        <w:t>Structure</w:t>
      </w:r>
      <w:r>
        <w:rPr>
          <w:color w:val="336633"/>
          <w:spacing w:val="-4"/>
        </w:rPr>
        <w:t xml:space="preserve"> </w:t>
      </w:r>
      <w:r>
        <w:rPr>
          <w:color w:val="336633"/>
        </w:rPr>
        <w:t>of</w:t>
      </w:r>
      <w:r>
        <w:rPr>
          <w:color w:val="336633"/>
          <w:spacing w:val="-4"/>
        </w:rPr>
        <w:t xml:space="preserve"> </w:t>
      </w:r>
      <w:r>
        <w:rPr>
          <w:color w:val="336633"/>
          <w:spacing w:val="-5"/>
        </w:rPr>
        <w:t>RNA</w:t>
      </w:r>
    </w:p>
    <w:p w:rsidR="002D2573" w:rsidRDefault="002D2573" w:rsidP="002D2573">
      <w:pPr>
        <w:pStyle w:val="BodyText"/>
        <w:spacing w:before="152" w:line="249" w:lineRule="auto"/>
        <w:ind w:left="1540" w:right="1554"/>
        <w:jc w:val="both"/>
      </w:pPr>
      <w:r>
        <w:t>There</w:t>
      </w:r>
      <w:r>
        <w:rPr>
          <w:spacing w:val="-5"/>
        </w:rPr>
        <w:t xml:space="preserve"> </w:t>
      </w:r>
      <w:r>
        <w:t>is</w:t>
      </w:r>
      <w:r>
        <w:rPr>
          <w:spacing w:val="-5"/>
        </w:rPr>
        <w:t xml:space="preserve"> </w:t>
      </w:r>
      <w:r>
        <w:t>a</w:t>
      </w:r>
      <w:r>
        <w:rPr>
          <w:spacing w:val="-5"/>
        </w:rPr>
        <w:t xml:space="preserve"> </w:t>
      </w:r>
      <w:r>
        <w:t>second</w:t>
      </w:r>
      <w:r>
        <w:rPr>
          <w:spacing w:val="-5"/>
        </w:rPr>
        <w:t xml:space="preserve"> </w:t>
      </w:r>
      <w:r>
        <w:t>nucleic</w:t>
      </w:r>
      <w:r>
        <w:rPr>
          <w:spacing w:val="-4"/>
        </w:rPr>
        <w:t xml:space="preserve"> </w:t>
      </w:r>
      <w:r>
        <w:t>acid</w:t>
      </w:r>
      <w:r>
        <w:rPr>
          <w:spacing w:val="-4"/>
        </w:rPr>
        <w:t xml:space="preserve"> </w:t>
      </w:r>
      <w:r>
        <w:t>in</w:t>
      </w:r>
      <w:r>
        <w:rPr>
          <w:spacing w:val="-5"/>
        </w:rPr>
        <w:t xml:space="preserve"> </w:t>
      </w:r>
      <w:r>
        <w:t>all</w:t>
      </w:r>
      <w:r>
        <w:rPr>
          <w:spacing w:val="-5"/>
        </w:rPr>
        <w:t xml:space="preserve"> </w:t>
      </w:r>
      <w:r>
        <w:t>cells</w:t>
      </w:r>
      <w:r>
        <w:rPr>
          <w:spacing w:val="-4"/>
        </w:rPr>
        <w:t xml:space="preserve"> </w:t>
      </w:r>
      <w:r>
        <w:t>called</w:t>
      </w:r>
      <w:r>
        <w:rPr>
          <w:spacing w:val="-4"/>
        </w:rPr>
        <w:t xml:space="preserve"> </w:t>
      </w:r>
      <w:r>
        <w:t>ribonucleic</w:t>
      </w:r>
      <w:r>
        <w:rPr>
          <w:spacing w:val="-4"/>
        </w:rPr>
        <w:t xml:space="preserve"> </w:t>
      </w:r>
      <w:r>
        <w:t>acid,</w:t>
      </w:r>
      <w:r>
        <w:rPr>
          <w:spacing w:val="-4"/>
        </w:rPr>
        <w:t xml:space="preserve"> </w:t>
      </w:r>
      <w:r>
        <w:t>or</w:t>
      </w:r>
      <w:r>
        <w:rPr>
          <w:spacing w:val="-5"/>
        </w:rPr>
        <w:t xml:space="preserve"> </w:t>
      </w:r>
      <w:r>
        <w:t>RNA.</w:t>
      </w:r>
      <w:r>
        <w:rPr>
          <w:spacing w:val="-5"/>
        </w:rPr>
        <w:t xml:space="preserve"> </w:t>
      </w:r>
      <w:r>
        <w:t>Like</w:t>
      </w:r>
      <w:r>
        <w:rPr>
          <w:spacing w:val="-5"/>
        </w:rPr>
        <w:t xml:space="preserve"> </w:t>
      </w:r>
      <w:r>
        <w:t>DNA,</w:t>
      </w:r>
      <w:r>
        <w:rPr>
          <w:spacing w:val="-5"/>
        </w:rPr>
        <w:t xml:space="preserve"> </w:t>
      </w:r>
      <w:r>
        <w:t>RNA</w:t>
      </w:r>
      <w:r>
        <w:rPr>
          <w:spacing w:val="-5"/>
        </w:rPr>
        <w:t xml:space="preserve"> </w:t>
      </w:r>
      <w:r>
        <w:t>is</w:t>
      </w:r>
      <w:r>
        <w:rPr>
          <w:spacing w:val="-5"/>
        </w:rPr>
        <w:t xml:space="preserve"> </w:t>
      </w:r>
      <w:r>
        <w:t>a</w:t>
      </w:r>
      <w:r>
        <w:rPr>
          <w:spacing w:val="-5"/>
        </w:rPr>
        <w:t xml:space="preserve"> </w:t>
      </w:r>
      <w:r>
        <w:t>polymer of nucleotides. Each of the nucleotides in RNA is made up of a nitrogenous base, a five-carbon sugar, and</w:t>
      </w:r>
      <w:r>
        <w:rPr>
          <w:spacing w:val="-2"/>
        </w:rPr>
        <w:t xml:space="preserve"> </w:t>
      </w:r>
      <w:r>
        <w:t>a</w:t>
      </w:r>
      <w:r>
        <w:rPr>
          <w:spacing w:val="-2"/>
        </w:rPr>
        <w:t xml:space="preserve"> </w:t>
      </w:r>
      <w:r>
        <w:t>phosphate</w:t>
      </w:r>
      <w:r>
        <w:rPr>
          <w:spacing w:val="-2"/>
        </w:rPr>
        <w:t xml:space="preserve"> </w:t>
      </w:r>
      <w:r>
        <w:t>group.</w:t>
      </w:r>
      <w:r>
        <w:rPr>
          <w:spacing w:val="-2"/>
        </w:rPr>
        <w:t xml:space="preserve"> </w:t>
      </w:r>
      <w:r>
        <w:t>In</w:t>
      </w:r>
      <w:r>
        <w:rPr>
          <w:spacing w:val="-2"/>
        </w:rPr>
        <w:t xml:space="preserve"> </w:t>
      </w:r>
      <w:r>
        <w:t>the</w:t>
      </w:r>
      <w:r>
        <w:rPr>
          <w:spacing w:val="-2"/>
        </w:rPr>
        <w:t xml:space="preserve"> </w:t>
      </w:r>
      <w:r>
        <w:t>case</w:t>
      </w:r>
      <w:r>
        <w:rPr>
          <w:spacing w:val="-2"/>
        </w:rPr>
        <w:t xml:space="preserve"> </w:t>
      </w:r>
      <w:r>
        <w:t>of</w:t>
      </w:r>
      <w:r>
        <w:rPr>
          <w:spacing w:val="-2"/>
        </w:rPr>
        <w:t xml:space="preserve"> </w:t>
      </w:r>
      <w:r>
        <w:t>RNA,</w:t>
      </w:r>
      <w:r>
        <w:rPr>
          <w:spacing w:val="-2"/>
        </w:rPr>
        <w:t xml:space="preserve"> </w:t>
      </w:r>
      <w:r>
        <w:t>the</w:t>
      </w:r>
      <w:r>
        <w:rPr>
          <w:spacing w:val="-2"/>
        </w:rPr>
        <w:t xml:space="preserve"> </w:t>
      </w:r>
      <w:r>
        <w:t>five-carbon</w:t>
      </w:r>
      <w:r>
        <w:rPr>
          <w:spacing w:val="-1"/>
        </w:rPr>
        <w:t xml:space="preserve"> </w:t>
      </w:r>
      <w:r>
        <w:t>sugar</w:t>
      </w:r>
      <w:r>
        <w:rPr>
          <w:spacing w:val="-2"/>
        </w:rPr>
        <w:t xml:space="preserve"> </w:t>
      </w:r>
      <w:r>
        <w:t>is</w:t>
      </w:r>
      <w:r>
        <w:rPr>
          <w:spacing w:val="-2"/>
        </w:rPr>
        <w:t xml:space="preserve"> </w:t>
      </w:r>
      <w:r>
        <w:t>ribose,</w:t>
      </w:r>
      <w:r>
        <w:rPr>
          <w:spacing w:val="-2"/>
        </w:rPr>
        <w:t xml:space="preserve"> </w:t>
      </w:r>
      <w:r>
        <w:t>not</w:t>
      </w:r>
      <w:r>
        <w:rPr>
          <w:spacing w:val="-2"/>
        </w:rPr>
        <w:t xml:space="preserve"> </w:t>
      </w:r>
      <w:r>
        <w:t>deoxyribose.</w:t>
      </w:r>
      <w:r>
        <w:rPr>
          <w:spacing w:val="-1"/>
        </w:rPr>
        <w:t xml:space="preserve"> </w:t>
      </w:r>
      <w:r>
        <w:t>Ribose</w:t>
      </w:r>
      <w:r>
        <w:rPr>
          <w:spacing w:val="-2"/>
        </w:rPr>
        <w:t xml:space="preserve"> </w:t>
      </w:r>
      <w:r>
        <w:t>has a hydroxyl group at the 2' carbon, unlike deoxyribose, which has only a hydrogen atom (</w:t>
      </w:r>
      <w:r w:rsidR="00BA1C78" w:rsidRPr="0088550B">
        <w:rPr>
          <w:color w:val="C00000"/>
        </w:rPr>
        <w:t>Figure 3.6</w:t>
      </w:r>
      <w:r>
        <w:t>).</w:t>
      </w:r>
    </w:p>
    <w:p w:rsidR="002D2573" w:rsidRDefault="00F85FB7" w:rsidP="00F85FB7">
      <w:pPr>
        <w:spacing w:line="249" w:lineRule="auto"/>
        <w:ind w:left="5040" w:firstLine="720"/>
        <w:jc w:val="both"/>
        <w:sectPr w:rsidR="002D2573">
          <w:footerReference w:type="default" r:id="rId21"/>
          <w:pgSz w:w="12240" w:h="15840"/>
          <w:pgMar w:top="580" w:right="600" w:bottom="280" w:left="620" w:header="0" w:footer="0" w:gutter="0"/>
          <w:cols w:space="720"/>
        </w:sectPr>
      </w:pPr>
      <w:r>
        <w:t>65</w:t>
      </w:r>
    </w:p>
    <w:p w:rsidR="002D2573" w:rsidRDefault="002D2573" w:rsidP="002D2573">
      <w:pPr>
        <w:pStyle w:val="BodyText"/>
        <w:spacing w:before="2"/>
        <w:rPr>
          <w:sz w:val="11"/>
        </w:rPr>
      </w:pPr>
    </w:p>
    <w:p w:rsidR="002D2573" w:rsidRDefault="002D2573" w:rsidP="002D2573">
      <w:pPr>
        <w:pStyle w:val="BodyText"/>
        <w:ind w:left="2875"/>
        <w:rPr>
          <w:sz w:val="20"/>
        </w:rPr>
      </w:pPr>
      <w:r>
        <w:rPr>
          <w:noProof/>
          <w:sz w:val="20"/>
        </w:rPr>
        <w:drawing>
          <wp:inline distT="0" distB="0" distL="0" distR="0" wp14:anchorId="573504E9" wp14:editId="280A41B4">
            <wp:extent cx="3310129" cy="1127759"/>
            <wp:effectExtent l="0" t="0" r="0" b="0"/>
            <wp:docPr id="1258" name="Image 12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58" name="Image 1258"/>
                    <pic:cNvPicPr/>
                  </pic:nvPicPr>
                  <pic:blipFill>
                    <a:blip r:embed="rId22" cstate="print"/>
                    <a:stretch>
                      <a:fillRect/>
                    </a:stretch>
                  </pic:blipFill>
                  <pic:spPr>
                    <a:xfrm>
                      <a:off x="0" y="0"/>
                      <a:ext cx="3310129" cy="1127759"/>
                    </a:xfrm>
                    <a:prstGeom prst="rect">
                      <a:avLst/>
                    </a:prstGeom>
                  </pic:spPr>
                </pic:pic>
              </a:graphicData>
            </a:graphic>
          </wp:inline>
        </w:drawing>
      </w:r>
    </w:p>
    <w:p w:rsidR="002D2573" w:rsidRDefault="002D2573" w:rsidP="002D2573">
      <w:pPr>
        <w:spacing w:before="66" w:line="249" w:lineRule="auto"/>
        <w:ind w:left="1540" w:right="1557"/>
        <w:jc w:val="both"/>
        <w:rPr>
          <w:rFonts w:ascii="Arial"/>
          <w:sz w:val="18"/>
        </w:rPr>
      </w:pPr>
      <w:bookmarkStart w:id="9" w:name="_bookmark900"/>
      <w:bookmarkEnd w:id="9"/>
      <w:r>
        <w:rPr>
          <w:rFonts w:ascii="Arial"/>
          <w:b/>
          <w:color w:val="CC6633"/>
          <w:sz w:val="18"/>
        </w:rPr>
        <w:t xml:space="preserve">Figure </w:t>
      </w:r>
      <w:r w:rsidR="00F4619A">
        <w:rPr>
          <w:rFonts w:ascii="Arial"/>
          <w:b/>
          <w:color w:val="CC6633"/>
          <w:sz w:val="18"/>
        </w:rPr>
        <w:t>3.6</w:t>
      </w:r>
      <w:r>
        <w:rPr>
          <w:rFonts w:ascii="Arial"/>
          <w:b/>
          <w:color w:val="CC6633"/>
          <w:sz w:val="18"/>
        </w:rPr>
        <w:t xml:space="preserve"> </w:t>
      </w:r>
      <w:r>
        <w:rPr>
          <w:rFonts w:ascii="Arial"/>
          <w:sz w:val="18"/>
        </w:rPr>
        <w:t>The difference between the ribose found in RNA and the deoxyribose found in DNA is that ribose has a hydroxyl group at the 2' carbon.</w:t>
      </w:r>
    </w:p>
    <w:p w:rsidR="002D2573" w:rsidRDefault="002D2573" w:rsidP="002D2573">
      <w:pPr>
        <w:pStyle w:val="BodyText"/>
        <w:spacing w:before="68"/>
        <w:rPr>
          <w:rFonts w:ascii="Arial"/>
          <w:sz w:val="18"/>
        </w:rPr>
      </w:pPr>
    </w:p>
    <w:p w:rsidR="002D2573" w:rsidRDefault="002D2573" w:rsidP="002D2573">
      <w:pPr>
        <w:pStyle w:val="BodyText"/>
        <w:spacing w:before="1" w:line="249" w:lineRule="auto"/>
        <w:ind w:left="1540" w:right="1553"/>
        <w:jc w:val="both"/>
      </w:pPr>
      <w:r>
        <w:t>RNA nucleotides contain the nitrogenous bases adenine, cytosine, and guanine. However, they do not contain thymine, which is instead replaced by uracil, symbolized by a “U.” RNA exists as a single- stranded</w:t>
      </w:r>
      <w:r>
        <w:rPr>
          <w:spacing w:val="-6"/>
        </w:rPr>
        <w:t xml:space="preserve"> </w:t>
      </w:r>
      <w:r>
        <w:t>molecule</w:t>
      </w:r>
      <w:r>
        <w:rPr>
          <w:spacing w:val="-6"/>
        </w:rPr>
        <w:t xml:space="preserve"> </w:t>
      </w:r>
      <w:r>
        <w:t>rather</w:t>
      </w:r>
      <w:r>
        <w:rPr>
          <w:spacing w:val="-6"/>
        </w:rPr>
        <w:t xml:space="preserve"> </w:t>
      </w:r>
      <w:r>
        <w:t>than</w:t>
      </w:r>
      <w:r>
        <w:rPr>
          <w:spacing w:val="-6"/>
        </w:rPr>
        <w:t xml:space="preserve"> </w:t>
      </w:r>
      <w:r>
        <w:t>a</w:t>
      </w:r>
      <w:r>
        <w:rPr>
          <w:spacing w:val="-6"/>
        </w:rPr>
        <w:t xml:space="preserve"> </w:t>
      </w:r>
      <w:r>
        <w:t>double-stranded</w:t>
      </w:r>
      <w:r>
        <w:rPr>
          <w:spacing w:val="-5"/>
        </w:rPr>
        <w:t xml:space="preserve"> </w:t>
      </w:r>
      <w:r>
        <w:t>helix.</w:t>
      </w:r>
      <w:r>
        <w:rPr>
          <w:spacing w:val="-6"/>
        </w:rPr>
        <w:t xml:space="preserve"> </w:t>
      </w:r>
      <w:r>
        <w:t>Molecular</w:t>
      </w:r>
      <w:r>
        <w:rPr>
          <w:spacing w:val="-5"/>
        </w:rPr>
        <w:t xml:space="preserve"> </w:t>
      </w:r>
      <w:r>
        <w:t>biologists</w:t>
      </w:r>
      <w:r>
        <w:rPr>
          <w:spacing w:val="-6"/>
        </w:rPr>
        <w:t xml:space="preserve"> </w:t>
      </w:r>
      <w:r>
        <w:t>have</w:t>
      </w:r>
      <w:r>
        <w:rPr>
          <w:spacing w:val="-6"/>
        </w:rPr>
        <w:t xml:space="preserve"> </w:t>
      </w:r>
      <w:r>
        <w:t>named</w:t>
      </w:r>
      <w:r>
        <w:rPr>
          <w:spacing w:val="-6"/>
        </w:rPr>
        <w:t xml:space="preserve"> </w:t>
      </w:r>
      <w:r>
        <w:t>several</w:t>
      </w:r>
      <w:r>
        <w:rPr>
          <w:spacing w:val="-6"/>
        </w:rPr>
        <w:t xml:space="preserve"> </w:t>
      </w:r>
      <w:r>
        <w:t>kinds</w:t>
      </w:r>
      <w:r>
        <w:rPr>
          <w:spacing w:val="-6"/>
        </w:rPr>
        <w:t xml:space="preserve"> </w:t>
      </w:r>
      <w:r>
        <w:t>of RNA</w:t>
      </w:r>
      <w:r>
        <w:rPr>
          <w:spacing w:val="-4"/>
        </w:rPr>
        <w:t xml:space="preserve"> </w:t>
      </w:r>
      <w:r>
        <w:t>on</w:t>
      </w:r>
      <w:r>
        <w:rPr>
          <w:spacing w:val="-4"/>
        </w:rPr>
        <w:t xml:space="preserve"> </w:t>
      </w:r>
      <w:r>
        <w:t>the</w:t>
      </w:r>
      <w:r>
        <w:rPr>
          <w:spacing w:val="-4"/>
        </w:rPr>
        <w:t xml:space="preserve"> </w:t>
      </w:r>
      <w:r>
        <w:t>basis</w:t>
      </w:r>
      <w:r>
        <w:rPr>
          <w:spacing w:val="-4"/>
        </w:rPr>
        <w:t xml:space="preserve"> </w:t>
      </w:r>
      <w:r>
        <w:t>of</w:t>
      </w:r>
      <w:r>
        <w:rPr>
          <w:spacing w:val="-4"/>
        </w:rPr>
        <w:t xml:space="preserve"> </w:t>
      </w:r>
      <w:r>
        <w:t>their</w:t>
      </w:r>
      <w:r>
        <w:rPr>
          <w:spacing w:val="-3"/>
        </w:rPr>
        <w:t xml:space="preserve"> </w:t>
      </w:r>
      <w:r>
        <w:t>function.</w:t>
      </w:r>
      <w:r>
        <w:rPr>
          <w:spacing w:val="-3"/>
        </w:rPr>
        <w:t xml:space="preserve"> </w:t>
      </w:r>
      <w:r>
        <w:t>These</w:t>
      </w:r>
      <w:r>
        <w:rPr>
          <w:spacing w:val="-3"/>
        </w:rPr>
        <w:t xml:space="preserve"> </w:t>
      </w:r>
      <w:r>
        <w:t>include</w:t>
      </w:r>
      <w:r>
        <w:rPr>
          <w:spacing w:val="-3"/>
        </w:rPr>
        <w:t xml:space="preserve"> </w:t>
      </w:r>
      <w:r>
        <w:t>messenger</w:t>
      </w:r>
      <w:r>
        <w:rPr>
          <w:spacing w:val="-3"/>
        </w:rPr>
        <w:t xml:space="preserve"> </w:t>
      </w:r>
      <w:r>
        <w:t>RNA</w:t>
      </w:r>
      <w:r>
        <w:rPr>
          <w:spacing w:val="-4"/>
        </w:rPr>
        <w:t xml:space="preserve"> </w:t>
      </w:r>
      <w:r>
        <w:t>(mRNA),</w:t>
      </w:r>
      <w:r>
        <w:rPr>
          <w:spacing w:val="-3"/>
        </w:rPr>
        <w:t xml:space="preserve"> </w:t>
      </w:r>
      <w:r>
        <w:t>transfer</w:t>
      </w:r>
      <w:r>
        <w:rPr>
          <w:spacing w:val="-3"/>
        </w:rPr>
        <w:t xml:space="preserve"> </w:t>
      </w:r>
      <w:r>
        <w:t>RNA</w:t>
      </w:r>
      <w:r>
        <w:rPr>
          <w:spacing w:val="-4"/>
        </w:rPr>
        <w:t xml:space="preserve"> </w:t>
      </w:r>
      <w:r>
        <w:t>(tRNA),</w:t>
      </w:r>
      <w:r>
        <w:rPr>
          <w:spacing w:val="-3"/>
        </w:rPr>
        <w:t xml:space="preserve"> </w:t>
      </w:r>
      <w:r>
        <w:t>and ribosomal</w:t>
      </w:r>
      <w:r>
        <w:rPr>
          <w:spacing w:val="-5"/>
        </w:rPr>
        <w:t xml:space="preserve"> </w:t>
      </w:r>
      <w:r>
        <w:t>RNA</w:t>
      </w:r>
      <w:r>
        <w:rPr>
          <w:spacing w:val="-6"/>
        </w:rPr>
        <w:t xml:space="preserve"> </w:t>
      </w:r>
      <w:r>
        <w:t>(rRNA)—molecules</w:t>
      </w:r>
      <w:r>
        <w:rPr>
          <w:spacing w:val="-4"/>
        </w:rPr>
        <w:t xml:space="preserve"> </w:t>
      </w:r>
      <w:r>
        <w:t>that</w:t>
      </w:r>
      <w:r>
        <w:rPr>
          <w:spacing w:val="-5"/>
        </w:rPr>
        <w:t xml:space="preserve"> </w:t>
      </w:r>
      <w:r>
        <w:t>are</w:t>
      </w:r>
      <w:r>
        <w:rPr>
          <w:spacing w:val="-6"/>
        </w:rPr>
        <w:t xml:space="preserve"> </w:t>
      </w:r>
      <w:r>
        <w:t>involved</w:t>
      </w:r>
      <w:r>
        <w:rPr>
          <w:spacing w:val="-5"/>
        </w:rPr>
        <w:t xml:space="preserve"> </w:t>
      </w:r>
      <w:r>
        <w:t>in</w:t>
      </w:r>
      <w:r>
        <w:rPr>
          <w:spacing w:val="-6"/>
        </w:rPr>
        <w:t xml:space="preserve"> </w:t>
      </w:r>
      <w:r>
        <w:t>the</w:t>
      </w:r>
      <w:r>
        <w:rPr>
          <w:spacing w:val="-6"/>
        </w:rPr>
        <w:t xml:space="preserve"> </w:t>
      </w:r>
      <w:r>
        <w:t>production</w:t>
      </w:r>
      <w:r>
        <w:rPr>
          <w:spacing w:val="-5"/>
        </w:rPr>
        <w:t xml:space="preserve"> </w:t>
      </w:r>
      <w:r>
        <w:t>of</w:t>
      </w:r>
      <w:r>
        <w:rPr>
          <w:spacing w:val="-6"/>
        </w:rPr>
        <w:t xml:space="preserve"> </w:t>
      </w:r>
      <w:r>
        <w:t>proteins</w:t>
      </w:r>
      <w:r>
        <w:rPr>
          <w:spacing w:val="-5"/>
        </w:rPr>
        <w:t xml:space="preserve"> </w:t>
      </w:r>
      <w:r>
        <w:t>from</w:t>
      </w:r>
      <w:r>
        <w:rPr>
          <w:spacing w:val="-6"/>
        </w:rPr>
        <w:t xml:space="preserve"> </w:t>
      </w:r>
      <w:r>
        <w:t>the</w:t>
      </w:r>
      <w:r>
        <w:rPr>
          <w:spacing w:val="-6"/>
        </w:rPr>
        <w:t xml:space="preserve"> </w:t>
      </w:r>
      <w:r>
        <w:t>DNA</w:t>
      </w:r>
      <w:r>
        <w:rPr>
          <w:spacing w:val="-6"/>
        </w:rPr>
        <w:t xml:space="preserve"> </w:t>
      </w:r>
      <w:r>
        <w:t>code.</w:t>
      </w:r>
    </w:p>
    <w:p w:rsidR="002D2573" w:rsidRDefault="002D2573" w:rsidP="002D2573">
      <w:pPr>
        <w:pStyle w:val="Heading4"/>
        <w:spacing w:before="145"/>
      </w:pPr>
      <w:r>
        <w:rPr>
          <w:color w:val="336633"/>
        </w:rPr>
        <w:t>How</w:t>
      </w:r>
      <w:r>
        <w:rPr>
          <w:color w:val="336633"/>
          <w:spacing w:val="-6"/>
        </w:rPr>
        <w:t xml:space="preserve"> </w:t>
      </w:r>
      <w:r>
        <w:rPr>
          <w:color w:val="336633"/>
        </w:rPr>
        <w:t>DNA</w:t>
      </w:r>
      <w:r>
        <w:rPr>
          <w:color w:val="336633"/>
          <w:spacing w:val="-3"/>
        </w:rPr>
        <w:t xml:space="preserve"> </w:t>
      </w:r>
      <w:r>
        <w:rPr>
          <w:color w:val="336633"/>
        </w:rPr>
        <w:t>Is</w:t>
      </w:r>
      <w:r>
        <w:rPr>
          <w:color w:val="336633"/>
          <w:spacing w:val="-4"/>
        </w:rPr>
        <w:t xml:space="preserve"> </w:t>
      </w:r>
      <w:r>
        <w:rPr>
          <w:color w:val="336633"/>
        </w:rPr>
        <w:t>Arranged</w:t>
      </w:r>
      <w:r>
        <w:rPr>
          <w:color w:val="336633"/>
          <w:spacing w:val="-3"/>
        </w:rPr>
        <w:t xml:space="preserve"> </w:t>
      </w:r>
      <w:r>
        <w:rPr>
          <w:color w:val="336633"/>
        </w:rPr>
        <w:t>in</w:t>
      </w:r>
      <w:r>
        <w:rPr>
          <w:color w:val="336633"/>
          <w:spacing w:val="-4"/>
        </w:rPr>
        <w:t xml:space="preserve"> </w:t>
      </w:r>
      <w:r>
        <w:rPr>
          <w:color w:val="336633"/>
        </w:rPr>
        <w:t>the</w:t>
      </w:r>
      <w:r>
        <w:rPr>
          <w:color w:val="336633"/>
          <w:spacing w:val="-3"/>
        </w:rPr>
        <w:t xml:space="preserve"> </w:t>
      </w:r>
      <w:r>
        <w:rPr>
          <w:color w:val="336633"/>
          <w:spacing w:val="-4"/>
        </w:rPr>
        <w:t>Cell</w:t>
      </w:r>
    </w:p>
    <w:p w:rsidR="002D2573" w:rsidRDefault="002D2573" w:rsidP="002D2573">
      <w:pPr>
        <w:pStyle w:val="BodyText"/>
        <w:spacing w:before="152" w:line="249" w:lineRule="auto"/>
        <w:ind w:left="1540" w:right="1554"/>
        <w:jc w:val="both"/>
      </w:pPr>
      <w:r>
        <w:t>DNA is a working molecule; it must be replicated when a cell is ready to divide, and it must be “read” to produce the molecules, such as proteins, to carry out the functions of the cell. For this reason, the DNA is protected and packaged in very specific ways. In addition, DNA molecules can be very long. Stretched end-to-end, the DNA molecules in a single human cell would come to a length of about 2 meters.</w:t>
      </w:r>
      <w:r>
        <w:rPr>
          <w:spacing w:val="18"/>
        </w:rPr>
        <w:t xml:space="preserve"> </w:t>
      </w:r>
      <w:r>
        <w:t>Thus,</w:t>
      </w:r>
      <w:r>
        <w:rPr>
          <w:spacing w:val="17"/>
        </w:rPr>
        <w:t xml:space="preserve"> </w:t>
      </w:r>
      <w:r>
        <w:t>the</w:t>
      </w:r>
      <w:r>
        <w:rPr>
          <w:spacing w:val="17"/>
        </w:rPr>
        <w:t xml:space="preserve"> </w:t>
      </w:r>
      <w:r>
        <w:t>DNA</w:t>
      </w:r>
      <w:r>
        <w:rPr>
          <w:spacing w:val="17"/>
        </w:rPr>
        <w:t xml:space="preserve"> </w:t>
      </w:r>
      <w:r>
        <w:t>for</w:t>
      </w:r>
      <w:r>
        <w:rPr>
          <w:spacing w:val="17"/>
        </w:rPr>
        <w:t xml:space="preserve"> </w:t>
      </w:r>
      <w:r>
        <w:t>a</w:t>
      </w:r>
      <w:r>
        <w:rPr>
          <w:spacing w:val="17"/>
        </w:rPr>
        <w:t xml:space="preserve"> </w:t>
      </w:r>
      <w:r>
        <w:t>cell</w:t>
      </w:r>
      <w:r>
        <w:rPr>
          <w:spacing w:val="17"/>
        </w:rPr>
        <w:t xml:space="preserve"> </w:t>
      </w:r>
      <w:r>
        <w:t>must</w:t>
      </w:r>
      <w:r>
        <w:rPr>
          <w:spacing w:val="17"/>
        </w:rPr>
        <w:t xml:space="preserve"> </w:t>
      </w:r>
      <w:r>
        <w:t>be</w:t>
      </w:r>
      <w:r>
        <w:rPr>
          <w:spacing w:val="17"/>
        </w:rPr>
        <w:t xml:space="preserve"> </w:t>
      </w:r>
      <w:r>
        <w:t>packaged</w:t>
      </w:r>
      <w:r>
        <w:rPr>
          <w:spacing w:val="18"/>
        </w:rPr>
        <w:t xml:space="preserve"> </w:t>
      </w:r>
      <w:r>
        <w:t>in</w:t>
      </w:r>
      <w:r>
        <w:rPr>
          <w:spacing w:val="17"/>
        </w:rPr>
        <w:t xml:space="preserve"> </w:t>
      </w:r>
      <w:r>
        <w:t>a</w:t>
      </w:r>
      <w:r>
        <w:rPr>
          <w:spacing w:val="17"/>
        </w:rPr>
        <w:t xml:space="preserve"> </w:t>
      </w:r>
      <w:r>
        <w:t>very</w:t>
      </w:r>
      <w:r>
        <w:rPr>
          <w:spacing w:val="17"/>
        </w:rPr>
        <w:t xml:space="preserve"> </w:t>
      </w:r>
      <w:r>
        <w:t>ordered</w:t>
      </w:r>
      <w:r>
        <w:rPr>
          <w:spacing w:val="17"/>
        </w:rPr>
        <w:t xml:space="preserve"> </w:t>
      </w:r>
      <w:r>
        <w:t>way</w:t>
      </w:r>
      <w:r>
        <w:rPr>
          <w:spacing w:val="17"/>
        </w:rPr>
        <w:t xml:space="preserve"> </w:t>
      </w:r>
      <w:r>
        <w:t>to</w:t>
      </w:r>
      <w:r>
        <w:rPr>
          <w:spacing w:val="17"/>
        </w:rPr>
        <w:t xml:space="preserve"> </w:t>
      </w:r>
      <w:r>
        <w:t>fit</w:t>
      </w:r>
      <w:r>
        <w:rPr>
          <w:spacing w:val="17"/>
        </w:rPr>
        <w:t xml:space="preserve"> </w:t>
      </w:r>
      <w:r>
        <w:t>and</w:t>
      </w:r>
      <w:r>
        <w:rPr>
          <w:spacing w:val="17"/>
        </w:rPr>
        <w:t xml:space="preserve"> </w:t>
      </w:r>
      <w:r>
        <w:t>function</w:t>
      </w:r>
      <w:r>
        <w:rPr>
          <w:spacing w:val="17"/>
        </w:rPr>
        <w:t xml:space="preserve"> </w:t>
      </w:r>
      <w:r>
        <w:t>within a structure (the cell) that is not visible to the naked eye. The chromosomes of prokaryotes are much simpler than those of eukaryotes in many of their features (</w:t>
      </w:r>
      <w:r w:rsidR="00BA1C78" w:rsidRPr="0088550B">
        <w:rPr>
          <w:color w:val="C00000"/>
        </w:rPr>
        <w:t>Figure 3.7</w:t>
      </w:r>
      <w:r>
        <w:t>). Most prokaryotes contain a single, circular chromosome that is found in an area in the cytoplasm called the nucleoid.</w:t>
      </w:r>
    </w:p>
    <w:p w:rsidR="002D2573" w:rsidRDefault="002D2573" w:rsidP="002D2573">
      <w:pPr>
        <w:pStyle w:val="BodyText"/>
        <w:spacing w:before="8"/>
        <w:rPr>
          <w:sz w:val="6"/>
        </w:rPr>
      </w:pPr>
      <w:r>
        <w:rPr>
          <w:noProof/>
        </w:rPr>
        <w:drawing>
          <wp:anchor distT="0" distB="0" distL="0" distR="0" simplePos="0" relativeHeight="251686912" behindDoc="1" locked="0" layoutInCell="1" allowOverlap="1" wp14:anchorId="2C874ED0" wp14:editId="5DE752C9">
            <wp:simplePos x="0" y="0"/>
            <wp:positionH relativeFrom="page">
              <wp:posOffset>1672524</wp:posOffset>
            </wp:positionH>
            <wp:positionV relativeFrom="paragraph">
              <wp:posOffset>64316</wp:posOffset>
            </wp:positionV>
            <wp:extent cx="4383404" cy="2321718"/>
            <wp:effectExtent l="0" t="0" r="0" b="0"/>
            <wp:wrapTopAndBottom/>
            <wp:docPr id="1259" name="Image 12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59" name="Image 1259"/>
                    <pic:cNvPicPr/>
                  </pic:nvPicPr>
                  <pic:blipFill>
                    <a:blip r:embed="rId23" cstate="print"/>
                    <a:stretch>
                      <a:fillRect/>
                    </a:stretch>
                  </pic:blipFill>
                  <pic:spPr>
                    <a:xfrm>
                      <a:off x="0" y="0"/>
                      <a:ext cx="4383404" cy="2321718"/>
                    </a:xfrm>
                    <a:prstGeom prst="rect">
                      <a:avLst/>
                    </a:prstGeom>
                  </pic:spPr>
                </pic:pic>
              </a:graphicData>
            </a:graphic>
          </wp:anchor>
        </w:drawing>
      </w:r>
    </w:p>
    <w:p w:rsidR="002D2573" w:rsidRDefault="002D2573" w:rsidP="002D2573">
      <w:pPr>
        <w:spacing w:before="37" w:line="249" w:lineRule="auto"/>
        <w:ind w:left="1540" w:right="1559"/>
        <w:jc w:val="both"/>
        <w:rPr>
          <w:rFonts w:ascii="Arial"/>
          <w:sz w:val="18"/>
        </w:rPr>
      </w:pPr>
      <w:bookmarkStart w:id="10" w:name="_bookmark901"/>
      <w:bookmarkEnd w:id="10"/>
      <w:r>
        <w:rPr>
          <w:rFonts w:ascii="Arial"/>
          <w:b/>
          <w:color w:val="CC6633"/>
          <w:sz w:val="18"/>
        </w:rPr>
        <w:t xml:space="preserve">Figure </w:t>
      </w:r>
      <w:r w:rsidR="00F4619A">
        <w:rPr>
          <w:rFonts w:ascii="Arial"/>
          <w:b/>
          <w:color w:val="CC6633"/>
          <w:sz w:val="18"/>
        </w:rPr>
        <w:t>3.7</w:t>
      </w:r>
      <w:r>
        <w:rPr>
          <w:rFonts w:ascii="Arial"/>
          <w:b/>
          <w:color w:val="CC6633"/>
          <w:sz w:val="18"/>
        </w:rPr>
        <w:t xml:space="preserve"> </w:t>
      </w:r>
      <w:r>
        <w:rPr>
          <w:rFonts w:ascii="Arial"/>
          <w:sz w:val="18"/>
        </w:rPr>
        <w:t>A eukaryote contains a well-defined nucleus, whereas in prokaryotes, the chromosome lies in the cytoplasm in an area called the nucleoid.</w:t>
      </w:r>
    </w:p>
    <w:p w:rsidR="002D2573" w:rsidRDefault="002D2573" w:rsidP="002D2573">
      <w:pPr>
        <w:pStyle w:val="BodyText"/>
        <w:spacing w:before="69"/>
        <w:rPr>
          <w:rFonts w:ascii="Arial"/>
          <w:sz w:val="18"/>
        </w:rPr>
      </w:pPr>
    </w:p>
    <w:p w:rsidR="002D2573" w:rsidRDefault="002D2573" w:rsidP="002D2573">
      <w:pPr>
        <w:pStyle w:val="BodyText"/>
        <w:spacing w:line="249" w:lineRule="auto"/>
        <w:ind w:left="1540" w:right="1557"/>
        <w:jc w:val="both"/>
      </w:pPr>
      <w:r>
        <w:t>The</w:t>
      </w:r>
      <w:r>
        <w:rPr>
          <w:spacing w:val="-4"/>
        </w:rPr>
        <w:t xml:space="preserve"> </w:t>
      </w:r>
      <w:r>
        <w:t>size</w:t>
      </w:r>
      <w:r>
        <w:rPr>
          <w:spacing w:val="-4"/>
        </w:rPr>
        <w:t xml:space="preserve"> </w:t>
      </w:r>
      <w:r>
        <w:t>of</w:t>
      </w:r>
      <w:r>
        <w:rPr>
          <w:spacing w:val="-4"/>
        </w:rPr>
        <w:t xml:space="preserve"> </w:t>
      </w:r>
      <w:r>
        <w:t>the</w:t>
      </w:r>
      <w:r>
        <w:rPr>
          <w:spacing w:val="-4"/>
        </w:rPr>
        <w:t xml:space="preserve"> </w:t>
      </w:r>
      <w:r>
        <w:t>genome</w:t>
      </w:r>
      <w:r>
        <w:rPr>
          <w:spacing w:val="-4"/>
        </w:rPr>
        <w:t xml:space="preserve"> </w:t>
      </w:r>
      <w:r>
        <w:t>in</w:t>
      </w:r>
      <w:r>
        <w:rPr>
          <w:spacing w:val="-4"/>
        </w:rPr>
        <w:t xml:space="preserve"> </w:t>
      </w:r>
      <w:r>
        <w:t>one</w:t>
      </w:r>
      <w:r>
        <w:rPr>
          <w:spacing w:val="-4"/>
        </w:rPr>
        <w:t xml:space="preserve"> </w:t>
      </w:r>
      <w:r>
        <w:t>of</w:t>
      </w:r>
      <w:r>
        <w:rPr>
          <w:spacing w:val="-4"/>
        </w:rPr>
        <w:t xml:space="preserve"> </w:t>
      </w:r>
      <w:r>
        <w:t>the</w:t>
      </w:r>
      <w:r>
        <w:rPr>
          <w:spacing w:val="-4"/>
        </w:rPr>
        <w:t xml:space="preserve"> </w:t>
      </w:r>
      <w:r>
        <w:t>most</w:t>
      </w:r>
      <w:r>
        <w:rPr>
          <w:spacing w:val="-4"/>
        </w:rPr>
        <w:t xml:space="preserve"> </w:t>
      </w:r>
      <w:r>
        <w:t>well-studied</w:t>
      </w:r>
      <w:r>
        <w:rPr>
          <w:spacing w:val="-3"/>
        </w:rPr>
        <w:t xml:space="preserve"> </w:t>
      </w:r>
      <w:r>
        <w:t>prokaryotes,</w:t>
      </w:r>
      <w:r>
        <w:rPr>
          <w:spacing w:val="-3"/>
        </w:rPr>
        <w:t xml:space="preserve"> </w:t>
      </w:r>
      <w:r>
        <w:rPr>
          <w:i/>
        </w:rPr>
        <w:t>Escherichia</w:t>
      </w:r>
      <w:r>
        <w:rPr>
          <w:i/>
          <w:spacing w:val="-3"/>
        </w:rPr>
        <w:t xml:space="preserve"> </w:t>
      </w:r>
      <w:r>
        <w:rPr>
          <w:i/>
        </w:rPr>
        <w:t>coli,</w:t>
      </w:r>
      <w:r>
        <w:rPr>
          <w:i/>
          <w:spacing w:val="-5"/>
        </w:rPr>
        <w:t xml:space="preserve"> </w:t>
      </w:r>
      <w:r>
        <w:t>is</w:t>
      </w:r>
      <w:r>
        <w:rPr>
          <w:spacing w:val="-4"/>
        </w:rPr>
        <w:t xml:space="preserve"> </w:t>
      </w:r>
      <w:r>
        <w:t>4.6</w:t>
      </w:r>
      <w:r>
        <w:rPr>
          <w:spacing w:val="-4"/>
        </w:rPr>
        <w:t xml:space="preserve"> </w:t>
      </w:r>
      <w:r>
        <w:t>million</w:t>
      </w:r>
      <w:r>
        <w:rPr>
          <w:spacing w:val="-3"/>
        </w:rPr>
        <w:t xml:space="preserve"> </w:t>
      </w:r>
      <w:r>
        <w:t>base pairs,</w:t>
      </w:r>
      <w:r>
        <w:rPr>
          <w:spacing w:val="-6"/>
        </w:rPr>
        <w:t xml:space="preserve"> </w:t>
      </w:r>
      <w:r>
        <w:t>which</w:t>
      </w:r>
      <w:r>
        <w:rPr>
          <w:spacing w:val="-6"/>
        </w:rPr>
        <w:t xml:space="preserve"> </w:t>
      </w:r>
      <w:r>
        <w:t>would</w:t>
      </w:r>
      <w:r>
        <w:rPr>
          <w:spacing w:val="-6"/>
        </w:rPr>
        <w:t xml:space="preserve"> </w:t>
      </w:r>
      <w:r>
        <w:t>extend</w:t>
      </w:r>
      <w:r>
        <w:rPr>
          <w:spacing w:val="-6"/>
        </w:rPr>
        <w:t xml:space="preserve"> </w:t>
      </w:r>
      <w:r>
        <w:t>a</w:t>
      </w:r>
      <w:r>
        <w:rPr>
          <w:spacing w:val="-6"/>
        </w:rPr>
        <w:t xml:space="preserve"> </w:t>
      </w:r>
      <w:r>
        <w:t>distance</w:t>
      </w:r>
      <w:r>
        <w:rPr>
          <w:spacing w:val="-6"/>
        </w:rPr>
        <w:t xml:space="preserve"> </w:t>
      </w:r>
      <w:r>
        <w:t>of</w:t>
      </w:r>
      <w:r>
        <w:rPr>
          <w:spacing w:val="-6"/>
        </w:rPr>
        <w:t xml:space="preserve"> </w:t>
      </w:r>
      <w:r>
        <w:t>about</w:t>
      </w:r>
      <w:r>
        <w:rPr>
          <w:spacing w:val="-6"/>
        </w:rPr>
        <w:t xml:space="preserve"> </w:t>
      </w:r>
      <w:r>
        <w:t>1.6</w:t>
      </w:r>
      <w:r>
        <w:rPr>
          <w:spacing w:val="-6"/>
        </w:rPr>
        <w:t xml:space="preserve"> </w:t>
      </w:r>
      <w:r>
        <w:t>mm</w:t>
      </w:r>
      <w:r>
        <w:rPr>
          <w:spacing w:val="-6"/>
        </w:rPr>
        <w:t xml:space="preserve"> </w:t>
      </w:r>
      <w:r>
        <w:t>if</w:t>
      </w:r>
      <w:r>
        <w:rPr>
          <w:spacing w:val="-6"/>
        </w:rPr>
        <w:t xml:space="preserve"> </w:t>
      </w:r>
      <w:r>
        <w:t>stretched</w:t>
      </w:r>
      <w:r>
        <w:rPr>
          <w:spacing w:val="-5"/>
        </w:rPr>
        <w:t xml:space="preserve"> </w:t>
      </w:r>
      <w:r>
        <w:t>out.</w:t>
      </w:r>
      <w:r>
        <w:rPr>
          <w:spacing w:val="-6"/>
        </w:rPr>
        <w:t xml:space="preserve"> </w:t>
      </w:r>
      <w:r>
        <w:t>So</w:t>
      </w:r>
      <w:r>
        <w:rPr>
          <w:spacing w:val="-6"/>
        </w:rPr>
        <w:t xml:space="preserve"> </w:t>
      </w:r>
      <w:r>
        <w:t>how</w:t>
      </w:r>
      <w:r>
        <w:rPr>
          <w:spacing w:val="-6"/>
        </w:rPr>
        <w:t xml:space="preserve"> </w:t>
      </w:r>
      <w:r>
        <w:t>does</w:t>
      </w:r>
      <w:r>
        <w:rPr>
          <w:spacing w:val="-6"/>
        </w:rPr>
        <w:t xml:space="preserve"> </w:t>
      </w:r>
      <w:r>
        <w:t>this</w:t>
      </w:r>
      <w:r>
        <w:rPr>
          <w:spacing w:val="-6"/>
        </w:rPr>
        <w:t xml:space="preserve"> </w:t>
      </w:r>
      <w:r>
        <w:t>fit</w:t>
      </w:r>
      <w:r>
        <w:rPr>
          <w:spacing w:val="-6"/>
        </w:rPr>
        <w:t xml:space="preserve"> </w:t>
      </w:r>
      <w:r>
        <w:t>inside</w:t>
      </w:r>
      <w:r>
        <w:rPr>
          <w:spacing w:val="-6"/>
        </w:rPr>
        <w:t xml:space="preserve"> </w:t>
      </w:r>
      <w:r>
        <w:t>a</w:t>
      </w:r>
      <w:r>
        <w:rPr>
          <w:spacing w:val="-6"/>
        </w:rPr>
        <w:t xml:space="preserve"> </w:t>
      </w:r>
      <w:r>
        <w:t>small bacterial cell? The DNA is twisted beyond the double helix in what is known as supercoiling. Some proteins are known to be involved in the supercoiling; other proteins and enzymes help in maintaining the supercoiled structure.</w:t>
      </w:r>
    </w:p>
    <w:p w:rsidR="002D2573" w:rsidRDefault="002D2573" w:rsidP="002D2573">
      <w:pPr>
        <w:pStyle w:val="BodyText"/>
        <w:spacing w:before="99" w:line="249" w:lineRule="auto"/>
        <w:ind w:left="1540" w:right="1554"/>
        <w:jc w:val="both"/>
      </w:pPr>
      <w:r>
        <w:t>Eukaryotes, whose chromosomes each consist of a linear DNA molecule, employ a different type of packing strategy to fit their DNA inside the nucleus (</w:t>
      </w:r>
      <w:r w:rsidR="00BA1C78" w:rsidRPr="0088550B">
        <w:rPr>
          <w:color w:val="C00000"/>
        </w:rPr>
        <w:t>Figure 3.8</w:t>
      </w:r>
      <w:r>
        <w:t>). At the most basic level, DNA is wrapped</w:t>
      </w:r>
      <w:r>
        <w:rPr>
          <w:spacing w:val="-8"/>
        </w:rPr>
        <w:t xml:space="preserve"> </w:t>
      </w:r>
      <w:r>
        <w:t>around</w:t>
      </w:r>
      <w:r>
        <w:rPr>
          <w:spacing w:val="-8"/>
        </w:rPr>
        <w:t xml:space="preserve"> </w:t>
      </w:r>
      <w:r>
        <w:t>proteins</w:t>
      </w:r>
      <w:r>
        <w:rPr>
          <w:spacing w:val="-8"/>
        </w:rPr>
        <w:t xml:space="preserve"> </w:t>
      </w:r>
      <w:r>
        <w:t>known</w:t>
      </w:r>
      <w:r>
        <w:rPr>
          <w:spacing w:val="-8"/>
        </w:rPr>
        <w:t xml:space="preserve"> </w:t>
      </w:r>
      <w:r>
        <w:t>as</w:t>
      </w:r>
      <w:r>
        <w:rPr>
          <w:spacing w:val="-8"/>
        </w:rPr>
        <w:t xml:space="preserve"> </w:t>
      </w:r>
      <w:r>
        <w:t>histones</w:t>
      </w:r>
      <w:r>
        <w:rPr>
          <w:spacing w:val="-8"/>
        </w:rPr>
        <w:t xml:space="preserve"> </w:t>
      </w:r>
      <w:r>
        <w:t>to</w:t>
      </w:r>
      <w:r>
        <w:rPr>
          <w:spacing w:val="-8"/>
        </w:rPr>
        <w:t xml:space="preserve"> </w:t>
      </w:r>
      <w:r>
        <w:t>form</w:t>
      </w:r>
      <w:r>
        <w:rPr>
          <w:spacing w:val="-8"/>
        </w:rPr>
        <w:t xml:space="preserve"> </w:t>
      </w:r>
      <w:r>
        <w:t>structures</w:t>
      </w:r>
      <w:r>
        <w:rPr>
          <w:spacing w:val="-7"/>
        </w:rPr>
        <w:t xml:space="preserve"> </w:t>
      </w:r>
      <w:r>
        <w:t>called</w:t>
      </w:r>
      <w:r>
        <w:rPr>
          <w:spacing w:val="-7"/>
        </w:rPr>
        <w:t xml:space="preserve"> </w:t>
      </w:r>
      <w:r>
        <w:t>nucleosomes.</w:t>
      </w:r>
      <w:r>
        <w:rPr>
          <w:spacing w:val="-7"/>
        </w:rPr>
        <w:t xml:space="preserve"> </w:t>
      </w:r>
      <w:r>
        <w:t>The</w:t>
      </w:r>
      <w:r>
        <w:rPr>
          <w:spacing w:val="-8"/>
        </w:rPr>
        <w:t xml:space="preserve"> </w:t>
      </w:r>
      <w:r>
        <w:t>DNA</w:t>
      </w:r>
      <w:r>
        <w:rPr>
          <w:spacing w:val="-8"/>
        </w:rPr>
        <w:t xml:space="preserve"> </w:t>
      </w:r>
      <w:r>
        <w:t>is</w:t>
      </w:r>
      <w:r>
        <w:rPr>
          <w:spacing w:val="-8"/>
        </w:rPr>
        <w:t xml:space="preserve"> </w:t>
      </w:r>
      <w:r>
        <w:t>wrapped tightly</w:t>
      </w:r>
      <w:r>
        <w:rPr>
          <w:spacing w:val="-9"/>
        </w:rPr>
        <w:t xml:space="preserve"> </w:t>
      </w:r>
      <w:r>
        <w:t>around</w:t>
      </w:r>
      <w:r>
        <w:rPr>
          <w:spacing w:val="-9"/>
        </w:rPr>
        <w:t xml:space="preserve"> </w:t>
      </w:r>
      <w:r>
        <w:t>the</w:t>
      </w:r>
      <w:r>
        <w:rPr>
          <w:spacing w:val="-9"/>
        </w:rPr>
        <w:t xml:space="preserve"> </w:t>
      </w:r>
      <w:r>
        <w:t>histone</w:t>
      </w:r>
      <w:r>
        <w:rPr>
          <w:spacing w:val="-9"/>
        </w:rPr>
        <w:t xml:space="preserve"> </w:t>
      </w:r>
      <w:r>
        <w:t>core.</w:t>
      </w:r>
      <w:r>
        <w:rPr>
          <w:spacing w:val="-9"/>
        </w:rPr>
        <w:t xml:space="preserve"> </w:t>
      </w:r>
      <w:r>
        <w:t>This</w:t>
      </w:r>
      <w:r>
        <w:rPr>
          <w:spacing w:val="-9"/>
        </w:rPr>
        <w:t xml:space="preserve"> </w:t>
      </w:r>
      <w:r>
        <w:t>nucleosome</w:t>
      </w:r>
      <w:r>
        <w:rPr>
          <w:spacing w:val="-9"/>
        </w:rPr>
        <w:t xml:space="preserve"> </w:t>
      </w:r>
      <w:r>
        <w:t>is</w:t>
      </w:r>
      <w:r>
        <w:rPr>
          <w:spacing w:val="-9"/>
        </w:rPr>
        <w:t xml:space="preserve"> </w:t>
      </w:r>
      <w:r>
        <w:t>linked</w:t>
      </w:r>
      <w:r>
        <w:rPr>
          <w:spacing w:val="-9"/>
        </w:rPr>
        <w:t xml:space="preserve"> </w:t>
      </w:r>
      <w:r>
        <w:t>to</w:t>
      </w:r>
      <w:r>
        <w:rPr>
          <w:spacing w:val="-9"/>
        </w:rPr>
        <w:t xml:space="preserve"> </w:t>
      </w:r>
      <w:r>
        <w:t>the</w:t>
      </w:r>
      <w:r>
        <w:rPr>
          <w:spacing w:val="-9"/>
        </w:rPr>
        <w:t xml:space="preserve"> </w:t>
      </w:r>
      <w:r>
        <w:t>next</w:t>
      </w:r>
      <w:r>
        <w:rPr>
          <w:spacing w:val="-9"/>
        </w:rPr>
        <w:t xml:space="preserve"> </w:t>
      </w:r>
      <w:r>
        <w:t>one</w:t>
      </w:r>
      <w:r>
        <w:rPr>
          <w:spacing w:val="-9"/>
        </w:rPr>
        <w:t xml:space="preserve"> </w:t>
      </w:r>
      <w:r>
        <w:t>by</w:t>
      </w:r>
      <w:r>
        <w:rPr>
          <w:spacing w:val="-9"/>
        </w:rPr>
        <w:t xml:space="preserve"> </w:t>
      </w:r>
      <w:r>
        <w:t>a</w:t>
      </w:r>
      <w:r>
        <w:rPr>
          <w:spacing w:val="-9"/>
        </w:rPr>
        <w:t xml:space="preserve"> </w:t>
      </w:r>
      <w:r>
        <w:t>short</w:t>
      </w:r>
      <w:r>
        <w:rPr>
          <w:spacing w:val="-9"/>
        </w:rPr>
        <w:t xml:space="preserve"> </w:t>
      </w:r>
      <w:r>
        <w:t>strand</w:t>
      </w:r>
      <w:r>
        <w:rPr>
          <w:spacing w:val="-9"/>
        </w:rPr>
        <w:t xml:space="preserve"> </w:t>
      </w:r>
      <w:r>
        <w:t>of</w:t>
      </w:r>
      <w:r>
        <w:rPr>
          <w:spacing w:val="-9"/>
        </w:rPr>
        <w:t xml:space="preserve"> </w:t>
      </w:r>
      <w:r>
        <w:t>DNA</w:t>
      </w:r>
      <w:r>
        <w:rPr>
          <w:spacing w:val="-9"/>
        </w:rPr>
        <w:t xml:space="preserve"> </w:t>
      </w:r>
      <w:r>
        <w:t>that</w:t>
      </w:r>
      <w:r>
        <w:rPr>
          <w:spacing w:val="-9"/>
        </w:rPr>
        <w:t xml:space="preserve"> </w:t>
      </w:r>
      <w:r>
        <w:t>is free</w:t>
      </w:r>
      <w:r>
        <w:rPr>
          <w:spacing w:val="-5"/>
        </w:rPr>
        <w:t xml:space="preserve"> </w:t>
      </w:r>
      <w:r>
        <w:t>of</w:t>
      </w:r>
      <w:r>
        <w:rPr>
          <w:spacing w:val="-5"/>
        </w:rPr>
        <w:t xml:space="preserve"> </w:t>
      </w:r>
      <w:r>
        <w:t>histones.</w:t>
      </w:r>
      <w:r>
        <w:rPr>
          <w:spacing w:val="-4"/>
        </w:rPr>
        <w:t xml:space="preserve"> </w:t>
      </w:r>
      <w:r>
        <w:t>This</w:t>
      </w:r>
      <w:r>
        <w:rPr>
          <w:spacing w:val="-4"/>
        </w:rPr>
        <w:t xml:space="preserve"> </w:t>
      </w:r>
      <w:r>
        <w:t>is</w:t>
      </w:r>
      <w:r>
        <w:rPr>
          <w:spacing w:val="-5"/>
        </w:rPr>
        <w:t xml:space="preserve"> </w:t>
      </w:r>
      <w:r>
        <w:t>also</w:t>
      </w:r>
      <w:r>
        <w:rPr>
          <w:spacing w:val="-4"/>
        </w:rPr>
        <w:t xml:space="preserve"> </w:t>
      </w:r>
      <w:r>
        <w:t>known</w:t>
      </w:r>
      <w:r>
        <w:rPr>
          <w:spacing w:val="-5"/>
        </w:rPr>
        <w:t xml:space="preserve"> </w:t>
      </w:r>
      <w:r>
        <w:t>as</w:t>
      </w:r>
      <w:r>
        <w:rPr>
          <w:spacing w:val="-5"/>
        </w:rPr>
        <w:t xml:space="preserve"> </w:t>
      </w:r>
      <w:r>
        <w:t>the</w:t>
      </w:r>
      <w:r>
        <w:rPr>
          <w:spacing w:val="-5"/>
        </w:rPr>
        <w:t xml:space="preserve"> </w:t>
      </w:r>
      <w:r>
        <w:t>“beads</w:t>
      </w:r>
      <w:r>
        <w:rPr>
          <w:spacing w:val="-4"/>
        </w:rPr>
        <w:t xml:space="preserve"> </w:t>
      </w:r>
      <w:r>
        <w:t>on</w:t>
      </w:r>
      <w:r>
        <w:rPr>
          <w:spacing w:val="-5"/>
        </w:rPr>
        <w:t xml:space="preserve"> </w:t>
      </w:r>
      <w:r>
        <w:t>a</w:t>
      </w:r>
      <w:r>
        <w:rPr>
          <w:spacing w:val="-5"/>
        </w:rPr>
        <w:t xml:space="preserve"> </w:t>
      </w:r>
      <w:r>
        <w:t>string”</w:t>
      </w:r>
      <w:r>
        <w:rPr>
          <w:spacing w:val="-5"/>
        </w:rPr>
        <w:t xml:space="preserve"> </w:t>
      </w:r>
      <w:r>
        <w:t>structure;</w:t>
      </w:r>
      <w:r>
        <w:rPr>
          <w:spacing w:val="-4"/>
        </w:rPr>
        <w:t xml:space="preserve"> </w:t>
      </w:r>
      <w:r>
        <w:t>the</w:t>
      </w:r>
      <w:r>
        <w:rPr>
          <w:spacing w:val="-5"/>
        </w:rPr>
        <w:t xml:space="preserve"> </w:t>
      </w:r>
      <w:r>
        <w:t>nucleosomes</w:t>
      </w:r>
      <w:r>
        <w:rPr>
          <w:spacing w:val="-4"/>
        </w:rPr>
        <w:t xml:space="preserve"> </w:t>
      </w:r>
      <w:r>
        <w:t>are</w:t>
      </w:r>
      <w:r>
        <w:rPr>
          <w:spacing w:val="-5"/>
        </w:rPr>
        <w:t xml:space="preserve"> </w:t>
      </w:r>
      <w:r>
        <w:t>the</w:t>
      </w:r>
      <w:r>
        <w:rPr>
          <w:spacing w:val="-5"/>
        </w:rPr>
        <w:t xml:space="preserve"> </w:t>
      </w:r>
      <w:r>
        <w:t>“beads” and the short lengths of DNA between them are the “string.” The nucleosomes, with their DNA coiled around them, stack compactly onto each other to form a 30-nm–wide fiber. This fiber is further coiled into</w:t>
      </w:r>
      <w:r>
        <w:rPr>
          <w:spacing w:val="-6"/>
        </w:rPr>
        <w:t xml:space="preserve"> </w:t>
      </w:r>
      <w:r>
        <w:t>a</w:t>
      </w:r>
      <w:r>
        <w:rPr>
          <w:spacing w:val="-7"/>
        </w:rPr>
        <w:t xml:space="preserve"> </w:t>
      </w:r>
      <w:r>
        <w:t>thicker</w:t>
      </w:r>
      <w:r>
        <w:rPr>
          <w:spacing w:val="-6"/>
        </w:rPr>
        <w:t xml:space="preserve"> </w:t>
      </w:r>
      <w:r>
        <w:t>and</w:t>
      </w:r>
      <w:r>
        <w:rPr>
          <w:spacing w:val="-7"/>
        </w:rPr>
        <w:t xml:space="preserve"> </w:t>
      </w:r>
      <w:r>
        <w:t>more</w:t>
      </w:r>
      <w:r>
        <w:rPr>
          <w:spacing w:val="-7"/>
        </w:rPr>
        <w:t xml:space="preserve"> </w:t>
      </w:r>
      <w:r>
        <w:t>compact</w:t>
      </w:r>
      <w:r>
        <w:rPr>
          <w:spacing w:val="-6"/>
        </w:rPr>
        <w:t xml:space="preserve"> </w:t>
      </w:r>
      <w:r>
        <w:t>structure.</w:t>
      </w:r>
      <w:r>
        <w:rPr>
          <w:spacing w:val="-6"/>
        </w:rPr>
        <w:t xml:space="preserve"> </w:t>
      </w:r>
      <w:r>
        <w:t>At</w:t>
      </w:r>
      <w:r>
        <w:rPr>
          <w:spacing w:val="-7"/>
        </w:rPr>
        <w:t xml:space="preserve"> </w:t>
      </w:r>
      <w:r>
        <w:t>the</w:t>
      </w:r>
      <w:r>
        <w:rPr>
          <w:spacing w:val="-7"/>
        </w:rPr>
        <w:t xml:space="preserve"> </w:t>
      </w:r>
      <w:r>
        <w:t>metaphase</w:t>
      </w:r>
      <w:r>
        <w:rPr>
          <w:spacing w:val="-6"/>
        </w:rPr>
        <w:t xml:space="preserve"> </w:t>
      </w:r>
      <w:r>
        <w:t>stage</w:t>
      </w:r>
      <w:r>
        <w:rPr>
          <w:spacing w:val="-6"/>
        </w:rPr>
        <w:t xml:space="preserve"> </w:t>
      </w:r>
      <w:r>
        <w:t>of</w:t>
      </w:r>
      <w:r>
        <w:rPr>
          <w:spacing w:val="-7"/>
        </w:rPr>
        <w:t xml:space="preserve"> </w:t>
      </w:r>
      <w:r>
        <w:t>mitosis,</w:t>
      </w:r>
      <w:r>
        <w:rPr>
          <w:spacing w:val="-6"/>
        </w:rPr>
        <w:t xml:space="preserve"> </w:t>
      </w:r>
      <w:r>
        <w:t>when</w:t>
      </w:r>
      <w:r>
        <w:rPr>
          <w:spacing w:val="-6"/>
        </w:rPr>
        <w:t xml:space="preserve"> </w:t>
      </w:r>
      <w:r>
        <w:t>the</w:t>
      </w:r>
      <w:r>
        <w:rPr>
          <w:spacing w:val="-7"/>
        </w:rPr>
        <w:t xml:space="preserve"> </w:t>
      </w:r>
      <w:r>
        <w:t>chromosomes</w:t>
      </w:r>
      <w:r>
        <w:rPr>
          <w:spacing w:val="-6"/>
        </w:rPr>
        <w:t xml:space="preserve"> </w:t>
      </w:r>
      <w:r>
        <w:t>are lined</w:t>
      </w:r>
      <w:r>
        <w:rPr>
          <w:spacing w:val="-1"/>
        </w:rPr>
        <w:t xml:space="preserve"> </w:t>
      </w:r>
      <w:r>
        <w:t>up</w:t>
      </w:r>
      <w:r>
        <w:rPr>
          <w:spacing w:val="-1"/>
        </w:rPr>
        <w:t xml:space="preserve"> </w:t>
      </w:r>
      <w:r>
        <w:t>in</w:t>
      </w:r>
      <w:r>
        <w:rPr>
          <w:spacing w:val="-1"/>
        </w:rPr>
        <w:t xml:space="preserve"> </w:t>
      </w:r>
      <w:r>
        <w:t>the</w:t>
      </w:r>
      <w:r>
        <w:rPr>
          <w:spacing w:val="-1"/>
        </w:rPr>
        <w:t xml:space="preserve"> </w:t>
      </w:r>
      <w:r>
        <w:t>center</w:t>
      </w:r>
      <w:r>
        <w:rPr>
          <w:spacing w:val="-1"/>
        </w:rPr>
        <w:t xml:space="preserve"> </w:t>
      </w:r>
      <w:r>
        <w:t>of</w:t>
      </w:r>
      <w:r>
        <w:rPr>
          <w:spacing w:val="-1"/>
        </w:rPr>
        <w:t xml:space="preserve"> </w:t>
      </w:r>
      <w:r>
        <w:t>the</w:t>
      </w:r>
      <w:r>
        <w:rPr>
          <w:spacing w:val="-1"/>
        </w:rPr>
        <w:t xml:space="preserve"> </w:t>
      </w:r>
      <w:r>
        <w:t>cell,</w:t>
      </w:r>
      <w:r>
        <w:rPr>
          <w:spacing w:val="-1"/>
        </w:rPr>
        <w:t xml:space="preserve"> </w:t>
      </w:r>
      <w:r>
        <w:t>the</w:t>
      </w:r>
      <w:r>
        <w:rPr>
          <w:spacing w:val="-1"/>
        </w:rPr>
        <w:t xml:space="preserve"> </w:t>
      </w:r>
      <w:r>
        <w:t>chromosomes are</w:t>
      </w:r>
      <w:r>
        <w:rPr>
          <w:spacing w:val="-1"/>
        </w:rPr>
        <w:t xml:space="preserve"> </w:t>
      </w:r>
      <w:r>
        <w:t>at</w:t>
      </w:r>
      <w:r>
        <w:rPr>
          <w:spacing w:val="-1"/>
        </w:rPr>
        <w:t xml:space="preserve"> </w:t>
      </w:r>
      <w:r>
        <w:t>their</w:t>
      </w:r>
      <w:r>
        <w:rPr>
          <w:spacing w:val="-1"/>
        </w:rPr>
        <w:t xml:space="preserve"> </w:t>
      </w:r>
      <w:r>
        <w:t>most</w:t>
      </w:r>
      <w:r>
        <w:rPr>
          <w:spacing w:val="-1"/>
        </w:rPr>
        <w:t xml:space="preserve"> </w:t>
      </w:r>
      <w:r>
        <w:t>compacted. They</w:t>
      </w:r>
      <w:r>
        <w:rPr>
          <w:spacing w:val="-1"/>
        </w:rPr>
        <w:t xml:space="preserve"> </w:t>
      </w:r>
      <w:r>
        <w:t>are</w:t>
      </w:r>
      <w:r>
        <w:rPr>
          <w:spacing w:val="-1"/>
        </w:rPr>
        <w:t xml:space="preserve"> </w:t>
      </w:r>
      <w:r>
        <w:t>approximately 700 nm in width, and are found in association with scaffold proteins.</w:t>
      </w:r>
    </w:p>
    <w:p w:rsidR="002D2573" w:rsidRDefault="00F85FB7" w:rsidP="00F85FB7">
      <w:pPr>
        <w:spacing w:line="249" w:lineRule="auto"/>
        <w:ind w:left="5040"/>
        <w:jc w:val="both"/>
        <w:sectPr w:rsidR="002D2573">
          <w:headerReference w:type="even" r:id="rId24"/>
          <w:headerReference w:type="default" r:id="rId25"/>
          <w:footerReference w:type="even" r:id="rId26"/>
          <w:pgSz w:w="12240" w:h="15840"/>
          <w:pgMar w:top="580" w:right="600" w:bottom="420" w:left="620" w:header="238" w:footer="238" w:gutter="0"/>
          <w:pgNumType w:start="208"/>
          <w:cols w:space="720"/>
        </w:sectPr>
      </w:pPr>
      <w:r>
        <w:t>66</w:t>
      </w:r>
    </w:p>
    <w:p w:rsidR="002D2573" w:rsidRDefault="002D2573" w:rsidP="002D2573">
      <w:pPr>
        <w:pStyle w:val="BodyText"/>
        <w:spacing w:before="129" w:line="249" w:lineRule="auto"/>
        <w:ind w:left="1540" w:right="1554"/>
        <w:jc w:val="both"/>
      </w:pPr>
      <w:r>
        <w:lastRenderedPageBreak/>
        <w:t>In interphase, the phase of the cell cycle between mitoses at which the chromosomes are decondensed, eukaryotic chromosomes have two distinct regions that can be distinguished by staining. There is a tightly packaged region that stains darkly, and a less dense region. The darkly staining regions usually contain genes that are not active, and are found in the regions of the centromere and telomeres. The lightly staining regions usually contain genes that are active, with DNA packaged around nucleosomes but not further compacted.</w:t>
      </w:r>
    </w:p>
    <w:p w:rsidR="002D2573" w:rsidRDefault="002D2573" w:rsidP="002D2573">
      <w:pPr>
        <w:spacing w:line="249" w:lineRule="auto"/>
        <w:jc w:val="both"/>
      </w:pPr>
    </w:p>
    <w:p w:rsidR="002D2573" w:rsidRDefault="002D2573" w:rsidP="002D2573">
      <w:pPr>
        <w:spacing w:line="249" w:lineRule="auto"/>
        <w:jc w:val="both"/>
      </w:pPr>
      <w:r>
        <w:rPr>
          <w:noProof/>
        </w:rPr>
        <w:drawing>
          <wp:anchor distT="0" distB="0" distL="0" distR="0" simplePos="0" relativeHeight="251681792" behindDoc="1" locked="0" layoutInCell="1" allowOverlap="1" wp14:anchorId="2283A7D9" wp14:editId="2FCAEF73">
            <wp:simplePos x="0" y="0"/>
            <wp:positionH relativeFrom="page">
              <wp:posOffset>393700</wp:posOffset>
            </wp:positionH>
            <wp:positionV relativeFrom="paragraph">
              <wp:posOffset>276225</wp:posOffset>
            </wp:positionV>
            <wp:extent cx="2849879" cy="4583906"/>
            <wp:effectExtent l="0" t="0" r="0" b="0"/>
            <wp:wrapTopAndBottom/>
            <wp:docPr id="1260" name="Image 12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60" name="Image 1260"/>
                    <pic:cNvPicPr/>
                  </pic:nvPicPr>
                  <pic:blipFill>
                    <a:blip r:embed="rId27" cstate="print"/>
                    <a:stretch>
                      <a:fillRect/>
                    </a:stretch>
                  </pic:blipFill>
                  <pic:spPr>
                    <a:xfrm>
                      <a:off x="0" y="0"/>
                      <a:ext cx="2849879" cy="4583906"/>
                    </a:xfrm>
                    <a:prstGeom prst="rect">
                      <a:avLst/>
                    </a:prstGeom>
                  </pic:spPr>
                </pic:pic>
              </a:graphicData>
            </a:graphic>
          </wp:anchor>
        </w:drawing>
      </w:r>
    </w:p>
    <w:p w:rsidR="002D2573" w:rsidRDefault="00BA1C78" w:rsidP="002D2573">
      <w:pPr>
        <w:spacing w:line="249" w:lineRule="auto"/>
        <w:jc w:val="both"/>
      </w:pPr>
      <w:r>
        <w:t>Figure 3.8 Packing of DNA inside of cells</w:t>
      </w:r>
    </w:p>
    <w:p w:rsidR="002D2573" w:rsidRDefault="002D2573" w:rsidP="00F4619A">
      <w:pPr>
        <w:pStyle w:val="Heading2"/>
        <w:keepNext w:val="0"/>
        <w:keepLines w:val="0"/>
        <w:widowControl w:val="0"/>
        <w:tabs>
          <w:tab w:val="left" w:pos="2138"/>
        </w:tabs>
        <w:autoSpaceDE w:val="0"/>
        <w:autoSpaceDN w:val="0"/>
        <w:spacing w:before="237" w:line="240" w:lineRule="auto"/>
        <w:ind w:left="2138"/>
      </w:pPr>
      <w:r>
        <w:t>|</w:t>
      </w:r>
      <w:r>
        <w:rPr>
          <w:spacing w:val="-1"/>
        </w:rPr>
        <w:t xml:space="preserve"> </w:t>
      </w:r>
      <w:r>
        <w:rPr>
          <w:color w:val="336633"/>
        </w:rPr>
        <w:t>DNA</w:t>
      </w:r>
      <w:r>
        <w:rPr>
          <w:color w:val="336633"/>
          <w:spacing w:val="-2"/>
        </w:rPr>
        <w:t xml:space="preserve"> Replication</w:t>
      </w:r>
    </w:p>
    <w:p w:rsidR="002D2573" w:rsidRDefault="002D2573" w:rsidP="002D2573">
      <w:pPr>
        <w:pStyle w:val="BodyText"/>
        <w:spacing w:before="9"/>
        <w:rPr>
          <w:rFonts w:ascii="Arial"/>
          <w:b/>
          <w:sz w:val="15"/>
        </w:rPr>
      </w:pPr>
      <w:r>
        <w:rPr>
          <w:noProof/>
        </w:rPr>
        <mc:AlternateContent>
          <mc:Choice Requires="wps">
            <w:drawing>
              <wp:anchor distT="0" distB="0" distL="0" distR="0" simplePos="0" relativeHeight="251662336" behindDoc="1" locked="0" layoutInCell="1" allowOverlap="1" wp14:anchorId="6A4F66F6" wp14:editId="032DEC53">
                <wp:simplePos x="0" y="0"/>
                <wp:positionH relativeFrom="page">
                  <wp:posOffset>1384300</wp:posOffset>
                </wp:positionH>
                <wp:positionV relativeFrom="paragraph">
                  <wp:posOffset>143576</wp:posOffset>
                </wp:positionV>
                <wp:extent cx="5003800" cy="1026160"/>
                <wp:effectExtent l="0" t="0" r="0" b="0"/>
                <wp:wrapTopAndBottom/>
                <wp:docPr id="1277" name="Textbox 12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03800" cy="1026160"/>
                        </a:xfrm>
                        <a:prstGeom prst="rect">
                          <a:avLst/>
                        </a:prstGeom>
                        <a:ln w="25400">
                          <a:solidFill>
                            <a:srgbClr val="336633"/>
                          </a:solidFill>
                          <a:prstDash val="solid"/>
                        </a:ln>
                      </wps:spPr>
                      <wps:txbx>
                        <w:txbxContent>
                          <w:p w:rsidR="00F85FB7" w:rsidRDefault="00F85FB7" w:rsidP="002D2573">
                            <w:pPr>
                              <w:pStyle w:val="BodyText"/>
                              <w:spacing w:before="189"/>
                              <w:ind w:left="95"/>
                            </w:pPr>
                            <w:r>
                              <w:t>By</w:t>
                            </w:r>
                            <w:r>
                              <w:rPr>
                                <w:spacing w:val="-4"/>
                              </w:rPr>
                              <w:t xml:space="preserve"> </w:t>
                            </w:r>
                            <w:r>
                              <w:t>the</w:t>
                            </w:r>
                            <w:r>
                              <w:rPr>
                                <w:spacing w:val="-2"/>
                              </w:rPr>
                              <w:t xml:space="preserve"> </w:t>
                            </w:r>
                            <w:r>
                              <w:t>end</w:t>
                            </w:r>
                            <w:r>
                              <w:rPr>
                                <w:spacing w:val="-1"/>
                              </w:rPr>
                              <w:t xml:space="preserve"> </w:t>
                            </w:r>
                            <w:r>
                              <w:t>of</w:t>
                            </w:r>
                            <w:r>
                              <w:rPr>
                                <w:spacing w:val="-1"/>
                              </w:rPr>
                              <w:t xml:space="preserve"> </w:t>
                            </w:r>
                            <w:r>
                              <w:t>this</w:t>
                            </w:r>
                            <w:r>
                              <w:rPr>
                                <w:spacing w:val="-3"/>
                              </w:rPr>
                              <w:t xml:space="preserve"> </w:t>
                            </w:r>
                            <w:r>
                              <w:t>section,</w:t>
                            </w:r>
                            <w:r>
                              <w:rPr>
                                <w:spacing w:val="-1"/>
                              </w:rPr>
                              <w:t xml:space="preserve"> </w:t>
                            </w:r>
                            <w:r>
                              <w:t>you</w:t>
                            </w:r>
                            <w:r>
                              <w:rPr>
                                <w:spacing w:val="-1"/>
                              </w:rPr>
                              <w:t xml:space="preserve"> </w:t>
                            </w:r>
                            <w:r>
                              <w:t>will</w:t>
                            </w:r>
                            <w:r>
                              <w:rPr>
                                <w:spacing w:val="-2"/>
                              </w:rPr>
                              <w:t xml:space="preserve"> </w:t>
                            </w:r>
                            <w:r>
                              <w:t>be</w:t>
                            </w:r>
                            <w:r>
                              <w:rPr>
                                <w:spacing w:val="-2"/>
                              </w:rPr>
                              <w:t xml:space="preserve"> </w:t>
                            </w:r>
                            <w:r>
                              <w:t>able</w:t>
                            </w:r>
                            <w:r>
                              <w:rPr>
                                <w:spacing w:val="-2"/>
                              </w:rPr>
                              <w:t xml:space="preserve"> </w:t>
                            </w:r>
                            <w:r>
                              <w:rPr>
                                <w:spacing w:val="-5"/>
                              </w:rPr>
                              <w:t>to:</w:t>
                            </w:r>
                          </w:p>
                          <w:p w:rsidR="00F85FB7" w:rsidRDefault="00F85FB7" w:rsidP="002D2573">
                            <w:pPr>
                              <w:pStyle w:val="BodyText"/>
                              <w:numPr>
                                <w:ilvl w:val="0"/>
                                <w:numId w:val="4"/>
                              </w:numPr>
                              <w:tabs>
                                <w:tab w:val="left" w:pos="493"/>
                              </w:tabs>
                              <w:spacing w:before="104"/>
                              <w:ind w:left="493" w:hanging="225"/>
                            </w:pPr>
                            <w:r>
                              <w:t>Explain</w:t>
                            </w:r>
                            <w:r>
                              <w:rPr>
                                <w:spacing w:val="-3"/>
                              </w:rPr>
                              <w:t xml:space="preserve"> </w:t>
                            </w:r>
                            <w:r>
                              <w:t>the</w:t>
                            </w:r>
                            <w:r>
                              <w:rPr>
                                <w:spacing w:val="-2"/>
                              </w:rPr>
                              <w:t xml:space="preserve"> </w:t>
                            </w:r>
                            <w:r>
                              <w:t>process</w:t>
                            </w:r>
                            <w:r>
                              <w:rPr>
                                <w:spacing w:val="-3"/>
                              </w:rPr>
                              <w:t xml:space="preserve"> </w:t>
                            </w:r>
                            <w:r>
                              <w:t>of</w:t>
                            </w:r>
                            <w:r>
                              <w:rPr>
                                <w:spacing w:val="-3"/>
                              </w:rPr>
                              <w:t xml:space="preserve"> </w:t>
                            </w:r>
                            <w:r>
                              <w:t>DNA</w:t>
                            </w:r>
                            <w:r>
                              <w:rPr>
                                <w:spacing w:val="-2"/>
                              </w:rPr>
                              <w:t xml:space="preserve"> replication</w:t>
                            </w:r>
                          </w:p>
                          <w:p w:rsidR="00F85FB7" w:rsidRDefault="00F85FB7" w:rsidP="002D2573">
                            <w:pPr>
                              <w:pStyle w:val="BodyText"/>
                              <w:numPr>
                                <w:ilvl w:val="0"/>
                                <w:numId w:val="4"/>
                              </w:numPr>
                              <w:tabs>
                                <w:tab w:val="left" w:pos="493"/>
                              </w:tabs>
                              <w:spacing w:before="104"/>
                              <w:ind w:left="493" w:hanging="225"/>
                            </w:pPr>
                            <w:r>
                              <w:t>Explain</w:t>
                            </w:r>
                            <w:r>
                              <w:rPr>
                                <w:spacing w:val="-6"/>
                              </w:rPr>
                              <w:t xml:space="preserve"> </w:t>
                            </w:r>
                            <w:r>
                              <w:t>the</w:t>
                            </w:r>
                            <w:r>
                              <w:rPr>
                                <w:spacing w:val="-4"/>
                              </w:rPr>
                              <w:t xml:space="preserve"> </w:t>
                            </w:r>
                            <w:r>
                              <w:t>importance</w:t>
                            </w:r>
                            <w:r>
                              <w:rPr>
                                <w:spacing w:val="-4"/>
                              </w:rPr>
                              <w:t xml:space="preserve"> </w:t>
                            </w:r>
                            <w:r>
                              <w:t>of</w:t>
                            </w:r>
                            <w:r>
                              <w:rPr>
                                <w:spacing w:val="-3"/>
                              </w:rPr>
                              <w:t xml:space="preserve"> </w:t>
                            </w:r>
                            <w:r>
                              <w:t>telomerase</w:t>
                            </w:r>
                            <w:r>
                              <w:rPr>
                                <w:spacing w:val="-4"/>
                              </w:rPr>
                              <w:t xml:space="preserve"> </w:t>
                            </w:r>
                            <w:r>
                              <w:t>to</w:t>
                            </w:r>
                            <w:r>
                              <w:rPr>
                                <w:spacing w:val="-3"/>
                              </w:rPr>
                              <w:t xml:space="preserve"> </w:t>
                            </w:r>
                            <w:r>
                              <w:t>DNA</w:t>
                            </w:r>
                            <w:r>
                              <w:rPr>
                                <w:spacing w:val="-4"/>
                              </w:rPr>
                              <w:t xml:space="preserve"> </w:t>
                            </w:r>
                            <w:r>
                              <w:rPr>
                                <w:spacing w:val="-2"/>
                              </w:rPr>
                              <w:t>replication</w:t>
                            </w:r>
                          </w:p>
                          <w:p w:rsidR="00F85FB7" w:rsidRDefault="00F85FB7" w:rsidP="002D2573">
                            <w:pPr>
                              <w:pStyle w:val="BodyText"/>
                              <w:numPr>
                                <w:ilvl w:val="0"/>
                                <w:numId w:val="4"/>
                              </w:numPr>
                              <w:tabs>
                                <w:tab w:val="left" w:pos="493"/>
                              </w:tabs>
                              <w:spacing w:before="103"/>
                              <w:ind w:left="493" w:hanging="225"/>
                            </w:pPr>
                            <w:r>
                              <w:t>Describe</w:t>
                            </w:r>
                            <w:r>
                              <w:rPr>
                                <w:spacing w:val="-6"/>
                              </w:rPr>
                              <w:t xml:space="preserve"> </w:t>
                            </w:r>
                            <w:r>
                              <w:t>mechanisms</w:t>
                            </w:r>
                            <w:r>
                              <w:rPr>
                                <w:spacing w:val="-5"/>
                              </w:rPr>
                              <w:t xml:space="preserve"> </w:t>
                            </w:r>
                            <w:r>
                              <w:t>of</w:t>
                            </w:r>
                            <w:r>
                              <w:rPr>
                                <w:spacing w:val="-5"/>
                              </w:rPr>
                              <w:t xml:space="preserve"> </w:t>
                            </w:r>
                            <w:r>
                              <w:t>DNA</w:t>
                            </w:r>
                            <w:r>
                              <w:rPr>
                                <w:spacing w:val="-5"/>
                              </w:rPr>
                              <w:t xml:space="preserve"> </w:t>
                            </w:r>
                            <w:r>
                              <w:rPr>
                                <w:spacing w:val="-2"/>
                              </w:rPr>
                              <w:t>repair</w:t>
                            </w:r>
                          </w:p>
                        </w:txbxContent>
                      </wps:txbx>
                      <wps:bodyPr wrap="square" lIns="0" tIns="0" rIns="0" bIns="0" rtlCol="0">
                        <a:noAutofit/>
                      </wps:bodyPr>
                    </wps:wsp>
                  </a:graphicData>
                </a:graphic>
              </wp:anchor>
            </w:drawing>
          </mc:Choice>
          <mc:Fallback>
            <w:pict>
              <v:shape w14:anchorId="6A4F66F6" id="Textbox 1277" o:spid="_x0000_s1031" type="#_x0000_t202" style="position:absolute;margin-left:109pt;margin-top:11.3pt;width:394pt;height:80.8pt;z-index:-251654144;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" filled="f" strokecolor="#363" strokeweight="2pt">
                <v:path arrowok="t"/>
                <v:textbox inset="0,0,0,0">
                  <w:txbxContent>
                    <w:p w:rsidR="00F85FB7" w:rsidRDefault="00F85FB7" w:rsidP="002D2573">
                      <w:pPr>
                        <w:pStyle w:val="BodyText"/>
                        <w:spacing w:before="189"/>
                        <w:ind w:left="95"/>
                      </w:pPr>
                      <w:r>
                        <w:t>By</w:t>
                      </w:r>
                      <w:r>
                        <w:rPr>
                          <w:spacing w:val="-4"/>
                        </w:rPr>
                        <w:t xml:space="preserve"> </w:t>
                      </w:r>
                      <w:r>
                        <w:t>the</w:t>
                      </w:r>
                      <w:r>
                        <w:rPr>
                          <w:spacing w:val="-2"/>
                        </w:rPr>
                        <w:t xml:space="preserve"> </w:t>
                      </w:r>
                      <w:r>
                        <w:t>end</w:t>
                      </w:r>
                      <w:r>
                        <w:rPr>
                          <w:spacing w:val="-1"/>
                        </w:rPr>
                        <w:t xml:space="preserve"> </w:t>
                      </w:r>
                      <w:r>
                        <w:t>of</w:t>
                      </w:r>
                      <w:r>
                        <w:rPr>
                          <w:spacing w:val="-1"/>
                        </w:rPr>
                        <w:t xml:space="preserve"> </w:t>
                      </w:r>
                      <w:r>
                        <w:t>this</w:t>
                      </w:r>
                      <w:r>
                        <w:rPr>
                          <w:spacing w:val="-3"/>
                        </w:rPr>
                        <w:t xml:space="preserve"> </w:t>
                      </w:r>
                      <w:r>
                        <w:t>section,</w:t>
                      </w:r>
                      <w:r>
                        <w:rPr>
                          <w:spacing w:val="-1"/>
                        </w:rPr>
                        <w:t xml:space="preserve"> </w:t>
                      </w:r>
                      <w:r>
                        <w:t>you</w:t>
                      </w:r>
                      <w:r>
                        <w:rPr>
                          <w:spacing w:val="-1"/>
                        </w:rPr>
                        <w:t xml:space="preserve"> </w:t>
                      </w:r>
                      <w:r>
                        <w:t>will</w:t>
                      </w:r>
                      <w:r>
                        <w:rPr>
                          <w:spacing w:val="-2"/>
                        </w:rPr>
                        <w:t xml:space="preserve"> </w:t>
                      </w:r>
                      <w:r>
                        <w:t>be</w:t>
                      </w:r>
                      <w:r>
                        <w:rPr>
                          <w:spacing w:val="-2"/>
                        </w:rPr>
                        <w:t xml:space="preserve"> </w:t>
                      </w:r>
                      <w:r>
                        <w:t>able</w:t>
                      </w:r>
                      <w:r>
                        <w:rPr>
                          <w:spacing w:val="-2"/>
                        </w:rPr>
                        <w:t xml:space="preserve"> </w:t>
                      </w:r>
                      <w:r>
                        <w:rPr>
                          <w:spacing w:val="-5"/>
                        </w:rPr>
                        <w:t>to:</w:t>
                      </w:r>
                    </w:p>
                    <w:p w:rsidR="00F85FB7" w:rsidRDefault="00F85FB7" w:rsidP="002D2573">
                      <w:pPr>
                        <w:pStyle w:val="BodyText"/>
                        <w:numPr>
                          <w:ilvl w:val="0"/>
                          <w:numId w:val="4"/>
                        </w:numPr>
                        <w:tabs>
                          <w:tab w:val="left" w:pos="493"/>
                        </w:tabs>
                        <w:spacing w:before="104"/>
                        <w:ind w:left="493" w:hanging="225"/>
                      </w:pPr>
                      <w:r>
                        <w:t>Explain</w:t>
                      </w:r>
                      <w:r>
                        <w:rPr>
                          <w:spacing w:val="-3"/>
                        </w:rPr>
                        <w:t xml:space="preserve"> </w:t>
                      </w:r>
                      <w:r>
                        <w:t>the</w:t>
                      </w:r>
                      <w:r>
                        <w:rPr>
                          <w:spacing w:val="-2"/>
                        </w:rPr>
                        <w:t xml:space="preserve"> </w:t>
                      </w:r>
                      <w:r>
                        <w:t>process</w:t>
                      </w:r>
                      <w:r>
                        <w:rPr>
                          <w:spacing w:val="-3"/>
                        </w:rPr>
                        <w:t xml:space="preserve"> </w:t>
                      </w:r>
                      <w:r>
                        <w:t>of</w:t>
                      </w:r>
                      <w:r>
                        <w:rPr>
                          <w:spacing w:val="-3"/>
                        </w:rPr>
                        <w:t xml:space="preserve"> </w:t>
                      </w:r>
                      <w:r>
                        <w:t>DNA</w:t>
                      </w:r>
                      <w:r>
                        <w:rPr>
                          <w:spacing w:val="-2"/>
                        </w:rPr>
                        <w:t xml:space="preserve"> replication</w:t>
                      </w:r>
                    </w:p>
                    <w:p w:rsidR="00F85FB7" w:rsidRDefault="00F85FB7" w:rsidP="002D2573">
                      <w:pPr>
                        <w:pStyle w:val="BodyText"/>
                        <w:numPr>
                          <w:ilvl w:val="0"/>
                          <w:numId w:val="4"/>
                        </w:numPr>
                        <w:tabs>
                          <w:tab w:val="left" w:pos="493"/>
                        </w:tabs>
                        <w:spacing w:before="104"/>
                        <w:ind w:left="493" w:hanging="225"/>
                      </w:pPr>
                      <w:r>
                        <w:t>Explain</w:t>
                      </w:r>
                      <w:r>
                        <w:rPr>
                          <w:spacing w:val="-6"/>
                        </w:rPr>
                        <w:t xml:space="preserve"> </w:t>
                      </w:r>
                      <w:r>
                        <w:t>the</w:t>
                      </w:r>
                      <w:r>
                        <w:rPr>
                          <w:spacing w:val="-4"/>
                        </w:rPr>
                        <w:t xml:space="preserve"> </w:t>
                      </w:r>
                      <w:r>
                        <w:t>importance</w:t>
                      </w:r>
                      <w:r>
                        <w:rPr>
                          <w:spacing w:val="-4"/>
                        </w:rPr>
                        <w:t xml:space="preserve"> </w:t>
                      </w:r>
                      <w:r>
                        <w:t>of</w:t>
                      </w:r>
                      <w:r>
                        <w:rPr>
                          <w:spacing w:val="-3"/>
                        </w:rPr>
                        <w:t xml:space="preserve"> </w:t>
                      </w:r>
                      <w:r>
                        <w:t>telomerase</w:t>
                      </w:r>
                      <w:r>
                        <w:rPr>
                          <w:spacing w:val="-4"/>
                        </w:rPr>
                        <w:t xml:space="preserve"> </w:t>
                      </w:r>
                      <w:r>
                        <w:t>to</w:t>
                      </w:r>
                      <w:r>
                        <w:rPr>
                          <w:spacing w:val="-3"/>
                        </w:rPr>
                        <w:t xml:space="preserve"> </w:t>
                      </w:r>
                      <w:r>
                        <w:t>DNA</w:t>
                      </w:r>
                      <w:r>
                        <w:rPr>
                          <w:spacing w:val="-4"/>
                        </w:rPr>
                        <w:t xml:space="preserve"> </w:t>
                      </w:r>
                      <w:r>
                        <w:rPr>
                          <w:spacing w:val="-2"/>
                        </w:rPr>
                        <w:t>replication</w:t>
                      </w:r>
                    </w:p>
                    <w:p w:rsidR="00F85FB7" w:rsidRDefault="00F85FB7" w:rsidP="002D2573">
                      <w:pPr>
                        <w:pStyle w:val="BodyText"/>
                        <w:numPr>
                          <w:ilvl w:val="0"/>
                          <w:numId w:val="4"/>
                        </w:numPr>
                        <w:tabs>
                          <w:tab w:val="left" w:pos="493"/>
                        </w:tabs>
                        <w:spacing w:before="103"/>
                        <w:ind w:left="493" w:hanging="225"/>
                      </w:pPr>
                      <w:r>
                        <w:t>Describe</w:t>
                      </w:r>
                      <w:r>
                        <w:rPr>
                          <w:spacing w:val="-6"/>
                        </w:rPr>
                        <w:t xml:space="preserve"> </w:t>
                      </w:r>
                      <w:r>
                        <w:t>mechanisms</w:t>
                      </w:r>
                      <w:r>
                        <w:rPr>
                          <w:spacing w:val="-5"/>
                        </w:rPr>
                        <w:t xml:space="preserve"> </w:t>
                      </w:r>
                      <w:r>
                        <w:t>of</w:t>
                      </w:r>
                      <w:r>
                        <w:rPr>
                          <w:spacing w:val="-5"/>
                        </w:rPr>
                        <w:t xml:space="preserve"> </w:t>
                      </w:r>
                      <w:r>
                        <w:t>DNA</w:t>
                      </w:r>
                      <w:r>
                        <w:rPr>
                          <w:spacing w:val="-5"/>
                        </w:rPr>
                        <w:t xml:space="preserve"> </w:t>
                      </w:r>
                      <w:r>
                        <w:rPr>
                          <w:spacing w:val="-2"/>
                        </w:rPr>
                        <w:t>repair</w:t>
                      </w:r>
                    </w:p>
                  </w:txbxContent>
                </v:textbox>
                <w10:wrap type="topAndBottom" anchorx="page"/>
              </v:shape>
            </w:pict>
          </mc:Fallback>
        </mc:AlternateContent>
      </w:r>
    </w:p>
    <w:p w:rsidR="002D2573" w:rsidRDefault="002D2573" w:rsidP="002D2573">
      <w:pPr>
        <w:pStyle w:val="BodyText"/>
        <w:spacing w:before="210" w:line="249" w:lineRule="auto"/>
        <w:ind w:left="1540" w:right="1554"/>
        <w:jc w:val="both"/>
      </w:pPr>
      <w:r>
        <w:t>When a cell divides, it is important that each daughter cell receives an identical copy of the DNA. This is</w:t>
      </w:r>
      <w:r>
        <w:rPr>
          <w:spacing w:val="-2"/>
        </w:rPr>
        <w:t xml:space="preserve"> </w:t>
      </w:r>
      <w:r>
        <w:t>accomplished</w:t>
      </w:r>
      <w:r>
        <w:rPr>
          <w:spacing w:val="-1"/>
        </w:rPr>
        <w:t xml:space="preserve"> </w:t>
      </w:r>
      <w:r>
        <w:t>by</w:t>
      </w:r>
      <w:r>
        <w:rPr>
          <w:spacing w:val="-2"/>
        </w:rPr>
        <w:t xml:space="preserve"> </w:t>
      </w:r>
      <w:r>
        <w:t>the</w:t>
      </w:r>
      <w:r>
        <w:rPr>
          <w:spacing w:val="-2"/>
        </w:rPr>
        <w:t xml:space="preserve"> </w:t>
      </w:r>
      <w:r>
        <w:t>process</w:t>
      </w:r>
      <w:r>
        <w:rPr>
          <w:spacing w:val="-2"/>
        </w:rPr>
        <w:t xml:space="preserve"> </w:t>
      </w:r>
      <w:r>
        <w:t>of</w:t>
      </w:r>
      <w:r>
        <w:rPr>
          <w:spacing w:val="-2"/>
        </w:rPr>
        <w:t xml:space="preserve"> </w:t>
      </w:r>
      <w:r>
        <w:t>DNA</w:t>
      </w:r>
      <w:r>
        <w:rPr>
          <w:spacing w:val="-2"/>
        </w:rPr>
        <w:t xml:space="preserve"> </w:t>
      </w:r>
      <w:r>
        <w:t>replication.</w:t>
      </w:r>
      <w:r>
        <w:rPr>
          <w:spacing w:val="-1"/>
        </w:rPr>
        <w:t xml:space="preserve"> </w:t>
      </w:r>
      <w:r>
        <w:t>The</w:t>
      </w:r>
      <w:r>
        <w:rPr>
          <w:spacing w:val="-2"/>
        </w:rPr>
        <w:t xml:space="preserve"> </w:t>
      </w:r>
      <w:r>
        <w:t>replication</w:t>
      </w:r>
      <w:r>
        <w:rPr>
          <w:spacing w:val="-1"/>
        </w:rPr>
        <w:t xml:space="preserve"> </w:t>
      </w:r>
      <w:r>
        <w:t>of</w:t>
      </w:r>
      <w:r>
        <w:rPr>
          <w:spacing w:val="-2"/>
        </w:rPr>
        <w:t xml:space="preserve"> </w:t>
      </w:r>
      <w:r>
        <w:t>DNA</w:t>
      </w:r>
      <w:r>
        <w:rPr>
          <w:spacing w:val="-2"/>
        </w:rPr>
        <w:t xml:space="preserve"> </w:t>
      </w:r>
      <w:r>
        <w:t>occurs</w:t>
      </w:r>
      <w:r>
        <w:rPr>
          <w:spacing w:val="-2"/>
        </w:rPr>
        <w:t xml:space="preserve"> </w:t>
      </w:r>
      <w:r>
        <w:t>during</w:t>
      </w:r>
      <w:r>
        <w:rPr>
          <w:spacing w:val="-2"/>
        </w:rPr>
        <w:t xml:space="preserve"> </w:t>
      </w:r>
      <w:r>
        <w:t>the</w:t>
      </w:r>
      <w:r>
        <w:rPr>
          <w:spacing w:val="-2"/>
        </w:rPr>
        <w:t xml:space="preserve"> </w:t>
      </w:r>
      <w:r>
        <w:t>synthesis phase, or S phase, of the cell cycle, before the cell enters mitosis or meiosis.</w:t>
      </w:r>
    </w:p>
    <w:p w:rsidR="002D2573" w:rsidRDefault="002D2573" w:rsidP="002D2573">
      <w:pPr>
        <w:pStyle w:val="BodyText"/>
        <w:spacing w:before="98" w:line="249" w:lineRule="auto"/>
        <w:ind w:left="1540" w:right="1555"/>
        <w:jc w:val="both"/>
      </w:pPr>
      <w:r>
        <w:t>The</w:t>
      </w:r>
      <w:r>
        <w:rPr>
          <w:spacing w:val="-3"/>
        </w:rPr>
        <w:t xml:space="preserve"> </w:t>
      </w:r>
      <w:r>
        <w:t>elucidation</w:t>
      </w:r>
      <w:r>
        <w:rPr>
          <w:spacing w:val="-2"/>
        </w:rPr>
        <w:t xml:space="preserve"> </w:t>
      </w:r>
      <w:r>
        <w:t>of</w:t>
      </w:r>
      <w:r>
        <w:rPr>
          <w:spacing w:val="-3"/>
        </w:rPr>
        <w:t xml:space="preserve"> </w:t>
      </w:r>
      <w:r>
        <w:t>the</w:t>
      </w:r>
      <w:r>
        <w:rPr>
          <w:spacing w:val="-3"/>
        </w:rPr>
        <w:t xml:space="preserve"> </w:t>
      </w:r>
      <w:r>
        <w:t>structure</w:t>
      </w:r>
      <w:r>
        <w:rPr>
          <w:spacing w:val="-3"/>
        </w:rPr>
        <w:t xml:space="preserve"> </w:t>
      </w:r>
      <w:r>
        <w:t>of</w:t>
      </w:r>
      <w:r>
        <w:rPr>
          <w:spacing w:val="-3"/>
        </w:rPr>
        <w:t xml:space="preserve"> </w:t>
      </w:r>
      <w:r>
        <w:t>the</w:t>
      </w:r>
      <w:r>
        <w:rPr>
          <w:spacing w:val="-3"/>
        </w:rPr>
        <w:t xml:space="preserve"> </w:t>
      </w:r>
      <w:r>
        <w:t>double</w:t>
      </w:r>
      <w:r>
        <w:rPr>
          <w:spacing w:val="-3"/>
        </w:rPr>
        <w:t xml:space="preserve"> </w:t>
      </w:r>
      <w:r>
        <w:t>helix</w:t>
      </w:r>
      <w:r>
        <w:rPr>
          <w:spacing w:val="-3"/>
        </w:rPr>
        <w:t xml:space="preserve"> </w:t>
      </w:r>
      <w:r>
        <w:t>provided</w:t>
      </w:r>
      <w:r>
        <w:rPr>
          <w:spacing w:val="-3"/>
        </w:rPr>
        <w:t xml:space="preserve"> </w:t>
      </w:r>
      <w:r>
        <w:t>a</w:t>
      </w:r>
      <w:r>
        <w:rPr>
          <w:spacing w:val="-3"/>
        </w:rPr>
        <w:t xml:space="preserve"> </w:t>
      </w:r>
      <w:r>
        <w:t>hint</w:t>
      </w:r>
      <w:r>
        <w:rPr>
          <w:spacing w:val="-3"/>
        </w:rPr>
        <w:t xml:space="preserve"> </w:t>
      </w:r>
      <w:r>
        <w:t>as</w:t>
      </w:r>
      <w:r>
        <w:rPr>
          <w:spacing w:val="-3"/>
        </w:rPr>
        <w:t xml:space="preserve"> </w:t>
      </w:r>
      <w:r>
        <w:t>to</w:t>
      </w:r>
      <w:r>
        <w:rPr>
          <w:spacing w:val="-3"/>
        </w:rPr>
        <w:t xml:space="preserve"> </w:t>
      </w:r>
      <w:r>
        <w:t>how</w:t>
      </w:r>
      <w:r>
        <w:rPr>
          <w:spacing w:val="-3"/>
        </w:rPr>
        <w:t xml:space="preserve"> </w:t>
      </w:r>
      <w:r>
        <w:t>DNA</w:t>
      </w:r>
      <w:r>
        <w:rPr>
          <w:spacing w:val="-3"/>
        </w:rPr>
        <w:t xml:space="preserve"> </w:t>
      </w:r>
      <w:r>
        <w:t>is</w:t>
      </w:r>
      <w:r>
        <w:rPr>
          <w:spacing w:val="-3"/>
        </w:rPr>
        <w:t xml:space="preserve"> </w:t>
      </w:r>
      <w:r>
        <w:t>copied.</w:t>
      </w:r>
      <w:r>
        <w:rPr>
          <w:spacing w:val="-3"/>
        </w:rPr>
        <w:t xml:space="preserve"> </w:t>
      </w:r>
      <w:r>
        <w:t>Recall</w:t>
      </w:r>
      <w:r>
        <w:rPr>
          <w:spacing w:val="-2"/>
        </w:rPr>
        <w:t xml:space="preserve"> </w:t>
      </w:r>
      <w:r>
        <w:t>that adenine nucleotides pair with thymine nucleotides, and cytosine with guanine. This means that the two strands are complementary to each other. For example, a strand of DNA with a nucleotide sequence of AGTCATGA will have a complementary strand with the sequence TCAGTACT (</w:t>
      </w:r>
      <w:r w:rsidR="00BA1C78" w:rsidRPr="0088550B">
        <w:rPr>
          <w:color w:val="C00000"/>
        </w:rPr>
        <w:t>Figure 3.9</w:t>
      </w:r>
      <w:r>
        <w:t>).</w:t>
      </w:r>
    </w:p>
    <w:p w:rsidR="00F85FB7" w:rsidRDefault="00F85FB7" w:rsidP="00F85FB7">
      <w:pPr>
        <w:pStyle w:val="BodyText"/>
        <w:spacing w:before="98" w:line="249" w:lineRule="auto"/>
        <w:ind w:left="1540" w:right="1555"/>
        <w:jc w:val="center"/>
      </w:pPr>
      <w:r>
        <w:t>67</w:t>
      </w:r>
    </w:p>
    <w:p w:rsidR="002D2573" w:rsidRDefault="002D2573" w:rsidP="002D2573">
      <w:pPr>
        <w:pStyle w:val="BodyText"/>
        <w:rPr>
          <w:sz w:val="15"/>
        </w:rPr>
      </w:pPr>
      <w:r>
        <w:rPr>
          <w:noProof/>
        </w:rPr>
        <w:lastRenderedPageBreak/>
        <w:drawing>
          <wp:anchor distT="0" distB="0" distL="0" distR="0" simplePos="0" relativeHeight="251663360" behindDoc="1" locked="0" layoutInCell="1" allowOverlap="1" wp14:anchorId="13CFD06C" wp14:editId="267B6F6B">
            <wp:simplePos x="0" y="0"/>
            <wp:positionH relativeFrom="page">
              <wp:posOffset>3143810</wp:posOffset>
            </wp:positionH>
            <wp:positionV relativeFrom="paragraph">
              <wp:posOffset>124924</wp:posOffset>
            </wp:positionV>
            <wp:extent cx="1536573" cy="3883723"/>
            <wp:effectExtent l="0" t="0" r="0" b="0"/>
            <wp:wrapTopAndBottom/>
            <wp:docPr id="1278" name="Image 12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78" name="Image 1278"/>
                    <pic:cNvPicPr/>
                  </pic:nvPicPr>
                  <pic:blipFill>
                    <a:blip r:embed="rId28" cstate="print"/>
                    <a:stretch>
                      <a:fillRect/>
                    </a:stretch>
                  </pic:blipFill>
                  <pic:spPr>
                    <a:xfrm>
                      <a:off x="0" y="0"/>
                      <a:ext cx="1536573" cy="3883723"/>
                    </a:xfrm>
                    <a:prstGeom prst="rect">
                      <a:avLst/>
                    </a:prstGeom>
                  </pic:spPr>
                </pic:pic>
              </a:graphicData>
            </a:graphic>
          </wp:anchor>
        </w:drawing>
      </w:r>
    </w:p>
    <w:p w:rsidR="002D2573" w:rsidRDefault="002D2573" w:rsidP="002D2573">
      <w:pPr>
        <w:spacing w:before="52" w:line="249" w:lineRule="auto"/>
        <w:ind w:left="1540" w:right="1557"/>
        <w:jc w:val="both"/>
        <w:rPr>
          <w:rFonts w:ascii="Arial"/>
          <w:sz w:val="18"/>
        </w:rPr>
      </w:pPr>
      <w:bookmarkStart w:id="11" w:name="_bookmark904"/>
      <w:bookmarkEnd w:id="11"/>
      <w:r>
        <w:rPr>
          <w:rFonts w:ascii="Arial"/>
          <w:b/>
          <w:color w:val="CC6633"/>
          <w:sz w:val="18"/>
        </w:rPr>
        <w:t xml:space="preserve">Figure </w:t>
      </w:r>
      <w:r w:rsidR="00F4619A">
        <w:rPr>
          <w:rFonts w:ascii="Arial"/>
          <w:b/>
          <w:color w:val="CC6633"/>
          <w:sz w:val="18"/>
        </w:rPr>
        <w:t>3.</w:t>
      </w:r>
      <w:r w:rsidR="00BA1C78">
        <w:rPr>
          <w:rFonts w:ascii="Arial"/>
          <w:b/>
          <w:color w:val="CC6633"/>
          <w:sz w:val="18"/>
        </w:rPr>
        <w:t>9</w:t>
      </w:r>
      <w:r>
        <w:rPr>
          <w:rFonts w:ascii="Arial"/>
          <w:b/>
          <w:color w:val="CC6633"/>
          <w:sz w:val="18"/>
        </w:rPr>
        <w:t xml:space="preserve"> </w:t>
      </w:r>
      <w:r>
        <w:rPr>
          <w:rFonts w:ascii="Arial"/>
          <w:sz w:val="18"/>
        </w:rPr>
        <w:t>The two strands of DNA are complementary, meaning the sequence of bases in one strand can be used to create the correct sequence of bases in the other strand.</w:t>
      </w:r>
    </w:p>
    <w:p w:rsidR="002D2573" w:rsidRDefault="002D2573" w:rsidP="002D2573">
      <w:pPr>
        <w:pStyle w:val="BodyText"/>
        <w:spacing w:before="69"/>
        <w:rPr>
          <w:rFonts w:ascii="Arial"/>
          <w:sz w:val="18"/>
        </w:rPr>
      </w:pPr>
    </w:p>
    <w:p w:rsidR="002D2573" w:rsidRDefault="002D2573" w:rsidP="002D2573">
      <w:pPr>
        <w:pStyle w:val="BodyText"/>
        <w:spacing w:line="249" w:lineRule="auto"/>
        <w:ind w:left="1540" w:right="1554"/>
        <w:jc w:val="both"/>
      </w:pPr>
      <w:r>
        <w:t>Because</w:t>
      </w:r>
      <w:r>
        <w:rPr>
          <w:spacing w:val="-7"/>
        </w:rPr>
        <w:t xml:space="preserve"> </w:t>
      </w:r>
      <w:r>
        <w:t>of</w:t>
      </w:r>
      <w:r>
        <w:rPr>
          <w:spacing w:val="-8"/>
        </w:rPr>
        <w:t xml:space="preserve"> </w:t>
      </w:r>
      <w:r>
        <w:t>the</w:t>
      </w:r>
      <w:r>
        <w:rPr>
          <w:spacing w:val="-8"/>
        </w:rPr>
        <w:t xml:space="preserve"> </w:t>
      </w:r>
      <w:r>
        <w:t>complementarity</w:t>
      </w:r>
      <w:r>
        <w:rPr>
          <w:spacing w:val="-6"/>
        </w:rPr>
        <w:t xml:space="preserve"> </w:t>
      </w:r>
      <w:r>
        <w:t>of</w:t>
      </w:r>
      <w:r>
        <w:rPr>
          <w:spacing w:val="-8"/>
        </w:rPr>
        <w:t xml:space="preserve"> </w:t>
      </w:r>
      <w:r>
        <w:t>the</w:t>
      </w:r>
      <w:r>
        <w:rPr>
          <w:spacing w:val="-8"/>
        </w:rPr>
        <w:t xml:space="preserve"> </w:t>
      </w:r>
      <w:r>
        <w:t>two</w:t>
      </w:r>
      <w:r>
        <w:rPr>
          <w:spacing w:val="-8"/>
        </w:rPr>
        <w:t xml:space="preserve"> </w:t>
      </w:r>
      <w:r>
        <w:t>strands,</w:t>
      </w:r>
      <w:r>
        <w:rPr>
          <w:spacing w:val="-7"/>
        </w:rPr>
        <w:t xml:space="preserve"> </w:t>
      </w:r>
      <w:r>
        <w:t>having</w:t>
      </w:r>
      <w:r>
        <w:rPr>
          <w:spacing w:val="-7"/>
        </w:rPr>
        <w:t xml:space="preserve"> </w:t>
      </w:r>
      <w:r>
        <w:t>one</w:t>
      </w:r>
      <w:r>
        <w:rPr>
          <w:spacing w:val="-8"/>
        </w:rPr>
        <w:t xml:space="preserve"> </w:t>
      </w:r>
      <w:r>
        <w:t>strand</w:t>
      </w:r>
      <w:r>
        <w:rPr>
          <w:spacing w:val="-7"/>
        </w:rPr>
        <w:t xml:space="preserve"> </w:t>
      </w:r>
      <w:r>
        <w:t>means</w:t>
      </w:r>
      <w:r>
        <w:rPr>
          <w:spacing w:val="-7"/>
        </w:rPr>
        <w:t xml:space="preserve"> </w:t>
      </w:r>
      <w:r>
        <w:t>that</w:t>
      </w:r>
      <w:r>
        <w:rPr>
          <w:spacing w:val="-7"/>
        </w:rPr>
        <w:t xml:space="preserve"> </w:t>
      </w:r>
      <w:r>
        <w:t>it</w:t>
      </w:r>
      <w:r>
        <w:rPr>
          <w:spacing w:val="-8"/>
        </w:rPr>
        <w:t xml:space="preserve"> </w:t>
      </w:r>
      <w:r>
        <w:t>is</w:t>
      </w:r>
      <w:r>
        <w:rPr>
          <w:spacing w:val="-8"/>
        </w:rPr>
        <w:t xml:space="preserve"> </w:t>
      </w:r>
      <w:r>
        <w:t>possible</w:t>
      </w:r>
      <w:r>
        <w:rPr>
          <w:spacing w:val="-7"/>
        </w:rPr>
        <w:t xml:space="preserve"> </w:t>
      </w:r>
      <w:r>
        <w:t>to</w:t>
      </w:r>
      <w:r>
        <w:rPr>
          <w:spacing w:val="-8"/>
        </w:rPr>
        <w:t xml:space="preserve"> </w:t>
      </w:r>
      <w:r>
        <w:t>recreate the other strand. This model for replication suggests that the two strands of the double helix separate during replication, and each strand serves as a template from which the new complementary strand is copied (</w:t>
      </w:r>
      <w:r w:rsidR="00BA1C78" w:rsidRPr="0088550B">
        <w:rPr>
          <w:color w:val="C00000"/>
        </w:rPr>
        <w:t>Figure 3.10</w:t>
      </w:r>
      <w:r>
        <w:t>).</w:t>
      </w:r>
    </w:p>
    <w:p w:rsidR="002D2573" w:rsidRDefault="002D2573"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F85FB7">
      <w:pPr>
        <w:spacing w:line="249" w:lineRule="auto"/>
        <w:jc w:val="center"/>
        <w:sectPr w:rsidR="00F85FB7">
          <w:headerReference w:type="even" r:id="rId29"/>
          <w:headerReference w:type="default" r:id="rId30"/>
          <w:footerReference w:type="even" r:id="rId31"/>
          <w:pgSz w:w="12240" w:h="15840"/>
          <w:pgMar w:top="580" w:right="600" w:bottom="420" w:left="620" w:header="238" w:footer="238" w:gutter="0"/>
          <w:pgNumType w:start="210"/>
          <w:cols w:space="720"/>
        </w:sectPr>
      </w:pPr>
      <w:r>
        <w:t>68</w:t>
      </w:r>
    </w:p>
    <w:p w:rsidR="002D2573" w:rsidRDefault="002D2573" w:rsidP="002D2573">
      <w:pPr>
        <w:pStyle w:val="BodyText"/>
        <w:spacing w:before="2"/>
        <w:rPr>
          <w:sz w:val="11"/>
        </w:rPr>
      </w:pPr>
    </w:p>
    <w:p w:rsidR="002D2573" w:rsidRDefault="002D2573" w:rsidP="002D2573">
      <w:pPr>
        <w:pStyle w:val="BodyText"/>
        <w:ind w:left="3100"/>
        <w:rPr>
          <w:sz w:val="20"/>
        </w:rPr>
      </w:pPr>
      <w:r>
        <w:rPr>
          <w:noProof/>
          <w:sz w:val="20"/>
        </w:rPr>
        <w:drawing>
          <wp:inline distT="0" distB="0" distL="0" distR="0" wp14:anchorId="686E1E7B" wp14:editId="639440E1">
            <wp:extent cx="3057144" cy="3501104"/>
            <wp:effectExtent l="0" t="0" r="0" b="0"/>
            <wp:docPr id="1279" name="Image 127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79" name="Image 1279"/>
                    <pic:cNvPicPr/>
                  </pic:nvPicPr>
                  <pic:blipFill>
                    <a:blip r:embed="rId32" cstate="print"/>
                    <a:stretch>
                      <a:fillRect/>
                    </a:stretch>
                  </pic:blipFill>
                  <pic:spPr>
                    <a:xfrm>
                      <a:off x="0" y="0"/>
                      <a:ext cx="3057144" cy="3501104"/>
                    </a:xfrm>
                    <a:prstGeom prst="rect">
                      <a:avLst/>
                    </a:prstGeom>
                  </pic:spPr>
                </pic:pic>
              </a:graphicData>
            </a:graphic>
          </wp:inline>
        </w:drawing>
      </w:r>
    </w:p>
    <w:p w:rsidR="002D2573" w:rsidRDefault="002D2573" w:rsidP="002D2573">
      <w:pPr>
        <w:spacing w:before="30" w:line="249" w:lineRule="auto"/>
        <w:ind w:left="1540" w:right="1558"/>
        <w:jc w:val="both"/>
        <w:rPr>
          <w:rFonts w:ascii="Arial"/>
          <w:sz w:val="18"/>
        </w:rPr>
      </w:pPr>
      <w:bookmarkStart w:id="12" w:name="_bookmark905"/>
      <w:bookmarkEnd w:id="12"/>
      <w:r>
        <w:rPr>
          <w:rFonts w:ascii="Arial"/>
          <w:b/>
          <w:color w:val="CC6633"/>
          <w:sz w:val="18"/>
        </w:rPr>
        <w:t xml:space="preserve">Figure </w:t>
      </w:r>
      <w:r w:rsidR="00F4619A">
        <w:rPr>
          <w:rFonts w:ascii="Arial"/>
          <w:b/>
          <w:color w:val="CC6633"/>
          <w:sz w:val="18"/>
        </w:rPr>
        <w:t>3.</w:t>
      </w:r>
      <w:r w:rsidR="00BA1C78">
        <w:rPr>
          <w:rFonts w:ascii="Arial"/>
          <w:b/>
          <w:color w:val="CC6633"/>
          <w:sz w:val="18"/>
        </w:rPr>
        <w:t>10</w:t>
      </w:r>
      <w:r>
        <w:rPr>
          <w:rFonts w:ascii="Arial"/>
          <w:b/>
          <w:color w:val="CC6633"/>
          <w:sz w:val="18"/>
        </w:rPr>
        <w:t xml:space="preserve"> </w:t>
      </w:r>
      <w:r>
        <w:rPr>
          <w:rFonts w:ascii="Arial"/>
          <w:sz w:val="18"/>
        </w:rPr>
        <w:t>The semiconservative model of DNA replication is shown. Gray indicates the original DNA strands, and blue indicates newly synthesized DNA.</w:t>
      </w:r>
    </w:p>
    <w:p w:rsidR="002D2573" w:rsidRDefault="002D2573" w:rsidP="002D2573">
      <w:pPr>
        <w:pStyle w:val="BodyText"/>
        <w:spacing w:before="68"/>
        <w:rPr>
          <w:rFonts w:ascii="Arial"/>
          <w:sz w:val="18"/>
        </w:rPr>
      </w:pPr>
    </w:p>
    <w:p w:rsidR="002D2573" w:rsidRDefault="002D2573" w:rsidP="002D2573">
      <w:pPr>
        <w:pStyle w:val="BodyText"/>
        <w:spacing w:before="1" w:line="249" w:lineRule="auto"/>
        <w:ind w:left="1540" w:right="1556"/>
        <w:jc w:val="both"/>
      </w:pPr>
      <w:r>
        <w:t>During</w:t>
      </w:r>
      <w:r>
        <w:rPr>
          <w:spacing w:val="-6"/>
        </w:rPr>
        <w:t xml:space="preserve"> </w:t>
      </w:r>
      <w:r>
        <w:t>DNA</w:t>
      </w:r>
      <w:r>
        <w:rPr>
          <w:spacing w:val="-6"/>
        </w:rPr>
        <w:t xml:space="preserve"> </w:t>
      </w:r>
      <w:r>
        <w:t>replication,</w:t>
      </w:r>
      <w:r>
        <w:rPr>
          <w:spacing w:val="-5"/>
        </w:rPr>
        <w:t xml:space="preserve"> </w:t>
      </w:r>
      <w:r>
        <w:t>each</w:t>
      </w:r>
      <w:r>
        <w:rPr>
          <w:spacing w:val="-6"/>
        </w:rPr>
        <w:t xml:space="preserve"> </w:t>
      </w:r>
      <w:r>
        <w:t>of</w:t>
      </w:r>
      <w:r>
        <w:rPr>
          <w:spacing w:val="-6"/>
        </w:rPr>
        <w:t xml:space="preserve"> </w:t>
      </w:r>
      <w:r>
        <w:t>the</w:t>
      </w:r>
      <w:r>
        <w:rPr>
          <w:spacing w:val="-6"/>
        </w:rPr>
        <w:t xml:space="preserve"> </w:t>
      </w:r>
      <w:r>
        <w:t>two</w:t>
      </w:r>
      <w:r>
        <w:rPr>
          <w:spacing w:val="-6"/>
        </w:rPr>
        <w:t xml:space="preserve"> </w:t>
      </w:r>
      <w:r>
        <w:t>strands</w:t>
      </w:r>
      <w:r>
        <w:rPr>
          <w:spacing w:val="-6"/>
        </w:rPr>
        <w:t xml:space="preserve"> </w:t>
      </w:r>
      <w:r>
        <w:t>that</w:t>
      </w:r>
      <w:r>
        <w:rPr>
          <w:spacing w:val="-6"/>
        </w:rPr>
        <w:t xml:space="preserve"> </w:t>
      </w:r>
      <w:r>
        <w:t>make</w:t>
      </w:r>
      <w:r>
        <w:rPr>
          <w:spacing w:val="-6"/>
        </w:rPr>
        <w:t xml:space="preserve"> </w:t>
      </w:r>
      <w:r>
        <w:t>up</w:t>
      </w:r>
      <w:r>
        <w:rPr>
          <w:spacing w:val="-6"/>
        </w:rPr>
        <w:t xml:space="preserve"> </w:t>
      </w:r>
      <w:r>
        <w:t>the</w:t>
      </w:r>
      <w:r>
        <w:rPr>
          <w:spacing w:val="-6"/>
        </w:rPr>
        <w:t xml:space="preserve"> </w:t>
      </w:r>
      <w:r>
        <w:t>double</w:t>
      </w:r>
      <w:r>
        <w:rPr>
          <w:spacing w:val="-6"/>
        </w:rPr>
        <w:t xml:space="preserve"> </w:t>
      </w:r>
      <w:r>
        <w:t>helix</w:t>
      </w:r>
      <w:r>
        <w:rPr>
          <w:spacing w:val="-6"/>
        </w:rPr>
        <w:t xml:space="preserve"> </w:t>
      </w:r>
      <w:r>
        <w:t>serves</w:t>
      </w:r>
      <w:r>
        <w:rPr>
          <w:spacing w:val="-6"/>
        </w:rPr>
        <w:t xml:space="preserve"> </w:t>
      </w:r>
      <w:r>
        <w:t>as</w:t>
      </w:r>
      <w:r>
        <w:rPr>
          <w:spacing w:val="-6"/>
        </w:rPr>
        <w:t xml:space="preserve"> </w:t>
      </w:r>
      <w:r>
        <w:t>a</w:t>
      </w:r>
      <w:r>
        <w:rPr>
          <w:spacing w:val="-6"/>
        </w:rPr>
        <w:t xml:space="preserve"> </w:t>
      </w:r>
      <w:r>
        <w:t>template</w:t>
      </w:r>
      <w:r>
        <w:rPr>
          <w:spacing w:val="-5"/>
        </w:rPr>
        <w:t xml:space="preserve"> </w:t>
      </w:r>
      <w:r>
        <w:t xml:space="preserve">from which new strands are copied. The new strand will be complementary to the parental or “old” strand. Each new double strand consists of one parental strand and one new daughter strand. This is known as </w:t>
      </w:r>
      <w:bookmarkStart w:id="13" w:name="_bookmark906"/>
      <w:bookmarkEnd w:id="13"/>
      <w:r>
        <w:rPr>
          <w:b/>
        </w:rPr>
        <w:t>semiconservative replication</w:t>
      </w:r>
      <w:r>
        <w:t>. When two DNA copies are formed, they have an identical sequence of nucleotide bases and are divided equally into two daughter cells.</w:t>
      </w:r>
    </w:p>
    <w:p w:rsidR="002D2573" w:rsidRDefault="002D2573" w:rsidP="002D2573">
      <w:pPr>
        <w:pStyle w:val="Heading4"/>
        <w:spacing w:before="145"/>
      </w:pPr>
      <w:r>
        <w:rPr>
          <w:color w:val="336633"/>
        </w:rPr>
        <w:t>DNA</w:t>
      </w:r>
      <w:r>
        <w:rPr>
          <w:color w:val="336633"/>
          <w:spacing w:val="-6"/>
        </w:rPr>
        <w:t xml:space="preserve"> </w:t>
      </w:r>
      <w:r>
        <w:rPr>
          <w:color w:val="336633"/>
        </w:rPr>
        <w:t>Replication</w:t>
      </w:r>
      <w:r>
        <w:rPr>
          <w:color w:val="336633"/>
          <w:spacing w:val="-5"/>
        </w:rPr>
        <w:t xml:space="preserve"> </w:t>
      </w:r>
      <w:r>
        <w:rPr>
          <w:color w:val="336633"/>
        </w:rPr>
        <w:t>in</w:t>
      </w:r>
      <w:r>
        <w:rPr>
          <w:color w:val="336633"/>
          <w:spacing w:val="-5"/>
        </w:rPr>
        <w:t xml:space="preserve"> </w:t>
      </w:r>
      <w:r>
        <w:rPr>
          <w:color w:val="336633"/>
          <w:spacing w:val="-2"/>
        </w:rPr>
        <w:t>Eukaryotes</w:t>
      </w:r>
    </w:p>
    <w:p w:rsidR="002D2573" w:rsidRDefault="002D2573" w:rsidP="002D2573">
      <w:pPr>
        <w:pStyle w:val="BodyText"/>
        <w:spacing w:before="152" w:line="249" w:lineRule="auto"/>
        <w:ind w:left="1540" w:right="1555"/>
        <w:jc w:val="both"/>
      </w:pPr>
      <w:r>
        <w:t xml:space="preserve">Because eukaryotic genomes are very complex, DNA replication is a very complicated process that involves several enzymes and other proteins. It occurs in three main stages: initiation, elongation, and </w:t>
      </w:r>
      <w:r>
        <w:rPr>
          <w:spacing w:val="-2"/>
        </w:rPr>
        <w:t>termination.</w:t>
      </w:r>
    </w:p>
    <w:p w:rsidR="002D2573" w:rsidRDefault="002D2573" w:rsidP="002D2573">
      <w:pPr>
        <w:pStyle w:val="BodyText"/>
        <w:spacing w:before="98" w:line="249" w:lineRule="auto"/>
        <w:ind w:left="1539" w:right="1555"/>
        <w:jc w:val="both"/>
      </w:pPr>
      <w:r>
        <w:t>Recall that eukaryotic DNA is bound to proteins known as histones to form structures called nucleosomes.</w:t>
      </w:r>
      <w:r>
        <w:rPr>
          <w:spacing w:val="-4"/>
        </w:rPr>
        <w:t xml:space="preserve"> </w:t>
      </w:r>
      <w:r>
        <w:t>During</w:t>
      </w:r>
      <w:r>
        <w:rPr>
          <w:spacing w:val="-5"/>
        </w:rPr>
        <w:t xml:space="preserve"> </w:t>
      </w:r>
      <w:r>
        <w:t>initiation,</w:t>
      </w:r>
      <w:r>
        <w:rPr>
          <w:spacing w:val="-4"/>
        </w:rPr>
        <w:t xml:space="preserve"> </w:t>
      </w:r>
      <w:r>
        <w:t>the</w:t>
      </w:r>
      <w:r>
        <w:rPr>
          <w:spacing w:val="-5"/>
        </w:rPr>
        <w:t xml:space="preserve"> </w:t>
      </w:r>
      <w:r>
        <w:t>DNA</w:t>
      </w:r>
      <w:r>
        <w:rPr>
          <w:spacing w:val="-5"/>
        </w:rPr>
        <w:t xml:space="preserve"> </w:t>
      </w:r>
      <w:r>
        <w:t>is</w:t>
      </w:r>
      <w:r>
        <w:rPr>
          <w:spacing w:val="-5"/>
        </w:rPr>
        <w:t xml:space="preserve"> </w:t>
      </w:r>
      <w:r>
        <w:t>made</w:t>
      </w:r>
      <w:r>
        <w:rPr>
          <w:spacing w:val="-5"/>
        </w:rPr>
        <w:t xml:space="preserve"> </w:t>
      </w:r>
      <w:r>
        <w:t>accessible</w:t>
      </w:r>
      <w:r>
        <w:rPr>
          <w:spacing w:val="-4"/>
        </w:rPr>
        <w:t xml:space="preserve"> </w:t>
      </w:r>
      <w:r>
        <w:t>to</w:t>
      </w:r>
      <w:r>
        <w:rPr>
          <w:spacing w:val="-5"/>
        </w:rPr>
        <w:t xml:space="preserve"> </w:t>
      </w:r>
      <w:r>
        <w:t>the</w:t>
      </w:r>
      <w:r>
        <w:rPr>
          <w:spacing w:val="-5"/>
        </w:rPr>
        <w:t xml:space="preserve"> </w:t>
      </w:r>
      <w:r>
        <w:t>proteins</w:t>
      </w:r>
      <w:r>
        <w:rPr>
          <w:spacing w:val="-4"/>
        </w:rPr>
        <w:t xml:space="preserve"> </w:t>
      </w:r>
      <w:r>
        <w:t>and</w:t>
      </w:r>
      <w:r>
        <w:rPr>
          <w:spacing w:val="-5"/>
        </w:rPr>
        <w:t xml:space="preserve"> </w:t>
      </w:r>
      <w:r>
        <w:t>enzymes</w:t>
      </w:r>
      <w:r>
        <w:rPr>
          <w:spacing w:val="-4"/>
        </w:rPr>
        <w:t xml:space="preserve"> </w:t>
      </w:r>
      <w:r>
        <w:t>involved</w:t>
      </w:r>
      <w:r>
        <w:rPr>
          <w:spacing w:val="-4"/>
        </w:rPr>
        <w:t xml:space="preserve"> </w:t>
      </w:r>
      <w:r>
        <w:t>in</w:t>
      </w:r>
      <w:r>
        <w:rPr>
          <w:spacing w:val="-5"/>
        </w:rPr>
        <w:t xml:space="preserve"> </w:t>
      </w:r>
      <w:r>
        <w:t>the replication</w:t>
      </w:r>
      <w:r>
        <w:rPr>
          <w:spacing w:val="-6"/>
        </w:rPr>
        <w:t xml:space="preserve"> </w:t>
      </w:r>
      <w:r>
        <w:t>process.</w:t>
      </w:r>
      <w:r>
        <w:rPr>
          <w:spacing w:val="-7"/>
        </w:rPr>
        <w:t xml:space="preserve"> </w:t>
      </w:r>
      <w:r>
        <w:t>How</w:t>
      </w:r>
      <w:r>
        <w:rPr>
          <w:spacing w:val="-7"/>
        </w:rPr>
        <w:t xml:space="preserve"> </w:t>
      </w:r>
      <w:r>
        <w:t>does</w:t>
      </w:r>
      <w:r>
        <w:rPr>
          <w:spacing w:val="-7"/>
        </w:rPr>
        <w:t xml:space="preserve"> </w:t>
      </w:r>
      <w:r>
        <w:t>the</w:t>
      </w:r>
      <w:r>
        <w:rPr>
          <w:spacing w:val="-7"/>
        </w:rPr>
        <w:t xml:space="preserve"> </w:t>
      </w:r>
      <w:r>
        <w:t>replication</w:t>
      </w:r>
      <w:r>
        <w:rPr>
          <w:spacing w:val="-6"/>
        </w:rPr>
        <w:t xml:space="preserve"> </w:t>
      </w:r>
      <w:r>
        <w:t>machinery</w:t>
      </w:r>
      <w:r>
        <w:rPr>
          <w:spacing w:val="-7"/>
        </w:rPr>
        <w:t xml:space="preserve"> </w:t>
      </w:r>
      <w:r>
        <w:t>know</w:t>
      </w:r>
      <w:r>
        <w:rPr>
          <w:spacing w:val="-7"/>
        </w:rPr>
        <w:t xml:space="preserve"> </w:t>
      </w:r>
      <w:r>
        <w:t>where</w:t>
      </w:r>
      <w:r>
        <w:rPr>
          <w:spacing w:val="-7"/>
        </w:rPr>
        <w:t xml:space="preserve"> </w:t>
      </w:r>
      <w:r>
        <w:t>on</w:t>
      </w:r>
      <w:r>
        <w:rPr>
          <w:spacing w:val="-7"/>
        </w:rPr>
        <w:t xml:space="preserve"> </w:t>
      </w:r>
      <w:r>
        <w:t>the</w:t>
      </w:r>
      <w:r>
        <w:rPr>
          <w:spacing w:val="-7"/>
        </w:rPr>
        <w:t xml:space="preserve"> </w:t>
      </w:r>
      <w:r>
        <w:t>DNA</w:t>
      </w:r>
      <w:r>
        <w:rPr>
          <w:spacing w:val="-7"/>
        </w:rPr>
        <w:t xml:space="preserve"> </w:t>
      </w:r>
      <w:r>
        <w:t>double</w:t>
      </w:r>
      <w:r>
        <w:rPr>
          <w:spacing w:val="-7"/>
        </w:rPr>
        <w:t xml:space="preserve"> </w:t>
      </w:r>
      <w:r>
        <w:t>helix</w:t>
      </w:r>
      <w:r>
        <w:rPr>
          <w:spacing w:val="-7"/>
        </w:rPr>
        <w:t xml:space="preserve"> </w:t>
      </w:r>
      <w:r>
        <w:t>to</w:t>
      </w:r>
      <w:r>
        <w:rPr>
          <w:spacing w:val="-7"/>
        </w:rPr>
        <w:t xml:space="preserve"> </w:t>
      </w:r>
      <w:r>
        <w:t xml:space="preserve">begin? It turns out that there are specific nucleotide sequences called origins of replication at which replication </w:t>
      </w:r>
      <w:bookmarkStart w:id="14" w:name="_bookmark907"/>
      <w:bookmarkEnd w:id="14"/>
      <w:r>
        <w:t xml:space="preserve">begins. Certain proteins bind to the origin of replication while an enzyme called </w:t>
      </w:r>
      <w:r>
        <w:rPr>
          <w:b/>
        </w:rPr>
        <w:t xml:space="preserve">helicase </w:t>
      </w:r>
      <w:r>
        <w:t xml:space="preserve">unwinds and </w:t>
      </w:r>
      <w:bookmarkStart w:id="15" w:name="_bookmark908"/>
      <w:bookmarkEnd w:id="15"/>
      <w:r>
        <w:t>opens</w:t>
      </w:r>
      <w:r>
        <w:rPr>
          <w:spacing w:val="-8"/>
        </w:rPr>
        <w:t xml:space="preserve"> </w:t>
      </w:r>
      <w:r>
        <w:t>up</w:t>
      </w:r>
      <w:r>
        <w:rPr>
          <w:spacing w:val="-8"/>
        </w:rPr>
        <w:t xml:space="preserve"> </w:t>
      </w:r>
      <w:r>
        <w:t>the</w:t>
      </w:r>
      <w:r>
        <w:rPr>
          <w:spacing w:val="-8"/>
        </w:rPr>
        <w:t xml:space="preserve"> </w:t>
      </w:r>
      <w:r>
        <w:t>DNA</w:t>
      </w:r>
      <w:r>
        <w:rPr>
          <w:spacing w:val="-8"/>
        </w:rPr>
        <w:t xml:space="preserve"> </w:t>
      </w:r>
      <w:r>
        <w:t>helix.</w:t>
      </w:r>
      <w:r>
        <w:rPr>
          <w:spacing w:val="-7"/>
        </w:rPr>
        <w:t xml:space="preserve"> </w:t>
      </w:r>
      <w:r>
        <w:t>As</w:t>
      </w:r>
      <w:r>
        <w:rPr>
          <w:spacing w:val="-8"/>
        </w:rPr>
        <w:t xml:space="preserve"> </w:t>
      </w:r>
      <w:r>
        <w:t>the</w:t>
      </w:r>
      <w:r>
        <w:rPr>
          <w:spacing w:val="-8"/>
        </w:rPr>
        <w:t xml:space="preserve"> </w:t>
      </w:r>
      <w:r>
        <w:t>DNA</w:t>
      </w:r>
      <w:r>
        <w:rPr>
          <w:spacing w:val="-8"/>
        </w:rPr>
        <w:t xml:space="preserve"> </w:t>
      </w:r>
      <w:r>
        <w:t>opens</w:t>
      </w:r>
      <w:r>
        <w:rPr>
          <w:spacing w:val="-8"/>
        </w:rPr>
        <w:t xml:space="preserve"> </w:t>
      </w:r>
      <w:r>
        <w:t>up,</w:t>
      </w:r>
      <w:r>
        <w:rPr>
          <w:spacing w:val="-8"/>
        </w:rPr>
        <w:t xml:space="preserve"> </w:t>
      </w:r>
      <w:r>
        <w:t>Y-shaped</w:t>
      </w:r>
      <w:r>
        <w:rPr>
          <w:spacing w:val="-8"/>
        </w:rPr>
        <w:t xml:space="preserve"> </w:t>
      </w:r>
      <w:r>
        <w:t>structures</w:t>
      </w:r>
      <w:r>
        <w:rPr>
          <w:spacing w:val="-7"/>
        </w:rPr>
        <w:t xml:space="preserve"> </w:t>
      </w:r>
      <w:r>
        <w:t>called</w:t>
      </w:r>
      <w:r>
        <w:rPr>
          <w:spacing w:val="-9"/>
        </w:rPr>
        <w:t xml:space="preserve"> </w:t>
      </w:r>
      <w:r>
        <w:rPr>
          <w:b/>
        </w:rPr>
        <w:t>replication</w:t>
      </w:r>
      <w:r>
        <w:rPr>
          <w:b/>
          <w:spacing w:val="-7"/>
        </w:rPr>
        <w:t xml:space="preserve"> </w:t>
      </w:r>
      <w:r>
        <w:rPr>
          <w:b/>
        </w:rPr>
        <w:t>forks</w:t>
      </w:r>
      <w:r>
        <w:rPr>
          <w:b/>
          <w:spacing w:val="-8"/>
        </w:rPr>
        <w:t xml:space="preserve"> </w:t>
      </w:r>
      <w:r>
        <w:t>are</w:t>
      </w:r>
      <w:r>
        <w:rPr>
          <w:spacing w:val="-8"/>
        </w:rPr>
        <w:t xml:space="preserve"> </w:t>
      </w:r>
      <w:r>
        <w:t>formed ().</w:t>
      </w:r>
      <w:r>
        <w:rPr>
          <w:spacing w:val="24"/>
        </w:rPr>
        <w:t xml:space="preserve"> </w:t>
      </w:r>
      <w:r>
        <w:t>Two</w:t>
      </w:r>
      <w:r>
        <w:rPr>
          <w:spacing w:val="24"/>
        </w:rPr>
        <w:t xml:space="preserve"> </w:t>
      </w:r>
      <w:r>
        <w:t>replication</w:t>
      </w:r>
      <w:r>
        <w:rPr>
          <w:spacing w:val="25"/>
        </w:rPr>
        <w:t xml:space="preserve"> </w:t>
      </w:r>
      <w:r>
        <w:t>forks</w:t>
      </w:r>
      <w:r>
        <w:rPr>
          <w:spacing w:val="24"/>
        </w:rPr>
        <w:t xml:space="preserve"> </w:t>
      </w:r>
      <w:r>
        <w:t>are</w:t>
      </w:r>
      <w:r>
        <w:rPr>
          <w:spacing w:val="24"/>
        </w:rPr>
        <w:t xml:space="preserve"> </w:t>
      </w:r>
      <w:r>
        <w:t>formed</w:t>
      </w:r>
      <w:r>
        <w:rPr>
          <w:spacing w:val="25"/>
        </w:rPr>
        <w:t xml:space="preserve"> </w:t>
      </w:r>
      <w:r>
        <w:t>at</w:t>
      </w:r>
      <w:r>
        <w:rPr>
          <w:spacing w:val="24"/>
        </w:rPr>
        <w:t xml:space="preserve"> </w:t>
      </w:r>
      <w:r>
        <w:t>the</w:t>
      </w:r>
      <w:r>
        <w:rPr>
          <w:spacing w:val="24"/>
        </w:rPr>
        <w:t xml:space="preserve"> </w:t>
      </w:r>
      <w:r>
        <w:t>origin</w:t>
      </w:r>
      <w:r>
        <w:rPr>
          <w:spacing w:val="25"/>
        </w:rPr>
        <w:t xml:space="preserve"> </w:t>
      </w:r>
      <w:r>
        <w:t>of</w:t>
      </w:r>
      <w:r>
        <w:rPr>
          <w:spacing w:val="24"/>
        </w:rPr>
        <w:t xml:space="preserve"> </w:t>
      </w:r>
      <w:r>
        <w:t>replication,</w:t>
      </w:r>
      <w:r>
        <w:rPr>
          <w:spacing w:val="25"/>
        </w:rPr>
        <w:t xml:space="preserve"> </w:t>
      </w:r>
      <w:r>
        <w:t>and</w:t>
      </w:r>
      <w:r>
        <w:rPr>
          <w:spacing w:val="25"/>
        </w:rPr>
        <w:t xml:space="preserve"> </w:t>
      </w:r>
      <w:r>
        <w:t>these</w:t>
      </w:r>
      <w:r>
        <w:rPr>
          <w:spacing w:val="25"/>
        </w:rPr>
        <w:t xml:space="preserve"> </w:t>
      </w:r>
      <w:r>
        <w:t>get</w:t>
      </w:r>
      <w:r>
        <w:rPr>
          <w:spacing w:val="24"/>
        </w:rPr>
        <w:t xml:space="preserve"> </w:t>
      </w:r>
      <w:r>
        <w:t>extended in both directions as replication proceeds. There are multiple origins of replication on the eukaryotic chromosome, such that replication can occur simultaneously from several places in the genome.</w:t>
      </w:r>
    </w:p>
    <w:p w:rsidR="002D2573" w:rsidRDefault="002D2573" w:rsidP="002D2573">
      <w:pPr>
        <w:pStyle w:val="BodyText"/>
        <w:spacing w:before="102" w:line="249" w:lineRule="auto"/>
        <w:ind w:left="1539" w:right="1552"/>
        <w:jc w:val="both"/>
      </w:pPr>
      <w:bookmarkStart w:id="16" w:name="_bookmark910"/>
      <w:bookmarkEnd w:id="16"/>
      <w:r>
        <w:t xml:space="preserve">During elongation, an enzyme called </w:t>
      </w:r>
      <w:r>
        <w:rPr>
          <w:b/>
        </w:rPr>
        <w:t xml:space="preserve">DNA polymerase </w:t>
      </w:r>
      <w:r>
        <w:t xml:space="preserve">adds DNA nucleotides to the 3' end of the </w:t>
      </w:r>
      <w:bookmarkStart w:id="17" w:name="_bookmark914"/>
      <w:bookmarkEnd w:id="17"/>
      <w:r>
        <w:t xml:space="preserve">template. Because DNA polymerase can only add new nucleotides at the end of a backbone, a </w:t>
      </w:r>
      <w:r>
        <w:rPr>
          <w:b/>
        </w:rPr>
        <w:t xml:space="preserve">primer </w:t>
      </w:r>
      <w:r>
        <w:t>sequence, which provides this starting point, is added with complementary RNA nucleotides. This primer is removed later, and the nucleotides are replaced with DNA nucleotides. One strand, which is complementary to the parental DNA strand, is synthesized continuously toward the replication fork so the</w:t>
      </w:r>
      <w:r>
        <w:rPr>
          <w:spacing w:val="23"/>
        </w:rPr>
        <w:t xml:space="preserve"> </w:t>
      </w:r>
      <w:r>
        <w:t>polymerase</w:t>
      </w:r>
      <w:r>
        <w:rPr>
          <w:spacing w:val="23"/>
        </w:rPr>
        <w:t xml:space="preserve"> </w:t>
      </w:r>
      <w:r>
        <w:t>can</w:t>
      </w:r>
      <w:r>
        <w:rPr>
          <w:spacing w:val="23"/>
        </w:rPr>
        <w:t xml:space="preserve"> </w:t>
      </w:r>
      <w:r>
        <w:t>add</w:t>
      </w:r>
      <w:r>
        <w:rPr>
          <w:spacing w:val="23"/>
        </w:rPr>
        <w:t xml:space="preserve"> </w:t>
      </w:r>
      <w:r>
        <w:t>nucleotides</w:t>
      </w:r>
      <w:r>
        <w:rPr>
          <w:spacing w:val="24"/>
        </w:rPr>
        <w:t xml:space="preserve"> </w:t>
      </w:r>
      <w:r>
        <w:t>in</w:t>
      </w:r>
      <w:r>
        <w:rPr>
          <w:spacing w:val="23"/>
        </w:rPr>
        <w:t xml:space="preserve"> </w:t>
      </w:r>
      <w:r>
        <w:t>this</w:t>
      </w:r>
      <w:r>
        <w:rPr>
          <w:spacing w:val="23"/>
        </w:rPr>
        <w:t xml:space="preserve"> </w:t>
      </w:r>
      <w:r>
        <w:t>direction.</w:t>
      </w:r>
      <w:r>
        <w:rPr>
          <w:spacing w:val="23"/>
        </w:rPr>
        <w:t xml:space="preserve"> </w:t>
      </w:r>
      <w:r>
        <w:t>This</w:t>
      </w:r>
      <w:r>
        <w:rPr>
          <w:spacing w:val="23"/>
        </w:rPr>
        <w:t xml:space="preserve"> </w:t>
      </w:r>
      <w:r>
        <w:t>continuously</w:t>
      </w:r>
      <w:r>
        <w:rPr>
          <w:spacing w:val="23"/>
        </w:rPr>
        <w:t xml:space="preserve"> </w:t>
      </w:r>
      <w:r>
        <w:t>synthesized</w:t>
      </w:r>
      <w:r>
        <w:rPr>
          <w:spacing w:val="23"/>
        </w:rPr>
        <w:t xml:space="preserve"> </w:t>
      </w:r>
      <w:r>
        <w:t>strand</w:t>
      </w:r>
      <w:r>
        <w:rPr>
          <w:spacing w:val="23"/>
        </w:rPr>
        <w:t xml:space="preserve"> </w:t>
      </w:r>
      <w:r>
        <w:t>is</w:t>
      </w:r>
      <w:r>
        <w:rPr>
          <w:spacing w:val="23"/>
        </w:rPr>
        <w:t xml:space="preserve"> </w:t>
      </w:r>
      <w:r>
        <w:t xml:space="preserve">known </w:t>
      </w:r>
      <w:bookmarkStart w:id="18" w:name="_bookmark912"/>
      <w:bookmarkEnd w:id="18"/>
      <w:r>
        <w:t xml:space="preserve">as the </w:t>
      </w:r>
      <w:r>
        <w:rPr>
          <w:b/>
        </w:rPr>
        <w:t>leading strand</w:t>
      </w:r>
      <w:r>
        <w:t xml:space="preserve">. Because DNA polymerase can only synthesize DNA in a 5' to 3' direction, the </w:t>
      </w:r>
      <w:bookmarkStart w:id="19" w:name="_bookmark913"/>
      <w:bookmarkEnd w:id="19"/>
      <w:r>
        <w:t>other</w:t>
      </w:r>
      <w:r>
        <w:rPr>
          <w:spacing w:val="-2"/>
        </w:rPr>
        <w:t xml:space="preserve"> </w:t>
      </w:r>
      <w:r>
        <w:t>new</w:t>
      </w:r>
      <w:r>
        <w:rPr>
          <w:spacing w:val="-3"/>
        </w:rPr>
        <w:t xml:space="preserve"> </w:t>
      </w:r>
      <w:r>
        <w:t>strand</w:t>
      </w:r>
      <w:r>
        <w:rPr>
          <w:spacing w:val="-2"/>
        </w:rPr>
        <w:t xml:space="preserve"> </w:t>
      </w:r>
      <w:r>
        <w:t>is</w:t>
      </w:r>
      <w:r>
        <w:rPr>
          <w:spacing w:val="-3"/>
        </w:rPr>
        <w:t xml:space="preserve"> </w:t>
      </w:r>
      <w:r>
        <w:t>put</w:t>
      </w:r>
      <w:r>
        <w:rPr>
          <w:spacing w:val="-3"/>
        </w:rPr>
        <w:t xml:space="preserve"> </w:t>
      </w:r>
      <w:r>
        <w:t>together</w:t>
      </w:r>
      <w:r>
        <w:rPr>
          <w:spacing w:val="-2"/>
        </w:rPr>
        <w:t xml:space="preserve"> </w:t>
      </w:r>
      <w:r>
        <w:t>in</w:t>
      </w:r>
      <w:r>
        <w:rPr>
          <w:spacing w:val="-3"/>
        </w:rPr>
        <w:t xml:space="preserve"> </w:t>
      </w:r>
      <w:r>
        <w:t>short</w:t>
      </w:r>
      <w:r>
        <w:rPr>
          <w:spacing w:val="-3"/>
        </w:rPr>
        <w:t xml:space="preserve"> </w:t>
      </w:r>
      <w:r>
        <w:t>pieces</w:t>
      </w:r>
      <w:r>
        <w:rPr>
          <w:spacing w:val="-2"/>
        </w:rPr>
        <w:t xml:space="preserve"> </w:t>
      </w:r>
      <w:r>
        <w:t>called</w:t>
      </w:r>
      <w:r>
        <w:rPr>
          <w:spacing w:val="-4"/>
        </w:rPr>
        <w:t xml:space="preserve"> </w:t>
      </w:r>
      <w:r>
        <w:rPr>
          <w:b/>
        </w:rPr>
        <w:t>Okazaki</w:t>
      </w:r>
      <w:r>
        <w:rPr>
          <w:b/>
          <w:spacing w:val="-2"/>
        </w:rPr>
        <w:t xml:space="preserve"> </w:t>
      </w:r>
      <w:r>
        <w:rPr>
          <w:b/>
        </w:rPr>
        <w:t>fragments</w:t>
      </w:r>
      <w:r>
        <w:t>.</w:t>
      </w:r>
      <w:r>
        <w:rPr>
          <w:spacing w:val="-3"/>
        </w:rPr>
        <w:t xml:space="preserve"> </w:t>
      </w:r>
      <w:r>
        <w:t>The</w:t>
      </w:r>
      <w:r>
        <w:rPr>
          <w:spacing w:val="-3"/>
        </w:rPr>
        <w:t xml:space="preserve"> </w:t>
      </w:r>
      <w:r>
        <w:t>Okazaki</w:t>
      </w:r>
      <w:r>
        <w:rPr>
          <w:spacing w:val="-2"/>
        </w:rPr>
        <w:t xml:space="preserve"> </w:t>
      </w:r>
      <w:r>
        <w:t>fragments</w:t>
      </w:r>
      <w:r>
        <w:rPr>
          <w:spacing w:val="-2"/>
        </w:rPr>
        <w:t xml:space="preserve"> </w:t>
      </w:r>
      <w:r>
        <w:t>each require</w:t>
      </w:r>
      <w:r>
        <w:rPr>
          <w:spacing w:val="-3"/>
        </w:rPr>
        <w:t xml:space="preserve"> </w:t>
      </w:r>
      <w:r>
        <w:t>a</w:t>
      </w:r>
      <w:r>
        <w:rPr>
          <w:spacing w:val="-3"/>
        </w:rPr>
        <w:t xml:space="preserve"> </w:t>
      </w:r>
      <w:r>
        <w:t>primer</w:t>
      </w:r>
      <w:r>
        <w:rPr>
          <w:spacing w:val="-3"/>
        </w:rPr>
        <w:t xml:space="preserve"> </w:t>
      </w:r>
      <w:r>
        <w:t>made</w:t>
      </w:r>
      <w:r>
        <w:rPr>
          <w:spacing w:val="-3"/>
        </w:rPr>
        <w:t xml:space="preserve"> </w:t>
      </w:r>
      <w:r>
        <w:t>of</w:t>
      </w:r>
      <w:r>
        <w:rPr>
          <w:spacing w:val="-3"/>
        </w:rPr>
        <w:t xml:space="preserve"> </w:t>
      </w:r>
      <w:r>
        <w:t>RNA</w:t>
      </w:r>
      <w:r>
        <w:rPr>
          <w:spacing w:val="-3"/>
        </w:rPr>
        <w:t xml:space="preserve"> </w:t>
      </w:r>
      <w:r>
        <w:t>to</w:t>
      </w:r>
      <w:r>
        <w:rPr>
          <w:spacing w:val="-3"/>
        </w:rPr>
        <w:t xml:space="preserve"> </w:t>
      </w:r>
      <w:r>
        <w:t>start</w:t>
      </w:r>
      <w:r>
        <w:rPr>
          <w:spacing w:val="-3"/>
        </w:rPr>
        <w:t xml:space="preserve"> </w:t>
      </w:r>
      <w:r>
        <w:t>the</w:t>
      </w:r>
      <w:r>
        <w:rPr>
          <w:spacing w:val="-3"/>
        </w:rPr>
        <w:t xml:space="preserve"> </w:t>
      </w:r>
      <w:r>
        <w:t>synthesis.</w:t>
      </w:r>
      <w:r>
        <w:rPr>
          <w:spacing w:val="-2"/>
        </w:rPr>
        <w:t xml:space="preserve"> </w:t>
      </w:r>
      <w:r>
        <w:t>The</w:t>
      </w:r>
      <w:r>
        <w:rPr>
          <w:spacing w:val="-3"/>
        </w:rPr>
        <w:t xml:space="preserve"> </w:t>
      </w:r>
      <w:r>
        <w:t>strand</w:t>
      </w:r>
      <w:r>
        <w:rPr>
          <w:spacing w:val="-3"/>
        </w:rPr>
        <w:t xml:space="preserve"> </w:t>
      </w:r>
      <w:r>
        <w:t>with</w:t>
      </w:r>
      <w:r>
        <w:rPr>
          <w:spacing w:val="-3"/>
        </w:rPr>
        <w:t xml:space="preserve"> </w:t>
      </w:r>
      <w:r>
        <w:t>the</w:t>
      </w:r>
      <w:r>
        <w:rPr>
          <w:spacing w:val="-3"/>
        </w:rPr>
        <w:t xml:space="preserve"> </w:t>
      </w:r>
      <w:r>
        <w:t>Okazaki</w:t>
      </w:r>
      <w:r>
        <w:rPr>
          <w:spacing w:val="-3"/>
        </w:rPr>
        <w:t xml:space="preserve"> </w:t>
      </w:r>
      <w:r>
        <w:t>fragments</w:t>
      </w:r>
      <w:r>
        <w:rPr>
          <w:spacing w:val="-3"/>
        </w:rPr>
        <w:t xml:space="preserve"> </w:t>
      </w:r>
      <w:r>
        <w:t>is</w:t>
      </w:r>
      <w:r>
        <w:rPr>
          <w:spacing w:val="-3"/>
        </w:rPr>
        <w:t xml:space="preserve"> </w:t>
      </w:r>
      <w:r>
        <w:t>known</w:t>
      </w:r>
      <w:r>
        <w:rPr>
          <w:spacing w:val="-3"/>
        </w:rPr>
        <w:t xml:space="preserve"> </w:t>
      </w:r>
      <w:r>
        <w:t xml:space="preserve">as </w:t>
      </w:r>
      <w:bookmarkStart w:id="20" w:name="_bookmark911"/>
      <w:bookmarkEnd w:id="20"/>
      <w:r>
        <w:t>the</w:t>
      </w:r>
      <w:r>
        <w:rPr>
          <w:spacing w:val="-2"/>
        </w:rPr>
        <w:t xml:space="preserve"> </w:t>
      </w:r>
      <w:r>
        <w:rPr>
          <w:b/>
        </w:rPr>
        <w:t>lagging</w:t>
      </w:r>
      <w:r>
        <w:rPr>
          <w:b/>
          <w:spacing w:val="-2"/>
        </w:rPr>
        <w:t xml:space="preserve"> </w:t>
      </w:r>
      <w:r>
        <w:rPr>
          <w:b/>
        </w:rPr>
        <w:t>strand</w:t>
      </w:r>
      <w:r>
        <w:t>.</w:t>
      </w:r>
      <w:r>
        <w:rPr>
          <w:spacing w:val="-2"/>
        </w:rPr>
        <w:t xml:space="preserve"> </w:t>
      </w:r>
      <w:r>
        <w:t>As</w:t>
      </w:r>
      <w:r>
        <w:rPr>
          <w:spacing w:val="-2"/>
        </w:rPr>
        <w:t xml:space="preserve"> </w:t>
      </w:r>
      <w:r>
        <w:t>synthesis</w:t>
      </w:r>
      <w:r>
        <w:rPr>
          <w:spacing w:val="-1"/>
        </w:rPr>
        <w:t xml:space="preserve"> </w:t>
      </w:r>
      <w:r>
        <w:t>proceeds,</w:t>
      </w:r>
      <w:r>
        <w:rPr>
          <w:spacing w:val="-1"/>
        </w:rPr>
        <w:t xml:space="preserve"> </w:t>
      </w:r>
      <w:r>
        <w:t>an</w:t>
      </w:r>
      <w:r>
        <w:rPr>
          <w:spacing w:val="-2"/>
        </w:rPr>
        <w:t xml:space="preserve"> </w:t>
      </w:r>
      <w:r>
        <w:t>enzyme</w:t>
      </w:r>
      <w:r>
        <w:rPr>
          <w:spacing w:val="-1"/>
        </w:rPr>
        <w:t xml:space="preserve"> </w:t>
      </w:r>
      <w:r>
        <w:t>removes</w:t>
      </w:r>
      <w:r>
        <w:rPr>
          <w:spacing w:val="-1"/>
        </w:rPr>
        <w:t xml:space="preserve"> </w:t>
      </w:r>
      <w:r>
        <w:t>the</w:t>
      </w:r>
      <w:r>
        <w:rPr>
          <w:spacing w:val="-2"/>
        </w:rPr>
        <w:t xml:space="preserve"> </w:t>
      </w:r>
      <w:r>
        <w:t>RNA</w:t>
      </w:r>
      <w:r>
        <w:rPr>
          <w:spacing w:val="-2"/>
        </w:rPr>
        <w:t xml:space="preserve"> </w:t>
      </w:r>
      <w:r>
        <w:t>primer,</w:t>
      </w:r>
      <w:r>
        <w:rPr>
          <w:spacing w:val="-2"/>
        </w:rPr>
        <w:t xml:space="preserve"> </w:t>
      </w:r>
      <w:r>
        <w:t>which</w:t>
      </w:r>
      <w:r>
        <w:rPr>
          <w:spacing w:val="-2"/>
        </w:rPr>
        <w:t xml:space="preserve"> </w:t>
      </w:r>
      <w:r>
        <w:t>is</w:t>
      </w:r>
      <w:r>
        <w:rPr>
          <w:spacing w:val="-2"/>
        </w:rPr>
        <w:t xml:space="preserve"> </w:t>
      </w:r>
      <w:r>
        <w:t>then</w:t>
      </w:r>
      <w:r>
        <w:rPr>
          <w:spacing w:val="-2"/>
        </w:rPr>
        <w:t xml:space="preserve"> </w:t>
      </w:r>
      <w:r>
        <w:t xml:space="preserve">replaced </w:t>
      </w:r>
      <w:bookmarkStart w:id="21" w:name="_bookmark909"/>
      <w:bookmarkEnd w:id="21"/>
      <w:r>
        <w:t xml:space="preserve">with DNA nucleotides, and the gaps between fragments are sealed by an enzyme called </w:t>
      </w:r>
      <w:r>
        <w:rPr>
          <w:b/>
        </w:rPr>
        <w:t>DNA ligase</w:t>
      </w:r>
      <w:r>
        <w:t>.</w:t>
      </w:r>
    </w:p>
    <w:p w:rsidR="002D2573" w:rsidRDefault="002D2573" w:rsidP="002D2573">
      <w:pPr>
        <w:pStyle w:val="BodyText"/>
        <w:spacing w:before="103"/>
        <w:ind w:left="1539"/>
        <w:jc w:val="both"/>
      </w:pPr>
      <w:r>
        <w:t>The</w:t>
      </w:r>
      <w:r>
        <w:rPr>
          <w:spacing w:val="-3"/>
        </w:rPr>
        <w:t xml:space="preserve"> </w:t>
      </w:r>
      <w:r>
        <w:t>process</w:t>
      </w:r>
      <w:r>
        <w:rPr>
          <w:spacing w:val="-2"/>
        </w:rPr>
        <w:t xml:space="preserve"> </w:t>
      </w:r>
      <w:r>
        <w:t>of</w:t>
      </w:r>
      <w:r>
        <w:rPr>
          <w:spacing w:val="-1"/>
        </w:rPr>
        <w:t xml:space="preserve"> </w:t>
      </w:r>
      <w:r>
        <w:t>DNA</w:t>
      </w:r>
      <w:r>
        <w:rPr>
          <w:spacing w:val="-3"/>
        </w:rPr>
        <w:t xml:space="preserve"> </w:t>
      </w:r>
      <w:r>
        <w:t>replication</w:t>
      </w:r>
      <w:r>
        <w:rPr>
          <w:spacing w:val="-1"/>
        </w:rPr>
        <w:t xml:space="preserve"> </w:t>
      </w:r>
      <w:r>
        <w:t>can</w:t>
      </w:r>
      <w:r>
        <w:rPr>
          <w:spacing w:val="-1"/>
        </w:rPr>
        <w:t xml:space="preserve"> </w:t>
      </w:r>
      <w:r>
        <w:t>be</w:t>
      </w:r>
      <w:r>
        <w:rPr>
          <w:spacing w:val="-3"/>
        </w:rPr>
        <w:t xml:space="preserve"> </w:t>
      </w:r>
      <w:r>
        <w:t>summarized</w:t>
      </w:r>
      <w:r>
        <w:rPr>
          <w:spacing w:val="-1"/>
        </w:rPr>
        <w:t xml:space="preserve"> </w:t>
      </w:r>
      <w:r>
        <w:t>as</w:t>
      </w:r>
      <w:r>
        <w:rPr>
          <w:spacing w:val="-2"/>
        </w:rPr>
        <w:t xml:space="preserve"> follows:</w:t>
      </w:r>
    </w:p>
    <w:p w:rsidR="002D2573" w:rsidRDefault="002D2573" w:rsidP="002D2573">
      <w:pPr>
        <w:pStyle w:val="ListParagraph"/>
        <w:numPr>
          <w:ilvl w:val="0"/>
          <w:numId w:val="3"/>
        </w:numPr>
        <w:tabs>
          <w:tab w:val="left" w:pos="1937"/>
        </w:tabs>
        <w:spacing w:before="104"/>
        <w:ind w:left="1937" w:hanging="316"/>
        <w:jc w:val="both"/>
        <w:rPr>
          <w:sz w:val="19"/>
        </w:rPr>
      </w:pPr>
      <w:r>
        <w:rPr>
          <w:sz w:val="19"/>
        </w:rPr>
        <w:t>DNA</w:t>
      </w:r>
      <w:r>
        <w:rPr>
          <w:spacing w:val="-3"/>
          <w:sz w:val="19"/>
        </w:rPr>
        <w:t xml:space="preserve"> </w:t>
      </w:r>
      <w:r>
        <w:rPr>
          <w:sz w:val="19"/>
        </w:rPr>
        <w:t>unwinds</w:t>
      </w:r>
      <w:r>
        <w:rPr>
          <w:spacing w:val="-3"/>
          <w:sz w:val="19"/>
        </w:rPr>
        <w:t xml:space="preserve"> </w:t>
      </w:r>
      <w:r>
        <w:rPr>
          <w:sz w:val="19"/>
        </w:rPr>
        <w:t>at</w:t>
      </w:r>
      <w:r>
        <w:rPr>
          <w:spacing w:val="-3"/>
          <w:sz w:val="19"/>
        </w:rPr>
        <w:t xml:space="preserve"> </w:t>
      </w:r>
      <w:r>
        <w:rPr>
          <w:sz w:val="19"/>
        </w:rPr>
        <w:t>the</w:t>
      </w:r>
      <w:r>
        <w:rPr>
          <w:spacing w:val="-3"/>
          <w:sz w:val="19"/>
        </w:rPr>
        <w:t xml:space="preserve"> </w:t>
      </w:r>
      <w:r>
        <w:rPr>
          <w:sz w:val="19"/>
        </w:rPr>
        <w:t>origin</w:t>
      </w:r>
      <w:r>
        <w:rPr>
          <w:spacing w:val="-2"/>
          <w:sz w:val="19"/>
        </w:rPr>
        <w:t xml:space="preserve"> </w:t>
      </w:r>
      <w:r>
        <w:rPr>
          <w:sz w:val="19"/>
        </w:rPr>
        <w:t>of</w:t>
      </w:r>
      <w:r>
        <w:rPr>
          <w:spacing w:val="-1"/>
          <w:sz w:val="19"/>
        </w:rPr>
        <w:t xml:space="preserve"> </w:t>
      </w:r>
      <w:r>
        <w:rPr>
          <w:spacing w:val="-2"/>
          <w:sz w:val="19"/>
        </w:rPr>
        <w:t>replication.</w:t>
      </w:r>
    </w:p>
    <w:p w:rsidR="002D2573" w:rsidRDefault="002D2573" w:rsidP="002D2573">
      <w:pPr>
        <w:jc w:val="both"/>
        <w:rPr>
          <w:sz w:val="19"/>
        </w:rPr>
      </w:pPr>
    </w:p>
    <w:p w:rsidR="00F85FB7" w:rsidRDefault="00F85FB7" w:rsidP="00F85FB7">
      <w:pPr>
        <w:jc w:val="center"/>
        <w:rPr>
          <w:sz w:val="19"/>
        </w:rPr>
        <w:sectPr w:rsidR="00F85FB7">
          <w:footerReference w:type="default" r:id="rId33"/>
          <w:pgSz w:w="12240" w:h="15840"/>
          <w:pgMar w:top="580" w:right="600" w:bottom="280" w:left="620" w:header="0" w:footer="0" w:gutter="0"/>
          <w:cols w:space="720"/>
        </w:sectPr>
      </w:pPr>
      <w:r>
        <w:rPr>
          <w:sz w:val="19"/>
        </w:rPr>
        <w:t>69</w:t>
      </w:r>
    </w:p>
    <w:p w:rsidR="002D2573" w:rsidRDefault="002D2573" w:rsidP="002D2573">
      <w:pPr>
        <w:pStyle w:val="ListParagraph"/>
        <w:numPr>
          <w:ilvl w:val="0"/>
          <w:numId w:val="3"/>
        </w:numPr>
        <w:tabs>
          <w:tab w:val="left" w:pos="1937"/>
          <w:tab w:val="left" w:pos="1940"/>
        </w:tabs>
        <w:spacing w:before="129" w:line="249" w:lineRule="auto"/>
        <w:ind w:right="1555"/>
        <w:rPr>
          <w:sz w:val="19"/>
        </w:rPr>
      </w:pPr>
      <w:r>
        <w:rPr>
          <w:sz w:val="19"/>
        </w:rPr>
        <w:lastRenderedPageBreak/>
        <w:t>New</w:t>
      </w:r>
      <w:r>
        <w:rPr>
          <w:spacing w:val="-5"/>
          <w:sz w:val="19"/>
        </w:rPr>
        <w:t xml:space="preserve"> </w:t>
      </w:r>
      <w:r>
        <w:rPr>
          <w:sz w:val="19"/>
        </w:rPr>
        <w:t>bases</w:t>
      </w:r>
      <w:r>
        <w:rPr>
          <w:spacing w:val="-5"/>
          <w:sz w:val="19"/>
        </w:rPr>
        <w:t xml:space="preserve"> </w:t>
      </w:r>
      <w:r>
        <w:rPr>
          <w:sz w:val="19"/>
        </w:rPr>
        <w:t>are</w:t>
      </w:r>
      <w:r>
        <w:rPr>
          <w:spacing w:val="-5"/>
          <w:sz w:val="19"/>
        </w:rPr>
        <w:t xml:space="preserve"> </w:t>
      </w:r>
      <w:r>
        <w:rPr>
          <w:sz w:val="19"/>
        </w:rPr>
        <w:t>added</w:t>
      </w:r>
      <w:r>
        <w:rPr>
          <w:spacing w:val="-5"/>
          <w:sz w:val="19"/>
        </w:rPr>
        <w:t xml:space="preserve"> </w:t>
      </w:r>
      <w:r>
        <w:rPr>
          <w:sz w:val="19"/>
        </w:rPr>
        <w:t>to</w:t>
      </w:r>
      <w:r>
        <w:rPr>
          <w:spacing w:val="-5"/>
          <w:sz w:val="19"/>
        </w:rPr>
        <w:t xml:space="preserve"> </w:t>
      </w:r>
      <w:r>
        <w:rPr>
          <w:sz w:val="19"/>
        </w:rPr>
        <w:t>the</w:t>
      </w:r>
      <w:r>
        <w:rPr>
          <w:spacing w:val="-5"/>
          <w:sz w:val="19"/>
        </w:rPr>
        <w:t xml:space="preserve"> </w:t>
      </w:r>
      <w:r>
        <w:rPr>
          <w:sz w:val="19"/>
        </w:rPr>
        <w:t>complementary</w:t>
      </w:r>
      <w:r>
        <w:rPr>
          <w:spacing w:val="-4"/>
          <w:sz w:val="19"/>
        </w:rPr>
        <w:t xml:space="preserve"> </w:t>
      </w:r>
      <w:r>
        <w:rPr>
          <w:sz w:val="19"/>
        </w:rPr>
        <w:t>parental</w:t>
      </w:r>
      <w:r>
        <w:rPr>
          <w:spacing w:val="-5"/>
          <w:sz w:val="19"/>
        </w:rPr>
        <w:t xml:space="preserve"> </w:t>
      </w:r>
      <w:r>
        <w:rPr>
          <w:sz w:val="19"/>
        </w:rPr>
        <w:t>strands.</w:t>
      </w:r>
      <w:r>
        <w:rPr>
          <w:spacing w:val="-5"/>
          <w:sz w:val="19"/>
        </w:rPr>
        <w:t xml:space="preserve"> </w:t>
      </w:r>
      <w:r>
        <w:rPr>
          <w:sz w:val="19"/>
        </w:rPr>
        <w:t>One</w:t>
      </w:r>
      <w:r>
        <w:rPr>
          <w:spacing w:val="-5"/>
          <w:sz w:val="19"/>
        </w:rPr>
        <w:t xml:space="preserve"> </w:t>
      </w:r>
      <w:r>
        <w:rPr>
          <w:sz w:val="19"/>
        </w:rPr>
        <w:t>new</w:t>
      </w:r>
      <w:r>
        <w:rPr>
          <w:spacing w:val="-5"/>
          <w:sz w:val="19"/>
        </w:rPr>
        <w:t xml:space="preserve"> </w:t>
      </w:r>
      <w:r>
        <w:rPr>
          <w:sz w:val="19"/>
        </w:rPr>
        <w:t>strand</w:t>
      </w:r>
      <w:r>
        <w:rPr>
          <w:spacing w:val="-5"/>
          <w:sz w:val="19"/>
        </w:rPr>
        <w:t xml:space="preserve"> </w:t>
      </w:r>
      <w:r>
        <w:rPr>
          <w:sz w:val="19"/>
        </w:rPr>
        <w:t>is</w:t>
      </w:r>
      <w:r>
        <w:rPr>
          <w:spacing w:val="-5"/>
          <w:sz w:val="19"/>
        </w:rPr>
        <w:t xml:space="preserve"> </w:t>
      </w:r>
      <w:r>
        <w:rPr>
          <w:sz w:val="19"/>
        </w:rPr>
        <w:t>made</w:t>
      </w:r>
      <w:r>
        <w:rPr>
          <w:spacing w:val="-5"/>
          <w:sz w:val="19"/>
        </w:rPr>
        <w:t xml:space="preserve"> </w:t>
      </w:r>
      <w:r>
        <w:rPr>
          <w:sz w:val="19"/>
        </w:rPr>
        <w:t>continuously, while the other strand is made in pieces.</w:t>
      </w:r>
    </w:p>
    <w:p w:rsidR="002D2573" w:rsidRDefault="002D2573" w:rsidP="002D2573">
      <w:pPr>
        <w:pStyle w:val="ListParagraph"/>
        <w:numPr>
          <w:ilvl w:val="0"/>
          <w:numId w:val="3"/>
        </w:numPr>
        <w:tabs>
          <w:tab w:val="left" w:pos="1937"/>
          <w:tab w:val="left" w:pos="1940"/>
        </w:tabs>
        <w:spacing w:before="95" w:line="249" w:lineRule="auto"/>
        <w:ind w:right="1557"/>
        <w:rPr>
          <w:sz w:val="19"/>
        </w:rPr>
      </w:pPr>
      <w:r>
        <w:rPr>
          <w:sz w:val="19"/>
        </w:rPr>
        <w:t>Primers are removed, new DNA nucleotides are put in place of the primers and the backbone is</w:t>
      </w:r>
      <w:r>
        <w:rPr>
          <w:spacing w:val="40"/>
          <w:sz w:val="19"/>
        </w:rPr>
        <w:t xml:space="preserve"> </w:t>
      </w:r>
      <w:r>
        <w:rPr>
          <w:sz w:val="19"/>
        </w:rPr>
        <w:t>sealed by DNA ligase.</w:t>
      </w:r>
    </w:p>
    <w:p w:rsidR="002D2573" w:rsidRDefault="002D2573" w:rsidP="002D2573">
      <w:pPr>
        <w:pStyle w:val="BodyText"/>
        <w:rPr>
          <w:sz w:val="20"/>
        </w:rPr>
      </w:pPr>
    </w:p>
    <w:p w:rsidR="002D2573" w:rsidRDefault="002D2573" w:rsidP="002D2573">
      <w:pPr>
        <w:pStyle w:val="BodyText"/>
        <w:spacing w:before="61"/>
        <w:rPr>
          <w:sz w:val="20"/>
        </w:rPr>
      </w:pPr>
      <w:r>
        <w:rPr>
          <w:noProof/>
        </w:rPr>
        <mc:AlternateContent>
          <mc:Choice Requires="wpg">
            <w:drawing>
              <wp:anchor distT="0" distB="0" distL="0" distR="0" simplePos="0" relativeHeight="251664384" behindDoc="1" locked="0" layoutInCell="1" allowOverlap="1" wp14:anchorId="4989DCAB" wp14:editId="48E3594C">
                <wp:simplePos x="0" y="0"/>
                <wp:positionH relativeFrom="page">
                  <wp:posOffset>1365623</wp:posOffset>
                </wp:positionH>
                <wp:positionV relativeFrom="paragraph">
                  <wp:posOffset>200473</wp:posOffset>
                </wp:positionV>
                <wp:extent cx="5035550" cy="3612515"/>
                <wp:effectExtent l="0" t="0" r="0" b="0"/>
                <wp:wrapTopAndBottom/>
                <wp:docPr id="1283" name="Group 12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035550" cy="3612515"/>
                          <a:chOff x="0" y="0"/>
                          <a:chExt cx="5035550" cy="3612515"/>
                        </a:xfrm>
                      </wpg:grpSpPr>
                      <wps:wsp>
                        <wps:cNvPr id="1284" name="Graphic 1284"/>
                        <wps:cNvSpPr/>
                        <wps:spPr>
                          <a:xfrm>
                            <a:off x="5976" y="426484"/>
                            <a:ext cx="5029200" cy="3186430"/>
                          </a:xfrm>
                          <a:custGeom>
                            <a:avLst/>
                            <a:gdLst/>
                            <a:ahLst/>
                            <a:cxnLst/>
                            <a:rect l="l" t="t" r="r" b="b"/>
                            <a:pathLst>
                              <a:path w="5029200" h="3186430">
                                <a:moveTo>
                                  <a:pt x="0" y="3185896"/>
                                </a:moveTo>
                                <a:lnTo>
                                  <a:pt x="5029200" y="3185896"/>
                                </a:lnTo>
                                <a:lnTo>
                                  <a:pt x="5029200" y="0"/>
                                </a:lnTo>
                                <a:lnTo>
                                  <a:pt x="0" y="0"/>
                                </a:lnTo>
                                <a:lnTo>
                                  <a:pt x="0" y="3185896"/>
                                </a:lnTo>
                                <a:close/>
                              </a:path>
                            </a:pathLst>
                          </a:custGeom>
                          <a:solidFill>
                            <a:srgbClr val="FFFFCC"/>
                          </a:solidFill>
                        </wps:spPr>
                        <wps:bodyPr wrap="square" lIns="0" tIns="0" rIns="0" bIns="0" rtlCol="0">
                          <a:prstTxWarp prst="textNoShape">
                            <a:avLst/>
                          </a:prstTxWarp>
                          <a:noAutofit/>
                        </wps:bodyPr>
                      </wps:wsp>
                      <wps:wsp>
                        <wps:cNvPr id="1285" name="Graphic 1285"/>
                        <wps:cNvSpPr/>
                        <wps:spPr>
                          <a:xfrm>
                            <a:off x="0" y="45908"/>
                            <a:ext cx="3348354" cy="382270"/>
                          </a:xfrm>
                          <a:custGeom>
                            <a:avLst/>
                            <a:gdLst/>
                            <a:ahLst/>
                            <a:cxnLst/>
                            <a:rect l="l" t="t" r="r" b="b"/>
                            <a:pathLst>
                              <a:path w="3348354" h="382270">
                                <a:moveTo>
                                  <a:pt x="3347754" y="381901"/>
                                </a:moveTo>
                                <a:lnTo>
                                  <a:pt x="0" y="381901"/>
                                </a:lnTo>
                                <a:lnTo>
                                  <a:pt x="0" y="0"/>
                                </a:lnTo>
                                <a:lnTo>
                                  <a:pt x="3347754" y="0"/>
                                </a:lnTo>
                                <a:lnTo>
                                  <a:pt x="3347754" y="381901"/>
                                </a:lnTo>
                                <a:close/>
                              </a:path>
                            </a:pathLst>
                          </a:custGeom>
                          <a:solidFill>
                            <a:srgbClr val="010101"/>
                          </a:solidFill>
                        </wps:spPr>
                        <wps:bodyPr wrap="square" lIns="0" tIns="0" rIns="0" bIns="0" rtlCol="0">
                          <a:prstTxWarp prst="textNoShape">
                            <a:avLst/>
                          </a:prstTxWarp>
                          <a:noAutofit/>
                        </wps:bodyPr>
                      </wps:wsp>
                      <wps:wsp>
                        <wps:cNvPr id="1286" name="Graphic 1286"/>
                        <wps:cNvSpPr/>
                        <wps:spPr>
                          <a:xfrm>
                            <a:off x="409989" y="21113"/>
                            <a:ext cx="420370" cy="407670"/>
                          </a:xfrm>
                          <a:custGeom>
                            <a:avLst/>
                            <a:gdLst/>
                            <a:ahLst/>
                            <a:cxnLst/>
                            <a:rect l="l" t="t" r="r" b="b"/>
                            <a:pathLst>
                              <a:path w="420370" h="407670">
                                <a:moveTo>
                                  <a:pt x="420039" y="36931"/>
                                </a:moveTo>
                                <a:lnTo>
                                  <a:pt x="38633" y="0"/>
                                </a:lnTo>
                                <a:lnTo>
                                  <a:pt x="393" y="368960"/>
                                </a:lnTo>
                                <a:lnTo>
                                  <a:pt x="0" y="372681"/>
                                </a:lnTo>
                                <a:lnTo>
                                  <a:pt x="356958" y="407238"/>
                                </a:lnTo>
                                <a:lnTo>
                                  <a:pt x="357352" y="403517"/>
                                </a:lnTo>
                                <a:lnTo>
                                  <a:pt x="381800" y="405879"/>
                                </a:lnTo>
                                <a:lnTo>
                                  <a:pt x="420039" y="36931"/>
                                </a:lnTo>
                                <a:close/>
                              </a:path>
                            </a:pathLst>
                          </a:custGeom>
                          <a:solidFill>
                            <a:srgbClr val="517542"/>
                          </a:solidFill>
                        </wps:spPr>
                        <wps:bodyPr wrap="square" lIns="0" tIns="0" rIns="0" bIns="0" rtlCol="0">
                          <a:prstTxWarp prst="textNoShape">
                            <a:avLst/>
                          </a:prstTxWarp>
                          <a:noAutofit/>
                        </wps:bodyPr>
                      </wps:wsp>
                      <wps:wsp>
                        <wps:cNvPr id="1287" name="Graphic 1287"/>
                        <wps:cNvSpPr/>
                        <wps:spPr>
                          <a:xfrm>
                            <a:off x="806715" y="6923"/>
                            <a:ext cx="375285" cy="411480"/>
                          </a:xfrm>
                          <a:custGeom>
                            <a:avLst/>
                            <a:gdLst/>
                            <a:ahLst/>
                            <a:cxnLst/>
                            <a:rect l="l" t="t" r="r" b="b"/>
                            <a:pathLst>
                              <a:path w="375285" h="411480">
                                <a:moveTo>
                                  <a:pt x="375018" y="399106"/>
                                </a:moveTo>
                                <a:lnTo>
                                  <a:pt x="13932" y="410865"/>
                                </a:lnTo>
                                <a:lnTo>
                                  <a:pt x="0" y="11759"/>
                                </a:lnTo>
                                <a:lnTo>
                                  <a:pt x="361086" y="0"/>
                                </a:lnTo>
                                <a:lnTo>
                                  <a:pt x="375018" y="399106"/>
                                </a:lnTo>
                                <a:close/>
                              </a:path>
                            </a:pathLst>
                          </a:custGeom>
                          <a:solidFill>
                            <a:srgbClr val="D56B29"/>
                          </a:solidFill>
                        </wps:spPr>
                        <wps:bodyPr wrap="square" lIns="0" tIns="0" rIns="0" bIns="0" rtlCol="0">
                          <a:prstTxWarp prst="textNoShape">
                            <a:avLst/>
                          </a:prstTxWarp>
                          <a:noAutofit/>
                        </wps:bodyPr>
                      </wps:wsp>
                      <wps:wsp>
                        <wps:cNvPr id="1288" name="Graphic 1288"/>
                        <wps:cNvSpPr/>
                        <wps:spPr>
                          <a:xfrm>
                            <a:off x="32492" y="0"/>
                            <a:ext cx="413384" cy="427990"/>
                          </a:xfrm>
                          <a:custGeom>
                            <a:avLst/>
                            <a:gdLst/>
                            <a:ahLst/>
                            <a:cxnLst/>
                            <a:rect l="l" t="t" r="r" b="b"/>
                            <a:pathLst>
                              <a:path w="413384" h="427990">
                                <a:moveTo>
                                  <a:pt x="413095" y="379905"/>
                                </a:moveTo>
                                <a:lnTo>
                                  <a:pt x="54330" y="427857"/>
                                </a:lnTo>
                                <a:lnTo>
                                  <a:pt x="0" y="47952"/>
                                </a:lnTo>
                                <a:lnTo>
                                  <a:pt x="358764" y="0"/>
                                </a:lnTo>
                                <a:lnTo>
                                  <a:pt x="413095" y="379905"/>
                                </a:lnTo>
                                <a:close/>
                              </a:path>
                            </a:pathLst>
                          </a:custGeom>
                          <a:solidFill>
                            <a:srgbClr val="005273"/>
                          </a:solidFill>
                        </wps:spPr>
                        <wps:bodyPr wrap="square" lIns="0" tIns="0" rIns="0" bIns="0" rtlCol="0">
                          <a:prstTxWarp prst="textNoShape">
                            <a:avLst/>
                          </a:prstTxWarp>
                          <a:noAutofit/>
                        </wps:bodyPr>
                      </wps:wsp>
                      <pic:pic xmlns:pic="http://schemas.openxmlformats.org/drawingml/2006/picture">
                        <pic:nvPicPr>
                          <pic:cNvPr id="1289" name="Image 1289"/>
                          <pic:cNvPicPr/>
                        </pic:nvPicPr>
                        <pic:blipFill>
                          <a:blip r:embed="rId34" cstate="print"/>
                          <a:stretch>
                            <a:fillRect/>
                          </a:stretch>
                        </pic:blipFill>
                        <pic:spPr>
                          <a:xfrm>
                            <a:off x="122769" y="157798"/>
                            <a:ext cx="187962" cy="181889"/>
                          </a:xfrm>
                          <a:prstGeom prst="rect">
                            <a:avLst/>
                          </a:prstGeom>
                        </pic:spPr>
                      </pic:pic>
                      <pic:pic xmlns:pic="http://schemas.openxmlformats.org/drawingml/2006/picture">
                        <pic:nvPicPr>
                          <pic:cNvPr id="1290" name="Image 1290"/>
                          <pic:cNvPicPr/>
                        </pic:nvPicPr>
                        <pic:blipFill>
                          <a:blip r:embed="rId35" cstate="print"/>
                          <a:stretch>
                            <a:fillRect/>
                          </a:stretch>
                        </pic:blipFill>
                        <pic:spPr>
                          <a:xfrm>
                            <a:off x="544914" y="159815"/>
                            <a:ext cx="155754" cy="174761"/>
                          </a:xfrm>
                          <a:prstGeom prst="rect">
                            <a:avLst/>
                          </a:prstGeom>
                        </pic:spPr>
                      </pic:pic>
                      <pic:pic xmlns:pic="http://schemas.openxmlformats.org/drawingml/2006/picture">
                        <pic:nvPicPr>
                          <pic:cNvPr id="1291" name="Image 1291"/>
                          <pic:cNvPicPr/>
                        </pic:nvPicPr>
                        <pic:blipFill>
                          <a:blip r:embed="rId36" cstate="print"/>
                          <a:stretch>
                            <a:fillRect/>
                          </a:stretch>
                        </pic:blipFill>
                        <pic:spPr>
                          <a:xfrm>
                            <a:off x="932584" y="92958"/>
                            <a:ext cx="132634" cy="244177"/>
                          </a:xfrm>
                          <a:prstGeom prst="rect">
                            <a:avLst/>
                          </a:prstGeom>
                        </pic:spPr>
                      </pic:pic>
                      <pic:pic xmlns:pic="http://schemas.openxmlformats.org/drawingml/2006/picture">
                        <pic:nvPicPr>
                          <pic:cNvPr id="1292" name="Image 1292"/>
                          <pic:cNvPicPr/>
                        </pic:nvPicPr>
                        <pic:blipFill>
                          <a:blip r:embed="rId37" cstate="print"/>
                          <a:stretch>
                            <a:fillRect/>
                          </a:stretch>
                        </pic:blipFill>
                        <pic:spPr>
                          <a:xfrm>
                            <a:off x="1318881" y="144302"/>
                            <a:ext cx="190730" cy="198103"/>
                          </a:xfrm>
                          <a:prstGeom prst="rect">
                            <a:avLst/>
                          </a:prstGeom>
                        </pic:spPr>
                      </pic:pic>
                      <pic:pic xmlns:pic="http://schemas.openxmlformats.org/drawingml/2006/picture">
                        <pic:nvPicPr>
                          <pic:cNvPr id="1293" name="Image 1293"/>
                          <pic:cNvPicPr/>
                        </pic:nvPicPr>
                        <pic:blipFill>
                          <a:blip r:embed="rId38" cstate="print"/>
                          <a:stretch>
                            <a:fillRect/>
                          </a:stretch>
                        </pic:blipFill>
                        <pic:spPr>
                          <a:xfrm>
                            <a:off x="1553685" y="144293"/>
                            <a:ext cx="205582" cy="198103"/>
                          </a:xfrm>
                          <a:prstGeom prst="rect">
                            <a:avLst/>
                          </a:prstGeom>
                        </pic:spPr>
                      </pic:pic>
                      <pic:pic xmlns:pic="http://schemas.openxmlformats.org/drawingml/2006/picture">
                        <pic:nvPicPr>
                          <pic:cNvPr id="1294" name="Image 1294"/>
                          <pic:cNvPicPr/>
                        </pic:nvPicPr>
                        <pic:blipFill>
                          <a:blip r:embed="rId39" cstate="print"/>
                          <a:stretch>
                            <a:fillRect/>
                          </a:stretch>
                        </pic:blipFill>
                        <pic:spPr>
                          <a:xfrm>
                            <a:off x="1812108" y="149037"/>
                            <a:ext cx="153322" cy="188608"/>
                          </a:xfrm>
                          <a:prstGeom prst="rect">
                            <a:avLst/>
                          </a:prstGeom>
                        </pic:spPr>
                      </pic:pic>
                      <pic:pic xmlns:pic="http://schemas.openxmlformats.org/drawingml/2006/picture">
                        <pic:nvPicPr>
                          <pic:cNvPr id="1295" name="Image 1295"/>
                          <pic:cNvPicPr/>
                        </pic:nvPicPr>
                        <pic:blipFill>
                          <a:blip r:embed="rId39" cstate="print"/>
                          <a:stretch>
                            <a:fillRect/>
                          </a:stretch>
                        </pic:blipFill>
                        <pic:spPr>
                          <a:xfrm>
                            <a:off x="2026630" y="149037"/>
                            <a:ext cx="153322" cy="188608"/>
                          </a:xfrm>
                          <a:prstGeom prst="rect">
                            <a:avLst/>
                          </a:prstGeom>
                        </pic:spPr>
                      </pic:pic>
                      <wps:wsp>
                        <wps:cNvPr id="1296" name="Graphic 1296"/>
                        <wps:cNvSpPr/>
                        <wps:spPr>
                          <a:xfrm>
                            <a:off x="2241151" y="149040"/>
                            <a:ext cx="112395" cy="188595"/>
                          </a:xfrm>
                          <a:custGeom>
                            <a:avLst/>
                            <a:gdLst/>
                            <a:ahLst/>
                            <a:cxnLst/>
                            <a:rect l="l" t="t" r="r" b="b"/>
                            <a:pathLst>
                              <a:path w="112395" h="188595">
                                <a:moveTo>
                                  <a:pt x="111810" y="0"/>
                                </a:moveTo>
                                <a:lnTo>
                                  <a:pt x="0" y="0"/>
                                </a:lnTo>
                                <a:lnTo>
                                  <a:pt x="0" y="18732"/>
                                </a:lnTo>
                                <a:lnTo>
                                  <a:pt x="0" y="77406"/>
                                </a:lnTo>
                                <a:lnTo>
                                  <a:pt x="0" y="96139"/>
                                </a:lnTo>
                                <a:lnTo>
                                  <a:pt x="0" y="169799"/>
                                </a:lnTo>
                                <a:lnTo>
                                  <a:pt x="0" y="188531"/>
                                </a:lnTo>
                                <a:lnTo>
                                  <a:pt x="111010" y="188531"/>
                                </a:lnTo>
                                <a:lnTo>
                                  <a:pt x="111010" y="169799"/>
                                </a:lnTo>
                                <a:lnTo>
                                  <a:pt x="19494" y="169799"/>
                                </a:lnTo>
                                <a:lnTo>
                                  <a:pt x="19494" y="96139"/>
                                </a:lnTo>
                                <a:lnTo>
                                  <a:pt x="111010" y="96139"/>
                                </a:lnTo>
                                <a:lnTo>
                                  <a:pt x="111010" y="77406"/>
                                </a:lnTo>
                                <a:lnTo>
                                  <a:pt x="19494" y="77406"/>
                                </a:lnTo>
                                <a:lnTo>
                                  <a:pt x="19494" y="18732"/>
                                </a:lnTo>
                                <a:lnTo>
                                  <a:pt x="111810" y="18732"/>
                                </a:lnTo>
                                <a:lnTo>
                                  <a:pt x="111810" y="0"/>
                                </a:lnTo>
                                <a:close/>
                              </a:path>
                            </a:pathLst>
                          </a:custGeom>
                          <a:solidFill>
                            <a:srgbClr val="FFFFFF"/>
                          </a:solidFill>
                        </wps:spPr>
                        <wps:bodyPr wrap="square" lIns="0" tIns="0" rIns="0" bIns="0" rtlCol="0">
                          <a:prstTxWarp prst="textNoShape">
                            <a:avLst/>
                          </a:prstTxWarp>
                          <a:noAutofit/>
                        </wps:bodyPr>
                      </wps:wsp>
                      <pic:pic xmlns:pic="http://schemas.openxmlformats.org/drawingml/2006/picture">
                        <pic:nvPicPr>
                          <pic:cNvPr id="1297" name="Image 1297"/>
                          <pic:cNvPicPr/>
                        </pic:nvPicPr>
                        <pic:blipFill>
                          <a:blip r:embed="rId40" cstate="print"/>
                          <a:stretch>
                            <a:fillRect/>
                          </a:stretch>
                        </pic:blipFill>
                        <pic:spPr>
                          <a:xfrm>
                            <a:off x="2391223" y="144302"/>
                            <a:ext cx="190730" cy="198103"/>
                          </a:xfrm>
                          <a:prstGeom prst="rect">
                            <a:avLst/>
                          </a:prstGeom>
                        </pic:spPr>
                      </pic:pic>
                      <wps:wsp>
                        <wps:cNvPr id="1298" name="Graphic 1298"/>
                        <wps:cNvSpPr/>
                        <wps:spPr>
                          <a:xfrm>
                            <a:off x="2615280" y="148786"/>
                            <a:ext cx="165735" cy="189230"/>
                          </a:xfrm>
                          <a:custGeom>
                            <a:avLst/>
                            <a:gdLst/>
                            <a:ahLst/>
                            <a:cxnLst/>
                            <a:rect l="l" t="t" r="r" b="b"/>
                            <a:pathLst>
                              <a:path w="165735" h="189230">
                                <a:moveTo>
                                  <a:pt x="106895" y="0"/>
                                </a:moveTo>
                                <a:lnTo>
                                  <a:pt x="0" y="0"/>
                                </a:lnTo>
                                <a:lnTo>
                                  <a:pt x="0" y="18719"/>
                                </a:lnTo>
                                <a:lnTo>
                                  <a:pt x="43497" y="18719"/>
                                </a:lnTo>
                                <a:lnTo>
                                  <a:pt x="43497" y="188518"/>
                                </a:lnTo>
                                <a:lnTo>
                                  <a:pt x="63398" y="188518"/>
                                </a:lnTo>
                                <a:lnTo>
                                  <a:pt x="63398" y="18719"/>
                                </a:lnTo>
                                <a:lnTo>
                                  <a:pt x="106895" y="18719"/>
                                </a:lnTo>
                                <a:lnTo>
                                  <a:pt x="106895" y="0"/>
                                </a:lnTo>
                                <a:close/>
                              </a:path>
                              <a:path w="165735" h="189230">
                                <a:moveTo>
                                  <a:pt x="165315" y="254"/>
                                </a:moveTo>
                                <a:lnTo>
                                  <a:pt x="145808" y="254"/>
                                </a:lnTo>
                                <a:lnTo>
                                  <a:pt x="145808" y="188861"/>
                                </a:lnTo>
                                <a:lnTo>
                                  <a:pt x="165315" y="188861"/>
                                </a:lnTo>
                                <a:lnTo>
                                  <a:pt x="165315" y="254"/>
                                </a:lnTo>
                                <a:close/>
                              </a:path>
                            </a:pathLst>
                          </a:custGeom>
                          <a:solidFill>
                            <a:srgbClr val="FFFFFF"/>
                          </a:solidFill>
                        </wps:spPr>
                        <wps:bodyPr wrap="square" lIns="0" tIns="0" rIns="0" bIns="0" rtlCol="0">
                          <a:prstTxWarp prst="textNoShape">
                            <a:avLst/>
                          </a:prstTxWarp>
                          <a:noAutofit/>
                        </wps:bodyPr>
                      </wps:wsp>
                      <pic:pic xmlns:pic="http://schemas.openxmlformats.org/drawingml/2006/picture">
                        <pic:nvPicPr>
                          <pic:cNvPr id="1299" name="Image 1299"/>
                          <pic:cNvPicPr/>
                        </pic:nvPicPr>
                        <pic:blipFill>
                          <a:blip r:embed="rId41" cstate="print"/>
                          <a:stretch>
                            <a:fillRect/>
                          </a:stretch>
                        </pic:blipFill>
                        <pic:spPr>
                          <a:xfrm>
                            <a:off x="2830253" y="144293"/>
                            <a:ext cx="205582" cy="198103"/>
                          </a:xfrm>
                          <a:prstGeom prst="rect">
                            <a:avLst/>
                          </a:prstGeom>
                        </pic:spPr>
                      </pic:pic>
                      <pic:pic xmlns:pic="http://schemas.openxmlformats.org/drawingml/2006/picture">
                        <pic:nvPicPr>
                          <pic:cNvPr id="1300" name="Image 1300"/>
                          <pic:cNvPicPr/>
                        </pic:nvPicPr>
                        <pic:blipFill>
                          <a:blip r:embed="rId39" cstate="print"/>
                          <a:stretch>
                            <a:fillRect/>
                          </a:stretch>
                        </pic:blipFill>
                        <pic:spPr>
                          <a:xfrm>
                            <a:off x="3088684" y="149037"/>
                            <a:ext cx="153322" cy="188608"/>
                          </a:xfrm>
                          <a:prstGeom prst="rect">
                            <a:avLst/>
                          </a:prstGeom>
                        </pic:spPr>
                      </pic:pic>
                      <pic:pic xmlns:pic="http://schemas.openxmlformats.org/drawingml/2006/picture">
                        <pic:nvPicPr>
                          <pic:cNvPr id="1301" name="Image 1301"/>
                          <pic:cNvPicPr/>
                        </pic:nvPicPr>
                        <pic:blipFill>
                          <a:blip r:embed="rId42" cstate="print"/>
                          <a:stretch>
                            <a:fillRect/>
                          </a:stretch>
                        </pic:blipFill>
                        <pic:spPr>
                          <a:xfrm>
                            <a:off x="377451" y="426484"/>
                            <a:ext cx="4286250" cy="1777725"/>
                          </a:xfrm>
                          <a:prstGeom prst="rect">
                            <a:avLst/>
                          </a:prstGeom>
                        </pic:spPr>
                      </pic:pic>
                      <wps:wsp>
                        <wps:cNvPr id="1302" name="Textbox 1302"/>
                        <wps:cNvSpPr txBox="1"/>
                        <wps:spPr>
                          <a:xfrm>
                            <a:off x="0" y="0"/>
                            <a:ext cx="5035550" cy="3612515"/>
                          </a:xfrm>
                          <a:prstGeom prst="rect">
                            <a:avLst/>
                          </a:prstGeom>
                        </wps:spPr>
                        <wps:txbx>
                          <w:txbxContent>
                            <w:p w:rsidR="00F85FB7" w:rsidRDefault="00F85FB7" w:rsidP="002D2573">
                              <w:pPr>
                                <w:rPr>
                                  <w:sz w:val="18"/>
                                </w:rPr>
                              </w:pPr>
                            </w:p>
                            <w:p w:rsidR="00F85FB7" w:rsidRDefault="00F85FB7" w:rsidP="002D2573">
                              <w:pPr>
                                <w:rPr>
                                  <w:sz w:val="18"/>
                                </w:rPr>
                              </w:pPr>
                            </w:p>
                            <w:p w:rsidR="00F85FB7" w:rsidRDefault="00F85FB7" w:rsidP="002D2573">
                              <w:pPr>
                                <w:rPr>
                                  <w:sz w:val="18"/>
                                </w:rPr>
                              </w:pPr>
                            </w:p>
                            <w:p w:rsidR="00F85FB7" w:rsidRDefault="00F85FB7" w:rsidP="002D2573">
                              <w:pPr>
                                <w:rPr>
                                  <w:sz w:val="18"/>
                                </w:rPr>
                              </w:pPr>
                            </w:p>
                            <w:p w:rsidR="00F85FB7" w:rsidRDefault="00F85FB7" w:rsidP="002D2573">
                              <w:pPr>
                                <w:rPr>
                                  <w:sz w:val="18"/>
                                </w:rPr>
                              </w:pPr>
                            </w:p>
                            <w:p w:rsidR="00F85FB7" w:rsidRDefault="00F85FB7" w:rsidP="002D2573">
                              <w:pPr>
                                <w:rPr>
                                  <w:sz w:val="18"/>
                                </w:rPr>
                              </w:pPr>
                            </w:p>
                            <w:p w:rsidR="00F85FB7" w:rsidRDefault="00F85FB7" w:rsidP="002D2573">
                              <w:pPr>
                                <w:rPr>
                                  <w:sz w:val="18"/>
                                </w:rPr>
                              </w:pPr>
                            </w:p>
                            <w:p w:rsidR="00F85FB7" w:rsidRDefault="00F85FB7" w:rsidP="002D2573">
                              <w:pPr>
                                <w:rPr>
                                  <w:sz w:val="18"/>
                                </w:rPr>
                              </w:pPr>
                            </w:p>
                            <w:p w:rsidR="00F85FB7" w:rsidRDefault="00F85FB7" w:rsidP="002D2573">
                              <w:pPr>
                                <w:rPr>
                                  <w:sz w:val="18"/>
                                </w:rPr>
                              </w:pPr>
                            </w:p>
                            <w:p w:rsidR="00F85FB7" w:rsidRDefault="00F85FB7" w:rsidP="002D2573">
                              <w:pPr>
                                <w:rPr>
                                  <w:sz w:val="18"/>
                                </w:rPr>
                              </w:pPr>
                            </w:p>
                            <w:p w:rsidR="00F85FB7" w:rsidRDefault="00F85FB7" w:rsidP="0088550B">
                              <w:pPr>
                                <w:spacing w:line="249" w:lineRule="auto"/>
                                <w:ind w:left="199" w:right="190"/>
                                <w:jc w:val="both"/>
                                <w:rPr>
                                  <w:rFonts w:ascii="Arial"/>
                                  <w:sz w:val="18"/>
                                </w:rPr>
                              </w:pPr>
                              <w:r>
                                <w:rPr>
                                  <w:rFonts w:ascii="Arial"/>
                                  <w:b/>
                                  <w:color w:val="CC6633"/>
                                  <w:sz w:val="18"/>
                                </w:rPr>
                                <w:t>Figure</w:t>
                              </w:r>
                              <w:r>
                                <w:rPr>
                                  <w:rFonts w:ascii="Arial"/>
                                  <w:b/>
                                  <w:color w:val="CC6633"/>
                                  <w:spacing w:val="-2"/>
                                  <w:sz w:val="18"/>
                                </w:rPr>
                                <w:t xml:space="preserve"> </w:t>
                              </w:r>
                              <w:r>
                                <w:rPr>
                                  <w:rFonts w:ascii="Arial"/>
                                  <w:b/>
                                  <w:color w:val="CC6633"/>
                                  <w:sz w:val="18"/>
                                </w:rPr>
                                <w:t>3.11</w:t>
                              </w:r>
                              <w:r>
                                <w:rPr>
                                  <w:rFonts w:ascii="Arial"/>
                                  <w:b/>
                                  <w:color w:val="CC6633"/>
                                  <w:spacing w:val="-4"/>
                                  <w:sz w:val="18"/>
                                </w:rPr>
                                <w:t xml:space="preserve"> </w:t>
                              </w:r>
                              <w:r>
                                <w:rPr>
                                  <w:rFonts w:ascii="Arial"/>
                                  <w:sz w:val="18"/>
                                </w:rPr>
                                <w:t>A</w:t>
                              </w:r>
                              <w:r>
                                <w:rPr>
                                  <w:rFonts w:ascii="Arial"/>
                                  <w:spacing w:val="-3"/>
                                  <w:sz w:val="18"/>
                                </w:rPr>
                                <w:t xml:space="preserve"> </w:t>
                              </w:r>
                              <w:r>
                                <w:rPr>
                                  <w:rFonts w:ascii="Arial"/>
                                  <w:sz w:val="18"/>
                                </w:rPr>
                                <w:t>replication</w:t>
                              </w:r>
                              <w:r>
                                <w:rPr>
                                  <w:rFonts w:ascii="Arial"/>
                                  <w:spacing w:val="-3"/>
                                  <w:sz w:val="18"/>
                                </w:rPr>
                                <w:t xml:space="preserve"> </w:t>
                              </w:r>
                              <w:r>
                                <w:rPr>
                                  <w:rFonts w:ascii="Arial"/>
                                  <w:sz w:val="18"/>
                                </w:rPr>
                                <w:t>fork</w:t>
                              </w:r>
                              <w:r>
                                <w:rPr>
                                  <w:rFonts w:ascii="Arial"/>
                                  <w:spacing w:val="-3"/>
                                  <w:sz w:val="18"/>
                                </w:rPr>
                                <w:t xml:space="preserve"> </w:t>
                              </w:r>
                              <w:r>
                                <w:rPr>
                                  <w:rFonts w:ascii="Arial"/>
                                  <w:sz w:val="18"/>
                                </w:rPr>
                                <w:t>is</w:t>
                              </w:r>
                              <w:r>
                                <w:rPr>
                                  <w:rFonts w:ascii="Arial"/>
                                  <w:spacing w:val="-3"/>
                                  <w:sz w:val="18"/>
                                </w:rPr>
                                <w:t xml:space="preserve"> </w:t>
                              </w:r>
                              <w:r>
                                <w:rPr>
                                  <w:rFonts w:ascii="Arial"/>
                                  <w:sz w:val="18"/>
                                </w:rPr>
                                <w:t>formed</w:t>
                              </w:r>
                              <w:r>
                                <w:rPr>
                                  <w:rFonts w:ascii="Arial"/>
                                  <w:spacing w:val="-3"/>
                                  <w:sz w:val="18"/>
                                </w:rPr>
                                <w:t xml:space="preserve"> </w:t>
                              </w:r>
                              <w:r>
                                <w:rPr>
                                  <w:rFonts w:ascii="Arial"/>
                                  <w:sz w:val="18"/>
                                </w:rPr>
                                <w:t>by</w:t>
                              </w:r>
                              <w:r>
                                <w:rPr>
                                  <w:rFonts w:ascii="Arial"/>
                                  <w:spacing w:val="-3"/>
                                  <w:sz w:val="18"/>
                                </w:rPr>
                                <w:t xml:space="preserve"> </w:t>
                              </w:r>
                              <w:r>
                                <w:rPr>
                                  <w:rFonts w:ascii="Arial"/>
                                  <w:sz w:val="18"/>
                                </w:rPr>
                                <w:t>the</w:t>
                              </w:r>
                              <w:r>
                                <w:rPr>
                                  <w:rFonts w:ascii="Arial"/>
                                  <w:spacing w:val="-3"/>
                                  <w:sz w:val="18"/>
                                </w:rPr>
                                <w:t xml:space="preserve"> </w:t>
                              </w:r>
                              <w:r>
                                <w:rPr>
                                  <w:rFonts w:ascii="Arial"/>
                                  <w:sz w:val="18"/>
                                </w:rPr>
                                <w:t>opening</w:t>
                              </w:r>
                              <w:r>
                                <w:rPr>
                                  <w:rFonts w:ascii="Arial"/>
                                  <w:spacing w:val="-3"/>
                                  <w:sz w:val="18"/>
                                </w:rPr>
                                <w:t xml:space="preserve"> </w:t>
                              </w:r>
                              <w:r>
                                <w:rPr>
                                  <w:rFonts w:ascii="Arial"/>
                                  <w:sz w:val="18"/>
                                </w:rPr>
                                <w:t>of</w:t>
                              </w:r>
                              <w:r>
                                <w:rPr>
                                  <w:rFonts w:ascii="Arial"/>
                                  <w:spacing w:val="-3"/>
                                  <w:sz w:val="18"/>
                                </w:rPr>
                                <w:t xml:space="preserve"> </w:t>
                              </w:r>
                              <w:r>
                                <w:rPr>
                                  <w:rFonts w:ascii="Arial"/>
                                  <w:sz w:val="18"/>
                                </w:rPr>
                                <w:t>the</w:t>
                              </w:r>
                              <w:r>
                                <w:rPr>
                                  <w:rFonts w:ascii="Arial"/>
                                  <w:spacing w:val="-3"/>
                                  <w:sz w:val="18"/>
                                </w:rPr>
                                <w:t xml:space="preserve"> </w:t>
                              </w:r>
                              <w:r>
                                <w:rPr>
                                  <w:rFonts w:ascii="Arial"/>
                                  <w:sz w:val="18"/>
                                </w:rPr>
                                <w:t>origin</w:t>
                              </w:r>
                              <w:r>
                                <w:rPr>
                                  <w:rFonts w:ascii="Arial"/>
                                  <w:spacing w:val="-3"/>
                                  <w:sz w:val="18"/>
                                </w:rPr>
                                <w:t xml:space="preserve"> </w:t>
                              </w:r>
                              <w:r>
                                <w:rPr>
                                  <w:rFonts w:ascii="Arial"/>
                                  <w:sz w:val="18"/>
                                </w:rPr>
                                <w:t>of</w:t>
                              </w:r>
                              <w:r>
                                <w:rPr>
                                  <w:rFonts w:ascii="Arial"/>
                                  <w:spacing w:val="-3"/>
                                  <w:sz w:val="18"/>
                                </w:rPr>
                                <w:t xml:space="preserve"> </w:t>
                              </w:r>
                              <w:r>
                                <w:rPr>
                                  <w:rFonts w:ascii="Arial"/>
                                  <w:sz w:val="18"/>
                                </w:rPr>
                                <w:t>replication,</w:t>
                              </w:r>
                              <w:r>
                                <w:rPr>
                                  <w:rFonts w:ascii="Arial"/>
                                  <w:spacing w:val="-3"/>
                                  <w:sz w:val="18"/>
                                </w:rPr>
                                <w:t xml:space="preserve"> </w:t>
                              </w:r>
                              <w:r>
                                <w:rPr>
                                  <w:rFonts w:ascii="Arial"/>
                                  <w:sz w:val="18"/>
                                </w:rPr>
                                <w:t>and</w:t>
                              </w:r>
                              <w:r>
                                <w:rPr>
                                  <w:rFonts w:ascii="Arial"/>
                                  <w:spacing w:val="-3"/>
                                  <w:sz w:val="18"/>
                                </w:rPr>
                                <w:t xml:space="preserve"> </w:t>
                              </w:r>
                              <w:r>
                                <w:rPr>
                                  <w:rFonts w:ascii="Arial"/>
                                  <w:sz w:val="18"/>
                                </w:rPr>
                                <w:t>helicase separates the DNA strands. An RNA primer is synthesized, and is elongated by the DNA polymerase. On the leading strand, DNA is synthesized continuously, whereas on the lagging strand, DNA is synthesized in short stretches. The DNA fragments are joined by DNA ligase (not shown).</w:t>
                              </w:r>
                            </w:p>
                            <w:p w:rsidR="00F85FB7" w:rsidRDefault="00F85FB7" w:rsidP="002D2573">
                              <w:pPr>
                                <w:rPr>
                                  <w:sz w:val="18"/>
                                </w:rPr>
                              </w:pPr>
                            </w:p>
                            <w:p w:rsidR="00F85FB7" w:rsidRDefault="00F85FB7" w:rsidP="002D2573">
                              <w:pPr>
                                <w:rPr>
                                  <w:sz w:val="18"/>
                                </w:rPr>
                              </w:pPr>
                            </w:p>
                            <w:p w:rsidR="00F85FB7" w:rsidRDefault="00F85FB7" w:rsidP="002D2573">
                              <w:pPr>
                                <w:rPr>
                                  <w:sz w:val="18"/>
                                </w:rPr>
                              </w:pPr>
                            </w:p>
                            <w:p w:rsidR="00F85FB7" w:rsidRDefault="00F85FB7" w:rsidP="002D2573">
                              <w:pPr>
                                <w:rPr>
                                  <w:sz w:val="18"/>
                                </w:rPr>
                              </w:pPr>
                            </w:p>
                            <w:p w:rsidR="00F85FB7" w:rsidRDefault="00F85FB7" w:rsidP="002D2573">
                              <w:pPr>
                                <w:rPr>
                                  <w:sz w:val="18"/>
                                </w:rPr>
                              </w:pPr>
                            </w:p>
                            <w:p w:rsidR="00F85FB7" w:rsidRDefault="00F85FB7" w:rsidP="002D2573">
                              <w:pPr>
                                <w:spacing w:before="206"/>
                                <w:rPr>
                                  <w:sz w:val="18"/>
                                </w:rPr>
                              </w:pPr>
                            </w:p>
                            <w:p w:rsidR="00F85FB7" w:rsidRDefault="00F85FB7" w:rsidP="002D2573">
                              <w:pPr>
                                <w:spacing w:line="249" w:lineRule="auto"/>
                                <w:ind w:left="199" w:right="190"/>
                                <w:jc w:val="both"/>
                                <w:rPr>
                                  <w:rFonts w:ascii="Arial"/>
                                  <w:sz w:val="18"/>
                                </w:rPr>
                              </w:pPr>
                              <w:bookmarkStart w:id="22" w:name="_bookmark915"/>
                              <w:bookmarkEnd w:id="22"/>
                              <w:r>
                                <w:rPr>
                                  <w:rFonts w:ascii="Arial"/>
                                  <w:b/>
                                  <w:color w:val="CC6633"/>
                                  <w:sz w:val="18"/>
                                </w:rPr>
                                <w:t>Figure</w:t>
                              </w:r>
                              <w:r>
                                <w:rPr>
                                  <w:rFonts w:ascii="Arial"/>
                                  <w:b/>
                                  <w:color w:val="CC6633"/>
                                  <w:spacing w:val="-2"/>
                                  <w:sz w:val="18"/>
                                </w:rPr>
                                <w:t xml:space="preserve"> </w:t>
                              </w:r>
                              <w:r>
                                <w:rPr>
                                  <w:rFonts w:ascii="Arial"/>
                                  <w:b/>
                                  <w:color w:val="CC6633"/>
                                  <w:sz w:val="18"/>
                                </w:rPr>
                                <w:t>9.10</w:t>
                              </w:r>
                              <w:r>
                                <w:rPr>
                                  <w:rFonts w:ascii="Arial"/>
                                  <w:b/>
                                  <w:color w:val="CC6633"/>
                                  <w:spacing w:val="-4"/>
                                  <w:sz w:val="18"/>
                                </w:rPr>
                                <w:t xml:space="preserve"> </w:t>
                              </w:r>
                              <w:r>
                                <w:rPr>
                                  <w:rFonts w:ascii="Arial"/>
                                  <w:sz w:val="18"/>
                                </w:rPr>
                                <w:t>A</w:t>
                              </w:r>
                              <w:r>
                                <w:rPr>
                                  <w:rFonts w:ascii="Arial"/>
                                  <w:spacing w:val="-3"/>
                                  <w:sz w:val="18"/>
                                </w:rPr>
                                <w:t xml:space="preserve"> </w:t>
                              </w:r>
                              <w:r>
                                <w:rPr>
                                  <w:rFonts w:ascii="Arial"/>
                                  <w:sz w:val="18"/>
                                </w:rPr>
                                <w:t>replication</w:t>
                              </w:r>
                              <w:r>
                                <w:rPr>
                                  <w:rFonts w:ascii="Arial"/>
                                  <w:spacing w:val="-3"/>
                                  <w:sz w:val="18"/>
                                </w:rPr>
                                <w:t xml:space="preserve"> </w:t>
                              </w:r>
                              <w:r>
                                <w:rPr>
                                  <w:rFonts w:ascii="Arial"/>
                                  <w:sz w:val="18"/>
                                </w:rPr>
                                <w:t>fork</w:t>
                              </w:r>
                              <w:r>
                                <w:rPr>
                                  <w:rFonts w:ascii="Arial"/>
                                  <w:spacing w:val="-3"/>
                                  <w:sz w:val="18"/>
                                </w:rPr>
                                <w:t xml:space="preserve"> </w:t>
                              </w:r>
                              <w:r>
                                <w:rPr>
                                  <w:rFonts w:ascii="Arial"/>
                                  <w:sz w:val="18"/>
                                </w:rPr>
                                <w:t>is</w:t>
                              </w:r>
                              <w:r>
                                <w:rPr>
                                  <w:rFonts w:ascii="Arial"/>
                                  <w:spacing w:val="-3"/>
                                  <w:sz w:val="18"/>
                                </w:rPr>
                                <w:t xml:space="preserve"> </w:t>
                              </w:r>
                              <w:r>
                                <w:rPr>
                                  <w:rFonts w:ascii="Arial"/>
                                  <w:sz w:val="18"/>
                                </w:rPr>
                                <w:t>formed</w:t>
                              </w:r>
                              <w:r>
                                <w:rPr>
                                  <w:rFonts w:ascii="Arial"/>
                                  <w:spacing w:val="-3"/>
                                  <w:sz w:val="18"/>
                                </w:rPr>
                                <w:t xml:space="preserve"> </w:t>
                              </w:r>
                              <w:r>
                                <w:rPr>
                                  <w:rFonts w:ascii="Arial"/>
                                  <w:sz w:val="18"/>
                                </w:rPr>
                                <w:t>by</w:t>
                              </w:r>
                              <w:r>
                                <w:rPr>
                                  <w:rFonts w:ascii="Arial"/>
                                  <w:spacing w:val="-3"/>
                                  <w:sz w:val="18"/>
                                </w:rPr>
                                <w:t xml:space="preserve"> </w:t>
                              </w:r>
                              <w:r>
                                <w:rPr>
                                  <w:rFonts w:ascii="Arial"/>
                                  <w:sz w:val="18"/>
                                </w:rPr>
                                <w:t>the</w:t>
                              </w:r>
                              <w:r>
                                <w:rPr>
                                  <w:rFonts w:ascii="Arial"/>
                                  <w:spacing w:val="-3"/>
                                  <w:sz w:val="18"/>
                                </w:rPr>
                                <w:t xml:space="preserve"> </w:t>
                              </w:r>
                              <w:r>
                                <w:rPr>
                                  <w:rFonts w:ascii="Arial"/>
                                  <w:sz w:val="18"/>
                                </w:rPr>
                                <w:t>opening</w:t>
                              </w:r>
                              <w:r>
                                <w:rPr>
                                  <w:rFonts w:ascii="Arial"/>
                                  <w:spacing w:val="-3"/>
                                  <w:sz w:val="18"/>
                                </w:rPr>
                                <w:t xml:space="preserve"> </w:t>
                              </w:r>
                              <w:r>
                                <w:rPr>
                                  <w:rFonts w:ascii="Arial"/>
                                  <w:sz w:val="18"/>
                                </w:rPr>
                                <w:t>of</w:t>
                              </w:r>
                              <w:r>
                                <w:rPr>
                                  <w:rFonts w:ascii="Arial"/>
                                  <w:spacing w:val="-3"/>
                                  <w:sz w:val="18"/>
                                </w:rPr>
                                <w:t xml:space="preserve"> </w:t>
                              </w:r>
                              <w:r>
                                <w:rPr>
                                  <w:rFonts w:ascii="Arial"/>
                                  <w:sz w:val="18"/>
                                </w:rPr>
                                <w:t>the</w:t>
                              </w:r>
                              <w:r>
                                <w:rPr>
                                  <w:rFonts w:ascii="Arial"/>
                                  <w:spacing w:val="-3"/>
                                  <w:sz w:val="18"/>
                                </w:rPr>
                                <w:t xml:space="preserve"> </w:t>
                              </w:r>
                              <w:r>
                                <w:rPr>
                                  <w:rFonts w:ascii="Arial"/>
                                  <w:sz w:val="18"/>
                                </w:rPr>
                                <w:t>origin</w:t>
                              </w:r>
                              <w:r>
                                <w:rPr>
                                  <w:rFonts w:ascii="Arial"/>
                                  <w:spacing w:val="-3"/>
                                  <w:sz w:val="18"/>
                                </w:rPr>
                                <w:t xml:space="preserve"> </w:t>
                              </w:r>
                              <w:r>
                                <w:rPr>
                                  <w:rFonts w:ascii="Arial"/>
                                  <w:sz w:val="18"/>
                                </w:rPr>
                                <w:t>of</w:t>
                              </w:r>
                              <w:r>
                                <w:rPr>
                                  <w:rFonts w:ascii="Arial"/>
                                  <w:spacing w:val="-3"/>
                                  <w:sz w:val="18"/>
                                </w:rPr>
                                <w:t xml:space="preserve"> </w:t>
                              </w:r>
                              <w:r>
                                <w:rPr>
                                  <w:rFonts w:ascii="Arial"/>
                                  <w:sz w:val="18"/>
                                </w:rPr>
                                <w:t>replication,</w:t>
                              </w:r>
                              <w:r>
                                <w:rPr>
                                  <w:rFonts w:ascii="Arial"/>
                                  <w:spacing w:val="-3"/>
                                  <w:sz w:val="18"/>
                                </w:rPr>
                                <w:t xml:space="preserve"> </w:t>
                              </w:r>
                              <w:r>
                                <w:rPr>
                                  <w:rFonts w:ascii="Arial"/>
                                  <w:sz w:val="18"/>
                                </w:rPr>
                                <w:t>and</w:t>
                              </w:r>
                              <w:r>
                                <w:rPr>
                                  <w:rFonts w:ascii="Arial"/>
                                  <w:spacing w:val="-3"/>
                                  <w:sz w:val="18"/>
                                </w:rPr>
                                <w:t xml:space="preserve"> </w:t>
                              </w:r>
                              <w:r>
                                <w:rPr>
                                  <w:rFonts w:ascii="Arial"/>
                                  <w:sz w:val="18"/>
                                </w:rPr>
                                <w:t>helicase separates the DNA strands. An RNA primer is synthesized, and is elongated by the DNA polymerase. On the leading strand, DNA is synthesized continuously, whereas on the lagging strand, DNA is synthesized in short stretches. The DNA fragments are joined by DNA ligase (not shown).</w:t>
                              </w:r>
                            </w:p>
                            <w:p w:rsidR="00F85FB7" w:rsidRDefault="00F85FB7" w:rsidP="002D2573">
                              <w:pPr>
                                <w:spacing w:before="72"/>
                                <w:rPr>
                                  <w:rFonts w:ascii="Arial"/>
                                  <w:sz w:val="18"/>
                                </w:rPr>
                              </w:pPr>
                            </w:p>
                            <w:p w:rsidR="00F85FB7" w:rsidRDefault="00F85FB7" w:rsidP="002D2573">
                              <w:pPr>
                                <w:spacing w:line="249" w:lineRule="auto"/>
                                <w:ind w:left="199" w:right="187"/>
                                <w:jc w:val="both"/>
                                <w:rPr>
                                  <w:rFonts w:ascii="Arial"/>
                                  <w:sz w:val="19"/>
                                </w:rPr>
                              </w:pPr>
                              <w:r>
                                <w:rPr>
                                  <w:rFonts w:ascii="Arial"/>
                                  <w:sz w:val="19"/>
                                </w:rPr>
                                <w:t>You</w:t>
                              </w:r>
                              <w:r>
                                <w:rPr>
                                  <w:rFonts w:ascii="Arial"/>
                                  <w:spacing w:val="-4"/>
                                  <w:sz w:val="19"/>
                                </w:rPr>
                                <w:t xml:space="preserve"> </w:t>
                              </w:r>
                              <w:r>
                                <w:rPr>
                                  <w:rFonts w:ascii="Arial"/>
                                  <w:sz w:val="19"/>
                                </w:rPr>
                                <w:t>isolate</w:t>
                              </w:r>
                              <w:r>
                                <w:rPr>
                                  <w:rFonts w:ascii="Arial"/>
                                  <w:spacing w:val="-4"/>
                                  <w:sz w:val="19"/>
                                </w:rPr>
                                <w:t xml:space="preserve"> </w:t>
                              </w:r>
                              <w:r>
                                <w:rPr>
                                  <w:rFonts w:ascii="Arial"/>
                                  <w:sz w:val="19"/>
                                </w:rPr>
                                <w:t>a</w:t>
                              </w:r>
                              <w:r>
                                <w:rPr>
                                  <w:rFonts w:ascii="Arial"/>
                                  <w:spacing w:val="-4"/>
                                  <w:sz w:val="19"/>
                                </w:rPr>
                                <w:t xml:space="preserve"> </w:t>
                              </w:r>
                              <w:r>
                                <w:rPr>
                                  <w:rFonts w:ascii="Arial"/>
                                  <w:sz w:val="19"/>
                                </w:rPr>
                                <w:t>cell</w:t>
                              </w:r>
                              <w:r>
                                <w:rPr>
                                  <w:rFonts w:ascii="Arial"/>
                                  <w:spacing w:val="-4"/>
                                  <w:sz w:val="19"/>
                                </w:rPr>
                                <w:t xml:space="preserve"> </w:t>
                              </w:r>
                              <w:r>
                                <w:rPr>
                                  <w:rFonts w:ascii="Arial"/>
                                  <w:sz w:val="19"/>
                                </w:rPr>
                                <w:t>strain</w:t>
                              </w:r>
                              <w:r>
                                <w:rPr>
                                  <w:rFonts w:ascii="Arial"/>
                                  <w:spacing w:val="-4"/>
                                  <w:sz w:val="19"/>
                                </w:rPr>
                                <w:t xml:space="preserve"> </w:t>
                              </w:r>
                              <w:r>
                                <w:rPr>
                                  <w:rFonts w:ascii="Arial"/>
                                  <w:sz w:val="19"/>
                                </w:rPr>
                                <w:t>in</w:t>
                              </w:r>
                              <w:r>
                                <w:rPr>
                                  <w:rFonts w:ascii="Arial"/>
                                  <w:spacing w:val="-4"/>
                                  <w:sz w:val="19"/>
                                </w:rPr>
                                <w:t xml:space="preserve"> </w:t>
                              </w:r>
                              <w:r>
                                <w:rPr>
                                  <w:rFonts w:ascii="Arial"/>
                                  <w:sz w:val="19"/>
                                </w:rPr>
                                <w:t>which</w:t>
                              </w:r>
                              <w:r>
                                <w:rPr>
                                  <w:rFonts w:ascii="Arial"/>
                                  <w:spacing w:val="-4"/>
                                  <w:sz w:val="19"/>
                                </w:rPr>
                                <w:t xml:space="preserve"> </w:t>
                              </w:r>
                              <w:r>
                                <w:rPr>
                                  <w:rFonts w:ascii="Arial"/>
                                  <w:sz w:val="19"/>
                                </w:rPr>
                                <w:t>the</w:t>
                              </w:r>
                              <w:r>
                                <w:rPr>
                                  <w:rFonts w:ascii="Arial"/>
                                  <w:spacing w:val="-4"/>
                                  <w:sz w:val="19"/>
                                </w:rPr>
                                <w:t xml:space="preserve"> </w:t>
                              </w:r>
                              <w:r>
                                <w:rPr>
                                  <w:rFonts w:ascii="Arial"/>
                                  <w:sz w:val="19"/>
                                </w:rPr>
                                <w:t>joining</w:t>
                              </w:r>
                              <w:r>
                                <w:rPr>
                                  <w:rFonts w:ascii="Arial"/>
                                  <w:spacing w:val="-4"/>
                                  <w:sz w:val="19"/>
                                </w:rPr>
                                <w:t xml:space="preserve"> </w:t>
                              </w:r>
                              <w:r>
                                <w:rPr>
                                  <w:rFonts w:ascii="Arial"/>
                                  <w:sz w:val="19"/>
                                </w:rPr>
                                <w:t>together</w:t>
                              </w:r>
                              <w:r>
                                <w:rPr>
                                  <w:rFonts w:ascii="Arial"/>
                                  <w:spacing w:val="-4"/>
                                  <w:sz w:val="19"/>
                                </w:rPr>
                                <w:t xml:space="preserve"> </w:t>
                              </w:r>
                              <w:r>
                                <w:rPr>
                                  <w:rFonts w:ascii="Arial"/>
                                  <w:sz w:val="19"/>
                                </w:rPr>
                                <w:t>of</w:t>
                              </w:r>
                              <w:r>
                                <w:rPr>
                                  <w:rFonts w:ascii="Arial"/>
                                  <w:spacing w:val="-4"/>
                                  <w:sz w:val="19"/>
                                </w:rPr>
                                <w:t xml:space="preserve"> </w:t>
                              </w:r>
                              <w:r>
                                <w:rPr>
                                  <w:rFonts w:ascii="Arial"/>
                                  <w:sz w:val="19"/>
                                </w:rPr>
                                <w:t>Okazaki</w:t>
                              </w:r>
                              <w:r>
                                <w:rPr>
                                  <w:rFonts w:ascii="Arial"/>
                                  <w:spacing w:val="-4"/>
                                  <w:sz w:val="19"/>
                                </w:rPr>
                                <w:t xml:space="preserve"> </w:t>
                              </w:r>
                              <w:r>
                                <w:rPr>
                                  <w:rFonts w:ascii="Arial"/>
                                  <w:sz w:val="19"/>
                                </w:rPr>
                                <w:t>fragments</w:t>
                              </w:r>
                              <w:r>
                                <w:rPr>
                                  <w:rFonts w:ascii="Arial"/>
                                  <w:spacing w:val="-4"/>
                                  <w:sz w:val="19"/>
                                </w:rPr>
                                <w:t xml:space="preserve"> </w:t>
                              </w:r>
                              <w:r>
                                <w:rPr>
                                  <w:rFonts w:ascii="Arial"/>
                                  <w:sz w:val="19"/>
                                </w:rPr>
                                <w:t>is</w:t>
                              </w:r>
                              <w:r>
                                <w:rPr>
                                  <w:rFonts w:ascii="Arial"/>
                                  <w:spacing w:val="-4"/>
                                  <w:sz w:val="19"/>
                                </w:rPr>
                                <w:t xml:space="preserve"> </w:t>
                              </w:r>
                              <w:r>
                                <w:rPr>
                                  <w:rFonts w:ascii="Arial"/>
                                  <w:sz w:val="19"/>
                                </w:rPr>
                                <w:t>impaired</w:t>
                              </w:r>
                              <w:r>
                                <w:rPr>
                                  <w:rFonts w:ascii="Arial"/>
                                  <w:spacing w:val="-4"/>
                                  <w:sz w:val="19"/>
                                </w:rPr>
                                <w:t xml:space="preserve"> </w:t>
                              </w:r>
                              <w:r>
                                <w:rPr>
                                  <w:rFonts w:ascii="Arial"/>
                                  <w:sz w:val="19"/>
                                </w:rPr>
                                <w:t>and suspect that a mutation has occurred in an enzyme found at the replication fork. Which enzyme is most likely to be mutated?</w:t>
                              </w:r>
                            </w:p>
                          </w:txbxContent>
                        </wps:txbx>
                        <wps:bodyPr wrap="square" lIns="0" tIns="0" rIns="0" bIns="0" rtlCol="0">
                          <a:noAutofit/>
                        </wps:bodyPr>
                      </wps:wsp>
                    </wpg:wgp>
                  </a:graphicData>
                </a:graphic>
              </wp:anchor>
            </w:drawing>
          </mc:Choice>
          <mc:Fallback>
            <w:pict>
              <v:group w14:anchorId="4989DCAB" id="Group 1283" o:spid="_x0000_s1032" style="position:absolute;margin-left:107.55pt;margin-top:15.8pt;width:396.5pt;height:284.45pt;z-index:-251652096;mso-wrap-distance-left:0;mso-wrap-distance-right:0;mso-position-horizontal-relative:page;mso-position-vertical-relative:text" coordsize="50355,36125"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">
                <v:shape id="Graphic 1284" o:spid="_x0000_s1033" style="position:absolute;left:59;top:4264;width:50292;height:31865;visibility:visible;mso-wrap-style:square;v-text-anchor:top" coordsize="5029200,3186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" path="m,3185896r5029200,l5029200,,,,,3185896xe" fillcolor="#ffc" stroked="f">
                  <v:path arrowok="t"/>
                </v:shape>
                <v:shape id="Graphic 1285" o:spid="_x0000_s1034" style="position:absolute;top:459;width:33483;height:3822;visibility:visible;mso-wrap-style:square;v-text-anchor:top" coordsize="3348354,382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" path="m3347754,381901l,381901,,,3347754,r,381901xe" fillcolor="#010101" stroked="f">
                  <v:path arrowok="t"/>
                </v:shape>
                <v:shape id="Graphic 1286" o:spid="_x0000_s1035" style="position:absolute;left:4099;top:211;width:4204;height:4076;visibility:visible;mso-wrap-style:square;v-text-anchor:top" coordsize="420370,407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" path="m420039,36931l38633,,393,368960,,372681r356958,34557l357352,403517r24448,2362l420039,36931xe" fillcolor="#517542" stroked="f">
                  <v:path arrowok="t"/>
                </v:shape>
                <v:shape id="Graphic 1287" o:spid="_x0000_s1036" style="position:absolute;left:8067;top:69;width:3753;height:4115;visibility:visible;mso-wrap-style:square;v-text-anchor:top" coordsize="375285,411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" path="m375018,399106l13932,410865,,11759,361086,r13932,399106xe" fillcolor="#d56b29" stroked="f">
                  <v:path arrowok="t"/>
                </v:shape>
                <v:shape id="Graphic 1288" o:spid="_x0000_s1037" style="position:absolute;left:324;width:4134;height:4279;visibility:visible;mso-wrap-style:square;v-text-anchor:top" coordsize="413384,427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" path="m413095,379905l54330,427857,,47952,358764,r54331,379905xe" fillcolor="#005273" stroked="f">
                  <v:path arrowok="t"/>
                </v:shape>
                <v:shape id="Image 1289" o:spid="_x0000_s1038" type="#_x0000_t75" style="position:absolute;left:1227;top:1577;width:1880;height:18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">
                  <v:imagedata r:id="rId43" o:title=""/>
                </v:shape>
                <v:shape id="Image 1290" o:spid="_x0000_s1039" type="#_x0000_t75" style="position:absolute;left:5449;top:1598;width:1557;height:17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">
                  <v:imagedata r:id="rId44" o:title=""/>
                </v:shape>
                <v:shape id="Image 1291" o:spid="_x0000_s1040" type="#_x0000_t75" style="position:absolute;left:9325;top:929;width:1327;height:24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">
                  <v:imagedata r:id="rId45" o:title=""/>
                </v:shape>
                <v:shape id="Image 1292" o:spid="_x0000_s1041" type="#_x0000_t75" style="position:absolute;left:13188;top:1443;width:1908;height:19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">
                  <v:imagedata r:id="rId46" o:title=""/>
                </v:shape>
                <v:shape id="Image 1293" o:spid="_x0000_s1042" type="#_x0000_t75" style="position:absolute;left:15536;top:1442;width:2056;height:19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">
                  <v:imagedata r:id="rId47" o:title=""/>
                </v:shape>
                <v:shape id="Image 1294" o:spid="_x0000_s1043" type="#_x0000_t75" style="position:absolute;left:18121;top:1490;width:1533;height:18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">
                  <v:imagedata r:id="rId48" o:title=""/>
                </v:shape>
                <v:shape id="Image 1295" o:spid="_x0000_s1044" type="#_x0000_t75" style="position:absolute;left:20266;top:1490;width:1533;height:18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">
                  <v:imagedata r:id="rId48" o:title=""/>
                </v:shape>
                <v:shape id="Graphic 1296" o:spid="_x0000_s1045" style="position:absolute;left:22411;top:1490;width:1124;height:1886;visibility:visible;mso-wrap-style:square;v-text-anchor:top" coordsize="112395,188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" path="m111810,l,,,18732,,77406,,96139r,73660l,188531r111010,l111010,169799r-91516,l19494,96139r91516,l111010,77406r-91516,l19494,18732r92316,l111810,xe" stroked="f">
                  <v:path arrowok="t"/>
                </v:shape>
                <v:shape id="Image 1297" o:spid="_x0000_s1046" type="#_x0000_t75" style="position:absolute;left:23912;top:1443;width:1907;height:19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">
                  <v:imagedata r:id="rId49" o:title=""/>
                </v:shape>
                <v:shape id="Graphic 1298" o:spid="_x0000_s1047" style="position:absolute;left:26152;top:1487;width:1658;height:1893;visibility:visible;mso-wrap-style:square;v-text-anchor:top" coordsize="165735,189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" path="m106895,l,,,18719r43497,l43497,188518r19901,l63398,18719r43497,l106895,xem165315,254r-19507,l145808,188861r19507,l165315,254xe" stroked="f">
                  <v:path arrowok="t"/>
                </v:shape>
                <v:shape id="Image 1299" o:spid="_x0000_s1048" type="#_x0000_t75" style="position:absolute;left:28302;top:1442;width:2056;height:19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">
                  <v:imagedata r:id="rId50" o:title=""/>
                </v:shape>
                <v:shape id="Image 1300" o:spid="_x0000_s1049" type="#_x0000_t75" style="position:absolute;left:30886;top:1490;width:1534;height:18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">
                  <v:imagedata r:id="rId48" o:title=""/>
                </v:shape>
                <v:shape id="Image 1301" o:spid="_x0000_s1050" type="#_x0000_t75" style="position:absolute;left:3774;top:4264;width:42863;height:177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">
                  <v:imagedata r:id="rId51" o:title=""/>
                </v:shape>
                <v:shape id="Textbox 1302" o:spid="_x0000_s1051" type="#_x0000_t202" style="position:absolute;width:50355;height:361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" filled="f" stroked="f">
                  <v:textbox inset="0,0,0,0">
                    <w:txbxContent>
                      <w:p w:rsidR="00F85FB7" w:rsidRDefault="00F85FB7" w:rsidP="002D2573">
                        <w:pPr>
                          <w:rPr>
                            <w:sz w:val="18"/>
                          </w:rPr>
                        </w:pPr>
                      </w:p>
                      <w:p w:rsidR="00F85FB7" w:rsidRDefault="00F85FB7" w:rsidP="002D2573">
                        <w:pPr>
                          <w:rPr>
                            <w:sz w:val="18"/>
                          </w:rPr>
                        </w:pPr>
                      </w:p>
                      <w:p w:rsidR="00F85FB7" w:rsidRDefault="00F85FB7" w:rsidP="002D2573">
                        <w:pPr>
                          <w:rPr>
                            <w:sz w:val="18"/>
                          </w:rPr>
                        </w:pPr>
                      </w:p>
                      <w:p w:rsidR="00F85FB7" w:rsidRDefault="00F85FB7" w:rsidP="002D2573">
                        <w:pPr>
                          <w:rPr>
                            <w:sz w:val="18"/>
                          </w:rPr>
                        </w:pPr>
                      </w:p>
                      <w:p w:rsidR="00F85FB7" w:rsidRDefault="00F85FB7" w:rsidP="002D2573">
                        <w:pPr>
                          <w:rPr>
                            <w:sz w:val="18"/>
                          </w:rPr>
                        </w:pPr>
                      </w:p>
                      <w:p w:rsidR="00F85FB7" w:rsidRDefault="00F85FB7" w:rsidP="002D2573">
                        <w:pPr>
                          <w:rPr>
                            <w:sz w:val="18"/>
                          </w:rPr>
                        </w:pPr>
                      </w:p>
                      <w:p w:rsidR="00F85FB7" w:rsidRDefault="00F85FB7" w:rsidP="002D2573">
                        <w:pPr>
                          <w:rPr>
                            <w:sz w:val="18"/>
                          </w:rPr>
                        </w:pPr>
                      </w:p>
                      <w:p w:rsidR="00F85FB7" w:rsidRDefault="00F85FB7" w:rsidP="002D2573">
                        <w:pPr>
                          <w:rPr>
                            <w:sz w:val="18"/>
                          </w:rPr>
                        </w:pPr>
                      </w:p>
                      <w:p w:rsidR="00F85FB7" w:rsidRDefault="00F85FB7" w:rsidP="002D2573">
                        <w:pPr>
                          <w:rPr>
                            <w:sz w:val="18"/>
                          </w:rPr>
                        </w:pPr>
                      </w:p>
                      <w:p w:rsidR="00F85FB7" w:rsidRDefault="00F85FB7" w:rsidP="002D2573">
                        <w:pPr>
                          <w:rPr>
                            <w:sz w:val="18"/>
                          </w:rPr>
                        </w:pPr>
                      </w:p>
                      <w:p w:rsidR="00F85FB7" w:rsidRDefault="00F85FB7" w:rsidP="0088550B">
                        <w:pPr>
                          <w:spacing w:line="249" w:lineRule="auto"/>
                          <w:ind w:left="199" w:right="190"/>
                          <w:jc w:val="both"/>
                          <w:rPr>
                            <w:rFonts w:ascii="Arial"/>
                            <w:sz w:val="18"/>
                          </w:rPr>
                        </w:pPr>
                        <w:r>
                          <w:rPr>
                            <w:rFonts w:ascii="Arial"/>
                            <w:b/>
                            <w:color w:val="CC6633"/>
                            <w:sz w:val="18"/>
                          </w:rPr>
                          <w:t>Figure</w:t>
                        </w:r>
                        <w:r>
                          <w:rPr>
                            <w:rFonts w:ascii="Arial"/>
                            <w:b/>
                            <w:color w:val="CC6633"/>
                            <w:spacing w:val="-2"/>
                            <w:sz w:val="18"/>
                          </w:rPr>
                          <w:t xml:space="preserve"> </w:t>
                        </w:r>
                        <w:r>
                          <w:rPr>
                            <w:rFonts w:ascii="Arial"/>
                            <w:b/>
                            <w:color w:val="CC6633"/>
                            <w:sz w:val="18"/>
                          </w:rPr>
                          <w:t>3.11</w:t>
                        </w:r>
                        <w:r>
                          <w:rPr>
                            <w:rFonts w:ascii="Arial"/>
                            <w:b/>
                            <w:color w:val="CC6633"/>
                            <w:spacing w:val="-4"/>
                            <w:sz w:val="18"/>
                          </w:rPr>
                          <w:t xml:space="preserve"> </w:t>
                        </w:r>
                        <w:r>
                          <w:rPr>
                            <w:rFonts w:ascii="Arial"/>
                            <w:sz w:val="18"/>
                          </w:rPr>
                          <w:t>A</w:t>
                        </w:r>
                        <w:r>
                          <w:rPr>
                            <w:rFonts w:ascii="Arial"/>
                            <w:spacing w:val="-3"/>
                            <w:sz w:val="18"/>
                          </w:rPr>
                          <w:t xml:space="preserve"> </w:t>
                        </w:r>
                        <w:r>
                          <w:rPr>
                            <w:rFonts w:ascii="Arial"/>
                            <w:sz w:val="18"/>
                          </w:rPr>
                          <w:t>replication</w:t>
                        </w:r>
                        <w:r>
                          <w:rPr>
                            <w:rFonts w:ascii="Arial"/>
                            <w:spacing w:val="-3"/>
                            <w:sz w:val="18"/>
                          </w:rPr>
                          <w:t xml:space="preserve"> </w:t>
                        </w:r>
                        <w:r>
                          <w:rPr>
                            <w:rFonts w:ascii="Arial"/>
                            <w:sz w:val="18"/>
                          </w:rPr>
                          <w:t>fork</w:t>
                        </w:r>
                        <w:r>
                          <w:rPr>
                            <w:rFonts w:ascii="Arial"/>
                            <w:spacing w:val="-3"/>
                            <w:sz w:val="18"/>
                          </w:rPr>
                          <w:t xml:space="preserve"> </w:t>
                        </w:r>
                        <w:r>
                          <w:rPr>
                            <w:rFonts w:ascii="Arial"/>
                            <w:sz w:val="18"/>
                          </w:rPr>
                          <w:t>is</w:t>
                        </w:r>
                        <w:r>
                          <w:rPr>
                            <w:rFonts w:ascii="Arial"/>
                            <w:spacing w:val="-3"/>
                            <w:sz w:val="18"/>
                          </w:rPr>
                          <w:t xml:space="preserve"> </w:t>
                        </w:r>
                        <w:r>
                          <w:rPr>
                            <w:rFonts w:ascii="Arial"/>
                            <w:sz w:val="18"/>
                          </w:rPr>
                          <w:t>formed</w:t>
                        </w:r>
                        <w:r>
                          <w:rPr>
                            <w:rFonts w:ascii="Arial"/>
                            <w:spacing w:val="-3"/>
                            <w:sz w:val="18"/>
                          </w:rPr>
                          <w:t xml:space="preserve"> </w:t>
                        </w:r>
                        <w:r>
                          <w:rPr>
                            <w:rFonts w:ascii="Arial"/>
                            <w:sz w:val="18"/>
                          </w:rPr>
                          <w:t>by</w:t>
                        </w:r>
                        <w:r>
                          <w:rPr>
                            <w:rFonts w:ascii="Arial"/>
                            <w:spacing w:val="-3"/>
                            <w:sz w:val="18"/>
                          </w:rPr>
                          <w:t xml:space="preserve"> </w:t>
                        </w:r>
                        <w:r>
                          <w:rPr>
                            <w:rFonts w:ascii="Arial"/>
                            <w:sz w:val="18"/>
                          </w:rPr>
                          <w:t>the</w:t>
                        </w:r>
                        <w:r>
                          <w:rPr>
                            <w:rFonts w:ascii="Arial"/>
                            <w:spacing w:val="-3"/>
                            <w:sz w:val="18"/>
                          </w:rPr>
                          <w:t xml:space="preserve"> </w:t>
                        </w:r>
                        <w:r>
                          <w:rPr>
                            <w:rFonts w:ascii="Arial"/>
                            <w:sz w:val="18"/>
                          </w:rPr>
                          <w:t>opening</w:t>
                        </w:r>
                        <w:r>
                          <w:rPr>
                            <w:rFonts w:ascii="Arial"/>
                            <w:spacing w:val="-3"/>
                            <w:sz w:val="18"/>
                          </w:rPr>
                          <w:t xml:space="preserve"> </w:t>
                        </w:r>
                        <w:r>
                          <w:rPr>
                            <w:rFonts w:ascii="Arial"/>
                            <w:sz w:val="18"/>
                          </w:rPr>
                          <w:t>of</w:t>
                        </w:r>
                        <w:r>
                          <w:rPr>
                            <w:rFonts w:ascii="Arial"/>
                            <w:spacing w:val="-3"/>
                            <w:sz w:val="18"/>
                          </w:rPr>
                          <w:t xml:space="preserve"> </w:t>
                        </w:r>
                        <w:r>
                          <w:rPr>
                            <w:rFonts w:ascii="Arial"/>
                            <w:sz w:val="18"/>
                          </w:rPr>
                          <w:t>the</w:t>
                        </w:r>
                        <w:r>
                          <w:rPr>
                            <w:rFonts w:ascii="Arial"/>
                            <w:spacing w:val="-3"/>
                            <w:sz w:val="18"/>
                          </w:rPr>
                          <w:t xml:space="preserve"> </w:t>
                        </w:r>
                        <w:r>
                          <w:rPr>
                            <w:rFonts w:ascii="Arial"/>
                            <w:sz w:val="18"/>
                          </w:rPr>
                          <w:t>origin</w:t>
                        </w:r>
                        <w:r>
                          <w:rPr>
                            <w:rFonts w:ascii="Arial"/>
                            <w:spacing w:val="-3"/>
                            <w:sz w:val="18"/>
                          </w:rPr>
                          <w:t xml:space="preserve"> </w:t>
                        </w:r>
                        <w:r>
                          <w:rPr>
                            <w:rFonts w:ascii="Arial"/>
                            <w:sz w:val="18"/>
                          </w:rPr>
                          <w:t>of</w:t>
                        </w:r>
                        <w:r>
                          <w:rPr>
                            <w:rFonts w:ascii="Arial"/>
                            <w:spacing w:val="-3"/>
                            <w:sz w:val="18"/>
                          </w:rPr>
                          <w:t xml:space="preserve"> </w:t>
                        </w:r>
                        <w:r>
                          <w:rPr>
                            <w:rFonts w:ascii="Arial"/>
                            <w:sz w:val="18"/>
                          </w:rPr>
                          <w:t>replication,</w:t>
                        </w:r>
                        <w:r>
                          <w:rPr>
                            <w:rFonts w:ascii="Arial"/>
                            <w:spacing w:val="-3"/>
                            <w:sz w:val="18"/>
                          </w:rPr>
                          <w:t xml:space="preserve"> </w:t>
                        </w:r>
                        <w:r>
                          <w:rPr>
                            <w:rFonts w:ascii="Arial"/>
                            <w:sz w:val="18"/>
                          </w:rPr>
                          <w:t>and</w:t>
                        </w:r>
                        <w:r>
                          <w:rPr>
                            <w:rFonts w:ascii="Arial"/>
                            <w:spacing w:val="-3"/>
                            <w:sz w:val="18"/>
                          </w:rPr>
                          <w:t xml:space="preserve"> </w:t>
                        </w:r>
                        <w:r>
                          <w:rPr>
                            <w:rFonts w:ascii="Arial"/>
                            <w:sz w:val="18"/>
                          </w:rPr>
                          <w:t>helicase separates the DNA strands. An RNA primer is synthesized, and is elongated by the DNA polymerase. On the leading strand, DNA is synthesized continuously, whereas on the lagging strand, DNA is synthesized in short stretches. The DNA fragments are joined by DNA ligase (not shown).</w:t>
                        </w:r>
                      </w:p>
                      <w:p w:rsidR="00F85FB7" w:rsidRDefault="00F85FB7" w:rsidP="002D2573">
                        <w:pPr>
                          <w:rPr>
                            <w:sz w:val="18"/>
                          </w:rPr>
                        </w:pPr>
                      </w:p>
                      <w:p w:rsidR="00F85FB7" w:rsidRDefault="00F85FB7" w:rsidP="002D2573">
                        <w:pPr>
                          <w:rPr>
                            <w:sz w:val="18"/>
                          </w:rPr>
                        </w:pPr>
                      </w:p>
                      <w:p w:rsidR="00F85FB7" w:rsidRDefault="00F85FB7" w:rsidP="002D2573">
                        <w:pPr>
                          <w:rPr>
                            <w:sz w:val="18"/>
                          </w:rPr>
                        </w:pPr>
                      </w:p>
                      <w:p w:rsidR="00F85FB7" w:rsidRDefault="00F85FB7" w:rsidP="002D2573">
                        <w:pPr>
                          <w:rPr>
                            <w:sz w:val="18"/>
                          </w:rPr>
                        </w:pPr>
                      </w:p>
                      <w:p w:rsidR="00F85FB7" w:rsidRDefault="00F85FB7" w:rsidP="002D2573">
                        <w:pPr>
                          <w:rPr>
                            <w:sz w:val="18"/>
                          </w:rPr>
                        </w:pPr>
                      </w:p>
                      <w:p w:rsidR="00F85FB7" w:rsidRDefault="00F85FB7" w:rsidP="002D2573">
                        <w:pPr>
                          <w:spacing w:before="206"/>
                          <w:rPr>
                            <w:sz w:val="18"/>
                          </w:rPr>
                        </w:pPr>
                      </w:p>
                      <w:p w:rsidR="00F85FB7" w:rsidRDefault="00F85FB7" w:rsidP="002D2573">
                        <w:pPr>
                          <w:spacing w:line="249" w:lineRule="auto"/>
                          <w:ind w:left="199" w:right="190"/>
                          <w:jc w:val="both"/>
                          <w:rPr>
                            <w:rFonts w:ascii="Arial"/>
                            <w:sz w:val="18"/>
                          </w:rPr>
                        </w:pPr>
                        <w:bookmarkStart w:id="24" w:name="_bookmark915"/>
                        <w:bookmarkEnd w:id="24"/>
                        <w:r>
                          <w:rPr>
                            <w:rFonts w:ascii="Arial"/>
                            <w:b/>
                            <w:color w:val="CC6633"/>
                            <w:sz w:val="18"/>
                          </w:rPr>
                          <w:t>Figure</w:t>
                        </w:r>
                        <w:r>
                          <w:rPr>
                            <w:rFonts w:ascii="Arial"/>
                            <w:b/>
                            <w:color w:val="CC6633"/>
                            <w:spacing w:val="-2"/>
                            <w:sz w:val="18"/>
                          </w:rPr>
                          <w:t xml:space="preserve"> </w:t>
                        </w:r>
                        <w:r>
                          <w:rPr>
                            <w:rFonts w:ascii="Arial"/>
                            <w:b/>
                            <w:color w:val="CC6633"/>
                            <w:sz w:val="18"/>
                          </w:rPr>
                          <w:t>9.10</w:t>
                        </w:r>
                        <w:r>
                          <w:rPr>
                            <w:rFonts w:ascii="Arial"/>
                            <w:b/>
                            <w:color w:val="CC6633"/>
                            <w:spacing w:val="-4"/>
                            <w:sz w:val="18"/>
                          </w:rPr>
                          <w:t xml:space="preserve"> </w:t>
                        </w:r>
                        <w:r>
                          <w:rPr>
                            <w:rFonts w:ascii="Arial"/>
                            <w:sz w:val="18"/>
                          </w:rPr>
                          <w:t>A</w:t>
                        </w:r>
                        <w:r>
                          <w:rPr>
                            <w:rFonts w:ascii="Arial"/>
                            <w:spacing w:val="-3"/>
                            <w:sz w:val="18"/>
                          </w:rPr>
                          <w:t xml:space="preserve"> </w:t>
                        </w:r>
                        <w:r>
                          <w:rPr>
                            <w:rFonts w:ascii="Arial"/>
                            <w:sz w:val="18"/>
                          </w:rPr>
                          <w:t>replication</w:t>
                        </w:r>
                        <w:r>
                          <w:rPr>
                            <w:rFonts w:ascii="Arial"/>
                            <w:spacing w:val="-3"/>
                            <w:sz w:val="18"/>
                          </w:rPr>
                          <w:t xml:space="preserve"> </w:t>
                        </w:r>
                        <w:r>
                          <w:rPr>
                            <w:rFonts w:ascii="Arial"/>
                            <w:sz w:val="18"/>
                          </w:rPr>
                          <w:t>fork</w:t>
                        </w:r>
                        <w:r>
                          <w:rPr>
                            <w:rFonts w:ascii="Arial"/>
                            <w:spacing w:val="-3"/>
                            <w:sz w:val="18"/>
                          </w:rPr>
                          <w:t xml:space="preserve"> </w:t>
                        </w:r>
                        <w:r>
                          <w:rPr>
                            <w:rFonts w:ascii="Arial"/>
                            <w:sz w:val="18"/>
                          </w:rPr>
                          <w:t>is</w:t>
                        </w:r>
                        <w:r>
                          <w:rPr>
                            <w:rFonts w:ascii="Arial"/>
                            <w:spacing w:val="-3"/>
                            <w:sz w:val="18"/>
                          </w:rPr>
                          <w:t xml:space="preserve"> </w:t>
                        </w:r>
                        <w:r>
                          <w:rPr>
                            <w:rFonts w:ascii="Arial"/>
                            <w:sz w:val="18"/>
                          </w:rPr>
                          <w:t>formed</w:t>
                        </w:r>
                        <w:r>
                          <w:rPr>
                            <w:rFonts w:ascii="Arial"/>
                            <w:spacing w:val="-3"/>
                            <w:sz w:val="18"/>
                          </w:rPr>
                          <w:t xml:space="preserve"> </w:t>
                        </w:r>
                        <w:r>
                          <w:rPr>
                            <w:rFonts w:ascii="Arial"/>
                            <w:sz w:val="18"/>
                          </w:rPr>
                          <w:t>by</w:t>
                        </w:r>
                        <w:r>
                          <w:rPr>
                            <w:rFonts w:ascii="Arial"/>
                            <w:spacing w:val="-3"/>
                            <w:sz w:val="18"/>
                          </w:rPr>
                          <w:t xml:space="preserve"> </w:t>
                        </w:r>
                        <w:r>
                          <w:rPr>
                            <w:rFonts w:ascii="Arial"/>
                            <w:sz w:val="18"/>
                          </w:rPr>
                          <w:t>the</w:t>
                        </w:r>
                        <w:r>
                          <w:rPr>
                            <w:rFonts w:ascii="Arial"/>
                            <w:spacing w:val="-3"/>
                            <w:sz w:val="18"/>
                          </w:rPr>
                          <w:t xml:space="preserve"> </w:t>
                        </w:r>
                        <w:r>
                          <w:rPr>
                            <w:rFonts w:ascii="Arial"/>
                            <w:sz w:val="18"/>
                          </w:rPr>
                          <w:t>opening</w:t>
                        </w:r>
                        <w:r>
                          <w:rPr>
                            <w:rFonts w:ascii="Arial"/>
                            <w:spacing w:val="-3"/>
                            <w:sz w:val="18"/>
                          </w:rPr>
                          <w:t xml:space="preserve"> </w:t>
                        </w:r>
                        <w:r>
                          <w:rPr>
                            <w:rFonts w:ascii="Arial"/>
                            <w:sz w:val="18"/>
                          </w:rPr>
                          <w:t>of</w:t>
                        </w:r>
                        <w:r>
                          <w:rPr>
                            <w:rFonts w:ascii="Arial"/>
                            <w:spacing w:val="-3"/>
                            <w:sz w:val="18"/>
                          </w:rPr>
                          <w:t xml:space="preserve"> </w:t>
                        </w:r>
                        <w:r>
                          <w:rPr>
                            <w:rFonts w:ascii="Arial"/>
                            <w:sz w:val="18"/>
                          </w:rPr>
                          <w:t>the</w:t>
                        </w:r>
                        <w:r>
                          <w:rPr>
                            <w:rFonts w:ascii="Arial"/>
                            <w:spacing w:val="-3"/>
                            <w:sz w:val="18"/>
                          </w:rPr>
                          <w:t xml:space="preserve"> </w:t>
                        </w:r>
                        <w:r>
                          <w:rPr>
                            <w:rFonts w:ascii="Arial"/>
                            <w:sz w:val="18"/>
                          </w:rPr>
                          <w:t>origin</w:t>
                        </w:r>
                        <w:r>
                          <w:rPr>
                            <w:rFonts w:ascii="Arial"/>
                            <w:spacing w:val="-3"/>
                            <w:sz w:val="18"/>
                          </w:rPr>
                          <w:t xml:space="preserve"> </w:t>
                        </w:r>
                        <w:r>
                          <w:rPr>
                            <w:rFonts w:ascii="Arial"/>
                            <w:sz w:val="18"/>
                          </w:rPr>
                          <w:t>of</w:t>
                        </w:r>
                        <w:r>
                          <w:rPr>
                            <w:rFonts w:ascii="Arial"/>
                            <w:spacing w:val="-3"/>
                            <w:sz w:val="18"/>
                          </w:rPr>
                          <w:t xml:space="preserve"> </w:t>
                        </w:r>
                        <w:r>
                          <w:rPr>
                            <w:rFonts w:ascii="Arial"/>
                            <w:sz w:val="18"/>
                          </w:rPr>
                          <w:t>replication,</w:t>
                        </w:r>
                        <w:r>
                          <w:rPr>
                            <w:rFonts w:ascii="Arial"/>
                            <w:spacing w:val="-3"/>
                            <w:sz w:val="18"/>
                          </w:rPr>
                          <w:t xml:space="preserve"> </w:t>
                        </w:r>
                        <w:r>
                          <w:rPr>
                            <w:rFonts w:ascii="Arial"/>
                            <w:sz w:val="18"/>
                          </w:rPr>
                          <w:t>and</w:t>
                        </w:r>
                        <w:r>
                          <w:rPr>
                            <w:rFonts w:ascii="Arial"/>
                            <w:spacing w:val="-3"/>
                            <w:sz w:val="18"/>
                          </w:rPr>
                          <w:t xml:space="preserve"> </w:t>
                        </w:r>
                        <w:r>
                          <w:rPr>
                            <w:rFonts w:ascii="Arial"/>
                            <w:sz w:val="18"/>
                          </w:rPr>
                          <w:t>helicase separates the DNA strands. An RNA primer is synthesized, and is elongated by the DNA polymerase. On the leading strand, DNA is synthesized continuously, whereas on the lagging strand, DNA is synthesized in short stretches. The DNA fragments are joined by DNA ligase (not shown).</w:t>
                        </w:r>
                      </w:p>
                      <w:p w:rsidR="00F85FB7" w:rsidRDefault="00F85FB7" w:rsidP="002D2573">
                        <w:pPr>
                          <w:spacing w:before="72"/>
                          <w:rPr>
                            <w:rFonts w:ascii="Arial"/>
                            <w:sz w:val="18"/>
                          </w:rPr>
                        </w:pPr>
                      </w:p>
                      <w:p w:rsidR="00F85FB7" w:rsidRDefault="00F85FB7" w:rsidP="002D2573">
                        <w:pPr>
                          <w:spacing w:line="249" w:lineRule="auto"/>
                          <w:ind w:left="199" w:right="187"/>
                          <w:jc w:val="both"/>
                          <w:rPr>
                            <w:rFonts w:ascii="Arial"/>
                            <w:sz w:val="19"/>
                          </w:rPr>
                        </w:pPr>
                        <w:r>
                          <w:rPr>
                            <w:rFonts w:ascii="Arial"/>
                            <w:sz w:val="19"/>
                          </w:rPr>
                          <w:t>You</w:t>
                        </w:r>
                        <w:r>
                          <w:rPr>
                            <w:rFonts w:ascii="Arial"/>
                            <w:spacing w:val="-4"/>
                            <w:sz w:val="19"/>
                          </w:rPr>
                          <w:t xml:space="preserve"> </w:t>
                        </w:r>
                        <w:r>
                          <w:rPr>
                            <w:rFonts w:ascii="Arial"/>
                            <w:sz w:val="19"/>
                          </w:rPr>
                          <w:t>isolate</w:t>
                        </w:r>
                        <w:r>
                          <w:rPr>
                            <w:rFonts w:ascii="Arial"/>
                            <w:spacing w:val="-4"/>
                            <w:sz w:val="19"/>
                          </w:rPr>
                          <w:t xml:space="preserve"> </w:t>
                        </w:r>
                        <w:r>
                          <w:rPr>
                            <w:rFonts w:ascii="Arial"/>
                            <w:sz w:val="19"/>
                          </w:rPr>
                          <w:t>a</w:t>
                        </w:r>
                        <w:r>
                          <w:rPr>
                            <w:rFonts w:ascii="Arial"/>
                            <w:spacing w:val="-4"/>
                            <w:sz w:val="19"/>
                          </w:rPr>
                          <w:t xml:space="preserve"> </w:t>
                        </w:r>
                        <w:r>
                          <w:rPr>
                            <w:rFonts w:ascii="Arial"/>
                            <w:sz w:val="19"/>
                          </w:rPr>
                          <w:t>cell</w:t>
                        </w:r>
                        <w:r>
                          <w:rPr>
                            <w:rFonts w:ascii="Arial"/>
                            <w:spacing w:val="-4"/>
                            <w:sz w:val="19"/>
                          </w:rPr>
                          <w:t xml:space="preserve"> </w:t>
                        </w:r>
                        <w:r>
                          <w:rPr>
                            <w:rFonts w:ascii="Arial"/>
                            <w:sz w:val="19"/>
                          </w:rPr>
                          <w:t>strain</w:t>
                        </w:r>
                        <w:r>
                          <w:rPr>
                            <w:rFonts w:ascii="Arial"/>
                            <w:spacing w:val="-4"/>
                            <w:sz w:val="19"/>
                          </w:rPr>
                          <w:t xml:space="preserve"> </w:t>
                        </w:r>
                        <w:r>
                          <w:rPr>
                            <w:rFonts w:ascii="Arial"/>
                            <w:sz w:val="19"/>
                          </w:rPr>
                          <w:t>in</w:t>
                        </w:r>
                        <w:r>
                          <w:rPr>
                            <w:rFonts w:ascii="Arial"/>
                            <w:spacing w:val="-4"/>
                            <w:sz w:val="19"/>
                          </w:rPr>
                          <w:t xml:space="preserve"> </w:t>
                        </w:r>
                        <w:r>
                          <w:rPr>
                            <w:rFonts w:ascii="Arial"/>
                            <w:sz w:val="19"/>
                          </w:rPr>
                          <w:t>which</w:t>
                        </w:r>
                        <w:r>
                          <w:rPr>
                            <w:rFonts w:ascii="Arial"/>
                            <w:spacing w:val="-4"/>
                            <w:sz w:val="19"/>
                          </w:rPr>
                          <w:t xml:space="preserve"> </w:t>
                        </w:r>
                        <w:r>
                          <w:rPr>
                            <w:rFonts w:ascii="Arial"/>
                            <w:sz w:val="19"/>
                          </w:rPr>
                          <w:t>the</w:t>
                        </w:r>
                        <w:r>
                          <w:rPr>
                            <w:rFonts w:ascii="Arial"/>
                            <w:spacing w:val="-4"/>
                            <w:sz w:val="19"/>
                          </w:rPr>
                          <w:t xml:space="preserve"> </w:t>
                        </w:r>
                        <w:r>
                          <w:rPr>
                            <w:rFonts w:ascii="Arial"/>
                            <w:sz w:val="19"/>
                          </w:rPr>
                          <w:t>joining</w:t>
                        </w:r>
                        <w:r>
                          <w:rPr>
                            <w:rFonts w:ascii="Arial"/>
                            <w:spacing w:val="-4"/>
                            <w:sz w:val="19"/>
                          </w:rPr>
                          <w:t xml:space="preserve"> </w:t>
                        </w:r>
                        <w:r>
                          <w:rPr>
                            <w:rFonts w:ascii="Arial"/>
                            <w:sz w:val="19"/>
                          </w:rPr>
                          <w:t>together</w:t>
                        </w:r>
                        <w:r>
                          <w:rPr>
                            <w:rFonts w:ascii="Arial"/>
                            <w:spacing w:val="-4"/>
                            <w:sz w:val="19"/>
                          </w:rPr>
                          <w:t xml:space="preserve"> </w:t>
                        </w:r>
                        <w:r>
                          <w:rPr>
                            <w:rFonts w:ascii="Arial"/>
                            <w:sz w:val="19"/>
                          </w:rPr>
                          <w:t>of</w:t>
                        </w:r>
                        <w:r>
                          <w:rPr>
                            <w:rFonts w:ascii="Arial"/>
                            <w:spacing w:val="-4"/>
                            <w:sz w:val="19"/>
                          </w:rPr>
                          <w:t xml:space="preserve"> </w:t>
                        </w:r>
                        <w:r>
                          <w:rPr>
                            <w:rFonts w:ascii="Arial"/>
                            <w:sz w:val="19"/>
                          </w:rPr>
                          <w:t>Okazaki</w:t>
                        </w:r>
                        <w:r>
                          <w:rPr>
                            <w:rFonts w:ascii="Arial"/>
                            <w:spacing w:val="-4"/>
                            <w:sz w:val="19"/>
                          </w:rPr>
                          <w:t xml:space="preserve"> </w:t>
                        </w:r>
                        <w:r>
                          <w:rPr>
                            <w:rFonts w:ascii="Arial"/>
                            <w:sz w:val="19"/>
                          </w:rPr>
                          <w:t>fragments</w:t>
                        </w:r>
                        <w:r>
                          <w:rPr>
                            <w:rFonts w:ascii="Arial"/>
                            <w:spacing w:val="-4"/>
                            <w:sz w:val="19"/>
                          </w:rPr>
                          <w:t xml:space="preserve"> </w:t>
                        </w:r>
                        <w:r>
                          <w:rPr>
                            <w:rFonts w:ascii="Arial"/>
                            <w:sz w:val="19"/>
                          </w:rPr>
                          <w:t>is</w:t>
                        </w:r>
                        <w:r>
                          <w:rPr>
                            <w:rFonts w:ascii="Arial"/>
                            <w:spacing w:val="-4"/>
                            <w:sz w:val="19"/>
                          </w:rPr>
                          <w:t xml:space="preserve"> </w:t>
                        </w:r>
                        <w:r>
                          <w:rPr>
                            <w:rFonts w:ascii="Arial"/>
                            <w:sz w:val="19"/>
                          </w:rPr>
                          <w:t>impaired</w:t>
                        </w:r>
                        <w:r>
                          <w:rPr>
                            <w:rFonts w:ascii="Arial"/>
                            <w:spacing w:val="-4"/>
                            <w:sz w:val="19"/>
                          </w:rPr>
                          <w:t xml:space="preserve"> </w:t>
                        </w:r>
                        <w:r>
                          <w:rPr>
                            <w:rFonts w:ascii="Arial"/>
                            <w:sz w:val="19"/>
                          </w:rPr>
                          <w:t>and suspect that a mutation has occurred in an enzyme found at the replication fork. Which enzyme is most likely to be mutated?</w:t>
                        </w:r>
                      </w:p>
                    </w:txbxContent>
                  </v:textbox>
                </v:shape>
                <w10:wrap type="topAndBottom" anchorx="page"/>
              </v:group>
            </w:pict>
          </mc:Fallback>
        </mc:AlternateContent>
      </w:r>
    </w:p>
    <w:p w:rsidR="002D2573" w:rsidRDefault="002D2573" w:rsidP="002D2573">
      <w:pPr>
        <w:pStyle w:val="BodyText"/>
        <w:spacing w:before="68"/>
      </w:pPr>
    </w:p>
    <w:p w:rsidR="002D2573" w:rsidRDefault="002D2573" w:rsidP="002D2573">
      <w:pPr>
        <w:pStyle w:val="Heading8"/>
      </w:pPr>
      <w:r>
        <w:rPr>
          <w:color w:val="336633"/>
          <w:spacing w:val="-2"/>
        </w:rPr>
        <w:t>Telomere</w:t>
      </w:r>
      <w:r>
        <w:rPr>
          <w:color w:val="336633"/>
          <w:spacing w:val="2"/>
        </w:rPr>
        <w:t xml:space="preserve"> </w:t>
      </w:r>
      <w:r>
        <w:rPr>
          <w:color w:val="336633"/>
          <w:spacing w:val="-2"/>
        </w:rPr>
        <w:t>Replication</w:t>
      </w:r>
    </w:p>
    <w:p w:rsidR="002D2573" w:rsidRDefault="002D2573" w:rsidP="002D2573">
      <w:pPr>
        <w:pStyle w:val="BodyText"/>
        <w:spacing w:before="103" w:line="249" w:lineRule="auto"/>
        <w:ind w:left="1540" w:right="1553"/>
        <w:jc w:val="both"/>
      </w:pPr>
      <w:r>
        <w:t>Because eukaryotic chromosomes are linear, DNA replication comes to the end of a line in eukaryotic chromosomes. As you have learned, the DNA polymerase enzyme can add nucleotides in only one direction.</w:t>
      </w:r>
      <w:r>
        <w:rPr>
          <w:spacing w:val="-9"/>
        </w:rPr>
        <w:t xml:space="preserve"> </w:t>
      </w:r>
      <w:r>
        <w:t>In</w:t>
      </w:r>
      <w:r>
        <w:rPr>
          <w:spacing w:val="-10"/>
        </w:rPr>
        <w:t xml:space="preserve"> </w:t>
      </w:r>
      <w:r>
        <w:t>the</w:t>
      </w:r>
      <w:r>
        <w:rPr>
          <w:spacing w:val="-10"/>
        </w:rPr>
        <w:t xml:space="preserve"> </w:t>
      </w:r>
      <w:r>
        <w:t>leading</w:t>
      </w:r>
      <w:r>
        <w:rPr>
          <w:spacing w:val="-9"/>
        </w:rPr>
        <w:t xml:space="preserve"> </w:t>
      </w:r>
      <w:r>
        <w:t>strand,</w:t>
      </w:r>
      <w:r>
        <w:rPr>
          <w:spacing w:val="-9"/>
        </w:rPr>
        <w:t xml:space="preserve"> </w:t>
      </w:r>
      <w:r>
        <w:t>synthesis</w:t>
      </w:r>
      <w:r>
        <w:rPr>
          <w:spacing w:val="-9"/>
        </w:rPr>
        <w:t xml:space="preserve"> </w:t>
      </w:r>
      <w:r>
        <w:t>continues</w:t>
      </w:r>
      <w:r>
        <w:rPr>
          <w:spacing w:val="-9"/>
        </w:rPr>
        <w:t xml:space="preserve"> </w:t>
      </w:r>
      <w:r>
        <w:t>until</w:t>
      </w:r>
      <w:r>
        <w:rPr>
          <w:spacing w:val="-9"/>
        </w:rPr>
        <w:t xml:space="preserve"> </w:t>
      </w:r>
      <w:r>
        <w:t>the</w:t>
      </w:r>
      <w:r>
        <w:rPr>
          <w:spacing w:val="-10"/>
        </w:rPr>
        <w:t xml:space="preserve"> </w:t>
      </w:r>
      <w:r>
        <w:t>end</w:t>
      </w:r>
      <w:r>
        <w:rPr>
          <w:spacing w:val="-10"/>
        </w:rPr>
        <w:t xml:space="preserve"> </w:t>
      </w:r>
      <w:r>
        <w:t>of</w:t>
      </w:r>
      <w:r>
        <w:rPr>
          <w:spacing w:val="-10"/>
        </w:rPr>
        <w:t xml:space="preserve"> </w:t>
      </w:r>
      <w:r>
        <w:t>the</w:t>
      </w:r>
      <w:r>
        <w:rPr>
          <w:spacing w:val="-10"/>
        </w:rPr>
        <w:t xml:space="preserve"> </w:t>
      </w:r>
      <w:r>
        <w:t>chromosome</w:t>
      </w:r>
      <w:r>
        <w:rPr>
          <w:spacing w:val="-9"/>
        </w:rPr>
        <w:t xml:space="preserve"> </w:t>
      </w:r>
      <w:r>
        <w:t>is</w:t>
      </w:r>
      <w:r>
        <w:rPr>
          <w:spacing w:val="-9"/>
        </w:rPr>
        <w:t xml:space="preserve"> </w:t>
      </w:r>
      <w:r>
        <w:t>reached;</w:t>
      </w:r>
      <w:r>
        <w:rPr>
          <w:spacing w:val="-9"/>
        </w:rPr>
        <w:t xml:space="preserve"> </w:t>
      </w:r>
      <w:r>
        <w:t>however, on</w:t>
      </w:r>
      <w:r>
        <w:rPr>
          <w:spacing w:val="22"/>
        </w:rPr>
        <w:t xml:space="preserve"> </w:t>
      </w:r>
      <w:r>
        <w:t>the</w:t>
      </w:r>
      <w:r>
        <w:rPr>
          <w:spacing w:val="22"/>
        </w:rPr>
        <w:t xml:space="preserve"> </w:t>
      </w:r>
      <w:r>
        <w:t>lagging</w:t>
      </w:r>
      <w:r>
        <w:rPr>
          <w:spacing w:val="23"/>
        </w:rPr>
        <w:t xml:space="preserve"> </w:t>
      </w:r>
      <w:r>
        <w:t>strand</w:t>
      </w:r>
      <w:r>
        <w:rPr>
          <w:spacing w:val="22"/>
        </w:rPr>
        <w:t xml:space="preserve"> </w:t>
      </w:r>
      <w:r>
        <w:t>there</w:t>
      </w:r>
      <w:r>
        <w:rPr>
          <w:spacing w:val="22"/>
        </w:rPr>
        <w:t xml:space="preserve"> </w:t>
      </w:r>
      <w:r>
        <w:t>is</w:t>
      </w:r>
      <w:r>
        <w:rPr>
          <w:spacing w:val="22"/>
        </w:rPr>
        <w:t xml:space="preserve"> </w:t>
      </w:r>
      <w:r>
        <w:t>no</w:t>
      </w:r>
      <w:r>
        <w:rPr>
          <w:spacing w:val="22"/>
        </w:rPr>
        <w:t xml:space="preserve"> </w:t>
      </w:r>
      <w:r>
        <w:t>place</w:t>
      </w:r>
      <w:r>
        <w:rPr>
          <w:spacing w:val="23"/>
        </w:rPr>
        <w:t xml:space="preserve"> </w:t>
      </w:r>
      <w:r>
        <w:t>for</w:t>
      </w:r>
      <w:r>
        <w:rPr>
          <w:spacing w:val="22"/>
        </w:rPr>
        <w:t xml:space="preserve"> </w:t>
      </w:r>
      <w:r>
        <w:t>a</w:t>
      </w:r>
      <w:r>
        <w:rPr>
          <w:spacing w:val="22"/>
        </w:rPr>
        <w:t xml:space="preserve"> </w:t>
      </w:r>
      <w:r>
        <w:t>primer</w:t>
      </w:r>
      <w:r>
        <w:rPr>
          <w:spacing w:val="23"/>
        </w:rPr>
        <w:t xml:space="preserve"> </w:t>
      </w:r>
      <w:r>
        <w:t>to</w:t>
      </w:r>
      <w:r>
        <w:rPr>
          <w:spacing w:val="22"/>
        </w:rPr>
        <w:t xml:space="preserve"> </w:t>
      </w:r>
      <w:r>
        <w:t>be</w:t>
      </w:r>
      <w:r>
        <w:rPr>
          <w:spacing w:val="22"/>
        </w:rPr>
        <w:t xml:space="preserve"> </w:t>
      </w:r>
      <w:r>
        <w:t>made</w:t>
      </w:r>
      <w:r>
        <w:rPr>
          <w:spacing w:val="22"/>
        </w:rPr>
        <w:t xml:space="preserve"> </w:t>
      </w:r>
      <w:r>
        <w:t>for</w:t>
      </w:r>
      <w:r>
        <w:rPr>
          <w:spacing w:val="22"/>
        </w:rPr>
        <w:t xml:space="preserve"> </w:t>
      </w:r>
      <w:r>
        <w:t>the</w:t>
      </w:r>
      <w:r>
        <w:rPr>
          <w:spacing w:val="22"/>
        </w:rPr>
        <w:t xml:space="preserve"> </w:t>
      </w:r>
      <w:r>
        <w:t>DNA</w:t>
      </w:r>
      <w:r>
        <w:rPr>
          <w:spacing w:val="22"/>
        </w:rPr>
        <w:t xml:space="preserve"> </w:t>
      </w:r>
      <w:r>
        <w:t>fragment</w:t>
      </w:r>
      <w:r>
        <w:rPr>
          <w:spacing w:val="23"/>
        </w:rPr>
        <w:t xml:space="preserve"> </w:t>
      </w:r>
      <w:r>
        <w:t>to</w:t>
      </w:r>
      <w:r>
        <w:rPr>
          <w:spacing w:val="22"/>
        </w:rPr>
        <w:t xml:space="preserve"> </w:t>
      </w:r>
      <w:r>
        <w:t>be</w:t>
      </w:r>
      <w:r>
        <w:rPr>
          <w:spacing w:val="22"/>
        </w:rPr>
        <w:t xml:space="preserve"> </w:t>
      </w:r>
      <w:r>
        <w:t xml:space="preserve">copied at the end of the chromosome. This presents a problem for the cell because the ends remain unpaired, and over time these ends get progressively shorter as cells continue to divide. The ends of the linear </w:t>
      </w:r>
      <w:bookmarkStart w:id="23" w:name="_bookmark917"/>
      <w:bookmarkEnd w:id="23"/>
      <w:r>
        <w:t>chromosomes</w:t>
      </w:r>
      <w:r>
        <w:rPr>
          <w:spacing w:val="-3"/>
        </w:rPr>
        <w:t xml:space="preserve"> </w:t>
      </w:r>
      <w:r>
        <w:t>are</w:t>
      </w:r>
      <w:r>
        <w:rPr>
          <w:spacing w:val="-3"/>
        </w:rPr>
        <w:t xml:space="preserve"> </w:t>
      </w:r>
      <w:r>
        <w:t>known</w:t>
      </w:r>
      <w:r>
        <w:rPr>
          <w:spacing w:val="-3"/>
        </w:rPr>
        <w:t xml:space="preserve"> </w:t>
      </w:r>
      <w:r>
        <w:t>as</w:t>
      </w:r>
      <w:r>
        <w:rPr>
          <w:spacing w:val="-4"/>
        </w:rPr>
        <w:t xml:space="preserve"> </w:t>
      </w:r>
      <w:r>
        <w:rPr>
          <w:b/>
        </w:rPr>
        <w:t>telomeres</w:t>
      </w:r>
      <w:r>
        <w:t>,</w:t>
      </w:r>
      <w:r>
        <w:rPr>
          <w:spacing w:val="-3"/>
        </w:rPr>
        <w:t xml:space="preserve"> </w:t>
      </w:r>
      <w:r>
        <w:t>which</w:t>
      </w:r>
      <w:r>
        <w:rPr>
          <w:spacing w:val="-3"/>
        </w:rPr>
        <w:t xml:space="preserve"> </w:t>
      </w:r>
      <w:r>
        <w:t>have</w:t>
      </w:r>
      <w:r>
        <w:rPr>
          <w:spacing w:val="-3"/>
        </w:rPr>
        <w:t xml:space="preserve"> </w:t>
      </w:r>
      <w:r>
        <w:t>repetitive</w:t>
      </w:r>
      <w:r>
        <w:rPr>
          <w:spacing w:val="-3"/>
        </w:rPr>
        <w:t xml:space="preserve"> </w:t>
      </w:r>
      <w:r>
        <w:t>sequences</w:t>
      </w:r>
      <w:r>
        <w:rPr>
          <w:spacing w:val="-3"/>
        </w:rPr>
        <w:t xml:space="preserve"> </w:t>
      </w:r>
      <w:r>
        <w:t>that</w:t>
      </w:r>
      <w:r>
        <w:rPr>
          <w:spacing w:val="-3"/>
        </w:rPr>
        <w:t xml:space="preserve"> </w:t>
      </w:r>
      <w:r>
        <w:t>do</w:t>
      </w:r>
      <w:r>
        <w:rPr>
          <w:spacing w:val="-3"/>
        </w:rPr>
        <w:t xml:space="preserve"> </w:t>
      </w:r>
      <w:r>
        <w:t>not</w:t>
      </w:r>
      <w:r>
        <w:rPr>
          <w:spacing w:val="-3"/>
        </w:rPr>
        <w:t xml:space="preserve"> </w:t>
      </w:r>
      <w:r>
        <w:t>code</w:t>
      </w:r>
      <w:r>
        <w:rPr>
          <w:spacing w:val="-3"/>
        </w:rPr>
        <w:t xml:space="preserve"> </w:t>
      </w:r>
      <w:r>
        <w:t>for</w:t>
      </w:r>
      <w:r>
        <w:rPr>
          <w:spacing w:val="-3"/>
        </w:rPr>
        <w:t xml:space="preserve"> </w:t>
      </w:r>
      <w:r>
        <w:t>a</w:t>
      </w:r>
      <w:r>
        <w:rPr>
          <w:spacing w:val="-3"/>
        </w:rPr>
        <w:t xml:space="preserve"> </w:t>
      </w:r>
      <w:r>
        <w:t>particular gene. As a consequence, it is telomeres that are shortened with each round of DNA replication instead</w:t>
      </w:r>
      <w:r>
        <w:rPr>
          <w:spacing w:val="40"/>
        </w:rPr>
        <w:t xml:space="preserve"> </w:t>
      </w:r>
      <w:r>
        <w:t xml:space="preserve">of genes. For example, in humans, a six base-pair sequence, TTAGGG, is repeated 100 to 1000 times. </w:t>
      </w:r>
      <w:bookmarkStart w:id="24" w:name="_bookmark916"/>
      <w:bookmarkEnd w:id="24"/>
      <w:r>
        <w:t>The</w:t>
      </w:r>
      <w:r>
        <w:rPr>
          <w:spacing w:val="-8"/>
        </w:rPr>
        <w:t xml:space="preserve"> </w:t>
      </w:r>
      <w:r>
        <w:t>discovery</w:t>
      </w:r>
      <w:r>
        <w:rPr>
          <w:spacing w:val="-8"/>
        </w:rPr>
        <w:t xml:space="preserve"> </w:t>
      </w:r>
      <w:r>
        <w:t>of</w:t>
      </w:r>
      <w:r>
        <w:rPr>
          <w:spacing w:val="-8"/>
        </w:rPr>
        <w:t xml:space="preserve"> </w:t>
      </w:r>
      <w:r>
        <w:t>the</w:t>
      </w:r>
      <w:r>
        <w:rPr>
          <w:spacing w:val="-8"/>
        </w:rPr>
        <w:t xml:space="preserve"> </w:t>
      </w:r>
      <w:r>
        <w:t>enzyme</w:t>
      </w:r>
      <w:r>
        <w:rPr>
          <w:spacing w:val="-7"/>
        </w:rPr>
        <w:t xml:space="preserve"> </w:t>
      </w:r>
      <w:r>
        <w:rPr>
          <w:b/>
        </w:rPr>
        <w:t>telomerase</w:t>
      </w:r>
      <w:r>
        <w:rPr>
          <w:b/>
          <w:spacing w:val="-7"/>
        </w:rPr>
        <w:t xml:space="preserve"> </w:t>
      </w:r>
      <w:r>
        <w:t>(</w:t>
      </w:r>
      <w:hyperlink w:anchor="_bookmark918" w:history="1">
        <w:r>
          <w:rPr>
            <w:b/>
            <w:color w:val="CC6633"/>
          </w:rPr>
          <w:t>Figure</w:t>
        </w:r>
        <w:r>
          <w:rPr>
            <w:b/>
            <w:color w:val="CC6633"/>
            <w:spacing w:val="-8"/>
          </w:rPr>
          <w:t xml:space="preserve"> </w:t>
        </w:r>
        <w:r w:rsidR="00BA1C78">
          <w:rPr>
            <w:b/>
            <w:color w:val="CC6633"/>
          </w:rPr>
          <w:t>3</w:t>
        </w:r>
        <w:r>
          <w:rPr>
            <w:b/>
            <w:color w:val="CC6633"/>
          </w:rPr>
          <w:t>.11</w:t>
        </w:r>
      </w:hyperlink>
      <w:r>
        <w:t>)</w:t>
      </w:r>
      <w:r>
        <w:rPr>
          <w:spacing w:val="-8"/>
        </w:rPr>
        <w:t xml:space="preserve"> </w:t>
      </w:r>
      <w:r>
        <w:t>helped</w:t>
      </w:r>
      <w:r>
        <w:rPr>
          <w:spacing w:val="-8"/>
        </w:rPr>
        <w:t xml:space="preserve"> </w:t>
      </w:r>
      <w:r>
        <w:t>in</w:t>
      </w:r>
      <w:r>
        <w:rPr>
          <w:spacing w:val="-8"/>
        </w:rPr>
        <w:t xml:space="preserve"> </w:t>
      </w:r>
      <w:r>
        <w:t>the</w:t>
      </w:r>
      <w:r>
        <w:rPr>
          <w:spacing w:val="-8"/>
        </w:rPr>
        <w:t xml:space="preserve"> </w:t>
      </w:r>
      <w:r>
        <w:t>understanding</w:t>
      </w:r>
      <w:r>
        <w:rPr>
          <w:spacing w:val="-7"/>
        </w:rPr>
        <w:t xml:space="preserve"> </w:t>
      </w:r>
      <w:r>
        <w:t>of</w:t>
      </w:r>
      <w:r>
        <w:rPr>
          <w:spacing w:val="-8"/>
        </w:rPr>
        <w:t xml:space="preserve"> </w:t>
      </w:r>
      <w:r>
        <w:t>how</w:t>
      </w:r>
      <w:r>
        <w:rPr>
          <w:spacing w:val="-8"/>
        </w:rPr>
        <w:t xml:space="preserve"> </w:t>
      </w:r>
      <w:r>
        <w:t>chromosome ends are maintained. The telomerase attaches to the end of the chromosome, and complementary bases to the RNA template are added on the end of the DNA strand. Once the lagging strand template is sufficiently</w:t>
      </w:r>
      <w:r>
        <w:rPr>
          <w:spacing w:val="-2"/>
        </w:rPr>
        <w:t xml:space="preserve"> </w:t>
      </w:r>
      <w:r>
        <w:t>elongated,</w:t>
      </w:r>
      <w:r>
        <w:rPr>
          <w:spacing w:val="-2"/>
        </w:rPr>
        <w:t xml:space="preserve"> </w:t>
      </w:r>
      <w:r>
        <w:t>DNA</w:t>
      </w:r>
      <w:r>
        <w:rPr>
          <w:spacing w:val="-3"/>
        </w:rPr>
        <w:t xml:space="preserve"> </w:t>
      </w:r>
      <w:r>
        <w:t>polymerase</w:t>
      </w:r>
      <w:r>
        <w:rPr>
          <w:spacing w:val="-3"/>
        </w:rPr>
        <w:t xml:space="preserve"> </w:t>
      </w:r>
      <w:r>
        <w:t>can</w:t>
      </w:r>
      <w:r>
        <w:rPr>
          <w:spacing w:val="-3"/>
        </w:rPr>
        <w:t xml:space="preserve"> </w:t>
      </w:r>
      <w:r>
        <w:t>now</w:t>
      </w:r>
      <w:r>
        <w:rPr>
          <w:spacing w:val="-3"/>
        </w:rPr>
        <w:t xml:space="preserve"> </w:t>
      </w:r>
      <w:r>
        <w:t>add</w:t>
      </w:r>
      <w:r>
        <w:rPr>
          <w:spacing w:val="-3"/>
        </w:rPr>
        <w:t xml:space="preserve"> </w:t>
      </w:r>
      <w:r>
        <w:t>nucleotides</w:t>
      </w:r>
      <w:r>
        <w:rPr>
          <w:spacing w:val="-2"/>
        </w:rPr>
        <w:t xml:space="preserve"> </w:t>
      </w:r>
      <w:r>
        <w:t>that</w:t>
      </w:r>
      <w:r>
        <w:rPr>
          <w:spacing w:val="-3"/>
        </w:rPr>
        <w:t xml:space="preserve"> </w:t>
      </w:r>
      <w:r>
        <w:t>are</w:t>
      </w:r>
      <w:r>
        <w:rPr>
          <w:spacing w:val="-3"/>
        </w:rPr>
        <w:t xml:space="preserve"> </w:t>
      </w:r>
      <w:r>
        <w:t>complementary</w:t>
      </w:r>
      <w:r>
        <w:rPr>
          <w:spacing w:val="-2"/>
        </w:rPr>
        <w:t xml:space="preserve"> </w:t>
      </w:r>
      <w:r>
        <w:t>to</w:t>
      </w:r>
      <w:r>
        <w:rPr>
          <w:spacing w:val="-3"/>
        </w:rPr>
        <w:t xml:space="preserve"> </w:t>
      </w:r>
      <w:r>
        <w:t>the</w:t>
      </w:r>
      <w:r>
        <w:rPr>
          <w:spacing w:val="-3"/>
        </w:rPr>
        <w:t xml:space="preserve"> </w:t>
      </w:r>
      <w:r>
        <w:t>ends</w:t>
      </w:r>
      <w:r>
        <w:rPr>
          <w:spacing w:val="-3"/>
        </w:rPr>
        <w:t xml:space="preserve"> </w:t>
      </w:r>
      <w:r>
        <w:t>of the chromosomes. Thus, the ends of the chromosomes are replicated.</w:t>
      </w:r>
    </w:p>
    <w:p w:rsidR="002D2573" w:rsidRDefault="002D2573"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2D2573">
      <w:pPr>
        <w:spacing w:line="249" w:lineRule="auto"/>
        <w:jc w:val="both"/>
      </w:pPr>
    </w:p>
    <w:p w:rsidR="00F85FB7" w:rsidRDefault="00F85FB7" w:rsidP="00F85FB7">
      <w:pPr>
        <w:spacing w:line="249" w:lineRule="auto"/>
        <w:jc w:val="center"/>
        <w:sectPr w:rsidR="00F85FB7">
          <w:headerReference w:type="even" r:id="rId52"/>
          <w:headerReference w:type="default" r:id="rId53"/>
          <w:footerReference w:type="even" r:id="rId54"/>
          <w:pgSz w:w="12240" w:h="15840"/>
          <w:pgMar w:top="580" w:right="600" w:bottom="420" w:left="620" w:header="238" w:footer="238" w:gutter="0"/>
          <w:pgNumType w:start="212"/>
          <w:cols w:space="720"/>
        </w:sectPr>
      </w:pPr>
      <w:r>
        <w:t>70</w:t>
      </w:r>
    </w:p>
    <w:p w:rsidR="002D2573" w:rsidRDefault="002D2573" w:rsidP="002D2573">
      <w:pPr>
        <w:pStyle w:val="BodyText"/>
        <w:spacing w:before="2"/>
        <w:rPr>
          <w:sz w:val="11"/>
        </w:rPr>
      </w:pPr>
    </w:p>
    <w:p w:rsidR="002D2573" w:rsidRDefault="002D2573" w:rsidP="002D2573">
      <w:pPr>
        <w:pStyle w:val="BodyText"/>
        <w:ind w:left="2952"/>
        <w:rPr>
          <w:sz w:val="20"/>
        </w:rPr>
      </w:pPr>
      <w:r>
        <w:rPr>
          <w:noProof/>
          <w:sz w:val="20"/>
        </w:rPr>
        <w:drawing>
          <wp:inline distT="0" distB="0" distL="0" distR="0" wp14:anchorId="54E595E5" wp14:editId="06B45181">
            <wp:extent cx="3218688" cy="4194048"/>
            <wp:effectExtent l="0" t="0" r="0" b="0"/>
            <wp:docPr id="1303" name="Image 130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03" name="Image 1303"/>
                    <pic:cNvPicPr/>
                  </pic:nvPicPr>
                  <pic:blipFill>
                    <a:blip r:embed="rId55" cstate="print"/>
                    <a:stretch>
                      <a:fillRect/>
                    </a:stretch>
                  </pic:blipFill>
                  <pic:spPr>
                    <a:xfrm>
                      <a:off x="0" y="0"/>
                      <a:ext cx="3218688" cy="4194048"/>
                    </a:xfrm>
                    <a:prstGeom prst="rect">
                      <a:avLst/>
                    </a:prstGeom>
                  </pic:spPr>
                </pic:pic>
              </a:graphicData>
            </a:graphic>
          </wp:inline>
        </w:drawing>
      </w:r>
    </w:p>
    <w:p w:rsidR="002D2573" w:rsidRDefault="002D2573" w:rsidP="002D2573">
      <w:pPr>
        <w:spacing w:before="139" w:line="249" w:lineRule="auto"/>
        <w:ind w:left="1540" w:right="1557"/>
        <w:jc w:val="both"/>
        <w:rPr>
          <w:rFonts w:ascii="Arial"/>
          <w:sz w:val="18"/>
        </w:rPr>
      </w:pPr>
      <w:bookmarkStart w:id="25" w:name="_bookmark918"/>
      <w:bookmarkEnd w:id="25"/>
      <w:r>
        <w:rPr>
          <w:rFonts w:ascii="Arial"/>
          <w:b/>
          <w:color w:val="CC6633"/>
          <w:sz w:val="18"/>
        </w:rPr>
        <w:t xml:space="preserve">Figure </w:t>
      </w:r>
      <w:r w:rsidR="00F4619A">
        <w:rPr>
          <w:rFonts w:ascii="Arial"/>
          <w:b/>
          <w:color w:val="CC6633"/>
          <w:sz w:val="18"/>
        </w:rPr>
        <w:t>3.1</w:t>
      </w:r>
      <w:r w:rsidR="0088550B">
        <w:rPr>
          <w:rFonts w:ascii="Arial"/>
          <w:b/>
          <w:color w:val="CC6633"/>
          <w:sz w:val="18"/>
        </w:rPr>
        <w:t>2</w:t>
      </w:r>
      <w:r>
        <w:rPr>
          <w:rFonts w:ascii="Arial"/>
          <w:b/>
          <w:color w:val="CC6633"/>
          <w:sz w:val="18"/>
        </w:rPr>
        <w:t xml:space="preserve"> </w:t>
      </w:r>
      <w:r>
        <w:rPr>
          <w:rFonts w:ascii="Arial"/>
          <w:sz w:val="18"/>
        </w:rPr>
        <w:t xml:space="preserve">The ends of linear chromosomes are maintained by the action of the telomerase </w:t>
      </w:r>
      <w:r>
        <w:rPr>
          <w:rFonts w:ascii="Arial"/>
          <w:spacing w:val="-2"/>
          <w:sz w:val="18"/>
        </w:rPr>
        <w:t>enzyme.</w:t>
      </w:r>
    </w:p>
    <w:p w:rsidR="002D2573" w:rsidRDefault="002D2573" w:rsidP="002D2573">
      <w:pPr>
        <w:pStyle w:val="BodyText"/>
        <w:spacing w:before="69"/>
        <w:rPr>
          <w:rFonts w:ascii="Arial"/>
          <w:sz w:val="18"/>
        </w:rPr>
      </w:pPr>
    </w:p>
    <w:p w:rsidR="002D2573" w:rsidRDefault="002D2573" w:rsidP="002D2573">
      <w:pPr>
        <w:pStyle w:val="BodyText"/>
        <w:spacing w:line="249" w:lineRule="auto"/>
        <w:ind w:left="1540" w:right="1555"/>
        <w:jc w:val="both"/>
      </w:pPr>
      <w:r>
        <w:t>Telomerase</w:t>
      </w:r>
      <w:r>
        <w:rPr>
          <w:spacing w:val="-1"/>
        </w:rPr>
        <w:t xml:space="preserve"> </w:t>
      </w:r>
      <w:r>
        <w:t>is</w:t>
      </w:r>
      <w:r>
        <w:rPr>
          <w:spacing w:val="-1"/>
        </w:rPr>
        <w:t xml:space="preserve"> </w:t>
      </w:r>
      <w:r>
        <w:t>typically</w:t>
      </w:r>
      <w:r>
        <w:rPr>
          <w:spacing w:val="-1"/>
        </w:rPr>
        <w:t xml:space="preserve"> </w:t>
      </w:r>
      <w:r>
        <w:t>found</w:t>
      </w:r>
      <w:r>
        <w:rPr>
          <w:spacing w:val="-2"/>
        </w:rPr>
        <w:t xml:space="preserve"> </w:t>
      </w:r>
      <w:r>
        <w:t>to</w:t>
      </w:r>
      <w:r>
        <w:rPr>
          <w:spacing w:val="-1"/>
        </w:rPr>
        <w:t xml:space="preserve"> </w:t>
      </w:r>
      <w:r>
        <w:t>be</w:t>
      </w:r>
      <w:r>
        <w:rPr>
          <w:spacing w:val="-2"/>
        </w:rPr>
        <w:t xml:space="preserve"> </w:t>
      </w:r>
      <w:r>
        <w:t>active</w:t>
      </w:r>
      <w:r>
        <w:rPr>
          <w:spacing w:val="-1"/>
        </w:rPr>
        <w:t xml:space="preserve"> </w:t>
      </w:r>
      <w:r>
        <w:t>in</w:t>
      </w:r>
      <w:r>
        <w:rPr>
          <w:spacing w:val="-1"/>
        </w:rPr>
        <w:t xml:space="preserve"> </w:t>
      </w:r>
      <w:r>
        <w:t>germ</w:t>
      </w:r>
      <w:r>
        <w:rPr>
          <w:spacing w:val="-1"/>
        </w:rPr>
        <w:t xml:space="preserve"> </w:t>
      </w:r>
      <w:r>
        <w:t>cells,</w:t>
      </w:r>
      <w:r>
        <w:rPr>
          <w:spacing w:val="-1"/>
        </w:rPr>
        <w:t xml:space="preserve"> </w:t>
      </w:r>
      <w:r>
        <w:t>adult</w:t>
      </w:r>
      <w:r>
        <w:rPr>
          <w:spacing w:val="-1"/>
        </w:rPr>
        <w:t xml:space="preserve"> </w:t>
      </w:r>
      <w:r>
        <w:t>stem</w:t>
      </w:r>
      <w:r>
        <w:rPr>
          <w:spacing w:val="-1"/>
        </w:rPr>
        <w:t xml:space="preserve"> </w:t>
      </w:r>
      <w:r>
        <w:t>cells,</w:t>
      </w:r>
      <w:r>
        <w:rPr>
          <w:spacing w:val="-1"/>
        </w:rPr>
        <w:t xml:space="preserve"> </w:t>
      </w:r>
      <w:r>
        <w:t>and</w:t>
      </w:r>
      <w:r>
        <w:rPr>
          <w:spacing w:val="-1"/>
        </w:rPr>
        <w:t xml:space="preserve"> </w:t>
      </w:r>
      <w:r>
        <w:t>some</w:t>
      </w:r>
      <w:r>
        <w:rPr>
          <w:spacing w:val="-1"/>
        </w:rPr>
        <w:t xml:space="preserve"> </w:t>
      </w:r>
      <w:r>
        <w:t>cancer</w:t>
      </w:r>
      <w:r>
        <w:rPr>
          <w:spacing w:val="-1"/>
        </w:rPr>
        <w:t xml:space="preserve"> </w:t>
      </w:r>
      <w:r>
        <w:t>cells.</w:t>
      </w:r>
      <w:r>
        <w:rPr>
          <w:spacing w:val="-1"/>
        </w:rPr>
        <w:t xml:space="preserve"> </w:t>
      </w:r>
      <w:r>
        <w:t>For</w:t>
      </w:r>
      <w:r>
        <w:rPr>
          <w:spacing w:val="-2"/>
        </w:rPr>
        <w:t xml:space="preserve"> </w:t>
      </w:r>
      <w:r>
        <w:t>her discovery of telomerase and its action, Elizabeth Blackburn (</w:t>
      </w:r>
      <w:hyperlink w:anchor="_bookmark919" w:history="1"/>
      <w:r w:rsidR="0088550B" w:rsidRPr="0088550B">
        <w:rPr>
          <w:color w:val="C00000"/>
        </w:rPr>
        <w:t>Figure 3.13</w:t>
      </w:r>
      <w:r w:rsidR="008E13E1">
        <w:t>)</w:t>
      </w:r>
      <w:r>
        <w:t xml:space="preserve"> received the Nobel Prize for Medicine and Physiology in 2009.</w:t>
      </w:r>
    </w:p>
    <w:p w:rsidR="002D2573" w:rsidRDefault="002D2573" w:rsidP="002D2573">
      <w:pPr>
        <w:pStyle w:val="BodyText"/>
        <w:spacing w:before="4"/>
        <w:rPr>
          <w:sz w:val="6"/>
        </w:rPr>
      </w:pPr>
      <w:r>
        <w:rPr>
          <w:noProof/>
        </w:rPr>
        <w:drawing>
          <wp:anchor distT="0" distB="0" distL="0" distR="0" simplePos="0" relativeHeight="251665408" behindDoc="1" locked="0" layoutInCell="1" allowOverlap="1" wp14:anchorId="4EA77723" wp14:editId="0992592D">
            <wp:simplePos x="0" y="0"/>
            <wp:positionH relativeFrom="page">
              <wp:posOffset>2219325</wp:posOffset>
            </wp:positionH>
            <wp:positionV relativeFrom="paragraph">
              <wp:posOffset>61620</wp:posOffset>
            </wp:positionV>
            <wp:extent cx="3316223" cy="2462784"/>
            <wp:effectExtent l="0" t="0" r="0" b="0"/>
            <wp:wrapTopAndBottom/>
            <wp:docPr id="1304" name="Image 130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04" name="Image 1304"/>
                    <pic:cNvPicPr/>
                  </pic:nvPicPr>
                  <pic:blipFill>
                    <a:blip r:embed="rId56" cstate="print"/>
                    <a:stretch>
                      <a:fillRect/>
                    </a:stretch>
                  </pic:blipFill>
                  <pic:spPr>
                    <a:xfrm>
                      <a:off x="0" y="0"/>
                      <a:ext cx="3316223" cy="2462784"/>
                    </a:xfrm>
                    <a:prstGeom prst="rect">
                      <a:avLst/>
                    </a:prstGeom>
                  </pic:spPr>
                </pic:pic>
              </a:graphicData>
            </a:graphic>
          </wp:anchor>
        </w:drawing>
      </w:r>
    </w:p>
    <w:p w:rsidR="002D2573" w:rsidRDefault="002D2573" w:rsidP="002D2573">
      <w:pPr>
        <w:spacing w:before="67" w:line="249" w:lineRule="auto"/>
        <w:ind w:left="1540" w:right="1560"/>
        <w:jc w:val="both"/>
        <w:rPr>
          <w:rFonts w:ascii="Arial"/>
          <w:sz w:val="18"/>
        </w:rPr>
      </w:pPr>
      <w:bookmarkStart w:id="26" w:name="_bookmark919"/>
      <w:bookmarkEnd w:id="26"/>
      <w:r>
        <w:rPr>
          <w:rFonts w:ascii="Arial"/>
          <w:b/>
          <w:color w:val="CC6633"/>
          <w:sz w:val="18"/>
        </w:rPr>
        <w:t xml:space="preserve">Figure </w:t>
      </w:r>
      <w:r w:rsidR="00F4619A">
        <w:rPr>
          <w:rFonts w:ascii="Arial"/>
          <w:b/>
          <w:color w:val="CC6633"/>
          <w:sz w:val="18"/>
        </w:rPr>
        <w:t>3.1</w:t>
      </w:r>
      <w:r w:rsidR="0088550B">
        <w:rPr>
          <w:rFonts w:ascii="Arial"/>
          <w:b/>
          <w:color w:val="CC6633"/>
          <w:sz w:val="18"/>
        </w:rPr>
        <w:t>3</w:t>
      </w:r>
      <w:r>
        <w:rPr>
          <w:rFonts w:ascii="Arial"/>
          <w:b/>
          <w:color w:val="CC6633"/>
          <w:sz w:val="18"/>
        </w:rPr>
        <w:t xml:space="preserve"> </w:t>
      </w:r>
      <w:r>
        <w:rPr>
          <w:rFonts w:ascii="Arial"/>
          <w:sz w:val="18"/>
        </w:rPr>
        <w:t>Elizabeth Blackburn, 2009 Nobel Laureate, was the scientist who discovered how telomerase works. (credit: U.S. Embassy, Stockholm, Sweden)</w:t>
      </w:r>
    </w:p>
    <w:p w:rsidR="002D2573" w:rsidRDefault="002D2573" w:rsidP="002D2573">
      <w:pPr>
        <w:pStyle w:val="BodyText"/>
        <w:spacing w:before="67"/>
        <w:rPr>
          <w:rFonts w:ascii="Arial"/>
          <w:sz w:val="18"/>
        </w:rPr>
      </w:pPr>
    </w:p>
    <w:p w:rsidR="002D2573" w:rsidRDefault="002D2573" w:rsidP="002D2573">
      <w:pPr>
        <w:pStyle w:val="BodyText"/>
        <w:spacing w:line="220" w:lineRule="atLeast"/>
        <w:ind w:left="1540" w:right="1553"/>
        <w:jc w:val="both"/>
      </w:pPr>
      <w:r>
        <w:t>Telomerase is not active in adult somatic cells. Adult somatic cells that undergo cell division continue</w:t>
      </w:r>
      <w:r>
        <w:rPr>
          <w:spacing w:val="40"/>
        </w:rPr>
        <w:t xml:space="preserve"> </w:t>
      </w:r>
      <w:r>
        <w:t>to have their telomeres shortened. This essentially means that telomere shortening is associated with aging.</w:t>
      </w:r>
      <w:r>
        <w:rPr>
          <w:spacing w:val="16"/>
        </w:rPr>
        <w:t xml:space="preserve"> </w:t>
      </w:r>
      <w:r>
        <w:t>In</w:t>
      </w:r>
      <w:r>
        <w:rPr>
          <w:spacing w:val="15"/>
        </w:rPr>
        <w:t xml:space="preserve"> </w:t>
      </w:r>
      <w:r>
        <w:t>2010,</w:t>
      </w:r>
      <w:r>
        <w:rPr>
          <w:spacing w:val="15"/>
        </w:rPr>
        <w:t xml:space="preserve"> </w:t>
      </w:r>
      <w:r>
        <w:t>scientists</w:t>
      </w:r>
      <w:r>
        <w:rPr>
          <w:spacing w:val="16"/>
        </w:rPr>
        <w:t xml:space="preserve"> </w:t>
      </w:r>
      <w:r>
        <w:t>found</w:t>
      </w:r>
      <w:r>
        <w:rPr>
          <w:spacing w:val="15"/>
        </w:rPr>
        <w:t xml:space="preserve"> </w:t>
      </w:r>
      <w:r>
        <w:t>that</w:t>
      </w:r>
      <w:r>
        <w:rPr>
          <w:spacing w:val="16"/>
        </w:rPr>
        <w:t xml:space="preserve"> </w:t>
      </w:r>
      <w:r>
        <w:t>telomerase</w:t>
      </w:r>
      <w:r>
        <w:rPr>
          <w:spacing w:val="16"/>
        </w:rPr>
        <w:t xml:space="preserve"> </w:t>
      </w:r>
      <w:r>
        <w:t>can</w:t>
      </w:r>
      <w:r>
        <w:rPr>
          <w:spacing w:val="16"/>
        </w:rPr>
        <w:t xml:space="preserve"> </w:t>
      </w:r>
      <w:r>
        <w:t>reverse</w:t>
      </w:r>
      <w:r>
        <w:rPr>
          <w:spacing w:val="16"/>
        </w:rPr>
        <w:t xml:space="preserve"> </w:t>
      </w:r>
      <w:r>
        <w:t>some</w:t>
      </w:r>
      <w:r>
        <w:rPr>
          <w:spacing w:val="16"/>
        </w:rPr>
        <w:t xml:space="preserve"> </w:t>
      </w:r>
      <w:r>
        <w:t>age-related</w:t>
      </w:r>
      <w:r>
        <w:rPr>
          <w:spacing w:val="16"/>
        </w:rPr>
        <w:t xml:space="preserve"> </w:t>
      </w:r>
      <w:r>
        <w:t>conditions</w:t>
      </w:r>
      <w:r>
        <w:rPr>
          <w:spacing w:val="16"/>
        </w:rPr>
        <w:t xml:space="preserve"> </w:t>
      </w:r>
      <w:r>
        <w:t>in</w:t>
      </w:r>
      <w:r>
        <w:rPr>
          <w:spacing w:val="16"/>
        </w:rPr>
        <w:t xml:space="preserve"> </w:t>
      </w:r>
      <w:r>
        <w:t>mice,</w:t>
      </w:r>
      <w:r>
        <w:rPr>
          <w:spacing w:val="16"/>
        </w:rPr>
        <w:t xml:space="preserve"> </w:t>
      </w:r>
      <w:r>
        <w:t>and</w:t>
      </w:r>
    </w:p>
    <w:p w:rsidR="002D2573" w:rsidRDefault="002D2573" w:rsidP="002D2573">
      <w:pPr>
        <w:spacing w:line="88" w:lineRule="exact"/>
        <w:ind w:left="1455" w:right="1246"/>
        <w:jc w:val="center"/>
        <w:rPr>
          <w:sz w:val="13"/>
        </w:rPr>
      </w:pPr>
      <w:r>
        <w:rPr>
          <w:spacing w:val="-5"/>
          <w:sz w:val="13"/>
        </w:rPr>
        <w:t>[1]</w:t>
      </w:r>
    </w:p>
    <w:p w:rsidR="002D2573" w:rsidRDefault="002D2573" w:rsidP="002D2573">
      <w:pPr>
        <w:pStyle w:val="BodyText"/>
        <w:tabs>
          <w:tab w:val="left" w:pos="4241"/>
        </w:tabs>
        <w:spacing w:line="211" w:lineRule="exact"/>
        <w:ind w:right="19"/>
        <w:jc w:val="center"/>
      </w:pPr>
      <w:r>
        <w:rPr>
          <w:noProof/>
        </w:rPr>
        <mc:AlternateContent>
          <mc:Choice Requires="wps">
            <w:drawing>
              <wp:anchor distT="0" distB="0" distL="0" distR="0" simplePos="0" relativeHeight="251666432" behindDoc="1" locked="0" layoutInCell="1" allowOverlap="1" wp14:anchorId="4E73D68F" wp14:editId="4CFB032A">
                <wp:simplePos x="0" y="0"/>
                <wp:positionH relativeFrom="page">
                  <wp:posOffset>1371600</wp:posOffset>
                </wp:positionH>
                <wp:positionV relativeFrom="paragraph">
                  <wp:posOffset>154429</wp:posOffset>
                </wp:positionV>
                <wp:extent cx="5029200" cy="7620"/>
                <wp:effectExtent l="0" t="0" r="0" b="0"/>
                <wp:wrapTopAndBottom/>
                <wp:docPr id="1305" name="Graphic 13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029200" cy="7620"/>
                        </a:xfrm>
                        <a:custGeom>
                          <a:avLst/>
                          <a:gdLst/>
                          <a:ahLst/>
                          <a:cxnLst/>
                          <a:rect l="l" t="t" r="r" b="b"/>
                          <a:pathLst>
                            <a:path w="5029200" h="7620">
                              <a:moveTo>
                                <a:pt x="5029200" y="0"/>
                              </a:moveTo>
                              <a:lnTo>
                                <a:pt x="0" y="0"/>
                              </a:lnTo>
                              <a:lnTo>
                                <a:pt x="0" y="7137"/>
                              </a:lnTo>
                              <a:lnTo>
                                <a:pt x="5029200" y="7137"/>
                              </a:lnTo>
                              <a:lnTo>
                                <a:pt x="502920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7772EDA" id="Graphic 1305" o:spid="_x0000_s1026" style="position:absolute;margin-left:108pt;margin-top:12.15pt;width:396pt;height:.6pt;z-index:-251650048;visibility:visible;mso-wrap-style:square;mso-wrap-distance-left:0;mso-wrap-distance-top:0;mso-wrap-distance-right:0;mso-wrap-distance-bottom:0;mso-position-horizontal:absolute;mso-position-horizontal-relative:page;mso-position-vertical:absolute;mso-position-vertical-relative:text;v-text-anchor:top" coordsize="5029200,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" path="m5029200,l,,,7137r5029200,l5029200,xe" fillcolor="black" stroked="f">
                <v:path arrowok="t"/>
                <w10:wrap type="topAndBottom" anchorx="page"/>
              </v:shape>
            </w:pict>
          </mc:Fallback>
        </mc:AlternateContent>
      </w:r>
      <w:r>
        <w:t>this</w:t>
      </w:r>
      <w:r>
        <w:rPr>
          <w:spacing w:val="37"/>
        </w:rPr>
        <w:t xml:space="preserve"> </w:t>
      </w:r>
      <w:r>
        <w:t>may</w:t>
      </w:r>
      <w:r>
        <w:rPr>
          <w:spacing w:val="38"/>
        </w:rPr>
        <w:t xml:space="preserve"> </w:t>
      </w:r>
      <w:r>
        <w:t>have</w:t>
      </w:r>
      <w:r>
        <w:rPr>
          <w:spacing w:val="38"/>
        </w:rPr>
        <w:t xml:space="preserve"> </w:t>
      </w:r>
      <w:r>
        <w:t>potential</w:t>
      </w:r>
      <w:r>
        <w:rPr>
          <w:spacing w:val="39"/>
        </w:rPr>
        <w:t xml:space="preserve"> </w:t>
      </w:r>
      <w:r>
        <w:t>in</w:t>
      </w:r>
      <w:r>
        <w:rPr>
          <w:spacing w:val="38"/>
        </w:rPr>
        <w:t xml:space="preserve"> </w:t>
      </w:r>
      <w:r>
        <w:t>regenerative</w:t>
      </w:r>
      <w:r>
        <w:rPr>
          <w:spacing w:val="39"/>
        </w:rPr>
        <w:t xml:space="preserve"> </w:t>
      </w:r>
      <w:r>
        <w:rPr>
          <w:spacing w:val="-2"/>
        </w:rPr>
        <w:t>medicine.</w:t>
      </w:r>
      <w:r>
        <w:tab/>
        <w:t>Telomerase-deficient</w:t>
      </w:r>
      <w:r>
        <w:rPr>
          <w:spacing w:val="36"/>
        </w:rPr>
        <w:t xml:space="preserve"> </w:t>
      </w:r>
      <w:r>
        <w:t>mice</w:t>
      </w:r>
      <w:r>
        <w:rPr>
          <w:spacing w:val="35"/>
        </w:rPr>
        <w:t xml:space="preserve"> </w:t>
      </w:r>
      <w:r>
        <w:t>were</w:t>
      </w:r>
      <w:r>
        <w:rPr>
          <w:spacing w:val="35"/>
        </w:rPr>
        <w:t xml:space="preserve"> </w:t>
      </w:r>
      <w:r>
        <w:t>used</w:t>
      </w:r>
      <w:r>
        <w:rPr>
          <w:spacing w:val="34"/>
        </w:rPr>
        <w:t xml:space="preserve"> </w:t>
      </w:r>
      <w:r>
        <w:t>in</w:t>
      </w:r>
      <w:r>
        <w:rPr>
          <w:spacing w:val="35"/>
        </w:rPr>
        <w:t xml:space="preserve"> </w:t>
      </w:r>
      <w:r>
        <w:rPr>
          <w:spacing w:val="-2"/>
        </w:rPr>
        <w:t>these</w:t>
      </w:r>
    </w:p>
    <w:p w:rsidR="002D2573" w:rsidRDefault="002D2573" w:rsidP="00F85FB7">
      <w:pPr>
        <w:spacing w:before="147" w:line="264" w:lineRule="auto"/>
        <w:ind w:left="1540" w:right="1574" w:hanging="198"/>
        <w:rPr>
          <w:sz w:val="15"/>
        </w:rPr>
        <w:sectPr w:rsidR="002D2573">
          <w:footerReference w:type="default" r:id="rId57"/>
          <w:pgSz w:w="12240" w:h="15840"/>
          <w:pgMar w:top="580" w:right="600" w:bottom="280" w:left="620" w:header="0" w:footer="0" w:gutter="0"/>
          <w:cols w:space="720"/>
        </w:sectPr>
      </w:pPr>
      <w:r>
        <w:rPr>
          <w:w w:val="105"/>
          <w:sz w:val="15"/>
        </w:rPr>
        <w:t>1.</w:t>
      </w:r>
      <w:r>
        <w:rPr>
          <w:spacing w:val="32"/>
          <w:w w:val="105"/>
          <w:sz w:val="15"/>
        </w:rPr>
        <w:t xml:space="preserve"> </w:t>
      </w:r>
      <w:r>
        <w:rPr>
          <w:w w:val="105"/>
          <w:sz w:val="15"/>
        </w:rPr>
        <w:t>Mariella</w:t>
      </w:r>
      <w:r>
        <w:rPr>
          <w:spacing w:val="-4"/>
          <w:w w:val="105"/>
          <w:sz w:val="15"/>
        </w:rPr>
        <w:t xml:space="preserve"> </w:t>
      </w:r>
      <w:r>
        <w:rPr>
          <w:w w:val="105"/>
          <w:sz w:val="15"/>
        </w:rPr>
        <w:t>Jaskelioff,</w:t>
      </w:r>
      <w:r>
        <w:rPr>
          <w:spacing w:val="-4"/>
          <w:w w:val="105"/>
          <w:sz w:val="15"/>
        </w:rPr>
        <w:t xml:space="preserve"> </w:t>
      </w:r>
      <w:r>
        <w:rPr>
          <w:w w:val="105"/>
          <w:sz w:val="15"/>
        </w:rPr>
        <w:t>et</w:t>
      </w:r>
      <w:r>
        <w:rPr>
          <w:spacing w:val="-4"/>
          <w:w w:val="105"/>
          <w:sz w:val="15"/>
        </w:rPr>
        <w:t xml:space="preserve"> </w:t>
      </w:r>
      <w:r>
        <w:rPr>
          <w:w w:val="105"/>
          <w:sz w:val="15"/>
        </w:rPr>
        <w:t>al.,</w:t>
      </w:r>
      <w:r>
        <w:rPr>
          <w:spacing w:val="-4"/>
          <w:w w:val="105"/>
          <w:sz w:val="15"/>
        </w:rPr>
        <w:t xml:space="preserve"> </w:t>
      </w:r>
      <w:r>
        <w:rPr>
          <w:w w:val="105"/>
          <w:sz w:val="15"/>
        </w:rPr>
        <w:t>“Telomerase</w:t>
      </w:r>
      <w:r>
        <w:rPr>
          <w:spacing w:val="-4"/>
          <w:w w:val="105"/>
          <w:sz w:val="15"/>
        </w:rPr>
        <w:t xml:space="preserve"> </w:t>
      </w:r>
      <w:r>
        <w:rPr>
          <w:w w:val="105"/>
          <w:sz w:val="15"/>
        </w:rPr>
        <w:t>reactivation</w:t>
      </w:r>
      <w:r>
        <w:rPr>
          <w:spacing w:val="-4"/>
          <w:w w:val="105"/>
          <w:sz w:val="15"/>
        </w:rPr>
        <w:t xml:space="preserve"> </w:t>
      </w:r>
      <w:r>
        <w:rPr>
          <w:w w:val="105"/>
          <w:sz w:val="15"/>
        </w:rPr>
        <w:t>reverses</w:t>
      </w:r>
      <w:r>
        <w:rPr>
          <w:spacing w:val="-4"/>
          <w:w w:val="105"/>
          <w:sz w:val="15"/>
        </w:rPr>
        <w:t xml:space="preserve"> </w:t>
      </w:r>
      <w:r>
        <w:rPr>
          <w:w w:val="105"/>
          <w:sz w:val="15"/>
        </w:rPr>
        <w:t>tissue</w:t>
      </w:r>
      <w:r>
        <w:rPr>
          <w:spacing w:val="-4"/>
          <w:w w:val="105"/>
          <w:sz w:val="15"/>
        </w:rPr>
        <w:t xml:space="preserve"> </w:t>
      </w:r>
      <w:r>
        <w:rPr>
          <w:w w:val="105"/>
          <w:sz w:val="15"/>
        </w:rPr>
        <w:t>degeneration</w:t>
      </w:r>
      <w:r>
        <w:rPr>
          <w:spacing w:val="-4"/>
          <w:w w:val="105"/>
          <w:sz w:val="15"/>
        </w:rPr>
        <w:t xml:space="preserve"> </w:t>
      </w:r>
      <w:r>
        <w:rPr>
          <w:w w:val="105"/>
          <w:sz w:val="15"/>
        </w:rPr>
        <w:t>in</w:t>
      </w:r>
      <w:r>
        <w:rPr>
          <w:spacing w:val="-4"/>
          <w:w w:val="105"/>
          <w:sz w:val="15"/>
        </w:rPr>
        <w:t xml:space="preserve"> </w:t>
      </w:r>
      <w:r>
        <w:rPr>
          <w:w w:val="105"/>
          <w:sz w:val="15"/>
        </w:rPr>
        <w:t>aged</w:t>
      </w:r>
      <w:r>
        <w:rPr>
          <w:spacing w:val="-4"/>
          <w:w w:val="105"/>
          <w:sz w:val="15"/>
        </w:rPr>
        <w:t xml:space="preserve"> </w:t>
      </w:r>
      <w:r>
        <w:rPr>
          <w:w w:val="105"/>
          <w:sz w:val="15"/>
        </w:rPr>
        <w:t>telomerase-deficient</w:t>
      </w:r>
      <w:r>
        <w:rPr>
          <w:spacing w:val="-4"/>
          <w:w w:val="105"/>
          <w:sz w:val="15"/>
        </w:rPr>
        <w:t xml:space="preserve"> </w:t>
      </w:r>
      <w:r>
        <w:rPr>
          <w:w w:val="105"/>
          <w:sz w:val="15"/>
        </w:rPr>
        <w:t xml:space="preserve">mice,” </w:t>
      </w:r>
      <w:r>
        <w:rPr>
          <w:i/>
          <w:w w:val="105"/>
          <w:sz w:val="15"/>
        </w:rPr>
        <w:t>Nature</w:t>
      </w:r>
      <w:r>
        <w:rPr>
          <w:w w:val="105"/>
          <w:sz w:val="15"/>
        </w:rPr>
        <w:t>,</w:t>
      </w:r>
      <w:r>
        <w:rPr>
          <w:spacing w:val="40"/>
          <w:w w:val="105"/>
          <w:sz w:val="15"/>
        </w:rPr>
        <w:t xml:space="preserve"> </w:t>
      </w:r>
      <w:r>
        <w:rPr>
          <w:w w:val="105"/>
          <w:sz w:val="15"/>
        </w:rPr>
        <w:t>469</w:t>
      </w:r>
      <w:r>
        <w:rPr>
          <w:spacing w:val="-3"/>
          <w:w w:val="105"/>
          <w:sz w:val="15"/>
        </w:rPr>
        <w:t xml:space="preserve"> </w:t>
      </w:r>
      <w:r>
        <w:rPr>
          <w:w w:val="105"/>
          <w:sz w:val="15"/>
        </w:rPr>
        <w:t>(2011):102–7.</w:t>
      </w:r>
      <w:r w:rsidR="00F85FB7">
        <w:rPr>
          <w:sz w:val="15"/>
        </w:rPr>
        <w:t xml:space="preserve"> </w:t>
      </w:r>
      <w:r w:rsidR="00F85FB7">
        <w:rPr>
          <w:sz w:val="15"/>
        </w:rPr>
        <w:tab/>
      </w:r>
      <w:r w:rsidR="00F85FB7">
        <w:rPr>
          <w:sz w:val="15"/>
        </w:rPr>
        <w:tab/>
      </w:r>
      <w:r w:rsidR="00F85FB7">
        <w:rPr>
          <w:sz w:val="15"/>
        </w:rPr>
        <w:tab/>
      </w:r>
      <w:r w:rsidR="00F85FB7">
        <w:rPr>
          <w:sz w:val="15"/>
        </w:rPr>
        <w:tab/>
      </w:r>
      <w:r w:rsidR="00F85FB7">
        <w:rPr>
          <w:sz w:val="15"/>
        </w:rPr>
        <w:tab/>
      </w:r>
      <w:r w:rsidR="00F85FB7">
        <w:rPr>
          <w:sz w:val="15"/>
        </w:rPr>
        <w:tab/>
      </w:r>
      <w:r w:rsidR="00F85FB7">
        <w:rPr>
          <w:sz w:val="15"/>
        </w:rPr>
        <w:tab/>
      </w:r>
      <w:r w:rsidR="00F85FB7">
        <w:rPr>
          <w:sz w:val="15"/>
        </w:rPr>
        <w:tab/>
      </w:r>
      <w:r w:rsidR="00F85FB7">
        <w:rPr>
          <w:sz w:val="15"/>
        </w:rPr>
        <w:tab/>
      </w:r>
      <w:r w:rsidR="00F85FB7">
        <w:rPr>
          <w:sz w:val="15"/>
        </w:rPr>
        <w:tab/>
      </w:r>
      <w:r w:rsidR="00F85FB7">
        <w:rPr>
          <w:sz w:val="15"/>
        </w:rPr>
        <w:tab/>
      </w:r>
      <w:r w:rsidR="00F85FB7">
        <w:rPr>
          <w:sz w:val="15"/>
        </w:rPr>
        <w:tab/>
      </w:r>
      <w:r w:rsidR="00F85FB7">
        <w:rPr>
          <w:sz w:val="15"/>
        </w:rPr>
        <w:tab/>
      </w:r>
      <w:r w:rsidR="00F85FB7">
        <w:rPr>
          <w:sz w:val="15"/>
        </w:rPr>
        <w:tab/>
      </w:r>
      <w:r w:rsidR="00F85FB7">
        <w:rPr>
          <w:sz w:val="15"/>
        </w:rPr>
        <w:tab/>
        <w:t>71</w:t>
      </w:r>
    </w:p>
    <w:p w:rsidR="002D2573" w:rsidRDefault="002D2573" w:rsidP="002D2573">
      <w:pPr>
        <w:pStyle w:val="BodyText"/>
        <w:spacing w:before="129" w:line="249" w:lineRule="auto"/>
        <w:ind w:left="1540" w:right="1553"/>
        <w:jc w:val="both"/>
      </w:pPr>
      <w:r>
        <w:lastRenderedPageBreak/>
        <w:t>studies; these mice have tissue atrophy, stem-cell depletion, organ system failure, and impaired tissue injury responses. Telomerase reactivation in these mice caused extension of telomeres, reduced DNA damage, reversed neurodegeneration, and improved functioning of the testes, spleen, and intestines. Thus, telomere reactivation may have potential for treating age-related diseases in humans.</w:t>
      </w:r>
    </w:p>
    <w:p w:rsidR="002D2573" w:rsidRDefault="002D2573" w:rsidP="002D2573">
      <w:pPr>
        <w:pStyle w:val="Heading8"/>
        <w:spacing w:before="100"/>
      </w:pPr>
      <w:r>
        <w:rPr>
          <w:color w:val="336633"/>
        </w:rPr>
        <w:t>DNA</w:t>
      </w:r>
      <w:r>
        <w:rPr>
          <w:color w:val="336633"/>
          <w:spacing w:val="-6"/>
        </w:rPr>
        <w:t xml:space="preserve"> </w:t>
      </w:r>
      <w:r>
        <w:rPr>
          <w:color w:val="336633"/>
        </w:rPr>
        <w:t>Replication</w:t>
      </w:r>
      <w:r>
        <w:rPr>
          <w:color w:val="336633"/>
          <w:spacing w:val="-5"/>
        </w:rPr>
        <w:t xml:space="preserve"> </w:t>
      </w:r>
      <w:r>
        <w:rPr>
          <w:color w:val="336633"/>
        </w:rPr>
        <w:t>in</w:t>
      </w:r>
      <w:r>
        <w:rPr>
          <w:color w:val="336633"/>
          <w:spacing w:val="-5"/>
        </w:rPr>
        <w:t xml:space="preserve"> </w:t>
      </w:r>
      <w:r>
        <w:rPr>
          <w:color w:val="336633"/>
          <w:spacing w:val="-2"/>
        </w:rPr>
        <w:t>Prokaryotes</w:t>
      </w:r>
    </w:p>
    <w:p w:rsidR="002D2573" w:rsidRDefault="002D2573" w:rsidP="002D2573">
      <w:pPr>
        <w:pStyle w:val="BodyText"/>
        <w:spacing w:before="103" w:line="249" w:lineRule="auto"/>
        <w:ind w:left="1540" w:right="1557"/>
        <w:jc w:val="both"/>
      </w:pPr>
      <w:r>
        <w:t>Recall</w:t>
      </w:r>
      <w:r>
        <w:rPr>
          <w:spacing w:val="-8"/>
        </w:rPr>
        <w:t xml:space="preserve"> </w:t>
      </w:r>
      <w:r>
        <w:t>that</w:t>
      </w:r>
      <w:r>
        <w:rPr>
          <w:spacing w:val="-9"/>
        </w:rPr>
        <w:t xml:space="preserve"> </w:t>
      </w:r>
      <w:r>
        <w:t>the</w:t>
      </w:r>
      <w:r>
        <w:rPr>
          <w:spacing w:val="-9"/>
        </w:rPr>
        <w:t xml:space="preserve"> </w:t>
      </w:r>
      <w:r>
        <w:t>prokaryotic</w:t>
      </w:r>
      <w:r>
        <w:rPr>
          <w:spacing w:val="-9"/>
        </w:rPr>
        <w:t xml:space="preserve"> </w:t>
      </w:r>
      <w:r>
        <w:t>chromosome</w:t>
      </w:r>
      <w:r>
        <w:rPr>
          <w:spacing w:val="-9"/>
        </w:rPr>
        <w:t xml:space="preserve"> </w:t>
      </w:r>
      <w:r>
        <w:t>is</w:t>
      </w:r>
      <w:r>
        <w:rPr>
          <w:spacing w:val="-9"/>
        </w:rPr>
        <w:t xml:space="preserve"> </w:t>
      </w:r>
      <w:r>
        <w:t>a</w:t>
      </w:r>
      <w:r>
        <w:rPr>
          <w:spacing w:val="-9"/>
        </w:rPr>
        <w:t xml:space="preserve"> </w:t>
      </w:r>
      <w:r>
        <w:t>circular</w:t>
      </w:r>
      <w:r>
        <w:rPr>
          <w:spacing w:val="-8"/>
        </w:rPr>
        <w:t xml:space="preserve"> </w:t>
      </w:r>
      <w:r>
        <w:t>molecule</w:t>
      </w:r>
      <w:r>
        <w:rPr>
          <w:spacing w:val="-8"/>
        </w:rPr>
        <w:t xml:space="preserve"> </w:t>
      </w:r>
      <w:r>
        <w:t>with</w:t>
      </w:r>
      <w:r>
        <w:rPr>
          <w:spacing w:val="-9"/>
        </w:rPr>
        <w:t xml:space="preserve"> </w:t>
      </w:r>
      <w:r>
        <w:t>a</w:t>
      </w:r>
      <w:r>
        <w:rPr>
          <w:spacing w:val="-9"/>
        </w:rPr>
        <w:t xml:space="preserve"> </w:t>
      </w:r>
      <w:r>
        <w:t>less</w:t>
      </w:r>
      <w:r>
        <w:rPr>
          <w:spacing w:val="-9"/>
        </w:rPr>
        <w:t xml:space="preserve"> </w:t>
      </w:r>
      <w:r>
        <w:t>extensive</w:t>
      </w:r>
      <w:r>
        <w:rPr>
          <w:spacing w:val="-8"/>
        </w:rPr>
        <w:t xml:space="preserve"> </w:t>
      </w:r>
      <w:r>
        <w:t>coiling</w:t>
      </w:r>
      <w:r>
        <w:rPr>
          <w:spacing w:val="-8"/>
        </w:rPr>
        <w:t xml:space="preserve"> </w:t>
      </w:r>
      <w:r>
        <w:t>structure</w:t>
      </w:r>
      <w:r>
        <w:rPr>
          <w:spacing w:val="-9"/>
        </w:rPr>
        <w:t xml:space="preserve"> </w:t>
      </w:r>
      <w:r>
        <w:t>than eukaryotic</w:t>
      </w:r>
      <w:r>
        <w:rPr>
          <w:spacing w:val="-9"/>
        </w:rPr>
        <w:t xml:space="preserve"> </w:t>
      </w:r>
      <w:r>
        <w:t>chromosomes.</w:t>
      </w:r>
      <w:r>
        <w:rPr>
          <w:spacing w:val="-8"/>
        </w:rPr>
        <w:t xml:space="preserve"> </w:t>
      </w:r>
      <w:r>
        <w:t>The</w:t>
      </w:r>
      <w:r>
        <w:rPr>
          <w:spacing w:val="-9"/>
        </w:rPr>
        <w:t xml:space="preserve"> </w:t>
      </w:r>
      <w:r>
        <w:t>eukaryotic</w:t>
      </w:r>
      <w:r>
        <w:rPr>
          <w:spacing w:val="-9"/>
        </w:rPr>
        <w:t xml:space="preserve"> </w:t>
      </w:r>
      <w:r>
        <w:t>chromosome</w:t>
      </w:r>
      <w:r>
        <w:rPr>
          <w:spacing w:val="-9"/>
        </w:rPr>
        <w:t xml:space="preserve"> </w:t>
      </w:r>
      <w:r>
        <w:t>is</w:t>
      </w:r>
      <w:r>
        <w:rPr>
          <w:spacing w:val="-9"/>
        </w:rPr>
        <w:t xml:space="preserve"> </w:t>
      </w:r>
      <w:r>
        <w:t>linear</w:t>
      </w:r>
      <w:r>
        <w:rPr>
          <w:spacing w:val="-9"/>
        </w:rPr>
        <w:t xml:space="preserve"> </w:t>
      </w:r>
      <w:r>
        <w:t>and</w:t>
      </w:r>
      <w:r>
        <w:rPr>
          <w:spacing w:val="-9"/>
        </w:rPr>
        <w:t xml:space="preserve"> </w:t>
      </w:r>
      <w:r>
        <w:t>highly</w:t>
      </w:r>
      <w:r>
        <w:rPr>
          <w:spacing w:val="-9"/>
        </w:rPr>
        <w:t xml:space="preserve"> </w:t>
      </w:r>
      <w:r>
        <w:t>coiled</w:t>
      </w:r>
      <w:r>
        <w:rPr>
          <w:spacing w:val="-9"/>
        </w:rPr>
        <w:t xml:space="preserve"> </w:t>
      </w:r>
      <w:r>
        <w:t>around</w:t>
      </w:r>
      <w:r>
        <w:rPr>
          <w:spacing w:val="-9"/>
        </w:rPr>
        <w:t xml:space="preserve"> </w:t>
      </w:r>
      <w:r>
        <w:t>proteins.</w:t>
      </w:r>
      <w:r>
        <w:rPr>
          <w:spacing w:val="-9"/>
        </w:rPr>
        <w:t xml:space="preserve"> </w:t>
      </w:r>
      <w:r>
        <w:t>While there</w:t>
      </w:r>
      <w:r>
        <w:rPr>
          <w:spacing w:val="-2"/>
        </w:rPr>
        <w:t xml:space="preserve"> </w:t>
      </w:r>
      <w:r>
        <w:t>are</w:t>
      </w:r>
      <w:r>
        <w:rPr>
          <w:spacing w:val="-2"/>
        </w:rPr>
        <w:t xml:space="preserve"> </w:t>
      </w:r>
      <w:r>
        <w:t>many</w:t>
      </w:r>
      <w:r>
        <w:rPr>
          <w:spacing w:val="-2"/>
        </w:rPr>
        <w:t xml:space="preserve"> </w:t>
      </w:r>
      <w:r>
        <w:t>similarities</w:t>
      </w:r>
      <w:r>
        <w:rPr>
          <w:spacing w:val="-1"/>
        </w:rPr>
        <w:t xml:space="preserve"> </w:t>
      </w:r>
      <w:r>
        <w:t>in</w:t>
      </w:r>
      <w:r>
        <w:rPr>
          <w:spacing w:val="-2"/>
        </w:rPr>
        <w:t xml:space="preserve"> </w:t>
      </w:r>
      <w:r>
        <w:t>the</w:t>
      </w:r>
      <w:r>
        <w:rPr>
          <w:spacing w:val="-2"/>
        </w:rPr>
        <w:t xml:space="preserve"> </w:t>
      </w:r>
      <w:r>
        <w:t>DNA</w:t>
      </w:r>
      <w:r>
        <w:rPr>
          <w:spacing w:val="-2"/>
        </w:rPr>
        <w:t xml:space="preserve"> </w:t>
      </w:r>
      <w:r>
        <w:t>replication</w:t>
      </w:r>
      <w:r>
        <w:rPr>
          <w:spacing w:val="-1"/>
        </w:rPr>
        <w:t xml:space="preserve"> </w:t>
      </w:r>
      <w:r>
        <w:t>process,</w:t>
      </w:r>
      <w:r>
        <w:rPr>
          <w:spacing w:val="-2"/>
        </w:rPr>
        <w:t xml:space="preserve"> </w:t>
      </w:r>
      <w:r>
        <w:t>these</w:t>
      </w:r>
      <w:r>
        <w:rPr>
          <w:spacing w:val="-2"/>
        </w:rPr>
        <w:t xml:space="preserve"> </w:t>
      </w:r>
      <w:r>
        <w:t>structural</w:t>
      </w:r>
      <w:r>
        <w:rPr>
          <w:spacing w:val="-1"/>
        </w:rPr>
        <w:t xml:space="preserve"> </w:t>
      </w:r>
      <w:r>
        <w:t>differences</w:t>
      </w:r>
      <w:r>
        <w:rPr>
          <w:spacing w:val="-1"/>
        </w:rPr>
        <w:t xml:space="preserve"> </w:t>
      </w:r>
      <w:r>
        <w:t>necessitate</w:t>
      </w:r>
      <w:r>
        <w:rPr>
          <w:spacing w:val="-1"/>
        </w:rPr>
        <w:t xml:space="preserve"> </w:t>
      </w:r>
      <w:r>
        <w:t>some differences in the DNA replication process in these two life forms.</w:t>
      </w:r>
    </w:p>
    <w:p w:rsidR="002D2573" w:rsidRDefault="002D2573" w:rsidP="002D2573">
      <w:pPr>
        <w:pStyle w:val="BodyText"/>
        <w:spacing w:before="98" w:line="249" w:lineRule="auto"/>
        <w:ind w:left="1540" w:right="1553"/>
        <w:jc w:val="both"/>
      </w:pPr>
      <w:r>
        <w:t>DNA</w:t>
      </w:r>
      <w:r>
        <w:rPr>
          <w:spacing w:val="17"/>
        </w:rPr>
        <w:t xml:space="preserve"> </w:t>
      </w:r>
      <w:r>
        <w:t>replication</w:t>
      </w:r>
      <w:r>
        <w:rPr>
          <w:spacing w:val="18"/>
        </w:rPr>
        <w:t xml:space="preserve"> </w:t>
      </w:r>
      <w:r>
        <w:t>has</w:t>
      </w:r>
      <w:r>
        <w:rPr>
          <w:spacing w:val="17"/>
        </w:rPr>
        <w:t xml:space="preserve"> </w:t>
      </w:r>
      <w:r>
        <w:t>been</w:t>
      </w:r>
      <w:r>
        <w:rPr>
          <w:spacing w:val="18"/>
        </w:rPr>
        <w:t xml:space="preserve"> </w:t>
      </w:r>
      <w:r>
        <w:t>extremely</w:t>
      </w:r>
      <w:r>
        <w:rPr>
          <w:spacing w:val="18"/>
        </w:rPr>
        <w:t xml:space="preserve"> </w:t>
      </w:r>
      <w:r>
        <w:t>well-studied</w:t>
      </w:r>
      <w:r>
        <w:rPr>
          <w:spacing w:val="18"/>
        </w:rPr>
        <w:t xml:space="preserve"> </w:t>
      </w:r>
      <w:r>
        <w:t>in</w:t>
      </w:r>
      <w:r>
        <w:rPr>
          <w:spacing w:val="17"/>
        </w:rPr>
        <w:t xml:space="preserve"> </w:t>
      </w:r>
      <w:r>
        <w:t>prokaryotes,</w:t>
      </w:r>
      <w:r>
        <w:rPr>
          <w:spacing w:val="18"/>
        </w:rPr>
        <w:t xml:space="preserve"> </w:t>
      </w:r>
      <w:r>
        <w:t>primarily</w:t>
      </w:r>
      <w:r>
        <w:rPr>
          <w:spacing w:val="18"/>
        </w:rPr>
        <w:t xml:space="preserve"> </w:t>
      </w:r>
      <w:r>
        <w:t>because</w:t>
      </w:r>
      <w:r>
        <w:rPr>
          <w:spacing w:val="18"/>
        </w:rPr>
        <w:t xml:space="preserve"> </w:t>
      </w:r>
      <w:r>
        <w:t>of</w:t>
      </w:r>
      <w:r>
        <w:rPr>
          <w:spacing w:val="17"/>
        </w:rPr>
        <w:t xml:space="preserve"> </w:t>
      </w:r>
      <w:r>
        <w:t>the</w:t>
      </w:r>
      <w:r>
        <w:rPr>
          <w:spacing w:val="17"/>
        </w:rPr>
        <w:t xml:space="preserve"> </w:t>
      </w:r>
      <w:r>
        <w:t>small</w:t>
      </w:r>
      <w:r>
        <w:rPr>
          <w:spacing w:val="18"/>
        </w:rPr>
        <w:t xml:space="preserve"> </w:t>
      </w:r>
      <w:r>
        <w:t>size of</w:t>
      </w:r>
      <w:r>
        <w:rPr>
          <w:spacing w:val="20"/>
        </w:rPr>
        <w:t xml:space="preserve"> </w:t>
      </w:r>
      <w:r>
        <w:t>the</w:t>
      </w:r>
      <w:r>
        <w:rPr>
          <w:spacing w:val="20"/>
        </w:rPr>
        <w:t xml:space="preserve"> </w:t>
      </w:r>
      <w:r>
        <w:t>genome</w:t>
      </w:r>
      <w:r>
        <w:rPr>
          <w:spacing w:val="20"/>
        </w:rPr>
        <w:t xml:space="preserve"> </w:t>
      </w:r>
      <w:r>
        <w:t>and</w:t>
      </w:r>
      <w:r>
        <w:rPr>
          <w:spacing w:val="20"/>
        </w:rPr>
        <w:t xml:space="preserve"> </w:t>
      </w:r>
      <w:r>
        <w:t>large</w:t>
      </w:r>
      <w:r>
        <w:rPr>
          <w:spacing w:val="20"/>
        </w:rPr>
        <w:t xml:space="preserve"> </w:t>
      </w:r>
      <w:r>
        <w:t>number</w:t>
      </w:r>
      <w:r>
        <w:rPr>
          <w:spacing w:val="20"/>
        </w:rPr>
        <w:t xml:space="preserve"> </w:t>
      </w:r>
      <w:r>
        <w:t>of</w:t>
      </w:r>
      <w:r>
        <w:rPr>
          <w:spacing w:val="20"/>
        </w:rPr>
        <w:t xml:space="preserve"> </w:t>
      </w:r>
      <w:r>
        <w:t>variants</w:t>
      </w:r>
      <w:r>
        <w:rPr>
          <w:spacing w:val="20"/>
        </w:rPr>
        <w:t xml:space="preserve"> </w:t>
      </w:r>
      <w:r>
        <w:t>available.</w:t>
      </w:r>
      <w:r>
        <w:rPr>
          <w:spacing w:val="19"/>
        </w:rPr>
        <w:t xml:space="preserve"> </w:t>
      </w:r>
      <w:r>
        <w:rPr>
          <w:i/>
        </w:rPr>
        <w:t>Escherichia</w:t>
      </w:r>
      <w:r>
        <w:rPr>
          <w:i/>
          <w:spacing w:val="21"/>
        </w:rPr>
        <w:t xml:space="preserve"> </w:t>
      </w:r>
      <w:r>
        <w:rPr>
          <w:i/>
        </w:rPr>
        <w:t>coli</w:t>
      </w:r>
      <w:r>
        <w:rPr>
          <w:i/>
          <w:spacing w:val="19"/>
        </w:rPr>
        <w:t xml:space="preserve"> </w:t>
      </w:r>
      <w:r>
        <w:t>has</w:t>
      </w:r>
      <w:r>
        <w:rPr>
          <w:spacing w:val="20"/>
        </w:rPr>
        <w:t xml:space="preserve"> </w:t>
      </w:r>
      <w:r>
        <w:t>4.6</w:t>
      </w:r>
      <w:r>
        <w:rPr>
          <w:spacing w:val="20"/>
        </w:rPr>
        <w:t xml:space="preserve"> </w:t>
      </w:r>
      <w:r>
        <w:t>million</w:t>
      </w:r>
      <w:r>
        <w:rPr>
          <w:spacing w:val="21"/>
        </w:rPr>
        <w:t xml:space="preserve"> </w:t>
      </w:r>
      <w:r>
        <w:t>base</w:t>
      </w:r>
      <w:r>
        <w:rPr>
          <w:spacing w:val="20"/>
        </w:rPr>
        <w:t xml:space="preserve"> </w:t>
      </w:r>
      <w:r>
        <w:t>pairs</w:t>
      </w:r>
      <w:r>
        <w:rPr>
          <w:spacing w:val="20"/>
        </w:rPr>
        <w:t xml:space="preserve"> </w:t>
      </w:r>
      <w:r>
        <w:t>in a</w:t>
      </w:r>
      <w:r>
        <w:rPr>
          <w:spacing w:val="13"/>
        </w:rPr>
        <w:t xml:space="preserve"> </w:t>
      </w:r>
      <w:r>
        <w:t>single</w:t>
      </w:r>
      <w:r>
        <w:rPr>
          <w:spacing w:val="14"/>
        </w:rPr>
        <w:t xml:space="preserve"> </w:t>
      </w:r>
      <w:r>
        <w:t>circular</w:t>
      </w:r>
      <w:r>
        <w:rPr>
          <w:spacing w:val="14"/>
        </w:rPr>
        <w:t xml:space="preserve"> </w:t>
      </w:r>
      <w:r>
        <w:t>chromosome,</w:t>
      </w:r>
      <w:r>
        <w:rPr>
          <w:spacing w:val="14"/>
        </w:rPr>
        <w:t xml:space="preserve"> </w:t>
      </w:r>
      <w:r>
        <w:t>and</w:t>
      </w:r>
      <w:r>
        <w:rPr>
          <w:spacing w:val="14"/>
        </w:rPr>
        <w:t xml:space="preserve"> </w:t>
      </w:r>
      <w:r>
        <w:t>all</w:t>
      </w:r>
      <w:r>
        <w:rPr>
          <w:spacing w:val="14"/>
        </w:rPr>
        <w:t xml:space="preserve"> </w:t>
      </w:r>
      <w:r>
        <w:t>of</w:t>
      </w:r>
      <w:r>
        <w:rPr>
          <w:spacing w:val="13"/>
        </w:rPr>
        <w:t xml:space="preserve"> </w:t>
      </w:r>
      <w:r>
        <w:t>it</w:t>
      </w:r>
      <w:r>
        <w:rPr>
          <w:spacing w:val="14"/>
        </w:rPr>
        <w:t xml:space="preserve"> </w:t>
      </w:r>
      <w:r>
        <w:t>gets</w:t>
      </w:r>
      <w:r>
        <w:rPr>
          <w:spacing w:val="14"/>
        </w:rPr>
        <w:t xml:space="preserve"> </w:t>
      </w:r>
      <w:r>
        <w:t>replicated</w:t>
      </w:r>
      <w:r>
        <w:rPr>
          <w:spacing w:val="15"/>
        </w:rPr>
        <w:t xml:space="preserve"> </w:t>
      </w:r>
      <w:r>
        <w:t>in</w:t>
      </w:r>
      <w:r>
        <w:rPr>
          <w:spacing w:val="14"/>
        </w:rPr>
        <w:t xml:space="preserve"> </w:t>
      </w:r>
      <w:r>
        <w:t>approximately</w:t>
      </w:r>
      <w:r>
        <w:rPr>
          <w:spacing w:val="15"/>
        </w:rPr>
        <w:t xml:space="preserve"> </w:t>
      </w:r>
      <w:r>
        <w:t>42</w:t>
      </w:r>
      <w:r>
        <w:rPr>
          <w:spacing w:val="13"/>
        </w:rPr>
        <w:t xml:space="preserve"> </w:t>
      </w:r>
      <w:r>
        <w:t>minutes,</w:t>
      </w:r>
      <w:r>
        <w:rPr>
          <w:spacing w:val="14"/>
        </w:rPr>
        <w:t xml:space="preserve"> </w:t>
      </w:r>
      <w:r>
        <w:t>starting</w:t>
      </w:r>
      <w:r>
        <w:rPr>
          <w:spacing w:val="14"/>
        </w:rPr>
        <w:t xml:space="preserve"> </w:t>
      </w:r>
      <w:r>
        <w:t>from a single origin of replication and proceeding around the chromosome in both directions. This means</w:t>
      </w:r>
      <w:r>
        <w:rPr>
          <w:spacing w:val="80"/>
        </w:rPr>
        <w:t xml:space="preserve"> </w:t>
      </w:r>
      <w:r>
        <w:t xml:space="preserve">that approximately 1000 nucleotides are added per second. The process is much more rapid than in eukaryotes. </w:t>
      </w:r>
      <w:r w:rsidR="0088550B" w:rsidRPr="0088550B">
        <w:rPr>
          <w:color w:val="C00000"/>
        </w:rPr>
        <w:t>Table 3.</w:t>
      </w:r>
      <w:r w:rsidR="008E13E1">
        <w:rPr>
          <w:color w:val="C00000"/>
        </w:rPr>
        <w:t>2</w:t>
      </w:r>
      <w:r w:rsidR="0088550B" w:rsidRPr="0088550B">
        <w:rPr>
          <w:color w:val="C00000"/>
        </w:rPr>
        <w:t xml:space="preserve"> </w:t>
      </w:r>
      <w:r>
        <w:t>summarizes the differences between prokaryotic and eukaryotic replications.</w:t>
      </w:r>
    </w:p>
    <w:p w:rsidR="002D2573" w:rsidRDefault="002D2573" w:rsidP="002D2573">
      <w:pPr>
        <w:pStyle w:val="BodyText"/>
        <w:spacing w:before="133"/>
      </w:pPr>
    </w:p>
    <w:p w:rsidR="002D2573" w:rsidRDefault="002D2573" w:rsidP="002D2573">
      <w:pPr>
        <w:pStyle w:val="Heading5"/>
        <w:ind w:left="1998"/>
      </w:pPr>
      <w:bookmarkStart w:id="27" w:name="_bookmark920"/>
      <w:bookmarkEnd w:id="27"/>
      <w:r>
        <w:rPr>
          <w:color w:val="336633"/>
        </w:rPr>
        <w:t>Differences</w:t>
      </w:r>
      <w:r>
        <w:rPr>
          <w:color w:val="336633"/>
          <w:spacing w:val="-9"/>
        </w:rPr>
        <w:t xml:space="preserve"> </w:t>
      </w:r>
      <w:r>
        <w:rPr>
          <w:color w:val="336633"/>
        </w:rPr>
        <w:t>between</w:t>
      </w:r>
      <w:r>
        <w:rPr>
          <w:color w:val="336633"/>
          <w:spacing w:val="-8"/>
        </w:rPr>
        <w:t xml:space="preserve"> </w:t>
      </w:r>
      <w:r>
        <w:rPr>
          <w:color w:val="336633"/>
        </w:rPr>
        <w:t>Prokaryotic</w:t>
      </w:r>
      <w:r>
        <w:rPr>
          <w:color w:val="336633"/>
          <w:spacing w:val="-9"/>
        </w:rPr>
        <w:t xml:space="preserve"> </w:t>
      </w:r>
      <w:r>
        <w:rPr>
          <w:color w:val="336633"/>
        </w:rPr>
        <w:t>and</w:t>
      </w:r>
      <w:r>
        <w:rPr>
          <w:color w:val="336633"/>
          <w:spacing w:val="-8"/>
        </w:rPr>
        <w:t xml:space="preserve"> </w:t>
      </w:r>
      <w:r>
        <w:rPr>
          <w:color w:val="336633"/>
        </w:rPr>
        <w:t>Eukaryotic</w:t>
      </w:r>
      <w:r>
        <w:rPr>
          <w:color w:val="336633"/>
          <w:spacing w:val="-8"/>
        </w:rPr>
        <w:t xml:space="preserve"> </w:t>
      </w:r>
      <w:r>
        <w:rPr>
          <w:color w:val="336633"/>
          <w:spacing w:val="-2"/>
        </w:rPr>
        <w:t>Replications</w:t>
      </w:r>
    </w:p>
    <w:p w:rsidR="002D2573" w:rsidRDefault="002D2573" w:rsidP="002D2573">
      <w:pPr>
        <w:pStyle w:val="BodyText"/>
        <w:spacing w:before="1"/>
        <w:rPr>
          <w:rFonts w:ascii="Arial"/>
          <w:b/>
          <w:sz w:val="6"/>
        </w:rPr>
      </w:pPr>
    </w:p>
    <w:tbl>
      <w:tblPr>
        <w:tblW w:w="0" w:type="auto"/>
        <w:tblInd w:w="1946" w:type="dxa"/>
        <w:tblBorders>
          <w:top w:val="single" w:sz="8" w:space="0" w:color="336633"/>
          <w:left w:val="single" w:sz="8" w:space="0" w:color="336633"/>
          <w:bottom w:val="single" w:sz="8" w:space="0" w:color="336633"/>
          <w:right w:val="single" w:sz="8" w:space="0" w:color="336633"/>
          <w:insideH w:val="single" w:sz="8" w:space="0" w:color="336633"/>
          <w:insideV w:val="single" w:sz="8" w:space="0" w:color="336633"/>
        </w:tblBorders>
        <w:tblLayout w:type="fixed"/>
        <w:tblCellMar>
          <w:left w:w="0" w:type="dxa"/>
          <w:right w:w="0" w:type="dxa"/>
        </w:tblCellMar>
        <w:tblLook w:val="01E0" w:firstRow="1" w:lastRow="1" w:firstColumn="1" w:lastColumn="1" w:noHBand="0" w:noVBand="0"/>
      </w:tblPr>
      <w:tblGrid>
        <w:gridCol w:w="2506"/>
        <w:gridCol w:w="2085"/>
        <w:gridCol w:w="2529"/>
      </w:tblGrid>
      <w:tr w:rsidR="002D2573" w:rsidTr="00F4619A">
        <w:trPr>
          <w:trHeight w:val="360"/>
        </w:trPr>
        <w:tc>
          <w:tcPr>
            <w:tcW w:w="2506" w:type="dxa"/>
            <w:tcBorders>
              <w:left w:val="nil"/>
              <w:right w:val="nil"/>
            </w:tcBorders>
            <w:shd w:val="clear" w:color="auto" w:fill="FFFFCC"/>
          </w:tcPr>
          <w:p w:rsidR="002D2573" w:rsidRDefault="002D2573" w:rsidP="00F4619A">
            <w:pPr>
              <w:pStyle w:val="TableParagraph"/>
              <w:spacing w:before="61"/>
              <w:ind w:left="7"/>
              <w:jc w:val="center"/>
              <w:rPr>
                <w:b/>
                <w:sz w:val="20"/>
              </w:rPr>
            </w:pPr>
            <w:r>
              <w:rPr>
                <w:b/>
                <w:spacing w:val="-2"/>
                <w:sz w:val="20"/>
              </w:rPr>
              <w:t>Property</w:t>
            </w:r>
          </w:p>
        </w:tc>
        <w:tc>
          <w:tcPr>
            <w:tcW w:w="2085" w:type="dxa"/>
            <w:tcBorders>
              <w:left w:val="nil"/>
              <w:right w:val="nil"/>
            </w:tcBorders>
            <w:shd w:val="clear" w:color="auto" w:fill="FFFFCC"/>
          </w:tcPr>
          <w:p w:rsidR="002D2573" w:rsidRDefault="002D2573" w:rsidP="00F4619A">
            <w:pPr>
              <w:pStyle w:val="TableParagraph"/>
              <w:spacing w:before="61"/>
              <w:ind w:left="472"/>
              <w:rPr>
                <w:b/>
                <w:sz w:val="20"/>
              </w:rPr>
            </w:pPr>
            <w:r>
              <w:rPr>
                <w:b/>
                <w:spacing w:val="-2"/>
                <w:sz w:val="20"/>
              </w:rPr>
              <w:t>Prokaryotes</w:t>
            </w:r>
          </w:p>
        </w:tc>
        <w:tc>
          <w:tcPr>
            <w:tcW w:w="2529" w:type="dxa"/>
            <w:tcBorders>
              <w:left w:val="nil"/>
              <w:right w:val="nil"/>
            </w:tcBorders>
            <w:shd w:val="clear" w:color="auto" w:fill="FFFFCC"/>
          </w:tcPr>
          <w:p w:rsidR="002D2573" w:rsidRDefault="002D2573" w:rsidP="00F4619A">
            <w:pPr>
              <w:pStyle w:val="TableParagraph"/>
              <w:spacing w:before="61"/>
              <w:ind w:left="730"/>
              <w:rPr>
                <w:b/>
                <w:sz w:val="20"/>
              </w:rPr>
            </w:pPr>
            <w:r>
              <w:rPr>
                <w:b/>
                <w:spacing w:val="-2"/>
                <w:sz w:val="20"/>
              </w:rPr>
              <w:t>Eukaryotes</w:t>
            </w:r>
          </w:p>
        </w:tc>
      </w:tr>
      <w:tr w:rsidR="002D2573" w:rsidTr="00F4619A">
        <w:trPr>
          <w:trHeight w:val="323"/>
        </w:trPr>
        <w:tc>
          <w:tcPr>
            <w:tcW w:w="2506" w:type="dxa"/>
            <w:tcBorders>
              <w:left w:val="nil"/>
              <w:bottom w:val="single" w:sz="6" w:space="0" w:color="000000"/>
              <w:right w:val="single" w:sz="6" w:space="0" w:color="000000"/>
            </w:tcBorders>
          </w:tcPr>
          <w:p w:rsidR="002D2573" w:rsidRDefault="002D2573" w:rsidP="00F4619A">
            <w:pPr>
              <w:pStyle w:val="TableParagraph"/>
              <w:rPr>
                <w:sz w:val="19"/>
              </w:rPr>
            </w:pPr>
            <w:r>
              <w:rPr>
                <w:sz w:val="19"/>
              </w:rPr>
              <w:t>Origin</w:t>
            </w:r>
            <w:r>
              <w:rPr>
                <w:spacing w:val="-4"/>
                <w:sz w:val="19"/>
              </w:rPr>
              <w:t xml:space="preserve"> </w:t>
            </w:r>
            <w:r>
              <w:rPr>
                <w:sz w:val="19"/>
              </w:rPr>
              <w:t>of</w:t>
            </w:r>
            <w:r>
              <w:rPr>
                <w:spacing w:val="-4"/>
                <w:sz w:val="19"/>
              </w:rPr>
              <w:t xml:space="preserve"> </w:t>
            </w:r>
            <w:r>
              <w:rPr>
                <w:spacing w:val="-2"/>
                <w:sz w:val="19"/>
              </w:rPr>
              <w:t>replication</w:t>
            </w:r>
          </w:p>
        </w:tc>
        <w:tc>
          <w:tcPr>
            <w:tcW w:w="2085" w:type="dxa"/>
            <w:tcBorders>
              <w:left w:val="single" w:sz="6" w:space="0" w:color="000000"/>
              <w:bottom w:val="single" w:sz="6" w:space="0" w:color="000000"/>
              <w:right w:val="single" w:sz="6" w:space="0" w:color="000000"/>
            </w:tcBorders>
          </w:tcPr>
          <w:p w:rsidR="002D2573" w:rsidRDefault="002D2573" w:rsidP="00F4619A">
            <w:pPr>
              <w:pStyle w:val="TableParagraph"/>
              <w:ind w:left="48"/>
              <w:rPr>
                <w:sz w:val="19"/>
              </w:rPr>
            </w:pPr>
            <w:r>
              <w:rPr>
                <w:spacing w:val="-2"/>
                <w:sz w:val="19"/>
              </w:rPr>
              <w:t>Single</w:t>
            </w:r>
          </w:p>
        </w:tc>
        <w:tc>
          <w:tcPr>
            <w:tcW w:w="2529" w:type="dxa"/>
            <w:tcBorders>
              <w:left w:val="single" w:sz="6" w:space="0" w:color="000000"/>
              <w:bottom w:val="single" w:sz="6" w:space="0" w:color="000000"/>
              <w:right w:val="nil"/>
            </w:tcBorders>
          </w:tcPr>
          <w:p w:rsidR="002D2573" w:rsidRDefault="002D2573" w:rsidP="00F4619A">
            <w:pPr>
              <w:pStyle w:val="TableParagraph"/>
              <w:ind w:left="48"/>
              <w:rPr>
                <w:sz w:val="19"/>
              </w:rPr>
            </w:pPr>
            <w:r>
              <w:rPr>
                <w:spacing w:val="-2"/>
                <w:sz w:val="19"/>
              </w:rPr>
              <w:t>Multiple</w:t>
            </w:r>
          </w:p>
        </w:tc>
      </w:tr>
      <w:tr w:rsidR="002D2573" w:rsidTr="00F4619A">
        <w:trPr>
          <w:trHeight w:val="322"/>
        </w:trPr>
        <w:tc>
          <w:tcPr>
            <w:tcW w:w="2506" w:type="dxa"/>
            <w:tcBorders>
              <w:top w:val="single" w:sz="6" w:space="0" w:color="000000"/>
              <w:left w:val="nil"/>
              <w:bottom w:val="single" w:sz="6" w:space="0" w:color="000000"/>
              <w:right w:val="single" w:sz="6" w:space="0" w:color="000000"/>
            </w:tcBorders>
          </w:tcPr>
          <w:p w:rsidR="002D2573" w:rsidRDefault="002D2573" w:rsidP="00F4619A">
            <w:pPr>
              <w:pStyle w:val="TableParagraph"/>
              <w:rPr>
                <w:sz w:val="19"/>
              </w:rPr>
            </w:pPr>
            <w:r>
              <w:rPr>
                <w:sz w:val="19"/>
              </w:rPr>
              <w:t>Rate</w:t>
            </w:r>
            <w:r>
              <w:rPr>
                <w:spacing w:val="-3"/>
                <w:sz w:val="19"/>
              </w:rPr>
              <w:t xml:space="preserve"> </w:t>
            </w:r>
            <w:r>
              <w:rPr>
                <w:sz w:val="19"/>
              </w:rPr>
              <w:t>of</w:t>
            </w:r>
            <w:r>
              <w:rPr>
                <w:spacing w:val="-3"/>
                <w:sz w:val="19"/>
              </w:rPr>
              <w:t xml:space="preserve"> </w:t>
            </w:r>
            <w:r>
              <w:rPr>
                <w:spacing w:val="-2"/>
                <w:sz w:val="19"/>
              </w:rPr>
              <w:t>replication</w:t>
            </w:r>
          </w:p>
        </w:tc>
        <w:tc>
          <w:tcPr>
            <w:tcW w:w="2085" w:type="dxa"/>
            <w:tcBorders>
              <w:top w:val="single" w:sz="6" w:space="0" w:color="000000"/>
              <w:left w:val="single" w:sz="6" w:space="0" w:color="000000"/>
              <w:bottom w:val="single" w:sz="6" w:space="0" w:color="000000"/>
              <w:right w:val="single" w:sz="6" w:space="0" w:color="000000"/>
            </w:tcBorders>
          </w:tcPr>
          <w:p w:rsidR="002D2573" w:rsidRDefault="002D2573" w:rsidP="00F4619A">
            <w:pPr>
              <w:pStyle w:val="TableParagraph"/>
              <w:ind w:left="48"/>
              <w:rPr>
                <w:sz w:val="19"/>
              </w:rPr>
            </w:pPr>
            <w:r>
              <w:rPr>
                <w:sz w:val="19"/>
              </w:rPr>
              <w:t>1000</w:t>
            </w:r>
            <w:r>
              <w:rPr>
                <w:spacing w:val="-4"/>
                <w:sz w:val="19"/>
              </w:rPr>
              <w:t xml:space="preserve"> </w:t>
            </w:r>
            <w:r>
              <w:rPr>
                <w:spacing w:val="-2"/>
                <w:sz w:val="19"/>
              </w:rPr>
              <w:t>nucleotides/s</w:t>
            </w:r>
          </w:p>
        </w:tc>
        <w:tc>
          <w:tcPr>
            <w:tcW w:w="2529" w:type="dxa"/>
            <w:tcBorders>
              <w:top w:val="single" w:sz="6" w:space="0" w:color="000000"/>
              <w:left w:val="single" w:sz="6" w:space="0" w:color="000000"/>
              <w:bottom w:val="single" w:sz="6" w:space="0" w:color="000000"/>
              <w:right w:val="nil"/>
            </w:tcBorders>
          </w:tcPr>
          <w:p w:rsidR="002D2573" w:rsidRDefault="002D2573" w:rsidP="00F4619A">
            <w:pPr>
              <w:pStyle w:val="TableParagraph"/>
              <w:ind w:left="49"/>
              <w:rPr>
                <w:sz w:val="19"/>
              </w:rPr>
            </w:pPr>
            <w:r>
              <w:rPr>
                <w:sz w:val="19"/>
              </w:rPr>
              <w:t>50</w:t>
            </w:r>
            <w:r>
              <w:rPr>
                <w:spacing w:val="-3"/>
                <w:sz w:val="19"/>
              </w:rPr>
              <w:t xml:space="preserve"> </w:t>
            </w:r>
            <w:r>
              <w:rPr>
                <w:sz w:val="19"/>
              </w:rPr>
              <w:t>to</w:t>
            </w:r>
            <w:r>
              <w:rPr>
                <w:spacing w:val="-2"/>
                <w:sz w:val="19"/>
              </w:rPr>
              <w:t xml:space="preserve"> </w:t>
            </w:r>
            <w:r>
              <w:rPr>
                <w:sz w:val="19"/>
              </w:rPr>
              <w:t>100</w:t>
            </w:r>
            <w:r>
              <w:rPr>
                <w:spacing w:val="-2"/>
                <w:sz w:val="19"/>
              </w:rPr>
              <w:t xml:space="preserve"> nucleotides/s</w:t>
            </w:r>
          </w:p>
        </w:tc>
      </w:tr>
      <w:tr w:rsidR="002D2573" w:rsidTr="00F4619A">
        <w:trPr>
          <w:trHeight w:val="323"/>
        </w:trPr>
        <w:tc>
          <w:tcPr>
            <w:tcW w:w="2506" w:type="dxa"/>
            <w:tcBorders>
              <w:top w:val="single" w:sz="6" w:space="0" w:color="000000"/>
              <w:left w:val="nil"/>
              <w:bottom w:val="single" w:sz="6" w:space="0" w:color="000000"/>
              <w:right w:val="single" w:sz="6" w:space="0" w:color="000000"/>
            </w:tcBorders>
          </w:tcPr>
          <w:p w:rsidR="002D2573" w:rsidRDefault="002D2573" w:rsidP="00F4619A">
            <w:pPr>
              <w:pStyle w:val="TableParagraph"/>
              <w:rPr>
                <w:sz w:val="19"/>
              </w:rPr>
            </w:pPr>
            <w:r>
              <w:rPr>
                <w:sz w:val="19"/>
              </w:rPr>
              <w:t>Chromosome</w:t>
            </w:r>
            <w:r>
              <w:rPr>
                <w:spacing w:val="-10"/>
                <w:sz w:val="19"/>
              </w:rPr>
              <w:t xml:space="preserve"> </w:t>
            </w:r>
            <w:r>
              <w:rPr>
                <w:spacing w:val="-2"/>
                <w:sz w:val="19"/>
              </w:rPr>
              <w:t>structure</w:t>
            </w:r>
          </w:p>
        </w:tc>
        <w:tc>
          <w:tcPr>
            <w:tcW w:w="2085" w:type="dxa"/>
            <w:tcBorders>
              <w:top w:val="single" w:sz="6" w:space="0" w:color="000000"/>
              <w:left w:val="single" w:sz="6" w:space="0" w:color="000000"/>
              <w:bottom w:val="single" w:sz="6" w:space="0" w:color="000000"/>
              <w:right w:val="single" w:sz="6" w:space="0" w:color="000000"/>
            </w:tcBorders>
          </w:tcPr>
          <w:p w:rsidR="002D2573" w:rsidRDefault="002D2573" w:rsidP="00F4619A">
            <w:pPr>
              <w:pStyle w:val="TableParagraph"/>
              <w:ind w:left="48"/>
              <w:rPr>
                <w:sz w:val="19"/>
              </w:rPr>
            </w:pPr>
            <w:r>
              <w:rPr>
                <w:spacing w:val="-2"/>
                <w:sz w:val="19"/>
              </w:rPr>
              <w:t>circular</w:t>
            </w:r>
          </w:p>
        </w:tc>
        <w:tc>
          <w:tcPr>
            <w:tcW w:w="2529" w:type="dxa"/>
            <w:tcBorders>
              <w:top w:val="single" w:sz="6" w:space="0" w:color="000000"/>
              <w:left w:val="single" w:sz="6" w:space="0" w:color="000000"/>
              <w:bottom w:val="single" w:sz="6" w:space="0" w:color="000000"/>
              <w:right w:val="nil"/>
            </w:tcBorders>
          </w:tcPr>
          <w:p w:rsidR="002D2573" w:rsidRDefault="002D2573" w:rsidP="00F4619A">
            <w:pPr>
              <w:pStyle w:val="TableParagraph"/>
              <w:ind w:left="48"/>
              <w:rPr>
                <w:sz w:val="19"/>
              </w:rPr>
            </w:pPr>
            <w:r>
              <w:rPr>
                <w:spacing w:val="-2"/>
                <w:sz w:val="19"/>
              </w:rPr>
              <w:t>linear</w:t>
            </w:r>
          </w:p>
        </w:tc>
      </w:tr>
      <w:tr w:rsidR="002D2573" w:rsidTr="00F4619A">
        <w:trPr>
          <w:trHeight w:val="322"/>
        </w:trPr>
        <w:tc>
          <w:tcPr>
            <w:tcW w:w="2506" w:type="dxa"/>
            <w:tcBorders>
              <w:top w:val="single" w:sz="6" w:space="0" w:color="000000"/>
              <w:left w:val="nil"/>
              <w:right w:val="single" w:sz="6" w:space="0" w:color="000000"/>
            </w:tcBorders>
          </w:tcPr>
          <w:p w:rsidR="002D2573" w:rsidRDefault="002D2573" w:rsidP="00F4619A">
            <w:pPr>
              <w:pStyle w:val="TableParagraph"/>
              <w:rPr>
                <w:sz w:val="19"/>
              </w:rPr>
            </w:pPr>
            <w:r>
              <w:rPr>
                <w:spacing w:val="-2"/>
                <w:sz w:val="19"/>
              </w:rPr>
              <w:t>Telomerase</w:t>
            </w:r>
          </w:p>
        </w:tc>
        <w:tc>
          <w:tcPr>
            <w:tcW w:w="2085" w:type="dxa"/>
            <w:tcBorders>
              <w:top w:val="single" w:sz="6" w:space="0" w:color="000000"/>
              <w:left w:val="single" w:sz="6" w:space="0" w:color="000000"/>
              <w:right w:val="single" w:sz="6" w:space="0" w:color="000000"/>
            </w:tcBorders>
          </w:tcPr>
          <w:p w:rsidR="002D2573" w:rsidRDefault="002D2573" w:rsidP="00F4619A">
            <w:pPr>
              <w:pStyle w:val="TableParagraph"/>
              <w:ind w:left="48"/>
              <w:rPr>
                <w:sz w:val="19"/>
              </w:rPr>
            </w:pPr>
            <w:r>
              <w:rPr>
                <w:sz w:val="19"/>
              </w:rPr>
              <w:t>Not</w:t>
            </w:r>
            <w:r>
              <w:rPr>
                <w:spacing w:val="-3"/>
                <w:sz w:val="19"/>
              </w:rPr>
              <w:t xml:space="preserve"> </w:t>
            </w:r>
            <w:r>
              <w:rPr>
                <w:spacing w:val="-2"/>
                <w:sz w:val="19"/>
              </w:rPr>
              <w:t>present</w:t>
            </w:r>
          </w:p>
        </w:tc>
        <w:tc>
          <w:tcPr>
            <w:tcW w:w="2529" w:type="dxa"/>
            <w:tcBorders>
              <w:top w:val="single" w:sz="6" w:space="0" w:color="000000"/>
              <w:left w:val="single" w:sz="6" w:space="0" w:color="000000"/>
              <w:right w:val="nil"/>
            </w:tcBorders>
          </w:tcPr>
          <w:p w:rsidR="002D2573" w:rsidRDefault="002D2573" w:rsidP="00F4619A">
            <w:pPr>
              <w:pStyle w:val="TableParagraph"/>
              <w:ind w:left="48"/>
              <w:rPr>
                <w:sz w:val="19"/>
              </w:rPr>
            </w:pPr>
            <w:r>
              <w:rPr>
                <w:spacing w:val="-2"/>
                <w:sz w:val="19"/>
              </w:rPr>
              <w:t>Present</w:t>
            </w:r>
          </w:p>
        </w:tc>
      </w:tr>
    </w:tbl>
    <w:p w:rsidR="002D2573" w:rsidRDefault="002D2573" w:rsidP="002D2573">
      <w:pPr>
        <w:pStyle w:val="Heading7"/>
        <w:spacing w:before="98"/>
        <w:ind w:left="1938"/>
      </w:pPr>
      <w:r>
        <w:rPr>
          <w:color w:val="336633"/>
          <w:spacing w:val="-2"/>
        </w:rPr>
        <w:t>Table</w:t>
      </w:r>
      <w:r>
        <w:rPr>
          <w:color w:val="336633"/>
          <w:spacing w:val="-9"/>
        </w:rPr>
        <w:t xml:space="preserve"> </w:t>
      </w:r>
      <w:r w:rsidR="0088550B">
        <w:rPr>
          <w:color w:val="336633"/>
          <w:spacing w:val="-5"/>
        </w:rPr>
        <w:t>3.</w:t>
      </w:r>
      <w:r w:rsidR="008E13E1">
        <w:rPr>
          <w:color w:val="336633"/>
          <w:spacing w:val="-5"/>
        </w:rPr>
        <w:t>2</w:t>
      </w:r>
    </w:p>
    <w:p w:rsidR="002D2573" w:rsidRDefault="002D2573" w:rsidP="002D2573">
      <w:pPr>
        <w:pStyle w:val="BodyText"/>
        <w:rPr>
          <w:rFonts w:ascii="Arial"/>
          <w:b/>
          <w:sz w:val="20"/>
        </w:rPr>
      </w:pPr>
    </w:p>
    <w:p w:rsidR="002D2573" w:rsidRDefault="002D2573" w:rsidP="002D2573">
      <w:pPr>
        <w:pStyle w:val="BodyText"/>
        <w:spacing w:before="114"/>
        <w:rPr>
          <w:rFonts w:ascii="Arial"/>
          <w:b/>
          <w:sz w:val="20"/>
        </w:rPr>
      </w:pPr>
      <w:r>
        <w:rPr>
          <w:noProof/>
        </w:rPr>
        <mc:AlternateContent>
          <mc:Choice Requires="wpg">
            <w:drawing>
              <wp:anchor distT="0" distB="0" distL="0" distR="0" simplePos="0" relativeHeight="251667456" behindDoc="1" locked="0" layoutInCell="1" allowOverlap="1" wp14:anchorId="54B54C95" wp14:editId="4A47C04D">
                <wp:simplePos x="0" y="0"/>
                <wp:positionH relativeFrom="page">
                  <wp:posOffset>1340697</wp:posOffset>
                </wp:positionH>
                <wp:positionV relativeFrom="paragraph">
                  <wp:posOffset>424312</wp:posOffset>
                </wp:positionV>
                <wp:extent cx="2005330" cy="568325"/>
                <wp:effectExtent l="0" t="0" r="0" b="0"/>
                <wp:wrapTopAndBottom/>
                <wp:docPr id="1309" name="Group 13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05330" cy="568325"/>
                          <a:chOff x="0" y="0"/>
                          <a:chExt cx="2005330" cy="568325"/>
                        </a:xfrm>
                      </wpg:grpSpPr>
                      <pic:pic xmlns:pic="http://schemas.openxmlformats.org/drawingml/2006/picture">
                        <pic:nvPicPr>
                          <pic:cNvPr id="1310" name="Image 1310"/>
                          <pic:cNvPicPr/>
                        </pic:nvPicPr>
                        <pic:blipFill>
                          <a:blip r:embed="rId58" cstate="print"/>
                          <a:stretch>
                            <a:fillRect/>
                          </a:stretch>
                        </pic:blipFill>
                        <pic:spPr>
                          <a:xfrm>
                            <a:off x="0" y="236389"/>
                            <a:ext cx="150706" cy="161968"/>
                          </a:xfrm>
                          <a:prstGeom prst="rect">
                            <a:avLst/>
                          </a:prstGeom>
                        </pic:spPr>
                      </pic:pic>
                      <pic:pic xmlns:pic="http://schemas.openxmlformats.org/drawingml/2006/picture">
                        <pic:nvPicPr>
                          <pic:cNvPr id="1311" name="Image 1311"/>
                          <pic:cNvPicPr/>
                        </pic:nvPicPr>
                        <pic:blipFill>
                          <a:blip r:embed="rId59" cstate="print"/>
                          <a:stretch>
                            <a:fillRect/>
                          </a:stretch>
                        </pic:blipFill>
                        <pic:spPr>
                          <a:xfrm>
                            <a:off x="367916" y="240144"/>
                            <a:ext cx="120672" cy="153924"/>
                          </a:xfrm>
                          <a:prstGeom prst="rect">
                            <a:avLst/>
                          </a:prstGeom>
                        </pic:spPr>
                      </pic:pic>
                      <pic:pic xmlns:pic="http://schemas.openxmlformats.org/drawingml/2006/picture">
                        <pic:nvPicPr>
                          <pic:cNvPr id="1312" name="Image 1312"/>
                          <pic:cNvPicPr/>
                        </pic:nvPicPr>
                        <pic:blipFill>
                          <a:blip r:embed="rId60" cstate="print"/>
                          <a:stretch>
                            <a:fillRect/>
                          </a:stretch>
                        </pic:blipFill>
                        <pic:spPr>
                          <a:xfrm>
                            <a:off x="519158" y="236926"/>
                            <a:ext cx="151242" cy="161432"/>
                          </a:xfrm>
                          <a:prstGeom prst="rect">
                            <a:avLst/>
                          </a:prstGeom>
                        </pic:spPr>
                      </pic:pic>
                      <wps:wsp>
                        <wps:cNvPr id="1313" name="Graphic 1313"/>
                        <wps:cNvSpPr/>
                        <wps:spPr>
                          <a:xfrm>
                            <a:off x="701501" y="240153"/>
                            <a:ext cx="88265" cy="153670"/>
                          </a:xfrm>
                          <a:custGeom>
                            <a:avLst/>
                            <a:gdLst/>
                            <a:ahLst/>
                            <a:cxnLst/>
                            <a:rect l="l" t="t" r="r" b="b"/>
                            <a:pathLst>
                              <a:path w="88265" h="153670">
                                <a:moveTo>
                                  <a:pt x="87960" y="0"/>
                                </a:moveTo>
                                <a:lnTo>
                                  <a:pt x="0" y="0"/>
                                </a:lnTo>
                                <a:lnTo>
                                  <a:pt x="0" y="15240"/>
                                </a:lnTo>
                                <a:lnTo>
                                  <a:pt x="0" y="63500"/>
                                </a:lnTo>
                                <a:lnTo>
                                  <a:pt x="0" y="78740"/>
                                </a:lnTo>
                                <a:lnTo>
                                  <a:pt x="0" y="138430"/>
                                </a:lnTo>
                                <a:lnTo>
                                  <a:pt x="0" y="153670"/>
                                </a:lnTo>
                                <a:lnTo>
                                  <a:pt x="87426" y="153670"/>
                                </a:lnTo>
                                <a:lnTo>
                                  <a:pt x="87426" y="138430"/>
                                </a:lnTo>
                                <a:lnTo>
                                  <a:pt x="15011" y="138430"/>
                                </a:lnTo>
                                <a:lnTo>
                                  <a:pt x="15011" y="78740"/>
                                </a:lnTo>
                                <a:lnTo>
                                  <a:pt x="87426" y="78740"/>
                                </a:lnTo>
                                <a:lnTo>
                                  <a:pt x="87426" y="63500"/>
                                </a:lnTo>
                                <a:lnTo>
                                  <a:pt x="15011" y="63500"/>
                                </a:lnTo>
                                <a:lnTo>
                                  <a:pt x="15011" y="15240"/>
                                </a:lnTo>
                                <a:lnTo>
                                  <a:pt x="87960" y="15240"/>
                                </a:lnTo>
                                <a:lnTo>
                                  <a:pt x="87960" y="0"/>
                                </a:lnTo>
                                <a:close/>
                              </a:path>
                            </a:pathLst>
                          </a:custGeom>
                          <a:solidFill>
                            <a:srgbClr val="517542"/>
                          </a:solidFill>
                        </wps:spPr>
                        <wps:bodyPr wrap="square" lIns="0" tIns="0" rIns="0" bIns="0" rtlCol="0">
                          <a:prstTxWarp prst="textNoShape">
                            <a:avLst/>
                          </a:prstTxWarp>
                          <a:noAutofit/>
                        </wps:bodyPr>
                      </wps:wsp>
                      <pic:pic xmlns:pic="http://schemas.openxmlformats.org/drawingml/2006/picture">
                        <pic:nvPicPr>
                          <pic:cNvPr id="1314" name="Image 1314"/>
                          <pic:cNvPicPr/>
                        </pic:nvPicPr>
                        <pic:blipFill>
                          <a:blip r:embed="rId61" cstate="print"/>
                          <a:stretch>
                            <a:fillRect/>
                          </a:stretch>
                        </pic:blipFill>
                        <pic:spPr>
                          <a:xfrm>
                            <a:off x="815744" y="239921"/>
                            <a:ext cx="196293" cy="154147"/>
                          </a:xfrm>
                          <a:prstGeom prst="rect">
                            <a:avLst/>
                          </a:prstGeom>
                        </pic:spPr>
                      </pic:pic>
                      <pic:pic xmlns:pic="http://schemas.openxmlformats.org/drawingml/2006/picture">
                        <pic:nvPicPr>
                          <pic:cNvPr id="1315" name="Image 1315"/>
                          <pic:cNvPicPr/>
                        </pic:nvPicPr>
                        <pic:blipFill>
                          <a:blip r:embed="rId62" cstate="print"/>
                          <a:stretch>
                            <a:fillRect/>
                          </a:stretch>
                        </pic:blipFill>
                        <pic:spPr>
                          <a:xfrm>
                            <a:off x="1054407" y="249261"/>
                            <a:ext cx="161432" cy="145342"/>
                          </a:xfrm>
                          <a:prstGeom prst="rect">
                            <a:avLst/>
                          </a:prstGeom>
                        </pic:spPr>
                      </pic:pic>
                      <wps:wsp>
                        <wps:cNvPr id="1316" name="Graphic 1316"/>
                        <wps:cNvSpPr/>
                        <wps:spPr>
                          <a:xfrm>
                            <a:off x="1259272" y="247659"/>
                            <a:ext cx="745490" cy="150495"/>
                          </a:xfrm>
                          <a:custGeom>
                            <a:avLst/>
                            <a:gdLst/>
                            <a:ahLst/>
                            <a:cxnLst/>
                            <a:rect l="l" t="t" r="r" b="b"/>
                            <a:pathLst>
                              <a:path w="745490" h="150495">
                                <a:moveTo>
                                  <a:pt x="133007" y="138899"/>
                                </a:moveTo>
                                <a:lnTo>
                                  <a:pt x="122821" y="138899"/>
                                </a:lnTo>
                                <a:lnTo>
                                  <a:pt x="119062" y="136220"/>
                                </a:lnTo>
                                <a:lnTo>
                                  <a:pt x="116916" y="130860"/>
                                </a:lnTo>
                                <a:lnTo>
                                  <a:pt x="105117" y="98145"/>
                                </a:lnTo>
                                <a:lnTo>
                                  <a:pt x="102603" y="91173"/>
                                </a:lnTo>
                                <a:lnTo>
                                  <a:pt x="84201" y="40144"/>
                                </a:lnTo>
                                <a:lnTo>
                                  <a:pt x="84201" y="91173"/>
                                </a:lnTo>
                                <a:lnTo>
                                  <a:pt x="37541" y="91173"/>
                                </a:lnTo>
                                <a:lnTo>
                                  <a:pt x="61137" y="27355"/>
                                </a:lnTo>
                                <a:lnTo>
                                  <a:pt x="84201" y="91173"/>
                                </a:lnTo>
                                <a:lnTo>
                                  <a:pt x="84201" y="40144"/>
                                </a:lnTo>
                                <a:lnTo>
                                  <a:pt x="79590" y="27355"/>
                                </a:lnTo>
                                <a:lnTo>
                                  <a:pt x="69723" y="0"/>
                                </a:lnTo>
                                <a:lnTo>
                                  <a:pt x="63830" y="0"/>
                                </a:lnTo>
                                <a:lnTo>
                                  <a:pt x="20383" y="121208"/>
                                </a:lnTo>
                                <a:lnTo>
                                  <a:pt x="18237" y="128181"/>
                                </a:lnTo>
                                <a:lnTo>
                                  <a:pt x="15557" y="132473"/>
                                </a:lnTo>
                                <a:lnTo>
                                  <a:pt x="9118" y="137833"/>
                                </a:lnTo>
                                <a:lnTo>
                                  <a:pt x="5372" y="138899"/>
                                </a:lnTo>
                                <a:lnTo>
                                  <a:pt x="0" y="138899"/>
                                </a:lnTo>
                                <a:lnTo>
                                  <a:pt x="0" y="145872"/>
                                </a:lnTo>
                                <a:lnTo>
                                  <a:pt x="47739" y="145872"/>
                                </a:lnTo>
                                <a:lnTo>
                                  <a:pt x="47739" y="138366"/>
                                </a:lnTo>
                                <a:lnTo>
                                  <a:pt x="38087" y="138366"/>
                                </a:lnTo>
                                <a:lnTo>
                                  <a:pt x="34328" y="137299"/>
                                </a:lnTo>
                                <a:lnTo>
                                  <a:pt x="28968" y="133007"/>
                                </a:lnTo>
                                <a:lnTo>
                                  <a:pt x="27355" y="130327"/>
                                </a:lnTo>
                                <a:lnTo>
                                  <a:pt x="27355" y="124421"/>
                                </a:lnTo>
                                <a:lnTo>
                                  <a:pt x="27889" y="120675"/>
                                </a:lnTo>
                                <a:lnTo>
                                  <a:pt x="35394" y="98145"/>
                                </a:lnTo>
                                <a:lnTo>
                                  <a:pt x="87426" y="98145"/>
                                </a:lnTo>
                                <a:lnTo>
                                  <a:pt x="98145" y="128714"/>
                                </a:lnTo>
                                <a:lnTo>
                                  <a:pt x="98691" y="130327"/>
                                </a:lnTo>
                                <a:lnTo>
                                  <a:pt x="98691" y="134620"/>
                                </a:lnTo>
                                <a:lnTo>
                                  <a:pt x="98145" y="135686"/>
                                </a:lnTo>
                                <a:lnTo>
                                  <a:pt x="96545" y="136766"/>
                                </a:lnTo>
                                <a:lnTo>
                                  <a:pt x="93853" y="138366"/>
                                </a:lnTo>
                                <a:lnTo>
                                  <a:pt x="90106" y="138899"/>
                                </a:lnTo>
                                <a:lnTo>
                                  <a:pt x="80454" y="138899"/>
                                </a:lnTo>
                                <a:lnTo>
                                  <a:pt x="80454" y="146418"/>
                                </a:lnTo>
                                <a:lnTo>
                                  <a:pt x="133007" y="146418"/>
                                </a:lnTo>
                                <a:lnTo>
                                  <a:pt x="133007" y="138899"/>
                                </a:lnTo>
                                <a:close/>
                              </a:path>
                              <a:path w="745490" h="150495">
                                <a:moveTo>
                                  <a:pt x="253149" y="97078"/>
                                </a:moveTo>
                                <a:lnTo>
                                  <a:pt x="246710" y="97078"/>
                                </a:lnTo>
                                <a:lnTo>
                                  <a:pt x="244602" y="107632"/>
                                </a:lnTo>
                                <a:lnTo>
                                  <a:pt x="241554" y="116789"/>
                                </a:lnTo>
                                <a:lnTo>
                                  <a:pt x="205955" y="142125"/>
                                </a:lnTo>
                                <a:lnTo>
                                  <a:pt x="197281" y="141224"/>
                                </a:lnTo>
                                <a:lnTo>
                                  <a:pt x="168605" y="106794"/>
                                </a:lnTo>
                                <a:lnTo>
                                  <a:pt x="165722" y="78308"/>
                                </a:lnTo>
                                <a:lnTo>
                                  <a:pt x="166331" y="60401"/>
                                </a:lnTo>
                                <a:lnTo>
                                  <a:pt x="181457" y="16560"/>
                                </a:lnTo>
                                <a:lnTo>
                                  <a:pt x="202730" y="7505"/>
                                </a:lnTo>
                                <a:lnTo>
                                  <a:pt x="210083" y="8407"/>
                                </a:lnTo>
                                <a:lnTo>
                                  <a:pt x="237528" y="36741"/>
                                </a:lnTo>
                                <a:lnTo>
                                  <a:pt x="244030" y="57924"/>
                                </a:lnTo>
                                <a:lnTo>
                                  <a:pt x="249923" y="57924"/>
                                </a:lnTo>
                                <a:lnTo>
                                  <a:pt x="247777" y="0"/>
                                </a:lnTo>
                                <a:lnTo>
                                  <a:pt x="242417" y="0"/>
                                </a:lnTo>
                                <a:lnTo>
                                  <a:pt x="236524" y="13944"/>
                                </a:lnTo>
                                <a:lnTo>
                                  <a:pt x="230619" y="9118"/>
                                </a:lnTo>
                                <a:lnTo>
                                  <a:pt x="224726" y="5359"/>
                                </a:lnTo>
                                <a:lnTo>
                                  <a:pt x="218821" y="3213"/>
                                </a:lnTo>
                                <a:lnTo>
                                  <a:pt x="213461" y="1066"/>
                                </a:lnTo>
                                <a:lnTo>
                                  <a:pt x="208089" y="0"/>
                                </a:lnTo>
                                <a:lnTo>
                                  <a:pt x="202196" y="0"/>
                                </a:lnTo>
                                <a:lnTo>
                                  <a:pt x="161569" y="21653"/>
                                </a:lnTo>
                                <a:lnTo>
                                  <a:pt x="145275" y="57391"/>
                                </a:lnTo>
                                <a:lnTo>
                                  <a:pt x="143205" y="78308"/>
                                </a:lnTo>
                                <a:lnTo>
                                  <a:pt x="143700" y="88150"/>
                                </a:lnTo>
                                <a:lnTo>
                                  <a:pt x="160832" y="130187"/>
                                </a:lnTo>
                                <a:lnTo>
                                  <a:pt x="195338" y="149567"/>
                                </a:lnTo>
                                <a:lnTo>
                                  <a:pt x="203263" y="150164"/>
                                </a:lnTo>
                                <a:lnTo>
                                  <a:pt x="213144" y="149275"/>
                                </a:lnTo>
                                <a:lnTo>
                                  <a:pt x="247916" y="119659"/>
                                </a:lnTo>
                                <a:lnTo>
                                  <a:pt x="251231" y="109143"/>
                                </a:lnTo>
                                <a:lnTo>
                                  <a:pt x="253149" y="97078"/>
                                </a:lnTo>
                                <a:close/>
                              </a:path>
                              <a:path w="745490" h="150495">
                                <a:moveTo>
                                  <a:pt x="380250" y="57391"/>
                                </a:moveTo>
                                <a:lnTo>
                                  <a:pt x="377571" y="3213"/>
                                </a:lnTo>
                                <a:lnTo>
                                  <a:pt x="270840" y="3213"/>
                                </a:lnTo>
                                <a:lnTo>
                                  <a:pt x="268160" y="56845"/>
                                </a:lnTo>
                                <a:lnTo>
                                  <a:pt x="274599" y="56845"/>
                                </a:lnTo>
                                <a:lnTo>
                                  <a:pt x="276415" y="45974"/>
                                </a:lnTo>
                                <a:lnTo>
                                  <a:pt x="278688" y="36664"/>
                                </a:lnTo>
                                <a:lnTo>
                                  <a:pt x="281457" y="28867"/>
                                </a:lnTo>
                                <a:lnTo>
                                  <a:pt x="284784" y="22529"/>
                                </a:lnTo>
                                <a:lnTo>
                                  <a:pt x="290690" y="13411"/>
                                </a:lnTo>
                                <a:lnTo>
                                  <a:pt x="297662" y="9118"/>
                                </a:lnTo>
                                <a:lnTo>
                                  <a:pt x="308927" y="9118"/>
                                </a:lnTo>
                                <a:lnTo>
                                  <a:pt x="311073" y="10185"/>
                                </a:lnTo>
                                <a:lnTo>
                                  <a:pt x="314286" y="12331"/>
                                </a:lnTo>
                                <a:lnTo>
                                  <a:pt x="314820" y="13944"/>
                                </a:lnTo>
                                <a:lnTo>
                                  <a:pt x="314820" y="134620"/>
                                </a:lnTo>
                                <a:lnTo>
                                  <a:pt x="314286" y="136220"/>
                                </a:lnTo>
                                <a:lnTo>
                                  <a:pt x="312140" y="138366"/>
                                </a:lnTo>
                                <a:lnTo>
                                  <a:pt x="310527" y="138899"/>
                                </a:lnTo>
                                <a:lnTo>
                                  <a:pt x="293370" y="138899"/>
                                </a:lnTo>
                                <a:lnTo>
                                  <a:pt x="293370" y="147485"/>
                                </a:lnTo>
                                <a:lnTo>
                                  <a:pt x="354507" y="147485"/>
                                </a:lnTo>
                                <a:lnTo>
                                  <a:pt x="354507" y="139979"/>
                                </a:lnTo>
                                <a:lnTo>
                                  <a:pt x="338416" y="139979"/>
                                </a:lnTo>
                                <a:lnTo>
                                  <a:pt x="336270" y="139446"/>
                                </a:lnTo>
                                <a:lnTo>
                                  <a:pt x="334137" y="137299"/>
                                </a:lnTo>
                                <a:lnTo>
                                  <a:pt x="333590" y="135153"/>
                                </a:lnTo>
                                <a:lnTo>
                                  <a:pt x="333590" y="15011"/>
                                </a:lnTo>
                                <a:lnTo>
                                  <a:pt x="334670" y="12865"/>
                                </a:lnTo>
                                <a:lnTo>
                                  <a:pt x="335737" y="11798"/>
                                </a:lnTo>
                                <a:lnTo>
                                  <a:pt x="336816" y="10185"/>
                                </a:lnTo>
                                <a:lnTo>
                                  <a:pt x="339496" y="9652"/>
                                </a:lnTo>
                                <a:lnTo>
                                  <a:pt x="342709" y="9652"/>
                                </a:lnTo>
                                <a:lnTo>
                                  <a:pt x="354291" y="12661"/>
                                </a:lnTo>
                                <a:lnTo>
                                  <a:pt x="363359" y="21653"/>
                                </a:lnTo>
                                <a:lnTo>
                                  <a:pt x="370014" y="36576"/>
                                </a:lnTo>
                                <a:lnTo>
                                  <a:pt x="374357" y="57391"/>
                                </a:lnTo>
                                <a:lnTo>
                                  <a:pt x="380250" y="57391"/>
                                </a:lnTo>
                                <a:close/>
                              </a:path>
                              <a:path w="745490" h="150495">
                                <a:moveTo>
                                  <a:pt x="452120" y="138899"/>
                                </a:moveTo>
                                <a:lnTo>
                                  <a:pt x="436562" y="138899"/>
                                </a:lnTo>
                                <a:lnTo>
                                  <a:pt x="434428" y="138366"/>
                                </a:lnTo>
                                <a:lnTo>
                                  <a:pt x="431736" y="135686"/>
                                </a:lnTo>
                                <a:lnTo>
                                  <a:pt x="431203" y="133007"/>
                                </a:lnTo>
                                <a:lnTo>
                                  <a:pt x="431203" y="16090"/>
                                </a:lnTo>
                                <a:lnTo>
                                  <a:pt x="431736" y="13411"/>
                                </a:lnTo>
                                <a:lnTo>
                                  <a:pt x="432816" y="12331"/>
                                </a:lnTo>
                                <a:lnTo>
                                  <a:pt x="433882" y="10731"/>
                                </a:lnTo>
                                <a:lnTo>
                                  <a:pt x="436562" y="10185"/>
                                </a:lnTo>
                                <a:lnTo>
                                  <a:pt x="451586" y="10185"/>
                                </a:lnTo>
                                <a:lnTo>
                                  <a:pt x="451586" y="3213"/>
                                </a:lnTo>
                                <a:lnTo>
                                  <a:pt x="391515" y="3213"/>
                                </a:lnTo>
                                <a:lnTo>
                                  <a:pt x="391515" y="10731"/>
                                </a:lnTo>
                                <a:lnTo>
                                  <a:pt x="405993" y="10731"/>
                                </a:lnTo>
                                <a:lnTo>
                                  <a:pt x="409219" y="11264"/>
                                </a:lnTo>
                                <a:lnTo>
                                  <a:pt x="411899" y="13944"/>
                                </a:lnTo>
                                <a:lnTo>
                                  <a:pt x="412432" y="16090"/>
                                </a:lnTo>
                                <a:lnTo>
                                  <a:pt x="412343" y="133007"/>
                                </a:lnTo>
                                <a:lnTo>
                                  <a:pt x="411899" y="135686"/>
                                </a:lnTo>
                                <a:lnTo>
                                  <a:pt x="409219" y="138366"/>
                                </a:lnTo>
                                <a:lnTo>
                                  <a:pt x="407073" y="138899"/>
                                </a:lnTo>
                                <a:lnTo>
                                  <a:pt x="391515" y="138899"/>
                                </a:lnTo>
                                <a:lnTo>
                                  <a:pt x="391515" y="146418"/>
                                </a:lnTo>
                                <a:lnTo>
                                  <a:pt x="452120" y="146418"/>
                                </a:lnTo>
                                <a:lnTo>
                                  <a:pt x="452120" y="138899"/>
                                </a:lnTo>
                                <a:close/>
                              </a:path>
                              <a:path w="745490" h="150495">
                                <a:moveTo>
                                  <a:pt x="589927" y="75615"/>
                                </a:moveTo>
                                <a:lnTo>
                                  <a:pt x="581914" y="36474"/>
                                </a:lnTo>
                                <a:lnTo>
                                  <a:pt x="568502" y="17221"/>
                                </a:lnTo>
                                <a:lnTo>
                                  <a:pt x="568502" y="75615"/>
                                </a:lnTo>
                                <a:lnTo>
                                  <a:pt x="568121" y="86779"/>
                                </a:lnTo>
                                <a:lnTo>
                                  <a:pt x="556971" y="126631"/>
                                </a:lnTo>
                                <a:lnTo>
                                  <a:pt x="536854" y="141592"/>
                                </a:lnTo>
                                <a:lnTo>
                                  <a:pt x="529348" y="141592"/>
                                </a:lnTo>
                                <a:lnTo>
                                  <a:pt x="497078" y="118364"/>
                                </a:lnTo>
                                <a:lnTo>
                                  <a:pt x="490740" y="74015"/>
                                </a:lnTo>
                                <a:lnTo>
                                  <a:pt x="491426" y="57531"/>
                                </a:lnTo>
                                <a:lnTo>
                                  <a:pt x="507098" y="16332"/>
                                </a:lnTo>
                                <a:lnTo>
                                  <a:pt x="529348" y="7505"/>
                                </a:lnTo>
                                <a:lnTo>
                                  <a:pt x="536854" y="7505"/>
                                </a:lnTo>
                                <a:lnTo>
                                  <a:pt x="563676" y="35394"/>
                                </a:lnTo>
                                <a:lnTo>
                                  <a:pt x="568502" y="75615"/>
                                </a:lnTo>
                                <a:lnTo>
                                  <a:pt x="568502" y="17221"/>
                                </a:lnTo>
                                <a:lnTo>
                                  <a:pt x="528281" y="0"/>
                                </a:lnTo>
                                <a:lnTo>
                                  <a:pt x="520725" y="596"/>
                                </a:lnTo>
                                <a:lnTo>
                                  <a:pt x="485914" y="21247"/>
                                </a:lnTo>
                                <a:lnTo>
                                  <a:pt x="468718" y="64300"/>
                                </a:lnTo>
                                <a:lnTo>
                                  <a:pt x="468236" y="74015"/>
                                </a:lnTo>
                                <a:lnTo>
                                  <a:pt x="468274" y="75615"/>
                                </a:lnTo>
                                <a:lnTo>
                                  <a:pt x="476796" y="113703"/>
                                </a:lnTo>
                                <a:lnTo>
                                  <a:pt x="506260" y="144741"/>
                                </a:lnTo>
                                <a:lnTo>
                                  <a:pt x="528815" y="150164"/>
                                </a:lnTo>
                                <a:lnTo>
                                  <a:pt x="536765" y="149567"/>
                                </a:lnTo>
                                <a:lnTo>
                                  <a:pt x="572262" y="128917"/>
                                </a:lnTo>
                                <a:lnTo>
                                  <a:pt x="589457" y="85648"/>
                                </a:lnTo>
                                <a:lnTo>
                                  <a:pt x="589927" y="75615"/>
                                </a:lnTo>
                                <a:close/>
                              </a:path>
                              <a:path w="745490" h="150495">
                                <a:moveTo>
                                  <a:pt x="745490" y="3213"/>
                                </a:moveTo>
                                <a:lnTo>
                                  <a:pt x="699363" y="3213"/>
                                </a:lnTo>
                                <a:lnTo>
                                  <a:pt x="699363" y="10731"/>
                                </a:lnTo>
                                <a:lnTo>
                                  <a:pt x="705269" y="10731"/>
                                </a:lnTo>
                                <a:lnTo>
                                  <a:pt x="710095" y="12331"/>
                                </a:lnTo>
                                <a:lnTo>
                                  <a:pt x="713308" y="16090"/>
                                </a:lnTo>
                                <a:lnTo>
                                  <a:pt x="717067" y="19837"/>
                                </a:lnTo>
                                <a:lnTo>
                                  <a:pt x="718667" y="26276"/>
                                </a:lnTo>
                                <a:lnTo>
                                  <a:pt x="718667" y="115849"/>
                                </a:lnTo>
                                <a:lnTo>
                                  <a:pt x="639292" y="3213"/>
                                </a:lnTo>
                                <a:lnTo>
                                  <a:pt x="607656" y="3213"/>
                                </a:lnTo>
                                <a:lnTo>
                                  <a:pt x="607656" y="10185"/>
                                </a:lnTo>
                                <a:lnTo>
                                  <a:pt x="616242" y="10185"/>
                                </a:lnTo>
                                <a:lnTo>
                                  <a:pt x="618375" y="10731"/>
                                </a:lnTo>
                                <a:lnTo>
                                  <a:pt x="621601" y="12865"/>
                                </a:lnTo>
                                <a:lnTo>
                                  <a:pt x="623201" y="14478"/>
                                </a:lnTo>
                                <a:lnTo>
                                  <a:pt x="626427" y="18237"/>
                                </a:lnTo>
                                <a:lnTo>
                                  <a:pt x="628040" y="19837"/>
                                </a:lnTo>
                                <a:lnTo>
                                  <a:pt x="628040" y="122275"/>
                                </a:lnTo>
                                <a:lnTo>
                                  <a:pt x="626427" y="127647"/>
                                </a:lnTo>
                                <a:lnTo>
                                  <a:pt x="618921" y="136220"/>
                                </a:lnTo>
                                <a:lnTo>
                                  <a:pt x="614095" y="138899"/>
                                </a:lnTo>
                                <a:lnTo>
                                  <a:pt x="607656" y="138899"/>
                                </a:lnTo>
                                <a:lnTo>
                                  <a:pt x="607656" y="145872"/>
                                </a:lnTo>
                                <a:lnTo>
                                  <a:pt x="657529" y="145872"/>
                                </a:lnTo>
                                <a:lnTo>
                                  <a:pt x="657529" y="138366"/>
                                </a:lnTo>
                                <a:lnTo>
                                  <a:pt x="650024" y="138366"/>
                                </a:lnTo>
                                <a:lnTo>
                                  <a:pt x="644664" y="136766"/>
                                </a:lnTo>
                                <a:lnTo>
                                  <a:pt x="637146" y="128181"/>
                                </a:lnTo>
                                <a:lnTo>
                                  <a:pt x="635546" y="122821"/>
                                </a:lnTo>
                                <a:lnTo>
                                  <a:pt x="635546" y="28422"/>
                                </a:lnTo>
                                <a:lnTo>
                                  <a:pt x="717600" y="145872"/>
                                </a:lnTo>
                                <a:lnTo>
                                  <a:pt x="726186" y="145872"/>
                                </a:lnTo>
                                <a:lnTo>
                                  <a:pt x="726186" y="27889"/>
                                </a:lnTo>
                                <a:lnTo>
                                  <a:pt x="727252" y="23596"/>
                                </a:lnTo>
                                <a:lnTo>
                                  <a:pt x="740664" y="10185"/>
                                </a:lnTo>
                                <a:lnTo>
                                  <a:pt x="745490" y="10185"/>
                                </a:lnTo>
                                <a:lnTo>
                                  <a:pt x="745490" y="3213"/>
                                </a:lnTo>
                                <a:close/>
                              </a:path>
                            </a:pathLst>
                          </a:custGeom>
                          <a:solidFill>
                            <a:srgbClr val="000000"/>
                          </a:solidFill>
                        </wps:spPr>
                        <wps:bodyPr wrap="square" lIns="0" tIns="0" rIns="0" bIns="0" rtlCol="0">
                          <a:prstTxWarp prst="textNoShape">
                            <a:avLst/>
                          </a:prstTxWarp>
                          <a:noAutofit/>
                        </wps:bodyPr>
                      </wps:wsp>
                      <wps:wsp>
                        <wps:cNvPr id="1317" name="Graphic 1317"/>
                        <wps:cNvSpPr/>
                        <wps:spPr>
                          <a:xfrm>
                            <a:off x="279423" y="0"/>
                            <a:ext cx="426720" cy="259079"/>
                          </a:xfrm>
                          <a:custGeom>
                            <a:avLst/>
                            <a:gdLst/>
                            <a:ahLst/>
                            <a:cxnLst/>
                            <a:rect l="l" t="t" r="r" b="b"/>
                            <a:pathLst>
                              <a:path w="426720" h="259079">
                                <a:moveTo>
                                  <a:pt x="25207" y="258915"/>
                                </a:moveTo>
                                <a:lnTo>
                                  <a:pt x="0" y="255697"/>
                                </a:lnTo>
                                <a:lnTo>
                                  <a:pt x="19743" y="230616"/>
                                </a:lnTo>
                                <a:lnTo>
                                  <a:pt x="74280" y="170087"/>
                                </a:lnTo>
                                <a:lnTo>
                                  <a:pt x="156572" y="96183"/>
                                </a:lnTo>
                                <a:lnTo>
                                  <a:pt x="259579" y="30978"/>
                                </a:lnTo>
                                <a:lnTo>
                                  <a:pt x="302076" y="13180"/>
                                </a:lnTo>
                                <a:lnTo>
                                  <a:pt x="340066" y="2764"/>
                                </a:lnTo>
                                <a:lnTo>
                                  <a:pt x="372514" y="0"/>
                                </a:lnTo>
                                <a:lnTo>
                                  <a:pt x="398387" y="5158"/>
                                </a:lnTo>
                                <a:lnTo>
                                  <a:pt x="416654" y="18509"/>
                                </a:lnTo>
                                <a:lnTo>
                                  <a:pt x="426280" y="40323"/>
                                </a:lnTo>
                                <a:lnTo>
                                  <a:pt x="426234" y="70871"/>
                                </a:lnTo>
                                <a:lnTo>
                                  <a:pt x="415481" y="110423"/>
                                </a:lnTo>
                                <a:lnTo>
                                  <a:pt x="392989" y="159248"/>
                                </a:lnTo>
                                <a:lnTo>
                                  <a:pt x="357726" y="217618"/>
                                </a:lnTo>
                                <a:lnTo>
                                  <a:pt x="375881" y="178089"/>
                                </a:lnTo>
                                <a:lnTo>
                                  <a:pt x="395670" y="131472"/>
                                </a:lnTo>
                                <a:lnTo>
                                  <a:pt x="411437" y="82306"/>
                                </a:lnTo>
                                <a:lnTo>
                                  <a:pt x="414809" y="42110"/>
                                </a:lnTo>
                                <a:lnTo>
                                  <a:pt x="397413" y="22397"/>
                                </a:lnTo>
                                <a:lnTo>
                                  <a:pt x="390568" y="20230"/>
                                </a:lnTo>
                                <a:lnTo>
                                  <a:pt x="379144" y="17802"/>
                                </a:lnTo>
                                <a:lnTo>
                                  <a:pt x="362327" y="17363"/>
                                </a:lnTo>
                                <a:lnTo>
                                  <a:pt x="339302" y="21162"/>
                                </a:lnTo>
                                <a:lnTo>
                                  <a:pt x="271374" y="50471"/>
                                </a:lnTo>
                                <a:lnTo>
                                  <a:pt x="224842" y="80479"/>
                                </a:lnTo>
                                <a:lnTo>
                                  <a:pt x="168846" y="123723"/>
                                </a:lnTo>
                                <a:lnTo>
                                  <a:pt x="102573" y="182452"/>
                                </a:lnTo>
                                <a:lnTo>
                                  <a:pt x="25207" y="258915"/>
                                </a:lnTo>
                                <a:close/>
                              </a:path>
                            </a:pathLst>
                          </a:custGeom>
                          <a:solidFill>
                            <a:srgbClr val="517542"/>
                          </a:solidFill>
                        </wps:spPr>
                        <wps:bodyPr wrap="square" lIns="0" tIns="0" rIns="0" bIns="0" rtlCol="0">
                          <a:prstTxWarp prst="textNoShape">
                            <a:avLst/>
                          </a:prstTxWarp>
                          <a:noAutofit/>
                        </wps:bodyPr>
                      </wps:wsp>
                      <pic:pic xmlns:pic="http://schemas.openxmlformats.org/drawingml/2006/picture">
                        <pic:nvPicPr>
                          <pic:cNvPr id="1318" name="Image 1318"/>
                          <pic:cNvPicPr/>
                        </pic:nvPicPr>
                        <pic:blipFill>
                          <a:blip r:embed="rId63" cstate="print"/>
                          <a:stretch>
                            <a:fillRect/>
                          </a:stretch>
                        </pic:blipFill>
                        <pic:spPr>
                          <a:xfrm>
                            <a:off x="173768" y="236389"/>
                            <a:ext cx="134080" cy="136225"/>
                          </a:xfrm>
                          <a:prstGeom prst="rect">
                            <a:avLst/>
                          </a:prstGeom>
                        </pic:spPr>
                      </pic:pic>
                      <wps:wsp>
                        <wps:cNvPr id="1319" name="Graphic 1319"/>
                        <wps:cNvSpPr/>
                        <wps:spPr>
                          <a:xfrm>
                            <a:off x="184569" y="380123"/>
                            <a:ext cx="257810" cy="178435"/>
                          </a:xfrm>
                          <a:custGeom>
                            <a:avLst/>
                            <a:gdLst/>
                            <a:ahLst/>
                            <a:cxnLst/>
                            <a:rect l="l" t="t" r="r" b="b"/>
                            <a:pathLst>
                              <a:path w="257810" h="178435">
                                <a:moveTo>
                                  <a:pt x="53556" y="5899"/>
                                </a:moveTo>
                                <a:lnTo>
                                  <a:pt x="53346" y="5829"/>
                                </a:lnTo>
                                <a:lnTo>
                                  <a:pt x="51947" y="0"/>
                                </a:lnTo>
                                <a:lnTo>
                                  <a:pt x="53556" y="5899"/>
                                </a:lnTo>
                                <a:close/>
                              </a:path>
                              <a:path w="257810" h="178435">
                                <a:moveTo>
                                  <a:pt x="56506" y="177857"/>
                                </a:moveTo>
                                <a:lnTo>
                                  <a:pt x="27753" y="169616"/>
                                </a:lnTo>
                                <a:lnTo>
                                  <a:pt x="9548" y="154433"/>
                                </a:lnTo>
                                <a:lnTo>
                                  <a:pt x="997" y="136761"/>
                                </a:lnTo>
                                <a:lnTo>
                                  <a:pt x="0" y="103576"/>
                                </a:lnTo>
                                <a:lnTo>
                                  <a:pt x="9109" y="69185"/>
                                </a:lnTo>
                                <a:lnTo>
                                  <a:pt x="23547" y="37207"/>
                                </a:lnTo>
                                <a:lnTo>
                                  <a:pt x="38539" y="11262"/>
                                </a:lnTo>
                                <a:lnTo>
                                  <a:pt x="42293" y="4826"/>
                                </a:lnTo>
                                <a:lnTo>
                                  <a:pt x="46887" y="7889"/>
                                </a:lnTo>
                                <a:lnTo>
                                  <a:pt x="40148" y="10726"/>
                                </a:lnTo>
                                <a:lnTo>
                                  <a:pt x="46048" y="13408"/>
                                </a:lnTo>
                                <a:lnTo>
                                  <a:pt x="49802" y="15553"/>
                                </a:lnTo>
                                <a:lnTo>
                                  <a:pt x="56238" y="16625"/>
                                </a:lnTo>
                                <a:lnTo>
                                  <a:pt x="55701" y="18771"/>
                                </a:lnTo>
                                <a:lnTo>
                                  <a:pt x="55701" y="20916"/>
                                </a:lnTo>
                                <a:lnTo>
                                  <a:pt x="54629" y="22525"/>
                                </a:lnTo>
                                <a:lnTo>
                                  <a:pt x="43257" y="41782"/>
                                </a:lnTo>
                                <a:lnTo>
                                  <a:pt x="26405" y="74816"/>
                                </a:lnTo>
                                <a:lnTo>
                                  <a:pt x="16692" y="113482"/>
                                </a:lnTo>
                                <a:lnTo>
                                  <a:pt x="26740" y="149633"/>
                                </a:lnTo>
                                <a:lnTo>
                                  <a:pt x="44927" y="162519"/>
                                </a:lnTo>
                                <a:lnTo>
                                  <a:pt x="70331" y="165569"/>
                                </a:lnTo>
                                <a:lnTo>
                                  <a:pt x="121939" y="165569"/>
                                </a:lnTo>
                                <a:lnTo>
                                  <a:pt x="96700" y="174701"/>
                                </a:lnTo>
                                <a:lnTo>
                                  <a:pt x="56506" y="177857"/>
                                </a:lnTo>
                                <a:close/>
                              </a:path>
                              <a:path w="257810" h="178435">
                                <a:moveTo>
                                  <a:pt x="53621" y="6972"/>
                                </a:moveTo>
                                <a:lnTo>
                                  <a:pt x="51947" y="6972"/>
                                </a:lnTo>
                                <a:lnTo>
                                  <a:pt x="51947" y="5363"/>
                                </a:lnTo>
                                <a:lnTo>
                                  <a:pt x="53346" y="5829"/>
                                </a:lnTo>
                                <a:lnTo>
                                  <a:pt x="53621" y="6972"/>
                                </a:lnTo>
                                <a:close/>
                              </a:path>
                              <a:path w="257810" h="178435">
                                <a:moveTo>
                                  <a:pt x="55165" y="13408"/>
                                </a:moveTo>
                                <a:lnTo>
                                  <a:pt x="46887" y="7889"/>
                                </a:lnTo>
                                <a:lnTo>
                                  <a:pt x="50338" y="6435"/>
                                </a:lnTo>
                                <a:lnTo>
                                  <a:pt x="51947" y="6972"/>
                                </a:lnTo>
                                <a:lnTo>
                                  <a:pt x="53621" y="6972"/>
                                </a:lnTo>
                                <a:lnTo>
                                  <a:pt x="55165" y="13408"/>
                                </a:lnTo>
                                <a:close/>
                              </a:path>
                              <a:path w="257810" h="178435">
                                <a:moveTo>
                                  <a:pt x="121939" y="165569"/>
                                </a:moveTo>
                                <a:lnTo>
                                  <a:pt x="70331" y="165569"/>
                                </a:lnTo>
                                <a:lnTo>
                                  <a:pt x="100652" y="160879"/>
                                </a:lnTo>
                                <a:lnTo>
                                  <a:pt x="133587" y="150547"/>
                                </a:lnTo>
                                <a:lnTo>
                                  <a:pt x="198095" y="121342"/>
                                </a:lnTo>
                                <a:lnTo>
                                  <a:pt x="245440" y="94730"/>
                                </a:lnTo>
                                <a:lnTo>
                                  <a:pt x="256922" y="87638"/>
                                </a:lnTo>
                                <a:lnTo>
                                  <a:pt x="257209" y="87484"/>
                                </a:lnTo>
                                <a:lnTo>
                                  <a:pt x="243999" y="96367"/>
                                </a:lnTo>
                                <a:lnTo>
                                  <a:pt x="214989" y="116381"/>
                                </a:lnTo>
                                <a:lnTo>
                                  <a:pt x="149230" y="155694"/>
                                </a:lnTo>
                                <a:lnTo>
                                  <a:pt x="121939" y="165569"/>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1320" name="Image 1320"/>
                          <pic:cNvPicPr/>
                        </pic:nvPicPr>
                        <pic:blipFill>
                          <a:blip r:embed="rId64" cstate="print"/>
                          <a:stretch>
                            <a:fillRect/>
                          </a:stretch>
                        </pic:blipFill>
                        <pic:spPr>
                          <a:xfrm>
                            <a:off x="222573" y="280368"/>
                            <a:ext cx="184494" cy="287468"/>
                          </a:xfrm>
                          <a:prstGeom prst="rect">
                            <a:avLst/>
                          </a:prstGeom>
                        </pic:spPr>
                      </pic:pic>
                    </wpg:wgp>
                  </a:graphicData>
                </a:graphic>
              </wp:anchor>
            </w:drawing>
          </mc:Choice>
          <mc:Fallback>
            <w:pict>
              <v:group w14:anchorId="01258549" id="Group 1309" o:spid="_x0000_s1026" style="position:absolute;margin-left:105.55pt;margin-top:33.4pt;width:157.9pt;height:44.75pt;z-index:-251649024;mso-wrap-distance-left:0;mso-wrap-distance-right:0;mso-position-horizontal-relative:page" coordsize="20053,56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">
                <v:shape id="Image 1310" o:spid="_x0000_s1027" type="#_x0000_t75" style="position:absolute;top:2363;width:1507;height:16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">
                  <v:imagedata r:id="rId65" o:title=""/>
                </v:shape>
                <v:shape id="Image 1311" o:spid="_x0000_s1028" type="#_x0000_t75" style="position:absolute;left:3679;top:2401;width:1206;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">
                  <v:imagedata r:id="rId66" o:title=""/>
                </v:shape>
                <v:shape id="Image 1312" o:spid="_x0000_s1029" type="#_x0000_t75" style="position:absolute;left:5191;top:2369;width:1513;height:16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">
                  <v:imagedata r:id="rId67" o:title=""/>
                </v:shape>
                <v:shape id="Graphic 1313" o:spid="_x0000_s1030" style="position:absolute;left:7015;top:2401;width:882;height:1537;visibility:visible;mso-wrap-style:square;v-text-anchor:top" coordsize="88265,153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" path="m87960,l,,,15240,,63500,,78740r,59690l,153670r87426,l87426,138430r-72415,l15011,78740r72415,l87426,63500r-72415,l15011,15240r72949,l87960,xe" fillcolor="#517542" stroked="f">
                  <v:path arrowok="t"/>
                </v:shape>
                <v:shape id="Image 1314" o:spid="_x0000_s1031" type="#_x0000_t75" style="position:absolute;left:8157;top:2399;width:1963;height:15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">
                  <v:imagedata r:id="rId68" o:title=""/>
                </v:shape>
                <v:shape id="Image 1315" o:spid="_x0000_s1032" type="#_x0000_t75" style="position:absolute;left:10544;top:2492;width:1614;height:1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">
                  <v:imagedata r:id="rId69" o:title=""/>
                </v:shape>
                <v:shape id="Graphic 1316" o:spid="_x0000_s1033" style="position:absolute;left:12592;top:2476;width:7455;height:1505;visibility:visible;mso-wrap-style:square;v-text-anchor:top" coordsize="745490,150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" path="m133007,138899r-10186,l119062,136220r-2146,-5360l105117,98145r-2514,-6972l84201,40144r,51029l37541,91173,61137,27355,84201,91173r,-51029l79590,27355,69723,,63830,,20383,121208r-2146,6973l15557,132473r-6439,5360l5372,138899r-5372,l,145872r47739,l47739,138366r-9652,l34328,137299r-5360,-4292l27355,130327r,-5906l27889,120675,35394,98145r52032,l98145,128714r546,1613l98691,134620r-546,1066l96545,136766r-2692,1600l90106,138899r-9652,l80454,146418r52553,l133007,138899xem253149,97078r-6439,l244602,107632r-3048,9157l205955,142125r-8674,-901l168605,106794,165722,78308r609,-17907l181457,16560,202730,7505r7353,902l237528,36741r6502,21183l249923,57924,247777,r-5360,l236524,13944,230619,9118,224726,5359,218821,3213,213461,1066,208089,r-5893,l161569,21653,145275,57391r-2070,20917l143700,88150r17132,42037l195338,149567r7925,597l213144,149275r34772,-29616l251231,109143r1918,-12065xem380250,57391l377571,3213r-106731,l268160,56845r6439,l276415,45974r2273,-9310l281457,28867r3327,-6338l290690,13411r6972,-4293l308927,9118r2146,1067l314286,12331r534,1613l314820,134620r-534,1600l312140,138366r-1613,533l293370,138899r,8586l354507,147485r,-7506l338416,139979r-2146,-533l334137,137299r-547,-2146l333590,15011r1080,-2146l335737,11798r1079,-1613l339496,9652r3213,l354291,12661r9068,8992l370014,36576r4343,20815l380250,57391xem452120,138899r-15558,l434428,138366r-2692,-2680l431203,133007r,-116917l431736,13411r1080,-1080l433882,10731r2680,-546l451586,10185r,-6972l391515,3213r,7518l405993,10731r3226,533l411899,13944r533,2146l412343,133007r-444,2679l409219,138366r-2146,533l391515,138899r,7519l452120,146418r,-7519xem589927,75615l581914,36474,568502,17221r,58394l568121,86779r-11150,39852l536854,141592r-7506,l497078,118364,490740,74015r686,-16484l507098,16332,529348,7505r7506,l563676,35394r4826,40221l568502,17221,528281,r-7556,596l485914,21247,468718,64300r-482,9715l468274,75615r8522,38088l506260,144741r22555,5423l536765,149567r35497,-20650l589457,85648r470,-10033xem745490,3213r-46127,l699363,10731r5906,l710095,12331r3213,3759l717067,19837r1600,6439l718667,115849,639292,3213r-31636,l607656,10185r8586,l618375,10731r3226,2134l623201,14478r3226,3759l628040,19837r,102438l626427,127647r-7506,8573l614095,138899r-6439,l607656,145872r49873,l657529,138366r-7505,l644664,136766r-7518,-8585l635546,122821r,-94399l717600,145872r8586,l726186,27889r1066,-4293l740664,10185r4826,l745490,3213xe" fillcolor="black" stroked="f">
                  <v:path arrowok="t"/>
                </v:shape>
                <v:shape id="Graphic 1317" o:spid="_x0000_s1034" style="position:absolute;left:2794;width:4267;height:2590;visibility:visible;mso-wrap-style:square;v-text-anchor:top" coordsize="426720,2590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" path="m25207,258915l,255697,19743,230616,74280,170087,156572,96183,259579,30978,302076,13180,340066,2764,372514,r25873,5158l416654,18509r9626,21814l426234,70871r-10753,39552l392989,159248r-35263,58370l375881,178089r19789,-46617l411437,82306r3372,-40196l397413,22397r-6845,-2167l379144,17802r-16817,-439l339302,21162,271374,50471,224842,80479r-55996,43244l102573,182452,25207,258915xe" fillcolor="#517542" stroked="f">
                  <v:path arrowok="t"/>
                </v:shape>
                <v:shape id="Image 1318" o:spid="_x0000_s1035" type="#_x0000_t75" style="position:absolute;left:1737;top:2363;width:1341;height:13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">
                  <v:imagedata r:id="rId70" o:title=""/>
                </v:shape>
                <v:shape id="Graphic 1319" o:spid="_x0000_s1036" style="position:absolute;left:1845;top:3801;width:2578;height:1784;visibility:visible;mso-wrap-style:square;v-text-anchor:top" coordsize="257810,1784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" path="m53556,5899r-210,-70l51947,r1609,5899xem56506,177857l27753,169616,9548,154433,997,136761,,103576,9109,69185,23547,37207,38539,11262,42293,4826r4594,3063l40148,10726r5900,2682l49802,15553r6436,1072l55701,18771r,2145l54629,22525,43257,41782,26405,74816r-9713,38666l26740,149633r18187,12886l70331,165569r51608,l96700,174701r-40194,3156xem53621,6972r-1674,l51947,5363r1399,466l53621,6972xem55165,13408l46887,7889,50338,6435r1609,537l53621,6972r1544,6436xem121939,165569r-51608,l100652,160879r32935,-10332l198095,121342,245440,94730r11482,-7092l257209,87484r-13210,8883l214989,116381r-65759,39313l121939,165569xe" fillcolor="black" stroked="f">
                  <v:path arrowok="t"/>
                </v:shape>
                <v:shape id="Image 1320" o:spid="_x0000_s1037" type="#_x0000_t75" style="position:absolute;left:2225;top:2803;width:1845;height:28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">
                  <v:imagedata r:id="rId71" o:title=""/>
                </v:shape>
                <w10:wrap type="topAndBottom" anchorx="page"/>
              </v:group>
            </w:pict>
          </mc:Fallback>
        </mc:AlternateContent>
      </w:r>
      <w:r>
        <w:rPr>
          <w:noProof/>
        </w:rPr>
        <w:drawing>
          <wp:anchor distT="0" distB="0" distL="0" distR="0" simplePos="0" relativeHeight="251668480" behindDoc="1" locked="0" layoutInCell="1" allowOverlap="1" wp14:anchorId="3DA93173" wp14:editId="1EDADCB3">
            <wp:simplePos x="0" y="0"/>
            <wp:positionH relativeFrom="page">
              <wp:posOffset>3598288</wp:posOffset>
            </wp:positionH>
            <wp:positionV relativeFrom="paragraph">
              <wp:posOffset>233793</wp:posOffset>
            </wp:positionV>
            <wp:extent cx="1024127" cy="1024127"/>
            <wp:effectExtent l="0" t="0" r="0" b="0"/>
            <wp:wrapTopAndBottom/>
            <wp:docPr id="1321" name="Image 13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21" name="Image 1321"/>
                    <pic:cNvPicPr/>
                  </pic:nvPicPr>
                  <pic:blipFill>
                    <a:blip r:embed="rId72" cstate="print"/>
                    <a:stretch>
                      <a:fillRect/>
                    </a:stretch>
                  </pic:blipFill>
                  <pic:spPr>
                    <a:xfrm>
                      <a:off x="0" y="0"/>
                      <a:ext cx="1024127" cy="1024127"/>
                    </a:xfrm>
                    <a:prstGeom prst="rect">
                      <a:avLst/>
                    </a:prstGeom>
                  </pic:spPr>
                </pic:pic>
              </a:graphicData>
            </a:graphic>
          </wp:anchor>
        </w:drawing>
      </w:r>
    </w:p>
    <w:p w:rsidR="002D2573" w:rsidRDefault="002D2573" w:rsidP="002D2573">
      <w:pPr>
        <w:pStyle w:val="BodyText"/>
        <w:spacing w:before="82"/>
        <w:rPr>
          <w:rFonts w:ascii="Arial"/>
          <w:b/>
        </w:rPr>
      </w:pPr>
    </w:p>
    <w:p w:rsidR="002D2573" w:rsidRDefault="002D2573" w:rsidP="002D2573">
      <w:pPr>
        <w:spacing w:before="1"/>
        <w:ind w:left="1514"/>
        <w:jc w:val="both"/>
        <w:rPr>
          <w:sz w:val="19"/>
        </w:rPr>
      </w:pPr>
      <w:r>
        <w:rPr>
          <w:sz w:val="19"/>
        </w:rPr>
        <w:t>Click</w:t>
      </w:r>
      <w:r>
        <w:rPr>
          <w:spacing w:val="-9"/>
          <w:sz w:val="19"/>
        </w:rPr>
        <w:t xml:space="preserve"> </w:t>
      </w:r>
      <w:r>
        <w:rPr>
          <w:sz w:val="19"/>
        </w:rPr>
        <w:t>through</w:t>
      </w:r>
      <w:r>
        <w:rPr>
          <w:spacing w:val="-6"/>
          <w:sz w:val="19"/>
        </w:rPr>
        <w:t xml:space="preserve"> </w:t>
      </w:r>
      <w:r>
        <w:rPr>
          <w:sz w:val="19"/>
        </w:rPr>
        <w:t>a</w:t>
      </w:r>
      <w:r>
        <w:rPr>
          <w:spacing w:val="-6"/>
          <w:sz w:val="19"/>
        </w:rPr>
        <w:t xml:space="preserve"> </w:t>
      </w:r>
      <w:hyperlink r:id="rId73">
        <w:r>
          <w:rPr>
            <w:b/>
            <w:color w:val="CC6633"/>
            <w:sz w:val="19"/>
          </w:rPr>
          <w:t>tutorial</w:t>
        </w:r>
        <w:r>
          <w:rPr>
            <w:b/>
            <w:color w:val="CC6633"/>
            <w:spacing w:val="-7"/>
            <w:sz w:val="19"/>
          </w:rPr>
          <w:t xml:space="preserve"> </w:t>
        </w:r>
        <w:r>
          <w:rPr>
            <w:b/>
            <w:color w:val="CC6633"/>
            <w:sz w:val="19"/>
          </w:rPr>
          <w:t>(http://openstaxcollege.org/l/DNA_replicatio2)</w:t>
        </w:r>
      </w:hyperlink>
      <w:r>
        <w:rPr>
          <w:b/>
          <w:color w:val="CC6633"/>
          <w:spacing w:val="-3"/>
          <w:sz w:val="19"/>
        </w:rPr>
        <w:t xml:space="preserve"> </w:t>
      </w:r>
      <w:r>
        <w:rPr>
          <w:sz w:val="19"/>
        </w:rPr>
        <w:t>on</w:t>
      </w:r>
      <w:r>
        <w:rPr>
          <w:spacing w:val="-6"/>
          <w:sz w:val="19"/>
        </w:rPr>
        <w:t xml:space="preserve"> </w:t>
      </w:r>
      <w:r>
        <w:rPr>
          <w:sz w:val="19"/>
        </w:rPr>
        <w:t>DNA</w:t>
      </w:r>
      <w:r>
        <w:rPr>
          <w:spacing w:val="-7"/>
          <w:sz w:val="19"/>
        </w:rPr>
        <w:t xml:space="preserve"> </w:t>
      </w:r>
      <w:r>
        <w:rPr>
          <w:spacing w:val="-2"/>
          <w:sz w:val="19"/>
        </w:rPr>
        <w:t>replication.</w:t>
      </w:r>
    </w:p>
    <w:p w:rsidR="002D2573" w:rsidRDefault="002D2573" w:rsidP="002D2573">
      <w:pPr>
        <w:pStyle w:val="BodyText"/>
        <w:spacing w:before="210"/>
      </w:pPr>
    </w:p>
    <w:p w:rsidR="002D2573" w:rsidRDefault="002D2573" w:rsidP="002D2573">
      <w:pPr>
        <w:pStyle w:val="Heading4"/>
      </w:pPr>
      <w:r>
        <w:rPr>
          <w:color w:val="336633"/>
        </w:rPr>
        <w:t>DNA</w:t>
      </w:r>
      <w:r>
        <w:rPr>
          <w:color w:val="336633"/>
          <w:spacing w:val="-3"/>
        </w:rPr>
        <w:t xml:space="preserve"> </w:t>
      </w:r>
      <w:r>
        <w:rPr>
          <w:color w:val="336633"/>
          <w:spacing w:val="-2"/>
        </w:rPr>
        <w:t>Repair</w:t>
      </w:r>
    </w:p>
    <w:p w:rsidR="002D2573" w:rsidRDefault="002D2573" w:rsidP="002D2573">
      <w:pPr>
        <w:pStyle w:val="BodyText"/>
        <w:spacing w:before="153" w:line="249" w:lineRule="auto"/>
        <w:ind w:left="1540" w:right="1551"/>
        <w:jc w:val="both"/>
      </w:pPr>
      <w:r>
        <w:t>DNA polymerase can make mistakes while adding nucleotides. It edits the DNA by proofreading every newly</w:t>
      </w:r>
      <w:r>
        <w:rPr>
          <w:spacing w:val="-8"/>
        </w:rPr>
        <w:t xml:space="preserve"> </w:t>
      </w:r>
      <w:r>
        <w:t>added</w:t>
      </w:r>
      <w:r>
        <w:rPr>
          <w:spacing w:val="-8"/>
        </w:rPr>
        <w:t xml:space="preserve"> </w:t>
      </w:r>
      <w:r>
        <w:t>base.</w:t>
      </w:r>
      <w:r>
        <w:rPr>
          <w:spacing w:val="-8"/>
        </w:rPr>
        <w:t xml:space="preserve"> </w:t>
      </w:r>
      <w:r>
        <w:t>Incorrect</w:t>
      </w:r>
      <w:r>
        <w:rPr>
          <w:spacing w:val="-8"/>
        </w:rPr>
        <w:t xml:space="preserve"> </w:t>
      </w:r>
      <w:r>
        <w:t>bases</w:t>
      </w:r>
      <w:r>
        <w:rPr>
          <w:spacing w:val="-8"/>
        </w:rPr>
        <w:t xml:space="preserve"> </w:t>
      </w:r>
      <w:r>
        <w:t>are</w:t>
      </w:r>
      <w:r>
        <w:rPr>
          <w:spacing w:val="-9"/>
        </w:rPr>
        <w:t xml:space="preserve"> </w:t>
      </w:r>
      <w:r>
        <w:t>removed</w:t>
      </w:r>
      <w:r>
        <w:rPr>
          <w:spacing w:val="-8"/>
        </w:rPr>
        <w:t xml:space="preserve"> </w:t>
      </w:r>
      <w:r>
        <w:t>and</w:t>
      </w:r>
      <w:r>
        <w:rPr>
          <w:spacing w:val="-9"/>
        </w:rPr>
        <w:t xml:space="preserve"> </w:t>
      </w:r>
      <w:r>
        <w:t>replaced</w:t>
      </w:r>
      <w:r>
        <w:rPr>
          <w:spacing w:val="-8"/>
        </w:rPr>
        <w:t xml:space="preserve"> </w:t>
      </w:r>
      <w:r>
        <w:t>by</w:t>
      </w:r>
      <w:r>
        <w:rPr>
          <w:spacing w:val="-9"/>
        </w:rPr>
        <w:t xml:space="preserve"> </w:t>
      </w:r>
      <w:r>
        <w:t>the</w:t>
      </w:r>
      <w:r>
        <w:rPr>
          <w:spacing w:val="-9"/>
        </w:rPr>
        <w:t xml:space="preserve"> </w:t>
      </w:r>
      <w:r>
        <w:t>correct</w:t>
      </w:r>
      <w:r>
        <w:rPr>
          <w:spacing w:val="-8"/>
        </w:rPr>
        <w:t xml:space="preserve"> </w:t>
      </w:r>
      <w:r>
        <w:t>base,</w:t>
      </w:r>
      <w:r>
        <w:rPr>
          <w:spacing w:val="-8"/>
        </w:rPr>
        <w:t xml:space="preserve"> </w:t>
      </w:r>
      <w:r>
        <w:t>and</w:t>
      </w:r>
      <w:r>
        <w:rPr>
          <w:spacing w:val="-9"/>
        </w:rPr>
        <w:t xml:space="preserve"> </w:t>
      </w:r>
      <w:r>
        <w:t>then</w:t>
      </w:r>
      <w:r>
        <w:rPr>
          <w:spacing w:val="-8"/>
        </w:rPr>
        <w:t xml:space="preserve"> </w:t>
      </w:r>
      <w:r>
        <w:t>polymerization continues (</w:t>
      </w:r>
      <w:hyperlink w:anchor="_bookmark923" w:history="1">
        <w:r w:rsidR="008E13E1">
          <w:rPr>
            <w:b/>
            <w:color w:val="CC6633"/>
          </w:rPr>
          <w:t>Figure</w:t>
        </w:r>
      </w:hyperlink>
      <w:r w:rsidR="008E13E1">
        <w:rPr>
          <w:b/>
          <w:color w:val="CC6633"/>
        </w:rPr>
        <w:t xml:space="preserve"> 3.14</w:t>
      </w:r>
      <w:r>
        <w:rPr>
          <w:b/>
        </w:rPr>
        <w:t>a</w:t>
      </w:r>
      <w:r>
        <w:t xml:space="preserve">). Most mistakes are corrected during replication, although when this does not </w:t>
      </w:r>
      <w:bookmarkStart w:id="28" w:name="_bookmark921"/>
      <w:bookmarkEnd w:id="28"/>
      <w:r>
        <w:t>happen,</w:t>
      </w:r>
      <w:r>
        <w:rPr>
          <w:spacing w:val="-6"/>
        </w:rPr>
        <w:t xml:space="preserve"> </w:t>
      </w:r>
      <w:r>
        <w:t>the</w:t>
      </w:r>
      <w:r>
        <w:rPr>
          <w:spacing w:val="-6"/>
        </w:rPr>
        <w:t xml:space="preserve"> </w:t>
      </w:r>
      <w:r>
        <w:rPr>
          <w:b/>
        </w:rPr>
        <w:t>mismatch</w:t>
      </w:r>
      <w:r>
        <w:rPr>
          <w:b/>
          <w:spacing w:val="-6"/>
        </w:rPr>
        <w:t xml:space="preserve"> </w:t>
      </w:r>
      <w:r>
        <w:rPr>
          <w:b/>
        </w:rPr>
        <w:t>repair</w:t>
      </w:r>
      <w:r>
        <w:rPr>
          <w:b/>
          <w:spacing w:val="-6"/>
        </w:rPr>
        <w:t xml:space="preserve"> </w:t>
      </w:r>
      <w:r>
        <w:t>mechanism</w:t>
      </w:r>
      <w:r>
        <w:rPr>
          <w:spacing w:val="-5"/>
        </w:rPr>
        <w:t xml:space="preserve"> </w:t>
      </w:r>
      <w:r>
        <w:t>is</w:t>
      </w:r>
      <w:r>
        <w:rPr>
          <w:spacing w:val="-6"/>
        </w:rPr>
        <w:t xml:space="preserve"> </w:t>
      </w:r>
      <w:r>
        <w:t>employed.</w:t>
      </w:r>
      <w:r>
        <w:rPr>
          <w:spacing w:val="-6"/>
        </w:rPr>
        <w:t xml:space="preserve"> </w:t>
      </w:r>
      <w:r>
        <w:t>Mismatch</w:t>
      </w:r>
      <w:r>
        <w:rPr>
          <w:spacing w:val="-5"/>
        </w:rPr>
        <w:t xml:space="preserve"> </w:t>
      </w:r>
      <w:r>
        <w:t>repair</w:t>
      </w:r>
      <w:r>
        <w:rPr>
          <w:spacing w:val="-6"/>
        </w:rPr>
        <w:t xml:space="preserve"> </w:t>
      </w:r>
      <w:r>
        <w:t>enzymes</w:t>
      </w:r>
      <w:r>
        <w:rPr>
          <w:spacing w:val="-6"/>
        </w:rPr>
        <w:t xml:space="preserve"> </w:t>
      </w:r>
      <w:r>
        <w:t>recognize</w:t>
      </w:r>
      <w:r>
        <w:rPr>
          <w:spacing w:val="-6"/>
        </w:rPr>
        <w:t xml:space="preserve"> </w:t>
      </w:r>
      <w:r>
        <w:t>the</w:t>
      </w:r>
      <w:r>
        <w:rPr>
          <w:spacing w:val="-6"/>
        </w:rPr>
        <w:t xml:space="preserve"> </w:t>
      </w:r>
      <w:r>
        <w:t>wrongly incorporated base and excise it from the DNA, replacing it with the correct base (</w:t>
      </w:r>
      <w:r w:rsidR="008E13E1" w:rsidRPr="008E13E1">
        <w:rPr>
          <w:color w:val="C00000"/>
        </w:rPr>
        <w:t>Figure 3.14</w:t>
      </w:r>
      <w:r>
        <w:rPr>
          <w:b/>
        </w:rPr>
        <w:t>b</w:t>
      </w:r>
      <w:r>
        <w:t xml:space="preserve">). In yet </w:t>
      </w:r>
      <w:bookmarkStart w:id="29" w:name="_bookmark922"/>
      <w:bookmarkEnd w:id="29"/>
      <w:r>
        <w:t xml:space="preserve">another type of repair, </w:t>
      </w:r>
      <w:r>
        <w:rPr>
          <w:b/>
        </w:rPr>
        <w:t>nucleotide excision repair</w:t>
      </w:r>
      <w:r>
        <w:t>, the DNA double strand is unwound and separated, the incorrect bases are removed along with a few bases on the 5' and 3' end, and these are replaced by copying the template with the help of DNA polymerase (</w:t>
      </w:r>
      <w:r w:rsidR="008E13E1" w:rsidRPr="008E13E1">
        <w:rPr>
          <w:color w:val="C00000"/>
        </w:rPr>
        <w:t>Figure 3.14</w:t>
      </w:r>
      <w:r>
        <w:rPr>
          <w:b/>
        </w:rPr>
        <w:t>c</w:t>
      </w:r>
      <w:r>
        <w:t>). Nucleotide excision repair is particularly</w:t>
      </w:r>
      <w:r>
        <w:rPr>
          <w:spacing w:val="-2"/>
        </w:rPr>
        <w:t xml:space="preserve"> </w:t>
      </w:r>
      <w:r>
        <w:t>important</w:t>
      </w:r>
      <w:r>
        <w:rPr>
          <w:spacing w:val="-3"/>
        </w:rPr>
        <w:t xml:space="preserve"> </w:t>
      </w:r>
      <w:r>
        <w:t>in</w:t>
      </w:r>
      <w:r>
        <w:rPr>
          <w:spacing w:val="-3"/>
        </w:rPr>
        <w:t xml:space="preserve"> </w:t>
      </w:r>
      <w:r>
        <w:t>correcting</w:t>
      </w:r>
      <w:r>
        <w:rPr>
          <w:spacing w:val="-2"/>
        </w:rPr>
        <w:t xml:space="preserve"> </w:t>
      </w:r>
      <w:r>
        <w:t>thymine</w:t>
      </w:r>
      <w:r>
        <w:rPr>
          <w:spacing w:val="-3"/>
        </w:rPr>
        <w:t xml:space="preserve"> </w:t>
      </w:r>
      <w:r>
        <w:t>dimers,</w:t>
      </w:r>
      <w:r>
        <w:rPr>
          <w:spacing w:val="-3"/>
        </w:rPr>
        <w:t xml:space="preserve"> </w:t>
      </w:r>
      <w:r>
        <w:t>which</w:t>
      </w:r>
      <w:r>
        <w:rPr>
          <w:spacing w:val="-3"/>
        </w:rPr>
        <w:t xml:space="preserve"> </w:t>
      </w:r>
      <w:r>
        <w:t>are</w:t>
      </w:r>
      <w:r>
        <w:rPr>
          <w:spacing w:val="-3"/>
        </w:rPr>
        <w:t xml:space="preserve"> </w:t>
      </w:r>
      <w:r>
        <w:t>primarily</w:t>
      </w:r>
      <w:r>
        <w:rPr>
          <w:spacing w:val="-2"/>
        </w:rPr>
        <w:t xml:space="preserve"> </w:t>
      </w:r>
      <w:r>
        <w:t>caused</w:t>
      </w:r>
      <w:r>
        <w:rPr>
          <w:spacing w:val="-3"/>
        </w:rPr>
        <w:t xml:space="preserve"> </w:t>
      </w:r>
      <w:r>
        <w:t>by</w:t>
      </w:r>
      <w:r>
        <w:rPr>
          <w:spacing w:val="-3"/>
        </w:rPr>
        <w:t xml:space="preserve"> </w:t>
      </w:r>
      <w:r>
        <w:t>ultraviolet</w:t>
      </w:r>
      <w:r>
        <w:rPr>
          <w:spacing w:val="-2"/>
        </w:rPr>
        <w:t xml:space="preserve"> </w:t>
      </w:r>
      <w:r>
        <w:t>light.</w:t>
      </w:r>
      <w:r>
        <w:rPr>
          <w:spacing w:val="-3"/>
        </w:rPr>
        <w:t xml:space="preserve"> </w:t>
      </w:r>
      <w:r>
        <w:t>In</w:t>
      </w:r>
      <w:r>
        <w:rPr>
          <w:spacing w:val="-3"/>
        </w:rPr>
        <w:t xml:space="preserve"> </w:t>
      </w:r>
      <w:r>
        <w:t>a thymine dimer, two thymine nucleotides adjacent to each other on one strand are covalently bonded to each</w:t>
      </w:r>
      <w:r>
        <w:rPr>
          <w:spacing w:val="-4"/>
        </w:rPr>
        <w:t xml:space="preserve"> </w:t>
      </w:r>
      <w:r>
        <w:t>other</w:t>
      </w:r>
      <w:r>
        <w:rPr>
          <w:spacing w:val="-4"/>
        </w:rPr>
        <w:t xml:space="preserve"> </w:t>
      </w:r>
      <w:r>
        <w:t>rather</w:t>
      </w:r>
      <w:r>
        <w:rPr>
          <w:spacing w:val="-4"/>
        </w:rPr>
        <w:t xml:space="preserve"> </w:t>
      </w:r>
      <w:r>
        <w:t>than</w:t>
      </w:r>
      <w:r>
        <w:rPr>
          <w:spacing w:val="-4"/>
        </w:rPr>
        <w:t xml:space="preserve"> </w:t>
      </w:r>
      <w:r>
        <w:t>their</w:t>
      </w:r>
      <w:r>
        <w:rPr>
          <w:spacing w:val="-4"/>
        </w:rPr>
        <w:t xml:space="preserve"> </w:t>
      </w:r>
      <w:r>
        <w:t>complementary</w:t>
      </w:r>
      <w:r>
        <w:rPr>
          <w:spacing w:val="-3"/>
        </w:rPr>
        <w:t xml:space="preserve"> </w:t>
      </w:r>
      <w:r>
        <w:t>bases.</w:t>
      </w:r>
      <w:r>
        <w:rPr>
          <w:spacing w:val="-4"/>
        </w:rPr>
        <w:t xml:space="preserve"> </w:t>
      </w:r>
      <w:r>
        <w:t>If</w:t>
      </w:r>
      <w:r>
        <w:rPr>
          <w:spacing w:val="-4"/>
        </w:rPr>
        <w:t xml:space="preserve"> </w:t>
      </w:r>
      <w:r>
        <w:t>the</w:t>
      </w:r>
      <w:r>
        <w:rPr>
          <w:spacing w:val="-4"/>
        </w:rPr>
        <w:t xml:space="preserve"> </w:t>
      </w:r>
      <w:r>
        <w:t>dimer</w:t>
      </w:r>
      <w:r>
        <w:rPr>
          <w:spacing w:val="-4"/>
        </w:rPr>
        <w:t xml:space="preserve"> </w:t>
      </w:r>
      <w:r>
        <w:t>is</w:t>
      </w:r>
      <w:r>
        <w:rPr>
          <w:spacing w:val="-4"/>
        </w:rPr>
        <w:t xml:space="preserve"> </w:t>
      </w:r>
      <w:r>
        <w:t>not</w:t>
      </w:r>
      <w:r>
        <w:rPr>
          <w:spacing w:val="-4"/>
        </w:rPr>
        <w:t xml:space="preserve"> </w:t>
      </w:r>
      <w:r>
        <w:t>removed</w:t>
      </w:r>
      <w:r>
        <w:rPr>
          <w:spacing w:val="-4"/>
        </w:rPr>
        <w:t xml:space="preserve"> </w:t>
      </w:r>
      <w:r>
        <w:t>and</w:t>
      </w:r>
      <w:r>
        <w:rPr>
          <w:spacing w:val="-4"/>
        </w:rPr>
        <w:t xml:space="preserve"> </w:t>
      </w:r>
      <w:r>
        <w:t>repaired</w:t>
      </w:r>
      <w:r>
        <w:rPr>
          <w:spacing w:val="-4"/>
        </w:rPr>
        <w:t xml:space="preserve"> </w:t>
      </w:r>
      <w:r>
        <w:t>it</w:t>
      </w:r>
      <w:r>
        <w:rPr>
          <w:spacing w:val="-4"/>
        </w:rPr>
        <w:t xml:space="preserve"> </w:t>
      </w:r>
      <w:r>
        <w:t>will</w:t>
      </w:r>
      <w:r>
        <w:rPr>
          <w:spacing w:val="-4"/>
        </w:rPr>
        <w:t xml:space="preserve"> </w:t>
      </w:r>
      <w:r>
        <w:t>lead</w:t>
      </w:r>
      <w:r>
        <w:rPr>
          <w:spacing w:val="-4"/>
        </w:rPr>
        <w:t xml:space="preserve"> </w:t>
      </w:r>
      <w:r>
        <w:t>to a mutation. Individuals with flaws in their nucleotide excision repair genes show extreme sensitivity to sunlight and develop skin cancers early in life.</w:t>
      </w:r>
    </w:p>
    <w:p w:rsidR="002D2573" w:rsidRDefault="002D2573" w:rsidP="002D2573">
      <w:pPr>
        <w:spacing w:line="249" w:lineRule="auto"/>
        <w:jc w:val="both"/>
      </w:pPr>
    </w:p>
    <w:p w:rsidR="003A2173" w:rsidRDefault="003A2173" w:rsidP="002D2573">
      <w:pPr>
        <w:spacing w:line="249" w:lineRule="auto"/>
        <w:jc w:val="both"/>
      </w:pPr>
    </w:p>
    <w:p w:rsidR="003A2173" w:rsidRDefault="003A2173" w:rsidP="003A2173">
      <w:pPr>
        <w:spacing w:line="249" w:lineRule="auto"/>
        <w:jc w:val="center"/>
        <w:sectPr w:rsidR="003A2173">
          <w:headerReference w:type="even" r:id="rId74"/>
          <w:headerReference w:type="default" r:id="rId75"/>
          <w:footerReference w:type="even" r:id="rId76"/>
          <w:pgSz w:w="12240" w:h="15840"/>
          <w:pgMar w:top="580" w:right="600" w:bottom="420" w:left="620" w:header="238" w:footer="238" w:gutter="0"/>
          <w:pgNumType w:start="214"/>
          <w:cols w:space="720"/>
        </w:sectPr>
      </w:pPr>
      <w:r>
        <w:t>72</w:t>
      </w:r>
    </w:p>
    <w:p w:rsidR="002D2573" w:rsidRDefault="002D2573" w:rsidP="002D2573">
      <w:pPr>
        <w:pStyle w:val="BodyText"/>
        <w:spacing w:before="2"/>
        <w:rPr>
          <w:sz w:val="11"/>
        </w:rPr>
      </w:pPr>
    </w:p>
    <w:p w:rsidR="002D2573" w:rsidRDefault="002D2573" w:rsidP="002D2573">
      <w:pPr>
        <w:pStyle w:val="BodyText"/>
        <w:ind w:left="3100"/>
        <w:rPr>
          <w:sz w:val="20"/>
        </w:rPr>
      </w:pPr>
      <w:r>
        <w:rPr>
          <w:noProof/>
          <w:sz w:val="20"/>
        </w:rPr>
        <w:drawing>
          <wp:inline distT="0" distB="0" distL="0" distR="0" wp14:anchorId="4D518349" wp14:editId="4B267391">
            <wp:extent cx="3057144" cy="7159561"/>
            <wp:effectExtent l="0" t="0" r="0" b="0"/>
            <wp:docPr id="1322" name="Image 13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22" name="Image 1322"/>
                    <pic:cNvPicPr/>
                  </pic:nvPicPr>
                  <pic:blipFill>
                    <a:blip r:embed="rId77" cstate="print"/>
                    <a:stretch>
                      <a:fillRect/>
                    </a:stretch>
                  </pic:blipFill>
                  <pic:spPr>
                    <a:xfrm>
                      <a:off x="0" y="0"/>
                      <a:ext cx="3057144" cy="7159561"/>
                    </a:xfrm>
                    <a:prstGeom prst="rect">
                      <a:avLst/>
                    </a:prstGeom>
                  </pic:spPr>
                </pic:pic>
              </a:graphicData>
            </a:graphic>
          </wp:inline>
        </w:drawing>
      </w:r>
    </w:p>
    <w:p w:rsidR="002D2573" w:rsidRDefault="002D2573" w:rsidP="002D2573">
      <w:pPr>
        <w:spacing w:before="13" w:line="249" w:lineRule="auto"/>
        <w:ind w:left="1540" w:right="1558"/>
        <w:jc w:val="both"/>
        <w:rPr>
          <w:rFonts w:ascii="Arial"/>
          <w:sz w:val="18"/>
        </w:rPr>
      </w:pPr>
      <w:bookmarkStart w:id="30" w:name="_bookmark923"/>
      <w:bookmarkEnd w:id="30"/>
      <w:r>
        <w:rPr>
          <w:rFonts w:ascii="Arial"/>
          <w:b/>
          <w:color w:val="CC6633"/>
          <w:sz w:val="18"/>
        </w:rPr>
        <w:t xml:space="preserve">Figure </w:t>
      </w:r>
      <w:r w:rsidR="00F4619A">
        <w:rPr>
          <w:rFonts w:ascii="Arial"/>
          <w:b/>
          <w:color w:val="CC6633"/>
          <w:sz w:val="18"/>
        </w:rPr>
        <w:t>3.1</w:t>
      </w:r>
      <w:r w:rsidR="008E13E1">
        <w:rPr>
          <w:rFonts w:ascii="Arial"/>
          <w:b/>
          <w:color w:val="CC6633"/>
          <w:sz w:val="18"/>
        </w:rPr>
        <w:t>4</w:t>
      </w:r>
      <w:r>
        <w:rPr>
          <w:rFonts w:ascii="Arial"/>
          <w:b/>
          <w:color w:val="CC6633"/>
          <w:sz w:val="18"/>
        </w:rPr>
        <w:t xml:space="preserve"> </w:t>
      </w:r>
      <w:r>
        <w:rPr>
          <w:rFonts w:ascii="Arial"/>
          <w:sz w:val="18"/>
        </w:rPr>
        <w:t>Proofreading by DNA polymerase (a) corrects errors during replication. In mismatch repair (b), the incorrectly added base is detected after replication. The mismatch repair proteins detect</w:t>
      </w:r>
      <w:r>
        <w:rPr>
          <w:rFonts w:ascii="Arial"/>
          <w:spacing w:val="-9"/>
          <w:sz w:val="18"/>
        </w:rPr>
        <w:t xml:space="preserve"> </w:t>
      </w:r>
      <w:r>
        <w:rPr>
          <w:rFonts w:ascii="Arial"/>
          <w:sz w:val="18"/>
        </w:rPr>
        <w:t>this</w:t>
      </w:r>
      <w:r>
        <w:rPr>
          <w:rFonts w:ascii="Arial"/>
          <w:spacing w:val="-9"/>
          <w:sz w:val="18"/>
        </w:rPr>
        <w:t xml:space="preserve"> </w:t>
      </w:r>
      <w:r>
        <w:rPr>
          <w:rFonts w:ascii="Arial"/>
          <w:sz w:val="18"/>
        </w:rPr>
        <w:t>base</w:t>
      </w:r>
      <w:r>
        <w:rPr>
          <w:rFonts w:ascii="Arial"/>
          <w:spacing w:val="-9"/>
          <w:sz w:val="18"/>
        </w:rPr>
        <w:t xml:space="preserve"> </w:t>
      </w:r>
      <w:r>
        <w:rPr>
          <w:rFonts w:ascii="Arial"/>
          <w:sz w:val="18"/>
        </w:rPr>
        <w:t>and</w:t>
      </w:r>
      <w:r>
        <w:rPr>
          <w:rFonts w:ascii="Arial"/>
          <w:spacing w:val="-9"/>
          <w:sz w:val="18"/>
        </w:rPr>
        <w:t xml:space="preserve"> </w:t>
      </w:r>
      <w:r>
        <w:rPr>
          <w:rFonts w:ascii="Arial"/>
          <w:sz w:val="18"/>
        </w:rPr>
        <w:t>remove</w:t>
      </w:r>
      <w:r>
        <w:rPr>
          <w:rFonts w:ascii="Arial"/>
          <w:spacing w:val="-9"/>
          <w:sz w:val="18"/>
        </w:rPr>
        <w:t xml:space="preserve"> </w:t>
      </w:r>
      <w:r>
        <w:rPr>
          <w:rFonts w:ascii="Arial"/>
          <w:sz w:val="18"/>
        </w:rPr>
        <w:t>it</w:t>
      </w:r>
      <w:r>
        <w:rPr>
          <w:rFonts w:ascii="Arial"/>
          <w:spacing w:val="-9"/>
          <w:sz w:val="18"/>
        </w:rPr>
        <w:t xml:space="preserve"> </w:t>
      </w:r>
      <w:r>
        <w:rPr>
          <w:rFonts w:ascii="Arial"/>
          <w:sz w:val="18"/>
        </w:rPr>
        <w:t>from</w:t>
      </w:r>
      <w:r>
        <w:rPr>
          <w:rFonts w:ascii="Arial"/>
          <w:spacing w:val="-9"/>
          <w:sz w:val="18"/>
        </w:rPr>
        <w:t xml:space="preserve"> </w:t>
      </w:r>
      <w:r>
        <w:rPr>
          <w:rFonts w:ascii="Arial"/>
          <w:sz w:val="18"/>
        </w:rPr>
        <w:t>the</w:t>
      </w:r>
      <w:r>
        <w:rPr>
          <w:rFonts w:ascii="Arial"/>
          <w:spacing w:val="-9"/>
          <w:sz w:val="18"/>
        </w:rPr>
        <w:t xml:space="preserve"> </w:t>
      </w:r>
      <w:r>
        <w:rPr>
          <w:rFonts w:ascii="Arial"/>
          <w:sz w:val="18"/>
        </w:rPr>
        <w:t>newly</w:t>
      </w:r>
      <w:r>
        <w:rPr>
          <w:rFonts w:ascii="Arial"/>
          <w:spacing w:val="-9"/>
          <w:sz w:val="18"/>
        </w:rPr>
        <w:t xml:space="preserve"> </w:t>
      </w:r>
      <w:r>
        <w:rPr>
          <w:rFonts w:ascii="Arial"/>
          <w:sz w:val="18"/>
        </w:rPr>
        <w:t>synthesized</w:t>
      </w:r>
      <w:r>
        <w:rPr>
          <w:rFonts w:ascii="Arial"/>
          <w:spacing w:val="-9"/>
          <w:sz w:val="18"/>
        </w:rPr>
        <w:t xml:space="preserve"> </w:t>
      </w:r>
      <w:r>
        <w:rPr>
          <w:rFonts w:ascii="Arial"/>
          <w:sz w:val="18"/>
        </w:rPr>
        <w:t>strand</w:t>
      </w:r>
      <w:r>
        <w:rPr>
          <w:rFonts w:ascii="Arial"/>
          <w:spacing w:val="-9"/>
          <w:sz w:val="18"/>
        </w:rPr>
        <w:t xml:space="preserve"> </w:t>
      </w:r>
      <w:r>
        <w:rPr>
          <w:rFonts w:ascii="Arial"/>
          <w:sz w:val="18"/>
        </w:rPr>
        <w:t>by</w:t>
      </w:r>
      <w:r>
        <w:rPr>
          <w:rFonts w:ascii="Arial"/>
          <w:spacing w:val="-9"/>
          <w:sz w:val="18"/>
        </w:rPr>
        <w:t xml:space="preserve"> </w:t>
      </w:r>
      <w:r>
        <w:rPr>
          <w:rFonts w:ascii="Arial"/>
          <w:sz w:val="18"/>
        </w:rPr>
        <w:t>nuclease</w:t>
      </w:r>
      <w:r>
        <w:rPr>
          <w:rFonts w:ascii="Arial"/>
          <w:spacing w:val="-9"/>
          <w:sz w:val="18"/>
        </w:rPr>
        <w:t xml:space="preserve"> </w:t>
      </w:r>
      <w:r>
        <w:rPr>
          <w:rFonts w:ascii="Arial"/>
          <w:sz w:val="18"/>
        </w:rPr>
        <w:t>action.</w:t>
      </w:r>
      <w:r>
        <w:rPr>
          <w:rFonts w:ascii="Arial"/>
          <w:spacing w:val="-9"/>
          <w:sz w:val="18"/>
        </w:rPr>
        <w:t xml:space="preserve"> </w:t>
      </w:r>
      <w:r>
        <w:rPr>
          <w:rFonts w:ascii="Arial"/>
          <w:sz w:val="18"/>
        </w:rPr>
        <w:t>The</w:t>
      </w:r>
      <w:r>
        <w:rPr>
          <w:rFonts w:ascii="Arial"/>
          <w:spacing w:val="-9"/>
          <w:sz w:val="18"/>
        </w:rPr>
        <w:t xml:space="preserve"> </w:t>
      </w:r>
      <w:r>
        <w:rPr>
          <w:rFonts w:ascii="Arial"/>
          <w:sz w:val="18"/>
        </w:rPr>
        <w:t>gap</w:t>
      </w:r>
      <w:r>
        <w:rPr>
          <w:rFonts w:ascii="Arial"/>
          <w:spacing w:val="-9"/>
          <w:sz w:val="18"/>
        </w:rPr>
        <w:t xml:space="preserve"> </w:t>
      </w:r>
      <w:r>
        <w:rPr>
          <w:rFonts w:ascii="Arial"/>
          <w:sz w:val="18"/>
        </w:rPr>
        <w:t>is</w:t>
      </w:r>
      <w:r>
        <w:rPr>
          <w:rFonts w:ascii="Arial"/>
          <w:spacing w:val="-9"/>
          <w:sz w:val="18"/>
        </w:rPr>
        <w:t xml:space="preserve"> </w:t>
      </w:r>
      <w:r>
        <w:rPr>
          <w:rFonts w:ascii="Arial"/>
          <w:sz w:val="18"/>
        </w:rPr>
        <w:t>now filled with the correctly paired base. Nucleotide excision (c) repairs thymine dimers. When exposed to UV, thymines lying adjacent to each other can form thymine dimers. In normal cells, they are excised and replaced.</w:t>
      </w:r>
    </w:p>
    <w:p w:rsidR="002D2573" w:rsidRDefault="002D2573" w:rsidP="002D2573">
      <w:pPr>
        <w:pStyle w:val="BodyText"/>
        <w:spacing w:before="71"/>
        <w:rPr>
          <w:rFonts w:ascii="Arial"/>
          <w:sz w:val="18"/>
        </w:rPr>
      </w:pPr>
    </w:p>
    <w:p w:rsidR="002D2573" w:rsidRDefault="002D2573" w:rsidP="002D2573">
      <w:pPr>
        <w:pStyle w:val="BodyText"/>
        <w:spacing w:before="1" w:line="249" w:lineRule="auto"/>
        <w:ind w:left="1540" w:right="1558"/>
        <w:jc w:val="both"/>
      </w:pPr>
      <w:bookmarkStart w:id="31" w:name="_bookmark924"/>
      <w:bookmarkEnd w:id="31"/>
      <w:r>
        <w:t xml:space="preserve">Most mistakes are corrected; if they are not, they may result in a </w:t>
      </w:r>
      <w:r>
        <w:rPr>
          <w:b/>
        </w:rPr>
        <w:t>mutation</w:t>
      </w:r>
      <w:r>
        <w:t>—defined as a permanent change in the DNA sequence. Mutations in repair genes may lead to serious consequences like cancer.</w:t>
      </w:r>
    </w:p>
    <w:p w:rsidR="002D2573" w:rsidRDefault="002D2573" w:rsidP="002D2573">
      <w:pPr>
        <w:spacing w:line="249" w:lineRule="auto"/>
        <w:jc w:val="both"/>
      </w:pPr>
    </w:p>
    <w:p w:rsidR="003A2173" w:rsidRDefault="003A2173" w:rsidP="002D2573">
      <w:pPr>
        <w:spacing w:line="249" w:lineRule="auto"/>
        <w:jc w:val="both"/>
      </w:pPr>
    </w:p>
    <w:p w:rsidR="003A2173" w:rsidRDefault="003A2173" w:rsidP="003A2173">
      <w:pPr>
        <w:spacing w:line="249" w:lineRule="auto"/>
        <w:jc w:val="center"/>
        <w:sectPr w:rsidR="003A2173">
          <w:footerReference w:type="default" r:id="rId78"/>
          <w:pgSz w:w="12240" w:h="15840"/>
          <w:pgMar w:top="580" w:right="600" w:bottom="280" w:left="620" w:header="0" w:footer="0" w:gutter="0"/>
          <w:cols w:space="720"/>
        </w:sectPr>
      </w:pPr>
      <w:r>
        <w:t>73</w:t>
      </w:r>
    </w:p>
    <w:p w:rsidR="002D2573" w:rsidRDefault="002D2573" w:rsidP="008E13E1">
      <w:pPr>
        <w:pStyle w:val="Heading2"/>
        <w:keepNext w:val="0"/>
        <w:keepLines w:val="0"/>
        <w:widowControl w:val="0"/>
        <w:tabs>
          <w:tab w:val="left" w:pos="2138"/>
        </w:tabs>
        <w:autoSpaceDE w:val="0"/>
        <w:autoSpaceDN w:val="0"/>
        <w:spacing w:before="237" w:line="240" w:lineRule="auto"/>
        <w:ind w:left="2138"/>
      </w:pPr>
      <w:bookmarkStart w:id="32" w:name="9.3._Transcription*"/>
      <w:bookmarkStart w:id="33" w:name="_bookmark925"/>
      <w:bookmarkEnd w:id="32"/>
      <w:bookmarkEnd w:id="33"/>
      <w:r>
        <w:lastRenderedPageBreak/>
        <w:t>|</w:t>
      </w:r>
      <w:r>
        <w:rPr>
          <w:spacing w:val="-2"/>
        </w:rPr>
        <w:t xml:space="preserve"> </w:t>
      </w:r>
      <w:r>
        <w:rPr>
          <w:color w:val="336633"/>
          <w:spacing w:val="-2"/>
        </w:rPr>
        <w:t>Transcription</w:t>
      </w:r>
    </w:p>
    <w:p w:rsidR="002D2573" w:rsidRDefault="002D2573" w:rsidP="002D2573">
      <w:pPr>
        <w:pStyle w:val="BodyText"/>
        <w:spacing w:before="9"/>
        <w:rPr>
          <w:rFonts w:ascii="Arial"/>
          <w:b/>
          <w:sz w:val="15"/>
        </w:rPr>
      </w:pPr>
      <w:r>
        <w:rPr>
          <w:noProof/>
        </w:rPr>
        <mc:AlternateContent>
          <mc:Choice Requires="wps">
            <w:drawing>
              <wp:anchor distT="0" distB="0" distL="0" distR="0" simplePos="0" relativeHeight="251669504" behindDoc="1" locked="0" layoutInCell="1" allowOverlap="1" wp14:anchorId="1D2C58AC" wp14:editId="49526D8A">
                <wp:simplePos x="0" y="0"/>
                <wp:positionH relativeFrom="page">
                  <wp:posOffset>1384300</wp:posOffset>
                </wp:positionH>
                <wp:positionV relativeFrom="paragraph">
                  <wp:posOffset>143576</wp:posOffset>
                </wp:positionV>
                <wp:extent cx="5003800" cy="1026160"/>
                <wp:effectExtent l="0" t="0" r="0" b="0"/>
                <wp:wrapTopAndBottom/>
                <wp:docPr id="1326" name="Textbox 13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03800" cy="1026160"/>
                        </a:xfrm>
                        <a:prstGeom prst="rect">
                          <a:avLst/>
                        </a:prstGeom>
                        <a:ln w="25400">
                          <a:solidFill>
                            <a:srgbClr val="336633"/>
                          </a:solidFill>
                          <a:prstDash val="solid"/>
                        </a:ln>
                      </wps:spPr>
                      <wps:txbx>
                        <w:txbxContent>
                          <w:p w:rsidR="00F85FB7" w:rsidRDefault="00F85FB7" w:rsidP="002D2573">
                            <w:pPr>
                              <w:pStyle w:val="BodyText"/>
                              <w:spacing w:before="189"/>
                              <w:ind w:left="95"/>
                            </w:pPr>
                            <w:r>
                              <w:t>By</w:t>
                            </w:r>
                            <w:r>
                              <w:rPr>
                                <w:spacing w:val="-4"/>
                              </w:rPr>
                              <w:t xml:space="preserve"> </w:t>
                            </w:r>
                            <w:r>
                              <w:t>the</w:t>
                            </w:r>
                            <w:r>
                              <w:rPr>
                                <w:spacing w:val="-2"/>
                              </w:rPr>
                              <w:t xml:space="preserve"> </w:t>
                            </w:r>
                            <w:r>
                              <w:t>end</w:t>
                            </w:r>
                            <w:r>
                              <w:rPr>
                                <w:spacing w:val="-1"/>
                              </w:rPr>
                              <w:t xml:space="preserve"> </w:t>
                            </w:r>
                            <w:r>
                              <w:t>of</w:t>
                            </w:r>
                            <w:r>
                              <w:rPr>
                                <w:spacing w:val="-1"/>
                              </w:rPr>
                              <w:t xml:space="preserve"> </w:t>
                            </w:r>
                            <w:r>
                              <w:t>this</w:t>
                            </w:r>
                            <w:r>
                              <w:rPr>
                                <w:spacing w:val="-3"/>
                              </w:rPr>
                              <w:t xml:space="preserve"> </w:t>
                            </w:r>
                            <w:r>
                              <w:t>section,</w:t>
                            </w:r>
                            <w:r>
                              <w:rPr>
                                <w:spacing w:val="-1"/>
                              </w:rPr>
                              <w:t xml:space="preserve"> </w:t>
                            </w:r>
                            <w:r>
                              <w:t>you</w:t>
                            </w:r>
                            <w:r>
                              <w:rPr>
                                <w:spacing w:val="-1"/>
                              </w:rPr>
                              <w:t xml:space="preserve"> </w:t>
                            </w:r>
                            <w:r>
                              <w:t>will</w:t>
                            </w:r>
                            <w:r>
                              <w:rPr>
                                <w:spacing w:val="-2"/>
                              </w:rPr>
                              <w:t xml:space="preserve"> </w:t>
                            </w:r>
                            <w:r>
                              <w:t>be</w:t>
                            </w:r>
                            <w:r>
                              <w:rPr>
                                <w:spacing w:val="-2"/>
                              </w:rPr>
                              <w:t xml:space="preserve"> </w:t>
                            </w:r>
                            <w:r>
                              <w:t>able</w:t>
                            </w:r>
                            <w:r>
                              <w:rPr>
                                <w:spacing w:val="-2"/>
                              </w:rPr>
                              <w:t xml:space="preserve"> </w:t>
                            </w:r>
                            <w:r>
                              <w:rPr>
                                <w:spacing w:val="-5"/>
                              </w:rPr>
                              <w:t>to:</w:t>
                            </w:r>
                          </w:p>
                          <w:p w:rsidR="00F85FB7" w:rsidRDefault="00F85FB7" w:rsidP="002D2573">
                            <w:pPr>
                              <w:pStyle w:val="BodyText"/>
                              <w:numPr>
                                <w:ilvl w:val="0"/>
                                <w:numId w:val="2"/>
                              </w:numPr>
                              <w:tabs>
                                <w:tab w:val="left" w:pos="493"/>
                              </w:tabs>
                              <w:spacing w:before="104"/>
                              <w:ind w:left="493" w:hanging="225"/>
                            </w:pPr>
                            <w:r>
                              <w:t>Explain</w:t>
                            </w:r>
                            <w:r>
                              <w:rPr>
                                <w:spacing w:val="-3"/>
                              </w:rPr>
                              <w:t xml:space="preserve"> </w:t>
                            </w:r>
                            <w:r>
                              <w:t>the</w:t>
                            </w:r>
                            <w:r>
                              <w:rPr>
                                <w:spacing w:val="-4"/>
                              </w:rPr>
                              <w:t xml:space="preserve"> </w:t>
                            </w:r>
                            <w:r>
                              <w:t>central</w:t>
                            </w:r>
                            <w:r>
                              <w:rPr>
                                <w:spacing w:val="-3"/>
                              </w:rPr>
                              <w:t xml:space="preserve"> </w:t>
                            </w:r>
                            <w:r>
                              <w:rPr>
                                <w:spacing w:val="-2"/>
                              </w:rPr>
                              <w:t>dogma</w:t>
                            </w:r>
                          </w:p>
                          <w:p w:rsidR="00F85FB7" w:rsidRDefault="00F85FB7" w:rsidP="002D2573">
                            <w:pPr>
                              <w:pStyle w:val="BodyText"/>
                              <w:numPr>
                                <w:ilvl w:val="0"/>
                                <w:numId w:val="2"/>
                              </w:numPr>
                              <w:tabs>
                                <w:tab w:val="left" w:pos="493"/>
                              </w:tabs>
                              <w:spacing w:before="104"/>
                              <w:ind w:left="493" w:hanging="225"/>
                            </w:pPr>
                            <w:r>
                              <w:t>Explain</w:t>
                            </w:r>
                            <w:r>
                              <w:rPr>
                                <w:spacing w:val="-4"/>
                              </w:rPr>
                              <w:t xml:space="preserve"> </w:t>
                            </w:r>
                            <w:r>
                              <w:t>the</w:t>
                            </w:r>
                            <w:r>
                              <w:rPr>
                                <w:spacing w:val="-2"/>
                              </w:rPr>
                              <w:t xml:space="preserve"> </w:t>
                            </w:r>
                            <w:r>
                              <w:t>main</w:t>
                            </w:r>
                            <w:r>
                              <w:rPr>
                                <w:spacing w:val="-1"/>
                              </w:rPr>
                              <w:t xml:space="preserve"> </w:t>
                            </w:r>
                            <w:r>
                              <w:t>steps</w:t>
                            </w:r>
                            <w:r>
                              <w:rPr>
                                <w:spacing w:val="-2"/>
                              </w:rPr>
                              <w:t xml:space="preserve"> </w:t>
                            </w:r>
                            <w:r>
                              <w:t>of</w:t>
                            </w:r>
                            <w:r>
                              <w:rPr>
                                <w:spacing w:val="-1"/>
                              </w:rPr>
                              <w:t xml:space="preserve"> </w:t>
                            </w:r>
                            <w:r>
                              <w:rPr>
                                <w:spacing w:val="-2"/>
                              </w:rPr>
                              <w:t>transcription</w:t>
                            </w:r>
                          </w:p>
                          <w:p w:rsidR="00F85FB7" w:rsidRDefault="00F85FB7" w:rsidP="002D2573">
                            <w:pPr>
                              <w:pStyle w:val="BodyText"/>
                              <w:numPr>
                                <w:ilvl w:val="0"/>
                                <w:numId w:val="2"/>
                              </w:numPr>
                              <w:tabs>
                                <w:tab w:val="left" w:pos="493"/>
                              </w:tabs>
                              <w:spacing w:before="103"/>
                              <w:ind w:left="493" w:hanging="225"/>
                            </w:pPr>
                            <w:r>
                              <w:t>Describe</w:t>
                            </w:r>
                            <w:r>
                              <w:rPr>
                                <w:spacing w:val="-6"/>
                              </w:rPr>
                              <w:t xml:space="preserve"> </w:t>
                            </w:r>
                            <w:r>
                              <w:t>how</w:t>
                            </w:r>
                            <w:r>
                              <w:rPr>
                                <w:spacing w:val="-5"/>
                              </w:rPr>
                              <w:t xml:space="preserve"> </w:t>
                            </w:r>
                            <w:r>
                              <w:t>eukaryotic</w:t>
                            </w:r>
                            <w:r>
                              <w:rPr>
                                <w:spacing w:val="-6"/>
                              </w:rPr>
                              <w:t xml:space="preserve"> </w:t>
                            </w:r>
                            <w:r>
                              <w:t>mRNA</w:t>
                            </w:r>
                            <w:r>
                              <w:rPr>
                                <w:spacing w:val="-5"/>
                              </w:rPr>
                              <w:t xml:space="preserve"> </w:t>
                            </w:r>
                            <w:r>
                              <w:t>is</w:t>
                            </w:r>
                            <w:r>
                              <w:rPr>
                                <w:spacing w:val="-5"/>
                              </w:rPr>
                              <w:t xml:space="preserve"> </w:t>
                            </w:r>
                            <w:r>
                              <w:rPr>
                                <w:spacing w:val="-2"/>
                              </w:rPr>
                              <w:t>processed</w:t>
                            </w:r>
                          </w:p>
                        </w:txbxContent>
                      </wps:txbx>
                      <wps:bodyPr wrap="square" lIns="0" tIns="0" rIns="0" bIns="0" rtlCol="0">
                        <a:noAutofit/>
                      </wps:bodyPr>
                    </wps:wsp>
                  </a:graphicData>
                </a:graphic>
              </wp:anchor>
            </w:drawing>
          </mc:Choice>
          <mc:Fallback>
            <w:pict>
              <v:shape w14:anchorId="1D2C58AC" id="Textbox 1326" o:spid="_x0000_s1052" type="#_x0000_t202" style="position:absolute;margin-left:109pt;margin-top:11.3pt;width:394pt;height:80.8pt;z-index:-25164697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" filled="f" strokecolor="#363" strokeweight="2pt">
                <v:path arrowok="t"/>
                <v:textbox inset="0,0,0,0">
                  <w:txbxContent>
                    <w:p w:rsidR="00F85FB7" w:rsidRDefault="00F85FB7" w:rsidP="002D2573">
                      <w:pPr>
                        <w:pStyle w:val="BodyText"/>
                        <w:spacing w:before="189"/>
                        <w:ind w:left="95"/>
                      </w:pPr>
                      <w:r>
                        <w:t>By</w:t>
                      </w:r>
                      <w:r>
                        <w:rPr>
                          <w:spacing w:val="-4"/>
                        </w:rPr>
                        <w:t xml:space="preserve"> </w:t>
                      </w:r>
                      <w:r>
                        <w:t>the</w:t>
                      </w:r>
                      <w:r>
                        <w:rPr>
                          <w:spacing w:val="-2"/>
                        </w:rPr>
                        <w:t xml:space="preserve"> </w:t>
                      </w:r>
                      <w:r>
                        <w:t>end</w:t>
                      </w:r>
                      <w:r>
                        <w:rPr>
                          <w:spacing w:val="-1"/>
                        </w:rPr>
                        <w:t xml:space="preserve"> </w:t>
                      </w:r>
                      <w:r>
                        <w:t>of</w:t>
                      </w:r>
                      <w:r>
                        <w:rPr>
                          <w:spacing w:val="-1"/>
                        </w:rPr>
                        <w:t xml:space="preserve"> </w:t>
                      </w:r>
                      <w:r>
                        <w:t>this</w:t>
                      </w:r>
                      <w:r>
                        <w:rPr>
                          <w:spacing w:val="-3"/>
                        </w:rPr>
                        <w:t xml:space="preserve"> </w:t>
                      </w:r>
                      <w:r>
                        <w:t>section,</w:t>
                      </w:r>
                      <w:r>
                        <w:rPr>
                          <w:spacing w:val="-1"/>
                        </w:rPr>
                        <w:t xml:space="preserve"> </w:t>
                      </w:r>
                      <w:r>
                        <w:t>you</w:t>
                      </w:r>
                      <w:r>
                        <w:rPr>
                          <w:spacing w:val="-1"/>
                        </w:rPr>
                        <w:t xml:space="preserve"> </w:t>
                      </w:r>
                      <w:r>
                        <w:t>will</w:t>
                      </w:r>
                      <w:r>
                        <w:rPr>
                          <w:spacing w:val="-2"/>
                        </w:rPr>
                        <w:t xml:space="preserve"> </w:t>
                      </w:r>
                      <w:r>
                        <w:t>be</w:t>
                      </w:r>
                      <w:r>
                        <w:rPr>
                          <w:spacing w:val="-2"/>
                        </w:rPr>
                        <w:t xml:space="preserve"> </w:t>
                      </w:r>
                      <w:r>
                        <w:t>able</w:t>
                      </w:r>
                      <w:r>
                        <w:rPr>
                          <w:spacing w:val="-2"/>
                        </w:rPr>
                        <w:t xml:space="preserve"> </w:t>
                      </w:r>
                      <w:r>
                        <w:rPr>
                          <w:spacing w:val="-5"/>
                        </w:rPr>
                        <w:t>to:</w:t>
                      </w:r>
                    </w:p>
                    <w:p w:rsidR="00F85FB7" w:rsidRDefault="00F85FB7" w:rsidP="002D2573">
                      <w:pPr>
                        <w:pStyle w:val="BodyText"/>
                        <w:numPr>
                          <w:ilvl w:val="0"/>
                          <w:numId w:val="2"/>
                        </w:numPr>
                        <w:tabs>
                          <w:tab w:val="left" w:pos="493"/>
                        </w:tabs>
                        <w:spacing w:before="104"/>
                        <w:ind w:left="493" w:hanging="225"/>
                      </w:pPr>
                      <w:r>
                        <w:t>Explain</w:t>
                      </w:r>
                      <w:r>
                        <w:rPr>
                          <w:spacing w:val="-3"/>
                        </w:rPr>
                        <w:t xml:space="preserve"> </w:t>
                      </w:r>
                      <w:r>
                        <w:t>the</w:t>
                      </w:r>
                      <w:r>
                        <w:rPr>
                          <w:spacing w:val="-4"/>
                        </w:rPr>
                        <w:t xml:space="preserve"> </w:t>
                      </w:r>
                      <w:r>
                        <w:t>central</w:t>
                      </w:r>
                      <w:r>
                        <w:rPr>
                          <w:spacing w:val="-3"/>
                        </w:rPr>
                        <w:t xml:space="preserve"> </w:t>
                      </w:r>
                      <w:r>
                        <w:rPr>
                          <w:spacing w:val="-2"/>
                        </w:rPr>
                        <w:t>dogma</w:t>
                      </w:r>
                    </w:p>
                    <w:p w:rsidR="00F85FB7" w:rsidRDefault="00F85FB7" w:rsidP="002D2573">
                      <w:pPr>
                        <w:pStyle w:val="BodyText"/>
                        <w:numPr>
                          <w:ilvl w:val="0"/>
                          <w:numId w:val="2"/>
                        </w:numPr>
                        <w:tabs>
                          <w:tab w:val="left" w:pos="493"/>
                        </w:tabs>
                        <w:spacing w:before="104"/>
                        <w:ind w:left="493" w:hanging="225"/>
                      </w:pPr>
                      <w:r>
                        <w:t>Explain</w:t>
                      </w:r>
                      <w:r>
                        <w:rPr>
                          <w:spacing w:val="-4"/>
                        </w:rPr>
                        <w:t xml:space="preserve"> </w:t>
                      </w:r>
                      <w:r>
                        <w:t>the</w:t>
                      </w:r>
                      <w:r>
                        <w:rPr>
                          <w:spacing w:val="-2"/>
                        </w:rPr>
                        <w:t xml:space="preserve"> </w:t>
                      </w:r>
                      <w:r>
                        <w:t>main</w:t>
                      </w:r>
                      <w:r>
                        <w:rPr>
                          <w:spacing w:val="-1"/>
                        </w:rPr>
                        <w:t xml:space="preserve"> </w:t>
                      </w:r>
                      <w:r>
                        <w:t>steps</w:t>
                      </w:r>
                      <w:r>
                        <w:rPr>
                          <w:spacing w:val="-2"/>
                        </w:rPr>
                        <w:t xml:space="preserve"> </w:t>
                      </w:r>
                      <w:r>
                        <w:t>of</w:t>
                      </w:r>
                      <w:r>
                        <w:rPr>
                          <w:spacing w:val="-1"/>
                        </w:rPr>
                        <w:t xml:space="preserve"> </w:t>
                      </w:r>
                      <w:r>
                        <w:rPr>
                          <w:spacing w:val="-2"/>
                        </w:rPr>
                        <w:t>transcription</w:t>
                      </w:r>
                    </w:p>
                    <w:p w:rsidR="00F85FB7" w:rsidRDefault="00F85FB7" w:rsidP="002D2573">
                      <w:pPr>
                        <w:pStyle w:val="BodyText"/>
                        <w:numPr>
                          <w:ilvl w:val="0"/>
                          <w:numId w:val="2"/>
                        </w:numPr>
                        <w:tabs>
                          <w:tab w:val="left" w:pos="493"/>
                        </w:tabs>
                        <w:spacing w:before="103"/>
                        <w:ind w:left="493" w:hanging="225"/>
                      </w:pPr>
                      <w:r>
                        <w:t>Describe</w:t>
                      </w:r>
                      <w:r>
                        <w:rPr>
                          <w:spacing w:val="-6"/>
                        </w:rPr>
                        <w:t xml:space="preserve"> </w:t>
                      </w:r>
                      <w:r>
                        <w:t>how</w:t>
                      </w:r>
                      <w:r>
                        <w:rPr>
                          <w:spacing w:val="-5"/>
                        </w:rPr>
                        <w:t xml:space="preserve"> </w:t>
                      </w:r>
                      <w:r>
                        <w:t>eukaryotic</w:t>
                      </w:r>
                      <w:r>
                        <w:rPr>
                          <w:spacing w:val="-6"/>
                        </w:rPr>
                        <w:t xml:space="preserve"> </w:t>
                      </w:r>
                      <w:r>
                        <w:t>mRNA</w:t>
                      </w:r>
                      <w:r>
                        <w:rPr>
                          <w:spacing w:val="-5"/>
                        </w:rPr>
                        <w:t xml:space="preserve"> </w:t>
                      </w:r>
                      <w:r>
                        <w:t>is</w:t>
                      </w:r>
                      <w:r>
                        <w:rPr>
                          <w:spacing w:val="-5"/>
                        </w:rPr>
                        <w:t xml:space="preserve"> </w:t>
                      </w:r>
                      <w:r>
                        <w:rPr>
                          <w:spacing w:val="-2"/>
                        </w:rPr>
                        <w:t>processed</w:t>
                      </w:r>
                    </w:p>
                  </w:txbxContent>
                </v:textbox>
                <w10:wrap type="topAndBottom" anchorx="page"/>
              </v:shape>
            </w:pict>
          </mc:Fallback>
        </mc:AlternateContent>
      </w:r>
    </w:p>
    <w:p w:rsidR="002D2573" w:rsidRDefault="002D2573" w:rsidP="002D2573">
      <w:pPr>
        <w:pStyle w:val="BodyText"/>
        <w:spacing w:before="210" w:line="249" w:lineRule="auto"/>
        <w:ind w:left="1540" w:right="1554"/>
        <w:jc w:val="both"/>
      </w:pPr>
      <w:r>
        <w:t>In</w:t>
      </w:r>
      <w:r>
        <w:rPr>
          <w:spacing w:val="-2"/>
        </w:rPr>
        <w:t xml:space="preserve"> </w:t>
      </w:r>
      <w:r>
        <w:t>both</w:t>
      </w:r>
      <w:r>
        <w:rPr>
          <w:spacing w:val="-1"/>
        </w:rPr>
        <w:t xml:space="preserve"> </w:t>
      </w:r>
      <w:r>
        <w:t>prokaryotes</w:t>
      </w:r>
      <w:r>
        <w:rPr>
          <w:spacing w:val="-1"/>
        </w:rPr>
        <w:t xml:space="preserve"> </w:t>
      </w:r>
      <w:r>
        <w:t>and</w:t>
      </w:r>
      <w:r>
        <w:rPr>
          <w:spacing w:val="-1"/>
        </w:rPr>
        <w:t xml:space="preserve"> </w:t>
      </w:r>
      <w:r>
        <w:t>eukaryotes,</w:t>
      </w:r>
      <w:r>
        <w:rPr>
          <w:spacing w:val="-1"/>
        </w:rPr>
        <w:t xml:space="preserve"> </w:t>
      </w:r>
      <w:r>
        <w:t>the</w:t>
      </w:r>
      <w:r>
        <w:rPr>
          <w:spacing w:val="-1"/>
        </w:rPr>
        <w:t xml:space="preserve"> </w:t>
      </w:r>
      <w:r>
        <w:t>second</w:t>
      </w:r>
      <w:r>
        <w:rPr>
          <w:spacing w:val="-1"/>
        </w:rPr>
        <w:t xml:space="preserve"> </w:t>
      </w:r>
      <w:r>
        <w:t>function</w:t>
      </w:r>
      <w:r>
        <w:rPr>
          <w:spacing w:val="-1"/>
        </w:rPr>
        <w:t xml:space="preserve"> </w:t>
      </w:r>
      <w:r>
        <w:t>of</w:t>
      </w:r>
      <w:r>
        <w:rPr>
          <w:spacing w:val="-2"/>
        </w:rPr>
        <w:t xml:space="preserve"> </w:t>
      </w:r>
      <w:r>
        <w:t>DNA</w:t>
      </w:r>
      <w:r>
        <w:rPr>
          <w:spacing w:val="-1"/>
        </w:rPr>
        <w:t xml:space="preserve"> </w:t>
      </w:r>
      <w:r>
        <w:t>(the</w:t>
      </w:r>
      <w:r>
        <w:rPr>
          <w:spacing w:val="-1"/>
        </w:rPr>
        <w:t xml:space="preserve"> </w:t>
      </w:r>
      <w:r>
        <w:t>first</w:t>
      </w:r>
      <w:r>
        <w:rPr>
          <w:spacing w:val="-1"/>
        </w:rPr>
        <w:t xml:space="preserve"> </w:t>
      </w:r>
      <w:r>
        <w:t>was</w:t>
      </w:r>
      <w:r>
        <w:rPr>
          <w:spacing w:val="-1"/>
        </w:rPr>
        <w:t xml:space="preserve"> </w:t>
      </w:r>
      <w:r>
        <w:t>replication) is</w:t>
      </w:r>
      <w:r>
        <w:rPr>
          <w:spacing w:val="-1"/>
        </w:rPr>
        <w:t xml:space="preserve"> </w:t>
      </w:r>
      <w:r>
        <w:t>to</w:t>
      </w:r>
      <w:r>
        <w:rPr>
          <w:spacing w:val="-1"/>
        </w:rPr>
        <w:t xml:space="preserve"> </w:t>
      </w:r>
      <w:r>
        <w:t>provide the</w:t>
      </w:r>
      <w:r>
        <w:rPr>
          <w:spacing w:val="-8"/>
        </w:rPr>
        <w:t xml:space="preserve"> </w:t>
      </w:r>
      <w:r>
        <w:t>information</w:t>
      </w:r>
      <w:r>
        <w:rPr>
          <w:spacing w:val="-8"/>
        </w:rPr>
        <w:t xml:space="preserve"> </w:t>
      </w:r>
      <w:r>
        <w:t>needed</w:t>
      </w:r>
      <w:r>
        <w:rPr>
          <w:spacing w:val="-8"/>
        </w:rPr>
        <w:t xml:space="preserve"> </w:t>
      </w:r>
      <w:r>
        <w:t>to</w:t>
      </w:r>
      <w:r>
        <w:rPr>
          <w:spacing w:val="-8"/>
        </w:rPr>
        <w:t xml:space="preserve"> </w:t>
      </w:r>
      <w:r>
        <w:t>construct</w:t>
      </w:r>
      <w:r>
        <w:rPr>
          <w:spacing w:val="-8"/>
        </w:rPr>
        <w:t xml:space="preserve"> </w:t>
      </w:r>
      <w:r>
        <w:t>the</w:t>
      </w:r>
      <w:r>
        <w:rPr>
          <w:spacing w:val="-8"/>
        </w:rPr>
        <w:t xml:space="preserve"> </w:t>
      </w:r>
      <w:r>
        <w:t>proteins</w:t>
      </w:r>
      <w:r>
        <w:rPr>
          <w:spacing w:val="-8"/>
        </w:rPr>
        <w:t xml:space="preserve"> </w:t>
      </w:r>
      <w:r>
        <w:t>necessary</w:t>
      </w:r>
      <w:r>
        <w:rPr>
          <w:spacing w:val="-8"/>
        </w:rPr>
        <w:t xml:space="preserve"> </w:t>
      </w:r>
      <w:r>
        <w:t>so</w:t>
      </w:r>
      <w:r>
        <w:rPr>
          <w:spacing w:val="-8"/>
        </w:rPr>
        <w:t xml:space="preserve"> </w:t>
      </w:r>
      <w:r>
        <w:t>that</w:t>
      </w:r>
      <w:r>
        <w:rPr>
          <w:spacing w:val="-8"/>
        </w:rPr>
        <w:t xml:space="preserve"> </w:t>
      </w:r>
      <w:r>
        <w:t>the</w:t>
      </w:r>
      <w:r>
        <w:rPr>
          <w:spacing w:val="-8"/>
        </w:rPr>
        <w:t xml:space="preserve"> </w:t>
      </w:r>
      <w:r>
        <w:t>cell</w:t>
      </w:r>
      <w:r>
        <w:rPr>
          <w:spacing w:val="-8"/>
        </w:rPr>
        <w:t xml:space="preserve"> </w:t>
      </w:r>
      <w:r>
        <w:t>can</w:t>
      </w:r>
      <w:r>
        <w:rPr>
          <w:spacing w:val="-8"/>
        </w:rPr>
        <w:t xml:space="preserve"> </w:t>
      </w:r>
      <w:r>
        <w:t>perform</w:t>
      </w:r>
      <w:r>
        <w:rPr>
          <w:spacing w:val="-8"/>
        </w:rPr>
        <w:t xml:space="preserve"> </w:t>
      </w:r>
      <w:r>
        <w:t>all</w:t>
      </w:r>
      <w:r>
        <w:rPr>
          <w:spacing w:val="-8"/>
        </w:rPr>
        <w:t xml:space="preserve"> </w:t>
      </w:r>
      <w:r>
        <w:t>of</w:t>
      </w:r>
      <w:r>
        <w:rPr>
          <w:spacing w:val="-8"/>
        </w:rPr>
        <w:t xml:space="preserve"> </w:t>
      </w:r>
      <w:r>
        <w:t>its</w:t>
      </w:r>
      <w:r>
        <w:rPr>
          <w:spacing w:val="-8"/>
        </w:rPr>
        <w:t xml:space="preserve"> </w:t>
      </w:r>
      <w:r>
        <w:t xml:space="preserve">functions. </w:t>
      </w:r>
      <w:bookmarkStart w:id="34" w:name="_bookmark926"/>
      <w:bookmarkEnd w:id="34"/>
      <w:r>
        <w:t>To</w:t>
      </w:r>
      <w:r>
        <w:rPr>
          <w:spacing w:val="-10"/>
        </w:rPr>
        <w:t xml:space="preserve"> </w:t>
      </w:r>
      <w:r>
        <w:t>do</w:t>
      </w:r>
      <w:r>
        <w:rPr>
          <w:spacing w:val="-10"/>
        </w:rPr>
        <w:t xml:space="preserve"> </w:t>
      </w:r>
      <w:r>
        <w:t>this,</w:t>
      </w:r>
      <w:r>
        <w:rPr>
          <w:spacing w:val="-10"/>
        </w:rPr>
        <w:t xml:space="preserve"> </w:t>
      </w:r>
      <w:r>
        <w:t>the</w:t>
      </w:r>
      <w:r>
        <w:rPr>
          <w:spacing w:val="-10"/>
        </w:rPr>
        <w:t xml:space="preserve"> </w:t>
      </w:r>
      <w:r>
        <w:t>DNA</w:t>
      </w:r>
      <w:r>
        <w:rPr>
          <w:spacing w:val="-10"/>
        </w:rPr>
        <w:t xml:space="preserve"> </w:t>
      </w:r>
      <w:r>
        <w:t>is</w:t>
      </w:r>
      <w:r>
        <w:rPr>
          <w:spacing w:val="-10"/>
        </w:rPr>
        <w:t xml:space="preserve"> </w:t>
      </w:r>
      <w:r>
        <w:t>“read”</w:t>
      </w:r>
      <w:r>
        <w:rPr>
          <w:spacing w:val="-10"/>
        </w:rPr>
        <w:t xml:space="preserve"> </w:t>
      </w:r>
      <w:r>
        <w:t>or</w:t>
      </w:r>
      <w:r>
        <w:rPr>
          <w:spacing w:val="-10"/>
        </w:rPr>
        <w:t xml:space="preserve"> </w:t>
      </w:r>
      <w:r>
        <w:t>transcribed</w:t>
      </w:r>
      <w:r>
        <w:rPr>
          <w:spacing w:val="-9"/>
        </w:rPr>
        <w:t xml:space="preserve"> </w:t>
      </w:r>
      <w:r>
        <w:t>into</w:t>
      </w:r>
      <w:r>
        <w:rPr>
          <w:spacing w:val="-10"/>
        </w:rPr>
        <w:t xml:space="preserve"> </w:t>
      </w:r>
      <w:r>
        <w:t>an</w:t>
      </w:r>
      <w:r>
        <w:rPr>
          <w:spacing w:val="-11"/>
        </w:rPr>
        <w:t xml:space="preserve"> </w:t>
      </w:r>
      <w:r>
        <w:rPr>
          <w:b/>
        </w:rPr>
        <w:t>mRNA</w:t>
      </w:r>
      <w:r>
        <w:rPr>
          <w:b/>
          <w:spacing w:val="-10"/>
        </w:rPr>
        <w:t xml:space="preserve"> </w:t>
      </w:r>
      <w:r>
        <w:t>molecule.</w:t>
      </w:r>
      <w:r>
        <w:rPr>
          <w:spacing w:val="-9"/>
        </w:rPr>
        <w:t xml:space="preserve"> </w:t>
      </w:r>
      <w:r>
        <w:t>The</w:t>
      </w:r>
      <w:r>
        <w:rPr>
          <w:spacing w:val="-10"/>
        </w:rPr>
        <w:t xml:space="preserve"> </w:t>
      </w:r>
      <w:r>
        <w:t>mRNA</w:t>
      </w:r>
      <w:r>
        <w:rPr>
          <w:spacing w:val="-10"/>
        </w:rPr>
        <w:t xml:space="preserve"> </w:t>
      </w:r>
      <w:r>
        <w:t>then</w:t>
      </w:r>
      <w:r>
        <w:rPr>
          <w:spacing w:val="-10"/>
        </w:rPr>
        <w:t xml:space="preserve"> </w:t>
      </w:r>
      <w:r>
        <w:t>provides</w:t>
      </w:r>
      <w:r>
        <w:rPr>
          <w:spacing w:val="-10"/>
        </w:rPr>
        <w:t xml:space="preserve"> </w:t>
      </w:r>
      <w:r>
        <w:t>the</w:t>
      </w:r>
      <w:r>
        <w:rPr>
          <w:spacing w:val="-10"/>
        </w:rPr>
        <w:t xml:space="preserve"> </w:t>
      </w:r>
      <w:r>
        <w:t>code to form a protein by a process called translation. Through the processes of transcription and translation, a protein is built with a specific sequence of amino acids that was originally encoded in the DNA. This module discusses the details of transcription.</w:t>
      </w:r>
    </w:p>
    <w:p w:rsidR="002D2573" w:rsidRDefault="002D2573" w:rsidP="002D2573">
      <w:pPr>
        <w:pStyle w:val="Heading4"/>
        <w:spacing w:before="147" w:line="249" w:lineRule="auto"/>
        <w:ind w:right="1574"/>
        <w:jc w:val="left"/>
      </w:pPr>
      <w:r>
        <w:rPr>
          <w:color w:val="336633"/>
        </w:rPr>
        <w:t>The</w:t>
      </w:r>
      <w:r>
        <w:rPr>
          <w:color w:val="336633"/>
          <w:spacing w:val="-6"/>
        </w:rPr>
        <w:t xml:space="preserve"> </w:t>
      </w:r>
      <w:r>
        <w:rPr>
          <w:color w:val="336633"/>
        </w:rPr>
        <w:t>Central</w:t>
      </w:r>
      <w:r>
        <w:rPr>
          <w:color w:val="336633"/>
          <w:spacing w:val="-6"/>
        </w:rPr>
        <w:t xml:space="preserve"> </w:t>
      </w:r>
      <w:r>
        <w:rPr>
          <w:color w:val="336633"/>
        </w:rPr>
        <w:t>Dogma:</w:t>
      </w:r>
      <w:r>
        <w:rPr>
          <w:color w:val="336633"/>
          <w:spacing w:val="-6"/>
        </w:rPr>
        <w:t xml:space="preserve"> </w:t>
      </w:r>
      <w:r>
        <w:rPr>
          <w:color w:val="336633"/>
        </w:rPr>
        <w:t>DNA</w:t>
      </w:r>
      <w:r>
        <w:rPr>
          <w:color w:val="336633"/>
          <w:spacing w:val="-6"/>
        </w:rPr>
        <w:t xml:space="preserve"> </w:t>
      </w:r>
      <w:r>
        <w:rPr>
          <w:color w:val="336633"/>
        </w:rPr>
        <w:t>Encodes</w:t>
      </w:r>
      <w:r>
        <w:rPr>
          <w:color w:val="336633"/>
          <w:spacing w:val="-6"/>
        </w:rPr>
        <w:t xml:space="preserve"> </w:t>
      </w:r>
      <w:r>
        <w:rPr>
          <w:color w:val="336633"/>
        </w:rPr>
        <w:t>RNA;</w:t>
      </w:r>
      <w:r>
        <w:rPr>
          <w:color w:val="336633"/>
          <w:spacing w:val="-6"/>
        </w:rPr>
        <w:t xml:space="preserve"> </w:t>
      </w:r>
      <w:r>
        <w:rPr>
          <w:color w:val="336633"/>
        </w:rPr>
        <w:t>RNA</w:t>
      </w:r>
      <w:r>
        <w:rPr>
          <w:color w:val="336633"/>
          <w:spacing w:val="-6"/>
        </w:rPr>
        <w:t xml:space="preserve"> </w:t>
      </w:r>
      <w:r>
        <w:rPr>
          <w:color w:val="336633"/>
        </w:rPr>
        <w:t xml:space="preserve">Encodes </w:t>
      </w:r>
      <w:r>
        <w:rPr>
          <w:color w:val="336633"/>
          <w:spacing w:val="-2"/>
        </w:rPr>
        <w:t>Protein</w:t>
      </w:r>
    </w:p>
    <w:p w:rsidR="002D2573" w:rsidRDefault="002D2573" w:rsidP="002D2573">
      <w:pPr>
        <w:pStyle w:val="BodyText"/>
        <w:spacing w:before="140" w:line="249" w:lineRule="auto"/>
        <w:ind w:left="1540" w:right="1555"/>
        <w:jc w:val="both"/>
      </w:pPr>
      <w:r>
        <w:t>The flow of genetic information in cells from DNA to mRNA to protein is described by the central dogma (</w:t>
      </w:r>
      <w:r w:rsidR="008E13E1" w:rsidRPr="008E13E1">
        <w:rPr>
          <w:color w:val="C00000"/>
        </w:rPr>
        <w:t>Figure 3.15</w:t>
      </w:r>
      <w:r>
        <w:t>), which states that genes specify the sequences of mRNAs, which in turn specify the sequences of proteins.</w:t>
      </w:r>
    </w:p>
    <w:p w:rsidR="002D2573" w:rsidRDefault="002D2573" w:rsidP="002D2573">
      <w:pPr>
        <w:pStyle w:val="BodyText"/>
        <w:spacing w:before="4"/>
        <w:rPr>
          <w:sz w:val="6"/>
        </w:rPr>
      </w:pPr>
      <w:r>
        <w:rPr>
          <w:noProof/>
        </w:rPr>
        <w:drawing>
          <wp:anchor distT="0" distB="0" distL="0" distR="0" simplePos="0" relativeHeight="251670528" behindDoc="1" locked="0" layoutInCell="1" allowOverlap="1" wp14:anchorId="7A4123AB" wp14:editId="30023D79">
            <wp:simplePos x="0" y="0"/>
            <wp:positionH relativeFrom="page">
              <wp:posOffset>3258670</wp:posOffset>
            </wp:positionH>
            <wp:positionV relativeFrom="paragraph">
              <wp:posOffset>61799</wp:posOffset>
            </wp:positionV>
            <wp:extent cx="1258823" cy="2202942"/>
            <wp:effectExtent l="0" t="0" r="0" b="0"/>
            <wp:wrapTopAndBottom/>
            <wp:docPr id="1327" name="Image 13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27" name="Image 1327"/>
                    <pic:cNvPicPr/>
                  </pic:nvPicPr>
                  <pic:blipFill>
                    <a:blip r:embed="rId79" cstate="print"/>
                    <a:stretch>
                      <a:fillRect/>
                    </a:stretch>
                  </pic:blipFill>
                  <pic:spPr>
                    <a:xfrm>
                      <a:off x="0" y="0"/>
                      <a:ext cx="1258823" cy="2202942"/>
                    </a:xfrm>
                    <a:prstGeom prst="rect">
                      <a:avLst/>
                    </a:prstGeom>
                  </pic:spPr>
                </pic:pic>
              </a:graphicData>
            </a:graphic>
          </wp:anchor>
        </w:drawing>
      </w:r>
    </w:p>
    <w:p w:rsidR="002D2573" w:rsidRDefault="002D2573" w:rsidP="002D2573">
      <w:pPr>
        <w:spacing w:before="45"/>
        <w:ind w:left="1540"/>
        <w:rPr>
          <w:rFonts w:ascii="Arial"/>
          <w:sz w:val="18"/>
        </w:rPr>
      </w:pPr>
      <w:bookmarkStart w:id="35" w:name="_bookmark927"/>
      <w:bookmarkEnd w:id="35"/>
      <w:r>
        <w:rPr>
          <w:rFonts w:ascii="Arial"/>
          <w:b/>
          <w:color w:val="CC6633"/>
          <w:sz w:val="18"/>
        </w:rPr>
        <w:t>Figure</w:t>
      </w:r>
      <w:r>
        <w:rPr>
          <w:rFonts w:ascii="Arial"/>
          <w:b/>
          <w:color w:val="CC6633"/>
          <w:spacing w:val="-6"/>
          <w:sz w:val="18"/>
        </w:rPr>
        <w:t xml:space="preserve"> </w:t>
      </w:r>
      <w:r w:rsidR="00F4619A">
        <w:rPr>
          <w:rFonts w:ascii="Arial"/>
          <w:b/>
          <w:color w:val="CC6633"/>
          <w:sz w:val="18"/>
        </w:rPr>
        <w:t>3.1</w:t>
      </w:r>
      <w:r w:rsidR="008E13E1">
        <w:rPr>
          <w:rFonts w:ascii="Arial"/>
          <w:b/>
          <w:color w:val="CC6633"/>
          <w:sz w:val="18"/>
        </w:rPr>
        <w:t>5</w:t>
      </w:r>
      <w:r>
        <w:rPr>
          <w:rFonts w:ascii="Arial"/>
          <w:b/>
          <w:color w:val="CC6633"/>
          <w:spacing w:val="-3"/>
          <w:sz w:val="18"/>
        </w:rPr>
        <w:t xml:space="preserve"> </w:t>
      </w:r>
      <w:r>
        <w:rPr>
          <w:rFonts w:ascii="Arial"/>
          <w:sz w:val="18"/>
        </w:rPr>
        <w:t>The</w:t>
      </w:r>
      <w:r>
        <w:rPr>
          <w:rFonts w:ascii="Arial"/>
          <w:spacing w:val="-3"/>
          <w:sz w:val="18"/>
        </w:rPr>
        <w:t xml:space="preserve"> </w:t>
      </w:r>
      <w:r>
        <w:rPr>
          <w:rFonts w:ascii="Arial"/>
          <w:sz w:val="18"/>
        </w:rPr>
        <w:t>central</w:t>
      </w:r>
      <w:r>
        <w:rPr>
          <w:rFonts w:ascii="Arial"/>
          <w:spacing w:val="-4"/>
          <w:sz w:val="18"/>
        </w:rPr>
        <w:t xml:space="preserve"> </w:t>
      </w:r>
      <w:r>
        <w:rPr>
          <w:rFonts w:ascii="Arial"/>
          <w:sz w:val="18"/>
        </w:rPr>
        <w:t>dogma</w:t>
      </w:r>
      <w:r>
        <w:rPr>
          <w:rFonts w:ascii="Arial"/>
          <w:spacing w:val="-3"/>
          <w:sz w:val="18"/>
        </w:rPr>
        <w:t xml:space="preserve"> </w:t>
      </w:r>
      <w:r>
        <w:rPr>
          <w:rFonts w:ascii="Arial"/>
          <w:sz w:val="18"/>
        </w:rPr>
        <w:t>states</w:t>
      </w:r>
      <w:r>
        <w:rPr>
          <w:rFonts w:ascii="Arial"/>
          <w:spacing w:val="-4"/>
          <w:sz w:val="18"/>
        </w:rPr>
        <w:t xml:space="preserve"> </w:t>
      </w:r>
      <w:r>
        <w:rPr>
          <w:rFonts w:ascii="Arial"/>
          <w:sz w:val="18"/>
        </w:rPr>
        <w:t>that</w:t>
      </w:r>
      <w:r>
        <w:rPr>
          <w:rFonts w:ascii="Arial"/>
          <w:spacing w:val="-4"/>
          <w:sz w:val="18"/>
        </w:rPr>
        <w:t xml:space="preserve"> </w:t>
      </w:r>
      <w:r>
        <w:rPr>
          <w:rFonts w:ascii="Arial"/>
          <w:sz w:val="18"/>
        </w:rPr>
        <w:t>DNA</w:t>
      </w:r>
      <w:r>
        <w:rPr>
          <w:rFonts w:ascii="Arial"/>
          <w:spacing w:val="-3"/>
          <w:sz w:val="18"/>
        </w:rPr>
        <w:t xml:space="preserve"> </w:t>
      </w:r>
      <w:r>
        <w:rPr>
          <w:rFonts w:ascii="Arial"/>
          <w:sz w:val="18"/>
        </w:rPr>
        <w:t>encodes</w:t>
      </w:r>
      <w:r>
        <w:rPr>
          <w:rFonts w:ascii="Arial"/>
          <w:spacing w:val="-4"/>
          <w:sz w:val="18"/>
        </w:rPr>
        <w:t xml:space="preserve"> </w:t>
      </w:r>
      <w:r>
        <w:rPr>
          <w:rFonts w:ascii="Arial"/>
          <w:sz w:val="18"/>
        </w:rPr>
        <w:t>RNA,</w:t>
      </w:r>
      <w:r>
        <w:rPr>
          <w:rFonts w:ascii="Arial"/>
          <w:spacing w:val="-3"/>
          <w:sz w:val="18"/>
        </w:rPr>
        <w:t xml:space="preserve"> </w:t>
      </w:r>
      <w:r>
        <w:rPr>
          <w:rFonts w:ascii="Arial"/>
          <w:sz w:val="18"/>
        </w:rPr>
        <w:t>which</w:t>
      </w:r>
      <w:r>
        <w:rPr>
          <w:rFonts w:ascii="Arial"/>
          <w:spacing w:val="-4"/>
          <w:sz w:val="18"/>
        </w:rPr>
        <w:t xml:space="preserve"> </w:t>
      </w:r>
      <w:r>
        <w:rPr>
          <w:rFonts w:ascii="Arial"/>
          <w:sz w:val="18"/>
        </w:rPr>
        <w:t>in</w:t>
      </w:r>
      <w:r>
        <w:rPr>
          <w:rFonts w:ascii="Arial"/>
          <w:spacing w:val="-3"/>
          <w:sz w:val="18"/>
        </w:rPr>
        <w:t xml:space="preserve"> </w:t>
      </w:r>
      <w:r>
        <w:rPr>
          <w:rFonts w:ascii="Arial"/>
          <w:sz w:val="18"/>
        </w:rPr>
        <w:t>turn</w:t>
      </w:r>
      <w:r>
        <w:rPr>
          <w:rFonts w:ascii="Arial"/>
          <w:spacing w:val="-4"/>
          <w:sz w:val="18"/>
        </w:rPr>
        <w:t xml:space="preserve"> </w:t>
      </w:r>
      <w:r>
        <w:rPr>
          <w:rFonts w:ascii="Arial"/>
          <w:sz w:val="18"/>
        </w:rPr>
        <w:t>encodes</w:t>
      </w:r>
      <w:r>
        <w:rPr>
          <w:rFonts w:ascii="Arial"/>
          <w:spacing w:val="-3"/>
          <w:sz w:val="18"/>
        </w:rPr>
        <w:t xml:space="preserve"> </w:t>
      </w:r>
      <w:r>
        <w:rPr>
          <w:rFonts w:ascii="Arial"/>
          <w:spacing w:val="-2"/>
          <w:sz w:val="18"/>
        </w:rPr>
        <w:t>protein.</w:t>
      </w:r>
    </w:p>
    <w:p w:rsidR="002D2573" w:rsidRDefault="002D2573" w:rsidP="002D2573">
      <w:pPr>
        <w:pStyle w:val="BodyText"/>
        <w:spacing w:before="76"/>
        <w:rPr>
          <w:rFonts w:ascii="Arial"/>
          <w:sz w:val="18"/>
        </w:rPr>
      </w:pPr>
    </w:p>
    <w:p w:rsidR="002D2573" w:rsidRDefault="002D2573" w:rsidP="002D2573">
      <w:pPr>
        <w:pStyle w:val="BodyText"/>
        <w:spacing w:before="1" w:line="249" w:lineRule="auto"/>
        <w:ind w:left="1540" w:right="1553"/>
        <w:jc w:val="both"/>
      </w:pPr>
      <w:r>
        <w:t>The copying of DNA to mRNA is relatively straightforward, with one nucleotide being added to the mRNA strand for every complementary nucleotide read in the DNA strand. The translation to protein is more complex because groups of three mRNA nucleotides correspond to one amino acid of the protein sequence.</w:t>
      </w:r>
      <w:r>
        <w:rPr>
          <w:spacing w:val="-3"/>
        </w:rPr>
        <w:t xml:space="preserve"> </w:t>
      </w:r>
      <w:r>
        <w:t>However,</w:t>
      </w:r>
      <w:r>
        <w:rPr>
          <w:spacing w:val="-4"/>
        </w:rPr>
        <w:t xml:space="preserve"> </w:t>
      </w:r>
      <w:r>
        <w:t>as</w:t>
      </w:r>
      <w:r>
        <w:rPr>
          <w:spacing w:val="-4"/>
        </w:rPr>
        <w:t xml:space="preserve"> </w:t>
      </w:r>
      <w:r>
        <w:t>we</w:t>
      </w:r>
      <w:r>
        <w:rPr>
          <w:spacing w:val="-4"/>
        </w:rPr>
        <w:t xml:space="preserve"> </w:t>
      </w:r>
      <w:r>
        <w:t>shall</w:t>
      </w:r>
      <w:r>
        <w:rPr>
          <w:spacing w:val="-3"/>
        </w:rPr>
        <w:t xml:space="preserve"> </w:t>
      </w:r>
      <w:r>
        <w:t>see</w:t>
      </w:r>
      <w:r>
        <w:rPr>
          <w:spacing w:val="-3"/>
        </w:rPr>
        <w:t xml:space="preserve"> </w:t>
      </w:r>
      <w:r>
        <w:t>in</w:t>
      </w:r>
      <w:r>
        <w:rPr>
          <w:spacing w:val="-3"/>
        </w:rPr>
        <w:t xml:space="preserve"> </w:t>
      </w:r>
      <w:r>
        <w:t>the</w:t>
      </w:r>
      <w:r>
        <w:rPr>
          <w:spacing w:val="-3"/>
        </w:rPr>
        <w:t xml:space="preserve"> </w:t>
      </w:r>
      <w:r>
        <w:t>next</w:t>
      </w:r>
      <w:r>
        <w:rPr>
          <w:spacing w:val="-3"/>
        </w:rPr>
        <w:t xml:space="preserve"> </w:t>
      </w:r>
      <w:r>
        <w:t>module,</w:t>
      </w:r>
      <w:r>
        <w:rPr>
          <w:spacing w:val="-3"/>
        </w:rPr>
        <w:t xml:space="preserve"> </w:t>
      </w:r>
      <w:r>
        <w:t>the</w:t>
      </w:r>
      <w:r>
        <w:rPr>
          <w:spacing w:val="-3"/>
        </w:rPr>
        <w:t xml:space="preserve"> </w:t>
      </w:r>
      <w:r>
        <w:t>translation</w:t>
      </w:r>
      <w:r>
        <w:rPr>
          <w:spacing w:val="-3"/>
        </w:rPr>
        <w:t xml:space="preserve"> </w:t>
      </w:r>
      <w:r>
        <w:t>to</w:t>
      </w:r>
      <w:r>
        <w:rPr>
          <w:spacing w:val="-3"/>
        </w:rPr>
        <w:t xml:space="preserve"> </w:t>
      </w:r>
      <w:r>
        <w:t>protein</w:t>
      </w:r>
      <w:r>
        <w:rPr>
          <w:spacing w:val="-3"/>
        </w:rPr>
        <w:t xml:space="preserve"> </w:t>
      </w:r>
      <w:r>
        <w:t>is</w:t>
      </w:r>
      <w:r>
        <w:rPr>
          <w:spacing w:val="-4"/>
        </w:rPr>
        <w:t xml:space="preserve"> </w:t>
      </w:r>
      <w:r>
        <w:t>still</w:t>
      </w:r>
      <w:r>
        <w:rPr>
          <w:spacing w:val="-3"/>
        </w:rPr>
        <w:t xml:space="preserve"> </w:t>
      </w:r>
      <w:r>
        <w:t>systematic,</w:t>
      </w:r>
      <w:r>
        <w:rPr>
          <w:spacing w:val="-3"/>
        </w:rPr>
        <w:t xml:space="preserve"> </w:t>
      </w:r>
      <w:r>
        <w:t>such that</w:t>
      </w:r>
      <w:r>
        <w:rPr>
          <w:spacing w:val="-3"/>
        </w:rPr>
        <w:t xml:space="preserve"> </w:t>
      </w:r>
      <w:r>
        <w:t>nucleotides</w:t>
      </w:r>
      <w:r>
        <w:rPr>
          <w:spacing w:val="-2"/>
        </w:rPr>
        <w:t xml:space="preserve"> </w:t>
      </w:r>
      <w:r>
        <w:t>1</w:t>
      </w:r>
      <w:r>
        <w:rPr>
          <w:spacing w:val="-3"/>
        </w:rPr>
        <w:t xml:space="preserve"> </w:t>
      </w:r>
      <w:r>
        <w:t>to</w:t>
      </w:r>
      <w:r>
        <w:rPr>
          <w:spacing w:val="-3"/>
        </w:rPr>
        <w:t xml:space="preserve"> </w:t>
      </w:r>
      <w:r>
        <w:t>3</w:t>
      </w:r>
      <w:r>
        <w:rPr>
          <w:spacing w:val="-3"/>
        </w:rPr>
        <w:t xml:space="preserve"> </w:t>
      </w:r>
      <w:r>
        <w:t>correspond</w:t>
      </w:r>
      <w:r>
        <w:rPr>
          <w:spacing w:val="-3"/>
        </w:rPr>
        <w:t xml:space="preserve"> </w:t>
      </w:r>
      <w:r>
        <w:t>to</w:t>
      </w:r>
      <w:r>
        <w:rPr>
          <w:spacing w:val="-3"/>
        </w:rPr>
        <w:t xml:space="preserve"> </w:t>
      </w:r>
      <w:r>
        <w:t>amino</w:t>
      </w:r>
      <w:r>
        <w:rPr>
          <w:spacing w:val="-3"/>
        </w:rPr>
        <w:t xml:space="preserve"> </w:t>
      </w:r>
      <w:r>
        <w:t>acid</w:t>
      </w:r>
      <w:r>
        <w:rPr>
          <w:spacing w:val="-3"/>
        </w:rPr>
        <w:t xml:space="preserve"> </w:t>
      </w:r>
      <w:r>
        <w:t>1,</w:t>
      </w:r>
      <w:r>
        <w:rPr>
          <w:spacing w:val="-3"/>
        </w:rPr>
        <w:t xml:space="preserve"> </w:t>
      </w:r>
      <w:r>
        <w:t>nucleotides</w:t>
      </w:r>
      <w:r>
        <w:rPr>
          <w:spacing w:val="-2"/>
        </w:rPr>
        <w:t xml:space="preserve"> </w:t>
      </w:r>
      <w:r>
        <w:t>4</w:t>
      </w:r>
      <w:r>
        <w:rPr>
          <w:spacing w:val="-3"/>
        </w:rPr>
        <w:t xml:space="preserve"> </w:t>
      </w:r>
      <w:r>
        <w:t>to</w:t>
      </w:r>
      <w:r>
        <w:rPr>
          <w:spacing w:val="-3"/>
        </w:rPr>
        <w:t xml:space="preserve"> </w:t>
      </w:r>
      <w:r>
        <w:t>6</w:t>
      </w:r>
      <w:r>
        <w:rPr>
          <w:spacing w:val="-3"/>
        </w:rPr>
        <w:t xml:space="preserve"> </w:t>
      </w:r>
      <w:r>
        <w:t>correspond</w:t>
      </w:r>
      <w:r>
        <w:rPr>
          <w:spacing w:val="-3"/>
        </w:rPr>
        <w:t xml:space="preserve"> </w:t>
      </w:r>
      <w:r>
        <w:t>to</w:t>
      </w:r>
      <w:r>
        <w:rPr>
          <w:spacing w:val="-3"/>
        </w:rPr>
        <w:t xml:space="preserve"> </w:t>
      </w:r>
      <w:r>
        <w:t>amino</w:t>
      </w:r>
      <w:r>
        <w:rPr>
          <w:spacing w:val="-3"/>
        </w:rPr>
        <w:t xml:space="preserve"> </w:t>
      </w:r>
      <w:r>
        <w:t>acid</w:t>
      </w:r>
      <w:r>
        <w:rPr>
          <w:spacing w:val="-3"/>
        </w:rPr>
        <w:t xml:space="preserve"> </w:t>
      </w:r>
      <w:r>
        <w:t>2,</w:t>
      </w:r>
      <w:r>
        <w:rPr>
          <w:spacing w:val="-3"/>
        </w:rPr>
        <w:t xml:space="preserve"> </w:t>
      </w:r>
      <w:r>
        <w:t>and</w:t>
      </w:r>
      <w:r>
        <w:rPr>
          <w:spacing w:val="-3"/>
        </w:rPr>
        <w:t xml:space="preserve"> </w:t>
      </w:r>
      <w:r>
        <w:t xml:space="preserve">so </w:t>
      </w:r>
      <w:r>
        <w:rPr>
          <w:spacing w:val="-4"/>
        </w:rPr>
        <w:t>on.</w:t>
      </w:r>
    </w:p>
    <w:p w:rsidR="002D2573" w:rsidRDefault="002D2573" w:rsidP="002D2573">
      <w:pPr>
        <w:pStyle w:val="Heading4"/>
        <w:spacing w:before="146"/>
        <w:jc w:val="left"/>
      </w:pPr>
      <w:r>
        <w:rPr>
          <w:color w:val="336633"/>
        </w:rPr>
        <w:t>Transcription:</w:t>
      </w:r>
      <w:r>
        <w:rPr>
          <w:color w:val="336633"/>
          <w:spacing w:val="-9"/>
        </w:rPr>
        <w:t xml:space="preserve"> </w:t>
      </w:r>
      <w:r>
        <w:rPr>
          <w:color w:val="336633"/>
        </w:rPr>
        <w:t>from</w:t>
      </w:r>
      <w:r>
        <w:rPr>
          <w:color w:val="336633"/>
          <w:spacing w:val="-6"/>
        </w:rPr>
        <w:t xml:space="preserve"> </w:t>
      </w:r>
      <w:r>
        <w:rPr>
          <w:color w:val="336633"/>
        </w:rPr>
        <w:t>DNA</w:t>
      </w:r>
      <w:r>
        <w:rPr>
          <w:color w:val="336633"/>
          <w:spacing w:val="-7"/>
        </w:rPr>
        <w:t xml:space="preserve"> </w:t>
      </w:r>
      <w:r>
        <w:rPr>
          <w:color w:val="336633"/>
        </w:rPr>
        <w:t>to</w:t>
      </w:r>
      <w:r>
        <w:rPr>
          <w:color w:val="336633"/>
          <w:spacing w:val="-6"/>
        </w:rPr>
        <w:t xml:space="preserve"> </w:t>
      </w:r>
      <w:r>
        <w:rPr>
          <w:color w:val="336633"/>
          <w:spacing w:val="-4"/>
        </w:rPr>
        <w:t>mRNA</w:t>
      </w:r>
    </w:p>
    <w:p w:rsidR="002D2573" w:rsidRDefault="002D2573" w:rsidP="002D2573">
      <w:pPr>
        <w:pStyle w:val="BodyText"/>
        <w:spacing w:before="152" w:line="249" w:lineRule="auto"/>
        <w:ind w:left="1540" w:right="1555"/>
        <w:jc w:val="both"/>
      </w:pPr>
      <w:r>
        <w:t>Both prokaryotes and eukaryotes perform fundamentally the same process of transcription, with the important</w:t>
      </w:r>
      <w:r>
        <w:rPr>
          <w:spacing w:val="-11"/>
        </w:rPr>
        <w:t xml:space="preserve"> </w:t>
      </w:r>
      <w:r>
        <w:t>difference</w:t>
      </w:r>
      <w:r>
        <w:rPr>
          <w:spacing w:val="-11"/>
        </w:rPr>
        <w:t xml:space="preserve"> </w:t>
      </w:r>
      <w:r>
        <w:t>of</w:t>
      </w:r>
      <w:r>
        <w:rPr>
          <w:spacing w:val="-12"/>
        </w:rPr>
        <w:t xml:space="preserve"> </w:t>
      </w:r>
      <w:r>
        <w:t>the</w:t>
      </w:r>
      <w:r>
        <w:rPr>
          <w:spacing w:val="-11"/>
        </w:rPr>
        <w:t xml:space="preserve"> </w:t>
      </w:r>
      <w:r>
        <w:t>membrane-bound</w:t>
      </w:r>
      <w:r>
        <w:rPr>
          <w:spacing w:val="-11"/>
        </w:rPr>
        <w:t xml:space="preserve"> </w:t>
      </w:r>
      <w:r>
        <w:t>nucleus</w:t>
      </w:r>
      <w:r>
        <w:rPr>
          <w:spacing w:val="-11"/>
        </w:rPr>
        <w:t xml:space="preserve"> </w:t>
      </w:r>
      <w:r>
        <w:t>in</w:t>
      </w:r>
      <w:r>
        <w:rPr>
          <w:spacing w:val="-11"/>
        </w:rPr>
        <w:t xml:space="preserve"> </w:t>
      </w:r>
      <w:r>
        <w:t>eukaryotes.</w:t>
      </w:r>
      <w:r>
        <w:rPr>
          <w:spacing w:val="-11"/>
        </w:rPr>
        <w:t xml:space="preserve"> </w:t>
      </w:r>
      <w:r>
        <w:t>With</w:t>
      </w:r>
      <w:r>
        <w:rPr>
          <w:spacing w:val="-11"/>
        </w:rPr>
        <w:t xml:space="preserve"> </w:t>
      </w:r>
      <w:r>
        <w:t>the</w:t>
      </w:r>
      <w:r>
        <w:rPr>
          <w:spacing w:val="-11"/>
        </w:rPr>
        <w:t xml:space="preserve"> </w:t>
      </w:r>
      <w:r>
        <w:t>genes</w:t>
      </w:r>
      <w:r>
        <w:rPr>
          <w:spacing w:val="-11"/>
        </w:rPr>
        <w:t xml:space="preserve"> </w:t>
      </w:r>
      <w:r>
        <w:t>bound</w:t>
      </w:r>
      <w:r>
        <w:rPr>
          <w:spacing w:val="-12"/>
        </w:rPr>
        <w:t xml:space="preserve"> </w:t>
      </w:r>
      <w:r>
        <w:t>in</w:t>
      </w:r>
      <w:r>
        <w:rPr>
          <w:spacing w:val="-11"/>
        </w:rPr>
        <w:t xml:space="preserve"> </w:t>
      </w:r>
      <w:r>
        <w:t>the</w:t>
      </w:r>
      <w:r>
        <w:rPr>
          <w:spacing w:val="-11"/>
        </w:rPr>
        <w:t xml:space="preserve"> </w:t>
      </w:r>
      <w:r>
        <w:t>nucleus, transcription occurs in the nucleus of the cell and the mRNA transcript must be transported to the cytoplasm.</w:t>
      </w:r>
      <w:r>
        <w:rPr>
          <w:spacing w:val="-5"/>
        </w:rPr>
        <w:t xml:space="preserve"> </w:t>
      </w:r>
      <w:r>
        <w:t>The</w:t>
      </w:r>
      <w:r>
        <w:rPr>
          <w:spacing w:val="-6"/>
        </w:rPr>
        <w:t xml:space="preserve"> </w:t>
      </w:r>
      <w:r>
        <w:t>prokaryotes,</w:t>
      </w:r>
      <w:r>
        <w:rPr>
          <w:spacing w:val="-6"/>
        </w:rPr>
        <w:t xml:space="preserve"> </w:t>
      </w:r>
      <w:r>
        <w:t>which</w:t>
      </w:r>
      <w:r>
        <w:rPr>
          <w:spacing w:val="-6"/>
        </w:rPr>
        <w:t xml:space="preserve"> </w:t>
      </w:r>
      <w:r>
        <w:t>include</w:t>
      </w:r>
      <w:r>
        <w:rPr>
          <w:spacing w:val="-6"/>
        </w:rPr>
        <w:t xml:space="preserve"> </w:t>
      </w:r>
      <w:r>
        <w:t>bacteria</w:t>
      </w:r>
      <w:r>
        <w:rPr>
          <w:spacing w:val="-5"/>
        </w:rPr>
        <w:t xml:space="preserve"> </w:t>
      </w:r>
      <w:r>
        <w:t>and</w:t>
      </w:r>
      <w:r>
        <w:rPr>
          <w:spacing w:val="-6"/>
        </w:rPr>
        <w:t xml:space="preserve"> </w:t>
      </w:r>
      <w:r>
        <w:t>archaea,</w:t>
      </w:r>
      <w:r>
        <w:rPr>
          <w:spacing w:val="-5"/>
        </w:rPr>
        <w:t xml:space="preserve"> </w:t>
      </w:r>
      <w:r>
        <w:t>lack</w:t>
      </w:r>
      <w:r>
        <w:rPr>
          <w:spacing w:val="-6"/>
        </w:rPr>
        <w:t xml:space="preserve"> </w:t>
      </w:r>
      <w:r>
        <w:t>membrane-bound</w:t>
      </w:r>
      <w:r>
        <w:rPr>
          <w:spacing w:val="-5"/>
        </w:rPr>
        <w:t xml:space="preserve"> </w:t>
      </w:r>
      <w:r>
        <w:t>nuclei</w:t>
      </w:r>
      <w:r>
        <w:rPr>
          <w:spacing w:val="-6"/>
        </w:rPr>
        <w:t xml:space="preserve"> </w:t>
      </w:r>
      <w:r>
        <w:t>and</w:t>
      </w:r>
      <w:r>
        <w:rPr>
          <w:spacing w:val="-6"/>
        </w:rPr>
        <w:t xml:space="preserve"> </w:t>
      </w:r>
      <w:r>
        <w:t>other organelles, and transcription occurs in the cytoplasm of the cell. In both prokaryotes and eukaryotes, transcription occurs in three main stages: initiation, elongation, and termination.</w:t>
      </w:r>
    </w:p>
    <w:p w:rsidR="002D2573" w:rsidRDefault="002D2573" w:rsidP="002D2573">
      <w:pPr>
        <w:pStyle w:val="Heading8"/>
        <w:spacing w:before="101"/>
      </w:pPr>
      <w:r>
        <w:rPr>
          <w:color w:val="336633"/>
          <w:spacing w:val="-2"/>
        </w:rPr>
        <w:t>Initiation</w:t>
      </w:r>
    </w:p>
    <w:p w:rsidR="002D2573" w:rsidRDefault="002D2573" w:rsidP="002D2573">
      <w:pPr>
        <w:pStyle w:val="BodyText"/>
        <w:spacing w:before="103" w:line="249" w:lineRule="auto"/>
        <w:ind w:left="1539" w:right="1555"/>
        <w:jc w:val="both"/>
      </w:pPr>
      <w:r>
        <w:t xml:space="preserve">Transcription requires the DNA double helix to partially unwind in the region of mRNA synthesis. The </w:t>
      </w:r>
      <w:bookmarkStart w:id="36" w:name="_bookmark929"/>
      <w:bookmarkEnd w:id="36"/>
      <w:r>
        <w:t>region</w:t>
      </w:r>
      <w:r>
        <w:rPr>
          <w:spacing w:val="27"/>
        </w:rPr>
        <w:t xml:space="preserve"> </w:t>
      </w:r>
      <w:r>
        <w:t>of</w:t>
      </w:r>
      <w:r>
        <w:rPr>
          <w:spacing w:val="26"/>
        </w:rPr>
        <w:t xml:space="preserve"> </w:t>
      </w:r>
      <w:r>
        <w:t>unwinding</w:t>
      </w:r>
      <w:r>
        <w:rPr>
          <w:spacing w:val="27"/>
        </w:rPr>
        <w:t xml:space="preserve"> </w:t>
      </w:r>
      <w:r>
        <w:t>is</w:t>
      </w:r>
      <w:r>
        <w:rPr>
          <w:spacing w:val="26"/>
        </w:rPr>
        <w:t xml:space="preserve"> </w:t>
      </w:r>
      <w:r>
        <w:t>called</w:t>
      </w:r>
      <w:r>
        <w:rPr>
          <w:spacing w:val="27"/>
        </w:rPr>
        <w:t xml:space="preserve"> </w:t>
      </w:r>
      <w:r>
        <w:t>a</w:t>
      </w:r>
      <w:r>
        <w:rPr>
          <w:spacing w:val="25"/>
        </w:rPr>
        <w:t xml:space="preserve"> </w:t>
      </w:r>
      <w:r>
        <w:rPr>
          <w:b/>
        </w:rPr>
        <w:t>transcription</w:t>
      </w:r>
      <w:r>
        <w:rPr>
          <w:b/>
          <w:spacing w:val="27"/>
        </w:rPr>
        <w:t xml:space="preserve"> </w:t>
      </w:r>
      <w:r>
        <w:rPr>
          <w:b/>
        </w:rPr>
        <w:t>bubble</w:t>
      </w:r>
      <w:r>
        <w:t>.</w:t>
      </w:r>
      <w:r>
        <w:rPr>
          <w:spacing w:val="26"/>
        </w:rPr>
        <w:t xml:space="preserve"> </w:t>
      </w:r>
      <w:r>
        <w:t>The</w:t>
      </w:r>
      <w:r>
        <w:rPr>
          <w:spacing w:val="26"/>
        </w:rPr>
        <w:t xml:space="preserve"> </w:t>
      </w:r>
      <w:r>
        <w:t>DNA</w:t>
      </w:r>
      <w:r>
        <w:rPr>
          <w:spacing w:val="26"/>
        </w:rPr>
        <w:t xml:space="preserve"> </w:t>
      </w:r>
      <w:r>
        <w:t>sequence</w:t>
      </w:r>
      <w:r>
        <w:rPr>
          <w:spacing w:val="27"/>
        </w:rPr>
        <w:t xml:space="preserve"> </w:t>
      </w:r>
      <w:r>
        <w:t>onto</w:t>
      </w:r>
      <w:r>
        <w:rPr>
          <w:spacing w:val="26"/>
        </w:rPr>
        <w:t xml:space="preserve"> </w:t>
      </w:r>
      <w:r>
        <w:t>which</w:t>
      </w:r>
      <w:r>
        <w:rPr>
          <w:spacing w:val="27"/>
        </w:rPr>
        <w:t xml:space="preserve"> </w:t>
      </w:r>
      <w:r>
        <w:t>the</w:t>
      </w:r>
      <w:r>
        <w:rPr>
          <w:spacing w:val="26"/>
        </w:rPr>
        <w:t xml:space="preserve"> </w:t>
      </w:r>
      <w:r>
        <w:t xml:space="preserve">proteins </w:t>
      </w:r>
      <w:bookmarkStart w:id="37" w:name="_bookmark928"/>
      <w:bookmarkEnd w:id="37"/>
      <w:r>
        <w:t xml:space="preserve">and enzymes involved in transcription bind to initiate the process is called a </w:t>
      </w:r>
      <w:r>
        <w:rPr>
          <w:b/>
        </w:rPr>
        <w:t>promoter</w:t>
      </w:r>
      <w:r>
        <w:t>. In most cases, promoters</w:t>
      </w:r>
      <w:r>
        <w:rPr>
          <w:spacing w:val="36"/>
        </w:rPr>
        <w:t xml:space="preserve"> </w:t>
      </w:r>
      <w:r>
        <w:t>exist</w:t>
      </w:r>
      <w:r>
        <w:rPr>
          <w:spacing w:val="36"/>
        </w:rPr>
        <w:t xml:space="preserve"> </w:t>
      </w:r>
      <w:r>
        <w:t>upstream</w:t>
      </w:r>
      <w:r>
        <w:rPr>
          <w:spacing w:val="37"/>
        </w:rPr>
        <w:t xml:space="preserve"> </w:t>
      </w:r>
      <w:r>
        <w:t>of</w:t>
      </w:r>
      <w:r>
        <w:rPr>
          <w:spacing w:val="36"/>
        </w:rPr>
        <w:t xml:space="preserve"> </w:t>
      </w:r>
      <w:r>
        <w:t>the</w:t>
      </w:r>
      <w:r>
        <w:rPr>
          <w:spacing w:val="36"/>
        </w:rPr>
        <w:t xml:space="preserve"> </w:t>
      </w:r>
      <w:r>
        <w:t>genes</w:t>
      </w:r>
      <w:r>
        <w:rPr>
          <w:spacing w:val="36"/>
        </w:rPr>
        <w:t xml:space="preserve"> </w:t>
      </w:r>
      <w:r>
        <w:t>they</w:t>
      </w:r>
      <w:r>
        <w:rPr>
          <w:spacing w:val="36"/>
        </w:rPr>
        <w:t xml:space="preserve"> </w:t>
      </w:r>
      <w:r>
        <w:t>regulate.</w:t>
      </w:r>
      <w:r>
        <w:rPr>
          <w:spacing w:val="37"/>
        </w:rPr>
        <w:t xml:space="preserve"> </w:t>
      </w:r>
      <w:r>
        <w:t>The</w:t>
      </w:r>
      <w:r>
        <w:rPr>
          <w:spacing w:val="36"/>
        </w:rPr>
        <w:t xml:space="preserve"> </w:t>
      </w:r>
      <w:r>
        <w:t>specific</w:t>
      </w:r>
      <w:r>
        <w:rPr>
          <w:spacing w:val="37"/>
        </w:rPr>
        <w:t xml:space="preserve"> </w:t>
      </w:r>
      <w:r>
        <w:t>sequence</w:t>
      </w:r>
      <w:r>
        <w:rPr>
          <w:spacing w:val="37"/>
        </w:rPr>
        <w:t xml:space="preserve"> </w:t>
      </w:r>
      <w:r>
        <w:t>of</w:t>
      </w:r>
      <w:r>
        <w:rPr>
          <w:spacing w:val="36"/>
        </w:rPr>
        <w:t xml:space="preserve"> </w:t>
      </w:r>
      <w:r>
        <w:t>a</w:t>
      </w:r>
      <w:r>
        <w:rPr>
          <w:spacing w:val="36"/>
        </w:rPr>
        <w:t xml:space="preserve"> </w:t>
      </w:r>
      <w:r>
        <w:t>promoter</w:t>
      </w:r>
      <w:r>
        <w:rPr>
          <w:spacing w:val="37"/>
        </w:rPr>
        <w:t xml:space="preserve"> </w:t>
      </w:r>
      <w:r>
        <w:t>is</w:t>
      </w:r>
      <w:r>
        <w:rPr>
          <w:spacing w:val="36"/>
        </w:rPr>
        <w:t xml:space="preserve"> </w:t>
      </w:r>
      <w:r>
        <w:t>very</w:t>
      </w:r>
    </w:p>
    <w:p w:rsidR="002D2573" w:rsidRDefault="003A2173" w:rsidP="003A2173">
      <w:pPr>
        <w:spacing w:line="249" w:lineRule="auto"/>
        <w:ind w:left="5040" w:firstLine="720"/>
        <w:jc w:val="both"/>
        <w:sectPr w:rsidR="002D2573">
          <w:headerReference w:type="even" r:id="rId80"/>
          <w:headerReference w:type="default" r:id="rId81"/>
          <w:footerReference w:type="even" r:id="rId82"/>
          <w:pgSz w:w="12240" w:h="15840"/>
          <w:pgMar w:top="580" w:right="600" w:bottom="420" w:left="620" w:header="238" w:footer="238" w:gutter="0"/>
          <w:pgNumType w:start="216"/>
          <w:cols w:space="720"/>
        </w:sectPr>
      </w:pPr>
      <w:r>
        <w:t>74</w:t>
      </w:r>
    </w:p>
    <w:p w:rsidR="002D2573" w:rsidRDefault="002D2573" w:rsidP="002D2573">
      <w:pPr>
        <w:pStyle w:val="BodyText"/>
        <w:spacing w:before="129" w:line="249" w:lineRule="auto"/>
        <w:ind w:left="1540" w:right="1556"/>
        <w:jc w:val="both"/>
      </w:pPr>
      <w:r>
        <w:lastRenderedPageBreak/>
        <w:t>important because it determines whether the corresponding gene is transcribed all of the time, some of the time, or hardly at all (</w:t>
      </w:r>
      <w:r w:rsidR="008E13E1" w:rsidRPr="008E13E1">
        <w:rPr>
          <w:color w:val="C00000"/>
        </w:rPr>
        <w:t>Figure 3.16</w:t>
      </w:r>
      <w:r>
        <w:t>).</w:t>
      </w:r>
    </w:p>
    <w:p w:rsidR="002D2573" w:rsidRDefault="002D2573" w:rsidP="002D2573">
      <w:pPr>
        <w:pStyle w:val="BodyText"/>
        <w:spacing w:before="3"/>
        <w:rPr>
          <w:sz w:val="6"/>
        </w:rPr>
      </w:pPr>
      <w:r>
        <w:rPr>
          <w:noProof/>
        </w:rPr>
        <w:drawing>
          <wp:anchor distT="0" distB="0" distL="0" distR="0" simplePos="0" relativeHeight="251671552" behindDoc="1" locked="0" layoutInCell="1" allowOverlap="1" wp14:anchorId="60FD2997" wp14:editId="6B316F81">
            <wp:simplePos x="0" y="0"/>
            <wp:positionH relativeFrom="page">
              <wp:posOffset>2219325</wp:posOffset>
            </wp:positionH>
            <wp:positionV relativeFrom="paragraph">
              <wp:posOffset>61358</wp:posOffset>
            </wp:positionV>
            <wp:extent cx="3316225" cy="1560576"/>
            <wp:effectExtent l="0" t="0" r="0" b="0"/>
            <wp:wrapTopAndBottom/>
            <wp:docPr id="1328" name="Image 13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28" name="Image 1328"/>
                    <pic:cNvPicPr/>
                  </pic:nvPicPr>
                  <pic:blipFill>
                    <a:blip r:embed="rId83" cstate="print"/>
                    <a:stretch>
                      <a:fillRect/>
                    </a:stretch>
                  </pic:blipFill>
                  <pic:spPr>
                    <a:xfrm>
                      <a:off x="0" y="0"/>
                      <a:ext cx="3316225" cy="1560576"/>
                    </a:xfrm>
                    <a:prstGeom prst="rect">
                      <a:avLst/>
                    </a:prstGeom>
                  </pic:spPr>
                </pic:pic>
              </a:graphicData>
            </a:graphic>
          </wp:anchor>
        </w:drawing>
      </w:r>
    </w:p>
    <w:p w:rsidR="002D2573" w:rsidRDefault="002D2573" w:rsidP="002D2573">
      <w:pPr>
        <w:spacing w:before="70" w:line="249" w:lineRule="auto"/>
        <w:ind w:left="1540" w:right="1574"/>
        <w:rPr>
          <w:rFonts w:ascii="Arial"/>
          <w:sz w:val="18"/>
        </w:rPr>
      </w:pPr>
      <w:bookmarkStart w:id="38" w:name="_bookmark930"/>
      <w:bookmarkEnd w:id="38"/>
      <w:r>
        <w:rPr>
          <w:rFonts w:ascii="Arial"/>
          <w:b/>
          <w:color w:val="CC6633"/>
          <w:sz w:val="18"/>
        </w:rPr>
        <w:t xml:space="preserve">Figure </w:t>
      </w:r>
      <w:r w:rsidR="00F4619A">
        <w:rPr>
          <w:rFonts w:ascii="Arial"/>
          <w:b/>
          <w:color w:val="CC6633"/>
          <w:sz w:val="18"/>
        </w:rPr>
        <w:t>3.1</w:t>
      </w:r>
      <w:r w:rsidR="008E13E1">
        <w:rPr>
          <w:rFonts w:ascii="Arial"/>
          <w:b/>
          <w:color w:val="CC6633"/>
          <w:sz w:val="18"/>
        </w:rPr>
        <w:t>6</w:t>
      </w:r>
      <w:r>
        <w:rPr>
          <w:rFonts w:ascii="Arial"/>
          <w:b/>
          <w:color w:val="CC6633"/>
          <w:sz w:val="18"/>
        </w:rPr>
        <w:t xml:space="preserve"> </w:t>
      </w:r>
      <w:r>
        <w:rPr>
          <w:rFonts w:ascii="Arial"/>
          <w:sz w:val="18"/>
        </w:rPr>
        <w:t>The initiation of transcription begins when DNA is unwound, forming a transcription</w:t>
      </w:r>
      <w:r>
        <w:rPr>
          <w:rFonts w:ascii="Arial"/>
          <w:spacing w:val="80"/>
          <w:sz w:val="18"/>
        </w:rPr>
        <w:t xml:space="preserve"> </w:t>
      </w:r>
      <w:r>
        <w:rPr>
          <w:rFonts w:ascii="Arial"/>
          <w:sz w:val="18"/>
        </w:rPr>
        <w:t>bubble. Enzymes and other proteins involved in transcription bind at the promoter.</w:t>
      </w:r>
    </w:p>
    <w:p w:rsidR="002D2573" w:rsidRDefault="002D2573" w:rsidP="002D2573">
      <w:pPr>
        <w:pStyle w:val="BodyText"/>
        <w:spacing w:before="69"/>
        <w:rPr>
          <w:rFonts w:ascii="Arial"/>
          <w:sz w:val="18"/>
        </w:rPr>
      </w:pPr>
    </w:p>
    <w:p w:rsidR="002D2573" w:rsidRDefault="002D2573" w:rsidP="002D2573">
      <w:pPr>
        <w:pStyle w:val="Heading8"/>
      </w:pPr>
      <w:r>
        <w:rPr>
          <w:color w:val="336633"/>
          <w:spacing w:val="-2"/>
        </w:rPr>
        <w:t>Elongation</w:t>
      </w:r>
    </w:p>
    <w:p w:rsidR="002D2573" w:rsidRDefault="002D2573" w:rsidP="002D2573">
      <w:pPr>
        <w:pStyle w:val="BodyText"/>
        <w:spacing w:before="104" w:line="249" w:lineRule="auto"/>
        <w:ind w:left="1540" w:right="1554"/>
        <w:jc w:val="both"/>
      </w:pPr>
      <w:bookmarkStart w:id="39" w:name="_bookmark933"/>
      <w:bookmarkEnd w:id="39"/>
      <w:r>
        <w:t xml:space="preserve">Transcription always proceeds from one of the two DNA strands, which is called the </w:t>
      </w:r>
      <w:r>
        <w:rPr>
          <w:b/>
        </w:rPr>
        <w:t>template strand</w:t>
      </w:r>
      <w:r>
        <w:t xml:space="preserve">. The mRNA product is complementary to the template strand and is almost identical to the other DNA </w:t>
      </w:r>
      <w:bookmarkStart w:id="40" w:name="_bookmark931"/>
      <w:bookmarkEnd w:id="40"/>
      <w:r>
        <w:t>strand,</w:t>
      </w:r>
      <w:r>
        <w:rPr>
          <w:spacing w:val="-3"/>
        </w:rPr>
        <w:t xml:space="preserve"> </w:t>
      </w:r>
      <w:r>
        <w:t>called</w:t>
      </w:r>
      <w:r>
        <w:rPr>
          <w:spacing w:val="-3"/>
        </w:rPr>
        <w:t xml:space="preserve"> </w:t>
      </w:r>
      <w:r>
        <w:t>the</w:t>
      </w:r>
      <w:r>
        <w:rPr>
          <w:spacing w:val="-5"/>
        </w:rPr>
        <w:t xml:space="preserve"> </w:t>
      </w:r>
      <w:r>
        <w:rPr>
          <w:b/>
        </w:rPr>
        <w:t>nontemplate</w:t>
      </w:r>
      <w:r>
        <w:rPr>
          <w:b/>
          <w:spacing w:val="-3"/>
        </w:rPr>
        <w:t xml:space="preserve"> </w:t>
      </w:r>
      <w:r>
        <w:rPr>
          <w:b/>
        </w:rPr>
        <w:t>strand</w:t>
      </w:r>
      <w:r>
        <w:t>,</w:t>
      </w:r>
      <w:r>
        <w:rPr>
          <w:spacing w:val="-4"/>
        </w:rPr>
        <w:t xml:space="preserve"> </w:t>
      </w:r>
      <w:r>
        <w:t>with</w:t>
      </w:r>
      <w:r>
        <w:rPr>
          <w:spacing w:val="-3"/>
        </w:rPr>
        <w:t xml:space="preserve"> </w:t>
      </w:r>
      <w:r>
        <w:t>the</w:t>
      </w:r>
      <w:r>
        <w:rPr>
          <w:spacing w:val="-4"/>
        </w:rPr>
        <w:t xml:space="preserve"> </w:t>
      </w:r>
      <w:r>
        <w:t>exception</w:t>
      </w:r>
      <w:r>
        <w:rPr>
          <w:spacing w:val="-3"/>
        </w:rPr>
        <w:t xml:space="preserve"> </w:t>
      </w:r>
      <w:r>
        <w:t>that</w:t>
      </w:r>
      <w:r>
        <w:rPr>
          <w:spacing w:val="-3"/>
        </w:rPr>
        <w:t xml:space="preserve"> </w:t>
      </w:r>
      <w:r>
        <w:t>RNA</w:t>
      </w:r>
      <w:r>
        <w:rPr>
          <w:spacing w:val="-3"/>
        </w:rPr>
        <w:t xml:space="preserve"> </w:t>
      </w:r>
      <w:r>
        <w:t>contains</w:t>
      </w:r>
      <w:r>
        <w:rPr>
          <w:spacing w:val="-3"/>
        </w:rPr>
        <w:t xml:space="preserve"> </w:t>
      </w:r>
      <w:r>
        <w:t>a</w:t>
      </w:r>
      <w:r>
        <w:rPr>
          <w:spacing w:val="-4"/>
        </w:rPr>
        <w:t xml:space="preserve"> </w:t>
      </w:r>
      <w:r>
        <w:t>uracil</w:t>
      </w:r>
      <w:r>
        <w:rPr>
          <w:spacing w:val="-3"/>
        </w:rPr>
        <w:t xml:space="preserve"> </w:t>
      </w:r>
      <w:r>
        <w:t>(U)</w:t>
      </w:r>
      <w:r>
        <w:rPr>
          <w:spacing w:val="-4"/>
        </w:rPr>
        <w:t xml:space="preserve"> </w:t>
      </w:r>
      <w:r>
        <w:t>in</w:t>
      </w:r>
      <w:r>
        <w:rPr>
          <w:spacing w:val="-4"/>
        </w:rPr>
        <w:t xml:space="preserve"> </w:t>
      </w:r>
      <w:r>
        <w:t>place</w:t>
      </w:r>
      <w:r>
        <w:rPr>
          <w:spacing w:val="-3"/>
        </w:rPr>
        <w:t xml:space="preserve"> </w:t>
      </w:r>
      <w:r>
        <w:t>of</w:t>
      </w:r>
      <w:r>
        <w:rPr>
          <w:spacing w:val="-4"/>
        </w:rPr>
        <w:t xml:space="preserve"> </w:t>
      </w:r>
      <w:r>
        <w:t xml:space="preserve">the </w:t>
      </w:r>
      <w:bookmarkStart w:id="41" w:name="_bookmark932"/>
      <w:bookmarkEnd w:id="41"/>
      <w:r>
        <w:t xml:space="preserve">thymine (T) found in DNA. During elongation, an enzyme called </w:t>
      </w:r>
      <w:r>
        <w:rPr>
          <w:b/>
        </w:rPr>
        <w:t xml:space="preserve">RNA polymerase </w:t>
      </w:r>
      <w:r>
        <w:t>proceeds along the DNA template adding nucleotides by base pairing with the DNA template in a manner similar to DNA replication, with the difference that an RNA strand is being synthesized that does not remain bound to the</w:t>
      </w:r>
      <w:r>
        <w:rPr>
          <w:spacing w:val="-9"/>
        </w:rPr>
        <w:t xml:space="preserve"> </w:t>
      </w:r>
      <w:r>
        <w:t>DNA</w:t>
      </w:r>
      <w:r>
        <w:rPr>
          <w:spacing w:val="-9"/>
        </w:rPr>
        <w:t xml:space="preserve"> </w:t>
      </w:r>
      <w:r>
        <w:t>template.</w:t>
      </w:r>
      <w:r>
        <w:rPr>
          <w:spacing w:val="-8"/>
        </w:rPr>
        <w:t xml:space="preserve"> </w:t>
      </w:r>
      <w:r>
        <w:t>As</w:t>
      </w:r>
      <w:r>
        <w:rPr>
          <w:spacing w:val="-9"/>
        </w:rPr>
        <w:t xml:space="preserve"> </w:t>
      </w:r>
      <w:r>
        <w:t>elongation</w:t>
      </w:r>
      <w:r>
        <w:rPr>
          <w:spacing w:val="-8"/>
        </w:rPr>
        <w:t xml:space="preserve"> </w:t>
      </w:r>
      <w:r>
        <w:t>proceeds,</w:t>
      </w:r>
      <w:r>
        <w:rPr>
          <w:spacing w:val="-9"/>
        </w:rPr>
        <w:t xml:space="preserve"> </w:t>
      </w:r>
      <w:r>
        <w:t>the</w:t>
      </w:r>
      <w:r>
        <w:rPr>
          <w:spacing w:val="-9"/>
        </w:rPr>
        <w:t xml:space="preserve"> </w:t>
      </w:r>
      <w:r>
        <w:t>DNA</w:t>
      </w:r>
      <w:r>
        <w:rPr>
          <w:spacing w:val="-9"/>
        </w:rPr>
        <w:t xml:space="preserve"> </w:t>
      </w:r>
      <w:r>
        <w:t>is</w:t>
      </w:r>
      <w:r>
        <w:rPr>
          <w:spacing w:val="-9"/>
        </w:rPr>
        <w:t xml:space="preserve"> </w:t>
      </w:r>
      <w:r>
        <w:t>continuously</w:t>
      </w:r>
      <w:r>
        <w:rPr>
          <w:spacing w:val="-8"/>
        </w:rPr>
        <w:t xml:space="preserve"> </w:t>
      </w:r>
      <w:r>
        <w:t>unwound</w:t>
      </w:r>
      <w:r>
        <w:rPr>
          <w:spacing w:val="-9"/>
        </w:rPr>
        <w:t xml:space="preserve"> </w:t>
      </w:r>
      <w:r>
        <w:t>ahead</w:t>
      </w:r>
      <w:r>
        <w:rPr>
          <w:spacing w:val="-9"/>
        </w:rPr>
        <w:t xml:space="preserve"> </w:t>
      </w:r>
      <w:r>
        <w:t>of</w:t>
      </w:r>
      <w:r>
        <w:rPr>
          <w:spacing w:val="-9"/>
        </w:rPr>
        <w:t xml:space="preserve"> </w:t>
      </w:r>
      <w:r>
        <w:t>the</w:t>
      </w:r>
      <w:r>
        <w:rPr>
          <w:spacing w:val="-9"/>
        </w:rPr>
        <w:t xml:space="preserve"> </w:t>
      </w:r>
      <w:r>
        <w:t>core</w:t>
      </w:r>
      <w:r>
        <w:rPr>
          <w:spacing w:val="-9"/>
        </w:rPr>
        <w:t xml:space="preserve"> </w:t>
      </w:r>
      <w:r>
        <w:t>enzyme and rewound behind it (</w:t>
      </w:r>
      <w:r w:rsidR="008E13E1" w:rsidRPr="008E13E1">
        <w:rPr>
          <w:color w:val="C00000"/>
        </w:rPr>
        <w:t>Figure 3.17</w:t>
      </w:r>
      <w:r>
        <w:t>).</w:t>
      </w:r>
    </w:p>
    <w:p w:rsidR="002D2573" w:rsidRDefault="002D2573" w:rsidP="002D2573">
      <w:pPr>
        <w:pStyle w:val="BodyText"/>
        <w:spacing w:before="7"/>
        <w:rPr>
          <w:sz w:val="6"/>
        </w:rPr>
      </w:pPr>
      <w:r>
        <w:rPr>
          <w:noProof/>
        </w:rPr>
        <w:drawing>
          <wp:anchor distT="0" distB="0" distL="0" distR="0" simplePos="0" relativeHeight="251672576" behindDoc="1" locked="0" layoutInCell="1" allowOverlap="1" wp14:anchorId="628F860C" wp14:editId="371660A3">
            <wp:simplePos x="0" y="0"/>
            <wp:positionH relativeFrom="page">
              <wp:posOffset>1540668</wp:posOffset>
            </wp:positionH>
            <wp:positionV relativeFrom="paragraph">
              <wp:posOffset>63806</wp:posOffset>
            </wp:positionV>
            <wp:extent cx="4764593" cy="1902237"/>
            <wp:effectExtent l="0" t="0" r="0" b="0"/>
            <wp:wrapTopAndBottom/>
            <wp:docPr id="1329" name="Image 13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29" name="Image 1329"/>
                    <pic:cNvPicPr/>
                  </pic:nvPicPr>
                  <pic:blipFill>
                    <a:blip r:embed="rId84" cstate="print"/>
                    <a:stretch>
                      <a:fillRect/>
                    </a:stretch>
                  </pic:blipFill>
                  <pic:spPr>
                    <a:xfrm>
                      <a:off x="0" y="0"/>
                      <a:ext cx="4764593" cy="1902237"/>
                    </a:xfrm>
                    <a:prstGeom prst="rect">
                      <a:avLst/>
                    </a:prstGeom>
                  </pic:spPr>
                </pic:pic>
              </a:graphicData>
            </a:graphic>
          </wp:anchor>
        </w:drawing>
      </w:r>
    </w:p>
    <w:p w:rsidR="002D2573" w:rsidRDefault="002D2573" w:rsidP="002D2573">
      <w:pPr>
        <w:spacing w:before="61" w:line="249" w:lineRule="auto"/>
        <w:ind w:left="1540" w:right="1559"/>
        <w:rPr>
          <w:rFonts w:ascii="Arial"/>
          <w:sz w:val="18"/>
        </w:rPr>
      </w:pPr>
      <w:bookmarkStart w:id="42" w:name="_bookmark934"/>
      <w:bookmarkEnd w:id="42"/>
      <w:r>
        <w:rPr>
          <w:rFonts w:ascii="Arial"/>
          <w:b/>
          <w:color w:val="CC6633"/>
          <w:sz w:val="18"/>
        </w:rPr>
        <w:t>Figure</w:t>
      </w:r>
      <w:r>
        <w:rPr>
          <w:rFonts w:ascii="Arial"/>
          <w:b/>
          <w:color w:val="CC6633"/>
          <w:spacing w:val="-9"/>
          <w:sz w:val="18"/>
        </w:rPr>
        <w:t xml:space="preserve"> </w:t>
      </w:r>
      <w:r w:rsidR="00F4619A">
        <w:rPr>
          <w:rFonts w:ascii="Arial"/>
          <w:b/>
          <w:color w:val="CC6633"/>
          <w:sz w:val="18"/>
        </w:rPr>
        <w:t>3.1</w:t>
      </w:r>
      <w:r w:rsidR="008E13E1">
        <w:rPr>
          <w:rFonts w:ascii="Arial"/>
          <w:b/>
          <w:color w:val="CC6633"/>
          <w:sz w:val="18"/>
        </w:rPr>
        <w:t>7</w:t>
      </w:r>
      <w:r>
        <w:rPr>
          <w:rFonts w:ascii="Arial"/>
          <w:b/>
          <w:color w:val="CC6633"/>
          <w:spacing w:val="-9"/>
          <w:sz w:val="18"/>
        </w:rPr>
        <w:t xml:space="preserve"> </w:t>
      </w:r>
      <w:r>
        <w:rPr>
          <w:rFonts w:ascii="Arial"/>
          <w:sz w:val="18"/>
        </w:rPr>
        <w:t>During</w:t>
      </w:r>
      <w:r>
        <w:rPr>
          <w:rFonts w:ascii="Arial"/>
          <w:spacing w:val="-9"/>
          <w:sz w:val="18"/>
        </w:rPr>
        <w:t xml:space="preserve"> </w:t>
      </w:r>
      <w:r>
        <w:rPr>
          <w:rFonts w:ascii="Arial"/>
          <w:sz w:val="18"/>
        </w:rPr>
        <w:t>elongation,</w:t>
      </w:r>
      <w:r>
        <w:rPr>
          <w:rFonts w:ascii="Arial"/>
          <w:spacing w:val="-9"/>
          <w:sz w:val="18"/>
        </w:rPr>
        <w:t xml:space="preserve"> </w:t>
      </w:r>
      <w:r>
        <w:rPr>
          <w:rFonts w:ascii="Arial"/>
          <w:sz w:val="18"/>
        </w:rPr>
        <w:t>RNA</w:t>
      </w:r>
      <w:r>
        <w:rPr>
          <w:rFonts w:ascii="Arial"/>
          <w:spacing w:val="-9"/>
          <w:sz w:val="18"/>
        </w:rPr>
        <w:t xml:space="preserve"> </w:t>
      </w:r>
      <w:r>
        <w:rPr>
          <w:rFonts w:ascii="Arial"/>
          <w:sz w:val="18"/>
        </w:rPr>
        <w:t>polymerase</w:t>
      </w:r>
      <w:r>
        <w:rPr>
          <w:rFonts w:ascii="Arial"/>
          <w:spacing w:val="-9"/>
          <w:sz w:val="18"/>
        </w:rPr>
        <w:t xml:space="preserve"> </w:t>
      </w:r>
      <w:r>
        <w:rPr>
          <w:rFonts w:ascii="Arial"/>
          <w:sz w:val="18"/>
        </w:rPr>
        <w:t>tracks</w:t>
      </w:r>
      <w:r>
        <w:rPr>
          <w:rFonts w:ascii="Arial"/>
          <w:spacing w:val="-9"/>
          <w:sz w:val="18"/>
        </w:rPr>
        <w:t xml:space="preserve"> </w:t>
      </w:r>
      <w:r>
        <w:rPr>
          <w:rFonts w:ascii="Arial"/>
          <w:sz w:val="18"/>
        </w:rPr>
        <w:t>along</w:t>
      </w:r>
      <w:r>
        <w:rPr>
          <w:rFonts w:ascii="Arial"/>
          <w:spacing w:val="-9"/>
          <w:sz w:val="18"/>
        </w:rPr>
        <w:t xml:space="preserve"> </w:t>
      </w:r>
      <w:r>
        <w:rPr>
          <w:rFonts w:ascii="Arial"/>
          <w:sz w:val="18"/>
        </w:rPr>
        <w:t>the</w:t>
      </w:r>
      <w:r>
        <w:rPr>
          <w:rFonts w:ascii="Arial"/>
          <w:spacing w:val="-9"/>
          <w:sz w:val="18"/>
        </w:rPr>
        <w:t xml:space="preserve"> </w:t>
      </w:r>
      <w:r>
        <w:rPr>
          <w:rFonts w:ascii="Arial"/>
          <w:sz w:val="18"/>
        </w:rPr>
        <w:t>DNA</w:t>
      </w:r>
      <w:r>
        <w:rPr>
          <w:rFonts w:ascii="Arial"/>
          <w:spacing w:val="-9"/>
          <w:sz w:val="18"/>
        </w:rPr>
        <w:t xml:space="preserve"> </w:t>
      </w:r>
      <w:r>
        <w:rPr>
          <w:rFonts w:ascii="Arial"/>
          <w:sz w:val="18"/>
        </w:rPr>
        <w:t>template,</w:t>
      </w:r>
      <w:r>
        <w:rPr>
          <w:rFonts w:ascii="Arial"/>
          <w:spacing w:val="-9"/>
          <w:sz w:val="18"/>
        </w:rPr>
        <w:t xml:space="preserve"> </w:t>
      </w:r>
      <w:r>
        <w:rPr>
          <w:rFonts w:ascii="Arial"/>
          <w:sz w:val="18"/>
        </w:rPr>
        <w:t>synthesizes</w:t>
      </w:r>
      <w:r>
        <w:rPr>
          <w:rFonts w:ascii="Arial"/>
          <w:spacing w:val="-9"/>
          <w:sz w:val="18"/>
        </w:rPr>
        <w:t xml:space="preserve"> </w:t>
      </w:r>
      <w:r>
        <w:rPr>
          <w:rFonts w:ascii="Arial"/>
          <w:sz w:val="18"/>
        </w:rPr>
        <w:t>mRNA in the 5' to 3' direction, and unwinds then rewinds the DNA as it is read.</w:t>
      </w:r>
    </w:p>
    <w:p w:rsidR="002D2573" w:rsidRDefault="002D2573" w:rsidP="002D2573">
      <w:pPr>
        <w:pStyle w:val="BodyText"/>
        <w:spacing w:before="69"/>
        <w:rPr>
          <w:rFonts w:ascii="Arial"/>
          <w:sz w:val="18"/>
        </w:rPr>
      </w:pPr>
    </w:p>
    <w:p w:rsidR="002D2573" w:rsidRDefault="002D2573" w:rsidP="002D2573">
      <w:pPr>
        <w:pStyle w:val="Heading8"/>
      </w:pPr>
      <w:r>
        <w:rPr>
          <w:color w:val="336633"/>
          <w:spacing w:val="-2"/>
        </w:rPr>
        <w:t>Termination</w:t>
      </w:r>
    </w:p>
    <w:p w:rsidR="002D2573" w:rsidRDefault="002D2573" w:rsidP="002D2573">
      <w:pPr>
        <w:pStyle w:val="BodyText"/>
        <w:spacing w:before="104" w:line="249" w:lineRule="auto"/>
        <w:ind w:left="1540" w:right="1557"/>
        <w:jc w:val="both"/>
      </w:pPr>
      <w:r>
        <w:t>Once</w:t>
      </w:r>
      <w:r>
        <w:rPr>
          <w:spacing w:val="-10"/>
        </w:rPr>
        <w:t xml:space="preserve"> </w:t>
      </w:r>
      <w:r>
        <w:t>a</w:t>
      </w:r>
      <w:r>
        <w:rPr>
          <w:spacing w:val="-10"/>
        </w:rPr>
        <w:t xml:space="preserve"> </w:t>
      </w:r>
      <w:r>
        <w:t>gene</w:t>
      </w:r>
      <w:r>
        <w:rPr>
          <w:spacing w:val="-10"/>
        </w:rPr>
        <w:t xml:space="preserve"> </w:t>
      </w:r>
      <w:r>
        <w:t>is</w:t>
      </w:r>
      <w:r>
        <w:rPr>
          <w:spacing w:val="-10"/>
        </w:rPr>
        <w:t xml:space="preserve"> </w:t>
      </w:r>
      <w:r>
        <w:t>transcribed,</w:t>
      </w:r>
      <w:r>
        <w:rPr>
          <w:spacing w:val="-9"/>
        </w:rPr>
        <w:t xml:space="preserve"> </w:t>
      </w:r>
      <w:r>
        <w:t>the</w:t>
      </w:r>
      <w:r>
        <w:rPr>
          <w:spacing w:val="-10"/>
        </w:rPr>
        <w:t xml:space="preserve"> </w:t>
      </w:r>
      <w:r>
        <w:t>prokaryotic</w:t>
      </w:r>
      <w:r>
        <w:rPr>
          <w:spacing w:val="-10"/>
        </w:rPr>
        <w:t xml:space="preserve"> </w:t>
      </w:r>
      <w:r>
        <w:t>polymerase</w:t>
      </w:r>
      <w:r>
        <w:rPr>
          <w:spacing w:val="-9"/>
        </w:rPr>
        <w:t xml:space="preserve"> </w:t>
      </w:r>
      <w:r>
        <w:t>needs</w:t>
      </w:r>
      <w:r>
        <w:rPr>
          <w:spacing w:val="-10"/>
        </w:rPr>
        <w:t xml:space="preserve"> </w:t>
      </w:r>
      <w:r>
        <w:t>to</w:t>
      </w:r>
      <w:r>
        <w:rPr>
          <w:spacing w:val="-10"/>
        </w:rPr>
        <w:t xml:space="preserve"> </w:t>
      </w:r>
      <w:r>
        <w:t>be</w:t>
      </w:r>
      <w:r>
        <w:rPr>
          <w:spacing w:val="-10"/>
        </w:rPr>
        <w:t xml:space="preserve"> </w:t>
      </w:r>
      <w:r>
        <w:t>instructed</w:t>
      </w:r>
      <w:r>
        <w:rPr>
          <w:spacing w:val="-9"/>
        </w:rPr>
        <w:t xml:space="preserve"> </w:t>
      </w:r>
      <w:r>
        <w:t>to</w:t>
      </w:r>
      <w:r>
        <w:rPr>
          <w:spacing w:val="-10"/>
        </w:rPr>
        <w:t xml:space="preserve"> </w:t>
      </w:r>
      <w:r>
        <w:t>dissociate</w:t>
      </w:r>
      <w:r>
        <w:rPr>
          <w:spacing w:val="-9"/>
        </w:rPr>
        <w:t xml:space="preserve"> </w:t>
      </w:r>
      <w:r>
        <w:t>from</w:t>
      </w:r>
      <w:r>
        <w:rPr>
          <w:spacing w:val="-10"/>
        </w:rPr>
        <w:t xml:space="preserve"> </w:t>
      </w:r>
      <w:r>
        <w:t>the</w:t>
      </w:r>
      <w:r>
        <w:rPr>
          <w:spacing w:val="-10"/>
        </w:rPr>
        <w:t xml:space="preserve"> </w:t>
      </w:r>
      <w:r>
        <w:t>DNA template and liberate the newly made mRNA. Depending on the gene being transcribed, there are two kinds of termination signals, but both involve repeated nucleotide sequences in the DNA template that result in RNA polymerase stalling, leaving the DNA template, and freeing the mRNA transcript.</w:t>
      </w:r>
    </w:p>
    <w:p w:rsidR="002D2573" w:rsidRDefault="002D2573" w:rsidP="002D2573">
      <w:pPr>
        <w:pStyle w:val="BodyText"/>
        <w:spacing w:before="98" w:line="249" w:lineRule="auto"/>
        <w:ind w:left="1540" w:right="1555"/>
        <w:jc w:val="both"/>
      </w:pPr>
      <w:r>
        <w:t>On termination, the process of transcription is complete. In a prokaryotic cell, by the time termination occurs, the transcript would already have been used to partially synthesize numerous copies of the encoded protein because these processes can occur concurrently using multiple ribosomes (polyribosomes) (</w:t>
      </w:r>
      <w:r w:rsidR="008E13E1" w:rsidRPr="008E13E1">
        <w:rPr>
          <w:color w:val="C00000"/>
        </w:rPr>
        <w:t>Figure 3.18</w:t>
      </w:r>
      <w:r>
        <w:t>). In contrast, the presence of a nucleus in eukaryotic cells precludes simultaneous transcription and translation.</w:t>
      </w:r>
    </w:p>
    <w:p w:rsidR="002D2573" w:rsidRDefault="002D25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3A2173">
      <w:pPr>
        <w:spacing w:line="249" w:lineRule="auto"/>
        <w:jc w:val="center"/>
        <w:sectPr w:rsidR="003A2173">
          <w:footerReference w:type="default" r:id="rId85"/>
          <w:pgSz w:w="12240" w:h="15840"/>
          <w:pgMar w:top="580" w:right="600" w:bottom="280" w:left="620" w:header="0" w:footer="0" w:gutter="0"/>
          <w:cols w:space="720"/>
        </w:sectPr>
      </w:pPr>
      <w:r>
        <w:t>75</w:t>
      </w:r>
    </w:p>
    <w:p w:rsidR="002D2573" w:rsidRDefault="002D2573" w:rsidP="002D2573">
      <w:pPr>
        <w:pStyle w:val="BodyText"/>
        <w:spacing w:before="2"/>
        <w:rPr>
          <w:sz w:val="11"/>
        </w:rPr>
      </w:pPr>
    </w:p>
    <w:p w:rsidR="002D2573" w:rsidRDefault="002D2573" w:rsidP="002D2573">
      <w:pPr>
        <w:pStyle w:val="BodyText"/>
        <w:ind w:left="2500"/>
        <w:rPr>
          <w:sz w:val="20"/>
        </w:rPr>
      </w:pPr>
      <w:r>
        <w:rPr>
          <w:noProof/>
          <w:sz w:val="20"/>
        </w:rPr>
        <w:drawing>
          <wp:inline distT="0" distB="0" distL="0" distR="0" wp14:anchorId="708624BA" wp14:editId="653BF9C4">
            <wp:extent cx="3834385" cy="1332166"/>
            <wp:effectExtent l="0" t="0" r="0" b="0"/>
            <wp:docPr id="1333" name="Image 13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33" name="Image 1333"/>
                    <pic:cNvPicPr/>
                  </pic:nvPicPr>
                  <pic:blipFill>
                    <a:blip r:embed="rId86" cstate="print"/>
                    <a:stretch>
                      <a:fillRect/>
                    </a:stretch>
                  </pic:blipFill>
                  <pic:spPr>
                    <a:xfrm>
                      <a:off x="0" y="0"/>
                      <a:ext cx="3834385" cy="1332166"/>
                    </a:xfrm>
                    <a:prstGeom prst="rect">
                      <a:avLst/>
                    </a:prstGeom>
                  </pic:spPr>
                </pic:pic>
              </a:graphicData>
            </a:graphic>
          </wp:inline>
        </w:drawing>
      </w:r>
    </w:p>
    <w:p w:rsidR="002D2573" w:rsidRDefault="002D2573" w:rsidP="002D2573">
      <w:pPr>
        <w:spacing w:before="33" w:line="249" w:lineRule="auto"/>
        <w:ind w:left="1540" w:right="1557"/>
        <w:jc w:val="both"/>
        <w:rPr>
          <w:rFonts w:ascii="Arial"/>
          <w:sz w:val="18"/>
        </w:rPr>
      </w:pPr>
      <w:bookmarkStart w:id="43" w:name="_bookmark935"/>
      <w:bookmarkEnd w:id="43"/>
      <w:r>
        <w:rPr>
          <w:rFonts w:ascii="Arial"/>
          <w:b/>
          <w:color w:val="CC6633"/>
          <w:sz w:val="18"/>
        </w:rPr>
        <w:t>Figure</w:t>
      </w:r>
      <w:r>
        <w:rPr>
          <w:rFonts w:ascii="Arial"/>
          <w:b/>
          <w:color w:val="CC6633"/>
          <w:spacing w:val="-2"/>
          <w:sz w:val="18"/>
        </w:rPr>
        <w:t xml:space="preserve"> </w:t>
      </w:r>
      <w:r w:rsidR="00F4619A">
        <w:rPr>
          <w:rFonts w:ascii="Arial"/>
          <w:b/>
          <w:color w:val="CC6633"/>
          <w:sz w:val="18"/>
        </w:rPr>
        <w:t>3.1</w:t>
      </w:r>
      <w:r w:rsidR="008E13E1">
        <w:rPr>
          <w:rFonts w:ascii="Arial"/>
          <w:b/>
          <w:color w:val="CC6633"/>
          <w:sz w:val="18"/>
        </w:rPr>
        <w:t>8</w:t>
      </w:r>
      <w:r>
        <w:rPr>
          <w:rFonts w:ascii="Arial"/>
          <w:b/>
          <w:color w:val="CC6633"/>
          <w:spacing w:val="-3"/>
          <w:sz w:val="18"/>
        </w:rPr>
        <w:t xml:space="preserve"> </w:t>
      </w:r>
      <w:r>
        <w:rPr>
          <w:rFonts w:ascii="Arial"/>
          <w:sz w:val="18"/>
        </w:rPr>
        <w:t>Multiple</w:t>
      </w:r>
      <w:r>
        <w:rPr>
          <w:rFonts w:ascii="Arial"/>
          <w:spacing w:val="-3"/>
          <w:sz w:val="18"/>
        </w:rPr>
        <w:t xml:space="preserve"> </w:t>
      </w:r>
      <w:r>
        <w:rPr>
          <w:rFonts w:ascii="Arial"/>
          <w:sz w:val="18"/>
        </w:rPr>
        <w:t>polymerases</w:t>
      </w:r>
      <w:r>
        <w:rPr>
          <w:rFonts w:ascii="Arial"/>
          <w:spacing w:val="-3"/>
          <w:sz w:val="18"/>
        </w:rPr>
        <w:t xml:space="preserve"> </w:t>
      </w:r>
      <w:r>
        <w:rPr>
          <w:rFonts w:ascii="Arial"/>
          <w:sz w:val="18"/>
        </w:rPr>
        <w:t>can</w:t>
      </w:r>
      <w:r>
        <w:rPr>
          <w:rFonts w:ascii="Arial"/>
          <w:spacing w:val="-3"/>
          <w:sz w:val="18"/>
        </w:rPr>
        <w:t xml:space="preserve"> </w:t>
      </w:r>
      <w:r>
        <w:rPr>
          <w:rFonts w:ascii="Arial"/>
          <w:sz w:val="18"/>
        </w:rPr>
        <w:t>transcribe</w:t>
      </w:r>
      <w:r>
        <w:rPr>
          <w:rFonts w:ascii="Arial"/>
          <w:spacing w:val="-3"/>
          <w:sz w:val="18"/>
        </w:rPr>
        <w:t xml:space="preserve"> </w:t>
      </w:r>
      <w:r>
        <w:rPr>
          <w:rFonts w:ascii="Arial"/>
          <w:sz w:val="18"/>
        </w:rPr>
        <w:t>a</w:t>
      </w:r>
      <w:r>
        <w:rPr>
          <w:rFonts w:ascii="Arial"/>
          <w:spacing w:val="-3"/>
          <w:sz w:val="18"/>
        </w:rPr>
        <w:t xml:space="preserve"> </w:t>
      </w:r>
      <w:r>
        <w:rPr>
          <w:rFonts w:ascii="Arial"/>
          <w:sz w:val="18"/>
        </w:rPr>
        <w:t>single</w:t>
      </w:r>
      <w:r>
        <w:rPr>
          <w:rFonts w:ascii="Arial"/>
          <w:spacing w:val="-3"/>
          <w:sz w:val="18"/>
        </w:rPr>
        <w:t xml:space="preserve"> </w:t>
      </w:r>
      <w:r>
        <w:rPr>
          <w:rFonts w:ascii="Arial"/>
          <w:sz w:val="18"/>
        </w:rPr>
        <w:t>bacterial</w:t>
      </w:r>
      <w:r>
        <w:rPr>
          <w:rFonts w:ascii="Arial"/>
          <w:spacing w:val="-3"/>
          <w:sz w:val="18"/>
        </w:rPr>
        <w:t xml:space="preserve"> </w:t>
      </w:r>
      <w:r>
        <w:rPr>
          <w:rFonts w:ascii="Arial"/>
          <w:sz w:val="18"/>
        </w:rPr>
        <w:t>gene</w:t>
      </w:r>
      <w:r>
        <w:rPr>
          <w:rFonts w:ascii="Arial"/>
          <w:spacing w:val="-3"/>
          <w:sz w:val="18"/>
        </w:rPr>
        <w:t xml:space="preserve"> </w:t>
      </w:r>
      <w:r>
        <w:rPr>
          <w:rFonts w:ascii="Arial"/>
          <w:sz w:val="18"/>
        </w:rPr>
        <w:t>while</w:t>
      </w:r>
      <w:r>
        <w:rPr>
          <w:rFonts w:ascii="Arial"/>
          <w:spacing w:val="-3"/>
          <w:sz w:val="18"/>
        </w:rPr>
        <w:t xml:space="preserve"> </w:t>
      </w:r>
      <w:r>
        <w:rPr>
          <w:rFonts w:ascii="Arial"/>
          <w:sz w:val="18"/>
        </w:rPr>
        <w:t>numerous</w:t>
      </w:r>
      <w:r>
        <w:rPr>
          <w:rFonts w:ascii="Arial"/>
          <w:spacing w:val="-3"/>
          <w:sz w:val="18"/>
        </w:rPr>
        <w:t xml:space="preserve"> </w:t>
      </w:r>
      <w:r>
        <w:rPr>
          <w:rFonts w:ascii="Arial"/>
          <w:sz w:val="18"/>
        </w:rPr>
        <w:t>ribosomes concurrently translate the mRNA transcripts into polypeptides. In this way, a specific protein can rapidly reach a high concentration in the bacterial cell.</w:t>
      </w:r>
    </w:p>
    <w:p w:rsidR="002D2573" w:rsidRDefault="002D2573" w:rsidP="002D2573">
      <w:pPr>
        <w:pStyle w:val="BodyText"/>
        <w:spacing w:before="116"/>
        <w:rPr>
          <w:rFonts w:ascii="Arial"/>
          <w:sz w:val="18"/>
        </w:rPr>
      </w:pPr>
    </w:p>
    <w:p w:rsidR="002D2573" w:rsidRDefault="002D2573" w:rsidP="002D2573">
      <w:pPr>
        <w:pStyle w:val="Heading4"/>
        <w:spacing w:before="1"/>
      </w:pPr>
      <w:r>
        <w:rPr>
          <w:color w:val="336633"/>
        </w:rPr>
        <w:t>Eukaryotic</w:t>
      </w:r>
      <w:r>
        <w:rPr>
          <w:color w:val="336633"/>
          <w:spacing w:val="-7"/>
        </w:rPr>
        <w:t xml:space="preserve"> </w:t>
      </w:r>
      <w:r>
        <w:rPr>
          <w:color w:val="336633"/>
        </w:rPr>
        <w:t>RNA</w:t>
      </w:r>
      <w:r>
        <w:rPr>
          <w:color w:val="336633"/>
          <w:spacing w:val="-6"/>
        </w:rPr>
        <w:t xml:space="preserve"> </w:t>
      </w:r>
      <w:r>
        <w:rPr>
          <w:color w:val="336633"/>
          <w:spacing w:val="-2"/>
        </w:rPr>
        <w:t>Processing</w:t>
      </w:r>
    </w:p>
    <w:p w:rsidR="002D2573" w:rsidRDefault="002D2573" w:rsidP="002D2573">
      <w:pPr>
        <w:pStyle w:val="BodyText"/>
        <w:spacing w:before="152" w:line="249" w:lineRule="auto"/>
        <w:ind w:left="1540" w:right="1556"/>
        <w:jc w:val="both"/>
      </w:pPr>
      <w:r>
        <w:t>The newly transcribed eukaryotic mRNAs must undergo several processing steps before they can be transferred</w:t>
      </w:r>
      <w:r>
        <w:rPr>
          <w:spacing w:val="-5"/>
        </w:rPr>
        <w:t xml:space="preserve"> </w:t>
      </w:r>
      <w:r>
        <w:t>from</w:t>
      </w:r>
      <w:r>
        <w:rPr>
          <w:spacing w:val="-6"/>
        </w:rPr>
        <w:t xml:space="preserve"> </w:t>
      </w:r>
      <w:r>
        <w:t>the</w:t>
      </w:r>
      <w:r>
        <w:rPr>
          <w:spacing w:val="-6"/>
        </w:rPr>
        <w:t xml:space="preserve"> </w:t>
      </w:r>
      <w:r>
        <w:t>nucleus</w:t>
      </w:r>
      <w:r>
        <w:rPr>
          <w:spacing w:val="-5"/>
        </w:rPr>
        <w:t xml:space="preserve"> </w:t>
      </w:r>
      <w:r>
        <w:t>to</w:t>
      </w:r>
      <w:r>
        <w:rPr>
          <w:spacing w:val="-6"/>
        </w:rPr>
        <w:t xml:space="preserve"> </w:t>
      </w:r>
      <w:r>
        <w:t>the</w:t>
      </w:r>
      <w:r>
        <w:rPr>
          <w:spacing w:val="-6"/>
        </w:rPr>
        <w:t xml:space="preserve"> </w:t>
      </w:r>
      <w:r>
        <w:t>cytoplasm</w:t>
      </w:r>
      <w:r>
        <w:rPr>
          <w:spacing w:val="-5"/>
        </w:rPr>
        <w:t xml:space="preserve"> </w:t>
      </w:r>
      <w:r>
        <w:t>and</w:t>
      </w:r>
      <w:r>
        <w:rPr>
          <w:spacing w:val="-6"/>
        </w:rPr>
        <w:t xml:space="preserve"> </w:t>
      </w:r>
      <w:r>
        <w:t>translated</w:t>
      </w:r>
      <w:r>
        <w:rPr>
          <w:spacing w:val="-5"/>
        </w:rPr>
        <w:t xml:space="preserve"> </w:t>
      </w:r>
      <w:r>
        <w:t>into</w:t>
      </w:r>
      <w:r>
        <w:rPr>
          <w:spacing w:val="-6"/>
        </w:rPr>
        <w:t xml:space="preserve"> </w:t>
      </w:r>
      <w:r>
        <w:t>a</w:t>
      </w:r>
      <w:r>
        <w:rPr>
          <w:spacing w:val="-6"/>
        </w:rPr>
        <w:t xml:space="preserve"> </w:t>
      </w:r>
      <w:r>
        <w:t>protein.</w:t>
      </w:r>
      <w:r>
        <w:rPr>
          <w:spacing w:val="-5"/>
        </w:rPr>
        <w:t xml:space="preserve"> </w:t>
      </w:r>
      <w:r>
        <w:t>The</w:t>
      </w:r>
      <w:r>
        <w:rPr>
          <w:spacing w:val="-6"/>
        </w:rPr>
        <w:t xml:space="preserve"> </w:t>
      </w:r>
      <w:r>
        <w:t>additional</w:t>
      </w:r>
      <w:r>
        <w:rPr>
          <w:spacing w:val="-5"/>
        </w:rPr>
        <w:t xml:space="preserve"> </w:t>
      </w:r>
      <w:r>
        <w:t>steps</w:t>
      </w:r>
      <w:r>
        <w:rPr>
          <w:spacing w:val="-6"/>
        </w:rPr>
        <w:t xml:space="preserve"> </w:t>
      </w:r>
      <w:r>
        <w:t>involved in eukaryotic mRNA maturation create a molecule that is much more stable than a prokaryotic mRNA. For example, eukaryotic mRNAs last for several hours, whereas the typical prokaryotic mRNA lasts no more than five seconds.</w:t>
      </w:r>
    </w:p>
    <w:p w:rsidR="002D2573" w:rsidRDefault="002D2573" w:rsidP="002D2573">
      <w:pPr>
        <w:pStyle w:val="BodyText"/>
        <w:spacing w:before="99" w:line="249" w:lineRule="auto"/>
        <w:ind w:left="1540" w:right="1554"/>
        <w:jc w:val="both"/>
      </w:pPr>
      <w:r>
        <w:t>The mRNA transcript is first coated in RNA-stabilizing proteins to prevent it from</w:t>
      </w:r>
      <w:r>
        <w:rPr>
          <w:spacing w:val="-1"/>
        </w:rPr>
        <w:t xml:space="preserve"> </w:t>
      </w:r>
      <w:r>
        <w:t>degrading while it is processed and exported out of the nucleus. This occurs while the pre-mRNA still is being synthesized</w:t>
      </w:r>
      <w:r>
        <w:rPr>
          <w:spacing w:val="40"/>
        </w:rPr>
        <w:t xml:space="preserve"> </w:t>
      </w:r>
      <w:r>
        <w:t xml:space="preserve">by adding a special nucleotide “cap” to the 5' end of the growing transcript. In addition to preventing degradation, factors involved in protein synthesis recognize the cap to help initiate translation by </w:t>
      </w:r>
      <w:r>
        <w:rPr>
          <w:spacing w:val="-2"/>
        </w:rPr>
        <w:t>ribosomes.</w:t>
      </w:r>
    </w:p>
    <w:p w:rsidR="002D2573" w:rsidRDefault="002D2573" w:rsidP="002D2573">
      <w:pPr>
        <w:pStyle w:val="BodyText"/>
        <w:spacing w:before="99" w:line="249" w:lineRule="auto"/>
        <w:ind w:left="1540" w:right="1554"/>
        <w:jc w:val="both"/>
      </w:pPr>
      <w:r>
        <w:t>Once</w:t>
      </w:r>
      <w:r>
        <w:rPr>
          <w:spacing w:val="-3"/>
        </w:rPr>
        <w:t xml:space="preserve"> </w:t>
      </w:r>
      <w:r>
        <w:t>elongation</w:t>
      </w:r>
      <w:r>
        <w:rPr>
          <w:spacing w:val="-2"/>
        </w:rPr>
        <w:t xml:space="preserve"> </w:t>
      </w:r>
      <w:r>
        <w:t>is</w:t>
      </w:r>
      <w:r>
        <w:rPr>
          <w:spacing w:val="-3"/>
        </w:rPr>
        <w:t xml:space="preserve"> </w:t>
      </w:r>
      <w:r>
        <w:t>complete,</w:t>
      </w:r>
      <w:r>
        <w:rPr>
          <w:spacing w:val="-2"/>
        </w:rPr>
        <w:t xml:space="preserve"> </w:t>
      </w:r>
      <w:r>
        <w:t>an</w:t>
      </w:r>
      <w:r>
        <w:rPr>
          <w:spacing w:val="-3"/>
        </w:rPr>
        <w:t xml:space="preserve"> </w:t>
      </w:r>
      <w:r>
        <w:t>enzyme</w:t>
      </w:r>
      <w:r>
        <w:rPr>
          <w:spacing w:val="-3"/>
        </w:rPr>
        <w:t xml:space="preserve"> </w:t>
      </w:r>
      <w:r>
        <w:t>then</w:t>
      </w:r>
      <w:r>
        <w:rPr>
          <w:spacing w:val="-3"/>
        </w:rPr>
        <w:t xml:space="preserve"> </w:t>
      </w:r>
      <w:r>
        <w:t>adds</w:t>
      </w:r>
      <w:r>
        <w:rPr>
          <w:spacing w:val="-3"/>
        </w:rPr>
        <w:t xml:space="preserve"> </w:t>
      </w:r>
      <w:r>
        <w:t>a</w:t>
      </w:r>
      <w:r>
        <w:rPr>
          <w:spacing w:val="-3"/>
        </w:rPr>
        <w:t xml:space="preserve"> </w:t>
      </w:r>
      <w:r>
        <w:t>string</w:t>
      </w:r>
      <w:r>
        <w:rPr>
          <w:spacing w:val="-3"/>
        </w:rPr>
        <w:t xml:space="preserve"> </w:t>
      </w:r>
      <w:r>
        <w:t>of</w:t>
      </w:r>
      <w:r>
        <w:rPr>
          <w:spacing w:val="-3"/>
        </w:rPr>
        <w:t xml:space="preserve"> </w:t>
      </w:r>
      <w:r>
        <w:t>approximately</w:t>
      </w:r>
      <w:r>
        <w:rPr>
          <w:spacing w:val="-2"/>
        </w:rPr>
        <w:t xml:space="preserve"> </w:t>
      </w:r>
      <w:r>
        <w:t>200</w:t>
      </w:r>
      <w:r>
        <w:rPr>
          <w:spacing w:val="-3"/>
        </w:rPr>
        <w:t xml:space="preserve"> </w:t>
      </w:r>
      <w:r>
        <w:t>adenine</w:t>
      </w:r>
      <w:r>
        <w:rPr>
          <w:spacing w:val="-3"/>
        </w:rPr>
        <w:t xml:space="preserve"> </w:t>
      </w:r>
      <w:r>
        <w:t>residues</w:t>
      </w:r>
      <w:r>
        <w:rPr>
          <w:spacing w:val="-3"/>
        </w:rPr>
        <w:t xml:space="preserve"> </w:t>
      </w:r>
      <w:r>
        <w:t>to</w:t>
      </w:r>
      <w:r>
        <w:rPr>
          <w:spacing w:val="-3"/>
        </w:rPr>
        <w:t xml:space="preserve"> </w:t>
      </w:r>
      <w:r>
        <w:t>the 3' end, called the poly-A tail. This modification further protects the pre-mRNA from degradation and signals to cellular factors that the transcript needs to be exported to the cytoplasm.</w:t>
      </w:r>
    </w:p>
    <w:p w:rsidR="002D2573" w:rsidRDefault="002D2573" w:rsidP="002D2573">
      <w:pPr>
        <w:pStyle w:val="BodyText"/>
        <w:spacing w:before="97" w:line="249" w:lineRule="auto"/>
        <w:ind w:left="1539" w:right="1556"/>
        <w:jc w:val="both"/>
      </w:pPr>
      <w:bookmarkStart w:id="44" w:name="_bookmark936"/>
      <w:bookmarkEnd w:id="44"/>
      <w:r>
        <w:t xml:space="preserve">Eukaryotic genes are composed of protein-coding sequences called </w:t>
      </w:r>
      <w:r>
        <w:rPr>
          <w:b/>
        </w:rPr>
        <w:t xml:space="preserve">exons </w:t>
      </w:r>
      <w:r>
        <w:t>(</w:t>
      </w:r>
      <w:r>
        <w:rPr>
          <w:i/>
        </w:rPr>
        <w:t>ex-</w:t>
      </w:r>
      <w:r>
        <w:t xml:space="preserve">on signifies that they are </w:t>
      </w:r>
      <w:bookmarkStart w:id="45" w:name="_bookmark937"/>
      <w:bookmarkEnd w:id="45"/>
      <w:r>
        <w:rPr>
          <w:i/>
        </w:rPr>
        <w:t>ex</w:t>
      </w:r>
      <w:r>
        <w:t xml:space="preserve">pressed) and </w:t>
      </w:r>
      <w:r>
        <w:rPr>
          <w:i/>
        </w:rPr>
        <w:t>int</w:t>
      </w:r>
      <w:r>
        <w:t xml:space="preserve">ervening sequences called </w:t>
      </w:r>
      <w:r>
        <w:rPr>
          <w:b/>
        </w:rPr>
        <w:t xml:space="preserve">introns </w:t>
      </w:r>
      <w:r>
        <w:t>(</w:t>
      </w:r>
      <w:r>
        <w:rPr>
          <w:i/>
        </w:rPr>
        <w:t>int-</w:t>
      </w:r>
      <w:r>
        <w:t xml:space="preserve">ron denotes their </w:t>
      </w:r>
      <w:r>
        <w:rPr>
          <w:i/>
        </w:rPr>
        <w:t>int</w:t>
      </w:r>
      <w:r>
        <w:t>ervening role). Introns are removed from the pre-mRNA during processing. Intron sequences in mRNA do not encode functional proteins. It is essential that all of a pre-mRNA’s introns be completely and precisely removed before protein</w:t>
      </w:r>
      <w:r>
        <w:rPr>
          <w:spacing w:val="-6"/>
        </w:rPr>
        <w:t xml:space="preserve"> </w:t>
      </w:r>
      <w:r>
        <w:t>synthesis</w:t>
      </w:r>
      <w:r>
        <w:rPr>
          <w:spacing w:val="-6"/>
        </w:rPr>
        <w:t xml:space="preserve"> </w:t>
      </w:r>
      <w:r>
        <w:t>so</w:t>
      </w:r>
      <w:r>
        <w:rPr>
          <w:spacing w:val="-6"/>
        </w:rPr>
        <w:t xml:space="preserve"> </w:t>
      </w:r>
      <w:r>
        <w:t>that</w:t>
      </w:r>
      <w:r>
        <w:rPr>
          <w:spacing w:val="-6"/>
        </w:rPr>
        <w:t xml:space="preserve"> </w:t>
      </w:r>
      <w:r>
        <w:t>the</w:t>
      </w:r>
      <w:r>
        <w:rPr>
          <w:spacing w:val="-6"/>
        </w:rPr>
        <w:t xml:space="preserve"> </w:t>
      </w:r>
      <w:r>
        <w:t>exons</w:t>
      </w:r>
      <w:r>
        <w:rPr>
          <w:spacing w:val="-6"/>
        </w:rPr>
        <w:t xml:space="preserve"> </w:t>
      </w:r>
      <w:r>
        <w:t>join</w:t>
      </w:r>
      <w:r>
        <w:rPr>
          <w:spacing w:val="-6"/>
        </w:rPr>
        <w:t xml:space="preserve"> </w:t>
      </w:r>
      <w:r>
        <w:t>together</w:t>
      </w:r>
      <w:r>
        <w:rPr>
          <w:spacing w:val="-6"/>
        </w:rPr>
        <w:t xml:space="preserve"> </w:t>
      </w:r>
      <w:r>
        <w:t>to</w:t>
      </w:r>
      <w:r>
        <w:rPr>
          <w:spacing w:val="-6"/>
        </w:rPr>
        <w:t xml:space="preserve"> </w:t>
      </w:r>
      <w:r>
        <w:t>code</w:t>
      </w:r>
      <w:r>
        <w:rPr>
          <w:spacing w:val="-6"/>
        </w:rPr>
        <w:t xml:space="preserve"> </w:t>
      </w:r>
      <w:r>
        <w:t>for</w:t>
      </w:r>
      <w:r>
        <w:rPr>
          <w:spacing w:val="-6"/>
        </w:rPr>
        <w:t xml:space="preserve"> </w:t>
      </w:r>
      <w:r>
        <w:t>the</w:t>
      </w:r>
      <w:r>
        <w:rPr>
          <w:spacing w:val="-6"/>
        </w:rPr>
        <w:t xml:space="preserve"> </w:t>
      </w:r>
      <w:r>
        <w:t>correct</w:t>
      </w:r>
      <w:r>
        <w:rPr>
          <w:spacing w:val="-6"/>
        </w:rPr>
        <w:t xml:space="preserve"> </w:t>
      </w:r>
      <w:r>
        <w:t>amino</w:t>
      </w:r>
      <w:r>
        <w:rPr>
          <w:spacing w:val="-6"/>
        </w:rPr>
        <w:t xml:space="preserve"> </w:t>
      </w:r>
      <w:r>
        <w:t>acids.</w:t>
      </w:r>
      <w:r>
        <w:rPr>
          <w:spacing w:val="-6"/>
        </w:rPr>
        <w:t xml:space="preserve"> </w:t>
      </w:r>
      <w:r>
        <w:t>If</w:t>
      </w:r>
      <w:r>
        <w:rPr>
          <w:spacing w:val="-6"/>
        </w:rPr>
        <w:t xml:space="preserve"> </w:t>
      </w:r>
      <w:r>
        <w:t>the</w:t>
      </w:r>
      <w:r>
        <w:rPr>
          <w:spacing w:val="-6"/>
        </w:rPr>
        <w:t xml:space="preserve"> </w:t>
      </w:r>
      <w:r>
        <w:t>process</w:t>
      </w:r>
      <w:r>
        <w:rPr>
          <w:spacing w:val="-6"/>
        </w:rPr>
        <w:t xml:space="preserve"> </w:t>
      </w:r>
      <w:r>
        <w:t>errs</w:t>
      </w:r>
      <w:r>
        <w:rPr>
          <w:spacing w:val="-6"/>
        </w:rPr>
        <w:t xml:space="preserve"> </w:t>
      </w:r>
      <w:r>
        <w:t xml:space="preserve">by even a single nucleotide, the sequence of the rejoined exons would be shifted, and the resulting protein </w:t>
      </w:r>
      <w:bookmarkStart w:id="46" w:name="_bookmark938"/>
      <w:bookmarkEnd w:id="46"/>
      <w:r>
        <w:t xml:space="preserve">would be nonfunctional. The process of removing introns and reconnecting exons is called </w:t>
      </w:r>
      <w:r>
        <w:rPr>
          <w:b/>
        </w:rPr>
        <w:t xml:space="preserve">splicing </w:t>
      </w:r>
      <w:r>
        <w:t>(</w:t>
      </w:r>
      <w:r w:rsidR="008E13E1" w:rsidRPr="008E13E1">
        <w:rPr>
          <w:color w:val="C00000"/>
        </w:rPr>
        <w:t>Figure 3.19</w:t>
      </w:r>
      <w:r>
        <w:t>). Introns are removed and degraded while the pre-mRNA is still in the nucleus.</w:t>
      </w:r>
    </w:p>
    <w:p w:rsidR="002D2573" w:rsidRDefault="002D2573" w:rsidP="002D2573">
      <w:pPr>
        <w:pStyle w:val="BodyText"/>
        <w:spacing w:before="7"/>
        <w:rPr>
          <w:sz w:val="6"/>
        </w:rPr>
      </w:pPr>
      <w:r>
        <w:rPr>
          <w:noProof/>
        </w:rPr>
        <w:drawing>
          <wp:anchor distT="0" distB="0" distL="0" distR="0" simplePos="0" relativeHeight="251673600" behindDoc="1" locked="0" layoutInCell="1" allowOverlap="1" wp14:anchorId="48E9BA55" wp14:editId="499E1875">
            <wp:simplePos x="0" y="0"/>
            <wp:positionH relativeFrom="page">
              <wp:posOffset>2124075</wp:posOffset>
            </wp:positionH>
            <wp:positionV relativeFrom="paragraph">
              <wp:posOffset>63997</wp:posOffset>
            </wp:positionV>
            <wp:extent cx="3523488" cy="1969008"/>
            <wp:effectExtent l="0" t="0" r="0" b="0"/>
            <wp:wrapTopAndBottom/>
            <wp:docPr id="1334" name="Image 13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34" name="Image 1334"/>
                    <pic:cNvPicPr/>
                  </pic:nvPicPr>
                  <pic:blipFill>
                    <a:blip r:embed="rId87" cstate="print"/>
                    <a:stretch>
                      <a:fillRect/>
                    </a:stretch>
                  </pic:blipFill>
                  <pic:spPr>
                    <a:xfrm>
                      <a:off x="0" y="0"/>
                      <a:ext cx="3523488" cy="1969008"/>
                    </a:xfrm>
                    <a:prstGeom prst="rect">
                      <a:avLst/>
                    </a:prstGeom>
                  </pic:spPr>
                </pic:pic>
              </a:graphicData>
            </a:graphic>
          </wp:anchor>
        </w:drawing>
      </w:r>
    </w:p>
    <w:p w:rsidR="002D2573" w:rsidRDefault="002D2573" w:rsidP="002D2573">
      <w:pPr>
        <w:spacing w:before="58" w:line="249" w:lineRule="auto"/>
        <w:ind w:left="1540" w:right="1559"/>
        <w:jc w:val="both"/>
        <w:rPr>
          <w:rFonts w:ascii="Arial"/>
          <w:sz w:val="18"/>
        </w:rPr>
      </w:pPr>
      <w:bookmarkStart w:id="47" w:name="_bookmark939"/>
      <w:bookmarkEnd w:id="47"/>
      <w:r>
        <w:rPr>
          <w:rFonts w:ascii="Arial"/>
          <w:b/>
          <w:color w:val="CC6633"/>
          <w:sz w:val="18"/>
        </w:rPr>
        <w:t>Figure</w:t>
      </w:r>
      <w:r>
        <w:rPr>
          <w:rFonts w:ascii="Arial"/>
          <w:b/>
          <w:color w:val="CC6633"/>
          <w:spacing w:val="-2"/>
          <w:sz w:val="18"/>
        </w:rPr>
        <w:t xml:space="preserve"> </w:t>
      </w:r>
      <w:r w:rsidR="00F4619A">
        <w:rPr>
          <w:rFonts w:ascii="Arial"/>
          <w:b/>
          <w:color w:val="CC6633"/>
          <w:sz w:val="18"/>
        </w:rPr>
        <w:t>3.1</w:t>
      </w:r>
      <w:r w:rsidR="008E13E1">
        <w:rPr>
          <w:rFonts w:ascii="Arial"/>
          <w:b/>
          <w:color w:val="CC6633"/>
          <w:sz w:val="18"/>
        </w:rPr>
        <w:t>9</w:t>
      </w:r>
      <w:r>
        <w:rPr>
          <w:rFonts w:ascii="Arial"/>
          <w:b/>
          <w:color w:val="CC6633"/>
          <w:spacing w:val="-4"/>
          <w:sz w:val="18"/>
        </w:rPr>
        <w:t xml:space="preserve"> </w:t>
      </w:r>
      <w:r>
        <w:rPr>
          <w:rFonts w:ascii="Arial"/>
          <w:sz w:val="18"/>
        </w:rPr>
        <w:t>Eukaryotic</w:t>
      </w:r>
      <w:r>
        <w:rPr>
          <w:rFonts w:ascii="Arial"/>
          <w:spacing w:val="-3"/>
          <w:sz w:val="18"/>
        </w:rPr>
        <w:t xml:space="preserve"> </w:t>
      </w:r>
      <w:r>
        <w:rPr>
          <w:rFonts w:ascii="Arial"/>
          <w:sz w:val="18"/>
        </w:rPr>
        <w:t>mRNA</w:t>
      </w:r>
      <w:r>
        <w:rPr>
          <w:rFonts w:ascii="Arial"/>
          <w:spacing w:val="-3"/>
          <w:sz w:val="18"/>
        </w:rPr>
        <w:t xml:space="preserve"> </w:t>
      </w:r>
      <w:r>
        <w:rPr>
          <w:rFonts w:ascii="Arial"/>
          <w:sz w:val="18"/>
        </w:rPr>
        <w:t>contains</w:t>
      </w:r>
      <w:r>
        <w:rPr>
          <w:rFonts w:ascii="Arial"/>
          <w:spacing w:val="-3"/>
          <w:sz w:val="18"/>
        </w:rPr>
        <w:t xml:space="preserve"> </w:t>
      </w:r>
      <w:r>
        <w:rPr>
          <w:rFonts w:ascii="Arial"/>
          <w:sz w:val="18"/>
        </w:rPr>
        <w:t>introns</w:t>
      </w:r>
      <w:r>
        <w:rPr>
          <w:rFonts w:ascii="Arial"/>
          <w:spacing w:val="-3"/>
          <w:sz w:val="18"/>
        </w:rPr>
        <w:t xml:space="preserve"> </w:t>
      </w:r>
      <w:r>
        <w:rPr>
          <w:rFonts w:ascii="Arial"/>
          <w:sz w:val="18"/>
        </w:rPr>
        <w:t>that</w:t>
      </w:r>
      <w:r>
        <w:rPr>
          <w:rFonts w:ascii="Arial"/>
          <w:spacing w:val="-3"/>
          <w:sz w:val="18"/>
        </w:rPr>
        <w:t xml:space="preserve"> </w:t>
      </w:r>
      <w:r>
        <w:rPr>
          <w:rFonts w:ascii="Arial"/>
          <w:sz w:val="18"/>
        </w:rPr>
        <w:t>must</w:t>
      </w:r>
      <w:r>
        <w:rPr>
          <w:rFonts w:ascii="Arial"/>
          <w:spacing w:val="-3"/>
          <w:sz w:val="18"/>
        </w:rPr>
        <w:t xml:space="preserve"> </w:t>
      </w:r>
      <w:r>
        <w:rPr>
          <w:rFonts w:ascii="Arial"/>
          <w:sz w:val="18"/>
        </w:rPr>
        <w:t>be</w:t>
      </w:r>
      <w:r>
        <w:rPr>
          <w:rFonts w:ascii="Arial"/>
          <w:spacing w:val="-3"/>
          <w:sz w:val="18"/>
        </w:rPr>
        <w:t xml:space="preserve"> </w:t>
      </w:r>
      <w:r>
        <w:rPr>
          <w:rFonts w:ascii="Arial"/>
          <w:sz w:val="18"/>
        </w:rPr>
        <w:t>spliced</w:t>
      </w:r>
      <w:r>
        <w:rPr>
          <w:rFonts w:ascii="Arial"/>
          <w:spacing w:val="-3"/>
          <w:sz w:val="18"/>
        </w:rPr>
        <w:t xml:space="preserve"> </w:t>
      </w:r>
      <w:r>
        <w:rPr>
          <w:rFonts w:ascii="Arial"/>
          <w:sz w:val="18"/>
        </w:rPr>
        <w:t>out.</w:t>
      </w:r>
      <w:r>
        <w:rPr>
          <w:rFonts w:ascii="Arial"/>
          <w:spacing w:val="-3"/>
          <w:sz w:val="18"/>
        </w:rPr>
        <w:t xml:space="preserve"> </w:t>
      </w:r>
      <w:r>
        <w:rPr>
          <w:rFonts w:ascii="Arial"/>
          <w:sz w:val="18"/>
        </w:rPr>
        <w:t>A</w:t>
      </w:r>
      <w:r>
        <w:rPr>
          <w:rFonts w:ascii="Arial"/>
          <w:spacing w:val="-3"/>
          <w:sz w:val="18"/>
        </w:rPr>
        <w:t xml:space="preserve"> </w:t>
      </w:r>
      <w:r>
        <w:rPr>
          <w:rFonts w:ascii="Arial"/>
          <w:sz w:val="18"/>
        </w:rPr>
        <w:t>5'</w:t>
      </w:r>
      <w:r>
        <w:rPr>
          <w:rFonts w:ascii="Arial"/>
          <w:spacing w:val="-3"/>
          <w:sz w:val="18"/>
        </w:rPr>
        <w:t xml:space="preserve"> </w:t>
      </w:r>
      <w:r>
        <w:rPr>
          <w:rFonts w:ascii="Arial"/>
          <w:sz w:val="18"/>
        </w:rPr>
        <w:t>cap</w:t>
      </w:r>
      <w:r>
        <w:rPr>
          <w:rFonts w:ascii="Arial"/>
          <w:spacing w:val="-3"/>
          <w:sz w:val="18"/>
        </w:rPr>
        <w:t xml:space="preserve"> </w:t>
      </w:r>
      <w:r>
        <w:rPr>
          <w:rFonts w:ascii="Arial"/>
          <w:sz w:val="18"/>
        </w:rPr>
        <w:t>and</w:t>
      </w:r>
      <w:r>
        <w:rPr>
          <w:rFonts w:ascii="Arial"/>
          <w:spacing w:val="-3"/>
          <w:sz w:val="18"/>
        </w:rPr>
        <w:t xml:space="preserve"> </w:t>
      </w:r>
      <w:r>
        <w:rPr>
          <w:rFonts w:ascii="Arial"/>
          <w:sz w:val="18"/>
        </w:rPr>
        <w:t>3'</w:t>
      </w:r>
      <w:r>
        <w:rPr>
          <w:rFonts w:ascii="Arial"/>
          <w:spacing w:val="-3"/>
          <w:sz w:val="18"/>
        </w:rPr>
        <w:t xml:space="preserve"> </w:t>
      </w:r>
      <w:r>
        <w:rPr>
          <w:rFonts w:ascii="Arial"/>
          <w:sz w:val="18"/>
        </w:rPr>
        <w:t>tail</w:t>
      </w:r>
      <w:r>
        <w:rPr>
          <w:rFonts w:ascii="Arial"/>
          <w:spacing w:val="-3"/>
          <w:sz w:val="18"/>
        </w:rPr>
        <w:t xml:space="preserve"> </w:t>
      </w:r>
      <w:r>
        <w:rPr>
          <w:rFonts w:ascii="Arial"/>
          <w:sz w:val="18"/>
        </w:rPr>
        <w:t>are</w:t>
      </w:r>
      <w:r>
        <w:rPr>
          <w:rFonts w:ascii="Arial"/>
          <w:spacing w:val="-3"/>
          <w:sz w:val="18"/>
        </w:rPr>
        <w:t xml:space="preserve"> </w:t>
      </w:r>
      <w:r>
        <w:rPr>
          <w:rFonts w:ascii="Arial"/>
          <w:sz w:val="18"/>
        </w:rPr>
        <w:t xml:space="preserve">also </w:t>
      </w:r>
      <w:r>
        <w:rPr>
          <w:rFonts w:ascii="Arial"/>
          <w:spacing w:val="-2"/>
          <w:sz w:val="18"/>
        </w:rPr>
        <w:t>added.</w:t>
      </w:r>
    </w:p>
    <w:p w:rsidR="002D2573" w:rsidRDefault="002D2573" w:rsidP="002D2573">
      <w:pPr>
        <w:spacing w:line="249" w:lineRule="auto"/>
        <w:jc w:val="both"/>
        <w:rPr>
          <w:rFonts w:ascii="Arial"/>
          <w:sz w:val="18"/>
        </w:rPr>
      </w:pPr>
    </w:p>
    <w:p w:rsidR="003A2173" w:rsidRDefault="003A2173" w:rsidP="002D2573">
      <w:pPr>
        <w:spacing w:line="249" w:lineRule="auto"/>
        <w:jc w:val="both"/>
        <w:rPr>
          <w:rFonts w:ascii="Arial"/>
          <w:sz w:val="18"/>
        </w:rPr>
      </w:pPr>
    </w:p>
    <w:p w:rsidR="003A2173" w:rsidRDefault="003A2173" w:rsidP="002D2573">
      <w:pPr>
        <w:spacing w:line="249" w:lineRule="auto"/>
        <w:jc w:val="both"/>
        <w:rPr>
          <w:rFonts w:ascii="Arial"/>
          <w:sz w:val="18"/>
        </w:rPr>
      </w:pPr>
    </w:p>
    <w:p w:rsidR="003A2173" w:rsidRDefault="003A2173" w:rsidP="002D2573">
      <w:pPr>
        <w:spacing w:line="249" w:lineRule="auto"/>
        <w:jc w:val="both"/>
        <w:rPr>
          <w:rFonts w:ascii="Arial"/>
          <w:sz w:val="18"/>
        </w:rPr>
      </w:pPr>
    </w:p>
    <w:p w:rsidR="003A2173" w:rsidRDefault="003A2173" w:rsidP="002D2573">
      <w:pPr>
        <w:spacing w:line="249" w:lineRule="auto"/>
        <w:jc w:val="both"/>
        <w:rPr>
          <w:rFonts w:ascii="Arial"/>
          <w:sz w:val="18"/>
        </w:rPr>
      </w:pPr>
    </w:p>
    <w:p w:rsidR="003A2173" w:rsidRDefault="003A2173" w:rsidP="003A2173">
      <w:pPr>
        <w:spacing w:line="249" w:lineRule="auto"/>
        <w:jc w:val="center"/>
        <w:rPr>
          <w:rFonts w:ascii="Arial"/>
          <w:sz w:val="18"/>
        </w:rPr>
        <w:sectPr w:rsidR="003A2173">
          <w:headerReference w:type="even" r:id="rId88"/>
          <w:headerReference w:type="default" r:id="rId89"/>
          <w:footerReference w:type="even" r:id="rId90"/>
          <w:pgSz w:w="12240" w:h="15840"/>
          <w:pgMar w:top="580" w:right="600" w:bottom="420" w:left="620" w:header="238" w:footer="238" w:gutter="0"/>
          <w:pgNumType w:start="218"/>
          <w:cols w:space="720"/>
        </w:sectPr>
      </w:pPr>
      <w:r>
        <w:rPr>
          <w:rFonts w:ascii="Arial"/>
          <w:sz w:val="18"/>
        </w:rPr>
        <w:t>76</w:t>
      </w:r>
    </w:p>
    <w:p w:rsidR="002D2573" w:rsidRDefault="002D2573" w:rsidP="008E13E1">
      <w:pPr>
        <w:pStyle w:val="Heading2"/>
        <w:keepNext w:val="0"/>
        <w:keepLines w:val="0"/>
        <w:widowControl w:val="0"/>
        <w:tabs>
          <w:tab w:val="left" w:pos="2138"/>
        </w:tabs>
        <w:autoSpaceDE w:val="0"/>
        <w:autoSpaceDN w:val="0"/>
        <w:spacing w:before="237" w:line="240" w:lineRule="auto"/>
        <w:ind w:left="2138"/>
      </w:pPr>
      <w:bookmarkStart w:id="48" w:name="9.4._Translation*"/>
      <w:bookmarkStart w:id="49" w:name="_bookmark940"/>
      <w:bookmarkEnd w:id="48"/>
      <w:bookmarkEnd w:id="49"/>
      <w:r>
        <w:rPr>
          <w:color w:val="336633"/>
          <w:spacing w:val="-2"/>
        </w:rPr>
        <w:lastRenderedPageBreak/>
        <w:t>Translation</w:t>
      </w:r>
    </w:p>
    <w:p w:rsidR="002D2573" w:rsidRDefault="002D2573" w:rsidP="002D2573">
      <w:pPr>
        <w:pStyle w:val="BodyText"/>
        <w:spacing w:before="9"/>
        <w:rPr>
          <w:rFonts w:ascii="Arial"/>
          <w:b/>
          <w:sz w:val="15"/>
        </w:rPr>
      </w:pPr>
      <w:r>
        <w:rPr>
          <w:noProof/>
        </w:rPr>
        <mc:AlternateContent>
          <mc:Choice Requires="wps">
            <w:drawing>
              <wp:anchor distT="0" distB="0" distL="0" distR="0" simplePos="0" relativeHeight="251674624" behindDoc="1" locked="0" layoutInCell="1" allowOverlap="1" wp14:anchorId="511D2894" wp14:editId="66AA9B11">
                <wp:simplePos x="0" y="0"/>
                <wp:positionH relativeFrom="page">
                  <wp:posOffset>1384300</wp:posOffset>
                </wp:positionH>
                <wp:positionV relativeFrom="paragraph">
                  <wp:posOffset>143576</wp:posOffset>
                </wp:positionV>
                <wp:extent cx="5003800" cy="1170940"/>
                <wp:effectExtent l="0" t="0" r="0" b="0"/>
                <wp:wrapTopAndBottom/>
                <wp:docPr id="1335" name="Textbox 13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03800" cy="1170940"/>
                        </a:xfrm>
                        <a:prstGeom prst="rect">
                          <a:avLst/>
                        </a:prstGeom>
                        <a:ln w="25400">
                          <a:solidFill>
                            <a:srgbClr val="336633"/>
                          </a:solidFill>
                          <a:prstDash val="solid"/>
                        </a:ln>
                      </wps:spPr>
                      <wps:txbx>
                        <w:txbxContent>
                          <w:p w:rsidR="00F85FB7" w:rsidRDefault="00F85FB7" w:rsidP="002D2573">
                            <w:pPr>
                              <w:pStyle w:val="BodyText"/>
                              <w:spacing w:before="189"/>
                              <w:ind w:left="95"/>
                            </w:pPr>
                            <w:r>
                              <w:t>By</w:t>
                            </w:r>
                            <w:r>
                              <w:rPr>
                                <w:spacing w:val="-4"/>
                              </w:rPr>
                              <w:t xml:space="preserve"> </w:t>
                            </w:r>
                            <w:r>
                              <w:t>the</w:t>
                            </w:r>
                            <w:r>
                              <w:rPr>
                                <w:spacing w:val="-2"/>
                              </w:rPr>
                              <w:t xml:space="preserve"> </w:t>
                            </w:r>
                            <w:r>
                              <w:t>end</w:t>
                            </w:r>
                            <w:r>
                              <w:rPr>
                                <w:spacing w:val="-1"/>
                              </w:rPr>
                              <w:t xml:space="preserve"> </w:t>
                            </w:r>
                            <w:r>
                              <w:t>of</w:t>
                            </w:r>
                            <w:r>
                              <w:rPr>
                                <w:spacing w:val="-1"/>
                              </w:rPr>
                              <w:t xml:space="preserve"> </w:t>
                            </w:r>
                            <w:r>
                              <w:t>this</w:t>
                            </w:r>
                            <w:r>
                              <w:rPr>
                                <w:spacing w:val="-3"/>
                              </w:rPr>
                              <w:t xml:space="preserve"> </w:t>
                            </w:r>
                            <w:r>
                              <w:t>section,</w:t>
                            </w:r>
                            <w:r>
                              <w:rPr>
                                <w:spacing w:val="-1"/>
                              </w:rPr>
                              <w:t xml:space="preserve"> </w:t>
                            </w:r>
                            <w:r>
                              <w:t>you</w:t>
                            </w:r>
                            <w:r>
                              <w:rPr>
                                <w:spacing w:val="-1"/>
                              </w:rPr>
                              <w:t xml:space="preserve"> </w:t>
                            </w:r>
                            <w:r>
                              <w:t>will</w:t>
                            </w:r>
                            <w:r>
                              <w:rPr>
                                <w:spacing w:val="-2"/>
                              </w:rPr>
                              <w:t xml:space="preserve"> </w:t>
                            </w:r>
                            <w:r>
                              <w:t>be</w:t>
                            </w:r>
                            <w:r>
                              <w:rPr>
                                <w:spacing w:val="-2"/>
                              </w:rPr>
                              <w:t xml:space="preserve"> </w:t>
                            </w:r>
                            <w:r>
                              <w:t>able</w:t>
                            </w:r>
                            <w:r>
                              <w:rPr>
                                <w:spacing w:val="-2"/>
                              </w:rPr>
                              <w:t xml:space="preserve"> </w:t>
                            </w:r>
                            <w:r>
                              <w:rPr>
                                <w:spacing w:val="-5"/>
                              </w:rPr>
                              <w:t>to:</w:t>
                            </w:r>
                          </w:p>
                          <w:p w:rsidR="00F85FB7" w:rsidRDefault="00F85FB7" w:rsidP="002D2573">
                            <w:pPr>
                              <w:pStyle w:val="BodyText"/>
                              <w:numPr>
                                <w:ilvl w:val="0"/>
                                <w:numId w:val="1"/>
                              </w:numPr>
                              <w:tabs>
                                <w:tab w:val="left" w:pos="493"/>
                              </w:tabs>
                              <w:spacing w:before="104"/>
                              <w:ind w:left="493" w:hanging="225"/>
                            </w:pPr>
                            <w:r>
                              <w:t>Describe</w:t>
                            </w:r>
                            <w:r>
                              <w:rPr>
                                <w:spacing w:val="-5"/>
                              </w:rPr>
                              <w:t xml:space="preserve"> </w:t>
                            </w:r>
                            <w:r>
                              <w:t>the</w:t>
                            </w:r>
                            <w:r>
                              <w:rPr>
                                <w:spacing w:val="-4"/>
                              </w:rPr>
                              <w:t xml:space="preserve"> </w:t>
                            </w:r>
                            <w:r>
                              <w:t>different</w:t>
                            </w:r>
                            <w:r>
                              <w:rPr>
                                <w:spacing w:val="-5"/>
                              </w:rPr>
                              <w:t xml:space="preserve"> </w:t>
                            </w:r>
                            <w:r>
                              <w:t>steps</w:t>
                            </w:r>
                            <w:r>
                              <w:rPr>
                                <w:spacing w:val="-4"/>
                              </w:rPr>
                              <w:t xml:space="preserve"> </w:t>
                            </w:r>
                            <w:r>
                              <w:t>in</w:t>
                            </w:r>
                            <w:r>
                              <w:rPr>
                                <w:spacing w:val="-4"/>
                              </w:rPr>
                              <w:t xml:space="preserve"> </w:t>
                            </w:r>
                            <w:r>
                              <w:t>protein</w:t>
                            </w:r>
                            <w:r>
                              <w:rPr>
                                <w:spacing w:val="-3"/>
                              </w:rPr>
                              <w:t xml:space="preserve"> </w:t>
                            </w:r>
                            <w:r>
                              <w:rPr>
                                <w:spacing w:val="-2"/>
                              </w:rPr>
                              <w:t>synthesis</w:t>
                            </w:r>
                          </w:p>
                          <w:p w:rsidR="00F85FB7" w:rsidRDefault="00F85FB7" w:rsidP="002D2573">
                            <w:pPr>
                              <w:pStyle w:val="BodyText"/>
                              <w:numPr>
                                <w:ilvl w:val="0"/>
                                <w:numId w:val="1"/>
                              </w:numPr>
                              <w:tabs>
                                <w:tab w:val="left" w:pos="493"/>
                              </w:tabs>
                              <w:spacing w:before="104"/>
                              <w:ind w:left="493" w:hanging="225"/>
                            </w:pPr>
                            <w:r>
                              <w:t>Discuss</w:t>
                            </w:r>
                            <w:r>
                              <w:rPr>
                                <w:spacing w:val="-4"/>
                              </w:rPr>
                              <w:t xml:space="preserve"> </w:t>
                            </w:r>
                            <w:r>
                              <w:t>the</w:t>
                            </w:r>
                            <w:r>
                              <w:rPr>
                                <w:spacing w:val="-4"/>
                              </w:rPr>
                              <w:t xml:space="preserve"> </w:t>
                            </w:r>
                            <w:r>
                              <w:t>role</w:t>
                            </w:r>
                            <w:r>
                              <w:rPr>
                                <w:spacing w:val="-4"/>
                              </w:rPr>
                              <w:t xml:space="preserve"> </w:t>
                            </w:r>
                            <w:r>
                              <w:t>of</w:t>
                            </w:r>
                            <w:r>
                              <w:rPr>
                                <w:spacing w:val="-2"/>
                              </w:rPr>
                              <w:t xml:space="preserve"> </w:t>
                            </w:r>
                            <w:r>
                              <w:t>ribosomes</w:t>
                            </w:r>
                            <w:r>
                              <w:rPr>
                                <w:spacing w:val="-4"/>
                              </w:rPr>
                              <w:t xml:space="preserve"> </w:t>
                            </w:r>
                            <w:r>
                              <w:t>in</w:t>
                            </w:r>
                            <w:r>
                              <w:rPr>
                                <w:spacing w:val="-3"/>
                              </w:rPr>
                              <w:t xml:space="preserve"> </w:t>
                            </w:r>
                            <w:r>
                              <w:t>protein</w:t>
                            </w:r>
                            <w:r>
                              <w:rPr>
                                <w:spacing w:val="-2"/>
                              </w:rPr>
                              <w:t xml:space="preserve"> synthesis</w:t>
                            </w:r>
                          </w:p>
                          <w:p w:rsidR="00F85FB7" w:rsidRDefault="00F85FB7" w:rsidP="002D2573">
                            <w:pPr>
                              <w:pStyle w:val="BodyText"/>
                              <w:numPr>
                                <w:ilvl w:val="0"/>
                                <w:numId w:val="1"/>
                              </w:numPr>
                              <w:tabs>
                                <w:tab w:val="left" w:pos="493"/>
                                <w:tab w:val="left" w:pos="495"/>
                              </w:tabs>
                              <w:spacing w:before="103" w:line="249" w:lineRule="auto"/>
                              <w:ind w:right="94"/>
                            </w:pPr>
                            <w:r>
                              <w:t>Describe the genetic code and how the nucleotide sequence determines the amino acid and the protein sequence</w:t>
                            </w:r>
                          </w:p>
                        </w:txbxContent>
                      </wps:txbx>
                      <wps:bodyPr wrap="square" lIns="0" tIns="0" rIns="0" bIns="0" rtlCol="0">
                        <a:noAutofit/>
                      </wps:bodyPr>
                    </wps:wsp>
                  </a:graphicData>
                </a:graphic>
              </wp:anchor>
            </w:drawing>
          </mc:Choice>
          <mc:Fallback>
            <w:pict>
              <v:shape w14:anchorId="511D2894" id="Textbox 1335" o:spid="_x0000_s1053" type="#_x0000_t202" style="position:absolute;margin-left:109pt;margin-top:11.3pt;width:394pt;height:92.2pt;z-index:-25164185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" filled="f" strokecolor="#363" strokeweight="2pt">
                <v:path arrowok="t"/>
                <v:textbox inset="0,0,0,0">
                  <w:txbxContent>
                    <w:p w:rsidR="00F85FB7" w:rsidRDefault="00F85FB7" w:rsidP="002D2573">
                      <w:pPr>
                        <w:pStyle w:val="BodyText"/>
                        <w:spacing w:before="189"/>
                        <w:ind w:left="95"/>
                      </w:pPr>
                      <w:r>
                        <w:t>By</w:t>
                      </w:r>
                      <w:r>
                        <w:rPr>
                          <w:spacing w:val="-4"/>
                        </w:rPr>
                        <w:t xml:space="preserve"> </w:t>
                      </w:r>
                      <w:r>
                        <w:t>the</w:t>
                      </w:r>
                      <w:r>
                        <w:rPr>
                          <w:spacing w:val="-2"/>
                        </w:rPr>
                        <w:t xml:space="preserve"> </w:t>
                      </w:r>
                      <w:r>
                        <w:t>end</w:t>
                      </w:r>
                      <w:r>
                        <w:rPr>
                          <w:spacing w:val="-1"/>
                        </w:rPr>
                        <w:t xml:space="preserve"> </w:t>
                      </w:r>
                      <w:r>
                        <w:t>of</w:t>
                      </w:r>
                      <w:r>
                        <w:rPr>
                          <w:spacing w:val="-1"/>
                        </w:rPr>
                        <w:t xml:space="preserve"> </w:t>
                      </w:r>
                      <w:r>
                        <w:t>this</w:t>
                      </w:r>
                      <w:r>
                        <w:rPr>
                          <w:spacing w:val="-3"/>
                        </w:rPr>
                        <w:t xml:space="preserve"> </w:t>
                      </w:r>
                      <w:r>
                        <w:t>section,</w:t>
                      </w:r>
                      <w:r>
                        <w:rPr>
                          <w:spacing w:val="-1"/>
                        </w:rPr>
                        <w:t xml:space="preserve"> </w:t>
                      </w:r>
                      <w:r>
                        <w:t>you</w:t>
                      </w:r>
                      <w:r>
                        <w:rPr>
                          <w:spacing w:val="-1"/>
                        </w:rPr>
                        <w:t xml:space="preserve"> </w:t>
                      </w:r>
                      <w:r>
                        <w:t>will</w:t>
                      </w:r>
                      <w:r>
                        <w:rPr>
                          <w:spacing w:val="-2"/>
                        </w:rPr>
                        <w:t xml:space="preserve"> </w:t>
                      </w:r>
                      <w:r>
                        <w:t>be</w:t>
                      </w:r>
                      <w:r>
                        <w:rPr>
                          <w:spacing w:val="-2"/>
                        </w:rPr>
                        <w:t xml:space="preserve"> </w:t>
                      </w:r>
                      <w:r>
                        <w:t>able</w:t>
                      </w:r>
                      <w:r>
                        <w:rPr>
                          <w:spacing w:val="-2"/>
                        </w:rPr>
                        <w:t xml:space="preserve"> </w:t>
                      </w:r>
                      <w:r>
                        <w:rPr>
                          <w:spacing w:val="-5"/>
                        </w:rPr>
                        <w:t>to:</w:t>
                      </w:r>
                    </w:p>
                    <w:p w:rsidR="00F85FB7" w:rsidRDefault="00F85FB7" w:rsidP="002D2573">
                      <w:pPr>
                        <w:pStyle w:val="BodyText"/>
                        <w:numPr>
                          <w:ilvl w:val="0"/>
                          <w:numId w:val="1"/>
                        </w:numPr>
                        <w:tabs>
                          <w:tab w:val="left" w:pos="493"/>
                        </w:tabs>
                        <w:spacing w:before="104"/>
                        <w:ind w:left="493" w:hanging="225"/>
                      </w:pPr>
                      <w:r>
                        <w:t>Describe</w:t>
                      </w:r>
                      <w:r>
                        <w:rPr>
                          <w:spacing w:val="-5"/>
                        </w:rPr>
                        <w:t xml:space="preserve"> </w:t>
                      </w:r>
                      <w:r>
                        <w:t>the</w:t>
                      </w:r>
                      <w:r>
                        <w:rPr>
                          <w:spacing w:val="-4"/>
                        </w:rPr>
                        <w:t xml:space="preserve"> </w:t>
                      </w:r>
                      <w:r>
                        <w:t>different</w:t>
                      </w:r>
                      <w:r>
                        <w:rPr>
                          <w:spacing w:val="-5"/>
                        </w:rPr>
                        <w:t xml:space="preserve"> </w:t>
                      </w:r>
                      <w:r>
                        <w:t>steps</w:t>
                      </w:r>
                      <w:r>
                        <w:rPr>
                          <w:spacing w:val="-4"/>
                        </w:rPr>
                        <w:t xml:space="preserve"> </w:t>
                      </w:r>
                      <w:r>
                        <w:t>in</w:t>
                      </w:r>
                      <w:r>
                        <w:rPr>
                          <w:spacing w:val="-4"/>
                        </w:rPr>
                        <w:t xml:space="preserve"> </w:t>
                      </w:r>
                      <w:r>
                        <w:t>protein</w:t>
                      </w:r>
                      <w:r>
                        <w:rPr>
                          <w:spacing w:val="-3"/>
                        </w:rPr>
                        <w:t xml:space="preserve"> </w:t>
                      </w:r>
                      <w:r>
                        <w:rPr>
                          <w:spacing w:val="-2"/>
                        </w:rPr>
                        <w:t>synthesis</w:t>
                      </w:r>
                    </w:p>
                    <w:p w:rsidR="00F85FB7" w:rsidRDefault="00F85FB7" w:rsidP="002D2573">
                      <w:pPr>
                        <w:pStyle w:val="BodyText"/>
                        <w:numPr>
                          <w:ilvl w:val="0"/>
                          <w:numId w:val="1"/>
                        </w:numPr>
                        <w:tabs>
                          <w:tab w:val="left" w:pos="493"/>
                        </w:tabs>
                        <w:spacing w:before="104"/>
                        <w:ind w:left="493" w:hanging="225"/>
                      </w:pPr>
                      <w:r>
                        <w:t>Discuss</w:t>
                      </w:r>
                      <w:r>
                        <w:rPr>
                          <w:spacing w:val="-4"/>
                        </w:rPr>
                        <w:t xml:space="preserve"> </w:t>
                      </w:r>
                      <w:r>
                        <w:t>the</w:t>
                      </w:r>
                      <w:r>
                        <w:rPr>
                          <w:spacing w:val="-4"/>
                        </w:rPr>
                        <w:t xml:space="preserve"> </w:t>
                      </w:r>
                      <w:r>
                        <w:t>role</w:t>
                      </w:r>
                      <w:r>
                        <w:rPr>
                          <w:spacing w:val="-4"/>
                        </w:rPr>
                        <w:t xml:space="preserve"> </w:t>
                      </w:r>
                      <w:r>
                        <w:t>of</w:t>
                      </w:r>
                      <w:r>
                        <w:rPr>
                          <w:spacing w:val="-2"/>
                        </w:rPr>
                        <w:t xml:space="preserve"> </w:t>
                      </w:r>
                      <w:r>
                        <w:t>ribosomes</w:t>
                      </w:r>
                      <w:r>
                        <w:rPr>
                          <w:spacing w:val="-4"/>
                        </w:rPr>
                        <w:t xml:space="preserve"> </w:t>
                      </w:r>
                      <w:r>
                        <w:t>in</w:t>
                      </w:r>
                      <w:r>
                        <w:rPr>
                          <w:spacing w:val="-3"/>
                        </w:rPr>
                        <w:t xml:space="preserve"> </w:t>
                      </w:r>
                      <w:r>
                        <w:t>protein</w:t>
                      </w:r>
                      <w:r>
                        <w:rPr>
                          <w:spacing w:val="-2"/>
                        </w:rPr>
                        <w:t xml:space="preserve"> synthesis</w:t>
                      </w:r>
                    </w:p>
                    <w:p w:rsidR="00F85FB7" w:rsidRDefault="00F85FB7" w:rsidP="002D2573">
                      <w:pPr>
                        <w:pStyle w:val="BodyText"/>
                        <w:numPr>
                          <w:ilvl w:val="0"/>
                          <w:numId w:val="1"/>
                        </w:numPr>
                        <w:tabs>
                          <w:tab w:val="left" w:pos="493"/>
                          <w:tab w:val="left" w:pos="495"/>
                        </w:tabs>
                        <w:spacing w:before="103" w:line="249" w:lineRule="auto"/>
                        <w:ind w:right="94"/>
                      </w:pPr>
                      <w:r>
                        <w:t>Describe the genetic code and how the nucleotide sequence determines the amino acid and the protein sequence</w:t>
                      </w:r>
                    </w:p>
                  </w:txbxContent>
                </v:textbox>
                <w10:wrap type="topAndBottom" anchorx="page"/>
              </v:shape>
            </w:pict>
          </mc:Fallback>
        </mc:AlternateContent>
      </w:r>
    </w:p>
    <w:p w:rsidR="002D2573" w:rsidRDefault="002D2573" w:rsidP="002D2573">
      <w:pPr>
        <w:pStyle w:val="BodyText"/>
        <w:spacing w:before="210" w:line="249" w:lineRule="auto"/>
        <w:ind w:left="1540" w:right="1555"/>
        <w:jc w:val="both"/>
      </w:pPr>
      <w:r>
        <w:t>The</w:t>
      </w:r>
      <w:r>
        <w:rPr>
          <w:spacing w:val="-6"/>
        </w:rPr>
        <w:t xml:space="preserve"> </w:t>
      </w:r>
      <w:r>
        <w:t>synthesis</w:t>
      </w:r>
      <w:r>
        <w:rPr>
          <w:spacing w:val="-6"/>
        </w:rPr>
        <w:t xml:space="preserve"> </w:t>
      </w:r>
      <w:r>
        <w:t>of</w:t>
      </w:r>
      <w:r>
        <w:rPr>
          <w:spacing w:val="-6"/>
        </w:rPr>
        <w:t xml:space="preserve"> </w:t>
      </w:r>
      <w:r>
        <w:t>proteins</w:t>
      </w:r>
      <w:r>
        <w:rPr>
          <w:spacing w:val="-6"/>
        </w:rPr>
        <w:t xml:space="preserve"> </w:t>
      </w:r>
      <w:r>
        <w:t>is</w:t>
      </w:r>
      <w:r>
        <w:rPr>
          <w:spacing w:val="-6"/>
        </w:rPr>
        <w:t xml:space="preserve"> </w:t>
      </w:r>
      <w:r>
        <w:t>one</w:t>
      </w:r>
      <w:r>
        <w:rPr>
          <w:spacing w:val="-6"/>
        </w:rPr>
        <w:t xml:space="preserve"> </w:t>
      </w:r>
      <w:r>
        <w:t>of</w:t>
      </w:r>
      <w:r>
        <w:rPr>
          <w:spacing w:val="-6"/>
        </w:rPr>
        <w:t xml:space="preserve"> </w:t>
      </w:r>
      <w:r>
        <w:t>a</w:t>
      </w:r>
      <w:r>
        <w:rPr>
          <w:spacing w:val="-6"/>
        </w:rPr>
        <w:t xml:space="preserve"> </w:t>
      </w:r>
      <w:r>
        <w:t>cell’s</w:t>
      </w:r>
      <w:r>
        <w:rPr>
          <w:spacing w:val="-6"/>
        </w:rPr>
        <w:t xml:space="preserve"> </w:t>
      </w:r>
      <w:r>
        <w:t>most</w:t>
      </w:r>
      <w:r>
        <w:rPr>
          <w:spacing w:val="-6"/>
        </w:rPr>
        <w:t xml:space="preserve"> </w:t>
      </w:r>
      <w:r>
        <w:t>energy-consuming</w:t>
      </w:r>
      <w:r>
        <w:rPr>
          <w:spacing w:val="-6"/>
        </w:rPr>
        <w:t xml:space="preserve"> </w:t>
      </w:r>
      <w:r>
        <w:t>metabolic</w:t>
      </w:r>
      <w:r>
        <w:rPr>
          <w:spacing w:val="-5"/>
        </w:rPr>
        <w:t xml:space="preserve"> </w:t>
      </w:r>
      <w:r>
        <w:t>processes.</w:t>
      </w:r>
      <w:r>
        <w:rPr>
          <w:spacing w:val="-6"/>
        </w:rPr>
        <w:t xml:space="preserve"> </w:t>
      </w:r>
      <w:r>
        <w:t>In</w:t>
      </w:r>
      <w:r>
        <w:rPr>
          <w:spacing w:val="-6"/>
        </w:rPr>
        <w:t xml:space="preserve"> </w:t>
      </w:r>
      <w:r>
        <w:t>turn,</w:t>
      </w:r>
      <w:r>
        <w:rPr>
          <w:spacing w:val="-6"/>
        </w:rPr>
        <w:t xml:space="preserve"> </w:t>
      </w:r>
      <w:r>
        <w:t>proteins account</w:t>
      </w:r>
      <w:r>
        <w:rPr>
          <w:spacing w:val="-1"/>
        </w:rPr>
        <w:t xml:space="preserve"> </w:t>
      </w:r>
      <w:r>
        <w:t>for</w:t>
      </w:r>
      <w:r>
        <w:rPr>
          <w:spacing w:val="-2"/>
        </w:rPr>
        <w:t xml:space="preserve"> </w:t>
      </w:r>
      <w:r>
        <w:t>more</w:t>
      </w:r>
      <w:r>
        <w:rPr>
          <w:spacing w:val="-2"/>
        </w:rPr>
        <w:t xml:space="preserve"> </w:t>
      </w:r>
      <w:r>
        <w:t>mass</w:t>
      </w:r>
      <w:r>
        <w:rPr>
          <w:spacing w:val="-2"/>
        </w:rPr>
        <w:t xml:space="preserve"> </w:t>
      </w:r>
      <w:r>
        <w:t>than</w:t>
      </w:r>
      <w:r>
        <w:rPr>
          <w:spacing w:val="-2"/>
        </w:rPr>
        <w:t xml:space="preserve"> </w:t>
      </w:r>
      <w:r>
        <w:t>any</w:t>
      </w:r>
      <w:r>
        <w:rPr>
          <w:spacing w:val="-2"/>
        </w:rPr>
        <w:t xml:space="preserve"> </w:t>
      </w:r>
      <w:r>
        <w:t>other</w:t>
      </w:r>
      <w:r>
        <w:rPr>
          <w:spacing w:val="-2"/>
        </w:rPr>
        <w:t xml:space="preserve"> </w:t>
      </w:r>
      <w:r>
        <w:t>component</w:t>
      </w:r>
      <w:r>
        <w:rPr>
          <w:spacing w:val="-1"/>
        </w:rPr>
        <w:t xml:space="preserve"> </w:t>
      </w:r>
      <w:r>
        <w:t>of</w:t>
      </w:r>
      <w:r>
        <w:rPr>
          <w:spacing w:val="-2"/>
        </w:rPr>
        <w:t xml:space="preserve"> </w:t>
      </w:r>
      <w:r>
        <w:t>living</w:t>
      </w:r>
      <w:r>
        <w:rPr>
          <w:spacing w:val="-1"/>
        </w:rPr>
        <w:t xml:space="preserve"> </w:t>
      </w:r>
      <w:r>
        <w:t>organisms</w:t>
      </w:r>
      <w:r>
        <w:rPr>
          <w:spacing w:val="-1"/>
        </w:rPr>
        <w:t xml:space="preserve"> </w:t>
      </w:r>
      <w:r>
        <w:t>(with</w:t>
      </w:r>
      <w:r>
        <w:rPr>
          <w:spacing w:val="-2"/>
        </w:rPr>
        <w:t xml:space="preserve"> </w:t>
      </w:r>
      <w:r>
        <w:t>the</w:t>
      </w:r>
      <w:r>
        <w:rPr>
          <w:spacing w:val="-2"/>
        </w:rPr>
        <w:t xml:space="preserve"> </w:t>
      </w:r>
      <w:r>
        <w:t>exception</w:t>
      </w:r>
      <w:r>
        <w:rPr>
          <w:spacing w:val="-1"/>
        </w:rPr>
        <w:t xml:space="preserve"> </w:t>
      </w:r>
      <w:r>
        <w:t>of</w:t>
      </w:r>
      <w:r>
        <w:rPr>
          <w:spacing w:val="-2"/>
        </w:rPr>
        <w:t xml:space="preserve"> </w:t>
      </w:r>
      <w:r>
        <w:t>water),</w:t>
      </w:r>
      <w:r>
        <w:rPr>
          <w:spacing w:val="-1"/>
        </w:rPr>
        <w:t xml:space="preserve"> </w:t>
      </w:r>
      <w:r>
        <w:t>and proteins</w:t>
      </w:r>
      <w:r>
        <w:rPr>
          <w:spacing w:val="-7"/>
        </w:rPr>
        <w:t xml:space="preserve"> </w:t>
      </w:r>
      <w:r>
        <w:t>perform</w:t>
      </w:r>
      <w:r>
        <w:rPr>
          <w:spacing w:val="-7"/>
        </w:rPr>
        <w:t xml:space="preserve"> </w:t>
      </w:r>
      <w:r>
        <w:t>a</w:t>
      </w:r>
      <w:r>
        <w:rPr>
          <w:spacing w:val="-7"/>
        </w:rPr>
        <w:t xml:space="preserve"> </w:t>
      </w:r>
      <w:r>
        <w:t>wide</w:t>
      </w:r>
      <w:r>
        <w:rPr>
          <w:spacing w:val="-7"/>
        </w:rPr>
        <w:t xml:space="preserve"> </w:t>
      </w:r>
      <w:r>
        <w:t>variety</w:t>
      </w:r>
      <w:r>
        <w:rPr>
          <w:spacing w:val="-7"/>
        </w:rPr>
        <w:t xml:space="preserve"> </w:t>
      </w:r>
      <w:r>
        <w:t>of</w:t>
      </w:r>
      <w:r>
        <w:rPr>
          <w:spacing w:val="-7"/>
        </w:rPr>
        <w:t xml:space="preserve"> </w:t>
      </w:r>
      <w:r>
        <w:t>the</w:t>
      </w:r>
      <w:r>
        <w:rPr>
          <w:spacing w:val="-7"/>
        </w:rPr>
        <w:t xml:space="preserve"> </w:t>
      </w:r>
      <w:r>
        <w:t>functions</w:t>
      </w:r>
      <w:r>
        <w:rPr>
          <w:spacing w:val="-7"/>
        </w:rPr>
        <w:t xml:space="preserve"> </w:t>
      </w:r>
      <w:r>
        <w:t>of</w:t>
      </w:r>
      <w:r>
        <w:rPr>
          <w:spacing w:val="-7"/>
        </w:rPr>
        <w:t xml:space="preserve"> </w:t>
      </w:r>
      <w:r>
        <w:t>a</w:t>
      </w:r>
      <w:r>
        <w:rPr>
          <w:spacing w:val="-7"/>
        </w:rPr>
        <w:t xml:space="preserve"> </w:t>
      </w:r>
      <w:r>
        <w:t>cell.</w:t>
      </w:r>
      <w:r>
        <w:rPr>
          <w:spacing w:val="-7"/>
        </w:rPr>
        <w:t xml:space="preserve"> </w:t>
      </w:r>
      <w:r>
        <w:t>The</w:t>
      </w:r>
      <w:r>
        <w:rPr>
          <w:spacing w:val="-7"/>
        </w:rPr>
        <w:t xml:space="preserve"> </w:t>
      </w:r>
      <w:r>
        <w:t>process</w:t>
      </w:r>
      <w:r>
        <w:rPr>
          <w:spacing w:val="-7"/>
        </w:rPr>
        <w:t xml:space="preserve"> </w:t>
      </w:r>
      <w:r>
        <w:t>of</w:t>
      </w:r>
      <w:r>
        <w:rPr>
          <w:spacing w:val="-7"/>
        </w:rPr>
        <w:t xml:space="preserve"> </w:t>
      </w:r>
      <w:r>
        <w:t>translation,</w:t>
      </w:r>
      <w:r>
        <w:rPr>
          <w:spacing w:val="-7"/>
        </w:rPr>
        <w:t xml:space="preserve"> </w:t>
      </w:r>
      <w:r>
        <w:t>or</w:t>
      </w:r>
      <w:r>
        <w:rPr>
          <w:spacing w:val="-7"/>
        </w:rPr>
        <w:t xml:space="preserve"> </w:t>
      </w:r>
      <w:r>
        <w:t>protein</w:t>
      </w:r>
      <w:r>
        <w:rPr>
          <w:spacing w:val="-7"/>
        </w:rPr>
        <w:t xml:space="preserve"> </w:t>
      </w:r>
      <w:r>
        <w:t>synthesis, involves decoding an mRNA message into a polypeptide product. Amino acids are covalently strung together in lengths ranging from approximately 50 amino acids to more than 1,000.</w:t>
      </w:r>
    </w:p>
    <w:p w:rsidR="002D2573" w:rsidRDefault="002D2573" w:rsidP="002D2573">
      <w:pPr>
        <w:pStyle w:val="Heading4"/>
        <w:spacing w:before="146"/>
      </w:pPr>
      <w:r>
        <w:rPr>
          <w:color w:val="336633"/>
        </w:rPr>
        <w:t>The</w:t>
      </w:r>
      <w:r>
        <w:rPr>
          <w:color w:val="336633"/>
          <w:spacing w:val="-7"/>
        </w:rPr>
        <w:t xml:space="preserve"> </w:t>
      </w:r>
      <w:r>
        <w:rPr>
          <w:color w:val="336633"/>
        </w:rPr>
        <w:t>Protein</w:t>
      </w:r>
      <w:r>
        <w:rPr>
          <w:color w:val="336633"/>
          <w:spacing w:val="-6"/>
        </w:rPr>
        <w:t xml:space="preserve"> </w:t>
      </w:r>
      <w:r>
        <w:rPr>
          <w:color w:val="336633"/>
        </w:rPr>
        <w:t>Synthesis</w:t>
      </w:r>
      <w:r>
        <w:rPr>
          <w:color w:val="336633"/>
          <w:spacing w:val="-6"/>
        </w:rPr>
        <w:t xml:space="preserve"> </w:t>
      </w:r>
      <w:r>
        <w:rPr>
          <w:color w:val="336633"/>
          <w:spacing w:val="-2"/>
        </w:rPr>
        <w:t>Machinery</w:t>
      </w:r>
    </w:p>
    <w:p w:rsidR="002D2573" w:rsidRDefault="002D2573" w:rsidP="002D2573">
      <w:pPr>
        <w:pStyle w:val="BodyText"/>
        <w:spacing w:before="152" w:line="249" w:lineRule="auto"/>
        <w:ind w:left="1540" w:right="1554"/>
        <w:jc w:val="both"/>
      </w:pPr>
      <w:r>
        <w:t>In</w:t>
      </w:r>
      <w:r>
        <w:rPr>
          <w:spacing w:val="35"/>
        </w:rPr>
        <w:t xml:space="preserve"> </w:t>
      </w:r>
      <w:r>
        <w:t>addition</w:t>
      </w:r>
      <w:r>
        <w:rPr>
          <w:spacing w:val="36"/>
        </w:rPr>
        <w:t xml:space="preserve"> </w:t>
      </w:r>
      <w:r>
        <w:t>to</w:t>
      </w:r>
      <w:r>
        <w:rPr>
          <w:spacing w:val="35"/>
        </w:rPr>
        <w:t xml:space="preserve"> </w:t>
      </w:r>
      <w:r>
        <w:t>the</w:t>
      </w:r>
      <w:r>
        <w:rPr>
          <w:spacing w:val="35"/>
        </w:rPr>
        <w:t xml:space="preserve"> </w:t>
      </w:r>
      <w:r>
        <w:t>mRNA</w:t>
      </w:r>
      <w:r>
        <w:rPr>
          <w:spacing w:val="36"/>
        </w:rPr>
        <w:t xml:space="preserve"> </w:t>
      </w:r>
      <w:r>
        <w:t>template,</w:t>
      </w:r>
      <w:r>
        <w:rPr>
          <w:spacing w:val="36"/>
        </w:rPr>
        <w:t xml:space="preserve"> </w:t>
      </w:r>
      <w:r>
        <w:t>many</w:t>
      </w:r>
      <w:r>
        <w:rPr>
          <w:spacing w:val="35"/>
        </w:rPr>
        <w:t xml:space="preserve"> </w:t>
      </w:r>
      <w:r>
        <w:t>other</w:t>
      </w:r>
      <w:r>
        <w:rPr>
          <w:spacing w:val="35"/>
        </w:rPr>
        <w:t xml:space="preserve"> </w:t>
      </w:r>
      <w:r>
        <w:t>molecules</w:t>
      </w:r>
      <w:r>
        <w:rPr>
          <w:spacing w:val="36"/>
        </w:rPr>
        <w:t xml:space="preserve"> </w:t>
      </w:r>
      <w:r>
        <w:t>contribute</w:t>
      </w:r>
      <w:r>
        <w:rPr>
          <w:spacing w:val="36"/>
        </w:rPr>
        <w:t xml:space="preserve"> </w:t>
      </w:r>
      <w:r>
        <w:t>to</w:t>
      </w:r>
      <w:r>
        <w:rPr>
          <w:spacing w:val="35"/>
        </w:rPr>
        <w:t xml:space="preserve"> </w:t>
      </w:r>
      <w:r>
        <w:t>the</w:t>
      </w:r>
      <w:r>
        <w:rPr>
          <w:spacing w:val="35"/>
        </w:rPr>
        <w:t xml:space="preserve"> </w:t>
      </w:r>
      <w:r>
        <w:t>process</w:t>
      </w:r>
      <w:r>
        <w:rPr>
          <w:spacing w:val="35"/>
        </w:rPr>
        <w:t xml:space="preserve"> </w:t>
      </w:r>
      <w:r>
        <w:t>of</w:t>
      </w:r>
      <w:r>
        <w:rPr>
          <w:spacing w:val="35"/>
        </w:rPr>
        <w:t xml:space="preserve"> </w:t>
      </w:r>
      <w:r>
        <w:t xml:space="preserve">translation. The composition of each component may vary across species; for instance, ribosomes may consist of </w:t>
      </w:r>
      <w:bookmarkStart w:id="50" w:name="_bookmark941"/>
      <w:bookmarkEnd w:id="50"/>
      <w:r>
        <w:t>different</w:t>
      </w:r>
      <w:r>
        <w:rPr>
          <w:spacing w:val="-1"/>
        </w:rPr>
        <w:t xml:space="preserve"> </w:t>
      </w:r>
      <w:r>
        <w:t>numbers</w:t>
      </w:r>
      <w:r>
        <w:rPr>
          <w:spacing w:val="-1"/>
        </w:rPr>
        <w:t xml:space="preserve"> </w:t>
      </w:r>
      <w:r>
        <w:t>of</w:t>
      </w:r>
      <w:r>
        <w:rPr>
          <w:spacing w:val="-2"/>
        </w:rPr>
        <w:t xml:space="preserve"> </w:t>
      </w:r>
      <w:r>
        <w:t>ribosomal</w:t>
      </w:r>
      <w:r>
        <w:rPr>
          <w:spacing w:val="-1"/>
        </w:rPr>
        <w:t xml:space="preserve"> </w:t>
      </w:r>
      <w:r>
        <w:t>RNAs</w:t>
      </w:r>
      <w:r>
        <w:rPr>
          <w:spacing w:val="-1"/>
        </w:rPr>
        <w:t xml:space="preserve"> </w:t>
      </w:r>
      <w:r>
        <w:t>(</w:t>
      </w:r>
      <w:r>
        <w:rPr>
          <w:spacing w:val="-1"/>
        </w:rPr>
        <w:t xml:space="preserve"> </w:t>
      </w:r>
      <w:r>
        <w:rPr>
          <w:b/>
        </w:rPr>
        <w:t>rRNA</w:t>
      </w:r>
      <w:r>
        <w:t>)</w:t>
      </w:r>
      <w:r>
        <w:rPr>
          <w:spacing w:val="-2"/>
        </w:rPr>
        <w:t xml:space="preserve"> </w:t>
      </w:r>
      <w:r>
        <w:t>and</w:t>
      </w:r>
      <w:r>
        <w:rPr>
          <w:spacing w:val="-2"/>
        </w:rPr>
        <w:t xml:space="preserve"> </w:t>
      </w:r>
      <w:r>
        <w:t>polypeptides</w:t>
      </w:r>
      <w:r>
        <w:rPr>
          <w:spacing w:val="-1"/>
        </w:rPr>
        <w:t xml:space="preserve"> </w:t>
      </w:r>
      <w:r>
        <w:t>depending</w:t>
      </w:r>
      <w:r>
        <w:rPr>
          <w:spacing w:val="-1"/>
        </w:rPr>
        <w:t xml:space="preserve"> </w:t>
      </w:r>
      <w:r>
        <w:t>on</w:t>
      </w:r>
      <w:r>
        <w:rPr>
          <w:spacing w:val="-2"/>
        </w:rPr>
        <w:t xml:space="preserve"> </w:t>
      </w:r>
      <w:r>
        <w:t>the</w:t>
      </w:r>
      <w:r>
        <w:rPr>
          <w:spacing w:val="-2"/>
        </w:rPr>
        <w:t xml:space="preserve"> </w:t>
      </w:r>
      <w:r>
        <w:t>organism.</w:t>
      </w:r>
      <w:r>
        <w:rPr>
          <w:spacing w:val="-1"/>
        </w:rPr>
        <w:t xml:space="preserve"> </w:t>
      </w:r>
      <w:r>
        <w:t>However, the</w:t>
      </w:r>
      <w:r>
        <w:rPr>
          <w:spacing w:val="18"/>
        </w:rPr>
        <w:t xml:space="preserve"> </w:t>
      </w:r>
      <w:r>
        <w:t>general</w:t>
      </w:r>
      <w:r>
        <w:rPr>
          <w:spacing w:val="18"/>
        </w:rPr>
        <w:t xml:space="preserve"> </w:t>
      </w:r>
      <w:r>
        <w:t>structures</w:t>
      </w:r>
      <w:r>
        <w:rPr>
          <w:spacing w:val="18"/>
        </w:rPr>
        <w:t xml:space="preserve"> </w:t>
      </w:r>
      <w:r>
        <w:t>and</w:t>
      </w:r>
      <w:r>
        <w:rPr>
          <w:spacing w:val="18"/>
        </w:rPr>
        <w:t xml:space="preserve"> </w:t>
      </w:r>
      <w:r>
        <w:t>functions</w:t>
      </w:r>
      <w:r>
        <w:rPr>
          <w:spacing w:val="18"/>
        </w:rPr>
        <w:t xml:space="preserve"> </w:t>
      </w:r>
      <w:r>
        <w:t>of</w:t>
      </w:r>
      <w:r>
        <w:rPr>
          <w:spacing w:val="18"/>
        </w:rPr>
        <w:t xml:space="preserve"> </w:t>
      </w:r>
      <w:r>
        <w:t>the</w:t>
      </w:r>
      <w:r>
        <w:rPr>
          <w:spacing w:val="18"/>
        </w:rPr>
        <w:t xml:space="preserve"> </w:t>
      </w:r>
      <w:r>
        <w:t>protein</w:t>
      </w:r>
      <w:r>
        <w:rPr>
          <w:spacing w:val="18"/>
        </w:rPr>
        <w:t xml:space="preserve"> </w:t>
      </w:r>
      <w:r>
        <w:t>synthesis</w:t>
      </w:r>
      <w:r>
        <w:rPr>
          <w:spacing w:val="18"/>
        </w:rPr>
        <w:t xml:space="preserve"> </w:t>
      </w:r>
      <w:r>
        <w:t>machinery</w:t>
      </w:r>
      <w:r>
        <w:rPr>
          <w:spacing w:val="19"/>
        </w:rPr>
        <w:t xml:space="preserve"> </w:t>
      </w:r>
      <w:r>
        <w:t>are</w:t>
      </w:r>
      <w:r>
        <w:rPr>
          <w:spacing w:val="18"/>
        </w:rPr>
        <w:t xml:space="preserve"> </w:t>
      </w:r>
      <w:r>
        <w:t>comparable</w:t>
      </w:r>
      <w:r>
        <w:rPr>
          <w:spacing w:val="19"/>
        </w:rPr>
        <w:t xml:space="preserve"> </w:t>
      </w:r>
      <w:r>
        <w:t>from</w:t>
      </w:r>
      <w:r>
        <w:rPr>
          <w:spacing w:val="18"/>
        </w:rPr>
        <w:t xml:space="preserve"> </w:t>
      </w:r>
      <w:r>
        <w:t>bacteria to human cells. Translation requires the input of an mRNA template, ribosomes, tRNAs, and various enzymatic factors (</w:t>
      </w:r>
      <w:r w:rsidR="008E13E1" w:rsidRPr="008E13E1">
        <w:rPr>
          <w:color w:val="C00000"/>
        </w:rPr>
        <w:t>Figure 3.20</w:t>
      </w:r>
      <w:r>
        <w:t>).</w:t>
      </w:r>
    </w:p>
    <w:p w:rsidR="002D2573" w:rsidRDefault="002D2573" w:rsidP="002D2573">
      <w:pPr>
        <w:pStyle w:val="BodyText"/>
        <w:spacing w:before="6"/>
        <w:rPr>
          <w:sz w:val="6"/>
        </w:rPr>
      </w:pPr>
      <w:r>
        <w:rPr>
          <w:noProof/>
        </w:rPr>
        <w:drawing>
          <wp:anchor distT="0" distB="0" distL="0" distR="0" simplePos="0" relativeHeight="251675648" behindDoc="1" locked="0" layoutInCell="1" allowOverlap="1" wp14:anchorId="3A0BCB32" wp14:editId="717F05D8">
            <wp:simplePos x="0" y="0"/>
            <wp:positionH relativeFrom="page">
              <wp:posOffset>2407023</wp:posOffset>
            </wp:positionH>
            <wp:positionV relativeFrom="paragraph">
              <wp:posOffset>63253</wp:posOffset>
            </wp:positionV>
            <wp:extent cx="2922270" cy="2562606"/>
            <wp:effectExtent l="0" t="0" r="0" b="0"/>
            <wp:wrapTopAndBottom/>
            <wp:docPr id="1336" name="Image 13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36" name="Image 1336"/>
                    <pic:cNvPicPr/>
                  </pic:nvPicPr>
                  <pic:blipFill>
                    <a:blip r:embed="rId91" cstate="print"/>
                    <a:stretch>
                      <a:fillRect/>
                    </a:stretch>
                  </pic:blipFill>
                  <pic:spPr>
                    <a:xfrm>
                      <a:off x="0" y="0"/>
                      <a:ext cx="2922270" cy="2562606"/>
                    </a:xfrm>
                    <a:prstGeom prst="rect">
                      <a:avLst/>
                    </a:prstGeom>
                  </pic:spPr>
                </pic:pic>
              </a:graphicData>
            </a:graphic>
          </wp:anchor>
        </w:drawing>
      </w:r>
    </w:p>
    <w:p w:rsidR="002D2573" w:rsidRDefault="002D2573" w:rsidP="002D2573">
      <w:pPr>
        <w:spacing w:before="52" w:line="249" w:lineRule="auto"/>
        <w:ind w:left="1539" w:right="1558"/>
        <w:jc w:val="both"/>
        <w:rPr>
          <w:rFonts w:ascii="Arial"/>
          <w:sz w:val="18"/>
        </w:rPr>
      </w:pPr>
      <w:bookmarkStart w:id="51" w:name="_bookmark942"/>
      <w:bookmarkEnd w:id="51"/>
      <w:r>
        <w:rPr>
          <w:rFonts w:ascii="Arial"/>
          <w:b/>
          <w:color w:val="CC6633"/>
          <w:sz w:val="18"/>
        </w:rPr>
        <w:t>Figure</w:t>
      </w:r>
      <w:r>
        <w:rPr>
          <w:rFonts w:ascii="Arial"/>
          <w:b/>
          <w:color w:val="CC6633"/>
          <w:spacing w:val="-4"/>
          <w:sz w:val="18"/>
        </w:rPr>
        <w:t xml:space="preserve"> </w:t>
      </w:r>
      <w:r w:rsidR="00F4619A">
        <w:rPr>
          <w:rFonts w:ascii="Arial"/>
          <w:b/>
          <w:color w:val="CC6633"/>
          <w:sz w:val="18"/>
        </w:rPr>
        <w:t>3.</w:t>
      </w:r>
      <w:r w:rsidR="008E13E1">
        <w:rPr>
          <w:rFonts w:ascii="Arial"/>
          <w:b/>
          <w:color w:val="CC6633"/>
          <w:sz w:val="18"/>
        </w:rPr>
        <w:t>20</w:t>
      </w:r>
      <w:r>
        <w:rPr>
          <w:rFonts w:ascii="Arial"/>
          <w:sz w:val="18"/>
        </w:rPr>
        <w:t>The</w:t>
      </w:r>
      <w:r>
        <w:rPr>
          <w:rFonts w:ascii="Arial"/>
          <w:spacing w:val="-4"/>
          <w:sz w:val="18"/>
        </w:rPr>
        <w:t xml:space="preserve"> </w:t>
      </w:r>
      <w:r>
        <w:rPr>
          <w:rFonts w:ascii="Arial"/>
          <w:sz w:val="18"/>
        </w:rPr>
        <w:t>protein</w:t>
      </w:r>
      <w:r>
        <w:rPr>
          <w:rFonts w:ascii="Arial"/>
          <w:spacing w:val="-4"/>
          <w:sz w:val="18"/>
        </w:rPr>
        <w:t xml:space="preserve"> </w:t>
      </w:r>
      <w:r>
        <w:rPr>
          <w:rFonts w:ascii="Arial"/>
          <w:sz w:val="18"/>
        </w:rPr>
        <w:t>synthesis</w:t>
      </w:r>
      <w:r>
        <w:rPr>
          <w:rFonts w:ascii="Arial"/>
          <w:spacing w:val="-4"/>
          <w:sz w:val="18"/>
        </w:rPr>
        <w:t xml:space="preserve"> </w:t>
      </w:r>
      <w:r>
        <w:rPr>
          <w:rFonts w:ascii="Arial"/>
          <w:sz w:val="18"/>
        </w:rPr>
        <w:t>machinery</w:t>
      </w:r>
      <w:r>
        <w:rPr>
          <w:rFonts w:ascii="Arial"/>
          <w:spacing w:val="-4"/>
          <w:sz w:val="18"/>
        </w:rPr>
        <w:t xml:space="preserve"> </w:t>
      </w:r>
      <w:r>
        <w:rPr>
          <w:rFonts w:ascii="Arial"/>
          <w:sz w:val="18"/>
        </w:rPr>
        <w:t>includes</w:t>
      </w:r>
      <w:r>
        <w:rPr>
          <w:rFonts w:ascii="Arial"/>
          <w:spacing w:val="-4"/>
          <w:sz w:val="18"/>
        </w:rPr>
        <w:t xml:space="preserve"> </w:t>
      </w:r>
      <w:r>
        <w:rPr>
          <w:rFonts w:ascii="Arial"/>
          <w:sz w:val="18"/>
        </w:rPr>
        <w:t>the</w:t>
      </w:r>
      <w:r>
        <w:rPr>
          <w:rFonts w:ascii="Arial"/>
          <w:spacing w:val="-4"/>
          <w:sz w:val="18"/>
        </w:rPr>
        <w:t xml:space="preserve"> </w:t>
      </w:r>
      <w:r>
        <w:rPr>
          <w:rFonts w:ascii="Arial"/>
          <w:sz w:val="18"/>
        </w:rPr>
        <w:t>large</w:t>
      </w:r>
      <w:r>
        <w:rPr>
          <w:rFonts w:ascii="Arial"/>
          <w:spacing w:val="-4"/>
          <w:sz w:val="18"/>
        </w:rPr>
        <w:t xml:space="preserve"> </w:t>
      </w:r>
      <w:r>
        <w:rPr>
          <w:rFonts w:ascii="Arial"/>
          <w:sz w:val="18"/>
        </w:rPr>
        <w:t>and</w:t>
      </w:r>
      <w:r>
        <w:rPr>
          <w:rFonts w:ascii="Arial"/>
          <w:spacing w:val="-4"/>
          <w:sz w:val="18"/>
        </w:rPr>
        <w:t xml:space="preserve"> </w:t>
      </w:r>
      <w:r>
        <w:rPr>
          <w:rFonts w:ascii="Arial"/>
          <w:sz w:val="18"/>
        </w:rPr>
        <w:t>small</w:t>
      </w:r>
      <w:r>
        <w:rPr>
          <w:rFonts w:ascii="Arial"/>
          <w:spacing w:val="-4"/>
          <w:sz w:val="18"/>
        </w:rPr>
        <w:t xml:space="preserve"> </w:t>
      </w:r>
      <w:r>
        <w:rPr>
          <w:rFonts w:ascii="Arial"/>
          <w:sz w:val="18"/>
        </w:rPr>
        <w:t>subunits</w:t>
      </w:r>
      <w:r>
        <w:rPr>
          <w:rFonts w:ascii="Arial"/>
          <w:spacing w:val="-4"/>
          <w:sz w:val="18"/>
        </w:rPr>
        <w:t xml:space="preserve"> </w:t>
      </w:r>
      <w:r>
        <w:rPr>
          <w:rFonts w:ascii="Arial"/>
          <w:sz w:val="18"/>
        </w:rPr>
        <w:t>of</w:t>
      </w:r>
      <w:r>
        <w:rPr>
          <w:rFonts w:ascii="Arial"/>
          <w:spacing w:val="-5"/>
          <w:sz w:val="18"/>
        </w:rPr>
        <w:t xml:space="preserve"> </w:t>
      </w:r>
      <w:r>
        <w:rPr>
          <w:rFonts w:ascii="Arial"/>
          <w:sz w:val="18"/>
        </w:rPr>
        <w:t>the</w:t>
      </w:r>
      <w:r>
        <w:rPr>
          <w:rFonts w:ascii="Arial"/>
          <w:spacing w:val="-4"/>
          <w:sz w:val="18"/>
        </w:rPr>
        <w:t xml:space="preserve"> </w:t>
      </w:r>
      <w:r>
        <w:rPr>
          <w:rFonts w:ascii="Arial"/>
          <w:sz w:val="18"/>
        </w:rPr>
        <w:t>ribosome, mRNA, and tRNA. (credit: modification of work by NIGMS, NIH)</w:t>
      </w:r>
    </w:p>
    <w:p w:rsidR="002D2573" w:rsidRDefault="002D2573" w:rsidP="002D2573">
      <w:pPr>
        <w:pStyle w:val="BodyText"/>
        <w:spacing w:before="69"/>
        <w:rPr>
          <w:rFonts w:ascii="Arial"/>
          <w:sz w:val="18"/>
        </w:rPr>
      </w:pPr>
    </w:p>
    <w:p w:rsidR="002D2573" w:rsidRDefault="002D2573" w:rsidP="002D2573">
      <w:pPr>
        <w:pStyle w:val="BodyText"/>
        <w:spacing w:line="249" w:lineRule="auto"/>
        <w:ind w:left="1540" w:right="1557" w:hanging="1"/>
        <w:jc w:val="both"/>
      </w:pPr>
      <w:r>
        <w:t xml:space="preserve">In </w:t>
      </w:r>
      <w:r>
        <w:rPr>
          <w:i/>
        </w:rPr>
        <w:t>E. coli</w:t>
      </w:r>
      <w:r>
        <w:t>, there are 200,000 ribosomes present in every cell at any given time. A ribosome is a</w:t>
      </w:r>
      <w:r>
        <w:rPr>
          <w:spacing w:val="80"/>
        </w:rPr>
        <w:t xml:space="preserve"> </w:t>
      </w:r>
      <w:r>
        <w:t>complex macromolecule composed of structural and catalytic rRNAs, and many distinct polypeptides. In eukaryotes, the nucleolus is completely specialized for the synthesis and assembly of rRNAs.</w:t>
      </w:r>
    </w:p>
    <w:p w:rsidR="002D2573" w:rsidRDefault="002D2573" w:rsidP="002D2573">
      <w:pPr>
        <w:pStyle w:val="BodyText"/>
        <w:spacing w:before="97" w:line="249" w:lineRule="auto"/>
        <w:ind w:left="1540" w:right="1553"/>
        <w:jc w:val="both"/>
      </w:pPr>
      <w:r>
        <w:t>Ribosomes</w:t>
      </w:r>
      <w:r>
        <w:rPr>
          <w:spacing w:val="-1"/>
        </w:rPr>
        <w:t xml:space="preserve"> </w:t>
      </w:r>
      <w:r>
        <w:t>are</w:t>
      </w:r>
      <w:r>
        <w:rPr>
          <w:spacing w:val="-1"/>
        </w:rPr>
        <w:t xml:space="preserve"> </w:t>
      </w:r>
      <w:r>
        <w:t>located</w:t>
      </w:r>
      <w:r>
        <w:rPr>
          <w:spacing w:val="-1"/>
        </w:rPr>
        <w:t xml:space="preserve"> </w:t>
      </w:r>
      <w:r>
        <w:t>in</w:t>
      </w:r>
      <w:r>
        <w:rPr>
          <w:spacing w:val="-1"/>
        </w:rPr>
        <w:t xml:space="preserve"> </w:t>
      </w:r>
      <w:r>
        <w:t>the</w:t>
      </w:r>
      <w:r>
        <w:rPr>
          <w:spacing w:val="-1"/>
        </w:rPr>
        <w:t xml:space="preserve"> </w:t>
      </w:r>
      <w:r>
        <w:t>cytoplasm</w:t>
      </w:r>
      <w:r>
        <w:rPr>
          <w:spacing w:val="-1"/>
        </w:rPr>
        <w:t xml:space="preserve"> </w:t>
      </w:r>
      <w:r>
        <w:t>in</w:t>
      </w:r>
      <w:r>
        <w:rPr>
          <w:spacing w:val="-1"/>
        </w:rPr>
        <w:t xml:space="preserve"> </w:t>
      </w:r>
      <w:r>
        <w:t>prokaryotes</w:t>
      </w:r>
      <w:r>
        <w:rPr>
          <w:spacing w:val="-1"/>
        </w:rPr>
        <w:t xml:space="preserve"> </w:t>
      </w:r>
      <w:r>
        <w:t>and</w:t>
      </w:r>
      <w:r>
        <w:rPr>
          <w:spacing w:val="-1"/>
        </w:rPr>
        <w:t xml:space="preserve"> </w:t>
      </w:r>
      <w:r>
        <w:t>in</w:t>
      </w:r>
      <w:r>
        <w:rPr>
          <w:spacing w:val="-1"/>
        </w:rPr>
        <w:t xml:space="preserve"> </w:t>
      </w:r>
      <w:r>
        <w:t>the</w:t>
      </w:r>
      <w:r>
        <w:rPr>
          <w:spacing w:val="-1"/>
        </w:rPr>
        <w:t xml:space="preserve"> </w:t>
      </w:r>
      <w:r>
        <w:t>cytoplasm</w:t>
      </w:r>
      <w:r>
        <w:rPr>
          <w:spacing w:val="-1"/>
        </w:rPr>
        <w:t xml:space="preserve"> </w:t>
      </w:r>
      <w:r>
        <w:t>and</w:t>
      </w:r>
      <w:r>
        <w:rPr>
          <w:spacing w:val="-1"/>
        </w:rPr>
        <w:t xml:space="preserve"> </w:t>
      </w:r>
      <w:r>
        <w:t>endoplasmic</w:t>
      </w:r>
      <w:r>
        <w:rPr>
          <w:spacing w:val="-1"/>
        </w:rPr>
        <w:t xml:space="preserve"> </w:t>
      </w:r>
      <w:r>
        <w:t>reticulum of eukaryotes. Ribosomes are made up of a large and a small subunit that come together for translation. The</w:t>
      </w:r>
      <w:r>
        <w:rPr>
          <w:spacing w:val="-3"/>
        </w:rPr>
        <w:t xml:space="preserve"> </w:t>
      </w:r>
      <w:r>
        <w:t>small</w:t>
      </w:r>
      <w:r>
        <w:rPr>
          <w:spacing w:val="-3"/>
        </w:rPr>
        <w:t xml:space="preserve"> </w:t>
      </w:r>
      <w:r>
        <w:t>subunit</w:t>
      </w:r>
      <w:r>
        <w:rPr>
          <w:spacing w:val="-3"/>
        </w:rPr>
        <w:t xml:space="preserve"> </w:t>
      </w:r>
      <w:r>
        <w:t>is</w:t>
      </w:r>
      <w:r>
        <w:rPr>
          <w:spacing w:val="-3"/>
        </w:rPr>
        <w:t xml:space="preserve"> </w:t>
      </w:r>
      <w:r>
        <w:t>responsible</w:t>
      </w:r>
      <w:r>
        <w:rPr>
          <w:spacing w:val="-3"/>
        </w:rPr>
        <w:t xml:space="preserve"> </w:t>
      </w:r>
      <w:r>
        <w:t>for</w:t>
      </w:r>
      <w:r>
        <w:rPr>
          <w:spacing w:val="-3"/>
        </w:rPr>
        <w:t xml:space="preserve"> </w:t>
      </w:r>
      <w:r>
        <w:t>binding</w:t>
      </w:r>
      <w:r>
        <w:rPr>
          <w:spacing w:val="-3"/>
        </w:rPr>
        <w:t xml:space="preserve"> </w:t>
      </w:r>
      <w:r>
        <w:t>the</w:t>
      </w:r>
      <w:r>
        <w:rPr>
          <w:spacing w:val="-3"/>
        </w:rPr>
        <w:t xml:space="preserve"> </w:t>
      </w:r>
      <w:r>
        <w:t>mRNA</w:t>
      </w:r>
      <w:r>
        <w:rPr>
          <w:spacing w:val="-3"/>
        </w:rPr>
        <w:t xml:space="preserve"> </w:t>
      </w:r>
      <w:r>
        <w:t>template,</w:t>
      </w:r>
      <w:r>
        <w:rPr>
          <w:spacing w:val="-2"/>
        </w:rPr>
        <w:t xml:space="preserve"> </w:t>
      </w:r>
      <w:r>
        <w:t>whereas</w:t>
      </w:r>
      <w:r>
        <w:rPr>
          <w:spacing w:val="-3"/>
        </w:rPr>
        <w:t xml:space="preserve"> </w:t>
      </w:r>
      <w:r>
        <w:t>the</w:t>
      </w:r>
      <w:r>
        <w:rPr>
          <w:spacing w:val="-3"/>
        </w:rPr>
        <w:t xml:space="preserve"> </w:t>
      </w:r>
      <w:r>
        <w:t>large</w:t>
      </w:r>
      <w:r>
        <w:rPr>
          <w:spacing w:val="-3"/>
        </w:rPr>
        <w:t xml:space="preserve"> </w:t>
      </w:r>
      <w:r>
        <w:t>subunit</w:t>
      </w:r>
      <w:r>
        <w:rPr>
          <w:spacing w:val="-3"/>
        </w:rPr>
        <w:t xml:space="preserve"> </w:t>
      </w:r>
      <w:r>
        <w:t xml:space="preserve">sequentially </w:t>
      </w:r>
      <w:bookmarkStart w:id="52" w:name="_bookmark943"/>
      <w:bookmarkEnd w:id="52"/>
      <w:r>
        <w:t xml:space="preserve">binds </w:t>
      </w:r>
      <w:r>
        <w:rPr>
          <w:b/>
        </w:rPr>
        <w:t>tRNAs</w:t>
      </w:r>
      <w:r>
        <w:t>, a type of RNA molecule that brings amino acids to the growing chain of the polypeptide. Each mRNA molecule is simultaneously translated by many ribosomes, all synthesizing protein in the same direction.</w:t>
      </w:r>
    </w:p>
    <w:p w:rsidR="002D2573" w:rsidRDefault="002D2573" w:rsidP="002D2573">
      <w:pPr>
        <w:pStyle w:val="BodyText"/>
        <w:spacing w:before="100" w:line="249" w:lineRule="auto"/>
        <w:ind w:left="1540" w:right="1555"/>
        <w:jc w:val="both"/>
      </w:pPr>
      <w:r>
        <w:t>Depending</w:t>
      </w:r>
      <w:r>
        <w:rPr>
          <w:spacing w:val="40"/>
        </w:rPr>
        <w:t xml:space="preserve"> </w:t>
      </w:r>
      <w:r>
        <w:t>on</w:t>
      </w:r>
      <w:r>
        <w:rPr>
          <w:spacing w:val="40"/>
        </w:rPr>
        <w:t xml:space="preserve"> </w:t>
      </w:r>
      <w:r>
        <w:t>the</w:t>
      </w:r>
      <w:r>
        <w:rPr>
          <w:spacing w:val="40"/>
        </w:rPr>
        <w:t xml:space="preserve"> </w:t>
      </w:r>
      <w:r>
        <w:t>species,</w:t>
      </w:r>
      <w:r>
        <w:rPr>
          <w:spacing w:val="40"/>
        </w:rPr>
        <w:t xml:space="preserve"> </w:t>
      </w:r>
      <w:r>
        <w:t>40</w:t>
      </w:r>
      <w:r>
        <w:rPr>
          <w:spacing w:val="40"/>
        </w:rPr>
        <w:t xml:space="preserve"> </w:t>
      </w:r>
      <w:r>
        <w:t>to</w:t>
      </w:r>
      <w:r>
        <w:rPr>
          <w:spacing w:val="40"/>
        </w:rPr>
        <w:t xml:space="preserve"> </w:t>
      </w:r>
      <w:r>
        <w:t>60</w:t>
      </w:r>
      <w:r>
        <w:rPr>
          <w:spacing w:val="40"/>
        </w:rPr>
        <w:t xml:space="preserve"> </w:t>
      </w:r>
      <w:r>
        <w:t>types</w:t>
      </w:r>
      <w:r>
        <w:rPr>
          <w:spacing w:val="40"/>
        </w:rPr>
        <w:t xml:space="preserve"> </w:t>
      </w:r>
      <w:r>
        <w:t>of</w:t>
      </w:r>
      <w:r>
        <w:rPr>
          <w:spacing w:val="40"/>
        </w:rPr>
        <w:t xml:space="preserve"> </w:t>
      </w:r>
      <w:r>
        <w:t>tRNA</w:t>
      </w:r>
      <w:r>
        <w:rPr>
          <w:spacing w:val="40"/>
        </w:rPr>
        <w:t xml:space="preserve"> </w:t>
      </w:r>
      <w:r>
        <w:t>exist</w:t>
      </w:r>
      <w:r>
        <w:rPr>
          <w:spacing w:val="40"/>
        </w:rPr>
        <w:t xml:space="preserve"> </w:t>
      </w:r>
      <w:r>
        <w:t>in</w:t>
      </w:r>
      <w:r>
        <w:rPr>
          <w:spacing w:val="40"/>
        </w:rPr>
        <w:t xml:space="preserve"> </w:t>
      </w:r>
      <w:r>
        <w:t>the</w:t>
      </w:r>
      <w:r>
        <w:rPr>
          <w:spacing w:val="40"/>
        </w:rPr>
        <w:t xml:space="preserve"> </w:t>
      </w:r>
      <w:r>
        <w:t>cytoplasm.</w:t>
      </w:r>
      <w:r>
        <w:rPr>
          <w:spacing w:val="40"/>
        </w:rPr>
        <w:t xml:space="preserve"> </w:t>
      </w:r>
      <w:r>
        <w:t>Serving</w:t>
      </w:r>
      <w:r>
        <w:rPr>
          <w:spacing w:val="40"/>
        </w:rPr>
        <w:t xml:space="preserve"> </w:t>
      </w:r>
      <w:r>
        <w:t>as</w:t>
      </w:r>
      <w:r>
        <w:rPr>
          <w:spacing w:val="40"/>
        </w:rPr>
        <w:t xml:space="preserve"> </w:t>
      </w:r>
      <w:r>
        <w:t>adaptors, specific tRNAs bind to sequences on the mRNA template and add the corresponding amino acid to the polypeptide chain. Therefore, tRNAs are the molecules that actually “translate” the language of RNA into the language of proteins. For each tRNA to function, it must have its specific amino acid bonded to it. In the process of tRNA “charging,” each tRNA molecule is bonded to its correct amino acid.</w:t>
      </w:r>
    </w:p>
    <w:p w:rsidR="002D2573" w:rsidRDefault="002D2573" w:rsidP="002D2573">
      <w:pPr>
        <w:spacing w:line="249" w:lineRule="auto"/>
        <w:jc w:val="both"/>
      </w:pPr>
    </w:p>
    <w:p w:rsidR="003A2173" w:rsidRDefault="003A2173" w:rsidP="003A2173">
      <w:pPr>
        <w:spacing w:line="249" w:lineRule="auto"/>
        <w:jc w:val="center"/>
        <w:sectPr w:rsidR="003A2173">
          <w:footerReference w:type="default" r:id="rId92"/>
          <w:pgSz w:w="12240" w:h="15840"/>
          <w:pgMar w:top="580" w:right="600" w:bottom="280" w:left="620" w:header="0" w:footer="0" w:gutter="0"/>
          <w:cols w:space="720"/>
        </w:sectPr>
      </w:pPr>
      <w:r>
        <w:t>77</w:t>
      </w:r>
    </w:p>
    <w:p w:rsidR="002D2573" w:rsidRDefault="002D2573" w:rsidP="002D2573">
      <w:pPr>
        <w:pStyle w:val="Heading4"/>
        <w:spacing w:before="131"/>
      </w:pPr>
      <w:r>
        <w:rPr>
          <w:color w:val="336633"/>
        </w:rPr>
        <w:lastRenderedPageBreak/>
        <w:t>The</w:t>
      </w:r>
      <w:r>
        <w:rPr>
          <w:color w:val="336633"/>
          <w:spacing w:val="-5"/>
        </w:rPr>
        <w:t xml:space="preserve"> </w:t>
      </w:r>
      <w:r>
        <w:rPr>
          <w:color w:val="336633"/>
        </w:rPr>
        <w:t>Genetic</w:t>
      </w:r>
      <w:r>
        <w:rPr>
          <w:color w:val="336633"/>
          <w:spacing w:val="-5"/>
        </w:rPr>
        <w:t xml:space="preserve"> </w:t>
      </w:r>
      <w:r>
        <w:rPr>
          <w:color w:val="336633"/>
          <w:spacing w:val="-4"/>
        </w:rPr>
        <w:t>Code</w:t>
      </w:r>
    </w:p>
    <w:p w:rsidR="002D2573" w:rsidRDefault="002D2573" w:rsidP="002D2573">
      <w:pPr>
        <w:pStyle w:val="BodyText"/>
        <w:spacing w:before="153" w:line="249" w:lineRule="auto"/>
        <w:ind w:left="1540" w:right="1555"/>
        <w:jc w:val="both"/>
      </w:pPr>
      <w:r>
        <w:t>To summarize what we know to this point, the cellular process of transcription generates messenger RNA</w:t>
      </w:r>
      <w:r>
        <w:rPr>
          <w:spacing w:val="5"/>
        </w:rPr>
        <w:t xml:space="preserve"> </w:t>
      </w:r>
      <w:r>
        <w:t>(mRNA),</w:t>
      </w:r>
      <w:r>
        <w:rPr>
          <w:spacing w:val="8"/>
        </w:rPr>
        <w:t xml:space="preserve"> </w:t>
      </w:r>
      <w:r>
        <w:t>a</w:t>
      </w:r>
      <w:r>
        <w:rPr>
          <w:spacing w:val="7"/>
        </w:rPr>
        <w:t xml:space="preserve"> </w:t>
      </w:r>
      <w:r>
        <w:t>mobile</w:t>
      </w:r>
      <w:r>
        <w:rPr>
          <w:spacing w:val="8"/>
        </w:rPr>
        <w:t xml:space="preserve"> </w:t>
      </w:r>
      <w:r>
        <w:t>molecular</w:t>
      </w:r>
      <w:r>
        <w:rPr>
          <w:spacing w:val="7"/>
        </w:rPr>
        <w:t xml:space="preserve"> </w:t>
      </w:r>
      <w:r>
        <w:t>copy</w:t>
      </w:r>
      <w:r>
        <w:rPr>
          <w:spacing w:val="8"/>
        </w:rPr>
        <w:t xml:space="preserve"> </w:t>
      </w:r>
      <w:r>
        <w:t>of</w:t>
      </w:r>
      <w:r>
        <w:rPr>
          <w:spacing w:val="7"/>
        </w:rPr>
        <w:t xml:space="preserve"> </w:t>
      </w:r>
      <w:r>
        <w:t>one</w:t>
      </w:r>
      <w:r>
        <w:rPr>
          <w:spacing w:val="7"/>
        </w:rPr>
        <w:t xml:space="preserve"> </w:t>
      </w:r>
      <w:r>
        <w:t>or</w:t>
      </w:r>
      <w:r>
        <w:rPr>
          <w:spacing w:val="7"/>
        </w:rPr>
        <w:t xml:space="preserve"> </w:t>
      </w:r>
      <w:r>
        <w:t>more</w:t>
      </w:r>
      <w:r>
        <w:rPr>
          <w:spacing w:val="7"/>
        </w:rPr>
        <w:t xml:space="preserve"> </w:t>
      </w:r>
      <w:r>
        <w:t>genes</w:t>
      </w:r>
      <w:r>
        <w:rPr>
          <w:spacing w:val="8"/>
        </w:rPr>
        <w:t xml:space="preserve"> </w:t>
      </w:r>
      <w:r>
        <w:t>with</w:t>
      </w:r>
      <w:r>
        <w:rPr>
          <w:spacing w:val="8"/>
        </w:rPr>
        <w:t xml:space="preserve"> </w:t>
      </w:r>
      <w:r>
        <w:t>an</w:t>
      </w:r>
      <w:r>
        <w:rPr>
          <w:spacing w:val="8"/>
        </w:rPr>
        <w:t xml:space="preserve"> </w:t>
      </w:r>
      <w:r>
        <w:t>alphabet</w:t>
      </w:r>
      <w:r>
        <w:rPr>
          <w:spacing w:val="8"/>
        </w:rPr>
        <w:t xml:space="preserve"> </w:t>
      </w:r>
      <w:r>
        <w:t>of</w:t>
      </w:r>
      <w:r>
        <w:rPr>
          <w:spacing w:val="6"/>
        </w:rPr>
        <w:t xml:space="preserve"> </w:t>
      </w:r>
      <w:r>
        <w:t>A,</w:t>
      </w:r>
      <w:r>
        <w:rPr>
          <w:spacing w:val="7"/>
        </w:rPr>
        <w:t xml:space="preserve"> </w:t>
      </w:r>
      <w:r>
        <w:t>C,</w:t>
      </w:r>
      <w:r>
        <w:rPr>
          <w:spacing w:val="8"/>
        </w:rPr>
        <w:t xml:space="preserve"> </w:t>
      </w:r>
      <w:r>
        <w:t>G,</w:t>
      </w:r>
      <w:r>
        <w:rPr>
          <w:spacing w:val="7"/>
        </w:rPr>
        <w:t xml:space="preserve"> </w:t>
      </w:r>
      <w:r>
        <w:t>and</w:t>
      </w:r>
      <w:r>
        <w:rPr>
          <w:spacing w:val="8"/>
        </w:rPr>
        <w:t xml:space="preserve"> </w:t>
      </w:r>
      <w:r>
        <w:rPr>
          <w:spacing w:val="-2"/>
        </w:rPr>
        <w:t>uracil</w:t>
      </w:r>
    </w:p>
    <w:p w:rsidR="002D2573" w:rsidRDefault="002D2573" w:rsidP="002D2573">
      <w:pPr>
        <w:pStyle w:val="BodyText"/>
        <w:spacing w:before="1" w:line="249" w:lineRule="auto"/>
        <w:ind w:left="1539" w:right="1554"/>
        <w:jc w:val="both"/>
      </w:pPr>
      <w:r>
        <w:t xml:space="preserve">(U). Translation of the mRNA template converts nucleotide-based genetic information into a protein product. Protein sequences consist of 20 commonly occurring amino acids; therefore, it can be said that the protein alphabet consists of 20 letters. Each amino acid is defined by a three-nucleotide sequence </w:t>
      </w:r>
      <w:bookmarkStart w:id="53" w:name="_bookmark944"/>
      <w:bookmarkEnd w:id="53"/>
      <w:r>
        <w:t xml:space="preserve">called the triplet </w:t>
      </w:r>
      <w:r>
        <w:rPr>
          <w:b/>
        </w:rPr>
        <w:t>codon</w:t>
      </w:r>
      <w:r>
        <w:t xml:space="preserve">. The relationship between a nucleotide codon and its corresponding amino acid </w:t>
      </w:r>
      <w:bookmarkStart w:id="54" w:name="_bookmark945"/>
      <w:bookmarkEnd w:id="54"/>
      <w:r>
        <w:t xml:space="preserve">is called the </w:t>
      </w:r>
      <w:r>
        <w:rPr>
          <w:b/>
        </w:rPr>
        <w:t>genetic code</w:t>
      </w:r>
      <w:r>
        <w:t>.</w:t>
      </w:r>
    </w:p>
    <w:p w:rsidR="002D2573" w:rsidRDefault="002D2573" w:rsidP="002D2573">
      <w:pPr>
        <w:pStyle w:val="BodyText"/>
        <w:spacing w:before="99" w:line="249" w:lineRule="auto"/>
        <w:ind w:left="1540" w:right="1557"/>
        <w:jc w:val="both"/>
      </w:pPr>
      <w:r>
        <w:t>Given the different numbers of “letters” in the mRNA and protein “alphabets,” combinations of nucleotides corresponded to single amino acids. Using a three-nucleotide code means that there are a total</w:t>
      </w:r>
      <w:r>
        <w:rPr>
          <w:spacing w:val="-3"/>
        </w:rPr>
        <w:t xml:space="preserve"> </w:t>
      </w:r>
      <w:r>
        <w:t>of</w:t>
      </w:r>
      <w:r>
        <w:rPr>
          <w:spacing w:val="-3"/>
        </w:rPr>
        <w:t xml:space="preserve"> </w:t>
      </w:r>
      <w:r>
        <w:t>64</w:t>
      </w:r>
      <w:r>
        <w:rPr>
          <w:spacing w:val="-3"/>
        </w:rPr>
        <w:t xml:space="preserve"> </w:t>
      </w:r>
      <w:r>
        <w:t>(4</w:t>
      </w:r>
      <w:r>
        <w:rPr>
          <w:spacing w:val="-3"/>
        </w:rPr>
        <w:t xml:space="preserve"> </w:t>
      </w:r>
      <w:r>
        <w:t>×</w:t>
      </w:r>
      <w:r>
        <w:rPr>
          <w:spacing w:val="-3"/>
        </w:rPr>
        <w:t xml:space="preserve"> </w:t>
      </w:r>
      <w:r>
        <w:t>4</w:t>
      </w:r>
      <w:r>
        <w:rPr>
          <w:spacing w:val="-3"/>
        </w:rPr>
        <w:t xml:space="preserve"> </w:t>
      </w:r>
      <w:r>
        <w:t>×</w:t>
      </w:r>
      <w:r>
        <w:rPr>
          <w:spacing w:val="-3"/>
        </w:rPr>
        <w:t xml:space="preserve"> </w:t>
      </w:r>
      <w:r>
        <w:t>4)</w:t>
      </w:r>
      <w:r>
        <w:rPr>
          <w:spacing w:val="-3"/>
        </w:rPr>
        <w:t xml:space="preserve"> </w:t>
      </w:r>
      <w:r>
        <w:t>possible</w:t>
      </w:r>
      <w:r>
        <w:rPr>
          <w:spacing w:val="-3"/>
        </w:rPr>
        <w:t xml:space="preserve"> </w:t>
      </w:r>
      <w:r>
        <w:t>combinations;</w:t>
      </w:r>
      <w:r>
        <w:rPr>
          <w:spacing w:val="-2"/>
        </w:rPr>
        <w:t xml:space="preserve"> </w:t>
      </w:r>
      <w:r>
        <w:t>therefore,</w:t>
      </w:r>
      <w:r>
        <w:rPr>
          <w:spacing w:val="-2"/>
        </w:rPr>
        <w:t xml:space="preserve"> </w:t>
      </w:r>
      <w:r>
        <w:t>a</w:t>
      </w:r>
      <w:r>
        <w:rPr>
          <w:spacing w:val="-3"/>
        </w:rPr>
        <w:t xml:space="preserve"> </w:t>
      </w:r>
      <w:r>
        <w:t>given</w:t>
      </w:r>
      <w:r>
        <w:rPr>
          <w:spacing w:val="-3"/>
        </w:rPr>
        <w:t xml:space="preserve"> </w:t>
      </w:r>
      <w:r>
        <w:t>amino</w:t>
      </w:r>
      <w:r>
        <w:rPr>
          <w:spacing w:val="-3"/>
        </w:rPr>
        <w:t xml:space="preserve"> </w:t>
      </w:r>
      <w:r>
        <w:t>acid</w:t>
      </w:r>
      <w:r>
        <w:rPr>
          <w:spacing w:val="-3"/>
        </w:rPr>
        <w:t xml:space="preserve"> </w:t>
      </w:r>
      <w:r>
        <w:t>is</w:t>
      </w:r>
      <w:r>
        <w:rPr>
          <w:spacing w:val="-3"/>
        </w:rPr>
        <w:t xml:space="preserve"> </w:t>
      </w:r>
      <w:r>
        <w:t>encoded</w:t>
      </w:r>
      <w:r>
        <w:rPr>
          <w:spacing w:val="-3"/>
        </w:rPr>
        <w:t xml:space="preserve"> </w:t>
      </w:r>
      <w:r>
        <w:t>by</w:t>
      </w:r>
      <w:r>
        <w:rPr>
          <w:spacing w:val="-3"/>
        </w:rPr>
        <w:t xml:space="preserve"> </w:t>
      </w:r>
      <w:r>
        <w:t>more</w:t>
      </w:r>
      <w:r>
        <w:rPr>
          <w:spacing w:val="-3"/>
        </w:rPr>
        <w:t xml:space="preserve"> </w:t>
      </w:r>
      <w:r>
        <w:t>than</w:t>
      </w:r>
      <w:r>
        <w:rPr>
          <w:spacing w:val="-3"/>
        </w:rPr>
        <w:t xml:space="preserve"> </w:t>
      </w:r>
      <w:r>
        <w:t>one nucleotide triplet (</w:t>
      </w:r>
      <w:r w:rsidR="008E13E1" w:rsidRPr="008E13E1">
        <w:rPr>
          <w:color w:val="C00000"/>
        </w:rPr>
        <w:t>Figure 3.21</w:t>
      </w:r>
      <w:r>
        <w:t>).</w:t>
      </w:r>
    </w:p>
    <w:p w:rsidR="002D2573" w:rsidRDefault="002D2573" w:rsidP="002D2573">
      <w:pPr>
        <w:pStyle w:val="BodyText"/>
        <w:spacing w:before="4"/>
        <w:rPr>
          <w:sz w:val="6"/>
        </w:rPr>
      </w:pPr>
      <w:r>
        <w:rPr>
          <w:noProof/>
        </w:rPr>
        <w:drawing>
          <wp:anchor distT="0" distB="0" distL="0" distR="0" simplePos="0" relativeHeight="251676672" behindDoc="1" locked="0" layoutInCell="1" allowOverlap="1" wp14:anchorId="311010A7" wp14:editId="505BA0C5">
            <wp:simplePos x="0" y="0"/>
            <wp:positionH relativeFrom="page">
              <wp:posOffset>2231403</wp:posOffset>
            </wp:positionH>
            <wp:positionV relativeFrom="paragraph">
              <wp:posOffset>62019</wp:posOffset>
            </wp:positionV>
            <wp:extent cx="3300411" cy="2838354"/>
            <wp:effectExtent l="0" t="0" r="0" b="0"/>
            <wp:wrapTopAndBottom/>
            <wp:docPr id="1340" name="Image 13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40" name="Image 1340"/>
                    <pic:cNvPicPr/>
                  </pic:nvPicPr>
                  <pic:blipFill>
                    <a:blip r:embed="rId93" cstate="print"/>
                    <a:stretch>
                      <a:fillRect/>
                    </a:stretch>
                  </pic:blipFill>
                  <pic:spPr>
                    <a:xfrm>
                      <a:off x="0" y="0"/>
                      <a:ext cx="3300411" cy="2838354"/>
                    </a:xfrm>
                    <a:prstGeom prst="rect">
                      <a:avLst/>
                    </a:prstGeom>
                  </pic:spPr>
                </pic:pic>
              </a:graphicData>
            </a:graphic>
          </wp:anchor>
        </w:drawing>
      </w:r>
    </w:p>
    <w:p w:rsidR="002D2573" w:rsidRDefault="002D2573" w:rsidP="002D2573">
      <w:pPr>
        <w:spacing w:before="76" w:line="249" w:lineRule="auto"/>
        <w:ind w:left="1540" w:right="1558"/>
        <w:jc w:val="both"/>
        <w:rPr>
          <w:rFonts w:ascii="Arial"/>
          <w:sz w:val="18"/>
        </w:rPr>
      </w:pPr>
      <w:bookmarkStart w:id="55" w:name="_bookmark946"/>
      <w:bookmarkEnd w:id="55"/>
      <w:r>
        <w:rPr>
          <w:rFonts w:ascii="Arial"/>
          <w:b/>
          <w:color w:val="CC6633"/>
          <w:sz w:val="18"/>
        </w:rPr>
        <w:t xml:space="preserve">Figure </w:t>
      </w:r>
      <w:r w:rsidR="00F4619A">
        <w:rPr>
          <w:rFonts w:ascii="Arial"/>
          <w:b/>
          <w:color w:val="CC6633"/>
          <w:sz w:val="18"/>
        </w:rPr>
        <w:t>3.2</w:t>
      </w:r>
      <w:r w:rsidR="008E13E1">
        <w:rPr>
          <w:rFonts w:ascii="Arial"/>
          <w:b/>
          <w:color w:val="CC6633"/>
          <w:sz w:val="18"/>
        </w:rPr>
        <w:t>1</w:t>
      </w:r>
      <w:r>
        <w:rPr>
          <w:rFonts w:ascii="Arial"/>
          <w:b/>
          <w:color w:val="CC6633"/>
          <w:sz w:val="18"/>
        </w:rPr>
        <w:t xml:space="preserve"> </w:t>
      </w:r>
      <w:r>
        <w:rPr>
          <w:rFonts w:ascii="Arial"/>
          <w:sz w:val="18"/>
        </w:rPr>
        <w:t>This figure shows the genetic code for translating each nucleotide triplet, or codon, in mRNA into an amino acid or a termination signal in a nascent protein. (credit: modification of work by NIH)</w:t>
      </w:r>
    </w:p>
    <w:p w:rsidR="002D2573" w:rsidRDefault="002D2573" w:rsidP="002D2573">
      <w:pPr>
        <w:pStyle w:val="BodyText"/>
        <w:spacing w:before="69"/>
        <w:rPr>
          <w:rFonts w:ascii="Arial"/>
          <w:sz w:val="18"/>
        </w:rPr>
      </w:pPr>
    </w:p>
    <w:p w:rsidR="002D2573" w:rsidRDefault="002D2573" w:rsidP="002D2573">
      <w:pPr>
        <w:pStyle w:val="BodyText"/>
        <w:spacing w:line="249" w:lineRule="auto"/>
        <w:ind w:left="1540" w:right="1555"/>
        <w:jc w:val="both"/>
      </w:pPr>
      <w:r>
        <w:t xml:space="preserve">Three of the 64 codons terminate protein synthesis and release the polypeptide from the translation </w:t>
      </w:r>
      <w:bookmarkStart w:id="56" w:name="_bookmark948"/>
      <w:bookmarkEnd w:id="56"/>
      <w:r>
        <w:t xml:space="preserve">machinery. These triplets are called </w:t>
      </w:r>
      <w:r>
        <w:rPr>
          <w:b/>
        </w:rPr>
        <w:t>stop codons</w:t>
      </w:r>
      <w:r>
        <w:t xml:space="preserve">. Another codon, AUG, also has a special function. In </w:t>
      </w:r>
      <w:bookmarkStart w:id="57" w:name="_bookmark947"/>
      <w:bookmarkEnd w:id="57"/>
      <w:r>
        <w:t>addition</w:t>
      </w:r>
      <w:r>
        <w:rPr>
          <w:spacing w:val="-2"/>
        </w:rPr>
        <w:t xml:space="preserve"> </w:t>
      </w:r>
      <w:r>
        <w:t>to</w:t>
      </w:r>
      <w:r>
        <w:rPr>
          <w:spacing w:val="-2"/>
        </w:rPr>
        <w:t xml:space="preserve"> </w:t>
      </w:r>
      <w:r>
        <w:t>specifying</w:t>
      </w:r>
      <w:r>
        <w:rPr>
          <w:spacing w:val="-2"/>
        </w:rPr>
        <w:t xml:space="preserve"> </w:t>
      </w:r>
      <w:r>
        <w:t>the</w:t>
      </w:r>
      <w:r>
        <w:rPr>
          <w:spacing w:val="-2"/>
        </w:rPr>
        <w:t xml:space="preserve"> </w:t>
      </w:r>
      <w:r>
        <w:t>amino</w:t>
      </w:r>
      <w:r>
        <w:rPr>
          <w:spacing w:val="-2"/>
        </w:rPr>
        <w:t xml:space="preserve"> </w:t>
      </w:r>
      <w:r>
        <w:t>acid</w:t>
      </w:r>
      <w:r>
        <w:rPr>
          <w:spacing w:val="-2"/>
        </w:rPr>
        <w:t xml:space="preserve"> </w:t>
      </w:r>
      <w:r>
        <w:t>methionine,</w:t>
      </w:r>
      <w:r>
        <w:rPr>
          <w:spacing w:val="-1"/>
        </w:rPr>
        <w:t xml:space="preserve"> </w:t>
      </w:r>
      <w:r>
        <w:t>it</w:t>
      </w:r>
      <w:r>
        <w:rPr>
          <w:spacing w:val="-2"/>
        </w:rPr>
        <w:t xml:space="preserve"> </w:t>
      </w:r>
      <w:r>
        <w:t>also</w:t>
      </w:r>
      <w:r>
        <w:rPr>
          <w:spacing w:val="-2"/>
        </w:rPr>
        <w:t xml:space="preserve"> </w:t>
      </w:r>
      <w:r>
        <w:t>serves</w:t>
      </w:r>
      <w:r>
        <w:rPr>
          <w:spacing w:val="-2"/>
        </w:rPr>
        <w:t xml:space="preserve"> </w:t>
      </w:r>
      <w:r>
        <w:t>as</w:t>
      </w:r>
      <w:r>
        <w:rPr>
          <w:spacing w:val="-2"/>
        </w:rPr>
        <w:t xml:space="preserve"> </w:t>
      </w:r>
      <w:r>
        <w:t>the</w:t>
      </w:r>
      <w:r>
        <w:rPr>
          <w:spacing w:val="-6"/>
        </w:rPr>
        <w:t xml:space="preserve"> </w:t>
      </w:r>
      <w:r>
        <w:rPr>
          <w:b/>
        </w:rPr>
        <w:t>start</w:t>
      </w:r>
      <w:r>
        <w:rPr>
          <w:b/>
          <w:spacing w:val="-2"/>
        </w:rPr>
        <w:t xml:space="preserve"> </w:t>
      </w:r>
      <w:r>
        <w:rPr>
          <w:b/>
        </w:rPr>
        <w:t>codon</w:t>
      </w:r>
      <w:r>
        <w:rPr>
          <w:b/>
          <w:spacing w:val="-2"/>
        </w:rPr>
        <w:t xml:space="preserve"> </w:t>
      </w:r>
      <w:r>
        <w:t>to</w:t>
      </w:r>
      <w:r>
        <w:rPr>
          <w:spacing w:val="-2"/>
        </w:rPr>
        <w:t xml:space="preserve"> </w:t>
      </w:r>
      <w:r>
        <w:t>initiate</w:t>
      </w:r>
      <w:r>
        <w:rPr>
          <w:spacing w:val="-1"/>
        </w:rPr>
        <w:t xml:space="preserve"> </w:t>
      </w:r>
      <w:r>
        <w:t>translation. The</w:t>
      </w:r>
      <w:r>
        <w:rPr>
          <w:spacing w:val="-8"/>
        </w:rPr>
        <w:t xml:space="preserve"> </w:t>
      </w:r>
      <w:r>
        <w:t>reading</w:t>
      </w:r>
      <w:r>
        <w:rPr>
          <w:spacing w:val="-8"/>
        </w:rPr>
        <w:t xml:space="preserve"> </w:t>
      </w:r>
      <w:r>
        <w:t>frame</w:t>
      </w:r>
      <w:r>
        <w:rPr>
          <w:spacing w:val="-8"/>
        </w:rPr>
        <w:t xml:space="preserve"> </w:t>
      </w:r>
      <w:r>
        <w:t>for</w:t>
      </w:r>
      <w:r>
        <w:rPr>
          <w:spacing w:val="-8"/>
        </w:rPr>
        <w:t xml:space="preserve"> </w:t>
      </w:r>
      <w:r>
        <w:t>translation</w:t>
      </w:r>
      <w:r>
        <w:rPr>
          <w:spacing w:val="-7"/>
        </w:rPr>
        <w:t xml:space="preserve"> </w:t>
      </w:r>
      <w:r>
        <w:t>is</w:t>
      </w:r>
      <w:r>
        <w:rPr>
          <w:spacing w:val="-8"/>
        </w:rPr>
        <w:t xml:space="preserve"> </w:t>
      </w:r>
      <w:r>
        <w:t>set</w:t>
      </w:r>
      <w:r>
        <w:rPr>
          <w:spacing w:val="-8"/>
        </w:rPr>
        <w:t xml:space="preserve"> </w:t>
      </w:r>
      <w:r>
        <w:t>by</w:t>
      </w:r>
      <w:r>
        <w:rPr>
          <w:spacing w:val="-8"/>
        </w:rPr>
        <w:t xml:space="preserve"> </w:t>
      </w:r>
      <w:r>
        <w:t>the</w:t>
      </w:r>
      <w:r>
        <w:rPr>
          <w:spacing w:val="-8"/>
        </w:rPr>
        <w:t xml:space="preserve"> </w:t>
      </w:r>
      <w:r>
        <w:t>AUG</w:t>
      </w:r>
      <w:r>
        <w:rPr>
          <w:spacing w:val="-8"/>
        </w:rPr>
        <w:t xml:space="preserve"> </w:t>
      </w:r>
      <w:r>
        <w:t>start</w:t>
      </w:r>
      <w:r>
        <w:rPr>
          <w:spacing w:val="-8"/>
        </w:rPr>
        <w:t xml:space="preserve"> </w:t>
      </w:r>
      <w:r>
        <w:t>codon</w:t>
      </w:r>
      <w:r>
        <w:rPr>
          <w:spacing w:val="-8"/>
        </w:rPr>
        <w:t xml:space="preserve"> </w:t>
      </w:r>
      <w:r>
        <w:t>near</w:t>
      </w:r>
      <w:r>
        <w:rPr>
          <w:spacing w:val="-8"/>
        </w:rPr>
        <w:t xml:space="preserve"> </w:t>
      </w:r>
      <w:r>
        <w:t>the</w:t>
      </w:r>
      <w:r>
        <w:rPr>
          <w:spacing w:val="-8"/>
        </w:rPr>
        <w:t xml:space="preserve"> </w:t>
      </w:r>
      <w:r>
        <w:t>5'</w:t>
      </w:r>
      <w:r>
        <w:rPr>
          <w:spacing w:val="-8"/>
        </w:rPr>
        <w:t xml:space="preserve"> </w:t>
      </w:r>
      <w:r>
        <w:t>end</w:t>
      </w:r>
      <w:r>
        <w:rPr>
          <w:spacing w:val="-8"/>
        </w:rPr>
        <w:t xml:space="preserve"> </w:t>
      </w:r>
      <w:r>
        <w:t>of</w:t>
      </w:r>
      <w:r>
        <w:rPr>
          <w:spacing w:val="-8"/>
        </w:rPr>
        <w:t xml:space="preserve"> </w:t>
      </w:r>
      <w:r>
        <w:t>the</w:t>
      </w:r>
      <w:r>
        <w:rPr>
          <w:spacing w:val="-8"/>
        </w:rPr>
        <w:t xml:space="preserve"> </w:t>
      </w:r>
      <w:r>
        <w:t>mRNA.</w:t>
      </w:r>
      <w:r>
        <w:rPr>
          <w:spacing w:val="-8"/>
        </w:rPr>
        <w:t xml:space="preserve"> </w:t>
      </w:r>
      <w:r>
        <w:t>The</w:t>
      </w:r>
      <w:r>
        <w:rPr>
          <w:spacing w:val="-8"/>
        </w:rPr>
        <w:t xml:space="preserve"> </w:t>
      </w:r>
      <w:r>
        <w:t>genetic code is universal. With a few exceptions, virtually all species use the same genetic code for protein synthesis, which is powerful evidence that all life on Earth shares a common origin.</w:t>
      </w:r>
    </w:p>
    <w:p w:rsidR="002D2573" w:rsidRDefault="002D2573" w:rsidP="002D2573">
      <w:pPr>
        <w:pStyle w:val="Heading4"/>
        <w:spacing w:before="146"/>
      </w:pPr>
      <w:r>
        <w:rPr>
          <w:color w:val="336633"/>
        </w:rPr>
        <w:t>The</w:t>
      </w:r>
      <w:r>
        <w:rPr>
          <w:color w:val="336633"/>
          <w:spacing w:val="-5"/>
        </w:rPr>
        <w:t xml:space="preserve"> </w:t>
      </w:r>
      <w:r>
        <w:rPr>
          <w:color w:val="336633"/>
        </w:rPr>
        <w:t>Mechanism</w:t>
      </w:r>
      <w:r>
        <w:rPr>
          <w:color w:val="336633"/>
          <w:spacing w:val="-5"/>
        </w:rPr>
        <w:t xml:space="preserve"> </w:t>
      </w:r>
      <w:r>
        <w:rPr>
          <w:color w:val="336633"/>
        </w:rPr>
        <w:t>of</w:t>
      </w:r>
      <w:r>
        <w:rPr>
          <w:color w:val="336633"/>
          <w:spacing w:val="-5"/>
        </w:rPr>
        <w:t xml:space="preserve"> </w:t>
      </w:r>
      <w:r>
        <w:rPr>
          <w:color w:val="336633"/>
        </w:rPr>
        <w:t>Protein</w:t>
      </w:r>
      <w:r>
        <w:rPr>
          <w:color w:val="336633"/>
          <w:spacing w:val="-5"/>
        </w:rPr>
        <w:t xml:space="preserve"> </w:t>
      </w:r>
      <w:r>
        <w:rPr>
          <w:color w:val="336633"/>
          <w:spacing w:val="-2"/>
        </w:rPr>
        <w:t>Synthesis</w:t>
      </w:r>
    </w:p>
    <w:p w:rsidR="002D2573" w:rsidRDefault="002D2573" w:rsidP="002D2573">
      <w:pPr>
        <w:pStyle w:val="BodyText"/>
        <w:spacing w:before="153" w:line="249" w:lineRule="auto"/>
        <w:ind w:left="1540" w:right="1555"/>
        <w:jc w:val="both"/>
      </w:pPr>
      <w:r>
        <w:t>Just as with mRNA synthesis, protein synthesis can be divided into three phases: initiation, elongation, and</w:t>
      </w:r>
      <w:r>
        <w:rPr>
          <w:spacing w:val="-11"/>
        </w:rPr>
        <w:t xml:space="preserve"> </w:t>
      </w:r>
      <w:r>
        <w:t>termination.</w:t>
      </w:r>
      <w:r>
        <w:rPr>
          <w:spacing w:val="-10"/>
        </w:rPr>
        <w:t xml:space="preserve"> </w:t>
      </w:r>
      <w:r>
        <w:t>The</w:t>
      </w:r>
      <w:r>
        <w:rPr>
          <w:spacing w:val="-11"/>
        </w:rPr>
        <w:t xml:space="preserve"> </w:t>
      </w:r>
      <w:r>
        <w:t>process</w:t>
      </w:r>
      <w:r>
        <w:rPr>
          <w:spacing w:val="-11"/>
        </w:rPr>
        <w:t xml:space="preserve"> </w:t>
      </w:r>
      <w:r>
        <w:t>of</w:t>
      </w:r>
      <w:r>
        <w:rPr>
          <w:spacing w:val="-11"/>
        </w:rPr>
        <w:t xml:space="preserve"> </w:t>
      </w:r>
      <w:r>
        <w:t>translation</w:t>
      </w:r>
      <w:r>
        <w:rPr>
          <w:spacing w:val="-10"/>
        </w:rPr>
        <w:t xml:space="preserve"> </w:t>
      </w:r>
      <w:r>
        <w:t>is</w:t>
      </w:r>
      <w:r>
        <w:rPr>
          <w:spacing w:val="-11"/>
        </w:rPr>
        <w:t xml:space="preserve"> </w:t>
      </w:r>
      <w:r>
        <w:t>similar</w:t>
      </w:r>
      <w:r>
        <w:rPr>
          <w:spacing w:val="-10"/>
        </w:rPr>
        <w:t xml:space="preserve"> </w:t>
      </w:r>
      <w:r>
        <w:t>in</w:t>
      </w:r>
      <w:r>
        <w:rPr>
          <w:spacing w:val="-11"/>
        </w:rPr>
        <w:t xml:space="preserve"> </w:t>
      </w:r>
      <w:r>
        <w:t>prokaryotes</w:t>
      </w:r>
      <w:r>
        <w:rPr>
          <w:spacing w:val="-11"/>
        </w:rPr>
        <w:t xml:space="preserve"> </w:t>
      </w:r>
      <w:r>
        <w:t>and</w:t>
      </w:r>
      <w:r>
        <w:rPr>
          <w:spacing w:val="-11"/>
        </w:rPr>
        <w:t xml:space="preserve"> </w:t>
      </w:r>
      <w:r>
        <w:t>eukaryotes.</w:t>
      </w:r>
      <w:r>
        <w:rPr>
          <w:spacing w:val="-11"/>
        </w:rPr>
        <w:t xml:space="preserve"> </w:t>
      </w:r>
      <w:r>
        <w:t>Here</w:t>
      </w:r>
      <w:r>
        <w:rPr>
          <w:spacing w:val="-11"/>
        </w:rPr>
        <w:t xml:space="preserve"> </w:t>
      </w:r>
      <w:r>
        <w:t>we</w:t>
      </w:r>
      <w:r>
        <w:rPr>
          <w:spacing w:val="-11"/>
        </w:rPr>
        <w:t xml:space="preserve"> </w:t>
      </w:r>
      <w:r>
        <w:t>will</w:t>
      </w:r>
      <w:r>
        <w:rPr>
          <w:spacing w:val="-11"/>
        </w:rPr>
        <w:t xml:space="preserve"> </w:t>
      </w:r>
      <w:r>
        <w:t xml:space="preserve">explore how translation occurs in </w:t>
      </w:r>
      <w:r>
        <w:rPr>
          <w:i/>
        </w:rPr>
        <w:t>E. coli</w:t>
      </w:r>
      <w:r>
        <w:t>, a representative prokaryote, and specify any differences between prokaryotic and eukaryotic translation.</w:t>
      </w:r>
    </w:p>
    <w:p w:rsidR="002D2573" w:rsidRDefault="002D2573" w:rsidP="002D2573">
      <w:pPr>
        <w:pStyle w:val="BodyText"/>
        <w:spacing w:before="98" w:line="249" w:lineRule="auto"/>
        <w:ind w:left="1540" w:right="1555"/>
        <w:jc w:val="both"/>
      </w:pPr>
      <w:r>
        <w:t xml:space="preserve">Protein synthesis begins with the formation of an initiation complex. In </w:t>
      </w:r>
      <w:r>
        <w:rPr>
          <w:i/>
        </w:rPr>
        <w:t>E. coli</w:t>
      </w:r>
      <w:r>
        <w:t>, this complex involves the small ribosome subunit, the mRNA template, three initiation factors, and a special initiator tRNA. The initiator tRNA interacts with the AUG start codon, and links to a special form of the amino acid methionine that is typically removed from the polypeptide after translation is complete.</w:t>
      </w:r>
    </w:p>
    <w:p w:rsidR="002D2573" w:rsidRDefault="002D2573" w:rsidP="002D2573">
      <w:pPr>
        <w:pStyle w:val="BodyText"/>
        <w:spacing w:before="98" w:line="249" w:lineRule="auto"/>
        <w:ind w:left="1540" w:right="1553"/>
        <w:jc w:val="both"/>
      </w:pPr>
      <w:r>
        <w:t xml:space="preserve">In prokaryotes and eukaryotes, the basics of polypeptide elongation are the same, so we will review elongation from the perspective of </w:t>
      </w:r>
      <w:r>
        <w:rPr>
          <w:i/>
        </w:rPr>
        <w:t>E. coli</w:t>
      </w:r>
      <w:r>
        <w:t xml:space="preserve">. The large ribosomal subunit of </w:t>
      </w:r>
      <w:r>
        <w:rPr>
          <w:i/>
        </w:rPr>
        <w:t xml:space="preserve">E. coli </w:t>
      </w:r>
      <w:r>
        <w:t>consists of three compartments: the A site binds incoming charged tRNAs (tRNAs with their attached specific amino acids). The P site binds charged tRNAs carrying amino acids that have formed bonds with the growing polypeptide chain but have not yet dissociated from their corresponding tRNA. The E site releases dissociated tRNAs so they can be recharged with free amino acids. The ribosome shifts one codon at a time, catalyzing each process that occurs in the three sites. With each step, a charged tRNA enters the</w:t>
      </w:r>
    </w:p>
    <w:p w:rsidR="002D2573" w:rsidRDefault="003A2173" w:rsidP="003A2173">
      <w:pPr>
        <w:spacing w:line="249" w:lineRule="auto"/>
        <w:ind w:left="4320" w:firstLine="720"/>
        <w:jc w:val="both"/>
        <w:sectPr w:rsidR="002D2573">
          <w:headerReference w:type="even" r:id="rId94"/>
          <w:headerReference w:type="default" r:id="rId95"/>
          <w:footerReference w:type="even" r:id="rId96"/>
          <w:pgSz w:w="12240" w:h="15840"/>
          <w:pgMar w:top="580" w:right="600" w:bottom="420" w:left="620" w:header="238" w:footer="238" w:gutter="0"/>
          <w:pgNumType w:start="220"/>
          <w:cols w:space="720"/>
        </w:sectPr>
      </w:pPr>
      <w:r>
        <w:t>78</w:t>
      </w:r>
    </w:p>
    <w:p w:rsidR="002D2573" w:rsidRDefault="002D2573" w:rsidP="002D2573">
      <w:pPr>
        <w:pStyle w:val="BodyText"/>
        <w:spacing w:before="129" w:line="249" w:lineRule="auto"/>
        <w:ind w:left="1540" w:right="1554"/>
        <w:jc w:val="both"/>
      </w:pPr>
      <w:r>
        <w:lastRenderedPageBreak/>
        <w:t>complex, the polypeptide becomes one amino acid longer, and an uncharged tRNA departs. The energy for each bond between amino acids is derived from GTP, a molecule similar to ATP (</w:t>
      </w:r>
      <w:r w:rsidR="00046E8A" w:rsidRPr="008E13E1">
        <w:rPr>
          <w:color w:val="C00000"/>
        </w:rPr>
        <w:t>Figure 3.2</w:t>
      </w:r>
      <w:r w:rsidR="008E13E1" w:rsidRPr="008E13E1">
        <w:rPr>
          <w:color w:val="C00000"/>
        </w:rPr>
        <w:t>2</w:t>
      </w:r>
      <w:r>
        <w:t xml:space="preserve">). Amazingly, the </w:t>
      </w:r>
      <w:r>
        <w:rPr>
          <w:i/>
        </w:rPr>
        <w:t xml:space="preserve">E. coli </w:t>
      </w:r>
      <w:r>
        <w:t>translation apparatus takes only 0.05 seconds to add each amino acid, meaning that a 200-amino acid polypeptide could be translated in just 10 seconds.</w:t>
      </w:r>
    </w:p>
    <w:p w:rsidR="002D2573" w:rsidRDefault="002D2573" w:rsidP="002D2573">
      <w:pPr>
        <w:pStyle w:val="BodyText"/>
        <w:spacing w:before="5"/>
        <w:rPr>
          <w:sz w:val="6"/>
        </w:rPr>
      </w:pPr>
      <w:r>
        <w:rPr>
          <w:noProof/>
        </w:rPr>
        <w:drawing>
          <wp:anchor distT="0" distB="0" distL="0" distR="0" simplePos="0" relativeHeight="251677696" behindDoc="1" locked="0" layoutInCell="1" allowOverlap="1" wp14:anchorId="6633980E" wp14:editId="645D3FE7">
            <wp:simplePos x="0" y="0"/>
            <wp:positionH relativeFrom="page">
              <wp:posOffset>2367802</wp:posOffset>
            </wp:positionH>
            <wp:positionV relativeFrom="paragraph">
              <wp:posOffset>62348</wp:posOffset>
            </wp:positionV>
            <wp:extent cx="3051524" cy="5265705"/>
            <wp:effectExtent l="0" t="0" r="0" b="0"/>
            <wp:wrapTopAndBottom/>
            <wp:docPr id="1341" name="Image 13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41" name="Image 1341"/>
                    <pic:cNvPicPr/>
                  </pic:nvPicPr>
                  <pic:blipFill>
                    <a:blip r:embed="rId97" cstate="print"/>
                    <a:stretch>
                      <a:fillRect/>
                    </a:stretch>
                  </pic:blipFill>
                  <pic:spPr>
                    <a:xfrm>
                      <a:off x="0" y="0"/>
                      <a:ext cx="3051524" cy="5265705"/>
                    </a:xfrm>
                    <a:prstGeom prst="rect">
                      <a:avLst/>
                    </a:prstGeom>
                  </pic:spPr>
                </pic:pic>
              </a:graphicData>
            </a:graphic>
          </wp:anchor>
        </w:drawing>
      </w:r>
    </w:p>
    <w:p w:rsidR="002D2573" w:rsidRDefault="002D2573" w:rsidP="002D2573">
      <w:pPr>
        <w:spacing w:before="40" w:line="249" w:lineRule="auto"/>
        <w:ind w:left="1540" w:right="1557"/>
        <w:jc w:val="both"/>
        <w:rPr>
          <w:rFonts w:ascii="Arial"/>
          <w:sz w:val="18"/>
        </w:rPr>
      </w:pPr>
      <w:bookmarkStart w:id="58" w:name="_bookmark949"/>
      <w:bookmarkEnd w:id="58"/>
      <w:r>
        <w:rPr>
          <w:rFonts w:ascii="Arial"/>
          <w:b/>
          <w:color w:val="CC6633"/>
          <w:sz w:val="18"/>
        </w:rPr>
        <w:t>Figure</w:t>
      </w:r>
      <w:r>
        <w:rPr>
          <w:rFonts w:ascii="Arial"/>
          <w:b/>
          <w:color w:val="CC6633"/>
          <w:spacing w:val="-9"/>
          <w:sz w:val="18"/>
        </w:rPr>
        <w:t xml:space="preserve"> </w:t>
      </w:r>
      <w:r w:rsidR="00F4619A">
        <w:rPr>
          <w:rFonts w:ascii="Arial"/>
          <w:b/>
          <w:color w:val="CC6633"/>
          <w:sz w:val="18"/>
        </w:rPr>
        <w:t>3</w:t>
      </w:r>
      <w:r>
        <w:rPr>
          <w:rFonts w:ascii="Arial"/>
          <w:b/>
          <w:color w:val="CC6633"/>
          <w:sz w:val="18"/>
        </w:rPr>
        <w:t>.2</w:t>
      </w:r>
      <w:r w:rsidR="008E13E1">
        <w:rPr>
          <w:rFonts w:ascii="Arial"/>
          <w:b/>
          <w:color w:val="CC6633"/>
          <w:sz w:val="18"/>
        </w:rPr>
        <w:t>2</w:t>
      </w:r>
      <w:r>
        <w:rPr>
          <w:rFonts w:ascii="Arial"/>
          <w:b/>
          <w:color w:val="CC6633"/>
          <w:spacing w:val="-10"/>
          <w:sz w:val="18"/>
        </w:rPr>
        <w:t xml:space="preserve"> </w:t>
      </w:r>
      <w:r>
        <w:rPr>
          <w:rFonts w:ascii="Arial"/>
          <w:sz w:val="18"/>
        </w:rPr>
        <w:t>Translation</w:t>
      </w:r>
      <w:r>
        <w:rPr>
          <w:rFonts w:ascii="Arial"/>
          <w:spacing w:val="-9"/>
          <w:sz w:val="18"/>
        </w:rPr>
        <w:t xml:space="preserve"> </w:t>
      </w:r>
      <w:r>
        <w:rPr>
          <w:rFonts w:ascii="Arial"/>
          <w:sz w:val="18"/>
        </w:rPr>
        <w:t>begins</w:t>
      </w:r>
      <w:r>
        <w:rPr>
          <w:rFonts w:ascii="Arial"/>
          <w:spacing w:val="-9"/>
          <w:sz w:val="18"/>
        </w:rPr>
        <w:t xml:space="preserve"> </w:t>
      </w:r>
      <w:r>
        <w:rPr>
          <w:rFonts w:ascii="Arial"/>
          <w:sz w:val="18"/>
        </w:rPr>
        <w:t>when</w:t>
      </w:r>
      <w:r>
        <w:rPr>
          <w:rFonts w:ascii="Arial"/>
          <w:spacing w:val="-9"/>
          <w:sz w:val="18"/>
        </w:rPr>
        <w:t xml:space="preserve"> </w:t>
      </w:r>
      <w:r>
        <w:rPr>
          <w:rFonts w:ascii="Arial"/>
          <w:sz w:val="18"/>
        </w:rPr>
        <w:t>a</w:t>
      </w:r>
      <w:r>
        <w:rPr>
          <w:rFonts w:ascii="Arial"/>
          <w:spacing w:val="-9"/>
          <w:sz w:val="18"/>
        </w:rPr>
        <w:t xml:space="preserve"> </w:t>
      </w:r>
      <w:r>
        <w:rPr>
          <w:rFonts w:ascii="Arial"/>
          <w:sz w:val="18"/>
        </w:rPr>
        <w:t>tRNA</w:t>
      </w:r>
      <w:r>
        <w:rPr>
          <w:rFonts w:ascii="Arial"/>
          <w:spacing w:val="-9"/>
          <w:sz w:val="18"/>
        </w:rPr>
        <w:t xml:space="preserve"> </w:t>
      </w:r>
      <w:r>
        <w:rPr>
          <w:rFonts w:ascii="Arial"/>
          <w:sz w:val="18"/>
        </w:rPr>
        <w:t>anticodon</w:t>
      </w:r>
      <w:r>
        <w:rPr>
          <w:rFonts w:ascii="Arial"/>
          <w:spacing w:val="-9"/>
          <w:sz w:val="18"/>
        </w:rPr>
        <w:t xml:space="preserve"> </w:t>
      </w:r>
      <w:r>
        <w:rPr>
          <w:rFonts w:ascii="Arial"/>
          <w:sz w:val="18"/>
        </w:rPr>
        <w:t>recognizes</w:t>
      </w:r>
      <w:r>
        <w:rPr>
          <w:rFonts w:ascii="Arial"/>
          <w:spacing w:val="-9"/>
          <w:sz w:val="18"/>
        </w:rPr>
        <w:t xml:space="preserve"> </w:t>
      </w:r>
      <w:r>
        <w:rPr>
          <w:rFonts w:ascii="Arial"/>
          <w:sz w:val="18"/>
        </w:rPr>
        <w:t>a</w:t>
      </w:r>
      <w:r>
        <w:rPr>
          <w:rFonts w:ascii="Arial"/>
          <w:spacing w:val="-9"/>
          <w:sz w:val="18"/>
        </w:rPr>
        <w:t xml:space="preserve"> </w:t>
      </w:r>
      <w:r>
        <w:rPr>
          <w:rFonts w:ascii="Arial"/>
          <w:sz w:val="18"/>
        </w:rPr>
        <w:t>codon</w:t>
      </w:r>
      <w:r>
        <w:rPr>
          <w:rFonts w:ascii="Arial"/>
          <w:spacing w:val="-9"/>
          <w:sz w:val="18"/>
        </w:rPr>
        <w:t xml:space="preserve"> </w:t>
      </w:r>
      <w:r>
        <w:rPr>
          <w:rFonts w:ascii="Arial"/>
          <w:sz w:val="18"/>
        </w:rPr>
        <w:t>on</w:t>
      </w:r>
      <w:r>
        <w:rPr>
          <w:rFonts w:ascii="Arial"/>
          <w:spacing w:val="-9"/>
          <w:sz w:val="18"/>
        </w:rPr>
        <w:t xml:space="preserve"> </w:t>
      </w:r>
      <w:r>
        <w:rPr>
          <w:rFonts w:ascii="Arial"/>
          <w:sz w:val="18"/>
        </w:rPr>
        <w:t>the</w:t>
      </w:r>
      <w:r>
        <w:rPr>
          <w:rFonts w:ascii="Arial"/>
          <w:spacing w:val="-9"/>
          <w:sz w:val="18"/>
        </w:rPr>
        <w:t xml:space="preserve"> </w:t>
      </w:r>
      <w:r>
        <w:rPr>
          <w:rFonts w:ascii="Arial"/>
          <w:sz w:val="18"/>
        </w:rPr>
        <w:t>mRNA.</w:t>
      </w:r>
      <w:r>
        <w:rPr>
          <w:rFonts w:ascii="Arial"/>
          <w:spacing w:val="-9"/>
          <w:sz w:val="18"/>
        </w:rPr>
        <w:t xml:space="preserve"> </w:t>
      </w:r>
      <w:r>
        <w:rPr>
          <w:rFonts w:ascii="Arial"/>
          <w:sz w:val="18"/>
        </w:rPr>
        <w:t>The</w:t>
      </w:r>
      <w:r>
        <w:rPr>
          <w:rFonts w:ascii="Arial"/>
          <w:spacing w:val="-9"/>
          <w:sz w:val="18"/>
        </w:rPr>
        <w:t xml:space="preserve"> </w:t>
      </w:r>
      <w:r>
        <w:rPr>
          <w:rFonts w:ascii="Arial"/>
          <w:sz w:val="18"/>
        </w:rPr>
        <w:t>large ribosomal subunit joins the small subunit, and a second tRNA is recruited. As the mRNA moves relative to the ribosome, the polypeptide chain is formed. Entry of a release factor into the A site terminates translation and the components dissociate.</w:t>
      </w:r>
    </w:p>
    <w:p w:rsidR="002D2573" w:rsidRDefault="002D2573" w:rsidP="002D2573">
      <w:pPr>
        <w:pStyle w:val="BodyText"/>
        <w:spacing w:before="70"/>
        <w:rPr>
          <w:rFonts w:ascii="Arial"/>
          <w:sz w:val="18"/>
        </w:rPr>
      </w:pPr>
    </w:p>
    <w:p w:rsidR="002D2573" w:rsidRDefault="002D2573" w:rsidP="002D2573">
      <w:pPr>
        <w:pStyle w:val="BodyText"/>
        <w:spacing w:line="249" w:lineRule="auto"/>
        <w:ind w:left="1540" w:right="1554"/>
        <w:jc w:val="both"/>
      </w:pPr>
      <w:r>
        <w:t>Termination of translation occurs when a stop codon (UAA, UAG, or UGA) is encountered. When the ribosome encounters the stop codon, the growing polypeptide is released and the ribosome subunits dissociate and leave the mRNA. After many ribosomes have completed translation, the mRNA is degraded so the nucleotides can be reused in another transcription reaction.</w:t>
      </w:r>
    </w:p>
    <w:p w:rsidR="002D2573" w:rsidRDefault="002D2573" w:rsidP="002D2573">
      <w:pPr>
        <w:pStyle w:val="BodyText"/>
        <w:spacing w:before="148"/>
        <w:rPr>
          <w:sz w:val="20"/>
        </w:rPr>
      </w:pPr>
      <w:r>
        <w:rPr>
          <w:noProof/>
        </w:rPr>
        <mc:AlternateContent>
          <mc:Choice Requires="wpg">
            <w:drawing>
              <wp:anchor distT="0" distB="0" distL="0" distR="0" simplePos="0" relativeHeight="251678720" behindDoc="1" locked="0" layoutInCell="1" allowOverlap="1" wp14:anchorId="6869738E" wp14:editId="30830B58">
                <wp:simplePos x="0" y="0"/>
                <wp:positionH relativeFrom="page">
                  <wp:posOffset>1340697</wp:posOffset>
                </wp:positionH>
                <wp:positionV relativeFrom="paragraph">
                  <wp:posOffset>445867</wp:posOffset>
                </wp:positionV>
                <wp:extent cx="2005330" cy="568325"/>
                <wp:effectExtent l="0" t="0" r="0" b="0"/>
                <wp:wrapTopAndBottom/>
                <wp:docPr id="1342" name="Group 13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05330" cy="568325"/>
                          <a:chOff x="0" y="0"/>
                          <a:chExt cx="2005330" cy="568325"/>
                        </a:xfrm>
                      </wpg:grpSpPr>
                      <pic:pic xmlns:pic="http://schemas.openxmlformats.org/drawingml/2006/picture">
                        <pic:nvPicPr>
                          <pic:cNvPr id="1343" name="Image 1343"/>
                          <pic:cNvPicPr/>
                        </pic:nvPicPr>
                        <pic:blipFill>
                          <a:blip r:embed="rId58" cstate="print"/>
                          <a:stretch>
                            <a:fillRect/>
                          </a:stretch>
                        </pic:blipFill>
                        <pic:spPr>
                          <a:xfrm>
                            <a:off x="0" y="236389"/>
                            <a:ext cx="150706" cy="161968"/>
                          </a:xfrm>
                          <a:prstGeom prst="rect">
                            <a:avLst/>
                          </a:prstGeom>
                        </pic:spPr>
                      </pic:pic>
                      <pic:pic xmlns:pic="http://schemas.openxmlformats.org/drawingml/2006/picture">
                        <pic:nvPicPr>
                          <pic:cNvPr id="1344" name="Image 1344"/>
                          <pic:cNvPicPr/>
                        </pic:nvPicPr>
                        <pic:blipFill>
                          <a:blip r:embed="rId98" cstate="print"/>
                          <a:stretch>
                            <a:fillRect/>
                          </a:stretch>
                        </pic:blipFill>
                        <pic:spPr>
                          <a:xfrm>
                            <a:off x="367916" y="240144"/>
                            <a:ext cx="120672" cy="153924"/>
                          </a:xfrm>
                          <a:prstGeom prst="rect">
                            <a:avLst/>
                          </a:prstGeom>
                        </pic:spPr>
                      </pic:pic>
                      <pic:pic xmlns:pic="http://schemas.openxmlformats.org/drawingml/2006/picture">
                        <pic:nvPicPr>
                          <pic:cNvPr id="1345" name="Image 1345"/>
                          <pic:cNvPicPr/>
                        </pic:nvPicPr>
                        <pic:blipFill>
                          <a:blip r:embed="rId99" cstate="print"/>
                          <a:stretch>
                            <a:fillRect/>
                          </a:stretch>
                        </pic:blipFill>
                        <pic:spPr>
                          <a:xfrm>
                            <a:off x="519158" y="236926"/>
                            <a:ext cx="151242" cy="161432"/>
                          </a:xfrm>
                          <a:prstGeom prst="rect">
                            <a:avLst/>
                          </a:prstGeom>
                        </pic:spPr>
                      </pic:pic>
                      <wps:wsp>
                        <wps:cNvPr id="1346" name="Graphic 1346"/>
                        <wps:cNvSpPr/>
                        <wps:spPr>
                          <a:xfrm>
                            <a:off x="701501" y="240146"/>
                            <a:ext cx="88265" cy="153670"/>
                          </a:xfrm>
                          <a:custGeom>
                            <a:avLst/>
                            <a:gdLst/>
                            <a:ahLst/>
                            <a:cxnLst/>
                            <a:rect l="l" t="t" r="r" b="b"/>
                            <a:pathLst>
                              <a:path w="88265" h="153670">
                                <a:moveTo>
                                  <a:pt x="87960" y="0"/>
                                </a:moveTo>
                                <a:lnTo>
                                  <a:pt x="0" y="0"/>
                                </a:lnTo>
                                <a:lnTo>
                                  <a:pt x="0" y="15240"/>
                                </a:lnTo>
                                <a:lnTo>
                                  <a:pt x="0" y="63500"/>
                                </a:lnTo>
                                <a:lnTo>
                                  <a:pt x="0" y="78740"/>
                                </a:lnTo>
                                <a:lnTo>
                                  <a:pt x="0" y="138430"/>
                                </a:lnTo>
                                <a:lnTo>
                                  <a:pt x="0" y="153670"/>
                                </a:lnTo>
                                <a:lnTo>
                                  <a:pt x="87426" y="153670"/>
                                </a:lnTo>
                                <a:lnTo>
                                  <a:pt x="87426" y="138430"/>
                                </a:lnTo>
                                <a:lnTo>
                                  <a:pt x="15011" y="138430"/>
                                </a:lnTo>
                                <a:lnTo>
                                  <a:pt x="15011" y="78740"/>
                                </a:lnTo>
                                <a:lnTo>
                                  <a:pt x="87426" y="78740"/>
                                </a:lnTo>
                                <a:lnTo>
                                  <a:pt x="87426" y="63500"/>
                                </a:lnTo>
                                <a:lnTo>
                                  <a:pt x="15011" y="63500"/>
                                </a:lnTo>
                                <a:lnTo>
                                  <a:pt x="15011" y="15240"/>
                                </a:lnTo>
                                <a:lnTo>
                                  <a:pt x="87960" y="15240"/>
                                </a:lnTo>
                                <a:lnTo>
                                  <a:pt x="87960" y="0"/>
                                </a:lnTo>
                                <a:close/>
                              </a:path>
                            </a:pathLst>
                          </a:custGeom>
                          <a:solidFill>
                            <a:srgbClr val="517542"/>
                          </a:solidFill>
                        </wps:spPr>
                        <wps:bodyPr wrap="square" lIns="0" tIns="0" rIns="0" bIns="0" rtlCol="0">
                          <a:prstTxWarp prst="textNoShape">
                            <a:avLst/>
                          </a:prstTxWarp>
                          <a:noAutofit/>
                        </wps:bodyPr>
                      </wps:wsp>
                      <pic:pic xmlns:pic="http://schemas.openxmlformats.org/drawingml/2006/picture">
                        <pic:nvPicPr>
                          <pic:cNvPr id="1347" name="Image 1347"/>
                          <pic:cNvPicPr/>
                        </pic:nvPicPr>
                        <pic:blipFill>
                          <a:blip r:embed="rId100" cstate="print"/>
                          <a:stretch>
                            <a:fillRect/>
                          </a:stretch>
                        </pic:blipFill>
                        <pic:spPr>
                          <a:xfrm>
                            <a:off x="815744" y="239921"/>
                            <a:ext cx="196293" cy="154147"/>
                          </a:xfrm>
                          <a:prstGeom prst="rect">
                            <a:avLst/>
                          </a:prstGeom>
                        </pic:spPr>
                      </pic:pic>
                      <pic:pic xmlns:pic="http://schemas.openxmlformats.org/drawingml/2006/picture">
                        <pic:nvPicPr>
                          <pic:cNvPr id="1348" name="Image 1348"/>
                          <pic:cNvPicPr/>
                        </pic:nvPicPr>
                        <pic:blipFill>
                          <a:blip r:embed="rId101" cstate="print"/>
                          <a:stretch>
                            <a:fillRect/>
                          </a:stretch>
                        </pic:blipFill>
                        <pic:spPr>
                          <a:xfrm>
                            <a:off x="1054407" y="249261"/>
                            <a:ext cx="161432" cy="145342"/>
                          </a:xfrm>
                          <a:prstGeom prst="rect">
                            <a:avLst/>
                          </a:prstGeom>
                        </pic:spPr>
                      </pic:pic>
                      <wps:wsp>
                        <wps:cNvPr id="1349" name="Graphic 1349"/>
                        <wps:cNvSpPr/>
                        <wps:spPr>
                          <a:xfrm>
                            <a:off x="1259272" y="247664"/>
                            <a:ext cx="745490" cy="150495"/>
                          </a:xfrm>
                          <a:custGeom>
                            <a:avLst/>
                            <a:gdLst/>
                            <a:ahLst/>
                            <a:cxnLst/>
                            <a:rect l="l" t="t" r="r" b="b"/>
                            <a:pathLst>
                              <a:path w="745490" h="150495">
                                <a:moveTo>
                                  <a:pt x="133007" y="138899"/>
                                </a:moveTo>
                                <a:lnTo>
                                  <a:pt x="122821" y="138899"/>
                                </a:lnTo>
                                <a:lnTo>
                                  <a:pt x="119062" y="136220"/>
                                </a:lnTo>
                                <a:lnTo>
                                  <a:pt x="116916" y="130860"/>
                                </a:lnTo>
                                <a:lnTo>
                                  <a:pt x="105117" y="98145"/>
                                </a:lnTo>
                                <a:lnTo>
                                  <a:pt x="102603" y="91173"/>
                                </a:lnTo>
                                <a:lnTo>
                                  <a:pt x="84201" y="40132"/>
                                </a:lnTo>
                                <a:lnTo>
                                  <a:pt x="84201" y="91173"/>
                                </a:lnTo>
                                <a:lnTo>
                                  <a:pt x="37541" y="91173"/>
                                </a:lnTo>
                                <a:lnTo>
                                  <a:pt x="61137" y="27343"/>
                                </a:lnTo>
                                <a:lnTo>
                                  <a:pt x="84201" y="91173"/>
                                </a:lnTo>
                                <a:lnTo>
                                  <a:pt x="84201" y="40132"/>
                                </a:lnTo>
                                <a:lnTo>
                                  <a:pt x="79590" y="27343"/>
                                </a:lnTo>
                                <a:lnTo>
                                  <a:pt x="69723" y="0"/>
                                </a:lnTo>
                                <a:lnTo>
                                  <a:pt x="63830" y="0"/>
                                </a:lnTo>
                                <a:lnTo>
                                  <a:pt x="20383" y="121208"/>
                                </a:lnTo>
                                <a:lnTo>
                                  <a:pt x="18237" y="128168"/>
                                </a:lnTo>
                                <a:lnTo>
                                  <a:pt x="15557" y="132461"/>
                                </a:lnTo>
                                <a:lnTo>
                                  <a:pt x="9118" y="137833"/>
                                </a:lnTo>
                                <a:lnTo>
                                  <a:pt x="5372" y="138899"/>
                                </a:lnTo>
                                <a:lnTo>
                                  <a:pt x="0" y="138899"/>
                                </a:lnTo>
                                <a:lnTo>
                                  <a:pt x="0" y="145872"/>
                                </a:lnTo>
                                <a:lnTo>
                                  <a:pt x="47739" y="145872"/>
                                </a:lnTo>
                                <a:lnTo>
                                  <a:pt x="47739" y="138366"/>
                                </a:lnTo>
                                <a:lnTo>
                                  <a:pt x="38087" y="138366"/>
                                </a:lnTo>
                                <a:lnTo>
                                  <a:pt x="34328" y="137287"/>
                                </a:lnTo>
                                <a:lnTo>
                                  <a:pt x="28968" y="133007"/>
                                </a:lnTo>
                                <a:lnTo>
                                  <a:pt x="27355" y="130314"/>
                                </a:lnTo>
                                <a:lnTo>
                                  <a:pt x="27355" y="124421"/>
                                </a:lnTo>
                                <a:lnTo>
                                  <a:pt x="27889" y="120662"/>
                                </a:lnTo>
                                <a:lnTo>
                                  <a:pt x="35394" y="98145"/>
                                </a:lnTo>
                                <a:lnTo>
                                  <a:pt x="87426" y="98145"/>
                                </a:lnTo>
                                <a:lnTo>
                                  <a:pt x="98145" y="128714"/>
                                </a:lnTo>
                                <a:lnTo>
                                  <a:pt x="98691" y="130314"/>
                                </a:lnTo>
                                <a:lnTo>
                                  <a:pt x="98691" y="134607"/>
                                </a:lnTo>
                                <a:lnTo>
                                  <a:pt x="98145" y="135686"/>
                                </a:lnTo>
                                <a:lnTo>
                                  <a:pt x="96545" y="136753"/>
                                </a:lnTo>
                                <a:lnTo>
                                  <a:pt x="93853" y="138366"/>
                                </a:lnTo>
                                <a:lnTo>
                                  <a:pt x="90106" y="138899"/>
                                </a:lnTo>
                                <a:lnTo>
                                  <a:pt x="80454" y="138899"/>
                                </a:lnTo>
                                <a:lnTo>
                                  <a:pt x="80454" y="146405"/>
                                </a:lnTo>
                                <a:lnTo>
                                  <a:pt x="133007" y="146405"/>
                                </a:lnTo>
                                <a:lnTo>
                                  <a:pt x="133007" y="138899"/>
                                </a:lnTo>
                                <a:close/>
                              </a:path>
                              <a:path w="745490" h="150495">
                                <a:moveTo>
                                  <a:pt x="253149" y="97066"/>
                                </a:moveTo>
                                <a:lnTo>
                                  <a:pt x="246710" y="97066"/>
                                </a:lnTo>
                                <a:lnTo>
                                  <a:pt x="244602" y="107632"/>
                                </a:lnTo>
                                <a:lnTo>
                                  <a:pt x="241554" y="116776"/>
                                </a:lnTo>
                                <a:lnTo>
                                  <a:pt x="205955" y="142113"/>
                                </a:lnTo>
                                <a:lnTo>
                                  <a:pt x="197281" y="141211"/>
                                </a:lnTo>
                                <a:lnTo>
                                  <a:pt x="168605" y="106794"/>
                                </a:lnTo>
                                <a:lnTo>
                                  <a:pt x="165722" y="78295"/>
                                </a:lnTo>
                                <a:lnTo>
                                  <a:pt x="166331" y="60401"/>
                                </a:lnTo>
                                <a:lnTo>
                                  <a:pt x="181457" y="16548"/>
                                </a:lnTo>
                                <a:lnTo>
                                  <a:pt x="202730" y="7505"/>
                                </a:lnTo>
                                <a:lnTo>
                                  <a:pt x="210083" y="8407"/>
                                </a:lnTo>
                                <a:lnTo>
                                  <a:pt x="237528" y="36728"/>
                                </a:lnTo>
                                <a:lnTo>
                                  <a:pt x="244030" y="57912"/>
                                </a:lnTo>
                                <a:lnTo>
                                  <a:pt x="249923" y="57912"/>
                                </a:lnTo>
                                <a:lnTo>
                                  <a:pt x="247777" y="0"/>
                                </a:lnTo>
                                <a:lnTo>
                                  <a:pt x="242417" y="0"/>
                                </a:lnTo>
                                <a:lnTo>
                                  <a:pt x="236524" y="13944"/>
                                </a:lnTo>
                                <a:lnTo>
                                  <a:pt x="230619" y="9105"/>
                                </a:lnTo>
                                <a:lnTo>
                                  <a:pt x="224726" y="5359"/>
                                </a:lnTo>
                                <a:lnTo>
                                  <a:pt x="218821" y="3213"/>
                                </a:lnTo>
                                <a:lnTo>
                                  <a:pt x="213461" y="1066"/>
                                </a:lnTo>
                                <a:lnTo>
                                  <a:pt x="208089" y="0"/>
                                </a:lnTo>
                                <a:lnTo>
                                  <a:pt x="202196" y="0"/>
                                </a:lnTo>
                                <a:lnTo>
                                  <a:pt x="161569" y="21653"/>
                                </a:lnTo>
                                <a:lnTo>
                                  <a:pt x="145275" y="57378"/>
                                </a:lnTo>
                                <a:lnTo>
                                  <a:pt x="143205" y="78295"/>
                                </a:lnTo>
                                <a:lnTo>
                                  <a:pt x="143700" y="88150"/>
                                </a:lnTo>
                                <a:lnTo>
                                  <a:pt x="160832" y="130187"/>
                                </a:lnTo>
                                <a:lnTo>
                                  <a:pt x="195338" y="149567"/>
                                </a:lnTo>
                                <a:lnTo>
                                  <a:pt x="203263" y="150164"/>
                                </a:lnTo>
                                <a:lnTo>
                                  <a:pt x="213144" y="149263"/>
                                </a:lnTo>
                                <a:lnTo>
                                  <a:pt x="247916" y="119659"/>
                                </a:lnTo>
                                <a:lnTo>
                                  <a:pt x="251231" y="109143"/>
                                </a:lnTo>
                                <a:lnTo>
                                  <a:pt x="253149" y="97066"/>
                                </a:lnTo>
                                <a:close/>
                              </a:path>
                              <a:path w="745490" h="150495">
                                <a:moveTo>
                                  <a:pt x="380250" y="57378"/>
                                </a:moveTo>
                                <a:lnTo>
                                  <a:pt x="377571" y="3213"/>
                                </a:lnTo>
                                <a:lnTo>
                                  <a:pt x="270840" y="3213"/>
                                </a:lnTo>
                                <a:lnTo>
                                  <a:pt x="268160" y="56845"/>
                                </a:lnTo>
                                <a:lnTo>
                                  <a:pt x="274599" y="56845"/>
                                </a:lnTo>
                                <a:lnTo>
                                  <a:pt x="276415" y="45974"/>
                                </a:lnTo>
                                <a:lnTo>
                                  <a:pt x="278688" y="36664"/>
                                </a:lnTo>
                                <a:lnTo>
                                  <a:pt x="281457" y="28867"/>
                                </a:lnTo>
                                <a:lnTo>
                                  <a:pt x="284784" y="22517"/>
                                </a:lnTo>
                                <a:lnTo>
                                  <a:pt x="290690" y="13398"/>
                                </a:lnTo>
                                <a:lnTo>
                                  <a:pt x="297662" y="9105"/>
                                </a:lnTo>
                                <a:lnTo>
                                  <a:pt x="308927" y="9105"/>
                                </a:lnTo>
                                <a:lnTo>
                                  <a:pt x="311073" y="10185"/>
                                </a:lnTo>
                                <a:lnTo>
                                  <a:pt x="314286" y="12331"/>
                                </a:lnTo>
                                <a:lnTo>
                                  <a:pt x="314820" y="13944"/>
                                </a:lnTo>
                                <a:lnTo>
                                  <a:pt x="314820" y="134607"/>
                                </a:lnTo>
                                <a:lnTo>
                                  <a:pt x="314286" y="136220"/>
                                </a:lnTo>
                                <a:lnTo>
                                  <a:pt x="312140" y="138366"/>
                                </a:lnTo>
                                <a:lnTo>
                                  <a:pt x="310527" y="138899"/>
                                </a:lnTo>
                                <a:lnTo>
                                  <a:pt x="293370" y="138899"/>
                                </a:lnTo>
                                <a:lnTo>
                                  <a:pt x="293370" y="147485"/>
                                </a:lnTo>
                                <a:lnTo>
                                  <a:pt x="354507" y="147485"/>
                                </a:lnTo>
                                <a:lnTo>
                                  <a:pt x="354507" y="139979"/>
                                </a:lnTo>
                                <a:lnTo>
                                  <a:pt x="338416" y="139979"/>
                                </a:lnTo>
                                <a:lnTo>
                                  <a:pt x="336270" y="139433"/>
                                </a:lnTo>
                                <a:lnTo>
                                  <a:pt x="334137" y="137287"/>
                                </a:lnTo>
                                <a:lnTo>
                                  <a:pt x="333590" y="135140"/>
                                </a:lnTo>
                                <a:lnTo>
                                  <a:pt x="333590" y="15011"/>
                                </a:lnTo>
                                <a:lnTo>
                                  <a:pt x="334670" y="12865"/>
                                </a:lnTo>
                                <a:lnTo>
                                  <a:pt x="335737" y="11798"/>
                                </a:lnTo>
                                <a:lnTo>
                                  <a:pt x="336816" y="10185"/>
                                </a:lnTo>
                                <a:lnTo>
                                  <a:pt x="339496" y="9652"/>
                                </a:lnTo>
                                <a:lnTo>
                                  <a:pt x="342709" y="9652"/>
                                </a:lnTo>
                                <a:lnTo>
                                  <a:pt x="354291" y="12661"/>
                                </a:lnTo>
                                <a:lnTo>
                                  <a:pt x="363359" y="21653"/>
                                </a:lnTo>
                                <a:lnTo>
                                  <a:pt x="370014" y="36576"/>
                                </a:lnTo>
                                <a:lnTo>
                                  <a:pt x="374357" y="57378"/>
                                </a:lnTo>
                                <a:lnTo>
                                  <a:pt x="380250" y="57378"/>
                                </a:lnTo>
                                <a:close/>
                              </a:path>
                              <a:path w="745490" h="150495">
                                <a:moveTo>
                                  <a:pt x="452120" y="138899"/>
                                </a:moveTo>
                                <a:lnTo>
                                  <a:pt x="436562" y="138899"/>
                                </a:lnTo>
                                <a:lnTo>
                                  <a:pt x="434428" y="138366"/>
                                </a:lnTo>
                                <a:lnTo>
                                  <a:pt x="431736" y="135686"/>
                                </a:lnTo>
                                <a:lnTo>
                                  <a:pt x="431203" y="133007"/>
                                </a:lnTo>
                                <a:lnTo>
                                  <a:pt x="431203" y="16078"/>
                                </a:lnTo>
                                <a:lnTo>
                                  <a:pt x="431736" y="13398"/>
                                </a:lnTo>
                                <a:lnTo>
                                  <a:pt x="432816" y="12331"/>
                                </a:lnTo>
                                <a:lnTo>
                                  <a:pt x="433882" y="10718"/>
                                </a:lnTo>
                                <a:lnTo>
                                  <a:pt x="436562" y="10185"/>
                                </a:lnTo>
                                <a:lnTo>
                                  <a:pt x="451586" y="10185"/>
                                </a:lnTo>
                                <a:lnTo>
                                  <a:pt x="451586" y="3213"/>
                                </a:lnTo>
                                <a:lnTo>
                                  <a:pt x="391515" y="3213"/>
                                </a:lnTo>
                                <a:lnTo>
                                  <a:pt x="391515" y="10718"/>
                                </a:lnTo>
                                <a:lnTo>
                                  <a:pt x="405993" y="10718"/>
                                </a:lnTo>
                                <a:lnTo>
                                  <a:pt x="409219" y="11252"/>
                                </a:lnTo>
                                <a:lnTo>
                                  <a:pt x="411899" y="13944"/>
                                </a:lnTo>
                                <a:lnTo>
                                  <a:pt x="412432" y="16078"/>
                                </a:lnTo>
                                <a:lnTo>
                                  <a:pt x="412343" y="133007"/>
                                </a:lnTo>
                                <a:lnTo>
                                  <a:pt x="411899" y="135686"/>
                                </a:lnTo>
                                <a:lnTo>
                                  <a:pt x="409219" y="138366"/>
                                </a:lnTo>
                                <a:lnTo>
                                  <a:pt x="407073" y="138899"/>
                                </a:lnTo>
                                <a:lnTo>
                                  <a:pt x="391515" y="138899"/>
                                </a:lnTo>
                                <a:lnTo>
                                  <a:pt x="391515" y="146405"/>
                                </a:lnTo>
                                <a:lnTo>
                                  <a:pt x="452120" y="146405"/>
                                </a:lnTo>
                                <a:lnTo>
                                  <a:pt x="452120" y="138899"/>
                                </a:lnTo>
                                <a:close/>
                              </a:path>
                              <a:path w="745490" h="150495">
                                <a:moveTo>
                                  <a:pt x="589927" y="75615"/>
                                </a:moveTo>
                                <a:lnTo>
                                  <a:pt x="581914" y="36461"/>
                                </a:lnTo>
                                <a:lnTo>
                                  <a:pt x="568502" y="17221"/>
                                </a:lnTo>
                                <a:lnTo>
                                  <a:pt x="568502" y="75615"/>
                                </a:lnTo>
                                <a:lnTo>
                                  <a:pt x="568121" y="86766"/>
                                </a:lnTo>
                                <a:lnTo>
                                  <a:pt x="556971" y="126631"/>
                                </a:lnTo>
                                <a:lnTo>
                                  <a:pt x="536854" y="141579"/>
                                </a:lnTo>
                                <a:lnTo>
                                  <a:pt x="529348" y="141579"/>
                                </a:lnTo>
                                <a:lnTo>
                                  <a:pt x="497078" y="118351"/>
                                </a:lnTo>
                                <a:lnTo>
                                  <a:pt x="490740" y="74002"/>
                                </a:lnTo>
                                <a:lnTo>
                                  <a:pt x="491426" y="57518"/>
                                </a:lnTo>
                                <a:lnTo>
                                  <a:pt x="507098" y="16332"/>
                                </a:lnTo>
                                <a:lnTo>
                                  <a:pt x="529348" y="7505"/>
                                </a:lnTo>
                                <a:lnTo>
                                  <a:pt x="536854" y="7505"/>
                                </a:lnTo>
                                <a:lnTo>
                                  <a:pt x="563676" y="35394"/>
                                </a:lnTo>
                                <a:lnTo>
                                  <a:pt x="568502" y="75615"/>
                                </a:lnTo>
                                <a:lnTo>
                                  <a:pt x="568502" y="17221"/>
                                </a:lnTo>
                                <a:lnTo>
                                  <a:pt x="566229" y="14897"/>
                                </a:lnTo>
                                <a:lnTo>
                                  <a:pt x="559384" y="9652"/>
                                </a:lnTo>
                                <a:lnTo>
                                  <a:pt x="555650" y="7505"/>
                                </a:lnTo>
                                <a:lnTo>
                                  <a:pt x="552030" y="5422"/>
                                </a:lnTo>
                                <a:lnTo>
                                  <a:pt x="544436" y="2413"/>
                                </a:lnTo>
                                <a:lnTo>
                                  <a:pt x="536536" y="596"/>
                                </a:lnTo>
                                <a:lnTo>
                                  <a:pt x="528281" y="0"/>
                                </a:lnTo>
                                <a:lnTo>
                                  <a:pt x="520725" y="596"/>
                                </a:lnTo>
                                <a:lnTo>
                                  <a:pt x="485914" y="21247"/>
                                </a:lnTo>
                                <a:lnTo>
                                  <a:pt x="468718" y="64300"/>
                                </a:lnTo>
                                <a:lnTo>
                                  <a:pt x="468236" y="74002"/>
                                </a:lnTo>
                                <a:lnTo>
                                  <a:pt x="468274" y="75615"/>
                                </a:lnTo>
                                <a:lnTo>
                                  <a:pt x="476796" y="113690"/>
                                </a:lnTo>
                                <a:lnTo>
                                  <a:pt x="506260" y="144729"/>
                                </a:lnTo>
                                <a:lnTo>
                                  <a:pt x="528815" y="150164"/>
                                </a:lnTo>
                                <a:lnTo>
                                  <a:pt x="536765" y="149555"/>
                                </a:lnTo>
                                <a:lnTo>
                                  <a:pt x="544499" y="147751"/>
                                </a:lnTo>
                                <a:lnTo>
                                  <a:pt x="552043" y="144729"/>
                                </a:lnTo>
                                <a:lnTo>
                                  <a:pt x="557517" y="141579"/>
                                </a:lnTo>
                                <a:lnTo>
                                  <a:pt x="559384" y="140512"/>
                                </a:lnTo>
                                <a:lnTo>
                                  <a:pt x="585431" y="104940"/>
                                </a:lnTo>
                                <a:lnTo>
                                  <a:pt x="589457" y="85636"/>
                                </a:lnTo>
                                <a:lnTo>
                                  <a:pt x="589927" y="75615"/>
                                </a:lnTo>
                                <a:close/>
                              </a:path>
                              <a:path w="745490" h="150495">
                                <a:moveTo>
                                  <a:pt x="745490" y="3213"/>
                                </a:moveTo>
                                <a:lnTo>
                                  <a:pt x="699363" y="3213"/>
                                </a:lnTo>
                                <a:lnTo>
                                  <a:pt x="699363" y="10718"/>
                                </a:lnTo>
                                <a:lnTo>
                                  <a:pt x="705269" y="10718"/>
                                </a:lnTo>
                                <a:lnTo>
                                  <a:pt x="710095" y="12331"/>
                                </a:lnTo>
                                <a:lnTo>
                                  <a:pt x="713308" y="16078"/>
                                </a:lnTo>
                                <a:lnTo>
                                  <a:pt x="717067" y="19837"/>
                                </a:lnTo>
                                <a:lnTo>
                                  <a:pt x="718667" y="26276"/>
                                </a:lnTo>
                                <a:lnTo>
                                  <a:pt x="718667" y="115836"/>
                                </a:lnTo>
                                <a:lnTo>
                                  <a:pt x="639292" y="3213"/>
                                </a:lnTo>
                                <a:lnTo>
                                  <a:pt x="607656" y="3213"/>
                                </a:lnTo>
                                <a:lnTo>
                                  <a:pt x="607656" y="10185"/>
                                </a:lnTo>
                                <a:lnTo>
                                  <a:pt x="616242" y="10185"/>
                                </a:lnTo>
                                <a:lnTo>
                                  <a:pt x="618375" y="10718"/>
                                </a:lnTo>
                                <a:lnTo>
                                  <a:pt x="621601" y="12865"/>
                                </a:lnTo>
                                <a:lnTo>
                                  <a:pt x="623201" y="14478"/>
                                </a:lnTo>
                                <a:lnTo>
                                  <a:pt x="626427" y="18224"/>
                                </a:lnTo>
                                <a:lnTo>
                                  <a:pt x="628040" y="19837"/>
                                </a:lnTo>
                                <a:lnTo>
                                  <a:pt x="628040" y="122275"/>
                                </a:lnTo>
                                <a:lnTo>
                                  <a:pt x="626427" y="127635"/>
                                </a:lnTo>
                                <a:lnTo>
                                  <a:pt x="618921" y="136220"/>
                                </a:lnTo>
                                <a:lnTo>
                                  <a:pt x="614095" y="138899"/>
                                </a:lnTo>
                                <a:lnTo>
                                  <a:pt x="607656" y="138899"/>
                                </a:lnTo>
                                <a:lnTo>
                                  <a:pt x="607656" y="145872"/>
                                </a:lnTo>
                                <a:lnTo>
                                  <a:pt x="657529" y="145872"/>
                                </a:lnTo>
                                <a:lnTo>
                                  <a:pt x="657529" y="138366"/>
                                </a:lnTo>
                                <a:lnTo>
                                  <a:pt x="650024" y="138366"/>
                                </a:lnTo>
                                <a:lnTo>
                                  <a:pt x="644664" y="136753"/>
                                </a:lnTo>
                                <a:lnTo>
                                  <a:pt x="637146" y="128168"/>
                                </a:lnTo>
                                <a:lnTo>
                                  <a:pt x="635546" y="122809"/>
                                </a:lnTo>
                                <a:lnTo>
                                  <a:pt x="635546" y="28422"/>
                                </a:lnTo>
                                <a:lnTo>
                                  <a:pt x="717600" y="145872"/>
                                </a:lnTo>
                                <a:lnTo>
                                  <a:pt x="726186" y="145872"/>
                                </a:lnTo>
                                <a:lnTo>
                                  <a:pt x="726186" y="27876"/>
                                </a:lnTo>
                                <a:lnTo>
                                  <a:pt x="727252" y="23596"/>
                                </a:lnTo>
                                <a:lnTo>
                                  <a:pt x="740664" y="10185"/>
                                </a:lnTo>
                                <a:lnTo>
                                  <a:pt x="745490" y="10185"/>
                                </a:lnTo>
                                <a:lnTo>
                                  <a:pt x="745490" y="3213"/>
                                </a:lnTo>
                                <a:close/>
                              </a:path>
                            </a:pathLst>
                          </a:custGeom>
                          <a:solidFill>
                            <a:srgbClr val="000000"/>
                          </a:solidFill>
                        </wps:spPr>
                        <wps:bodyPr wrap="square" lIns="0" tIns="0" rIns="0" bIns="0" rtlCol="0">
                          <a:prstTxWarp prst="textNoShape">
                            <a:avLst/>
                          </a:prstTxWarp>
                          <a:noAutofit/>
                        </wps:bodyPr>
                      </wps:wsp>
                      <wps:wsp>
                        <wps:cNvPr id="1350" name="Graphic 1350"/>
                        <wps:cNvSpPr/>
                        <wps:spPr>
                          <a:xfrm>
                            <a:off x="279423" y="0"/>
                            <a:ext cx="426720" cy="259079"/>
                          </a:xfrm>
                          <a:custGeom>
                            <a:avLst/>
                            <a:gdLst/>
                            <a:ahLst/>
                            <a:cxnLst/>
                            <a:rect l="l" t="t" r="r" b="b"/>
                            <a:pathLst>
                              <a:path w="426720" h="259079">
                                <a:moveTo>
                                  <a:pt x="25207" y="258915"/>
                                </a:moveTo>
                                <a:lnTo>
                                  <a:pt x="0" y="255697"/>
                                </a:lnTo>
                                <a:lnTo>
                                  <a:pt x="19743" y="230616"/>
                                </a:lnTo>
                                <a:lnTo>
                                  <a:pt x="74280" y="170087"/>
                                </a:lnTo>
                                <a:lnTo>
                                  <a:pt x="156572" y="96183"/>
                                </a:lnTo>
                                <a:lnTo>
                                  <a:pt x="259579" y="30978"/>
                                </a:lnTo>
                                <a:lnTo>
                                  <a:pt x="302076" y="13180"/>
                                </a:lnTo>
                                <a:lnTo>
                                  <a:pt x="340066" y="2764"/>
                                </a:lnTo>
                                <a:lnTo>
                                  <a:pt x="372514" y="0"/>
                                </a:lnTo>
                                <a:lnTo>
                                  <a:pt x="398387" y="5158"/>
                                </a:lnTo>
                                <a:lnTo>
                                  <a:pt x="416654" y="18509"/>
                                </a:lnTo>
                                <a:lnTo>
                                  <a:pt x="426280" y="40323"/>
                                </a:lnTo>
                                <a:lnTo>
                                  <a:pt x="426234" y="70871"/>
                                </a:lnTo>
                                <a:lnTo>
                                  <a:pt x="415481" y="110423"/>
                                </a:lnTo>
                                <a:lnTo>
                                  <a:pt x="392989" y="159248"/>
                                </a:lnTo>
                                <a:lnTo>
                                  <a:pt x="357726" y="217618"/>
                                </a:lnTo>
                                <a:lnTo>
                                  <a:pt x="375881" y="178089"/>
                                </a:lnTo>
                                <a:lnTo>
                                  <a:pt x="395670" y="131472"/>
                                </a:lnTo>
                                <a:lnTo>
                                  <a:pt x="411437" y="82306"/>
                                </a:lnTo>
                                <a:lnTo>
                                  <a:pt x="414809" y="42110"/>
                                </a:lnTo>
                                <a:lnTo>
                                  <a:pt x="397413" y="22397"/>
                                </a:lnTo>
                                <a:lnTo>
                                  <a:pt x="390568" y="20230"/>
                                </a:lnTo>
                                <a:lnTo>
                                  <a:pt x="379144" y="17802"/>
                                </a:lnTo>
                                <a:lnTo>
                                  <a:pt x="362327" y="17363"/>
                                </a:lnTo>
                                <a:lnTo>
                                  <a:pt x="339302" y="21162"/>
                                </a:lnTo>
                                <a:lnTo>
                                  <a:pt x="271374" y="50471"/>
                                </a:lnTo>
                                <a:lnTo>
                                  <a:pt x="224842" y="80479"/>
                                </a:lnTo>
                                <a:lnTo>
                                  <a:pt x="168846" y="123723"/>
                                </a:lnTo>
                                <a:lnTo>
                                  <a:pt x="102573" y="182452"/>
                                </a:lnTo>
                                <a:lnTo>
                                  <a:pt x="25207" y="258915"/>
                                </a:lnTo>
                                <a:close/>
                              </a:path>
                            </a:pathLst>
                          </a:custGeom>
                          <a:solidFill>
                            <a:srgbClr val="517542"/>
                          </a:solidFill>
                        </wps:spPr>
                        <wps:bodyPr wrap="square" lIns="0" tIns="0" rIns="0" bIns="0" rtlCol="0">
                          <a:prstTxWarp prst="textNoShape">
                            <a:avLst/>
                          </a:prstTxWarp>
                          <a:noAutofit/>
                        </wps:bodyPr>
                      </wps:wsp>
                      <pic:pic xmlns:pic="http://schemas.openxmlformats.org/drawingml/2006/picture">
                        <pic:nvPicPr>
                          <pic:cNvPr id="1351" name="Image 1351"/>
                          <pic:cNvPicPr/>
                        </pic:nvPicPr>
                        <pic:blipFill>
                          <a:blip r:embed="rId63" cstate="print"/>
                          <a:stretch>
                            <a:fillRect/>
                          </a:stretch>
                        </pic:blipFill>
                        <pic:spPr>
                          <a:xfrm>
                            <a:off x="173768" y="236389"/>
                            <a:ext cx="134080" cy="136225"/>
                          </a:xfrm>
                          <a:prstGeom prst="rect">
                            <a:avLst/>
                          </a:prstGeom>
                        </pic:spPr>
                      </pic:pic>
                      <wps:wsp>
                        <wps:cNvPr id="1352" name="Graphic 1352"/>
                        <wps:cNvSpPr/>
                        <wps:spPr>
                          <a:xfrm>
                            <a:off x="184569" y="380123"/>
                            <a:ext cx="257810" cy="178435"/>
                          </a:xfrm>
                          <a:custGeom>
                            <a:avLst/>
                            <a:gdLst/>
                            <a:ahLst/>
                            <a:cxnLst/>
                            <a:rect l="l" t="t" r="r" b="b"/>
                            <a:pathLst>
                              <a:path w="257810" h="178435">
                                <a:moveTo>
                                  <a:pt x="53556" y="5899"/>
                                </a:moveTo>
                                <a:lnTo>
                                  <a:pt x="53346" y="5829"/>
                                </a:lnTo>
                                <a:lnTo>
                                  <a:pt x="51947" y="0"/>
                                </a:lnTo>
                                <a:lnTo>
                                  <a:pt x="53556" y="5899"/>
                                </a:lnTo>
                                <a:close/>
                              </a:path>
                              <a:path w="257810" h="178435">
                                <a:moveTo>
                                  <a:pt x="56506" y="177857"/>
                                </a:moveTo>
                                <a:lnTo>
                                  <a:pt x="27753" y="169616"/>
                                </a:lnTo>
                                <a:lnTo>
                                  <a:pt x="9548" y="154433"/>
                                </a:lnTo>
                                <a:lnTo>
                                  <a:pt x="997" y="136761"/>
                                </a:lnTo>
                                <a:lnTo>
                                  <a:pt x="0" y="103576"/>
                                </a:lnTo>
                                <a:lnTo>
                                  <a:pt x="9109" y="69185"/>
                                </a:lnTo>
                                <a:lnTo>
                                  <a:pt x="23547" y="37207"/>
                                </a:lnTo>
                                <a:lnTo>
                                  <a:pt x="38539" y="11262"/>
                                </a:lnTo>
                                <a:lnTo>
                                  <a:pt x="42293" y="4826"/>
                                </a:lnTo>
                                <a:lnTo>
                                  <a:pt x="46887" y="7889"/>
                                </a:lnTo>
                                <a:lnTo>
                                  <a:pt x="40148" y="10726"/>
                                </a:lnTo>
                                <a:lnTo>
                                  <a:pt x="46048" y="13408"/>
                                </a:lnTo>
                                <a:lnTo>
                                  <a:pt x="49802" y="15553"/>
                                </a:lnTo>
                                <a:lnTo>
                                  <a:pt x="56238" y="16625"/>
                                </a:lnTo>
                                <a:lnTo>
                                  <a:pt x="55701" y="18771"/>
                                </a:lnTo>
                                <a:lnTo>
                                  <a:pt x="55701" y="20916"/>
                                </a:lnTo>
                                <a:lnTo>
                                  <a:pt x="54629" y="22525"/>
                                </a:lnTo>
                                <a:lnTo>
                                  <a:pt x="43257" y="41782"/>
                                </a:lnTo>
                                <a:lnTo>
                                  <a:pt x="26405" y="74816"/>
                                </a:lnTo>
                                <a:lnTo>
                                  <a:pt x="16692" y="113482"/>
                                </a:lnTo>
                                <a:lnTo>
                                  <a:pt x="26740" y="149633"/>
                                </a:lnTo>
                                <a:lnTo>
                                  <a:pt x="44927" y="162519"/>
                                </a:lnTo>
                                <a:lnTo>
                                  <a:pt x="70331" y="165569"/>
                                </a:lnTo>
                                <a:lnTo>
                                  <a:pt x="121939" y="165569"/>
                                </a:lnTo>
                                <a:lnTo>
                                  <a:pt x="96700" y="174701"/>
                                </a:lnTo>
                                <a:lnTo>
                                  <a:pt x="56506" y="177857"/>
                                </a:lnTo>
                                <a:close/>
                              </a:path>
                              <a:path w="257810" h="178435">
                                <a:moveTo>
                                  <a:pt x="53621" y="6972"/>
                                </a:moveTo>
                                <a:lnTo>
                                  <a:pt x="51947" y="6972"/>
                                </a:lnTo>
                                <a:lnTo>
                                  <a:pt x="51947" y="5363"/>
                                </a:lnTo>
                                <a:lnTo>
                                  <a:pt x="53346" y="5829"/>
                                </a:lnTo>
                                <a:lnTo>
                                  <a:pt x="53621" y="6972"/>
                                </a:lnTo>
                                <a:close/>
                              </a:path>
                              <a:path w="257810" h="178435">
                                <a:moveTo>
                                  <a:pt x="55165" y="13408"/>
                                </a:moveTo>
                                <a:lnTo>
                                  <a:pt x="46887" y="7889"/>
                                </a:lnTo>
                                <a:lnTo>
                                  <a:pt x="50338" y="6435"/>
                                </a:lnTo>
                                <a:lnTo>
                                  <a:pt x="51947" y="6972"/>
                                </a:lnTo>
                                <a:lnTo>
                                  <a:pt x="53621" y="6972"/>
                                </a:lnTo>
                                <a:lnTo>
                                  <a:pt x="55165" y="13408"/>
                                </a:lnTo>
                                <a:close/>
                              </a:path>
                              <a:path w="257810" h="178435">
                                <a:moveTo>
                                  <a:pt x="121939" y="165569"/>
                                </a:moveTo>
                                <a:lnTo>
                                  <a:pt x="70331" y="165569"/>
                                </a:lnTo>
                                <a:lnTo>
                                  <a:pt x="100652" y="160879"/>
                                </a:lnTo>
                                <a:lnTo>
                                  <a:pt x="133587" y="150547"/>
                                </a:lnTo>
                                <a:lnTo>
                                  <a:pt x="198095" y="121342"/>
                                </a:lnTo>
                                <a:lnTo>
                                  <a:pt x="245440" y="94730"/>
                                </a:lnTo>
                                <a:lnTo>
                                  <a:pt x="256922" y="87638"/>
                                </a:lnTo>
                                <a:lnTo>
                                  <a:pt x="257209" y="87484"/>
                                </a:lnTo>
                                <a:lnTo>
                                  <a:pt x="243999" y="96367"/>
                                </a:lnTo>
                                <a:lnTo>
                                  <a:pt x="214989" y="116381"/>
                                </a:lnTo>
                                <a:lnTo>
                                  <a:pt x="149230" y="155694"/>
                                </a:lnTo>
                                <a:lnTo>
                                  <a:pt x="121939" y="165569"/>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1353" name="Image 1353"/>
                          <pic:cNvPicPr/>
                        </pic:nvPicPr>
                        <pic:blipFill>
                          <a:blip r:embed="rId102" cstate="print"/>
                          <a:stretch>
                            <a:fillRect/>
                          </a:stretch>
                        </pic:blipFill>
                        <pic:spPr>
                          <a:xfrm>
                            <a:off x="222573" y="280368"/>
                            <a:ext cx="184494" cy="287468"/>
                          </a:xfrm>
                          <a:prstGeom prst="rect">
                            <a:avLst/>
                          </a:prstGeom>
                        </pic:spPr>
                      </pic:pic>
                    </wpg:wgp>
                  </a:graphicData>
                </a:graphic>
              </wp:anchor>
            </w:drawing>
          </mc:Choice>
          <mc:Fallback>
            <w:pict>
              <v:group w14:anchorId="4413C252" id="Group 1342" o:spid="_x0000_s1026" style="position:absolute;margin-left:105.55pt;margin-top:35.1pt;width:157.9pt;height:44.75pt;z-index:-251637760;mso-wrap-distance-left:0;mso-wrap-distance-right:0;mso-position-horizontal-relative:page" coordsize="20053,56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">
                <v:shape id="Image 1343" o:spid="_x0000_s1027" type="#_x0000_t75" style="position:absolute;top:2363;width:1507;height:16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">
                  <v:imagedata r:id="rId65" o:title=""/>
                </v:shape>
                <v:shape id="Image 1344" o:spid="_x0000_s1028" type="#_x0000_t75" style="position:absolute;left:3679;top:2401;width:1206;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">
                  <v:imagedata r:id="rId103" o:title=""/>
                </v:shape>
                <v:shape id="Image 1345" o:spid="_x0000_s1029" type="#_x0000_t75" style="position:absolute;left:5191;top:2369;width:1513;height:16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">
                  <v:imagedata r:id="rId104" o:title=""/>
                </v:shape>
                <v:shape id="Graphic 1346" o:spid="_x0000_s1030" style="position:absolute;left:7015;top:2401;width:882;height:1537;visibility:visible;mso-wrap-style:square;v-text-anchor:top" coordsize="88265,153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" path="m87960,l,,,15240,,63500,,78740r,59690l,153670r87426,l87426,138430r-72415,l15011,78740r72415,l87426,63500r-72415,l15011,15240r72949,l87960,xe" fillcolor="#517542" stroked="f">
                  <v:path arrowok="t"/>
                </v:shape>
                <v:shape id="Image 1347" o:spid="_x0000_s1031" type="#_x0000_t75" style="position:absolute;left:8157;top:2399;width:1963;height:15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">
                  <v:imagedata r:id="rId105" o:title=""/>
                </v:shape>
                <v:shape id="Image 1348" o:spid="_x0000_s1032" type="#_x0000_t75" style="position:absolute;left:10544;top:2492;width:1614;height:1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">
                  <v:imagedata r:id="rId106" o:title=""/>
                </v:shape>
                <v:shape id="Graphic 1349" o:spid="_x0000_s1033" style="position:absolute;left:12592;top:2476;width:7455;height:1505;visibility:visible;mso-wrap-style:square;v-text-anchor:top" coordsize="745490,150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" path="m133007,138899r-10186,l119062,136220r-2146,-5360l105117,98145r-2514,-6972l84201,40132r,51041l37541,91173,61137,27343,84201,91173r,-51041l79590,27343,69723,,63830,,20383,121208r-2146,6960l15557,132461r-6439,5372l5372,138899r-5372,l,145872r47739,l47739,138366r-9652,l34328,137287r-5360,-4280l27355,130314r,-5893l27889,120662,35394,98145r52032,l98145,128714r546,1600l98691,134607r-546,1079l96545,136753r-2692,1613l90106,138899r-9652,l80454,146405r52553,l133007,138899xem253149,97066r-6439,l244602,107632r-3048,9144l205955,142113r-8674,-902l168605,106794,165722,78295r609,-17894l181457,16548,202730,7505r7353,902l237528,36728r6502,21184l249923,57912,247777,r-5360,l236524,13944,230619,9105,224726,5359,218821,3213,213461,1066,208089,r-5893,l161569,21653,145275,57378r-2070,20917l143700,88150r17132,42037l195338,149567r7925,597l213144,149263r34772,-29604l251231,109143r1918,-12077xem380250,57378l377571,3213r-106731,l268160,56845r6439,l276415,45974r2273,-9310l281457,28867r3327,-6350l290690,13398r6972,-4293l308927,9105r2146,1080l314286,12331r534,1613l314820,134607r-534,1613l312140,138366r-1613,533l293370,138899r,8586l354507,147485r,-7506l338416,139979r-2146,-546l334137,137287r-547,-2147l333590,15011r1080,-2146l335737,11798r1079,-1613l339496,9652r3213,l354291,12661r9068,8992l370014,36576r4343,20802l380250,57378xem452120,138899r-15558,l434428,138366r-2692,-2680l431203,133007r,-116929l431736,13398r1080,-1067l433882,10718r2680,-533l451586,10185r,-6972l391515,3213r,7505l405993,10718r3226,534l411899,13944r533,2134l412343,133007r-444,2679l409219,138366r-2146,533l391515,138899r,7506l452120,146405r,-7506xem589927,75615l581914,36461,568502,17221r,58394l568121,86766r-11150,39865l536854,141579r-7506,l497078,118351,490740,74002r686,-16484l507098,16332,529348,7505r7506,l563676,35394r4826,40221l568502,17221r-2273,-2324l559384,9652,555650,7505,552030,5422,544436,2413,536536,596,528281,r-7556,596l485914,21247,468718,64300r-482,9702l468274,75615r8522,38075l506260,144729r22555,5435l536765,149555r7734,-1804l552043,144729r5474,-3150l559384,140512r26047,-35572l589457,85636r470,-10021xem745490,3213r-46127,l699363,10718r5906,l710095,12331r3213,3747l717067,19837r1600,6439l718667,115836,639292,3213r-31636,l607656,10185r8586,l618375,10718r3226,2147l623201,14478r3226,3746l628040,19837r,102438l626427,127635r-7506,8585l614095,138899r-6439,l607656,145872r49873,l657529,138366r-7505,l644664,136753r-7518,-8585l635546,122809r,-94387l717600,145872r8586,l726186,27876r1066,-4280l740664,10185r4826,l745490,3213xe" fillcolor="black" stroked="f">
                  <v:path arrowok="t"/>
                </v:shape>
                <v:shape id="Graphic 1350" o:spid="_x0000_s1034" style="position:absolute;left:2794;width:4267;height:2590;visibility:visible;mso-wrap-style:square;v-text-anchor:top" coordsize="426720,2590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" path="m25207,258915l,255697,19743,230616,74280,170087,156572,96183,259579,30978,302076,13180,340066,2764,372514,r25873,5158l416654,18509r9626,21814l426234,70871r-10753,39552l392989,159248r-35263,58370l375881,178089r19789,-46617l411437,82306r3372,-40196l397413,22397r-6845,-2167l379144,17802r-16817,-439l339302,21162,271374,50471,224842,80479r-55996,43244l102573,182452,25207,258915xe" fillcolor="#517542" stroked="f">
                  <v:path arrowok="t"/>
                </v:shape>
                <v:shape id="Image 1351" o:spid="_x0000_s1035" type="#_x0000_t75" style="position:absolute;left:1737;top:2363;width:1341;height:13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">
                  <v:imagedata r:id="rId70" o:title=""/>
                </v:shape>
                <v:shape id="Graphic 1352" o:spid="_x0000_s1036" style="position:absolute;left:1845;top:3801;width:2578;height:1784;visibility:visible;mso-wrap-style:square;v-text-anchor:top" coordsize="257810,1784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" path="m53556,5899r-210,-70l51947,r1609,5899xem56506,177857l27753,169616,9548,154433,997,136761,,103576,9109,69185,23547,37207,38539,11262,42293,4826r4594,3063l40148,10726r5900,2682l49802,15553r6436,1072l55701,18771r,2145l54629,22525,43257,41782,26405,74816r-9713,38666l26740,149633r18187,12886l70331,165569r51608,l96700,174701r-40194,3156xem53621,6972r-1674,l51947,5363r1399,466l53621,6972xem55165,13408l46887,7889,50338,6435r1609,537l53621,6972r1544,6436xem121939,165569r-51608,l100652,160879r32935,-10332l198095,121342,245440,94730r11482,-7092l257209,87484r-13210,8883l214989,116381r-65759,39313l121939,165569xe" fillcolor="black" stroked="f">
                  <v:path arrowok="t"/>
                </v:shape>
                <v:shape id="Image 1353" o:spid="_x0000_s1037" type="#_x0000_t75" style="position:absolute;left:2225;top:2803;width:1845;height:28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">
                  <v:imagedata r:id="rId107" o:title=""/>
                </v:shape>
                <w10:wrap type="topAndBottom" anchorx="page"/>
              </v:group>
            </w:pict>
          </mc:Fallback>
        </mc:AlternateContent>
      </w:r>
      <w:r>
        <w:rPr>
          <w:noProof/>
        </w:rPr>
        <w:drawing>
          <wp:anchor distT="0" distB="0" distL="0" distR="0" simplePos="0" relativeHeight="251679744" behindDoc="1" locked="0" layoutInCell="1" allowOverlap="1" wp14:anchorId="2E56F301" wp14:editId="58B54481">
            <wp:simplePos x="0" y="0"/>
            <wp:positionH relativeFrom="page">
              <wp:posOffset>3598288</wp:posOffset>
            </wp:positionH>
            <wp:positionV relativeFrom="paragraph">
              <wp:posOffset>255349</wp:posOffset>
            </wp:positionV>
            <wp:extent cx="1024127" cy="1024128"/>
            <wp:effectExtent l="0" t="0" r="0" b="0"/>
            <wp:wrapTopAndBottom/>
            <wp:docPr id="1354" name="Image 13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54" name="Image 1354"/>
                    <pic:cNvPicPr/>
                  </pic:nvPicPr>
                  <pic:blipFill>
                    <a:blip r:embed="rId108" cstate="print"/>
                    <a:stretch>
                      <a:fillRect/>
                    </a:stretch>
                  </pic:blipFill>
                  <pic:spPr>
                    <a:xfrm>
                      <a:off x="0" y="0"/>
                      <a:ext cx="1024127" cy="1024128"/>
                    </a:xfrm>
                    <a:prstGeom prst="rect">
                      <a:avLst/>
                    </a:prstGeom>
                  </pic:spPr>
                </pic:pic>
              </a:graphicData>
            </a:graphic>
          </wp:anchor>
        </w:drawing>
      </w:r>
    </w:p>
    <w:p w:rsidR="002D2573" w:rsidRDefault="002D2573" w:rsidP="002D2573">
      <w:pPr>
        <w:pStyle w:val="BodyText"/>
        <w:spacing w:before="82"/>
      </w:pPr>
    </w:p>
    <w:p w:rsidR="002D2573" w:rsidRDefault="002D2573" w:rsidP="002D2573">
      <w:pPr>
        <w:spacing w:before="1" w:line="249" w:lineRule="auto"/>
        <w:ind w:left="1513" w:right="1574"/>
        <w:rPr>
          <w:sz w:val="19"/>
        </w:rPr>
      </w:pPr>
      <w:r>
        <w:rPr>
          <w:sz w:val="19"/>
        </w:rPr>
        <w:t xml:space="preserve">Transcribe a gene and translate it to protein using complementary pairing and the genetic code at </w:t>
      </w:r>
      <w:hyperlink r:id="rId109">
        <w:r>
          <w:rPr>
            <w:b/>
            <w:color w:val="CC6633"/>
            <w:sz w:val="19"/>
          </w:rPr>
          <w:t>this</w:t>
        </w:r>
      </w:hyperlink>
      <w:r>
        <w:rPr>
          <w:b/>
          <w:color w:val="CC6633"/>
          <w:sz w:val="19"/>
        </w:rPr>
        <w:t xml:space="preserve"> </w:t>
      </w:r>
      <w:hyperlink r:id="rId110">
        <w:r>
          <w:rPr>
            <w:b/>
            <w:color w:val="CC6633"/>
            <w:sz w:val="19"/>
          </w:rPr>
          <w:t>site (http://openstaxcollege.org/l/create_protein2)</w:t>
        </w:r>
      </w:hyperlink>
      <w:r>
        <w:rPr>
          <w:b/>
          <w:color w:val="CC6633"/>
          <w:sz w:val="19"/>
        </w:rPr>
        <w:t xml:space="preserve"> </w:t>
      </w:r>
      <w:r>
        <w:rPr>
          <w:sz w:val="19"/>
        </w:rPr>
        <w:t>.</w:t>
      </w:r>
    </w:p>
    <w:p w:rsidR="003A2173" w:rsidRDefault="003A2173" w:rsidP="003A2173">
      <w:pPr>
        <w:spacing w:line="249" w:lineRule="auto"/>
        <w:ind w:left="4320" w:firstLine="720"/>
        <w:jc w:val="both"/>
        <w:sectPr w:rsidR="003A2173">
          <w:headerReference w:type="even" r:id="rId111"/>
          <w:headerReference w:type="default" r:id="rId112"/>
          <w:footerReference w:type="even" r:id="rId113"/>
          <w:pgSz w:w="12240" w:h="15840"/>
          <w:pgMar w:top="580" w:right="600" w:bottom="420" w:left="620" w:header="238" w:footer="238" w:gutter="0"/>
          <w:pgNumType w:start="54"/>
          <w:cols w:space="720"/>
        </w:sectPr>
      </w:pPr>
      <w:r>
        <w:t>79</w:t>
      </w:r>
    </w:p>
    <w:p w:rsidR="002D2573" w:rsidRDefault="002D2573" w:rsidP="003A2173">
      <w:pPr>
        <w:pStyle w:val="BodyText"/>
        <w:spacing w:before="129" w:line="249" w:lineRule="auto"/>
        <w:ind w:left="1540" w:right="1559"/>
      </w:pPr>
      <w:r>
        <w:lastRenderedPageBreak/>
        <w:t>pair;</w:t>
      </w:r>
      <w:r>
        <w:rPr>
          <w:spacing w:val="-3"/>
        </w:rPr>
        <w:t xml:space="preserve"> </w:t>
      </w:r>
      <w:r>
        <w:t>the</w:t>
      </w:r>
      <w:r>
        <w:rPr>
          <w:spacing w:val="-3"/>
        </w:rPr>
        <w:t xml:space="preserve"> </w:t>
      </w:r>
      <w:r>
        <w:t>pairs</w:t>
      </w:r>
      <w:r>
        <w:rPr>
          <w:spacing w:val="-3"/>
        </w:rPr>
        <w:t xml:space="preserve"> </w:t>
      </w:r>
      <w:r>
        <w:t>are</w:t>
      </w:r>
      <w:r>
        <w:rPr>
          <w:spacing w:val="-3"/>
        </w:rPr>
        <w:t xml:space="preserve"> </w:t>
      </w:r>
      <w:r>
        <w:t>bound</w:t>
      </w:r>
      <w:r>
        <w:rPr>
          <w:spacing w:val="-3"/>
        </w:rPr>
        <w:t xml:space="preserve"> </w:t>
      </w:r>
      <w:r>
        <w:t>to</w:t>
      </w:r>
      <w:r>
        <w:rPr>
          <w:spacing w:val="-3"/>
        </w:rPr>
        <w:t xml:space="preserve"> </w:t>
      </w:r>
      <w:r>
        <w:t>each</w:t>
      </w:r>
      <w:r>
        <w:rPr>
          <w:spacing w:val="-3"/>
        </w:rPr>
        <w:t xml:space="preserve"> </w:t>
      </w:r>
      <w:r>
        <w:t>other</w:t>
      </w:r>
      <w:r>
        <w:rPr>
          <w:spacing w:val="-3"/>
        </w:rPr>
        <w:t xml:space="preserve"> </w:t>
      </w:r>
      <w:r>
        <w:t>by</w:t>
      </w:r>
      <w:r>
        <w:rPr>
          <w:spacing w:val="-3"/>
        </w:rPr>
        <w:t xml:space="preserve"> </w:t>
      </w:r>
      <w:r>
        <w:t>hydrogen</w:t>
      </w:r>
      <w:r>
        <w:rPr>
          <w:spacing w:val="-3"/>
        </w:rPr>
        <w:t xml:space="preserve"> </w:t>
      </w:r>
      <w:r>
        <w:t>bonds.</w:t>
      </w:r>
      <w:r>
        <w:rPr>
          <w:spacing w:val="-3"/>
        </w:rPr>
        <w:t xml:space="preserve"> </w:t>
      </w:r>
      <w:r>
        <w:t>The</w:t>
      </w:r>
      <w:r>
        <w:rPr>
          <w:spacing w:val="-3"/>
        </w:rPr>
        <w:t xml:space="preserve"> </w:t>
      </w:r>
      <w:r>
        <w:t>bases</w:t>
      </w:r>
      <w:r>
        <w:rPr>
          <w:spacing w:val="-3"/>
        </w:rPr>
        <w:t xml:space="preserve"> </w:t>
      </w:r>
      <w:r>
        <w:t>pair</w:t>
      </w:r>
      <w:r>
        <w:rPr>
          <w:spacing w:val="-3"/>
        </w:rPr>
        <w:t xml:space="preserve"> </w:t>
      </w:r>
      <w:r>
        <w:t>in</w:t>
      </w:r>
      <w:r>
        <w:rPr>
          <w:spacing w:val="-3"/>
        </w:rPr>
        <w:t xml:space="preserve"> </w:t>
      </w:r>
      <w:r>
        <w:t>such</w:t>
      </w:r>
      <w:r>
        <w:rPr>
          <w:spacing w:val="-3"/>
        </w:rPr>
        <w:t xml:space="preserve"> </w:t>
      </w:r>
      <w:r>
        <w:t>a</w:t>
      </w:r>
      <w:r>
        <w:rPr>
          <w:spacing w:val="-4"/>
        </w:rPr>
        <w:t xml:space="preserve"> </w:t>
      </w:r>
      <w:r>
        <w:t>way</w:t>
      </w:r>
      <w:r>
        <w:rPr>
          <w:spacing w:val="-3"/>
        </w:rPr>
        <w:t xml:space="preserve"> </w:t>
      </w:r>
      <w:r>
        <w:t>that</w:t>
      </w:r>
      <w:r>
        <w:rPr>
          <w:spacing w:val="-3"/>
        </w:rPr>
        <w:t xml:space="preserve"> </w:t>
      </w:r>
      <w:r>
        <w:t>the</w:t>
      </w:r>
      <w:r>
        <w:rPr>
          <w:spacing w:val="-3"/>
        </w:rPr>
        <w:t xml:space="preserve"> </w:t>
      </w:r>
      <w:r>
        <w:t>distance between the backbones of the two strands is the same all along the molecule.</w:t>
      </w:r>
    </w:p>
    <w:p w:rsidR="003A2173" w:rsidRDefault="003A2173" w:rsidP="003A2173">
      <w:pPr>
        <w:pStyle w:val="BodyText"/>
        <w:spacing w:before="129" w:line="249" w:lineRule="auto"/>
        <w:ind w:left="1540" w:right="1559"/>
      </w:pPr>
    </w:p>
    <w:p w:rsidR="002D2573" w:rsidRDefault="002D2573" w:rsidP="008E13E1">
      <w:pPr>
        <w:pStyle w:val="Heading2"/>
        <w:keepNext w:val="0"/>
        <w:keepLines w:val="0"/>
        <w:widowControl w:val="0"/>
        <w:tabs>
          <w:tab w:val="left" w:pos="2137"/>
        </w:tabs>
        <w:autoSpaceDE w:val="0"/>
        <w:autoSpaceDN w:val="0"/>
        <w:spacing w:before="0" w:line="240" w:lineRule="auto"/>
        <w:ind w:left="2137"/>
      </w:pPr>
      <w:r>
        <w:rPr>
          <w:color w:val="336633"/>
        </w:rPr>
        <w:t>Errors</w:t>
      </w:r>
      <w:r>
        <w:rPr>
          <w:color w:val="336633"/>
          <w:spacing w:val="-2"/>
        </w:rPr>
        <w:t xml:space="preserve"> </w:t>
      </w:r>
      <w:r>
        <w:rPr>
          <w:color w:val="336633"/>
        </w:rPr>
        <w:t>in</w:t>
      </w:r>
      <w:r>
        <w:rPr>
          <w:color w:val="336633"/>
          <w:spacing w:val="-3"/>
        </w:rPr>
        <w:t xml:space="preserve"> </w:t>
      </w:r>
      <w:r>
        <w:rPr>
          <w:color w:val="336633"/>
          <w:spacing w:val="-2"/>
        </w:rPr>
        <w:t>Meiosis</w:t>
      </w:r>
    </w:p>
    <w:p w:rsidR="002D2573" w:rsidRDefault="002D2573" w:rsidP="002D2573">
      <w:pPr>
        <w:pStyle w:val="BodyText"/>
        <w:spacing w:before="10"/>
        <w:rPr>
          <w:rFonts w:ascii="Arial"/>
          <w:b/>
          <w:sz w:val="15"/>
        </w:rPr>
      </w:pPr>
      <w:r>
        <w:rPr>
          <w:noProof/>
        </w:rPr>
        <mc:AlternateContent>
          <mc:Choice Requires="wps">
            <w:drawing>
              <wp:anchor distT="0" distB="0" distL="0" distR="0" simplePos="0" relativeHeight="251688960" behindDoc="1" locked="0" layoutInCell="1" allowOverlap="1" wp14:anchorId="7819DB7F" wp14:editId="13067EB1">
                <wp:simplePos x="0" y="0"/>
                <wp:positionH relativeFrom="page">
                  <wp:posOffset>1384300</wp:posOffset>
                </wp:positionH>
                <wp:positionV relativeFrom="paragraph">
                  <wp:posOffset>143861</wp:posOffset>
                </wp:positionV>
                <wp:extent cx="5003800" cy="821690"/>
                <wp:effectExtent l="0" t="0" r="0" b="0"/>
                <wp:wrapTopAndBottom/>
                <wp:docPr id="1033" name="Textbox 10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003800" cy="821690"/>
                        </a:xfrm>
                        <a:prstGeom prst="rect">
                          <a:avLst/>
                        </a:prstGeom>
                        <a:ln w="25400">
                          <a:solidFill>
                            <a:srgbClr val="336633"/>
                          </a:solidFill>
                          <a:prstDash val="solid"/>
                        </a:ln>
                      </wps:spPr>
                      <wps:txbx>
                        <w:txbxContent>
                          <w:p w:rsidR="00F85FB7" w:rsidRDefault="00F85FB7" w:rsidP="002D2573">
                            <w:pPr>
                              <w:pStyle w:val="BodyText"/>
                              <w:spacing w:before="189"/>
                              <w:ind w:left="95"/>
                            </w:pPr>
                            <w:r>
                              <w:t>By</w:t>
                            </w:r>
                            <w:r>
                              <w:rPr>
                                <w:spacing w:val="-4"/>
                              </w:rPr>
                              <w:t xml:space="preserve"> </w:t>
                            </w:r>
                            <w:r>
                              <w:t>the</w:t>
                            </w:r>
                            <w:r>
                              <w:rPr>
                                <w:spacing w:val="-2"/>
                              </w:rPr>
                              <w:t xml:space="preserve"> </w:t>
                            </w:r>
                            <w:r>
                              <w:t>end</w:t>
                            </w:r>
                            <w:r>
                              <w:rPr>
                                <w:spacing w:val="-1"/>
                              </w:rPr>
                              <w:t xml:space="preserve"> </w:t>
                            </w:r>
                            <w:r>
                              <w:t>of</w:t>
                            </w:r>
                            <w:r>
                              <w:rPr>
                                <w:spacing w:val="-1"/>
                              </w:rPr>
                              <w:t xml:space="preserve"> </w:t>
                            </w:r>
                            <w:r>
                              <w:t>this</w:t>
                            </w:r>
                            <w:r>
                              <w:rPr>
                                <w:spacing w:val="-3"/>
                              </w:rPr>
                              <w:t xml:space="preserve"> </w:t>
                            </w:r>
                            <w:r>
                              <w:t>section,</w:t>
                            </w:r>
                            <w:r>
                              <w:rPr>
                                <w:spacing w:val="-1"/>
                              </w:rPr>
                              <w:t xml:space="preserve"> </w:t>
                            </w:r>
                            <w:r>
                              <w:t>you</w:t>
                            </w:r>
                            <w:r>
                              <w:rPr>
                                <w:spacing w:val="-1"/>
                              </w:rPr>
                              <w:t xml:space="preserve"> </w:t>
                            </w:r>
                            <w:r>
                              <w:t>will</w:t>
                            </w:r>
                            <w:r>
                              <w:rPr>
                                <w:spacing w:val="-2"/>
                              </w:rPr>
                              <w:t xml:space="preserve"> </w:t>
                            </w:r>
                            <w:r>
                              <w:t>be</w:t>
                            </w:r>
                            <w:r>
                              <w:rPr>
                                <w:spacing w:val="-2"/>
                              </w:rPr>
                              <w:t xml:space="preserve"> </w:t>
                            </w:r>
                            <w:r>
                              <w:t>able</w:t>
                            </w:r>
                            <w:r>
                              <w:rPr>
                                <w:spacing w:val="-2"/>
                              </w:rPr>
                              <w:t xml:space="preserve"> </w:t>
                            </w:r>
                            <w:r>
                              <w:rPr>
                                <w:spacing w:val="-5"/>
                              </w:rPr>
                              <w:t>to:</w:t>
                            </w:r>
                          </w:p>
                          <w:p w:rsidR="00F85FB7" w:rsidRDefault="00F85FB7" w:rsidP="002D2573">
                            <w:pPr>
                              <w:pStyle w:val="BodyText"/>
                              <w:numPr>
                                <w:ilvl w:val="0"/>
                                <w:numId w:val="6"/>
                              </w:numPr>
                              <w:tabs>
                                <w:tab w:val="left" w:pos="493"/>
                              </w:tabs>
                              <w:spacing w:before="104"/>
                              <w:ind w:left="493" w:hanging="225"/>
                            </w:pPr>
                            <w:r>
                              <w:t>Explain</w:t>
                            </w:r>
                            <w:r>
                              <w:rPr>
                                <w:spacing w:val="-5"/>
                              </w:rPr>
                              <w:t xml:space="preserve"> </w:t>
                            </w:r>
                            <w:r>
                              <w:t>how</w:t>
                            </w:r>
                            <w:r>
                              <w:rPr>
                                <w:spacing w:val="-4"/>
                              </w:rPr>
                              <w:t xml:space="preserve"> </w:t>
                            </w:r>
                            <w:r>
                              <w:t>nondisjunction</w:t>
                            </w:r>
                            <w:r>
                              <w:rPr>
                                <w:spacing w:val="-3"/>
                              </w:rPr>
                              <w:t xml:space="preserve"> </w:t>
                            </w:r>
                            <w:r>
                              <w:t>leads</w:t>
                            </w:r>
                            <w:r>
                              <w:rPr>
                                <w:spacing w:val="-4"/>
                              </w:rPr>
                              <w:t xml:space="preserve"> </w:t>
                            </w:r>
                            <w:r>
                              <w:t>to</w:t>
                            </w:r>
                            <w:r>
                              <w:rPr>
                                <w:spacing w:val="-3"/>
                              </w:rPr>
                              <w:t xml:space="preserve"> </w:t>
                            </w:r>
                            <w:r>
                              <w:t>disorders</w:t>
                            </w:r>
                            <w:r>
                              <w:rPr>
                                <w:spacing w:val="-4"/>
                              </w:rPr>
                              <w:t xml:space="preserve"> </w:t>
                            </w:r>
                            <w:r>
                              <w:t>in</w:t>
                            </w:r>
                            <w:r>
                              <w:rPr>
                                <w:spacing w:val="-3"/>
                              </w:rPr>
                              <w:t xml:space="preserve"> </w:t>
                            </w:r>
                            <w:r>
                              <w:t>chromosome</w:t>
                            </w:r>
                            <w:r>
                              <w:rPr>
                                <w:spacing w:val="-3"/>
                              </w:rPr>
                              <w:t xml:space="preserve"> </w:t>
                            </w:r>
                            <w:r>
                              <w:rPr>
                                <w:spacing w:val="-2"/>
                              </w:rPr>
                              <w:t>number</w:t>
                            </w:r>
                          </w:p>
                          <w:p w:rsidR="00F85FB7" w:rsidRDefault="00F85FB7" w:rsidP="002D2573">
                            <w:pPr>
                              <w:pStyle w:val="BodyText"/>
                              <w:numPr>
                                <w:ilvl w:val="0"/>
                                <w:numId w:val="6"/>
                              </w:numPr>
                              <w:tabs>
                                <w:tab w:val="left" w:pos="493"/>
                              </w:tabs>
                              <w:spacing w:before="104"/>
                              <w:ind w:left="493" w:hanging="225"/>
                            </w:pPr>
                            <w:r>
                              <w:t>Describe</w:t>
                            </w:r>
                            <w:r>
                              <w:rPr>
                                <w:spacing w:val="-7"/>
                              </w:rPr>
                              <w:t xml:space="preserve"> </w:t>
                            </w:r>
                            <w:r>
                              <w:t>how</w:t>
                            </w:r>
                            <w:r>
                              <w:rPr>
                                <w:spacing w:val="-5"/>
                              </w:rPr>
                              <w:t xml:space="preserve"> </w:t>
                            </w:r>
                            <w:r>
                              <w:t>errors</w:t>
                            </w:r>
                            <w:r>
                              <w:rPr>
                                <w:spacing w:val="-5"/>
                              </w:rPr>
                              <w:t xml:space="preserve"> </w:t>
                            </w:r>
                            <w:r>
                              <w:t>in</w:t>
                            </w:r>
                            <w:r>
                              <w:rPr>
                                <w:spacing w:val="-4"/>
                              </w:rPr>
                              <w:t xml:space="preserve"> </w:t>
                            </w:r>
                            <w:r>
                              <w:t>chromosome</w:t>
                            </w:r>
                            <w:r>
                              <w:rPr>
                                <w:spacing w:val="-5"/>
                              </w:rPr>
                              <w:t xml:space="preserve"> </w:t>
                            </w:r>
                            <w:r>
                              <w:t>structure</w:t>
                            </w:r>
                            <w:r>
                              <w:rPr>
                                <w:spacing w:val="-5"/>
                              </w:rPr>
                              <w:t xml:space="preserve"> </w:t>
                            </w:r>
                            <w:r>
                              <w:t>occur</w:t>
                            </w:r>
                            <w:r>
                              <w:rPr>
                                <w:spacing w:val="-4"/>
                              </w:rPr>
                              <w:t xml:space="preserve"> </w:t>
                            </w:r>
                            <w:r>
                              <w:t>through</w:t>
                            </w:r>
                            <w:r>
                              <w:rPr>
                                <w:spacing w:val="-4"/>
                              </w:rPr>
                              <w:t xml:space="preserve"> </w:t>
                            </w:r>
                            <w:r>
                              <w:t>inversions</w:t>
                            </w:r>
                            <w:r>
                              <w:rPr>
                                <w:spacing w:val="-5"/>
                              </w:rPr>
                              <w:t xml:space="preserve"> </w:t>
                            </w:r>
                            <w:r>
                              <w:t>and</w:t>
                            </w:r>
                            <w:r>
                              <w:rPr>
                                <w:spacing w:val="-4"/>
                              </w:rPr>
                              <w:t xml:space="preserve"> </w:t>
                            </w:r>
                            <w:r>
                              <w:rPr>
                                <w:spacing w:val="-2"/>
                              </w:rPr>
                              <w:t>translocations</w:t>
                            </w:r>
                          </w:p>
                        </w:txbxContent>
                      </wps:txbx>
                      <wps:bodyPr wrap="square" lIns="0" tIns="0" rIns="0" bIns="0" rtlCol="0">
                        <a:noAutofit/>
                      </wps:bodyPr>
                    </wps:wsp>
                  </a:graphicData>
                </a:graphic>
              </wp:anchor>
            </w:drawing>
          </mc:Choice>
          <mc:Fallback>
            <w:pict>
              <v:shape w14:anchorId="7819DB7F" id="Textbox 1033" o:spid="_x0000_s1054" type="#_x0000_t202" style="position:absolute;margin-left:109pt;margin-top:11.35pt;width:394pt;height:64.7pt;z-index:-25162752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" filled="f" strokecolor="#363" strokeweight="2pt">
                <v:path arrowok="t"/>
                <v:textbox inset="0,0,0,0">
                  <w:txbxContent>
                    <w:p w:rsidR="00F85FB7" w:rsidRDefault="00F85FB7" w:rsidP="002D2573">
                      <w:pPr>
                        <w:pStyle w:val="BodyText"/>
                        <w:spacing w:before="189"/>
                        <w:ind w:left="95"/>
                      </w:pPr>
                      <w:r>
                        <w:t>By</w:t>
                      </w:r>
                      <w:r>
                        <w:rPr>
                          <w:spacing w:val="-4"/>
                        </w:rPr>
                        <w:t xml:space="preserve"> </w:t>
                      </w:r>
                      <w:r>
                        <w:t>the</w:t>
                      </w:r>
                      <w:r>
                        <w:rPr>
                          <w:spacing w:val="-2"/>
                        </w:rPr>
                        <w:t xml:space="preserve"> </w:t>
                      </w:r>
                      <w:r>
                        <w:t>end</w:t>
                      </w:r>
                      <w:r>
                        <w:rPr>
                          <w:spacing w:val="-1"/>
                        </w:rPr>
                        <w:t xml:space="preserve"> </w:t>
                      </w:r>
                      <w:r>
                        <w:t>of</w:t>
                      </w:r>
                      <w:r>
                        <w:rPr>
                          <w:spacing w:val="-1"/>
                        </w:rPr>
                        <w:t xml:space="preserve"> </w:t>
                      </w:r>
                      <w:r>
                        <w:t>this</w:t>
                      </w:r>
                      <w:r>
                        <w:rPr>
                          <w:spacing w:val="-3"/>
                        </w:rPr>
                        <w:t xml:space="preserve"> </w:t>
                      </w:r>
                      <w:r>
                        <w:t>section,</w:t>
                      </w:r>
                      <w:r>
                        <w:rPr>
                          <w:spacing w:val="-1"/>
                        </w:rPr>
                        <w:t xml:space="preserve"> </w:t>
                      </w:r>
                      <w:r>
                        <w:t>you</w:t>
                      </w:r>
                      <w:r>
                        <w:rPr>
                          <w:spacing w:val="-1"/>
                        </w:rPr>
                        <w:t xml:space="preserve"> </w:t>
                      </w:r>
                      <w:r>
                        <w:t>will</w:t>
                      </w:r>
                      <w:r>
                        <w:rPr>
                          <w:spacing w:val="-2"/>
                        </w:rPr>
                        <w:t xml:space="preserve"> </w:t>
                      </w:r>
                      <w:r>
                        <w:t>be</w:t>
                      </w:r>
                      <w:r>
                        <w:rPr>
                          <w:spacing w:val="-2"/>
                        </w:rPr>
                        <w:t xml:space="preserve"> </w:t>
                      </w:r>
                      <w:r>
                        <w:t>able</w:t>
                      </w:r>
                      <w:r>
                        <w:rPr>
                          <w:spacing w:val="-2"/>
                        </w:rPr>
                        <w:t xml:space="preserve"> </w:t>
                      </w:r>
                      <w:r>
                        <w:rPr>
                          <w:spacing w:val="-5"/>
                        </w:rPr>
                        <w:t>to:</w:t>
                      </w:r>
                    </w:p>
                    <w:p w:rsidR="00F85FB7" w:rsidRDefault="00F85FB7" w:rsidP="002D2573">
                      <w:pPr>
                        <w:pStyle w:val="BodyText"/>
                        <w:numPr>
                          <w:ilvl w:val="0"/>
                          <w:numId w:val="6"/>
                        </w:numPr>
                        <w:tabs>
                          <w:tab w:val="left" w:pos="493"/>
                        </w:tabs>
                        <w:spacing w:before="104"/>
                        <w:ind w:left="493" w:hanging="225"/>
                      </w:pPr>
                      <w:r>
                        <w:t>Explain</w:t>
                      </w:r>
                      <w:r>
                        <w:rPr>
                          <w:spacing w:val="-5"/>
                        </w:rPr>
                        <w:t xml:space="preserve"> </w:t>
                      </w:r>
                      <w:r>
                        <w:t>how</w:t>
                      </w:r>
                      <w:r>
                        <w:rPr>
                          <w:spacing w:val="-4"/>
                        </w:rPr>
                        <w:t xml:space="preserve"> </w:t>
                      </w:r>
                      <w:r>
                        <w:t>nondisjunction</w:t>
                      </w:r>
                      <w:r>
                        <w:rPr>
                          <w:spacing w:val="-3"/>
                        </w:rPr>
                        <w:t xml:space="preserve"> </w:t>
                      </w:r>
                      <w:r>
                        <w:t>leads</w:t>
                      </w:r>
                      <w:r>
                        <w:rPr>
                          <w:spacing w:val="-4"/>
                        </w:rPr>
                        <w:t xml:space="preserve"> </w:t>
                      </w:r>
                      <w:r>
                        <w:t>to</w:t>
                      </w:r>
                      <w:r>
                        <w:rPr>
                          <w:spacing w:val="-3"/>
                        </w:rPr>
                        <w:t xml:space="preserve"> </w:t>
                      </w:r>
                      <w:r>
                        <w:t>disorders</w:t>
                      </w:r>
                      <w:r>
                        <w:rPr>
                          <w:spacing w:val="-4"/>
                        </w:rPr>
                        <w:t xml:space="preserve"> </w:t>
                      </w:r>
                      <w:r>
                        <w:t>in</w:t>
                      </w:r>
                      <w:r>
                        <w:rPr>
                          <w:spacing w:val="-3"/>
                        </w:rPr>
                        <w:t xml:space="preserve"> </w:t>
                      </w:r>
                      <w:r>
                        <w:t>chromosome</w:t>
                      </w:r>
                      <w:r>
                        <w:rPr>
                          <w:spacing w:val="-3"/>
                        </w:rPr>
                        <w:t xml:space="preserve"> </w:t>
                      </w:r>
                      <w:r>
                        <w:rPr>
                          <w:spacing w:val="-2"/>
                        </w:rPr>
                        <w:t>number</w:t>
                      </w:r>
                    </w:p>
                    <w:p w:rsidR="00F85FB7" w:rsidRDefault="00F85FB7" w:rsidP="002D2573">
                      <w:pPr>
                        <w:pStyle w:val="BodyText"/>
                        <w:numPr>
                          <w:ilvl w:val="0"/>
                          <w:numId w:val="6"/>
                        </w:numPr>
                        <w:tabs>
                          <w:tab w:val="left" w:pos="493"/>
                        </w:tabs>
                        <w:spacing w:before="104"/>
                        <w:ind w:left="493" w:hanging="225"/>
                      </w:pPr>
                      <w:r>
                        <w:t>Describe</w:t>
                      </w:r>
                      <w:r>
                        <w:rPr>
                          <w:spacing w:val="-7"/>
                        </w:rPr>
                        <w:t xml:space="preserve"> </w:t>
                      </w:r>
                      <w:r>
                        <w:t>how</w:t>
                      </w:r>
                      <w:r>
                        <w:rPr>
                          <w:spacing w:val="-5"/>
                        </w:rPr>
                        <w:t xml:space="preserve"> </w:t>
                      </w:r>
                      <w:r>
                        <w:t>errors</w:t>
                      </w:r>
                      <w:r>
                        <w:rPr>
                          <w:spacing w:val="-5"/>
                        </w:rPr>
                        <w:t xml:space="preserve"> </w:t>
                      </w:r>
                      <w:r>
                        <w:t>in</w:t>
                      </w:r>
                      <w:r>
                        <w:rPr>
                          <w:spacing w:val="-4"/>
                        </w:rPr>
                        <w:t xml:space="preserve"> </w:t>
                      </w:r>
                      <w:r>
                        <w:t>chromosome</w:t>
                      </w:r>
                      <w:r>
                        <w:rPr>
                          <w:spacing w:val="-5"/>
                        </w:rPr>
                        <w:t xml:space="preserve"> </w:t>
                      </w:r>
                      <w:r>
                        <w:t>structure</w:t>
                      </w:r>
                      <w:r>
                        <w:rPr>
                          <w:spacing w:val="-5"/>
                        </w:rPr>
                        <w:t xml:space="preserve"> </w:t>
                      </w:r>
                      <w:r>
                        <w:t>occur</w:t>
                      </w:r>
                      <w:r>
                        <w:rPr>
                          <w:spacing w:val="-4"/>
                        </w:rPr>
                        <w:t xml:space="preserve"> </w:t>
                      </w:r>
                      <w:r>
                        <w:t>through</w:t>
                      </w:r>
                      <w:r>
                        <w:rPr>
                          <w:spacing w:val="-4"/>
                        </w:rPr>
                        <w:t xml:space="preserve"> </w:t>
                      </w:r>
                      <w:r>
                        <w:t>inversions</w:t>
                      </w:r>
                      <w:r>
                        <w:rPr>
                          <w:spacing w:val="-5"/>
                        </w:rPr>
                        <w:t xml:space="preserve"> </w:t>
                      </w:r>
                      <w:r>
                        <w:t>and</w:t>
                      </w:r>
                      <w:r>
                        <w:rPr>
                          <w:spacing w:val="-4"/>
                        </w:rPr>
                        <w:t xml:space="preserve"> </w:t>
                      </w:r>
                      <w:r>
                        <w:rPr>
                          <w:spacing w:val="-2"/>
                        </w:rPr>
                        <w:t>translocations</w:t>
                      </w:r>
                    </w:p>
                  </w:txbxContent>
                </v:textbox>
                <w10:wrap type="topAndBottom" anchorx="page"/>
              </v:shape>
            </w:pict>
          </mc:Fallback>
        </mc:AlternateContent>
      </w:r>
    </w:p>
    <w:p w:rsidR="002D2573" w:rsidRDefault="002D2573" w:rsidP="002D2573">
      <w:pPr>
        <w:pStyle w:val="BodyText"/>
        <w:spacing w:before="209" w:line="249" w:lineRule="auto"/>
        <w:ind w:left="1540" w:right="1555"/>
        <w:jc w:val="both"/>
      </w:pPr>
      <w:r>
        <w:t>Inherited disorders can arise when chromosomes behave abnormally during meiosis. Chromosome disorders can be divided into two categories: abnormalities in chromosome number and chromosome structural rearrangements. Because even small segments of chromosomes can span many genes, chromosomal disorders are characteristically dramatic and often fatal.</w:t>
      </w:r>
    </w:p>
    <w:p w:rsidR="002D2573" w:rsidRDefault="002D2573" w:rsidP="002D2573">
      <w:pPr>
        <w:pStyle w:val="Heading4"/>
        <w:spacing w:before="145"/>
      </w:pPr>
      <w:r>
        <w:rPr>
          <w:color w:val="336633"/>
        </w:rPr>
        <w:t>Disorders</w:t>
      </w:r>
      <w:r>
        <w:rPr>
          <w:color w:val="336633"/>
          <w:spacing w:val="-7"/>
        </w:rPr>
        <w:t xml:space="preserve"> </w:t>
      </w:r>
      <w:r>
        <w:rPr>
          <w:color w:val="336633"/>
        </w:rPr>
        <w:t>in</w:t>
      </w:r>
      <w:r>
        <w:rPr>
          <w:color w:val="336633"/>
          <w:spacing w:val="-7"/>
        </w:rPr>
        <w:t xml:space="preserve"> </w:t>
      </w:r>
      <w:r>
        <w:rPr>
          <w:color w:val="336633"/>
        </w:rPr>
        <w:t>Chromosome</w:t>
      </w:r>
      <w:r>
        <w:rPr>
          <w:color w:val="336633"/>
          <w:spacing w:val="-7"/>
        </w:rPr>
        <w:t xml:space="preserve"> </w:t>
      </w:r>
      <w:r>
        <w:rPr>
          <w:color w:val="336633"/>
          <w:spacing w:val="-2"/>
        </w:rPr>
        <w:t>Number</w:t>
      </w:r>
    </w:p>
    <w:p w:rsidR="002D2573" w:rsidRDefault="002D2573" w:rsidP="002D2573">
      <w:pPr>
        <w:pStyle w:val="BodyText"/>
        <w:spacing w:before="153" w:line="249" w:lineRule="auto"/>
        <w:ind w:left="1539" w:right="1554"/>
        <w:jc w:val="both"/>
      </w:pPr>
      <w:r>
        <w:t xml:space="preserve">The isolation and microscopic observation of chromosomes forms the basis of cytogenetics and is the </w:t>
      </w:r>
      <w:bookmarkStart w:id="59" w:name="_bookmark728"/>
      <w:bookmarkEnd w:id="59"/>
      <w:r>
        <w:t>primary</w:t>
      </w:r>
      <w:r>
        <w:rPr>
          <w:spacing w:val="30"/>
        </w:rPr>
        <w:t xml:space="preserve"> </w:t>
      </w:r>
      <w:r>
        <w:t>method</w:t>
      </w:r>
      <w:r>
        <w:rPr>
          <w:spacing w:val="30"/>
        </w:rPr>
        <w:t xml:space="preserve"> </w:t>
      </w:r>
      <w:r>
        <w:t>by</w:t>
      </w:r>
      <w:r>
        <w:rPr>
          <w:spacing w:val="29"/>
        </w:rPr>
        <w:t xml:space="preserve"> </w:t>
      </w:r>
      <w:r>
        <w:t>which</w:t>
      </w:r>
      <w:r>
        <w:rPr>
          <w:spacing w:val="30"/>
        </w:rPr>
        <w:t xml:space="preserve"> </w:t>
      </w:r>
      <w:r>
        <w:t>clinicians</w:t>
      </w:r>
      <w:r>
        <w:rPr>
          <w:spacing w:val="31"/>
        </w:rPr>
        <w:t xml:space="preserve"> </w:t>
      </w:r>
      <w:r>
        <w:t>detect</w:t>
      </w:r>
      <w:r>
        <w:rPr>
          <w:spacing w:val="30"/>
        </w:rPr>
        <w:t xml:space="preserve"> </w:t>
      </w:r>
      <w:r>
        <w:t>chromosomal</w:t>
      </w:r>
      <w:r>
        <w:rPr>
          <w:spacing w:val="30"/>
        </w:rPr>
        <w:t xml:space="preserve"> </w:t>
      </w:r>
      <w:r>
        <w:t>abnormalities</w:t>
      </w:r>
      <w:r>
        <w:rPr>
          <w:spacing w:val="31"/>
        </w:rPr>
        <w:t xml:space="preserve"> </w:t>
      </w:r>
      <w:r>
        <w:t>in</w:t>
      </w:r>
      <w:r>
        <w:rPr>
          <w:spacing w:val="30"/>
        </w:rPr>
        <w:t xml:space="preserve"> </w:t>
      </w:r>
      <w:r>
        <w:t>humans.</w:t>
      </w:r>
      <w:r>
        <w:rPr>
          <w:spacing w:val="30"/>
        </w:rPr>
        <w:t xml:space="preserve"> </w:t>
      </w:r>
      <w:r>
        <w:t>A</w:t>
      </w:r>
      <w:r>
        <w:rPr>
          <w:spacing w:val="27"/>
        </w:rPr>
        <w:t xml:space="preserve"> </w:t>
      </w:r>
      <w:r>
        <w:rPr>
          <w:b/>
        </w:rPr>
        <w:t>karyotype</w:t>
      </w:r>
      <w:r>
        <w:rPr>
          <w:b/>
          <w:spacing w:val="31"/>
        </w:rPr>
        <w:t xml:space="preserve"> </w:t>
      </w:r>
      <w:r>
        <w:t xml:space="preserve">is the number and appearance of chromosomes, including their length, banding pattern, and centromere position. To obtain a view of an individual’s karyotype, cytologists photograph the chromosomes and </w:t>
      </w:r>
      <w:bookmarkStart w:id="60" w:name="_bookmark727"/>
      <w:bookmarkEnd w:id="60"/>
      <w:r>
        <w:t xml:space="preserve">then cut and paste each chromosome into a chart, or </w:t>
      </w:r>
      <w:r>
        <w:rPr>
          <w:b/>
        </w:rPr>
        <w:t xml:space="preserve">karyogram </w:t>
      </w:r>
      <w:r>
        <w:t>(</w:t>
      </w:r>
      <w:r w:rsidR="00046E8A" w:rsidRPr="008E13E1">
        <w:rPr>
          <w:color w:val="C00000"/>
        </w:rPr>
        <w:t>Figure 3.2</w:t>
      </w:r>
      <w:r w:rsidR="008E13E1" w:rsidRPr="008E13E1">
        <w:rPr>
          <w:color w:val="C00000"/>
        </w:rPr>
        <w:t>3</w:t>
      </w:r>
      <w:r>
        <w:t>).</w:t>
      </w:r>
    </w:p>
    <w:p w:rsidR="002D2573" w:rsidRDefault="002D2573" w:rsidP="002D2573">
      <w:pPr>
        <w:pStyle w:val="BodyText"/>
        <w:spacing w:before="5"/>
        <w:rPr>
          <w:sz w:val="6"/>
        </w:rPr>
      </w:pPr>
      <w:r>
        <w:rPr>
          <w:noProof/>
        </w:rPr>
        <w:drawing>
          <wp:anchor distT="0" distB="0" distL="0" distR="0" simplePos="0" relativeHeight="251689984" behindDoc="1" locked="0" layoutInCell="1" allowOverlap="1" wp14:anchorId="7B3700F9" wp14:editId="082D44E6">
            <wp:simplePos x="0" y="0"/>
            <wp:positionH relativeFrom="page">
              <wp:posOffset>1743075</wp:posOffset>
            </wp:positionH>
            <wp:positionV relativeFrom="paragraph">
              <wp:posOffset>62263</wp:posOffset>
            </wp:positionV>
            <wp:extent cx="4267197" cy="1162812"/>
            <wp:effectExtent l="0" t="0" r="0" b="0"/>
            <wp:wrapTopAndBottom/>
            <wp:docPr id="1034" name="Image 10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34" name="Image 1034"/>
                    <pic:cNvPicPr/>
                  </pic:nvPicPr>
                  <pic:blipFill>
                    <a:blip r:embed="rId114" cstate="print"/>
                    <a:stretch>
                      <a:fillRect/>
                    </a:stretch>
                  </pic:blipFill>
                  <pic:spPr>
                    <a:xfrm>
                      <a:off x="0" y="0"/>
                      <a:ext cx="4267197" cy="1162812"/>
                    </a:xfrm>
                    <a:prstGeom prst="rect">
                      <a:avLst/>
                    </a:prstGeom>
                  </pic:spPr>
                </pic:pic>
              </a:graphicData>
            </a:graphic>
          </wp:anchor>
        </w:drawing>
      </w:r>
    </w:p>
    <w:p w:rsidR="002D2573" w:rsidRDefault="002D2573" w:rsidP="002D2573">
      <w:pPr>
        <w:spacing w:before="55" w:line="249" w:lineRule="auto"/>
        <w:ind w:left="1540" w:right="1558"/>
        <w:jc w:val="both"/>
        <w:rPr>
          <w:rFonts w:ascii="Arial"/>
          <w:sz w:val="18"/>
        </w:rPr>
      </w:pPr>
      <w:bookmarkStart w:id="61" w:name="_bookmark729"/>
      <w:bookmarkEnd w:id="61"/>
      <w:r>
        <w:rPr>
          <w:rFonts w:ascii="Arial"/>
          <w:b/>
          <w:color w:val="CC6633"/>
          <w:sz w:val="18"/>
        </w:rPr>
        <w:t>Figure</w:t>
      </w:r>
      <w:r>
        <w:rPr>
          <w:rFonts w:ascii="Arial"/>
          <w:b/>
          <w:color w:val="CC6633"/>
          <w:spacing w:val="-5"/>
          <w:sz w:val="18"/>
        </w:rPr>
        <w:t xml:space="preserve"> </w:t>
      </w:r>
      <w:r w:rsidR="00F4619A">
        <w:rPr>
          <w:rFonts w:ascii="Arial"/>
          <w:b/>
          <w:color w:val="CC6633"/>
          <w:sz w:val="18"/>
        </w:rPr>
        <w:t>3.2</w:t>
      </w:r>
      <w:r w:rsidR="008E13E1">
        <w:rPr>
          <w:rFonts w:ascii="Arial"/>
          <w:b/>
          <w:color w:val="CC6633"/>
          <w:sz w:val="18"/>
        </w:rPr>
        <w:t>3</w:t>
      </w:r>
      <w:r>
        <w:rPr>
          <w:rFonts w:ascii="Arial"/>
          <w:b/>
          <w:color w:val="CC6633"/>
          <w:spacing w:val="-6"/>
          <w:sz w:val="18"/>
        </w:rPr>
        <w:t xml:space="preserve"> </w:t>
      </w:r>
      <w:r>
        <w:rPr>
          <w:rFonts w:ascii="Arial"/>
          <w:sz w:val="18"/>
        </w:rPr>
        <w:t>This</w:t>
      </w:r>
      <w:r>
        <w:rPr>
          <w:rFonts w:ascii="Arial"/>
          <w:spacing w:val="-5"/>
          <w:sz w:val="18"/>
        </w:rPr>
        <w:t xml:space="preserve"> </w:t>
      </w:r>
      <w:r>
        <w:rPr>
          <w:rFonts w:ascii="Arial"/>
          <w:sz w:val="18"/>
        </w:rPr>
        <w:t>karyogram</w:t>
      </w:r>
      <w:r>
        <w:rPr>
          <w:rFonts w:ascii="Arial"/>
          <w:spacing w:val="-5"/>
          <w:sz w:val="18"/>
        </w:rPr>
        <w:t xml:space="preserve"> </w:t>
      </w:r>
      <w:r>
        <w:rPr>
          <w:rFonts w:ascii="Arial"/>
          <w:sz w:val="18"/>
        </w:rPr>
        <w:t>shows</w:t>
      </w:r>
      <w:r>
        <w:rPr>
          <w:rFonts w:ascii="Arial"/>
          <w:spacing w:val="-5"/>
          <w:sz w:val="18"/>
        </w:rPr>
        <w:t xml:space="preserve"> </w:t>
      </w:r>
      <w:r>
        <w:rPr>
          <w:rFonts w:ascii="Arial"/>
          <w:sz w:val="18"/>
        </w:rPr>
        <w:t>the</w:t>
      </w:r>
      <w:r>
        <w:rPr>
          <w:rFonts w:ascii="Arial"/>
          <w:spacing w:val="-5"/>
          <w:sz w:val="18"/>
        </w:rPr>
        <w:t xml:space="preserve"> </w:t>
      </w:r>
      <w:r>
        <w:rPr>
          <w:rFonts w:ascii="Arial"/>
          <w:sz w:val="18"/>
        </w:rPr>
        <w:t>chromosomes</w:t>
      </w:r>
      <w:r>
        <w:rPr>
          <w:rFonts w:ascii="Arial"/>
          <w:spacing w:val="-5"/>
          <w:sz w:val="18"/>
        </w:rPr>
        <w:t xml:space="preserve"> </w:t>
      </w:r>
      <w:r>
        <w:rPr>
          <w:rFonts w:ascii="Arial"/>
          <w:sz w:val="18"/>
        </w:rPr>
        <w:t>of</w:t>
      </w:r>
      <w:r>
        <w:rPr>
          <w:rFonts w:ascii="Arial"/>
          <w:spacing w:val="-5"/>
          <w:sz w:val="18"/>
        </w:rPr>
        <w:t xml:space="preserve"> </w:t>
      </w:r>
      <w:r>
        <w:rPr>
          <w:rFonts w:ascii="Arial"/>
          <w:sz w:val="18"/>
        </w:rPr>
        <w:t>a</w:t>
      </w:r>
      <w:r>
        <w:rPr>
          <w:rFonts w:ascii="Arial"/>
          <w:spacing w:val="-5"/>
          <w:sz w:val="18"/>
        </w:rPr>
        <w:t xml:space="preserve"> </w:t>
      </w:r>
      <w:r>
        <w:rPr>
          <w:rFonts w:ascii="Arial"/>
          <w:sz w:val="18"/>
        </w:rPr>
        <w:t>female</w:t>
      </w:r>
      <w:r>
        <w:rPr>
          <w:rFonts w:ascii="Arial"/>
          <w:spacing w:val="-5"/>
          <w:sz w:val="18"/>
        </w:rPr>
        <w:t xml:space="preserve"> </w:t>
      </w:r>
      <w:r>
        <w:rPr>
          <w:rFonts w:ascii="Arial"/>
          <w:sz w:val="18"/>
        </w:rPr>
        <w:t>human</w:t>
      </w:r>
      <w:r>
        <w:rPr>
          <w:rFonts w:ascii="Arial"/>
          <w:spacing w:val="-5"/>
          <w:sz w:val="18"/>
        </w:rPr>
        <w:t xml:space="preserve"> </w:t>
      </w:r>
      <w:r>
        <w:rPr>
          <w:rFonts w:ascii="Arial"/>
          <w:sz w:val="18"/>
        </w:rPr>
        <w:t>immune</w:t>
      </w:r>
      <w:r>
        <w:rPr>
          <w:rFonts w:ascii="Arial"/>
          <w:spacing w:val="-5"/>
          <w:sz w:val="18"/>
        </w:rPr>
        <w:t xml:space="preserve"> </w:t>
      </w:r>
      <w:r>
        <w:rPr>
          <w:rFonts w:ascii="Arial"/>
          <w:sz w:val="18"/>
        </w:rPr>
        <w:t>cell</w:t>
      </w:r>
      <w:r>
        <w:rPr>
          <w:rFonts w:ascii="Arial"/>
          <w:spacing w:val="-5"/>
          <w:sz w:val="18"/>
        </w:rPr>
        <w:t xml:space="preserve"> </w:t>
      </w:r>
      <w:r>
        <w:rPr>
          <w:rFonts w:ascii="Arial"/>
          <w:sz w:val="18"/>
        </w:rPr>
        <w:t>during</w:t>
      </w:r>
      <w:r>
        <w:rPr>
          <w:rFonts w:ascii="Arial"/>
          <w:spacing w:val="-5"/>
          <w:sz w:val="18"/>
        </w:rPr>
        <w:t xml:space="preserve"> </w:t>
      </w:r>
      <w:r>
        <w:rPr>
          <w:rFonts w:ascii="Arial"/>
          <w:sz w:val="18"/>
        </w:rPr>
        <w:t>mitosis. (credit: Andreas Bolzer, et al)</w:t>
      </w:r>
    </w:p>
    <w:p w:rsidR="002D2573" w:rsidRDefault="002D2573" w:rsidP="002D2573">
      <w:pPr>
        <w:spacing w:line="249" w:lineRule="auto"/>
        <w:jc w:val="both"/>
        <w:rPr>
          <w:rFonts w:ascii="Arial"/>
          <w:sz w:val="18"/>
        </w:rPr>
      </w:pPr>
    </w:p>
    <w:p w:rsidR="003A2173" w:rsidRDefault="003A2173" w:rsidP="002D2573">
      <w:pPr>
        <w:spacing w:line="249" w:lineRule="auto"/>
        <w:jc w:val="both"/>
        <w:rPr>
          <w:rFonts w:ascii="Arial"/>
          <w:sz w:val="18"/>
        </w:rPr>
      </w:pPr>
    </w:p>
    <w:p w:rsidR="003A2173" w:rsidRDefault="003A2173" w:rsidP="002D2573">
      <w:pPr>
        <w:spacing w:line="249" w:lineRule="auto"/>
        <w:jc w:val="both"/>
        <w:rPr>
          <w:rFonts w:ascii="Arial"/>
          <w:sz w:val="18"/>
        </w:rPr>
      </w:pPr>
    </w:p>
    <w:p w:rsidR="003A2173" w:rsidRDefault="003A2173" w:rsidP="002D2573">
      <w:pPr>
        <w:spacing w:line="249" w:lineRule="auto"/>
        <w:jc w:val="both"/>
        <w:rPr>
          <w:rFonts w:ascii="Arial"/>
          <w:sz w:val="18"/>
        </w:rPr>
      </w:pPr>
    </w:p>
    <w:p w:rsidR="003A2173" w:rsidRDefault="003A2173" w:rsidP="002D2573">
      <w:pPr>
        <w:spacing w:line="249" w:lineRule="auto"/>
        <w:jc w:val="both"/>
        <w:rPr>
          <w:rFonts w:ascii="Arial"/>
          <w:sz w:val="18"/>
        </w:rPr>
      </w:pPr>
    </w:p>
    <w:p w:rsidR="003A2173" w:rsidRDefault="003A2173" w:rsidP="002D2573">
      <w:pPr>
        <w:spacing w:line="249" w:lineRule="auto"/>
        <w:jc w:val="both"/>
        <w:rPr>
          <w:rFonts w:ascii="Arial"/>
          <w:sz w:val="18"/>
        </w:rPr>
      </w:pPr>
    </w:p>
    <w:p w:rsidR="003A2173" w:rsidRDefault="003A2173" w:rsidP="002D2573">
      <w:pPr>
        <w:spacing w:line="249" w:lineRule="auto"/>
        <w:jc w:val="both"/>
        <w:rPr>
          <w:rFonts w:ascii="Arial"/>
          <w:sz w:val="18"/>
        </w:rPr>
      </w:pPr>
    </w:p>
    <w:p w:rsidR="003A2173" w:rsidRDefault="003A2173" w:rsidP="002D2573">
      <w:pPr>
        <w:spacing w:line="249" w:lineRule="auto"/>
        <w:jc w:val="both"/>
        <w:rPr>
          <w:rFonts w:ascii="Arial"/>
          <w:sz w:val="18"/>
        </w:rPr>
      </w:pPr>
    </w:p>
    <w:p w:rsidR="003A2173" w:rsidRDefault="003A2173" w:rsidP="002D2573">
      <w:pPr>
        <w:spacing w:line="249" w:lineRule="auto"/>
        <w:jc w:val="both"/>
        <w:rPr>
          <w:rFonts w:ascii="Arial"/>
          <w:sz w:val="18"/>
        </w:rPr>
      </w:pPr>
    </w:p>
    <w:p w:rsidR="003A2173" w:rsidRDefault="003A2173" w:rsidP="002D2573">
      <w:pPr>
        <w:spacing w:line="249" w:lineRule="auto"/>
        <w:jc w:val="both"/>
        <w:rPr>
          <w:rFonts w:ascii="Arial"/>
          <w:sz w:val="18"/>
        </w:rPr>
      </w:pPr>
    </w:p>
    <w:p w:rsidR="003A2173" w:rsidRDefault="003A2173" w:rsidP="002D2573">
      <w:pPr>
        <w:spacing w:line="249" w:lineRule="auto"/>
        <w:jc w:val="both"/>
        <w:rPr>
          <w:rFonts w:ascii="Arial"/>
          <w:sz w:val="18"/>
        </w:rPr>
      </w:pPr>
    </w:p>
    <w:p w:rsidR="003A2173" w:rsidRDefault="003A2173" w:rsidP="002D2573">
      <w:pPr>
        <w:spacing w:line="249" w:lineRule="auto"/>
        <w:jc w:val="both"/>
        <w:rPr>
          <w:rFonts w:ascii="Arial"/>
          <w:sz w:val="18"/>
        </w:rPr>
      </w:pPr>
    </w:p>
    <w:p w:rsidR="003A2173" w:rsidRDefault="003A2173" w:rsidP="002D2573">
      <w:pPr>
        <w:spacing w:line="249" w:lineRule="auto"/>
        <w:jc w:val="both"/>
        <w:rPr>
          <w:rFonts w:ascii="Arial"/>
          <w:sz w:val="18"/>
        </w:rPr>
      </w:pPr>
    </w:p>
    <w:p w:rsidR="003A2173" w:rsidRDefault="003A2173" w:rsidP="002D2573">
      <w:pPr>
        <w:spacing w:line="249" w:lineRule="auto"/>
        <w:jc w:val="both"/>
        <w:rPr>
          <w:rFonts w:ascii="Arial"/>
          <w:sz w:val="18"/>
        </w:rPr>
      </w:pPr>
    </w:p>
    <w:p w:rsidR="003A2173" w:rsidRDefault="003A2173" w:rsidP="002D2573">
      <w:pPr>
        <w:spacing w:line="249" w:lineRule="auto"/>
        <w:jc w:val="both"/>
        <w:rPr>
          <w:rFonts w:ascii="Arial"/>
          <w:sz w:val="18"/>
        </w:rPr>
      </w:pPr>
    </w:p>
    <w:p w:rsidR="003A2173" w:rsidRDefault="003A2173" w:rsidP="002D2573">
      <w:pPr>
        <w:spacing w:line="249" w:lineRule="auto"/>
        <w:jc w:val="both"/>
        <w:rPr>
          <w:rFonts w:ascii="Arial"/>
          <w:sz w:val="18"/>
        </w:rPr>
      </w:pPr>
    </w:p>
    <w:p w:rsidR="003A2173" w:rsidRDefault="003A2173" w:rsidP="002D2573">
      <w:pPr>
        <w:spacing w:line="249" w:lineRule="auto"/>
        <w:jc w:val="both"/>
        <w:rPr>
          <w:rFonts w:ascii="Arial"/>
          <w:sz w:val="18"/>
        </w:rPr>
      </w:pPr>
    </w:p>
    <w:p w:rsidR="003A2173" w:rsidRDefault="003A2173" w:rsidP="003A2173">
      <w:pPr>
        <w:spacing w:line="249" w:lineRule="auto"/>
        <w:jc w:val="center"/>
        <w:rPr>
          <w:rFonts w:ascii="Arial"/>
          <w:sz w:val="18"/>
        </w:rPr>
        <w:sectPr w:rsidR="003A2173">
          <w:footerReference w:type="default" r:id="rId115"/>
          <w:pgSz w:w="12240" w:h="15840"/>
          <w:pgMar w:top="580" w:right="600" w:bottom="280" w:left="620" w:header="0" w:footer="0" w:gutter="0"/>
          <w:cols w:space="720"/>
        </w:sectPr>
      </w:pPr>
      <w:r>
        <w:rPr>
          <w:rFonts w:ascii="Arial"/>
          <w:sz w:val="18"/>
        </w:rPr>
        <w:t>80</w:t>
      </w:r>
    </w:p>
    <w:p w:rsidR="002D2573" w:rsidRDefault="002D2573" w:rsidP="002D2573">
      <w:pPr>
        <w:pStyle w:val="BodyText"/>
        <w:spacing w:before="179" w:after="1"/>
        <w:rPr>
          <w:rFonts w:ascii="Arial"/>
          <w:sz w:val="20"/>
        </w:rPr>
      </w:pPr>
    </w:p>
    <w:p w:rsidR="002D2573" w:rsidRDefault="002D2573" w:rsidP="002D2573">
      <w:pPr>
        <w:pStyle w:val="BodyText"/>
        <w:ind w:left="1534"/>
        <w:rPr>
          <w:rFonts w:ascii="Arial"/>
          <w:sz w:val="20"/>
        </w:rPr>
      </w:pPr>
      <w:r>
        <w:rPr>
          <w:rFonts w:ascii="Arial"/>
          <w:noProof/>
          <w:sz w:val="20"/>
        </w:rPr>
        <mc:AlternateContent>
          <mc:Choice Requires="wpg">
            <w:drawing>
              <wp:inline distT="0" distB="0" distL="0" distR="0" wp14:anchorId="4BB8E985" wp14:editId="0FE3757A">
                <wp:extent cx="5033010" cy="4989830"/>
                <wp:effectExtent l="0" t="0" r="0" b="1270"/>
                <wp:docPr id="1038" name="Group 10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033010" cy="4989830"/>
                          <a:chOff x="0" y="0"/>
                          <a:chExt cx="5033010" cy="4989830"/>
                        </a:xfrm>
                      </wpg:grpSpPr>
                      <pic:pic xmlns:pic="http://schemas.openxmlformats.org/drawingml/2006/picture">
                        <pic:nvPicPr>
                          <pic:cNvPr id="1039" name="Image 1039"/>
                          <pic:cNvPicPr/>
                        </pic:nvPicPr>
                        <pic:blipFill>
                          <a:blip r:embed="rId116" cstate="print"/>
                          <a:stretch>
                            <a:fillRect/>
                          </a:stretch>
                        </pic:blipFill>
                        <pic:spPr>
                          <a:xfrm>
                            <a:off x="0" y="0"/>
                            <a:ext cx="3337617" cy="412740"/>
                          </a:xfrm>
                          <a:prstGeom prst="rect">
                            <a:avLst/>
                          </a:prstGeom>
                        </pic:spPr>
                      </pic:pic>
                      <wps:wsp>
                        <wps:cNvPr id="1040" name="Textbox 1040"/>
                        <wps:cNvSpPr txBox="1"/>
                        <wps:spPr>
                          <a:xfrm>
                            <a:off x="3667" y="412739"/>
                            <a:ext cx="5029200" cy="4577080"/>
                          </a:xfrm>
                          <a:prstGeom prst="rect">
                            <a:avLst/>
                          </a:prstGeom>
                          <a:solidFill>
                            <a:srgbClr val="FFFFCC"/>
                          </a:solidFill>
                        </wps:spPr>
                        <wps:txbx>
                          <w:txbxContent>
                            <w:p w:rsidR="00F85FB7" w:rsidRDefault="00F85FB7" w:rsidP="002D2573">
                              <w:pPr>
                                <w:spacing w:before="97" w:line="249" w:lineRule="auto"/>
                                <w:ind w:left="190"/>
                                <w:rPr>
                                  <w:rFonts w:ascii="Arial"/>
                                  <w:b/>
                                  <w:color w:val="000000"/>
                                  <w:sz w:val="28"/>
                                </w:rPr>
                              </w:pPr>
                              <w:r>
                                <w:rPr>
                                  <w:rFonts w:ascii="Arial"/>
                                  <w:b/>
                                  <w:color w:val="000000"/>
                                  <w:sz w:val="28"/>
                                </w:rPr>
                                <w:t>Geneticists</w:t>
                              </w:r>
                              <w:r>
                                <w:rPr>
                                  <w:rFonts w:ascii="Arial"/>
                                  <w:b/>
                                  <w:color w:val="000000"/>
                                  <w:spacing w:val="-9"/>
                                  <w:sz w:val="28"/>
                                </w:rPr>
                                <w:t xml:space="preserve"> </w:t>
                              </w:r>
                              <w:r>
                                <w:rPr>
                                  <w:rFonts w:ascii="Arial"/>
                                  <w:b/>
                                  <w:color w:val="000000"/>
                                  <w:sz w:val="28"/>
                                </w:rPr>
                                <w:t>Use</w:t>
                              </w:r>
                              <w:r>
                                <w:rPr>
                                  <w:rFonts w:ascii="Arial"/>
                                  <w:b/>
                                  <w:color w:val="000000"/>
                                  <w:spacing w:val="-9"/>
                                  <w:sz w:val="28"/>
                                </w:rPr>
                                <w:t xml:space="preserve"> </w:t>
                              </w:r>
                              <w:r>
                                <w:rPr>
                                  <w:rFonts w:ascii="Arial"/>
                                  <w:b/>
                                  <w:color w:val="000000"/>
                                  <w:sz w:val="28"/>
                                </w:rPr>
                                <w:t>Karyograms</w:t>
                              </w:r>
                              <w:r>
                                <w:rPr>
                                  <w:rFonts w:ascii="Arial"/>
                                  <w:b/>
                                  <w:color w:val="000000"/>
                                  <w:spacing w:val="-9"/>
                                  <w:sz w:val="28"/>
                                </w:rPr>
                                <w:t xml:space="preserve"> </w:t>
                              </w:r>
                              <w:r>
                                <w:rPr>
                                  <w:rFonts w:ascii="Arial"/>
                                  <w:b/>
                                  <w:color w:val="000000"/>
                                  <w:sz w:val="28"/>
                                </w:rPr>
                                <w:t>to</w:t>
                              </w:r>
                              <w:r>
                                <w:rPr>
                                  <w:rFonts w:ascii="Arial"/>
                                  <w:b/>
                                  <w:color w:val="000000"/>
                                  <w:spacing w:val="-9"/>
                                  <w:sz w:val="28"/>
                                </w:rPr>
                                <w:t xml:space="preserve"> </w:t>
                              </w:r>
                              <w:r>
                                <w:rPr>
                                  <w:rFonts w:ascii="Arial"/>
                                  <w:b/>
                                  <w:color w:val="000000"/>
                                  <w:sz w:val="28"/>
                                </w:rPr>
                                <w:t>Identify</w:t>
                              </w:r>
                              <w:r>
                                <w:rPr>
                                  <w:rFonts w:ascii="Arial"/>
                                  <w:b/>
                                  <w:color w:val="000000"/>
                                  <w:spacing w:val="-9"/>
                                  <w:sz w:val="28"/>
                                </w:rPr>
                                <w:t xml:space="preserve"> </w:t>
                              </w:r>
                              <w:r>
                                <w:rPr>
                                  <w:rFonts w:ascii="Arial"/>
                                  <w:b/>
                                  <w:color w:val="000000"/>
                                  <w:sz w:val="28"/>
                                </w:rPr>
                                <w:t xml:space="preserve">Chromosomal </w:t>
                              </w:r>
                              <w:r>
                                <w:rPr>
                                  <w:rFonts w:ascii="Arial"/>
                                  <w:b/>
                                  <w:color w:val="000000"/>
                                  <w:spacing w:val="-2"/>
                                  <w:sz w:val="28"/>
                                </w:rPr>
                                <w:t>Aberrations</w:t>
                              </w:r>
                            </w:p>
                            <w:p w:rsidR="00F85FB7" w:rsidRDefault="00F85FB7" w:rsidP="002D2573">
                              <w:pPr>
                                <w:spacing w:before="97" w:line="249" w:lineRule="auto"/>
                                <w:ind w:left="190" w:right="187"/>
                                <w:jc w:val="both"/>
                                <w:rPr>
                                  <w:rFonts w:ascii="Arial" w:hAnsi="Arial"/>
                                  <w:color w:val="000000"/>
                                  <w:sz w:val="19"/>
                                </w:rPr>
                              </w:pPr>
                              <w:r>
                                <w:rPr>
                                  <w:rFonts w:ascii="Arial" w:hAnsi="Arial"/>
                                  <w:color w:val="000000"/>
                                  <w:sz w:val="19"/>
                                </w:rPr>
                                <w:t xml:space="preserve">The karyotype is a method by which traits characterized by chromosomal abnormalities can be identified from a single cell. To observe an individual’s karyotype, a person’s cells (like white blood cells) are first collected from a blood sample or other tissue. In the laboratory, the isolated cells are stimulated to begin actively dividing. A chemical is then applied to the cells to arrest mitosis during metaphase. The cells are then fixed to a </w:t>
                              </w:r>
                              <w:r>
                                <w:rPr>
                                  <w:rFonts w:ascii="Arial" w:hAnsi="Arial"/>
                                  <w:color w:val="000000"/>
                                  <w:spacing w:val="-2"/>
                                  <w:sz w:val="19"/>
                                </w:rPr>
                                <w:t>slide.</w:t>
                              </w:r>
                            </w:p>
                            <w:p w:rsidR="00F85FB7" w:rsidRDefault="00F85FB7" w:rsidP="002D2573">
                              <w:pPr>
                                <w:spacing w:before="99" w:line="249" w:lineRule="auto"/>
                                <w:ind w:left="190" w:right="187"/>
                                <w:jc w:val="both"/>
                                <w:rPr>
                                  <w:rFonts w:ascii="Arial"/>
                                  <w:color w:val="000000"/>
                                  <w:sz w:val="19"/>
                                </w:rPr>
                              </w:pPr>
                              <w:r>
                                <w:rPr>
                                  <w:rFonts w:ascii="Arial"/>
                                  <w:color w:val="000000"/>
                                  <w:sz w:val="19"/>
                                </w:rPr>
                                <w:t>The geneticist then stains chromosomes with one of several dyes to better visualize the distinct and reproducible banding patterns of each chromosome pair. Following staining, chromosomes</w:t>
                              </w:r>
                              <w:r>
                                <w:rPr>
                                  <w:rFonts w:ascii="Arial"/>
                                  <w:color w:val="000000"/>
                                  <w:spacing w:val="-13"/>
                                  <w:sz w:val="19"/>
                                </w:rPr>
                                <w:t xml:space="preserve"> </w:t>
                              </w:r>
                              <w:r>
                                <w:rPr>
                                  <w:rFonts w:ascii="Arial"/>
                                  <w:color w:val="000000"/>
                                  <w:sz w:val="19"/>
                                </w:rPr>
                                <w:t>are</w:t>
                              </w:r>
                              <w:r>
                                <w:rPr>
                                  <w:rFonts w:ascii="Arial"/>
                                  <w:color w:val="000000"/>
                                  <w:spacing w:val="-13"/>
                                  <w:sz w:val="19"/>
                                </w:rPr>
                                <w:t xml:space="preserve"> </w:t>
                              </w:r>
                              <w:r>
                                <w:rPr>
                                  <w:rFonts w:ascii="Arial"/>
                                  <w:color w:val="000000"/>
                                  <w:sz w:val="19"/>
                                </w:rPr>
                                <w:t>viewed</w:t>
                              </w:r>
                              <w:r>
                                <w:rPr>
                                  <w:rFonts w:ascii="Arial"/>
                                  <w:color w:val="000000"/>
                                  <w:spacing w:val="-13"/>
                                  <w:sz w:val="19"/>
                                </w:rPr>
                                <w:t xml:space="preserve"> </w:t>
                              </w:r>
                              <w:r>
                                <w:rPr>
                                  <w:rFonts w:ascii="Arial"/>
                                  <w:color w:val="000000"/>
                                  <w:sz w:val="19"/>
                                </w:rPr>
                                <w:t>using</w:t>
                              </w:r>
                              <w:r>
                                <w:rPr>
                                  <w:rFonts w:ascii="Arial"/>
                                  <w:color w:val="000000"/>
                                  <w:spacing w:val="-13"/>
                                  <w:sz w:val="19"/>
                                </w:rPr>
                                <w:t xml:space="preserve"> </w:t>
                              </w:r>
                              <w:r>
                                <w:rPr>
                                  <w:rFonts w:ascii="Arial"/>
                                  <w:color w:val="000000"/>
                                  <w:sz w:val="19"/>
                                </w:rPr>
                                <w:t>bright-field</w:t>
                              </w:r>
                              <w:r>
                                <w:rPr>
                                  <w:rFonts w:ascii="Arial"/>
                                  <w:color w:val="000000"/>
                                  <w:spacing w:val="-13"/>
                                  <w:sz w:val="19"/>
                                </w:rPr>
                                <w:t xml:space="preserve"> </w:t>
                              </w:r>
                              <w:r>
                                <w:rPr>
                                  <w:rFonts w:ascii="Arial"/>
                                  <w:color w:val="000000"/>
                                  <w:sz w:val="19"/>
                                </w:rPr>
                                <w:t>microscopy.</w:t>
                              </w:r>
                              <w:r>
                                <w:rPr>
                                  <w:rFonts w:ascii="Arial"/>
                                  <w:color w:val="000000"/>
                                  <w:spacing w:val="-13"/>
                                  <w:sz w:val="19"/>
                                </w:rPr>
                                <w:t xml:space="preserve"> </w:t>
                              </w:r>
                              <w:r>
                                <w:rPr>
                                  <w:rFonts w:ascii="Arial"/>
                                  <w:color w:val="000000"/>
                                  <w:sz w:val="19"/>
                                </w:rPr>
                                <w:t>An</w:t>
                              </w:r>
                              <w:r>
                                <w:rPr>
                                  <w:rFonts w:ascii="Arial"/>
                                  <w:color w:val="000000"/>
                                  <w:spacing w:val="-13"/>
                                  <w:sz w:val="19"/>
                                </w:rPr>
                                <w:t xml:space="preserve"> </w:t>
                              </w:r>
                              <w:r>
                                <w:rPr>
                                  <w:rFonts w:ascii="Arial"/>
                                  <w:color w:val="000000"/>
                                  <w:sz w:val="19"/>
                                </w:rPr>
                                <w:t>experienced</w:t>
                              </w:r>
                              <w:r>
                                <w:rPr>
                                  <w:rFonts w:ascii="Arial"/>
                                  <w:color w:val="000000"/>
                                  <w:spacing w:val="-13"/>
                                  <w:sz w:val="19"/>
                                </w:rPr>
                                <w:t xml:space="preserve"> </w:t>
                              </w:r>
                              <w:r>
                                <w:rPr>
                                  <w:rFonts w:ascii="Arial"/>
                                  <w:color w:val="000000"/>
                                  <w:sz w:val="19"/>
                                </w:rPr>
                                <w:t>cytogeneticist</w:t>
                              </w:r>
                              <w:r>
                                <w:rPr>
                                  <w:rFonts w:ascii="Arial"/>
                                  <w:color w:val="000000"/>
                                  <w:spacing w:val="-13"/>
                                  <w:sz w:val="19"/>
                                </w:rPr>
                                <w:t xml:space="preserve"> </w:t>
                              </w:r>
                              <w:r>
                                <w:rPr>
                                  <w:rFonts w:ascii="Arial"/>
                                  <w:color w:val="000000"/>
                                  <w:sz w:val="19"/>
                                </w:rPr>
                                <w:t>can identify</w:t>
                              </w:r>
                              <w:r>
                                <w:rPr>
                                  <w:rFonts w:ascii="Arial"/>
                                  <w:color w:val="000000"/>
                                  <w:spacing w:val="-5"/>
                                  <w:sz w:val="19"/>
                                </w:rPr>
                                <w:t xml:space="preserve"> </w:t>
                              </w:r>
                              <w:r>
                                <w:rPr>
                                  <w:rFonts w:ascii="Arial"/>
                                  <w:color w:val="000000"/>
                                  <w:sz w:val="19"/>
                                </w:rPr>
                                <w:t>each</w:t>
                              </w:r>
                              <w:r>
                                <w:rPr>
                                  <w:rFonts w:ascii="Arial"/>
                                  <w:color w:val="000000"/>
                                  <w:spacing w:val="-5"/>
                                  <w:sz w:val="19"/>
                                </w:rPr>
                                <w:t xml:space="preserve"> </w:t>
                              </w:r>
                              <w:r>
                                <w:rPr>
                                  <w:rFonts w:ascii="Arial"/>
                                  <w:color w:val="000000"/>
                                  <w:sz w:val="19"/>
                                </w:rPr>
                                <w:t>band.</w:t>
                              </w:r>
                              <w:r>
                                <w:rPr>
                                  <w:rFonts w:ascii="Arial"/>
                                  <w:color w:val="000000"/>
                                  <w:spacing w:val="-5"/>
                                  <w:sz w:val="19"/>
                                </w:rPr>
                                <w:t xml:space="preserve"> </w:t>
                              </w:r>
                              <w:r>
                                <w:rPr>
                                  <w:rFonts w:ascii="Arial"/>
                                  <w:color w:val="000000"/>
                                  <w:sz w:val="19"/>
                                </w:rPr>
                                <w:t>In</w:t>
                              </w:r>
                              <w:r>
                                <w:rPr>
                                  <w:rFonts w:ascii="Arial"/>
                                  <w:color w:val="000000"/>
                                  <w:spacing w:val="-5"/>
                                  <w:sz w:val="19"/>
                                </w:rPr>
                                <w:t xml:space="preserve"> </w:t>
                              </w:r>
                              <w:r>
                                <w:rPr>
                                  <w:rFonts w:ascii="Arial"/>
                                  <w:color w:val="000000"/>
                                  <w:sz w:val="19"/>
                                </w:rPr>
                                <w:t>addition</w:t>
                              </w:r>
                              <w:r>
                                <w:rPr>
                                  <w:rFonts w:ascii="Arial"/>
                                  <w:color w:val="000000"/>
                                  <w:spacing w:val="-5"/>
                                  <w:sz w:val="19"/>
                                </w:rPr>
                                <w:t xml:space="preserve"> </w:t>
                              </w:r>
                              <w:r>
                                <w:rPr>
                                  <w:rFonts w:ascii="Arial"/>
                                  <w:color w:val="000000"/>
                                  <w:sz w:val="19"/>
                                </w:rPr>
                                <w:t>to</w:t>
                              </w:r>
                              <w:r>
                                <w:rPr>
                                  <w:rFonts w:ascii="Arial"/>
                                  <w:color w:val="000000"/>
                                  <w:spacing w:val="-5"/>
                                  <w:sz w:val="19"/>
                                </w:rPr>
                                <w:t xml:space="preserve"> </w:t>
                              </w:r>
                              <w:r>
                                <w:rPr>
                                  <w:rFonts w:ascii="Arial"/>
                                  <w:color w:val="000000"/>
                                  <w:sz w:val="19"/>
                                </w:rPr>
                                <w:t>the</w:t>
                              </w:r>
                              <w:r>
                                <w:rPr>
                                  <w:rFonts w:ascii="Arial"/>
                                  <w:color w:val="000000"/>
                                  <w:spacing w:val="-5"/>
                                  <w:sz w:val="19"/>
                                </w:rPr>
                                <w:t xml:space="preserve"> </w:t>
                              </w:r>
                              <w:r>
                                <w:rPr>
                                  <w:rFonts w:ascii="Arial"/>
                                  <w:color w:val="000000"/>
                                  <w:sz w:val="19"/>
                                </w:rPr>
                                <w:t>banding</w:t>
                              </w:r>
                              <w:r>
                                <w:rPr>
                                  <w:rFonts w:ascii="Arial"/>
                                  <w:color w:val="000000"/>
                                  <w:spacing w:val="-5"/>
                                  <w:sz w:val="19"/>
                                </w:rPr>
                                <w:t xml:space="preserve"> </w:t>
                              </w:r>
                              <w:r>
                                <w:rPr>
                                  <w:rFonts w:ascii="Arial"/>
                                  <w:color w:val="000000"/>
                                  <w:sz w:val="19"/>
                                </w:rPr>
                                <w:t>patterns,</w:t>
                              </w:r>
                              <w:r>
                                <w:rPr>
                                  <w:rFonts w:ascii="Arial"/>
                                  <w:color w:val="000000"/>
                                  <w:spacing w:val="-5"/>
                                  <w:sz w:val="19"/>
                                </w:rPr>
                                <w:t xml:space="preserve"> </w:t>
                              </w:r>
                              <w:r>
                                <w:rPr>
                                  <w:rFonts w:ascii="Arial"/>
                                  <w:color w:val="000000"/>
                                  <w:sz w:val="19"/>
                                </w:rPr>
                                <w:t>chromosomes</w:t>
                              </w:r>
                              <w:r>
                                <w:rPr>
                                  <w:rFonts w:ascii="Arial"/>
                                  <w:color w:val="000000"/>
                                  <w:spacing w:val="-5"/>
                                  <w:sz w:val="19"/>
                                </w:rPr>
                                <w:t xml:space="preserve"> </w:t>
                              </w:r>
                              <w:r>
                                <w:rPr>
                                  <w:rFonts w:ascii="Arial"/>
                                  <w:color w:val="000000"/>
                                  <w:sz w:val="19"/>
                                </w:rPr>
                                <w:t>are</w:t>
                              </w:r>
                              <w:r>
                                <w:rPr>
                                  <w:rFonts w:ascii="Arial"/>
                                  <w:color w:val="000000"/>
                                  <w:spacing w:val="-5"/>
                                  <w:sz w:val="19"/>
                                </w:rPr>
                                <w:t xml:space="preserve"> </w:t>
                              </w:r>
                              <w:r>
                                <w:rPr>
                                  <w:rFonts w:ascii="Arial"/>
                                  <w:color w:val="000000"/>
                                  <w:sz w:val="19"/>
                                </w:rPr>
                                <w:t>further</w:t>
                              </w:r>
                              <w:r>
                                <w:rPr>
                                  <w:rFonts w:ascii="Arial"/>
                                  <w:color w:val="000000"/>
                                  <w:spacing w:val="-5"/>
                                  <w:sz w:val="19"/>
                                </w:rPr>
                                <w:t xml:space="preserve"> </w:t>
                              </w:r>
                              <w:r>
                                <w:rPr>
                                  <w:rFonts w:ascii="Arial"/>
                                  <w:color w:val="000000"/>
                                  <w:sz w:val="19"/>
                                </w:rPr>
                                <w:t>identified on the basis of size and centromere location. To obtain the classic depiction of the karyotype</w:t>
                              </w:r>
                              <w:r>
                                <w:rPr>
                                  <w:rFonts w:ascii="Arial"/>
                                  <w:color w:val="000000"/>
                                  <w:spacing w:val="-6"/>
                                  <w:sz w:val="19"/>
                                </w:rPr>
                                <w:t xml:space="preserve"> </w:t>
                              </w:r>
                              <w:r>
                                <w:rPr>
                                  <w:rFonts w:ascii="Arial"/>
                                  <w:color w:val="000000"/>
                                  <w:sz w:val="19"/>
                                </w:rPr>
                                <w:t>in</w:t>
                              </w:r>
                              <w:r>
                                <w:rPr>
                                  <w:rFonts w:ascii="Arial"/>
                                  <w:color w:val="000000"/>
                                  <w:spacing w:val="-6"/>
                                  <w:sz w:val="19"/>
                                </w:rPr>
                                <w:t xml:space="preserve"> </w:t>
                              </w:r>
                              <w:r>
                                <w:rPr>
                                  <w:rFonts w:ascii="Arial"/>
                                  <w:color w:val="000000"/>
                                  <w:sz w:val="19"/>
                                </w:rPr>
                                <w:t>which</w:t>
                              </w:r>
                              <w:r>
                                <w:rPr>
                                  <w:rFonts w:ascii="Arial"/>
                                  <w:color w:val="000000"/>
                                  <w:spacing w:val="-6"/>
                                  <w:sz w:val="19"/>
                                </w:rPr>
                                <w:t xml:space="preserve"> </w:t>
                              </w:r>
                              <w:r>
                                <w:rPr>
                                  <w:rFonts w:ascii="Arial"/>
                                  <w:color w:val="000000"/>
                                  <w:sz w:val="19"/>
                                </w:rPr>
                                <w:t>homologous</w:t>
                              </w:r>
                              <w:r>
                                <w:rPr>
                                  <w:rFonts w:ascii="Arial"/>
                                  <w:color w:val="000000"/>
                                  <w:spacing w:val="-6"/>
                                  <w:sz w:val="19"/>
                                </w:rPr>
                                <w:t xml:space="preserve"> </w:t>
                              </w:r>
                              <w:r>
                                <w:rPr>
                                  <w:rFonts w:ascii="Arial"/>
                                  <w:color w:val="000000"/>
                                  <w:sz w:val="19"/>
                                </w:rPr>
                                <w:t>pairs</w:t>
                              </w:r>
                              <w:r>
                                <w:rPr>
                                  <w:rFonts w:ascii="Arial"/>
                                  <w:color w:val="000000"/>
                                  <w:spacing w:val="-6"/>
                                  <w:sz w:val="19"/>
                                </w:rPr>
                                <w:t xml:space="preserve"> </w:t>
                              </w:r>
                              <w:r>
                                <w:rPr>
                                  <w:rFonts w:ascii="Arial"/>
                                  <w:color w:val="000000"/>
                                  <w:sz w:val="19"/>
                                </w:rPr>
                                <w:t>of</w:t>
                              </w:r>
                              <w:r>
                                <w:rPr>
                                  <w:rFonts w:ascii="Arial"/>
                                  <w:color w:val="000000"/>
                                  <w:spacing w:val="-6"/>
                                  <w:sz w:val="19"/>
                                </w:rPr>
                                <w:t xml:space="preserve"> </w:t>
                              </w:r>
                              <w:r>
                                <w:rPr>
                                  <w:rFonts w:ascii="Arial"/>
                                  <w:color w:val="000000"/>
                                  <w:sz w:val="19"/>
                                </w:rPr>
                                <w:t>chromosomes</w:t>
                              </w:r>
                              <w:r>
                                <w:rPr>
                                  <w:rFonts w:ascii="Arial"/>
                                  <w:color w:val="000000"/>
                                  <w:spacing w:val="-6"/>
                                  <w:sz w:val="19"/>
                                </w:rPr>
                                <w:t xml:space="preserve"> </w:t>
                              </w:r>
                              <w:r>
                                <w:rPr>
                                  <w:rFonts w:ascii="Arial"/>
                                  <w:color w:val="000000"/>
                                  <w:sz w:val="19"/>
                                </w:rPr>
                                <w:t>are</w:t>
                              </w:r>
                              <w:r>
                                <w:rPr>
                                  <w:rFonts w:ascii="Arial"/>
                                  <w:color w:val="000000"/>
                                  <w:spacing w:val="-6"/>
                                  <w:sz w:val="19"/>
                                </w:rPr>
                                <w:t xml:space="preserve"> </w:t>
                              </w:r>
                              <w:r>
                                <w:rPr>
                                  <w:rFonts w:ascii="Arial"/>
                                  <w:color w:val="000000"/>
                                  <w:sz w:val="19"/>
                                </w:rPr>
                                <w:t>aligned</w:t>
                              </w:r>
                              <w:r>
                                <w:rPr>
                                  <w:rFonts w:ascii="Arial"/>
                                  <w:color w:val="000000"/>
                                  <w:spacing w:val="-6"/>
                                  <w:sz w:val="19"/>
                                </w:rPr>
                                <w:t xml:space="preserve"> </w:t>
                              </w:r>
                              <w:r>
                                <w:rPr>
                                  <w:rFonts w:ascii="Arial"/>
                                  <w:color w:val="000000"/>
                                  <w:sz w:val="19"/>
                                </w:rPr>
                                <w:t>in</w:t>
                              </w:r>
                              <w:r>
                                <w:rPr>
                                  <w:rFonts w:ascii="Arial"/>
                                  <w:color w:val="000000"/>
                                  <w:spacing w:val="-6"/>
                                  <w:sz w:val="19"/>
                                </w:rPr>
                                <w:t xml:space="preserve"> </w:t>
                              </w:r>
                              <w:r>
                                <w:rPr>
                                  <w:rFonts w:ascii="Arial"/>
                                  <w:color w:val="000000"/>
                                  <w:sz w:val="19"/>
                                </w:rPr>
                                <w:t>numerical</w:t>
                              </w:r>
                              <w:r>
                                <w:rPr>
                                  <w:rFonts w:ascii="Arial"/>
                                  <w:color w:val="000000"/>
                                  <w:spacing w:val="-6"/>
                                  <w:sz w:val="19"/>
                                </w:rPr>
                                <w:t xml:space="preserve"> </w:t>
                              </w:r>
                              <w:r>
                                <w:rPr>
                                  <w:rFonts w:ascii="Arial"/>
                                  <w:color w:val="000000"/>
                                  <w:sz w:val="19"/>
                                </w:rPr>
                                <w:t>order</w:t>
                              </w:r>
                              <w:r>
                                <w:rPr>
                                  <w:rFonts w:ascii="Arial"/>
                                  <w:color w:val="000000"/>
                                  <w:spacing w:val="-6"/>
                                  <w:sz w:val="19"/>
                                </w:rPr>
                                <w:t xml:space="preserve"> </w:t>
                              </w:r>
                              <w:r>
                                <w:rPr>
                                  <w:rFonts w:ascii="Arial"/>
                                  <w:color w:val="000000"/>
                                  <w:sz w:val="19"/>
                                </w:rPr>
                                <w:t>from longest</w:t>
                              </w:r>
                              <w:r>
                                <w:rPr>
                                  <w:rFonts w:ascii="Arial"/>
                                  <w:color w:val="000000"/>
                                  <w:spacing w:val="-10"/>
                                  <w:sz w:val="19"/>
                                </w:rPr>
                                <w:t xml:space="preserve"> </w:t>
                              </w:r>
                              <w:r>
                                <w:rPr>
                                  <w:rFonts w:ascii="Arial"/>
                                  <w:color w:val="000000"/>
                                  <w:sz w:val="19"/>
                                </w:rPr>
                                <w:t>to</w:t>
                              </w:r>
                              <w:r>
                                <w:rPr>
                                  <w:rFonts w:ascii="Arial"/>
                                  <w:color w:val="000000"/>
                                  <w:spacing w:val="-10"/>
                                  <w:sz w:val="19"/>
                                </w:rPr>
                                <w:t xml:space="preserve"> </w:t>
                              </w:r>
                              <w:r>
                                <w:rPr>
                                  <w:rFonts w:ascii="Arial"/>
                                  <w:color w:val="000000"/>
                                  <w:sz w:val="19"/>
                                </w:rPr>
                                <w:t>shortest,</w:t>
                              </w:r>
                              <w:r>
                                <w:rPr>
                                  <w:rFonts w:ascii="Arial"/>
                                  <w:color w:val="000000"/>
                                  <w:spacing w:val="-9"/>
                                  <w:sz w:val="19"/>
                                </w:rPr>
                                <w:t xml:space="preserve"> </w:t>
                              </w:r>
                              <w:r>
                                <w:rPr>
                                  <w:rFonts w:ascii="Arial"/>
                                  <w:color w:val="000000"/>
                                  <w:sz w:val="19"/>
                                </w:rPr>
                                <w:t>the</w:t>
                              </w:r>
                              <w:r>
                                <w:rPr>
                                  <w:rFonts w:ascii="Arial"/>
                                  <w:color w:val="000000"/>
                                  <w:spacing w:val="-10"/>
                                  <w:sz w:val="19"/>
                                </w:rPr>
                                <w:t xml:space="preserve"> </w:t>
                              </w:r>
                              <w:r>
                                <w:rPr>
                                  <w:rFonts w:ascii="Arial"/>
                                  <w:color w:val="000000"/>
                                  <w:sz w:val="19"/>
                                </w:rPr>
                                <w:t>geneticist</w:t>
                              </w:r>
                              <w:r>
                                <w:rPr>
                                  <w:rFonts w:ascii="Arial"/>
                                  <w:color w:val="000000"/>
                                  <w:spacing w:val="-9"/>
                                  <w:sz w:val="19"/>
                                </w:rPr>
                                <w:t xml:space="preserve"> </w:t>
                              </w:r>
                              <w:r>
                                <w:rPr>
                                  <w:rFonts w:ascii="Arial"/>
                                  <w:color w:val="000000"/>
                                  <w:sz w:val="19"/>
                                </w:rPr>
                                <w:t>obtains</w:t>
                              </w:r>
                              <w:r>
                                <w:rPr>
                                  <w:rFonts w:ascii="Arial"/>
                                  <w:color w:val="000000"/>
                                  <w:spacing w:val="-9"/>
                                  <w:sz w:val="19"/>
                                </w:rPr>
                                <w:t xml:space="preserve"> </w:t>
                              </w:r>
                              <w:r>
                                <w:rPr>
                                  <w:rFonts w:ascii="Arial"/>
                                  <w:color w:val="000000"/>
                                  <w:sz w:val="19"/>
                                </w:rPr>
                                <w:t>a</w:t>
                              </w:r>
                              <w:r>
                                <w:rPr>
                                  <w:rFonts w:ascii="Arial"/>
                                  <w:color w:val="000000"/>
                                  <w:spacing w:val="-10"/>
                                  <w:sz w:val="19"/>
                                </w:rPr>
                                <w:t xml:space="preserve"> </w:t>
                              </w:r>
                              <w:r>
                                <w:rPr>
                                  <w:rFonts w:ascii="Arial"/>
                                  <w:color w:val="000000"/>
                                  <w:sz w:val="19"/>
                                </w:rPr>
                                <w:t>digital</w:t>
                              </w:r>
                              <w:r>
                                <w:rPr>
                                  <w:rFonts w:ascii="Arial"/>
                                  <w:color w:val="000000"/>
                                  <w:spacing w:val="-9"/>
                                  <w:sz w:val="19"/>
                                </w:rPr>
                                <w:t xml:space="preserve"> </w:t>
                              </w:r>
                              <w:r>
                                <w:rPr>
                                  <w:rFonts w:ascii="Arial"/>
                                  <w:color w:val="000000"/>
                                  <w:sz w:val="19"/>
                                </w:rPr>
                                <w:t>image,</w:t>
                              </w:r>
                              <w:r>
                                <w:rPr>
                                  <w:rFonts w:ascii="Arial"/>
                                  <w:color w:val="000000"/>
                                  <w:spacing w:val="-10"/>
                                  <w:sz w:val="19"/>
                                </w:rPr>
                                <w:t xml:space="preserve"> </w:t>
                              </w:r>
                              <w:r>
                                <w:rPr>
                                  <w:rFonts w:ascii="Arial"/>
                                  <w:color w:val="000000"/>
                                  <w:sz w:val="19"/>
                                </w:rPr>
                                <w:t>identifies</w:t>
                              </w:r>
                              <w:r>
                                <w:rPr>
                                  <w:rFonts w:ascii="Arial"/>
                                  <w:color w:val="000000"/>
                                  <w:spacing w:val="-9"/>
                                  <w:sz w:val="19"/>
                                </w:rPr>
                                <w:t xml:space="preserve"> </w:t>
                              </w:r>
                              <w:r>
                                <w:rPr>
                                  <w:rFonts w:ascii="Arial"/>
                                  <w:color w:val="000000"/>
                                  <w:sz w:val="19"/>
                                </w:rPr>
                                <w:t>each</w:t>
                              </w:r>
                              <w:r>
                                <w:rPr>
                                  <w:rFonts w:ascii="Arial"/>
                                  <w:color w:val="000000"/>
                                  <w:spacing w:val="-10"/>
                                  <w:sz w:val="19"/>
                                </w:rPr>
                                <w:t xml:space="preserve"> </w:t>
                              </w:r>
                              <w:r>
                                <w:rPr>
                                  <w:rFonts w:ascii="Arial"/>
                                  <w:color w:val="000000"/>
                                  <w:sz w:val="19"/>
                                </w:rPr>
                                <w:t>chromosome,</w:t>
                              </w:r>
                              <w:r>
                                <w:rPr>
                                  <w:rFonts w:ascii="Arial"/>
                                  <w:color w:val="000000"/>
                                  <w:spacing w:val="-10"/>
                                  <w:sz w:val="19"/>
                                </w:rPr>
                                <w:t xml:space="preserve"> </w:t>
                              </w:r>
                              <w:r>
                                <w:rPr>
                                  <w:rFonts w:ascii="Arial"/>
                                  <w:color w:val="000000"/>
                                  <w:sz w:val="19"/>
                                </w:rPr>
                                <w:t>and manually arranges the chromosomes into this pattern (</w:t>
                              </w:r>
                              <w:hyperlink w:anchor="_bookmark729" w:history="1">
                                <w:r>
                                  <w:rPr>
                                    <w:rFonts w:ascii="Arial"/>
                                    <w:b/>
                                    <w:color w:val="CC6633"/>
                                    <w:sz w:val="19"/>
                                  </w:rPr>
                                  <w:t>Figure 7.7</w:t>
                                </w:r>
                              </w:hyperlink>
                              <w:r>
                                <w:rPr>
                                  <w:rFonts w:ascii="Arial"/>
                                  <w:color w:val="000000"/>
                                  <w:sz w:val="19"/>
                                </w:rPr>
                                <w:t>).</w:t>
                              </w:r>
                            </w:p>
                            <w:p w:rsidR="00F85FB7" w:rsidRDefault="00F85FB7" w:rsidP="002D2573">
                              <w:pPr>
                                <w:spacing w:before="101" w:line="249" w:lineRule="auto"/>
                                <w:ind w:left="190" w:right="187"/>
                                <w:jc w:val="both"/>
                                <w:rPr>
                                  <w:rFonts w:ascii="Arial"/>
                                  <w:color w:val="000000"/>
                                  <w:sz w:val="19"/>
                                </w:rPr>
                              </w:pPr>
                              <w:r>
                                <w:rPr>
                                  <w:rFonts w:ascii="Arial"/>
                                  <w:color w:val="000000"/>
                                  <w:sz w:val="19"/>
                                </w:rPr>
                                <w:t>At its most basic, the karyogram may reveal genetic abnormalities in which an individual has too many or too few chromosomes per cell. Examples of this are Down syndrome, which is identified by a third copy of chromosome 21, and Turner syndrome, which is characterized by the presence of only one X chromosome in women instead of two. Geneticists can also identify large deletions or insertions of DNA. For instance, Jacobsen syndrome,</w:t>
                              </w:r>
                              <w:r>
                                <w:rPr>
                                  <w:rFonts w:ascii="Arial"/>
                                  <w:color w:val="000000"/>
                                  <w:spacing w:val="-2"/>
                                  <w:sz w:val="19"/>
                                </w:rPr>
                                <w:t xml:space="preserve"> </w:t>
                              </w:r>
                              <w:r>
                                <w:rPr>
                                  <w:rFonts w:ascii="Arial"/>
                                  <w:color w:val="000000"/>
                                  <w:sz w:val="19"/>
                                </w:rPr>
                                <w:t>which</w:t>
                              </w:r>
                              <w:r>
                                <w:rPr>
                                  <w:rFonts w:ascii="Arial"/>
                                  <w:color w:val="000000"/>
                                  <w:spacing w:val="-2"/>
                                  <w:sz w:val="19"/>
                                </w:rPr>
                                <w:t xml:space="preserve"> </w:t>
                              </w:r>
                              <w:r>
                                <w:rPr>
                                  <w:rFonts w:ascii="Arial"/>
                                  <w:color w:val="000000"/>
                                  <w:sz w:val="19"/>
                                </w:rPr>
                                <w:t>involves</w:t>
                              </w:r>
                              <w:r>
                                <w:rPr>
                                  <w:rFonts w:ascii="Arial"/>
                                  <w:color w:val="000000"/>
                                  <w:spacing w:val="-2"/>
                                  <w:sz w:val="19"/>
                                </w:rPr>
                                <w:t xml:space="preserve"> </w:t>
                              </w:r>
                              <w:r>
                                <w:rPr>
                                  <w:rFonts w:ascii="Arial"/>
                                  <w:color w:val="000000"/>
                                  <w:sz w:val="19"/>
                                </w:rPr>
                                <w:t>distinctive</w:t>
                              </w:r>
                              <w:r>
                                <w:rPr>
                                  <w:rFonts w:ascii="Arial"/>
                                  <w:color w:val="000000"/>
                                  <w:spacing w:val="-1"/>
                                  <w:sz w:val="19"/>
                                </w:rPr>
                                <w:t xml:space="preserve"> </w:t>
                              </w:r>
                              <w:r>
                                <w:rPr>
                                  <w:rFonts w:ascii="Arial"/>
                                  <w:color w:val="000000"/>
                                  <w:sz w:val="19"/>
                                </w:rPr>
                                <w:t>facial</w:t>
                              </w:r>
                              <w:r>
                                <w:rPr>
                                  <w:rFonts w:ascii="Arial"/>
                                  <w:color w:val="000000"/>
                                  <w:spacing w:val="-2"/>
                                  <w:sz w:val="19"/>
                                </w:rPr>
                                <w:t xml:space="preserve"> </w:t>
                              </w:r>
                              <w:r>
                                <w:rPr>
                                  <w:rFonts w:ascii="Arial"/>
                                  <w:color w:val="000000"/>
                                  <w:sz w:val="19"/>
                                </w:rPr>
                                <w:t>features</w:t>
                              </w:r>
                              <w:r>
                                <w:rPr>
                                  <w:rFonts w:ascii="Arial"/>
                                  <w:color w:val="000000"/>
                                  <w:spacing w:val="-1"/>
                                  <w:sz w:val="19"/>
                                </w:rPr>
                                <w:t xml:space="preserve"> </w:t>
                              </w:r>
                              <w:r>
                                <w:rPr>
                                  <w:rFonts w:ascii="Arial"/>
                                  <w:color w:val="000000"/>
                                  <w:sz w:val="19"/>
                                </w:rPr>
                                <w:t>as</w:t>
                              </w:r>
                              <w:r>
                                <w:rPr>
                                  <w:rFonts w:ascii="Arial"/>
                                  <w:color w:val="000000"/>
                                  <w:spacing w:val="-2"/>
                                  <w:sz w:val="19"/>
                                </w:rPr>
                                <w:t xml:space="preserve"> </w:t>
                              </w:r>
                              <w:r>
                                <w:rPr>
                                  <w:rFonts w:ascii="Arial"/>
                                  <w:color w:val="000000"/>
                                  <w:sz w:val="19"/>
                                </w:rPr>
                                <w:t>well</w:t>
                              </w:r>
                              <w:r>
                                <w:rPr>
                                  <w:rFonts w:ascii="Arial"/>
                                  <w:color w:val="000000"/>
                                  <w:spacing w:val="-2"/>
                                  <w:sz w:val="19"/>
                                </w:rPr>
                                <w:t xml:space="preserve"> </w:t>
                              </w:r>
                              <w:r>
                                <w:rPr>
                                  <w:rFonts w:ascii="Arial"/>
                                  <w:color w:val="000000"/>
                                  <w:sz w:val="19"/>
                                </w:rPr>
                                <w:t>as</w:t>
                              </w:r>
                              <w:r>
                                <w:rPr>
                                  <w:rFonts w:ascii="Arial"/>
                                  <w:color w:val="000000"/>
                                  <w:spacing w:val="-2"/>
                                  <w:sz w:val="19"/>
                                </w:rPr>
                                <w:t xml:space="preserve"> </w:t>
                              </w:r>
                              <w:r>
                                <w:rPr>
                                  <w:rFonts w:ascii="Arial"/>
                                  <w:color w:val="000000"/>
                                  <w:sz w:val="19"/>
                                </w:rPr>
                                <w:t>heart</w:t>
                              </w:r>
                              <w:r>
                                <w:rPr>
                                  <w:rFonts w:ascii="Arial"/>
                                  <w:color w:val="000000"/>
                                  <w:spacing w:val="-2"/>
                                  <w:sz w:val="19"/>
                                </w:rPr>
                                <w:t xml:space="preserve"> </w:t>
                              </w:r>
                              <w:r>
                                <w:rPr>
                                  <w:rFonts w:ascii="Arial"/>
                                  <w:color w:val="000000"/>
                                  <w:sz w:val="19"/>
                                </w:rPr>
                                <w:t>and</w:t>
                              </w:r>
                              <w:r>
                                <w:rPr>
                                  <w:rFonts w:ascii="Arial"/>
                                  <w:color w:val="000000"/>
                                  <w:spacing w:val="-2"/>
                                  <w:sz w:val="19"/>
                                </w:rPr>
                                <w:t xml:space="preserve"> </w:t>
                              </w:r>
                              <w:r>
                                <w:rPr>
                                  <w:rFonts w:ascii="Arial"/>
                                  <w:color w:val="000000"/>
                                  <w:sz w:val="19"/>
                                </w:rPr>
                                <w:t>bleeding</w:t>
                              </w:r>
                              <w:r>
                                <w:rPr>
                                  <w:rFonts w:ascii="Arial"/>
                                  <w:color w:val="000000"/>
                                  <w:spacing w:val="-2"/>
                                  <w:sz w:val="19"/>
                                </w:rPr>
                                <w:t xml:space="preserve"> </w:t>
                              </w:r>
                              <w:r>
                                <w:rPr>
                                  <w:rFonts w:ascii="Arial"/>
                                  <w:color w:val="000000"/>
                                  <w:sz w:val="19"/>
                                </w:rPr>
                                <w:t xml:space="preserve">defects, is identified by a deletion on chromosome 11. Finally, the karyotype can pinpoint </w:t>
                              </w:r>
                              <w:bookmarkStart w:id="62" w:name="_bookmark730"/>
                              <w:bookmarkEnd w:id="62"/>
                              <w:r>
                                <w:rPr>
                                  <w:rFonts w:ascii="Arial"/>
                                  <w:b/>
                                  <w:color w:val="000000"/>
                                  <w:sz w:val="19"/>
                                </w:rPr>
                                <w:t>translocations</w:t>
                              </w:r>
                              <w:r>
                                <w:rPr>
                                  <w:rFonts w:ascii="Arial"/>
                                  <w:color w:val="000000"/>
                                  <w:sz w:val="19"/>
                                </w:rPr>
                                <w:t>, which occur when a segment of genetic material breaks from one chromosome and reattaches to another chromosome or to a different part of the same chromosome. Translocations are implicated in certain cancers, including chronic myelogenous leukemia.</w:t>
                              </w:r>
                            </w:p>
                            <w:p w:rsidR="00F85FB7" w:rsidRDefault="00F85FB7" w:rsidP="002D2573">
                              <w:pPr>
                                <w:spacing w:before="103" w:line="249" w:lineRule="auto"/>
                                <w:ind w:left="190" w:right="189"/>
                                <w:jc w:val="both"/>
                                <w:rPr>
                                  <w:rFonts w:ascii="Arial"/>
                                  <w:color w:val="000000"/>
                                  <w:sz w:val="19"/>
                                </w:rPr>
                              </w:pPr>
                              <w:r>
                                <w:rPr>
                                  <w:rFonts w:ascii="Arial"/>
                                  <w:color w:val="000000"/>
                                  <w:sz w:val="19"/>
                                </w:rPr>
                                <w:t>By</w:t>
                              </w:r>
                              <w:r>
                                <w:rPr>
                                  <w:rFonts w:ascii="Arial"/>
                                  <w:color w:val="000000"/>
                                  <w:spacing w:val="-13"/>
                                  <w:sz w:val="19"/>
                                </w:rPr>
                                <w:t xml:space="preserve"> </w:t>
                              </w:r>
                              <w:r>
                                <w:rPr>
                                  <w:rFonts w:ascii="Arial"/>
                                  <w:color w:val="000000"/>
                                  <w:sz w:val="19"/>
                                </w:rPr>
                                <w:t>observing</w:t>
                              </w:r>
                              <w:r>
                                <w:rPr>
                                  <w:rFonts w:ascii="Arial"/>
                                  <w:color w:val="000000"/>
                                  <w:spacing w:val="-13"/>
                                  <w:sz w:val="19"/>
                                </w:rPr>
                                <w:t xml:space="preserve"> </w:t>
                              </w:r>
                              <w:r>
                                <w:rPr>
                                  <w:rFonts w:ascii="Arial"/>
                                  <w:color w:val="000000"/>
                                  <w:sz w:val="19"/>
                                </w:rPr>
                                <w:t>a</w:t>
                              </w:r>
                              <w:r>
                                <w:rPr>
                                  <w:rFonts w:ascii="Arial"/>
                                  <w:color w:val="000000"/>
                                  <w:spacing w:val="-13"/>
                                  <w:sz w:val="19"/>
                                </w:rPr>
                                <w:t xml:space="preserve"> </w:t>
                              </w:r>
                              <w:r>
                                <w:rPr>
                                  <w:rFonts w:ascii="Arial"/>
                                  <w:color w:val="000000"/>
                                  <w:sz w:val="19"/>
                                </w:rPr>
                                <w:t>karyogram,</w:t>
                              </w:r>
                              <w:r>
                                <w:rPr>
                                  <w:rFonts w:ascii="Arial"/>
                                  <w:color w:val="000000"/>
                                  <w:spacing w:val="-13"/>
                                  <w:sz w:val="19"/>
                                </w:rPr>
                                <w:t xml:space="preserve"> </w:t>
                              </w:r>
                              <w:r>
                                <w:rPr>
                                  <w:rFonts w:ascii="Arial"/>
                                  <w:color w:val="000000"/>
                                  <w:sz w:val="19"/>
                                </w:rPr>
                                <w:t>geneticists</w:t>
                              </w:r>
                              <w:r>
                                <w:rPr>
                                  <w:rFonts w:ascii="Arial"/>
                                  <w:color w:val="000000"/>
                                  <w:spacing w:val="-12"/>
                                  <w:sz w:val="19"/>
                                </w:rPr>
                                <w:t xml:space="preserve"> </w:t>
                              </w:r>
                              <w:r>
                                <w:rPr>
                                  <w:rFonts w:ascii="Arial"/>
                                  <w:color w:val="000000"/>
                                  <w:sz w:val="19"/>
                                </w:rPr>
                                <w:t>can</w:t>
                              </w:r>
                              <w:r>
                                <w:rPr>
                                  <w:rFonts w:ascii="Arial"/>
                                  <w:color w:val="000000"/>
                                  <w:spacing w:val="-13"/>
                                  <w:sz w:val="19"/>
                                </w:rPr>
                                <w:t xml:space="preserve"> </w:t>
                              </w:r>
                              <w:r>
                                <w:rPr>
                                  <w:rFonts w:ascii="Arial"/>
                                  <w:color w:val="000000"/>
                                  <w:sz w:val="19"/>
                                </w:rPr>
                                <w:t>actually</w:t>
                              </w:r>
                              <w:r>
                                <w:rPr>
                                  <w:rFonts w:ascii="Arial"/>
                                  <w:color w:val="000000"/>
                                  <w:spacing w:val="-13"/>
                                  <w:sz w:val="19"/>
                                </w:rPr>
                                <w:t xml:space="preserve"> </w:t>
                              </w:r>
                              <w:r>
                                <w:rPr>
                                  <w:rFonts w:ascii="Arial"/>
                                  <w:color w:val="000000"/>
                                  <w:sz w:val="19"/>
                                </w:rPr>
                                <w:t>visualize</w:t>
                              </w:r>
                              <w:r>
                                <w:rPr>
                                  <w:rFonts w:ascii="Arial"/>
                                  <w:color w:val="000000"/>
                                  <w:spacing w:val="-13"/>
                                  <w:sz w:val="19"/>
                                </w:rPr>
                                <w:t xml:space="preserve"> </w:t>
                              </w:r>
                              <w:r>
                                <w:rPr>
                                  <w:rFonts w:ascii="Arial"/>
                                  <w:color w:val="000000"/>
                                  <w:sz w:val="19"/>
                                </w:rPr>
                                <w:t>the</w:t>
                              </w:r>
                              <w:r>
                                <w:rPr>
                                  <w:rFonts w:ascii="Arial"/>
                                  <w:color w:val="000000"/>
                                  <w:spacing w:val="-13"/>
                                  <w:sz w:val="19"/>
                                </w:rPr>
                                <w:t xml:space="preserve"> </w:t>
                              </w:r>
                              <w:r>
                                <w:rPr>
                                  <w:rFonts w:ascii="Arial"/>
                                  <w:color w:val="000000"/>
                                  <w:sz w:val="19"/>
                                </w:rPr>
                                <w:t>chromosomal</w:t>
                              </w:r>
                              <w:r>
                                <w:rPr>
                                  <w:rFonts w:ascii="Arial"/>
                                  <w:color w:val="000000"/>
                                  <w:spacing w:val="-13"/>
                                  <w:sz w:val="19"/>
                                </w:rPr>
                                <w:t xml:space="preserve"> </w:t>
                              </w:r>
                              <w:r>
                                <w:rPr>
                                  <w:rFonts w:ascii="Arial"/>
                                  <w:color w:val="000000"/>
                                  <w:sz w:val="19"/>
                                </w:rPr>
                                <w:t>composition of an individual to confirm or predict genetic abnormalities in offspring even before birth.</w:t>
                              </w:r>
                            </w:p>
                          </w:txbxContent>
                        </wps:txbx>
                        <wps:bodyPr wrap="square" lIns="0" tIns="0" rIns="0" bIns="0" rtlCol="0">
                          <a:noAutofit/>
                        </wps:bodyPr>
                      </wps:wsp>
                    </wpg:wgp>
                  </a:graphicData>
                </a:graphic>
              </wp:inline>
            </w:drawing>
          </mc:Choice>
          <mc:Fallback>
            <w:pict>
              <v:group w14:anchorId="4BB8E985" id="Group 1038" o:spid="_x0000_s1055" style="width:396.3pt;height:392.9pt;mso-position-horizontal-relative:char;mso-position-vertical-relative:line" coordsize="50330,498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">
                <v:shape id="Image 1039" o:spid="_x0000_s1056" type="#_x0000_t75" style="position:absolute;width:33376;height:41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">
                  <v:imagedata r:id="rId117" o:title=""/>
                </v:shape>
                <v:shape id="Textbox 1040" o:spid="_x0000_s1057" type="#_x0000_t202" style="position:absolute;left:36;top:4127;width:50292;height:457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" fillcolor="#ffc" stroked="f">
                  <v:textbox inset="0,0,0,0">
                    <w:txbxContent>
                      <w:p w:rsidR="00F85FB7" w:rsidRDefault="00F85FB7" w:rsidP="002D2573">
                        <w:pPr>
                          <w:spacing w:before="97" w:line="249" w:lineRule="auto"/>
                          <w:ind w:left="190"/>
                          <w:rPr>
                            <w:rFonts w:ascii="Arial"/>
                            <w:b/>
                            <w:color w:val="000000"/>
                            <w:sz w:val="28"/>
                          </w:rPr>
                        </w:pPr>
                        <w:r>
                          <w:rPr>
                            <w:rFonts w:ascii="Arial"/>
                            <w:b/>
                            <w:color w:val="000000"/>
                            <w:sz w:val="28"/>
                          </w:rPr>
                          <w:t>Geneticists</w:t>
                        </w:r>
                        <w:r>
                          <w:rPr>
                            <w:rFonts w:ascii="Arial"/>
                            <w:b/>
                            <w:color w:val="000000"/>
                            <w:spacing w:val="-9"/>
                            <w:sz w:val="28"/>
                          </w:rPr>
                          <w:t xml:space="preserve"> </w:t>
                        </w:r>
                        <w:r>
                          <w:rPr>
                            <w:rFonts w:ascii="Arial"/>
                            <w:b/>
                            <w:color w:val="000000"/>
                            <w:sz w:val="28"/>
                          </w:rPr>
                          <w:t>Use</w:t>
                        </w:r>
                        <w:r>
                          <w:rPr>
                            <w:rFonts w:ascii="Arial"/>
                            <w:b/>
                            <w:color w:val="000000"/>
                            <w:spacing w:val="-9"/>
                            <w:sz w:val="28"/>
                          </w:rPr>
                          <w:t xml:space="preserve"> </w:t>
                        </w:r>
                        <w:r>
                          <w:rPr>
                            <w:rFonts w:ascii="Arial"/>
                            <w:b/>
                            <w:color w:val="000000"/>
                            <w:sz w:val="28"/>
                          </w:rPr>
                          <w:t>Karyograms</w:t>
                        </w:r>
                        <w:r>
                          <w:rPr>
                            <w:rFonts w:ascii="Arial"/>
                            <w:b/>
                            <w:color w:val="000000"/>
                            <w:spacing w:val="-9"/>
                            <w:sz w:val="28"/>
                          </w:rPr>
                          <w:t xml:space="preserve"> </w:t>
                        </w:r>
                        <w:r>
                          <w:rPr>
                            <w:rFonts w:ascii="Arial"/>
                            <w:b/>
                            <w:color w:val="000000"/>
                            <w:sz w:val="28"/>
                          </w:rPr>
                          <w:t>to</w:t>
                        </w:r>
                        <w:r>
                          <w:rPr>
                            <w:rFonts w:ascii="Arial"/>
                            <w:b/>
                            <w:color w:val="000000"/>
                            <w:spacing w:val="-9"/>
                            <w:sz w:val="28"/>
                          </w:rPr>
                          <w:t xml:space="preserve"> </w:t>
                        </w:r>
                        <w:r>
                          <w:rPr>
                            <w:rFonts w:ascii="Arial"/>
                            <w:b/>
                            <w:color w:val="000000"/>
                            <w:sz w:val="28"/>
                          </w:rPr>
                          <w:t>Identify</w:t>
                        </w:r>
                        <w:r>
                          <w:rPr>
                            <w:rFonts w:ascii="Arial"/>
                            <w:b/>
                            <w:color w:val="000000"/>
                            <w:spacing w:val="-9"/>
                            <w:sz w:val="28"/>
                          </w:rPr>
                          <w:t xml:space="preserve"> </w:t>
                        </w:r>
                        <w:r>
                          <w:rPr>
                            <w:rFonts w:ascii="Arial"/>
                            <w:b/>
                            <w:color w:val="000000"/>
                            <w:sz w:val="28"/>
                          </w:rPr>
                          <w:t xml:space="preserve">Chromosomal </w:t>
                        </w:r>
                        <w:r>
                          <w:rPr>
                            <w:rFonts w:ascii="Arial"/>
                            <w:b/>
                            <w:color w:val="000000"/>
                            <w:spacing w:val="-2"/>
                            <w:sz w:val="28"/>
                          </w:rPr>
                          <w:t>Aberrations</w:t>
                        </w:r>
                      </w:p>
                      <w:p w:rsidR="00F85FB7" w:rsidRDefault="00F85FB7" w:rsidP="002D2573">
                        <w:pPr>
                          <w:spacing w:before="97" w:line="249" w:lineRule="auto"/>
                          <w:ind w:left="190" w:right="187"/>
                          <w:jc w:val="both"/>
                          <w:rPr>
                            <w:rFonts w:ascii="Arial" w:hAnsi="Arial"/>
                            <w:color w:val="000000"/>
                            <w:sz w:val="19"/>
                          </w:rPr>
                        </w:pPr>
                        <w:r>
                          <w:rPr>
                            <w:rFonts w:ascii="Arial" w:hAnsi="Arial"/>
                            <w:color w:val="000000"/>
                            <w:sz w:val="19"/>
                          </w:rPr>
                          <w:t xml:space="preserve">The karyotype is a method by which traits characterized by chromosomal abnormalities can be identified from a single cell. To observe an individual’s karyotype, a person’s cells (like white blood cells) are first collected from a blood sample or other tissue. In the laboratory, the isolated cells are stimulated to begin actively dividing. A chemical is then applied to the cells to arrest mitosis during metaphase. The cells are then fixed to a </w:t>
                        </w:r>
                        <w:r>
                          <w:rPr>
                            <w:rFonts w:ascii="Arial" w:hAnsi="Arial"/>
                            <w:color w:val="000000"/>
                            <w:spacing w:val="-2"/>
                            <w:sz w:val="19"/>
                          </w:rPr>
                          <w:t>slide.</w:t>
                        </w:r>
                      </w:p>
                      <w:p w:rsidR="00F85FB7" w:rsidRDefault="00F85FB7" w:rsidP="002D2573">
                        <w:pPr>
                          <w:spacing w:before="99" w:line="249" w:lineRule="auto"/>
                          <w:ind w:left="190" w:right="187"/>
                          <w:jc w:val="both"/>
                          <w:rPr>
                            <w:rFonts w:ascii="Arial"/>
                            <w:color w:val="000000"/>
                            <w:sz w:val="19"/>
                          </w:rPr>
                        </w:pPr>
                        <w:r>
                          <w:rPr>
                            <w:rFonts w:ascii="Arial"/>
                            <w:color w:val="000000"/>
                            <w:sz w:val="19"/>
                          </w:rPr>
                          <w:t>The geneticist then stains chromosomes with one of several dyes to better visualize the distinct and reproducible banding patterns of each chromosome pair. Following staining, chromosomes</w:t>
                        </w:r>
                        <w:r>
                          <w:rPr>
                            <w:rFonts w:ascii="Arial"/>
                            <w:color w:val="000000"/>
                            <w:spacing w:val="-13"/>
                            <w:sz w:val="19"/>
                          </w:rPr>
                          <w:t xml:space="preserve"> </w:t>
                        </w:r>
                        <w:r>
                          <w:rPr>
                            <w:rFonts w:ascii="Arial"/>
                            <w:color w:val="000000"/>
                            <w:sz w:val="19"/>
                          </w:rPr>
                          <w:t>are</w:t>
                        </w:r>
                        <w:r>
                          <w:rPr>
                            <w:rFonts w:ascii="Arial"/>
                            <w:color w:val="000000"/>
                            <w:spacing w:val="-13"/>
                            <w:sz w:val="19"/>
                          </w:rPr>
                          <w:t xml:space="preserve"> </w:t>
                        </w:r>
                        <w:r>
                          <w:rPr>
                            <w:rFonts w:ascii="Arial"/>
                            <w:color w:val="000000"/>
                            <w:sz w:val="19"/>
                          </w:rPr>
                          <w:t>viewed</w:t>
                        </w:r>
                        <w:r>
                          <w:rPr>
                            <w:rFonts w:ascii="Arial"/>
                            <w:color w:val="000000"/>
                            <w:spacing w:val="-13"/>
                            <w:sz w:val="19"/>
                          </w:rPr>
                          <w:t xml:space="preserve"> </w:t>
                        </w:r>
                        <w:r>
                          <w:rPr>
                            <w:rFonts w:ascii="Arial"/>
                            <w:color w:val="000000"/>
                            <w:sz w:val="19"/>
                          </w:rPr>
                          <w:t>using</w:t>
                        </w:r>
                        <w:r>
                          <w:rPr>
                            <w:rFonts w:ascii="Arial"/>
                            <w:color w:val="000000"/>
                            <w:spacing w:val="-13"/>
                            <w:sz w:val="19"/>
                          </w:rPr>
                          <w:t xml:space="preserve"> </w:t>
                        </w:r>
                        <w:r>
                          <w:rPr>
                            <w:rFonts w:ascii="Arial"/>
                            <w:color w:val="000000"/>
                            <w:sz w:val="19"/>
                          </w:rPr>
                          <w:t>bright-field</w:t>
                        </w:r>
                        <w:r>
                          <w:rPr>
                            <w:rFonts w:ascii="Arial"/>
                            <w:color w:val="000000"/>
                            <w:spacing w:val="-13"/>
                            <w:sz w:val="19"/>
                          </w:rPr>
                          <w:t xml:space="preserve"> </w:t>
                        </w:r>
                        <w:r>
                          <w:rPr>
                            <w:rFonts w:ascii="Arial"/>
                            <w:color w:val="000000"/>
                            <w:sz w:val="19"/>
                          </w:rPr>
                          <w:t>microscopy.</w:t>
                        </w:r>
                        <w:r>
                          <w:rPr>
                            <w:rFonts w:ascii="Arial"/>
                            <w:color w:val="000000"/>
                            <w:spacing w:val="-13"/>
                            <w:sz w:val="19"/>
                          </w:rPr>
                          <w:t xml:space="preserve"> </w:t>
                        </w:r>
                        <w:r>
                          <w:rPr>
                            <w:rFonts w:ascii="Arial"/>
                            <w:color w:val="000000"/>
                            <w:sz w:val="19"/>
                          </w:rPr>
                          <w:t>An</w:t>
                        </w:r>
                        <w:r>
                          <w:rPr>
                            <w:rFonts w:ascii="Arial"/>
                            <w:color w:val="000000"/>
                            <w:spacing w:val="-13"/>
                            <w:sz w:val="19"/>
                          </w:rPr>
                          <w:t xml:space="preserve"> </w:t>
                        </w:r>
                        <w:r>
                          <w:rPr>
                            <w:rFonts w:ascii="Arial"/>
                            <w:color w:val="000000"/>
                            <w:sz w:val="19"/>
                          </w:rPr>
                          <w:t>experienced</w:t>
                        </w:r>
                        <w:r>
                          <w:rPr>
                            <w:rFonts w:ascii="Arial"/>
                            <w:color w:val="000000"/>
                            <w:spacing w:val="-13"/>
                            <w:sz w:val="19"/>
                          </w:rPr>
                          <w:t xml:space="preserve"> </w:t>
                        </w:r>
                        <w:r>
                          <w:rPr>
                            <w:rFonts w:ascii="Arial"/>
                            <w:color w:val="000000"/>
                            <w:sz w:val="19"/>
                          </w:rPr>
                          <w:t>cytogeneticist</w:t>
                        </w:r>
                        <w:r>
                          <w:rPr>
                            <w:rFonts w:ascii="Arial"/>
                            <w:color w:val="000000"/>
                            <w:spacing w:val="-13"/>
                            <w:sz w:val="19"/>
                          </w:rPr>
                          <w:t xml:space="preserve"> </w:t>
                        </w:r>
                        <w:r>
                          <w:rPr>
                            <w:rFonts w:ascii="Arial"/>
                            <w:color w:val="000000"/>
                            <w:sz w:val="19"/>
                          </w:rPr>
                          <w:t>can identify</w:t>
                        </w:r>
                        <w:r>
                          <w:rPr>
                            <w:rFonts w:ascii="Arial"/>
                            <w:color w:val="000000"/>
                            <w:spacing w:val="-5"/>
                            <w:sz w:val="19"/>
                          </w:rPr>
                          <w:t xml:space="preserve"> </w:t>
                        </w:r>
                        <w:r>
                          <w:rPr>
                            <w:rFonts w:ascii="Arial"/>
                            <w:color w:val="000000"/>
                            <w:sz w:val="19"/>
                          </w:rPr>
                          <w:t>each</w:t>
                        </w:r>
                        <w:r>
                          <w:rPr>
                            <w:rFonts w:ascii="Arial"/>
                            <w:color w:val="000000"/>
                            <w:spacing w:val="-5"/>
                            <w:sz w:val="19"/>
                          </w:rPr>
                          <w:t xml:space="preserve"> </w:t>
                        </w:r>
                        <w:r>
                          <w:rPr>
                            <w:rFonts w:ascii="Arial"/>
                            <w:color w:val="000000"/>
                            <w:sz w:val="19"/>
                          </w:rPr>
                          <w:t>band.</w:t>
                        </w:r>
                        <w:r>
                          <w:rPr>
                            <w:rFonts w:ascii="Arial"/>
                            <w:color w:val="000000"/>
                            <w:spacing w:val="-5"/>
                            <w:sz w:val="19"/>
                          </w:rPr>
                          <w:t xml:space="preserve"> </w:t>
                        </w:r>
                        <w:r>
                          <w:rPr>
                            <w:rFonts w:ascii="Arial"/>
                            <w:color w:val="000000"/>
                            <w:sz w:val="19"/>
                          </w:rPr>
                          <w:t>In</w:t>
                        </w:r>
                        <w:r>
                          <w:rPr>
                            <w:rFonts w:ascii="Arial"/>
                            <w:color w:val="000000"/>
                            <w:spacing w:val="-5"/>
                            <w:sz w:val="19"/>
                          </w:rPr>
                          <w:t xml:space="preserve"> </w:t>
                        </w:r>
                        <w:r>
                          <w:rPr>
                            <w:rFonts w:ascii="Arial"/>
                            <w:color w:val="000000"/>
                            <w:sz w:val="19"/>
                          </w:rPr>
                          <w:t>addition</w:t>
                        </w:r>
                        <w:r>
                          <w:rPr>
                            <w:rFonts w:ascii="Arial"/>
                            <w:color w:val="000000"/>
                            <w:spacing w:val="-5"/>
                            <w:sz w:val="19"/>
                          </w:rPr>
                          <w:t xml:space="preserve"> </w:t>
                        </w:r>
                        <w:r>
                          <w:rPr>
                            <w:rFonts w:ascii="Arial"/>
                            <w:color w:val="000000"/>
                            <w:sz w:val="19"/>
                          </w:rPr>
                          <w:t>to</w:t>
                        </w:r>
                        <w:r>
                          <w:rPr>
                            <w:rFonts w:ascii="Arial"/>
                            <w:color w:val="000000"/>
                            <w:spacing w:val="-5"/>
                            <w:sz w:val="19"/>
                          </w:rPr>
                          <w:t xml:space="preserve"> </w:t>
                        </w:r>
                        <w:r>
                          <w:rPr>
                            <w:rFonts w:ascii="Arial"/>
                            <w:color w:val="000000"/>
                            <w:sz w:val="19"/>
                          </w:rPr>
                          <w:t>the</w:t>
                        </w:r>
                        <w:r>
                          <w:rPr>
                            <w:rFonts w:ascii="Arial"/>
                            <w:color w:val="000000"/>
                            <w:spacing w:val="-5"/>
                            <w:sz w:val="19"/>
                          </w:rPr>
                          <w:t xml:space="preserve"> </w:t>
                        </w:r>
                        <w:r>
                          <w:rPr>
                            <w:rFonts w:ascii="Arial"/>
                            <w:color w:val="000000"/>
                            <w:sz w:val="19"/>
                          </w:rPr>
                          <w:t>banding</w:t>
                        </w:r>
                        <w:r>
                          <w:rPr>
                            <w:rFonts w:ascii="Arial"/>
                            <w:color w:val="000000"/>
                            <w:spacing w:val="-5"/>
                            <w:sz w:val="19"/>
                          </w:rPr>
                          <w:t xml:space="preserve"> </w:t>
                        </w:r>
                        <w:r>
                          <w:rPr>
                            <w:rFonts w:ascii="Arial"/>
                            <w:color w:val="000000"/>
                            <w:sz w:val="19"/>
                          </w:rPr>
                          <w:t>patterns,</w:t>
                        </w:r>
                        <w:r>
                          <w:rPr>
                            <w:rFonts w:ascii="Arial"/>
                            <w:color w:val="000000"/>
                            <w:spacing w:val="-5"/>
                            <w:sz w:val="19"/>
                          </w:rPr>
                          <w:t xml:space="preserve"> </w:t>
                        </w:r>
                        <w:r>
                          <w:rPr>
                            <w:rFonts w:ascii="Arial"/>
                            <w:color w:val="000000"/>
                            <w:sz w:val="19"/>
                          </w:rPr>
                          <w:t>chromosomes</w:t>
                        </w:r>
                        <w:r>
                          <w:rPr>
                            <w:rFonts w:ascii="Arial"/>
                            <w:color w:val="000000"/>
                            <w:spacing w:val="-5"/>
                            <w:sz w:val="19"/>
                          </w:rPr>
                          <w:t xml:space="preserve"> </w:t>
                        </w:r>
                        <w:r>
                          <w:rPr>
                            <w:rFonts w:ascii="Arial"/>
                            <w:color w:val="000000"/>
                            <w:sz w:val="19"/>
                          </w:rPr>
                          <w:t>are</w:t>
                        </w:r>
                        <w:r>
                          <w:rPr>
                            <w:rFonts w:ascii="Arial"/>
                            <w:color w:val="000000"/>
                            <w:spacing w:val="-5"/>
                            <w:sz w:val="19"/>
                          </w:rPr>
                          <w:t xml:space="preserve"> </w:t>
                        </w:r>
                        <w:r>
                          <w:rPr>
                            <w:rFonts w:ascii="Arial"/>
                            <w:color w:val="000000"/>
                            <w:sz w:val="19"/>
                          </w:rPr>
                          <w:t>further</w:t>
                        </w:r>
                        <w:r>
                          <w:rPr>
                            <w:rFonts w:ascii="Arial"/>
                            <w:color w:val="000000"/>
                            <w:spacing w:val="-5"/>
                            <w:sz w:val="19"/>
                          </w:rPr>
                          <w:t xml:space="preserve"> </w:t>
                        </w:r>
                        <w:r>
                          <w:rPr>
                            <w:rFonts w:ascii="Arial"/>
                            <w:color w:val="000000"/>
                            <w:sz w:val="19"/>
                          </w:rPr>
                          <w:t>identified on the basis of size and centromere location. To obtain the classic depiction of the karyotype</w:t>
                        </w:r>
                        <w:r>
                          <w:rPr>
                            <w:rFonts w:ascii="Arial"/>
                            <w:color w:val="000000"/>
                            <w:spacing w:val="-6"/>
                            <w:sz w:val="19"/>
                          </w:rPr>
                          <w:t xml:space="preserve"> </w:t>
                        </w:r>
                        <w:r>
                          <w:rPr>
                            <w:rFonts w:ascii="Arial"/>
                            <w:color w:val="000000"/>
                            <w:sz w:val="19"/>
                          </w:rPr>
                          <w:t>in</w:t>
                        </w:r>
                        <w:r>
                          <w:rPr>
                            <w:rFonts w:ascii="Arial"/>
                            <w:color w:val="000000"/>
                            <w:spacing w:val="-6"/>
                            <w:sz w:val="19"/>
                          </w:rPr>
                          <w:t xml:space="preserve"> </w:t>
                        </w:r>
                        <w:r>
                          <w:rPr>
                            <w:rFonts w:ascii="Arial"/>
                            <w:color w:val="000000"/>
                            <w:sz w:val="19"/>
                          </w:rPr>
                          <w:t>which</w:t>
                        </w:r>
                        <w:r>
                          <w:rPr>
                            <w:rFonts w:ascii="Arial"/>
                            <w:color w:val="000000"/>
                            <w:spacing w:val="-6"/>
                            <w:sz w:val="19"/>
                          </w:rPr>
                          <w:t xml:space="preserve"> </w:t>
                        </w:r>
                        <w:r>
                          <w:rPr>
                            <w:rFonts w:ascii="Arial"/>
                            <w:color w:val="000000"/>
                            <w:sz w:val="19"/>
                          </w:rPr>
                          <w:t>homologous</w:t>
                        </w:r>
                        <w:r>
                          <w:rPr>
                            <w:rFonts w:ascii="Arial"/>
                            <w:color w:val="000000"/>
                            <w:spacing w:val="-6"/>
                            <w:sz w:val="19"/>
                          </w:rPr>
                          <w:t xml:space="preserve"> </w:t>
                        </w:r>
                        <w:r>
                          <w:rPr>
                            <w:rFonts w:ascii="Arial"/>
                            <w:color w:val="000000"/>
                            <w:sz w:val="19"/>
                          </w:rPr>
                          <w:t>pairs</w:t>
                        </w:r>
                        <w:r>
                          <w:rPr>
                            <w:rFonts w:ascii="Arial"/>
                            <w:color w:val="000000"/>
                            <w:spacing w:val="-6"/>
                            <w:sz w:val="19"/>
                          </w:rPr>
                          <w:t xml:space="preserve"> </w:t>
                        </w:r>
                        <w:r>
                          <w:rPr>
                            <w:rFonts w:ascii="Arial"/>
                            <w:color w:val="000000"/>
                            <w:sz w:val="19"/>
                          </w:rPr>
                          <w:t>of</w:t>
                        </w:r>
                        <w:r>
                          <w:rPr>
                            <w:rFonts w:ascii="Arial"/>
                            <w:color w:val="000000"/>
                            <w:spacing w:val="-6"/>
                            <w:sz w:val="19"/>
                          </w:rPr>
                          <w:t xml:space="preserve"> </w:t>
                        </w:r>
                        <w:r>
                          <w:rPr>
                            <w:rFonts w:ascii="Arial"/>
                            <w:color w:val="000000"/>
                            <w:sz w:val="19"/>
                          </w:rPr>
                          <w:t>chromosomes</w:t>
                        </w:r>
                        <w:r>
                          <w:rPr>
                            <w:rFonts w:ascii="Arial"/>
                            <w:color w:val="000000"/>
                            <w:spacing w:val="-6"/>
                            <w:sz w:val="19"/>
                          </w:rPr>
                          <w:t xml:space="preserve"> </w:t>
                        </w:r>
                        <w:r>
                          <w:rPr>
                            <w:rFonts w:ascii="Arial"/>
                            <w:color w:val="000000"/>
                            <w:sz w:val="19"/>
                          </w:rPr>
                          <w:t>are</w:t>
                        </w:r>
                        <w:r>
                          <w:rPr>
                            <w:rFonts w:ascii="Arial"/>
                            <w:color w:val="000000"/>
                            <w:spacing w:val="-6"/>
                            <w:sz w:val="19"/>
                          </w:rPr>
                          <w:t xml:space="preserve"> </w:t>
                        </w:r>
                        <w:r>
                          <w:rPr>
                            <w:rFonts w:ascii="Arial"/>
                            <w:color w:val="000000"/>
                            <w:sz w:val="19"/>
                          </w:rPr>
                          <w:t>aligned</w:t>
                        </w:r>
                        <w:r>
                          <w:rPr>
                            <w:rFonts w:ascii="Arial"/>
                            <w:color w:val="000000"/>
                            <w:spacing w:val="-6"/>
                            <w:sz w:val="19"/>
                          </w:rPr>
                          <w:t xml:space="preserve"> </w:t>
                        </w:r>
                        <w:r>
                          <w:rPr>
                            <w:rFonts w:ascii="Arial"/>
                            <w:color w:val="000000"/>
                            <w:sz w:val="19"/>
                          </w:rPr>
                          <w:t>in</w:t>
                        </w:r>
                        <w:r>
                          <w:rPr>
                            <w:rFonts w:ascii="Arial"/>
                            <w:color w:val="000000"/>
                            <w:spacing w:val="-6"/>
                            <w:sz w:val="19"/>
                          </w:rPr>
                          <w:t xml:space="preserve"> </w:t>
                        </w:r>
                        <w:r>
                          <w:rPr>
                            <w:rFonts w:ascii="Arial"/>
                            <w:color w:val="000000"/>
                            <w:sz w:val="19"/>
                          </w:rPr>
                          <w:t>numerical</w:t>
                        </w:r>
                        <w:r>
                          <w:rPr>
                            <w:rFonts w:ascii="Arial"/>
                            <w:color w:val="000000"/>
                            <w:spacing w:val="-6"/>
                            <w:sz w:val="19"/>
                          </w:rPr>
                          <w:t xml:space="preserve"> </w:t>
                        </w:r>
                        <w:r>
                          <w:rPr>
                            <w:rFonts w:ascii="Arial"/>
                            <w:color w:val="000000"/>
                            <w:sz w:val="19"/>
                          </w:rPr>
                          <w:t>order</w:t>
                        </w:r>
                        <w:r>
                          <w:rPr>
                            <w:rFonts w:ascii="Arial"/>
                            <w:color w:val="000000"/>
                            <w:spacing w:val="-6"/>
                            <w:sz w:val="19"/>
                          </w:rPr>
                          <w:t xml:space="preserve"> </w:t>
                        </w:r>
                        <w:r>
                          <w:rPr>
                            <w:rFonts w:ascii="Arial"/>
                            <w:color w:val="000000"/>
                            <w:sz w:val="19"/>
                          </w:rPr>
                          <w:t>from longest</w:t>
                        </w:r>
                        <w:r>
                          <w:rPr>
                            <w:rFonts w:ascii="Arial"/>
                            <w:color w:val="000000"/>
                            <w:spacing w:val="-10"/>
                            <w:sz w:val="19"/>
                          </w:rPr>
                          <w:t xml:space="preserve"> </w:t>
                        </w:r>
                        <w:r>
                          <w:rPr>
                            <w:rFonts w:ascii="Arial"/>
                            <w:color w:val="000000"/>
                            <w:sz w:val="19"/>
                          </w:rPr>
                          <w:t>to</w:t>
                        </w:r>
                        <w:r>
                          <w:rPr>
                            <w:rFonts w:ascii="Arial"/>
                            <w:color w:val="000000"/>
                            <w:spacing w:val="-10"/>
                            <w:sz w:val="19"/>
                          </w:rPr>
                          <w:t xml:space="preserve"> </w:t>
                        </w:r>
                        <w:r>
                          <w:rPr>
                            <w:rFonts w:ascii="Arial"/>
                            <w:color w:val="000000"/>
                            <w:sz w:val="19"/>
                          </w:rPr>
                          <w:t>shortest,</w:t>
                        </w:r>
                        <w:r>
                          <w:rPr>
                            <w:rFonts w:ascii="Arial"/>
                            <w:color w:val="000000"/>
                            <w:spacing w:val="-9"/>
                            <w:sz w:val="19"/>
                          </w:rPr>
                          <w:t xml:space="preserve"> </w:t>
                        </w:r>
                        <w:r>
                          <w:rPr>
                            <w:rFonts w:ascii="Arial"/>
                            <w:color w:val="000000"/>
                            <w:sz w:val="19"/>
                          </w:rPr>
                          <w:t>the</w:t>
                        </w:r>
                        <w:r>
                          <w:rPr>
                            <w:rFonts w:ascii="Arial"/>
                            <w:color w:val="000000"/>
                            <w:spacing w:val="-10"/>
                            <w:sz w:val="19"/>
                          </w:rPr>
                          <w:t xml:space="preserve"> </w:t>
                        </w:r>
                        <w:r>
                          <w:rPr>
                            <w:rFonts w:ascii="Arial"/>
                            <w:color w:val="000000"/>
                            <w:sz w:val="19"/>
                          </w:rPr>
                          <w:t>geneticist</w:t>
                        </w:r>
                        <w:r>
                          <w:rPr>
                            <w:rFonts w:ascii="Arial"/>
                            <w:color w:val="000000"/>
                            <w:spacing w:val="-9"/>
                            <w:sz w:val="19"/>
                          </w:rPr>
                          <w:t xml:space="preserve"> </w:t>
                        </w:r>
                        <w:r>
                          <w:rPr>
                            <w:rFonts w:ascii="Arial"/>
                            <w:color w:val="000000"/>
                            <w:sz w:val="19"/>
                          </w:rPr>
                          <w:t>obtains</w:t>
                        </w:r>
                        <w:r>
                          <w:rPr>
                            <w:rFonts w:ascii="Arial"/>
                            <w:color w:val="000000"/>
                            <w:spacing w:val="-9"/>
                            <w:sz w:val="19"/>
                          </w:rPr>
                          <w:t xml:space="preserve"> </w:t>
                        </w:r>
                        <w:r>
                          <w:rPr>
                            <w:rFonts w:ascii="Arial"/>
                            <w:color w:val="000000"/>
                            <w:sz w:val="19"/>
                          </w:rPr>
                          <w:t>a</w:t>
                        </w:r>
                        <w:r>
                          <w:rPr>
                            <w:rFonts w:ascii="Arial"/>
                            <w:color w:val="000000"/>
                            <w:spacing w:val="-10"/>
                            <w:sz w:val="19"/>
                          </w:rPr>
                          <w:t xml:space="preserve"> </w:t>
                        </w:r>
                        <w:r>
                          <w:rPr>
                            <w:rFonts w:ascii="Arial"/>
                            <w:color w:val="000000"/>
                            <w:sz w:val="19"/>
                          </w:rPr>
                          <w:t>digital</w:t>
                        </w:r>
                        <w:r>
                          <w:rPr>
                            <w:rFonts w:ascii="Arial"/>
                            <w:color w:val="000000"/>
                            <w:spacing w:val="-9"/>
                            <w:sz w:val="19"/>
                          </w:rPr>
                          <w:t xml:space="preserve"> </w:t>
                        </w:r>
                        <w:r>
                          <w:rPr>
                            <w:rFonts w:ascii="Arial"/>
                            <w:color w:val="000000"/>
                            <w:sz w:val="19"/>
                          </w:rPr>
                          <w:t>image,</w:t>
                        </w:r>
                        <w:r>
                          <w:rPr>
                            <w:rFonts w:ascii="Arial"/>
                            <w:color w:val="000000"/>
                            <w:spacing w:val="-10"/>
                            <w:sz w:val="19"/>
                          </w:rPr>
                          <w:t xml:space="preserve"> </w:t>
                        </w:r>
                        <w:r>
                          <w:rPr>
                            <w:rFonts w:ascii="Arial"/>
                            <w:color w:val="000000"/>
                            <w:sz w:val="19"/>
                          </w:rPr>
                          <w:t>identifies</w:t>
                        </w:r>
                        <w:r>
                          <w:rPr>
                            <w:rFonts w:ascii="Arial"/>
                            <w:color w:val="000000"/>
                            <w:spacing w:val="-9"/>
                            <w:sz w:val="19"/>
                          </w:rPr>
                          <w:t xml:space="preserve"> </w:t>
                        </w:r>
                        <w:r>
                          <w:rPr>
                            <w:rFonts w:ascii="Arial"/>
                            <w:color w:val="000000"/>
                            <w:sz w:val="19"/>
                          </w:rPr>
                          <w:t>each</w:t>
                        </w:r>
                        <w:r>
                          <w:rPr>
                            <w:rFonts w:ascii="Arial"/>
                            <w:color w:val="000000"/>
                            <w:spacing w:val="-10"/>
                            <w:sz w:val="19"/>
                          </w:rPr>
                          <w:t xml:space="preserve"> </w:t>
                        </w:r>
                        <w:r>
                          <w:rPr>
                            <w:rFonts w:ascii="Arial"/>
                            <w:color w:val="000000"/>
                            <w:sz w:val="19"/>
                          </w:rPr>
                          <w:t>chromosome,</w:t>
                        </w:r>
                        <w:r>
                          <w:rPr>
                            <w:rFonts w:ascii="Arial"/>
                            <w:color w:val="000000"/>
                            <w:spacing w:val="-10"/>
                            <w:sz w:val="19"/>
                          </w:rPr>
                          <w:t xml:space="preserve"> </w:t>
                        </w:r>
                        <w:r>
                          <w:rPr>
                            <w:rFonts w:ascii="Arial"/>
                            <w:color w:val="000000"/>
                            <w:sz w:val="19"/>
                          </w:rPr>
                          <w:t>and manually arranges the chromosomes into this pattern (</w:t>
                        </w:r>
                        <w:hyperlink w:anchor="_bookmark729" w:history="1">
                          <w:r>
                            <w:rPr>
                              <w:rFonts w:ascii="Arial"/>
                              <w:b/>
                              <w:color w:val="CC6633"/>
                              <w:sz w:val="19"/>
                            </w:rPr>
                            <w:t>Figure 7.7</w:t>
                          </w:r>
                        </w:hyperlink>
                        <w:r>
                          <w:rPr>
                            <w:rFonts w:ascii="Arial"/>
                            <w:color w:val="000000"/>
                            <w:sz w:val="19"/>
                          </w:rPr>
                          <w:t>).</w:t>
                        </w:r>
                      </w:p>
                      <w:p w:rsidR="00F85FB7" w:rsidRDefault="00F85FB7" w:rsidP="002D2573">
                        <w:pPr>
                          <w:spacing w:before="101" w:line="249" w:lineRule="auto"/>
                          <w:ind w:left="190" w:right="187"/>
                          <w:jc w:val="both"/>
                          <w:rPr>
                            <w:rFonts w:ascii="Arial"/>
                            <w:color w:val="000000"/>
                            <w:sz w:val="19"/>
                          </w:rPr>
                        </w:pPr>
                        <w:r>
                          <w:rPr>
                            <w:rFonts w:ascii="Arial"/>
                            <w:color w:val="000000"/>
                            <w:sz w:val="19"/>
                          </w:rPr>
                          <w:t>At its most basic, the karyogram may reveal genetic abnormalities in which an individual has too many or too few chromosomes per cell. Examples of this are Down syndrome, which is identified by a third copy of chromosome 21, and Turner syndrome, which is characterized by the presence of only one X chromosome in women instead of two. Geneticists can also identify large deletions or insertions of DNA. For instance, Jacobsen syndrome,</w:t>
                        </w:r>
                        <w:r>
                          <w:rPr>
                            <w:rFonts w:ascii="Arial"/>
                            <w:color w:val="000000"/>
                            <w:spacing w:val="-2"/>
                            <w:sz w:val="19"/>
                          </w:rPr>
                          <w:t xml:space="preserve"> </w:t>
                        </w:r>
                        <w:r>
                          <w:rPr>
                            <w:rFonts w:ascii="Arial"/>
                            <w:color w:val="000000"/>
                            <w:sz w:val="19"/>
                          </w:rPr>
                          <w:t>which</w:t>
                        </w:r>
                        <w:r>
                          <w:rPr>
                            <w:rFonts w:ascii="Arial"/>
                            <w:color w:val="000000"/>
                            <w:spacing w:val="-2"/>
                            <w:sz w:val="19"/>
                          </w:rPr>
                          <w:t xml:space="preserve"> </w:t>
                        </w:r>
                        <w:r>
                          <w:rPr>
                            <w:rFonts w:ascii="Arial"/>
                            <w:color w:val="000000"/>
                            <w:sz w:val="19"/>
                          </w:rPr>
                          <w:t>involves</w:t>
                        </w:r>
                        <w:r>
                          <w:rPr>
                            <w:rFonts w:ascii="Arial"/>
                            <w:color w:val="000000"/>
                            <w:spacing w:val="-2"/>
                            <w:sz w:val="19"/>
                          </w:rPr>
                          <w:t xml:space="preserve"> </w:t>
                        </w:r>
                        <w:r>
                          <w:rPr>
                            <w:rFonts w:ascii="Arial"/>
                            <w:color w:val="000000"/>
                            <w:sz w:val="19"/>
                          </w:rPr>
                          <w:t>distinctive</w:t>
                        </w:r>
                        <w:r>
                          <w:rPr>
                            <w:rFonts w:ascii="Arial"/>
                            <w:color w:val="000000"/>
                            <w:spacing w:val="-1"/>
                            <w:sz w:val="19"/>
                          </w:rPr>
                          <w:t xml:space="preserve"> </w:t>
                        </w:r>
                        <w:r>
                          <w:rPr>
                            <w:rFonts w:ascii="Arial"/>
                            <w:color w:val="000000"/>
                            <w:sz w:val="19"/>
                          </w:rPr>
                          <w:t>facial</w:t>
                        </w:r>
                        <w:r>
                          <w:rPr>
                            <w:rFonts w:ascii="Arial"/>
                            <w:color w:val="000000"/>
                            <w:spacing w:val="-2"/>
                            <w:sz w:val="19"/>
                          </w:rPr>
                          <w:t xml:space="preserve"> </w:t>
                        </w:r>
                        <w:r>
                          <w:rPr>
                            <w:rFonts w:ascii="Arial"/>
                            <w:color w:val="000000"/>
                            <w:sz w:val="19"/>
                          </w:rPr>
                          <w:t>features</w:t>
                        </w:r>
                        <w:r>
                          <w:rPr>
                            <w:rFonts w:ascii="Arial"/>
                            <w:color w:val="000000"/>
                            <w:spacing w:val="-1"/>
                            <w:sz w:val="19"/>
                          </w:rPr>
                          <w:t xml:space="preserve"> </w:t>
                        </w:r>
                        <w:r>
                          <w:rPr>
                            <w:rFonts w:ascii="Arial"/>
                            <w:color w:val="000000"/>
                            <w:sz w:val="19"/>
                          </w:rPr>
                          <w:t>as</w:t>
                        </w:r>
                        <w:r>
                          <w:rPr>
                            <w:rFonts w:ascii="Arial"/>
                            <w:color w:val="000000"/>
                            <w:spacing w:val="-2"/>
                            <w:sz w:val="19"/>
                          </w:rPr>
                          <w:t xml:space="preserve"> </w:t>
                        </w:r>
                        <w:r>
                          <w:rPr>
                            <w:rFonts w:ascii="Arial"/>
                            <w:color w:val="000000"/>
                            <w:sz w:val="19"/>
                          </w:rPr>
                          <w:t>well</w:t>
                        </w:r>
                        <w:r>
                          <w:rPr>
                            <w:rFonts w:ascii="Arial"/>
                            <w:color w:val="000000"/>
                            <w:spacing w:val="-2"/>
                            <w:sz w:val="19"/>
                          </w:rPr>
                          <w:t xml:space="preserve"> </w:t>
                        </w:r>
                        <w:r>
                          <w:rPr>
                            <w:rFonts w:ascii="Arial"/>
                            <w:color w:val="000000"/>
                            <w:sz w:val="19"/>
                          </w:rPr>
                          <w:t>as</w:t>
                        </w:r>
                        <w:r>
                          <w:rPr>
                            <w:rFonts w:ascii="Arial"/>
                            <w:color w:val="000000"/>
                            <w:spacing w:val="-2"/>
                            <w:sz w:val="19"/>
                          </w:rPr>
                          <w:t xml:space="preserve"> </w:t>
                        </w:r>
                        <w:r>
                          <w:rPr>
                            <w:rFonts w:ascii="Arial"/>
                            <w:color w:val="000000"/>
                            <w:sz w:val="19"/>
                          </w:rPr>
                          <w:t>heart</w:t>
                        </w:r>
                        <w:r>
                          <w:rPr>
                            <w:rFonts w:ascii="Arial"/>
                            <w:color w:val="000000"/>
                            <w:spacing w:val="-2"/>
                            <w:sz w:val="19"/>
                          </w:rPr>
                          <w:t xml:space="preserve"> </w:t>
                        </w:r>
                        <w:r>
                          <w:rPr>
                            <w:rFonts w:ascii="Arial"/>
                            <w:color w:val="000000"/>
                            <w:sz w:val="19"/>
                          </w:rPr>
                          <w:t>and</w:t>
                        </w:r>
                        <w:r>
                          <w:rPr>
                            <w:rFonts w:ascii="Arial"/>
                            <w:color w:val="000000"/>
                            <w:spacing w:val="-2"/>
                            <w:sz w:val="19"/>
                          </w:rPr>
                          <w:t xml:space="preserve"> </w:t>
                        </w:r>
                        <w:r>
                          <w:rPr>
                            <w:rFonts w:ascii="Arial"/>
                            <w:color w:val="000000"/>
                            <w:sz w:val="19"/>
                          </w:rPr>
                          <w:t>bleeding</w:t>
                        </w:r>
                        <w:r>
                          <w:rPr>
                            <w:rFonts w:ascii="Arial"/>
                            <w:color w:val="000000"/>
                            <w:spacing w:val="-2"/>
                            <w:sz w:val="19"/>
                          </w:rPr>
                          <w:t xml:space="preserve"> </w:t>
                        </w:r>
                        <w:r>
                          <w:rPr>
                            <w:rFonts w:ascii="Arial"/>
                            <w:color w:val="000000"/>
                            <w:sz w:val="19"/>
                          </w:rPr>
                          <w:t xml:space="preserve">defects, is identified by a deletion on chromosome 11. Finally, the karyotype can pinpoint </w:t>
                        </w:r>
                        <w:bookmarkStart w:id="65" w:name="_bookmark730"/>
                        <w:bookmarkEnd w:id="65"/>
                        <w:r>
                          <w:rPr>
                            <w:rFonts w:ascii="Arial"/>
                            <w:b/>
                            <w:color w:val="000000"/>
                            <w:sz w:val="19"/>
                          </w:rPr>
                          <w:t>translocations</w:t>
                        </w:r>
                        <w:r>
                          <w:rPr>
                            <w:rFonts w:ascii="Arial"/>
                            <w:color w:val="000000"/>
                            <w:sz w:val="19"/>
                          </w:rPr>
                          <w:t>, which occur when a segment of genetic material breaks from one chromosome and reattaches to another chromosome or to a different part of the same chromosome. Translocations are implicated in certain cancers, including chronic myelogenous leukemia.</w:t>
                        </w:r>
                      </w:p>
                      <w:p w:rsidR="00F85FB7" w:rsidRDefault="00F85FB7" w:rsidP="002D2573">
                        <w:pPr>
                          <w:spacing w:before="103" w:line="249" w:lineRule="auto"/>
                          <w:ind w:left="190" w:right="189"/>
                          <w:jc w:val="both"/>
                          <w:rPr>
                            <w:rFonts w:ascii="Arial"/>
                            <w:color w:val="000000"/>
                            <w:sz w:val="19"/>
                          </w:rPr>
                        </w:pPr>
                        <w:r>
                          <w:rPr>
                            <w:rFonts w:ascii="Arial"/>
                            <w:color w:val="000000"/>
                            <w:sz w:val="19"/>
                          </w:rPr>
                          <w:t>By</w:t>
                        </w:r>
                        <w:r>
                          <w:rPr>
                            <w:rFonts w:ascii="Arial"/>
                            <w:color w:val="000000"/>
                            <w:spacing w:val="-13"/>
                            <w:sz w:val="19"/>
                          </w:rPr>
                          <w:t xml:space="preserve"> </w:t>
                        </w:r>
                        <w:r>
                          <w:rPr>
                            <w:rFonts w:ascii="Arial"/>
                            <w:color w:val="000000"/>
                            <w:sz w:val="19"/>
                          </w:rPr>
                          <w:t>observing</w:t>
                        </w:r>
                        <w:r>
                          <w:rPr>
                            <w:rFonts w:ascii="Arial"/>
                            <w:color w:val="000000"/>
                            <w:spacing w:val="-13"/>
                            <w:sz w:val="19"/>
                          </w:rPr>
                          <w:t xml:space="preserve"> </w:t>
                        </w:r>
                        <w:r>
                          <w:rPr>
                            <w:rFonts w:ascii="Arial"/>
                            <w:color w:val="000000"/>
                            <w:sz w:val="19"/>
                          </w:rPr>
                          <w:t>a</w:t>
                        </w:r>
                        <w:r>
                          <w:rPr>
                            <w:rFonts w:ascii="Arial"/>
                            <w:color w:val="000000"/>
                            <w:spacing w:val="-13"/>
                            <w:sz w:val="19"/>
                          </w:rPr>
                          <w:t xml:space="preserve"> </w:t>
                        </w:r>
                        <w:r>
                          <w:rPr>
                            <w:rFonts w:ascii="Arial"/>
                            <w:color w:val="000000"/>
                            <w:sz w:val="19"/>
                          </w:rPr>
                          <w:t>karyogram,</w:t>
                        </w:r>
                        <w:r>
                          <w:rPr>
                            <w:rFonts w:ascii="Arial"/>
                            <w:color w:val="000000"/>
                            <w:spacing w:val="-13"/>
                            <w:sz w:val="19"/>
                          </w:rPr>
                          <w:t xml:space="preserve"> </w:t>
                        </w:r>
                        <w:r>
                          <w:rPr>
                            <w:rFonts w:ascii="Arial"/>
                            <w:color w:val="000000"/>
                            <w:sz w:val="19"/>
                          </w:rPr>
                          <w:t>geneticists</w:t>
                        </w:r>
                        <w:r>
                          <w:rPr>
                            <w:rFonts w:ascii="Arial"/>
                            <w:color w:val="000000"/>
                            <w:spacing w:val="-12"/>
                            <w:sz w:val="19"/>
                          </w:rPr>
                          <w:t xml:space="preserve"> </w:t>
                        </w:r>
                        <w:r>
                          <w:rPr>
                            <w:rFonts w:ascii="Arial"/>
                            <w:color w:val="000000"/>
                            <w:sz w:val="19"/>
                          </w:rPr>
                          <w:t>can</w:t>
                        </w:r>
                        <w:r>
                          <w:rPr>
                            <w:rFonts w:ascii="Arial"/>
                            <w:color w:val="000000"/>
                            <w:spacing w:val="-13"/>
                            <w:sz w:val="19"/>
                          </w:rPr>
                          <w:t xml:space="preserve"> </w:t>
                        </w:r>
                        <w:r>
                          <w:rPr>
                            <w:rFonts w:ascii="Arial"/>
                            <w:color w:val="000000"/>
                            <w:sz w:val="19"/>
                          </w:rPr>
                          <w:t>actually</w:t>
                        </w:r>
                        <w:r>
                          <w:rPr>
                            <w:rFonts w:ascii="Arial"/>
                            <w:color w:val="000000"/>
                            <w:spacing w:val="-13"/>
                            <w:sz w:val="19"/>
                          </w:rPr>
                          <w:t xml:space="preserve"> </w:t>
                        </w:r>
                        <w:r>
                          <w:rPr>
                            <w:rFonts w:ascii="Arial"/>
                            <w:color w:val="000000"/>
                            <w:sz w:val="19"/>
                          </w:rPr>
                          <w:t>visualize</w:t>
                        </w:r>
                        <w:r>
                          <w:rPr>
                            <w:rFonts w:ascii="Arial"/>
                            <w:color w:val="000000"/>
                            <w:spacing w:val="-13"/>
                            <w:sz w:val="19"/>
                          </w:rPr>
                          <w:t xml:space="preserve"> </w:t>
                        </w:r>
                        <w:r>
                          <w:rPr>
                            <w:rFonts w:ascii="Arial"/>
                            <w:color w:val="000000"/>
                            <w:sz w:val="19"/>
                          </w:rPr>
                          <w:t>the</w:t>
                        </w:r>
                        <w:r>
                          <w:rPr>
                            <w:rFonts w:ascii="Arial"/>
                            <w:color w:val="000000"/>
                            <w:spacing w:val="-13"/>
                            <w:sz w:val="19"/>
                          </w:rPr>
                          <w:t xml:space="preserve"> </w:t>
                        </w:r>
                        <w:r>
                          <w:rPr>
                            <w:rFonts w:ascii="Arial"/>
                            <w:color w:val="000000"/>
                            <w:sz w:val="19"/>
                          </w:rPr>
                          <w:t>chromosomal</w:t>
                        </w:r>
                        <w:r>
                          <w:rPr>
                            <w:rFonts w:ascii="Arial"/>
                            <w:color w:val="000000"/>
                            <w:spacing w:val="-13"/>
                            <w:sz w:val="19"/>
                          </w:rPr>
                          <w:t xml:space="preserve"> </w:t>
                        </w:r>
                        <w:r>
                          <w:rPr>
                            <w:rFonts w:ascii="Arial"/>
                            <w:color w:val="000000"/>
                            <w:sz w:val="19"/>
                          </w:rPr>
                          <w:t>composition of an individual to confirm or predict genetic abnormalities in offspring even before birth.</w:t>
                        </w:r>
                      </w:p>
                    </w:txbxContent>
                  </v:textbox>
                </v:shape>
                <w10:anchorlock/>
              </v:group>
            </w:pict>
          </mc:Fallback>
        </mc:AlternateContent>
      </w:r>
    </w:p>
    <w:p w:rsidR="002D2573" w:rsidRDefault="002D2573" w:rsidP="002D2573">
      <w:pPr>
        <w:pStyle w:val="BodyText"/>
        <w:spacing w:before="58"/>
        <w:rPr>
          <w:rFonts w:ascii="Arial"/>
        </w:rPr>
      </w:pPr>
    </w:p>
    <w:p w:rsidR="002D2573" w:rsidRPr="008E13E1" w:rsidRDefault="002D2573" w:rsidP="002D2573">
      <w:pPr>
        <w:pStyle w:val="Heading8"/>
        <w:rPr>
          <w:sz w:val="28"/>
          <w:szCs w:val="28"/>
        </w:rPr>
      </w:pPr>
      <w:r w:rsidRPr="008E13E1">
        <w:rPr>
          <w:color w:val="336633"/>
          <w:sz w:val="28"/>
          <w:szCs w:val="28"/>
        </w:rPr>
        <w:t>Nondisjunctions,</w:t>
      </w:r>
      <w:r w:rsidRPr="008E13E1">
        <w:rPr>
          <w:color w:val="336633"/>
          <w:spacing w:val="-11"/>
          <w:sz w:val="28"/>
          <w:szCs w:val="28"/>
        </w:rPr>
        <w:t xml:space="preserve"> </w:t>
      </w:r>
      <w:r w:rsidRPr="008E13E1">
        <w:rPr>
          <w:color w:val="336633"/>
          <w:sz w:val="28"/>
          <w:szCs w:val="28"/>
        </w:rPr>
        <w:t>Duplications,</w:t>
      </w:r>
      <w:r w:rsidRPr="008E13E1">
        <w:rPr>
          <w:color w:val="336633"/>
          <w:spacing w:val="-11"/>
          <w:sz w:val="28"/>
          <w:szCs w:val="28"/>
        </w:rPr>
        <w:t xml:space="preserve"> </w:t>
      </w:r>
      <w:r w:rsidRPr="008E13E1">
        <w:rPr>
          <w:color w:val="336633"/>
          <w:sz w:val="28"/>
          <w:szCs w:val="28"/>
        </w:rPr>
        <w:t>and</w:t>
      </w:r>
      <w:r w:rsidRPr="008E13E1">
        <w:rPr>
          <w:color w:val="336633"/>
          <w:spacing w:val="-10"/>
          <w:sz w:val="28"/>
          <w:szCs w:val="28"/>
        </w:rPr>
        <w:t xml:space="preserve"> </w:t>
      </w:r>
      <w:r w:rsidRPr="008E13E1">
        <w:rPr>
          <w:color w:val="336633"/>
          <w:spacing w:val="-2"/>
          <w:sz w:val="28"/>
          <w:szCs w:val="28"/>
        </w:rPr>
        <w:t>Deletions</w:t>
      </w:r>
    </w:p>
    <w:p w:rsidR="002D2573" w:rsidRDefault="002D2573" w:rsidP="002D2573">
      <w:pPr>
        <w:pStyle w:val="BodyText"/>
        <w:spacing w:before="103" w:line="249" w:lineRule="auto"/>
        <w:ind w:left="1540" w:right="1556"/>
        <w:jc w:val="both"/>
      </w:pPr>
      <w:r>
        <w:t>Of</w:t>
      </w:r>
      <w:r>
        <w:rPr>
          <w:spacing w:val="-2"/>
        </w:rPr>
        <w:t xml:space="preserve"> </w:t>
      </w:r>
      <w:r>
        <w:t>all</w:t>
      </w:r>
      <w:r>
        <w:rPr>
          <w:spacing w:val="-2"/>
        </w:rPr>
        <w:t xml:space="preserve"> </w:t>
      </w:r>
      <w:r>
        <w:t>the</w:t>
      </w:r>
      <w:r>
        <w:rPr>
          <w:spacing w:val="-2"/>
        </w:rPr>
        <w:t xml:space="preserve"> </w:t>
      </w:r>
      <w:r>
        <w:t>chromosomal</w:t>
      </w:r>
      <w:r>
        <w:rPr>
          <w:spacing w:val="-2"/>
        </w:rPr>
        <w:t xml:space="preserve"> </w:t>
      </w:r>
      <w:r>
        <w:t>disorders,</w:t>
      </w:r>
      <w:r>
        <w:rPr>
          <w:spacing w:val="-2"/>
        </w:rPr>
        <w:t xml:space="preserve"> </w:t>
      </w:r>
      <w:r>
        <w:t>abnormalities</w:t>
      </w:r>
      <w:r>
        <w:rPr>
          <w:spacing w:val="-1"/>
        </w:rPr>
        <w:t xml:space="preserve"> </w:t>
      </w:r>
      <w:r>
        <w:t>in</w:t>
      </w:r>
      <w:r>
        <w:rPr>
          <w:spacing w:val="-2"/>
        </w:rPr>
        <w:t xml:space="preserve"> </w:t>
      </w:r>
      <w:r>
        <w:t>chromosome</w:t>
      </w:r>
      <w:r>
        <w:rPr>
          <w:spacing w:val="-2"/>
        </w:rPr>
        <w:t xml:space="preserve"> </w:t>
      </w:r>
      <w:r>
        <w:t>number</w:t>
      </w:r>
      <w:r>
        <w:rPr>
          <w:spacing w:val="-2"/>
        </w:rPr>
        <w:t xml:space="preserve"> </w:t>
      </w:r>
      <w:r>
        <w:t>are</w:t>
      </w:r>
      <w:r>
        <w:rPr>
          <w:spacing w:val="-2"/>
        </w:rPr>
        <w:t xml:space="preserve"> </w:t>
      </w:r>
      <w:r>
        <w:t>the</w:t>
      </w:r>
      <w:r>
        <w:rPr>
          <w:spacing w:val="-2"/>
        </w:rPr>
        <w:t xml:space="preserve"> </w:t>
      </w:r>
      <w:r>
        <w:t>most</w:t>
      </w:r>
      <w:r>
        <w:rPr>
          <w:spacing w:val="-2"/>
        </w:rPr>
        <w:t xml:space="preserve"> </w:t>
      </w:r>
      <w:r>
        <w:t>easily</w:t>
      </w:r>
      <w:r>
        <w:rPr>
          <w:spacing w:val="-2"/>
        </w:rPr>
        <w:t xml:space="preserve"> </w:t>
      </w:r>
      <w:r>
        <w:t>identifiable from a karyogram. Disorders of chromosome number include the duplication or loss of entire chromosomes,</w:t>
      </w:r>
      <w:r>
        <w:rPr>
          <w:spacing w:val="20"/>
        </w:rPr>
        <w:t xml:space="preserve"> </w:t>
      </w:r>
      <w:r>
        <w:t>as</w:t>
      </w:r>
      <w:r>
        <w:rPr>
          <w:spacing w:val="20"/>
        </w:rPr>
        <w:t xml:space="preserve"> </w:t>
      </w:r>
      <w:r>
        <w:t>well</w:t>
      </w:r>
      <w:r>
        <w:rPr>
          <w:spacing w:val="20"/>
        </w:rPr>
        <w:t xml:space="preserve"> </w:t>
      </w:r>
      <w:r>
        <w:t>as</w:t>
      </w:r>
      <w:r>
        <w:rPr>
          <w:spacing w:val="20"/>
        </w:rPr>
        <w:t xml:space="preserve"> </w:t>
      </w:r>
      <w:r>
        <w:t>changes</w:t>
      </w:r>
      <w:r>
        <w:rPr>
          <w:spacing w:val="20"/>
        </w:rPr>
        <w:t xml:space="preserve"> </w:t>
      </w:r>
      <w:r>
        <w:t>in</w:t>
      </w:r>
      <w:r>
        <w:rPr>
          <w:spacing w:val="20"/>
        </w:rPr>
        <w:t xml:space="preserve"> </w:t>
      </w:r>
      <w:r>
        <w:t>the</w:t>
      </w:r>
      <w:r>
        <w:rPr>
          <w:spacing w:val="20"/>
        </w:rPr>
        <w:t xml:space="preserve"> </w:t>
      </w:r>
      <w:r>
        <w:t>number</w:t>
      </w:r>
      <w:r>
        <w:rPr>
          <w:spacing w:val="20"/>
        </w:rPr>
        <w:t xml:space="preserve"> </w:t>
      </w:r>
      <w:r>
        <w:t>of</w:t>
      </w:r>
      <w:r>
        <w:rPr>
          <w:spacing w:val="20"/>
        </w:rPr>
        <w:t xml:space="preserve"> </w:t>
      </w:r>
      <w:r>
        <w:t>complete</w:t>
      </w:r>
      <w:r>
        <w:rPr>
          <w:spacing w:val="20"/>
        </w:rPr>
        <w:t xml:space="preserve"> </w:t>
      </w:r>
      <w:r>
        <w:t>sets</w:t>
      </w:r>
      <w:r>
        <w:rPr>
          <w:spacing w:val="20"/>
        </w:rPr>
        <w:t xml:space="preserve"> </w:t>
      </w:r>
      <w:r>
        <w:t>of</w:t>
      </w:r>
      <w:r>
        <w:rPr>
          <w:spacing w:val="20"/>
        </w:rPr>
        <w:t xml:space="preserve"> </w:t>
      </w:r>
      <w:r>
        <w:t>chromosomes.</w:t>
      </w:r>
      <w:r>
        <w:rPr>
          <w:spacing w:val="20"/>
        </w:rPr>
        <w:t xml:space="preserve"> </w:t>
      </w:r>
      <w:r>
        <w:t>They</w:t>
      </w:r>
      <w:r>
        <w:rPr>
          <w:spacing w:val="20"/>
        </w:rPr>
        <w:t xml:space="preserve"> </w:t>
      </w:r>
      <w:r>
        <w:t>are</w:t>
      </w:r>
      <w:r>
        <w:rPr>
          <w:spacing w:val="20"/>
        </w:rPr>
        <w:t xml:space="preserve"> </w:t>
      </w:r>
      <w:r>
        <w:t xml:space="preserve">caused </w:t>
      </w:r>
      <w:bookmarkStart w:id="63" w:name="_bookmark731"/>
      <w:bookmarkEnd w:id="63"/>
      <w:r>
        <w:t xml:space="preserve">by </w:t>
      </w:r>
      <w:r>
        <w:rPr>
          <w:b/>
        </w:rPr>
        <w:t>nondisjunction</w:t>
      </w:r>
      <w:r>
        <w:t>, which occurs when pairs of homologous chromosomes or sister chromatids fail to separate during meiosis. The risk of nondisjunction increases with the age of the parents.</w:t>
      </w:r>
    </w:p>
    <w:p w:rsidR="002D2573" w:rsidRDefault="002D2573" w:rsidP="002D2573">
      <w:pPr>
        <w:pStyle w:val="BodyText"/>
        <w:spacing w:before="99" w:line="249" w:lineRule="auto"/>
        <w:ind w:left="1540" w:right="1554"/>
        <w:jc w:val="both"/>
      </w:pPr>
      <w:r>
        <w:t>Nondisjunction</w:t>
      </w:r>
      <w:r>
        <w:rPr>
          <w:spacing w:val="-6"/>
        </w:rPr>
        <w:t xml:space="preserve"> </w:t>
      </w:r>
      <w:r>
        <w:t>can</w:t>
      </w:r>
      <w:r>
        <w:rPr>
          <w:spacing w:val="-7"/>
        </w:rPr>
        <w:t xml:space="preserve"> </w:t>
      </w:r>
      <w:r>
        <w:t>occur</w:t>
      </w:r>
      <w:r>
        <w:rPr>
          <w:spacing w:val="-7"/>
        </w:rPr>
        <w:t xml:space="preserve"> </w:t>
      </w:r>
      <w:r>
        <w:t>during</w:t>
      </w:r>
      <w:r>
        <w:rPr>
          <w:spacing w:val="-7"/>
        </w:rPr>
        <w:t xml:space="preserve"> </w:t>
      </w:r>
      <w:r>
        <w:t>either</w:t>
      </w:r>
      <w:r>
        <w:rPr>
          <w:spacing w:val="-6"/>
        </w:rPr>
        <w:t xml:space="preserve"> </w:t>
      </w:r>
      <w:r>
        <w:t>meiosis</w:t>
      </w:r>
      <w:r>
        <w:rPr>
          <w:spacing w:val="-6"/>
        </w:rPr>
        <w:t xml:space="preserve"> </w:t>
      </w:r>
      <w:r>
        <w:t>I</w:t>
      </w:r>
      <w:r>
        <w:rPr>
          <w:spacing w:val="-7"/>
        </w:rPr>
        <w:t xml:space="preserve"> </w:t>
      </w:r>
      <w:r>
        <w:t>or</w:t>
      </w:r>
      <w:r>
        <w:rPr>
          <w:spacing w:val="-7"/>
        </w:rPr>
        <w:t xml:space="preserve"> </w:t>
      </w:r>
      <w:r>
        <w:t>II,</w:t>
      </w:r>
      <w:r>
        <w:rPr>
          <w:spacing w:val="-7"/>
        </w:rPr>
        <w:t xml:space="preserve"> </w:t>
      </w:r>
      <w:r>
        <w:t>with</w:t>
      </w:r>
      <w:r>
        <w:rPr>
          <w:spacing w:val="-7"/>
        </w:rPr>
        <w:t xml:space="preserve"> </w:t>
      </w:r>
      <w:r>
        <w:t>different</w:t>
      </w:r>
      <w:r>
        <w:rPr>
          <w:spacing w:val="-6"/>
        </w:rPr>
        <w:t xml:space="preserve"> </w:t>
      </w:r>
      <w:r>
        <w:t>results</w:t>
      </w:r>
      <w:r>
        <w:rPr>
          <w:spacing w:val="-6"/>
        </w:rPr>
        <w:t xml:space="preserve"> </w:t>
      </w:r>
      <w:r>
        <w:t>(</w:t>
      </w:r>
      <w:hyperlink w:anchor="_bookmark732" w:history="1">
        <w:r w:rsidR="00046E8A">
          <w:rPr>
            <w:b/>
            <w:color w:val="CC6633"/>
          </w:rPr>
          <w:t>Figure</w:t>
        </w:r>
      </w:hyperlink>
      <w:r w:rsidR="00046E8A">
        <w:rPr>
          <w:b/>
          <w:color w:val="CC6633"/>
        </w:rPr>
        <w:t xml:space="preserve"> 3.2</w:t>
      </w:r>
      <w:r w:rsidR="00E8112D">
        <w:rPr>
          <w:b/>
          <w:color w:val="CC6633"/>
        </w:rPr>
        <w:t>4</w:t>
      </w:r>
      <w:r>
        <w:t>).</w:t>
      </w:r>
      <w:r>
        <w:rPr>
          <w:spacing w:val="-7"/>
        </w:rPr>
        <w:t xml:space="preserve"> </w:t>
      </w:r>
      <w:r>
        <w:t>If</w:t>
      </w:r>
      <w:r>
        <w:rPr>
          <w:spacing w:val="-7"/>
        </w:rPr>
        <w:t xml:space="preserve"> </w:t>
      </w:r>
      <w:r>
        <w:t>homologous chromosomes fail to separate during meiosis I, the result is two gametes that lack that chromosome and two</w:t>
      </w:r>
      <w:r>
        <w:rPr>
          <w:spacing w:val="17"/>
        </w:rPr>
        <w:t xml:space="preserve"> </w:t>
      </w:r>
      <w:r>
        <w:t>gametes</w:t>
      </w:r>
      <w:r>
        <w:rPr>
          <w:spacing w:val="17"/>
        </w:rPr>
        <w:t xml:space="preserve"> </w:t>
      </w:r>
      <w:r>
        <w:t>with</w:t>
      </w:r>
      <w:r>
        <w:rPr>
          <w:spacing w:val="17"/>
        </w:rPr>
        <w:t xml:space="preserve"> </w:t>
      </w:r>
      <w:r>
        <w:t>two</w:t>
      </w:r>
      <w:r>
        <w:rPr>
          <w:spacing w:val="17"/>
        </w:rPr>
        <w:t xml:space="preserve"> </w:t>
      </w:r>
      <w:r>
        <w:t>copies</w:t>
      </w:r>
      <w:r>
        <w:rPr>
          <w:spacing w:val="17"/>
        </w:rPr>
        <w:t xml:space="preserve"> </w:t>
      </w:r>
      <w:r>
        <w:t>of</w:t>
      </w:r>
      <w:r>
        <w:rPr>
          <w:spacing w:val="17"/>
        </w:rPr>
        <w:t xml:space="preserve"> </w:t>
      </w:r>
      <w:r>
        <w:t>the</w:t>
      </w:r>
      <w:r>
        <w:rPr>
          <w:spacing w:val="17"/>
        </w:rPr>
        <w:t xml:space="preserve"> </w:t>
      </w:r>
      <w:r>
        <w:t>chromosome.</w:t>
      </w:r>
      <w:r>
        <w:rPr>
          <w:spacing w:val="17"/>
        </w:rPr>
        <w:t xml:space="preserve"> </w:t>
      </w:r>
      <w:r>
        <w:t>If</w:t>
      </w:r>
      <w:r>
        <w:rPr>
          <w:spacing w:val="17"/>
        </w:rPr>
        <w:t xml:space="preserve"> </w:t>
      </w:r>
      <w:r>
        <w:t>sister</w:t>
      </w:r>
      <w:r>
        <w:rPr>
          <w:spacing w:val="17"/>
        </w:rPr>
        <w:t xml:space="preserve"> </w:t>
      </w:r>
      <w:r>
        <w:t>chromatids</w:t>
      </w:r>
      <w:r>
        <w:rPr>
          <w:spacing w:val="17"/>
        </w:rPr>
        <w:t xml:space="preserve"> </w:t>
      </w:r>
      <w:r>
        <w:t>fail</w:t>
      </w:r>
      <w:r>
        <w:rPr>
          <w:spacing w:val="17"/>
        </w:rPr>
        <w:t xml:space="preserve"> </w:t>
      </w:r>
      <w:r>
        <w:t>to</w:t>
      </w:r>
      <w:r>
        <w:rPr>
          <w:spacing w:val="17"/>
        </w:rPr>
        <w:t xml:space="preserve"> </w:t>
      </w:r>
      <w:r>
        <w:t>separate</w:t>
      </w:r>
      <w:r>
        <w:rPr>
          <w:spacing w:val="17"/>
        </w:rPr>
        <w:t xml:space="preserve"> </w:t>
      </w:r>
      <w:r>
        <w:t>during</w:t>
      </w:r>
      <w:r>
        <w:rPr>
          <w:spacing w:val="17"/>
        </w:rPr>
        <w:t xml:space="preserve"> </w:t>
      </w:r>
      <w:r>
        <w:t>meiosis II, the result is one gamete that lacks that chromosome, two normal gametes with one copy of the chromosome, and one gamete with two copies of the chromosome.</w:t>
      </w:r>
    </w:p>
    <w:p w:rsidR="002D2573" w:rsidRDefault="002D25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3A2173">
      <w:pPr>
        <w:spacing w:line="249" w:lineRule="auto"/>
        <w:jc w:val="center"/>
        <w:sectPr w:rsidR="003A2173">
          <w:headerReference w:type="even" r:id="rId118"/>
          <w:headerReference w:type="default" r:id="rId119"/>
          <w:footerReference w:type="even" r:id="rId120"/>
          <w:pgSz w:w="12240" w:h="15840"/>
          <w:pgMar w:top="580" w:right="600" w:bottom="420" w:left="620" w:header="238" w:footer="238" w:gutter="0"/>
          <w:pgNumType w:start="170"/>
          <w:cols w:space="720"/>
        </w:sectPr>
      </w:pPr>
      <w:r>
        <w:t>81</w:t>
      </w:r>
    </w:p>
    <w:p w:rsidR="002D2573" w:rsidRDefault="002D2573" w:rsidP="002D2573">
      <w:pPr>
        <w:pStyle w:val="BodyText"/>
        <w:spacing w:before="2"/>
        <w:rPr>
          <w:sz w:val="11"/>
        </w:rPr>
      </w:pPr>
    </w:p>
    <w:p w:rsidR="002D2573" w:rsidRDefault="002D2573" w:rsidP="002D2573">
      <w:pPr>
        <w:pStyle w:val="BodyText"/>
        <w:ind w:left="2875"/>
        <w:rPr>
          <w:sz w:val="20"/>
        </w:rPr>
      </w:pPr>
      <w:r>
        <w:rPr>
          <w:noProof/>
          <w:sz w:val="20"/>
        </w:rPr>
        <w:drawing>
          <wp:inline distT="0" distB="0" distL="0" distR="0" wp14:anchorId="241E7ADA" wp14:editId="405BB325">
            <wp:extent cx="3352800" cy="3621024"/>
            <wp:effectExtent l="0" t="0" r="0" b="0"/>
            <wp:docPr id="1041" name="Image 10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41" name="Image 1041"/>
                    <pic:cNvPicPr/>
                  </pic:nvPicPr>
                  <pic:blipFill>
                    <a:blip r:embed="rId121" cstate="print"/>
                    <a:stretch>
                      <a:fillRect/>
                    </a:stretch>
                  </pic:blipFill>
                  <pic:spPr>
                    <a:xfrm>
                      <a:off x="0" y="0"/>
                      <a:ext cx="3352800" cy="3621024"/>
                    </a:xfrm>
                    <a:prstGeom prst="rect">
                      <a:avLst/>
                    </a:prstGeom>
                  </pic:spPr>
                </pic:pic>
              </a:graphicData>
            </a:graphic>
          </wp:inline>
        </w:drawing>
      </w:r>
    </w:p>
    <w:p w:rsidR="002D2573" w:rsidRDefault="002D2573" w:rsidP="002D2573">
      <w:pPr>
        <w:spacing w:before="14" w:line="249" w:lineRule="auto"/>
        <w:ind w:left="1540" w:right="1556"/>
        <w:jc w:val="both"/>
        <w:rPr>
          <w:rFonts w:ascii="Arial"/>
          <w:sz w:val="18"/>
        </w:rPr>
      </w:pPr>
      <w:bookmarkStart w:id="64" w:name="_bookmark732"/>
      <w:bookmarkEnd w:id="64"/>
      <w:r>
        <w:rPr>
          <w:rFonts w:ascii="Arial"/>
          <w:b/>
          <w:color w:val="CC6633"/>
          <w:sz w:val="18"/>
        </w:rPr>
        <w:t xml:space="preserve">Figure </w:t>
      </w:r>
      <w:r w:rsidR="00F4619A">
        <w:rPr>
          <w:rFonts w:ascii="Arial"/>
          <w:b/>
          <w:color w:val="CC6633"/>
          <w:sz w:val="18"/>
        </w:rPr>
        <w:t>3.2</w:t>
      </w:r>
      <w:r w:rsidR="008E13E1">
        <w:rPr>
          <w:rFonts w:ascii="Arial"/>
          <w:b/>
          <w:color w:val="CC6633"/>
          <w:sz w:val="18"/>
        </w:rPr>
        <w:t>4</w:t>
      </w:r>
      <w:r>
        <w:rPr>
          <w:rFonts w:ascii="Arial"/>
          <w:b/>
          <w:color w:val="CC6633"/>
          <w:sz w:val="18"/>
        </w:rPr>
        <w:t xml:space="preserve"> </w:t>
      </w:r>
      <w:r>
        <w:rPr>
          <w:rFonts w:ascii="Arial"/>
          <w:sz w:val="18"/>
        </w:rPr>
        <w:t>Following meiosis, each gamete has one copy of each chromosome. Nondisjunction occurs</w:t>
      </w:r>
      <w:r>
        <w:rPr>
          <w:rFonts w:ascii="Arial"/>
          <w:spacing w:val="-1"/>
          <w:sz w:val="18"/>
        </w:rPr>
        <w:t xml:space="preserve"> </w:t>
      </w:r>
      <w:r>
        <w:rPr>
          <w:rFonts w:ascii="Arial"/>
          <w:sz w:val="18"/>
        </w:rPr>
        <w:t>when</w:t>
      </w:r>
      <w:r>
        <w:rPr>
          <w:rFonts w:ascii="Arial"/>
          <w:spacing w:val="-1"/>
          <w:sz w:val="18"/>
        </w:rPr>
        <w:t xml:space="preserve"> </w:t>
      </w:r>
      <w:r>
        <w:rPr>
          <w:rFonts w:ascii="Arial"/>
          <w:sz w:val="18"/>
        </w:rPr>
        <w:t>homologous chromosomes</w:t>
      </w:r>
      <w:r>
        <w:rPr>
          <w:rFonts w:ascii="Arial"/>
          <w:spacing w:val="-1"/>
          <w:sz w:val="18"/>
        </w:rPr>
        <w:t xml:space="preserve"> </w:t>
      </w:r>
      <w:r>
        <w:rPr>
          <w:rFonts w:ascii="Arial"/>
          <w:sz w:val="18"/>
        </w:rPr>
        <w:t>(meiosis</w:t>
      </w:r>
      <w:r>
        <w:rPr>
          <w:rFonts w:ascii="Arial"/>
          <w:spacing w:val="-1"/>
          <w:sz w:val="18"/>
        </w:rPr>
        <w:t xml:space="preserve"> </w:t>
      </w:r>
      <w:r>
        <w:rPr>
          <w:rFonts w:ascii="Arial"/>
          <w:sz w:val="18"/>
        </w:rPr>
        <w:t>I) or</w:t>
      </w:r>
      <w:r>
        <w:rPr>
          <w:rFonts w:ascii="Arial"/>
          <w:spacing w:val="-1"/>
          <w:sz w:val="18"/>
        </w:rPr>
        <w:t xml:space="preserve"> </w:t>
      </w:r>
      <w:r>
        <w:rPr>
          <w:rFonts w:ascii="Arial"/>
          <w:sz w:val="18"/>
        </w:rPr>
        <w:t>sister chromatids (meiosis</w:t>
      </w:r>
      <w:r>
        <w:rPr>
          <w:rFonts w:ascii="Arial"/>
          <w:spacing w:val="-1"/>
          <w:sz w:val="18"/>
        </w:rPr>
        <w:t xml:space="preserve"> </w:t>
      </w:r>
      <w:r>
        <w:rPr>
          <w:rFonts w:ascii="Arial"/>
          <w:sz w:val="18"/>
        </w:rPr>
        <w:t>II) fail to separate during meiosis.</w:t>
      </w:r>
    </w:p>
    <w:p w:rsidR="002D2573" w:rsidRDefault="002D2573" w:rsidP="002D2573">
      <w:pPr>
        <w:pStyle w:val="BodyText"/>
        <w:spacing w:before="69"/>
        <w:rPr>
          <w:rFonts w:ascii="Arial"/>
          <w:sz w:val="18"/>
        </w:rPr>
      </w:pPr>
    </w:p>
    <w:p w:rsidR="002D2573" w:rsidRDefault="002D2573" w:rsidP="002D2573">
      <w:pPr>
        <w:pStyle w:val="BodyText"/>
        <w:spacing w:line="249" w:lineRule="auto"/>
        <w:ind w:left="1539" w:right="1555"/>
        <w:jc w:val="both"/>
      </w:pPr>
      <w:bookmarkStart w:id="65" w:name="_bookmark735"/>
      <w:bookmarkEnd w:id="65"/>
      <w:r>
        <w:t xml:space="preserve">An individual with the appropriate number of chromosomes for their species is called </w:t>
      </w:r>
      <w:r>
        <w:rPr>
          <w:b/>
        </w:rPr>
        <w:t>euploid</w:t>
      </w:r>
      <w:r>
        <w:t xml:space="preserve">; in </w:t>
      </w:r>
      <w:bookmarkStart w:id="66" w:name="_bookmark734"/>
      <w:bookmarkEnd w:id="66"/>
      <w:r>
        <w:t>humans,</w:t>
      </w:r>
      <w:r>
        <w:rPr>
          <w:spacing w:val="-8"/>
        </w:rPr>
        <w:t xml:space="preserve"> </w:t>
      </w:r>
      <w:r>
        <w:t>euploidy</w:t>
      </w:r>
      <w:r>
        <w:rPr>
          <w:spacing w:val="-8"/>
        </w:rPr>
        <w:t xml:space="preserve"> </w:t>
      </w:r>
      <w:r>
        <w:t>corresponds</w:t>
      </w:r>
      <w:r>
        <w:rPr>
          <w:spacing w:val="-8"/>
        </w:rPr>
        <w:t xml:space="preserve"> </w:t>
      </w:r>
      <w:r>
        <w:t>to</w:t>
      </w:r>
      <w:r>
        <w:rPr>
          <w:spacing w:val="-8"/>
        </w:rPr>
        <w:t xml:space="preserve"> </w:t>
      </w:r>
      <w:r>
        <w:t>22</w:t>
      </w:r>
      <w:r>
        <w:rPr>
          <w:spacing w:val="-8"/>
        </w:rPr>
        <w:t xml:space="preserve"> </w:t>
      </w:r>
      <w:r>
        <w:t>pairs</w:t>
      </w:r>
      <w:r>
        <w:rPr>
          <w:spacing w:val="-8"/>
        </w:rPr>
        <w:t xml:space="preserve"> </w:t>
      </w:r>
      <w:r>
        <w:t>of</w:t>
      </w:r>
      <w:r>
        <w:rPr>
          <w:spacing w:val="-9"/>
        </w:rPr>
        <w:t xml:space="preserve"> </w:t>
      </w:r>
      <w:r>
        <w:rPr>
          <w:b/>
        </w:rPr>
        <w:t>autosomes</w:t>
      </w:r>
      <w:r>
        <w:rPr>
          <w:b/>
          <w:spacing w:val="-8"/>
        </w:rPr>
        <w:t xml:space="preserve"> </w:t>
      </w:r>
      <w:r>
        <w:t>and</w:t>
      </w:r>
      <w:r>
        <w:rPr>
          <w:spacing w:val="-8"/>
        </w:rPr>
        <w:t xml:space="preserve"> </w:t>
      </w:r>
      <w:r>
        <w:t>one</w:t>
      </w:r>
      <w:r>
        <w:rPr>
          <w:spacing w:val="-8"/>
        </w:rPr>
        <w:t xml:space="preserve"> </w:t>
      </w:r>
      <w:r>
        <w:t>pair</w:t>
      </w:r>
      <w:r>
        <w:rPr>
          <w:spacing w:val="-8"/>
        </w:rPr>
        <w:t xml:space="preserve"> </w:t>
      </w:r>
      <w:r>
        <w:t>of</w:t>
      </w:r>
      <w:r>
        <w:rPr>
          <w:spacing w:val="-8"/>
        </w:rPr>
        <w:t xml:space="preserve"> </w:t>
      </w:r>
      <w:r>
        <w:t>sex</w:t>
      </w:r>
      <w:r>
        <w:rPr>
          <w:spacing w:val="-8"/>
        </w:rPr>
        <w:t xml:space="preserve"> </w:t>
      </w:r>
      <w:r>
        <w:t>chromosomes.</w:t>
      </w:r>
      <w:r>
        <w:rPr>
          <w:spacing w:val="-7"/>
        </w:rPr>
        <w:t xml:space="preserve"> </w:t>
      </w:r>
      <w:r>
        <w:t>An</w:t>
      </w:r>
      <w:r>
        <w:rPr>
          <w:spacing w:val="-8"/>
        </w:rPr>
        <w:t xml:space="preserve"> </w:t>
      </w:r>
      <w:r>
        <w:t xml:space="preserve">individual </w:t>
      </w:r>
      <w:bookmarkStart w:id="67" w:name="_bookmark733"/>
      <w:bookmarkEnd w:id="67"/>
      <w:r>
        <w:t>with</w:t>
      </w:r>
      <w:r>
        <w:rPr>
          <w:spacing w:val="-5"/>
        </w:rPr>
        <w:t xml:space="preserve"> </w:t>
      </w:r>
      <w:r>
        <w:t>an</w:t>
      </w:r>
      <w:r>
        <w:rPr>
          <w:spacing w:val="-5"/>
        </w:rPr>
        <w:t xml:space="preserve"> </w:t>
      </w:r>
      <w:r>
        <w:t>error</w:t>
      </w:r>
      <w:r>
        <w:rPr>
          <w:spacing w:val="-5"/>
        </w:rPr>
        <w:t xml:space="preserve"> </w:t>
      </w:r>
      <w:r>
        <w:t>in</w:t>
      </w:r>
      <w:r>
        <w:rPr>
          <w:spacing w:val="-5"/>
        </w:rPr>
        <w:t xml:space="preserve"> </w:t>
      </w:r>
      <w:r>
        <w:t>chromosome</w:t>
      </w:r>
      <w:r>
        <w:rPr>
          <w:spacing w:val="-5"/>
        </w:rPr>
        <w:t xml:space="preserve"> </w:t>
      </w:r>
      <w:r>
        <w:t>number</w:t>
      </w:r>
      <w:r>
        <w:rPr>
          <w:spacing w:val="-5"/>
        </w:rPr>
        <w:t xml:space="preserve"> </w:t>
      </w:r>
      <w:r>
        <w:t>is</w:t>
      </w:r>
      <w:r>
        <w:rPr>
          <w:spacing w:val="-5"/>
        </w:rPr>
        <w:t xml:space="preserve"> </w:t>
      </w:r>
      <w:r>
        <w:t>described</w:t>
      </w:r>
      <w:r>
        <w:rPr>
          <w:spacing w:val="-5"/>
        </w:rPr>
        <w:t xml:space="preserve"> </w:t>
      </w:r>
      <w:r>
        <w:t>as</w:t>
      </w:r>
      <w:r>
        <w:rPr>
          <w:spacing w:val="-6"/>
        </w:rPr>
        <w:t xml:space="preserve"> </w:t>
      </w:r>
      <w:r>
        <w:rPr>
          <w:b/>
        </w:rPr>
        <w:t>aneuploid</w:t>
      </w:r>
      <w:r>
        <w:t>,</w:t>
      </w:r>
      <w:r>
        <w:rPr>
          <w:spacing w:val="-5"/>
        </w:rPr>
        <w:t xml:space="preserve"> </w:t>
      </w:r>
      <w:r>
        <w:t>a</w:t>
      </w:r>
      <w:r>
        <w:rPr>
          <w:spacing w:val="-5"/>
        </w:rPr>
        <w:t xml:space="preserve"> </w:t>
      </w:r>
      <w:r>
        <w:t>term</w:t>
      </w:r>
      <w:r>
        <w:rPr>
          <w:spacing w:val="-5"/>
        </w:rPr>
        <w:t xml:space="preserve"> </w:t>
      </w:r>
      <w:r>
        <w:t>that</w:t>
      </w:r>
      <w:r>
        <w:rPr>
          <w:spacing w:val="-5"/>
        </w:rPr>
        <w:t xml:space="preserve"> </w:t>
      </w:r>
      <w:r>
        <w:t>includes</w:t>
      </w:r>
      <w:r>
        <w:rPr>
          <w:spacing w:val="-5"/>
        </w:rPr>
        <w:t xml:space="preserve"> </w:t>
      </w:r>
      <w:r>
        <w:rPr>
          <w:b/>
        </w:rPr>
        <w:t>monosomy</w:t>
      </w:r>
      <w:r>
        <w:rPr>
          <w:b/>
          <w:spacing w:val="-5"/>
        </w:rPr>
        <w:t xml:space="preserve"> </w:t>
      </w:r>
      <w:r>
        <w:t>(loss</w:t>
      </w:r>
      <w:r>
        <w:rPr>
          <w:spacing w:val="-5"/>
        </w:rPr>
        <w:t xml:space="preserve"> </w:t>
      </w:r>
      <w:r>
        <w:t xml:space="preserve">of </w:t>
      </w:r>
      <w:bookmarkStart w:id="68" w:name="_bookmark736"/>
      <w:bookmarkEnd w:id="68"/>
      <w:r>
        <w:t>one</w:t>
      </w:r>
      <w:r>
        <w:rPr>
          <w:spacing w:val="-3"/>
        </w:rPr>
        <w:t xml:space="preserve"> </w:t>
      </w:r>
      <w:r>
        <w:t>chromosome)</w:t>
      </w:r>
      <w:r>
        <w:rPr>
          <w:spacing w:val="-2"/>
        </w:rPr>
        <w:t xml:space="preserve"> </w:t>
      </w:r>
      <w:r>
        <w:t>or</w:t>
      </w:r>
      <w:r>
        <w:rPr>
          <w:spacing w:val="-3"/>
        </w:rPr>
        <w:t xml:space="preserve"> </w:t>
      </w:r>
      <w:r>
        <w:rPr>
          <w:b/>
        </w:rPr>
        <w:t>trisomy</w:t>
      </w:r>
      <w:r>
        <w:rPr>
          <w:b/>
          <w:spacing w:val="-3"/>
        </w:rPr>
        <w:t xml:space="preserve"> </w:t>
      </w:r>
      <w:r>
        <w:t>(gain</w:t>
      </w:r>
      <w:r>
        <w:rPr>
          <w:spacing w:val="-2"/>
        </w:rPr>
        <w:t xml:space="preserve"> </w:t>
      </w:r>
      <w:r>
        <w:t>of</w:t>
      </w:r>
      <w:r>
        <w:rPr>
          <w:spacing w:val="-3"/>
        </w:rPr>
        <w:t xml:space="preserve"> </w:t>
      </w:r>
      <w:r>
        <w:t>an</w:t>
      </w:r>
      <w:r>
        <w:rPr>
          <w:spacing w:val="-3"/>
        </w:rPr>
        <w:t xml:space="preserve"> </w:t>
      </w:r>
      <w:r>
        <w:t>extraneous</w:t>
      </w:r>
      <w:r>
        <w:rPr>
          <w:spacing w:val="-2"/>
        </w:rPr>
        <w:t xml:space="preserve"> </w:t>
      </w:r>
      <w:r>
        <w:t>chromosome).</w:t>
      </w:r>
      <w:r>
        <w:rPr>
          <w:spacing w:val="-2"/>
        </w:rPr>
        <w:t xml:space="preserve"> </w:t>
      </w:r>
      <w:r>
        <w:t>Monosomic</w:t>
      </w:r>
      <w:r>
        <w:rPr>
          <w:spacing w:val="-2"/>
        </w:rPr>
        <w:t xml:space="preserve"> </w:t>
      </w:r>
      <w:r>
        <w:t>human</w:t>
      </w:r>
      <w:r>
        <w:rPr>
          <w:spacing w:val="-2"/>
        </w:rPr>
        <w:t xml:space="preserve"> </w:t>
      </w:r>
      <w:r>
        <w:t>zygotes</w:t>
      </w:r>
      <w:r>
        <w:rPr>
          <w:spacing w:val="-2"/>
        </w:rPr>
        <w:t xml:space="preserve"> </w:t>
      </w:r>
      <w:r>
        <w:t>missing any one copy of an autosome invariably fail to develop to birth because they have only one copy of essential genes. Most autosomal trisomies also fail to develop to birth; however, duplications of some</w:t>
      </w:r>
      <w:r>
        <w:rPr>
          <w:spacing w:val="40"/>
        </w:rPr>
        <w:t xml:space="preserve"> </w:t>
      </w:r>
      <w:r>
        <w:t>of the smaller chromosomes (13, 15, 18, 21, or 22) can result in offspring that survive for several</w:t>
      </w:r>
      <w:r>
        <w:rPr>
          <w:spacing w:val="80"/>
        </w:rPr>
        <w:t xml:space="preserve"> </w:t>
      </w:r>
      <w:r>
        <w:t>weeks to many years. Trisomic individuals suffer from a different type of genetic imbalance: an excess in gene dose. Cell functions are calibrated to the amount of gene product produced by two copies (doses) of each gene; adding a third copy (dose) disrupts this balance. The most common trisomy is</w:t>
      </w:r>
      <w:r>
        <w:rPr>
          <w:spacing w:val="80"/>
        </w:rPr>
        <w:t xml:space="preserve"> </w:t>
      </w:r>
      <w:r>
        <w:t>that of chromosome 21, which leads to Down syndrome. Individuals with this inherited disorder have characteristic physical features and developmental delays in growth and cognition. The incidence of Down syndrome is correlated with maternal age, such that older women are more likely to give birth to children with Down syndrome (</w:t>
      </w:r>
      <w:r w:rsidR="00046E8A" w:rsidRPr="00E8112D">
        <w:rPr>
          <w:color w:val="C00000"/>
        </w:rPr>
        <w:t>Figure 3.2</w:t>
      </w:r>
      <w:r w:rsidR="00E8112D" w:rsidRPr="00E8112D">
        <w:rPr>
          <w:color w:val="C00000"/>
        </w:rPr>
        <w:t>5</w:t>
      </w:r>
      <w:r>
        <w:t>).</w:t>
      </w:r>
    </w:p>
    <w:p w:rsidR="002D2573" w:rsidRDefault="002D25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3A2173">
      <w:pPr>
        <w:spacing w:line="249" w:lineRule="auto"/>
        <w:jc w:val="center"/>
        <w:sectPr w:rsidR="003A2173">
          <w:footerReference w:type="default" r:id="rId122"/>
          <w:pgSz w:w="12240" w:h="15840"/>
          <w:pgMar w:top="580" w:right="600" w:bottom="280" w:left="620" w:header="0" w:footer="0" w:gutter="0"/>
          <w:cols w:space="720"/>
        </w:sectPr>
      </w:pPr>
      <w:r>
        <w:t>82</w:t>
      </w:r>
    </w:p>
    <w:p w:rsidR="002D2573" w:rsidRDefault="002D2573" w:rsidP="002D2573">
      <w:pPr>
        <w:pStyle w:val="BodyText"/>
        <w:spacing w:before="2"/>
        <w:rPr>
          <w:sz w:val="11"/>
        </w:rPr>
      </w:pPr>
    </w:p>
    <w:p w:rsidR="002D2573" w:rsidRDefault="002D2573" w:rsidP="002D2573">
      <w:pPr>
        <w:pStyle w:val="BodyText"/>
        <w:ind w:left="2875"/>
        <w:rPr>
          <w:sz w:val="20"/>
        </w:rPr>
      </w:pPr>
      <w:r>
        <w:rPr>
          <w:noProof/>
          <w:sz w:val="20"/>
        </w:rPr>
        <w:drawing>
          <wp:inline distT="0" distB="0" distL="0" distR="0" wp14:anchorId="18F463E4" wp14:editId="72A8E64F">
            <wp:extent cx="3328416" cy="2987040"/>
            <wp:effectExtent l="0" t="0" r="0" b="0"/>
            <wp:docPr id="1045" name="Image 10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45" name="Image 1045"/>
                    <pic:cNvPicPr/>
                  </pic:nvPicPr>
                  <pic:blipFill>
                    <a:blip r:embed="rId123" cstate="print"/>
                    <a:stretch>
                      <a:fillRect/>
                    </a:stretch>
                  </pic:blipFill>
                  <pic:spPr>
                    <a:xfrm>
                      <a:off x="0" y="0"/>
                      <a:ext cx="3328416" cy="2987040"/>
                    </a:xfrm>
                    <a:prstGeom prst="rect">
                      <a:avLst/>
                    </a:prstGeom>
                  </pic:spPr>
                </pic:pic>
              </a:graphicData>
            </a:graphic>
          </wp:inline>
        </w:drawing>
      </w:r>
    </w:p>
    <w:p w:rsidR="002D2573" w:rsidRDefault="002D2573" w:rsidP="002D2573">
      <w:pPr>
        <w:spacing w:before="54"/>
        <w:ind w:left="1230" w:right="1246"/>
        <w:jc w:val="center"/>
        <w:rPr>
          <w:rFonts w:ascii="Arial"/>
          <w:sz w:val="18"/>
        </w:rPr>
      </w:pPr>
      <w:bookmarkStart w:id="69" w:name="_bookmark737"/>
      <w:bookmarkEnd w:id="69"/>
      <w:r>
        <w:rPr>
          <w:rFonts w:ascii="Arial"/>
          <w:b/>
          <w:color w:val="CC6633"/>
          <w:sz w:val="18"/>
        </w:rPr>
        <w:t>Figure</w:t>
      </w:r>
      <w:r>
        <w:rPr>
          <w:rFonts w:ascii="Arial"/>
          <w:b/>
          <w:color w:val="CC6633"/>
          <w:spacing w:val="-8"/>
          <w:sz w:val="18"/>
        </w:rPr>
        <w:t xml:space="preserve"> </w:t>
      </w:r>
      <w:r w:rsidR="00F4619A">
        <w:rPr>
          <w:rFonts w:ascii="Arial"/>
          <w:b/>
          <w:color w:val="CC6633"/>
          <w:sz w:val="18"/>
        </w:rPr>
        <w:t>3.2</w:t>
      </w:r>
      <w:r w:rsidR="00E8112D">
        <w:rPr>
          <w:rFonts w:ascii="Arial"/>
          <w:b/>
          <w:color w:val="CC6633"/>
          <w:sz w:val="18"/>
        </w:rPr>
        <w:t>5</w:t>
      </w:r>
      <w:r>
        <w:rPr>
          <w:rFonts w:ascii="Arial"/>
          <w:b/>
          <w:color w:val="CC6633"/>
          <w:spacing w:val="-8"/>
          <w:sz w:val="18"/>
        </w:rPr>
        <w:t xml:space="preserve"> </w:t>
      </w:r>
      <w:r>
        <w:rPr>
          <w:rFonts w:ascii="Arial"/>
          <w:sz w:val="18"/>
        </w:rPr>
        <w:t>The</w:t>
      </w:r>
      <w:r>
        <w:rPr>
          <w:rFonts w:ascii="Arial"/>
          <w:spacing w:val="-8"/>
          <w:sz w:val="18"/>
        </w:rPr>
        <w:t xml:space="preserve"> </w:t>
      </w:r>
      <w:r>
        <w:rPr>
          <w:rFonts w:ascii="Arial"/>
          <w:sz w:val="18"/>
        </w:rPr>
        <w:t>incidence</w:t>
      </w:r>
      <w:r>
        <w:rPr>
          <w:rFonts w:ascii="Arial"/>
          <w:spacing w:val="-7"/>
          <w:sz w:val="18"/>
        </w:rPr>
        <w:t xml:space="preserve"> </w:t>
      </w:r>
      <w:r>
        <w:rPr>
          <w:rFonts w:ascii="Arial"/>
          <w:sz w:val="18"/>
        </w:rPr>
        <w:t>of</w:t>
      </w:r>
      <w:r>
        <w:rPr>
          <w:rFonts w:ascii="Arial"/>
          <w:spacing w:val="-8"/>
          <w:sz w:val="18"/>
        </w:rPr>
        <w:t xml:space="preserve"> </w:t>
      </w:r>
      <w:r>
        <w:rPr>
          <w:rFonts w:ascii="Arial"/>
          <w:sz w:val="18"/>
        </w:rPr>
        <w:t>having</w:t>
      </w:r>
      <w:r>
        <w:rPr>
          <w:rFonts w:ascii="Arial"/>
          <w:spacing w:val="-7"/>
          <w:sz w:val="18"/>
        </w:rPr>
        <w:t xml:space="preserve"> </w:t>
      </w:r>
      <w:r>
        <w:rPr>
          <w:rFonts w:ascii="Arial"/>
          <w:sz w:val="18"/>
        </w:rPr>
        <w:t>a</w:t>
      </w:r>
      <w:r>
        <w:rPr>
          <w:rFonts w:ascii="Arial"/>
          <w:spacing w:val="-8"/>
          <w:sz w:val="18"/>
        </w:rPr>
        <w:t xml:space="preserve"> </w:t>
      </w:r>
      <w:r>
        <w:rPr>
          <w:rFonts w:ascii="Arial"/>
          <w:sz w:val="18"/>
        </w:rPr>
        <w:t>fetus</w:t>
      </w:r>
      <w:r>
        <w:rPr>
          <w:rFonts w:ascii="Arial"/>
          <w:spacing w:val="-7"/>
          <w:sz w:val="18"/>
        </w:rPr>
        <w:t xml:space="preserve"> </w:t>
      </w:r>
      <w:r>
        <w:rPr>
          <w:rFonts w:ascii="Arial"/>
          <w:sz w:val="18"/>
        </w:rPr>
        <w:t>with</w:t>
      </w:r>
      <w:r>
        <w:rPr>
          <w:rFonts w:ascii="Arial"/>
          <w:spacing w:val="-8"/>
          <w:sz w:val="18"/>
        </w:rPr>
        <w:t xml:space="preserve"> </w:t>
      </w:r>
      <w:r>
        <w:rPr>
          <w:rFonts w:ascii="Arial"/>
          <w:sz w:val="18"/>
        </w:rPr>
        <w:t>trisomy</w:t>
      </w:r>
      <w:r>
        <w:rPr>
          <w:rFonts w:ascii="Arial"/>
          <w:spacing w:val="-7"/>
          <w:sz w:val="18"/>
        </w:rPr>
        <w:t xml:space="preserve"> </w:t>
      </w:r>
      <w:r>
        <w:rPr>
          <w:rFonts w:ascii="Arial"/>
          <w:sz w:val="18"/>
        </w:rPr>
        <w:t>21</w:t>
      </w:r>
      <w:r>
        <w:rPr>
          <w:rFonts w:ascii="Arial"/>
          <w:spacing w:val="-8"/>
          <w:sz w:val="18"/>
        </w:rPr>
        <w:t xml:space="preserve"> </w:t>
      </w:r>
      <w:r>
        <w:rPr>
          <w:rFonts w:ascii="Arial"/>
          <w:sz w:val="18"/>
        </w:rPr>
        <w:t>increases</w:t>
      </w:r>
      <w:r>
        <w:rPr>
          <w:rFonts w:ascii="Arial"/>
          <w:spacing w:val="-7"/>
          <w:sz w:val="18"/>
        </w:rPr>
        <w:t xml:space="preserve"> </w:t>
      </w:r>
      <w:r>
        <w:rPr>
          <w:rFonts w:ascii="Arial"/>
          <w:sz w:val="18"/>
        </w:rPr>
        <w:t>dramatically</w:t>
      </w:r>
      <w:r>
        <w:rPr>
          <w:rFonts w:ascii="Arial"/>
          <w:spacing w:val="-8"/>
          <w:sz w:val="18"/>
        </w:rPr>
        <w:t xml:space="preserve"> </w:t>
      </w:r>
      <w:r>
        <w:rPr>
          <w:rFonts w:ascii="Arial"/>
          <w:sz w:val="18"/>
        </w:rPr>
        <w:t>with</w:t>
      </w:r>
      <w:r>
        <w:rPr>
          <w:rFonts w:ascii="Arial"/>
          <w:spacing w:val="-7"/>
          <w:sz w:val="18"/>
        </w:rPr>
        <w:t xml:space="preserve"> </w:t>
      </w:r>
      <w:r>
        <w:rPr>
          <w:rFonts w:ascii="Arial"/>
          <w:sz w:val="18"/>
        </w:rPr>
        <w:t>maternal</w:t>
      </w:r>
      <w:r>
        <w:rPr>
          <w:rFonts w:ascii="Arial"/>
          <w:spacing w:val="-7"/>
          <w:sz w:val="18"/>
        </w:rPr>
        <w:t xml:space="preserve"> </w:t>
      </w:r>
      <w:r>
        <w:rPr>
          <w:rFonts w:ascii="Arial"/>
          <w:spacing w:val="-4"/>
          <w:sz w:val="18"/>
        </w:rPr>
        <w:t>age.</w:t>
      </w:r>
    </w:p>
    <w:p w:rsidR="002D2573" w:rsidRDefault="002D2573" w:rsidP="002D2573">
      <w:pPr>
        <w:pStyle w:val="BodyText"/>
        <w:rPr>
          <w:rFonts w:ascii="Arial"/>
          <w:sz w:val="20"/>
        </w:rPr>
      </w:pPr>
    </w:p>
    <w:p w:rsidR="002D2573" w:rsidRDefault="002D2573" w:rsidP="002D2573">
      <w:pPr>
        <w:pStyle w:val="BodyText"/>
        <w:spacing w:before="103"/>
        <w:rPr>
          <w:rFonts w:ascii="Arial"/>
          <w:sz w:val="20"/>
        </w:rPr>
      </w:pPr>
      <w:r>
        <w:rPr>
          <w:noProof/>
        </w:rPr>
        <mc:AlternateContent>
          <mc:Choice Requires="wpg">
            <w:drawing>
              <wp:anchor distT="0" distB="0" distL="0" distR="0" simplePos="0" relativeHeight="251691008" behindDoc="1" locked="0" layoutInCell="1" allowOverlap="1" wp14:anchorId="549865A6" wp14:editId="7580825E">
                <wp:simplePos x="0" y="0"/>
                <wp:positionH relativeFrom="page">
                  <wp:posOffset>1340697</wp:posOffset>
                </wp:positionH>
                <wp:positionV relativeFrom="paragraph">
                  <wp:posOffset>417702</wp:posOffset>
                </wp:positionV>
                <wp:extent cx="2005330" cy="568325"/>
                <wp:effectExtent l="0" t="0" r="0" b="0"/>
                <wp:wrapTopAndBottom/>
                <wp:docPr id="1046" name="Group 10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05330" cy="568325"/>
                          <a:chOff x="0" y="0"/>
                          <a:chExt cx="2005330" cy="568325"/>
                        </a:xfrm>
                      </wpg:grpSpPr>
                      <pic:pic xmlns:pic="http://schemas.openxmlformats.org/drawingml/2006/picture">
                        <pic:nvPicPr>
                          <pic:cNvPr id="1047" name="Image 1047"/>
                          <pic:cNvPicPr/>
                        </pic:nvPicPr>
                        <pic:blipFill>
                          <a:blip r:embed="rId124" cstate="print"/>
                          <a:stretch>
                            <a:fillRect/>
                          </a:stretch>
                        </pic:blipFill>
                        <pic:spPr>
                          <a:xfrm>
                            <a:off x="0" y="236389"/>
                            <a:ext cx="150706" cy="161968"/>
                          </a:xfrm>
                          <a:prstGeom prst="rect">
                            <a:avLst/>
                          </a:prstGeom>
                        </pic:spPr>
                      </pic:pic>
                      <pic:pic xmlns:pic="http://schemas.openxmlformats.org/drawingml/2006/picture">
                        <pic:nvPicPr>
                          <pic:cNvPr id="1048" name="Image 1048"/>
                          <pic:cNvPicPr/>
                        </pic:nvPicPr>
                        <pic:blipFill>
                          <a:blip r:embed="rId59" cstate="print"/>
                          <a:stretch>
                            <a:fillRect/>
                          </a:stretch>
                        </pic:blipFill>
                        <pic:spPr>
                          <a:xfrm>
                            <a:off x="367916" y="240144"/>
                            <a:ext cx="120672" cy="153924"/>
                          </a:xfrm>
                          <a:prstGeom prst="rect">
                            <a:avLst/>
                          </a:prstGeom>
                        </pic:spPr>
                      </pic:pic>
                      <pic:pic xmlns:pic="http://schemas.openxmlformats.org/drawingml/2006/picture">
                        <pic:nvPicPr>
                          <pic:cNvPr id="1049" name="Image 1049"/>
                          <pic:cNvPicPr/>
                        </pic:nvPicPr>
                        <pic:blipFill>
                          <a:blip r:embed="rId60" cstate="print"/>
                          <a:stretch>
                            <a:fillRect/>
                          </a:stretch>
                        </pic:blipFill>
                        <pic:spPr>
                          <a:xfrm>
                            <a:off x="519158" y="236926"/>
                            <a:ext cx="151242" cy="161432"/>
                          </a:xfrm>
                          <a:prstGeom prst="rect">
                            <a:avLst/>
                          </a:prstGeom>
                        </pic:spPr>
                      </pic:pic>
                      <wps:wsp>
                        <wps:cNvPr id="1050" name="Graphic 1050"/>
                        <wps:cNvSpPr/>
                        <wps:spPr>
                          <a:xfrm>
                            <a:off x="701501" y="240155"/>
                            <a:ext cx="88265" cy="153670"/>
                          </a:xfrm>
                          <a:custGeom>
                            <a:avLst/>
                            <a:gdLst/>
                            <a:ahLst/>
                            <a:cxnLst/>
                            <a:rect l="l" t="t" r="r" b="b"/>
                            <a:pathLst>
                              <a:path w="88265" h="153670">
                                <a:moveTo>
                                  <a:pt x="87960" y="0"/>
                                </a:moveTo>
                                <a:lnTo>
                                  <a:pt x="0" y="0"/>
                                </a:lnTo>
                                <a:lnTo>
                                  <a:pt x="0" y="15240"/>
                                </a:lnTo>
                                <a:lnTo>
                                  <a:pt x="0" y="63500"/>
                                </a:lnTo>
                                <a:lnTo>
                                  <a:pt x="0" y="78740"/>
                                </a:lnTo>
                                <a:lnTo>
                                  <a:pt x="0" y="138430"/>
                                </a:lnTo>
                                <a:lnTo>
                                  <a:pt x="0" y="153670"/>
                                </a:lnTo>
                                <a:lnTo>
                                  <a:pt x="87426" y="153670"/>
                                </a:lnTo>
                                <a:lnTo>
                                  <a:pt x="87426" y="138430"/>
                                </a:lnTo>
                                <a:lnTo>
                                  <a:pt x="15011" y="138430"/>
                                </a:lnTo>
                                <a:lnTo>
                                  <a:pt x="15011" y="78740"/>
                                </a:lnTo>
                                <a:lnTo>
                                  <a:pt x="87426" y="78740"/>
                                </a:lnTo>
                                <a:lnTo>
                                  <a:pt x="87426" y="63500"/>
                                </a:lnTo>
                                <a:lnTo>
                                  <a:pt x="15011" y="63500"/>
                                </a:lnTo>
                                <a:lnTo>
                                  <a:pt x="15011" y="15240"/>
                                </a:lnTo>
                                <a:lnTo>
                                  <a:pt x="87960" y="15240"/>
                                </a:lnTo>
                                <a:lnTo>
                                  <a:pt x="87960" y="0"/>
                                </a:lnTo>
                                <a:close/>
                              </a:path>
                            </a:pathLst>
                          </a:custGeom>
                          <a:solidFill>
                            <a:srgbClr val="517542"/>
                          </a:solidFill>
                        </wps:spPr>
                        <wps:bodyPr wrap="square" lIns="0" tIns="0" rIns="0" bIns="0" rtlCol="0">
                          <a:prstTxWarp prst="textNoShape">
                            <a:avLst/>
                          </a:prstTxWarp>
                          <a:noAutofit/>
                        </wps:bodyPr>
                      </wps:wsp>
                      <pic:pic xmlns:pic="http://schemas.openxmlformats.org/drawingml/2006/picture">
                        <pic:nvPicPr>
                          <pic:cNvPr id="1051" name="Image 1051"/>
                          <pic:cNvPicPr/>
                        </pic:nvPicPr>
                        <pic:blipFill>
                          <a:blip r:embed="rId61" cstate="print"/>
                          <a:stretch>
                            <a:fillRect/>
                          </a:stretch>
                        </pic:blipFill>
                        <pic:spPr>
                          <a:xfrm>
                            <a:off x="815744" y="239921"/>
                            <a:ext cx="196293" cy="154147"/>
                          </a:xfrm>
                          <a:prstGeom prst="rect">
                            <a:avLst/>
                          </a:prstGeom>
                        </pic:spPr>
                      </pic:pic>
                      <pic:pic xmlns:pic="http://schemas.openxmlformats.org/drawingml/2006/picture">
                        <pic:nvPicPr>
                          <pic:cNvPr id="1052" name="Image 1052"/>
                          <pic:cNvPicPr/>
                        </pic:nvPicPr>
                        <pic:blipFill>
                          <a:blip r:embed="rId62" cstate="print"/>
                          <a:stretch>
                            <a:fillRect/>
                          </a:stretch>
                        </pic:blipFill>
                        <pic:spPr>
                          <a:xfrm>
                            <a:off x="1054407" y="249261"/>
                            <a:ext cx="161432" cy="145342"/>
                          </a:xfrm>
                          <a:prstGeom prst="rect">
                            <a:avLst/>
                          </a:prstGeom>
                        </pic:spPr>
                      </pic:pic>
                      <wps:wsp>
                        <wps:cNvPr id="1053" name="Graphic 1053"/>
                        <wps:cNvSpPr/>
                        <wps:spPr>
                          <a:xfrm>
                            <a:off x="1259272" y="247660"/>
                            <a:ext cx="745490" cy="150495"/>
                          </a:xfrm>
                          <a:custGeom>
                            <a:avLst/>
                            <a:gdLst/>
                            <a:ahLst/>
                            <a:cxnLst/>
                            <a:rect l="l" t="t" r="r" b="b"/>
                            <a:pathLst>
                              <a:path w="745490" h="150495">
                                <a:moveTo>
                                  <a:pt x="133007" y="138899"/>
                                </a:moveTo>
                                <a:lnTo>
                                  <a:pt x="122821" y="138899"/>
                                </a:lnTo>
                                <a:lnTo>
                                  <a:pt x="119062" y="136220"/>
                                </a:lnTo>
                                <a:lnTo>
                                  <a:pt x="116916" y="130860"/>
                                </a:lnTo>
                                <a:lnTo>
                                  <a:pt x="105117" y="98145"/>
                                </a:lnTo>
                                <a:lnTo>
                                  <a:pt x="102603" y="91173"/>
                                </a:lnTo>
                                <a:lnTo>
                                  <a:pt x="84201" y="40144"/>
                                </a:lnTo>
                                <a:lnTo>
                                  <a:pt x="84201" y="91173"/>
                                </a:lnTo>
                                <a:lnTo>
                                  <a:pt x="37541" y="91173"/>
                                </a:lnTo>
                                <a:lnTo>
                                  <a:pt x="61137" y="27355"/>
                                </a:lnTo>
                                <a:lnTo>
                                  <a:pt x="84201" y="91173"/>
                                </a:lnTo>
                                <a:lnTo>
                                  <a:pt x="84201" y="40144"/>
                                </a:lnTo>
                                <a:lnTo>
                                  <a:pt x="79590" y="27355"/>
                                </a:lnTo>
                                <a:lnTo>
                                  <a:pt x="69723" y="0"/>
                                </a:lnTo>
                                <a:lnTo>
                                  <a:pt x="63830" y="0"/>
                                </a:lnTo>
                                <a:lnTo>
                                  <a:pt x="20383" y="121208"/>
                                </a:lnTo>
                                <a:lnTo>
                                  <a:pt x="18237" y="128181"/>
                                </a:lnTo>
                                <a:lnTo>
                                  <a:pt x="15557" y="132473"/>
                                </a:lnTo>
                                <a:lnTo>
                                  <a:pt x="9118" y="137833"/>
                                </a:lnTo>
                                <a:lnTo>
                                  <a:pt x="5372" y="138899"/>
                                </a:lnTo>
                                <a:lnTo>
                                  <a:pt x="0" y="138899"/>
                                </a:lnTo>
                                <a:lnTo>
                                  <a:pt x="0" y="145872"/>
                                </a:lnTo>
                                <a:lnTo>
                                  <a:pt x="47739" y="145872"/>
                                </a:lnTo>
                                <a:lnTo>
                                  <a:pt x="47739" y="138366"/>
                                </a:lnTo>
                                <a:lnTo>
                                  <a:pt x="38087" y="138366"/>
                                </a:lnTo>
                                <a:lnTo>
                                  <a:pt x="34328" y="137299"/>
                                </a:lnTo>
                                <a:lnTo>
                                  <a:pt x="28968" y="133007"/>
                                </a:lnTo>
                                <a:lnTo>
                                  <a:pt x="27355" y="130327"/>
                                </a:lnTo>
                                <a:lnTo>
                                  <a:pt x="27355" y="124421"/>
                                </a:lnTo>
                                <a:lnTo>
                                  <a:pt x="27889" y="120675"/>
                                </a:lnTo>
                                <a:lnTo>
                                  <a:pt x="35394" y="98145"/>
                                </a:lnTo>
                                <a:lnTo>
                                  <a:pt x="87426" y="98145"/>
                                </a:lnTo>
                                <a:lnTo>
                                  <a:pt x="98145" y="128714"/>
                                </a:lnTo>
                                <a:lnTo>
                                  <a:pt x="98691" y="130327"/>
                                </a:lnTo>
                                <a:lnTo>
                                  <a:pt x="98691" y="134620"/>
                                </a:lnTo>
                                <a:lnTo>
                                  <a:pt x="98145" y="135686"/>
                                </a:lnTo>
                                <a:lnTo>
                                  <a:pt x="96545" y="136753"/>
                                </a:lnTo>
                                <a:lnTo>
                                  <a:pt x="93853" y="138366"/>
                                </a:lnTo>
                                <a:lnTo>
                                  <a:pt x="90106" y="138899"/>
                                </a:lnTo>
                                <a:lnTo>
                                  <a:pt x="80454" y="138899"/>
                                </a:lnTo>
                                <a:lnTo>
                                  <a:pt x="80454" y="146418"/>
                                </a:lnTo>
                                <a:lnTo>
                                  <a:pt x="133007" y="146418"/>
                                </a:lnTo>
                                <a:lnTo>
                                  <a:pt x="133007" y="138899"/>
                                </a:lnTo>
                                <a:close/>
                              </a:path>
                              <a:path w="745490" h="150495">
                                <a:moveTo>
                                  <a:pt x="253149" y="97066"/>
                                </a:moveTo>
                                <a:lnTo>
                                  <a:pt x="246710" y="97066"/>
                                </a:lnTo>
                                <a:lnTo>
                                  <a:pt x="244602" y="107632"/>
                                </a:lnTo>
                                <a:lnTo>
                                  <a:pt x="241554" y="116776"/>
                                </a:lnTo>
                                <a:lnTo>
                                  <a:pt x="205955" y="142125"/>
                                </a:lnTo>
                                <a:lnTo>
                                  <a:pt x="197281" y="141224"/>
                                </a:lnTo>
                                <a:lnTo>
                                  <a:pt x="168605" y="106794"/>
                                </a:lnTo>
                                <a:lnTo>
                                  <a:pt x="165722" y="78295"/>
                                </a:lnTo>
                                <a:lnTo>
                                  <a:pt x="166331" y="60401"/>
                                </a:lnTo>
                                <a:lnTo>
                                  <a:pt x="181457" y="16560"/>
                                </a:lnTo>
                                <a:lnTo>
                                  <a:pt x="202730" y="7505"/>
                                </a:lnTo>
                                <a:lnTo>
                                  <a:pt x="210083" y="8407"/>
                                </a:lnTo>
                                <a:lnTo>
                                  <a:pt x="237528" y="36741"/>
                                </a:lnTo>
                                <a:lnTo>
                                  <a:pt x="244030" y="57924"/>
                                </a:lnTo>
                                <a:lnTo>
                                  <a:pt x="249923" y="57924"/>
                                </a:lnTo>
                                <a:lnTo>
                                  <a:pt x="247777" y="0"/>
                                </a:lnTo>
                                <a:lnTo>
                                  <a:pt x="242417" y="0"/>
                                </a:lnTo>
                                <a:lnTo>
                                  <a:pt x="236524" y="13944"/>
                                </a:lnTo>
                                <a:lnTo>
                                  <a:pt x="230619" y="9118"/>
                                </a:lnTo>
                                <a:lnTo>
                                  <a:pt x="224726" y="5359"/>
                                </a:lnTo>
                                <a:lnTo>
                                  <a:pt x="218821" y="3213"/>
                                </a:lnTo>
                                <a:lnTo>
                                  <a:pt x="213461" y="1066"/>
                                </a:lnTo>
                                <a:lnTo>
                                  <a:pt x="208089" y="0"/>
                                </a:lnTo>
                                <a:lnTo>
                                  <a:pt x="202196" y="0"/>
                                </a:lnTo>
                                <a:lnTo>
                                  <a:pt x="161569" y="21653"/>
                                </a:lnTo>
                                <a:lnTo>
                                  <a:pt x="145275" y="57378"/>
                                </a:lnTo>
                                <a:lnTo>
                                  <a:pt x="143205" y="78295"/>
                                </a:lnTo>
                                <a:lnTo>
                                  <a:pt x="143700" y="88150"/>
                                </a:lnTo>
                                <a:lnTo>
                                  <a:pt x="160832" y="130187"/>
                                </a:lnTo>
                                <a:lnTo>
                                  <a:pt x="195338" y="149567"/>
                                </a:lnTo>
                                <a:lnTo>
                                  <a:pt x="203263" y="150164"/>
                                </a:lnTo>
                                <a:lnTo>
                                  <a:pt x="213144" y="149275"/>
                                </a:lnTo>
                                <a:lnTo>
                                  <a:pt x="247916" y="119659"/>
                                </a:lnTo>
                                <a:lnTo>
                                  <a:pt x="251231" y="109143"/>
                                </a:lnTo>
                                <a:lnTo>
                                  <a:pt x="253149" y="97066"/>
                                </a:lnTo>
                                <a:close/>
                              </a:path>
                              <a:path w="745490" h="150495">
                                <a:moveTo>
                                  <a:pt x="380250" y="57378"/>
                                </a:moveTo>
                                <a:lnTo>
                                  <a:pt x="377571" y="3213"/>
                                </a:lnTo>
                                <a:lnTo>
                                  <a:pt x="270840" y="3213"/>
                                </a:lnTo>
                                <a:lnTo>
                                  <a:pt x="268160" y="56845"/>
                                </a:lnTo>
                                <a:lnTo>
                                  <a:pt x="274599" y="56845"/>
                                </a:lnTo>
                                <a:lnTo>
                                  <a:pt x="276415" y="45974"/>
                                </a:lnTo>
                                <a:lnTo>
                                  <a:pt x="278688" y="36664"/>
                                </a:lnTo>
                                <a:lnTo>
                                  <a:pt x="281457" y="28867"/>
                                </a:lnTo>
                                <a:lnTo>
                                  <a:pt x="284784" y="22517"/>
                                </a:lnTo>
                                <a:lnTo>
                                  <a:pt x="290690" y="13411"/>
                                </a:lnTo>
                                <a:lnTo>
                                  <a:pt x="297662" y="9118"/>
                                </a:lnTo>
                                <a:lnTo>
                                  <a:pt x="308927" y="9118"/>
                                </a:lnTo>
                                <a:lnTo>
                                  <a:pt x="311073" y="10185"/>
                                </a:lnTo>
                                <a:lnTo>
                                  <a:pt x="314286" y="12331"/>
                                </a:lnTo>
                                <a:lnTo>
                                  <a:pt x="314820" y="13944"/>
                                </a:lnTo>
                                <a:lnTo>
                                  <a:pt x="314820" y="134620"/>
                                </a:lnTo>
                                <a:lnTo>
                                  <a:pt x="314286" y="136220"/>
                                </a:lnTo>
                                <a:lnTo>
                                  <a:pt x="312140" y="138366"/>
                                </a:lnTo>
                                <a:lnTo>
                                  <a:pt x="310527" y="138899"/>
                                </a:lnTo>
                                <a:lnTo>
                                  <a:pt x="293370" y="138899"/>
                                </a:lnTo>
                                <a:lnTo>
                                  <a:pt x="293370" y="147485"/>
                                </a:lnTo>
                                <a:lnTo>
                                  <a:pt x="354507" y="147485"/>
                                </a:lnTo>
                                <a:lnTo>
                                  <a:pt x="354507" y="139979"/>
                                </a:lnTo>
                                <a:lnTo>
                                  <a:pt x="338416" y="139979"/>
                                </a:lnTo>
                                <a:lnTo>
                                  <a:pt x="336270" y="139446"/>
                                </a:lnTo>
                                <a:lnTo>
                                  <a:pt x="334137" y="137299"/>
                                </a:lnTo>
                                <a:lnTo>
                                  <a:pt x="333590" y="135153"/>
                                </a:lnTo>
                                <a:lnTo>
                                  <a:pt x="333590" y="15011"/>
                                </a:lnTo>
                                <a:lnTo>
                                  <a:pt x="334670" y="12865"/>
                                </a:lnTo>
                                <a:lnTo>
                                  <a:pt x="335737" y="11798"/>
                                </a:lnTo>
                                <a:lnTo>
                                  <a:pt x="336816" y="10185"/>
                                </a:lnTo>
                                <a:lnTo>
                                  <a:pt x="339496" y="9652"/>
                                </a:lnTo>
                                <a:lnTo>
                                  <a:pt x="342709" y="9652"/>
                                </a:lnTo>
                                <a:lnTo>
                                  <a:pt x="354291" y="12661"/>
                                </a:lnTo>
                                <a:lnTo>
                                  <a:pt x="363359" y="21653"/>
                                </a:lnTo>
                                <a:lnTo>
                                  <a:pt x="370014" y="36576"/>
                                </a:lnTo>
                                <a:lnTo>
                                  <a:pt x="374357" y="57378"/>
                                </a:lnTo>
                                <a:lnTo>
                                  <a:pt x="380250" y="57378"/>
                                </a:lnTo>
                                <a:close/>
                              </a:path>
                              <a:path w="745490" h="150495">
                                <a:moveTo>
                                  <a:pt x="452120" y="138899"/>
                                </a:moveTo>
                                <a:lnTo>
                                  <a:pt x="436562" y="138899"/>
                                </a:lnTo>
                                <a:lnTo>
                                  <a:pt x="434428" y="138366"/>
                                </a:lnTo>
                                <a:lnTo>
                                  <a:pt x="431736" y="135686"/>
                                </a:lnTo>
                                <a:lnTo>
                                  <a:pt x="431203" y="133007"/>
                                </a:lnTo>
                                <a:lnTo>
                                  <a:pt x="431203" y="16090"/>
                                </a:lnTo>
                                <a:lnTo>
                                  <a:pt x="431736" y="13411"/>
                                </a:lnTo>
                                <a:lnTo>
                                  <a:pt x="432816" y="12331"/>
                                </a:lnTo>
                                <a:lnTo>
                                  <a:pt x="433882" y="10718"/>
                                </a:lnTo>
                                <a:lnTo>
                                  <a:pt x="436562" y="10185"/>
                                </a:lnTo>
                                <a:lnTo>
                                  <a:pt x="451586" y="10185"/>
                                </a:lnTo>
                                <a:lnTo>
                                  <a:pt x="451586" y="3213"/>
                                </a:lnTo>
                                <a:lnTo>
                                  <a:pt x="391515" y="3213"/>
                                </a:lnTo>
                                <a:lnTo>
                                  <a:pt x="391515" y="10718"/>
                                </a:lnTo>
                                <a:lnTo>
                                  <a:pt x="405993" y="10718"/>
                                </a:lnTo>
                                <a:lnTo>
                                  <a:pt x="409219" y="11264"/>
                                </a:lnTo>
                                <a:lnTo>
                                  <a:pt x="411899" y="13944"/>
                                </a:lnTo>
                                <a:lnTo>
                                  <a:pt x="412432" y="16090"/>
                                </a:lnTo>
                                <a:lnTo>
                                  <a:pt x="412343" y="133007"/>
                                </a:lnTo>
                                <a:lnTo>
                                  <a:pt x="411899" y="135686"/>
                                </a:lnTo>
                                <a:lnTo>
                                  <a:pt x="409219" y="138366"/>
                                </a:lnTo>
                                <a:lnTo>
                                  <a:pt x="407073" y="138899"/>
                                </a:lnTo>
                                <a:lnTo>
                                  <a:pt x="391515" y="138899"/>
                                </a:lnTo>
                                <a:lnTo>
                                  <a:pt x="391515" y="146418"/>
                                </a:lnTo>
                                <a:lnTo>
                                  <a:pt x="452120" y="146418"/>
                                </a:lnTo>
                                <a:lnTo>
                                  <a:pt x="452120" y="138899"/>
                                </a:lnTo>
                                <a:close/>
                              </a:path>
                              <a:path w="745490" h="150495">
                                <a:moveTo>
                                  <a:pt x="589927" y="75615"/>
                                </a:moveTo>
                                <a:lnTo>
                                  <a:pt x="581914" y="36461"/>
                                </a:lnTo>
                                <a:lnTo>
                                  <a:pt x="568502" y="17221"/>
                                </a:lnTo>
                                <a:lnTo>
                                  <a:pt x="568502" y="75615"/>
                                </a:lnTo>
                                <a:lnTo>
                                  <a:pt x="568121" y="86779"/>
                                </a:lnTo>
                                <a:lnTo>
                                  <a:pt x="556971" y="126631"/>
                                </a:lnTo>
                                <a:lnTo>
                                  <a:pt x="536854" y="141592"/>
                                </a:lnTo>
                                <a:lnTo>
                                  <a:pt x="529348" y="141592"/>
                                </a:lnTo>
                                <a:lnTo>
                                  <a:pt x="497078" y="118351"/>
                                </a:lnTo>
                                <a:lnTo>
                                  <a:pt x="490740" y="74015"/>
                                </a:lnTo>
                                <a:lnTo>
                                  <a:pt x="491426" y="57531"/>
                                </a:lnTo>
                                <a:lnTo>
                                  <a:pt x="507098" y="16332"/>
                                </a:lnTo>
                                <a:lnTo>
                                  <a:pt x="529348" y="7505"/>
                                </a:lnTo>
                                <a:lnTo>
                                  <a:pt x="536854" y="7505"/>
                                </a:lnTo>
                                <a:lnTo>
                                  <a:pt x="563676" y="35394"/>
                                </a:lnTo>
                                <a:lnTo>
                                  <a:pt x="568502" y="75615"/>
                                </a:lnTo>
                                <a:lnTo>
                                  <a:pt x="568502" y="17221"/>
                                </a:lnTo>
                                <a:lnTo>
                                  <a:pt x="566229" y="14897"/>
                                </a:lnTo>
                                <a:lnTo>
                                  <a:pt x="559384" y="9652"/>
                                </a:lnTo>
                                <a:lnTo>
                                  <a:pt x="555650" y="7505"/>
                                </a:lnTo>
                                <a:lnTo>
                                  <a:pt x="552030" y="5422"/>
                                </a:lnTo>
                                <a:lnTo>
                                  <a:pt x="544436" y="2413"/>
                                </a:lnTo>
                                <a:lnTo>
                                  <a:pt x="536536" y="596"/>
                                </a:lnTo>
                                <a:lnTo>
                                  <a:pt x="528281" y="0"/>
                                </a:lnTo>
                                <a:lnTo>
                                  <a:pt x="520725" y="596"/>
                                </a:lnTo>
                                <a:lnTo>
                                  <a:pt x="485914" y="21247"/>
                                </a:lnTo>
                                <a:lnTo>
                                  <a:pt x="468718" y="64300"/>
                                </a:lnTo>
                                <a:lnTo>
                                  <a:pt x="468236" y="74015"/>
                                </a:lnTo>
                                <a:lnTo>
                                  <a:pt x="468274" y="75615"/>
                                </a:lnTo>
                                <a:lnTo>
                                  <a:pt x="476796" y="113703"/>
                                </a:lnTo>
                                <a:lnTo>
                                  <a:pt x="506260" y="144741"/>
                                </a:lnTo>
                                <a:lnTo>
                                  <a:pt x="528815" y="150164"/>
                                </a:lnTo>
                                <a:lnTo>
                                  <a:pt x="536765" y="149567"/>
                                </a:lnTo>
                                <a:lnTo>
                                  <a:pt x="572262" y="128917"/>
                                </a:lnTo>
                                <a:lnTo>
                                  <a:pt x="589457" y="85636"/>
                                </a:lnTo>
                                <a:lnTo>
                                  <a:pt x="589927" y="75615"/>
                                </a:lnTo>
                                <a:close/>
                              </a:path>
                              <a:path w="745490" h="150495">
                                <a:moveTo>
                                  <a:pt x="745490" y="3213"/>
                                </a:moveTo>
                                <a:lnTo>
                                  <a:pt x="699363" y="3213"/>
                                </a:lnTo>
                                <a:lnTo>
                                  <a:pt x="699363" y="10718"/>
                                </a:lnTo>
                                <a:lnTo>
                                  <a:pt x="705269" y="10718"/>
                                </a:lnTo>
                                <a:lnTo>
                                  <a:pt x="710095" y="12331"/>
                                </a:lnTo>
                                <a:lnTo>
                                  <a:pt x="713308" y="16090"/>
                                </a:lnTo>
                                <a:lnTo>
                                  <a:pt x="717067" y="19837"/>
                                </a:lnTo>
                                <a:lnTo>
                                  <a:pt x="718667" y="26276"/>
                                </a:lnTo>
                                <a:lnTo>
                                  <a:pt x="718667" y="115849"/>
                                </a:lnTo>
                                <a:lnTo>
                                  <a:pt x="639292" y="3213"/>
                                </a:lnTo>
                                <a:lnTo>
                                  <a:pt x="607656" y="3213"/>
                                </a:lnTo>
                                <a:lnTo>
                                  <a:pt x="607656" y="10185"/>
                                </a:lnTo>
                                <a:lnTo>
                                  <a:pt x="616242" y="10185"/>
                                </a:lnTo>
                                <a:lnTo>
                                  <a:pt x="618375" y="10718"/>
                                </a:lnTo>
                                <a:lnTo>
                                  <a:pt x="621601" y="12865"/>
                                </a:lnTo>
                                <a:lnTo>
                                  <a:pt x="623201" y="14478"/>
                                </a:lnTo>
                                <a:lnTo>
                                  <a:pt x="626427" y="18237"/>
                                </a:lnTo>
                                <a:lnTo>
                                  <a:pt x="628040" y="19837"/>
                                </a:lnTo>
                                <a:lnTo>
                                  <a:pt x="628040" y="122275"/>
                                </a:lnTo>
                                <a:lnTo>
                                  <a:pt x="626427" y="127647"/>
                                </a:lnTo>
                                <a:lnTo>
                                  <a:pt x="618921" y="136220"/>
                                </a:lnTo>
                                <a:lnTo>
                                  <a:pt x="614095" y="138899"/>
                                </a:lnTo>
                                <a:lnTo>
                                  <a:pt x="607656" y="138899"/>
                                </a:lnTo>
                                <a:lnTo>
                                  <a:pt x="607656" y="145872"/>
                                </a:lnTo>
                                <a:lnTo>
                                  <a:pt x="657529" y="145872"/>
                                </a:lnTo>
                                <a:lnTo>
                                  <a:pt x="657529" y="138366"/>
                                </a:lnTo>
                                <a:lnTo>
                                  <a:pt x="650024" y="138366"/>
                                </a:lnTo>
                                <a:lnTo>
                                  <a:pt x="644664" y="136753"/>
                                </a:lnTo>
                                <a:lnTo>
                                  <a:pt x="637146" y="128181"/>
                                </a:lnTo>
                                <a:lnTo>
                                  <a:pt x="635546" y="122809"/>
                                </a:lnTo>
                                <a:lnTo>
                                  <a:pt x="635546" y="28422"/>
                                </a:lnTo>
                                <a:lnTo>
                                  <a:pt x="717600" y="145872"/>
                                </a:lnTo>
                                <a:lnTo>
                                  <a:pt x="726186" y="145872"/>
                                </a:lnTo>
                                <a:lnTo>
                                  <a:pt x="726186" y="27889"/>
                                </a:lnTo>
                                <a:lnTo>
                                  <a:pt x="727252" y="23596"/>
                                </a:lnTo>
                                <a:lnTo>
                                  <a:pt x="740664" y="10185"/>
                                </a:lnTo>
                                <a:lnTo>
                                  <a:pt x="745490" y="10185"/>
                                </a:lnTo>
                                <a:lnTo>
                                  <a:pt x="745490" y="3213"/>
                                </a:lnTo>
                                <a:close/>
                              </a:path>
                            </a:pathLst>
                          </a:custGeom>
                          <a:solidFill>
                            <a:srgbClr val="000000"/>
                          </a:solidFill>
                        </wps:spPr>
                        <wps:bodyPr wrap="square" lIns="0" tIns="0" rIns="0" bIns="0" rtlCol="0">
                          <a:prstTxWarp prst="textNoShape">
                            <a:avLst/>
                          </a:prstTxWarp>
                          <a:noAutofit/>
                        </wps:bodyPr>
                      </wps:wsp>
                      <wps:wsp>
                        <wps:cNvPr id="1054" name="Graphic 1054"/>
                        <wps:cNvSpPr/>
                        <wps:spPr>
                          <a:xfrm>
                            <a:off x="279423" y="0"/>
                            <a:ext cx="426720" cy="259079"/>
                          </a:xfrm>
                          <a:custGeom>
                            <a:avLst/>
                            <a:gdLst/>
                            <a:ahLst/>
                            <a:cxnLst/>
                            <a:rect l="l" t="t" r="r" b="b"/>
                            <a:pathLst>
                              <a:path w="426720" h="259079">
                                <a:moveTo>
                                  <a:pt x="25207" y="258915"/>
                                </a:moveTo>
                                <a:lnTo>
                                  <a:pt x="0" y="255697"/>
                                </a:lnTo>
                                <a:lnTo>
                                  <a:pt x="19743" y="230616"/>
                                </a:lnTo>
                                <a:lnTo>
                                  <a:pt x="74280" y="170087"/>
                                </a:lnTo>
                                <a:lnTo>
                                  <a:pt x="156572" y="96183"/>
                                </a:lnTo>
                                <a:lnTo>
                                  <a:pt x="259579" y="30978"/>
                                </a:lnTo>
                                <a:lnTo>
                                  <a:pt x="302076" y="13180"/>
                                </a:lnTo>
                                <a:lnTo>
                                  <a:pt x="340066" y="2764"/>
                                </a:lnTo>
                                <a:lnTo>
                                  <a:pt x="372514" y="0"/>
                                </a:lnTo>
                                <a:lnTo>
                                  <a:pt x="398387" y="5158"/>
                                </a:lnTo>
                                <a:lnTo>
                                  <a:pt x="416654" y="18509"/>
                                </a:lnTo>
                                <a:lnTo>
                                  <a:pt x="426280" y="40323"/>
                                </a:lnTo>
                                <a:lnTo>
                                  <a:pt x="426234" y="70871"/>
                                </a:lnTo>
                                <a:lnTo>
                                  <a:pt x="415481" y="110423"/>
                                </a:lnTo>
                                <a:lnTo>
                                  <a:pt x="392989" y="159248"/>
                                </a:lnTo>
                                <a:lnTo>
                                  <a:pt x="357726" y="217618"/>
                                </a:lnTo>
                                <a:lnTo>
                                  <a:pt x="375881" y="178089"/>
                                </a:lnTo>
                                <a:lnTo>
                                  <a:pt x="395670" y="131472"/>
                                </a:lnTo>
                                <a:lnTo>
                                  <a:pt x="411437" y="82306"/>
                                </a:lnTo>
                                <a:lnTo>
                                  <a:pt x="414809" y="42110"/>
                                </a:lnTo>
                                <a:lnTo>
                                  <a:pt x="397413" y="22397"/>
                                </a:lnTo>
                                <a:lnTo>
                                  <a:pt x="390568" y="20230"/>
                                </a:lnTo>
                                <a:lnTo>
                                  <a:pt x="379144" y="17802"/>
                                </a:lnTo>
                                <a:lnTo>
                                  <a:pt x="362327" y="17363"/>
                                </a:lnTo>
                                <a:lnTo>
                                  <a:pt x="339302" y="21162"/>
                                </a:lnTo>
                                <a:lnTo>
                                  <a:pt x="271374" y="50471"/>
                                </a:lnTo>
                                <a:lnTo>
                                  <a:pt x="224842" y="80479"/>
                                </a:lnTo>
                                <a:lnTo>
                                  <a:pt x="168846" y="123723"/>
                                </a:lnTo>
                                <a:lnTo>
                                  <a:pt x="102573" y="182452"/>
                                </a:lnTo>
                                <a:lnTo>
                                  <a:pt x="25207" y="258915"/>
                                </a:lnTo>
                                <a:close/>
                              </a:path>
                            </a:pathLst>
                          </a:custGeom>
                          <a:solidFill>
                            <a:srgbClr val="517542"/>
                          </a:solidFill>
                        </wps:spPr>
                        <wps:bodyPr wrap="square" lIns="0" tIns="0" rIns="0" bIns="0" rtlCol="0">
                          <a:prstTxWarp prst="textNoShape">
                            <a:avLst/>
                          </a:prstTxWarp>
                          <a:noAutofit/>
                        </wps:bodyPr>
                      </wps:wsp>
                      <pic:pic xmlns:pic="http://schemas.openxmlformats.org/drawingml/2006/picture">
                        <pic:nvPicPr>
                          <pic:cNvPr id="1055" name="Image 1055"/>
                          <pic:cNvPicPr/>
                        </pic:nvPicPr>
                        <pic:blipFill>
                          <a:blip r:embed="rId63" cstate="print"/>
                          <a:stretch>
                            <a:fillRect/>
                          </a:stretch>
                        </pic:blipFill>
                        <pic:spPr>
                          <a:xfrm>
                            <a:off x="173768" y="236389"/>
                            <a:ext cx="134080" cy="136225"/>
                          </a:xfrm>
                          <a:prstGeom prst="rect">
                            <a:avLst/>
                          </a:prstGeom>
                        </pic:spPr>
                      </pic:pic>
                      <wps:wsp>
                        <wps:cNvPr id="1056" name="Graphic 1056"/>
                        <wps:cNvSpPr/>
                        <wps:spPr>
                          <a:xfrm>
                            <a:off x="184569" y="380123"/>
                            <a:ext cx="257810" cy="178435"/>
                          </a:xfrm>
                          <a:custGeom>
                            <a:avLst/>
                            <a:gdLst/>
                            <a:ahLst/>
                            <a:cxnLst/>
                            <a:rect l="l" t="t" r="r" b="b"/>
                            <a:pathLst>
                              <a:path w="257810" h="178435">
                                <a:moveTo>
                                  <a:pt x="53556" y="5899"/>
                                </a:moveTo>
                                <a:lnTo>
                                  <a:pt x="53346" y="5829"/>
                                </a:lnTo>
                                <a:lnTo>
                                  <a:pt x="51947" y="0"/>
                                </a:lnTo>
                                <a:lnTo>
                                  <a:pt x="53556" y="5899"/>
                                </a:lnTo>
                                <a:close/>
                              </a:path>
                              <a:path w="257810" h="178435">
                                <a:moveTo>
                                  <a:pt x="56506" y="177857"/>
                                </a:moveTo>
                                <a:lnTo>
                                  <a:pt x="27753" y="169616"/>
                                </a:lnTo>
                                <a:lnTo>
                                  <a:pt x="9548" y="154433"/>
                                </a:lnTo>
                                <a:lnTo>
                                  <a:pt x="997" y="136761"/>
                                </a:lnTo>
                                <a:lnTo>
                                  <a:pt x="0" y="103576"/>
                                </a:lnTo>
                                <a:lnTo>
                                  <a:pt x="9109" y="69185"/>
                                </a:lnTo>
                                <a:lnTo>
                                  <a:pt x="23547" y="37207"/>
                                </a:lnTo>
                                <a:lnTo>
                                  <a:pt x="38539" y="11262"/>
                                </a:lnTo>
                                <a:lnTo>
                                  <a:pt x="42293" y="4826"/>
                                </a:lnTo>
                                <a:lnTo>
                                  <a:pt x="46887" y="7889"/>
                                </a:lnTo>
                                <a:lnTo>
                                  <a:pt x="40148" y="10726"/>
                                </a:lnTo>
                                <a:lnTo>
                                  <a:pt x="46048" y="13408"/>
                                </a:lnTo>
                                <a:lnTo>
                                  <a:pt x="49802" y="15553"/>
                                </a:lnTo>
                                <a:lnTo>
                                  <a:pt x="56238" y="16625"/>
                                </a:lnTo>
                                <a:lnTo>
                                  <a:pt x="55701" y="18771"/>
                                </a:lnTo>
                                <a:lnTo>
                                  <a:pt x="55701" y="20916"/>
                                </a:lnTo>
                                <a:lnTo>
                                  <a:pt x="54629" y="22525"/>
                                </a:lnTo>
                                <a:lnTo>
                                  <a:pt x="43257" y="41782"/>
                                </a:lnTo>
                                <a:lnTo>
                                  <a:pt x="26405" y="74816"/>
                                </a:lnTo>
                                <a:lnTo>
                                  <a:pt x="16692" y="113482"/>
                                </a:lnTo>
                                <a:lnTo>
                                  <a:pt x="26740" y="149633"/>
                                </a:lnTo>
                                <a:lnTo>
                                  <a:pt x="44927" y="162519"/>
                                </a:lnTo>
                                <a:lnTo>
                                  <a:pt x="70331" y="165569"/>
                                </a:lnTo>
                                <a:lnTo>
                                  <a:pt x="121939" y="165569"/>
                                </a:lnTo>
                                <a:lnTo>
                                  <a:pt x="96700" y="174701"/>
                                </a:lnTo>
                                <a:lnTo>
                                  <a:pt x="56506" y="177857"/>
                                </a:lnTo>
                                <a:close/>
                              </a:path>
                              <a:path w="257810" h="178435">
                                <a:moveTo>
                                  <a:pt x="53621" y="6972"/>
                                </a:moveTo>
                                <a:lnTo>
                                  <a:pt x="51947" y="6972"/>
                                </a:lnTo>
                                <a:lnTo>
                                  <a:pt x="51947" y="5363"/>
                                </a:lnTo>
                                <a:lnTo>
                                  <a:pt x="53346" y="5829"/>
                                </a:lnTo>
                                <a:lnTo>
                                  <a:pt x="53621" y="6972"/>
                                </a:lnTo>
                                <a:close/>
                              </a:path>
                              <a:path w="257810" h="178435">
                                <a:moveTo>
                                  <a:pt x="55165" y="13408"/>
                                </a:moveTo>
                                <a:lnTo>
                                  <a:pt x="46887" y="7889"/>
                                </a:lnTo>
                                <a:lnTo>
                                  <a:pt x="50338" y="6435"/>
                                </a:lnTo>
                                <a:lnTo>
                                  <a:pt x="51947" y="6972"/>
                                </a:lnTo>
                                <a:lnTo>
                                  <a:pt x="53621" y="6972"/>
                                </a:lnTo>
                                <a:lnTo>
                                  <a:pt x="55165" y="13408"/>
                                </a:lnTo>
                                <a:close/>
                              </a:path>
                              <a:path w="257810" h="178435">
                                <a:moveTo>
                                  <a:pt x="121939" y="165569"/>
                                </a:moveTo>
                                <a:lnTo>
                                  <a:pt x="70331" y="165569"/>
                                </a:lnTo>
                                <a:lnTo>
                                  <a:pt x="100652" y="160879"/>
                                </a:lnTo>
                                <a:lnTo>
                                  <a:pt x="133587" y="150547"/>
                                </a:lnTo>
                                <a:lnTo>
                                  <a:pt x="198095" y="121342"/>
                                </a:lnTo>
                                <a:lnTo>
                                  <a:pt x="245440" y="94730"/>
                                </a:lnTo>
                                <a:lnTo>
                                  <a:pt x="256922" y="87638"/>
                                </a:lnTo>
                                <a:lnTo>
                                  <a:pt x="257209" y="87484"/>
                                </a:lnTo>
                                <a:lnTo>
                                  <a:pt x="243999" y="96367"/>
                                </a:lnTo>
                                <a:lnTo>
                                  <a:pt x="214989" y="116381"/>
                                </a:lnTo>
                                <a:lnTo>
                                  <a:pt x="149230" y="155694"/>
                                </a:lnTo>
                                <a:lnTo>
                                  <a:pt x="121939" y="165569"/>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1057" name="Image 1057"/>
                          <pic:cNvPicPr/>
                        </pic:nvPicPr>
                        <pic:blipFill>
                          <a:blip r:embed="rId64" cstate="print"/>
                          <a:stretch>
                            <a:fillRect/>
                          </a:stretch>
                        </pic:blipFill>
                        <pic:spPr>
                          <a:xfrm>
                            <a:off x="222573" y="280368"/>
                            <a:ext cx="184494" cy="287468"/>
                          </a:xfrm>
                          <a:prstGeom prst="rect">
                            <a:avLst/>
                          </a:prstGeom>
                        </pic:spPr>
                      </pic:pic>
                    </wpg:wgp>
                  </a:graphicData>
                </a:graphic>
              </wp:anchor>
            </w:drawing>
          </mc:Choice>
          <mc:Fallback>
            <w:pict>
              <v:group w14:anchorId="581EDA73" id="Group 1046" o:spid="_x0000_s1026" style="position:absolute;margin-left:105.55pt;margin-top:32.9pt;width:157.9pt;height:44.75pt;z-index:-251625472;mso-wrap-distance-left:0;mso-wrap-distance-right:0;mso-position-horizontal-relative:page" coordsize="20053,56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">
                <v:shape id="Image 1047" o:spid="_x0000_s1027" type="#_x0000_t75" style="position:absolute;top:2363;width:1507;height:16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">
                  <v:imagedata r:id="rId125" o:title=""/>
                </v:shape>
                <v:shape id="Image 1048" o:spid="_x0000_s1028" type="#_x0000_t75" style="position:absolute;left:3679;top:2401;width:1206;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">
                  <v:imagedata r:id="rId66" o:title=""/>
                </v:shape>
                <v:shape id="Image 1049" o:spid="_x0000_s1029" type="#_x0000_t75" style="position:absolute;left:5191;top:2369;width:1513;height:16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">
                  <v:imagedata r:id="rId67" o:title=""/>
                </v:shape>
                <v:shape id="Graphic 1050" o:spid="_x0000_s1030" style="position:absolute;left:7015;top:2401;width:882;height:1537;visibility:visible;mso-wrap-style:square;v-text-anchor:top" coordsize="88265,153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" path="m87960,l,,,15240,,63500,,78740r,59690l,153670r87426,l87426,138430r-72415,l15011,78740r72415,l87426,63500r-72415,l15011,15240r72949,l87960,xe" fillcolor="#517542" stroked="f">
                  <v:path arrowok="t"/>
                </v:shape>
                <v:shape id="Image 1051" o:spid="_x0000_s1031" type="#_x0000_t75" style="position:absolute;left:8157;top:2399;width:1963;height:15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">
                  <v:imagedata r:id="rId68" o:title=""/>
                </v:shape>
                <v:shape id="Image 1052" o:spid="_x0000_s1032" type="#_x0000_t75" style="position:absolute;left:10544;top:2492;width:1614;height:1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">
                  <v:imagedata r:id="rId69" o:title=""/>
                </v:shape>
                <v:shape id="Graphic 1053" o:spid="_x0000_s1033" style="position:absolute;left:12592;top:2476;width:7455;height:1505;visibility:visible;mso-wrap-style:square;v-text-anchor:top" coordsize="745490,150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" path="m133007,138899r-10186,l119062,136220r-2146,-5360l105117,98145r-2514,-6972l84201,40144r,51029l37541,91173,61137,27355,84201,91173r,-51029l79590,27355,69723,,63830,,20383,121208r-2146,6973l15557,132473r-6439,5360l5372,138899r-5372,l,145872r47739,l47739,138366r-9652,l34328,137299r-5360,-4292l27355,130327r,-5906l27889,120675,35394,98145r52032,l98145,128714r546,1613l98691,134620r-546,1066l96545,136753r-2692,1613l90106,138899r-9652,l80454,146418r52553,l133007,138899xem253149,97066r-6439,l244602,107632r-3048,9144l205955,142125r-8674,-901l168605,106794,165722,78295r609,-17894l181457,16560,202730,7505r7353,902l237528,36741r6502,21183l249923,57924,247777,r-5360,l236524,13944,230619,9118,224726,5359,218821,3213,213461,1066,208089,r-5893,l161569,21653,145275,57378r-2070,20917l143700,88150r17132,42037l195338,149567r7925,597l213144,149275r34772,-29616l251231,109143r1918,-12077xem380250,57378l377571,3213r-106731,l268160,56845r6439,l276415,45974r2273,-9310l281457,28867r3327,-6350l290690,13411r6972,-4293l308927,9118r2146,1067l314286,12331r534,1613l314820,134620r-534,1600l312140,138366r-1613,533l293370,138899r,8586l354507,147485r,-7506l338416,139979r-2146,-533l334137,137299r-547,-2146l333590,15011r1080,-2146l335737,11798r1079,-1613l339496,9652r3213,l354291,12661r9068,8992l370014,36576r4343,20802l380250,57378xem452120,138899r-15558,l434428,138366r-2692,-2680l431203,133007r,-116917l431736,13411r1080,-1080l433882,10718r2680,-533l451586,10185r,-6972l391515,3213r,7505l405993,10718r3226,546l411899,13944r533,2146l412343,133007r-444,2679l409219,138366r-2146,533l391515,138899r,7519l452120,146418r,-7519xem589927,75615l581914,36461,568502,17221r,58394l568121,86779r-11150,39852l536854,141592r-7506,l497078,118351,490740,74015r686,-16484l507098,16332,529348,7505r7506,l563676,35394r4826,40221l568502,17221r-2273,-2324l559384,9652,555650,7505,552030,5422,544436,2413,536536,596,528281,r-7556,596l485914,21247,468718,64300r-482,9715l468274,75615r8522,38088l506260,144741r22555,5423l536765,149567r35497,-20650l589457,85636r470,-10021xem745490,3213r-46127,l699363,10718r5906,l710095,12331r3213,3759l717067,19837r1600,6439l718667,115849,639292,3213r-31636,l607656,10185r8586,l618375,10718r3226,2147l623201,14478r3226,3759l628040,19837r,102438l626427,127647r-7506,8573l614095,138899r-6439,l607656,145872r49873,l657529,138366r-7505,l644664,136753r-7518,-8572l635546,122809r,-94387l717600,145872r8586,l726186,27889r1066,-4293l740664,10185r4826,l745490,3213xe" fillcolor="black" stroked="f">
                  <v:path arrowok="t"/>
                </v:shape>
                <v:shape id="Graphic 1054" o:spid="_x0000_s1034" style="position:absolute;left:2794;width:4267;height:2590;visibility:visible;mso-wrap-style:square;v-text-anchor:top" coordsize="426720,2590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" path="m25207,258915l,255697,19743,230616,74280,170087,156572,96183,259579,30978,302076,13180,340066,2764,372514,r25873,5158l416654,18509r9626,21814l426234,70871r-10753,39552l392989,159248r-35263,58370l375881,178089r19789,-46617l411437,82306r3372,-40196l397413,22397r-6845,-2167l379144,17802r-16817,-439l339302,21162,271374,50471,224842,80479r-55996,43244l102573,182452,25207,258915xe" fillcolor="#517542" stroked="f">
                  <v:path arrowok="t"/>
                </v:shape>
                <v:shape id="Image 1055" o:spid="_x0000_s1035" type="#_x0000_t75" style="position:absolute;left:1737;top:2363;width:1341;height:13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">
                  <v:imagedata r:id="rId70" o:title=""/>
                </v:shape>
                <v:shape id="Graphic 1056" o:spid="_x0000_s1036" style="position:absolute;left:1845;top:3801;width:2578;height:1784;visibility:visible;mso-wrap-style:square;v-text-anchor:top" coordsize="257810,1784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" path="m53556,5899r-210,-70l51947,r1609,5899xem56506,177857l27753,169616,9548,154433,997,136761,,103576,9109,69185,23547,37207,38539,11262,42293,4826r4594,3063l40148,10726r5900,2682l49802,15553r6436,1072l55701,18771r,2145l54629,22525,43257,41782,26405,74816r-9713,38666l26740,149633r18187,12886l70331,165569r51608,l96700,174701r-40194,3156xem53621,6972r-1674,l51947,5363r1399,466l53621,6972xem55165,13408l46887,7889,50338,6435r1609,537l53621,6972r1544,6436xem121939,165569r-51608,l100652,160879r32935,-10332l198095,121342,245440,94730r11482,-7092l257209,87484r-13210,8883l214989,116381r-65759,39313l121939,165569xe" fillcolor="black" stroked="f">
                  <v:path arrowok="t"/>
                </v:shape>
                <v:shape id="Image 1057" o:spid="_x0000_s1037" type="#_x0000_t75" style="position:absolute;left:2225;top:2803;width:1845;height:28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">
                  <v:imagedata r:id="rId71" o:title=""/>
                </v:shape>
                <w10:wrap type="topAndBottom" anchorx="page"/>
              </v:group>
            </w:pict>
          </mc:Fallback>
        </mc:AlternateContent>
      </w:r>
      <w:r>
        <w:rPr>
          <w:noProof/>
        </w:rPr>
        <w:drawing>
          <wp:anchor distT="0" distB="0" distL="0" distR="0" simplePos="0" relativeHeight="251692032" behindDoc="1" locked="0" layoutInCell="1" allowOverlap="1" wp14:anchorId="5E165405" wp14:editId="19A23808">
            <wp:simplePos x="0" y="0"/>
            <wp:positionH relativeFrom="page">
              <wp:posOffset>3598288</wp:posOffset>
            </wp:positionH>
            <wp:positionV relativeFrom="paragraph">
              <wp:posOffset>227183</wp:posOffset>
            </wp:positionV>
            <wp:extent cx="1024127" cy="1024127"/>
            <wp:effectExtent l="0" t="0" r="0" b="0"/>
            <wp:wrapTopAndBottom/>
            <wp:docPr id="1058" name="Image 10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58" name="Image 1058"/>
                    <pic:cNvPicPr/>
                  </pic:nvPicPr>
                  <pic:blipFill>
                    <a:blip r:embed="rId126" cstate="print"/>
                    <a:stretch>
                      <a:fillRect/>
                    </a:stretch>
                  </pic:blipFill>
                  <pic:spPr>
                    <a:xfrm>
                      <a:off x="0" y="0"/>
                      <a:ext cx="1024127" cy="1024127"/>
                    </a:xfrm>
                    <a:prstGeom prst="rect">
                      <a:avLst/>
                    </a:prstGeom>
                  </pic:spPr>
                </pic:pic>
              </a:graphicData>
            </a:graphic>
          </wp:anchor>
        </w:drawing>
      </w:r>
    </w:p>
    <w:p w:rsidR="002D2573" w:rsidRDefault="002D2573" w:rsidP="002D2573">
      <w:pPr>
        <w:pStyle w:val="BodyText"/>
        <w:spacing w:before="82"/>
        <w:rPr>
          <w:rFonts w:ascii="Arial"/>
        </w:rPr>
      </w:pPr>
    </w:p>
    <w:p w:rsidR="002D2573" w:rsidRDefault="002D2573" w:rsidP="002D2573">
      <w:pPr>
        <w:spacing w:before="1" w:line="249" w:lineRule="auto"/>
        <w:ind w:left="1513"/>
        <w:rPr>
          <w:sz w:val="19"/>
        </w:rPr>
      </w:pPr>
      <w:r>
        <w:rPr>
          <w:sz w:val="19"/>
        </w:rPr>
        <w:t>Visualize</w:t>
      </w:r>
      <w:r>
        <w:rPr>
          <w:spacing w:val="37"/>
          <w:sz w:val="19"/>
        </w:rPr>
        <w:t xml:space="preserve"> </w:t>
      </w:r>
      <w:r>
        <w:rPr>
          <w:sz w:val="19"/>
        </w:rPr>
        <w:t>the</w:t>
      </w:r>
      <w:r>
        <w:rPr>
          <w:spacing w:val="36"/>
          <w:sz w:val="19"/>
        </w:rPr>
        <w:t xml:space="preserve"> </w:t>
      </w:r>
      <w:r>
        <w:rPr>
          <w:sz w:val="19"/>
        </w:rPr>
        <w:t>addition</w:t>
      </w:r>
      <w:r>
        <w:rPr>
          <w:spacing w:val="36"/>
          <w:sz w:val="19"/>
        </w:rPr>
        <w:t xml:space="preserve"> </w:t>
      </w:r>
      <w:r>
        <w:rPr>
          <w:sz w:val="19"/>
        </w:rPr>
        <w:t>of</w:t>
      </w:r>
      <w:r>
        <w:rPr>
          <w:spacing w:val="36"/>
          <w:sz w:val="19"/>
        </w:rPr>
        <w:t xml:space="preserve"> </w:t>
      </w:r>
      <w:r>
        <w:rPr>
          <w:sz w:val="19"/>
        </w:rPr>
        <w:t>a</w:t>
      </w:r>
      <w:r>
        <w:rPr>
          <w:spacing w:val="36"/>
          <w:sz w:val="19"/>
        </w:rPr>
        <w:t xml:space="preserve"> </w:t>
      </w:r>
      <w:r>
        <w:rPr>
          <w:sz w:val="19"/>
        </w:rPr>
        <w:t>chromosome</w:t>
      </w:r>
      <w:r>
        <w:rPr>
          <w:spacing w:val="37"/>
          <w:sz w:val="19"/>
        </w:rPr>
        <w:t xml:space="preserve"> </w:t>
      </w:r>
      <w:r>
        <w:rPr>
          <w:sz w:val="19"/>
        </w:rPr>
        <w:t>that</w:t>
      </w:r>
      <w:r>
        <w:rPr>
          <w:spacing w:val="36"/>
          <w:sz w:val="19"/>
        </w:rPr>
        <w:t xml:space="preserve"> </w:t>
      </w:r>
      <w:r>
        <w:rPr>
          <w:sz w:val="19"/>
        </w:rPr>
        <w:t>leads</w:t>
      </w:r>
      <w:r>
        <w:rPr>
          <w:spacing w:val="36"/>
          <w:sz w:val="19"/>
        </w:rPr>
        <w:t xml:space="preserve"> </w:t>
      </w:r>
      <w:r>
        <w:rPr>
          <w:sz w:val="19"/>
        </w:rPr>
        <w:t>to</w:t>
      </w:r>
      <w:r>
        <w:rPr>
          <w:spacing w:val="36"/>
          <w:sz w:val="19"/>
        </w:rPr>
        <w:t xml:space="preserve"> </w:t>
      </w:r>
      <w:r>
        <w:rPr>
          <w:sz w:val="19"/>
        </w:rPr>
        <w:t>Down</w:t>
      </w:r>
      <w:r>
        <w:rPr>
          <w:spacing w:val="36"/>
          <w:sz w:val="19"/>
        </w:rPr>
        <w:t xml:space="preserve"> </w:t>
      </w:r>
      <w:r>
        <w:rPr>
          <w:sz w:val="19"/>
        </w:rPr>
        <w:t>syndrome</w:t>
      </w:r>
      <w:r>
        <w:rPr>
          <w:spacing w:val="36"/>
          <w:sz w:val="19"/>
        </w:rPr>
        <w:t xml:space="preserve"> </w:t>
      </w:r>
      <w:r>
        <w:rPr>
          <w:sz w:val="19"/>
        </w:rPr>
        <w:t>in</w:t>
      </w:r>
      <w:r>
        <w:rPr>
          <w:spacing w:val="36"/>
          <w:sz w:val="19"/>
        </w:rPr>
        <w:t xml:space="preserve"> </w:t>
      </w:r>
      <w:r>
        <w:rPr>
          <w:sz w:val="19"/>
        </w:rPr>
        <w:t>this</w:t>
      </w:r>
      <w:r>
        <w:rPr>
          <w:spacing w:val="37"/>
          <w:sz w:val="19"/>
        </w:rPr>
        <w:t xml:space="preserve"> </w:t>
      </w:r>
      <w:hyperlink r:id="rId127">
        <w:r>
          <w:rPr>
            <w:b/>
            <w:color w:val="CC6633"/>
            <w:sz w:val="19"/>
          </w:rPr>
          <w:t>video</w:t>
        </w:r>
        <w:r>
          <w:rPr>
            <w:b/>
            <w:color w:val="CC6633"/>
            <w:spacing w:val="36"/>
            <w:sz w:val="19"/>
          </w:rPr>
          <w:t xml:space="preserve"> </w:t>
        </w:r>
        <w:r>
          <w:rPr>
            <w:b/>
            <w:color w:val="CC6633"/>
            <w:sz w:val="19"/>
          </w:rPr>
          <w:t>simulation</w:t>
        </w:r>
      </w:hyperlink>
      <w:r>
        <w:rPr>
          <w:b/>
          <w:color w:val="CC6633"/>
          <w:sz w:val="19"/>
        </w:rPr>
        <w:t xml:space="preserve"> </w:t>
      </w:r>
      <w:hyperlink r:id="rId128">
        <w:r>
          <w:rPr>
            <w:b/>
            <w:color w:val="CC6633"/>
            <w:sz w:val="19"/>
          </w:rPr>
          <w:t>(http://openstaxcollege.org/l/down_syndrome2)</w:t>
        </w:r>
      </w:hyperlink>
      <w:r>
        <w:rPr>
          <w:b/>
          <w:color w:val="CC6633"/>
          <w:sz w:val="19"/>
        </w:rPr>
        <w:t xml:space="preserve"> </w:t>
      </w:r>
      <w:r>
        <w:rPr>
          <w:sz w:val="19"/>
        </w:rPr>
        <w:t>.</w:t>
      </w:r>
    </w:p>
    <w:p w:rsidR="002D2573" w:rsidRDefault="002D2573" w:rsidP="002D2573">
      <w:pPr>
        <w:pStyle w:val="BodyText"/>
        <w:spacing w:before="200"/>
      </w:pPr>
    </w:p>
    <w:p w:rsidR="002D2573" w:rsidRDefault="002D2573" w:rsidP="002D2573">
      <w:pPr>
        <w:pStyle w:val="BodyText"/>
        <w:spacing w:before="1" w:line="249" w:lineRule="auto"/>
        <w:ind w:left="1540" w:right="1554"/>
        <w:jc w:val="both"/>
      </w:pPr>
      <w:r>
        <w:t>Humans</w:t>
      </w:r>
      <w:r>
        <w:rPr>
          <w:spacing w:val="32"/>
        </w:rPr>
        <w:t xml:space="preserve"> </w:t>
      </w:r>
      <w:r>
        <w:t>display</w:t>
      </w:r>
      <w:r>
        <w:rPr>
          <w:spacing w:val="32"/>
        </w:rPr>
        <w:t xml:space="preserve"> </w:t>
      </w:r>
      <w:r>
        <w:t>dramatic</w:t>
      </w:r>
      <w:r>
        <w:rPr>
          <w:spacing w:val="33"/>
        </w:rPr>
        <w:t xml:space="preserve"> </w:t>
      </w:r>
      <w:r>
        <w:t>deleterious</w:t>
      </w:r>
      <w:r>
        <w:rPr>
          <w:spacing w:val="33"/>
        </w:rPr>
        <w:t xml:space="preserve"> </w:t>
      </w:r>
      <w:r>
        <w:t>effects</w:t>
      </w:r>
      <w:r>
        <w:rPr>
          <w:spacing w:val="32"/>
        </w:rPr>
        <w:t xml:space="preserve"> </w:t>
      </w:r>
      <w:r>
        <w:t>with</w:t>
      </w:r>
      <w:r>
        <w:rPr>
          <w:spacing w:val="32"/>
        </w:rPr>
        <w:t xml:space="preserve"> </w:t>
      </w:r>
      <w:r>
        <w:t>autosomal</w:t>
      </w:r>
      <w:r>
        <w:rPr>
          <w:spacing w:val="32"/>
        </w:rPr>
        <w:t xml:space="preserve"> </w:t>
      </w:r>
      <w:r>
        <w:t>trisomies</w:t>
      </w:r>
      <w:r>
        <w:rPr>
          <w:spacing w:val="33"/>
        </w:rPr>
        <w:t xml:space="preserve"> </w:t>
      </w:r>
      <w:r>
        <w:t>and</w:t>
      </w:r>
      <w:r>
        <w:rPr>
          <w:spacing w:val="32"/>
        </w:rPr>
        <w:t xml:space="preserve"> </w:t>
      </w:r>
      <w:r>
        <w:t>monosomies.</w:t>
      </w:r>
      <w:r>
        <w:rPr>
          <w:spacing w:val="32"/>
        </w:rPr>
        <w:t xml:space="preserve"> </w:t>
      </w:r>
      <w:r>
        <w:t xml:space="preserve">Therefore, it may seem counterintuitive that human females and males can function normally, despite carrying </w:t>
      </w:r>
      <w:bookmarkStart w:id="70" w:name="_bookmark738"/>
      <w:bookmarkEnd w:id="70"/>
      <w:r>
        <w:t>different</w:t>
      </w:r>
      <w:r>
        <w:rPr>
          <w:spacing w:val="-1"/>
        </w:rPr>
        <w:t xml:space="preserve"> </w:t>
      </w:r>
      <w:r>
        <w:t>numbers</w:t>
      </w:r>
      <w:r>
        <w:rPr>
          <w:spacing w:val="-1"/>
        </w:rPr>
        <w:t xml:space="preserve"> </w:t>
      </w:r>
      <w:r>
        <w:t>of</w:t>
      </w:r>
      <w:r>
        <w:rPr>
          <w:spacing w:val="-2"/>
        </w:rPr>
        <w:t xml:space="preserve"> </w:t>
      </w:r>
      <w:r>
        <w:t>the</w:t>
      </w:r>
      <w:r>
        <w:rPr>
          <w:spacing w:val="-2"/>
        </w:rPr>
        <w:t xml:space="preserve"> </w:t>
      </w:r>
      <w:r>
        <w:t>X</w:t>
      </w:r>
      <w:r>
        <w:rPr>
          <w:spacing w:val="-2"/>
        </w:rPr>
        <w:t xml:space="preserve"> </w:t>
      </w:r>
      <w:r>
        <w:t>chromosome.</w:t>
      </w:r>
      <w:r>
        <w:rPr>
          <w:spacing w:val="-1"/>
        </w:rPr>
        <w:t xml:space="preserve"> </w:t>
      </w:r>
      <w:r>
        <w:t>In</w:t>
      </w:r>
      <w:r>
        <w:rPr>
          <w:spacing w:val="-2"/>
        </w:rPr>
        <w:t xml:space="preserve"> </w:t>
      </w:r>
      <w:r>
        <w:t>part,</w:t>
      </w:r>
      <w:r>
        <w:rPr>
          <w:spacing w:val="-1"/>
        </w:rPr>
        <w:t xml:space="preserve"> </w:t>
      </w:r>
      <w:r>
        <w:t>this</w:t>
      </w:r>
      <w:r>
        <w:rPr>
          <w:spacing w:val="-1"/>
        </w:rPr>
        <w:t xml:space="preserve"> </w:t>
      </w:r>
      <w:r>
        <w:t>occurs</w:t>
      </w:r>
      <w:r>
        <w:rPr>
          <w:spacing w:val="-1"/>
        </w:rPr>
        <w:t xml:space="preserve"> </w:t>
      </w:r>
      <w:r>
        <w:t>because</w:t>
      </w:r>
      <w:r>
        <w:rPr>
          <w:spacing w:val="-1"/>
        </w:rPr>
        <w:t xml:space="preserve"> </w:t>
      </w:r>
      <w:r>
        <w:t>of</w:t>
      </w:r>
      <w:r>
        <w:rPr>
          <w:spacing w:val="-2"/>
        </w:rPr>
        <w:t xml:space="preserve"> </w:t>
      </w:r>
      <w:r>
        <w:t>a</w:t>
      </w:r>
      <w:r>
        <w:rPr>
          <w:spacing w:val="-2"/>
        </w:rPr>
        <w:t xml:space="preserve"> </w:t>
      </w:r>
      <w:r>
        <w:t>process</w:t>
      </w:r>
      <w:r>
        <w:rPr>
          <w:spacing w:val="-1"/>
        </w:rPr>
        <w:t xml:space="preserve"> </w:t>
      </w:r>
      <w:r>
        <w:t>called</w:t>
      </w:r>
      <w:r>
        <w:rPr>
          <w:spacing w:val="-3"/>
        </w:rPr>
        <w:t xml:space="preserve"> </w:t>
      </w:r>
      <w:r>
        <w:rPr>
          <w:b/>
        </w:rPr>
        <w:t>X</w:t>
      </w:r>
      <w:r>
        <w:rPr>
          <w:b/>
          <w:spacing w:val="-2"/>
        </w:rPr>
        <w:t xml:space="preserve"> </w:t>
      </w:r>
      <w:r>
        <w:rPr>
          <w:b/>
        </w:rPr>
        <w:t>inactivation</w:t>
      </w:r>
      <w:r>
        <w:t>. Early in development, when female mammalian embryos consist of just a few thousand cells, one X chromosome in each cell inactivates by condensing into a structure called a Barr body. The genes on</w:t>
      </w:r>
      <w:r>
        <w:rPr>
          <w:spacing w:val="80"/>
        </w:rPr>
        <w:t xml:space="preserve"> </w:t>
      </w:r>
      <w:r>
        <w:t>the inactive X chromosome are not expressed. The particular X chromosome (maternally or paternally derived) that is inactivated in each cell is random, but once the inactivation occurs, all cells descended from</w:t>
      </w:r>
      <w:r>
        <w:rPr>
          <w:spacing w:val="-2"/>
        </w:rPr>
        <w:t xml:space="preserve"> </w:t>
      </w:r>
      <w:r>
        <w:t>that</w:t>
      </w:r>
      <w:r>
        <w:rPr>
          <w:spacing w:val="-1"/>
        </w:rPr>
        <w:t xml:space="preserve"> </w:t>
      </w:r>
      <w:r>
        <w:t>cell</w:t>
      </w:r>
      <w:r>
        <w:rPr>
          <w:spacing w:val="-1"/>
        </w:rPr>
        <w:t xml:space="preserve"> </w:t>
      </w:r>
      <w:r>
        <w:t>will</w:t>
      </w:r>
      <w:r>
        <w:rPr>
          <w:spacing w:val="-1"/>
        </w:rPr>
        <w:t xml:space="preserve"> </w:t>
      </w:r>
      <w:r>
        <w:t>have</w:t>
      </w:r>
      <w:r>
        <w:rPr>
          <w:spacing w:val="-1"/>
        </w:rPr>
        <w:t xml:space="preserve"> </w:t>
      </w:r>
      <w:r>
        <w:t>the</w:t>
      </w:r>
      <w:r>
        <w:rPr>
          <w:spacing w:val="-1"/>
        </w:rPr>
        <w:t xml:space="preserve"> </w:t>
      </w:r>
      <w:r>
        <w:t>same</w:t>
      </w:r>
      <w:r>
        <w:rPr>
          <w:spacing w:val="-1"/>
        </w:rPr>
        <w:t xml:space="preserve"> </w:t>
      </w:r>
      <w:r>
        <w:t>inactive</w:t>
      </w:r>
      <w:r>
        <w:rPr>
          <w:spacing w:val="-1"/>
        </w:rPr>
        <w:t xml:space="preserve"> </w:t>
      </w:r>
      <w:r>
        <w:t>X</w:t>
      </w:r>
      <w:r>
        <w:rPr>
          <w:spacing w:val="-1"/>
        </w:rPr>
        <w:t xml:space="preserve"> </w:t>
      </w:r>
      <w:r>
        <w:t>chromosome.</w:t>
      </w:r>
      <w:r>
        <w:rPr>
          <w:spacing w:val="-1"/>
        </w:rPr>
        <w:t xml:space="preserve"> </w:t>
      </w:r>
      <w:r>
        <w:t>By</w:t>
      </w:r>
      <w:r>
        <w:rPr>
          <w:spacing w:val="-1"/>
        </w:rPr>
        <w:t xml:space="preserve"> </w:t>
      </w:r>
      <w:r>
        <w:t>this</w:t>
      </w:r>
      <w:r>
        <w:rPr>
          <w:spacing w:val="-1"/>
        </w:rPr>
        <w:t xml:space="preserve"> </w:t>
      </w:r>
      <w:r>
        <w:t>process,</w:t>
      </w:r>
      <w:r>
        <w:rPr>
          <w:spacing w:val="-1"/>
        </w:rPr>
        <w:t xml:space="preserve"> </w:t>
      </w:r>
      <w:r>
        <w:t>females</w:t>
      </w:r>
      <w:r>
        <w:rPr>
          <w:spacing w:val="-1"/>
        </w:rPr>
        <w:t xml:space="preserve"> </w:t>
      </w:r>
      <w:r>
        <w:t>compensate</w:t>
      </w:r>
      <w:r>
        <w:rPr>
          <w:spacing w:val="-1"/>
        </w:rPr>
        <w:t xml:space="preserve"> </w:t>
      </w:r>
      <w:r>
        <w:t>for</w:t>
      </w:r>
      <w:r>
        <w:rPr>
          <w:spacing w:val="-2"/>
        </w:rPr>
        <w:t xml:space="preserve"> </w:t>
      </w:r>
      <w:r>
        <w:t>their double genetic dose of X chromosome.</w:t>
      </w:r>
    </w:p>
    <w:p w:rsidR="002D2573" w:rsidRDefault="002D2573" w:rsidP="002D2573">
      <w:pPr>
        <w:pStyle w:val="BodyText"/>
        <w:spacing w:before="102" w:line="249" w:lineRule="auto"/>
        <w:ind w:left="1540" w:right="1554"/>
        <w:jc w:val="both"/>
      </w:pPr>
      <w:r>
        <w:t>In so-called “tortoiseshell” cats, X inactivation is observed as coat-color variegation (</w:t>
      </w:r>
      <w:r w:rsidR="00046E8A" w:rsidRPr="00E8112D">
        <w:rPr>
          <w:color w:val="C00000"/>
        </w:rPr>
        <w:t>Figure 3.2</w:t>
      </w:r>
      <w:r w:rsidR="00E8112D" w:rsidRPr="00E8112D">
        <w:rPr>
          <w:color w:val="C00000"/>
        </w:rPr>
        <w:t>6</w:t>
      </w:r>
      <w:r>
        <w:t>). Females heterozygous for an X-linked coat color gene will express one of two different coat colors</w:t>
      </w:r>
      <w:r>
        <w:rPr>
          <w:spacing w:val="80"/>
        </w:rPr>
        <w:t xml:space="preserve"> </w:t>
      </w:r>
      <w:r>
        <w:t>over different regions of their body, corresponding to whichever X chromosome is inactivated in the embryonic cell progenitor of that region. When you see a tortoiseshell cat, you will know that it has to be a female.</w:t>
      </w:r>
    </w:p>
    <w:p w:rsidR="002D2573" w:rsidRDefault="002D25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3A2173">
      <w:pPr>
        <w:spacing w:line="249" w:lineRule="auto"/>
        <w:jc w:val="center"/>
        <w:sectPr w:rsidR="003A2173">
          <w:headerReference w:type="even" r:id="rId129"/>
          <w:headerReference w:type="default" r:id="rId130"/>
          <w:footerReference w:type="even" r:id="rId131"/>
          <w:pgSz w:w="12240" w:h="15840"/>
          <w:pgMar w:top="580" w:right="600" w:bottom="420" w:left="620" w:header="238" w:footer="238" w:gutter="0"/>
          <w:pgNumType w:start="172"/>
          <w:cols w:space="720"/>
        </w:sectPr>
      </w:pPr>
      <w:r>
        <w:t>83</w:t>
      </w:r>
    </w:p>
    <w:p w:rsidR="002D2573" w:rsidRDefault="002D2573" w:rsidP="002D2573">
      <w:pPr>
        <w:pStyle w:val="BodyText"/>
        <w:spacing w:before="2"/>
        <w:rPr>
          <w:sz w:val="11"/>
        </w:rPr>
      </w:pPr>
    </w:p>
    <w:p w:rsidR="002D2573" w:rsidRDefault="002D2573" w:rsidP="002D2573">
      <w:pPr>
        <w:pStyle w:val="BodyText"/>
        <w:ind w:left="3625"/>
        <w:rPr>
          <w:sz w:val="20"/>
        </w:rPr>
      </w:pPr>
      <w:r>
        <w:rPr>
          <w:noProof/>
          <w:sz w:val="20"/>
        </w:rPr>
        <w:drawing>
          <wp:inline distT="0" distB="0" distL="0" distR="0" wp14:anchorId="7F4C5A2D" wp14:editId="2F2C774B">
            <wp:extent cx="2383536" cy="2650807"/>
            <wp:effectExtent l="0" t="0" r="0" b="0"/>
            <wp:docPr id="1059" name="Image 105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59" name="Image 1059"/>
                    <pic:cNvPicPr/>
                  </pic:nvPicPr>
                  <pic:blipFill>
                    <a:blip r:embed="rId132" cstate="print"/>
                    <a:stretch>
                      <a:fillRect/>
                    </a:stretch>
                  </pic:blipFill>
                  <pic:spPr>
                    <a:xfrm>
                      <a:off x="0" y="0"/>
                      <a:ext cx="2383536" cy="2650807"/>
                    </a:xfrm>
                    <a:prstGeom prst="rect">
                      <a:avLst/>
                    </a:prstGeom>
                  </pic:spPr>
                </pic:pic>
              </a:graphicData>
            </a:graphic>
          </wp:inline>
        </w:drawing>
      </w:r>
    </w:p>
    <w:p w:rsidR="002D2573" w:rsidRDefault="002D2573" w:rsidP="002D2573">
      <w:pPr>
        <w:spacing w:before="42" w:line="249" w:lineRule="auto"/>
        <w:ind w:left="1540" w:right="1559"/>
        <w:jc w:val="both"/>
        <w:rPr>
          <w:rFonts w:ascii="Arial"/>
          <w:sz w:val="18"/>
        </w:rPr>
      </w:pPr>
      <w:bookmarkStart w:id="71" w:name="_bookmark739"/>
      <w:bookmarkEnd w:id="71"/>
      <w:r>
        <w:rPr>
          <w:rFonts w:ascii="Arial"/>
          <w:b/>
          <w:color w:val="CC6633"/>
          <w:sz w:val="18"/>
        </w:rPr>
        <w:t xml:space="preserve">Figure </w:t>
      </w:r>
      <w:r w:rsidR="00F4619A">
        <w:rPr>
          <w:rFonts w:ascii="Arial"/>
          <w:b/>
          <w:color w:val="CC6633"/>
          <w:sz w:val="18"/>
        </w:rPr>
        <w:t>3.2</w:t>
      </w:r>
      <w:r w:rsidR="00E8112D">
        <w:rPr>
          <w:rFonts w:ascii="Arial"/>
          <w:b/>
          <w:color w:val="CC6633"/>
          <w:sz w:val="18"/>
        </w:rPr>
        <w:t>6</w:t>
      </w:r>
      <w:r>
        <w:rPr>
          <w:rFonts w:ascii="Arial"/>
          <w:b/>
          <w:color w:val="CC6633"/>
          <w:sz w:val="18"/>
        </w:rPr>
        <w:t xml:space="preserve"> </w:t>
      </w:r>
      <w:r>
        <w:rPr>
          <w:rFonts w:ascii="Arial"/>
          <w:sz w:val="18"/>
        </w:rPr>
        <w:t>Embryonic inactivation of one of two different X chromosomes encoding different coat colors gives rise to the tortoiseshell phenotype in cats. (credit: Michael Bodega)</w:t>
      </w:r>
    </w:p>
    <w:p w:rsidR="002D2573" w:rsidRDefault="002D2573" w:rsidP="002D2573">
      <w:pPr>
        <w:pStyle w:val="BodyText"/>
        <w:spacing w:before="69"/>
        <w:rPr>
          <w:rFonts w:ascii="Arial"/>
          <w:sz w:val="18"/>
        </w:rPr>
      </w:pPr>
    </w:p>
    <w:p w:rsidR="002D2573" w:rsidRDefault="002D2573" w:rsidP="002D2573">
      <w:pPr>
        <w:pStyle w:val="BodyText"/>
        <w:spacing w:line="249" w:lineRule="auto"/>
        <w:ind w:left="1540" w:right="1556"/>
        <w:jc w:val="both"/>
      </w:pPr>
      <w:r>
        <w:t>In an individual carrying an abnormal number of X chromosomes, cellular mechanisms will inactivate all but one X in each of her cells. As a result, X-chromosomal abnormalities are typically associated with</w:t>
      </w:r>
      <w:r>
        <w:rPr>
          <w:spacing w:val="-2"/>
        </w:rPr>
        <w:t xml:space="preserve"> </w:t>
      </w:r>
      <w:r>
        <w:t>mild</w:t>
      </w:r>
      <w:r>
        <w:rPr>
          <w:spacing w:val="-2"/>
        </w:rPr>
        <w:t xml:space="preserve"> </w:t>
      </w:r>
      <w:r>
        <w:t>mental</w:t>
      </w:r>
      <w:r>
        <w:rPr>
          <w:spacing w:val="-2"/>
        </w:rPr>
        <w:t xml:space="preserve"> </w:t>
      </w:r>
      <w:r>
        <w:t>and</w:t>
      </w:r>
      <w:r>
        <w:rPr>
          <w:spacing w:val="-2"/>
        </w:rPr>
        <w:t xml:space="preserve"> </w:t>
      </w:r>
      <w:r>
        <w:t>physical</w:t>
      </w:r>
      <w:r>
        <w:rPr>
          <w:spacing w:val="-2"/>
        </w:rPr>
        <w:t xml:space="preserve"> </w:t>
      </w:r>
      <w:r>
        <w:t>defects,</w:t>
      </w:r>
      <w:r>
        <w:rPr>
          <w:spacing w:val="-2"/>
        </w:rPr>
        <w:t xml:space="preserve"> </w:t>
      </w:r>
      <w:r>
        <w:t>as</w:t>
      </w:r>
      <w:r>
        <w:rPr>
          <w:spacing w:val="-2"/>
        </w:rPr>
        <w:t xml:space="preserve"> </w:t>
      </w:r>
      <w:r>
        <w:t>well</w:t>
      </w:r>
      <w:r>
        <w:rPr>
          <w:spacing w:val="-2"/>
        </w:rPr>
        <w:t xml:space="preserve"> </w:t>
      </w:r>
      <w:r>
        <w:t>as</w:t>
      </w:r>
      <w:r>
        <w:rPr>
          <w:spacing w:val="-2"/>
        </w:rPr>
        <w:t xml:space="preserve"> </w:t>
      </w:r>
      <w:r>
        <w:t>sterility.</w:t>
      </w:r>
      <w:r>
        <w:rPr>
          <w:spacing w:val="-2"/>
        </w:rPr>
        <w:t xml:space="preserve"> </w:t>
      </w:r>
      <w:r>
        <w:t>If</w:t>
      </w:r>
      <w:r>
        <w:rPr>
          <w:spacing w:val="-2"/>
        </w:rPr>
        <w:t xml:space="preserve"> </w:t>
      </w:r>
      <w:r>
        <w:t>the</w:t>
      </w:r>
      <w:r>
        <w:rPr>
          <w:spacing w:val="-2"/>
        </w:rPr>
        <w:t xml:space="preserve"> </w:t>
      </w:r>
      <w:r>
        <w:t>X</w:t>
      </w:r>
      <w:r>
        <w:rPr>
          <w:spacing w:val="-2"/>
        </w:rPr>
        <w:t xml:space="preserve"> </w:t>
      </w:r>
      <w:r>
        <w:t>chromosome</w:t>
      </w:r>
      <w:r>
        <w:rPr>
          <w:spacing w:val="-2"/>
        </w:rPr>
        <w:t xml:space="preserve"> </w:t>
      </w:r>
      <w:r>
        <w:t>is</w:t>
      </w:r>
      <w:r>
        <w:rPr>
          <w:spacing w:val="-2"/>
        </w:rPr>
        <w:t xml:space="preserve"> </w:t>
      </w:r>
      <w:r>
        <w:t>absent</w:t>
      </w:r>
      <w:r>
        <w:rPr>
          <w:spacing w:val="-2"/>
        </w:rPr>
        <w:t xml:space="preserve"> </w:t>
      </w:r>
      <w:r>
        <w:t>altogether,</w:t>
      </w:r>
      <w:r>
        <w:rPr>
          <w:spacing w:val="-2"/>
        </w:rPr>
        <w:t xml:space="preserve"> </w:t>
      </w:r>
      <w:r>
        <w:t>the individual will not develop.</w:t>
      </w:r>
    </w:p>
    <w:p w:rsidR="002D2573" w:rsidRDefault="002D2573" w:rsidP="002D2573">
      <w:pPr>
        <w:pStyle w:val="BodyText"/>
        <w:spacing w:before="98" w:line="249" w:lineRule="auto"/>
        <w:ind w:left="1540" w:right="1554"/>
        <w:jc w:val="both"/>
      </w:pPr>
      <w:r>
        <w:t>Several errors in sex chromosome number have been characterized. Individuals with three X chromosomes, called triplo-X, appear female but express developmental delays and reduced fertility. The</w:t>
      </w:r>
      <w:r>
        <w:rPr>
          <w:spacing w:val="-4"/>
        </w:rPr>
        <w:t xml:space="preserve"> </w:t>
      </w:r>
      <w:r>
        <w:t>XXY</w:t>
      </w:r>
      <w:r>
        <w:rPr>
          <w:spacing w:val="-4"/>
        </w:rPr>
        <w:t xml:space="preserve"> </w:t>
      </w:r>
      <w:r>
        <w:t>chromosome</w:t>
      </w:r>
      <w:r>
        <w:rPr>
          <w:spacing w:val="-3"/>
        </w:rPr>
        <w:t xml:space="preserve"> </w:t>
      </w:r>
      <w:r>
        <w:t>complement,</w:t>
      </w:r>
      <w:r>
        <w:rPr>
          <w:spacing w:val="-3"/>
        </w:rPr>
        <w:t xml:space="preserve"> </w:t>
      </w:r>
      <w:r>
        <w:t>corresponding</w:t>
      </w:r>
      <w:r>
        <w:rPr>
          <w:spacing w:val="-3"/>
        </w:rPr>
        <w:t xml:space="preserve"> </w:t>
      </w:r>
      <w:r>
        <w:t>to</w:t>
      </w:r>
      <w:r>
        <w:rPr>
          <w:spacing w:val="-4"/>
        </w:rPr>
        <w:t xml:space="preserve"> </w:t>
      </w:r>
      <w:r>
        <w:t>one</w:t>
      </w:r>
      <w:r>
        <w:rPr>
          <w:spacing w:val="-4"/>
        </w:rPr>
        <w:t xml:space="preserve"> </w:t>
      </w:r>
      <w:r>
        <w:t>type</w:t>
      </w:r>
      <w:r>
        <w:rPr>
          <w:spacing w:val="-4"/>
        </w:rPr>
        <w:t xml:space="preserve"> </w:t>
      </w:r>
      <w:r>
        <w:t>of</w:t>
      </w:r>
      <w:r>
        <w:rPr>
          <w:spacing w:val="-4"/>
        </w:rPr>
        <w:t xml:space="preserve"> </w:t>
      </w:r>
      <w:r>
        <w:t>Klinefelter</w:t>
      </w:r>
      <w:r>
        <w:rPr>
          <w:spacing w:val="-3"/>
        </w:rPr>
        <w:t xml:space="preserve"> </w:t>
      </w:r>
      <w:r>
        <w:t>syndrome,</w:t>
      </w:r>
      <w:r>
        <w:rPr>
          <w:spacing w:val="-3"/>
        </w:rPr>
        <w:t xml:space="preserve"> </w:t>
      </w:r>
      <w:r>
        <w:t>corresponds</w:t>
      </w:r>
      <w:r>
        <w:rPr>
          <w:spacing w:val="-4"/>
        </w:rPr>
        <w:t xml:space="preserve"> </w:t>
      </w:r>
      <w:r>
        <w:t>to male individuals with small testes, enlarged breasts, and reduced body hair. The extra X chromosome undergoes inactivation to compensate for the excess genetic dosage. Turner syndrome, characterized as an</w:t>
      </w:r>
      <w:r>
        <w:rPr>
          <w:spacing w:val="-9"/>
        </w:rPr>
        <w:t xml:space="preserve"> </w:t>
      </w:r>
      <w:r>
        <w:t>X0</w:t>
      </w:r>
      <w:r>
        <w:rPr>
          <w:spacing w:val="-9"/>
        </w:rPr>
        <w:t xml:space="preserve"> </w:t>
      </w:r>
      <w:r>
        <w:t>chromosome</w:t>
      </w:r>
      <w:r>
        <w:rPr>
          <w:spacing w:val="-9"/>
        </w:rPr>
        <w:t xml:space="preserve"> </w:t>
      </w:r>
      <w:r>
        <w:t>complement</w:t>
      </w:r>
      <w:r>
        <w:rPr>
          <w:spacing w:val="-8"/>
        </w:rPr>
        <w:t xml:space="preserve"> </w:t>
      </w:r>
      <w:r>
        <w:t>(i.e.,</w:t>
      </w:r>
      <w:r>
        <w:rPr>
          <w:spacing w:val="-9"/>
        </w:rPr>
        <w:t xml:space="preserve"> </w:t>
      </w:r>
      <w:r>
        <w:t>only</w:t>
      </w:r>
      <w:r>
        <w:rPr>
          <w:spacing w:val="-9"/>
        </w:rPr>
        <w:t xml:space="preserve"> </w:t>
      </w:r>
      <w:r>
        <w:t>a</w:t>
      </w:r>
      <w:r>
        <w:rPr>
          <w:spacing w:val="-9"/>
        </w:rPr>
        <w:t xml:space="preserve"> </w:t>
      </w:r>
      <w:r>
        <w:t>single</w:t>
      </w:r>
      <w:r>
        <w:rPr>
          <w:spacing w:val="-9"/>
        </w:rPr>
        <w:t xml:space="preserve"> </w:t>
      </w:r>
      <w:r>
        <w:t>sex</w:t>
      </w:r>
      <w:r>
        <w:rPr>
          <w:spacing w:val="-9"/>
        </w:rPr>
        <w:t xml:space="preserve"> </w:t>
      </w:r>
      <w:r>
        <w:t>chromosome),</w:t>
      </w:r>
      <w:r>
        <w:rPr>
          <w:spacing w:val="-8"/>
        </w:rPr>
        <w:t xml:space="preserve"> </w:t>
      </w:r>
      <w:r>
        <w:t>corresponds</w:t>
      </w:r>
      <w:r>
        <w:rPr>
          <w:spacing w:val="-9"/>
        </w:rPr>
        <w:t xml:space="preserve"> </w:t>
      </w:r>
      <w:r>
        <w:t>to</w:t>
      </w:r>
      <w:r>
        <w:rPr>
          <w:spacing w:val="-9"/>
        </w:rPr>
        <w:t xml:space="preserve"> </w:t>
      </w:r>
      <w:r>
        <w:t>a</w:t>
      </w:r>
      <w:r>
        <w:rPr>
          <w:spacing w:val="-9"/>
        </w:rPr>
        <w:t xml:space="preserve"> </w:t>
      </w:r>
      <w:r>
        <w:t>female</w:t>
      </w:r>
      <w:r>
        <w:rPr>
          <w:spacing w:val="-8"/>
        </w:rPr>
        <w:t xml:space="preserve"> </w:t>
      </w:r>
      <w:r>
        <w:t>individual with short stature, webbed skin in the neck region, hearing and cardiac impairments, and sterility.</w:t>
      </w:r>
    </w:p>
    <w:p w:rsidR="002D2573" w:rsidRDefault="002D2573" w:rsidP="002D2573">
      <w:pPr>
        <w:pStyle w:val="BodyText"/>
        <w:spacing w:before="101" w:line="249" w:lineRule="auto"/>
        <w:ind w:left="1540" w:right="1553"/>
        <w:jc w:val="both"/>
      </w:pPr>
      <w:r>
        <w:t xml:space="preserve">An individual with more than the correct number of chromosome sets (two for diploid species) is called </w:t>
      </w:r>
      <w:bookmarkStart w:id="72" w:name="_bookmark740"/>
      <w:bookmarkEnd w:id="72"/>
      <w:r>
        <w:rPr>
          <w:b/>
        </w:rPr>
        <w:t>polyploid</w:t>
      </w:r>
      <w:r>
        <w:t>. For instance, fertilization of an abnormal diploid egg with a normal haploid sperm would yield a triploid zygote. Polyploid animals are extremely rare, with only a few examples among the flatworms,</w:t>
      </w:r>
      <w:r>
        <w:rPr>
          <w:spacing w:val="-9"/>
        </w:rPr>
        <w:t xml:space="preserve"> </w:t>
      </w:r>
      <w:r>
        <w:t>crustaceans,</w:t>
      </w:r>
      <w:r>
        <w:rPr>
          <w:spacing w:val="-9"/>
        </w:rPr>
        <w:t xml:space="preserve"> </w:t>
      </w:r>
      <w:r>
        <w:t>amphibians,</w:t>
      </w:r>
      <w:r>
        <w:rPr>
          <w:spacing w:val="-9"/>
        </w:rPr>
        <w:t xml:space="preserve"> </w:t>
      </w:r>
      <w:r>
        <w:t>fish,</w:t>
      </w:r>
      <w:r>
        <w:rPr>
          <w:spacing w:val="-10"/>
        </w:rPr>
        <w:t xml:space="preserve"> </w:t>
      </w:r>
      <w:r>
        <w:t>and</w:t>
      </w:r>
      <w:r>
        <w:rPr>
          <w:spacing w:val="-10"/>
        </w:rPr>
        <w:t xml:space="preserve"> </w:t>
      </w:r>
      <w:r>
        <w:t>lizards.</w:t>
      </w:r>
      <w:r>
        <w:rPr>
          <w:spacing w:val="-9"/>
        </w:rPr>
        <w:t xml:space="preserve"> </w:t>
      </w:r>
      <w:r>
        <w:t>Triploid</w:t>
      </w:r>
      <w:r>
        <w:rPr>
          <w:spacing w:val="-10"/>
        </w:rPr>
        <w:t xml:space="preserve"> </w:t>
      </w:r>
      <w:r>
        <w:t>animals</w:t>
      </w:r>
      <w:r>
        <w:rPr>
          <w:spacing w:val="-9"/>
        </w:rPr>
        <w:t xml:space="preserve"> </w:t>
      </w:r>
      <w:r>
        <w:t>are</w:t>
      </w:r>
      <w:r>
        <w:rPr>
          <w:spacing w:val="-10"/>
        </w:rPr>
        <w:t xml:space="preserve"> </w:t>
      </w:r>
      <w:r>
        <w:t>sterile</w:t>
      </w:r>
      <w:r>
        <w:rPr>
          <w:spacing w:val="-9"/>
        </w:rPr>
        <w:t xml:space="preserve"> </w:t>
      </w:r>
      <w:r>
        <w:t>because</w:t>
      </w:r>
      <w:r>
        <w:rPr>
          <w:spacing w:val="-10"/>
        </w:rPr>
        <w:t xml:space="preserve"> </w:t>
      </w:r>
      <w:r>
        <w:t>meiosis</w:t>
      </w:r>
      <w:r>
        <w:rPr>
          <w:spacing w:val="-9"/>
        </w:rPr>
        <w:t xml:space="preserve"> </w:t>
      </w:r>
      <w:r>
        <w:t>cannot proceed normally with an odd number of chromosome sets. In contrast, polyploidy is very common in the</w:t>
      </w:r>
      <w:r>
        <w:rPr>
          <w:spacing w:val="-2"/>
        </w:rPr>
        <w:t xml:space="preserve"> </w:t>
      </w:r>
      <w:r>
        <w:t>plant</w:t>
      </w:r>
      <w:r>
        <w:rPr>
          <w:spacing w:val="-2"/>
        </w:rPr>
        <w:t xml:space="preserve"> </w:t>
      </w:r>
      <w:r>
        <w:t>kingdom,</w:t>
      </w:r>
      <w:r>
        <w:rPr>
          <w:spacing w:val="-1"/>
        </w:rPr>
        <w:t xml:space="preserve"> </w:t>
      </w:r>
      <w:r>
        <w:t>and</w:t>
      </w:r>
      <w:r>
        <w:rPr>
          <w:spacing w:val="-1"/>
        </w:rPr>
        <w:t xml:space="preserve"> </w:t>
      </w:r>
      <w:r>
        <w:t>polyploid</w:t>
      </w:r>
      <w:r>
        <w:rPr>
          <w:spacing w:val="-1"/>
        </w:rPr>
        <w:t xml:space="preserve"> </w:t>
      </w:r>
      <w:r>
        <w:t>plants</w:t>
      </w:r>
      <w:r>
        <w:rPr>
          <w:spacing w:val="-2"/>
        </w:rPr>
        <w:t xml:space="preserve"> </w:t>
      </w:r>
      <w:r>
        <w:t>tend</w:t>
      </w:r>
      <w:r>
        <w:rPr>
          <w:spacing w:val="-1"/>
        </w:rPr>
        <w:t xml:space="preserve"> </w:t>
      </w:r>
      <w:r>
        <w:t>to</w:t>
      </w:r>
      <w:r>
        <w:rPr>
          <w:spacing w:val="-1"/>
        </w:rPr>
        <w:t xml:space="preserve"> </w:t>
      </w:r>
      <w:r>
        <w:t>be</w:t>
      </w:r>
      <w:r>
        <w:rPr>
          <w:spacing w:val="-2"/>
        </w:rPr>
        <w:t xml:space="preserve"> </w:t>
      </w:r>
      <w:r>
        <w:t>larger</w:t>
      </w:r>
      <w:r>
        <w:rPr>
          <w:spacing w:val="-1"/>
        </w:rPr>
        <w:t xml:space="preserve"> </w:t>
      </w:r>
      <w:r>
        <w:t>and</w:t>
      </w:r>
      <w:r>
        <w:rPr>
          <w:spacing w:val="-1"/>
        </w:rPr>
        <w:t xml:space="preserve"> </w:t>
      </w:r>
      <w:r>
        <w:t>more</w:t>
      </w:r>
      <w:r>
        <w:rPr>
          <w:spacing w:val="-2"/>
        </w:rPr>
        <w:t xml:space="preserve"> </w:t>
      </w:r>
      <w:r>
        <w:t>robust</w:t>
      </w:r>
      <w:r>
        <w:rPr>
          <w:spacing w:val="-2"/>
        </w:rPr>
        <w:t xml:space="preserve"> </w:t>
      </w:r>
      <w:r>
        <w:t>than</w:t>
      </w:r>
      <w:r>
        <w:rPr>
          <w:spacing w:val="-1"/>
        </w:rPr>
        <w:t xml:space="preserve"> </w:t>
      </w:r>
      <w:r>
        <w:t>euploids</w:t>
      </w:r>
      <w:r>
        <w:rPr>
          <w:spacing w:val="-2"/>
        </w:rPr>
        <w:t xml:space="preserve"> </w:t>
      </w:r>
      <w:r>
        <w:t>of</w:t>
      </w:r>
      <w:r>
        <w:rPr>
          <w:spacing w:val="-1"/>
        </w:rPr>
        <w:t xml:space="preserve"> </w:t>
      </w:r>
      <w:r>
        <w:t>their</w:t>
      </w:r>
      <w:r>
        <w:rPr>
          <w:spacing w:val="-1"/>
        </w:rPr>
        <w:t xml:space="preserve"> </w:t>
      </w:r>
      <w:r>
        <w:t>species.</w:t>
      </w:r>
    </w:p>
    <w:p w:rsidR="002D2573" w:rsidRDefault="002D2573" w:rsidP="002D2573">
      <w:pPr>
        <w:pStyle w:val="Heading4"/>
        <w:spacing w:before="146"/>
      </w:pPr>
      <w:r>
        <w:rPr>
          <w:color w:val="336633"/>
        </w:rPr>
        <w:t>Chromosome</w:t>
      </w:r>
      <w:r>
        <w:rPr>
          <w:color w:val="336633"/>
          <w:spacing w:val="-10"/>
        </w:rPr>
        <w:t xml:space="preserve"> </w:t>
      </w:r>
      <w:r>
        <w:rPr>
          <w:color w:val="336633"/>
        </w:rPr>
        <w:t>Structural</w:t>
      </w:r>
      <w:r>
        <w:rPr>
          <w:color w:val="336633"/>
          <w:spacing w:val="-10"/>
        </w:rPr>
        <w:t xml:space="preserve"> </w:t>
      </w:r>
      <w:r>
        <w:rPr>
          <w:color w:val="336633"/>
          <w:spacing w:val="-2"/>
        </w:rPr>
        <w:t>Rearrangements</w:t>
      </w:r>
    </w:p>
    <w:p w:rsidR="002D2573" w:rsidRDefault="002D2573" w:rsidP="002D2573">
      <w:pPr>
        <w:pStyle w:val="BodyText"/>
        <w:spacing w:before="152" w:line="249" w:lineRule="auto"/>
        <w:ind w:left="1540" w:right="1553"/>
        <w:jc w:val="both"/>
      </w:pPr>
      <w:r>
        <w:t>Cytologists have characterized numerous structural rearrangements in chromosomes, including partial duplications, deletions, inversions, and translocations. Duplications and deletions often produce offspring that survive but exhibit physical and mental abnormalities. Cri-du-chat (from the French for “cry of the cat”) is a syndrome associated with nervous system abnormalities and identifiable physical features that results from a deletion of most of the small arm of chromosome 5 (</w:t>
      </w:r>
      <w:r w:rsidR="00046E8A" w:rsidRPr="00E8112D">
        <w:rPr>
          <w:color w:val="C00000"/>
        </w:rPr>
        <w:t>Figure 3.2</w:t>
      </w:r>
      <w:r w:rsidR="00E8112D" w:rsidRPr="00E8112D">
        <w:rPr>
          <w:color w:val="C00000"/>
        </w:rPr>
        <w:t>7</w:t>
      </w:r>
      <w:r>
        <w:t>). Infants with this genotype emit a characteristic high-pitched cry upon which the disorder’s name is based.</w:t>
      </w:r>
    </w:p>
    <w:p w:rsidR="002D2573" w:rsidRDefault="002D25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3A2173">
      <w:pPr>
        <w:spacing w:line="249" w:lineRule="auto"/>
        <w:jc w:val="center"/>
        <w:sectPr w:rsidR="003A2173">
          <w:footerReference w:type="default" r:id="rId133"/>
          <w:pgSz w:w="12240" w:h="15840"/>
          <w:pgMar w:top="580" w:right="600" w:bottom="280" w:left="620" w:header="0" w:footer="0" w:gutter="0"/>
          <w:cols w:space="720"/>
        </w:sectPr>
      </w:pPr>
      <w:r>
        <w:t>84</w:t>
      </w:r>
    </w:p>
    <w:p w:rsidR="002D2573" w:rsidRDefault="002D2573" w:rsidP="002D2573">
      <w:pPr>
        <w:pStyle w:val="BodyText"/>
        <w:spacing w:before="2"/>
        <w:rPr>
          <w:sz w:val="11"/>
        </w:rPr>
      </w:pPr>
    </w:p>
    <w:p w:rsidR="002D2573" w:rsidRDefault="002D2573" w:rsidP="002D2573">
      <w:pPr>
        <w:pStyle w:val="BodyText"/>
        <w:ind w:left="2875"/>
        <w:rPr>
          <w:sz w:val="20"/>
        </w:rPr>
      </w:pPr>
      <w:r>
        <w:rPr>
          <w:noProof/>
          <w:sz w:val="20"/>
        </w:rPr>
        <w:drawing>
          <wp:inline distT="0" distB="0" distL="0" distR="0" wp14:anchorId="57E95754" wp14:editId="2DC81E9D">
            <wp:extent cx="3316224" cy="4413504"/>
            <wp:effectExtent l="0" t="0" r="0" b="0"/>
            <wp:docPr id="1063" name="Image 10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63" name="Image 1063"/>
                    <pic:cNvPicPr/>
                  </pic:nvPicPr>
                  <pic:blipFill>
                    <a:blip r:embed="rId134" cstate="print"/>
                    <a:stretch>
                      <a:fillRect/>
                    </a:stretch>
                  </pic:blipFill>
                  <pic:spPr>
                    <a:xfrm>
                      <a:off x="0" y="0"/>
                      <a:ext cx="3316224" cy="4413504"/>
                    </a:xfrm>
                    <a:prstGeom prst="rect">
                      <a:avLst/>
                    </a:prstGeom>
                  </pic:spPr>
                </pic:pic>
              </a:graphicData>
            </a:graphic>
          </wp:inline>
        </w:drawing>
      </w:r>
    </w:p>
    <w:p w:rsidR="002D2573" w:rsidRDefault="002D2573" w:rsidP="002D2573">
      <w:pPr>
        <w:spacing w:before="83" w:line="249" w:lineRule="auto"/>
        <w:ind w:left="1539" w:right="1559"/>
        <w:jc w:val="both"/>
        <w:rPr>
          <w:rFonts w:ascii="Arial"/>
          <w:sz w:val="18"/>
        </w:rPr>
      </w:pPr>
      <w:bookmarkStart w:id="74" w:name="_bookmark741"/>
      <w:bookmarkEnd w:id="74"/>
      <w:r>
        <w:rPr>
          <w:rFonts w:ascii="Arial"/>
          <w:b/>
          <w:color w:val="CC6633"/>
          <w:sz w:val="18"/>
        </w:rPr>
        <w:t>Figure</w:t>
      </w:r>
      <w:r>
        <w:rPr>
          <w:rFonts w:ascii="Arial"/>
          <w:b/>
          <w:color w:val="CC6633"/>
          <w:spacing w:val="-6"/>
          <w:sz w:val="18"/>
        </w:rPr>
        <w:t xml:space="preserve"> </w:t>
      </w:r>
      <w:r w:rsidR="00F4619A">
        <w:rPr>
          <w:rFonts w:ascii="Arial"/>
          <w:b/>
          <w:color w:val="CC6633"/>
          <w:sz w:val="18"/>
        </w:rPr>
        <w:t>3.2</w:t>
      </w:r>
      <w:r w:rsidR="00E8112D">
        <w:rPr>
          <w:rFonts w:ascii="Arial"/>
          <w:b/>
          <w:color w:val="CC6633"/>
          <w:sz w:val="18"/>
        </w:rPr>
        <w:t>7</w:t>
      </w:r>
      <w:r>
        <w:rPr>
          <w:rFonts w:ascii="Arial"/>
          <w:b/>
          <w:color w:val="CC6633"/>
          <w:spacing w:val="-7"/>
          <w:sz w:val="18"/>
        </w:rPr>
        <w:t xml:space="preserve"> </w:t>
      </w:r>
      <w:r>
        <w:rPr>
          <w:rFonts w:ascii="Arial"/>
          <w:sz w:val="18"/>
        </w:rPr>
        <w:t>This</w:t>
      </w:r>
      <w:r>
        <w:rPr>
          <w:rFonts w:ascii="Arial"/>
          <w:spacing w:val="-7"/>
          <w:sz w:val="18"/>
        </w:rPr>
        <w:t xml:space="preserve"> </w:t>
      </w:r>
      <w:r>
        <w:rPr>
          <w:rFonts w:ascii="Arial"/>
          <w:sz w:val="18"/>
        </w:rPr>
        <w:t>individual</w:t>
      </w:r>
      <w:r>
        <w:rPr>
          <w:rFonts w:ascii="Arial"/>
          <w:spacing w:val="-7"/>
          <w:sz w:val="18"/>
        </w:rPr>
        <w:t xml:space="preserve"> </w:t>
      </w:r>
      <w:r>
        <w:rPr>
          <w:rFonts w:ascii="Arial"/>
          <w:sz w:val="18"/>
        </w:rPr>
        <w:t>with</w:t>
      </w:r>
      <w:r>
        <w:rPr>
          <w:rFonts w:ascii="Arial"/>
          <w:spacing w:val="-7"/>
          <w:sz w:val="18"/>
        </w:rPr>
        <w:t xml:space="preserve"> </w:t>
      </w:r>
      <w:r>
        <w:rPr>
          <w:rFonts w:ascii="Arial"/>
          <w:sz w:val="18"/>
        </w:rPr>
        <w:t>cri-du-chat</w:t>
      </w:r>
      <w:r>
        <w:rPr>
          <w:rFonts w:ascii="Arial"/>
          <w:spacing w:val="-7"/>
          <w:sz w:val="18"/>
        </w:rPr>
        <w:t xml:space="preserve"> </w:t>
      </w:r>
      <w:r>
        <w:rPr>
          <w:rFonts w:ascii="Arial"/>
          <w:sz w:val="18"/>
        </w:rPr>
        <w:t>syndrome</w:t>
      </w:r>
      <w:r>
        <w:rPr>
          <w:rFonts w:ascii="Arial"/>
          <w:spacing w:val="-7"/>
          <w:sz w:val="18"/>
        </w:rPr>
        <w:t xml:space="preserve"> </w:t>
      </w:r>
      <w:r>
        <w:rPr>
          <w:rFonts w:ascii="Arial"/>
          <w:sz w:val="18"/>
        </w:rPr>
        <w:t>is</w:t>
      </w:r>
      <w:r>
        <w:rPr>
          <w:rFonts w:ascii="Arial"/>
          <w:spacing w:val="-7"/>
          <w:sz w:val="18"/>
        </w:rPr>
        <w:t xml:space="preserve"> </w:t>
      </w:r>
      <w:r>
        <w:rPr>
          <w:rFonts w:ascii="Arial"/>
          <w:sz w:val="18"/>
        </w:rPr>
        <w:t>shown</w:t>
      </w:r>
      <w:r>
        <w:rPr>
          <w:rFonts w:ascii="Arial"/>
          <w:spacing w:val="-7"/>
          <w:sz w:val="18"/>
        </w:rPr>
        <w:t xml:space="preserve"> </w:t>
      </w:r>
      <w:r>
        <w:rPr>
          <w:rFonts w:ascii="Arial"/>
          <w:sz w:val="18"/>
        </w:rPr>
        <w:t>at</w:t>
      </w:r>
      <w:r>
        <w:rPr>
          <w:rFonts w:ascii="Arial"/>
          <w:spacing w:val="-7"/>
          <w:sz w:val="18"/>
        </w:rPr>
        <w:t xml:space="preserve"> </w:t>
      </w:r>
      <w:r>
        <w:rPr>
          <w:rFonts w:ascii="Arial"/>
          <w:sz w:val="18"/>
        </w:rPr>
        <w:t>various</w:t>
      </w:r>
      <w:r>
        <w:rPr>
          <w:rFonts w:ascii="Arial"/>
          <w:spacing w:val="-7"/>
          <w:sz w:val="18"/>
        </w:rPr>
        <w:t xml:space="preserve"> </w:t>
      </w:r>
      <w:r>
        <w:rPr>
          <w:rFonts w:ascii="Arial"/>
          <w:sz w:val="18"/>
        </w:rPr>
        <w:t>ages:</w:t>
      </w:r>
      <w:r>
        <w:rPr>
          <w:rFonts w:ascii="Arial"/>
          <w:spacing w:val="-7"/>
          <w:sz w:val="18"/>
        </w:rPr>
        <w:t xml:space="preserve"> </w:t>
      </w:r>
      <w:r>
        <w:rPr>
          <w:rFonts w:ascii="Arial"/>
          <w:sz w:val="18"/>
        </w:rPr>
        <w:t>(A)</w:t>
      </w:r>
      <w:r>
        <w:rPr>
          <w:rFonts w:ascii="Arial"/>
          <w:spacing w:val="-7"/>
          <w:sz w:val="18"/>
        </w:rPr>
        <w:t xml:space="preserve"> </w:t>
      </w:r>
      <w:r>
        <w:rPr>
          <w:rFonts w:ascii="Arial"/>
          <w:sz w:val="18"/>
        </w:rPr>
        <w:t>age</w:t>
      </w:r>
      <w:r>
        <w:rPr>
          <w:rFonts w:ascii="Arial"/>
          <w:spacing w:val="-7"/>
          <w:sz w:val="18"/>
        </w:rPr>
        <w:t xml:space="preserve"> </w:t>
      </w:r>
      <w:r>
        <w:rPr>
          <w:rFonts w:ascii="Arial"/>
          <w:sz w:val="18"/>
        </w:rPr>
        <w:t>two,</w:t>
      </w:r>
      <w:r>
        <w:rPr>
          <w:rFonts w:ascii="Arial"/>
          <w:spacing w:val="-7"/>
          <w:sz w:val="18"/>
        </w:rPr>
        <w:t xml:space="preserve"> </w:t>
      </w:r>
      <w:r>
        <w:rPr>
          <w:rFonts w:ascii="Arial"/>
          <w:sz w:val="18"/>
        </w:rPr>
        <w:t>(B)</w:t>
      </w:r>
      <w:r>
        <w:rPr>
          <w:rFonts w:ascii="Arial"/>
          <w:spacing w:val="-7"/>
          <w:sz w:val="18"/>
        </w:rPr>
        <w:t xml:space="preserve"> </w:t>
      </w:r>
      <w:r>
        <w:rPr>
          <w:rFonts w:ascii="Arial"/>
          <w:sz w:val="18"/>
        </w:rPr>
        <w:t>age four, (C) age nine, and (D) age 12. (credit: Paola Cerruti Mainardi)</w:t>
      </w:r>
    </w:p>
    <w:p w:rsidR="002D2573" w:rsidRDefault="002D2573" w:rsidP="002D2573">
      <w:pPr>
        <w:pStyle w:val="BodyText"/>
        <w:spacing w:before="68"/>
        <w:rPr>
          <w:rFonts w:ascii="Arial"/>
          <w:sz w:val="18"/>
        </w:rPr>
      </w:pPr>
    </w:p>
    <w:p w:rsidR="002D2573" w:rsidRDefault="002D2573" w:rsidP="002D2573">
      <w:pPr>
        <w:pStyle w:val="BodyText"/>
        <w:spacing w:before="1" w:line="249" w:lineRule="auto"/>
        <w:ind w:left="1539" w:right="1556"/>
        <w:jc w:val="both"/>
      </w:pPr>
      <w:r>
        <w:t>Chromosome inversions and translocations can be identified by observing cells during meiosis because homologous chromosomes with a rearrangement in one of the pair must contort to maintain appropriate gene alignment and pair effectively during prophase I.</w:t>
      </w:r>
    </w:p>
    <w:p w:rsidR="002D2573" w:rsidRDefault="002D2573" w:rsidP="002D2573">
      <w:pPr>
        <w:pStyle w:val="BodyText"/>
        <w:spacing w:before="97" w:line="249" w:lineRule="auto"/>
        <w:ind w:left="1539" w:right="1557"/>
        <w:jc w:val="both"/>
      </w:pPr>
      <w:bookmarkStart w:id="75" w:name="_bookmark742"/>
      <w:bookmarkEnd w:id="75"/>
      <w:r>
        <w:t xml:space="preserve">A </w:t>
      </w:r>
      <w:r>
        <w:rPr>
          <w:b/>
        </w:rPr>
        <w:t xml:space="preserve">chromosome inversion </w:t>
      </w:r>
      <w:r>
        <w:t>is the detachment, 180° rotation, and reinsertion of part of a chromosome (</w:t>
      </w:r>
      <w:r w:rsidR="00046E8A" w:rsidRPr="00E8112D">
        <w:rPr>
          <w:color w:val="C00000"/>
        </w:rPr>
        <w:t>Figure 3.2</w:t>
      </w:r>
      <w:r w:rsidR="00E8112D" w:rsidRPr="00E8112D">
        <w:rPr>
          <w:color w:val="C00000"/>
        </w:rPr>
        <w:t>8</w:t>
      </w:r>
      <w:r>
        <w:t>).</w:t>
      </w:r>
      <w:r>
        <w:rPr>
          <w:spacing w:val="-1"/>
        </w:rPr>
        <w:t xml:space="preserve"> </w:t>
      </w:r>
      <w:r>
        <w:t>Unless</w:t>
      </w:r>
      <w:r>
        <w:rPr>
          <w:spacing w:val="-1"/>
        </w:rPr>
        <w:t xml:space="preserve"> </w:t>
      </w:r>
      <w:r>
        <w:t>they</w:t>
      </w:r>
      <w:r>
        <w:rPr>
          <w:spacing w:val="-1"/>
        </w:rPr>
        <w:t xml:space="preserve"> </w:t>
      </w:r>
      <w:r>
        <w:t>disrupt</w:t>
      </w:r>
      <w:r>
        <w:rPr>
          <w:spacing w:val="-1"/>
        </w:rPr>
        <w:t xml:space="preserve"> </w:t>
      </w:r>
      <w:r>
        <w:t>a</w:t>
      </w:r>
      <w:r>
        <w:rPr>
          <w:spacing w:val="-2"/>
        </w:rPr>
        <w:t xml:space="preserve"> </w:t>
      </w:r>
      <w:r>
        <w:t>gene</w:t>
      </w:r>
      <w:r>
        <w:rPr>
          <w:spacing w:val="-1"/>
        </w:rPr>
        <w:t xml:space="preserve"> </w:t>
      </w:r>
      <w:r>
        <w:t>sequence,</w:t>
      </w:r>
      <w:r>
        <w:rPr>
          <w:spacing w:val="-1"/>
        </w:rPr>
        <w:t xml:space="preserve"> </w:t>
      </w:r>
      <w:r>
        <w:t>inversions</w:t>
      </w:r>
      <w:r>
        <w:rPr>
          <w:spacing w:val="-1"/>
        </w:rPr>
        <w:t xml:space="preserve"> </w:t>
      </w:r>
      <w:r>
        <w:t>only</w:t>
      </w:r>
      <w:r>
        <w:rPr>
          <w:spacing w:val="-1"/>
        </w:rPr>
        <w:t xml:space="preserve"> </w:t>
      </w:r>
      <w:r>
        <w:t>change</w:t>
      </w:r>
      <w:r>
        <w:rPr>
          <w:spacing w:val="-1"/>
        </w:rPr>
        <w:t xml:space="preserve"> </w:t>
      </w:r>
      <w:r>
        <w:t>the</w:t>
      </w:r>
      <w:r>
        <w:rPr>
          <w:spacing w:val="-1"/>
        </w:rPr>
        <w:t xml:space="preserve"> </w:t>
      </w:r>
      <w:r>
        <w:t>orientation of</w:t>
      </w:r>
      <w:r>
        <w:rPr>
          <w:spacing w:val="-1"/>
        </w:rPr>
        <w:t xml:space="preserve"> </w:t>
      </w:r>
      <w:r>
        <w:t>genes</w:t>
      </w:r>
      <w:r>
        <w:rPr>
          <w:spacing w:val="-1"/>
        </w:rPr>
        <w:t xml:space="preserve"> </w:t>
      </w:r>
      <w:r>
        <w:t>and are likely to have more mild effects than aneuploid errors.</w:t>
      </w:r>
    </w:p>
    <w:p w:rsidR="002D2573" w:rsidRDefault="002D25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2D2573">
      <w:pPr>
        <w:spacing w:line="249" w:lineRule="auto"/>
        <w:jc w:val="both"/>
      </w:pPr>
    </w:p>
    <w:p w:rsidR="003A2173" w:rsidRDefault="003A2173" w:rsidP="003A2173">
      <w:pPr>
        <w:spacing w:line="249" w:lineRule="auto"/>
        <w:jc w:val="center"/>
        <w:sectPr w:rsidR="003A2173">
          <w:headerReference w:type="even" r:id="rId135"/>
          <w:headerReference w:type="default" r:id="rId136"/>
          <w:footerReference w:type="even" r:id="rId137"/>
          <w:pgSz w:w="12240" w:h="15840"/>
          <w:pgMar w:top="580" w:right="600" w:bottom="420" w:left="620" w:header="238" w:footer="238" w:gutter="0"/>
          <w:pgNumType w:start="174"/>
          <w:cols w:space="720"/>
        </w:sectPr>
      </w:pPr>
      <w:r>
        <w:t>85</w:t>
      </w:r>
    </w:p>
    <w:p w:rsidR="002D2573" w:rsidRDefault="002D2573" w:rsidP="002D2573">
      <w:pPr>
        <w:pStyle w:val="BodyText"/>
        <w:spacing w:before="178"/>
        <w:rPr>
          <w:sz w:val="20"/>
        </w:rPr>
      </w:pPr>
    </w:p>
    <w:p w:rsidR="002D2573" w:rsidRDefault="002D2573" w:rsidP="002D2573">
      <w:pPr>
        <w:pStyle w:val="BodyText"/>
        <w:ind w:left="1530"/>
        <w:rPr>
          <w:sz w:val="20"/>
        </w:rPr>
      </w:pPr>
      <w:r>
        <w:rPr>
          <w:noProof/>
          <w:sz w:val="20"/>
        </w:rPr>
        <mc:AlternateContent>
          <mc:Choice Requires="wpg">
            <w:drawing>
              <wp:inline distT="0" distB="0" distL="0" distR="0" wp14:anchorId="714B327E" wp14:editId="6CDCF439">
                <wp:extent cx="5035550" cy="3739515"/>
                <wp:effectExtent l="0" t="0" r="0" b="3810"/>
                <wp:docPr id="1064" name="Group 10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035550" cy="3739515"/>
                          <a:chOff x="0" y="0"/>
                          <a:chExt cx="5035550" cy="3739515"/>
                        </a:xfrm>
                      </wpg:grpSpPr>
                      <pic:pic xmlns:pic="http://schemas.openxmlformats.org/drawingml/2006/picture">
                        <pic:nvPicPr>
                          <pic:cNvPr id="1065" name="Image 1065"/>
                          <pic:cNvPicPr/>
                        </pic:nvPicPr>
                        <pic:blipFill>
                          <a:blip r:embed="rId138" cstate="print"/>
                          <a:stretch>
                            <a:fillRect/>
                          </a:stretch>
                        </pic:blipFill>
                        <pic:spPr>
                          <a:xfrm>
                            <a:off x="0" y="0"/>
                            <a:ext cx="3339605" cy="413928"/>
                          </a:xfrm>
                          <a:prstGeom prst="rect">
                            <a:avLst/>
                          </a:prstGeom>
                        </pic:spPr>
                      </pic:pic>
                      <wps:wsp>
                        <wps:cNvPr id="1066" name="Textbox 1066"/>
                        <wps:cNvSpPr txBox="1"/>
                        <wps:spPr>
                          <a:xfrm>
                            <a:off x="6032" y="413928"/>
                            <a:ext cx="5029200" cy="3325495"/>
                          </a:xfrm>
                          <a:prstGeom prst="rect">
                            <a:avLst/>
                          </a:prstGeom>
                          <a:solidFill>
                            <a:srgbClr val="FFFFCC"/>
                          </a:solidFill>
                        </wps:spPr>
                        <wps:txbx>
                          <w:txbxContent>
                            <w:p w:rsidR="00F85FB7" w:rsidRDefault="00F85FB7" w:rsidP="002D2573">
                              <w:pPr>
                                <w:spacing w:before="97"/>
                                <w:ind w:left="190"/>
                                <w:jc w:val="both"/>
                                <w:rPr>
                                  <w:rFonts w:ascii="Arial"/>
                                  <w:b/>
                                  <w:color w:val="000000"/>
                                  <w:sz w:val="28"/>
                                </w:rPr>
                              </w:pPr>
                              <w:r>
                                <w:rPr>
                                  <w:rFonts w:ascii="Arial"/>
                                  <w:b/>
                                  <w:color w:val="000000"/>
                                  <w:sz w:val="28"/>
                                </w:rPr>
                                <w:t>The</w:t>
                              </w:r>
                              <w:r>
                                <w:rPr>
                                  <w:rFonts w:ascii="Arial"/>
                                  <w:b/>
                                  <w:color w:val="000000"/>
                                  <w:spacing w:val="-5"/>
                                  <w:sz w:val="28"/>
                                </w:rPr>
                                <w:t xml:space="preserve"> </w:t>
                              </w:r>
                              <w:r>
                                <w:rPr>
                                  <w:rFonts w:ascii="Arial"/>
                                  <w:b/>
                                  <w:color w:val="000000"/>
                                  <w:sz w:val="28"/>
                                </w:rPr>
                                <w:t>Chromosome</w:t>
                              </w:r>
                              <w:r>
                                <w:rPr>
                                  <w:rFonts w:ascii="Arial"/>
                                  <w:b/>
                                  <w:color w:val="000000"/>
                                  <w:spacing w:val="-5"/>
                                  <w:sz w:val="28"/>
                                </w:rPr>
                                <w:t xml:space="preserve"> </w:t>
                              </w:r>
                              <w:r>
                                <w:rPr>
                                  <w:rFonts w:ascii="Arial"/>
                                  <w:b/>
                                  <w:color w:val="000000"/>
                                  <w:sz w:val="28"/>
                                </w:rPr>
                                <w:t>18</w:t>
                              </w:r>
                              <w:r>
                                <w:rPr>
                                  <w:rFonts w:ascii="Arial"/>
                                  <w:b/>
                                  <w:color w:val="000000"/>
                                  <w:spacing w:val="-5"/>
                                  <w:sz w:val="28"/>
                                </w:rPr>
                                <w:t xml:space="preserve"> </w:t>
                              </w:r>
                              <w:r>
                                <w:rPr>
                                  <w:rFonts w:ascii="Arial"/>
                                  <w:b/>
                                  <w:color w:val="000000"/>
                                  <w:spacing w:val="-2"/>
                                  <w:sz w:val="28"/>
                                </w:rPr>
                                <w:t>Inversion</w:t>
                              </w:r>
                            </w:p>
                            <w:p w:rsidR="00F85FB7" w:rsidRDefault="00F85FB7" w:rsidP="002D2573">
                              <w:pPr>
                                <w:spacing w:before="108" w:line="249" w:lineRule="auto"/>
                                <w:ind w:left="190" w:right="188"/>
                                <w:jc w:val="both"/>
                                <w:rPr>
                                  <w:rFonts w:ascii="Arial"/>
                                  <w:color w:val="000000"/>
                                  <w:sz w:val="19"/>
                                </w:rPr>
                              </w:pPr>
                              <w:r>
                                <w:rPr>
                                  <w:rFonts w:ascii="Arial"/>
                                  <w:color w:val="000000"/>
                                  <w:sz w:val="19"/>
                                </w:rPr>
                                <w:t>Not</w:t>
                              </w:r>
                              <w:r>
                                <w:rPr>
                                  <w:rFonts w:ascii="Arial"/>
                                  <w:color w:val="000000"/>
                                  <w:spacing w:val="-11"/>
                                  <w:sz w:val="19"/>
                                </w:rPr>
                                <w:t xml:space="preserve"> </w:t>
                              </w:r>
                              <w:r>
                                <w:rPr>
                                  <w:rFonts w:ascii="Arial"/>
                                  <w:color w:val="000000"/>
                                  <w:sz w:val="19"/>
                                </w:rPr>
                                <w:t>all</w:t>
                              </w:r>
                              <w:r>
                                <w:rPr>
                                  <w:rFonts w:ascii="Arial"/>
                                  <w:color w:val="000000"/>
                                  <w:spacing w:val="-11"/>
                                  <w:sz w:val="19"/>
                                </w:rPr>
                                <w:t xml:space="preserve"> </w:t>
                              </w:r>
                              <w:r>
                                <w:rPr>
                                  <w:rFonts w:ascii="Arial"/>
                                  <w:color w:val="000000"/>
                                  <w:sz w:val="19"/>
                                </w:rPr>
                                <w:t>structural</w:t>
                              </w:r>
                              <w:r>
                                <w:rPr>
                                  <w:rFonts w:ascii="Arial"/>
                                  <w:color w:val="000000"/>
                                  <w:spacing w:val="-10"/>
                                  <w:sz w:val="19"/>
                                </w:rPr>
                                <w:t xml:space="preserve"> </w:t>
                              </w:r>
                              <w:r>
                                <w:rPr>
                                  <w:rFonts w:ascii="Arial"/>
                                  <w:color w:val="000000"/>
                                  <w:sz w:val="19"/>
                                </w:rPr>
                                <w:t>rearrangements</w:t>
                              </w:r>
                              <w:r>
                                <w:rPr>
                                  <w:rFonts w:ascii="Arial"/>
                                  <w:color w:val="000000"/>
                                  <w:spacing w:val="-11"/>
                                  <w:sz w:val="19"/>
                                </w:rPr>
                                <w:t xml:space="preserve"> </w:t>
                              </w:r>
                              <w:r>
                                <w:rPr>
                                  <w:rFonts w:ascii="Arial"/>
                                  <w:color w:val="000000"/>
                                  <w:sz w:val="19"/>
                                </w:rPr>
                                <w:t>of</w:t>
                              </w:r>
                              <w:r>
                                <w:rPr>
                                  <w:rFonts w:ascii="Arial"/>
                                  <w:color w:val="000000"/>
                                  <w:spacing w:val="-11"/>
                                  <w:sz w:val="19"/>
                                </w:rPr>
                                <w:t xml:space="preserve"> </w:t>
                              </w:r>
                              <w:r>
                                <w:rPr>
                                  <w:rFonts w:ascii="Arial"/>
                                  <w:color w:val="000000"/>
                                  <w:sz w:val="19"/>
                                </w:rPr>
                                <w:t>chromosomes</w:t>
                              </w:r>
                              <w:r>
                                <w:rPr>
                                  <w:rFonts w:ascii="Arial"/>
                                  <w:color w:val="000000"/>
                                  <w:spacing w:val="-11"/>
                                  <w:sz w:val="19"/>
                                </w:rPr>
                                <w:t xml:space="preserve"> </w:t>
                              </w:r>
                              <w:r>
                                <w:rPr>
                                  <w:rFonts w:ascii="Arial"/>
                                  <w:color w:val="000000"/>
                                  <w:sz w:val="19"/>
                                </w:rPr>
                                <w:t>produce</w:t>
                              </w:r>
                              <w:r>
                                <w:rPr>
                                  <w:rFonts w:ascii="Arial"/>
                                  <w:color w:val="000000"/>
                                  <w:spacing w:val="-11"/>
                                  <w:sz w:val="19"/>
                                </w:rPr>
                                <w:t xml:space="preserve"> </w:t>
                              </w:r>
                              <w:r>
                                <w:rPr>
                                  <w:rFonts w:ascii="Arial"/>
                                  <w:color w:val="000000"/>
                                  <w:sz w:val="19"/>
                                </w:rPr>
                                <w:t>nonviable,</w:t>
                              </w:r>
                              <w:r>
                                <w:rPr>
                                  <w:rFonts w:ascii="Arial"/>
                                  <w:color w:val="000000"/>
                                  <w:spacing w:val="-11"/>
                                  <w:sz w:val="19"/>
                                </w:rPr>
                                <w:t xml:space="preserve"> </w:t>
                              </w:r>
                              <w:r>
                                <w:rPr>
                                  <w:rFonts w:ascii="Arial"/>
                                  <w:color w:val="000000"/>
                                  <w:sz w:val="19"/>
                                </w:rPr>
                                <w:t>impaired,</w:t>
                              </w:r>
                              <w:r>
                                <w:rPr>
                                  <w:rFonts w:ascii="Arial"/>
                                  <w:color w:val="000000"/>
                                  <w:spacing w:val="-11"/>
                                  <w:sz w:val="19"/>
                                </w:rPr>
                                <w:t xml:space="preserve"> </w:t>
                              </w:r>
                              <w:r>
                                <w:rPr>
                                  <w:rFonts w:ascii="Arial"/>
                                  <w:color w:val="000000"/>
                                  <w:sz w:val="19"/>
                                </w:rPr>
                                <w:t>or</w:t>
                              </w:r>
                              <w:r>
                                <w:rPr>
                                  <w:rFonts w:ascii="Arial"/>
                                  <w:color w:val="000000"/>
                                  <w:spacing w:val="-11"/>
                                  <w:sz w:val="19"/>
                                </w:rPr>
                                <w:t xml:space="preserve"> </w:t>
                              </w:r>
                              <w:r>
                                <w:rPr>
                                  <w:rFonts w:ascii="Arial"/>
                                  <w:color w:val="000000"/>
                                  <w:sz w:val="19"/>
                                </w:rPr>
                                <w:t>infertile individuals. In rare instances, such a change can result in the evolution of a new species. In fact, an inversion in chromosome 18 appears to have contributed to the evolution of humans. This inversion is not present in our closest genetic relatives, the chimpanzees.</w:t>
                              </w:r>
                            </w:p>
                            <w:p w:rsidR="00F85FB7" w:rsidRDefault="00F85FB7" w:rsidP="002D2573">
                              <w:pPr>
                                <w:spacing w:before="99" w:line="249" w:lineRule="auto"/>
                                <w:ind w:left="190" w:right="186"/>
                                <w:jc w:val="both"/>
                                <w:rPr>
                                  <w:rFonts w:ascii="Arial"/>
                                  <w:color w:val="000000"/>
                                  <w:sz w:val="19"/>
                                </w:rPr>
                              </w:pPr>
                              <w:r>
                                <w:rPr>
                                  <w:rFonts w:ascii="Arial"/>
                                  <w:color w:val="000000"/>
                                  <w:sz w:val="19"/>
                                </w:rPr>
                                <w:t>The chromosome 18 inversion is believed to have occurred in early humans following</w:t>
                              </w:r>
                              <w:r>
                                <w:rPr>
                                  <w:rFonts w:ascii="Arial"/>
                                  <w:color w:val="000000"/>
                                  <w:spacing w:val="40"/>
                                  <w:sz w:val="19"/>
                                </w:rPr>
                                <w:t xml:space="preserve"> </w:t>
                              </w:r>
                              <w:r>
                                <w:rPr>
                                  <w:rFonts w:ascii="Arial"/>
                                  <w:color w:val="000000"/>
                                  <w:sz w:val="19"/>
                                </w:rPr>
                                <w:t>their divergence from a common ancestor with chimpanzees approximately five million years ago. Researchers have suggested that a long stretch of DNA was duplicated on chromosome 18 of an ancestor to humans, but that during the duplication it was inverted (inserted into the chromosome in reverse orientation.</w:t>
                              </w:r>
                            </w:p>
                            <w:p w:rsidR="00F85FB7" w:rsidRDefault="00F85FB7" w:rsidP="002D2573">
                              <w:pPr>
                                <w:spacing w:before="98" w:line="249" w:lineRule="auto"/>
                                <w:ind w:left="189" w:right="187"/>
                                <w:jc w:val="both"/>
                                <w:rPr>
                                  <w:rFonts w:ascii="Arial" w:hAnsi="Arial"/>
                                  <w:color w:val="000000"/>
                                  <w:sz w:val="19"/>
                                </w:rPr>
                              </w:pPr>
                              <w:r>
                                <w:rPr>
                                  <w:rFonts w:ascii="Arial" w:hAnsi="Arial"/>
                                  <w:color w:val="000000"/>
                                  <w:sz w:val="19"/>
                                </w:rPr>
                                <w:t>A comparison of human and chimpanzee genes in the region of this inversion indicates that two genes—</w:t>
                              </w:r>
                              <w:r>
                                <w:rPr>
                                  <w:rFonts w:ascii="Arial" w:hAnsi="Arial"/>
                                  <w:i/>
                                  <w:color w:val="000000"/>
                                  <w:sz w:val="19"/>
                                </w:rPr>
                                <w:t xml:space="preserve">ROCK1 </w:t>
                              </w:r>
                              <w:r>
                                <w:rPr>
                                  <w:rFonts w:ascii="Arial" w:hAnsi="Arial"/>
                                  <w:color w:val="000000"/>
                                  <w:sz w:val="19"/>
                                </w:rPr>
                                <w:t xml:space="preserve">and </w:t>
                              </w:r>
                              <w:r>
                                <w:rPr>
                                  <w:rFonts w:ascii="Arial" w:hAnsi="Arial"/>
                                  <w:i/>
                                  <w:color w:val="000000"/>
                                  <w:sz w:val="19"/>
                                </w:rPr>
                                <w:t>USP14</w:t>
                              </w:r>
                              <w:r>
                                <w:rPr>
                                  <w:rFonts w:ascii="Arial" w:hAnsi="Arial"/>
                                  <w:color w:val="000000"/>
                                  <w:sz w:val="19"/>
                                </w:rPr>
                                <w:t>—are farther apart on human chromosome 18 than they</w:t>
                              </w:r>
                              <w:r>
                                <w:rPr>
                                  <w:rFonts w:ascii="Arial" w:hAnsi="Arial"/>
                                  <w:color w:val="000000"/>
                                  <w:spacing w:val="40"/>
                                  <w:sz w:val="19"/>
                                </w:rPr>
                                <w:t xml:space="preserve"> </w:t>
                              </w:r>
                              <w:r>
                                <w:rPr>
                                  <w:rFonts w:ascii="Arial" w:hAnsi="Arial"/>
                                  <w:color w:val="000000"/>
                                  <w:sz w:val="19"/>
                                </w:rPr>
                                <w:t>are</w:t>
                              </w:r>
                              <w:r>
                                <w:rPr>
                                  <w:rFonts w:ascii="Arial" w:hAnsi="Arial"/>
                                  <w:color w:val="000000"/>
                                  <w:spacing w:val="40"/>
                                  <w:sz w:val="19"/>
                                </w:rPr>
                                <w:t xml:space="preserve"> </w:t>
                              </w:r>
                              <w:r>
                                <w:rPr>
                                  <w:rFonts w:ascii="Arial" w:hAnsi="Arial"/>
                                  <w:color w:val="000000"/>
                                  <w:sz w:val="19"/>
                                </w:rPr>
                                <w:t>on</w:t>
                              </w:r>
                              <w:r>
                                <w:rPr>
                                  <w:rFonts w:ascii="Arial" w:hAnsi="Arial"/>
                                  <w:color w:val="000000"/>
                                  <w:spacing w:val="40"/>
                                  <w:sz w:val="19"/>
                                </w:rPr>
                                <w:t xml:space="preserve"> </w:t>
                              </w:r>
                              <w:r>
                                <w:rPr>
                                  <w:rFonts w:ascii="Arial" w:hAnsi="Arial"/>
                                  <w:color w:val="000000"/>
                                  <w:sz w:val="19"/>
                                </w:rPr>
                                <w:t>the</w:t>
                              </w:r>
                              <w:r>
                                <w:rPr>
                                  <w:rFonts w:ascii="Arial" w:hAnsi="Arial"/>
                                  <w:color w:val="000000"/>
                                  <w:spacing w:val="40"/>
                                  <w:sz w:val="19"/>
                                </w:rPr>
                                <w:t xml:space="preserve"> </w:t>
                              </w:r>
                              <w:r>
                                <w:rPr>
                                  <w:rFonts w:ascii="Arial" w:hAnsi="Arial"/>
                                  <w:color w:val="000000"/>
                                  <w:sz w:val="19"/>
                                </w:rPr>
                                <w:t>corresponding</w:t>
                              </w:r>
                              <w:r>
                                <w:rPr>
                                  <w:rFonts w:ascii="Arial" w:hAnsi="Arial"/>
                                  <w:color w:val="000000"/>
                                  <w:spacing w:val="40"/>
                                  <w:sz w:val="19"/>
                                </w:rPr>
                                <w:t xml:space="preserve"> </w:t>
                              </w:r>
                              <w:r>
                                <w:rPr>
                                  <w:rFonts w:ascii="Arial" w:hAnsi="Arial"/>
                                  <w:color w:val="000000"/>
                                  <w:sz w:val="19"/>
                                </w:rPr>
                                <w:t>chimpanzee</w:t>
                              </w:r>
                              <w:r>
                                <w:rPr>
                                  <w:rFonts w:ascii="Arial" w:hAnsi="Arial"/>
                                  <w:color w:val="000000"/>
                                  <w:spacing w:val="40"/>
                                  <w:sz w:val="19"/>
                                </w:rPr>
                                <w:t xml:space="preserve"> </w:t>
                              </w:r>
                              <w:r>
                                <w:rPr>
                                  <w:rFonts w:ascii="Arial" w:hAnsi="Arial"/>
                                  <w:color w:val="000000"/>
                                  <w:sz w:val="19"/>
                                </w:rPr>
                                <w:t>chromosome.</w:t>
                              </w:r>
                              <w:r>
                                <w:rPr>
                                  <w:rFonts w:ascii="Arial" w:hAnsi="Arial"/>
                                  <w:color w:val="000000"/>
                                  <w:spacing w:val="40"/>
                                  <w:sz w:val="19"/>
                                </w:rPr>
                                <w:t xml:space="preserve"> </w:t>
                              </w:r>
                              <w:r>
                                <w:rPr>
                                  <w:rFonts w:ascii="Arial" w:hAnsi="Arial"/>
                                  <w:color w:val="000000"/>
                                  <w:sz w:val="19"/>
                                </w:rPr>
                                <w:t>This</w:t>
                              </w:r>
                              <w:r>
                                <w:rPr>
                                  <w:rFonts w:ascii="Arial" w:hAnsi="Arial"/>
                                  <w:color w:val="000000"/>
                                  <w:spacing w:val="40"/>
                                  <w:sz w:val="19"/>
                                </w:rPr>
                                <w:t xml:space="preserve"> </w:t>
                              </w:r>
                              <w:r>
                                <w:rPr>
                                  <w:rFonts w:ascii="Arial" w:hAnsi="Arial"/>
                                  <w:color w:val="000000"/>
                                  <w:sz w:val="19"/>
                                </w:rPr>
                                <w:t>suggests</w:t>
                              </w:r>
                              <w:r>
                                <w:rPr>
                                  <w:rFonts w:ascii="Arial" w:hAnsi="Arial"/>
                                  <w:color w:val="000000"/>
                                  <w:spacing w:val="40"/>
                                  <w:sz w:val="19"/>
                                </w:rPr>
                                <w:t xml:space="preserve"> </w:t>
                              </w:r>
                              <w:r>
                                <w:rPr>
                                  <w:rFonts w:ascii="Arial" w:hAnsi="Arial"/>
                                  <w:color w:val="000000"/>
                                  <w:sz w:val="19"/>
                                </w:rPr>
                                <w:t>that</w:t>
                              </w:r>
                              <w:r>
                                <w:rPr>
                                  <w:rFonts w:ascii="Arial" w:hAnsi="Arial"/>
                                  <w:color w:val="000000"/>
                                  <w:spacing w:val="40"/>
                                  <w:sz w:val="19"/>
                                </w:rPr>
                                <w:t xml:space="preserve"> </w:t>
                              </w:r>
                              <w:r>
                                <w:rPr>
                                  <w:rFonts w:ascii="Arial" w:hAnsi="Arial"/>
                                  <w:color w:val="000000"/>
                                  <w:sz w:val="19"/>
                                </w:rPr>
                                <w:t>one</w:t>
                              </w:r>
                              <w:r>
                                <w:rPr>
                                  <w:rFonts w:ascii="Arial" w:hAnsi="Arial"/>
                                  <w:color w:val="000000"/>
                                  <w:spacing w:val="40"/>
                                  <w:sz w:val="19"/>
                                </w:rPr>
                                <w:t xml:space="preserve"> </w:t>
                              </w:r>
                              <w:r>
                                <w:rPr>
                                  <w:rFonts w:ascii="Arial" w:hAnsi="Arial"/>
                                  <w:color w:val="000000"/>
                                  <w:sz w:val="19"/>
                                </w:rPr>
                                <w:t>of the inversion breakpoints occurred between these two genes. Interestingly, humans and chimpanzees</w:t>
                              </w:r>
                              <w:r>
                                <w:rPr>
                                  <w:rFonts w:ascii="Arial" w:hAnsi="Arial"/>
                                  <w:color w:val="000000"/>
                                  <w:spacing w:val="-5"/>
                                  <w:sz w:val="19"/>
                                </w:rPr>
                                <w:t xml:space="preserve"> </w:t>
                              </w:r>
                              <w:r>
                                <w:rPr>
                                  <w:rFonts w:ascii="Arial" w:hAnsi="Arial"/>
                                  <w:color w:val="000000"/>
                                  <w:sz w:val="19"/>
                                </w:rPr>
                                <w:t>express</w:t>
                              </w:r>
                              <w:r>
                                <w:rPr>
                                  <w:rFonts w:ascii="Arial" w:hAnsi="Arial"/>
                                  <w:color w:val="000000"/>
                                  <w:spacing w:val="-6"/>
                                  <w:sz w:val="19"/>
                                </w:rPr>
                                <w:t xml:space="preserve"> </w:t>
                              </w:r>
                              <w:r>
                                <w:rPr>
                                  <w:rFonts w:ascii="Arial" w:hAnsi="Arial"/>
                                  <w:i/>
                                  <w:color w:val="000000"/>
                                  <w:sz w:val="19"/>
                                </w:rPr>
                                <w:t>USP14</w:t>
                              </w:r>
                              <w:r>
                                <w:rPr>
                                  <w:rFonts w:ascii="Arial" w:hAnsi="Arial"/>
                                  <w:i/>
                                  <w:color w:val="000000"/>
                                  <w:spacing w:val="-5"/>
                                  <w:sz w:val="19"/>
                                </w:rPr>
                                <w:t xml:space="preserve"> </w:t>
                              </w:r>
                              <w:r>
                                <w:rPr>
                                  <w:rFonts w:ascii="Arial" w:hAnsi="Arial"/>
                                  <w:color w:val="000000"/>
                                  <w:sz w:val="19"/>
                                </w:rPr>
                                <w:t>at</w:t>
                              </w:r>
                              <w:r>
                                <w:rPr>
                                  <w:rFonts w:ascii="Arial" w:hAnsi="Arial"/>
                                  <w:color w:val="000000"/>
                                  <w:spacing w:val="-5"/>
                                  <w:sz w:val="19"/>
                                </w:rPr>
                                <w:t xml:space="preserve"> </w:t>
                              </w:r>
                              <w:r>
                                <w:rPr>
                                  <w:rFonts w:ascii="Arial" w:hAnsi="Arial"/>
                                  <w:color w:val="000000"/>
                                  <w:sz w:val="19"/>
                                </w:rPr>
                                <w:t>distinct</w:t>
                              </w:r>
                              <w:r>
                                <w:rPr>
                                  <w:rFonts w:ascii="Arial" w:hAnsi="Arial"/>
                                  <w:color w:val="000000"/>
                                  <w:spacing w:val="-5"/>
                                  <w:sz w:val="19"/>
                                </w:rPr>
                                <w:t xml:space="preserve"> </w:t>
                              </w:r>
                              <w:r>
                                <w:rPr>
                                  <w:rFonts w:ascii="Arial" w:hAnsi="Arial"/>
                                  <w:color w:val="000000"/>
                                  <w:sz w:val="19"/>
                                </w:rPr>
                                <w:t>levels</w:t>
                              </w:r>
                              <w:r>
                                <w:rPr>
                                  <w:rFonts w:ascii="Arial" w:hAnsi="Arial"/>
                                  <w:color w:val="000000"/>
                                  <w:spacing w:val="-5"/>
                                  <w:sz w:val="19"/>
                                </w:rPr>
                                <w:t xml:space="preserve"> </w:t>
                              </w:r>
                              <w:r>
                                <w:rPr>
                                  <w:rFonts w:ascii="Arial" w:hAnsi="Arial"/>
                                  <w:color w:val="000000"/>
                                  <w:sz w:val="19"/>
                                </w:rPr>
                                <w:t>in</w:t>
                              </w:r>
                              <w:r>
                                <w:rPr>
                                  <w:rFonts w:ascii="Arial" w:hAnsi="Arial"/>
                                  <w:color w:val="000000"/>
                                  <w:spacing w:val="-5"/>
                                  <w:sz w:val="19"/>
                                </w:rPr>
                                <w:t xml:space="preserve"> </w:t>
                              </w:r>
                              <w:r>
                                <w:rPr>
                                  <w:rFonts w:ascii="Arial" w:hAnsi="Arial"/>
                                  <w:color w:val="000000"/>
                                  <w:sz w:val="19"/>
                                </w:rPr>
                                <w:t>specific</w:t>
                              </w:r>
                              <w:r>
                                <w:rPr>
                                  <w:rFonts w:ascii="Arial" w:hAnsi="Arial"/>
                                  <w:color w:val="000000"/>
                                  <w:spacing w:val="-5"/>
                                  <w:sz w:val="19"/>
                                </w:rPr>
                                <w:t xml:space="preserve"> </w:t>
                              </w:r>
                              <w:r>
                                <w:rPr>
                                  <w:rFonts w:ascii="Arial" w:hAnsi="Arial"/>
                                  <w:color w:val="000000"/>
                                  <w:sz w:val="19"/>
                                </w:rPr>
                                <w:t>cell</w:t>
                              </w:r>
                              <w:r>
                                <w:rPr>
                                  <w:rFonts w:ascii="Arial" w:hAnsi="Arial"/>
                                  <w:color w:val="000000"/>
                                  <w:spacing w:val="-5"/>
                                  <w:sz w:val="19"/>
                                </w:rPr>
                                <w:t xml:space="preserve"> </w:t>
                              </w:r>
                              <w:r>
                                <w:rPr>
                                  <w:rFonts w:ascii="Arial" w:hAnsi="Arial"/>
                                  <w:color w:val="000000"/>
                                  <w:sz w:val="19"/>
                                </w:rPr>
                                <w:t>types,</w:t>
                              </w:r>
                              <w:r>
                                <w:rPr>
                                  <w:rFonts w:ascii="Arial" w:hAnsi="Arial"/>
                                  <w:color w:val="000000"/>
                                  <w:spacing w:val="-5"/>
                                  <w:sz w:val="19"/>
                                </w:rPr>
                                <w:t xml:space="preserve"> </w:t>
                              </w:r>
                              <w:r>
                                <w:rPr>
                                  <w:rFonts w:ascii="Arial" w:hAnsi="Arial"/>
                                  <w:color w:val="000000"/>
                                  <w:sz w:val="19"/>
                                </w:rPr>
                                <w:t>including</w:t>
                              </w:r>
                              <w:r>
                                <w:rPr>
                                  <w:rFonts w:ascii="Arial" w:hAnsi="Arial"/>
                                  <w:color w:val="000000"/>
                                  <w:spacing w:val="-5"/>
                                  <w:sz w:val="19"/>
                                </w:rPr>
                                <w:t xml:space="preserve"> </w:t>
                              </w:r>
                              <w:r>
                                <w:rPr>
                                  <w:rFonts w:ascii="Arial" w:hAnsi="Arial"/>
                                  <w:color w:val="000000"/>
                                  <w:sz w:val="19"/>
                                </w:rPr>
                                <w:t>cortical</w:t>
                              </w:r>
                              <w:r>
                                <w:rPr>
                                  <w:rFonts w:ascii="Arial" w:hAnsi="Arial"/>
                                  <w:color w:val="000000"/>
                                  <w:spacing w:val="-5"/>
                                  <w:sz w:val="19"/>
                                </w:rPr>
                                <w:t xml:space="preserve"> </w:t>
                              </w:r>
                              <w:r>
                                <w:rPr>
                                  <w:rFonts w:ascii="Arial" w:hAnsi="Arial"/>
                                  <w:color w:val="000000"/>
                                  <w:sz w:val="19"/>
                                </w:rPr>
                                <w:t>cells and</w:t>
                              </w:r>
                              <w:r>
                                <w:rPr>
                                  <w:rFonts w:ascii="Arial" w:hAnsi="Arial"/>
                                  <w:color w:val="000000"/>
                                  <w:spacing w:val="-10"/>
                                  <w:sz w:val="19"/>
                                </w:rPr>
                                <w:t xml:space="preserve"> </w:t>
                              </w:r>
                              <w:r>
                                <w:rPr>
                                  <w:rFonts w:ascii="Arial" w:hAnsi="Arial"/>
                                  <w:color w:val="000000"/>
                                  <w:sz w:val="19"/>
                                </w:rPr>
                                <w:t>fibroblasts.</w:t>
                              </w:r>
                              <w:r>
                                <w:rPr>
                                  <w:rFonts w:ascii="Arial" w:hAnsi="Arial"/>
                                  <w:color w:val="000000"/>
                                  <w:spacing w:val="-10"/>
                                  <w:sz w:val="19"/>
                                </w:rPr>
                                <w:t xml:space="preserve"> </w:t>
                              </w:r>
                              <w:r>
                                <w:rPr>
                                  <w:rFonts w:ascii="Arial" w:hAnsi="Arial"/>
                                  <w:color w:val="000000"/>
                                  <w:sz w:val="19"/>
                                </w:rPr>
                                <w:t>Perhaps</w:t>
                              </w:r>
                              <w:r>
                                <w:rPr>
                                  <w:rFonts w:ascii="Arial" w:hAnsi="Arial"/>
                                  <w:color w:val="000000"/>
                                  <w:spacing w:val="-10"/>
                                  <w:sz w:val="19"/>
                                </w:rPr>
                                <w:t xml:space="preserve"> </w:t>
                              </w:r>
                              <w:r>
                                <w:rPr>
                                  <w:rFonts w:ascii="Arial" w:hAnsi="Arial"/>
                                  <w:color w:val="000000"/>
                                  <w:sz w:val="19"/>
                                </w:rPr>
                                <w:t>the</w:t>
                              </w:r>
                              <w:r>
                                <w:rPr>
                                  <w:rFonts w:ascii="Arial" w:hAnsi="Arial"/>
                                  <w:color w:val="000000"/>
                                  <w:spacing w:val="-10"/>
                                  <w:sz w:val="19"/>
                                </w:rPr>
                                <w:t xml:space="preserve"> </w:t>
                              </w:r>
                              <w:r>
                                <w:rPr>
                                  <w:rFonts w:ascii="Arial" w:hAnsi="Arial"/>
                                  <w:color w:val="000000"/>
                                  <w:sz w:val="19"/>
                                </w:rPr>
                                <w:t>chromosome</w:t>
                              </w:r>
                              <w:r>
                                <w:rPr>
                                  <w:rFonts w:ascii="Arial" w:hAnsi="Arial"/>
                                  <w:color w:val="000000"/>
                                  <w:spacing w:val="-10"/>
                                  <w:sz w:val="19"/>
                                </w:rPr>
                                <w:t xml:space="preserve"> </w:t>
                              </w:r>
                              <w:r>
                                <w:rPr>
                                  <w:rFonts w:ascii="Arial" w:hAnsi="Arial"/>
                                  <w:color w:val="000000"/>
                                  <w:sz w:val="19"/>
                                </w:rPr>
                                <w:t>18</w:t>
                              </w:r>
                              <w:r>
                                <w:rPr>
                                  <w:rFonts w:ascii="Arial" w:hAnsi="Arial"/>
                                  <w:color w:val="000000"/>
                                  <w:spacing w:val="-10"/>
                                  <w:sz w:val="19"/>
                                </w:rPr>
                                <w:t xml:space="preserve"> </w:t>
                              </w:r>
                              <w:r>
                                <w:rPr>
                                  <w:rFonts w:ascii="Arial" w:hAnsi="Arial"/>
                                  <w:color w:val="000000"/>
                                  <w:sz w:val="19"/>
                                </w:rPr>
                                <w:t>inversion</w:t>
                              </w:r>
                              <w:r>
                                <w:rPr>
                                  <w:rFonts w:ascii="Arial" w:hAnsi="Arial"/>
                                  <w:color w:val="000000"/>
                                  <w:spacing w:val="-10"/>
                                  <w:sz w:val="19"/>
                                </w:rPr>
                                <w:t xml:space="preserve"> </w:t>
                              </w:r>
                              <w:r>
                                <w:rPr>
                                  <w:rFonts w:ascii="Arial" w:hAnsi="Arial"/>
                                  <w:color w:val="000000"/>
                                  <w:sz w:val="19"/>
                                </w:rPr>
                                <w:t>in</w:t>
                              </w:r>
                              <w:r>
                                <w:rPr>
                                  <w:rFonts w:ascii="Arial" w:hAnsi="Arial"/>
                                  <w:color w:val="000000"/>
                                  <w:spacing w:val="-10"/>
                                  <w:sz w:val="19"/>
                                </w:rPr>
                                <w:t xml:space="preserve"> </w:t>
                              </w:r>
                              <w:r>
                                <w:rPr>
                                  <w:rFonts w:ascii="Arial" w:hAnsi="Arial"/>
                                  <w:color w:val="000000"/>
                                  <w:sz w:val="19"/>
                                </w:rPr>
                                <w:t>an</w:t>
                              </w:r>
                              <w:r>
                                <w:rPr>
                                  <w:rFonts w:ascii="Arial" w:hAnsi="Arial"/>
                                  <w:color w:val="000000"/>
                                  <w:spacing w:val="-10"/>
                                  <w:sz w:val="19"/>
                                </w:rPr>
                                <w:t xml:space="preserve"> </w:t>
                              </w:r>
                              <w:r>
                                <w:rPr>
                                  <w:rFonts w:ascii="Arial" w:hAnsi="Arial"/>
                                  <w:color w:val="000000"/>
                                  <w:sz w:val="19"/>
                                </w:rPr>
                                <w:t>ancestral</w:t>
                              </w:r>
                              <w:r>
                                <w:rPr>
                                  <w:rFonts w:ascii="Arial" w:hAnsi="Arial"/>
                                  <w:color w:val="000000"/>
                                  <w:spacing w:val="-10"/>
                                  <w:sz w:val="19"/>
                                </w:rPr>
                                <w:t xml:space="preserve"> </w:t>
                              </w:r>
                              <w:r>
                                <w:rPr>
                                  <w:rFonts w:ascii="Arial" w:hAnsi="Arial"/>
                                  <w:color w:val="000000"/>
                                  <w:sz w:val="19"/>
                                </w:rPr>
                                <w:t>human</w:t>
                              </w:r>
                              <w:r>
                                <w:rPr>
                                  <w:rFonts w:ascii="Arial" w:hAnsi="Arial"/>
                                  <w:color w:val="000000"/>
                                  <w:spacing w:val="-10"/>
                                  <w:sz w:val="19"/>
                                </w:rPr>
                                <w:t xml:space="preserve"> </w:t>
                              </w:r>
                              <w:r>
                                <w:rPr>
                                  <w:rFonts w:ascii="Arial" w:hAnsi="Arial"/>
                                  <w:color w:val="000000"/>
                                  <w:sz w:val="19"/>
                                </w:rPr>
                                <w:t xml:space="preserve">repositioned specific genes and reset their expression levels in a useful way. Because both </w:t>
                              </w:r>
                              <w:r>
                                <w:rPr>
                                  <w:rFonts w:ascii="Arial" w:hAnsi="Arial"/>
                                  <w:i/>
                                  <w:color w:val="000000"/>
                                  <w:sz w:val="19"/>
                                </w:rPr>
                                <w:t xml:space="preserve">ROCK1 </w:t>
                              </w:r>
                              <w:r>
                                <w:rPr>
                                  <w:rFonts w:ascii="Arial" w:hAnsi="Arial"/>
                                  <w:color w:val="000000"/>
                                  <w:sz w:val="19"/>
                                </w:rPr>
                                <w:t>and</w:t>
                              </w:r>
                              <w:r>
                                <w:rPr>
                                  <w:rFonts w:ascii="Arial" w:hAnsi="Arial"/>
                                  <w:color w:val="000000"/>
                                  <w:spacing w:val="6"/>
                                  <w:sz w:val="19"/>
                                </w:rPr>
                                <w:t xml:space="preserve"> </w:t>
                              </w:r>
                              <w:r>
                                <w:rPr>
                                  <w:rFonts w:ascii="Arial" w:hAnsi="Arial"/>
                                  <w:i/>
                                  <w:color w:val="000000"/>
                                  <w:sz w:val="19"/>
                                </w:rPr>
                                <w:t>USP14</w:t>
                              </w:r>
                              <w:r>
                                <w:rPr>
                                  <w:rFonts w:ascii="Arial" w:hAnsi="Arial"/>
                                  <w:i/>
                                  <w:color w:val="000000"/>
                                  <w:spacing w:val="10"/>
                                  <w:sz w:val="19"/>
                                </w:rPr>
                                <w:t xml:space="preserve"> </w:t>
                              </w:r>
                              <w:r>
                                <w:rPr>
                                  <w:rFonts w:ascii="Arial" w:hAnsi="Arial"/>
                                  <w:color w:val="000000"/>
                                  <w:sz w:val="19"/>
                                </w:rPr>
                                <w:t>code</w:t>
                              </w:r>
                              <w:r>
                                <w:rPr>
                                  <w:rFonts w:ascii="Arial" w:hAnsi="Arial"/>
                                  <w:color w:val="000000"/>
                                  <w:spacing w:val="10"/>
                                  <w:sz w:val="19"/>
                                </w:rPr>
                                <w:t xml:space="preserve"> </w:t>
                              </w:r>
                              <w:r>
                                <w:rPr>
                                  <w:rFonts w:ascii="Arial" w:hAnsi="Arial"/>
                                  <w:color w:val="000000"/>
                                  <w:sz w:val="19"/>
                                </w:rPr>
                                <w:t>for</w:t>
                              </w:r>
                              <w:r>
                                <w:rPr>
                                  <w:rFonts w:ascii="Arial" w:hAnsi="Arial"/>
                                  <w:color w:val="000000"/>
                                  <w:spacing w:val="11"/>
                                  <w:sz w:val="19"/>
                                </w:rPr>
                                <w:t xml:space="preserve"> </w:t>
                              </w:r>
                              <w:r>
                                <w:rPr>
                                  <w:rFonts w:ascii="Arial" w:hAnsi="Arial"/>
                                  <w:color w:val="000000"/>
                                  <w:sz w:val="19"/>
                                </w:rPr>
                                <w:t>enzymes,</w:t>
                              </w:r>
                              <w:r>
                                <w:rPr>
                                  <w:rFonts w:ascii="Arial" w:hAnsi="Arial"/>
                                  <w:color w:val="000000"/>
                                  <w:spacing w:val="10"/>
                                  <w:sz w:val="19"/>
                                </w:rPr>
                                <w:t xml:space="preserve"> </w:t>
                              </w:r>
                              <w:r>
                                <w:rPr>
                                  <w:rFonts w:ascii="Arial" w:hAnsi="Arial"/>
                                  <w:color w:val="000000"/>
                                  <w:sz w:val="19"/>
                                </w:rPr>
                                <w:t>a</w:t>
                              </w:r>
                              <w:r>
                                <w:rPr>
                                  <w:rFonts w:ascii="Arial" w:hAnsi="Arial"/>
                                  <w:color w:val="000000"/>
                                  <w:spacing w:val="10"/>
                                  <w:sz w:val="19"/>
                                </w:rPr>
                                <w:t xml:space="preserve"> </w:t>
                              </w:r>
                              <w:r>
                                <w:rPr>
                                  <w:rFonts w:ascii="Arial" w:hAnsi="Arial"/>
                                  <w:color w:val="000000"/>
                                  <w:sz w:val="19"/>
                                </w:rPr>
                                <w:t>change</w:t>
                              </w:r>
                              <w:r>
                                <w:rPr>
                                  <w:rFonts w:ascii="Arial" w:hAnsi="Arial"/>
                                  <w:color w:val="000000"/>
                                  <w:spacing w:val="11"/>
                                  <w:sz w:val="19"/>
                                </w:rPr>
                                <w:t xml:space="preserve"> </w:t>
                              </w:r>
                              <w:r>
                                <w:rPr>
                                  <w:rFonts w:ascii="Arial" w:hAnsi="Arial"/>
                                  <w:color w:val="000000"/>
                                  <w:sz w:val="19"/>
                                </w:rPr>
                                <w:t>in</w:t>
                              </w:r>
                              <w:r>
                                <w:rPr>
                                  <w:rFonts w:ascii="Arial" w:hAnsi="Arial"/>
                                  <w:color w:val="000000"/>
                                  <w:spacing w:val="10"/>
                                  <w:sz w:val="19"/>
                                </w:rPr>
                                <w:t xml:space="preserve"> </w:t>
                              </w:r>
                              <w:r>
                                <w:rPr>
                                  <w:rFonts w:ascii="Arial" w:hAnsi="Arial"/>
                                  <w:color w:val="000000"/>
                                  <w:sz w:val="19"/>
                                </w:rPr>
                                <w:t>their</w:t>
                              </w:r>
                              <w:r>
                                <w:rPr>
                                  <w:rFonts w:ascii="Arial" w:hAnsi="Arial"/>
                                  <w:color w:val="000000"/>
                                  <w:spacing w:val="10"/>
                                  <w:sz w:val="19"/>
                                </w:rPr>
                                <w:t xml:space="preserve"> </w:t>
                              </w:r>
                              <w:r>
                                <w:rPr>
                                  <w:rFonts w:ascii="Arial" w:hAnsi="Arial"/>
                                  <w:color w:val="000000"/>
                                  <w:sz w:val="19"/>
                                </w:rPr>
                                <w:t>expression</w:t>
                              </w:r>
                              <w:r>
                                <w:rPr>
                                  <w:rFonts w:ascii="Arial" w:hAnsi="Arial"/>
                                  <w:color w:val="000000"/>
                                  <w:spacing w:val="11"/>
                                  <w:sz w:val="19"/>
                                </w:rPr>
                                <w:t xml:space="preserve"> </w:t>
                              </w:r>
                              <w:r>
                                <w:rPr>
                                  <w:rFonts w:ascii="Arial" w:hAnsi="Arial"/>
                                  <w:color w:val="000000"/>
                                  <w:sz w:val="19"/>
                                </w:rPr>
                                <w:t>could</w:t>
                              </w:r>
                              <w:r>
                                <w:rPr>
                                  <w:rFonts w:ascii="Arial" w:hAnsi="Arial"/>
                                  <w:color w:val="000000"/>
                                  <w:spacing w:val="10"/>
                                  <w:sz w:val="19"/>
                                </w:rPr>
                                <w:t xml:space="preserve"> </w:t>
                              </w:r>
                              <w:r>
                                <w:rPr>
                                  <w:rFonts w:ascii="Arial" w:hAnsi="Arial"/>
                                  <w:color w:val="000000"/>
                                  <w:sz w:val="19"/>
                                </w:rPr>
                                <w:t>alter</w:t>
                              </w:r>
                              <w:r>
                                <w:rPr>
                                  <w:rFonts w:ascii="Arial" w:hAnsi="Arial"/>
                                  <w:color w:val="000000"/>
                                  <w:spacing w:val="10"/>
                                  <w:sz w:val="19"/>
                                </w:rPr>
                                <w:t xml:space="preserve"> </w:t>
                              </w:r>
                              <w:r>
                                <w:rPr>
                                  <w:rFonts w:ascii="Arial" w:hAnsi="Arial"/>
                                  <w:color w:val="000000"/>
                                  <w:sz w:val="19"/>
                                </w:rPr>
                                <w:t>cellular</w:t>
                              </w:r>
                              <w:r>
                                <w:rPr>
                                  <w:rFonts w:ascii="Arial" w:hAnsi="Arial"/>
                                  <w:color w:val="000000"/>
                                  <w:spacing w:val="11"/>
                                  <w:sz w:val="19"/>
                                </w:rPr>
                                <w:t xml:space="preserve"> </w:t>
                              </w:r>
                              <w:r>
                                <w:rPr>
                                  <w:rFonts w:ascii="Arial" w:hAnsi="Arial"/>
                                  <w:color w:val="000000"/>
                                  <w:spacing w:val="-2"/>
                                  <w:sz w:val="19"/>
                                </w:rPr>
                                <w:t>function.</w:t>
                              </w:r>
                            </w:p>
                            <w:p w:rsidR="00F85FB7" w:rsidRDefault="00F85FB7" w:rsidP="002D2573">
                              <w:pPr>
                                <w:spacing w:before="7" w:line="200" w:lineRule="exact"/>
                                <w:ind w:left="190"/>
                                <w:jc w:val="both"/>
                                <w:rPr>
                                  <w:rFonts w:ascii="Arial"/>
                                  <w:color w:val="000000"/>
                                  <w:sz w:val="19"/>
                                </w:rPr>
                              </w:pPr>
                              <w:r>
                                <w:rPr>
                                  <w:rFonts w:ascii="Arial"/>
                                  <w:color w:val="000000"/>
                                  <w:sz w:val="19"/>
                                </w:rPr>
                                <w:t>It</w:t>
                              </w:r>
                              <w:r>
                                <w:rPr>
                                  <w:rFonts w:ascii="Arial"/>
                                  <w:color w:val="000000"/>
                                  <w:spacing w:val="3"/>
                                  <w:sz w:val="19"/>
                                </w:rPr>
                                <w:t xml:space="preserve"> </w:t>
                              </w:r>
                              <w:r>
                                <w:rPr>
                                  <w:rFonts w:ascii="Arial"/>
                                  <w:color w:val="000000"/>
                                  <w:sz w:val="19"/>
                                </w:rPr>
                                <w:t>is</w:t>
                              </w:r>
                              <w:r>
                                <w:rPr>
                                  <w:rFonts w:ascii="Arial"/>
                                  <w:color w:val="000000"/>
                                  <w:spacing w:val="5"/>
                                  <w:sz w:val="19"/>
                                </w:rPr>
                                <w:t xml:space="preserve"> </w:t>
                              </w:r>
                              <w:r>
                                <w:rPr>
                                  <w:rFonts w:ascii="Arial"/>
                                  <w:color w:val="000000"/>
                                  <w:sz w:val="19"/>
                                </w:rPr>
                                <w:t>not</w:t>
                              </w:r>
                              <w:r>
                                <w:rPr>
                                  <w:rFonts w:ascii="Arial"/>
                                  <w:color w:val="000000"/>
                                  <w:spacing w:val="5"/>
                                  <w:sz w:val="19"/>
                                </w:rPr>
                                <w:t xml:space="preserve"> </w:t>
                              </w:r>
                              <w:r>
                                <w:rPr>
                                  <w:rFonts w:ascii="Arial"/>
                                  <w:color w:val="000000"/>
                                  <w:sz w:val="19"/>
                                </w:rPr>
                                <w:t>known</w:t>
                              </w:r>
                              <w:r>
                                <w:rPr>
                                  <w:rFonts w:ascii="Arial"/>
                                  <w:color w:val="000000"/>
                                  <w:spacing w:val="5"/>
                                  <w:sz w:val="19"/>
                                </w:rPr>
                                <w:t xml:space="preserve"> </w:t>
                              </w:r>
                              <w:r>
                                <w:rPr>
                                  <w:rFonts w:ascii="Arial"/>
                                  <w:color w:val="000000"/>
                                  <w:sz w:val="19"/>
                                </w:rPr>
                                <w:t>how</w:t>
                              </w:r>
                              <w:r>
                                <w:rPr>
                                  <w:rFonts w:ascii="Arial"/>
                                  <w:color w:val="000000"/>
                                  <w:spacing w:val="5"/>
                                  <w:sz w:val="19"/>
                                </w:rPr>
                                <w:t xml:space="preserve"> </w:t>
                              </w:r>
                              <w:r>
                                <w:rPr>
                                  <w:rFonts w:ascii="Arial"/>
                                  <w:color w:val="000000"/>
                                  <w:sz w:val="19"/>
                                </w:rPr>
                                <w:t>this</w:t>
                              </w:r>
                              <w:r>
                                <w:rPr>
                                  <w:rFonts w:ascii="Arial"/>
                                  <w:color w:val="000000"/>
                                  <w:spacing w:val="5"/>
                                  <w:sz w:val="19"/>
                                </w:rPr>
                                <w:t xml:space="preserve"> </w:t>
                              </w:r>
                              <w:r>
                                <w:rPr>
                                  <w:rFonts w:ascii="Arial"/>
                                  <w:color w:val="000000"/>
                                  <w:sz w:val="19"/>
                                </w:rPr>
                                <w:t>inversion</w:t>
                              </w:r>
                              <w:r>
                                <w:rPr>
                                  <w:rFonts w:ascii="Arial"/>
                                  <w:color w:val="000000"/>
                                  <w:spacing w:val="5"/>
                                  <w:sz w:val="19"/>
                                </w:rPr>
                                <w:t xml:space="preserve"> </w:t>
                              </w:r>
                              <w:r>
                                <w:rPr>
                                  <w:rFonts w:ascii="Arial"/>
                                  <w:color w:val="000000"/>
                                  <w:sz w:val="19"/>
                                </w:rPr>
                                <w:t>contributed</w:t>
                              </w:r>
                              <w:r>
                                <w:rPr>
                                  <w:rFonts w:ascii="Arial"/>
                                  <w:color w:val="000000"/>
                                  <w:spacing w:val="5"/>
                                  <w:sz w:val="19"/>
                                </w:rPr>
                                <w:t xml:space="preserve"> </w:t>
                              </w:r>
                              <w:r>
                                <w:rPr>
                                  <w:rFonts w:ascii="Arial"/>
                                  <w:color w:val="000000"/>
                                  <w:sz w:val="19"/>
                                </w:rPr>
                                <w:t>to</w:t>
                              </w:r>
                              <w:r>
                                <w:rPr>
                                  <w:rFonts w:ascii="Arial"/>
                                  <w:color w:val="000000"/>
                                  <w:spacing w:val="5"/>
                                  <w:sz w:val="19"/>
                                </w:rPr>
                                <w:t xml:space="preserve"> </w:t>
                              </w:r>
                              <w:r>
                                <w:rPr>
                                  <w:rFonts w:ascii="Arial"/>
                                  <w:color w:val="000000"/>
                                  <w:sz w:val="19"/>
                                </w:rPr>
                                <w:t>hominid</w:t>
                              </w:r>
                              <w:r>
                                <w:rPr>
                                  <w:rFonts w:ascii="Arial"/>
                                  <w:color w:val="000000"/>
                                  <w:spacing w:val="5"/>
                                  <w:sz w:val="19"/>
                                </w:rPr>
                                <w:t xml:space="preserve"> </w:t>
                              </w:r>
                              <w:r>
                                <w:rPr>
                                  <w:rFonts w:ascii="Arial"/>
                                  <w:color w:val="000000"/>
                                  <w:sz w:val="19"/>
                                </w:rPr>
                                <w:t>evolution,</w:t>
                              </w:r>
                              <w:r>
                                <w:rPr>
                                  <w:rFonts w:ascii="Arial"/>
                                  <w:color w:val="000000"/>
                                  <w:spacing w:val="5"/>
                                  <w:sz w:val="19"/>
                                </w:rPr>
                                <w:t xml:space="preserve"> </w:t>
                              </w:r>
                              <w:r>
                                <w:rPr>
                                  <w:rFonts w:ascii="Arial"/>
                                  <w:color w:val="000000"/>
                                  <w:sz w:val="19"/>
                                </w:rPr>
                                <w:t>but</w:t>
                              </w:r>
                              <w:r>
                                <w:rPr>
                                  <w:rFonts w:ascii="Arial"/>
                                  <w:color w:val="000000"/>
                                  <w:spacing w:val="5"/>
                                  <w:sz w:val="19"/>
                                </w:rPr>
                                <w:t xml:space="preserve"> </w:t>
                              </w:r>
                              <w:r>
                                <w:rPr>
                                  <w:rFonts w:ascii="Arial"/>
                                  <w:color w:val="000000"/>
                                  <w:sz w:val="19"/>
                                </w:rPr>
                                <w:t>it</w:t>
                              </w:r>
                              <w:r>
                                <w:rPr>
                                  <w:rFonts w:ascii="Arial"/>
                                  <w:color w:val="000000"/>
                                  <w:spacing w:val="5"/>
                                  <w:sz w:val="19"/>
                                </w:rPr>
                                <w:t xml:space="preserve"> </w:t>
                              </w:r>
                              <w:r>
                                <w:rPr>
                                  <w:rFonts w:ascii="Arial"/>
                                  <w:color w:val="000000"/>
                                  <w:sz w:val="19"/>
                                </w:rPr>
                                <w:t>appears</w:t>
                              </w:r>
                              <w:r>
                                <w:rPr>
                                  <w:rFonts w:ascii="Arial"/>
                                  <w:color w:val="000000"/>
                                  <w:spacing w:val="5"/>
                                  <w:sz w:val="19"/>
                                </w:rPr>
                                <w:t xml:space="preserve"> </w:t>
                              </w:r>
                              <w:r>
                                <w:rPr>
                                  <w:rFonts w:ascii="Arial"/>
                                  <w:color w:val="000000"/>
                                  <w:sz w:val="19"/>
                                </w:rPr>
                                <w:t>to</w:t>
                              </w:r>
                              <w:r>
                                <w:rPr>
                                  <w:rFonts w:ascii="Arial"/>
                                  <w:color w:val="000000"/>
                                  <w:spacing w:val="5"/>
                                  <w:sz w:val="19"/>
                                </w:rPr>
                                <w:t xml:space="preserve"> </w:t>
                              </w:r>
                              <w:r>
                                <w:rPr>
                                  <w:rFonts w:ascii="Arial"/>
                                  <w:color w:val="000000"/>
                                  <w:sz w:val="19"/>
                                </w:rPr>
                                <w:t>be</w:t>
                              </w:r>
                              <w:r>
                                <w:rPr>
                                  <w:rFonts w:ascii="Arial"/>
                                  <w:color w:val="000000"/>
                                  <w:spacing w:val="5"/>
                                  <w:sz w:val="19"/>
                                </w:rPr>
                                <w:t xml:space="preserve"> </w:t>
                              </w:r>
                              <w:r>
                                <w:rPr>
                                  <w:rFonts w:ascii="Arial"/>
                                  <w:color w:val="000000"/>
                                  <w:spacing w:val="-10"/>
                                  <w:sz w:val="19"/>
                                </w:rPr>
                                <w:t>a</w:t>
                              </w:r>
                            </w:p>
                            <w:p w:rsidR="00F85FB7" w:rsidRDefault="00F85FB7" w:rsidP="002D2573">
                              <w:pPr>
                                <w:spacing w:line="107" w:lineRule="exact"/>
                                <w:ind w:right="2017"/>
                                <w:jc w:val="right"/>
                                <w:rPr>
                                  <w:rFonts w:ascii="Arial"/>
                                  <w:color w:val="000000"/>
                                  <w:sz w:val="13"/>
                                </w:rPr>
                              </w:pPr>
                              <w:r>
                                <w:rPr>
                                  <w:rFonts w:ascii="Arial"/>
                                  <w:color w:val="000000"/>
                                  <w:spacing w:val="-5"/>
                                  <w:sz w:val="13"/>
                                </w:rPr>
                                <w:t>[2]</w:t>
                              </w:r>
                            </w:p>
                            <w:p w:rsidR="00F85FB7" w:rsidRDefault="00F85FB7" w:rsidP="002D2573">
                              <w:pPr>
                                <w:spacing w:line="194" w:lineRule="exact"/>
                                <w:ind w:left="190"/>
                                <w:jc w:val="both"/>
                                <w:rPr>
                                  <w:rFonts w:ascii="Arial"/>
                                  <w:color w:val="000000"/>
                                  <w:sz w:val="19"/>
                                </w:rPr>
                              </w:pPr>
                              <w:r>
                                <w:rPr>
                                  <w:rFonts w:ascii="Arial"/>
                                  <w:color w:val="000000"/>
                                  <w:sz w:val="19"/>
                                </w:rPr>
                                <w:t>significant</w:t>
                              </w:r>
                              <w:r>
                                <w:rPr>
                                  <w:rFonts w:ascii="Arial"/>
                                  <w:color w:val="000000"/>
                                  <w:spacing w:val="-4"/>
                                  <w:sz w:val="19"/>
                                </w:rPr>
                                <w:t xml:space="preserve"> </w:t>
                              </w:r>
                              <w:r>
                                <w:rPr>
                                  <w:rFonts w:ascii="Arial"/>
                                  <w:color w:val="000000"/>
                                  <w:sz w:val="19"/>
                                </w:rPr>
                                <w:t>factor</w:t>
                              </w:r>
                              <w:r>
                                <w:rPr>
                                  <w:rFonts w:ascii="Arial"/>
                                  <w:color w:val="000000"/>
                                  <w:spacing w:val="-4"/>
                                  <w:sz w:val="19"/>
                                </w:rPr>
                                <w:t xml:space="preserve"> </w:t>
                              </w:r>
                              <w:r>
                                <w:rPr>
                                  <w:rFonts w:ascii="Arial"/>
                                  <w:color w:val="000000"/>
                                  <w:sz w:val="19"/>
                                </w:rPr>
                                <w:t>in</w:t>
                              </w:r>
                              <w:r>
                                <w:rPr>
                                  <w:rFonts w:ascii="Arial"/>
                                  <w:color w:val="000000"/>
                                  <w:spacing w:val="-3"/>
                                  <w:sz w:val="19"/>
                                </w:rPr>
                                <w:t xml:space="preserve"> </w:t>
                              </w:r>
                              <w:r>
                                <w:rPr>
                                  <w:rFonts w:ascii="Arial"/>
                                  <w:color w:val="000000"/>
                                  <w:sz w:val="19"/>
                                </w:rPr>
                                <w:t>the</w:t>
                              </w:r>
                              <w:r>
                                <w:rPr>
                                  <w:rFonts w:ascii="Arial"/>
                                  <w:color w:val="000000"/>
                                  <w:spacing w:val="-4"/>
                                  <w:sz w:val="19"/>
                                </w:rPr>
                                <w:t xml:space="preserve"> </w:t>
                              </w:r>
                              <w:r>
                                <w:rPr>
                                  <w:rFonts w:ascii="Arial"/>
                                  <w:color w:val="000000"/>
                                  <w:sz w:val="19"/>
                                </w:rPr>
                                <w:t>divergence</w:t>
                              </w:r>
                              <w:r>
                                <w:rPr>
                                  <w:rFonts w:ascii="Arial"/>
                                  <w:color w:val="000000"/>
                                  <w:spacing w:val="-3"/>
                                  <w:sz w:val="19"/>
                                </w:rPr>
                                <w:t xml:space="preserve"> </w:t>
                              </w:r>
                              <w:r>
                                <w:rPr>
                                  <w:rFonts w:ascii="Arial"/>
                                  <w:color w:val="000000"/>
                                  <w:sz w:val="19"/>
                                </w:rPr>
                                <w:t>of</w:t>
                              </w:r>
                              <w:r>
                                <w:rPr>
                                  <w:rFonts w:ascii="Arial"/>
                                  <w:color w:val="000000"/>
                                  <w:spacing w:val="-4"/>
                                  <w:sz w:val="19"/>
                                </w:rPr>
                                <w:t xml:space="preserve"> </w:t>
                              </w:r>
                              <w:r>
                                <w:rPr>
                                  <w:rFonts w:ascii="Arial"/>
                                  <w:color w:val="000000"/>
                                  <w:sz w:val="19"/>
                                </w:rPr>
                                <w:t>humans</w:t>
                              </w:r>
                              <w:r>
                                <w:rPr>
                                  <w:rFonts w:ascii="Arial"/>
                                  <w:color w:val="000000"/>
                                  <w:spacing w:val="-3"/>
                                  <w:sz w:val="19"/>
                                </w:rPr>
                                <w:t xml:space="preserve"> </w:t>
                              </w:r>
                              <w:r>
                                <w:rPr>
                                  <w:rFonts w:ascii="Arial"/>
                                  <w:color w:val="000000"/>
                                  <w:sz w:val="19"/>
                                </w:rPr>
                                <w:t>from</w:t>
                              </w:r>
                              <w:r>
                                <w:rPr>
                                  <w:rFonts w:ascii="Arial"/>
                                  <w:color w:val="000000"/>
                                  <w:spacing w:val="-4"/>
                                  <w:sz w:val="19"/>
                                </w:rPr>
                                <w:t xml:space="preserve"> </w:t>
                              </w:r>
                              <w:r>
                                <w:rPr>
                                  <w:rFonts w:ascii="Arial"/>
                                  <w:color w:val="000000"/>
                                  <w:sz w:val="19"/>
                                </w:rPr>
                                <w:t>other</w:t>
                              </w:r>
                              <w:r>
                                <w:rPr>
                                  <w:rFonts w:ascii="Arial"/>
                                  <w:color w:val="000000"/>
                                  <w:spacing w:val="-3"/>
                                  <w:sz w:val="19"/>
                                </w:rPr>
                                <w:t xml:space="preserve"> </w:t>
                              </w:r>
                              <w:r>
                                <w:rPr>
                                  <w:rFonts w:ascii="Arial"/>
                                  <w:color w:val="000000"/>
                                  <w:spacing w:val="-2"/>
                                  <w:sz w:val="19"/>
                                </w:rPr>
                                <w:t>primates.</w:t>
                              </w:r>
                            </w:p>
                          </w:txbxContent>
                        </wps:txbx>
                        <wps:bodyPr wrap="square" lIns="0" tIns="0" rIns="0" bIns="0" rtlCol="0">
                          <a:noAutofit/>
                        </wps:bodyPr>
                      </wps:wsp>
                    </wpg:wgp>
                  </a:graphicData>
                </a:graphic>
              </wp:inline>
            </w:drawing>
          </mc:Choice>
          <mc:Fallback>
            <w:pict>
              <v:group w14:anchorId="714B327E" id="Group 1064" o:spid="_x0000_s1058" style="width:396.5pt;height:294.45pt;mso-position-horizontal-relative:char;mso-position-vertical-relative:line" coordsize="50355,373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">
                <v:shape id="Image 1065" o:spid="_x0000_s1059" type="#_x0000_t75" style="position:absolute;width:33396;height:41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">
                  <v:imagedata r:id="rId139" o:title=""/>
                </v:shape>
                <v:shape id="Textbox 1066" o:spid="_x0000_s1060" type="#_x0000_t202" style="position:absolute;left:60;top:4139;width:50292;height:33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" fillcolor="#ffc" stroked="f">
                  <v:textbox inset="0,0,0,0">
                    <w:txbxContent>
                      <w:p w:rsidR="00F85FB7" w:rsidRDefault="00F85FB7" w:rsidP="002D2573">
                        <w:pPr>
                          <w:spacing w:before="97"/>
                          <w:ind w:left="190"/>
                          <w:jc w:val="both"/>
                          <w:rPr>
                            <w:rFonts w:ascii="Arial"/>
                            <w:b/>
                            <w:color w:val="000000"/>
                            <w:sz w:val="28"/>
                          </w:rPr>
                        </w:pPr>
                        <w:r>
                          <w:rPr>
                            <w:rFonts w:ascii="Arial"/>
                            <w:b/>
                            <w:color w:val="000000"/>
                            <w:sz w:val="28"/>
                          </w:rPr>
                          <w:t>The</w:t>
                        </w:r>
                        <w:r>
                          <w:rPr>
                            <w:rFonts w:ascii="Arial"/>
                            <w:b/>
                            <w:color w:val="000000"/>
                            <w:spacing w:val="-5"/>
                            <w:sz w:val="28"/>
                          </w:rPr>
                          <w:t xml:space="preserve"> </w:t>
                        </w:r>
                        <w:r>
                          <w:rPr>
                            <w:rFonts w:ascii="Arial"/>
                            <w:b/>
                            <w:color w:val="000000"/>
                            <w:sz w:val="28"/>
                          </w:rPr>
                          <w:t>Chromosome</w:t>
                        </w:r>
                        <w:r>
                          <w:rPr>
                            <w:rFonts w:ascii="Arial"/>
                            <w:b/>
                            <w:color w:val="000000"/>
                            <w:spacing w:val="-5"/>
                            <w:sz w:val="28"/>
                          </w:rPr>
                          <w:t xml:space="preserve"> </w:t>
                        </w:r>
                        <w:r>
                          <w:rPr>
                            <w:rFonts w:ascii="Arial"/>
                            <w:b/>
                            <w:color w:val="000000"/>
                            <w:sz w:val="28"/>
                          </w:rPr>
                          <w:t>18</w:t>
                        </w:r>
                        <w:r>
                          <w:rPr>
                            <w:rFonts w:ascii="Arial"/>
                            <w:b/>
                            <w:color w:val="000000"/>
                            <w:spacing w:val="-5"/>
                            <w:sz w:val="28"/>
                          </w:rPr>
                          <w:t xml:space="preserve"> </w:t>
                        </w:r>
                        <w:r>
                          <w:rPr>
                            <w:rFonts w:ascii="Arial"/>
                            <w:b/>
                            <w:color w:val="000000"/>
                            <w:spacing w:val="-2"/>
                            <w:sz w:val="28"/>
                          </w:rPr>
                          <w:t>Inversion</w:t>
                        </w:r>
                      </w:p>
                      <w:p w:rsidR="00F85FB7" w:rsidRDefault="00F85FB7" w:rsidP="002D2573">
                        <w:pPr>
                          <w:spacing w:before="108" w:line="249" w:lineRule="auto"/>
                          <w:ind w:left="190" w:right="188"/>
                          <w:jc w:val="both"/>
                          <w:rPr>
                            <w:rFonts w:ascii="Arial"/>
                            <w:color w:val="000000"/>
                            <w:sz w:val="19"/>
                          </w:rPr>
                        </w:pPr>
                        <w:r>
                          <w:rPr>
                            <w:rFonts w:ascii="Arial"/>
                            <w:color w:val="000000"/>
                            <w:sz w:val="19"/>
                          </w:rPr>
                          <w:t>Not</w:t>
                        </w:r>
                        <w:r>
                          <w:rPr>
                            <w:rFonts w:ascii="Arial"/>
                            <w:color w:val="000000"/>
                            <w:spacing w:val="-11"/>
                            <w:sz w:val="19"/>
                          </w:rPr>
                          <w:t xml:space="preserve"> </w:t>
                        </w:r>
                        <w:r>
                          <w:rPr>
                            <w:rFonts w:ascii="Arial"/>
                            <w:color w:val="000000"/>
                            <w:sz w:val="19"/>
                          </w:rPr>
                          <w:t>all</w:t>
                        </w:r>
                        <w:r>
                          <w:rPr>
                            <w:rFonts w:ascii="Arial"/>
                            <w:color w:val="000000"/>
                            <w:spacing w:val="-11"/>
                            <w:sz w:val="19"/>
                          </w:rPr>
                          <w:t xml:space="preserve"> </w:t>
                        </w:r>
                        <w:r>
                          <w:rPr>
                            <w:rFonts w:ascii="Arial"/>
                            <w:color w:val="000000"/>
                            <w:sz w:val="19"/>
                          </w:rPr>
                          <w:t>structural</w:t>
                        </w:r>
                        <w:r>
                          <w:rPr>
                            <w:rFonts w:ascii="Arial"/>
                            <w:color w:val="000000"/>
                            <w:spacing w:val="-10"/>
                            <w:sz w:val="19"/>
                          </w:rPr>
                          <w:t xml:space="preserve"> </w:t>
                        </w:r>
                        <w:r>
                          <w:rPr>
                            <w:rFonts w:ascii="Arial"/>
                            <w:color w:val="000000"/>
                            <w:sz w:val="19"/>
                          </w:rPr>
                          <w:t>rearrangements</w:t>
                        </w:r>
                        <w:r>
                          <w:rPr>
                            <w:rFonts w:ascii="Arial"/>
                            <w:color w:val="000000"/>
                            <w:spacing w:val="-11"/>
                            <w:sz w:val="19"/>
                          </w:rPr>
                          <w:t xml:space="preserve"> </w:t>
                        </w:r>
                        <w:r>
                          <w:rPr>
                            <w:rFonts w:ascii="Arial"/>
                            <w:color w:val="000000"/>
                            <w:sz w:val="19"/>
                          </w:rPr>
                          <w:t>of</w:t>
                        </w:r>
                        <w:r>
                          <w:rPr>
                            <w:rFonts w:ascii="Arial"/>
                            <w:color w:val="000000"/>
                            <w:spacing w:val="-11"/>
                            <w:sz w:val="19"/>
                          </w:rPr>
                          <w:t xml:space="preserve"> </w:t>
                        </w:r>
                        <w:r>
                          <w:rPr>
                            <w:rFonts w:ascii="Arial"/>
                            <w:color w:val="000000"/>
                            <w:sz w:val="19"/>
                          </w:rPr>
                          <w:t>chromosomes</w:t>
                        </w:r>
                        <w:r>
                          <w:rPr>
                            <w:rFonts w:ascii="Arial"/>
                            <w:color w:val="000000"/>
                            <w:spacing w:val="-11"/>
                            <w:sz w:val="19"/>
                          </w:rPr>
                          <w:t xml:space="preserve"> </w:t>
                        </w:r>
                        <w:r>
                          <w:rPr>
                            <w:rFonts w:ascii="Arial"/>
                            <w:color w:val="000000"/>
                            <w:sz w:val="19"/>
                          </w:rPr>
                          <w:t>produce</w:t>
                        </w:r>
                        <w:r>
                          <w:rPr>
                            <w:rFonts w:ascii="Arial"/>
                            <w:color w:val="000000"/>
                            <w:spacing w:val="-11"/>
                            <w:sz w:val="19"/>
                          </w:rPr>
                          <w:t xml:space="preserve"> </w:t>
                        </w:r>
                        <w:r>
                          <w:rPr>
                            <w:rFonts w:ascii="Arial"/>
                            <w:color w:val="000000"/>
                            <w:sz w:val="19"/>
                          </w:rPr>
                          <w:t>nonviable,</w:t>
                        </w:r>
                        <w:r>
                          <w:rPr>
                            <w:rFonts w:ascii="Arial"/>
                            <w:color w:val="000000"/>
                            <w:spacing w:val="-11"/>
                            <w:sz w:val="19"/>
                          </w:rPr>
                          <w:t xml:space="preserve"> </w:t>
                        </w:r>
                        <w:r>
                          <w:rPr>
                            <w:rFonts w:ascii="Arial"/>
                            <w:color w:val="000000"/>
                            <w:sz w:val="19"/>
                          </w:rPr>
                          <w:t>impaired,</w:t>
                        </w:r>
                        <w:r>
                          <w:rPr>
                            <w:rFonts w:ascii="Arial"/>
                            <w:color w:val="000000"/>
                            <w:spacing w:val="-11"/>
                            <w:sz w:val="19"/>
                          </w:rPr>
                          <w:t xml:space="preserve"> </w:t>
                        </w:r>
                        <w:r>
                          <w:rPr>
                            <w:rFonts w:ascii="Arial"/>
                            <w:color w:val="000000"/>
                            <w:sz w:val="19"/>
                          </w:rPr>
                          <w:t>or</w:t>
                        </w:r>
                        <w:r>
                          <w:rPr>
                            <w:rFonts w:ascii="Arial"/>
                            <w:color w:val="000000"/>
                            <w:spacing w:val="-11"/>
                            <w:sz w:val="19"/>
                          </w:rPr>
                          <w:t xml:space="preserve"> </w:t>
                        </w:r>
                        <w:r>
                          <w:rPr>
                            <w:rFonts w:ascii="Arial"/>
                            <w:color w:val="000000"/>
                            <w:sz w:val="19"/>
                          </w:rPr>
                          <w:t>infertile individuals. In rare instances, such a change can result in the evolution of a new species. In fact, an inversion in chromosome 18 appears to have contributed to the evolution of humans. This inversion is not present in our closest genetic relatives, the chimpanzees.</w:t>
                        </w:r>
                      </w:p>
                      <w:p w:rsidR="00F85FB7" w:rsidRDefault="00F85FB7" w:rsidP="002D2573">
                        <w:pPr>
                          <w:spacing w:before="99" w:line="249" w:lineRule="auto"/>
                          <w:ind w:left="190" w:right="186"/>
                          <w:jc w:val="both"/>
                          <w:rPr>
                            <w:rFonts w:ascii="Arial"/>
                            <w:color w:val="000000"/>
                            <w:sz w:val="19"/>
                          </w:rPr>
                        </w:pPr>
                        <w:r>
                          <w:rPr>
                            <w:rFonts w:ascii="Arial"/>
                            <w:color w:val="000000"/>
                            <w:sz w:val="19"/>
                          </w:rPr>
                          <w:t>The chromosome 18 inversion is believed to have occurred in early humans following</w:t>
                        </w:r>
                        <w:r>
                          <w:rPr>
                            <w:rFonts w:ascii="Arial"/>
                            <w:color w:val="000000"/>
                            <w:spacing w:val="40"/>
                            <w:sz w:val="19"/>
                          </w:rPr>
                          <w:t xml:space="preserve"> </w:t>
                        </w:r>
                        <w:r>
                          <w:rPr>
                            <w:rFonts w:ascii="Arial"/>
                            <w:color w:val="000000"/>
                            <w:sz w:val="19"/>
                          </w:rPr>
                          <w:t>their divergence from a common ancestor with chimpanzees approximately five million years ago. Researchers have suggested that a long stretch of DNA was duplicated on chromosome 18 of an ancestor to humans, but that during the duplication it was inverted (inserted into the chromosome in reverse orientation.</w:t>
                        </w:r>
                      </w:p>
                      <w:p w:rsidR="00F85FB7" w:rsidRDefault="00F85FB7" w:rsidP="002D2573">
                        <w:pPr>
                          <w:spacing w:before="98" w:line="249" w:lineRule="auto"/>
                          <w:ind w:left="189" w:right="187"/>
                          <w:jc w:val="both"/>
                          <w:rPr>
                            <w:rFonts w:ascii="Arial" w:hAnsi="Arial"/>
                            <w:color w:val="000000"/>
                            <w:sz w:val="19"/>
                          </w:rPr>
                        </w:pPr>
                        <w:r>
                          <w:rPr>
                            <w:rFonts w:ascii="Arial" w:hAnsi="Arial"/>
                            <w:color w:val="000000"/>
                            <w:sz w:val="19"/>
                          </w:rPr>
                          <w:t>A comparison of human and chimpanzee genes in the region of this inversion indicates that two genes—</w:t>
                        </w:r>
                        <w:r>
                          <w:rPr>
                            <w:rFonts w:ascii="Arial" w:hAnsi="Arial"/>
                            <w:i/>
                            <w:color w:val="000000"/>
                            <w:sz w:val="19"/>
                          </w:rPr>
                          <w:t xml:space="preserve">ROCK1 </w:t>
                        </w:r>
                        <w:r>
                          <w:rPr>
                            <w:rFonts w:ascii="Arial" w:hAnsi="Arial"/>
                            <w:color w:val="000000"/>
                            <w:sz w:val="19"/>
                          </w:rPr>
                          <w:t xml:space="preserve">and </w:t>
                        </w:r>
                        <w:r>
                          <w:rPr>
                            <w:rFonts w:ascii="Arial" w:hAnsi="Arial"/>
                            <w:i/>
                            <w:color w:val="000000"/>
                            <w:sz w:val="19"/>
                          </w:rPr>
                          <w:t>USP14</w:t>
                        </w:r>
                        <w:r>
                          <w:rPr>
                            <w:rFonts w:ascii="Arial" w:hAnsi="Arial"/>
                            <w:color w:val="000000"/>
                            <w:sz w:val="19"/>
                          </w:rPr>
                          <w:t>—are farther apart on human chromosome 18 than they</w:t>
                        </w:r>
                        <w:r>
                          <w:rPr>
                            <w:rFonts w:ascii="Arial" w:hAnsi="Arial"/>
                            <w:color w:val="000000"/>
                            <w:spacing w:val="40"/>
                            <w:sz w:val="19"/>
                          </w:rPr>
                          <w:t xml:space="preserve"> </w:t>
                        </w:r>
                        <w:r>
                          <w:rPr>
                            <w:rFonts w:ascii="Arial" w:hAnsi="Arial"/>
                            <w:color w:val="000000"/>
                            <w:sz w:val="19"/>
                          </w:rPr>
                          <w:t>are</w:t>
                        </w:r>
                        <w:r>
                          <w:rPr>
                            <w:rFonts w:ascii="Arial" w:hAnsi="Arial"/>
                            <w:color w:val="000000"/>
                            <w:spacing w:val="40"/>
                            <w:sz w:val="19"/>
                          </w:rPr>
                          <w:t xml:space="preserve"> </w:t>
                        </w:r>
                        <w:r>
                          <w:rPr>
                            <w:rFonts w:ascii="Arial" w:hAnsi="Arial"/>
                            <w:color w:val="000000"/>
                            <w:sz w:val="19"/>
                          </w:rPr>
                          <w:t>on</w:t>
                        </w:r>
                        <w:r>
                          <w:rPr>
                            <w:rFonts w:ascii="Arial" w:hAnsi="Arial"/>
                            <w:color w:val="000000"/>
                            <w:spacing w:val="40"/>
                            <w:sz w:val="19"/>
                          </w:rPr>
                          <w:t xml:space="preserve"> </w:t>
                        </w:r>
                        <w:r>
                          <w:rPr>
                            <w:rFonts w:ascii="Arial" w:hAnsi="Arial"/>
                            <w:color w:val="000000"/>
                            <w:sz w:val="19"/>
                          </w:rPr>
                          <w:t>the</w:t>
                        </w:r>
                        <w:r>
                          <w:rPr>
                            <w:rFonts w:ascii="Arial" w:hAnsi="Arial"/>
                            <w:color w:val="000000"/>
                            <w:spacing w:val="40"/>
                            <w:sz w:val="19"/>
                          </w:rPr>
                          <w:t xml:space="preserve"> </w:t>
                        </w:r>
                        <w:r>
                          <w:rPr>
                            <w:rFonts w:ascii="Arial" w:hAnsi="Arial"/>
                            <w:color w:val="000000"/>
                            <w:sz w:val="19"/>
                          </w:rPr>
                          <w:t>corresponding</w:t>
                        </w:r>
                        <w:r>
                          <w:rPr>
                            <w:rFonts w:ascii="Arial" w:hAnsi="Arial"/>
                            <w:color w:val="000000"/>
                            <w:spacing w:val="40"/>
                            <w:sz w:val="19"/>
                          </w:rPr>
                          <w:t xml:space="preserve"> </w:t>
                        </w:r>
                        <w:r>
                          <w:rPr>
                            <w:rFonts w:ascii="Arial" w:hAnsi="Arial"/>
                            <w:color w:val="000000"/>
                            <w:sz w:val="19"/>
                          </w:rPr>
                          <w:t>chimpanzee</w:t>
                        </w:r>
                        <w:r>
                          <w:rPr>
                            <w:rFonts w:ascii="Arial" w:hAnsi="Arial"/>
                            <w:color w:val="000000"/>
                            <w:spacing w:val="40"/>
                            <w:sz w:val="19"/>
                          </w:rPr>
                          <w:t xml:space="preserve"> </w:t>
                        </w:r>
                        <w:r>
                          <w:rPr>
                            <w:rFonts w:ascii="Arial" w:hAnsi="Arial"/>
                            <w:color w:val="000000"/>
                            <w:sz w:val="19"/>
                          </w:rPr>
                          <w:t>chromosome.</w:t>
                        </w:r>
                        <w:r>
                          <w:rPr>
                            <w:rFonts w:ascii="Arial" w:hAnsi="Arial"/>
                            <w:color w:val="000000"/>
                            <w:spacing w:val="40"/>
                            <w:sz w:val="19"/>
                          </w:rPr>
                          <w:t xml:space="preserve"> </w:t>
                        </w:r>
                        <w:r>
                          <w:rPr>
                            <w:rFonts w:ascii="Arial" w:hAnsi="Arial"/>
                            <w:color w:val="000000"/>
                            <w:sz w:val="19"/>
                          </w:rPr>
                          <w:t>This</w:t>
                        </w:r>
                        <w:r>
                          <w:rPr>
                            <w:rFonts w:ascii="Arial" w:hAnsi="Arial"/>
                            <w:color w:val="000000"/>
                            <w:spacing w:val="40"/>
                            <w:sz w:val="19"/>
                          </w:rPr>
                          <w:t xml:space="preserve"> </w:t>
                        </w:r>
                        <w:r>
                          <w:rPr>
                            <w:rFonts w:ascii="Arial" w:hAnsi="Arial"/>
                            <w:color w:val="000000"/>
                            <w:sz w:val="19"/>
                          </w:rPr>
                          <w:t>suggests</w:t>
                        </w:r>
                        <w:r>
                          <w:rPr>
                            <w:rFonts w:ascii="Arial" w:hAnsi="Arial"/>
                            <w:color w:val="000000"/>
                            <w:spacing w:val="40"/>
                            <w:sz w:val="19"/>
                          </w:rPr>
                          <w:t xml:space="preserve"> </w:t>
                        </w:r>
                        <w:r>
                          <w:rPr>
                            <w:rFonts w:ascii="Arial" w:hAnsi="Arial"/>
                            <w:color w:val="000000"/>
                            <w:sz w:val="19"/>
                          </w:rPr>
                          <w:t>that</w:t>
                        </w:r>
                        <w:r>
                          <w:rPr>
                            <w:rFonts w:ascii="Arial" w:hAnsi="Arial"/>
                            <w:color w:val="000000"/>
                            <w:spacing w:val="40"/>
                            <w:sz w:val="19"/>
                          </w:rPr>
                          <w:t xml:space="preserve"> </w:t>
                        </w:r>
                        <w:r>
                          <w:rPr>
                            <w:rFonts w:ascii="Arial" w:hAnsi="Arial"/>
                            <w:color w:val="000000"/>
                            <w:sz w:val="19"/>
                          </w:rPr>
                          <w:t>one</w:t>
                        </w:r>
                        <w:r>
                          <w:rPr>
                            <w:rFonts w:ascii="Arial" w:hAnsi="Arial"/>
                            <w:color w:val="000000"/>
                            <w:spacing w:val="40"/>
                            <w:sz w:val="19"/>
                          </w:rPr>
                          <w:t xml:space="preserve"> </w:t>
                        </w:r>
                        <w:r>
                          <w:rPr>
                            <w:rFonts w:ascii="Arial" w:hAnsi="Arial"/>
                            <w:color w:val="000000"/>
                            <w:sz w:val="19"/>
                          </w:rPr>
                          <w:t>of the inversion breakpoints occurred between these two genes. Interestingly, humans and chimpanzees</w:t>
                        </w:r>
                        <w:r>
                          <w:rPr>
                            <w:rFonts w:ascii="Arial" w:hAnsi="Arial"/>
                            <w:color w:val="000000"/>
                            <w:spacing w:val="-5"/>
                            <w:sz w:val="19"/>
                          </w:rPr>
                          <w:t xml:space="preserve"> </w:t>
                        </w:r>
                        <w:r>
                          <w:rPr>
                            <w:rFonts w:ascii="Arial" w:hAnsi="Arial"/>
                            <w:color w:val="000000"/>
                            <w:sz w:val="19"/>
                          </w:rPr>
                          <w:t>express</w:t>
                        </w:r>
                        <w:r>
                          <w:rPr>
                            <w:rFonts w:ascii="Arial" w:hAnsi="Arial"/>
                            <w:color w:val="000000"/>
                            <w:spacing w:val="-6"/>
                            <w:sz w:val="19"/>
                          </w:rPr>
                          <w:t xml:space="preserve"> </w:t>
                        </w:r>
                        <w:r>
                          <w:rPr>
                            <w:rFonts w:ascii="Arial" w:hAnsi="Arial"/>
                            <w:i/>
                            <w:color w:val="000000"/>
                            <w:sz w:val="19"/>
                          </w:rPr>
                          <w:t>USP14</w:t>
                        </w:r>
                        <w:r>
                          <w:rPr>
                            <w:rFonts w:ascii="Arial" w:hAnsi="Arial"/>
                            <w:i/>
                            <w:color w:val="000000"/>
                            <w:spacing w:val="-5"/>
                            <w:sz w:val="19"/>
                          </w:rPr>
                          <w:t xml:space="preserve"> </w:t>
                        </w:r>
                        <w:r>
                          <w:rPr>
                            <w:rFonts w:ascii="Arial" w:hAnsi="Arial"/>
                            <w:color w:val="000000"/>
                            <w:sz w:val="19"/>
                          </w:rPr>
                          <w:t>at</w:t>
                        </w:r>
                        <w:r>
                          <w:rPr>
                            <w:rFonts w:ascii="Arial" w:hAnsi="Arial"/>
                            <w:color w:val="000000"/>
                            <w:spacing w:val="-5"/>
                            <w:sz w:val="19"/>
                          </w:rPr>
                          <w:t xml:space="preserve"> </w:t>
                        </w:r>
                        <w:r>
                          <w:rPr>
                            <w:rFonts w:ascii="Arial" w:hAnsi="Arial"/>
                            <w:color w:val="000000"/>
                            <w:sz w:val="19"/>
                          </w:rPr>
                          <w:t>distinct</w:t>
                        </w:r>
                        <w:r>
                          <w:rPr>
                            <w:rFonts w:ascii="Arial" w:hAnsi="Arial"/>
                            <w:color w:val="000000"/>
                            <w:spacing w:val="-5"/>
                            <w:sz w:val="19"/>
                          </w:rPr>
                          <w:t xml:space="preserve"> </w:t>
                        </w:r>
                        <w:r>
                          <w:rPr>
                            <w:rFonts w:ascii="Arial" w:hAnsi="Arial"/>
                            <w:color w:val="000000"/>
                            <w:sz w:val="19"/>
                          </w:rPr>
                          <w:t>levels</w:t>
                        </w:r>
                        <w:r>
                          <w:rPr>
                            <w:rFonts w:ascii="Arial" w:hAnsi="Arial"/>
                            <w:color w:val="000000"/>
                            <w:spacing w:val="-5"/>
                            <w:sz w:val="19"/>
                          </w:rPr>
                          <w:t xml:space="preserve"> </w:t>
                        </w:r>
                        <w:r>
                          <w:rPr>
                            <w:rFonts w:ascii="Arial" w:hAnsi="Arial"/>
                            <w:color w:val="000000"/>
                            <w:sz w:val="19"/>
                          </w:rPr>
                          <w:t>in</w:t>
                        </w:r>
                        <w:r>
                          <w:rPr>
                            <w:rFonts w:ascii="Arial" w:hAnsi="Arial"/>
                            <w:color w:val="000000"/>
                            <w:spacing w:val="-5"/>
                            <w:sz w:val="19"/>
                          </w:rPr>
                          <w:t xml:space="preserve"> </w:t>
                        </w:r>
                        <w:r>
                          <w:rPr>
                            <w:rFonts w:ascii="Arial" w:hAnsi="Arial"/>
                            <w:color w:val="000000"/>
                            <w:sz w:val="19"/>
                          </w:rPr>
                          <w:t>specific</w:t>
                        </w:r>
                        <w:r>
                          <w:rPr>
                            <w:rFonts w:ascii="Arial" w:hAnsi="Arial"/>
                            <w:color w:val="000000"/>
                            <w:spacing w:val="-5"/>
                            <w:sz w:val="19"/>
                          </w:rPr>
                          <w:t xml:space="preserve"> </w:t>
                        </w:r>
                        <w:r>
                          <w:rPr>
                            <w:rFonts w:ascii="Arial" w:hAnsi="Arial"/>
                            <w:color w:val="000000"/>
                            <w:sz w:val="19"/>
                          </w:rPr>
                          <w:t>cell</w:t>
                        </w:r>
                        <w:r>
                          <w:rPr>
                            <w:rFonts w:ascii="Arial" w:hAnsi="Arial"/>
                            <w:color w:val="000000"/>
                            <w:spacing w:val="-5"/>
                            <w:sz w:val="19"/>
                          </w:rPr>
                          <w:t xml:space="preserve"> </w:t>
                        </w:r>
                        <w:r>
                          <w:rPr>
                            <w:rFonts w:ascii="Arial" w:hAnsi="Arial"/>
                            <w:color w:val="000000"/>
                            <w:sz w:val="19"/>
                          </w:rPr>
                          <w:t>types,</w:t>
                        </w:r>
                        <w:r>
                          <w:rPr>
                            <w:rFonts w:ascii="Arial" w:hAnsi="Arial"/>
                            <w:color w:val="000000"/>
                            <w:spacing w:val="-5"/>
                            <w:sz w:val="19"/>
                          </w:rPr>
                          <w:t xml:space="preserve"> </w:t>
                        </w:r>
                        <w:r>
                          <w:rPr>
                            <w:rFonts w:ascii="Arial" w:hAnsi="Arial"/>
                            <w:color w:val="000000"/>
                            <w:sz w:val="19"/>
                          </w:rPr>
                          <w:t>including</w:t>
                        </w:r>
                        <w:r>
                          <w:rPr>
                            <w:rFonts w:ascii="Arial" w:hAnsi="Arial"/>
                            <w:color w:val="000000"/>
                            <w:spacing w:val="-5"/>
                            <w:sz w:val="19"/>
                          </w:rPr>
                          <w:t xml:space="preserve"> </w:t>
                        </w:r>
                        <w:r>
                          <w:rPr>
                            <w:rFonts w:ascii="Arial" w:hAnsi="Arial"/>
                            <w:color w:val="000000"/>
                            <w:sz w:val="19"/>
                          </w:rPr>
                          <w:t>cortical</w:t>
                        </w:r>
                        <w:r>
                          <w:rPr>
                            <w:rFonts w:ascii="Arial" w:hAnsi="Arial"/>
                            <w:color w:val="000000"/>
                            <w:spacing w:val="-5"/>
                            <w:sz w:val="19"/>
                          </w:rPr>
                          <w:t xml:space="preserve"> </w:t>
                        </w:r>
                        <w:r>
                          <w:rPr>
                            <w:rFonts w:ascii="Arial" w:hAnsi="Arial"/>
                            <w:color w:val="000000"/>
                            <w:sz w:val="19"/>
                          </w:rPr>
                          <w:t>cells and</w:t>
                        </w:r>
                        <w:r>
                          <w:rPr>
                            <w:rFonts w:ascii="Arial" w:hAnsi="Arial"/>
                            <w:color w:val="000000"/>
                            <w:spacing w:val="-10"/>
                            <w:sz w:val="19"/>
                          </w:rPr>
                          <w:t xml:space="preserve"> </w:t>
                        </w:r>
                        <w:r>
                          <w:rPr>
                            <w:rFonts w:ascii="Arial" w:hAnsi="Arial"/>
                            <w:color w:val="000000"/>
                            <w:sz w:val="19"/>
                          </w:rPr>
                          <w:t>fibroblasts.</w:t>
                        </w:r>
                        <w:r>
                          <w:rPr>
                            <w:rFonts w:ascii="Arial" w:hAnsi="Arial"/>
                            <w:color w:val="000000"/>
                            <w:spacing w:val="-10"/>
                            <w:sz w:val="19"/>
                          </w:rPr>
                          <w:t xml:space="preserve"> </w:t>
                        </w:r>
                        <w:r>
                          <w:rPr>
                            <w:rFonts w:ascii="Arial" w:hAnsi="Arial"/>
                            <w:color w:val="000000"/>
                            <w:sz w:val="19"/>
                          </w:rPr>
                          <w:t>Perhaps</w:t>
                        </w:r>
                        <w:r>
                          <w:rPr>
                            <w:rFonts w:ascii="Arial" w:hAnsi="Arial"/>
                            <w:color w:val="000000"/>
                            <w:spacing w:val="-10"/>
                            <w:sz w:val="19"/>
                          </w:rPr>
                          <w:t xml:space="preserve"> </w:t>
                        </w:r>
                        <w:r>
                          <w:rPr>
                            <w:rFonts w:ascii="Arial" w:hAnsi="Arial"/>
                            <w:color w:val="000000"/>
                            <w:sz w:val="19"/>
                          </w:rPr>
                          <w:t>the</w:t>
                        </w:r>
                        <w:r>
                          <w:rPr>
                            <w:rFonts w:ascii="Arial" w:hAnsi="Arial"/>
                            <w:color w:val="000000"/>
                            <w:spacing w:val="-10"/>
                            <w:sz w:val="19"/>
                          </w:rPr>
                          <w:t xml:space="preserve"> </w:t>
                        </w:r>
                        <w:r>
                          <w:rPr>
                            <w:rFonts w:ascii="Arial" w:hAnsi="Arial"/>
                            <w:color w:val="000000"/>
                            <w:sz w:val="19"/>
                          </w:rPr>
                          <w:t>chromosome</w:t>
                        </w:r>
                        <w:r>
                          <w:rPr>
                            <w:rFonts w:ascii="Arial" w:hAnsi="Arial"/>
                            <w:color w:val="000000"/>
                            <w:spacing w:val="-10"/>
                            <w:sz w:val="19"/>
                          </w:rPr>
                          <w:t xml:space="preserve"> </w:t>
                        </w:r>
                        <w:r>
                          <w:rPr>
                            <w:rFonts w:ascii="Arial" w:hAnsi="Arial"/>
                            <w:color w:val="000000"/>
                            <w:sz w:val="19"/>
                          </w:rPr>
                          <w:t>18</w:t>
                        </w:r>
                        <w:r>
                          <w:rPr>
                            <w:rFonts w:ascii="Arial" w:hAnsi="Arial"/>
                            <w:color w:val="000000"/>
                            <w:spacing w:val="-10"/>
                            <w:sz w:val="19"/>
                          </w:rPr>
                          <w:t xml:space="preserve"> </w:t>
                        </w:r>
                        <w:r>
                          <w:rPr>
                            <w:rFonts w:ascii="Arial" w:hAnsi="Arial"/>
                            <w:color w:val="000000"/>
                            <w:sz w:val="19"/>
                          </w:rPr>
                          <w:t>inversion</w:t>
                        </w:r>
                        <w:r>
                          <w:rPr>
                            <w:rFonts w:ascii="Arial" w:hAnsi="Arial"/>
                            <w:color w:val="000000"/>
                            <w:spacing w:val="-10"/>
                            <w:sz w:val="19"/>
                          </w:rPr>
                          <w:t xml:space="preserve"> </w:t>
                        </w:r>
                        <w:r>
                          <w:rPr>
                            <w:rFonts w:ascii="Arial" w:hAnsi="Arial"/>
                            <w:color w:val="000000"/>
                            <w:sz w:val="19"/>
                          </w:rPr>
                          <w:t>in</w:t>
                        </w:r>
                        <w:r>
                          <w:rPr>
                            <w:rFonts w:ascii="Arial" w:hAnsi="Arial"/>
                            <w:color w:val="000000"/>
                            <w:spacing w:val="-10"/>
                            <w:sz w:val="19"/>
                          </w:rPr>
                          <w:t xml:space="preserve"> </w:t>
                        </w:r>
                        <w:r>
                          <w:rPr>
                            <w:rFonts w:ascii="Arial" w:hAnsi="Arial"/>
                            <w:color w:val="000000"/>
                            <w:sz w:val="19"/>
                          </w:rPr>
                          <w:t>an</w:t>
                        </w:r>
                        <w:r>
                          <w:rPr>
                            <w:rFonts w:ascii="Arial" w:hAnsi="Arial"/>
                            <w:color w:val="000000"/>
                            <w:spacing w:val="-10"/>
                            <w:sz w:val="19"/>
                          </w:rPr>
                          <w:t xml:space="preserve"> </w:t>
                        </w:r>
                        <w:r>
                          <w:rPr>
                            <w:rFonts w:ascii="Arial" w:hAnsi="Arial"/>
                            <w:color w:val="000000"/>
                            <w:sz w:val="19"/>
                          </w:rPr>
                          <w:t>ancestral</w:t>
                        </w:r>
                        <w:r>
                          <w:rPr>
                            <w:rFonts w:ascii="Arial" w:hAnsi="Arial"/>
                            <w:color w:val="000000"/>
                            <w:spacing w:val="-10"/>
                            <w:sz w:val="19"/>
                          </w:rPr>
                          <w:t xml:space="preserve"> </w:t>
                        </w:r>
                        <w:r>
                          <w:rPr>
                            <w:rFonts w:ascii="Arial" w:hAnsi="Arial"/>
                            <w:color w:val="000000"/>
                            <w:sz w:val="19"/>
                          </w:rPr>
                          <w:t>human</w:t>
                        </w:r>
                        <w:r>
                          <w:rPr>
                            <w:rFonts w:ascii="Arial" w:hAnsi="Arial"/>
                            <w:color w:val="000000"/>
                            <w:spacing w:val="-10"/>
                            <w:sz w:val="19"/>
                          </w:rPr>
                          <w:t xml:space="preserve"> </w:t>
                        </w:r>
                        <w:r>
                          <w:rPr>
                            <w:rFonts w:ascii="Arial" w:hAnsi="Arial"/>
                            <w:color w:val="000000"/>
                            <w:sz w:val="19"/>
                          </w:rPr>
                          <w:t xml:space="preserve">repositioned specific genes and reset their expression levels in a useful way. Because both </w:t>
                        </w:r>
                        <w:r>
                          <w:rPr>
                            <w:rFonts w:ascii="Arial" w:hAnsi="Arial"/>
                            <w:i/>
                            <w:color w:val="000000"/>
                            <w:sz w:val="19"/>
                          </w:rPr>
                          <w:t xml:space="preserve">ROCK1 </w:t>
                        </w:r>
                        <w:r>
                          <w:rPr>
                            <w:rFonts w:ascii="Arial" w:hAnsi="Arial"/>
                            <w:color w:val="000000"/>
                            <w:sz w:val="19"/>
                          </w:rPr>
                          <w:t>and</w:t>
                        </w:r>
                        <w:r>
                          <w:rPr>
                            <w:rFonts w:ascii="Arial" w:hAnsi="Arial"/>
                            <w:color w:val="000000"/>
                            <w:spacing w:val="6"/>
                            <w:sz w:val="19"/>
                          </w:rPr>
                          <w:t xml:space="preserve"> </w:t>
                        </w:r>
                        <w:r>
                          <w:rPr>
                            <w:rFonts w:ascii="Arial" w:hAnsi="Arial"/>
                            <w:i/>
                            <w:color w:val="000000"/>
                            <w:sz w:val="19"/>
                          </w:rPr>
                          <w:t>USP14</w:t>
                        </w:r>
                        <w:r>
                          <w:rPr>
                            <w:rFonts w:ascii="Arial" w:hAnsi="Arial"/>
                            <w:i/>
                            <w:color w:val="000000"/>
                            <w:spacing w:val="10"/>
                            <w:sz w:val="19"/>
                          </w:rPr>
                          <w:t xml:space="preserve"> </w:t>
                        </w:r>
                        <w:r>
                          <w:rPr>
                            <w:rFonts w:ascii="Arial" w:hAnsi="Arial"/>
                            <w:color w:val="000000"/>
                            <w:sz w:val="19"/>
                          </w:rPr>
                          <w:t>code</w:t>
                        </w:r>
                        <w:r>
                          <w:rPr>
                            <w:rFonts w:ascii="Arial" w:hAnsi="Arial"/>
                            <w:color w:val="000000"/>
                            <w:spacing w:val="10"/>
                            <w:sz w:val="19"/>
                          </w:rPr>
                          <w:t xml:space="preserve"> </w:t>
                        </w:r>
                        <w:r>
                          <w:rPr>
                            <w:rFonts w:ascii="Arial" w:hAnsi="Arial"/>
                            <w:color w:val="000000"/>
                            <w:sz w:val="19"/>
                          </w:rPr>
                          <w:t>for</w:t>
                        </w:r>
                        <w:r>
                          <w:rPr>
                            <w:rFonts w:ascii="Arial" w:hAnsi="Arial"/>
                            <w:color w:val="000000"/>
                            <w:spacing w:val="11"/>
                            <w:sz w:val="19"/>
                          </w:rPr>
                          <w:t xml:space="preserve"> </w:t>
                        </w:r>
                        <w:r>
                          <w:rPr>
                            <w:rFonts w:ascii="Arial" w:hAnsi="Arial"/>
                            <w:color w:val="000000"/>
                            <w:sz w:val="19"/>
                          </w:rPr>
                          <w:t>enzymes,</w:t>
                        </w:r>
                        <w:r>
                          <w:rPr>
                            <w:rFonts w:ascii="Arial" w:hAnsi="Arial"/>
                            <w:color w:val="000000"/>
                            <w:spacing w:val="10"/>
                            <w:sz w:val="19"/>
                          </w:rPr>
                          <w:t xml:space="preserve"> </w:t>
                        </w:r>
                        <w:r>
                          <w:rPr>
                            <w:rFonts w:ascii="Arial" w:hAnsi="Arial"/>
                            <w:color w:val="000000"/>
                            <w:sz w:val="19"/>
                          </w:rPr>
                          <w:t>a</w:t>
                        </w:r>
                        <w:r>
                          <w:rPr>
                            <w:rFonts w:ascii="Arial" w:hAnsi="Arial"/>
                            <w:color w:val="000000"/>
                            <w:spacing w:val="10"/>
                            <w:sz w:val="19"/>
                          </w:rPr>
                          <w:t xml:space="preserve"> </w:t>
                        </w:r>
                        <w:r>
                          <w:rPr>
                            <w:rFonts w:ascii="Arial" w:hAnsi="Arial"/>
                            <w:color w:val="000000"/>
                            <w:sz w:val="19"/>
                          </w:rPr>
                          <w:t>change</w:t>
                        </w:r>
                        <w:r>
                          <w:rPr>
                            <w:rFonts w:ascii="Arial" w:hAnsi="Arial"/>
                            <w:color w:val="000000"/>
                            <w:spacing w:val="11"/>
                            <w:sz w:val="19"/>
                          </w:rPr>
                          <w:t xml:space="preserve"> </w:t>
                        </w:r>
                        <w:r>
                          <w:rPr>
                            <w:rFonts w:ascii="Arial" w:hAnsi="Arial"/>
                            <w:color w:val="000000"/>
                            <w:sz w:val="19"/>
                          </w:rPr>
                          <w:t>in</w:t>
                        </w:r>
                        <w:r>
                          <w:rPr>
                            <w:rFonts w:ascii="Arial" w:hAnsi="Arial"/>
                            <w:color w:val="000000"/>
                            <w:spacing w:val="10"/>
                            <w:sz w:val="19"/>
                          </w:rPr>
                          <w:t xml:space="preserve"> </w:t>
                        </w:r>
                        <w:r>
                          <w:rPr>
                            <w:rFonts w:ascii="Arial" w:hAnsi="Arial"/>
                            <w:color w:val="000000"/>
                            <w:sz w:val="19"/>
                          </w:rPr>
                          <w:t>their</w:t>
                        </w:r>
                        <w:r>
                          <w:rPr>
                            <w:rFonts w:ascii="Arial" w:hAnsi="Arial"/>
                            <w:color w:val="000000"/>
                            <w:spacing w:val="10"/>
                            <w:sz w:val="19"/>
                          </w:rPr>
                          <w:t xml:space="preserve"> </w:t>
                        </w:r>
                        <w:r>
                          <w:rPr>
                            <w:rFonts w:ascii="Arial" w:hAnsi="Arial"/>
                            <w:color w:val="000000"/>
                            <w:sz w:val="19"/>
                          </w:rPr>
                          <w:t>expression</w:t>
                        </w:r>
                        <w:r>
                          <w:rPr>
                            <w:rFonts w:ascii="Arial" w:hAnsi="Arial"/>
                            <w:color w:val="000000"/>
                            <w:spacing w:val="11"/>
                            <w:sz w:val="19"/>
                          </w:rPr>
                          <w:t xml:space="preserve"> </w:t>
                        </w:r>
                        <w:r>
                          <w:rPr>
                            <w:rFonts w:ascii="Arial" w:hAnsi="Arial"/>
                            <w:color w:val="000000"/>
                            <w:sz w:val="19"/>
                          </w:rPr>
                          <w:t>could</w:t>
                        </w:r>
                        <w:r>
                          <w:rPr>
                            <w:rFonts w:ascii="Arial" w:hAnsi="Arial"/>
                            <w:color w:val="000000"/>
                            <w:spacing w:val="10"/>
                            <w:sz w:val="19"/>
                          </w:rPr>
                          <w:t xml:space="preserve"> </w:t>
                        </w:r>
                        <w:r>
                          <w:rPr>
                            <w:rFonts w:ascii="Arial" w:hAnsi="Arial"/>
                            <w:color w:val="000000"/>
                            <w:sz w:val="19"/>
                          </w:rPr>
                          <w:t>alter</w:t>
                        </w:r>
                        <w:r>
                          <w:rPr>
                            <w:rFonts w:ascii="Arial" w:hAnsi="Arial"/>
                            <w:color w:val="000000"/>
                            <w:spacing w:val="10"/>
                            <w:sz w:val="19"/>
                          </w:rPr>
                          <w:t xml:space="preserve"> </w:t>
                        </w:r>
                        <w:r>
                          <w:rPr>
                            <w:rFonts w:ascii="Arial" w:hAnsi="Arial"/>
                            <w:color w:val="000000"/>
                            <w:sz w:val="19"/>
                          </w:rPr>
                          <w:t>cellular</w:t>
                        </w:r>
                        <w:r>
                          <w:rPr>
                            <w:rFonts w:ascii="Arial" w:hAnsi="Arial"/>
                            <w:color w:val="000000"/>
                            <w:spacing w:val="11"/>
                            <w:sz w:val="19"/>
                          </w:rPr>
                          <w:t xml:space="preserve"> </w:t>
                        </w:r>
                        <w:r>
                          <w:rPr>
                            <w:rFonts w:ascii="Arial" w:hAnsi="Arial"/>
                            <w:color w:val="000000"/>
                            <w:spacing w:val="-2"/>
                            <w:sz w:val="19"/>
                          </w:rPr>
                          <w:t>function.</w:t>
                        </w:r>
                      </w:p>
                      <w:p w:rsidR="00F85FB7" w:rsidRDefault="00F85FB7" w:rsidP="002D2573">
                        <w:pPr>
                          <w:spacing w:before="7" w:line="200" w:lineRule="exact"/>
                          <w:ind w:left="190"/>
                          <w:jc w:val="both"/>
                          <w:rPr>
                            <w:rFonts w:ascii="Arial"/>
                            <w:color w:val="000000"/>
                            <w:sz w:val="19"/>
                          </w:rPr>
                        </w:pPr>
                        <w:r>
                          <w:rPr>
                            <w:rFonts w:ascii="Arial"/>
                            <w:color w:val="000000"/>
                            <w:sz w:val="19"/>
                          </w:rPr>
                          <w:t>It</w:t>
                        </w:r>
                        <w:r>
                          <w:rPr>
                            <w:rFonts w:ascii="Arial"/>
                            <w:color w:val="000000"/>
                            <w:spacing w:val="3"/>
                            <w:sz w:val="19"/>
                          </w:rPr>
                          <w:t xml:space="preserve"> </w:t>
                        </w:r>
                        <w:r>
                          <w:rPr>
                            <w:rFonts w:ascii="Arial"/>
                            <w:color w:val="000000"/>
                            <w:sz w:val="19"/>
                          </w:rPr>
                          <w:t>is</w:t>
                        </w:r>
                        <w:r>
                          <w:rPr>
                            <w:rFonts w:ascii="Arial"/>
                            <w:color w:val="000000"/>
                            <w:spacing w:val="5"/>
                            <w:sz w:val="19"/>
                          </w:rPr>
                          <w:t xml:space="preserve"> </w:t>
                        </w:r>
                        <w:r>
                          <w:rPr>
                            <w:rFonts w:ascii="Arial"/>
                            <w:color w:val="000000"/>
                            <w:sz w:val="19"/>
                          </w:rPr>
                          <w:t>not</w:t>
                        </w:r>
                        <w:r>
                          <w:rPr>
                            <w:rFonts w:ascii="Arial"/>
                            <w:color w:val="000000"/>
                            <w:spacing w:val="5"/>
                            <w:sz w:val="19"/>
                          </w:rPr>
                          <w:t xml:space="preserve"> </w:t>
                        </w:r>
                        <w:r>
                          <w:rPr>
                            <w:rFonts w:ascii="Arial"/>
                            <w:color w:val="000000"/>
                            <w:sz w:val="19"/>
                          </w:rPr>
                          <w:t>known</w:t>
                        </w:r>
                        <w:r>
                          <w:rPr>
                            <w:rFonts w:ascii="Arial"/>
                            <w:color w:val="000000"/>
                            <w:spacing w:val="5"/>
                            <w:sz w:val="19"/>
                          </w:rPr>
                          <w:t xml:space="preserve"> </w:t>
                        </w:r>
                        <w:r>
                          <w:rPr>
                            <w:rFonts w:ascii="Arial"/>
                            <w:color w:val="000000"/>
                            <w:sz w:val="19"/>
                          </w:rPr>
                          <w:t>how</w:t>
                        </w:r>
                        <w:r>
                          <w:rPr>
                            <w:rFonts w:ascii="Arial"/>
                            <w:color w:val="000000"/>
                            <w:spacing w:val="5"/>
                            <w:sz w:val="19"/>
                          </w:rPr>
                          <w:t xml:space="preserve"> </w:t>
                        </w:r>
                        <w:r>
                          <w:rPr>
                            <w:rFonts w:ascii="Arial"/>
                            <w:color w:val="000000"/>
                            <w:sz w:val="19"/>
                          </w:rPr>
                          <w:t>this</w:t>
                        </w:r>
                        <w:r>
                          <w:rPr>
                            <w:rFonts w:ascii="Arial"/>
                            <w:color w:val="000000"/>
                            <w:spacing w:val="5"/>
                            <w:sz w:val="19"/>
                          </w:rPr>
                          <w:t xml:space="preserve"> </w:t>
                        </w:r>
                        <w:r>
                          <w:rPr>
                            <w:rFonts w:ascii="Arial"/>
                            <w:color w:val="000000"/>
                            <w:sz w:val="19"/>
                          </w:rPr>
                          <w:t>inversion</w:t>
                        </w:r>
                        <w:r>
                          <w:rPr>
                            <w:rFonts w:ascii="Arial"/>
                            <w:color w:val="000000"/>
                            <w:spacing w:val="5"/>
                            <w:sz w:val="19"/>
                          </w:rPr>
                          <w:t xml:space="preserve"> </w:t>
                        </w:r>
                        <w:r>
                          <w:rPr>
                            <w:rFonts w:ascii="Arial"/>
                            <w:color w:val="000000"/>
                            <w:sz w:val="19"/>
                          </w:rPr>
                          <w:t>contributed</w:t>
                        </w:r>
                        <w:r>
                          <w:rPr>
                            <w:rFonts w:ascii="Arial"/>
                            <w:color w:val="000000"/>
                            <w:spacing w:val="5"/>
                            <w:sz w:val="19"/>
                          </w:rPr>
                          <w:t xml:space="preserve"> </w:t>
                        </w:r>
                        <w:r>
                          <w:rPr>
                            <w:rFonts w:ascii="Arial"/>
                            <w:color w:val="000000"/>
                            <w:sz w:val="19"/>
                          </w:rPr>
                          <w:t>to</w:t>
                        </w:r>
                        <w:r>
                          <w:rPr>
                            <w:rFonts w:ascii="Arial"/>
                            <w:color w:val="000000"/>
                            <w:spacing w:val="5"/>
                            <w:sz w:val="19"/>
                          </w:rPr>
                          <w:t xml:space="preserve"> </w:t>
                        </w:r>
                        <w:r>
                          <w:rPr>
                            <w:rFonts w:ascii="Arial"/>
                            <w:color w:val="000000"/>
                            <w:sz w:val="19"/>
                          </w:rPr>
                          <w:t>hominid</w:t>
                        </w:r>
                        <w:r>
                          <w:rPr>
                            <w:rFonts w:ascii="Arial"/>
                            <w:color w:val="000000"/>
                            <w:spacing w:val="5"/>
                            <w:sz w:val="19"/>
                          </w:rPr>
                          <w:t xml:space="preserve"> </w:t>
                        </w:r>
                        <w:r>
                          <w:rPr>
                            <w:rFonts w:ascii="Arial"/>
                            <w:color w:val="000000"/>
                            <w:sz w:val="19"/>
                          </w:rPr>
                          <w:t>evolution,</w:t>
                        </w:r>
                        <w:r>
                          <w:rPr>
                            <w:rFonts w:ascii="Arial"/>
                            <w:color w:val="000000"/>
                            <w:spacing w:val="5"/>
                            <w:sz w:val="19"/>
                          </w:rPr>
                          <w:t xml:space="preserve"> </w:t>
                        </w:r>
                        <w:r>
                          <w:rPr>
                            <w:rFonts w:ascii="Arial"/>
                            <w:color w:val="000000"/>
                            <w:sz w:val="19"/>
                          </w:rPr>
                          <w:t>but</w:t>
                        </w:r>
                        <w:r>
                          <w:rPr>
                            <w:rFonts w:ascii="Arial"/>
                            <w:color w:val="000000"/>
                            <w:spacing w:val="5"/>
                            <w:sz w:val="19"/>
                          </w:rPr>
                          <w:t xml:space="preserve"> </w:t>
                        </w:r>
                        <w:r>
                          <w:rPr>
                            <w:rFonts w:ascii="Arial"/>
                            <w:color w:val="000000"/>
                            <w:sz w:val="19"/>
                          </w:rPr>
                          <w:t>it</w:t>
                        </w:r>
                        <w:r>
                          <w:rPr>
                            <w:rFonts w:ascii="Arial"/>
                            <w:color w:val="000000"/>
                            <w:spacing w:val="5"/>
                            <w:sz w:val="19"/>
                          </w:rPr>
                          <w:t xml:space="preserve"> </w:t>
                        </w:r>
                        <w:r>
                          <w:rPr>
                            <w:rFonts w:ascii="Arial"/>
                            <w:color w:val="000000"/>
                            <w:sz w:val="19"/>
                          </w:rPr>
                          <w:t>appears</w:t>
                        </w:r>
                        <w:r>
                          <w:rPr>
                            <w:rFonts w:ascii="Arial"/>
                            <w:color w:val="000000"/>
                            <w:spacing w:val="5"/>
                            <w:sz w:val="19"/>
                          </w:rPr>
                          <w:t xml:space="preserve"> </w:t>
                        </w:r>
                        <w:r>
                          <w:rPr>
                            <w:rFonts w:ascii="Arial"/>
                            <w:color w:val="000000"/>
                            <w:sz w:val="19"/>
                          </w:rPr>
                          <w:t>to</w:t>
                        </w:r>
                        <w:r>
                          <w:rPr>
                            <w:rFonts w:ascii="Arial"/>
                            <w:color w:val="000000"/>
                            <w:spacing w:val="5"/>
                            <w:sz w:val="19"/>
                          </w:rPr>
                          <w:t xml:space="preserve"> </w:t>
                        </w:r>
                        <w:r>
                          <w:rPr>
                            <w:rFonts w:ascii="Arial"/>
                            <w:color w:val="000000"/>
                            <w:sz w:val="19"/>
                          </w:rPr>
                          <w:t>be</w:t>
                        </w:r>
                        <w:r>
                          <w:rPr>
                            <w:rFonts w:ascii="Arial"/>
                            <w:color w:val="000000"/>
                            <w:spacing w:val="5"/>
                            <w:sz w:val="19"/>
                          </w:rPr>
                          <w:t xml:space="preserve"> </w:t>
                        </w:r>
                        <w:r>
                          <w:rPr>
                            <w:rFonts w:ascii="Arial"/>
                            <w:color w:val="000000"/>
                            <w:spacing w:val="-10"/>
                            <w:sz w:val="19"/>
                          </w:rPr>
                          <w:t>a</w:t>
                        </w:r>
                      </w:p>
                      <w:p w:rsidR="00F85FB7" w:rsidRDefault="00F85FB7" w:rsidP="002D2573">
                        <w:pPr>
                          <w:spacing w:line="107" w:lineRule="exact"/>
                          <w:ind w:right="2017"/>
                          <w:jc w:val="right"/>
                          <w:rPr>
                            <w:rFonts w:ascii="Arial"/>
                            <w:color w:val="000000"/>
                            <w:sz w:val="13"/>
                          </w:rPr>
                        </w:pPr>
                        <w:r>
                          <w:rPr>
                            <w:rFonts w:ascii="Arial"/>
                            <w:color w:val="000000"/>
                            <w:spacing w:val="-5"/>
                            <w:sz w:val="13"/>
                          </w:rPr>
                          <w:t>[2]</w:t>
                        </w:r>
                      </w:p>
                      <w:p w:rsidR="00F85FB7" w:rsidRDefault="00F85FB7" w:rsidP="002D2573">
                        <w:pPr>
                          <w:spacing w:line="194" w:lineRule="exact"/>
                          <w:ind w:left="190"/>
                          <w:jc w:val="both"/>
                          <w:rPr>
                            <w:rFonts w:ascii="Arial"/>
                            <w:color w:val="000000"/>
                            <w:sz w:val="19"/>
                          </w:rPr>
                        </w:pPr>
                        <w:r>
                          <w:rPr>
                            <w:rFonts w:ascii="Arial"/>
                            <w:color w:val="000000"/>
                            <w:sz w:val="19"/>
                          </w:rPr>
                          <w:t>significant</w:t>
                        </w:r>
                        <w:r>
                          <w:rPr>
                            <w:rFonts w:ascii="Arial"/>
                            <w:color w:val="000000"/>
                            <w:spacing w:val="-4"/>
                            <w:sz w:val="19"/>
                          </w:rPr>
                          <w:t xml:space="preserve"> </w:t>
                        </w:r>
                        <w:r>
                          <w:rPr>
                            <w:rFonts w:ascii="Arial"/>
                            <w:color w:val="000000"/>
                            <w:sz w:val="19"/>
                          </w:rPr>
                          <w:t>factor</w:t>
                        </w:r>
                        <w:r>
                          <w:rPr>
                            <w:rFonts w:ascii="Arial"/>
                            <w:color w:val="000000"/>
                            <w:spacing w:val="-4"/>
                            <w:sz w:val="19"/>
                          </w:rPr>
                          <w:t xml:space="preserve"> </w:t>
                        </w:r>
                        <w:r>
                          <w:rPr>
                            <w:rFonts w:ascii="Arial"/>
                            <w:color w:val="000000"/>
                            <w:sz w:val="19"/>
                          </w:rPr>
                          <w:t>in</w:t>
                        </w:r>
                        <w:r>
                          <w:rPr>
                            <w:rFonts w:ascii="Arial"/>
                            <w:color w:val="000000"/>
                            <w:spacing w:val="-3"/>
                            <w:sz w:val="19"/>
                          </w:rPr>
                          <w:t xml:space="preserve"> </w:t>
                        </w:r>
                        <w:r>
                          <w:rPr>
                            <w:rFonts w:ascii="Arial"/>
                            <w:color w:val="000000"/>
                            <w:sz w:val="19"/>
                          </w:rPr>
                          <w:t>the</w:t>
                        </w:r>
                        <w:r>
                          <w:rPr>
                            <w:rFonts w:ascii="Arial"/>
                            <w:color w:val="000000"/>
                            <w:spacing w:val="-4"/>
                            <w:sz w:val="19"/>
                          </w:rPr>
                          <w:t xml:space="preserve"> </w:t>
                        </w:r>
                        <w:r>
                          <w:rPr>
                            <w:rFonts w:ascii="Arial"/>
                            <w:color w:val="000000"/>
                            <w:sz w:val="19"/>
                          </w:rPr>
                          <w:t>divergence</w:t>
                        </w:r>
                        <w:r>
                          <w:rPr>
                            <w:rFonts w:ascii="Arial"/>
                            <w:color w:val="000000"/>
                            <w:spacing w:val="-3"/>
                            <w:sz w:val="19"/>
                          </w:rPr>
                          <w:t xml:space="preserve"> </w:t>
                        </w:r>
                        <w:r>
                          <w:rPr>
                            <w:rFonts w:ascii="Arial"/>
                            <w:color w:val="000000"/>
                            <w:sz w:val="19"/>
                          </w:rPr>
                          <w:t>of</w:t>
                        </w:r>
                        <w:r>
                          <w:rPr>
                            <w:rFonts w:ascii="Arial"/>
                            <w:color w:val="000000"/>
                            <w:spacing w:val="-4"/>
                            <w:sz w:val="19"/>
                          </w:rPr>
                          <w:t xml:space="preserve"> </w:t>
                        </w:r>
                        <w:r>
                          <w:rPr>
                            <w:rFonts w:ascii="Arial"/>
                            <w:color w:val="000000"/>
                            <w:sz w:val="19"/>
                          </w:rPr>
                          <w:t>humans</w:t>
                        </w:r>
                        <w:r>
                          <w:rPr>
                            <w:rFonts w:ascii="Arial"/>
                            <w:color w:val="000000"/>
                            <w:spacing w:val="-3"/>
                            <w:sz w:val="19"/>
                          </w:rPr>
                          <w:t xml:space="preserve"> </w:t>
                        </w:r>
                        <w:r>
                          <w:rPr>
                            <w:rFonts w:ascii="Arial"/>
                            <w:color w:val="000000"/>
                            <w:sz w:val="19"/>
                          </w:rPr>
                          <w:t>from</w:t>
                        </w:r>
                        <w:r>
                          <w:rPr>
                            <w:rFonts w:ascii="Arial"/>
                            <w:color w:val="000000"/>
                            <w:spacing w:val="-4"/>
                            <w:sz w:val="19"/>
                          </w:rPr>
                          <w:t xml:space="preserve"> </w:t>
                        </w:r>
                        <w:r>
                          <w:rPr>
                            <w:rFonts w:ascii="Arial"/>
                            <w:color w:val="000000"/>
                            <w:sz w:val="19"/>
                          </w:rPr>
                          <w:t>other</w:t>
                        </w:r>
                        <w:r>
                          <w:rPr>
                            <w:rFonts w:ascii="Arial"/>
                            <w:color w:val="000000"/>
                            <w:spacing w:val="-3"/>
                            <w:sz w:val="19"/>
                          </w:rPr>
                          <w:t xml:space="preserve"> </w:t>
                        </w:r>
                        <w:r>
                          <w:rPr>
                            <w:rFonts w:ascii="Arial"/>
                            <w:color w:val="000000"/>
                            <w:spacing w:val="-2"/>
                            <w:sz w:val="19"/>
                          </w:rPr>
                          <w:t>primates.</w:t>
                        </w:r>
                      </w:p>
                    </w:txbxContent>
                  </v:textbox>
                </v:shape>
                <w10:anchorlock/>
              </v:group>
            </w:pict>
          </mc:Fallback>
        </mc:AlternateContent>
      </w:r>
    </w:p>
    <w:p w:rsidR="002D2573" w:rsidRDefault="002D2573" w:rsidP="002D2573">
      <w:pPr>
        <w:pStyle w:val="BodyText"/>
        <w:spacing w:before="56"/>
      </w:pPr>
    </w:p>
    <w:p w:rsidR="002D2573" w:rsidRDefault="002D2573" w:rsidP="002D2573">
      <w:pPr>
        <w:pStyle w:val="BodyText"/>
        <w:spacing w:line="249" w:lineRule="auto"/>
        <w:ind w:left="1540" w:right="1554"/>
        <w:jc w:val="both"/>
      </w:pPr>
      <w:r>
        <w:t>A translocation occurs when a segment of a chromosome dissociates and reattaches to a different, nonhomologous</w:t>
      </w:r>
      <w:r>
        <w:rPr>
          <w:spacing w:val="35"/>
        </w:rPr>
        <w:t xml:space="preserve"> </w:t>
      </w:r>
      <w:r>
        <w:t>chromosome.</w:t>
      </w:r>
      <w:r>
        <w:rPr>
          <w:spacing w:val="35"/>
        </w:rPr>
        <w:t xml:space="preserve"> </w:t>
      </w:r>
      <w:r>
        <w:t>Translocations</w:t>
      </w:r>
      <w:r>
        <w:rPr>
          <w:spacing w:val="35"/>
        </w:rPr>
        <w:t xml:space="preserve"> </w:t>
      </w:r>
      <w:r>
        <w:t>can</w:t>
      </w:r>
      <w:r>
        <w:rPr>
          <w:spacing w:val="35"/>
        </w:rPr>
        <w:t xml:space="preserve"> </w:t>
      </w:r>
      <w:r>
        <w:t>be</w:t>
      </w:r>
      <w:r>
        <w:rPr>
          <w:spacing w:val="35"/>
        </w:rPr>
        <w:t xml:space="preserve"> </w:t>
      </w:r>
      <w:r>
        <w:t>benign</w:t>
      </w:r>
      <w:r>
        <w:rPr>
          <w:spacing w:val="35"/>
        </w:rPr>
        <w:t xml:space="preserve"> </w:t>
      </w:r>
      <w:r>
        <w:t>or</w:t>
      </w:r>
      <w:r>
        <w:rPr>
          <w:spacing w:val="35"/>
        </w:rPr>
        <w:t xml:space="preserve"> </w:t>
      </w:r>
      <w:r>
        <w:t>have</w:t>
      </w:r>
      <w:r>
        <w:rPr>
          <w:spacing w:val="35"/>
        </w:rPr>
        <w:t xml:space="preserve"> </w:t>
      </w:r>
      <w:r>
        <w:t>devastating</w:t>
      </w:r>
      <w:r>
        <w:rPr>
          <w:spacing w:val="35"/>
        </w:rPr>
        <w:t xml:space="preserve"> </w:t>
      </w:r>
      <w:r>
        <w:t>effects,</w:t>
      </w:r>
      <w:r>
        <w:rPr>
          <w:spacing w:val="35"/>
        </w:rPr>
        <w:t xml:space="preserve"> </w:t>
      </w:r>
      <w:r>
        <w:t>depending on how the positions of genes are altered with respect to regulatory sequences. Notably, specific translocations have been associated with several cancers and with schizophrenia. Reciprocal translocations result from the exchange of chromosome segments between two nonhomologous chromosomes such that there is no gain or loss of genetic information (</w:t>
      </w:r>
      <w:r w:rsidR="00046E8A">
        <w:t>Figure 3.27</w:t>
      </w:r>
      <w:r>
        <w:t>).</w:t>
      </w:r>
    </w:p>
    <w:p w:rsidR="002D2573" w:rsidRDefault="002D2573" w:rsidP="002D2573">
      <w:pPr>
        <w:pStyle w:val="BodyText"/>
        <w:spacing w:before="6"/>
        <w:rPr>
          <w:sz w:val="6"/>
        </w:rPr>
      </w:pPr>
      <w:r>
        <w:rPr>
          <w:noProof/>
        </w:rPr>
        <w:drawing>
          <wp:anchor distT="0" distB="0" distL="0" distR="0" simplePos="0" relativeHeight="251693056" behindDoc="1" locked="0" layoutInCell="1" allowOverlap="1" wp14:anchorId="739210A3" wp14:editId="459526A4">
            <wp:simplePos x="0" y="0"/>
            <wp:positionH relativeFrom="page">
              <wp:posOffset>1371600</wp:posOffset>
            </wp:positionH>
            <wp:positionV relativeFrom="paragraph">
              <wp:posOffset>63166</wp:posOffset>
            </wp:positionV>
            <wp:extent cx="5000531" cy="1925002"/>
            <wp:effectExtent l="0" t="0" r="0" b="0"/>
            <wp:wrapTopAndBottom/>
            <wp:docPr id="1067" name="Image 10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67" name="Image 1067"/>
                    <pic:cNvPicPr/>
                  </pic:nvPicPr>
                  <pic:blipFill>
                    <a:blip r:embed="rId140" cstate="print"/>
                    <a:stretch>
                      <a:fillRect/>
                    </a:stretch>
                  </pic:blipFill>
                  <pic:spPr>
                    <a:xfrm>
                      <a:off x="0" y="0"/>
                      <a:ext cx="5000531" cy="1925002"/>
                    </a:xfrm>
                    <a:prstGeom prst="rect">
                      <a:avLst/>
                    </a:prstGeom>
                  </pic:spPr>
                </pic:pic>
              </a:graphicData>
            </a:graphic>
          </wp:anchor>
        </w:drawing>
      </w:r>
    </w:p>
    <w:p w:rsidR="00E8112D" w:rsidRPr="003A2173" w:rsidRDefault="002D2573" w:rsidP="003A2173">
      <w:pPr>
        <w:spacing w:before="64" w:line="249" w:lineRule="auto"/>
        <w:ind w:left="1540" w:right="1556"/>
        <w:jc w:val="both"/>
        <w:rPr>
          <w:rFonts w:ascii="Arial"/>
          <w:spacing w:val="-2"/>
          <w:sz w:val="18"/>
        </w:rPr>
      </w:pPr>
      <w:bookmarkStart w:id="76" w:name="_bookmark743"/>
      <w:bookmarkEnd w:id="76"/>
      <w:r>
        <w:rPr>
          <w:rFonts w:ascii="Arial"/>
          <w:b/>
          <w:color w:val="CC6633"/>
          <w:sz w:val="18"/>
        </w:rPr>
        <w:t xml:space="preserve">Figure </w:t>
      </w:r>
      <w:r w:rsidR="00F4619A">
        <w:rPr>
          <w:rFonts w:ascii="Arial"/>
          <w:b/>
          <w:color w:val="CC6633"/>
          <w:sz w:val="18"/>
        </w:rPr>
        <w:t>3.2</w:t>
      </w:r>
      <w:r w:rsidR="00E8112D">
        <w:rPr>
          <w:rFonts w:ascii="Arial"/>
          <w:b/>
          <w:color w:val="CC6633"/>
          <w:sz w:val="18"/>
        </w:rPr>
        <w:t>8</w:t>
      </w:r>
      <w:r>
        <w:rPr>
          <w:rFonts w:ascii="Arial"/>
          <w:b/>
          <w:color w:val="CC6633"/>
          <w:sz w:val="18"/>
        </w:rPr>
        <w:t xml:space="preserve"> </w:t>
      </w:r>
      <w:r>
        <w:rPr>
          <w:rFonts w:ascii="Arial"/>
          <w:sz w:val="18"/>
        </w:rPr>
        <w:t xml:space="preserve">An (a) inversion occurs when a chromosome segment breaks from the chromosome, reverses its orientation, and then reattaches in the original position. A (b) reciprocal translocation occurs between two nonhomologous chromosomes and does not cause any genetic information to be lost or duplicated. (credit: modification of work by National Human Genome Research Institute </w:t>
      </w:r>
      <w:r>
        <w:rPr>
          <w:rFonts w:ascii="Arial"/>
          <w:spacing w:val="-2"/>
          <w:sz w:val="18"/>
        </w:rPr>
        <w:t>(USA)</w:t>
      </w:r>
    </w:p>
    <w:p w:rsidR="00E8112D" w:rsidRDefault="00E8112D" w:rsidP="00F4619A">
      <w:pPr>
        <w:spacing w:before="64" w:line="249" w:lineRule="auto"/>
        <w:ind w:left="1540" w:right="1556"/>
        <w:jc w:val="both"/>
        <w:rPr>
          <w:rFonts w:ascii="Arial"/>
          <w:sz w:val="18"/>
        </w:rPr>
      </w:pPr>
      <w:r>
        <w:rPr>
          <w:rFonts w:ascii="Arial"/>
          <w:sz w:val="18"/>
        </w:rPr>
        <w:t>Genetics</w:t>
      </w:r>
    </w:p>
    <w:p w:rsidR="00E8112D" w:rsidRDefault="00E8112D" w:rsidP="00E8112D">
      <w:pPr>
        <w:pStyle w:val="BodyText"/>
        <w:spacing w:before="153" w:line="249" w:lineRule="auto"/>
        <w:ind w:left="1540" w:right="1554"/>
        <w:jc w:val="both"/>
      </w:pPr>
      <w:r>
        <w:t>Genetics is the study of heredity. Johann Gregor Mendel set the framework for genetics long before chromosomes or genes had been identified, at a time when meiosis was not well understood. Mendel selected a simple biological system and conducted methodical, quantitative analyses using large sample sizes. Because of Mendel’s work, the fundamental principles of heredity were revealed. We now know that genes, carried on chromosomes, are the basic functional units of heredity with the ability to be replicated, expressed, or mutated. Today, the postulates put forth by Mendel form the basis of classical, or Mendelian, genetics. Not all genes are transmitted from parents to offspring according to Mendelian genetics, but Mendel’s experiments serve as an excellent starting point for thinking about inheritance.</w:t>
      </w:r>
      <w:r w:rsidR="003A2173">
        <w:t xml:space="preserve"> </w:t>
      </w:r>
      <w:r w:rsidR="003A2173">
        <w:tab/>
      </w:r>
      <w:r w:rsidR="003A2173">
        <w:tab/>
      </w:r>
      <w:r w:rsidR="003A2173">
        <w:tab/>
      </w:r>
      <w:r w:rsidR="003A2173">
        <w:tab/>
      </w:r>
      <w:r w:rsidR="003A2173">
        <w:tab/>
      </w:r>
      <w:r w:rsidR="003A2173">
        <w:tab/>
        <w:t>86</w:t>
      </w:r>
    </w:p>
    <w:p w:rsidR="00E87AD1" w:rsidRDefault="00E87AD1" w:rsidP="00E87AD1">
      <w:pPr>
        <w:pStyle w:val="Heading2"/>
        <w:keepNext w:val="0"/>
        <w:keepLines w:val="0"/>
        <w:widowControl w:val="0"/>
        <w:tabs>
          <w:tab w:val="left" w:pos="2138"/>
        </w:tabs>
        <w:autoSpaceDE w:val="0"/>
        <w:autoSpaceDN w:val="0"/>
        <w:spacing w:before="237" w:line="240" w:lineRule="auto"/>
        <w:ind w:left="2138"/>
      </w:pPr>
      <w:r>
        <w:rPr>
          <w:color w:val="336633"/>
        </w:rPr>
        <w:lastRenderedPageBreak/>
        <w:t>Mendel’s</w:t>
      </w:r>
      <w:r>
        <w:rPr>
          <w:color w:val="336633"/>
          <w:spacing w:val="-10"/>
        </w:rPr>
        <w:t xml:space="preserve"> </w:t>
      </w:r>
      <w:r>
        <w:rPr>
          <w:color w:val="336633"/>
          <w:spacing w:val="-2"/>
        </w:rPr>
        <w:t>Experiments</w:t>
      </w:r>
    </w:p>
    <w:p w:rsidR="00E87AD1" w:rsidRDefault="00E87AD1" w:rsidP="00E87AD1">
      <w:pPr>
        <w:pStyle w:val="BodyText"/>
        <w:spacing w:before="9"/>
        <w:rPr>
          <w:rFonts w:ascii="Arial"/>
          <w:b/>
          <w:sz w:val="15"/>
        </w:rPr>
      </w:pPr>
      <w:r>
        <w:rPr>
          <w:noProof/>
        </w:rPr>
        <w:drawing>
          <wp:anchor distT="0" distB="0" distL="0" distR="0" simplePos="0" relativeHeight="251696128" behindDoc="1" locked="0" layoutInCell="1" allowOverlap="1" wp14:anchorId="2CA36966" wp14:editId="140F4486">
            <wp:simplePos x="0" y="0"/>
            <wp:positionH relativeFrom="page">
              <wp:posOffset>2881312</wp:posOffset>
            </wp:positionH>
            <wp:positionV relativeFrom="paragraph">
              <wp:posOffset>1242768</wp:posOffset>
            </wp:positionV>
            <wp:extent cx="2076450" cy="2524125"/>
            <wp:effectExtent l="0" t="0" r="0" b="0"/>
            <wp:wrapTopAndBottom/>
            <wp:docPr id="1084" name="Image 10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84" name="Image 1084"/>
                    <pic:cNvPicPr/>
                  </pic:nvPicPr>
                  <pic:blipFill>
                    <a:blip r:embed="rId141" cstate="print"/>
                    <a:stretch>
                      <a:fillRect/>
                    </a:stretch>
                  </pic:blipFill>
                  <pic:spPr>
                    <a:xfrm>
                      <a:off x="0" y="0"/>
                      <a:ext cx="2076450" cy="2524125"/>
                    </a:xfrm>
                    <a:prstGeom prst="rect">
                      <a:avLst/>
                    </a:prstGeom>
                  </pic:spPr>
                </pic:pic>
              </a:graphicData>
            </a:graphic>
          </wp:anchor>
        </w:drawing>
      </w:r>
    </w:p>
    <w:p w:rsidR="00E87AD1" w:rsidRDefault="00E87AD1" w:rsidP="00E87AD1">
      <w:pPr>
        <w:pStyle w:val="BodyText"/>
        <w:spacing w:before="1"/>
        <w:rPr>
          <w:rFonts w:ascii="Arial"/>
          <w:b/>
          <w:sz w:val="16"/>
        </w:rPr>
      </w:pPr>
    </w:p>
    <w:p w:rsidR="00E87AD1" w:rsidRDefault="00E87AD1" w:rsidP="00E87AD1">
      <w:pPr>
        <w:spacing w:before="99"/>
        <w:ind w:left="1540"/>
        <w:jc w:val="both"/>
        <w:rPr>
          <w:rFonts w:ascii="Arial"/>
          <w:sz w:val="18"/>
        </w:rPr>
      </w:pPr>
      <w:bookmarkStart w:id="77" w:name="_bookmark793"/>
      <w:bookmarkEnd w:id="77"/>
      <w:r>
        <w:rPr>
          <w:rFonts w:ascii="Arial"/>
          <w:b/>
          <w:color w:val="CC6633"/>
          <w:sz w:val="18"/>
        </w:rPr>
        <w:t>Figure</w:t>
      </w:r>
      <w:r>
        <w:rPr>
          <w:rFonts w:ascii="Arial"/>
          <w:b/>
          <w:color w:val="CC6633"/>
          <w:spacing w:val="-5"/>
          <w:sz w:val="18"/>
        </w:rPr>
        <w:t xml:space="preserve"> </w:t>
      </w:r>
      <w:r>
        <w:rPr>
          <w:rFonts w:ascii="Arial"/>
          <w:b/>
          <w:color w:val="CC6633"/>
          <w:sz w:val="18"/>
        </w:rPr>
        <w:t>3.29</w:t>
      </w:r>
      <w:r>
        <w:rPr>
          <w:rFonts w:ascii="Arial"/>
          <w:b/>
          <w:color w:val="CC6633"/>
          <w:spacing w:val="-3"/>
          <w:sz w:val="18"/>
        </w:rPr>
        <w:t xml:space="preserve"> </w:t>
      </w:r>
      <w:r>
        <w:rPr>
          <w:rFonts w:ascii="Arial"/>
          <w:sz w:val="18"/>
        </w:rPr>
        <w:t>Johann</w:t>
      </w:r>
      <w:r>
        <w:rPr>
          <w:rFonts w:ascii="Arial"/>
          <w:spacing w:val="-3"/>
          <w:sz w:val="18"/>
        </w:rPr>
        <w:t xml:space="preserve"> </w:t>
      </w:r>
      <w:r>
        <w:rPr>
          <w:rFonts w:ascii="Arial"/>
          <w:sz w:val="18"/>
        </w:rPr>
        <w:t>Gregor</w:t>
      </w:r>
      <w:r>
        <w:rPr>
          <w:rFonts w:ascii="Arial"/>
          <w:spacing w:val="-3"/>
          <w:sz w:val="18"/>
        </w:rPr>
        <w:t xml:space="preserve"> </w:t>
      </w:r>
      <w:r>
        <w:rPr>
          <w:rFonts w:ascii="Arial"/>
          <w:sz w:val="18"/>
        </w:rPr>
        <w:t>Mendel</w:t>
      </w:r>
      <w:r>
        <w:rPr>
          <w:rFonts w:ascii="Arial"/>
          <w:spacing w:val="-3"/>
          <w:sz w:val="18"/>
        </w:rPr>
        <w:t xml:space="preserve"> </w:t>
      </w:r>
      <w:r>
        <w:rPr>
          <w:rFonts w:ascii="Arial"/>
          <w:sz w:val="18"/>
        </w:rPr>
        <w:t>set</w:t>
      </w:r>
      <w:r>
        <w:rPr>
          <w:rFonts w:ascii="Arial"/>
          <w:spacing w:val="-3"/>
          <w:sz w:val="18"/>
        </w:rPr>
        <w:t xml:space="preserve"> </w:t>
      </w:r>
      <w:r>
        <w:rPr>
          <w:rFonts w:ascii="Arial"/>
          <w:sz w:val="18"/>
        </w:rPr>
        <w:t>the</w:t>
      </w:r>
      <w:r>
        <w:rPr>
          <w:rFonts w:ascii="Arial"/>
          <w:spacing w:val="-3"/>
          <w:sz w:val="18"/>
        </w:rPr>
        <w:t xml:space="preserve"> </w:t>
      </w:r>
      <w:r>
        <w:rPr>
          <w:rFonts w:ascii="Arial"/>
          <w:sz w:val="18"/>
        </w:rPr>
        <w:t>framework</w:t>
      </w:r>
      <w:r>
        <w:rPr>
          <w:rFonts w:ascii="Arial"/>
          <w:spacing w:val="-3"/>
          <w:sz w:val="18"/>
        </w:rPr>
        <w:t xml:space="preserve"> </w:t>
      </w:r>
      <w:r>
        <w:rPr>
          <w:rFonts w:ascii="Arial"/>
          <w:sz w:val="18"/>
        </w:rPr>
        <w:t>for</w:t>
      </w:r>
      <w:r>
        <w:rPr>
          <w:rFonts w:ascii="Arial"/>
          <w:spacing w:val="-3"/>
          <w:sz w:val="18"/>
        </w:rPr>
        <w:t xml:space="preserve"> </w:t>
      </w:r>
      <w:r>
        <w:rPr>
          <w:rFonts w:ascii="Arial"/>
          <w:sz w:val="18"/>
        </w:rPr>
        <w:t>the</w:t>
      </w:r>
      <w:r>
        <w:rPr>
          <w:rFonts w:ascii="Arial"/>
          <w:spacing w:val="-2"/>
          <w:sz w:val="18"/>
        </w:rPr>
        <w:t xml:space="preserve"> </w:t>
      </w:r>
      <w:r>
        <w:rPr>
          <w:rFonts w:ascii="Arial"/>
          <w:sz w:val="18"/>
        </w:rPr>
        <w:t>study</w:t>
      </w:r>
      <w:r>
        <w:rPr>
          <w:rFonts w:ascii="Arial"/>
          <w:spacing w:val="-3"/>
          <w:sz w:val="18"/>
        </w:rPr>
        <w:t xml:space="preserve"> </w:t>
      </w:r>
      <w:r>
        <w:rPr>
          <w:rFonts w:ascii="Arial"/>
          <w:sz w:val="18"/>
        </w:rPr>
        <w:t>of</w:t>
      </w:r>
      <w:r>
        <w:rPr>
          <w:rFonts w:ascii="Arial"/>
          <w:spacing w:val="-3"/>
          <w:sz w:val="18"/>
        </w:rPr>
        <w:t xml:space="preserve"> </w:t>
      </w:r>
      <w:r>
        <w:rPr>
          <w:rFonts w:ascii="Arial"/>
          <w:spacing w:val="-2"/>
          <w:sz w:val="18"/>
        </w:rPr>
        <w:t>genetics.</w:t>
      </w:r>
    </w:p>
    <w:p w:rsidR="00E87AD1" w:rsidRDefault="00E87AD1" w:rsidP="00E87AD1">
      <w:pPr>
        <w:pStyle w:val="BodyText"/>
        <w:spacing w:before="75"/>
        <w:rPr>
          <w:rFonts w:ascii="Arial"/>
          <w:sz w:val="18"/>
        </w:rPr>
      </w:pPr>
    </w:p>
    <w:p w:rsidR="00E87AD1" w:rsidRDefault="00E87AD1" w:rsidP="00E87AD1">
      <w:pPr>
        <w:pStyle w:val="BodyText"/>
        <w:spacing w:line="220" w:lineRule="atLeast"/>
        <w:ind w:left="1540" w:right="1554"/>
        <w:jc w:val="both"/>
      </w:pPr>
      <w:r>
        <w:t>Johann Gregor Mendel (1822–1884) (</w:t>
      </w:r>
      <w:r w:rsidRPr="00E87AD1">
        <w:rPr>
          <w:color w:val="C00000"/>
        </w:rPr>
        <w:t>Figure 3.29</w:t>
      </w:r>
      <w:r>
        <w:t>) was a lifelong learner, teacher, scientist, and man of faith. As a young adult, he joined the Augustinian Abbey of St. Thomas in Brno in what is now the Czech</w:t>
      </w:r>
      <w:r>
        <w:rPr>
          <w:spacing w:val="20"/>
        </w:rPr>
        <w:t xml:space="preserve"> </w:t>
      </w:r>
      <w:r>
        <w:t>Republic.</w:t>
      </w:r>
      <w:r>
        <w:rPr>
          <w:spacing w:val="20"/>
        </w:rPr>
        <w:t xml:space="preserve"> </w:t>
      </w:r>
      <w:r>
        <w:t>Supported</w:t>
      </w:r>
      <w:r>
        <w:rPr>
          <w:spacing w:val="19"/>
        </w:rPr>
        <w:t xml:space="preserve"> </w:t>
      </w:r>
      <w:r>
        <w:t>by</w:t>
      </w:r>
      <w:r>
        <w:rPr>
          <w:spacing w:val="19"/>
        </w:rPr>
        <w:t xml:space="preserve"> </w:t>
      </w:r>
      <w:r>
        <w:t>the</w:t>
      </w:r>
      <w:r>
        <w:rPr>
          <w:spacing w:val="19"/>
        </w:rPr>
        <w:t xml:space="preserve"> </w:t>
      </w:r>
      <w:r>
        <w:t>monastery,</w:t>
      </w:r>
      <w:r>
        <w:rPr>
          <w:spacing w:val="19"/>
        </w:rPr>
        <w:t xml:space="preserve"> </w:t>
      </w:r>
      <w:r>
        <w:t>he</w:t>
      </w:r>
      <w:r>
        <w:rPr>
          <w:spacing w:val="19"/>
        </w:rPr>
        <w:t xml:space="preserve"> </w:t>
      </w:r>
      <w:r>
        <w:t>taught</w:t>
      </w:r>
      <w:r>
        <w:rPr>
          <w:spacing w:val="19"/>
        </w:rPr>
        <w:t xml:space="preserve"> </w:t>
      </w:r>
      <w:r>
        <w:t>physics,</w:t>
      </w:r>
      <w:r>
        <w:rPr>
          <w:spacing w:val="19"/>
        </w:rPr>
        <w:t xml:space="preserve"> </w:t>
      </w:r>
      <w:r>
        <w:t>botany,</w:t>
      </w:r>
      <w:r>
        <w:rPr>
          <w:spacing w:val="19"/>
        </w:rPr>
        <w:t xml:space="preserve"> </w:t>
      </w:r>
      <w:r>
        <w:t>and</w:t>
      </w:r>
      <w:r>
        <w:rPr>
          <w:spacing w:val="19"/>
        </w:rPr>
        <w:t xml:space="preserve"> </w:t>
      </w:r>
      <w:r>
        <w:t>natural</w:t>
      </w:r>
      <w:r>
        <w:rPr>
          <w:spacing w:val="19"/>
        </w:rPr>
        <w:t xml:space="preserve"> </w:t>
      </w:r>
      <w:r>
        <w:t>science</w:t>
      </w:r>
      <w:r>
        <w:rPr>
          <w:spacing w:val="20"/>
        </w:rPr>
        <w:t xml:space="preserve"> </w:t>
      </w:r>
      <w:r>
        <w:t xml:space="preserve">courses at the secondary and university levels. In 1856, he began a decade-long research pursuit involving </w:t>
      </w:r>
      <w:bookmarkStart w:id="78" w:name="_bookmark794"/>
      <w:bookmarkEnd w:id="78"/>
      <w:r>
        <w:t xml:space="preserve">inheritance patterns in honeybees and plants, ultimately settling on pea plants as his primary </w:t>
      </w:r>
      <w:r>
        <w:rPr>
          <w:b/>
        </w:rPr>
        <w:t>model system</w:t>
      </w:r>
      <w:r>
        <w:rPr>
          <w:b/>
          <w:spacing w:val="-1"/>
        </w:rPr>
        <w:t xml:space="preserve"> </w:t>
      </w:r>
      <w:r>
        <w:t>(a</w:t>
      </w:r>
      <w:r>
        <w:rPr>
          <w:spacing w:val="-1"/>
        </w:rPr>
        <w:t xml:space="preserve"> </w:t>
      </w:r>
      <w:r>
        <w:t>system with convenient characteristics that</w:t>
      </w:r>
      <w:r>
        <w:rPr>
          <w:spacing w:val="-1"/>
        </w:rPr>
        <w:t xml:space="preserve"> </w:t>
      </w:r>
      <w:r>
        <w:t>is</w:t>
      </w:r>
      <w:r>
        <w:rPr>
          <w:spacing w:val="-1"/>
        </w:rPr>
        <w:t xml:space="preserve"> </w:t>
      </w:r>
      <w:r>
        <w:t>used</w:t>
      </w:r>
      <w:r>
        <w:rPr>
          <w:spacing w:val="-1"/>
        </w:rPr>
        <w:t xml:space="preserve"> </w:t>
      </w:r>
      <w:r>
        <w:t>to</w:t>
      </w:r>
      <w:r>
        <w:rPr>
          <w:spacing w:val="-1"/>
        </w:rPr>
        <w:t xml:space="preserve"> </w:t>
      </w:r>
      <w:r>
        <w:t>study</w:t>
      </w:r>
      <w:r>
        <w:rPr>
          <w:spacing w:val="-1"/>
        </w:rPr>
        <w:t xml:space="preserve"> </w:t>
      </w:r>
      <w:r>
        <w:t>a</w:t>
      </w:r>
      <w:r>
        <w:rPr>
          <w:spacing w:val="-1"/>
        </w:rPr>
        <w:t xml:space="preserve"> </w:t>
      </w:r>
      <w:r>
        <w:t>specific biological phenomenon to gain understanding to be applied to other systems). In 1865, Mendel presented the results of his experiments</w:t>
      </w:r>
      <w:r>
        <w:rPr>
          <w:spacing w:val="-8"/>
        </w:rPr>
        <w:t xml:space="preserve"> </w:t>
      </w:r>
      <w:r>
        <w:t>with</w:t>
      </w:r>
      <w:r>
        <w:rPr>
          <w:spacing w:val="-8"/>
        </w:rPr>
        <w:t xml:space="preserve"> </w:t>
      </w:r>
      <w:r>
        <w:t>nearly</w:t>
      </w:r>
      <w:r>
        <w:rPr>
          <w:spacing w:val="-8"/>
        </w:rPr>
        <w:t xml:space="preserve"> </w:t>
      </w:r>
      <w:r>
        <w:t>30,000</w:t>
      </w:r>
      <w:r>
        <w:rPr>
          <w:spacing w:val="-8"/>
        </w:rPr>
        <w:t xml:space="preserve"> </w:t>
      </w:r>
      <w:r>
        <w:t>pea</w:t>
      </w:r>
      <w:r>
        <w:rPr>
          <w:spacing w:val="-8"/>
        </w:rPr>
        <w:t xml:space="preserve"> </w:t>
      </w:r>
      <w:r>
        <w:t>plants</w:t>
      </w:r>
      <w:r>
        <w:rPr>
          <w:spacing w:val="-8"/>
        </w:rPr>
        <w:t xml:space="preserve"> </w:t>
      </w:r>
      <w:r>
        <w:t>to</w:t>
      </w:r>
      <w:r>
        <w:rPr>
          <w:spacing w:val="-8"/>
        </w:rPr>
        <w:t xml:space="preserve"> </w:t>
      </w:r>
      <w:r>
        <w:t>the</w:t>
      </w:r>
      <w:r>
        <w:rPr>
          <w:spacing w:val="-8"/>
        </w:rPr>
        <w:t xml:space="preserve"> </w:t>
      </w:r>
      <w:r>
        <w:t>local</w:t>
      </w:r>
      <w:r>
        <w:rPr>
          <w:spacing w:val="-8"/>
        </w:rPr>
        <w:t xml:space="preserve"> </w:t>
      </w:r>
      <w:r>
        <w:t>natural</w:t>
      </w:r>
      <w:r>
        <w:rPr>
          <w:spacing w:val="-8"/>
        </w:rPr>
        <w:t xml:space="preserve"> </w:t>
      </w:r>
      <w:r>
        <w:t>history</w:t>
      </w:r>
      <w:r>
        <w:rPr>
          <w:spacing w:val="-8"/>
        </w:rPr>
        <w:t xml:space="preserve"> </w:t>
      </w:r>
      <w:r>
        <w:t>society.</w:t>
      </w:r>
      <w:r>
        <w:rPr>
          <w:spacing w:val="-8"/>
        </w:rPr>
        <w:t xml:space="preserve"> </w:t>
      </w:r>
      <w:r>
        <w:t>He</w:t>
      </w:r>
      <w:r>
        <w:rPr>
          <w:spacing w:val="-8"/>
        </w:rPr>
        <w:t xml:space="preserve"> </w:t>
      </w:r>
      <w:r>
        <w:t>demonstrated</w:t>
      </w:r>
      <w:r>
        <w:rPr>
          <w:spacing w:val="-8"/>
        </w:rPr>
        <w:t xml:space="preserve"> </w:t>
      </w:r>
      <w:r>
        <w:t>that</w:t>
      </w:r>
      <w:r>
        <w:rPr>
          <w:spacing w:val="-8"/>
        </w:rPr>
        <w:t xml:space="preserve"> </w:t>
      </w:r>
      <w:r>
        <w:t>traits are</w:t>
      </w:r>
      <w:r>
        <w:rPr>
          <w:spacing w:val="5"/>
        </w:rPr>
        <w:t xml:space="preserve"> </w:t>
      </w:r>
      <w:r>
        <w:t>transmitted</w:t>
      </w:r>
      <w:r>
        <w:rPr>
          <w:spacing w:val="5"/>
        </w:rPr>
        <w:t xml:space="preserve"> </w:t>
      </w:r>
      <w:r>
        <w:t>faithfully</w:t>
      </w:r>
      <w:r>
        <w:rPr>
          <w:spacing w:val="5"/>
        </w:rPr>
        <w:t xml:space="preserve"> </w:t>
      </w:r>
      <w:r>
        <w:t>from</w:t>
      </w:r>
      <w:r>
        <w:rPr>
          <w:spacing w:val="5"/>
        </w:rPr>
        <w:t xml:space="preserve"> </w:t>
      </w:r>
      <w:r>
        <w:t>parents</w:t>
      </w:r>
      <w:r>
        <w:rPr>
          <w:spacing w:val="5"/>
        </w:rPr>
        <w:t xml:space="preserve"> </w:t>
      </w:r>
      <w:r>
        <w:t>to</w:t>
      </w:r>
      <w:r>
        <w:rPr>
          <w:spacing w:val="5"/>
        </w:rPr>
        <w:t xml:space="preserve"> </w:t>
      </w:r>
      <w:r>
        <w:t>offspring</w:t>
      </w:r>
      <w:r>
        <w:rPr>
          <w:spacing w:val="6"/>
        </w:rPr>
        <w:t xml:space="preserve"> </w:t>
      </w:r>
      <w:r>
        <w:t>in</w:t>
      </w:r>
      <w:r>
        <w:rPr>
          <w:spacing w:val="5"/>
        </w:rPr>
        <w:t xml:space="preserve"> </w:t>
      </w:r>
      <w:r>
        <w:t>specific</w:t>
      </w:r>
      <w:r>
        <w:rPr>
          <w:spacing w:val="5"/>
        </w:rPr>
        <w:t xml:space="preserve"> </w:t>
      </w:r>
      <w:r>
        <w:t>patterns.</w:t>
      </w:r>
      <w:r>
        <w:rPr>
          <w:spacing w:val="6"/>
        </w:rPr>
        <w:t xml:space="preserve"> </w:t>
      </w:r>
      <w:r>
        <w:t>In</w:t>
      </w:r>
      <w:r>
        <w:rPr>
          <w:spacing w:val="4"/>
        </w:rPr>
        <w:t xml:space="preserve"> </w:t>
      </w:r>
      <w:r>
        <w:t>1866,</w:t>
      </w:r>
      <w:r>
        <w:rPr>
          <w:spacing w:val="5"/>
        </w:rPr>
        <w:t xml:space="preserve"> </w:t>
      </w:r>
      <w:r>
        <w:t>he</w:t>
      </w:r>
      <w:r>
        <w:rPr>
          <w:spacing w:val="4"/>
        </w:rPr>
        <w:t xml:space="preserve"> </w:t>
      </w:r>
      <w:r>
        <w:t>published</w:t>
      </w:r>
      <w:r>
        <w:rPr>
          <w:spacing w:val="5"/>
        </w:rPr>
        <w:t xml:space="preserve"> </w:t>
      </w:r>
      <w:r>
        <w:t>his</w:t>
      </w:r>
      <w:r>
        <w:rPr>
          <w:spacing w:val="6"/>
        </w:rPr>
        <w:t xml:space="preserve"> </w:t>
      </w:r>
      <w:r>
        <w:rPr>
          <w:spacing w:val="-2"/>
        </w:rPr>
        <w:t>work,</w:t>
      </w:r>
    </w:p>
    <w:p w:rsidR="00E87AD1" w:rsidRDefault="00E87AD1" w:rsidP="00E87AD1">
      <w:pPr>
        <w:spacing w:before="29" w:line="107" w:lineRule="exact"/>
        <w:ind w:right="2275"/>
        <w:jc w:val="center"/>
        <w:rPr>
          <w:sz w:val="13"/>
        </w:rPr>
      </w:pPr>
      <w:r>
        <w:rPr>
          <w:spacing w:val="-5"/>
          <w:sz w:val="13"/>
        </w:rPr>
        <w:t>[1]</w:t>
      </w:r>
    </w:p>
    <w:p w:rsidR="00E87AD1" w:rsidRDefault="00E87AD1" w:rsidP="00E87AD1">
      <w:pPr>
        <w:tabs>
          <w:tab w:val="left" w:pos="4494"/>
        </w:tabs>
        <w:spacing w:line="211" w:lineRule="exact"/>
        <w:ind w:left="1540"/>
        <w:rPr>
          <w:sz w:val="19"/>
        </w:rPr>
      </w:pPr>
      <w:r>
        <w:rPr>
          <w:i/>
          <w:sz w:val="19"/>
        </w:rPr>
        <w:t>Experiments</w:t>
      </w:r>
      <w:r>
        <w:rPr>
          <w:i/>
          <w:spacing w:val="-6"/>
          <w:sz w:val="19"/>
        </w:rPr>
        <w:t xml:space="preserve"> </w:t>
      </w:r>
      <w:r>
        <w:rPr>
          <w:i/>
          <w:sz w:val="19"/>
        </w:rPr>
        <w:t>in</w:t>
      </w:r>
      <w:r>
        <w:rPr>
          <w:i/>
          <w:spacing w:val="-5"/>
          <w:sz w:val="19"/>
        </w:rPr>
        <w:t xml:space="preserve"> </w:t>
      </w:r>
      <w:r>
        <w:rPr>
          <w:i/>
          <w:sz w:val="19"/>
        </w:rPr>
        <w:t>Plant</w:t>
      </w:r>
      <w:r>
        <w:rPr>
          <w:i/>
          <w:spacing w:val="-5"/>
          <w:sz w:val="19"/>
        </w:rPr>
        <w:t xml:space="preserve"> </w:t>
      </w:r>
      <w:r>
        <w:rPr>
          <w:i/>
          <w:spacing w:val="-2"/>
          <w:sz w:val="19"/>
        </w:rPr>
        <w:t>Hybridization,</w:t>
      </w:r>
      <w:r>
        <w:rPr>
          <w:i/>
          <w:sz w:val="19"/>
        </w:rPr>
        <w:tab/>
      </w:r>
      <w:r>
        <w:rPr>
          <w:sz w:val="19"/>
        </w:rPr>
        <w:t>in</w:t>
      </w:r>
      <w:r>
        <w:rPr>
          <w:spacing w:val="-5"/>
          <w:sz w:val="19"/>
        </w:rPr>
        <w:t xml:space="preserve"> </w:t>
      </w:r>
      <w:r>
        <w:rPr>
          <w:sz w:val="19"/>
        </w:rPr>
        <w:t>the</w:t>
      </w:r>
      <w:r>
        <w:rPr>
          <w:spacing w:val="-3"/>
          <w:sz w:val="19"/>
        </w:rPr>
        <w:t xml:space="preserve"> </w:t>
      </w:r>
      <w:r>
        <w:rPr>
          <w:sz w:val="19"/>
        </w:rPr>
        <w:t>proceedings</w:t>
      </w:r>
      <w:r>
        <w:rPr>
          <w:spacing w:val="-3"/>
          <w:sz w:val="19"/>
        </w:rPr>
        <w:t xml:space="preserve"> </w:t>
      </w:r>
      <w:r>
        <w:rPr>
          <w:sz w:val="19"/>
        </w:rPr>
        <w:t>of</w:t>
      </w:r>
      <w:r>
        <w:rPr>
          <w:spacing w:val="-2"/>
          <w:sz w:val="19"/>
        </w:rPr>
        <w:t xml:space="preserve"> </w:t>
      </w:r>
      <w:r>
        <w:rPr>
          <w:sz w:val="19"/>
        </w:rPr>
        <w:t>the</w:t>
      </w:r>
      <w:r>
        <w:rPr>
          <w:spacing w:val="-4"/>
          <w:sz w:val="19"/>
        </w:rPr>
        <w:t xml:space="preserve"> </w:t>
      </w:r>
      <w:r>
        <w:rPr>
          <w:sz w:val="19"/>
        </w:rPr>
        <w:t>Natural</w:t>
      </w:r>
      <w:r>
        <w:rPr>
          <w:spacing w:val="-3"/>
          <w:sz w:val="19"/>
        </w:rPr>
        <w:t xml:space="preserve"> </w:t>
      </w:r>
      <w:r>
        <w:rPr>
          <w:sz w:val="19"/>
        </w:rPr>
        <w:t>History</w:t>
      </w:r>
      <w:r>
        <w:rPr>
          <w:spacing w:val="-2"/>
          <w:sz w:val="19"/>
        </w:rPr>
        <w:t xml:space="preserve"> </w:t>
      </w:r>
      <w:r>
        <w:rPr>
          <w:sz w:val="19"/>
        </w:rPr>
        <w:t>Society</w:t>
      </w:r>
      <w:r>
        <w:rPr>
          <w:spacing w:val="-2"/>
          <w:sz w:val="19"/>
        </w:rPr>
        <w:t xml:space="preserve"> </w:t>
      </w:r>
      <w:r>
        <w:rPr>
          <w:sz w:val="19"/>
        </w:rPr>
        <w:t>of</w:t>
      </w:r>
      <w:r>
        <w:rPr>
          <w:spacing w:val="-2"/>
          <w:sz w:val="19"/>
        </w:rPr>
        <w:t xml:space="preserve"> Brünn.</w:t>
      </w:r>
    </w:p>
    <w:p w:rsidR="00E87AD1" w:rsidRDefault="00E87AD1" w:rsidP="00E87AD1">
      <w:pPr>
        <w:pStyle w:val="BodyText"/>
        <w:spacing w:before="104" w:line="249" w:lineRule="auto"/>
        <w:ind w:left="1540" w:right="1554"/>
        <w:jc w:val="both"/>
      </w:pPr>
      <w:r>
        <w:t>Mendel’s work went virtually unnoticed by the scientific community, which incorrectly believed that the process of inheritance involved a blending of parental traits that produced an intermediate physical appearance in offspring. This hypothetical process appeared to be correct because of what we know</w:t>
      </w:r>
      <w:r>
        <w:rPr>
          <w:spacing w:val="40"/>
        </w:rPr>
        <w:t xml:space="preserve"> </w:t>
      </w:r>
      <w:bookmarkStart w:id="79" w:name="_bookmark795"/>
      <w:bookmarkEnd w:id="79"/>
      <w:r>
        <w:t xml:space="preserve">now as continuous variation. </w:t>
      </w:r>
      <w:r>
        <w:rPr>
          <w:b/>
        </w:rPr>
        <w:t xml:space="preserve">Continuous variation </w:t>
      </w:r>
      <w:r>
        <w:t xml:space="preserve">is the range of small differences we see among individuals in a characteristic like human height. It does appear that offspring are a “blend” of their parents’ traits when we look at characteristics that exhibit continuous variation. Mendel worked instead </w:t>
      </w:r>
      <w:bookmarkStart w:id="80" w:name="_bookmark796"/>
      <w:bookmarkEnd w:id="80"/>
      <w:r>
        <w:t xml:space="preserve">with traits that show </w:t>
      </w:r>
      <w:r>
        <w:rPr>
          <w:b/>
        </w:rPr>
        <w:t>discontinuous variation</w:t>
      </w:r>
      <w:r>
        <w:t>. Discontinuous variation is the variation seen among individuals when each individual shows one of two—or a very few—easily distinguishable traits, such as</w:t>
      </w:r>
      <w:r>
        <w:rPr>
          <w:spacing w:val="-9"/>
        </w:rPr>
        <w:t xml:space="preserve"> </w:t>
      </w:r>
      <w:r>
        <w:t>violet</w:t>
      </w:r>
      <w:r>
        <w:rPr>
          <w:spacing w:val="-8"/>
        </w:rPr>
        <w:t xml:space="preserve"> </w:t>
      </w:r>
      <w:r>
        <w:t>or</w:t>
      </w:r>
      <w:r>
        <w:rPr>
          <w:spacing w:val="-9"/>
        </w:rPr>
        <w:t xml:space="preserve"> </w:t>
      </w:r>
      <w:r>
        <w:t>white</w:t>
      </w:r>
      <w:r>
        <w:rPr>
          <w:spacing w:val="-8"/>
        </w:rPr>
        <w:t xml:space="preserve"> </w:t>
      </w:r>
      <w:r>
        <w:t>flowers.</w:t>
      </w:r>
      <w:r>
        <w:rPr>
          <w:spacing w:val="-8"/>
        </w:rPr>
        <w:t xml:space="preserve"> </w:t>
      </w:r>
      <w:r>
        <w:t>Mendel’s</w:t>
      </w:r>
      <w:r>
        <w:rPr>
          <w:spacing w:val="-9"/>
        </w:rPr>
        <w:t xml:space="preserve"> </w:t>
      </w:r>
      <w:r>
        <w:t>choice</w:t>
      </w:r>
      <w:r>
        <w:rPr>
          <w:spacing w:val="-8"/>
        </w:rPr>
        <w:t xml:space="preserve"> </w:t>
      </w:r>
      <w:r>
        <w:t>of</w:t>
      </w:r>
      <w:r>
        <w:rPr>
          <w:spacing w:val="-9"/>
        </w:rPr>
        <w:t xml:space="preserve"> </w:t>
      </w:r>
      <w:r>
        <w:t>these</w:t>
      </w:r>
      <w:r>
        <w:rPr>
          <w:spacing w:val="-8"/>
        </w:rPr>
        <w:t xml:space="preserve"> </w:t>
      </w:r>
      <w:r>
        <w:t>kinds</w:t>
      </w:r>
      <w:r>
        <w:rPr>
          <w:spacing w:val="-9"/>
        </w:rPr>
        <w:t xml:space="preserve"> </w:t>
      </w:r>
      <w:r>
        <w:t>of</w:t>
      </w:r>
      <w:r>
        <w:rPr>
          <w:spacing w:val="-9"/>
        </w:rPr>
        <w:t xml:space="preserve"> </w:t>
      </w:r>
      <w:r>
        <w:t>traits</w:t>
      </w:r>
      <w:r>
        <w:rPr>
          <w:spacing w:val="-8"/>
        </w:rPr>
        <w:t xml:space="preserve"> </w:t>
      </w:r>
      <w:r>
        <w:t>allowed</w:t>
      </w:r>
      <w:r>
        <w:rPr>
          <w:spacing w:val="-8"/>
        </w:rPr>
        <w:t xml:space="preserve"> </w:t>
      </w:r>
      <w:r>
        <w:t>him</w:t>
      </w:r>
      <w:r>
        <w:rPr>
          <w:spacing w:val="-9"/>
        </w:rPr>
        <w:t xml:space="preserve"> </w:t>
      </w:r>
      <w:r>
        <w:t>to</w:t>
      </w:r>
      <w:r>
        <w:rPr>
          <w:spacing w:val="-9"/>
        </w:rPr>
        <w:t xml:space="preserve"> </w:t>
      </w:r>
      <w:r>
        <w:t>see</w:t>
      </w:r>
      <w:r>
        <w:rPr>
          <w:spacing w:val="-9"/>
        </w:rPr>
        <w:t xml:space="preserve"> </w:t>
      </w:r>
      <w:r>
        <w:t>experimentally</w:t>
      </w:r>
      <w:r>
        <w:rPr>
          <w:spacing w:val="-7"/>
        </w:rPr>
        <w:t xml:space="preserve"> </w:t>
      </w:r>
      <w:r>
        <w:t>that the traits were not blended in the offspring as would have been expected at the time, but that they were inherited</w:t>
      </w:r>
      <w:r>
        <w:rPr>
          <w:spacing w:val="-1"/>
        </w:rPr>
        <w:t xml:space="preserve"> </w:t>
      </w:r>
      <w:r>
        <w:t>as</w:t>
      </w:r>
      <w:r>
        <w:rPr>
          <w:spacing w:val="-1"/>
        </w:rPr>
        <w:t xml:space="preserve"> </w:t>
      </w:r>
      <w:r>
        <w:t>distinct</w:t>
      </w:r>
      <w:r>
        <w:rPr>
          <w:spacing w:val="-1"/>
        </w:rPr>
        <w:t xml:space="preserve"> </w:t>
      </w:r>
      <w:r>
        <w:t>traits.</w:t>
      </w:r>
      <w:r>
        <w:rPr>
          <w:spacing w:val="-1"/>
        </w:rPr>
        <w:t xml:space="preserve"> </w:t>
      </w:r>
      <w:r>
        <w:t>In</w:t>
      </w:r>
      <w:r>
        <w:rPr>
          <w:spacing w:val="-1"/>
        </w:rPr>
        <w:t xml:space="preserve"> </w:t>
      </w:r>
      <w:r>
        <w:t>1868,</w:t>
      </w:r>
      <w:r>
        <w:rPr>
          <w:spacing w:val="-1"/>
        </w:rPr>
        <w:t xml:space="preserve"> </w:t>
      </w:r>
      <w:r>
        <w:t>Mendel</w:t>
      </w:r>
      <w:r>
        <w:rPr>
          <w:spacing w:val="-1"/>
        </w:rPr>
        <w:t xml:space="preserve"> </w:t>
      </w:r>
      <w:r>
        <w:t>became</w:t>
      </w:r>
      <w:r>
        <w:rPr>
          <w:spacing w:val="-1"/>
        </w:rPr>
        <w:t xml:space="preserve"> </w:t>
      </w:r>
      <w:r>
        <w:t>abbot</w:t>
      </w:r>
      <w:r>
        <w:rPr>
          <w:spacing w:val="-1"/>
        </w:rPr>
        <w:t xml:space="preserve"> </w:t>
      </w:r>
      <w:r>
        <w:t>of</w:t>
      </w:r>
      <w:r>
        <w:rPr>
          <w:spacing w:val="-1"/>
        </w:rPr>
        <w:t xml:space="preserve"> </w:t>
      </w:r>
      <w:r>
        <w:t>the</w:t>
      </w:r>
      <w:r>
        <w:rPr>
          <w:spacing w:val="-1"/>
        </w:rPr>
        <w:t xml:space="preserve"> </w:t>
      </w:r>
      <w:r>
        <w:t>monastery</w:t>
      </w:r>
      <w:r>
        <w:rPr>
          <w:spacing w:val="-1"/>
        </w:rPr>
        <w:t xml:space="preserve"> </w:t>
      </w:r>
      <w:r>
        <w:t>and</w:t>
      </w:r>
      <w:r>
        <w:rPr>
          <w:spacing w:val="-1"/>
        </w:rPr>
        <w:t xml:space="preserve"> </w:t>
      </w:r>
      <w:r>
        <w:t>exchanged</w:t>
      </w:r>
      <w:r>
        <w:rPr>
          <w:spacing w:val="-1"/>
        </w:rPr>
        <w:t xml:space="preserve"> </w:t>
      </w:r>
      <w:r>
        <w:t>his</w:t>
      </w:r>
      <w:r>
        <w:rPr>
          <w:spacing w:val="-1"/>
        </w:rPr>
        <w:t xml:space="preserve"> </w:t>
      </w:r>
      <w:r>
        <w:t>scientific pursuits for his pastoral duties. He was not recognized for his extraordinary scientific contributions during his lifetime; in fact, it was not until 1900 that his work was rediscovered, reproduced, and revitalized by scientists on the brink of discovering the chromosomal basis of heredity.</w:t>
      </w:r>
    </w:p>
    <w:p w:rsidR="00E87AD1" w:rsidRDefault="00E87AD1" w:rsidP="00E87AD1">
      <w:pPr>
        <w:pStyle w:val="Heading4"/>
        <w:spacing w:before="153"/>
      </w:pPr>
      <w:r>
        <w:rPr>
          <w:color w:val="336633"/>
        </w:rPr>
        <w:t>Mendel’s</w:t>
      </w:r>
      <w:r>
        <w:rPr>
          <w:color w:val="336633"/>
          <w:spacing w:val="-17"/>
        </w:rPr>
        <w:t xml:space="preserve"> </w:t>
      </w:r>
      <w:r>
        <w:rPr>
          <w:color w:val="336633"/>
          <w:spacing w:val="-2"/>
        </w:rPr>
        <w:t>Crosses</w:t>
      </w:r>
    </w:p>
    <w:p w:rsidR="00E87AD1" w:rsidRDefault="00E87AD1" w:rsidP="00E87AD1">
      <w:pPr>
        <w:pStyle w:val="BodyText"/>
        <w:spacing w:before="152" w:line="249" w:lineRule="auto"/>
        <w:ind w:left="1540" w:right="1554"/>
        <w:jc w:val="both"/>
      </w:pPr>
      <w:r>
        <w:t xml:space="preserve">Mendel’s seminal work was accomplished using the garden pea, </w:t>
      </w:r>
      <w:r>
        <w:rPr>
          <w:i/>
        </w:rPr>
        <w:t>Pisum sativum</w:t>
      </w:r>
      <w:r>
        <w:t>, to study inheritance. This</w:t>
      </w:r>
      <w:r>
        <w:rPr>
          <w:spacing w:val="13"/>
        </w:rPr>
        <w:t xml:space="preserve"> </w:t>
      </w:r>
      <w:r>
        <w:t>species</w:t>
      </w:r>
      <w:r>
        <w:rPr>
          <w:spacing w:val="16"/>
        </w:rPr>
        <w:t xml:space="preserve"> </w:t>
      </w:r>
      <w:r>
        <w:t>naturally</w:t>
      </w:r>
      <w:r>
        <w:rPr>
          <w:spacing w:val="16"/>
        </w:rPr>
        <w:t xml:space="preserve"> </w:t>
      </w:r>
      <w:r>
        <w:t>self-fertilizes,</w:t>
      </w:r>
      <w:r>
        <w:rPr>
          <w:spacing w:val="16"/>
        </w:rPr>
        <w:t xml:space="preserve"> </w:t>
      </w:r>
      <w:r>
        <w:t>meaning</w:t>
      </w:r>
      <w:r>
        <w:rPr>
          <w:spacing w:val="16"/>
        </w:rPr>
        <w:t xml:space="preserve"> </w:t>
      </w:r>
      <w:r>
        <w:t>that</w:t>
      </w:r>
      <w:r>
        <w:rPr>
          <w:spacing w:val="16"/>
        </w:rPr>
        <w:t xml:space="preserve"> </w:t>
      </w:r>
      <w:r>
        <w:t>pollen</w:t>
      </w:r>
      <w:r>
        <w:rPr>
          <w:spacing w:val="16"/>
        </w:rPr>
        <w:t xml:space="preserve"> </w:t>
      </w:r>
      <w:r>
        <w:t>encounters</w:t>
      </w:r>
      <w:r>
        <w:rPr>
          <w:spacing w:val="16"/>
        </w:rPr>
        <w:t xml:space="preserve"> </w:t>
      </w:r>
      <w:r>
        <w:t>ova</w:t>
      </w:r>
      <w:r>
        <w:rPr>
          <w:spacing w:val="15"/>
        </w:rPr>
        <w:t xml:space="preserve"> </w:t>
      </w:r>
      <w:r>
        <w:t>within</w:t>
      </w:r>
      <w:r>
        <w:rPr>
          <w:spacing w:val="16"/>
        </w:rPr>
        <w:t xml:space="preserve"> </w:t>
      </w:r>
      <w:r>
        <w:t>the</w:t>
      </w:r>
      <w:r>
        <w:rPr>
          <w:spacing w:val="15"/>
        </w:rPr>
        <w:t xml:space="preserve"> </w:t>
      </w:r>
      <w:r>
        <w:t>same</w:t>
      </w:r>
      <w:r>
        <w:rPr>
          <w:spacing w:val="16"/>
        </w:rPr>
        <w:t xml:space="preserve"> </w:t>
      </w:r>
      <w:r>
        <w:t>flower.</w:t>
      </w:r>
      <w:r>
        <w:rPr>
          <w:spacing w:val="16"/>
        </w:rPr>
        <w:t xml:space="preserve"> </w:t>
      </w:r>
      <w:r>
        <w:rPr>
          <w:spacing w:val="-5"/>
        </w:rPr>
        <w:t>The</w:t>
      </w:r>
    </w:p>
    <w:p w:rsidR="00E87AD1" w:rsidRDefault="00E87AD1" w:rsidP="00E87AD1">
      <w:pPr>
        <w:pStyle w:val="BodyText"/>
        <w:spacing w:before="7"/>
        <w:rPr>
          <w:sz w:val="9"/>
        </w:rPr>
      </w:pPr>
      <w:r>
        <w:rPr>
          <w:noProof/>
        </w:rPr>
        <mc:AlternateContent>
          <mc:Choice Requires="wps">
            <w:drawing>
              <wp:anchor distT="0" distB="0" distL="0" distR="0" simplePos="0" relativeHeight="251697152" behindDoc="1" locked="0" layoutInCell="1" allowOverlap="1" wp14:anchorId="28C493AF" wp14:editId="18627399">
                <wp:simplePos x="0" y="0"/>
                <wp:positionH relativeFrom="page">
                  <wp:posOffset>1371600</wp:posOffset>
                </wp:positionH>
                <wp:positionV relativeFrom="paragraph">
                  <wp:posOffset>85774</wp:posOffset>
                </wp:positionV>
                <wp:extent cx="5029200" cy="7620"/>
                <wp:effectExtent l="0" t="0" r="0" b="0"/>
                <wp:wrapTopAndBottom/>
                <wp:docPr id="1085" name="Graphic 10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029200" cy="7620"/>
                        </a:xfrm>
                        <a:custGeom>
                          <a:avLst/>
                          <a:gdLst/>
                          <a:ahLst/>
                          <a:cxnLst/>
                          <a:rect l="l" t="t" r="r" b="b"/>
                          <a:pathLst>
                            <a:path w="5029200" h="7620">
                              <a:moveTo>
                                <a:pt x="5029200" y="0"/>
                              </a:moveTo>
                              <a:lnTo>
                                <a:pt x="0" y="0"/>
                              </a:lnTo>
                              <a:lnTo>
                                <a:pt x="0" y="7137"/>
                              </a:lnTo>
                              <a:lnTo>
                                <a:pt x="5029200" y="7137"/>
                              </a:lnTo>
                              <a:lnTo>
                                <a:pt x="502920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6B7F2F26" id="Graphic 1085" o:spid="_x0000_s1026" style="position:absolute;margin-left:108pt;margin-top:6.75pt;width:396pt;height:.6pt;z-index:-251619328;visibility:visible;mso-wrap-style:square;mso-wrap-distance-left:0;mso-wrap-distance-top:0;mso-wrap-distance-right:0;mso-wrap-distance-bottom:0;mso-position-horizontal:absolute;mso-position-horizontal-relative:page;mso-position-vertical:absolute;mso-position-vertical-relative:text;v-text-anchor:top" coordsize="5029200,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" path="m5029200,l,,,7137r5029200,l5029200,xe" fillcolor="black" stroked="f">
                <v:path arrowok="t"/>
                <w10:wrap type="topAndBottom" anchorx="page"/>
              </v:shape>
            </w:pict>
          </mc:Fallback>
        </mc:AlternateContent>
      </w:r>
    </w:p>
    <w:p w:rsidR="00E87AD1" w:rsidRDefault="00E87AD1" w:rsidP="00E87AD1">
      <w:pPr>
        <w:pStyle w:val="ListParagraph"/>
        <w:numPr>
          <w:ilvl w:val="0"/>
          <w:numId w:val="9"/>
        </w:numPr>
        <w:tabs>
          <w:tab w:val="left" w:pos="1537"/>
          <w:tab w:val="left" w:pos="1539"/>
        </w:tabs>
        <w:spacing w:before="147" w:line="264" w:lineRule="auto"/>
        <w:ind w:left="1539" w:right="1651"/>
        <w:rPr>
          <w:sz w:val="15"/>
        </w:rPr>
      </w:pPr>
      <w:r>
        <w:rPr>
          <w:w w:val="105"/>
          <w:sz w:val="15"/>
        </w:rPr>
        <w:t>Johann</w:t>
      </w:r>
      <w:r>
        <w:rPr>
          <w:spacing w:val="-7"/>
          <w:w w:val="105"/>
          <w:sz w:val="15"/>
        </w:rPr>
        <w:t xml:space="preserve"> </w:t>
      </w:r>
      <w:r>
        <w:rPr>
          <w:w w:val="105"/>
          <w:sz w:val="15"/>
        </w:rPr>
        <w:t>Gregor</w:t>
      </w:r>
      <w:r>
        <w:rPr>
          <w:spacing w:val="-7"/>
          <w:w w:val="105"/>
          <w:sz w:val="15"/>
        </w:rPr>
        <w:t xml:space="preserve"> </w:t>
      </w:r>
      <w:r>
        <w:rPr>
          <w:w w:val="105"/>
          <w:sz w:val="15"/>
        </w:rPr>
        <w:t>Mendel,</w:t>
      </w:r>
      <w:r>
        <w:rPr>
          <w:spacing w:val="-7"/>
          <w:w w:val="105"/>
          <w:sz w:val="15"/>
        </w:rPr>
        <w:t xml:space="preserve"> </w:t>
      </w:r>
      <w:r>
        <w:rPr>
          <w:w w:val="105"/>
          <w:sz w:val="15"/>
        </w:rPr>
        <w:t>“Versuche</w:t>
      </w:r>
      <w:r>
        <w:rPr>
          <w:spacing w:val="-7"/>
          <w:w w:val="105"/>
          <w:sz w:val="15"/>
        </w:rPr>
        <w:t xml:space="preserve"> </w:t>
      </w:r>
      <w:r>
        <w:rPr>
          <w:w w:val="105"/>
          <w:sz w:val="15"/>
        </w:rPr>
        <w:t>über</w:t>
      </w:r>
      <w:r>
        <w:rPr>
          <w:spacing w:val="-7"/>
          <w:w w:val="105"/>
          <w:sz w:val="15"/>
        </w:rPr>
        <w:t xml:space="preserve"> </w:t>
      </w:r>
      <w:r>
        <w:rPr>
          <w:w w:val="105"/>
          <w:sz w:val="15"/>
        </w:rPr>
        <w:t>Pflanzenhybriden.”</w:t>
      </w:r>
      <w:r>
        <w:rPr>
          <w:spacing w:val="-5"/>
          <w:w w:val="105"/>
          <w:sz w:val="15"/>
        </w:rPr>
        <w:t xml:space="preserve"> </w:t>
      </w:r>
      <w:r>
        <w:rPr>
          <w:i/>
          <w:w w:val="105"/>
          <w:sz w:val="15"/>
        </w:rPr>
        <w:t>Verhandlungen</w:t>
      </w:r>
      <w:r>
        <w:rPr>
          <w:i/>
          <w:spacing w:val="-7"/>
          <w:w w:val="105"/>
          <w:sz w:val="15"/>
        </w:rPr>
        <w:t xml:space="preserve"> </w:t>
      </w:r>
      <w:r>
        <w:rPr>
          <w:i/>
          <w:w w:val="105"/>
          <w:sz w:val="15"/>
        </w:rPr>
        <w:t>des</w:t>
      </w:r>
      <w:r>
        <w:rPr>
          <w:i/>
          <w:spacing w:val="-7"/>
          <w:w w:val="105"/>
          <w:sz w:val="15"/>
        </w:rPr>
        <w:t xml:space="preserve"> </w:t>
      </w:r>
      <w:r>
        <w:rPr>
          <w:i/>
          <w:w w:val="105"/>
          <w:sz w:val="15"/>
        </w:rPr>
        <w:t>naturforschenden</w:t>
      </w:r>
      <w:r>
        <w:rPr>
          <w:i/>
          <w:spacing w:val="-7"/>
          <w:w w:val="105"/>
          <w:sz w:val="15"/>
        </w:rPr>
        <w:t xml:space="preserve"> </w:t>
      </w:r>
      <w:r>
        <w:rPr>
          <w:i/>
          <w:w w:val="105"/>
          <w:sz w:val="15"/>
        </w:rPr>
        <w:t>Vereines</w:t>
      </w:r>
      <w:r>
        <w:rPr>
          <w:i/>
          <w:spacing w:val="-7"/>
          <w:w w:val="105"/>
          <w:sz w:val="15"/>
        </w:rPr>
        <w:t xml:space="preserve"> </w:t>
      </w:r>
      <w:r>
        <w:rPr>
          <w:i/>
          <w:w w:val="105"/>
          <w:sz w:val="15"/>
        </w:rPr>
        <w:t>in</w:t>
      </w:r>
      <w:r>
        <w:rPr>
          <w:i/>
          <w:spacing w:val="-7"/>
          <w:w w:val="105"/>
          <w:sz w:val="15"/>
        </w:rPr>
        <w:t xml:space="preserve"> </w:t>
      </w:r>
      <w:r>
        <w:rPr>
          <w:i/>
          <w:w w:val="105"/>
          <w:sz w:val="15"/>
        </w:rPr>
        <w:t>Brünn</w:t>
      </w:r>
      <w:r>
        <w:rPr>
          <w:w w:val="105"/>
          <w:sz w:val="15"/>
        </w:rPr>
        <w:t>,</w:t>
      </w:r>
      <w:r>
        <w:rPr>
          <w:spacing w:val="-7"/>
          <w:w w:val="105"/>
          <w:sz w:val="15"/>
        </w:rPr>
        <w:t xml:space="preserve"> </w:t>
      </w:r>
      <w:r>
        <w:rPr>
          <w:w w:val="105"/>
          <w:sz w:val="15"/>
        </w:rPr>
        <w:t>Bd.</w:t>
      </w:r>
      <w:r>
        <w:rPr>
          <w:spacing w:val="-7"/>
          <w:w w:val="105"/>
          <w:sz w:val="15"/>
        </w:rPr>
        <w:t xml:space="preserve"> </w:t>
      </w:r>
      <w:r>
        <w:rPr>
          <w:w w:val="105"/>
          <w:sz w:val="15"/>
        </w:rPr>
        <w:t>IV</w:t>
      </w:r>
      <w:r>
        <w:rPr>
          <w:spacing w:val="40"/>
          <w:w w:val="105"/>
          <w:sz w:val="15"/>
        </w:rPr>
        <w:t xml:space="preserve"> </w:t>
      </w:r>
      <w:r>
        <w:rPr>
          <w:w w:val="105"/>
          <w:sz w:val="15"/>
        </w:rPr>
        <w:t xml:space="preserve">für das Jahr, 1865 Abhandlungen (1866):3–47. [for English translation, see </w:t>
      </w:r>
      <w:hyperlink r:id="rId142">
        <w:r>
          <w:rPr>
            <w:w w:val="105"/>
            <w:sz w:val="15"/>
          </w:rPr>
          <w:t>http://www.mendelweb.org/Mendel.plain.html]</w:t>
        </w:r>
      </w:hyperlink>
    </w:p>
    <w:p w:rsidR="00E87AD1" w:rsidRDefault="00E87AD1" w:rsidP="00E87AD1">
      <w:pPr>
        <w:spacing w:line="264" w:lineRule="auto"/>
        <w:rPr>
          <w:sz w:val="15"/>
        </w:rPr>
      </w:pPr>
    </w:p>
    <w:p w:rsidR="003A2173" w:rsidRDefault="003A2173" w:rsidP="00E87AD1">
      <w:pPr>
        <w:spacing w:line="264" w:lineRule="auto"/>
        <w:rPr>
          <w:sz w:val="15"/>
        </w:rPr>
      </w:pPr>
    </w:p>
    <w:p w:rsidR="003A2173" w:rsidRDefault="003A2173" w:rsidP="00E87AD1">
      <w:pPr>
        <w:spacing w:line="264" w:lineRule="auto"/>
        <w:rPr>
          <w:sz w:val="15"/>
        </w:rPr>
      </w:pPr>
    </w:p>
    <w:p w:rsidR="003A2173" w:rsidRDefault="003A2173" w:rsidP="00E87AD1">
      <w:pPr>
        <w:spacing w:line="264" w:lineRule="auto"/>
        <w:rPr>
          <w:sz w:val="15"/>
        </w:rPr>
      </w:pPr>
    </w:p>
    <w:p w:rsidR="003A2173" w:rsidRDefault="003A2173" w:rsidP="003A2173">
      <w:pPr>
        <w:spacing w:line="264" w:lineRule="auto"/>
        <w:jc w:val="center"/>
        <w:rPr>
          <w:sz w:val="15"/>
        </w:rPr>
        <w:sectPr w:rsidR="003A2173">
          <w:headerReference w:type="even" r:id="rId143"/>
          <w:headerReference w:type="default" r:id="rId144"/>
          <w:footerReference w:type="even" r:id="rId145"/>
          <w:pgSz w:w="12240" w:h="15840"/>
          <w:pgMar w:top="580" w:right="600" w:bottom="420" w:left="620" w:header="238" w:footer="238" w:gutter="0"/>
          <w:pgNumType w:start="180"/>
          <w:cols w:space="720"/>
        </w:sectPr>
      </w:pPr>
      <w:r>
        <w:rPr>
          <w:sz w:val="15"/>
        </w:rPr>
        <w:t>88</w:t>
      </w:r>
    </w:p>
    <w:p w:rsidR="00E87AD1" w:rsidRDefault="00E87AD1" w:rsidP="00E87AD1">
      <w:pPr>
        <w:pStyle w:val="BodyText"/>
        <w:spacing w:before="129" w:line="249" w:lineRule="auto"/>
        <w:ind w:left="1540" w:right="1553"/>
        <w:jc w:val="both"/>
      </w:pPr>
      <w:r>
        <w:lastRenderedPageBreak/>
        <w:t>flower petals remain sealed tightly until pollination is completed to prevent the pollination of other plants. The result is highly inbred, or “true-breeding,” pea plants. These are plants that always produce offspring that look like the parent. By experimenting</w:t>
      </w:r>
      <w:r>
        <w:rPr>
          <w:spacing w:val="22"/>
        </w:rPr>
        <w:t xml:space="preserve"> </w:t>
      </w:r>
      <w:r>
        <w:t>with true-breeding pea plants, Mendel avoided</w:t>
      </w:r>
      <w:r>
        <w:rPr>
          <w:spacing w:val="80"/>
        </w:rPr>
        <w:t xml:space="preserve"> </w:t>
      </w:r>
      <w:r>
        <w:t>the appearance of unexpected traits in offspring that might occur if the plants were not true breeding. The</w:t>
      </w:r>
      <w:r>
        <w:rPr>
          <w:spacing w:val="35"/>
        </w:rPr>
        <w:t xml:space="preserve"> </w:t>
      </w:r>
      <w:r>
        <w:t>garden</w:t>
      </w:r>
      <w:r>
        <w:rPr>
          <w:spacing w:val="35"/>
        </w:rPr>
        <w:t xml:space="preserve"> </w:t>
      </w:r>
      <w:r>
        <w:t>pea</w:t>
      </w:r>
      <w:r>
        <w:rPr>
          <w:spacing w:val="35"/>
        </w:rPr>
        <w:t xml:space="preserve"> </w:t>
      </w:r>
      <w:r>
        <w:t>also</w:t>
      </w:r>
      <w:r>
        <w:rPr>
          <w:spacing w:val="35"/>
        </w:rPr>
        <w:t xml:space="preserve"> </w:t>
      </w:r>
      <w:r>
        <w:t>grows</w:t>
      </w:r>
      <w:r>
        <w:rPr>
          <w:spacing w:val="35"/>
        </w:rPr>
        <w:t xml:space="preserve"> </w:t>
      </w:r>
      <w:r>
        <w:t>to</w:t>
      </w:r>
      <w:r>
        <w:rPr>
          <w:spacing w:val="35"/>
        </w:rPr>
        <w:t xml:space="preserve"> </w:t>
      </w:r>
      <w:r>
        <w:t>maturity</w:t>
      </w:r>
      <w:r>
        <w:rPr>
          <w:spacing w:val="36"/>
        </w:rPr>
        <w:t xml:space="preserve"> </w:t>
      </w:r>
      <w:r>
        <w:t>within</w:t>
      </w:r>
      <w:r>
        <w:rPr>
          <w:spacing w:val="35"/>
        </w:rPr>
        <w:t xml:space="preserve"> </w:t>
      </w:r>
      <w:r>
        <w:t>one</w:t>
      </w:r>
      <w:r>
        <w:rPr>
          <w:spacing w:val="35"/>
        </w:rPr>
        <w:t xml:space="preserve"> </w:t>
      </w:r>
      <w:r>
        <w:t>season,</w:t>
      </w:r>
      <w:r>
        <w:rPr>
          <w:spacing w:val="35"/>
        </w:rPr>
        <w:t xml:space="preserve"> </w:t>
      </w:r>
      <w:r>
        <w:t>meaning</w:t>
      </w:r>
      <w:r>
        <w:rPr>
          <w:spacing w:val="35"/>
        </w:rPr>
        <w:t xml:space="preserve"> </w:t>
      </w:r>
      <w:r>
        <w:t>that</w:t>
      </w:r>
      <w:r>
        <w:rPr>
          <w:spacing w:val="35"/>
        </w:rPr>
        <w:t xml:space="preserve"> </w:t>
      </w:r>
      <w:r>
        <w:t>several</w:t>
      </w:r>
      <w:r>
        <w:rPr>
          <w:spacing w:val="35"/>
        </w:rPr>
        <w:t xml:space="preserve"> </w:t>
      </w:r>
      <w:r>
        <w:t>generations</w:t>
      </w:r>
      <w:r>
        <w:rPr>
          <w:spacing w:val="36"/>
        </w:rPr>
        <w:t xml:space="preserve"> </w:t>
      </w:r>
      <w:r>
        <w:t>could be evaluated over a relatively short time. Finally, large quantities of garden peas could be cultivated simultaneously, allowing Mendel to conclude that his results did not come about simply by chance.</w:t>
      </w:r>
    </w:p>
    <w:p w:rsidR="00E87AD1" w:rsidRDefault="00E87AD1" w:rsidP="00E87AD1">
      <w:pPr>
        <w:pStyle w:val="BodyText"/>
        <w:spacing w:before="101" w:line="249" w:lineRule="auto"/>
        <w:ind w:left="1540" w:right="1554"/>
        <w:jc w:val="both"/>
      </w:pPr>
      <w:bookmarkStart w:id="81" w:name="_bookmark797"/>
      <w:bookmarkEnd w:id="81"/>
      <w:r>
        <w:t xml:space="preserve">Mendel performed </w:t>
      </w:r>
      <w:r>
        <w:rPr>
          <w:b/>
        </w:rPr>
        <w:t>hybridizations</w:t>
      </w:r>
      <w:r>
        <w:t>, which involve mating two true-breeding individuals that have different</w:t>
      </w:r>
      <w:r>
        <w:rPr>
          <w:spacing w:val="-8"/>
        </w:rPr>
        <w:t xml:space="preserve"> </w:t>
      </w:r>
      <w:r>
        <w:t>traits.</w:t>
      </w:r>
      <w:r>
        <w:rPr>
          <w:spacing w:val="-8"/>
        </w:rPr>
        <w:t xml:space="preserve"> </w:t>
      </w:r>
      <w:r>
        <w:t>In</w:t>
      </w:r>
      <w:r>
        <w:rPr>
          <w:spacing w:val="-9"/>
        </w:rPr>
        <w:t xml:space="preserve"> </w:t>
      </w:r>
      <w:r>
        <w:t>the</w:t>
      </w:r>
      <w:r>
        <w:rPr>
          <w:spacing w:val="-8"/>
        </w:rPr>
        <w:t xml:space="preserve"> </w:t>
      </w:r>
      <w:r>
        <w:t>pea,</w:t>
      </w:r>
      <w:r>
        <w:rPr>
          <w:spacing w:val="-8"/>
        </w:rPr>
        <w:t xml:space="preserve"> </w:t>
      </w:r>
      <w:r>
        <w:t>which</w:t>
      </w:r>
      <w:r>
        <w:rPr>
          <w:spacing w:val="-8"/>
        </w:rPr>
        <w:t xml:space="preserve"> </w:t>
      </w:r>
      <w:r>
        <w:t>is</w:t>
      </w:r>
      <w:r>
        <w:rPr>
          <w:spacing w:val="-8"/>
        </w:rPr>
        <w:t xml:space="preserve"> </w:t>
      </w:r>
      <w:r>
        <w:t>naturally</w:t>
      </w:r>
      <w:r>
        <w:rPr>
          <w:spacing w:val="-8"/>
        </w:rPr>
        <w:t xml:space="preserve"> </w:t>
      </w:r>
      <w:r>
        <w:t>self-pollinating,</w:t>
      </w:r>
      <w:r>
        <w:rPr>
          <w:spacing w:val="-7"/>
        </w:rPr>
        <w:t xml:space="preserve"> </w:t>
      </w:r>
      <w:r>
        <w:t>this</w:t>
      </w:r>
      <w:r>
        <w:rPr>
          <w:spacing w:val="-8"/>
        </w:rPr>
        <w:t xml:space="preserve"> </w:t>
      </w:r>
      <w:r>
        <w:t>is</w:t>
      </w:r>
      <w:r>
        <w:rPr>
          <w:spacing w:val="-8"/>
        </w:rPr>
        <w:t xml:space="preserve"> </w:t>
      </w:r>
      <w:r>
        <w:t>done</w:t>
      </w:r>
      <w:r>
        <w:rPr>
          <w:spacing w:val="-9"/>
        </w:rPr>
        <w:t xml:space="preserve"> </w:t>
      </w:r>
      <w:r>
        <w:t>by</w:t>
      </w:r>
      <w:r>
        <w:rPr>
          <w:spacing w:val="-9"/>
        </w:rPr>
        <w:t xml:space="preserve"> </w:t>
      </w:r>
      <w:r>
        <w:t>manually</w:t>
      </w:r>
      <w:r>
        <w:rPr>
          <w:spacing w:val="-8"/>
        </w:rPr>
        <w:t xml:space="preserve"> </w:t>
      </w:r>
      <w:r>
        <w:t>transferring</w:t>
      </w:r>
      <w:r>
        <w:rPr>
          <w:spacing w:val="-8"/>
        </w:rPr>
        <w:t xml:space="preserve"> </w:t>
      </w:r>
      <w:r>
        <w:t>pollen from the anther of a mature pea plant of one variety to the stigma of a separate mature pea plant of the second variety.</w:t>
      </w:r>
    </w:p>
    <w:p w:rsidR="00E87AD1" w:rsidRDefault="00E87AD1" w:rsidP="00E87AD1">
      <w:pPr>
        <w:pStyle w:val="BodyText"/>
        <w:spacing w:before="98" w:line="259" w:lineRule="auto"/>
        <w:ind w:left="1539" w:right="1555"/>
        <w:jc w:val="both"/>
      </w:pPr>
      <w:bookmarkStart w:id="82" w:name="_bookmark800"/>
      <w:bookmarkEnd w:id="82"/>
      <w:r>
        <w:t>Plants</w:t>
      </w:r>
      <w:r>
        <w:rPr>
          <w:spacing w:val="-4"/>
        </w:rPr>
        <w:t xml:space="preserve"> </w:t>
      </w:r>
      <w:r>
        <w:t>used</w:t>
      </w:r>
      <w:r>
        <w:rPr>
          <w:spacing w:val="-4"/>
        </w:rPr>
        <w:t xml:space="preserve"> </w:t>
      </w:r>
      <w:r>
        <w:t>in</w:t>
      </w:r>
      <w:r>
        <w:rPr>
          <w:spacing w:val="-4"/>
        </w:rPr>
        <w:t xml:space="preserve"> </w:t>
      </w:r>
      <w:r>
        <w:t>first-generation</w:t>
      </w:r>
      <w:r>
        <w:rPr>
          <w:spacing w:val="-3"/>
        </w:rPr>
        <w:t xml:space="preserve"> </w:t>
      </w:r>
      <w:r>
        <w:t>crosses</w:t>
      </w:r>
      <w:r>
        <w:rPr>
          <w:spacing w:val="-4"/>
        </w:rPr>
        <w:t xml:space="preserve"> </w:t>
      </w:r>
      <w:r>
        <w:t>were</w:t>
      </w:r>
      <w:r>
        <w:rPr>
          <w:spacing w:val="-4"/>
        </w:rPr>
        <w:t xml:space="preserve"> </w:t>
      </w:r>
      <w:r>
        <w:t>called</w:t>
      </w:r>
      <w:r>
        <w:rPr>
          <w:spacing w:val="-6"/>
        </w:rPr>
        <w:t xml:space="preserve"> </w:t>
      </w:r>
      <w:r>
        <w:rPr>
          <w:b/>
        </w:rPr>
        <w:t>P</w:t>
      </w:r>
      <w:r>
        <w:t>,</w:t>
      </w:r>
      <w:r>
        <w:rPr>
          <w:spacing w:val="-4"/>
        </w:rPr>
        <w:t xml:space="preserve"> </w:t>
      </w:r>
      <w:r>
        <w:t>or</w:t>
      </w:r>
      <w:r>
        <w:rPr>
          <w:spacing w:val="-4"/>
        </w:rPr>
        <w:t xml:space="preserve"> </w:t>
      </w:r>
      <w:r>
        <w:t>parental</w:t>
      </w:r>
      <w:r>
        <w:rPr>
          <w:spacing w:val="-4"/>
        </w:rPr>
        <w:t xml:space="preserve"> </w:t>
      </w:r>
      <w:r>
        <w:t>generation,</w:t>
      </w:r>
      <w:r>
        <w:rPr>
          <w:spacing w:val="-3"/>
        </w:rPr>
        <w:t xml:space="preserve"> </w:t>
      </w:r>
      <w:r>
        <w:t>plants</w:t>
      </w:r>
      <w:r>
        <w:rPr>
          <w:spacing w:val="-4"/>
        </w:rPr>
        <w:t xml:space="preserve"> </w:t>
      </w:r>
      <w:r>
        <w:t>(</w:t>
      </w:r>
      <w:r w:rsidRPr="00E87AD1">
        <w:rPr>
          <w:color w:val="C00000"/>
        </w:rPr>
        <w:t>Figure 3.30</w:t>
      </w:r>
      <w:r>
        <w:t>).</w:t>
      </w:r>
      <w:r>
        <w:rPr>
          <w:spacing w:val="-4"/>
        </w:rPr>
        <w:t xml:space="preserve"> </w:t>
      </w:r>
      <w:r>
        <w:t xml:space="preserve">Mendel collected the seeds produced by the P plants that resulted from each cross and grew them the following </w:t>
      </w:r>
      <w:bookmarkStart w:id="83" w:name="_bookmark798"/>
      <w:bookmarkEnd w:id="83"/>
      <w:r>
        <w:t xml:space="preserve">season. These offspring were called the </w:t>
      </w:r>
      <w:r>
        <w:rPr>
          <w:b/>
        </w:rPr>
        <w:t>F</w:t>
      </w:r>
      <w:r>
        <w:rPr>
          <w:b/>
          <w:vertAlign w:val="subscript"/>
        </w:rPr>
        <w:t>1</w:t>
      </w:r>
      <w:r>
        <w:t>, or the first filial (filial = daughter or son), generation. Once Mendel examined the characteristics in the F</w:t>
      </w:r>
      <w:r>
        <w:rPr>
          <w:vertAlign w:val="subscript"/>
        </w:rPr>
        <w:t>1</w:t>
      </w:r>
      <w:r>
        <w:t xml:space="preserve"> generation of plants, he allowed them to self-fertilize </w:t>
      </w:r>
      <w:bookmarkStart w:id="84" w:name="_bookmark799"/>
      <w:bookmarkEnd w:id="84"/>
      <w:r>
        <w:t>naturally. He then collected and grew the seeds from the F</w:t>
      </w:r>
      <w:r>
        <w:rPr>
          <w:vertAlign w:val="subscript"/>
        </w:rPr>
        <w:t>1</w:t>
      </w:r>
      <w:r>
        <w:t xml:space="preserve"> plants to produce the </w:t>
      </w:r>
      <w:r>
        <w:rPr>
          <w:b/>
        </w:rPr>
        <w:t>F</w:t>
      </w:r>
      <w:r>
        <w:rPr>
          <w:b/>
          <w:vertAlign w:val="subscript"/>
        </w:rPr>
        <w:t>2</w:t>
      </w:r>
      <w:r>
        <w:t>, or second filial, generation.</w:t>
      </w:r>
      <w:r>
        <w:rPr>
          <w:spacing w:val="-7"/>
        </w:rPr>
        <w:t xml:space="preserve"> </w:t>
      </w:r>
      <w:r>
        <w:t>Mendel’s</w:t>
      </w:r>
      <w:r>
        <w:rPr>
          <w:spacing w:val="-7"/>
        </w:rPr>
        <w:t xml:space="preserve"> </w:t>
      </w:r>
      <w:r>
        <w:t>experiments</w:t>
      </w:r>
      <w:r>
        <w:rPr>
          <w:spacing w:val="-6"/>
        </w:rPr>
        <w:t xml:space="preserve"> </w:t>
      </w:r>
      <w:r>
        <w:t>extended</w:t>
      </w:r>
      <w:r>
        <w:rPr>
          <w:spacing w:val="-7"/>
        </w:rPr>
        <w:t xml:space="preserve"> </w:t>
      </w:r>
      <w:r>
        <w:t>beyond</w:t>
      </w:r>
      <w:r>
        <w:rPr>
          <w:spacing w:val="-7"/>
        </w:rPr>
        <w:t xml:space="preserve"> </w:t>
      </w:r>
      <w:r>
        <w:t>the</w:t>
      </w:r>
      <w:r>
        <w:rPr>
          <w:spacing w:val="-7"/>
        </w:rPr>
        <w:t xml:space="preserve"> </w:t>
      </w:r>
      <w:r>
        <w:t>F</w:t>
      </w:r>
      <w:r>
        <w:rPr>
          <w:vertAlign w:val="subscript"/>
        </w:rPr>
        <w:t>2</w:t>
      </w:r>
      <w:r>
        <w:rPr>
          <w:spacing w:val="-7"/>
        </w:rPr>
        <w:t xml:space="preserve"> </w:t>
      </w:r>
      <w:r>
        <w:t>generation</w:t>
      </w:r>
      <w:r>
        <w:rPr>
          <w:spacing w:val="-6"/>
        </w:rPr>
        <w:t xml:space="preserve"> </w:t>
      </w:r>
      <w:r>
        <w:t>to</w:t>
      </w:r>
      <w:r>
        <w:rPr>
          <w:spacing w:val="-7"/>
        </w:rPr>
        <w:t xml:space="preserve"> </w:t>
      </w:r>
      <w:r>
        <w:t>the</w:t>
      </w:r>
      <w:r>
        <w:rPr>
          <w:spacing w:val="-7"/>
        </w:rPr>
        <w:t xml:space="preserve"> </w:t>
      </w:r>
      <w:r>
        <w:t>F</w:t>
      </w:r>
      <w:r>
        <w:rPr>
          <w:vertAlign w:val="subscript"/>
        </w:rPr>
        <w:t>3</w:t>
      </w:r>
      <w:r>
        <w:rPr>
          <w:spacing w:val="-7"/>
        </w:rPr>
        <w:t xml:space="preserve"> </w:t>
      </w:r>
      <w:r>
        <w:t>generation,</w:t>
      </w:r>
      <w:r>
        <w:rPr>
          <w:spacing w:val="-6"/>
        </w:rPr>
        <w:t xml:space="preserve"> </w:t>
      </w:r>
      <w:r>
        <w:t>F</w:t>
      </w:r>
      <w:r>
        <w:rPr>
          <w:vertAlign w:val="subscript"/>
        </w:rPr>
        <w:t>4</w:t>
      </w:r>
      <w:r>
        <w:rPr>
          <w:spacing w:val="-12"/>
        </w:rPr>
        <w:t xml:space="preserve"> </w:t>
      </w:r>
      <w:r>
        <w:t>generation, and so on, but it was the ratio of characteristics in the P, F</w:t>
      </w:r>
      <w:r>
        <w:rPr>
          <w:vertAlign w:val="subscript"/>
        </w:rPr>
        <w:t>1</w:t>
      </w:r>
      <w:r>
        <w:t>, and F</w:t>
      </w:r>
      <w:r>
        <w:rPr>
          <w:vertAlign w:val="subscript"/>
        </w:rPr>
        <w:t>2</w:t>
      </w:r>
      <w:r>
        <w:t xml:space="preserve"> generations that were the most intriguing and became the basis of Mendel’s postulates.</w:t>
      </w:r>
    </w:p>
    <w:p w:rsidR="00E87AD1" w:rsidRDefault="00E87AD1" w:rsidP="00E87AD1">
      <w:pPr>
        <w:jc w:val="both"/>
      </w:pPr>
    </w:p>
    <w:p w:rsidR="003A2173" w:rsidRDefault="003A2173" w:rsidP="00E87AD1">
      <w:pPr>
        <w:jc w:val="both"/>
      </w:pPr>
    </w:p>
    <w:p w:rsidR="003A2173" w:rsidRDefault="003A2173" w:rsidP="00E87AD1">
      <w:pPr>
        <w:jc w:val="both"/>
      </w:pPr>
    </w:p>
    <w:p w:rsidR="003A2173" w:rsidRDefault="003A2173" w:rsidP="00E87AD1">
      <w:pPr>
        <w:jc w:val="both"/>
      </w:pPr>
    </w:p>
    <w:p w:rsidR="003A2173" w:rsidRDefault="003A2173" w:rsidP="00E87AD1">
      <w:pPr>
        <w:jc w:val="both"/>
      </w:pPr>
    </w:p>
    <w:p w:rsidR="003A2173" w:rsidRDefault="003A2173" w:rsidP="00E87AD1">
      <w:pPr>
        <w:jc w:val="both"/>
      </w:pPr>
    </w:p>
    <w:p w:rsidR="003A2173" w:rsidRDefault="003A2173" w:rsidP="00E87AD1">
      <w:pPr>
        <w:jc w:val="both"/>
      </w:pPr>
    </w:p>
    <w:p w:rsidR="003A2173" w:rsidRDefault="003A2173" w:rsidP="00E87AD1">
      <w:pPr>
        <w:jc w:val="both"/>
      </w:pPr>
    </w:p>
    <w:p w:rsidR="003A2173" w:rsidRDefault="003A2173" w:rsidP="00E87AD1">
      <w:pPr>
        <w:jc w:val="both"/>
      </w:pPr>
    </w:p>
    <w:p w:rsidR="003A2173" w:rsidRDefault="003A2173" w:rsidP="00E87AD1">
      <w:pPr>
        <w:jc w:val="both"/>
      </w:pPr>
    </w:p>
    <w:p w:rsidR="003A2173" w:rsidRDefault="003A2173" w:rsidP="00E87AD1">
      <w:pPr>
        <w:jc w:val="both"/>
      </w:pPr>
    </w:p>
    <w:p w:rsidR="003A2173" w:rsidRDefault="003A2173" w:rsidP="00E87AD1">
      <w:pPr>
        <w:jc w:val="both"/>
      </w:pPr>
    </w:p>
    <w:p w:rsidR="003A2173" w:rsidRDefault="003A2173" w:rsidP="00E87AD1">
      <w:pPr>
        <w:jc w:val="both"/>
      </w:pPr>
    </w:p>
    <w:p w:rsidR="003A2173" w:rsidRDefault="003A2173" w:rsidP="00E87AD1">
      <w:pPr>
        <w:jc w:val="both"/>
      </w:pPr>
    </w:p>
    <w:p w:rsidR="003A2173" w:rsidRDefault="003A2173" w:rsidP="00E87AD1">
      <w:pPr>
        <w:jc w:val="both"/>
      </w:pPr>
    </w:p>
    <w:p w:rsidR="003A2173" w:rsidRDefault="003A2173" w:rsidP="00E87AD1">
      <w:pPr>
        <w:jc w:val="both"/>
      </w:pPr>
    </w:p>
    <w:p w:rsidR="003A2173" w:rsidRDefault="003A2173" w:rsidP="00E87AD1">
      <w:pPr>
        <w:jc w:val="both"/>
      </w:pPr>
    </w:p>
    <w:p w:rsidR="003A2173" w:rsidRDefault="003A2173" w:rsidP="00E87AD1">
      <w:pPr>
        <w:jc w:val="both"/>
      </w:pPr>
    </w:p>
    <w:p w:rsidR="00712027" w:rsidRDefault="00712027" w:rsidP="00E87AD1">
      <w:pPr>
        <w:jc w:val="both"/>
      </w:pPr>
    </w:p>
    <w:p w:rsidR="00712027" w:rsidRDefault="00712027" w:rsidP="00E87AD1">
      <w:pPr>
        <w:jc w:val="both"/>
      </w:pPr>
    </w:p>
    <w:p w:rsidR="00712027" w:rsidRDefault="00712027" w:rsidP="00E87AD1">
      <w:pPr>
        <w:jc w:val="both"/>
      </w:pPr>
    </w:p>
    <w:p w:rsidR="00712027" w:rsidRDefault="00712027" w:rsidP="00E87AD1">
      <w:pPr>
        <w:jc w:val="both"/>
      </w:pPr>
    </w:p>
    <w:p w:rsidR="00712027" w:rsidRDefault="00712027" w:rsidP="00712027">
      <w:pPr>
        <w:jc w:val="center"/>
        <w:sectPr w:rsidR="00712027">
          <w:footerReference w:type="default" r:id="rId146"/>
          <w:pgSz w:w="12240" w:h="15840"/>
          <w:pgMar w:top="580" w:right="600" w:bottom="280" w:left="620" w:header="0" w:footer="0" w:gutter="0"/>
          <w:cols w:space="720"/>
        </w:sectPr>
      </w:pPr>
      <w:r>
        <w:t>89</w:t>
      </w:r>
    </w:p>
    <w:p w:rsidR="00E87AD1" w:rsidRDefault="00E87AD1" w:rsidP="00E87AD1">
      <w:pPr>
        <w:pStyle w:val="BodyText"/>
        <w:spacing w:before="2"/>
        <w:rPr>
          <w:sz w:val="11"/>
        </w:rPr>
      </w:pPr>
    </w:p>
    <w:p w:rsidR="00E87AD1" w:rsidRDefault="00E87AD1" w:rsidP="00E87AD1">
      <w:pPr>
        <w:pStyle w:val="BodyText"/>
        <w:ind w:left="3100"/>
        <w:rPr>
          <w:sz w:val="20"/>
        </w:rPr>
      </w:pPr>
      <w:r>
        <w:rPr>
          <w:noProof/>
          <w:sz w:val="20"/>
        </w:rPr>
        <w:drawing>
          <wp:inline distT="0" distB="0" distL="0" distR="0" wp14:anchorId="13F971F4" wp14:editId="6395480C">
            <wp:extent cx="3057143" cy="6046851"/>
            <wp:effectExtent l="0" t="0" r="0" b="0"/>
            <wp:docPr id="1089" name="Image 108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89" name="Image 1089"/>
                    <pic:cNvPicPr/>
                  </pic:nvPicPr>
                  <pic:blipFill>
                    <a:blip r:embed="rId147" cstate="print"/>
                    <a:stretch>
                      <a:fillRect/>
                    </a:stretch>
                  </pic:blipFill>
                  <pic:spPr>
                    <a:xfrm>
                      <a:off x="0" y="0"/>
                      <a:ext cx="3057143" cy="6046851"/>
                    </a:xfrm>
                    <a:prstGeom prst="rect">
                      <a:avLst/>
                    </a:prstGeom>
                  </pic:spPr>
                </pic:pic>
              </a:graphicData>
            </a:graphic>
          </wp:inline>
        </w:drawing>
      </w:r>
    </w:p>
    <w:p w:rsidR="00E87AD1" w:rsidRDefault="00E87AD1" w:rsidP="00E87AD1">
      <w:pPr>
        <w:spacing w:before="18"/>
        <w:ind w:left="1540"/>
        <w:rPr>
          <w:rFonts w:ascii="Arial" w:hAnsi="Arial"/>
          <w:sz w:val="18"/>
        </w:rPr>
      </w:pPr>
      <w:bookmarkStart w:id="85" w:name="_bookmark801"/>
      <w:bookmarkEnd w:id="85"/>
      <w:r>
        <w:rPr>
          <w:rFonts w:ascii="Arial" w:hAnsi="Arial"/>
          <w:b/>
          <w:color w:val="CC6633"/>
          <w:sz w:val="18"/>
        </w:rPr>
        <w:t>Figure</w:t>
      </w:r>
      <w:r>
        <w:rPr>
          <w:rFonts w:ascii="Arial" w:hAnsi="Arial"/>
          <w:b/>
          <w:color w:val="CC6633"/>
          <w:spacing w:val="-8"/>
          <w:sz w:val="18"/>
        </w:rPr>
        <w:t xml:space="preserve"> </w:t>
      </w:r>
      <w:r>
        <w:rPr>
          <w:rFonts w:ascii="Arial" w:hAnsi="Arial"/>
          <w:b/>
          <w:color w:val="CC6633"/>
          <w:sz w:val="18"/>
        </w:rPr>
        <w:t>3.30</w:t>
      </w:r>
      <w:r>
        <w:rPr>
          <w:rFonts w:ascii="Arial" w:hAnsi="Arial"/>
          <w:b/>
          <w:color w:val="CC6633"/>
          <w:spacing w:val="-4"/>
          <w:sz w:val="18"/>
        </w:rPr>
        <w:t xml:space="preserve"> </w:t>
      </w:r>
      <w:r>
        <w:rPr>
          <w:rFonts w:ascii="Arial" w:hAnsi="Arial"/>
          <w:sz w:val="18"/>
        </w:rPr>
        <w:t>Mendel’s</w:t>
      </w:r>
      <w:r>
        <w:rPr>
          <w:rFonts w:ascii="Arial" w:hAnsi="Arial"/>
          <w:spacing w:val="-5"/>
          <w:sz w:val="18"/>
        </w:rPr>
        <w:t xml:space="preserve"> </w:t>
      </w:r>
      <w:r>
        <w:rPr>
          <w:rFonts w:ascii="Arial" w:hAnsi="Arial"/>
          <w:sz w:val="18"/>
        </w:rPr>
        <w:t>process</w:t>
      </w:r>
      <w:r>
        <w:rPr>
          <w:rFonts w:ascii="Arial" w:hAnsi="Arial"/>
          <w:spacing w:val="-5"/>
          <w:sz w:val="18"/>
        </w:rPr>
        <w:t xml:space="preserve"> </w:t>
      </w:r>
      <w:r>
        <w:rPr>
          <w:rFonts w:ascii="Arial" w:hAnsi="Arial"/>
          <w:sz w:val="18"/>
        </w:rPr>
        <w:t>for</w:t>
      </w:r>
      <w:r>
        <w:rPr>
          <w:rFonts w:ascii="Arial" w:hAnsi="Arial"/>
          <w:spacing w:val="-5"/>
          <w:sz w:val="18"/>
        </w:rPr>
        <w:t xml:space="preserve"> </w:t>
      </w:r>
      <w:r>
        <w:rPr>
          <w:rFonts w:ascii="Arial" w:hAnsi="Arial"/>
          <w:sz w:val="18"/>
        </w:rPr>
        <w:t>performing</w:t>
      </w:r>
      <w:r>
        <w:rPr>
          <w:rFonts w:ascii="Arial" w:hAnsi="Arial"/>
          <w:spacing w:val="-5"/>
          <w:sz w:val="18"/>
        </w:rPr>
        <w:t xml:space="preserve"> </w:t>
      </w:r>
      <w:r>
        <w:rPr>
          <w:rFonts w:ascii="Arial" w:hAnsi="Arial"/>
          <w:sz w:val="18"/>
        </w:rPr>
        <w:t>crosses</w:t>
      </w:r>
      <w:r>
        <w:rPr>
          <w:rFonts w:ascii="Arial" w:hAnsi="Arial"/>
          <w:spacing w:val="-5"/>
          <w:sz w:val="18"/>
        </w:rPr>
        <w:t xml:space="preserve"> </w:t>
      </w:r>
      <w:r>
        <w:rPr>
          <w:rFonts w:ascii="Arial" w:hAnsi="Arial"/>
          <w:sz w:val="18"/>
        </w:rPr>
        <w:t>included</w:t>
      </w:r>
      <w:r>
        <w:rPr>
          <w:rFonts w:ascii="Arial" w:hAnsi="Arial"/>
          <w:spacing w:val="-5"/>
          <w:sz w:val="18"/>
        </w:rPr>
        <w:t xml:space="preserve"> </w:t>
      </w:r>
      <w:r>
        <w:rPr>
          <w:rFonts w:ascii="Arial" w:hAnsi="Arial"/>
          <w:sz w:val="18"/>
        </w:rPr>
        <w:t>examining</w:t>
      </w:r>
      <w:r>
        <w:rPr>
          <w:rFonts w:ascii="Arial" w:hAnsi="Arial"/>
          <w:spacing w:val="-5"/>
          <w:sz w:val="18"/>
        </w:rPr>
        <w:t xml:space="preserve"> </w:t>
      </w:r>
      <w:r>
        <w:rPr>
          <w:rFonts w:ascii="Arial" w:hAnsi="Arial"/>
          <w:sz w:val="18"/>
        </w:rPr>
        <w:t>flower</w:t>
      </w:r>
      <w:r>
        <w:rPr>
          <w:rFonts w:ascii="Arial" w:hAnsi="Arial"/>
          <w:spacing w:val="-5"/>
          <w:sz w:val="18"/>
        </w:rPr>
        <w:t xml:space="preserve"> </w:t>
      </w:r>
      <w:r>
        <w:rPr>
          <w:rFonts w:ascii="Arial" w:hAnsi="Arial"/>
          <w:spacing w:val="-2"/>
          <w:sz w:val="18"/>
        </w:rPr>
        <w:t>color.</w:t>
      </w:r>
    </w:p>
    <w:p w:rsidR="00E87AD1" w:rsidRDefault="00E87AD1" w:rsidP="00E87AD1">
      <w:pPr>
        <w:pStyle w:val="BodyText"/>
        <w:spacing w:before="123"/>
        <w:rPr>
          <w:rFonts w:ascii="Arial"/>
          <w:sz w:val="18"/>
        </w:rPr>
      </w:pPr>
    </w:p>
    <w:p w:rsidR="00E87AD1" w:rsidRDefault="00E87AD1" w:rsidP="00E87AD1">
      <w:pPr>
        <w:pStyle w:val="Heading4"/>
        <w:spacing w:line="249" w:lineRule="auto"/>
        <w:ind w:right="1668"/>
        <w:jc w:val="left"/>
      </w:pPr>
      <w:r>
        <w:rPr>
          <w:color w:val="336633"/>
        </w:rPr>
        <w:t>Garden</w:t>
      </w:r>
      <w:r>
        <w:rPr>
          <w:color w:val="336633"/>
          <w:spacing w:val="-8"/>
        </w:rPr>
        <w:t xml:space="preserve"> </w:t>
      </w:r>
      <w:r>
        <w:rPr>
          <w:color w:val="336633"/>
        </w:rPr>
        <w:t>Pea</w:t>
      </w:r>
      <w:r>
        <w:rPr>
          <w:color w:val="336633"/>
          <w:spacing w:val="-8"/>
        </w:rPr>
        <w:t xml:space="preserve"> </w:t>
      </w:r>
      <w:r>
        <w:rPr>
          <w:color w:val="336633"/>
        </w:rPr>
        <w:t>Characteristics</w:t>
      </w:r>
      <w:r>
        <w:rPr>
          <w:color w:val="336633"/>
          <w:spacing w:val="-8"/>
        </w:rPr>
        <w:t xml:space="preserve"> </w:t>
      </w:r>
      <w:r>
        <w:rPr>
          <w:color w:val="336633"/>
        </w:rPr>
        <w:t>Revealed</w:t>
      </w:r>
      <w:r>
        <w:rPr>
          <w:color w:val="336633"/>
          <w:spacing w:val="-8"/>
        </w:rPr>
        <w:t xml:space="preserve"> </w:t>
      </w:r>
      <w:r>
        <w:rPr>
          <w:color w:val="336633"/>
        </w:rPr>
        <w:t>the</w:t>
      </w:r>
      <w:r>
        <w:rPr>
          <w:color w:val="336633"/>
          <w:spacing w:val="-8"/>
        </w:rPr>
        <w:t xml:space="preserve"> </w:t>
      </w:r>
      <w:r>
        <w:rPr>
          <w:color w:val="336633"/>
        </w:rPr>
        <w:t>Basics</w:t>
      </w:r>
      <w:r>
        <w:rPr>
          <w:color w:val="336633"/>
          <w:spacing w:val="-8"/>
        </w:rPr>
        <w:t xml:space="preserve"> </w:t>
      </w:r>
      <w:r>
        <w:rPr>
          <w:color w:val="336633"/>
        </w:rPr>
        <w:t xml:space="preserve">of </w:t>
      </w:r>
      <w:r>
        <w:rPr>
          <w:color w:val="336633"/>
          <w:spacing w:val="-2"/>
        </w:rPr>
        <w:t>Heredity</w:t>
      </w:r>
    </w:p>
    <w:p w:rsidR="00E87AD1" w:rsidRDefault="00E87AD1" w:rsidP="00E87AD1">
      <w:pPr>
        <w:pStyle w:val="BodyText"/>
        <w:spacing w:before="140" w:line="252" w:lineRule="auto"/>
        <w:ind w:left="1539" w:right="1554"/>
        <w:jc w:val="both"/>
      </w:pPr>
      <w:r>
        <w:t xml:space="preserve">In his 1865 publication, Mendel reported the results of his crosses involving seven different </w:t>
      </w:r>
      <w:bookmarkStart w:id="86" w:name="_bookmark802"/>
      <w:bookmarkEnd w:id="86"/>
      <w:r>
        <w:t xml:space="preserve">characteristics, each with two contrasting traits. A </w:t>
      </w:r>
      <w:r>
        <w:rPr>
          <w:b/>
        </w:rPr>
        <w:t xml:space="preserve">trait </w:t>
      </w:r>
      <w:r>
        <w:t>is defined as a variation in the physical appearance of a heritable characteristic. The characteristics included plant height, seed texture, seed color, flower color, pea-pod size, pea-pod color, and flower position. For the characteristic of flower color, for example, the two contrasting traits were white versus violet. To fully examine each characteristic, Mendel generated large numbers of F</w:t>
      </w:r>
      <w:r>
        <w:rPr>
          <w:vertAlign w:val="subscript"/>
        </w:rPr>
        <w:t>1</w:t>
      </w:r>
      <w:r>
        <w:t xml:space="preserve"> and F</w:t>
      </w:r>
      <w:r>
        <w:rPr>
          <w:vertAlign w:val="subscript"/>
        </w:rPr>
        <w:t>2</w:t>
      </w:r>
      <w:r>
        <w:t xml:space="preserve"> plants and reported results from thousands of F</w:t>
      </w:r>
      <w:r>
        <w:rPr>
          <w:vertAlign w:val="subscript"/>
        </w:rPr>
        <w:t>2</w:t>
      </w:r>
      <w:r>
        <w:t xml:space="preserve"> plants.</w:t>
      </w:r>
    </w:p>
    <w:p w:rsidR="00E87AD1" w:rsidRDefault="00E87AD1" w:rsidP="00E87AD1">
      <w:pPr>
        <w:pStyle w:val="BodyText"/>
        <w:spacing w:before="110" w:line="249" w:lineRule="auto"/>
        <w:ind w:left="1539" w:right="1553"/>
        <w:jc w:val="both"/>
      </w:pPr>
      <w:r>
        <w:t>What results did Mendel find in his crosses for flower color? First, Mendel confirmed that he was using plants that bred true for white or violet flower color. Irrespective of the number of generations that Mendel examined, all self-crossed offspring of parents with white flowers had white flowers, and all self-crossed offspring of parents with violet flowers had violet flowers. In addition, Mendel confirmed that, other than flower color, the pea plants were physically identical. This was an important check to make sure that the two varieties of pea plants only differed with respect to one trait, flower color.</w:t>
      </w:r>
    </w:p>
    <w:p w:rsidR="00E87AD1" w:rsidRDefault="00E87AD1" w:rsidP="00E87AD1">
      <w:pPr>
        <w:spacing w:line="249" w:lineRule="auto"/>
        <w:jc w:val="both"/>
      </w:pPr>
    </w:p>
    <w:p w:rsidR="00712027" w:rsidRDefault="00712027" w:rsidP="00712027">
      <w:pPr>
        <w:spacing w:line="249" w:lineRule="auto"/>
        <w:jc w:val="center"/>
        <w:sectPr w:rsidR="00712027">
          <w:headerReference w:type="even" r:id="rId148"/>
          <w:headerReference w:type="default" r:id="rId149"/>
          <w:footerReference w:type="even" r:id="rId150"/>
          <w:pgSz w:w="12240" w:h="15840"/>
          <w:pgMar w:top="580" w:right="600" w:bottom="420" w:left="620" w:header="238" w:footer="238" w:gutter="0"/>
          <w:pgNumType w:start="182"/>
          <w:cols w:space="720"/>
        </w:sectPr>
      </w:pPr>
      <w:r>
        <w:t>90</w:t>
      </w:r>
    </w:p>
    <w:p w:rsidR="00E87AD1" w:rsidRDefault="00E87AD1" w:rsidP="00E87AD1">
      <w:pPr>
        <w:pStyle w:val="BodyText"/>
        <w:spacing w:before="129" w:line="252" w:lineRule="auto"/>
        <w:ind w:left="1540" w:right="1555"/>
        <w:jc w:val="both"/>
      </w:pPr>
      <w:r>
        <w:lastRenderedPageBreak/>
        <w:t>Once</w:t>
      </w:r>
      <w:r>
        <w:rPr>
          <w:spacing w:val="-1"/>
        </w:rPr>
        <w:t xml:space="preserve"> </w:t>
      </w:r>
      <w:r>
        <w:t>these</w:t>
      </w:r>
      <w:r>
        <w:rPr>
          <w:spacing w:val="-1"/>
        </w:rPr>
        <w:t xml:space="preserve"> </w:t>
      </w:r>
      <w:r>
        <w:t>validations</w:t>
      </w:r>
      <w:r>
        <w:rPr>
          <w:spacing w:val="-1"/>
        </w:rPr>
        <w:t xml:space="preserve"> </w:t>
      </w:r>
      <w:r>
        <w:t>were</w:t>
      </w:r>
      <w:r>
        <w:rPr>
          <w:spacing w:val="-1"/>
        </w:rPr>
        <w:t xml:space="preserve"> </w:t>
      </w:r>
      <w:r>
        <w:t>complete,</w:t>
      </w:r>
      <w:r>
        <w:rPr>
          <w:spacing w:val="-1"/>
        </w:rPr>
        <w:t xml:space="preserve"> </w:t>
      </w:r>
      <w:r>
        <w:t>Mendel</w:t>
      </w:r>
      <w:r>
        <w:rPr>
          <w:spacing w:val="-1"/>
        </w:rPr>
        <w:t xml:space="preserve"> </w:t>
      </w:r>
      <w:r>
        <w:t>applied</w:t>
      </w:r>
      <w:r>
        <w:rPr>
          <w:spacing w:val="-1"/>
        </w:rPr>
        <w:t xml:space="preserve"> </w:t>
      </w:r>
      <w:r>
        <w:t>the</w:t>
      </w:r>
      <w:r>
        <w:rPr>
          <w:spacing w:val="-1"/>
        </w:rPr>
        <w:t xml:space="preserve"> </w:t>
      </w:r>
      <w:r>
        <w:t>pollen</w:t>
      </w:r>
      <w:r>
        <w:rPr>
          <w:spacing w:val="-1"/>
        </w:rPr>
        <w:t xml:space="preserve"> </w:t>
      </w:r>
      <w:r>
        <w:t>from</w:t>
      </w:r>
      <w:r>
        <w:rPr>
          <w:spacing w:val="-1"/>
        </w:rPr>
        <w:t xml:space="preserve"> </w:t>
      </w:r>
      <w:r>
        <w:t>a</w:t>
      </w:r>
      <w:r>
        <w:rPr>
          <w:spacing w:val="-1"/>
        </w:rPr>
        <w:t xml:space="preserve"> </w:t>
      </w:r>
      <w:r>
        <w:t>plant</w:t>
      </w:r>
      <w:r>
        <w:rPr>
          <w:spacing w:val="-1"/>
        </w:rPr>
        <w:t xml:space="preserve"> </w:t>
      </w:r>
      <w:r>
        <w:t>with</w:t>
      </w:r>
      <w:r>
        <w:rPr>
          <w:spacing w:val="-1"/>
        </w:rPr>
        <w:t xml:space="preserve"> </w:t>
      </w:r>
      <w:r>
        <w:t>violet</w:t>
      </w:r>
      <w:r>
        <w:rPr>
          <w:spacing w:val="-1"/>
        </w:rPr>
        <w:t xml:space="preserve"> </w:t>
      </w:r>
      <w:r>
        <w:t>flowers</w:t>
      </w:r>
      <w:r>
        <w:rPr>
          <w:spacing w:val="-1"/>
        </w:rPr>
        <w:t xml:space="preserve"> </w:t>
      </w:r>
      <w:r>
        <w:t>to</w:t>
      </w:r>
      <w:r>
        <w:rPr>
          <w:spacing w:val="-1"/>
        </w:rPr>
        <w:t xml:space="preserve"> </w:t>
      </w:r>
      <w:r>
        <w:t>the stigma of a plant with white flowers. After gathering and sowing the seeds that resulted from this cross, Mendel found that 100 percent of the F</w:t>
      </w:r>
      <w:r>
        <w:rPr>
          <w:vertAlign w:val="subscript"/>
        </w:rPr>
        <w:t>1</w:t>
      </w:r>
      <w:r>
        <w:t xml:space="preserve"> hybrid generation had violet flowers. Conventional wisdom at that time would have predicted the hybrid flowers to be pale violet or for hybrid plants to have equal numbers of white and violet flowers. In other words, the contrasting parental traits were expected to blend</w:t>
      </w:r>
      <w:r>
        <w:rPr>
          <w:spacing w:val="-2"/>
        </w:rPr>
        <w:t xml:space="preserve"> </w:t>
      </w:r>
      <w:r>
        <w:t>in</w:t>
      </w:r>
      <w:r>
        <w:rPr>
          <w:spacing w:val="-2"/>
        </w:rPr>
        <w:t xml:space="preserve"> </w:t>
      </w:r>
      <w:r>
        <w:t>the</w:t>
      </w:r>
      <w:r>
        <w:rPr>
          <w:spacing w:val="-2"/>
        </w:rPr>
        <w:t xml:space="preserve"> </w:t>
      </w:r>
      <w:r>
        <w:t>offspring.</w:t>
      </w:r>
      <w:r>
        <w:rPr>
          <w:spacing w:val="-2"/>
        </w:rPr>
        <w:t xml:space="preserve"> </w:t>
      </w:r>
      <w:r>
        <w:t>Instead,</w:t>
      </w:r>
      <w:r>
        <w:rPr>
          <w:spacing w:val="-2"/>
        </w:rPr>
        <w:t xml:space="preserve"> </w:t>
      </w:r>
      <w:r>
        <w:t>Mendel’s</w:t>
      </w:r>
      <w:r>
        <w:rPr>
          <w:spacing w:val="-2"/>
        </w:rPr>
        <w:t xml:space="preserve"> </w:t>
      </w:r>
      <w:r>
        <w:t>results</w:t>
      </w:r>
      <w:r>
        <w:rPr>
          <w:spacing w:val="-2"/>
        </w:rPr>
        <w:t xml:space="preserve"> </w:t>
      </w:r>
      <w:r>
        <w:t>demonstrated</w:t>
      </w:r>
      <w:r>
        <w:rPr>
          <w:spacing w:val="-1"/>
        </w:rPr>
        <w:t xml:space="preserve"> </w:t>
      </w:r>
      <w:r>
        <w:t>that</w:t>
      </w:r>
      <w:r>
        <w:rPr>
          <w:spacing w:val="-2"/>
        </w:rPr>
        <w:t xml:space="preserve"> </w:t>
      </w:r>
      <w:r>
        <w:t>the</w:t>
      </w:r>
      <w:r>
        <w:rPr>
          <w:spacing w:val="-2"/>
        </w:rPr>
        <w:t xml:space="preserve"> </w:t>
      </w:r>
      <w:r>
        <w:t>white</w:t>
      </w:r>
      <w:r>
        <w:rPr>
          <w:spacing w:val="-2"/>
        </w:rPr>
        <w:t xml:space="preserve"> </w:t>
      </w:r>
      <w:r>
        <w:t>flower</w:t>
      </w:r>
      <w:r>
        <w:rPr>
          <w:spacing w:val="-2"/>
        </w:rPr>
        <w:t xml:space="preserve"> </w:t>
      </w:r>
      <w:r>
        <w:t>trait</w:t>
      </w:r>
      <w:r>
        <w:rPr>
          <w:spacing w:val="-2"/>
        </w:rPr>
        <w:t xml:space="preserve"> </w:t>
      </w:r>
      <w:r>
        <w:t>had</w:t>
      </w:r>
      <w:r>
        <w:rPr>
          <w:spacing w:val="-2"/>
        </w:rPr>
        <w:t xml:space="preserve"> </w:t>
      </w:r>
      <w:r>
        <w:t>completely disappeared in the F</w:t>
      </w:r>
      <w:r>
        <w:rPr>
          <w:vertAlign w:val="subscript"/>
        </w:rPr>
        <w:t>1</w:t>
      </w:r>
      <w:r>
        <w:t xml:space="preserve"> generation.</w:t>
      </w:r>
    </w:p>
    <w:p w:rsidR="00E87AD1" w:rsidRDefault="00E87AD1" w:rsidP="00E87AD1">
      <w:pPr>
        <w:pStyle w:val="BodyText"/>
        <w:spacing w:before="110" w:line="256" w:lineRule="auto"/>
        <w:ind w:left="1539" w:right="1555"/>
        <w:jc w:val="both"/>
      </w:pPr>
      <w:r>
        <w:t>Importantly,</w:t>
      </w:r>
      <w:r>
        <w:rPr>
          <w:spacing w:val="-5"/>
        </w:rPr>
        <w:t xml:space="preserve"> </w:t>
      </w:r>
      <w:r>
        <w:t>Mendel</w:t>
      </w:r>
      <w:r>
        <w:rPr>
          <w:spacing w:val="-5"/>
        </w:rPr>
        <w:t xml:space="preserve"> </w:t>
      </w:r>
      <w:r>
        <w:t>did</w:t>
      </w:r>
      <w:r>
        <w:rPr>
          <w:spacing w:val="-5"/>
        </w:rPr>
        <w:t xml:space="preserve"> </w:t>
      </w:r>
      <w:r>
        <w:t>not</w:t>
      </w:r>
      <w:r>
        <w:rPr>
          <w:spacing w:val="-5"/>
        </w:rPr>
        <w:t xml:space="preserve"> </w:t>
      </w:r>
      <w:r>
        <w:t>stop</w:t>
      </w:r>
      <w:r>
        <w:rPr>
          <w:spacing w:val="-5"/>
        </w:rPr>
        <w:t xml:space="preserve"> </w:t>
      </w:r>
      <w:r>
        <w:t>his</w:t>
      </w:r>
      <w:r>
        <w:rPr>
          <w:spacing w:val="-5"/>
        </w:rPr>
        <w:t xml:space="preserve"> </w:t>
      </w:r>
      <w:r>
        <w:t>experimentation</w:t>
      </w:r>
      <w:r>
        <w:rPr>
          <w:spacing w:val="-3"/>
        </w:rPr>
        <w:t xml:space="preserve"> </w:t>
      </w:r>
      <w:r>
        <w:t>there.</w:t>
      </w:r>
      <w:r>
        <w:rPr>
          <w:spacing w:val="-4"/>
        </w:rPr>
        <w:t xml:space="preserve"> </w:t>
      </w:r>
      <w:r>
        <w:t>He</w:t>
      </w:r>
      <w:r>
        <w:rPr>
          <w:spacing w:val="-5"/>
        </w:rPr>
        <w:t xml:space="preserve"> </w:t>
      </w:r>
      <w:r>
        <w:t>allowed</w:t>
      </w:r>
      <w:r>
        <w:rPr>
          <w:spacing w:val="-4"/>
        </w:rPr>
        <w:t xml:space="preserve"> </w:t>
      </w:r>
      <w:r>
        <w:t>the</w:t>
      </w:r>
      <w:r>
        <w:rPr>
          <w:spacing w:val="-5"/>
        </w:rPr>
        <w:t xml:space="preserve"> </w:t>
      </w:r>
      <w:r>
        <w:t>F</w:t>
      </w:r>
      <w:r>
        <w:rPr>
          <w:vertAlign w:val="subscript"/>
        </w:rPr>
        <w:t>1</w:t>
      </w:r>
      <w:r>
        <w:rPr>
          <w:spacing w:val="-5"/>
        </w:rPr>
        <w:t xml:space="preserve"> </w:t>
      </w:r>
      <w:r>
        <w:t>plants</w:t>
      </w:r>
      <w:r>
        <w:rPr>
          <w:spacing w:val="-4"/>
        </w:rPr>
        <w:t xml:space="preserve"> </w:t>
      </w:r>
      <w:r>
        <w:t>to</w:t>
      </w:r>
      <w:r>
        <w:rPr>
          <w:spacing w:val="-5"/>
        </w:rPr>
        <w:t xml:space="preserve"> </w:t>
      </w:r>
      <w:r>
        <w:t>self-fertilize</w:t>
      </w:r>
      <w:r>
        <w:rPr>
          <w:spacing w:val="-3"/>
        </w:rPr>
        <w:t xml:space="preserve"> </w:t>
      </w:r>
      <w:r>
        <w:t>and found that 705 plants in the F</w:t>
      </w:r>
      <w:r>
        <w:rPr>
          <w:vertAlign w:val="subscript"/>
        </w:rPr>
        <w:t>2</w:t>
      </w:r>
      <w:r>
        <w:t xml:space="preserve"> generation had violet flowers and 224 had white flowers. This was a</w:t>
      </w:r>
      <w:r>
        <w:rPr>
          <w:spacing w:val="40"/>
        </w:rPr>
        <w:t xml:space="preserve"> </w:t>
      </w:r>
      <w:r>
        <w:t xml:space="preserve">ratio of 3.15 violet flowers to one white flower, or approximately 3:1. When Mendel transferred pollen from a plant with violet flowers to the stigma of a plant with white flowers and vice versa, he obtained approximately the same ratio irrespective of which parent—male or female—contributed which trait. </w:t>
      </w:r>
      <w:bookmarkStart w:id="87" w:name="_bookmark803"/>
      <w:bookmarkEnd w:id="87"/>
      <w:r>
        <w:t xml:space="preserve">This is called a </w:t>
      </w:r>
      <w:r>
        <w:rPr>
          <w:b/>
        </w:rPr>
        <w:t>reciprocal cross</w:t>
      </w:r>
      <w:r>
        <w:t>—a paired cross in which the respective traits of the male and female</w:t>
      </w:r>
      <w:r>
        <w:rPr>
          <w:spacing w:val="80"/>
        </w:rPr>
        <w:t xml:space="preserve"> </w:t>
      </w:r>
      <w:r>
        <w:t>in one cross become the respective traits of the female and male in the other cross. For the other six characteristics that Mendel examined, the F</w:t>
      </w:r>
      <w:r>
        <w:rPr>
          <w:vertAlign w:val="subscript"/>
        </w:rPr>
        <w:t>1</w:t>
      </w:r>
      <w:r>
        <w:t xml:space="preserve"> and F</w:t>
      </w:r>
      <w:r>
        <w:rPr>
          <w:vertAlign w:val="subscript"/>
        </w:rPr>
        <w:t>2</w:t>
      </w:r>
      <w:r>
        <w:t xml:space="preserve"> generations behaved in the same way that they behaved</w:t>
      </w:r>
      <w:r>
        <w:rPr>
          <w:spacing w:val="-3"/>
        </w:rPr>
        <w:t xml:space="preserve"> </w:t>
      </w:r>
      <w:r>
        <w:t>for</w:t>
      </w:r>
      <w:r>
        <w:rPr>
          <w:spacing w:val="-3"/>
        </w:rPr>
        <w:t xml:space="preserve"> </w:t>
      </w:r>
      <w:r>
        <w:t>flower</w:t>
      </w:r>
      <w:r>
        <w:rPr>
          <w:spacing w:val="-3"/>
        </w:rPr>
        <w:t xml:space="preserve"> </w:t>
      </w:r>
      <w:r>
        <w:t>color.</w:t>
      </w:r>
      <w:r>
        <w:rPr>
          <w:spacing w:val="-3"/>
        </w:rPr>
        <w:t xml:space="preserve"> </w:t>
      </w:r>
      <w:r>
        <w:t>One</w:t>
      </w:r>
      <w:r>
        <w:rPr>
          <w:spacing w:val="-3"/>
        </w:rPr>
        <w:t xml:space="preserve"> </w:t>
      </w:r>
      <w:r>
        <w:t>of</w:t>
      </w:r>
      <w:r>
        <w:rPr>
          <w:spacing w:val="-3"/>
        </w:rPr>
        <w:t xml:space="preserve"> </w:t>
      </w:r>
      <w:r>
        <w:t>the</w:t>
      </w:r>
      <w:r>
        <w:rPr>
          <w:spacing w:val="-3"/>
        </w:rPr>
        <w:t xml:space="preserve"> </w:t>
      </w:r>
      <w:r>
        <w:t>two</w:t>
      </w:r>
      <w:r>
        <w:rPr>
          <w:spacing w:val="-3"/>
        </w:rPr>
        <w:t xml:space="preserve"> </w:t>
      </w:r>
      <w:r>
        <w:t>traits</w:t>
      </w:r>
      <w:r>
        <w:rPr>
          <w:spacing w:val="-3"/>
        </w:rPr>
        <w:t xml:space="preserve"> </w:t>
      </w:r>
      <w:r>
        <w:t>would</w:t>
      </w:r>
      <w:r>
        <w:rPr>
          <w:spacing w:val="-3"/>
        </w:rPr>
        <w:t xml:space="preserve"> </w:t>
      </w:r>
      <w:r>
        <w:t>disappear</w:t>
      </w:r>
      <w:r>
        <w:rPr>
          <w:spacing w:val="-2"/>
        </w:rPr>
        <w:t xml:space="preserve"> </w:t>
      </w:r>
      <w:r>
        <w:t>completely</w:t>
      </w:r>
      <w:r>
        <w:rPr>
          <w:spacing w:val="-2"/>
        </w:rPr>
        <w:t xml:space="preserve"> </w:t>
      </w:r>
      <w:r>
        <w:t>from</w:t>
      </w:r>
      <w:r>
        <w:rPr>
          <w:spacing w:val="-3"/>
        </w:rPr>
        <w:t xml:space="preserve"> </w:t>
      </w:r>
      <w:r>
        <w:t>the</w:t>
      </w:r>
      <w:r>
        <w:rPr>
          <w:spacing w:val="-3"/>
        </w:rPr>
        <w:t xml:space="preserve"> </w:t>
      </w:r>
      <w:r>
        <w:t>F</w:t>
      </w:r>
      <w:r>
        <w:rPr>
          <w:vertAlign w:val="subscript"/>
        </w:rPr>
        <w:t>1</w:t>
      </w:r>
      <w:r>
        <w:rPr>
          <w:spacing w:val="-3"/>
        </w:rPr>
        <w:t xml:space="preserve"> </w:t>
      </w:r>
      <w:r>
        <w:t>generation,</w:t>
      </w:r>
      <w:r>
        <w:rPr>
          <w:spacing w:val="-2"/>
        </w:rPr>
        <w:t xml:space="preserve"> </w:t>
      </w:r>
      <w:r>
        <w:t>only to reappear in the F</w:t>
      </w:r>
      <w:r>
        <w:rPr>
          <w:vertAlign w:val="subscript"/>
        </w:rPr>
        <w:t>2</w:t>
      </w:r>
      <w:r>
        <w:t xml:space="preserve"> generation at a ratio of roughly 3:1 (</w:t>
      </w:r>
      <w:r w:rsidRPr="00E87AD1">
        <w:rPr>
          <w:color w:val="C00000"/>
        </w:rPr>
        <w:t>Figure 3.31</w:t>
      </w:r>
      <w:r>
        <w:t>).</w:t>
      </w:r>
    </w:p>
    <w:p w:rsidR="00E87AD1" w:rsidRDefault="00E87AD1" w:rsidP="00E87AD1">
      <w:pPr>
        <w:pStyle w:val="BodyText"/>
        <w:spacing w:before="3"/>
        <w:rPr>
          <w:sz w:val="6"/>
        </w:rPr>
      </w:pPr>
      <w:r>
        <w:rPr>
          <w:noProof/>
        </w:rPr>
        <w:drawing>
          <wp:anchor distT="0" distB="0" distL="0" distR="0" simplePos="0" relativeHeight="251698176" behindDoc="1" locked="0" layoutInCell="1" allowOverlap="1" wp14:anchorId="70F9ED37" wp14:editId="3F0E56A9">
            <wp:simplePos x="0" y="0"/>
            <wp:positionH relativeFrom="page">
              <wp:posOffset>1390364</wp:posOffset>
            </wp:positionH>
            <wp:positionV relativeFrom="paragraph">
              <wp:posOffset>61563</wp:posOffset>
            </wp:positionV>
            <wp:extent cx="4973669" cy="3509772"/>
            <wp:effectExtent l="0" t="0" r="0" b="0"/>
            <wp:wrapTopAndBottom/>
            <wp:docPr id="1090" name="Image 109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90" name="Image 1090"/>
                    <pic:cNvPicPr/>
                  </pic:nvPicPr>
                  <pic:blipFill>
                    <a:blip r:embed="rId151" cstate="print"/>
                    <a:stretch>
                      <a:fillRect/>
                    </a:stretch>
                  </pic:blipFill>
                  <pic:spPr>
                    <a:xfrm>
                      <a:off x="0" y="0"/>
                      <a:ext cx="4973669" cy="3509772"/>
                    </a:xfrm>
                    <a:prstGeom prst="rect">
                      <a:avLst/>
                    </a:prstGeom>
                  </pic:spPr>
                </pic:pic>
              </a:graphicData>
            </a:graphic>
          </wp:anchor>
        </w:drawing>
      </w:r>
    </w:p>
    <w:p w:rsidR="00E87AD1" w:rsidRDefault="00E87AD1" w:rsidP="00E87AD1">
      <w:pPr>
        <w:spacing w:before="89"/>
        <w:ind w:left="1540"/>
        <w:jc w:val="both"/>
        <w:rPr>
          <w:rFonts w:ascii="Arial"/>
          <w:sz w:val="18"/>
        </w:rPr>
      </w:pPr>
      <w:bookmarkStart w:id="88" w:name="_bookmark804"/>
      <w:bookmarkEnd w:id="88"/>
      <w:r>
        <w:rPr>
          <w:rFonts w:ascii="Arial"/>
          <w:b/>
          <w:color w:val="CC6633"/>
          <w:sz w:val="18"/>
        </w:rPr>
        <w:t>Figure</w:t>
      </w:r>
      <w:r>
        <w:rPr>
          <w:rFonts w:ascii="Arial"/>
          <w:b/>
          <w:color w:val="CC6633"/>
          <w:spacing w:val="-6"/>
          <w:sz w:val="18"/>
        </w:rPr>
        <w:t xml:space="preserve"> </w:t>
      </w:r>
      <w:r>
        <w:rPr>
          <w:rFonts w:ascii="Arial"/>
          <w:b/>
          <w:color w:val="CC6633"/>
          <w:sz w:val="18"/>
        </w:rPr>
        <w:t>3.31</w:t>
      </w:r>
      <w:r>
        <w:rPr>
          <w:rFonts w:ascii="Arial"/>
          <w:b/>
          <w:color w:val="CC6633"/>
          <w:spacing w:val="-4"/>
          <w:sz w:val="18"/>
        </w:rPr>
        <w:t xml:space="preserve"> </w:t>
      </w:r>
      <w:r>
        <w:rPr>
          <w:rFonts w:ascii="Arial"/>
          <w:sz w:val="18"/>
        </w:rPr>
        <w:t>Mendel</w:t>
      </w:r>
      <w:r>
        <w:rPr>
          <w:rFonts w:ascii="Arial"/>
          <w:spacing w:val="-6"/>
          <w:sz w:val="18"/>
        </w:rPr>
        <w:t xml:space="preserve"> </w:t>
      </w:r>
      <w:r>
        <w:rPr>
          <w:rFonts w:ascii="Arial"/>
          <w:sz w:val="18"/>
        </w:rPr>
        <w:t>identified</w:t>
      </w:r>
      <w:r>
        <w:rPr>
          <w:rFonts w:ascii="Arial"/>
          <w:spacing w:val="-5"/>
          <w:sz w:val="18"/>
        </w:rPr>
        <w:t xml:space="preserve"> </w:t>
      </w:r>
      <w:r>
        <w:rPr>
          <w:rFonts w:ascii="Arial"/>
          <w:sz w:val="18"/>
        </w:rPr>
        <w:t>seven</w:t>
      </w:r>
      <w:r>
        <w:rPr>
          <w:rFonts w:ascii="Arial"/>
          <w:spacing w:val="-6"/>
          <w:sz w:val="18"/>
        </w:rPr>
        <w:t xml:space="preserve"> </w:t>
      </w:r>
      <w:r>
        <w:rPr>
          <w:rFonts w:ascii="Arial"/>
          <w:sz w:val="18"/>
        </w:rPr>
        <w:t>pea</w:t>
      </w:r>
      <w:r>
        <w:rPr>
          <w:rFonts w:ascii="Arial"/>
          <w:spacing w:val="-5"/>
          <w:sz w:val="18"/>
        </w:rPr>
        <w:t xml:space="preserve"> </w:t>
      </w:r>
      <w:r>
        <w:rPr>
          <w:rFonts w:ascii="Arial"/>
          <w:sz w:val="18"/>
        </w:rPr>
        <w:t>plant</w:t>
      </w:r>
      <w:r>
        <w:rPr>
          <w:rFonts w:ascii="Arial"/>
          <w:spacing w:val="-5"/>
          <w:sz w:val="18"/>
        </w:rPr>
        <w:t xml:space="preserve"> </w:t>
      </w:r>
      <w:r>
        <w:rPr>
          <w:rFonts w:ascii="Arial"/>
          <w:spacing w:val="-2"/>
          <w:sz w:val="18"/>
        </w:rPr>
        <w:t>characteristics.</w:t>
      </w:r>
    </w:p>
    <w:p w:rsidR="00E87AD1" w:rsidRDefault="00E87AD1" w:rsidP="00E87AD1">
      <w:pPr>
        <w:pStyle w:val="BodyText"/>
        <w:spacing w:before="76"/>
        <w:rPr>
          <w:rFonts w:ascii="Arial"/>
          <w:sz w:val="18"/>
        </w:rPr>
      </w:pPr>
    </w:p>
    <w:p w:rsidR="00E87AD1" w:rsidRDefault="00E87AD1" w:rsidP="00E87AD1">
      <w:pPr>
        <w:pStyle w:val="BodyText"/>
        <w:spacing w:line="252" w:lineRule="auto"/>
        <w:ind w:left="1539" w:right="1554"/>
        <w:jc w:val="both"/>
      </w:pPr>
      <w:r>
        <w:t>Upon</w:t>
      </w:r>
      <w:r>
        <w:rPr>
          <w:spacing w:val="-11"/>
        </w:rPr>
        <w:t xml:space="preserve"> </w:t>
      </w:r>
      <w:r>
        <w:t>compiling</w:t>
      </w:r>
      <w:r>
        <w:rPr>
          <w:spacing w:val="-10"/>
        </w:rPr>
        <w:t xml:space="preserve"> </w:t>
      </w:r>
      <w:r>
        <w:t>his</w:t>
      </w:r>
      <w:r>
        <w:rPr>
          <w:spacing w:val="-11"/>
        </w:rPr>
        <w:t xml:space="preserve"> </w:t>
      </w:r>
      <w:r>
        <w:t>results</w:t>
      </w:r>
      <w:r>
        <w:rPr>
          <w:spacing w:val="-11"/>
        </w:rPr>
        <w:t xml:space="preserve"> </w:t>
      </w:r>
      <w:r>
        <w:t>for</w:t>
      </w:r>
      <w:r>
        <w:rPr>
          <w:spacing w:val="-11"/>
        </w:rPr>
        <w:t xml:space="preserve"> </w:t>
      </w:r>
      <w:r>
        <w:t>many</w:t>
      </w:r>
      <w:r>
        <w:rPr>
          <w:spacing w:val="-11"/>
        </w:rPr>
        <w:t xml:space="preserve"> </w:t>
      </w:r>
      <w:r>
        <w:t>thousands</w:t>
      </w:r>
      <w:r>
        <w:rPr>
          <w:spacing w:val="-11"/>
        </w:rPr>
        <w:t xml:space="preserve"> </w:t>
      </w:r>
      <w:r>
        <w:t>of</w:t>
      </w:r>
      <w:r>
        <w:rPr>
          <w:spacing w:val="-11"/>
        </w:rPr>
        <w:t xml:space="preserve"> </w:t>
      </w:r>
      <w:r>
        <w:t>plants,</w:t>
      </w:r>
      <w:r>
        <w:rPr>
          <w:spacing w:val="-11"/>
        </w:rPr>
        <w:t xml:space="preserve"> </w:t>
      </w:r>
      <w:r>
        <w:t>Mendel</w:t>
      </w:r>
      <w:r>
        <w:rPr>
          <w:spacing w:val="-11"/>
        </w:rPr>
        <w:t xml:space="preserve"> </w:t>
      </w:r>
      <w:r>
        <w:t>concluded</w:t>
      </w:r>
      <w:r>
        <w:rPr>
          <w:spacing w:val="-10"/>
        </w:rPr>
        <w:t xml:space="preserve"> </w:t>
      </w:r>
      <w:r>
        <w:t>that</w:t>
      </w:r>
      <w:r>
        <w:rPr>
          <w:spacing w:val="-11"/>
        </w:rPr>
        <w:t xml:space="preserve"> </w:t>
      </w:r>
      <w:r>
        <w:t>the</w:t>
      </w:r>
      <w:r>
        <w:rPr>
          <w:spacing w:val="-11"/>
        </w:rPr>
        <w:t xml:space="preserve"> </w:t>
      </w:r>
      <w:r>
        <w:t>characteristics</w:t>
      </w:r>
      <w:r>
        <w:rPr>
          <w:spacing w:val="-9"/>
        </w:rPr>
        <w:t xml:space="preserve"> </w:t>
      </w:r>
      <w:r>
        <w:t xml:space="preserve">could be divided into expressed and latent traits. He called these dominant and recessive traits, respectively. </w:t>
      </w:r>
      <w:bookmarkStart w:id="89" w:name="_bookmark805"/>
      <w:bookmarkEnd w:id="89"/>
      <w:r>
        <w:rPr>
          <w:b/>
        </w:rPr>
        <w:t xml:space="preserve">Dominant </w:t>
      </w:r>
      <w:r>
        <w:t xml:space="preserve">traits are those that are inherited unchanged in a hybridization. </w:t>
      </w:r>
      <w:r>
        <w:rPr>
          <w:b/>
        </w:rPr>
        <w:t xml:space="preserve">Recessive </w:t>
      </w:r>
      <w:r>
        <w:t>traits become latent,</w:t>
      </w:r>
      <w:r>
        <w:rPr>
          <w:spacing w:val="-2"/>
        </w:rPr>
        <w:t xml:space="preserve"> </w:t>
      </w:r>
      <w:r>
        <w:t>or</w:t>
      </w:r>
      <w:r>
        <w:rPr>
          <w:spacing w:val="-3"/>
        </w:rPr>
        <w:t xml:space="preserve"> </w:t>
      </w:r>
      <w:r>
        <w:t>disappear</w:t>
      </w:r>
      <w:r>
        <w:rPr>
          <w:spacing w:val="-2"/>
        </w:rPr>
        <w:t xml:space="preserve"> </w:t>
      </w:r>
      <w:r>
        <w:t>in</w:t>
      </w:r>
      <w:r>
        <w:rPr>
          <w:spacing w:val="-3"/>
        </w:rPr>
        <w:t xml:space="preserve"> </w:t>
      </w:r>
      <w:r>
        <w:t>the</w:t>
      </w:r>
      <w:r>
        <w:rPr>
          <w:spacing w:val="-3"/>
        </w:rPr>
        <w:t xml:space="preserve"> </w:t>
      </w:r>
      <w:r>
        <w:t>offspring</w:t>
      </w:r>
      <w:r>
        <w:rPr>
          <w:spacing w:val="-3"/>
        </w:rPr>
        <w:t xml:space="preserve"> </w:t>
      </w:r>
      <w:r>
        <w:t>of</w:t>
      </w:r>
      <w:r>
        <w:rPr>
          <w:spacing w:val="-3"/>
        </w:rPr>
        <w:t xml:space="preserve"> </w:t>
      </w:r>
      <w:r>
        <w:t>a</w:t>
      </w:r>
      <w:r>
        <w:rPr>
          <w:spacing w:val="-3"/>
        </w:rPr>
        <w:t xml:space="preserve"> </w:t>
      </w:r>
      <w:r>
        <w:t>hybridization.</w:t>
      </w:r>
      <w:r>
        <w:rPr>
          <w:spacing w:val="-2"/>
        </w:rPr>
        <w:t xml:space="preserve"> </w:t>
      </w:r>
      <w:r>
        <w:t>The</w:t>
      </w:r>
      <w:r>
        <w:rPr>
          <w:spacing w:val="-3"/>
        </w:rPr>
        <w:t xml:space="preserve"> </w:t>
      </w:r>
      <w:r>
        <w:t>recessive</w:t>
      </w:r>
      <w:r>
        <w:rPr>
          <w:spacing w:val="-2"/>
        </w:rPr>
        <w:t xml:space="preserve"> </w:t>
      </w:r>
      <w:r>
        <w:t>trait</w:t>
      </w:r>
      <w:r>
        <w:rPr>
          <w:spacing w:val="-3"/>
        </w:rPr>
        <w:t xml:space="preserve"> </w:t>
      </w:r>
      <w:r>
        <w:t>does,</w:t>
      </w:r>
      <w:r>
        <w:rPr>
          <w:spacing w:val="-3"/>
        </w:rPr>
        <w:t xml:space="preserve"> </w:t>
      </w:r>
      <w:r>
        <w:t>however,</w:t>
      </w:r>
      <w:r>
        <w:rPr>
          <w:spacing w:val="-3"/>
        </w:rPr>
        <w:t xml:space="preserve"> </w:t>
      </w:r>
      <w:r>
        <w:t>reappear</w:t>
      </w:r>
      <w:r>
        <w:rPr>
          <w:spacing w:val="-2"/>
        </w:rPr>
        <w:t xml:space="preserve"> </w:t>
      </w:r>
      <w:r>
        <w:t>in</w:t>
      </w:r>
      <w:r>
        <w:rPr>
          <w:spacing w:val="-3"/>
        </w:rPr>
        <w:t xml:space="preserve"> </w:t>
      </w:r>
      <w:r>
        <w:t>the progeny</w:t>
      </w:r>
      <w:r>
        <w:rPr>
          <w:spacing w:val="-8"/>
        </w:rPr>
        <w:t xml:space="preserve"> </w:t>
      </w:r>
      <w:r>
        <w:t>of</w:t>
      </w:r>
      <w:r>
        <w:rPr>
          <w:spacing w:val="-8"/>
        </w:rPr>
        <w:t xml:space="preserve"> </w:t>
      </w:r>
      <w:r>
        <w:t>the</w:t>
      </w:r>
      <w:r>
        <w:rPr>
          <w:spacing w:val="-8"/>
        </w:rPr>
        <w:t xml:space="preserve"> </w:t>
      </w:r>
      <w:r>
        <w:t>hybrid</w:t>
      </w:r>
      <w:r>
        <w:rPr>
          <w:spacing w:val="-8"/>
        </w:rPr>
        <w:t xml:space="preserve"> </w:t>
      </w:r>
      <w:r>
        <w:t>offspring.</w:t>
      </w:r>
      <w:r>
        <w:rPr>
          <w:spacing w:val="-8"/>
        </w:rPr>
        <w:t xml:space="preserve"> </w:t>
      </w:r>
      <w:r>
        <w:t>An</w:t>
      </w:r>
      <w:r>
        <w:rPr>
          <w:spacing w:val="-8"/>
        </w:rPr>
        <w:t xml:space="preserve"> </w:t>
      </w:r>
      <w:r>
        <w:t>example</w:t>
      </w:r>
      <w:r>
        <w:rPr>
          <w:spacing w:val="-7"/>
        </w:rPr>
        <w:t xml:space="preserve"> </w:t>
      </w:r>
      <w:r>
        <w:t>of</w:t>
      </w:r>
      <w:r>
        <w:rPr>
          <w:spacing w:val="-8"/>
        </w:rPr>
        <w:t xml:space="preserve"> </w:t>
      </w:r>
      <w:r>
        <w:t>a</w:t>
      </w:r>
      <w:r>
        <w:rPr>
          <w:spacing w:val="-8"/>
        </w:rPr>
        <w:t xml:space="preserve"> </w:t>
      </w:r>
      <w:r>
        <w:t>dominant</w:t>
      </w:r>
      <w:r>
        <w:rPr>
          <w:spacing w:val="-7"/>
        </w:rPr>
        <w:t xml:space="preserve"> </w:t>
      </w:r>
      <w:r>
        <w:t>trait</w:t>
      </w:r>
      <w:r>
        <w:rPr>
          <w:spacing w:val="-7"/>
        </w:rPr>
        <w:t xml:space="preserve"> </w:t>
      </w:r>
      <w:r>
        <w:t>is</w:t>
      </w:r>
      <w:r>
        <w:rPr>
          <w:spacing w:val="-8"/>
        </w:rPr>
        <w:t xml:space="preserve"> </w:t>
      </w:r>
      <w:r>
        <w:t>the</w:t>
      </w:r>
      <w:r>
        <w:rPr>
          <w:spacing w:val="-8"/>
        </w:rPr>
        <w:t xml:space="preserve"> </w:t>
      </w:r>
      <w:r>
        <w:t>violet-colored</w:t>
      </w:r>
      <w:r>
        <w:rPr>
          <w:spacing w:val="-7"/>
        </w:rPr>
        <w:t xml:space="preserve"> </w:t>
      </w:r>
      <w:r>
        <w:t>flower</w:t>
      </w:r>
      <w:r>
        <w:rPr>
          <w:spacing w:val="-7"/>
        </w:rPr>
        <w:t xml:space="preserve"> </w:t>
      </w:r>
      <w:r>
        <w:t>trait.</w:t>
      </w:r>
      <w:r>
        <w:rPr>
          <w:spacing w:val="-7"/>
        </w:rPr>
        <w:t xml:space="preserve"> </w:t>
      </w:r>
      <w:r>
        <w:t>For</w:t>
      </w:r>
      <w:r>
        <w:rPr>
          <w:spacing w:val="-8"/>
        </w:rPr>
        <w:t xml:space="preserve"> </w:t>
      </w:r>
      <w:r>
        <w:t>this same</w:t>
      </w:r>
      <w:r>
        <w:rPr>
          <w:spacing w:val="-3"/>
        </w:rPr>
        <w:t xml:space="preserve"> </w:t>
      </w:r>
      <w:r>
        <w:t>characteristic</w:t>
      </w:r>
      <w:r>
        <w:rPr>
          <w:spacing w:val="-2"/>
        </w:rPr>
        <w:t xml:space="preserve"> </w:t>
      </w:r>
      <w:r>
        <w:t>(flower</w:t>
      </w:r>
      <w:r>
        <w:rPr>
          <w:spacing w:val="-3"/>
        </w:rPr>
        <w:t xml:space="preserve"> </w:t>
      </w:r>
      <w:r>
        <w:t>color),</w:t>
      </w:r>
      <w:r>
        <w:rPr>
          <w:spacing w:val="-3"/>
        </w:rPr>
        <w:t xml:space="preserve"> </w:t>
      </w:r>
      <w:r>
        <w:t>white-colored</w:t>
      </w:r>
      <w:r>
        <w:rPr>
          <w:spacing w:val="-2"/>
        </w:rPr>
        <w:t xml:space="preserve"> </w:t>
      </w:r>
      <w:r>
        <w:t>flowers</w:t>
      </w:r>
      <w:r>
        <w:rPr>
          <w:spacing w:val="-3"/>
        </w:rPr>
        <w:t xml:space="preserve"> </w:t>
      </w:r>
      <w:r>
        <w:t>are</w:t>
      </w:r>
      <w:r>
        <w:rPr>
          <w:spacing w:val="-3"/>
        </w:rPr>
        <w:t xml:space="preserve"> </w:t>
      </w:r>
      <w:r>
        <w:t>a</w:t>
      </w:r>
      <w:r>
        <w:rPr>
          <w:spacing w:val="-3"/>
        </w:rPr>
        <w:t xml:space="preserve"> </w:t>
      </w:r>
      <w:r>
        <w:t>recessive</w:t>
      </w:r>
      <w:r>
        <w:rPr>
          <w:spacing w:val="-2"/>
        </w:rPr>
        <w:t xml:space="preserve"> </w:t>
      </w:r>
      <w:r>
        <w:t>trait.</w:t>
      </w:r>
      <w:r>
        <w:rPr>
          <w:spacing w:val="-2"/>
        </w:rPr>
        <w:t xml:space="preserve"> </w:t>
      </w:r>
      <w:r>
        <w:t>The</w:t>
      </w:r>
      <w:r>
        <w:rPr>
          <w:spacing w:val="-3"/>
        </w:rPr>
        <w:t xml:space="preserve"> </w:t>
      </w:r>
      <w:r>
        <w:t>fact</w:t>
      </w:r>
      <w:r>
        <w:rPr>
          <w:spacing w:val="-3"/>
        </w:rPr>
        <w:t xml:space="preserve"> </w:t>
      </w:r>
      <w:r>
        <w:t>that</w:t>
      </w:r>
      <w:r>
        <w:rPr>
          <w:spacing w:val="-3"/>
        </w:rPr>
        <w:t xml:space="preserve"> </w:t>
      </w:r>
      <w:r>
        <w:t>the</w:t>
      </w:r>
      <w:r>
        <w:rPr>
          <w:spacing w:val="-3"/>
        </w:rPr>
        <w:t xml:space="preserve"> </w:t>
      </w:r>
      <w:r>
        <w:t>recessive trait reappeared in the F</w:t>
      </w:r>
      <w:r>
        <w:rPr>
          <w:vertAlign w:val="subscript"/>
        </w:rPr>
        <w:t>2</w:t>
      </w:r>
      <w:r>
        <w:t xml:space="preserve"> generation meant that the traits remained separate (and were not blended) in the plants of the F</w:t>
      </w:r>
      <w:r>
        <w:rPr>
          <w:vertAlign w:val="subscript"/>
        </w:rPr>
        <w:t>1</w:t>
      </w:r>
      <w:r>
        <w:t xml:space="preserve"> generation. Mendel proposed that this was because the plants possessed two copies of</w:t>
      </w:r>
      <w:r>
        <w:rPr>
          <w:spacing w:val="-2"/>
        </w:rPr>
        <w:t xml:space="preserve"> </w:t>
      </w:r>
      <w:r>
        <w:t>the</w:t>
      </w:r>
      <w:r>
        <w:rPr>
          <w:spacing w:val="-2"/>
        </w:rPr>
        <w:t xml:space="preserve"> </w:t>
      </w:r>
      <w:r>
        <w:t>trait</w:t>
      </w:r>
      <w:r>
        <w:rPr>
          <w:spacing w:val="-2"/>
        </w:rPr>
        <w:t xml:space="preserve"> </w:t>
      </w:r>
      <w:r>
        <w:t>for</w:t>
      </w:r>
      <w:r>
        <w:rPr>
          <w:spacing w:val="-2"/>
        </w:rPr>
        <w:t xml:space="preserve"> </w:t>
      </w:r>
      <w:r>
        <w:t>the</w:t>
      </w:r>
      <w:r>
        <w:rPr>
          <w:spacing w:val="-2"/>
        </w:rPr>
        <w:t xml:space="preserve"> </w:t>
      </w:r>
      <w:r>
        <w:t>flower-color</w:t>
      </w:r>
      <w:r>
        <w:rPr>
          <w:spacing w:val="-2"/>
        </w:rPr>
        <w:t xml:space="preserve"> </w:t>
      </w:r>
      <w:r>
        <w:t>characteristic,</w:t>
      </w:r>
      <w:r>
        <w:rPr>
          <w:spacing w:val="-1"/>
        </w:rPr>
        <w:t xml:space="preserve"> </w:t>
      </w:r>
      <w:r>
        <w:t>and</w:t>
      </w:r>
      <w:r>
        <w:rPr>
          <w:spacing w:val="-2"/>
        </w:rPr>
        <w:t xml:space="preserve"> </w:t>
      </w:r>
      <w:r>
        <w:t>that</w:t>
      </w:r>
      <w:r>
        <w:rPr>
          <w:spacing w:val="-2"/>
        </w:rPr>
        <w:t xml:space="preserve"> </w:t>
      </w:r>
      <w:r>
        <w:t>each</w:t>
      </w:r>
      <w:r>
        <w:rPr>
          <w:spacing w:val="-2"/>
        </w:rPr>
        <w:t xml:space="preserve"> </w:t>
      </w:r>
      <w:r>
        <w:t>parent</w:t>
      </w:r>
      <w:r>
        <w:rPr>
          <w:spacing w:val="-2"/>
        </w:rPr>
        <w:t xml:space="preserve"> </w:t>
      </w:r>
      <w:r>
        <w:t>transmitted</w:t>
      </w:r>
      <w:r>
        <w:rPr>
          <w:spacing w:val="-1"/>
        </w:rPr>
        <w:t xml:space="preserve"> </w:t>
      </w:r>
      <w:r>
        <w:t>one</w:t>
      </w:r>
      <w:r>
        <w:rPr>
          <w:spacing w:val="-2"/>
        </w:rPr>
        <w:t xml:space="preserve"> </w:t>
      </w:r>
      <w:r>
        <w:t>of</w:t>
      </w:r>
      <w:r>
        <w:rPr>
          <w:spacing w:val="-2"/>
        </w:rPr>
        <w:t xml:space="preserve"> </w:t>
      </w:r>
      <w:r>
        <w:t>their</w:t>
      </w:r>
      <w:r>
        <w:rPr>
          <w:spacing w:val="-2"/>
        </w:rPr>
        <w:t xml:space="preserve"> </w:t>
      </w:r>
      <w:r>
        <w:t>two</w:t>
      </w:r>
      <w:r>
        <w:rPr>
          <w:spacing w:val="-2"/>
        </w:rPr>
        <w:t xml:space="preserve"> </w:t>
      </w:r>
      <w:r>
        <w:t>copies</w:t>
      </w:r>
      <w:r>
        <w:rPr>
          <w:spacing w:val="-2"/>
        </w:rPr>
        <w:t xml:space="preserve"> </w:t>
      </w:r>
      <w:r>
        <w:t>to their offspring, where they came together. Moreover, the physical observation of a dominant trait could mean</w:t>
      </w:r>
      <w:r>
        <w:rPr>
          <w:spacing w:val="-3"/>
        </w:rPr>
        <w:t xml:space="preserve"> </w:t>
      </w:r>
      <w:r>
        <w:t>that</w:t>
      </w:r>
      <w:r>
        <w:rPr>
          <w:spacing w:val="-3"/>
        </w:rPr>
        <w:t xml:space="preserve"> </w:t>
      </w:r>
      <w:r>
        <w:t>the</w:t>
      </w:r>
      <w:r>
        <w:rPr>
          <w:spacing w:val="-3"/>
        </w:rPr>
        <w:t xml:space="preserve"> </w:t>
      </w:r>
      <w:r>
        <w:t>genetic</w:t>
      </w:r>
      <w:r>
        <w:rPr>
          <w:spacing w:val="-3"/>
        </w:rPr>
        <w:t xml:space="preserve"> </w:t>
      </w:r>
      <w:r>
        <w:t>composition</w:t>
      </w:r>
      <w:r>
        <w:rPr>
          <w:spacing w:val="-2"/>
        </w:rPr>
        <w:t xml:space="preserve"> </w:t>
      </w:r>
      <w:r>
        <w:t>of</w:t>
      </w:r>
      <w:r>
        <w:rPr>
          <w:spacing w:val="-3"/>
        </w:rPr>
        <w:t xml:space="preserve"> </w:t>
      </w:r>
      <w:r>
        <w:t>the</w:t>
      </w:r>
      <w:r>
        <w:rPr>
          <w:spacing w:val="-3"/>
        </w:rPr>
        <w:t xml:space="preserve"> </w:t>
      </w:r>
      <w:r>
        <w:t>organism</w:t>
      </w:r>
      <w:r>
        <w:rPr>
          <w:spacing w:val="-3"/>
        </w:rPr>
        <w:t xml:space="preserve"> </w:t>
      </w:r>
      <w:r>
        <w:t>included</w:t>
      </w:r>
      <w:r>
        <w:rPr>
          <w:spacing w:val="-3"/>
        </w:rPr>
        <w:t xml:space="preserve"> </w:t>
      </w:r>
      <w:r>
        <w:t>two</w:t>
      </w:r>
      <w:r>
        <w:rPr>
          <w:spacing w:val="-3"/>
        </w:rPr>
        <w:t xml:space="preserve"> </w:t>
      </w:r>
      <w:r>
        <w:t>dominant</w:t>
      </w:r>
      <w:r>
        <w:rPr>
          <w:spacing w:val="-3"/>
        </w:rPr>
        <w:t xml:space="preserve"> </w:t>
      </w:r>
      <w:r>
        <w:t>versions</w:t>
      </w:r>
      <w:r>
        <w:rPr>
          <w:spacing w:val="-3"/>
        </w:rPr>
        <w:t xml:space="preserve"> </w:t>
      </w:r>
      <w:r>
        <w:t>of</w:t>
      </w:r>
      <w:r>
        <w:rPr>
          <w:spacing w:val="-3"/>
        </w:rPr>
        <w:t xml:space="preserve"> </w:t>
      </w:r>
      <w:r>
        <w:t>the</w:t>
      </w:r>
      <w:r>
        <w:rPr>
          <w:spacing w:val="-3"/>
        </w:rPr>
        <w:t xml:space="preserve"> </w:t>
      </w:r>
      <w:r>
        <w:t>characteristic, or that it included one dominant and one recessive version. Conversely, the observation of a recessive trait meant that the organism lacked any dominant versions of this characteristic.</w:t>
      </w:r>
    </w:p>
    <w:p w:rsidR="00E87AD1" w:rsidRDefault="00E87AD1" w:rsidP="00E87AD1">
      <w:pPr>
        <w:spacing w:line="252" w:lineRule="auto"/>
        <w:jc w:val="both"/>
      </w:pPr>
    </w:p>
    <w:p w:rsidR="00712027" w:rsidRDefault="00712027" w:rsidP="00E87AD1">
      <w:pPr>
        <w:spacing w:line="252" w:lineRule="auto"/>
        <w:jc w:val="both"/>
      </w:pPr>
    </w:p>
    <w:p w:rsidR="00712027" w:rsidRDefault="00712027" w:rsidP="00E87AD1">
      <w:pPr>
        <w:spacing w:line="252" w:lineRule="auto"/>
        <w:jc w:val="both"/>
      </w:pPr>
    </w:p>
    <w:p w:rsidR="00712027" w:rsidRDefault="00712027" w:rsidP="00712027">
      <w:pPr>
        <w:spacing w:line="252" w:lineRule="auto"/>
        <w:jc w:val="center"/>
        <w:sectPr w:rsidR="00712027">
          <w:footerReference w:type="default" r:id="rId152"/>
          <w:pgSz w:w="12240" w:h="15840"/>
          <w:pgMar w:top="580" w:right="600" w:bottom="280" w:left="620" w:header="0" w:footer="0" w:gutter="0"/>
          <w:cols w:space="720"/>
        </w:sectPr>
      </w:pPr>
      <w:r>
        <w:t>91</w:t>
      </w:r>
    </w:p>
    <w:p w:rsidR="00E87AD1" w:rsidRDefault="00E87AD1" w:rsidP="00E87AD1">
      <w:pPr>
        <w:pStyle w:val="BodyText"/>
        <w:spacing w:before="13"/>
        <w:rPr>
          <w:sz w:val="20"/>
        </w:rPr>
      </w:pPr>
    </w:p>
    <w:p w:rsidR="00E87AD1" w:rsidRDefault="00E87AD1" w:rsidP="00E87AD1">
      <w:pPr>
        <w:tabs>
          <w:tab w:val="left" w:pos="5046"/>
        </w:tabs>
        <w:ind w:left="1491"/>
        <w:rPr>
          <w:sz w:val="20"/>
        </w:rPr>
      </w:pPr>
      <w:r>
        <w:rPr>
          <w:noProof/>
          <w:position w:val="42"/>
          <w:sz w:val="20"/>
        </w:rPr>
        <mc:AlternateContent>
          <mc:Choice Requires="wpg">
            <w:drawing>
              <wp:inline distT="0" distB="0" distL="0" distR="0" wp14:anchorId="241F58A7" wp14:editId="6198CE8A">
                <wp:extent cx="2005330" cy="568325"/>
                <wp:effectExtent l="0" t="0" r="0" b="3175"/>
                <wp:docPr id="1094" name="Group 10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05330" cy="568325"/>
                          <a:chOff x="0" y="0"/>
                          <a:chExt cx="2005330" cy="568325"/>
                        </a:xfrm>
                      </wpg:grpSpPr>
                      <pic:pic xmlns:pic="http://schemas.openxmlformats.org/drawingml/2006/picture">
                        <pic:nvPicPr>
                          <pic:cNvPr id="1095" name="Image 1095"/>
                          <pic:cNvPicPr/>
                        </pic:nvPicPr>
                        <pic:blipFill>
                          <a:blip r:embed="rId153" cstate="print"/>
                          <a:stretch>
                            <a:fillRect/>
                          </a:stretch>
                        </pic:blipFill>
                        <pic:spPr>
                          <a:xfrm>
                            <a:off x="0" y="236389"/>
                            <a:ext cx="150706" cy="161968"/>
                          </a:xfrm>
                          <a:prstGeom prst="rect">
                            <a:avLst/>
                          </a:prstGeom>
                        </pic:spPr>
                      </pic:pic>
                      <pic:pic xmlns:pic="http://schemas.openxmlformats.org/drawingml/2006/picture">
                        <pic:nvPicPr>
                          <pic:cNvPr id="1096" name="Image 1096"/>
                          <pic:cNvPicPr/>
                        </pic:nvPicPr>
                        <pic:blipFill>
                          <a:blip r:embed="rId154" cstate="print"/>
                          <a:stretch>
                            <a:fillRect/>
                          </a:stretch>
                        </pic:blipFill>
                        <pic:spPr>
                          <a:xfrm>
                            <a:off x="367916" y="240144"/>
                            <a:ext cx="120672" cy="153924"/>
                          </a:xfrm>
                          <a:prstGeom prst="rect">
                            <a:avLst/>
                          </a:prstGeom>
                        </pic:spPr>
                      </pic:pic>
                      <pic:pic xmlns:pic="http://schemas.openxmlformats.org/drawingml/2006/picture">
                        <pic:nvPicPr>
                          <pic:cNvPr id="1097" name="Image 1097"/>
                          <pic:cNvPicPr/>
                        </pic:nvPicPr>
                        <pic:blipFill>
                          <a:blip r:embed="rId60" cstate="print"/>
                          <a:stretch>
                            <a:fillRect/>
                          </a:stretch>
                        </pic:blipFill>
                        <pic:spPr>
                          <a:xfrm>
                            <a:off x="519158" y="236926"/>
                            <a:ext cx="151242" cy="161432"/>
                          </a:xfrm>
                          <a:prstGeom prst="rect">
                            <a:avLst/>
                          </a:prstGeom>
                        </pic:spPr>
                      </pic:pic>
                      <wps:wsp>
                        <wps:cNvPr id="1098" name="Graphic 1098"/>
                        <wps:cNvSpPr/>
                        <wps:spPr>
                          <a:xfrm>
                            <a:off x="701501" y="240153"/>
                            <a:ext cx="88265" cy="153670"/>
                          </a:xfrm>
                          <a:custGeom>
                            <a:avLst/>
                            <a:gdLst/>
                            <a:ahLst/>
                            <a:cxnLst/>
                            <a:rect l="l" t="t" r="r" b="b"/>
                            <a:pathLst>
                              <a:path w="88265" h="153670">
                                <a:moveTo>
                                  <a:pt x="87960" y="0"/>
                                </a:moveTo>
                                <a:lnTo>
                                  <a:pt x="0" y="0"/>
                                </a:lnTo>
                                <a:lnTo>
                                  <a:pt x="0" y="15240"/>
                                </a:lnTo>
                                <a:lnTo>
                                  <a:pt x="0" y="63500"/>
                                </a:lnTo>
                                <a:lnTo>
                                  <a:pt x="0" y="78740"/>
                                </a:lnTo>
                                <a:lnTo>
                                  <a:pt x="0" y="138430"/>
                                </a:lnTo>
                                <a:lnTo>
                                  <a:pt x="0" y="153670"/>
                                </a:lnTo>
                                <a:lnTo>
                                  <a:pt x="87426" y="153670"/>
                                </a:lnTo>
                                <a:lnTo>
                                  <a:pt x="87426" y="138430"/>
                                </a:lnTo>
                                <a:lnTo>
                                  <a:pt x="15011" y="138430"/>
                                </a:lnTo>
                                <a:lnTo>
                                  <a:pt x="15011" y="78740"/>
                                </a:lnTo>
                                <a:lnTo>
                                  <a:pt x="87426" y="78740"/>
                                </a:lnTo>
                                <a:lnTo>
                                  <a:pt x="87426" y="63500"/>
                                </a:lnTo>
                                <a:lnTo>
                                  <a:pt x="15011" y="63500"/>
                                </a:lnTo>
                                <a:lnTo>
                                  <a:pt x="15011" y="15240"/>
                                </a:lnTo>
                                <a:lnTo>
                                  <a:pt x="87960" y="15240"/>
                                </a:lnTo>
                                <a:lnTo>
                                  <a:pt x="87960" y="0"/>
                                </a:lnTo>
                                <a:close/>
                              </a:path>
                            </a:pathLst>
                          </a:custGeom>
                          <a:solidFill>
                            <a:srgbClr val="517542"/>
                          </a:solidFill>
                        </wps:spPr>
                        <wps:bodyPr wrap="square" lIns="0" tIns="0" rIns="0" bIns="0" rtlCol="0">
                          <a:prstTxWarp prst="textNoShape">
                            <a:avLst/>
                          </a:prstTxWarp>
                          <a:noAutofit/>
                        </wps:bodyPr>
                      </wps:wsp>
                      <pic:pic xmlns:pic="http://schemas.openxmlformats.org/drawingml/2006/picture">
                        <pic:nvPicPr>
                          <pic:cNvPr id="1099" name="Image 1099"/>
                          <pic:cNvPicPr/>
                        </pic:nvPicPr>
                        <pic:blipFill>
                          <a:blip r:embed="rId155" cstate="print"/>
                          <a:stretch>
                            <a:fillRect/>
                          </a:stretch>
                        </pic:blipFill>
                        <pic:spPr>
                          <a:xfrm>
                            <a:off x="815744" y="239921"/>
                            <a:ext cx="196293" cy="154147"/>
                          </a:xfrm>
                          <a:prstGeom prst="rect">
                            <a:avLst/>
                          </a:prstGeom>
                        </pic:spPr>
                      </pic:pic>
                      <pic:pic xmlns:pic="http://schemas.openxmlformats.org/drawingml/2006/picture">
                        <pic:nvPicPr>
                          <pic:cNvPr id="1100" name="Image 1100"/>
                          <pic:cNvPicPr/>
                        </pic:nvPicPr>
                        <pic:blipFill>
                          <a:blip r:embed="rId62" cstate="print"/>
                          <a:stretch>
                            <a:fillRect/>
                          </a:stretch>
                        </pic:blipFill>
                        <pic:spPr>
                          <a:xfrm>
                            <a:off x="1054407" y="249261"/>
                            <a:ext cx="161432" cy="145342"/>
                          </a:xfrm>
                          <a:prstGeom prst="rect">
                            <a:avLst/>
                          </a:prstGeom>
                        </pic:spPr>
                      </pic:pic>
                      <wps:wsp>
                        <wps:cNvPr id="1101" name="Graphic 1101"/>
                        <wps:cNvSpPr/>
                        <wps:spPr>
                          <a:xfrm>
                            <a:off x="1259272" y="247659"/>
                            <a:ext cx="745490" cy="150495"/>
                          </a:xfrm>
                          <a:custGeom>
                            <a:avLst/>
                            <a:gdLst/>
                            <a:ahLst/>
                            <a:cxnLst/>
                            <a:rect l="l" t="t" r="r" b="b"/>
                            <a:pathLst>
                              <a:path w="745490" h="150495">
                                <a:moveTo>
                                  <a:pt x="133007" y="138899"/>
                                </a:moveTo>
                                <a:lnTo>
                                  <a:pt x="122821" y="138899"/>
                                </a:lnTo>
                                <a:lnTo>
                                  <a:pt x="119062" y="136220"/>
                                </a:lnTo>
                                <a:lnTo>
                                  <a:pt x="116916" y="130860"/>
                                </a:lnTo>
                                <a:lnTo>
                                  <a:pt x="105117" y="98145"/>
                                </a:lnTo>
                                <a:lnTo>
                                  <a:pt x="102603" y="91173"/>
                                </a:lnTo>
                                <a:lnTo>
                                  <a:pt x="84201" y="40144"/>
                                </a:lnTo>
                                <a:lnTo>
                                  <a:pt x="84201" y="91173"/>
                                </a:lnTo>
                                <a:lnTo>
                                  <a:pt x="37541" y="91173"/>
                                </a:lnTo>
                                <a:lnTo>
                                  <a:pt x="61137" y="27355"/>
                                </a:lnTo>
                                <a:lnTo>
                                  <a:pt x="84201" y="91173"/>
                                </a:lnTo>
                                <a:lnTo>
                                  <a:pt x="84201" y="40144"/>
                                </a:lnTo>
                                <a:lnTo>
                                  <a:pt x="79590" y="27355"/>
                                </a:lnTo>
                                <a:lnTo>
                                  <a:pt x="69723" y="0"/>
                                </a:lnTo>
                                <a:lnTo>
                                  <a:pt x="63830" y="0"/>
                                </a:lnTo>
                                <a:lnTo>
                                  <a:pt x="20383" y="121208"/>
                                </a:lnTo>
                                <a:lnTo>
                                  <a:pt x="18237" y="128181"/>
                                </a:lnTo>
                                <a:lnTo>
                                  <a:pt x="15557" y="132473"/>
                                </a:lnTo>
                                <a:lnTo>
                                  <a:pt x="9118" y="137833"/>
                                </a:lnTo>
                                <a:lnTo>
                                  <a:pt x="5372" y="138899"/>
                                </a:lnTo>
                                <a:lnTo>
                                  <a:pt x="0" y="138899"/>
                                </a:lnTo>
                                <a:lnTo>
                                  <a:pt x="0" y="145872"/>
                                </a:lnTo>
                                <a:lnTo>
                                  <a:pt x="47739" y="145872"/>
                                </a:lnTo>
                                <a:lnTo>
                                  <a:pt x="47739" y="138366"/>
                                </a:lnTo>
                                <a:lnTo>
                                  <a:pt x="38087" y="138366"/>
                                </a:lnTo>
                                <a:lnTo>
                                  <a:pt x="34328" y="137299"/>
                                </a:lnTo>
                                <a:lnTo>
                                  <a:pt x="28968" y="133007"/>
                                </a:lnTo>
                                <a:lnTo>
                                  <a:pt x="27355" y="130327"/>
                                </a:lnTo>
                                <a:lnTo>
                                  <a:pt x="27355" y="124421"/>
                                </a:lnTo>
                                <a:lnTo>
                                  <a:pt x="27889" y="120675"/>
                                </a:lnTo>
                                <a:lnTo>
                                  <a:pt x="35394" y="98145"/>
                                </a:lnTo>
                                <a:lnTo>
                                  <a:pt x="87426" y="98145"/>
                                </a:lnTo>
                                <a:lnTo>
                                  <a:pt x="98145" y="128714"/>
                                </a:lnTo>
                                <a:lnTo>
                                  <a:pt x="98691" y="130327"/>
                                </a:lnTo>
                                <a:lnTo>
                                  <a:pt x="98691" y="134620"/>
                                </a:lnTo>
                                <a:lnTo>
                                  <a:pt x="98145" y="135686"/>
                                </a:lnTo>
                                <a:lnTo>
                                  <a:pt x="96545" y="136766"/>
                                </a:lnTo>
                                <a:lnTo>
                                  <a:pt x="93853" y="138366"/>
                                </a:lnTo>
                                <a:lnTo>
                                  <a:pt x="90106" y="138899"/>
                                </a:lnTo>
                                <a:lnTo>
                                  <a:pt x="80454" y="138899"/>
                                </a:lnTo>
                                <a:lnTo>
                                  <a:pt x="80454" y="146418"/>
                                </a:lnTo>
                                <a:lnTo>
                                  <a:pt x="133007" y="146418"/>
                                </a:lnTo>
                                <a:lnTo>
                                  <a:pt x="133007" y="138899"/>
                                </a:lnTo>
                                <a:close/>
                              </a:path>
                              <a:path w="745490" h="150495">
                                <a:moveTo>
                                  <a:pt x="253149" y="97078"/>
                                </a:moveTo>
                                <a:lnTo>
                                  <a:pt x="246710" y="97078"/>
                                </a:lnTo>
                                <a:lnTo>
                                  <a:pt x="244602" y="107632"/>
                                </a:lnTo>
                                <a:lnTo>
                                  <a:pt x="241554" y="116789"/>
                                </a:lnTo>
                                <a:lnTo>
                                  <a:pt x="205955" y="142125"/>
                                </a:lnTo>
                                <a:lnTo>
                                  <a:pt x="197281" y="141224"/>
                                </a:lnTo>
                                <a:lnTo>
                                  <a:pt x="168605" y="106794"/>
                                </a:lnTo>
                                <a:lnTo>
                                  <a:pt x="165722" y="78308"/>
                                </a:lnTo>
                                <a:lnTo>
                                  <a:pt x="166331" y="60401"/>
                                </a:lnTo>
                                <a:lnTo>
                                  <a:pt x="181457" y="16560"/>
                                </a:lnTo>
                                <a:lnTo>
                                  <a:pt x="202730" y="7505"/>
                                </a:lnTo>
                                <a:lnTo>
                                  <a:pt x="210083" y="8407"/>
                                </a:lnTo>
                                <a:lnTo>
                                  <a:pt x="237528" y="36741"/>
                                </a:lnTo>
                                <a:lnTo>
                                  <a:pt x="244030" y="57924"/>
                                </a:lnTo>
                                <a:lnTo>
                                  <a:pt x="249923" y="57924"/>
                                </a:lnTo>
                                <a:lnTo>
                                  <a:pt x="247777" y="0"/>
                                </a:lnTo>
                                <a:lnTo>
                                  <a:pt x="242417" y="0"/>
                                </a:lnTo>
                                <a:lnTo>
                                  <a:pt x="236524" y="13944"/>
                                </a:lnTo>
                                <a:lnTo>
                                  <a:pt x="230619" y="9118"/>
                                </a:lnTo>
                                <a:lnTo>
                                  <a:pt x="224726" y="5359"/>
                                </a:lnTo>
                                <a:lnTo>
                                  <a:pt x="218821" y="3213"/>
                                </a:lnTo>
                                <a:lnTo>
                                  <a:pt x="213461" y="1066"/>
                                </a:lnTo>
                                <a:lnTo>
                                  <a:pt x="208089" y="0"/>
                                </a:lnTo>
                                <a:lnTo>
                                  <a:pt x="202196" y="0"/>
                                </a:lnTo>
                                <a:lnTo>
                                  <a:pt x="161569" y="21653"/>
                                </a:lnTo>
                                <a:lnTo>
                                  <a:pt x="145275" y="57391"/>
                                </a:lnTo>
                                <a:lnTo>
                                  <a:pt x="143205" y="78308"/>
                                </a:lnTo>
                                <a:lnTo>
                                  <a:pt x="143700" y="88150"/>
                                </a:lnTo>
                                <a:lnTo>
                                  <a:pt x="160832" y="130187"/>
                                </a:lnTo>
                                <a:lnTo>
                                  <a:pt x="195338" y="149567"/>
                                </a:lnTo>
                                <a:lnTo>
                                  <a:pt x="203263" y="150164"/>
                                </a:lnTo>
                                <a:lnTo>
                                  <a:pt x="213144" y="149275"/>
                                </a:lnTo>
                                <a:lnTo>
                                  <a:pt x="247916" y="119659"/>
                                </a:lnTo>
                                <a:lnTo>
                                  <a:pt x="251231" y="109143"/>
                                </a:lnTo>
                                <a:lnTo>
                                  <a:pt x="253149" y="97078"/>
                                </a:lnTo>
                                <a:close/>
                              </a:path>
                              <a:path w="745490" h="150495">
                                <a:moveTo>
                                  <a:pt x="380250" y="57391"/>
                                </a:moveTo>
                                <a:lnTo>
                                  <a:pt x="377571" y="3213"/>
                                </a:lnTo>
                                <a:lnTo>
                                  <a:pt x="270840" y="3213"/>
                                </a:lnTo>
                                <a:lnTo>
                                  <a:pt x="268160" y="56845"/>
                                </a:lnTo>
                                <a:lnTo>
                                  <a:pt x="274599" y="56845"/>
                                </a:lnTo>
                                <a:lnTo>
                                  <a:pt x="276415" y="45974"/>
                                </a:lnTo>
                                <a:lnTo>
                                  <a:pt x="278688" y="36664"/>
                                </a:lnTo>
                                <a:lnTo>
                                  <a:pt x="281457" y="28867"/>
                                </a:lnTo>
                                <a:lnTo>
                                  <a:pt x="284784" y="22529"/>
                                </a:lnTo>
                                <a:lnTo>
                                  <a:pt x="290690" y="13411"/>
                                </a:lnTo>
                                <a:lnTo>
                                  <a:pt x="297662" y="9118"/>
                                </a:lnTo>
                                <a:lnTo>
                                  <a:pt x="308927" y="9118"/>
                                </a:lnTo>
                                <a:lnTo>
                                  <a:pt x="311073" y="10185"/>
                                </a:lnTo>
                                <a:lnTo>
                                  <a:pt x="314286" y="12331"/>
                                </a:lnTo>
                                <a:lnTo>
                                  <a:pt x="314820" y="13944"/>
                                </a:lnTo>
                                <a:lnTo>
                                  <a:pt x="314820" y="134620"/>
                                </a:lnTo>
                                <a:lnTo>
                                  <a:pt x="314286" y="136220"/>
                                </a:lnTo>
                                <a:lnTo>
                                  <a:pt x="312140" y="138366"/>
                                </a:lnTo>
                                <a:lnTo>
                                  <a:pt x="310527" y="138899"/>
                                </a:lnTo>
                                <a:lnTo>
                                  <a:pt x="293370" y="138899"/>
                                </a:lnTo>
                                <a:lnTo>
                                  <a:pt x="293370" y="147485"/>
                                </a:lnTo>
                                <a:lnTo>
                                  <a:pt x="354507" y="147485"/>
                                </a:lnTo>
                                <a:lnTo>
                                  <a:pt x="354507" y="139979"/>
                                </a:lnTo>
                                <a:lnTo>
                                  <a:pt x="338416" y="139979"/>
                                </a:lnTo>
                                <a:lnTo>
                                  <a:pt x="336270" y="139446"/>
                                </a:lnTo>
                                <a:lnTo>
                                  <a:pt x="334137" y="137299"/>
                                </a:lnTo>
                                <a:lnTo>
                                  <a:pt x="333590" y="135153"/>
                                </a:lnTo>
                                <a:lnTo>
                                  <a:pt x="333590" y="15011"/>
                                </a:lnTo>
                                <a:lnTo>
                                  <a:pt x="334670" y="12865"/>
                                </a:lnTo>
                                <a:lnTo>
                                  <a:pt x="335737" y="11798"/>
                                </a:lnTo>
                                <a:lnTo>
                                  <a:pt x="336816" y="10185"/>
                                </a:lnTo>
                                <a:lnTo>
                                  <a:pt x="339496" y="9652"/>
                                </a:lnTo>
                                <a:lnTo>
                                  <a:pt x="342709" y="9652"/>
                                </a:lnTo>
                                <a:lnTo>
                                  <a:pt x="354291" y="12661"/>
                                </a:lnTo>
                                <a:lnTo>
                                  <a:pt x="363359" y="21653"/>
                                </a:lnTo>
                                <a:lnTo>
                                  <a:pt x="370014" y="36576"/>
                                </a:lnTo>
                                <a:lnTo>
                                  <a:pt x="374357" y="57391"/>
                                </a:lnTo>
                                <a:lnTo>
                                  <a:pt x="380250" y="57391"/>
                                </a:lnTo>
                                <a:close/>
                              </a:path>
                              <a:path w="745490" h="150495">
                                <a:moveTo>
                                  <a:pt x="452120" y="138899"/>
                                </a:moveTo>
                                <a:lnTo>
                                  <a:pt x="436562" y="138899"/>
                                </a:lnTo>
                                <a:lnTo>
                                  <a:pt x="434428" y="138366"/>
                                </a:lnTo>
                                <a:lnTo>
                                  <a:pt x="431736" y="135686"/>
                                </a:lnTo>
                                <a:lnTo>
                                  <a:pt x="431203" y="133007"/>
                                </a:lnTo>
                                <a:lnTo>
                                  <a:pt x="431203" y="16090"/>
                                </a:lnTo>
                                <a:lnTo>
                                  <a:pt x="431736" y="13411"/>
                                </a:lnTo>
                                <a:lnTo>
                                  <a:pt x="432816" y="12331"/>
                                </a:lnTo>
                                <a:lnTo>
                                  <a:pt x="433882" y="10731"/>
                                </a:lnTo>
                                <a:lnTo>
                                  <a:pt x="436562" y="10185"/>
                                </a:lnTo>
                                <a:lnTo>
                                  <a:pt x="451586" y="10185"/>
                                </a:lnTo>
                                <a:lnTo>
                                  <a:pt x="451586" y="3213"/>
                                </a:lnTo>
                                <a:lnTo>
                                  <a:pt x="391515" y="3213"/>
                                </a:lnTo>
                                <a:lnTo>
                                  <a:pt x="391515" y="10731"/>
                                </a:lnTo>
                                <a:lnTo>
                                  <a:pt x="405993" y="10731"/>
                                </a:lnTo>
                                <a:lnTo>
                                  <a:pt x="409219" y="11264"/>
                                </a:lnTo>
                                <a:lnTo>
                                  <a:pt x="411899" y="13944"/>
                                </a:lnTo>
                                <a:lnTo>
                                  <a:pt x="412432" y="16090"/>
                                </a:lnTo>
                                <a:lnTo>
                                  <a:pt x="412343" y="133007"/>
                                </a:lnTo>
                                <a:lnTo>
                                  <a:pt x="411899" y="135686"/>
                                </a:lnTo>
                                <a:lnTo>
                                  <a:pt x="409219" y="138366"/>
                                </a:lnTo>
                                <a:lnTo>
                                  <a:pt x="407073" y="138899"/>
                                </a:lnTo>
                                <a:lnTo>
                                  <a:pt x="391515" y="138899"/>
                                </a:lnTo>
                                <a:lnTo>
                                  <a:pt x="391515" y="146418"/>
                                </a:lnTo>
                                <a:lnTo>
                                  <a:pt x="452120" y="146418"/>
                                </a:lnTo>
                                <a:lnTo>
                                  <a:pt x="452120" y="138899"/>
                                </a:lnTo>
                                <a:close/>
                              </a:path>
                              <a:path w="745490" h="150495">
                                <a:moveTo>
                                  <a:pt x="589927" y="75615"/>
                                </a:moveTo>
                                <a:lnTo>
                                  <a:pt x="581914" y="36474"/>
                                </a:lnTo>
                                <a:lnTo>
                                  <a:pt x="568502" y="17221"/>
                                </a:lnTo>
                                <a:lnTo>
                                  <a:pt x="568502" y="75615"/>
                                </a:lnTo>
                                <a:lnTo>
                                  <a:pt x="568121" y="86779"/>
                                </a:lnTo>
                                <a:lnTo>
                                  <a:pt x="556971" y="126631"/>
                                </a:lnTo>
                                <a:lnTo>
                                  <a:pt x="536854" y="141592"/>
                                </a:lnTo>
                                <a:lnTo>
                                  <a:pt x="529348" y="141592"/>
                                </a:lnTo>
                                <a:lnTo>
                                  <a:pt x="497078" y="118364"/>
                                </a:lnTo>
                                <a:lnTo>
                                  <a:pt x="490740" y="74015"/>
                                </a:lnTo>
                                <a:lnTo>
                                  <a:pt x="491426" y="57531"/>
                                </a:lnTo>
                                <a:lnTo>
                                  <a:pt x="507098" y="16332"/>
                                </a:lnTo>
                                <a:lnTo>
                                  <a:pt x="529348" y="7505"/>
                                </a:lnTo>
                                <a:lnTo>
                                  <a:pt x="536854" y="7505"/>
                                </a:lnTo>
                                <a:lnTo>
                                  <a:pt x="563676" y="35394"/>
                                </a:lnTo>
                                <a:lnTo>
                                  <a:pt x="568502" y="75615"/>
                                </a:lnTo>
                                <a:lnTo>
                                  <a:pt x="568502" y="17221"/>
                                </a:lnTo>
                                <a:lnTo>
                                  <a:pt x="528281" y="0"/>
                                </a:lnTo>
                                <a:lnTo>
                                  <a:pt x="520725" y="596"/>
                                </a:lnTo>
                                <a:lnTo>
                                  <a:pt x="485914" y="21247"/>
                                </a:lnTo>
                                <a:lnTo>
                                  <a:pt x="468718" y="64300"/>
                                </a:lnTo>
                                <a:lnTo>
                                  <a:pt x="468236" y="74015"/>
                                </a:lnTo>
                                <a:lnTo>
                                  <a:pt x="468274" y="75615"/>
                                </a:lnTo>
                                <a:lnTo>
                                  <a:pt x="476796" y="113703"/>
                                </a:lnTo>
                                <a:lnTo>
                                  <a:pt x="506260" y="144741"/>
                                </a:lnTo>
                                <a:lnTo>
                                  <a:pt x="528815" y="150164"/>
                                </a:lnTo>
                                <a:lnTo>
                                  <a:pt x="536765" y="149567"/>
                                </a:lnTo>
                                <a:lnTo>
                                  <a:pt x="572262" y="128917"/>
                                </a:lnTo>
                                <a:lnTo>
                                  <a:pt x="589457" y="85648"/>
                                </a:lnTo>
                                <a:lnTo>
                                  <a:pt x="589927" y="75615"/>
                                </a:lnTo>
                                <a:close/>
                              </a:path>
                              <a:path w="745490" h="150495">
                                <a:moveTo>
                                  <a:pt x="745490" y="3213"/>
                                </a:moveTo>
                                <a:lnTo>
                                  <a:pt x="699363" y="3213"/>
                                </a:lnTo>
                                <a:lnTo>
                                  <a:pt x="699363" y="10731"/>
                                </a:lnTo>
                                <a:lnTo>
                                  <a:pt x="705269" y="10731"/>
                                </a:lnTo>
                                <a:lnTo>
                                  <a:pt x="710095" y="12331"/>
                                </a:lnTo>
                                <a:lnTo>
                                  <a:pt x="713308" y="16090"/>
                                </a:lnTo>
                                <a:lnTo>
                                  <a:pt x="717067" y="19837"/>
                                </a:lnTo>
                                <a:lnTo>
                                  <a:pt x="718667" y="26276"/>
                                </a:lnTo>
                                <a:lnTo>
                                  <a:pt x="718667" y="115849"/>
                                </a:lnTo>
                                <a:lnTo>
                                  <a:pt x="639292" y="3213"/>
                                </a:lnTo>
                                <a:lnTo>
                                  <a:pt x="607656" y="3213"/>
                                </a:lnTo>
                                <a:lnTo>
                                  <a:pt x="607656" y="10185"/>
                                </a:lnTo>
                                <a:lnTo>
                                  <a:pt x="616242" y="10185"/>
                                </a:lnTo>
                                <a:lnTo>
                                  <a:pt x="618375" y="10731"/>
                                </a:lnTo>
                                <a:lnTo>
                                  <a:pt x="621601" y="12865"/>
                                </a:lnTo>
                                <a:lnTo>
                                  <a:pt x="623201" y="14478"/>
                                </a:lnTo>
                                <a:lnTo>
                                  <a:pt x="626427" y="18237"/>
                                </a:lnTo>
                                <a:lnTo>
                                  <a:pt x="628040" y="19837"/>
                                </a:lnTo>
                                <a:lnTo>
                                  <a:pt x="628040" y="122275"/>
                                </a:lnTo>
                                <a:lnTo>
                                  <a:pt x="626427" y="127647"/>
                                </a:lnTo>
                                <a:lnTo>
                                  <a:pt x="618921" y="136220"/>
                                </a:lnTo>
                                <a:lnTo>
                                  <a:pt x="614095" y="138899"/>
                                </a:lnTo>
                                <a:lnTo>
                                  <a:pt x="607656" y="138899"/>
                                </a:lnTo>
                                <a:lnTo>
                                  <a:pt x="607656" y="145872"/>
                                </a:lnTo>
                                <a:lnTo>
                                  <a:pt x="657529" y="145872"/>
                                </a:lnTo>
                                <a:lnTo>
                                  <a:pt x="657529" y="138366"/>
                                </a:lnTo>
                                <a:lnTo>
                                  <a:pt x="650024" y="138366"/>
                                </a:lnTo>
                                <a:lnTo>
                                  <a:pt x="644664" y="136766"/>
                                </a:lnTo>
                                <a:lnTo>
                                  <a:pt x="637146" y="128181"/>
                                </a:lnTo>
                                <a:lnTo>
                                  <a:pt x="635546" y="122821"/>
                                </a:lnTo>
                                <a:lnTo>
                                  <a:pt x="635546" y="28422"/>
                                </a:lnTo>
                                <a:lnTo>
                                  <a:pt x="717600" y="145872"/>
                                </a:lnTo>
                                <a:lnTo>
                                  <a:pt x="726186" y="145872"/>
                                </a:lnTo>
                                <a:lnTo>
                                  <a:pt x="726186" y="27889"/>
                                </a:lnTo>
                                <a:lnTo>
                                  <a:pt x="727252" y="23596"/>
                                </a:lnTo>
                                <a:lnTo>
                                  <a:pt x="740664" y="10185"/>
                                </a:lnTo>
                                <a:lnTo>
                                  <a:pt x="745490" y="10185"/>
                                </a:lnTo>
                                <a:lnTo>
                                  <a:pt x="745490" y="3213"/>
                                </a:lnTo>
                                <a:close/>
                              </a:path>
                            </a:pathLst>
                          </a:custGeom>
                          <a:solidFill>
                            <a:srgbClr val="000000"/>
                          </a:solidFill>
                        </wps:spPr>
                        <wps:bodyPr wrap="square" lIns="0" tIns="0" rIns="0" bIns="0" rtlCol="0">
                          <a:prstTxWarp prst="textNoShape">
                            <a:avLst/>
                          </a:prstTxWarp>
                          <a:noAutofit/>
                        </wps:bodyPr>
                      </wps:wsp>
                      <wps:wsp>
                        <wps:cNvPr id="1102" name="Graphic 1102"/>
                        <wps:cNvSpPr/>
                        <wps:spPr>
                          <a:xfrm>
                            <a:off x="279423" y="0"/>
                            <a:ext cx="426720" cy="259079"/>
                          </a:xfrm>
                          <a:custGeom>
                            <a:avLst/>
                            <a:gdLst/>
                            <a:ahLst/>
                            <a:cxnLst/>
                            <a:rect l="l" t="t" r="r" b="b"/>
                            <a:pathLst>
                              <a:path w="426720" h="259079">
                                <a:moveTo>
                                  <a:pt x="25207" y="258915"/>
                                </a:moveTo>
                                <a:lnTo>
                                  <a:pt x="0" y="255697"/>
                                </a:lnTo>
                                <a:lnTo>
                                  <a:pt x="19743" y="230616"/>
                                </a:lnTo>
                                <a:lnTo>
                                  <a:pt x="74280" y="170087"/>
                                </a:lnTo>
                                <a:lnTo>
                                  <a:pt x="156572" y="96183"/>
                                </a:lnTo>
                                <a:lnTo>
                                  <a:pt x="259579" y="30978"/>
                                </a:lnTo>
                                <a:lnTo>
                                  <a:pt x="302076" y="13180"/>
                                </a:lnTo>
                                <a:lnTo>
                                  <a:pt x="340066" y="2764"/>
                                </a:lnTo>
                                <a:lnTo>
                                  <a:pt x="372514" y="0"/>
                                </a:lnTo>
                                <a:lnTo>
                                  <a:pt x="398387" y="5158"/>
                                </a:lnTo>
                                <a:lnTo>
                                  <a:pt x="416654" y="18509"/>
                                </a:lnTo>
                                <a:lnTo>
                                  <a:pt x="426280" y="40323"/>
                                </a:lnTo>
                                <a:lnTo>
                                  <a:pt x="426234" y="70871"/>
                                </a:lnTo>
                                <a:lnTo>
                                  <a:pt x="415481" y="110423"/>
                                </a:lnTo>
                                <a:lnTo>
                                  <a:pt x="392989" y="159248"/>
                                </a:lnTo>
                                <a:lnTo>
                                  <a:pt x="357726" y="217618"/>
                                </a:lnTo>
                                <a:lnTo>
                                  <a:pt x="375881" y="178089"/>
                                </a:lnTo>
                                <a:lnTo>
                                  <a:pt x="395670" y="131472"/>
                                </a:lnTo>
                                <a:lnTo>
                                  <a:pt x="411437" y="82306"/>
                                </a:lnTo>
                                <a:lnTo>
                                  <a:pt x="414809" y="42110"/>
                                </a:lnTo>
                                <a:lnTo>
                                  <a:pt x="397413" y="22397"/>
                                </a:lnTo>
                                <a:lnTo>
                                  <a:pt x="390568" y="20230"/>
                                </a:lnTo>
                                <a:lnTo>
                                  <a:pt x="379144" y="17802"/>
                                </a:lnTo>
                                <a:lnTo>
                                  <a:pt x="362327" y="17363"/>
                                </a:lnTo>
                                <a:lnTo>
                                  <a:pt x="339302" y="21162"/>
                                </a:lnTo>
                                <a:lnTo>
                                  <a:pt x="271374" y="50471"/>
                                </a:lnTo>
                                <a:lnTo>
                                  <a:pt x="224842" y="80479"/>
                                </a:lnTo>
                                <a:lnTo>
                                  <a:pt x="168846" y="123723"/>
                                </a:lnTo>
                                <a:lnTo>
                                  <a:pt x="102573" y="182452"/>
                                </a:lnTo>
                                <a:lnTo>
                                  <a:pt x="25207" y="258915"/>
                                </a:lnTo>
                                <a:close/>
                              </a:path>
                            </a:pathLst>
                          </a:custGeom>
                          <a:solidFill>
                            <a:srgbClr val="517542"/>
                          </a:solidFill>
                        </wps:spPr>
                        <wps:bodyPr wrap="square" lIns="0" tIns="0" rIns="0" bIns="0" rtlCol="0">
                          <a:prstTxWarp prst="textNoShape">
                            <a:avLst/>
                          </a:prstTxWarp>
                          <a:noAutofit/>
                        </wps:bodyPr>
                      </wps:wsp>
                      <pic:pic xmlns:pic="http://schemas.openxmlformats.org/drawingml/2006/picture">
                        <pic:nvPicPr>
                          <pic:cNvPr id="1103" name="Image 1103"/>
                          <pic:cNvPicPr/>
                        </pic:nvPicPr>
                        <pic:blipFill>
                          <a:blip r:embed="rId63" cstate="print"/>
                          <a:stretch>
                            <a:fillRect/>
                          </a:stretch>
                        </pic:blipFill>
                        <pic:spPr>
                          <a:xfrm>
                            <a:off x="173768" y="236389"/>
                            <a:ext cx="134080" cy="136225"/>
                          </a:xfrm>
                          <a:prstGeom prst="rect">
                            <a:avLst/>
                          </a:prstGeom>
                        </pic:spPr>
                      </pic:pic>
                      <wps:wsp>
                        <wps:cNvPr id="1104" name="Graphic 1104"/>
                        <wps:cNvSpPr/>
                        <wps:spPr>
                          <a:xfrm>
                            <a:off x="184569" y="380123"/>
                            <a:ext cx="257810" cy="178435"/>
                          </a:xfrm>
                          <a:custGeom>
                            <a:avLst/>
                            <a:gdLst/>
                            <a:ahLst/>
                            <a:cxnLst/>
                            <a:rect l="l" t="t" r="r" b="b"/>
                            <a:pathLst>
                              <a:path w="257810" h="178435">
                                <a:moveTo>
                                  <a:pt x="53556" y="5899"/>
                                </a:moveTo>
                                <a:lnTo>
                                  <a:pt x="53346" y="5829"/>
                                </a:lnTo>
                                <a:lnTo>
                                  <a:pt x="51947" y="0"/>
                                </a:lnTo>
                                <a:lnTo>
                                  <a:pt x="53556" y="5899"/>
                                </a:lnTo>
                                <a:close/>
                              </a:path>
                              <a:path w="257810" h="178435">
                                <a:moveTo>
                                  <a:pt x="56506" y="177857"/>
                                </a:moveTo>
                                <a:lnTo>
                                  <a:pt x="27753" y="169616"/>
                                </a:lnTo>
                                <a:lnTo>
                                  <a:pt x="9548" y="154433"/>
                                </a:lnTo>
                                <a:lnTo>
                                  <a:pt x="997" y="136761"/>
                                </a:lnTo>
                                <a:lnTo>
                                  <a:pt x="0" y="103576"/>
                                </a:lnTo>
                                <a:lnTo>
                                  <a:pt x="9109" y="69185"/>
                                </a:lnTo>
                                <a:lnTo>
                                  <a:pt x="23547" y="37207"/>
                                </a:lnTo>
                                <a:lnTo>
                                  <a:pt x="38539" y="11262"/>
                                </a:lnTo>
                                <a:lnTo>
                                  <a:pt x="42293" y="4826"/>
                                </a:lnTo>
                                <a:lnTo>
                                  <a:pt x="46887" y="7889"/>
                                </a:lnTo>
                                <a:lnTo>
                                  <a:pt x="40148" y="10726"/>
                                </a:lnTo>
                                <a:lnTo>
                                  <a:pt x="46048" y="13408"/>
                                </a:lnTo>
                                <a:lnTo>
                                  <a:pt x="49802" y="15553"/>
                                </a:lnTo>
                                <a:lnTo>
                                  <a:pt x="56238" y="16625"/>
                                </a:lnTo>
                                <a:lnTo>
                                  <a:pt x="55701" y="18771"/>
                                </a:lnTo>
                                <a:lnTo>
                                  <a:pt x="55701" y="20916"/>
                                </a:lnTo>
                                <a:lnTo>
                                  <a:pt x="54629" y="22525"/>
                                </a:lnTo>
                                <a:lnTo>
                                  <a:pt x="43257" y="41782"/>
                                </a:lnTo>
                                <a:lnTo>
                                  <a:pt x="26405" y="74816"/>
                                </a:lnTo>
                                <a:lnTo>
                                  <a:pt x="16692" y="113482"/>
                                </a:lnTo>
                                <a:lnTo>
                                  <a:pt x="26740" y="149633"/>
                                </a:lnTo>
                                <a:lnTo>
                                  <a:pt x="44927" y="162519"/>
                                </a:lnTo>
                                <a:lnTo>
                                  <a:pt x="70331" y="165569"/>
                                </a:lnTo>
                                <a:lnTo>
                                  <a:pt x="121939" y="165569"/>
                                </a:lnTo>
                                <a:lnTo>
                                  <a:pt x="96700" y="174701"/>
                                </a:lnTo>
                                <a:lnTo>
                                  <a:pt x="56506" y="177857"/>
                                </a:lnTo>
                                <a:close/>
                              </a:path>
                              <a:path w="257810" h="178435">
                                <a:moveTo>
                                  <a:pt x="53621" y="6972"/>
                                </a:moveTo>
                                <a:lnTo>
                                  <a:pt x="51947" y="6972"/>
                                </a:lnTo>
                                <a:lnTo>
                                  <a:pt x="51947" y="5363"/>
                                </a:lnTo>
                                <a:lnTo>
                                  <a:pt x="53346" y="5829"/>
                                </a:lnTo>
                                <a:lnTo>
                                  <a:pt x="53621" y="6972"/>
                                </a:lnTo>
                                <a:close/>
                              </a:path>
                              <a:path w="257810" h="178435">
                                <a:moveTo>
                                  <a:pt x="55165" y="13408"/>
                                </a:moveTo>
                                <a:lnTo>
                                  <a:pt x="46887" y="7889"/>
                                </a:lnTo>
                                <a:lnTo>
                                  <a:pt x="50338" y="6435"/>
                                </a:lnTo>
                                <a:lnTo>
                                  <a:pt x="51947" y="6972"/>
                                </a:lnTo>
                                <a:lnTo>
                                  <a:pt x="53621" y="6972"/>
                                </a:lnTo>
                                <a:lnTo>
                                  <a:pt x="55165" y="13408"/>
                                </a:lnTo>
                                <a:close/>
                              </a:path>
                              <a:path w="257810" h="178435">
                                <a:moveTo>
                                  <a:pt x="121939" y="165569"/>
                                </a:moveTo>
                                <a:lnTo>
                                  <a:pt x="70331" y="165569"/>
                                </a:lnTo>
                                <a:lnTo>
                                  <a:pt x="100652" y="160879"/>
                                </a:lnTo>
                                <a:lnTo>
                                  <a:pt x="133587" y="150547"/>
                                </a:lnTo>
                                <a:lnTo>
                                  <a:pt x="198095" y="121342"/>
                                </a:lnTo>
                                <a:lnTo>
                                  <a:pt x="245440" y="94730"/>
                                </a:lnTo>
                                <a:lnTo>
                                  <a:pt x="256922" y="87638"/>
                                </a:lnTo>
                                <a:lnTo>
                                  <a:pt x="257209" y="87484"/>
                                </a:lnTo>
                                <a:lnTo>
                                  <a:pt x="243999" y="96367"/>
                                </a:lnTo>
                                <a:lnTo>
                                  <a:pt x="214989" y="116381"/>
                                </a:lnTo>
                                <a:lnTo>
                                  <a:pt x="149230" y="155694"/>
                                </a:lnTo>
                                <a:lnTo>
                                  <a:pt x="121939" y="165569"/>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1105" name="Image 1105"/>
                          <pic:cNvPicPr/>
                        </pic:nvPicPr>
                        <pic:blipFill>
                          <a:blip r:embed="rId156" cstate="print"/>
                          <a:stretch>
                            <a:fillRect/>
                          </a:stretch>
                        </pic:blipFill>
                        <pic:spPr>
                          <a:xfrm>
                            <a:off x="222573" y="280368"/>
                            <a:ext cx="184494" cy="287468"/>
                          </a:xfrm>
                          <a:prstGeom prst="rect">
                            <a:avLst/>
                          </a:prstGeom>
                        </pic:spPr>
                      </pic:pic>
                    </wpg:wgp>
                  </a:graphicData>
                </a:graphic>
              </wp:inline>
            </w:drawing>
          </mc:Choice>
          <mc:Fallback>
            <w:pict>
              <v:group w14:anchorId="1DFADEDA" id="Group 1094" o:spid="_x0000_s1026" style="width:157.9pt;height:44.75pt;mso-position-horizontal-relative:char;mso-position-vertical-relative:line" coordsize="20053,56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">
                <v:shape id="Image 1095" o:spid="_x0000_s1027" type="#_x0000_t75" style="position:absolute;top:2363;width:1507;height:16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">
                  <v:imagedata r:id="rId157" o:title=""/>
                </v:shape>
                <v:shape id="Image 1096" o:spid="_x0000_s1028" type="#_x0000_t75" style="position:absolute;left:3679;top:2401;width:1206;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">
                  <v:imagedata r:id="rId158" o:title=""/>
                </v:shape>
                <v:shape id="Image 1097" o:spid="_x0000_s1029" type="#_x0000_t75" style="position:absolute;left:5191;top:2369;width:1513;height:16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">
                  <v:imagedata r:id="rId159" o:title=""/>
                </v:shape>
                <v:shape id="Graphic 1098" o:spid="_x0000_s1030" style="position:absolute;left:7015;top:2401;width:882;height:1537;visibility:visible;mso-wrap-style:square;v-text-anchor:top" coordsize="88265,153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" path="m87960,l,,,15240,,63500,,78740r,59690l,153670r87426,l87426,138430r-72415,l15011,78740r72415,l87426,63500r-72415,l15011,15240r72949,l87960,xe" fillcolor="#517542" stroked="f">
                  <v:path arrowok="t"/>
                </v:shape>
                <v:shape id="Image 1099" o:spid="_x0000_s1031" type="#_x0000_t75" style="position:absolute;left:8157;top:2399;width:1963;height:15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">
                  <v:imagedata r:id="rId160" o:title=""/>
                </v:shape>
                <v:shape id="Image 1100" o:spid="_x0000_s1032" type="#_x0000_t75" style="position:absolute;left:10544;top:2492;width:1614;height:1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">
                  <v:imagedata r:id="rId161" o:title=""/>
                </v:shape>
                <v:shape id="Graphic 1101" o:spid="_x0000_s1033" style="position:absolute;left:12592;top:2476;width:7455;height:1505;visibility:visible;mso-wrap-style:square;v-text-anchor:top" coordsize="745490,150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" path="m133007,138899r-10186,l119062,136220r-2146,-5360l105117,98145r-2514,-6972l84201,40144r,51029l37541,91173,61137,27355,84201,91173r,-51029l79590,27355,69723,,63830,,20383,121208r-2146,6973l15557,132473r-6439,5360l5372,138899r-5372,l,145872r47739,l47739,138366r-9652,l34328,137299r-5360,-4292l27355,130327r,-5906l27889,120675,35394,98145r52032,l98145,128714r546,1613l98691,134620r-546,1066l96545,136766r-2692,1600l90106,138899r-9652,l80454,146418r52553,l133007,138899xem253149,97078r-6439,l244602,107632r-3048,9157l205955,142125r-8674,-901l168605,106794,165722,78308r609,-17907l181457,16560,202730,7505r7353,902l237528,36741r6502,21183l249923,57924,247777,r-5360,l236524,13944,230619,9118,224726,5359,218821,3213,213461,1066,208089,r-5893,l161569,21653,145275,57391r-2070,20917l143700,88150r17132,42037l195338,149567r7925,597l213144,149275r34772,-29616l251231,109143r1918,-12065xem380250,57391l377571,3213r-106731,l268160,56845r6439,l276415,45974r2273,-9310l281457,28867r3327,-6338l290690,13411r6972,-4293l308927,9118r2146,1067l314286,12331r534,1613l314820,134620r-534,1600l312140,138366r-1613,533l293370,138899r,8586l354507,147485r,-7506l338416,139979r-2146,-533l334137,137299r-547,-2146l333590,15011r1080,-2146l335737,11798r1079,-1613l339496,9652r3213,l354291,12661r9068,8992l370014,36576r4343,20815l380250,57391xem452120,138899r-15558,l434428,138366r-2692,-2680l431203,133007r,-116917l431736,13411r1080,-1080l433882,10731r2680,-546l451586,10185r,-6972l391515,3213r,7518l405993,10731r3226,533l411899,13944r533,2146l412343,133007r-444,2679l409219,138366r-2146,533l391515,138899r,7519l452120,146418r,-7519xem589927,75615l581914,36474,568502,17221r,58394l568121,86779r-11150,39852l536854,141592r-7506,l497078,118364,490740,74015r686,-16484l507098,16332,529348,7505r7506,l563676,35394r4826,40221l568502,17221,528281,r-7556,596l485914,21247,468718,64300r-482,9715l468274,75615r8522,38088l506260,144741r22555,5423l536765,149567r35497,-20650l589457,85648r470,-10033xem745490,3213r-46127,l699363,10731r5906,l710095,12331r3213,3759l717067,19837r1600,6439l718667,115849,639292,3213r-31636,l607656,10185r8586,l618375,10731r3226,2134l623201,14478r3226,3759l628040,19837r,102438l626427,127647r-7506,8573l614095,138899r-6439,l607656,145872r49873,l657529,138366r-7505,l644664,136766r-7518,-8585l635546,122821r,-94399l717600,145872r8586,l726186,27889r1066,-4293l740664,10185r4826,l745490,3213xe" fillcolor="black" stroked="f">
                  <v:path arrowok="t"/>
                </v:shape>
                <v:shape id="Graphic 1102" o:spid="_x0000_s1034" style="position:absolute;left:2794;width:4267;height:2590;visibility:visible;mso-wrap-style:square;v-text-anchor:top" coordsize="426720,2590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" path="m25207,258915l,255697,19743,230616,74280,170087,156572,96183,259579,30978,302076,13180,340066,2764,372514,r25873,5158l416654,18509r9626,21814l426234,70871r-10753,39552l392989,159248r-35263,58370l375881,178089r19789,-46617l411437,82306r3372,-40196l397413,22397r-6845,-2167l379144,17802r-16817,-439l339302,21162,271374,50471,224842,80479r-55996,43244l102573,182452,25207,258915xe" fillcolor="#517542" stroked="f">
                  <v:path arrowok="t"/>
                </v:shape>
                <v:shape id="Image 1103" o:spid="_x0000_s1035" type="#_x0000_t75" style="position:absolute;left:1737;top:2363;width:1341;height:13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">
                  <v:imagedata r:id="rId162" o:title=""/>
                </v:shape>
                <v:shape id="Graphic 1104" o:spid="_x0000_s1036" style="position:absolute;left:1845;top:3801;width:2578;height:1784;visibility:visible;mso-wrap-style:square;v-text-anchor:top" coordsize="257810,1784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" path="m53556,5899r-210,-70l51947,r1609,5899xem56506,177857l27753,169616,9548,154433,997,136761,,103576,9109,69185,23547,37207,38539,11262,42293,4826r4594,3063l40148,10726r5900,2682l49802,15553r6436,1072l55701,18771r,2145l54629,22525,43257,41782,26405,74816r-9713,38666l26740,149633r18187,12886l70331,165569r51608,l96700,174701r-40194,3156xem53621,6972r-1674,l51947,5363r1399,466l53621,6972xem55165,13408l46887,7889,50338,6435r1609,537l53621,6972r1544,6436xem121939,165569r-51608,l100652,160879r32935,-10332l198095,121342,245440,94730r11482,-7092l257209,87484r-13210,8883l214989,116381r-65759,39313l121939,165569xe" fillcolor="black" stroked="f">
                  <v:path arrowok="t"/>
                </v:shape>
                <v:shape id="Image 1105" o:spid="_x0000_s1037" type="#_x0000_t75" style="position:absolute;left:2225;top:2803;width:1845;height:28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">
                  <v:imagedata r:id="rId163" o:title=""/>
                </v:shape>
                <w10:anchorlock/>
              </v:group>
            </w:pict>
          </mc:Fallback>
        </mc:AlternateContent>
      </w:r>
      <w:r>
        <w:rPr>
          <w:position w:val="42"/>
          <w:sz w:val="20"/>
        </w:rPr>
        <w:tab/>
      </w:r>
      <w:r>
        <w:rPr>
          <w:noProof/>
          <w:sz w:val="20"/>
        </w:rPr>
        <w:drawing>
          <wp:inline distT="0" distB="0" distL="0" distR="0" wp14:anchorId="3E387619" wp14:editId="1717817D">
            <wp:extent cx="1024127" cy="1024127"/>
            <wp:effectExtent l="0" t="0" r="0" b="0"/>
            <wp:docPr id="1106" name="Image 110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06" name="Image 1106"/>
                    <pic:cNvPicPr/>
                  </pic:nvPicPr>
                  <pic:blipFill>
                    <a:blip r:embed="rId164" cstate="print"/>
                    <a:stretch>
                      <a:fillRect/>
                    </a:stretch>
                  </pic:blipFill>
                  <pic:spPr>
                    <a:xfrm>
                      <a:off x="0" y="0"/>
                      <a:ext cx="1024127" cy="1024127"/>
                    </a:xfrm>
                    <a:prstGeom prst="rect">
                      <a:avLst/>
                    </a:prstGeom>
                  </pic:spPr>
                </pic:pic>
              </a:graphicData>
            </a:graphic>
          </wp:inline>
        </w:drawing>
      </w:r>
    </w:p>
    <w:p w:rsidR="00E87AD1" w:rsidRDefault="00E87AD1" w:rsidP="00E87AD1">
      <w:pPr>
        <w:pStyle w:val="BodyText"/>
        <w:spacing w:before="50"/>
      </w:pPr>
    </w:p>
    <w:p w:rsidR="00E87AD1" w:rsidRDefault="00E87AD1" w:rsidP="00E87AD1">
      <w:pPr>
        <w:spacing w:line="249" w:lineRule="auto"/>
        <w:ind w:left="1513" w:right="1747"/>
        <w:jc w:val="both"/>
        <w:rPr>
          <w:spacing w:val="-4"/>
          <w:sz w:val="19"/>
        </w:rPr>
      </w:pPr>
      <w:r>
        <w:rPr>
          <w:sz w:val="19"/>
        </w:rPr>
        <w:t xml:space="preserve">For an excellent review of Mendel’s experiments and to perform your own crosses and identify patterns of inheritance, visit the </w:t>
      </w:r>
      <w:hyperlink r:id="rId165">
        <w:r>
          <w:rPr>
            <w:b/>
            <w:color w:val="CC6633"/>
            <w:sz w:val="19"/>
          </w:rPr>
          <w:t>Mendel’s Peas (http://openstaxcollege.org/l/mendels_peas)</w:t>
        </w:r>
      </w:hyperlink>
      <w:r>
        <w:rPr>
          <w:b/>
          <w:color w:val="CC6633"/>
          <w:sz w:val="19"/>
        </w:rPr>
        <w:t xml:space="preserve"> </w:t>
      </w:r>
      <w:r>
        <w:rPr>
          <w:sz w:val="19"/>
        </w:rPr>
        <w:t xml:space="preserve">web </w:t>
      </w:r>
      <w:r>
        <w:rPr>
          <w:spacing w:val="-4"/>
          <w:sz w:val="19"/>
        </w:rPr>
        <w:t>lab.</w:t>
      </w:r>
    </w:p>
    <w:p w:rsidR="00E87AD1" w:rsidRDefault="00E87AD1" w:rsidP="00E87AD1">
      <w:pPr>
        <w:spacing w:line="249" w:lineRule="auto"/>
        <w:ind w:left="1513" w:right="1747"/>
        <w:jc w:val="both"/>
        <w:rPr>
          <w:sz w:val="19"/>
        </w:rPr>
      </w:pPr>
    </w:p>
    <w:p w:rsidR="00E87AD1" w:rsidRPr="00E87AD1" w:rsidRDefault="00E87AD1" w:rsidP="00E87AD1">
      <w:pPr>
        <w:pStyle w:val="Heading2"/>
        <w:keepNext w:val="0"/>
        <w:keepLines w:val="0"/>
        <w:widowControl w:val="0"/>
        <w:tabs>
          <w:tab w:val="left" w:pos="2137"/>
        </w:tabs>
        <w:autoSpaceDE w:val="0"/>
        <w:autoSpaceDN w:val="0"/>
        <w:spacing w:before="0" w:line="240" w:lineRule="auto"/>
        <w:ind w:left="2137"/>
        <w:rPr>
          <w:sz w:val="32"/>
          <w:szCs w:val="32"/>
        </w:rPr>
      </w:pPr>
      <w:r w:rsidRPr="00E87AD1">
        <w:rPr>
          <w:color w:val="336633"/>
          <w:sz w:val="32"/>
          <w:szCs w:val="32"/>
        </w:rPr>
        <w:t>Laws</w:t>
      </w:r>
      <w:r w:rsidRPr="00E87AD1">
        <w:rPr>
          <w:color w:val="336633"/>
          <w:spacing w:val="-2"/>
          <w:sz w:val="32"/>
          <w:szCs w:val="32"/>
        </w:rPr>
        <w:t xml:space="preserve"> </w:t>
      </w:r>
      <w:r w:rsidRPr="00E87AD1">
        <w:rPr>
          <w:color w:val="336633"/>
          <w:sz w:val="32"/>
          <w:szCs w:val="32"/>
        </w:rPr>
        <w:t>of</w:t>
      </w:r>
      <w:r w:rsidRPr="00E87AD1">
        <w:rPr>
          <w:color w:val="336633"/>
          <w:spacing w:val="-2"/>
          <w:sz w:val="32"/>
          <w:szCs w:val="32"/>
        </w:rPr>
        <w:t xml:space="preserve"> Inheritance</w:t>
      </w:r>
    </w:p>
    <w:p w:rsidR="00E87AD1" w:rsidRDefault="00E87AD1" w:rsidP="00E87AD1">
      <w:pPr>
        <w:pStyle w:val="BodyText"/>
        <w:spacing w:before="9"/>
        <w:rPr>
          <w:rFonts w:ascii="Arial"/>
          <w:b/>
          <w:sz w:val="15"/>
        </w:rPr>
      </w:pPr>
    </w:p>
    <w:p w:rsidR="00E87AD1" w:rsidRDefault="00E87AD1" w:rsidP="00E87AD1">
      <w:pPr>
        <w:pStyle w:val="BodyText"/>
        <w:spacing w:before="209" w:line="249" w:lineRule="auto"/>
        <w:ind w:left="1540" w:right="1554"/>
        <w:jc w:val="both"/>
      </w:pPr>
      <w:r>
        <w:t>The seven characteristics that Mendel evaluated in his pea plants were each expressed as one of two versions, or traits. Mendel deduced from his results that each individual had two discrete copies of the characteristic that are passed individually to offspring. We now call those two copies genes, which are carried on chromosomes. The reason we have two copies of each gene is that we inherit one from each parent. In fact, it is the chromosomes we inherit and the two copies of each gene are located on paired chromosomes. Recall that in meiosis these chromosomes are separated out into haploid gametes. This separation, or segregation, of the homologous chromosomes means also that only one of the copies of the gene gets moved into a gamete. The offspring are formed when that gamete unites with one from another parent and the two copies of each gene (and chromosome) are restored.</w:t>
      </w:r>
    </w:p>
    <w:p w:rsidR="00E87AD1" w:rsidRDefault="00E87AD1" w:rsidP="00E87AD1">
      <w:pPr>
        <w:pStyle w:val="BodyText"/>
        <w:spacing w:before="102" w:line="249" w:lineRule="auto"/>
        <w:ind w:left="1540" w:right="1556"/>
        <w:jc w:val="both"/>
      </w:pPr>
      <w:r>
        <w:t>For cases in which a single gene controls a single characteristic, a diploid organism has two genetic copies that may or may not encode the same version of that characteristic. For example, one individual may</w:t>
      </w:r>
      <w:r>
        <w:rPr>
          <w:spacing w:val="-7"/>
        </w:rPr>
        <w:t xml:space="preserve"> </w:t>
      </w:r>
      <w:r>
        <w:t>carry</w:t>
      </w:r>
      <w:r>
        <w:rPr>
          <w:spacing w:val="-7"/>
        </w:rPr>
        <w:t xml:space="preserve"> </w:t>
      </w:r>
      <w:r>
        <w:t>a</w:t>
      </w:r>
      <w:r>
        <w:rPr>
          <w:spacing w:val="-7"/>
        </w:rPr>
        <w:t xml:space="preserve"> </w:t>
      </w:r>
      <w:r>
        <w:t>gene</w:t>
      </w:r>
      <w:r>
        <w:rPr>
          <w:spacing w:val="-7"/>
        </w:rPr>
        <w:t xml:space="preserve"> </w:t>
      </w:r>
      <w:r>
        <w:t>that</w:t>
      </w:r>
      <w:r>
        <w:rPr>
          <w:spacing w:val="-7"/>
        </w:rPr>
        <w:t xml:space="preserve"> </w:t>
      </w:r>
      <w:r>
        <w:t>determines</w:t>
      </w:r>
      <w:r>
        <w:rPr>
          <w:spacing w:val="-7"/>
        </w:rPr>
        <w:t xml:space="preserve"> </w:t>
      </w:r>
      <w:r>
        <w:t>white</w:t>
      </w:r>
      <w:r>
        <w:rPr>
          <w:spacing w:val="-7"/>
        </w:rPr>
        <w:t xml:space="preserve"> </w:t>
      </w:r>
      <w:r>
        <w:t>flower</w:t>
      </w:r>
      <w:r>
        <w:rPr>
          <w:spacing w:val="-7"/>
        </w:rPr>
        <w:t xml:space="preserve"> </w:t>
      </w:r>
      <w:r>
        <w:t>color</w:t>
      </w:r>
      <w:r>
        <w:rPr>
          <w:spacing w:val="-7"/>
        </w:rPr>
        <w:t xml:space="preserve"> </w:t>
      </w:r>
      <w:r>
        <w:t>and</w:t>
      </w:r>
      <w:r>
        <w:rPr>
          <w:spacing w:val="-7"/>
        </w:rPr>
        <w:t xml:space="preserve"> </w:t>
      </w:r>
      <w:r>
        <w:t>a</w:t>
      </w:r>
      <w:r>
        <w:rPr>
          <w:spacing w:val="-7"/>
        </w:rPr>
        <w:t xml:space="preserve"> </w:t>
      </w:r>
      <w:r>
        <w:t>gene</w:t>
      </w:r>
      <w:r>
        <w:rPr>
          <w:spacing w:val="-7"/>
        </w:rPr>
        <w:t xml:space="preserve"> </w:t>
      </w:r>
      <w:r>
        <w:t>that</w:t>
      </w:r>
      <w:r>
        <w:rPr>
          <w:spacing w:val="-7"/>
        </w:rPr>
        <w:t xml:space="preserve"> </w:t>
      </w:r>
      <w:r>
        <w:t>determines</w:t>
      </w:r>
      <w:r>
        <w:rPr>
          <w:spacing w:val="-7"/>
        </w:rPr>
        <w:t xml:space="preserve"> </w:t>
      </w:r>
      <w:r>
        <w:t>violet</w:t>
      </w:r>
      <w:r>
        <w:rPr>
          <w:spacing w:val="-7"/>
        </w:rPr>
        <w:t xml:space="preserve"> </w:t>
      </w:r>
      <w:r>
        <w:t>flower</w:t>
      </w:r>
      <w:r>
        <w:rPr>
          <w:spacing w:val="-7"/>
        </w:rPr>
        <w:t xml:space="preserve"> </w:t>
      </w:r>
      <w:r>
        <w:t>color.</w:t>
      </w:r>
      <w:r>
        <w:rPr>
          <w:spacing w:val="-7"/>
        </w:rPr>
        <w:t xml:space="preserve"> </w:t>
      </w:r>
      <w:r>
        <w:t>Gene variants</w:t>
      </w:r>
      <w:r>
        <w:rPr>
          <w:spacing w:val="-1"/>
        </w:rPr>
        <w:t xml:space="preserve"> </w:t>
      </w:r>
      <w:r>
        <w:t>that</w:t>
      </w:r>
      <w:r>
        <w:rPr>
          <w:spacing w:val="-1"/>
        </w:rPr>
        <w:t xml:space="preserve"> </w:t>
      </w:r>
      <w:r>
        <w:t>arise</w:t>
      </w:r>
      <w:r>
        <w:rPr>
          <w:spacing w:val="-1"/>
        </w:rPr>
        <w:t xml:space="preserve"> </w:t>
      </w:r>
      <w:r>
        <w:t>by</w:t>
      </w:r>
      <w:r>
        <w:rPr>
          <w:spacing w:val="-1"/>
        </w:rPr>
        <w:t xml:space="preserve"> </w:t>
      </w:r>
      <w:r>
        <w:t>mutation</w:t>
      </w:r>
      <w:r>
        <w:rPr>
          <w:spacing w:val="-1"/>
        </w:rPr>
        <w:t xml:space="preserve"> </w:t>
      </w:r>
      <w:r>
        <w:t>and</w:t>
      </w:r>
      <w:r>
        <w:rPr>
          <w:spacing w:val="-1"/>
        </w:rPr>
        <w:t xml:space="preserve"> </w:t>
      </w:r>
      <w:r>
        <w:t>exist</w:t>
      </w:r>
      <w:r>
        <w:rPr>
          <w:spacing w:val="-1"/>
        </w:rPr>
        <w:t xml:space="preserve"> </w:t>
      </w:r>
      <w:r>
        <w:t>at</w:t>
      </w:r>
      <w:r>
        <w:rPr>
          <w:spacing w:val="-1"/>
        </w:rPr>
        <w:t xml:space="preserve"> </w:t>
      </w:r>
      <w:r>
        <w:t>the</w:t>
      </w:r>
      <w:r>
        <w:rPr>
          <w:spacing w:val="-1"/>
        </w:rPr>
        <w:t xml:space="preserve"> </w:t>
      </w:r>
      <w:r>
        <w:t>same</w:t>
      </w:r>
      <w:r>
        <w:rPr>
          <w:spacing w:val="-1"/>
        </w:rPr>
        <w:t xml:space="preserve"> </w:t>
      </w:r>
      <w:r>
        <w:t>relative</w:t>
      </w:r>
      <w:r>
        <w:rPr>
          <w:spacing w:val="-1"/>
        </w:rPr>
        <w:t xml:space="preserve"> </w:t>
      </w:r>
      <w:r>
        <w:t>locations</w:t>
      </w:r>
      <w:r>
        <w:rPr>
          <w:spacing w:val="-1"/>
        </w:rPr>
        <w:t xml:space="preserve"> </w:t>
      </w:r>
      <w:r>
        <w:t>on</w:t>
      </w:r>
      <w:r>
        <w:rPr>
          <w:spacing w:val="-1"/>
        </w:rPr>
        <w:t xml:space="preserve"> </w:t>
      </w:r>
      <w:r>
        <w:t>homologous</w:t>
      </w:r>
      <w:r>
        <w:rPr>
          <w:spacing w:val="-1"/>
        </w:rPr>
        <w:t xml:space="preserve"> </w:t>
      </w:r>
      <w:r>
        <w:t>chromosomes</w:t>
      </w:r>
      <w:r>
        <w:rPr>
          <w:spacing w:val="-1"/>
        </w:rPr>
        <w:t xml:space="preserve"> </w:t>
      </w:r>
      <w:r>
        <w:t xml:space="preserve">are </w:t>
      </w:r>
      <w:bookmarkStart w:id="90" w:name="_bookmark807"/>
      <w:bookmarkEnd w:id="90"/>
      <w:r>
        <w:t xml:space="preserve">called </w:t>
      </w:r>
      <w:r>
        <w:rPr>
          <w:b/>
        </w:rPr>
        <w:t>alleles</w:t>
      </w:r>
      <w:r>
        <w:t>. Mendel examined the inheritance of genes with just two allele forms, but it is common to encounter more than two alleles for any given gene in a natural population.</w:t>
      </w:r>
    </w:p>
    <w:p w:rsidR="00E87AD1" w:rsidRDefault="00E87AD1" w:rsidP="00E87AD1">
      <w:pPr>
        <w:pStyle w:val="Heading4"/>
        <w:spacing w:before="147"/>
      </w:pPr>
      <w:r>
        <w:rPr>
          <w:color w:val="336633"/>
        </w:rPr>
        <w:t>Phenotypes</w:t>
      </w:r>
      <w:r>
        <w:rPr>
          <w:color w:val="336633"/>
          <w:spacing w:val="-7"/>
        </w:rPr>
        <w:t xml:space="preserve"> </w:t>
      </w:r>
      <w:r>
        <w:rPr>
          <w:color w:val="336633"/>
        </w:rPr>
        <w:t>and</w:t>
      </w:r>
      <w:r>
        <w:rPr>
          <w:color w:val="336633"/>
          <w:spacing w:val="-6"/>
        </w:rPr>
        <w:t xml:space="preserve"> </w:t>
      </w:r>
      <w:r>
        <w:rPr>
          <w:color w:val="336633"/>
          <w:spacing w:val="-2"/>
        </w:rPr>
        <w:t>Genotypes</w:t>
      </w:r>
    </w:p>
    <w:p w:rsidR="00E87AD1" w:rsidRDefault="00E87AD1" w:rsidP="00E87AD1">
      <w:pPr>
        <w:pStyle w:val="BodyText"/>
        <w:spacing w:before="152" w:line="254" w:lineRule="auto"/>
        <w:ind w:left="1540" w:right="1554"/>
        <w:jc w:val="both"/>
      </w:pPr>
      <w:r>
        <w:t xml:space="preserve">Two alleles for a given gene in a diploid organism are expressed and interact to produce physical </w:t>
      </w:r>
      <w:bookmarkStart w:id="91" w:name="_bookmark809"/>
      <w:bookmarkEnd w:id="91"/>
      <w:r>
        <w:t xml:space="preserve">characteristics. The observable traits expressed by an organism are referred to as its </w:t>
      </w:r>
      <w:r>
        <w:rPr>
          <w:b/>
        </w:rPr>
        <w:t>phenotype</w:t>
      </w:r>
      <w:r>
        <w:t xml:space="preserve">. An organism’s underlying genetic makeup, consisting of both the physically visible and the non-expressed </w:t>
      </w:r>
      <w:bookmarkStart w:id="92" w:name="_bookmark808"/>
      <w:bookmarkEnd w:id="92"/>
      <w:r>
        <w:t xml:space="preserve">alleles, is called its </w:t>
      </w:r>
      <w:r>
        <w:rPr>
          <w:b/>
        </w:rPr>
        <w:t>genotype</w:t>
      </w:r>
      <w:r>
        <w:t>. Mendel’s hybridization experiments demonstrate the difference between phenotype and genotype. For example, the phenotypes that Mendel observed in his crosses between</w:t>
      </w:r>
      <w:r>
        <w:rPr>
          <w:spacing w:val="80"/>
        </w:rPr>
        <w:t xml:space="preserve"> </w:t>
      </w:r>
      <w:r>
        <w:t>pea plants with differing traits are connected to the diploid genotypes of the plants in the P, F</w:t>
      </w:r>
      <w:r>
        <w:rPr>
          <w:vertAlign w:val="subscript"/>
        </w:rPr>
        <w:t>1</w:t>
      </w:r>
      <w:r>
        <w:t>, and F</w:t>
      </w:r>
      <w:r>
        <w:rPr>
          <w:vertAlign w:val="subscript"/>
        </w:rPr>
        <w:t>2</w:t>
      </w:r>
      <w:r>
        <w:t xml:space="preserve"> generations. We will use a second trait that Mendel investigated, seed color, as an example. Seed color is governed by a single gene with two alleles. The yellow-seed allele is dominant and the green-seed allele</w:t>
      </w:r>
      <w:r>
        <w:rPr>
          <w:spacing w:val="-8"/>
        </w:rPr>
        <w:t xml:space="preserve"> </w:t>
      </w:r>
      <w:r>
        <w:t>is</w:t>
      </w:r>
      <w:r>
        <w:rPr>
          <w:spacing w:val="-9"/>
        </w:rPr>
        <w:t xml:space="preserve"> </w:t>
      </w:r>
      <w:r>
        <w:t>recessive.</w:t>
      </w:r>
      <w:r>
        <w:rPr>
          <w:spacing w:val="-8"/>
        </w:rPr>
        <w:t xml:space="preserve"> </w:t>
      </w:r>
      <w:r>
        <w:t>When</w:t>
      </w:r>
      <w:r>
        <w:rPr>
          <w:spacing w:val="-9"/>
        </w:rPr>
        <w:t xml:space="preserve"> </w:t>
      </w:r>
      <w:r>
        <w:t>true-breeding</w:t>
      </w:r>
      <w:r>
        <w:rPr>
          <w:spacing w:val="-8"/>
        </w:rPr>
        <w:t xml:space="preserve"> </w:t>
      </w:r>
      <w:r>
        <w:t>plants</w:t>
      </w:r>
      <w:r>
        <w:rPr>
          <w:spacing w:val="-9"/>
        </w:rPr>
        <w:t xml:space="preserve"> </w:t>
      </w:r>
      <w:r>
        <w:t>were</w:t>
      </w:r>
      <w:r>
        <w:rPr>
          <w:spacing w:val="-9"/>
        </w:rPr>
        <w:t xml:space="preserve"> </w:t>
      </w:r>
      <w:r>
        <w:t>cross-fertilized,</w:t>
      </w:r>
      <w:r>
        <w:rPr>
          <w:spacing w:val="-8"/>
        </w:rPr>
        <w:t xml:space="preserve"> </w:t>
      </w:r>
      <w:r>
        <w:t>in</w:t>
      </w:r>
      <w:r>
        <w:rPr>
          <w:spacing w:val="-9"/>
        </w:rPr>
        <w:t xml:space="preserve"> </w:t>
      </w:r>
      <w:r>
        <w:t>which</w:t>
      </w:r>
      <w:r>
        <w:rPr>
          <w:spacing w:val="-9"/>
        </w:rPr>
        <w:t xml:space="preserve"> </w:t>
      </w:r>
      <w:r>
        <w:t>one</w:t>
      </w:r>
      <w:r>
        <w:rPr>
          <w:spacing w:val="-9"/>
        </w:rPr>
        <w:t xml:space="preserve"> </w:t>
      </w:r>
      <w:r>
        <w:t>parent</w:t>
      </w:r>
      <w:r>
        <w:rPr>
          <w:spacing w:val="-9"/>
        </w:rPr>
        <w:t xml:space="preserve"> </w:t>
      </w:r>
      <w:r>
        <w:t>had</w:t>
      </w:r>
      <w:r>
        <w:rPr>
          <w:spacing w:val="-9"/>
        </w:rPr>
        <w:t xml:space="preserve"> </w:t>
      </w:r>
      <w:r>
        <w:t>yellow</w:t>
      </w:r>
      <w:r>
        <w:rPr>
          <w:spacing w:val="-9"/>
        </w:rPr>
        <w:t xml:space="preserve"> </w:t>
      </w:r>
      <w:r>
        <w:t>seeds and one had green seeds, all of the F</w:t>
      </w:r>
      <w:r>
        <w:rPr>
          <w:vertAlign w:val="subscript"/>
        </w:rPr>
        <w:t>1</w:t>
      </w:r>
      <w:r>
        <w:t xml:space="preserve"> hybrid offspring had yellow seeds. That is, the hybrid offspring were</w:t>
      </w:r>
      <w:r>
        <w:rPr>
          <w:spacing w:val="-2"/>
        </w:rPr>
        <w:t xml:space="preserve"> </w:t>
      </w:r>
      <w:r>
        <w:t>phenotypically</w:t>
      </w:r>
      <w:r>
        <w:rPr>
          <w:spacing w:val="-1"/>
        </w:rPr>
        <w:t xml:space="preserve"> </w:t>
      </w:r>
      <w:r>
        <w:t>identical</w:t>
      </w:r>
      <w:r>
        <w:rPr>
          <w:spacing w:val="-2"/>
        </w:rPr>
        <w:t xml:space="preserve"> </w:t>
      </w:r>
      <w:r>
        <w:t>to</w:t>
      </w:r>
      <w:r>
        <w:rPr>
          <w:spacing w:val="-2"/>
        </w:rPr>
        <w:t xml:space="preserve"> </w:t>
      </w:r>
      <w:r>
        <w:t>the</w:t>
      </w:r>
      <w:r>
        <w:rPr>
          <w:spacing w:val="-2"/>
        </w:rPr>
        <w:t xml:space="preserve"> </w:t>
      </w:r>
      <w:r>
        <w:t>true-breeding</w:t>
      </w:r>
      <w:r>
        <w:rPr>
          <w:spacing w:val="-2"/>
        </w:rPr>
        <w:t xml:space="preserve"> </w:t>
      </w:r>
      <w:r>
        <w:t>parent</w:t>
      </w:r>
      <w:r>
        <w:rPr>
          <w:spacing w:val="-2"/>
        </w:rPr>
        <w:t xml:space="preserve"> </w:t>
      </w:r>
      <w:r>
        <w:t>with</w:t>
      </w:r>
      <w:r>
        <w:rPr>
          <w:spacing w:val="-2"/>
        </w:rPr>
        <w:t xml:space="preserve"> </w:t>
      </w:r>
      <w:r>
        <w:t>yellow</w:t>
      </w:r>
      <w:r>
        <w:rPr>
          <w:spacing w:val="-2"/>
        </w:rPr>
        <w:t xml:space="preserve"> </w:t>
      </w:r>
      <w:r>
        <w:t>seeds.</w:t>
      </w:r>
      <w:r>
        <w:rPr>
          <w:spacing w:val="-2"/>
        </w:rPr>
        <w:t xml:space="preserve"> </w:t>
      </w:r>
      <w:r>
        <w:t>However,</w:t>
      </w:r>
      <w:r>
        <w:rPr>
          <w:spacing w:val="-3"/>
        </w:rPr>
        <w:t xml:space="preserve"> </w:t>
      </w:r>
      <w:r>
        <w:t>we</w:t>
      </w:r>
      <w:r>
        <w:rPr>
          <w:spacing w:val="-3"/>
        </w:rPr>
        <w:t xml:space="preserve"> </w:t>
      </w:r>
      <w:r>
        <w:t>know</w:t>
      </w:r>
      <w:r>
        <w:rPr>
          <w:spacing w:val="-3"/>
        </w:rPr>
        <w:t xml:space="preserve"> </w:t>
      </w:r>
      <w:r>
        <w:t>that</w:t>
      </w:r>
      <w:r>
        <w:rPr>
          <w:spacing w:val="-2"/>
        </w:rPr>
        <w:t xml:space="preserve"> </w:t>
      </w:r>
      <w:r>
        <w:t>the allele</w:t>
      </w:r>
      <w:r>
        <w:rPr>
          <w:spacing w:val="-4"/>
        </w:rPr>
        <w:t xml:space="preserve"> </w:t>
      </w:r>
      <w:r>
        <w:t>donated</w:t>
      </w:r>
      <w:r>
        <w:rPr>
          <w:spacing w:val="-4"/>
        </w:rPr>
        <w:t xml:space="preserve"> </w:t>
      </w:r>
      <w:r>
        <w:t>by</w:t>
      </w:r>
      <w:r>
        <w:rPr>
          <w:spacing w:val="-5"/>
        </w:rPr>
        <w:t xml:space="preserve"> </w:t>
      </w:r>
      <w:r>
        <w:t>the</w:t>
      </w:r>
      <w:r>
        <w:rPr>
          <w:spacing w:val="-4"/>
        </w:rPr>
        <w:t xml:space="preserve"> </w:t>
      </w:r>
      <w:r>
        <w:t>parent</w:t>
      </w:r>
      <w:r>
        <w:rPr>
          <w:spacing w:val="-4"/>
        </w:rPr>
        <w:t xml:space="preserve"> </w:t>
      </w:r>
      <w:r>
        <w:t>with</w:t>
      </w:r>
      <w:r>
        <w:rPr>
          <w:spacing w:val="-4"/>
        </w:rPr>
        <w:t xml:space="preserve"> </w:t>
      </w:r>
      <w:r>
        <w:t>green</w:t>
      </w:r>
      <w:r>
        <w:rPr>
          <w:spacing w:val="-4"/>
        </w:rPr>
        <w:t xml:space="preserve"> </w:t>
      </w:r>
      <w:r>
        <w:t>seeds</w:t>
      </w:r>
      <w:r>
        <w:rPr>
          <w:spacing w:val="-4"/>
        </w:rPr>
        <w:t xml:space="preserve"> </w:t>
      </w:r>
      <w:r>
        <w:t>was</w:t>
      </w:r>
      <w:r>
        <w:rPr>
          <w:spacing w:val="-4"/>
        </w:rPr>
        <w:t xml:space="preserve"> </w:t>
      </w:r>
      <w:r>
        <w:t>not</w:t>
      </w:r>
      <w:r>
        <w:rPr>
          <w:spacing w:val="-4"/>
        </w:rPr>
        <w:t xml:space="preserve"> </w:t>
      </w:r>
      <w:r>
        <w:t>simply</w:t>
      </w:r>
      <w:r>
        <w:rPr>
          <w:spacing w:val="-4"/>
        </w:rPr>
        <w:t xml:space="preserve"> </w:t>
      </w:r>
      <w:r>
        <w:t>lost</w:t>
      </w:r>
      <w:r>
        <w:rPr>
          <w:spacing w:val="-4"/>
        </w:rPr>
        <w:t xml:space="preserve"> </w:t>
      </w:r>
      <w:r>
        <w:t>because</w:t>
      </w:r>
      <w:r>
        <w:rPr>
          <w:spacing w:val="-4"/>
        </w:rPr>
        <w:t xml:space="preserve"> </w:t>
      </w:r>
      <w:r>
        <w:t>it</w:t>
      </w:r>
      <w:r>
        <w:rPr>
          <w:spacing w:val="-4"/>
        </w:rPr>
        <w:t xml:space="preserve"> </w:t>
      </w:r>
      <w:r>
        <w:t>reappeared</w:t>
      </w:r>
      <w:r>
        <w:rPr>
          <w:spacing w:val="-4"/>
        </w:rPr>
        <w:t xml:space="preserve"> </w:t>
      </w:r>
      <w:r>
        <w:t>in</w:t>
      </w:r>
      <w:r>
        <w:rPr>
          <w:spacing w:val="-4"/>
        </w:rPr>
        <w:t xml:space="preserve"> </w:t>
      </w:r>
      <w:r>
        <w:t>some</w:t>
      </w:r>
      <w:r>
        <w:rPr>
          <w:spacing w:val="-4"/>
        </w:rPr>
        <w:t xml:space="preserve"> </w:t>
      </w:r>
      <w:r>
        <w:t>of</w:t>
      </w:r>
      <w:r>
        <w:rPr>
          <w:spacing w:val="-5"/>
        </w:rPr>
        <w:t xml:space="preserve"> </w:t>
      </w:r>
      <w:r>
        <w:t>the</w:t>
      </w:r>
      <w:r>
        <w:rPr>
          <w:spacing w:val="-4"/>
        </w:rPr>
        <w:t xml:space="preserve"> </w:t>
      </w:r>
      <w:r>
        <w:t>F</w:t>
      </w:r>
      <w:r>
        <w:rPr>
          <w:vertAlign w:val="subscript"/>
        </w:rPr>
        <w:t>2</w:t>
      </w:r>
      <w:r>
        <w:t xml:space="preserve"> offspring (</w:t>
      </w:r>
      <w:r w:rsidRPr="00E87AD1">
        <w:rPr>
          <w:color w:val="C00000"/>
        </w:rPr>
        <w:t>Figure 3.32</w:t>
      </w:r>
      <w:r>
        <w:t>). Therefore, the F</w:t>
      </w:r>
      <w:r>
        <w:rPr>
          <w:vertAlign w:val="subscript"/>
        </w:rPr>
        <w:t>1</w:t>
      </w:r>
      <w:r>
        <w:t xml:space="preserve"> plants must have been genotypically different from the parent with yellow seeds.</w:t>
      </w:r>
    </w:p>
    <w:p w:rsidR="00E87AD1" w:rsidRDefault="00E87AD1" w:rsidP="00E87AD1">
      <w:pPr>
        <w:spacing w:line="254" w:lineRule="auto"/>
        <w:jc w:val="both"/>
      </w:pPr>
    </w:p>
    <w:p w:rsidR="00712027" w:rsidRDefault="00712027" w:rsidP="00E87AD1">
      <w:pPr>
        <w:spacing w:line="254" w:lineRule="auto"/>
        <w:jc w:val="both"/>
      </w:pPr>
    </w:p>
    <w:p w:rsidR="00712027" w:rsidRDefault="00712027" w:rsidP="00E87AD1">
      <w:pPr>
        <w:spacing w:line="254" w:lineRule="auto"/>
        <w:jc w:val="both"/>
      </w:pPr>
    </w:p>
    <w:p w:rsidR="00712027" w:rsidRDefault="00712027" w:rsidP="00E87AD1">
      <w:pPr>
        <w:spacing w:line="254" w:lineRule="auto"/>
        <w:jc w:val="both"/>
      </w:pPr>
    </w:p>
    <w:p w:rsidR="00712027" w:rsidRDefault="00712027" w:rsidP="00E87AD1">
      <w:pPr>
        <w:spacing w:line="254" w:lineRule="auto"/>
        <w:jc w:val="both"/>
      </w:pPr>
    </w:p>
    <w:p w:rsidR="00712027" w:rsidRDefault="00712027" w:rsidP="00E87AD1">
      <w:pPr>
        <w:spacing w:line="254" w:lineRule="auto"/>
        <w:jc w:val="both"/>
      </w:pPr>
    </w:p>
    <w:p w:rsidR="00712027" w:rsidRDefault="00712027" w:rsidP="00712027">
      <w:pPr>
        <w:spacing w:line="254" w:lineRule="auto"/>
        <w:jc w:val="center"/>
        <w:sectPr w:rsidR="00712027">
          <w:headerReference w:type="even" r:id="rId166"/>
          <w:headerReference w:type="default" r:id="rId167"/>
          <w:footerReference w:type="even" r:id="rId168"/>
          <w:pgSz w:w="12240" w:h="15840"/>
          <w:pgMar w:top="580" w:right="600" w:bottom="420" w:left="620" w:header="238" w:footer="238" w:gutter="0"/>
          <w:pgNumType w:start="184"/>
          <w:cols w:space="720"/>
        </w:sectPr>
      </w:pPr>
      <w:r>
        <w:t>92</w:t>
      </w:r>
    </w:p>
    <w:p w:rsidR="00E87AD1" w:rsidRDefault="00E87AD1" w:rsidP="00E87AD1">
      <w:pPr>
        <w:pStyle w:val="BodyText"/>
        <w:spacing w:before="129" w:line="252" w:lineRule="auto"/>
        <w:ind w:left="1539" w:right="1553"/>
        <w:jc w:val="both"/>
      </w:pPr>
      <w:r>
        <w:lastRenderedPageBreak/>
        <w:t xml:space="preserve">The P plants that Mendel used in his experiments were each homozygous for the trait he was studying. </w:t>
      </w:r>
      <w:bookmarkStart w:id="93" w:name="_bookmark811"/>
      <w:bookmarkEnd w:id="93"/>
      <w:r>
        <w:t xml:space="preserve">Diploid organisms that are </w:t>
      </w:r>
      <w:r>
        <w:rPr>
          <w:b/>
        </w:rPr>
        <w:t xml:space="preserve">homozygous </w:t>
      </w:r>
      <w:r>
        <w:t xml:space="preserve">for a gene have two identical alleles, one on each of their homologous chromosomes. The genotype is often written as </w:t>
      </w:r>
      <w:r>
        <w:rPr>
          <w:i/>
        </w:rPr>
        <w:t xml:space="preserve">YY </w:t>
      </w:r>
      <w:r>
        <w:t xml:space="preserve">or </w:t>
      </w:r>
      <w:r>
        <w:rPr>
          <w:i/>
        </w:rPr>
        <w:t>yy</w:t>
      </w:r>
      <w:r>
        <w:t>, for which each letter represents one</w:t>
      </w:r>
      <w:r>
        <w:rPr>
          <w:spacing w:val="-5"/>
        </w:rPr>
        <w:t xml:space="preserve"> </w:t>
      </w:r>
      <w:r>
        <w:t>of</w:t>
      </w:r>
      <w:r>
        <w:rPr>
          <w:spacing w:val="-5"/>
        </w:rPr>
        <w:t xml:space="preserve"> </w:t>
      </w:r>
      <w:r>
        <w:t>the</w:t>
      </w:r>
      <w:r>
        <w:rPr>
          <w:spacing w:val="-5"/>
        </w:rPr>
        <w:t xml:space="preserve"> </w:t>
      </w:r>
      <w:r>
        <w:t>two</w:t>
      </w:r>
      <w:r>
        <w:rPr>
          <w:spacing w:val="-5"/>
        </w:rPr>
        <w:t xml:space="preserve"> </w:t>
      </w:r>
      <w:r>
        <w:t>alleles</w:t>
      </w:r>
      <w:r>
        <w:rPr>
          <w:spacing w:val="-4"/>
        </w:rPr>
        <w:t xml:space="preserve"> </w:t>
      </w:r>
      <w:r>
        <w:t>in</w:t>
      </w:r>
      <w:r>
        <w:rPr>
          <w:spacing w:val="-5"/>
        </w:rPr>
        <w:t xml:space="preserve"> </w:t>
      </w:r>
      <w:r>
        <w:t>the</w:t>
      </w:r>
      <w:r>
        <w:rPr>
          <w:spacing w:val="-5"/>
        </w:rPr>
        <w:t xml:space="preserve"> </w:t>
      </w:r>
      <w:r>
        <w:t>genotype.</w:t>
      </w:r>
      <w:r>
        <w:rPr>
          <w:spacing w:val="-4"/>
        </w:rPr>
        <w:t xml:space="preserve"> </w:t>
      </w:r>
      <w:r>
        <w:t>The</w:t>
      </w:r>
      <w:r>
        <w:rPr>
          <w:spacing w:val="-5"/>
        </w:rPr>
        <w:t xml:space="preserve"> </w:t>
      </w:r>
      <w:r>
        <w:t>dominant</w:t>
      </w:r>
      <w:r>
        <w:rPr>
          <w:spacing w:val="-4"/>
        </w:rPr>
        <w:t xml:space="preserve"> </w:t>
      </w:r>
      <w:r>
        <w:t>allele</w:t>
      </w:r>
      <w:r>
        <w:rPr>
          <w:spacing w:val="-4"/>
        </w:rPr>
        <w:t xml:space="preserve"> </w:t>
      </w:r>
      <w:r>
        <w:t>is</w:t>
      </w:r>
      <w:r>
        <w:rPr>
          <w:spacing w:val="-5"/>
        </w:rPr>
        <w:t xml:space="preserve"> </w:t>
      </w:r>
      <w:r>
        <w:t>capitalized</w:t>
      </w:r>
      <w:r>
        <w:rPr>
          <w:spacing w:val="-3"/>
        </w:rPr>
        <w:t xml:space="preserve"> </w:t>
      </w:r>
      <w:r>
        <w:t>and</w:t>
      </w:r>
      <w:r>
        <w:rPr>
          <w:spacing w:val="-5"/>
        </w:rPr>
        <w:t xml:space="preserve"> </w:t>
      </w:r>
      <w:r>
        <w:t>the</w:t>
      </w:r>
      <w:r>
        <w:rPr>
          <w:spacing w:val="-5"/>
        </w:rPr>
        <w:t xml:space="preserve"> </w:t>
      </w:r>
      <w:r>
        <w:t>recessive</w:t>
      </w:r>
      <w:r>
        <w:rPr>
          <w:spacing w:val="-4"/>
        </w:rPr>
        <w:t xml:space="preserve"> </w:t>
      </w:r>
      <w:r>
        <w:t>allele</w:t>
      </w:r>
      <w:r>
        <w:rPr>
          <w:spacing w:val="-4"/>
        </w:rPr>
        <w:t xml:space="preserve"> </w:t>
      </w:r>
      <w:r>
        <w:t>is</w:t>
      </w:r>
      <w:r>
        <w:rPr>
          <w:spacing w:val="-5"/>
        </w:rPr>
        <w:t xml:space="preserve"> </w:t>
      </w:r>
      <w:r>
        <w:t>lower case.</w:t>
      </w:r>
      <w:r>
        <w:rPr>
          <w:spacing w:val="-1"/>
        </w:rPr>
        <w:t xml:space="preserve"> </w:t>
      </w:r>
      <w:r>
        <w:t>The</w:t>
      </w:r>
      <w:r>
        <w:rPr>
          <w:spacing w:val="-2"/>
        </w:rPr>
        <w:t xml:space="preserve"> </w:t>
      </w:r>
      <w:r>
        <w:t>letter</w:t>
      </w:r>
      <w:r>
        <w:rPr>
          <w:spacing w:val="-1"/>
        </w:rPr>
        <w:t xml:space="preserve"> </w:t>
      </w:r>
      <w:r>
        <w:t>used</w:t>
      </w:r>
      <w:r>
        <w:rPr>
          <w:spacing w:val="-1"/>
        </w:rPr>
        <w:t xml:space="preserve"> </w:t>
      </w:r>
      <w:r>
        <w:t>for</w:t>
      </w:r>
      <w:r>
        <w:rPr>
          <w:spacing w:val="-2"/>
        </w:rPr>
        <w:t xml:space="preserve"> </w:t>
      </w:r>
      <w:r>
        <w:t>the</w:t>
      </w:r>
      <w:r>
        <w:rPr>
          <w:spacing w:val="-2"/>
        </w:rPr>
        <w:t xml:space="preserve"> </w:t>
      </w:r>
      <w:r>
        <w:t>gene</w:t>
      </w:r>
      <w:r>
        <w:rPr>
          <w:spacing w:val="-2"/>
        </w:rPr>
        <w:t xml:space="preserve"> </w:t>
      </w:r>
      <w:r>
        <w:t>(seed</w:t>
      </w:r>
      <w:r>
        <w:rPr>
          <w:spacing w:val="-1"/>
        </w:rPr>
        <w:t xml:space="preserve"> </w:t>
      </w:r>
      <w:r>
        <w:t>color</w:t>
      </w:r>
      <w:r>
        <w:rPr>
          <w:spacing w:val="-1"/>
        </w:rPr>
        <w:t xml:space="preserve"> </w:t>
      </w:r>
      <w:r>
        <w:t>in</w:t>
      </w:r>
      <w:r>
        <w:rPr>
          <w:spacing w:val="-2"/>
        </w:rPr>
        <w:t xml:space="preserve"> </w:t>
      </w:r>
      <w:r>
        <w:t>this</w:t>
      </w:r>
      <w:r>
        <w:rPr>
          <w:spacing w:val="-1"/>
        </w:rPr>
        <w:t xml:space="preserve"> </w:t>
      </w:r>
      <w:r>
        <w:t>case)</w:t>
      </w:r>
      <w:r>
        <w:rPr>
          <w:spacing w:val="-1"/>
        </w:rPr>
        <w:t xml:space="preserve"> </w:t>
      </w:r>
      <w:r>
        <w:t>is</w:t>
      </w:r>
      <w:r>
        <w:rPr>
          <w:spacing w:val="-1"/>
        </w:rPr>
        <w:t xml:space="preserve"> </w:t>
      </w:r>
      <w:r>
        <w:t>usually</w:t>
      </w:r>
      <w:r>
        <w:rPr>
          <w:spacing w:val="-1"/>
        </w:rPr>
        <w:t xml:space="preserve"> </w:t>
      </w:r>
      <w:r>
        <w:t>related</w:t>
      </w:r>
      <w:r>
        <w:rPr>
          <w:spacing w:val="-1"/>
        </w:rPr>
        <w:t xml:space="preserve"> </w:t>
      </w:r>
      <w:r>
        <w:t>to</w:t>
      </w:r>
      <w:r>
        <w:rPr>
          <w:spacing w:val="-2"/>
        </w:rPr>
        <w:t xml:space="preserve"> </w:t>
      </w:r>
      <w:r>
        <w:t>the</w:t>
      </w:r>
      <w:r>
        <w:rPr>
          <w:spacing w:val="-2"/>
        </w:rPr>
        <w:t xml:space="preserve"> </w:t>
      </w:r>
      <w:r>
        <w:t>dominant</w:t>
      </w:r>
      <w:r>
        <w:rPr>
          <w:spacing w:val="-1"/>
        </w:rPr>
        <w:t xml:space="preserve"> </w:t>
      </w:r>
      <w:r>
        <w:t>trait</w:t>
      </w:r>
      <w:r>
        <w:rPr>
          <w:spacing w:val="-1"/>
        </w:rPr>
        <w:t xml:space="preserve"> </w:t>
      </w:r>
      <w:r>
        <w:t>(yellow allele,</w:t>
      </w:r>
      <w:r>
        <w:rPr>
          <w:spacing w:val="-9"/>
        </w:rPr>
        <w:t xml:space="preserve"> </w:t>
      </w:r>
      <w:r>
        <w:t>in</w:t>
      </w:r>
      <w:r>
        <w:rPr>
          <w:spacing w:val="-10"/>
        </w:rPr>
        <w:t xml:space="preserve"> </w:t>
      </w:r>
      <w:r>
        <w:t>this</w:t>
      </w:r>
      <w:r>
        <w:rPr>
          <w:spacing w:val="-10"/>
        </w:rPr>
        <w:t xml:space="preserve"> </w:t>
      </w:r>
      <w:r>
        <w:t>case,</w:t>
      </w:r>
      <w:r>
        <w:rPr>
          <w:spacing w:val="-10"/>
        </w:rPr>
        <w:t xml:space="preserve"> </w:t>
      </w:r>
      <w:r>
        <w:t>or</w:t>
      </w:r>
      <w:r>
        <w:rPr>
          <w:spacing w:val="-10"/>
        </w:rPr>
        <w:t xml:space="preserve"> </w:t>
      </w:r>
      <w:r>
        <w:t>“</w:t>
      </w:r>
      <w:r>
        <w:rPr>
          <w:i/>
        </w:rPr>
        <w:t>Y</w:t>
      </w:r>
      <w:r>
        <w:t>”).</w:t>
      </w:r>
      <w:r>
        <w:rPr>
          <w:spacing w:val="-10"/>
        </w:rPr>
        <w:t xml:space="preserve"> </w:t>
      </w:r>
      <w:r>
        <w:t>Mendel’s</w:t>
      </w:r>
      <w:r>
        <w:rPr>
          <w:spacing w:val="-10"/>
        </w:rPr>
        <w:t xml:space="preserve"> </w:t>
      </w:r>
      <w:r>
        <w:t>parental</w:t>
      </w:r>
      <w:r>
        <w:rPr>
          <w:spacing w:val="-9"/>
        </w:rPr>
        <w:t xml:space="preserve"> </w:t>
      </w:r>
      <w:r>
        <w:t>pea</w:t>
      </w:r>
      <w:r>
        <w:rPr>
          <w:spacing w:val="-10"/>
        </w:rPr>
        <w:t xml:space="preserve"> </w:t>
      </w:r>
      <w:r>
        <w:t>plants</w:t>
      </w:r>
      <w:r>
        <w:rPr>
          <w:spacing w:val="-10"/>
        </w:rPr>
        <w:t xml:space="preserve"> </w:t>
      </w:r>
      <w:r>
        <w:t>always</w:t>
      </w:r>
      <w:r>
        <w:rPr>
          <w:spacing w:val="-10"/>
        </w:rPr>
        <w:t xml:space="preserve"> </w:t>
      </w:r>
      <w:r>
        <w:t>bred</w:t>
      </w:r>
      <w:r>
        <w:rPr>
          <w:spacing w:val="-10"/>
        </w:rPr>
        <w:t xml:space="preserve"> </w:t>
      </w:r>
      <w:r>
        <w:t>true</w:t>
      </w:r>
      <w:r>
        <w:rPr>
          <w:spacing w:val="-10"/>
        </w:rPr>
        <w:t xml:space="preserve"> </w:t>
      </w:r>
      <w:r>
        <w:t>because</w:t>
      </w:r>
      <w:r>
        <w:rPr>
          <w:spacing w:val="-10"/>
        </w:rPr>
        <w:t xml:space="preserve"> </w:t>
      </w:r>
      <w:r>
        <w:t>both</w:t>
      </w:r>
      <w:r>
        <w:rPr>
          <w:spacing w:val="-10"/>
        </w:rPr>
        <w:t xml:space="preserve"> </w:t>
      </w:r>
      <w:r>
        <w:t>produced</w:t>
      </w:r>
      <w:r>
        <w:rPr>
          <w:spacing w:val="-10"/>
        </w:rPr>
        <w:t xml:space="preserve"> </w:t>
      </w:r>
      <w:r>
        <w:t xml:space="preserve">gametes carried the same allele. When P plants with contrasting traits were cross-fertilized, all of the offspring </w:t>
      </w:r>
      <w:bookmarkStart w:id="94" w:name="_bookmark810"/>
      <w:bookmarkEnd w:id="94"/>
      <w:r>
        <w:t xml:space="preserve">were </w:t>
      </w:r>
      <w:r>
        <w:rPr>
          <w:b/>
        </w:rPr>
        <w:t xml:space="preserve">heterozygous </w:t>
      </w:r>
      <w:r>
        <w:t>for the contrasting trait, meaning their genotype had different alleles for the gene being examined. For example, the F</w:t>
      </w:r>
      <w:r>
        <w:rPr>
          <w:vertAlign w:val="subscript"/>
        </w:rPr>
        <w:t>1</w:t>
      </w:r>
      <w:r>
        <w:t xml:space="preserve"> yellow plants that received a </w:t>
      </w:r>
      <w:r>
        <w:rPr>
          <w:i/>
        </w:rPr>
        <w:t xml:space="preserve">Y </w:t>
      </w:r>
      <w:r>
        <w:t xml:space="preserve">allele from their yellow parent and a </w:t>
      </w:r>
      <w:r>
        <w:rPr>
          <w:i/>
        </w:rPr>
        <w:t xml:space="preserve">y </w:t>
      </w:r>
      <w:r>
        <w:t xml:space="preserve">allele from their green parent had the genotype </w:t>
      </w:r>
      <w:r>
        <w:rPr>
          <w:i/>
        </w:rPr>
        <w:t>Yy</w:t>
      </w:r>
      <w:r>
        <w:t>.</w:t>
      </w:r>
    </w:p>
    <w:p w:rsidR="00E87AD1" w:rsidRDefault="00E87AD1" w:rsidP="00E87AD1">
      <w:pPr>
        <w:pStyle w:val="BodyText"/>
        <w:rPr>
          <w:sz w:val="6"/>
        </w:rPr>
      </w:pPr>
      <w:r>
        <w:rPr>
          <w:noProof/>
        </w:rPr>
        <w:drawing>
          <wp:anchor distT="0" distB="0" distL="0" distR="0" simplePos="0" relativeHeight="251701248" behindDoc="1" locked="0" layoutInCell="1" allowOverlap="1" wp14:anchorId="501A9ABE" wp14:editId="27AF5B1E">
            <wp:simplePos x="0" y="0"/>
            <wp:positionH relativeFrom="page">
              <wp:posOffset>1743075</wp:posOffset>
            </wp:positionH>
            <wp:positionV relativeFrom="paragraph">
              <wp:posOffset>59106</wp:posOffset>
            </wp:positionV>
            <wp:extent cx="4267200" cy="2917698"/>
            <wp:effectExtent l="0" t="0" r="0" b="0"/>
            <wp:wrapTopAndBottom/>
            <wp:docPr id="1108" name="Image 110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08" name="Image 1108"/>
                    <pic:cNvPicPr/>
                  </pic:nvPicPr>
                  <pic:blipFill>
                    <a:blip r:embed="rId169" cstate="print"/>
                    <a:stretch>
                      <a:fillRect/>
                    </a:stretch>
                  </pic:blipFill>
                  <pic:spPr>
                    <a:xfrm>
                      <a:off x="0" y="0"/>
                      <a:ext cx="4267200" cy="2917698"/>
                    </a:xfrm>
                    <a:prstGeom prst="rect">
                      <a:avLst/>
                    </a:prstGeom>
                  </pic:spPr>
                </pic:pic>
              </a:graphicData>
            </a:graphic>
          </wp:anchor>
        </w:drawing>
      </w:r>
    </w:p>
    <w:p w:rsidR="00E87AD1" w:rsidRDefault="00E87AD1" w:rsidP="00E87AD1">
      <w:pPr>
        <w:spacing w:before="67" w:line="249" w:lineRule="auto"/>
        <w:ind w:left="1540" w:right="1558"/>
        <w:jc w:val="both"/>
        <w:rPr>
          <w:rFonts w:ascii="Arial"/>
          <w:sz w:val="18"/>
        </w:rPr>
      </w:pPr>
      <w:bookmarkStart w:id="95" w:name="_bookmark812"/>
      <w:bookmarkEnd w:id="95"/>
      <w:r>
        <w:rPr>
          <w:rFonts w:ascii="Arial"/>
          <w:b/>
          <w:color w:val="CC6633"/>
          <w:sz w:val="18"/>
        </w:rPr>
        <w:t xml:space="preserve">Figure 3.32 </w:t>
      </w:r>
      <w:r>
        <w:rPr>
          <w:rFonts w:ascii="Arial"/>
          <w:sz w:val="18"/>
        </w:rPr>
        <w:t>Phenotypes are physical expressions of traits that are transmitted by alleles. Capital letters</w:t>
      </w:r>
      <w:r>
        <w:rPr>
          <w:rFonts w:ascii="Arial"/>
          <w:spacing w:val="-3"/>
          <w:sz w:val="18"/>
        </w:rPr>
        <w:t xml:space="preserve"> </w:t>
      </w:r>
      <w:r>
        <w:rPr>
          <w:rFonts w:ascii="Arial"/>
          <w:sz w:val="18"/>
        </w:rPr>
        <w:t>represent</w:t>
      </w:r>
      <w:r>
        <w:rPr>
          <w:rFonts w:ascii="Arial"/>
          <w:spacing w:val="-3"/>
          <w:sz w:val="18"/>
        </w:rPr>
        <w:t xml:space="preserve"> </w:t>
      </w:r>
      <w:r>
        <w:rPr>
          <w:rFonts w:ascii="Arial"/>
          <w:sz w:val="18"/>
        </w:rPr>
        <w:t>dominant</w:t>
      </w:r>
      <w:r>
        <w:rPr>
          <w:rFonts w:ascii="Arial"/>
          <w:spacing w:val="-3"/>
          <w:sz w:val="18"/>
        </w:rPr>
        <w:t xml:space="preserve"> </w:t>
      </w:r>
      <w:r>
        <w:rPr>
          <w:rFonts w:ascii="Arial"/>
          <w:sz w:val="18"/>
        </w:rPr>
        <w:t>alleles</w:t>
      </w:r>
      <w:r>
        <w:rPr>
          <w:rFonts w:ascii="Arial"/>
          <w:spacing w:val="-3"/>
          <w:sz w:val="18"/>
        </w:rPr>
        <w:t xml:space="preserve"> </w:t>
      </w:r>
      <w:r>
        <w:rPr>
          <w:rFonts w:ascii="Arial"/>
          <w:sz w:val="18"/>
        </w:rPr>
        <w:t>and</w:t>
      </w:r>
      <w:r>
        <w:rPr>
          <w:rFonts w:ascii="Arial"/>
          <w:spacing w:val="-3"/>
          <w:sz w:val="18"/>
        </w:rPr>
        <w:t xml:space="preserve"> </w:t>
      </w:r>
      <w:r>
        <w:rPr>
          <w:rFonts w:ascii="Arial"/>
          <w:sz w:val="18"/>
        </w:rPr>
        <w:t>lowercase</w:t>
      </w:r>
      <w:r>
        <w:rPr>
          <w:rFonts w:ascii="Arial"/>
          <w:spacing w:val="-3"/>
          <w:sz w:val="18"/>
        </w:rPr>
        <w:t xml:space="preserve"> </w:t>
      </w:r>
      <w:r>
        <w:rPr>
          <w:rFonts w:ascii="Arial"/>
          <w:sz w:val="18"/>
        </w:rPr>
        <w:t>letters</w:t>
      </w:r>
      <w:r>
        <w:rPr>
          <w:rFonts w:ascii="Arial"/>
          <w:spacing w:val="-3"/>
          <w:sz w:val="18"/>
        </w:rPr>
        <w:t xml:space="preserve"> </w:t>
      </w:r>
      <w:r>
        <w:rPr>
          <w:rFonts w:ascii="Arial"/>
          <w:sz w:val="18"/>
        </w:rPr>
        <w:t>represent</w:t>
      </w:r>
      <w:r>
        <w:rPr>
          <w:rFonts w:ascii="Arial"/>
          <w:spacing w:val="-3"/>
          <w:sz w:val="18"/>
        </w:rPr>
        <w:t xml:space="preserve"> </w:t>
      </w:r>
      <w:r>
        <w:rPr>
          <w:rFonts w:ascii="Arial"/>
          <w:sz w:val="18"/>
        </w:rPr>
        <w:t>recessive</w:t>
      </w:r>
      <w:r>
        <w:rPr>
          <w:rFonts w:ascii="Arial"/>
          <w:spacing w:val="-3"/>
          <w:sz w:val="18"/>
        </w:rPr>
        <w:t xml:space="preserve"> </w:t>
      </w:r>
      <w:r>
        <w:rPr>
          <w:rFonts w:ascii="Arial"/>
          <w:sz w:val="18"/>
        </w:rPr>
        <w:t>alleles.</w:t>
      </w:r>
      <w:r>
        <w:rPr>
          <w:rFonts w:ascii="Arial"/>
          <w:spacing w:val="-3"/>
          <w:sz w:val="18"/>
        </w:rPr>
        <w:t xml:space="preserve"> </w:t>
      </w:r>
      <w:r>
        <w:rPr>
          <w:rFonts w:ascii="Arial"/>
          <w:sz w:val="18"/>
        </w:rPr>
        <w:t>The</w:t>
      </w:r>
      <w:r>
        <w:rPr>
          <w:rFonts w:ascii="Arial"/>
          <w:spacing w:val="-3"/>
          <w:sz w:val="18"/>
        </w:rPr>
        <w:t xml:space="preserve"> </w:t>
      </w:r>
      <w:r>
        <w:rPr>
          <w:rFonts w:ascii="Arial"/>
          <w:sz w:val="18"/>
        </w:rPr>
        <w:t>phenotypic ratios are the ratios of visible characteristics. The genotypic ratios are the ratios of gene combinations in the offspring, and these are not always distinguishable in the phenotypes.</w:t>
      </w:r>
    </w:p>
    <w:p w:rsidR="00E87AD1" w:rsidRDefault="00E87AD1" w:rsidP="00E87AD1">
      <w:pPr>
        <w:pStyle w:val="BodyText"/>
        <w:spacing w:before="71"/>
        <w:rPr>
          <w:rFonts w:ascii="Arial"/>
          <w:sz w:val="18"/>
        </w:rPr>
      </w:pPr>
    </w:p>
    <w:p w:rsidR="00E87AD1" w:rsidRPr="00E87AD1" w:rsidRDefault="00E87AD1" w:rsidP="00E87AD1">
      <w:pPr>
        <w:pStyle w:val="Heading8"/>
        <w:rPr>
          <w:sz w:val="32"/>
          <w:szCs w:val="32"/>
        </w:rPr>
      </w:pPr>
      <w:r w:rsidRPr="00E87AD1">
        <w:rPr>
          <w:color w:val="336633"/>
          <w:sz w:val="32"/>
          <w:szCs w:val="32"/>
        </w:rPr>
        <w:t>Law</w:t>
      </w:r>
      <w:r w:rsidRPr="00E87AD1">
        <w:rPr>
          <w:color w:val="336633"/>
          <w:spacing w:val="-2"/>
          <w:sz w:val="32"/>
          <w:szCs w:val="32"/>
        </w:rPr>
        <w:t xml:space="preserve"> </w:t>
      </w:r>
      <w:r w:rsidRPr="00E87AD1">
        <w:rPr>
          <w:color w:val="336633"/>
          <w:sz w:val="32"/>
          <w:szCs w:val="32"/>
        </w:rPr>
        <w:t>of</w:t>
      </w:r>
      <w:r w:rsidRPr="00E87AD1">
        <w:rPr>
          <w:color w:val="336633"/>
          <w:spacing w:val="-2"/>
          <w:sz w:val="32"/>
          <w:szCs w:val="32"/>
        </w:rPr>
        <w:t xml:space="preserve"> Dominance</w:t>
      </w:r>
    </w:p>
    <w:p w:rsidR="00E87AD1" w:rsidRDefault="00E87AD1" w:rsidP="00E87AD1">
      <w:pPr>
        <w:pStyle w:val="BodyText"/>
        <w:spacing w:before="104" w:line="252" w:lineRule="auto"/>
        <w:ind w:left="1540" w:right="1554"/>
        <w:jc w:val="both"/>
      </w:pPr>
      <w:r>
        <w:t>Our discussion of homozygous and heterozygous organisms brings us to why the F</w:t>
      </w:r>
      <w:r>
        <w:rPr>
          <w:vertAlign w:val="subscript"/>
        </w:rPr>
        <w:t>1</w:t>
      </w:r>
      <w:r>
        <w:t xml:space="preserve"> heterozygous offspring</w:t>
      </w:r>
      <w:r>
        <w:rPr>
          <w:spacing w:val="27"/>
        </w:rPr>
        <w:t xml:space="preserve"> </w:t>
      </w:r>
      <w:r>
        <w:t>were</w:t>
      </w:r>
      <w:r>
        <w:rPr>
          <w:spacing w:val="27"/>
        </w:rPr>
        <w:t xml:space="preserve"> </w:t>
      </w:r>
      <w:r>
        <w:t>identical</w:t>
      </w:r>
      <w:r>
        <w:rPr>
          <w:spacing w:val="28"/>
        </w:rPr>
        <w:t xml:space="preserve"> </w:t>
      </w:r>
      <w:r>
        <w:t>to</w:t>
      </w:r>
      <w:r>
        <w:rPr>
          <w:spacing w:val="27"/>
        </w:rPr>
        <w:t xml:space="preserve"> </w:t>
      </w:r>
      <w:r>
        <w:t>one</w:t>
      </w:r>
      <w:r>
        <w:rPr>
          <w:spacing w:val="27"/>
        </w:rPr>
        <w:t xml:space="preserve"> </w:t>
      </w:r>
      <w:r>
        <w:t>of</w:t>
      </w:r>
      <w:r>
        <w:rPr>
          <w:spacing w:val="27"/>
        </w:rPr>
        <w:t xml:space="preserve"> </w:t>
      </w:r>
      <w:r>
        <w:t>the</w:t>
      </w:r>
      <w:r>
        <w:rPr>
          <w:spacing w:val="27"/>
        </w:rPr>
        <w:t xml:space="preserve"> </w:t>
      </w:r>
      <w:r>
        <w:t>parents,</w:t>
      </w:r>
      <w:r>
        <w:rPr>
          <w:spacing w:val="27"/>
        </w:rPr>
        <w:t xml:space="preserve"> </w:t>
      </w:r>
      <w:r>
        <w:t>rather</w:t>
      </w:r>
      <w:r>
        <w:rPr>
          <w:spacing w:val="27"/>
        </w:rPr>
        <w:t xml:space="preserve"> </w:t>
      </w:r>
      <w:r>
        <w:t>than</w:t>
      </w:r>
      <w:r>
        <w:rPr>
          <w:spacing w:val="27"/>
        </w:rPr>
        <w:t xml:space="preserve"> </w:t>
      </w:r>
      <w:r>
        <w:t>expressing</w:t>
      </w:r>
      <w:r>
        <w:rPr>
          <w:spacing w:val="27"/>
        </w:rPr>
        <w:t xml:space="preserve"> </w:t>
      </w:r>
      <w:r>
        <w:t>both</w:t>
      </w:r>
      <w:r>
        <w:rPr>
          <w:spacing w:val="27"/>
        </w:rPr>
        <w:t xml:space="preserve"> </w:t>
      </w:r>
      <w:r>
        <w:t>alleles.</w:t>
      </w:r>
      <w:r>
        <w:rPr>
          <w:spacing w:val="28"/>
        </w:rPr>
        <w:t xml:space="preserve"> </w:t>
      </w:r>
      <w:r>
        <w:t>In</w:t>
      </w:r>
      <w:r>
        <w:rPr>
          <w:spacing w:val="27"/>
        </w:rPr>
        <w:t xml:space="preserve"> </w:t>
      </w:r>
      <w:r>
        <w:t>all</w:t>
      </w:r>
      <w:r>
        <w:rPr>
          <w:spacing w:val="27"/>
        </w:rPr>
        <w:t xml:space="preserve"> </w:t>
      </w:r>
      <w:r>
        <w:t>seven</w:t>
      </w:r>
      <w:r>
        <w:rPr>
          <w:spacing w:val="27"/>
        </w:rPr>
        <w:t xml:space="preserve"> </w:t>
      </w:r>
      <w:r>
        <w:t>pea- plant characteristics, one of the two contrasting alleles was dominant, and the other was recessive. Mendel called the dominant allele the expressed unit factor; the recessive allele was referred to as the latent unit factor. We now know that these so-called unit factors are actually genes on homologous chromosomes. For a gene that is expressed in a dominant and recessive pattern, homozygous dominant and heterozygous organisms will look identical (that is, they will have different genotypes but the same phenotype), and the recessive allele will only be observed in homozygous recessive individuals (</w:t>
      </w:r>
      <w:hyperlink w:anchor="_bookmark813" w:history="1">
        <w:r>
          <w:rPr>
            <w:b/>
            <w:color w:val="CC6633"/>
          </w:rPr>
          <w:t>Table</w:t>
        </w:r>
      </w:hyperlink>
      <w:r>
        <w:t xml:space="preserve"> </w:t>
      </w:r>
      <w:r w:rsidRPr="00E87AD1">
        <w:rPr>
          <w:color w:val="C00000"/>
        </w:rPr>
        <w:t>3.3</w:t>
      </w:r>
      <w:r>
        <w:rPr>
          <w:spacing w:val="-2"/>
        </w:rPr>
        <w:t>).</w:t>
      </w:r>
    </w:p>
    <w:p w:rsidR="00E87AD1" w:rsidRDefault="00E87AD1" w:rsidP="00E87AD1">
      <w:pPr>
        <w:pStyle w:val="BodyText"/>
        <w:spacing w:before="127"/>
      </w:pPr>
    </w:p>
    <w:p w:rsidR="00E87AD1" w:rsidRDefault="00E87AD1" w:rsidP="00E87AD1">
      <w:pPr>
        <w:pStyle w:val="Heading5"/>
        <w:spacing w:line="249" w:lineRule="auto"/>
        <w:ind w:left="4045" w:right="1574" w:hanging="2413"/>
      </w:pPr>
      <w:bookmarkStart w:id="96" w:name="_bookmark813"/>
      <w:bookmarkEnd w:id="96"/>
      <w:r>
        <w:rPr>
          <w:color w:val="336633"/>
        </w:rPr>
        <w:t>Correspondence</w:t>
      </w:r>
      <w:r>
        <w:rPr>
          <w:color w:val="336633"/>
          <w:spacing w:val="-6"/>
        </w:rPr>
        <w:t xml:space="preserve"> </w:t>
      </w:r>
      <w:r>
        <w:rPr>
          <w:color w:val="336633"/>
        </w:rPr>
        <w:t>between</w:t>
      </w:r>
      <w:r>
        <w:rPr>
          <w:color w:val="336633"/>
          <w:spacing w:val="-6"/>
        </w:rPr>
        <w:t xml:space="preserve"> </w:t>
      </w:r>
      <w:r>
        <w:rPr>
          <w:color w:val="336633"/>
        </w:rPr>
        <w:t>Genotype</w:t>
      </w:r>
      <w:r>
        <w:rPr>
          <w:color w:val="336633"/>
          <w:spacing w:val="-6"/>
        </w:rPr>
        <w:t xml:space="preserve"> </w:t>
      </w:r>
      <w:r>
        <w:rPr>
          <w:color w:val="336633"/>
        </w:rPr>
        <w:t>and</w:t>
      </w:r>
      <w:r>
        <w:rPr>
          <w:color w:val="336633"/>
          <w:spacing w:val="-6"/>
        </w:rPr>
        <w:t xml:space="preserve"> </w:t>
      </w:r>
      <w:r>
        <w:rPr>
          <w:color w:val="336633"/>
        </w:rPr>
        <w:t>Phenotype</w:t>
      </w:r>
      <w:r>
        <w:rPr>
          <w:color w:val="336633"/>
          <w:spacing w:val="-6"/>
        </w:rPr>
        <w:t xml:space="preserve"> </w:t>
      </w:r>
      <w:r>
        <w:rPr>
          <w:color w:val="336633"/>
        </w:rPr>
        <w:t>for</w:t>
      </w:r>
      <w:r>
        <w:rPr>
          <w:color w:val="336633"/>
          <w:spacing w:val="-6"/>
        </w:rPr>
        <w:t xml:space="preserve"> </w:t>
      </w:r>
      <w:r>
        <w:rPr>
          <w:color w:val="336633"/>
        </w:rPr>
        <w:t>a</w:t>
      </w:r>
      <w:r>
        <w:rPr>
          <w:color w:val="336633"/>
          <w:spacing w:val="-6"/>
        </w:rPr>
        <w:t xml:space="preserve"> </w:t>
      </w:r>
      <w:r>
        <w:rPr>
          <w:color w:val="336633"/>
        </w:rPr>
        <w:t>Dominant- Recessive Characteristic.</w:t>
      </w:r>
    </w:p>
    <w:p w:rsidR="00E87AD1" w:rsidRDefault="00E87AD1" w:rsidP="00E87AD1">
      <w:pPr>
        <w:pStyle w:val="BodyText"/>
        <w:spacing w:before="3"/>
        <w:rPr>
          <w:rFonts w:ascii="Arial"/>
          <w:b/>
          <w:sz w:val="5"/>
        </w:rPr>
      </w:pPr>
    </w:p>
    <w:tbl>
      <w:tblPr>
        <w:tblW w:w="0" w:type="auto"/>
        <w:tblInd w:w="1547" w:type="dxa"/>
        <w:tblBorders>
          <w:top w:val="single" w:sz="8" w:space="0" w:color="336633"/>
          <w:left w:val="single" w:sz="8" w:space="0" w:color="336633"/>
          <w:bottom w:val="single" w:sz="8" w:space="0" w:color="336633"/>
          <w:right w:val="single" w:sz="8" w:space="0" w:color="336633"/>
          <w:insideH w:val="single" w:sz="8" w:space="0" w:color="336633"/>
          <w:insideV w:val="single" w:sz="8" w:space="0" w:color="336633"/>
        </w:tblBorders>
        <w:tblLayout w:type="fixed"/>
        <w:tblCellMar>
          <w:left w:w="0" w:type="dxa"/>
          <w:right w:w="0" w:type="dxa"/>
        </w:tblCellMar>
        <w:tblLook w:val="01E0" w:firstRow="1" w:lastRow="1" w:firstColumn="1" w:lastColumn="1" w:noHBand="0" w:noVBand="0"/>
      </w:tblPr>
      <w:tblGrid>
        <w:gridCol w:w="1325"/>
        <w:gridCol w:w="2166"/>
        <w:gridCol w:w="2254"/>
        <w:gridCol w:w="2174"/>
      </w:tblGrid>
      <w:tr w:rsidR="00E87AD1" w:rsidTr="00D0679E">
        <w:trPr>
          <w:trHeight w:val="360"/>
        </w:trPr>
        <w:tc>
          <w:tcPr>
            <w:tcW w:w="3491" w:type="dxa"/>
            <w:gridSpan w:val="2"/>
            <w:tcBorders>
              <w:left w:val="nil"/>
              <w:right w:val="nil"/>
            </w:tcBorders>
            <w:shd w:val="clear" w:color="auto" w:fill="FFFFCC"/>
          </w:tcPr>
          <w:p w:rsidR="00E87AD1" w:rsidRDefault="00E87AD1" w:rsidP="00D0679E">
            <w:pPr>
              <w:pStyle w:val="TableParagraph"/>
              <w:spacing w:before="61"/>
              <w:ind w:left="1788"/>
              <w:rPr>
                <w:b/>
                <w:sz w:val="20"/>
              </w:rPr>
            </w:pPr>
            <w:r>
              <w:rPr>
                <w:b/>
                <w:spacing w:val="-2"/>
                <w:sz w:val="20"/>
              </w:rPr>
              <w:t>Homozygous</w:t>
            </w:r>
          </w:p>
        </w:tc>
        <w:tc>
          <w:tcPr>
            <w:tcW w:w="2254" w:type="dxa"/>
            <w:tcBorders>
              <w:left w:val="nil"/>
              <w:right w:val="nil"/>
            </w:tcBorders>
            <w:shd w:val="clear" w:color="auto" w:fill="FFFFCC"/>
          </w:tcPr>
          <w:p w:rsidR="00E87AD1" w:rsidRDefault="00E87AD1" w:rsidP="00D0679E">
            <w:pPr>
              <w:pStyle w:val="TableParagraph"/>
              <w:spacing w:before="61"/>
              <w:ind w:left="474"/>
              <w:rPr>
                <w:b/>
                <w:sz w:val="20"/>
              </w:rPr>
            </w:pPr>
            <w:r>
              <w:rPr>
                <w:b/>
                <w:spacing w:val="-2"/>
                <w:sz w:val="20"/>
              </w:rPr>
              <w:t>Heterozygous</w:t>
            </w:r>
          </w:p>
        </w:tc>
        <w:tc>
          <w:tcPr>
            <w:tcW w:w="2174" w:type="dxa"/>
            <w:tcBorders>
              <w:left w:val="nil"/>
              <w:right w:val="nil"/>
            </w:tcBorders>
            <w:shd w:val="clear" w:color="auto" w:fill="FFFFCC"/>
          </w:tcPr>
          <w:p w:rsidR="00E87AD1" w:rsidRDefault="00E87AD1" w:rsidP="00D0679E">
            <w:pPr>
              <w:pStyle w:val="TableParagraph"/>
              <w:spacing w:before="61"/>
              <w:ind w:left="465"/>
              <w:rPr>
                <w:b/>
                <w:sz w:val="20"/>
              </w:rPr>
            </w:pPr>
            <w:r>
              <w:rPr>
                <w:b/>
                <w:spacing w:val="-2"/>
                <w:sz w:val="20"/>
              </w:rPr>
              <w:t>Homozygous</w:t>
            </w:r>
          </w:p>
        </w:tc>
      </w:tr>
      <w:tr w:rsidR="00E87AD1" w:rsidTr="00D0679E">
        <w:trPr>
          <w:trHeight w:val="323"/>
        </w:trPr>
        <w:tc>
          <w:tcPr>
            <w:tcW w:w="1325" w:type="dxa"/>
            <w:tcBorders>
              <w:left w:val="nil"/>
              <w:bottom w:val="single" w:sz="6" w:space="0" w:color="000000"/>
              <w:right w:val="single" w:sz="6" w:space="0" w:color="000000"/>
            </w:tcBorders>
          </w:tcPr>
          <w:p w:rsidR="00E87AD1" w:rsidRDefault="00E87AD1" w:rsidP="00D0679E">
            <w:pPr>
              <w:pStyle w:val="TableParagraph"/>
              <w:rPr>
                <w:sz w:val="19"/>
              </w:rPr>
            </w:pPr>
            <w:r>
              <w:rPr>
                <w:spacing w:val="-2"/>
                <w:sz w:val="19"/>
              </w:rPr>
              <w:t>Genotype</w:t>
            </w:r>
          </w:p>
        </w:tc>
        <w:tc>
          <w:tcPr>
            <w:tcW w:w="2166" w:type="dxa"/>
            <w:tcBorders>
              <w:left w:val="single" w:sz="6" w:space="0" w:color="000000"/>
              <w:bottom w:val="single" w:sz="6" w:space="0" w:color="000000"/>
              <w:right w:val="single" w:sz="6" w:space="0" w:color="000000"/>
            </w:tcBorders>
          </w:tcPr>
          <w:p w:rsidR="00E87AD1" w:rsidRDefault="00E87AD1" w:rsidP="00D0679E">
            <w:pPr>
              <w:pStyle w:val="TableParagraph"/>
              <w:rPr>
                <w:i/>
                <w:sz w:val="19"/>
              </w:rPr>
            </w:pPr>
            <w:r>
              <w:rPr>
                <w:i/>
                <w:spacing w:val="-5"/>
                <w:sz w:val="19"/>
              </w:rPr>
              <w:t>YY</w:t>
            </w:r>
          </w:p>
        </w:tc>
        <w:tc>
          <w:tcPr>
            <w:tcW w:w="2254" w:type="dxa"/>
            <w:tcBorders>
              <w:left w:val="single" w:sz="6" w:space="0" w:color="000000"/>
              <w:bottom w:val="single" w:sz="6" w:space="0" w:color="000000"/>
              <w:right w:val="single" w:sz="6" w:space="0" w:color="000000"/>
            </w:tcBorders>
          </w:tcPr>
          <w:p w:rsidR="00E87AD1" w:rsidRDefault="00E87AD1" w:rsidP="00D0679E">
            <w:pPr>
              <w:pStyle w:val="TableParagraph"/>
              <w:ind w:left="48"/>
              <w:rPr>
                <w:i/>
                <w:sz w:val="19"/>
              </w:rPr>
            </w:pPr>
            <w:r>
              <w:rPr>
                <w:i/>
                <w:spacing w:val="-5"/>
                <w:sz w:val="19"/>
              </w:rPr>
              <w:t>Yy</w:t>
            </w:r>
          </w:p>
        </w:tc>
        <w:tc>
          <w:tcPr>
            <w:tcW w:w="2174" w:type="dxa"/>
            <w:tcBorders>
              <w:left w:val="single" w:sz="6" w:space="0" w:color="000000"/>
              <w:bottom w:val="single" w:sz="6" w:space="0" w:color="000000"/>
              <w:right w:val="nil"/>
            </w:tcBorders>
          </w:tcPr>
          <w:p w:rsidR="00E87AD1" w:rsidRDefault="00E87AD1" w:rsidP="00D0679E">
            <w:pPr>
              <w:pStyle w:val="TableParagraph"/>
              <w:ind w:left="48"/>
              <w:rPr>
                <w:i/>
                <w:sz w:val="19"/>
              </w:rPr>
            </w:pPr>
            <w:r>
              <w:rPr>
                <w:i/>
                <w:spacing w:val="-5"/>
                <w:sz w:val="19"/>
              </w:rPr>
              <w:t>yy</w:t>
            </w:r>
          </w:p>
        </w:tc>
      </w:tr>
      <w:tr w:rsidR="00E87AD1" w:rsidTr="00D0679E">
        <w:trPr>
          <w:trHeight w:val="322"/>
        </w:trPr>
        <w:tc>
          <w:tcPr>
            <w:tcW w:w="1325" w:type="dxa"/>
            <w:tcBorders>
              <w:top w:val="single" w:sz="6" w:space="0" w:color="000000"/>
              <w:left w:val="nil"/>
              <w:right w:val="single" w:sz="6" w:space="0" w:color="000000"/>
            </w:tcBorders>
          </w:tcPr>
          <w:p w:rsidR="00E87AD1" w:rsidRDefault="00E87AD1" w:rsidP="00D0679E">
            <w:pPr>
              <w:pStyle w:val="TableParagraph"/>
              <w:rPr>
                <w:sz w:val="19"/>
              </w:rPr>
            </w:pPr>
            <w:r>
              <w:rPr>
                <w:spacing w:val="-2"/>
                <w:sz w:val="19"/>
              </w:rPr>
              <w:t>Phenotype</w:t>
            </w:r>
          </w:p>
        </w:tc>
        <w:tc>
          <w:tcPr>
            <w:tcW w:w="2166" w:type="dxa"/>
            <w:tcBorders>
              <w:top w:val="single" w:sz="6" w:space="0" w:color="000000"/>
              <w:left w:val="single" w:sz="6" w:space="0" w:color="000000"/>
              <w:right w:val="single" w:sz="6" w:space="0" w:color="000000"/>
            </w:tcBorders>
          </w:tcPr>
          <w:p w:rsidR="00E87AD1" w:rsidRDefault="00E87AD1" w:rsidP="00D0679E">
            <w:pPr>
              <w:pStyle w:val="TableParagraph"/>
              <w:ind w:left="48"/>
              <w:rPr>
                <w:sz w:val="19"/>
              </w:rPr>
            </w:pPr>
            <w:r>
              <w:rPr>
                <w:spacing w:val="-2"/>
                <w:sz w:val="19"/>
              </w:rPr>
              <w:t>yellow</w:t>
            </w:r>
          </w:p>
        </w:tc>
        <w:tc>
          <w:tcPr>
            <w:tcW w:w="2254" w:type="dxa"/>
            <w:tcBorders>
              <w:top w:val="single" w:sz="6" w:space="0" w:color="000000"/>
              <w:left w:val="single" w:sz="6" w:space="0" w:color="000000"/>
              <w:right w:val="single" w:sz="6" w:space="0" w:color="000000"/>
            </w:tcBorders>
          </w:tcPr>
          <w:p w:rsidR="00E87AD1" w:rsidRDefault="00E87AD1" w:rsidP="00D0679E">
            <w:pPr>
              <w:pStyle w:val="TableParagraph"/>
              <w:ind w:left="48"/>
              <w:rPr>
                <w:sz w:val="19"/>
              </w:rPr>
            </w:pPr>
            <w:r>
              <w:rPr>
                <w:spacing w:val="-2"/>
                <w:sz w:val="19"/>
              </w:rPr>
              <w:t>yellow</w:t>
            </w:r>
          </w:p>
        </w:tc>
        <w:tc>
          <w:tcPr>
            <w:tcW w:w="2174" w:type="dxa"/>
            <w:tcBorders>
              <w:top w:val="single" w:sz="6" w:space="0" w:color="000000"/>
              <w:left w:val="single" w:sz="6" w:space="0" w:color="000000"/>
              <w:right w:val="nil"/>
            </w:tcBorders>
          </w:tcPr>
          <w:p w:rsidR="00E87AD1" w:rsidRDefault="00E87AD1" w:rsidP="00D0679E">
            <w:pPr>
              <w:pStyle w:val="TableParagraph"/>
              <w:ind w:left="48"/>
              <w:rPr>
                <w:sz w:val="19"/>
              </w:rPr>
            </w:pPr>
            <w:r>
              <w:rPr>
                <w:spacing w:val="-2"/>
                <w:sz w:val="19"/>
              </w:rPr>
              <w:t>green</w:t>
            </w:r>
          </w:p>
        </w:tc>
      </w:tr>
    </w:tbl>
    <w:p w:rsidR="00E87AD1" w:rsidRDefault="00E87AD1" w:rsidP="00E87AD1">
      <w:pPr>
        <w:pStyle w:val="Heading7"/>
        <w:spacing w:before="97"/>
        <w:jc w:val="both"/>
      </w:pPr>
      <w:r>
        <w:rPr>
          <w:color w:val="336633"/>
          <w:spacing w:val="-2"/>
        </w:rPr>
        <w:t>Table</w:t>
      </w:r>
      <w:r>
        <w:rPr>
          <w:color w:val="336633"/>
          <w:spacing w:val="-9"/>
        </w:rPr>
        <w:t xml:space="preserve"> </w:t>
      </w:r>
      <w:r>
        <w:rPr>
          <w:color w:val="336633"/>
          <w:spacing w:val="-5"/>
        </w:rPr>
        <w:t>3.3</w:t>
      </w:r>
    </w:p>
    <w:p w:rsidR="00E87AD1" w:rsidRDefault="00E87AD1" w:rsidP="00E87AD1">
      <w:pPr>
        <w:pStyle w:val="BodyText"/>
        <w:rPr>
          <w:rFonts w:ascii="Arial"/>
          <w:b/>
        </w:rPr>
      </w:pPr>
    </w:p>
    <w:p w:rsidR="00E87AD1" w:rsidRDefault="00E87AD1" w:rsidP="00E87AD1">
      <w:pPr>
        <w:pStyle w:val="BodyText"/>
        <w:spacing w:before="47"/>
        <w:rPr>
          <w:rFonts w:ascii="Arial"/>
          <w:b/>
        </w:rPr>
      </w:pPr>
    </w:p>
    <w:p w:rsidR="00E87AD1" w:rsidRDefault="00E87AD1" w:rsidP="00E87AD1">
      <w:pPr>
        <w:pStyle w:val="BodyText"/>
        <w:spacing w:line="249" w:lineRule="auto"/>
        <w:ind w:left="1539" w:right="1553" w:hanging="1"/>
        <w:jc w:val="both"/>
      </w:pPr>
      <w:bookmarkStart w:id="97" w:name="_bookmark814"/>
      <w:bookmarkEnd w:id="97"/>
      <w:r>
        <w:t xml:space="preserve">Mendel’s </w:t>
      </w:r>
      <w:r>
        <w:rPr>
          <w:b/>
        </w:rPr>
        <w:t xml:space="preserve">law of dominance </w:t>
      </w:r>
      <w:r>
        <w:t>states that in a heterozygote, one trait will conceal the presence of another trait for the same characteristic. For example, when crossing true-breeding violet-flowered plants with true-breeding white-flowered plants, all of the offspring were violet-flowered, even though they all had one</w:t>
      </w:r>
      <w:r>
        <w:rPr>
          <w:spacing w:val="29"/>
        </w:rPr>
        <w:t xml:space="preserve"> </w:t>
      </w:r>
      <w:r>
        <w:t>allele</w:t>
      </w:r>
      <w:r>
        <w:rPr>
          <w:spacing w:val="30"/>
        </w:rPr>
        <w:t xml:space="preserve"> </w:t>
      </w:r>
      <w:r>
        <w:t>for</w:t>
      </w:r>
      <w:r>
        <w:rPr>
          <w:spacing w:val="30"/>
        </w:rPr>
        <w:t xml:space="preserve"> </w:t>
      </w:r>
      <w:r>
        <w:t>violet</w:t>
      </w:r>
      <w:r>
        <w:rPr>
          <w:spacing w:val="30"/>
        </w:rPr>
        <w:t xml:space="preserve"> </w:t>
      </w:r>
      <w:r>
        <w:t>and</w:t>
      </w:r>
      <w:r>
        <w:rPr>
          <w:spacing w:val="30"/>
        </w:rPr>
        <w:t xml:space="preserve"> </w:t>
      </w:r>
      <w:r>
        <w:t>one</w:t>
      </w:r>
      <w:r>
        <w:rPr>
          <w:spacing w:val="29"/>
        </w:rPr>
        <w:t xml:space="preserve"> </w:t>
      </w:r>
      <w:r>
        <w:t>allele</w:t>
      </w:r>
      <w:r>
        <w:rPr>
          <w:spacing w:val="31"/>
        </w:rPr>
        <w:t xml:space="preserve"> </w:t>
      </w:r>
      <w:r>
        <w:t>for</w:t>
      </w:r>
      <w:r>
        <w:rPr>
          <w:spacing w:val="29"/>
        </w:rPr>
        <w:t xml:space="preserve"> </w:t>
      </w:r>
      <w:r>
        <w:t>white.</w:t>
      </w:r>
      <w:r>
        <w:rPr>
          <w:spacing w:val="29"/>
        </w:rPr>
        <w:t xml:space="preserve"> </w:t>
      </w:r>
      <w:r>
        <w:t>Rather</w:t>
      </w:r>
      <w:r>
        <w:rPr>
          <w:spacing w:val="31"/>
        </w:rPr>
        <w:t xml:space="preserve"> </w:t>
      </w:r>
      <w:r>
        <w:t>than</w:t>
      </w:r>
      <w:r>
        <w:rPr>
          <w:spacing w:val="29"/>
        </w:rPr>
        <w:t xml:space="preserve"> </w:t>
      </w:r>
      <w:r>
        <w:t>both</w:t>
      </w:r>
      <w:r>
        <w:rPr>
          <w:spacing w:val="30"/>
        </w:rPr>
        <w:t xml:space="preserve"> </w:t>
      </w:r>
      <w:r>
        <w:t>alleles</w:t>
      </w:r>
      <w:r>
        <w:rPr>
          <w:spacing w:val="30"/>
        </w:rPr>
        <w:t xml:space="preserve"> </w:t>
      </w:r>
      <w:r>
        <w:t>contributing</w:t>
      </w:r>
      <w:r>
        <w:rPr>
          <w:spacing w:val="31"/>
        </w:rPr>
        <w:t xml:space="preserve"> </w:t>
      </w:r>
      <w:r>
        <w:t>to</w:t>
      </w:r>
      <w:r>
        <w:rPr>
          <w:spacing w:val="29"/>
        </w:rPr>
        <w:t xml:space="preserve"> </w:t>
      </w:r>
      <w:r>
        <w:t>a</w:t>
      </w:r>
      <w:r>
        <w:rPr>
          <w:spacing w:val="30"/>
        </w:rPr>
        <w:t xml:space="preserve"> </w:t>
      </w:r>
      <w:r>
        <w:rPr>
          <w:spacing w:val="-2"/>
        </w:rPr>
        <w:t>phenotype,</w:t>
      </w:r>
    </w:p>
    <w:p w:rsidR="00E87AD1" w:rsidRDefault="00712027" w:rsidP="00712027">
      <w:pPr>
        <w:spacing w:line="249" w:lineRule="auto"/>
        <w:ind w:left="4320" w:firstLine="720"/>
        <w:jc w:val="both"/>
        <w:sectPr w:rsidR="00E87AD1">
          <w:footerReference w:type="default" r:id="rId170"/>
          <w:pgSz w:w="12240" w:h="15840"/>
          <w:pgMar w:top="580" w:right="600" w:bottom="280" w:left="620" w:header="0" w:footer="0" w:gutter="0"/>
          <w:cols w:space="720"/>
        </w:sectPr>
      </w:pPr>
      <w:r>
        <w:t>93</w:t>
      </w:r>
    </w:p>
    <w:p w:rsidR="00E87AD1" w:rsidRDefault="00E87AD1" w:rsidP="00E87AD1">
      <w:pPr>
        <w:pStyle w:val="BodyText"/>
        <w:spacing w:before="129" w:line="249" w:lineRule="auto"/>
        <w:ind w:left="1540" w:right="1555"/>
        <w:jc w:val="both"/>
      </w:pPr>
      <w:r>
        <w:lastRenderedPageBreak/>
        <w:t>the dominant allele will be expressed exclusively. The recessive allele will remain latent, but will be transmitted to offspring in the same manner as that by which the dominant allele is transmitted. The recessive trait will only be expressed by offspring that have two copies of this allele (</w:t>
      </w:r>
      <w:r w:rsidRPr="00E87AD1">
        <w:rPr>
          <w:color w:val="C00000"/>
        </w:rPr>
        <w:t>Figure 3.33</w:t>
      </w:r>
      <w:r>
        <w:t>), and these offspring will breed true when self-crossed.</w:t>
      </w:r>
    </w:p>
    <w:p w:rsidR="00E87AD1" w:rsidRDefault="00E87AD1" w:rsidP="00E87AD1">
      <w:pPr>
        <w:pStyle w:val="BodyText"/>
        <w:spacing w:before="5"/>
        <w:rPr>
          <w:sz w:val="6"/>
        </w:rPr>
      </w:pPr>
      <w:r>
        <w:rPr>
          <w:noProof/>
        </w:rPr>
        <w:drawing>
          <wp:anchor distT="0" distB="0" distL="0" distR="0" simplePos="0" relativeHeight="251702272" behindDoc="1" locked="0" layoutInCell="1" allowOverlap="1" wp14:anchorId="0D475D8D" wp14:editId="05DCA0ED">
            <wp:simplePos x="0" y="0"/>
            <wp:positionH relativeFrom="page">
              <wp:posOffset>2600325</wp:posOffset>
            </wp:positionH>
            <wp:positionV relativeFrom="paragraph">
              <wp:posOffset>62348</wp:posOffset>
            </wp:positionV>
            <wp:extent cx="2590800" cy="3238500"/>
            <wp:effectExtent l="0" t="0" r="0" b="0"/>
            <wp:wrapTopAndBottom/>
            <wp:docPr id="1112" name="Image 11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12" name="Image 1112"/>
                    <pic:cNvPicPr/>
                  </pic:nvPicPr>
                  <pic:blipFill>
                    <a:blip r:embed="rId171" cstate="print"/>
                    <a:stretch>
                      <a:fillRect/>
                    </a:stretch>
                  </pic:blipFill>
                  <pic:spPr>
                    <a:xfrm>
                      <a:off x="0" y="0"/>
                      <a:ext cx="2590800" cy="3238500"/>
                    </a:xfrm>
                    <a:prstGeom prst="rect">
                      <a:avLst/>
                    </a:prstGeom>
                  </pic:spPr>
                </pic:pic>
              </a:graphicData>
            </a:graphic>
          </wp:anchor>
        </w:drawing>
      </w:r>
    </w:p>
    <w:p w:rsidR="00E87AD1" w:rsidRDefault="00E87AD1" w:rsidP="00E87AD1">
      <w:pPr>
        <w:spacing w:before="9" w:line="249" w:lineRule="auto"/>
        <w:ind w:left="1540" w:right="1560"/>
        <w:jc w:val="both"/>
        <w:rPr>
          <w:rFonts w:ascii="Arial" w:hAnsi="Arial"/>
          <w:sz w:val="18"/>
        </w:rPr>
      </w:pPr>
      <w:bookmarkStart w:id="98" w:name="_bookmark815"/>
      <w:bookmarkEnd w:id="98"/>
      <w:r>
        <w:rPr>
          <w:rFonts w:ascii="Arial" w:hAnsi="Arial"/>
          <w:b/>
          <w:color w:val="CC6633"/>
          <w:sz w:val="18"/>
        </w:rPr>
        <w:t xml:space="preserve">Figure 3.33 </w:t>
      </w:r>
      <w:r>
        <w:rPr>
          <w:rFonts w:ascii="Arial" w:hAnsi="Arial"/>
          <w:sz w:val="18"/>
        </w:rPr>
        <w:t>The allele for albinism, expressed here in humans, is recessive. Both of this child’s parents carried the recessive allele.</w:t>
      </w:r>
    </w:p>
    <w:p w:rsidR="00BC4E8A" w:rsidRPr="00BC4E8A" w:rsidRDefault="00BC4E8A" w:rsidP="00BC4E8A">
      <w:pPr>
        <w:pStyle w:val="Heading2"/>
        <w:keepNext w:val="0"/>
        <w:keepLines w:val="0"/>
        <w:widowControl w:val="0"/>
        <w:tabs>
          <w:tab w:val="left" w:pos="2138"/>
        </w:tabs>
        <w:autoSpaceDE w:val="0"/>
        <w:autoSpaceDN w:val="0"/>
        <w:spacing w:before="0" w:line="240" w:lineRule="auto"/>
        <w:rPr>
          <w:sz w:val="32"/>
          <w:szCs w:val="32"/>
        </w:rPr>
      </w:pPr>
      <w:r>
        <w:rPr>
          <w:color w:val="336633"/>
        </w:rPr>
        <w:tab/>
      </w:r>
      <w:r w:rsidRPr="00BC4E8A">
        <w:rPr>
          <w:color w:val="336633"/>
          <w:sz w:val="32"/>
          <w:szCs w:val="32"/>
        </w:rPr>
        <w:t>Extensions</w:t>
      </w:r>
      <w:r w:rsidRPr="00BC4E8A">
        <w:rPr>
          <w:color w:val="336633"/>
          <w:spacing w:val="-3"/>
          <w:sz w:val="32"/>
          <w:szCs w:val="32"/>
        </w:rPr>
        <w:t xml:space="preserve"> </w:t>
      </w:r>
      <w:r w:rsidRPr="00BC4E8A">
        <w:rPr>
          <w:color w:val="336633"/>
          <w:sz w:val="32"/>
          <w:szCs w:val="32"/>
        </w:rPr>
        <w:t>of</w:t>
      </w:r>
      <w:r w:rsidRPr="00BC4E8A">
        <w:rPr>
          <w:color w:val="336633"/>
          <w:spacing w:val="-4"/>
          <w:sz w:val="32"/>
          <w:szCs w:val="32"/>
        </w:rPr>
        <w:t xml:space="preserve"> </w:t>
      </w:r>
      <w:r w:rsidRPr="00BC4E8A">
        <w:rPr>
          <w:color w:val="336633"/>
          <w:sz w:val="32"/>
          <w:szCs w:val="32"/>
        </w:rPr>
        <w:t>the</w:t>
      </w:r>
      <w:r w:rsidRPr="00BC4E8A">
        <w:rPr>
          <w:color w:val="336633"/>
          <w:spacing w:val="-3"/>
          <w:sz w:val="32"/>
          <w:szCs w:val="32"/>
        </w:rPr>
        <w:t xml:space="preserve"> </w:t>
      </w:r>
      <w:r w:rsidRPr="00BC4E8A">
        <w:rPr>
          <w:color w:val="336633"/>
          <w:sz w:val="32"/>
          <w:szCs w:val="32"/>
        </w:rPr>
        <w:t>Laws</w:t>
      </w:r>
      <w:r w:rsidRPr="00BC4E8A">
        <w:rPr>
          <w:color w:val="336633"/>
          <w:spacing w:val="-3"/>
          <w:sz w:val="32"/>
          <w:szCs w:val="32"/>
        </w:rPr>
        <w:t xml:space="preserve"> </w:t>
      </w:r>
      <w:r w:rsidRPr="00BC4E8A">
        <w:rPr>
          <w:color w:val="336633"/>
          <w:sz w:val="32"/>
          <w:szCs w:val="32"/>
        </w:rPr>
        <w:t>of</w:t>
      </w:r>
      <w:r w:rsidRPr="00BC4E8A">
        <w:rPr>
          <w:color w:val="336633"/>
          <w:spacing w:val="-3"/>
          <w:sz w:val="32"/>
          <w:szCs w:val="32"/>
        </w:rPr>
        <w:t xml:space="preserve"> </w:t>
      </w:r>
      <w:r w:rsidRPr="00BC4E8A">
        <w:rPr>
          <w:color w:val="336633"/>
          <w:spacing w:val="-2"/>
          <w:sz w:val="32"/>
          <w:szCs w:val="32"/>
        </w:rPr>
        <w:t>Inheritance</w:t>
      </w:r>
    </w:p>
    <w:p w:rsidR="00BC4E8A" w:rsidRDefault="00BC4E8A" w:rsidP="00BC4E8A">
      <w:pPr>
        <w:pStyle w:val="BodyText"/>
        <w:spacing w:before="9"/>
        <w:rPr>
          <w:rFonts w:ascii="Arial"/>
          <w:b/>
          <w:sz w:val="15"/>
        </w:rPr>
      </w:pPr>
    </w:p>
    <w:p w:rsidR="00BC4E8A" w:rsidRDefault="00BC4E8A" w:rsidP="00BC4E8A">
      <w:pPr>
        <w:pStyle w:val="BodyText"/>
        <w:spacing w:before="211" w:line="249" w:lineRule="auto"/>
        <w:ind w:left="1540" w:right="1554"/>
        <w:jc w:val="both"/>
      </w:pPr>
      <w:r>
        <w:t>Mendel</w:t>
      </w:r>
      <w:r>
        <w:rPr>
          <w:spacing w:val="26"/>
        </w:rPr>
        <w:t xml:space="preserve"> </w:t>
      </w:r>
      <w:r>
        <w:t>studied</w:t>
      </w:r>
      <w:r>
        <w:rPr>
          <w:spacing w:val="26"/>
        </w:rPr>
        <w:t xml:space="preserve"> </w:t>
      </w:r>
      <w:r>
        <w:t>traits</w:t>
      </w:r>
      <w:r>
        <w:rPr>
          <w:spacing w:val="26"/>
        </w:rPr>
        <w:t xml:space="preserve"> </w:t>
      </w:r>
      <w:r>
        <w:t>with</w:t>
      </w:r>
      <w:r>
        <w:rPr>
          <w:spacing w:val="26"/>
        </w:rPr>
        <w:t xml:space="preserve"> </w:t>
      </w:r>
      <w:r>
        <w:t>only</w:t>
      </w:r>
      <w:r>
        <w:rPr>
          <w:spacing w:val="26"/>
        </w:rPr>
        <w:t xml:space="preserve"> </w:t>
      </w:r>
      <w:r>
        <w:t>one</w:t>
      </w:r>
      <w:r>
        <w:rPr>
          <w:spacing w:val="25"/>
        </w:rPr>
        <w:t xml:space="preserve"> </w:t>
      </w:r>
      <w:r>
        <w:t>mode</w:t>
      </w:r>
      <w:r>
        <w:rPr>
          <w:spacing w:val="26"/>
        </w:rPr>
        <w:t xml:space="preserve"> </w:t>
      </w:r>
      <w:r>
        <w:t>of</w:t>
      </w:r>
      <w:r>
        <w:rPr>
          <w:spacing w:val="25"/>
        </w:rPr>
        <w:t xml:space="preserve"> </w:t>
      </w:r>
      <w:r>
        <w:t>inheritance</w:t>
      </w:r>
      <w:r>
        <w:rPr>
          <w:spacing w:val="26"/>
        </w:rPr>
        <w:t xml:space="preserve"> </w:t>
      </w:r>
      <w:r>
        <w:t>in</w:t>
      </w:r>
      <w:r>
        <w:rPr>
          <w:spacing w:val="26"/>
        </w:rPr>
        <w:t xml:space="preserve"> </w:t>
      </w:r>
      <w:r>
        <w:t>pea</w:t>
      </w:r>
      <w:r>
        <w:rPr>
          <w:spacing w:val="26"/>
        </w:rPr>
        <w:t xml:space="preserve"> </w:t>
      </w:r>
      <w:r>
        <w:t>plants.</w:t>
      </w:r>
      <w:r>
        <w:rPr>
          <w:spacing w:val="26"/>
        </w:rPr>
        <w:t xml:space="preserve"> </w:t>
      </w:r>
      <w:r>
        <w:t>The</w:t>
      </w:r>
      <w:r>
        <w:rPr>
          <w:spacing w:val="26"/>
        </w:rPr>
        <w:t xml:space="preserve"> </w:t>
      </w:r>
      <w:r>
        <w:t>inheritance</w:t>
      </w:r>
      <w:r>
        <w:rPr>
          <w:spacing w:val="26"/>
        </w:rPr>
        <w:t xml:space="preserve"> </w:t>
      </w:r>
      <w:r>
        <w:t>of</w:t>
      </w:r>
      <w:r>
        <w:rPr>
          <w:spacing w:val="25"/>
        </w:rPr>
        <w:t xml:space="preserve"> </w:t>
      </w:r>
      <w:r>
        <w:t>the</w:t>
      </w:r>
      <w:r>
        <w:rPr>
          <w:spacing w:val="26"/>
        </w:rPr>
        <w:t xml:space="preserve"> </w:t>
      </w:r>
      <w:r>
        <w:t>traits he studied all followed the relatively simple pattern of dominant and recessive alleles for a single characteristic.</w:t>
      </w:r>
      <w:r>
        <w:rPr>
          <w:spacing w:val="-6"/>
        </w:rPr>
        <w:t xml:space="preserve"> </w:t>
      </w:r>
      <w:r>
        <w:t>There</w:t>
      </w:r>
      <w:r>
        <w:rPr>
          <w:spacing w:val="-8"/>
        </w:rPr>
        <w:t xml:space="preserve"> </w:t>
      </w:r>
      <w:r>
        <w:t>are</w:t>
      </w:r>
      <w:r>
        <w:rPr>
          <w:spacing w:val="-8"/>
        </w:rPr>
        <w:t xml:space="preserve"> </w:t>
      </w:r>
      <w:r>
        <w:t>several</w:t>
      </w:r>
      <w:r>
        <w:rPr>
          <w:spacing w:val="-7"/>
        </w:rPr>
        <w:t xml:space="preserve"> </w:t>
      </w:r>
      <w:r>
        <w:t>important</w:t>
      </w:r>
      <w:r>
        <w:rPr>
          <w:spacing w:val="-7"/>
        </w:rPr>
        <w:t xml:space="preserve"> </w:t>
      </w:r>
      <w:r>
        <w:t>modes</w:t>
      </w:r>
      <w:r>
        <w:rPr>
          <w:spacing w:val="-8"/>
        </w:rPr>
        <w:t xml:space="preserve"> </w:t>
      </w:r>
      <w:r>
        <w:t>of</w:t>
      </w:r>
      <w:r>
        <w:rPr>
          <w:spacing w:val="-8"/>
        </w:rPr>
        <w:t xml:space="preserve"> </w:t>
      </w:r>
      <w:r>
        <w:t>inheritance,</w:t>
      </w:r>
      <w:r>
        <w:rPr>
          <w:spacing w:val="-7"/>
        </w:rPr>
        <w:t xml:space="preserve"> </w:t>
      </w:r>
      <w:r>
        <w:t>discovered</w:t>
      </w:r>
      <w:r>
        <w:rPr>
          <w:spacing w:val="-7"/>
        </w:rPr>
        <w:t xml:space="preserve"> </w:t>
      </w:r>
      <w:r>
        <w:t>after</w:t>
      </w:r>
      <w:r>
        <w:rPr>
          <w:spacing w:val="-8"/>
        </w:rPr>
        <w:t xml:space="preserve"> </w:t>
      </w:r>
      <w:r>
        <w:t>Mendel’s</w:t>
      </w:r>
      <w:r>
        <w:rPr>
          <w:spacing w:val="-8"/>
        </w:rPr>
        <w:t xml:space="preserve"> </w:t>
      </w:r>
      <w:r>
        <w:t>work,</w:t>
      </w:r>
      <w:r>
        <w:rPr>
          <w:spacing w:val="-8"/>
        </w:rPr>
        <w:t xml:space="preserve"> </w:t>
      </w:r>
      <w:r>
        <w:t>that</w:t>
      </w:r>
      <w:r>
        <w:rPr>
          <w:spacing w:val="-8"/>
        </w:rPr>
        <w:t xml:space="preserve"> </w:t>
      </w:r>
      <w:r>
        <w:t>do not follow the dominant and recessive, single-gene model.</w:t>
      </w:r>
    </w:p>
    <w:p w:rsidR="00BC4E8A" w:rsidRDefault="00BC4E8A" w:rsidP="00BC4E8A">
      <w:pPr>
        <w:pStyle w:val="Heading4"/>
        <w:spacing w:before="145"/>
      </w:pPr>
      <w:r>
        <w:rPr>
          <w:color w:val="336633"/>
        </w:rPr>
        <w:t>Alternatives</w:t>
      </w:r>
      <w:r>
        <w:rPr>
          <w:color w:val="336633"/>
          <w:spacing w:val="-7"/>
        </w:rPr>
        <w:t xml:space="preserve"> </w:t>
      </w:r>
      <w:r>
        <w:rPr>
          <w:color w:val="336633"/>
        </w:rPr>
        <w:t>to</w:t>
      </w:r>
      <w:r>
        <w:rPr>
          <w:color w:val="336633"/>
          <w:spacing w:val="-6"/>
        </w:rPr>
        <w:t xml:space="preserve"> </w:t>
      </w:r>
      <w:r>
        <w:rPr>
          <w:color w:val="336633"/>
        </w:rPr>
        <w:t>Dominance</w:t>
      </w:r>
      <w:r>
        <w:rPr>
          <w:color w:val="336633"/>
          <w:spacing w:val="-7"/>
        </w:rPr>
        <w:t xml:space="preserve"> </w:t>
      </w:r>
      <w:r>
        <w:rPr>
          <w:color w:val="336633"/>
        </w:rPr>
        <w:t>and</w:t>
      </w:r>
      <w:r>
        <w:rPr>
          <w:color w:val="336633"/>
          <w:spacing w:val="-6"/>
        </w:rPr>
        <w:t xml:space="preserve"> </w:t>
      </w:r>
      <w:r>
        <w:rPr>
          <w:color w:val="336633"/>
          <w:spacing w:val="-2"/>
        </w:rPr>
        <w:t>Recessiveness</w:t>
      </w:r>
    </w:p>
    <w:p w:rsidR="00BC4E8A" w:rsidRDefault="00BC4E8A" w:rsidP="00BC4E8A">
      <w:pPr>
        <w:pStyle w:val="BodyText"/>
        <w:spacing w:before="152" w:line="249" w:lineRule="auto"/>
        <w:ind w:left="1540" w:right="1555"/>
        <w:jc w:val="both"/>
      </w:pPr>
      <w:r>
        <w:t>Mendel’s experiments with pea plants suggested that: 1) two types of “units” or alleles exist for every gene;</w:t>
      </w:r>
      <w:r>
        <w:rPr>
          <w:spacing w:val="27"/>
        </w:rPr>
        <w:t xml:space="preserve"> </w:t>
      </w:r>
      <w:r>
        <w:t>2)</w:t>
      </w:r>
      <w:r>
        <w:rPr>
          <w:spacing w:val="27"/>
        </w:rPr>
        <w:t xml:space="preserve"> </w:t>
      </w:r>
      <w:r>
        <w:t>alleles</w:t>
      </w:r>
      <w:r>
        <w:rPr>
          <w:spacing w:val="28"/>
        </w:rPr>
        <w:t xml:space="preserve"> </w:t>
      </w:r>
      <w:r>
        <w:t>maintain</w:t>
      </w:r>
      <w:r>
        <w:rPr>
          <w:spacing w:val="28"/>
        </w:rPr>
        <w:t xml:space="preserve"> </w:t>
      </w:r>
      <w:r>
        <w:t>their</w:t>
      </w:r>
      <w:r>
        <w:rPr>
          <w:spacing w:val="28"/>
        </w:rPr>
        <w:t xml:space="preserve"> </w:t>
      </w:r>
      <w:r>
        <w:t>integrity</w:t>
      </w:r>
      <w:r>
        <w:rPr>
          <w:spacing w:val="28"/>
        </w:rPr>
        <w:t xml:space="preserve"> </w:t>
      </w:r>
      <w:r>
        <w:t>in</w:t>
      </w:r>
      <w:r>
        <w:rPr>
          <w:spacing w:val="27"/>
        </w:rPr>
        <w:t xml:space="preserve"> </w:t>
      </w:r>
      <w:r>
        <w:t>each</w:t>
      </w:r>
      <w:r>
        <w:rPr>
          <w:spacing w:val="28"/>
        </w:rPr>
        <w:t xml:space="preserve"> </w:t>
      </w:r>
      <w:r>
        <w:t>generation</w:t>
      </w:r>
      <w:r>
        <w:rPr>
          <w:spacing w:val="28"/>
        </w:rPr>
        <w:t xml:space="preserve"> </w:t>
      </w:r>
      <w:r>
        <w:t>(no</w:t>
      </w:r>
      <w:r>
        <w:rPr>
          <w:spacing w:val="27"/>
        </w:rPr>
        <w:t xml:space="preserve"> </w:t>
      </w:r>
      <w:r>
        <w:t>blending);</w:t>
      </w:r>
      <w:r>
        <w:rPr>
          <w:spacing w:val="28"/>
        </w:rPr>
        <w:t xml:space="preserve"> </w:t>
      </w:r>
      <w:r>
        <w:t>and</w:t>
      </w:r>
      <w:r>
        <w:rPr>
          <w:spacing w:val="27"/>
        </w:rPr>
        <w:t xml:space="preserve"> </w:t>
      </w:r>
      <w:r>
        <w:t>3)</w:t>
      </w:r>
      <w:r>
        <w:rPr>
          <w:spacing w:val="27"/>
        </w:rPr>
        <w:t xml:space="preserve"> </w:t>
      </w:r>
      <w:r>
        <w:t>in</w:t>
      </w:r>
      <w:r>
        <w:rPr>
          <w:spacing w:val="27"/>
        </w:rPr>
        <w:t xml:space="preserve"> </w:t>
      </w:r>
      <w:r>
        <w:t>the</w:t>
      </w:r>
      <w:r>
        <w:rPr>
          <w:spacing w:val="27"/>
        </w:rPr>
        <w:t xml:space="preserve"> </w:t>
      </w:r>
      <w:r>
        <w:t>presence</w:t>
      </w:r>
      <w:r>
        <w:rPr>
          <w:spacing w:val="28"/>
        </w:rPr>
        <w:t xml:space="preserve"> </w:t>
      </w:r>
      <w:r>
        <w:t>of the dominant allele, the recessive allele is hidden, with no contribution to the phenotype. Therefore, recessive alleles can be “carried” and not expressed by individuals. Such heterozygous individuals are sometimes</w:t>
      </w:r>
      <w:r>
        <w:rPr>
          <w:spacing w:val="-6"/>
        </w:rPr>
        <w:t xml:space="preserve"> </w:t>
      </w:r>
      <w:r>
        <w:t>referred</w:t>
      </w:r>
      <w:r>
        <w:rPr>
          <w:spacing w:val="-6"/>
        </w:rPr>
        <w:t xml:space="preserve"> </w:t>
      </w:r>
      <w:r>
        <w:t>to</w:t>
      </w:r>
      <w:r>
        <w:rPr>
          <w:spacing w:val="-7"/>
        </w:rPr>
        <w:t xml:space="preserve"> </w:t>
      </w:r>
      <w:r>
        <w:t>as</w:t>
      </w:r>
      <w:r>
        <w:rPr>
          <w:spacing w:val="-7"/>
        </w:rPr>
        <w:t xml:space="preserve"> </w:t>
      </w:r>
      <w:r>
        <w:t>“carriers.”</w:t>
      </w:r>
      <w:r>
        <w:rPr>
          <w:spacing w:val="-6"/>
        </w:rPr>
        <w:t xml:space="preserve"> </w:t>
      </w:r>
      <w:r>
        <w:t>Since</w:t>
      </w:r>
      <w:r>
        <w:rPr>
          <w:spacing w:val="-6"/>
        </w:rPr>
        <w:t xml:space="preserve"> </w:t>
      </w:r>
      <w:r>
        <w:t>then,</w:t>
      </w:r>
      <w:r>
        <w:rPr>
          <w:spacing w:val="-6"/>
        </w:rPr>
        <w:t xml:space="preserve"> </w:t>
      </w:r>
      <w:r>
        <w:t>genetic</w:t>
      </w:r>
      <w:r>
        <w:rPr>
          <w:spacing w:val="-6"/>
        </w:rPr>
        <w:t xml:space="preserve"> </w:t>
      </w:r>
      <w:r>
        <w:t>studies</w:t>
      </w:r>
      <w:r>
        <w:rPr>
          <w:spacing w:val="-6"/>
        </w:rPr>
        <w:t xml:space="preserve"> </w:t>
      </w:r>
      <w:r>
        <w:t>in</w:t>
      </w:r>
      <w:r>
        <w:rPr>
          <w:spacing w:val="-7"/>
        </w:rPr>
        <w:t xml:space="preserve"> </w:t>
      </w:r>
      <w:r>
        <w:t>other</w:t>
      </w:r>
      <w:r>
        <w:rPr>
          <w:spacing w:val="-6"/>
        </w:rPr>
        <w:t xml:space="preserve"> </w:t>
      </w:r>
      <w:r>
        <w:t>organisms</w:t>
      </w:r>
      <w:r>
        <w:rPr>
          <w:spacing w:val="-6"/>
        </w:rPr>
        <w:t xml:space="preserve"> </w:t>
      </w:r>
      <w:r>
        <w:t>have</w:t>
      </w:r>
      <w:r>
        <w:rPr>
          <w:spacing w:val="-7"/>
        </w:rPr>
        <w:t xml:space="preserve"> </w:t>
      </w:r>
      <w:r>
        <w:t>shown</w:t>
      </w:r>
      <w:r>
        <w:rPr>
          <w:spacing w:val="-7"/>
        </w:rPr>
        <w:t xml:space="preserve"> </w:t>
      </w:r>
      <w:r>
        <w:t>that</w:t>
      </w:r>
      <w:r>
        <w:rPr>
          <w:spacing w:val="-6"/>
        </w:rPr>
        <w:t xml:space="preserve"> </w:t>
      </w:r>
      <w:r>
        <w:t>much more complexity exists, but that the fundamental principles of Mendelian genetics still hold true. In the sections to follow, we consider some of the extensions of Mendelism.</w:t>
      </w:r>
    </w:p>
    <w:p w:rsidR="00BC4E8A" w:rsidRPr="00BC4E8A" w:rsidRDefault="00BC4E8A" w:rsidP="00BC4E8A">
      <w:pPr>
        <w:pStyle w:val="Heading8"/>
        <w:spacing w:before="102"/>
        <w:rPr>
          <w:sz w:val="28"/>
          <w:szCs w:val="28"/>
        </w:rPr>
      </w:pPr>
      <w:r w:rsidRPr="00BC4E8A">
        <w:rPr>
          <w:color w:val="336633"/>
          <w:sz w:val="28"/>
          <w:szCs w:val="28"/>
        </w:rPr>
        <w:t>Incomplete</w:t>
      </w:r>
      <w:r w:rsidRPr="00BC4E8A">
        <w:rPr>
          <w:color w:val="336633"/>
          <w:spacing w:val="-10"/>
          <w:sz w:val="28"/>
          <w:szCs w:val="28"/>
        </w:rPr>
        <w:t xml:space="preserve"> </w:t>
      </w:r>
      <w:r w:rsidRPr="00BC4E8A">
        <w:rPr>
          <w:color w:val="336633"/>
          <w:spacing w:val="-2"/>
          <w:sz w:val="28"/>
          <w:szCs w:val="28"/>
        </w:rPr>
        <w:t>Dominance</w:t>
      </w:r>
    </w:p>
    <w:p w:rsidR="00BC4E8A" w:rsidRDefault="00BC4E8A" w:rsidP="00BC4E8A">
      <w:pPr>
        <w:pStyle w:val="BodyText"/>
        <w:spacing w:before="103" w:line="249" w:lineRule="auto"/>
        <w:ind w:left="1540" w:right="1555"/>
        <w:jc w:val="both"/>
      </w:pPr>
      <w:r>
        <w:t>Mendel’s results, demonstrating that traits are inherited as dominant and recessive pairs, contradicted the</w:t>
      </w:r>
      <w:r>
        <w:rPr>
          <w:spacing w:val="5"/>
        </w:rPr>
        <w:t xml:space="preserve"> </w:t>
      </w:r>
      <w:r>
        <w:t>view</w:t>
      </w:r>
      <w:r>
        <w:rPr>
          <w:spacing w:val="5"/>
        </w:rPr>
        <w:t xml:space="preserve"> </w:t>
      </w:r>
      <w:r>
        <w:t>at</w:t>
      </w:r>
      <w:r>
        <w:rPr>
          <w:spacing w:val="5"/>
        </w:rPr>
        <w:t xml:space="preserve"> </w:t>
      </w:r>
      <w:r>
        <w:t>that</w:t>
      </w:r>
      <w:r>
        <w:rPr>
          <w:spacing w:val="5"/>
        </w:rPr>
        <w:t xml:space="preserve"> </w:t>
      </w:r>
      <w:r>
        <w:t>time</w:t>
      </w:r>
      <w:r>
        <w:rPr>
          <w:spacing w:val="5"/>
        </w:rPr>
        <w:t xml:space="preserve"> </w:t>
      </w:r>
      <w:r>
        <w:t>that</w:t>
      </w:r>
      <w:r>
        <w:rPr>
          <w:spacing w:val="6"/>
        </w:rPr>
        <w:t xml:space="preserve"> </w:t>
      </w:r>
      <w:r>
        <w:t>offspring</w:t>
      </w:r>
      <w:r>
        <w:rPr>
          <w:spacing w:val="5"/>
        </w:rPr>
        <w:t xml:space="preserve"> </w:t>
      </w:r>
      <w:r>
        <w:t>exhibited</w:t>
      </w:r>
      <w:r>
        <w:rPr>
          <w:spacing w:val="5"/>
        </w:rPr>
        <w:t xml:space="preserve"> </w:t>
      </w:r>
      <w:r>
        <w:t>a</w:t>
      </w:r>
      <w:r>
        <w:rPr>
          <w:spacing w:val="5"/>
        </w:rPr>
        <w:t xml:space="preserve"> </w:t>
      </w:r>
      <w:r>
        <w:t>blend</w:t>
      </w:r>
      <w:r>
        <w:rPr>
          <w:spacing w:val="5"/>
        </w:rPr>
        <w:t xml:space="preserve"> </w:t>
      </w:r>
      <w:r>
        <w:t>of</w:t>
      </w:r>
      <w:r>
        <w:rPr>
          <w:spacing w:val="6"/>
        </w:rPr>
        <w:t xml:space="preserve"> </w:t>
      </w:r>
      <w:r>
        <w:t>their</w:t>
      </w:r>
      <w:r>
        <w:rPr>
          <w:spacing w:val="5"/>
        </w:rPr>
        <w:t xml:space="preserve"> </w:t>
      </w:r>
      <w:r>
        <w:t>parents’</w:t>
      </w:r>
      <w:r>
        <w:rPr>
          <w:spacing w:val="5"/>
        </w:rPr>
        <w:t xml:space="preserve"> </w:t>
      </w:r>
      <w:r>
        <w:t>traits.</w:t>
      </w:r>
      <w:r>
        <w:rPr>
          <w:spacing w:val="5"/>
        </w:rPr>
        <w:t xml:space="preserve"> </w:t>
      </w:r>
      <w:r>
        <w:t>However,</w:t>
      </w:r>
      <w:r>
        <w:rPr>
          <w:spacing w:val="5"/>
        </w:rPr>
        <w:t xml:space="preserve"> </w:t>
      </w:r>
      <w:r>
        <w:t>the</w:t>
      </w:r>
      <w:r>
        <w:rPr>
          <w:spacing w:val="6"/>
        </w:rPr>
        <w:t xml:space="preserve"> </w:t>
      </w:r>
      <w:r>
        <w:rPr>
          <w:spacing w:val="-2"/>
        </w:rPr>
        <w:t>heterozygote</w:t>
      </w:r>
    </w:p>
    <w:p w:rsidR="00BC4E8A" w:rsidRDefault="00BC4E8A" w:rsidP="00BC4E8A">
      <w:pPr>
        <w:spacing w:line="249" w:lineRule="auto"/>
        <w:jc w:val="both"/>
      </w:pPr>
    </w:p>
    <w:p w:rsidR="00712027" w:rsidRDefault="00712027" w:rsidP="00BC4E8A">
      <w:pPr>
        <w:spacing w:line="249" w:lineRule="auto"/>
        <w:jc w:val="both"/>
      </w:pPr>
    </w:p>
    <w:p w:rsidR="00712027" w:rsidRDefault="00712027" w:rsidP="00BC4E8A">
      <w:pPr>
        <w:spacing w:line="249" w:lineRule="auto"/>
        <w:jc w:val="both"/>
      </w:pPr>
    </w:p>
    <w:p w:rsidR="00712027" w:rsidRDefault="00712027" w:rsidP="00BC4E8A">
      <w:pPr>
        <w:spacing w:line="249" w:lineRule="auto"/>
        <w:jc w:val="both"/>
      </w:pPr>
    </w:p>
    <w:p w:rsidR="00712027" w:rsidRDefault="00712027" w:rsidP="00BC4E8A">
      <w:pPr>
        <w:spacing w:line="249" w:lineRule="auto"/>
        <w:jc w:val="both"/>
      </w:pPr>
    </w:p>
    <w:p w:rsidR="00712027" w:rsidRDefault="00712027" w:rsidP="00BC4E8A">
      <w:pPr>
        <w:spacing w:line="249" w:lineRule="auto"/>
        <w:jc w:val="both"/>
      </w:pPr>
    </w:p>
    <w:p w:rsidR="00712027" w:rsidRDefault="00712027" w:rsidP="00BC4E8A">
      <w:pPr>
        <w:spacing w:line="249" w:lineRule="auto"/>
        <w:jc w:val="both"/>
      </w:pPr>
    </w:p>
    <w:p w:rsidR="00712027" w:rsidRDefault="00712027" w:rsidP="00712027">
      <w:pPr>
        <w:spacing w:line="249" w:lineRule="auto"/>
        <w:jc w:val="center"/>
        <w:sectPr w:rsidR="00712027">
          <w:footerReference w:type="default" r:id="rId172"/>
          <w:pgSz w:w="12240" w:h="15840"/>
          <w:pgMar w:top="580" w:right="600" w:bottom="280" w:left="620" w:header="0" w:footer="0" w:gutter="0"/>
          <w:cols w:space="720"/>
        </w:sectPr>
      </w:pPr>
      <w:r>
        <w:t>94</w:t>
      </w:r>
    </w:p>
    <w:p w:rsidR="00BC4E8A" w:rsidRDefault="00BC4E8A" w:rsidP="00BC4E8A">
      <w:pPr>
        <w:pStyle w:val="BodyText"/>
        <w:spacing w:before="129" w:line="254" w:lineRule="auto"/>
        <w:ind w:left="1539" w:right="1556"/>
        <w:jc w:val="both"/>
      </w:pPr>
      <w:r>
        <w:lastRenderedPageBreak/>
        <w:t>phenotype occasionally does appear to be intermediate between the two parents. For example, in the snapdragon,</w:t>
      </w:r>
      <w:r>
        <w:rPr>
          <w:spacing w:val="-5"/>
        </w:rPr>
        <w:t xml:space="preserve"> </w:t>
      </w:r>
      <w:r>
        <w:rPr>
          <w:i/>
        </w:rPr>
        <w:t>Antirrhinum</w:t>
      </w:r>
      <w:r>
        <w:rPr>
          <w:i/>
          <w:spacing w:val="-5"/>
        </w:rPr>
        <w:t xml:space="preserve"> </w:t>
      </w:r>
      <w:r>
        <w:rPr>
          <w:i/>
        </w:rPr>
        <w:t>majus</w:t>
      </w:r>
      <w:r>
        <w:rPr>
          <w:i/>
          <w:spacing w:val="-5"/>
        </w:rPr>
        <w:t xml:space="preserve"> </w:t>
      </w:r>
      <w:r>
        <w:t>(</w:t>
      </w:r>
      <w:r w:rsidRPr="00BC4E8A">
        <w:rPr>
          <w:color w:val="C00000"/>
        </w:rPr>
        <w:t>Figure 3,34</w:t>
      </w:r>
      <w:r>
        <w:t>),</w:t>
      </w:r>
      <w:r>
        <w:rPr>
          <w:spacing w:val="-5"/>
        </w:rPr>
        <w:t xml:space="preserve"> </w:t>
      </w:r>
      <w:r>
        <w:t>a</w:t>
      </w:r>
      <w:r>
        <w:rPr>
          <w:spacing w:val="-5"/>
        </w:rPr>
        <w:t xml:space="preserve"> </w:t>
      </w:r>
      <w:r>
        <w:t>cross</w:t>
      </w:r>
      <w:r>
        <w:rPr>
          <w:spacing w:val="-5"/>
        </w:rPr>
        <w:t xml:space="preserve"> </w:t>
      </w:r>
      <w:r>
        <w:t>between</w:t>
      </w:r>
      <w:r>
        <w:rPr>
          <w:spacing w:val="-4"/>
        </w:rPr>
        <w:t xml:space="preserve"> </w:t>
      </w:r>
      <w:r>
        <w:t>a</w:t>
      </w:r>
      <w:r>
        <w:rPr>
          <w:spacing w:val="-5"/>
        </w:rPr>
        <w:t xml:space="preserve"> </w:t>
      </w:r>
      <w:r>
        <w:t>homozygous</w:t>
      </w:r>
      <w:r>
        <w:rPr>
          <w:spacing w:val="-5"/>
        </w:rPr>
        <w:t xml:space="preserve"> </w:t>
      </w:r>
      <w:r>
        <w:t>parent</w:t>
      </w:r>
      <w:r>
        <w:rPr>
          <w:spacing w:val="-5"/>
        </w:rPr>
        <w:t xml:space="preserve"> </w:t>
      </w:r>
      <w:r>
        <w:t>with</w:t>
      </w:r>
      <w:r>
        <w:rPr>
          <w:spacing w:val="-5"/>
        </w:rPr>
        <w:t xml:space="preserve"> </w:t>
      </w:r>
      <w:r>
        <w:t>white</w:t>
      </w:r>
      <w:r>
        <w:rPr>
          <w:spacing w:val="-5"/>
        </w:rPr>
        <w:t xml:space="preserve"> </w:t>
      </w:r>
      <w:r>
        <w:t>flowers (</w:t>
      </w:r>
      <w:r>
        <w:rPr>
          <w:i/>
        </w:rPr>
        <w:t>C</w:t>
      </w:r>
      <w:r>
        <w:rPr>
          <w:i/>
          <w:position w:val="8"/>
          <w:sz w:val="15"/>
        </w:rPr>
        <w:t>W</w:t>
      </w:r>
      <w:r>
        <w:rPr>
          <w:i/>
        </w:rPr>
        <w:t>C</w:t>
      </w:r>
      <w:r>
        <w:rPr>
          <w:i/>
          <w:position w:val="8"/>
          <w:sz w:val="15"/>
        </w:rPr>
        <w:t>W</w:t>
      </w:r>
      <w:r>
        <w:t>) and a homozygous parent with red flowers (</w:t>
      </w:r>
      <w:r>
        <w:rPr>
          <w:i/>
        </w:rPr>
        <w:t>C</w:t>
      </w:r>
      <w:r>
        <w:rPr>
          <w:i/>
          <w:position w:val="8"/>
          <w:sz w:val="15"/>
        </w:rPr>
        <w:t>R</w:t>
      </w:r>
      <w:r>
        <w:rPr>
          <w:i/>
        </w:rPr>
        <w:t>C</w:t>
      </w:r>
      <w:r>
        <w:rPr>
          <w:i/>
          <w:position w:val="8"/>
          <w:sz w:val="15"/>
        </w:rPr>
        <w:t>R</w:t>
      </w:r>
      <w:r>
        <w:t>) will produce offspring with pink flowers (</w:t>
      </w:r>
      <w:r>
        <w:rPr>
          <w:i/>
        </w:rPr>
        <w:t>C</w:t>
      </w:r>
      <w:r>
        <w:rPr>
          <w:i/>
          <w:position w:val="8"/>
          <w:sz w:val="15"/>
        </w:rPr>
        <w:t>R</w:t>
      </w:r>
      <w:r>
        <w:rPr>
          <w:i/>
        </w:rPr>
        <w:t>C</w:t>
      </w:r>
      <w:r>
        <w:rPr>
          <w:i/>
          <w:position w:val="8"/>
          <w:sz w:val="15"/>
        </w:rPr>
        <w:t>W</w:t>
      </w:r>
      <w:r>
        <w:t xml:space="preserve">). (Note that different genotypic abbreviations are used for Mendelian extensions to distinguish these patterns from simple dominance and recessiveness.) This pattern of inheritance is described as </w:t>
      </w:r>
      <w:bookmarkStart w:id="99" w:name="_bookmark828"/>
      <w:bookmarkEnd w:id="99"/>
      <w:r>
        <w:rPr>
          <w:b/>
        </w:rPr>
        <w:t>incomplete dominance</w:t>
      </w:r>
      <w:r>
        <w:t>, meaning that one of the alleles appears in the phenotype in the heterozygote, but not to the exclusion of the other, which can also be seen. The allele for red flowers is incompletely dominant</w:t>
      </w:r>
      <w:r>
        <w:rPr>
          <w:spacing w:val="16"/>
        </w:rPr>
        <w:t xml:space="preserve"> </w:t>
      </w:r>
      <w:r>
        <w:t>over</w:t>
      </w:r>
      <w:r>
        <w:rPr>
          <w:spacing w:val="16"/>
        </w:rPr>
        <w:t xml:space="preserve"> </w:t>
      </w:r>
      <w:r>
        <w:t>the</w:t>
      </w:r>
      <w:r>
        <w:rPr>
          <w:spacing w:val="16"/>
        </w:rPr>
        <w:t xml:space="preserve"> </w:t>
      </w:r>
      <w:r>
        <w:t>allele</w:t>
      </w:r>
      <w:r>
        <w:rPr>
          <w:spacing w:val="16"/>
        </w:rPr>
        <w:t xml:space="preserve"> </w:t>
      </w:r>
      <w:r>
        <w:t>for white</w:t>
      </w:r>
      <w:r>
        <w:rPr>
          <w:spacing w:val="16"/>
        </w:rPr>
        <w:t xml:space="preserve"> </w:t>
      </w:r>
      <w:r>
        <w:t>flowers.</w:t>
      </w:r>
      <w:r>
        <w:rPr>
          <w:spacing w:val="16"/>
        </w:rPr>
        <w:t xml:space="preserve"> </w:t>
      </w:r>
      <w:r>
        <w:t>However, the</w:t>
      </w:r>
      <w:r>
        <w:rPr>
          <w:spacing w:val="16"/>
        </w:rPr>
        <w:t xml:space="preserve"> </w:t>
      </w:r>
      <w:r>
        <w:t>results</w:t>
      </w:r>
      <w:r>
        <w:rPr>
          <w:spacing w:val="16"/>
        </w:rPr>
        <w:t xml:space="preserve"> </w:t>
      </w:r>
      <w:r>
        <w:t>of a heterozygote</w:t>
      </w:r>
      <w:r>
        <w:rPr>
          <w:spacing w:val="16"/>
        </w:rPr>
        <w:t xml:space="preserve"> </w:t>
      </w:r>
      <w:r>
        <w:t>self-cross</w:t>
      </w:r>
      <w:r>
        <w:rPr>
          <w:spacing w:val="16"/>
        </w:rPr>
        <w:t xml:space="preserve"> </w:t>
      </w:r>
      <w:r>
        <w:t>can</w:t>
      </w:r>
      <w:r>
        <w:rPr>
          <w:spacing w:val="16"/>
        </w:rPr>
        <w:t xml:space="preserve"> </w:t>
      </w:r>
      <w:r>
        <w:t xml:space="preserve">still be predicted, just as with Mendelian dominant and recessive crosses. In this case, the genotypic ratio would be 1 </w:t>
      </w:r>
      <w:r>
        <w:rPr>
          <w:i/>
        </w:rPr>
        <w:t>C</w:t>
      </w:r>
      <w:r>
        <w:rPr>
          <w:i/>
          <w:position w:val="8"/>
          <w:sz w:val="15"/>
        </w:rPr>
        <w:t>R</w:t>
      </w:r>
      <w:r>
        <w:rPr>
          <w:i/>
        </w:rPr>
        <w:t>C</w:t>
      </w:r>
      <w:r>
        <w:rPr>
          <w:i/>
          <w:position w:val="8"/>
          <w:sz w:val="15"/>
        </w:rPr>
        <w:t>R</w:t>
      </w:r>
      <w:r>
        <w:t xml:space="preserve">:2 </w:t>
      </w:r>
      <w:r>
        <w:rPr>
          <w:i/>
        </w:rPr>
        <w:t>C</w:t>
      </w:r>
      <w:r>
        <w:rPr>
          <w:i/>
          <w:position w:val="8"/>
          <w:sz w:val="15"/>
        </w:rPr>
        <w:t>R</w:t>
      </w:r>
      <w:r>
        <w:rPr>
          <w:i/>
        </w:rPr>
        <w:t>C</w:t>
      </w:r>
      <w:r>
        <w:rPr>
          <w:i/>
          <w:position w:val="8"/>
          <w:sz w:val="15"/>
        </w:rPr>
        <w:t>W</w:t>
      </w:r>
      <w:r>
        <w:t xml:space="preserve">:1 </w:t>
      </w:r>
      <w:r>
        <w:rPr>
          <w:i/>
        </w:rPr>
        <w:t>C</w:t>
      </w:r>
      <w:r>
        <w:rPr>
          <w:i/>
          <w:position w:val="8"/>
          <w:sz w:val="15"/>
        </w:rPr>
        <w:t>W</w:t>
      </w:r>
      <w:r>
        <w:rPr>
          <w:i/>
        </w:rPr>
        <w:t>C</w:t>
      </w:r>
      <w:r>
        <w:rPr>
          <w:i/>
          <w:position w:val="8"/>
          <w:sz w:val="15"/>
        </w:rPr>
        <w:t>W</w:t>
      </w:r>
      <w:r>
        <w:t>, and the phenotypic ratio would be 1:2:1 for red:pink:white. The basis</w:t>
      </w:r>
      <w:r>
        <w:rPr>
          <w:spacing w:val="-2"/>
        </w:rPr>
        <w:t xml:space="preserve"> </w:t>
      </w:r>
      <w:r>
        <w:t>for</w:t>
      </w:r>
      <w:r>
        <w:rPr>
          <w:spacing w:val="-2"/>
        </w:rPr>
        <w:t xml:space="preserve"> </w:t>
      </w:r>
      <w:r>
        <w:t>the</w:t>
      </w:r>
      <w:r>
        <w:rPr>
          <w:spacing w:val="-2"/>
        </w:rPr>
        <w:t xml:space="preserve"> </w:t>
      </w:r>
      <w:r>
        <w:t>intermediate</w:t>
      </w:r>
      <w:r>
        <w:rPr>
          <w:spacing w:val="-1"/>
        </w:rPr>
        <w:t xml:space="preserve"> </w:t>
      </w:r>
      <w:r>
        <w:t>color</w:t>
      </w:r>
      <w:r>
        <w:rPr>
          <w:spacing w:val="-2"/>
        </w:rPr>
        <w:t xml:space="preserve"> </w:t>
      </w:r>
      <w:r>
        <w:t>in</w:t>
      </w:r>
      <w:r>
        <w:rPr>
          <w:spacing w:val="-2"/>
        </w:rPr>
        <w:t xml:space="preserve"> </w:t>
      </w:r>
      <w:r>
        <w:t>the</w:t>
      </w:r>
      <w:r>
        <w:rPr>
          <w:spacing w:val="-2"/>
        </w:rPr>
        <w:t xml:space="preserve"> </w:t>
      </w:r>
      <w:r>
        <w:t>heterozygote</w:t>
      </w:r>
      <w:r>
        <w:rPr>
          <w:spacing w:val="-1"/>
        </w:rPr>
        <w:t xml:space="preserve"> </w:t>
      </w:r>
      <w:r>
        <w:t>is</w:t>
      </w:r>
      <w:r>
        <w:rPr>
          <w:spacing w:val="-2"/>
        </w:rPr>
        <w:t xml:space="preserve"> </w:t>
      </w:r>
      <w:r>
        <w:t>simply</w:t>
      </w:r>
      <w:r>
        <w:rPr>
          <w:spacing w:val="-1"/>
        </w:rPr>
        <w:t xml:space="preserve"> </w:t>
      </w:r>
      <w:r>
        <w:t>that</w:t>
      </w:r>
      <w:r>
        <w:rPr>
          <w:spacing w:val="-2"/>
        </w:rPr>
        <w:t xml:space="preserve"> </w:t>
      </w:r>
      <w:r>
        <w:t>the</w:t>
      </w:r>
      <w:r>
        <w:rPr>
          <w:spacing w:val="-2"/>
        </w:rPr>
        <w:t xml:space="preserve"> </w:t>
      </w:r>
      <w:r>
        <w:t>pigment</w:t>
      </w:r>
      <w:r>
        <w:rPr>
          <w:spacing w:val="-1"/>
        </w:rPr>
        <w:t xml:space="preserve"> </w:t>
      </w:r>
      <w:r>
        <w:t>produced</w:t>
      </w:r>
      <w:r>
        <w:rPr>
          <w:spacing w:val="-2"/>
        </w:rPr>
        <w:t xml:space="preserve"> </w:t>
      </w:r>
      <w:r>
        <w:t>by</w:t>
      </w:r>
      <w:r>
        <w:rPr>
          <w:spacing w:val="-2"/>
        </w:rPr>
        <w:t xml:space="preserve"> </w:t>
      </w:r>
      <w:r>
        <w:t>the</w:t>
      </w:r>
      <w:r>
        <w:rPr>
          <w:spacing w:val="-2"/>
        </w:rPr>
        <w:t xml:space="preserve"> </w:t>
      </w:r>
      <w:r>
        <w:t>red</w:t>
      </w:r>
      <w:r>
        <w:rPr>
          <w:spacing w:val="-2"/>
        </w:rPr>
        <w:t xml:space="preserve"> </w:t>
      </w:r>
      <w:r>
        <w:t>allele (anthocyanin)</w:t>
      </w:r>
      <w:r>
        <w:rPr>
          <w:spacing w:val="-3"/>
        </w:rPr>
        <w:t xml:space="preserve"> </w:t>
      </w:r>
      <w:r>
        <w:t>is</w:t>
      </w:r>
      <w:r>
        <w:rPr>
          <w:spacing w:val="-4"/>
        </w:rPr>
        <w:t xml:space="preserve"> </w:t>
      </w:r>
      <w:r>
        <w:t>diluted</w:t>
      </w:r>
      <w:r>
        <w:rPr>
          <w:spacing w:val="-3"/>
        </w:rPr>
        <w:t xml:space="preserve"> </w:t>
      </w:r>
      <w:r>
        <w:t>in</w:t>
      </w:r>
      <w:r>
        <w:rPr>
          <w:spacing w:val="-4"/>
        </w:rPr>
        <w:t xml:space="preserve"> </w:t>
      </w:r>
      <w:r>
        <w:t>the</w:t>
      </w:r>
      <w:r>
        <w:rPr>
          <w:spacing w:val="-4"/>
        </w:rPr>
        <w:t xml:space="preserve"> </w:t>
      </w:r>
      <w:r>
        <w:t>heterozygote</w:t>
      </w:r>
      <w:r>
        <w:rPr>
          <w:spacing w:val="-3"/>
        </w:rPr>
        <w:t xml:space="preserve"> </w:t>
      </w:r>
      <w:r>
        <w:t>and</w:t>
      </w:r>
      <w:r>
        <w:rPr>
          <w:spacing w:val="-4"/>
        </w:rPr>
        <w:t xml:space="preserve"> </w:t>
      </w:r>
      <w:r>
        <w:t>therefore</w:t>
      </w:r>
      <w:r>
        <w:rPr>
          <w:spacing w:val="-3"/>
        </w:rPr>
        <w:t xml:space="preserve"> </w:t>
      </w:r>
      <w:r>
        <w:t>appears</w:t>
      </w:r>
      <w:r>
        <w:rPr>
          <w:spacing w:val="-3"/>
        </w:rPr>
        <w:t xml:space="preserve"> </w:t>
      </w:r>
      <w:r>
        <w:t>pink</w:t>
      </w:r>
      <w:r>
        <w:rPr>
          <w:spacing w:val="-4"/>
        </w:rPr>
        <w:t xml:space="preserve"> </w:t>
      </w:r>
      <w:r>
        <w:t>because</w:t>
      </w:r>
      <w:r>
        <w:rPr>
          <w:spacing w:val="-3"/>
        </w:rPr>
        <w:t xml:space="preserve"> </w:t>
      </w:r>
      <w:r>
        <w:t>of</w:t>
      </w:r>
      <w:r>
        <w:rPr>
          <w:spacing w:val="-4"/>
        </w:rPr>
        <w:t xml:space="preserve"> </w:t>
      </w:r>
      <w:r>
        <w:t>the</w:t>
      </w:r>
      <w:r>
        <w:rPr>
          <w:spacing w:val="-4"/>
        </w:rPr>
        <w:t xml:space="preserve"> </w:t>
      </w:r>
      <w:r>
        <w:t>white</w:t>
      </w:r>
      <w:r>
        <w:rPr>
          <w:spacing w:val="-3"/>
        </w:rPr>
        <w:t xml:space="preserve"> </w:t>
      </w:r>
      <w:r>
        <w:t>background of the flower petals.</w:t>
      </w:r>
    </w:p>
    <w:p w:rsidR="00BC4E8A" w:rsidRDefault="00BC4E8A" w:rsidP="00BC4E8A">
      <w:pPr>
        <w:pStyle w:val="BodyText"/>
        <w:spacing w:before="2"/>
        <w:rPr>
          <w:sz w:val="5"/>
        </w:rPr>
      </w:pPr>
      <w:r>
        <w:rPr>
          <w:noProof/>
        </w:rPr>
        <w:drawing>
          <wp:anchor distT="0" distB="0" distL="0" distR="0" simplePos="0" relativeHeight="251705344" behindDoc="1" locked="0" layoutInCell="1" allowOverlap="1" wp14:anchorId="7045F3D2" wp14:editId="46A7B0F5">
            <wp:simplePos x="0" y="0"/>
            <wp:positionH relativeFrom="page">
              <wp:posOffset>2576512</wp:posOffset>
            </wp:positionH>
            <wp:positionV relativeFrom="paragraph">
              <wp:posOffset>53060</wp:posOffset>
            </wp:positionV>
            <wp:extent cx="2642616" cy="3521868"/>
            <wp:effectExtent l="0" t="0" r="0" b="0"/>
            <wp:wrapTopAndBottom/>
            <wp:docPr id="1166" name="Image 11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66" name="Image 1166"/>
                    <pic:cNvPicPr/>
                  </pic:nvPicPr>
                  <pic:blipFill>
                    <a:blip r:embed="rId173" cstate="print"/>
                    <a:stretch>
                      <a:fillRect/>
                    </a:stretch>
                  </pic:blipFill>
                  <pic:spPr>
                    <a:xfrm>
                      <a:off x="0" y="0"/>
                      <a:ext cx="2642616" cy="3521868"/>
                    </a:xfrm>
                    <a:prstGeom prst="rect">
                      <a:avLst/>
                    </a:prstGeom>
                  </pic:spPr>
                </pic:pic>
              </a:graphicData>
            </a:graphic>
          </wp:anchor>
        </w:drawing>
      </w:r>
    </w:p>
    <w:p w:rsidR="00BC4E8A" w:rsidRDefault="00BC4E8A" w:rsidP="00BC4E8A">
      <w:pPr>
        <w:spacing w:line="249" w:lineRule="auto"/>
        <w:ind w:left="1540" w:right="1574"/>
        <w:rPr>
          <w:rFonts w:ascii="Arial"/>
          <w:sz w:val="18"/>
        </w:rPr>
      </w:pPr>
      <w:bookmarkStart w:id="100" w:name="_bookmark829"/>
      <w:bookmarkEnd w:id="100"/>
      <w:r>
        <w:rPr>
          <w:rFonts w:ascii="Arial"/>
          <w:b/>
          <w:color w:val="CC6633"/>
          <w:sz w:val="18"/>
        </w:rPr>
        <w:t>Figure 3.34</w:t>
      </w:r>
      <w:r>
        <w:rPr>
          <w:rFonts w:ascii="Arial"/>
          <w:sz w:val="18"/>
        </w:rPr>
        <w:t>These pink flowers of a heterozygote snapdragon result from incomplete dominance. (credit: "storebukkebruse"/Flickr)</w:t>
      </w:r>
    </w:p>
    <w:p w:rsidR="00BC4E8A" w:rsidRDefault="00BC4E8A" w:rsidP="00BC4E8A">
      <w:pPr>
        <w:pStyle w:val="BodyText"/>
        <w:spacing w:before="67"/>
        <w:rPr>
          <w:rFonts w:ascii="Arial"/>
          <w:sz w:val="18"/>
        </w:rPr>
      </w:pPr>
    </w:p>
    <w:p w:rsidR="00BC4E8A" w:rsidRDefault="00BC4E8A" w:rsidP="00BC4E8A">
      <w:pPr>
        <w:pStyle w:val="Heading8"/>
        <w:spacing w:before="1"/>
      </w:pPr>
      <w:r>
        <w:rPr>
          <w:color w:val="336633"/>
          <w:spacing w:val="-2"/>
        </w:rPr>
        <w:t>Codominance</w:t>
      </w:r>
    </w:p>
    <w:p w:rsidR="00BC4E8A" w:rsidRDefault="00BC4E8A" w:rsidP="00BC4E8A">
      <w:pPr>
        <w:pStyle w:val="BodyText"/>
        <w:spacing w:before="103" w:line="254" w:lineRule="auto"/>
        <w:ind w:left="1539" w:right="1555"/>
        <w:jc w:val="both"/>
      </w:pPr>
      <w:bookmarkStart w:id="101" w:name="_bookmark830"/>
      <w:bookmarkEnd w:id="101"/>
      <w:r>
        <w:t xml:space="preserve">A variation on incomplete dominance is </w:t>
      </w:r>
      <w:r>
        <w:rPr>
          <w:b/>
        </w:rPr>
        <w:t>codominance</w:t>
      </w:r>
      <w:r>
        <w:t>, in which both alleles for the same characteristic are</w:t>
      </w:r>
      <w:r>
        <w:rPr>
          <w:spacing w:val="-6"/>
        </w:rPr>
        <w:t xml:space="preserve"> </w:t>
      </w:r>
      <w:r>
        <w:t>simultaneously</w:t>
      </w:r>
      <w:r>
        <w:rPr>
          <w:spacing w:val="-5"/>
        </w:rPr>
        <w:t xml:space="preserve"> </w:t>
      </w:r>
      <w:r>
        <w:t>expressed</w:t>
      </w:r>
      <w:r>
        <w:rPr>
          <w:spacing w:val="-6"/>
        </w:rPr>
        <w:t xml:space="preserve"> </w:t>
      </w:r>
      <w:r>
        <w:t>in</w:t>
      </w:r>
      <w:r>
        <w:rPr>
          <w:spacing w:val="-6"/>
        </w:rPr>
        <w:t xml:space="preserve"> </w:t>
      </w:r>
      <w:r>
        <w:t>the</w:t>
      </w:r>
      <w:r>
        <w:rPr>
          <w:spacing w:val="-6"/>
        </w:rPr>
        <w:t xml:space="preserve"> </w:t>
      </w:r>
      <w:r>
        <w:t>heterozygote.</w:t>
      </w:r>
      <w:r>
        <w:rPr>
          <w:spacing w:val="-6"/>
        </w:rPr>
        <w:t xml:space="preserve"> </w:t>
      </w:r>
      <w:r>
        <w:t>An</w:t>
      </w:r>
      <w:r>
        <w:rPr>
          <w:spacing w:val="-7"/>
        </w:rPr>
        <w:t xml:space="preserve"> </w:t>
      </w:r>
      <w:r>
        <w:t>example</w:t>
      </w:r>
      <w:r>
        <w:rPr>
          <w:spacing w:val="-6"/>
        </w:rPr>
        <w:t xml:space="preserve"> </w:t>
      </w:r>
      <w:r>
        <w:t>of</w:t>
      </w:r>
      <w:r>
        <w:rPr>
          <w:spacing w:val="-7"/>
        </w:rPr>
        <w:t xml:space="preserve"> </w:t>
      </w:r>
      <w:r>
        <w:t>codominance</w:t>
      </w:r>
      <w:r>
        <w:rPr>
          <w:spacing w:val="-6"/>
        </w:rPr>
        <w:t xml:space="preserve"> </w:t>
      </w:r>
      <w:r>
        <w:t>occurs</w:t>
      </w:r>
      <w:r>
        <w:rPr>
          <w:spacing w:val="-6"/>
        </w:rPr>
        <w:t xml:space="preserve"> </w:t>
      </w:r>
      <w:r>
        <w:t>in</w:t>
      </w:r>
      <w:r>
        <w:rPr>
          <w:spacing w:val="-6"/>
        </w:rPr>
        <w:t xml:space="preserve"> </w:t>
      </w:r>
      <w:r>
        <w:t>the</w:t>
      </w:r>
      <w:r>
        <w:rPr>
          <w:spacing w:val="-6"/>
        </w:rPr>
        <w:t xml:space="preserve"> </w:t>
      </w:r>
      <w:r>
        <w:t>ABO</w:t>
      </w:r>
      <w:r>
        <w:rPr>
          <w:spacing w:val="-6"/>
        </w:rPr>
        <w:t xml:space="preserve"> </w:t>
      </w:r>
      <w:r>
        <w:t>blood groups of humans. The A and B alleles are expressed in the form of A or B molecules present on the surface of red blood cells. Homozygotes (</w:t>
      </w:r>
      <w:r>
        <w:rPr>
          <w:i/>
        </w:rPr>
        <w:t>I</w:t>
      </w:r>
      <w:r>
        <w:rPr>
          <w:i/>
          <w:position w:val="8"/>
          <w:sz w:val="15"/>
        </w:rPr>
        <w:t>A</w:t>
      </w:r>
      <w:r>
        <w:rPr>
          <w:i/>
        </w:rPr>
        <w:t>I</w:t>
      </w:r>
      <w:r>
        <w:rPr>
          <w:i/>
          <w:position w:val="8"/>
          <w:sz w:val="15"/>
        </w:rPr>
        <w:t xml:space="preserve">A </w:t>
      </w:r>
      <w:r>
        <w:t xml:space="preserve">and </w:t>
      </w:r>
      <w:r>
        <w:rPr>
          <w:i/>
        </w:rPr>
        <w:t>I</w:t>
      </w:r>
      <w:r>
        <w:rPr>
          <w:i/>
          <w:position w:val="8"/>
          <w:sz w:val="15"/>
        </w:rPr>
        <w:t>B</w:t>
      </w:r>
      <w:r>
        <w:rPr>
          <w:i/>
        </w:rPr>
        <w:t>I</w:t>
      </w:r>
      <w:r>
        <w:rPr>
          <w:i/>
          <w:position w:val="8"/>
          <w:sz w:val="15"/>
        </w:rPr>
        <w:t>B</w:t>
      </w:r>
      <w:r>
        <w:t>) express either the A or the B phenotype, and heterozygotes (</w:t>
      </w:r>
      <w:r>
        <w:rPr>
          <w:i/>
        </w:rPr>
        <w:t>I</w:t>
      </w:r>
      <w:r>
        <w:rPr>
          <w:i/>
          <w:position w:val="8"/>
          <w:sz w:val="15"/>
        </w:rPr>
        <w:t>A</w:t>
      </w:r>
      <w:r>
        <w:rPr>
          <w:i/>
        </w:rPr>
        <w:t>I</w:t>
      </w:r>
      <w:r>
        <w:rPr>
          <w:i/>
          <w:position w:val="8"/>
          <w:sz w:val="15"/>
        </w:rPr>
        <w:t>B</w:t>
      </w:r>
      <w:r>
        <w:t xml:space="preserve">) express both phenotypes equally. The </w:t>
      </w:r>
      <w:r>
        <w:rPr>
          <w:i/>
        </w:rPr>
        <w:t>I</w:t>
      </w:r>
      <w:r>
        <w:rPr>
          <w:i/>
          <w:position w:val="8"/>
          <w:sz w:val="15"/>
        </w:rPr>
        <w:t>A</w:t>
      </w:r>
      <w:r>
        <w:rPr>
          <w:i/>
        </w:rPr>
        <w:t>I</w:t>
      </w:r>
      <w:r>
        <w:rPr>
          <w:i/>
          <w:position w:val="8"/>
          <w:sz w:val="15"/>
        </w:rPr>
        <w:t xml:space="preserve">B </w:t>
      </w:r>
      <w:r>
        <w:t>individual has blood type AB. In a self- cross between heterozygotes expressing a codominant trait, the three possible offspring genotypes are phenotypically distinct. However, the 1:2:1 genotypic ratio characteristic of a Mendelian monohybrid cross still applies (</w:t>
      </w:r>
      <w:r w:rsidRPr="00BC4E8A">
        <w:rPr>
          <w:color w:val="C00000"/>
        </w:rPr>
        <w:t>Figure 3.35</w:t>
      </w:r>
      <w:r>
        <w:t>).</w:t>
      </w:r>
    </w:p>
    <w:p w:rsidR="00BC4E8A" w:rsidRDefault="00BC4E8A" w:rsidP="00BC4E8A">
      <w:pPr>
        <w:spacing w:line="254" w:lineRule="auto"/>
        <w:jc w:val="both"/>
      </w:pPr>
    </w:p>
    <w:p w:rsidR="00712027" w:rsidRDefault="00712027" w:rsidP="00BC4E8A">
      <w:pPr>
        <w:spacing w:line="254" w:lineRule="auto"/>
        <w:jc w:val="both"/>
      </w:pPr>
    </w:p>
    <w:p w:rsidR="00712027" w:rsidRDefault="00712027" w:rsidP="00BC4E8A">
      <w:pPr>
        <w:spacing w:line="254" w:lineRule="auto"/>
        <w:jc w:val="both"/>
      </w:pPr>
    </w:p>
    <w:p w:rsidR="00712027" w:rsidRDefault="00712027" w:rsidP="00BC4E8A">
      <w:pPr>
        <w:spacing w:line="254" w:lineRule="auto"/>
        <w:jc w:val="both"/>
      </w:pPr>
    </w:p>
    <w:p w:rsidR="00712027" w:rsidRDefault="00712027" w:rsidP="00BC4E8A">
      <w:pPr>
        <w:spacing w:line="254" w:lineRule="auto"/>
        <w:jc w:val="both"/>
      </w:pPr>
    </w:p>
    <w:p w:rsidR="00712027" w:rsidRDefault="00712027" w:rsidP="00712027">
      <w:pPr>
        <w:spacing w:line="254" w:lineRule="auto"/>
        <w:jc w:val="center"/>
        <w:sectPr w:rsidR="00712027">
          <w:headerReference w:type="even" r:id="rId174"/>
          <w:headerReference w:type="default" r:id="rId175"/>
          <w:footerReference w:type="even" r:id="rId176"/>
          <w:pgSz w:w="12240" w:h="15840"/>
          <w:pgMar w:top="580" w:right="600" w:bottom="420" w:left="620" w:header="238" w:footer="238" w:gutter="0"/>
          <w:pgNumType w:start="192"/>
          <w:cols w:space="720"/>
        </w:sectPr>
      </w:pPr>
      <w:r>
        <w:t>95</w:t>
      </w:r>
    </w:p>
    <w:p w:rsidR="00BC4E8A" w:rsidRDefault="00BC4E8A" w:rsidP="00BC4E8A">
      <w:pPr>
        <w:pStyle w:val="BodyText"/>
        <w:spacing w:before="2"/>
        <w:rPr>
          <w:sz w:val="11"/>
        </w:rPr>
      </w:pPr>
    </w:p>
    <w:p w:rsidR="00BC4E8A" w:rsidRDefault="00BC4E8A" w:rsidP="00BC4E8A">
      <w:pPr>
        <w:pStyle w:val="BodyText"/>
        <w:ind w:left="2687"/>
        <w:rPr>
          <w:sz w:val="20"/>
        </w:rPr>
      </w:pPr>
      <w:r>
        <w:rPr>
          <w:noProof/>
          <w:sz w:val="20"/>
        </w:rPr>
        <w:drawing>
          <wp:inline distT="0" distB="0" distL="0" distR="0" wp14:anchorId="2A3C6F9C" wp14:editId="6B928DE2">
            <wp:extent cx="3575304" cy="3476720"/>
            <wp:effectExtent l="0" t="0" r="0" b="0"/>
            <wp:docPr id="1167" name="Image 11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67" name="Image 1167"/>
                    <pic:cNvPicPr/>
                  </pic:nvPicPr>
                  <pic:blipFill>
                    <a:blip r:embed="rId177" cstate="print"/>
                    <a:stretch>
                      <a:fillRect/>
                    </a:stretch>
                  </pic:blipFill>
                  <pic:spPr>
                    <a:xfrm>
                      <a:off x="0" y="0"/>
                      <a:ext cx="3575304" cy="3476720"/>
                    </a:xfrm>
                    <a:prstGeom prst="rect">
                      <a:avLst/>
                    </a:prstGeom>
                  </pic:spPr>
                </pic:pic>
              </a:graphicData>
            </a:graphic>
          </wp:inline>
        </w:drawing>
      </w:r>
    </w:p>
    <w:p w:rsidR="00BC4E8A" w:rsidRDefault="00BC4E8A" w:rsidP="00BC4E8A">
      <w:pPr>
        <w:spacing w:before="41"/>
        <w:ind w:left="1540"/>
        <w:rPr>
          <w:rFonts w:ascii="Arial"/>
          <w:sz w:val="18"/>
        </w:rPr>
      </w:pPr>
      <w:bookmarkStart w:id="102" w:name="_bookmark831"/>
      <w:bookmarkEnd w:id="102"/>
      <w:r>
        <w:rPr>
          <w:rFonts w:ascii="Arial"/>
          <w:b/>
          <w:color w:val="CC6633"/>
          <w:sz w:val="18"/>
        </w:rPr>
        <w:t>Figure</w:t>
      </w:r>
      <w:r>
        <w:rPr>
          <w:rFonts w:ascii="Arial"/>
          <w:b/>
          <w:color w:val="CC6633"/>
          <w:spacing w:val="-6"/>
          <w:sz w:val="18"/>
        </w:rPr>
        <w:t xml:space="preserve"> </w:t>
      </w:r>
      <w:r>
        <w:rPr>
          <w:rFonts w:ascii="Arial"/>
          <w:b/>
          <w:color w:val="CC6633"/>
          <w:sz w:val="18"/>
        </w:rPr>
        <w:t>3.35</w:t>
      </w:r>
      <w:r>
        <w:rPr>
          <w:rFonts w:ascii="Arial"/>
          <w:b/>
          <w:color w:val="CC6633"/>
          <w:spacing w:val="-4"/>
          <w:sz w:val="18"/>
        </w:rPr>
        <w:t xml:space="preserve"> </w:t>
      </w:r>
      <w:r>
        <w:rPr>
          <w:rFonts w:ascii="Arial"/>
          <w:sz w:val="18"/>
        </w:rPr>
        <w:t>This</w:t>
      </w:r>
      <w:r>
        <w:rPr>
          <w:rFonts w:ascii="Arial"/>
          <w:spacing w:val="-4"/>
          <w:sz w:val="18"/>
        </w:rPr>
        <w:t xml:space="preserve"> </w:t>
      </w:r>
      <w:r>
        <w:rPr>
          <w:rFonts w:ascii="Arial"/>
          <w:sz w:val="18"/>
        </w:rPr>
        <w:t>Punnet</w:t>
      </w:r>
      <w:r>
        <w:rPr>
          <w:rFonts w:ascii="Arial"/>
          <w:spacing w:val="-4"/>
          <w:sz w:val="18"/>
        </w:rPr>
        <w:t xml:space="preserve"> </w:t>
      </w:r>
      <w:r>
        <w:rPr>
          <w:rFonts w:ascii="Arial"/>
          <w:sz w:val="18"/>
        </w:rPr>
        <w:t>square</w:t>
      </w:r>
      <w:r>
        <w:rPr>
          <w:rFonts w:ascii="Arial"/>
          <w:spacing w:val="-4"/>
          <w:sz w:val="18"/>
        </w:rPr>
        <w:t xml:space="preserve"> </w:t>
      </w:r>
      <w:r>
        <w:rPr>
          <w:rFonts w:ascii="Arial"/>
          <w:sz w:val="18"/>
        </w:rPr>
        <w:t>shows</w:t>
      </w:r>
      <w:r>
        <w:rPr>
          <w:rFonts w:ascii="Arial"/>
          <w:spacing w:val="-4"/>
          <w:sz w:val="18"/>
        </w:rPr>
        <w:t xml:space="preserve"> </w:t>
      </w:r>
      <w:r>
        <w:rPr>
          <w:rFonts w:ascii="Arial"/>
          <w:sz w:val="18"/>
        </w:rPr>
        <w:t>an</w:t>
      </w:r>
      <w:r>
        <w:rPr>
          <w:rFonts w:ascii="Arial"/>
          <w:spacing w:val="-4"/>
          <w:sz w:val="18"/>
        </w:rPr>
        <w:t xml:space="preserve"> </w:t>
      </w:r>
      <w:r>
        <w:rPr>
          <w:rFonts w:ascii="Arial"/>
          <w:sz w:val="18"/>
        </w:rPr>
        <w:t>AB/AB</w:t>
      </w:r>
      <w:r>
        <w:rPr>
          <w:rFonts w:ascii="Arial"/>
          <w:spacing w:val="-4"/>
          <w:sz w:val="18"/>
        </w:rPr>
        <w:t xml:space="preserve"> </w:t>
      </w:r>
      <w:r>
        <w:rPr>
          <w:rFonts w:ascii="Arial"/>
          <w:sz w:val="18"/>
        </w:rPr>
        <w:t>blood</w:t>
      </w:r>
      <w:r>
        <w:rPr>
          <w:rFonts w:ascii="Arial"/>
          <w:spacing w:val="-3"/>
          <w:sz w:val="18"/>
        </w:rPr>
        <w:t xml:space="preserve"> </w:t>
      </w:r>
      <w:r>
        <w:rPr>
          <w:rFonts w:ascii="Arial"/>
          <w:sz w:val="18"/>
        </w:rPr>
        <w:t>type</w:t>
      </w:r>
      <w:r>
        <w:rPr>
          <w:rFonts w:ascii="Arial"/>
          <w:spacing w:val="-4"/>
          <w:sz w:val="18"/>
        </w:rPr>
        <w:t xml:space="preserve"> </w:t>
      </w:r>
      <w:r>
        <w:rPr>
          <w:rFonts w:ascii="Arial"/>
          <w:spacing w:val="-2"/>
          <w:sz w:val="18"/>
        </w:rPr>
        <w:t>cross</w:t>
      </w:r>
    </w:p>
    <w:p w:rsidR="00BC4E8A" w:rsidRDefault="00BC4E8A" w:rsidP="00BC4E8A">
      <w:pPr>
        <w:pStyle w:val="BodyText"/>
        <w:spacing w:before="77"/>
        <w:rPr>
          <w:rFonts w:ascii="Arial"/>
          <w:sz w:val="18"/>
        </w:rPr>
      </w:pPr>
    </w:p>
    <w:p w:rsidR="00BC4E8A" w:rsidRDefault="00BC4E8A" w:rsidP="00BC4E8A">
      <w:pPr>
        <w:pStyle w:val="Heading8"/>
      </w:pPr>
      <w:r>
        <w:rPr>
          <w:color w:val="336633"/>
        </w:rPr>
        <w:t>Multiple</w:t>
      </w:r>
      <w:r>
        <w:rPr>
          <w:color w:val="336633"/>
          <w:spacing w:val="-8"/>
        </w:rPr>
        <w:t xml:space="preserve"> </w:t>
      </w:r>
      <w:r>
        <w:rPr>
          <w:color w:val="336633"/>
          <w:spacing w:val="-2"/>
        </w:rPr>
        <w:t>Alleles</w:t>
      </w:r>
    </w:p>
    <w:p w:rsidR="00BC4E8A" w:rsidRDefault="00BC4E8A" w:rsidP="00BC4E8A">
      <w:pPr>
        <w:pStyle w:val="BodyText"/>
        <w:spacing w:before="103" w:line="249" w:lineRule="auto"/>
        <w:ind w:left="1540" w:right="1553"/>
        <w:jc w:val="both"/>
      </w:pPr>
      <w:r>
        <w:t>Mendel implied that only two alleles, one dominant and one recessive, could exist for a given gene. We now know that this is an oversimplification. Although individual humans (and all diploid organisms) can only have two alleles for a given gene, multiple alleles may exist at the population level, such that many</w:t>
      </w:r>
      <w:r>
        <w:rPr>
          <w:spacing w:val="-5"/>
        </w:rPr>
        <w:t xml:space="preserve"> </w:t>
      </w:r>
      <w:r>
        <w:t>combinations</w:t>
      </w:r>
      <w:r>
        <w:rPr>
          <w:spacing w:val="-4"/>
        </w:rPr>
        <w:t xml:space="preserve"> </w:t>
      </w:r>
      <w:r>
        <w:t>of</w:t>
      </w:r>
      <w:r>
        <w:rPr>
          <w:spacing w:val="-5"/>
        </w:rPr>
        <w:t xml:space="preserve"> </w:t>
      </w:r>
      <w:r>
        <w:t>two</w:t>
      </w:r>
      <w:r>
        <w:rPr>
          <w:spacing w:val="-5"/>
        </w:rPr>
        <w:t xml:space="preserve"> </w:t>
      </w:r>
      <w:r>
        <w:t>alleles</w:t>
      </w:r>
      <w:r>
        <w:rPr>
          <w:spacing w:val="-4"/>
        </w:rPr>
        <w:t xml:space="preserve"> </w:t>
      </w:r>
      <w:r>
        <w:t>are</w:t>
      </w:r>
      <w:r>
        <w:rPr>
          <w:spacing w:val="-5"/>
        </w:rPr>
        <w:t xml:space="preserve"> </w:t>
      </w:r>
      <w:r>
        <w:t>observed.</w:t>
      </w:r>
      <w:r>
        <w:rPr>
          <w:spacing w:val="-5"/>
        </w:rPr>
        <w:t xml:space="preserve"> </w:t>
      </w:r>
      <w:r>
        <w:t>Note</w:t>
      </w:r>
      <w:r>
        <w:rPr>
          <w:spacing w:val="-5"/>
        </w:rPr>
        <w:t xml:space="preserve"> </w:t>
      </w:r>
      <w:r>
        <w:t>that</w:t>
      </w:r>
      <w:r>
        <w:rPr>
          <w:spacing w:val="-5"/>
        </w:rPr>
        <w:t xml:space="preserve"> </w:t>
      </w:r>
      <w:r>
        <w:t>when</w:t>
      </w:r>
      <w:r>
        <w:rPr>
          <w:spacing w:val="-5"/>
        </w:rPr>
        <w:t xml:space="preserve"> </w:t>
      </w:r>
      <w:r>
        <w:t>many</w:t>
      </w:r>
      <w:r>
        <w:rPr>
          <w:spacing w:val="-5"/>
        </w:rPr>
        <w:t xml:space="preserve"> </w:t>
      </w:r>
      <w:r>
        <w:t>alleles</w:t>
      </w:r>
      <w:r>
        <w:rPr>
          <w:spacing w:val="-4"/>
        </w:rPr>
        <w:t xml:space="preserve"> </w:t>
      </w:r>
      <w:r>
        <w:t>exist</w:t>
      </w:r>
      <w:r>
        <w:rPr>
          <w:spacing w:val="-5"/>
        </w:rPr>
        <w:t xml:space="preserve"> </w:t>
      </w:r>
      <w:r>
        <w:t>for</w:t>
      </w:r>
      <w:r>
        <w:rPr>
          <w:spacing w:val="-5"/>
        </w:rPr>
        <w:t xml:space="preserve"> </w:t>
      </w:r>
      <w:r>
        <w:t>the</w:t>
      </w:r>
      <w:r>
        <w:rPr>
          <w:spacing w:val="-5"/>
        </w:rPr>
        <w:t xml:space="preserve"> </w:t>
      </w:r>
      <w:r>
        <w:t>same</w:t>
      </w:r>
      <w:r>
        <w:rPr>
          <w:spacing w:val="-5"/>
        </w:rPr>
        <w:t xml:space="preserve"> </w:t>
      </w:r>
      <w:r>
        <w:t>gene,</w:t>
      </w:r>
      <w:r>
        <w:rPr>
          <w:spacing w:val="-5"/>
        </w:rPr>
        <w:t xml:space="preserve"> </w:t>
      </w:r>
      <w:r>
        <w:t xml:space="preserve">the </w:t>
      </w:r>
      <w:bookmarkStart w:id="103" w:name="_bookmark832"/>
      <w:bookmarkEnd w:id="103"/>
      <w:r>
        <w:t xml:space="preserve">convention is to denote the most common phenotype or genotype in the natural population as the </w:t>
      </w:r>
      <w:r>
        <w:rPr>
          <w:b/>
        </w:rPr>
        <w:t>wild type</w:t>
      </w:r>
      <w:r>
        <w:rPr>
          <w:b/>
          <w:spacing w:val="-8"/>
        </w:rPr>
        <w:t xml:space="preserve"> </w:t>
      </w:r>
      <w:r>
        <w:t>(often</w:t>
      </w:r>
      <w:r>
        <w:rPr>
          <w:spacing w:val="-8"/>
        </w:rPr>
        <w:t xml:space="preserve"> </w:t>
      </w:r>
      <w:r>
        <w:t>abbreviated</w:t>
      </w:r>
      <w:r>
        <w:rPr>
          <w:spacing w:val="-7"/>
        </w:rPr>
        <w:t xml:space="preserve"> </w:t>
      </w:r>
      <w:r>
        <w:t>“+”).</w:t>
      </w:r>
      <w:r>
        <w:rPr>
          <w:spacing w:val="-7"/>
        </w:rPr>
        <w:t xml:space="preserve"> </w:t>
      </w:r>
      <w:r>
        <w:t>All</w:t>
      </w:r>
      <w:r>
        <w:rPr>
          <w:spacing w:val="-8"/>
        </w:rPr>
        <w:t xml:space="preserve"> </w:t>
      </w:r>
      <w:r>
        <w:t>other</w:t>
      </w:r>
      <w:r>
        <w:rPr>
          <w:spacing w:val="-8"/>
        </w:rPr>
        <w:t xml:space="preserve"> </w:t>
      </w:r>
      <w:r>
        <w:t>phenotypes</w:t>
      </w:r>
      <w:r>
        <w:rPr>
          <w:spacing w:val="-8"/>
        </w:rPr>
        <w:t xml:space="preserve"> </w:t>
      </w:r>
      <w:r>
        <w:t>or</w:t>
      </w:r>
      <w:r>
        <w:rPr>
          <w:spacing w:val="-8"/>
        </w:rPr>
        <w:t xml:space="preserve"> </w:t>
      </w:r>
      <w:r>
        <w:t>genotypes</w:t>
      </w:r>
      <w:r>
        <w:rPr>
          <w:spacing w:val="-8"/>
        </w:rPr>
        <w:t xml:space="preserve"> </w:t>
      </w:r>
      <w:r>
        <w:t>are</w:t>
      </w:r>
      <w:r>
        <w:rPr>
          <w:spacing w:val="-8"/>
        </w:rPr>
        <w:t xml:space="preserve"> </w:t>
      </w:r>
      <w:r>
        <w:t>considered</w:t>
      </w:r>
      <w:r>
        <w:rPr>
          <w:spacing w:val="-7"/>
        </w:rPr>
        <w:t xml:space="preserve"> </w:t>
      </w:r>
      <w:r>
        <w:t>variants</w:t>
      </w:r>
      <w:r>
        <w:rPr>
          <w:spacing w:val="-8"/>
        </w:rPr>
        <w:t xml:space="preserve"> </w:t>
      </w:r>
      <w:r>
        <w:t>(mutants)</w:t>
      </w:r>
      <w:r>
        <w:rPr>
          <w:spacing w:val="-7"/>
        </w:rPr>
        <w:t xml:space="preserve"> </w:t>
      </w:r>
      <w:r>
        <w:t>of</w:t>
      </w:r>
      <w:r>
        <w:rPr>
          <w:spacing w:val="-8"/>
        </w:rPr>
        <w:t xml:space="preserve"> </w:t>
      </w:r>
      <w:r>
        <w:t>this typical form, meaning they deviate from the wild type. The variant may be recessive or dominant to the wild-type allele.</w:t>
      </w:r>
    </w:p>
    <w:p w:rsidR="00BC4E8A" w:rsidRDefault="00BC4E8A" w:rsidP="00BC4E8A">
      <w:pPr>
        <w:pStyle w:val="BodyText"/>
        <w:spacing w:before="102" w:line="256" w:lineRule="auto"/>
        <w:ind w:left="1540" w:right="1556"/>
        <w:jc w:val="both"/>
        <w:rPr>
          <w:b/>
        </w:rPr>
      </w:pPr>
      <w:r>
        <w:t xml:space="preserve">An example of multiple alleles is the ABO blood-type system in humans. In this case, there are three alleles circulating in the population. The </w:t>
      </w:r>
      <w:r>
        <w:rPr>
          <w:i/>
        </w:rPr>
        <w:t>I</w:t>
      </w:r>
      <w:r>
        <w:rPr>
          <w:i/>
          <w:position w:val="8"/>
          <w:sz w:val="15"/>
        </w:rPr>
        <w:t xml:space="preserve">A </w:t>
      </w:r>
      <w:r>
        <w:t xml:space="preserve">allele codes for A molecules on the red blood cells, the </w:t>
      </w:r>
      <w:r>
        <w:rPr>
          <w:i/>
        </w:rPr>
        <w:t>I</w:t>
      </w:r>
      <w:r>
        <w:rPr>
          <w:i/>
          <w:position w:val="8"/>
          <w:sz w:val="15"/>
        </w:rPr>
        <w:t>B</w:t>
      </w:r>
      <w:r>
        <w:rPr>
          <w:i/>
          <w:spacing w:val="40"/>
          <w:position w:val="8"/>
          <w:sz w:val="15"/>
        </w:rPr>
        <w:t xml:space="preserve"> </w:t>
      </w:r>
      <w:r>
        <w:t>allele</w:t>
      </w:r>
      <w:r>
        <w:rPr>
          <w:spacing w:val="13"/>
        </w:rPr>
        <w:t xml:space="preserve"> </w:t>
      </w:r>
      <w:r>
        <w:t>codes for B molecules</w:t>
      </w:r>
      <w:r>
        <w:rPr>
          <w:spacing w:val="13"/>
        </w:rPr>
        <w:t xml:space="preserve"> </w:t>
      </w:r>
      <w:r>
        <w:t xml:space="preserve">on the surface of red blood cells, and the </w:t>
      </w:r>
      <w:r>
        <w:rPr>
          <w:i/>
        </w:rPr>
        <w:t xml:space="preserve">i </w:t>
      </w:r>
      <w:r>
        <w:t>allele</w:t>
      </w:r>
      <w:r>
        <w:rPr>
          <w:spacing w:val="13"/>
        </w:rPr>
        <w:t xml:space="preserve"> </w:t>
      </w:r>
      <w:r>
        <w:t>codes for no molecules</w:t>
      </w:r>
      <w:r>
        <w:rPr>
          <w:spacing w:val="40"/>
        </w:rPr>
        <w:t xml:space="preserve"> </w:t>
      </w:r>
      <w:r>
        <w:t xml:space="preserve">on the red blood cells. In this case, the </w:t>
      </w:r>
      <w:r>
        <w:rPr>
          <w:i/>
        </w:rPr>
        <w:t>I</w:t>
      </w:r>
      <w:r>
        <w:rPr>
          <w:i/>
          <w:position w:val="8"/>
          <w:sz w:val="15"/>
        </w:rPr>
        <w:t xml:space="preserve">A </w:t>
      </w:r>
      <w:r>
        <w:t xml:space="preserve">and </w:t>
      </w:r>
      <w:r>
        <w:rPr>
          <w:i/>
        </w:rPr>
        <w:t>I</w:t>
      </w:r>
      <w:r>
        <w:rPr>
          <w:i/>
          <w:position w:val="8"/>
          <w:sz w:val="15"/>
        </w:rPr>
        <w:t xml:space="preserve">B </w:t>
      </w:r>
      <w:r>
        <w:t xml:space="preserve">alleles are codominant with each other and are both dominant over the </w:t>
      </w:r>
      <w:r>
        <w:rPr>
          <w:i/>
        </w:rPr>
        <w:t xml:space="preserve">i </w:t>
      </w:r>
      <w:r>
        <w:t>allele. Although there are three alleles present in a population, each individual only gets</w:t>
      </w:r>
      <w:r>
        <w:rPr>
          <w:spacing w:val="-1"/>
        </w:rPr>
        <w:t xml:space="preserve"> </w:t>
      </w:r>
      <w:r>
        <w:t>two</w:t>
      </w:r>
      <w:r>
        <w:rPr>
          <w:spacing w:val="-1"/>
        </w:rPr>
        <w:t xml:space="preserve"> </w:t>
      </w:r>
      <w:r>
        <w:t>of</w:t>
      </w:r>
      <w:r>
        <w:rPr>
          <w:spacing w:val="-1"/>
        </w:rPr>
        <w:t xml:space="preserve"> </w:t>
      </w:r>
      <w:r>
        <w:t>the</w:t>
      </w:r>
      <w:r>
        <w:rPr>
          <w:spacing w:val="-1"/>
        </w:rPr>
        <w:t xml:space="preserve"> </w:t>
      </w:r>
      <w:r>
        <w:t>alleles from</w:t>
      </w:r>
      <w:r>
        <w:rPr>
          <w:spacing w:val="-1"/>
        </w:rPr>
        <w:t xml:space="preserve"> </w:t>
      </w:r>
      <w:r>
        <w:t>their</w:t>
      </w:r>
      <w:r>
        <w:rPr>
          <w:spacing w:val="-1"/>
        </w:rPr>
        <w:t xml:space="preserve"> </w:t>
      </w:r>
      <w:r>
        <w:t>parents.</w:t>
      </w:r>
      <w:r>
        <w:rPr>
          <w:spacing w:val="-1"/>
        </w:rPr>
        <w:t xml:space="preserve"> </w:t>
      </w:r>
      <w:r>
        <w:t>This</w:t>
      </w:r>
      <w:r>
        <w:rPr>
          <w:spacing w:val="-1"/>
        </w:rPr>
        <w:t xml:space="preserve"> </w:t>
      </w:r>
      <w:r>
        <w:t>produces</w:t>
      </w:r>
      <w:r>
        <w:rPr>
          <w:spacing w:val="-1"/>
        </w:rPr>
        <w:t xml:space="preserve"> </w:t>
      </w:r>
      <w:r>
        <w:t>the</w:t>
      </w:r>
      <w:r>
        <w:rPr>
          <w:spacing w:val="-1"/>
        </w:rPr>
        <w:t xml:space="preserve"> </w:t>
      </w:r>
      <w:r>
        <w:t>genotypes</w:t>
      </w:r>
      <w:r>
        <w:rPr>
          <w:spacing w:val="-1"/>
        </w:rPr>
        <w:t xml:space="preserve"> </w:t>
      </w:r>
      <w:r>
        <w:t>and</w:t>
      </w:r>
      <w:r>
        <w:rPr>
          <w:spacing w:val="-1"/>
        </w:rPr>
        <w:t xml:space="preserve"> </w:t>
      </w:r>
      <w:r>
        <w:t>phenotypes</w:t>
      </w:r>
      <w:r>
        <w:rPr>
          <w:spacing w:val="-1"/>
        </w:rPr>
        <w:t xml:space="preserve"> </w:t>
      </w:r>
      <w:r>
        <w:t>shown</w:t>
      </w:r>
      <w:r>
        <w:rPr>
          <w:spacing w:val="-1"/>
        </w:rPr>
        <w:t xml:space="preserve"> </w:t>
      </w:r>
      <w:r>
        <w:t>in</w:t>
      </w:r>
      <w:r>
        <w:rPr>
          <w:spacing w:val="-3"/>
        </w:rPr>
        <w:t xml:space="preserve"> </w:t>
      </w:r>
      <w:hyperlink w:anchor="_bookmark833" w:history="1">
        <w:r>
          <w:rPr>
            <w:b/>
            <w:color w:val="CC6633"/>
          </w:rPr>
          <w:t>Figure</w:t>
        </w:r>
      </w:hyperlink>
    </w:p>
    <w:p w:rsidR="00BC4E8A" w:rsidRDefault="00BC4E8A" w:rsidP="00BC4E8A">
      <w:pPr>
        <w:pStyle w:val="BodyText"/>
        <w:spacing w:line="249" w:lineRule="auto"/>
        <w:ind w:left="1540" w:right="1558"/>
        <w:jc w:val="both"/>
      </w:pPr>
      <w:r w:rsidRPr="00BC4E8A">
        <w:rPr>
          <w:color w:val="C00000"/>
        </w:rPr>
        <w:t>3.36</w:t>
      </w:r>
      <w:r>
        <w:t>.</w:t>
      </w:r>
      <w:r>
        <w:rPr>
          <w:spacing w:val="-9"/>
        </w:rPr>
        <w:t xml:space="preserve"> </w:t>
      </w:r>
      <w:r>
        <w:t>Notice</w:t>
      </w:r>
      <w:r>
        <w:rPr>
          <w:spacing w:val="-9"/>
        </w:rPr>
        <w:t xml:space="preserve"> </w:t>
      </w:r>
      <w:r>
        <w:t>that</w:t>
      </w:r>
      <w:r>
        <w:rPr>
          <w:spacing w:val="-9"/>
        </w:rPr>
        <w:t xml:space="preserve"> </w:t>
      </w:r>
      <w:r>
        <w:t>instead</w:t>
      </w:r>
      <w:r>
        <w:rPr>
          <w:spacing w:val="-9"/>
        </w:rPr>
        <w:t xml:space="preserve"> </w:t>
      </w:r>
      <w:r>
        <w:t>of</w:t>
      </w:r>
      <w:r>
        <w:rPr>
          <w:spacing w:val="-9"/>
        </w:rPr>
        <w:t xml:space="preserve"> </w:t>
      </w:r>
      <w:r>
        <w:t>three</w:t>
      </w:r>
      <w:r>
        <w:rPr>
          <w:spacing w:val="-9"/>
        </w:rPr>
        <w:t xml:space="preserve"> </w:t>
      </w:r>
      <w:r>
        <w:t>genotypes,</w:t>
      </w:r>
      <w:r>
        <w:rPr>
          <w:spacing w:val="-9"/>
        </w:rPr>
        <w:t xml:space="preserve"> </w:t>
      </w:r>
      <w:r>
        <w:t>there</w:t>
      </w:r>
      <w:r>
        <w:rPr>
          <w:spacing w:val="-9"/>
        </w:rPr>
        <w:t xml:space="preserve"> </w:t>
      </w:r>
      <w:r>
        <w:t>are</w:t>
      </w:r>
      <w:r>
        <w:rPr>
          <w:spacing w:val="-9"/>
        </w:rPr>
        <w:t xml:space="preserve"> </w:t>
      </w:r>
      <w:r>
        <w:t>six</w:t>
      </w:r>
      <w:r>
        <w:rPr>
          <w:spacing w:val="-9"/>
        </w:rPr>
        <w:t xml:space="preserve"> </w:t>
      </w:r>
      <w:r>
        <w:t>different</w:t>
      </w:r>
      <w:r>
        <w:rPr>
          <w:spacing w:val="-9"/>
        </w:rPr>
        <w:t xml:space="preserve"> </w:t>
      </w:r>
      <w:r>
        <w:t>genotypes</w:t>
      </w:r>
      <w:r>
        <w:rPr>
          <w:spacing w:val="-9"/>
        </w:rPr>
        <w:t xml:space="preserve"> </w:t>
      </w:r>
      <w:r>
        <w:t>when</w:t>
      </w:r>
      <w:r>
        <w:rPr>
          <w:spacing w:val="-9"/>
        </w:rPr>
        <w:t xml:space="preserve"> </w:t>
      </w:r>
      <w:r>
        <w:t>there</w:t>
      </w:r>
      <w:r>
        <w:rPr>
          <w:spacing w:val="-9"/>
        </w:rPr>
        <w:t xml:space="preserve"> </w:t>
      </w:r>
      <w:r>
        <w:t>are</w:t>
      </w:r>
      <w:r>
        <w:rPr>
          <w:spacing w:val="-9"/>
        </w:rPr>
        <w:t xml:space="preserve"> </w:t>
      </w:r>
      <w:r>
        <w:t>three</w:t>
      </w:r>
      <w:r>
        <w:rPr>
          <w:spacing w:val="-9"/>
        </w:rPr>
        <w:t xml:space="preserve"> </w:t>
      </w:r>
      <w:r>
        <w:t>alleles. The number of possible phenotypes depends on the dominance relationships between the three alleles.</w:t>
      </w:r>
    </w:p>
    <w:p w:rsidR="00BC4E8A" w:rsidRDefault="00BC4E8A" w:rsidP="00BC4E8A">
      <w:pPr>
        <w:spacing w:line="249" w:lineRule="auto"/>
        <w:jc w:val="both"/>
      </w:pPr>
    </w:p>
    <w:p w:rsidR="00712027" w:rsidRDefault="00712027" w:rsidP="00BC4E8A">
      <w:pPr>
        <w:spacing w:line="249" w:lineRule="auto"/>
        <w:jc w:val="both"/>
      </w:pPr>
    </w:p>
    <w:p w:rsidR="00712027" w:rsidRDefault="00712027" w:rsidP="00BC4E8A">
      <w:pPr>
        <w:spacing w:line="249" w:lineRule="auto"/>
        <w:jc w:val="both"/>
      </w:pPr>
    </w:p>
    <w:p w:rsidR="00712027" w:rsidRDefault="00712027" w:rsidP="00BC4E8A">
      <w:pPr>
        <w:spacing w:line="249" w:lineRule="auto"/>
        <w:jc w:val="both"/>
      </w:pPr>
    </w:p>
    <w:p w:rsidR="00712027" w:rsidRDefault="00712027" w:rsidP="00BC4E8A">
      <w:pPr>
        <w:spacing w:line="249" w:lineRule="auto"/>
        <w:jc w:val="both"/>
      </w:pPr>
    </w:p>
    <w:p w:rsidR="00712027" w:rsidRDefault="00712027" w:rsidP="00BC4E8A">
      <w:pPr>
        <w:spacing w:line="249" w:lineRule="auto"/>
        <w:jc w:val="both"/>
      </w:pPr>
    </w:p>
    <w:p w:rsidR="00712027" w:rsidRDefault="00712027" w:rsidP="00BC4E8A">
      <w:pPr>
        <w:spacing w:line="249" w:lineRule="auto"/>
        <w:jc w:val="both"/>
      </w:pPr>
    </w:p>
    <w:p w:rsidR="00712027" w:rsidRDefault="00712027" w:rsidP="00712027">
      <w:pPr>
        <w:spacing w:line="249" w:lineRule="auto"/>
        <w:jc w:val="center"/>
        <w:sectPr w:rsidR="00712027">
          <w:footerReference w:type="default" r:id="rId178"/>
          <w:pgSz w:w="12240" w:h="15840"/>
          <w:pgMar w:top="580" w:right="600" w:bottom="280" w:left="620" w:header="0" w:footer="0" w:gutter="0"/>
          <w:cols w:space="720"/>
        </w:sectPr>
      </w:pPr>
      <w:r>
        <w:t>96</w:t>
      </w:r>
    </w:p>
    <w:p w:rsidR="00BC4E8A" w:rsidRDefault="00BC4E8A" w:rsidP="00BC4E8A">
      <w:pPr>
        <w:pStyle w:val="BodyText"/>
        <w:spacing w:before="2"/>
        <w:rPr>
          <w:sz w:val="11"/>
        </w:rPr>
      </w:pPr>
    </w:p>
    <w:p w:rsidR="00BC4E8A" w:rsidRDefault="00BC4E8A" w:rsidP="00BC4E8A">
      <w:pPr>
        <w:pStyle w:val="BodyText"/>
        <w:ind w:left="2687"/>
        <w:rPr>
          <w:sz w:val="20"/>
        </w:rPr>
      </w:pPr>
      <w:r>
        <w:rPr>
          <w:noProof/>
          <w:sz w:val="20"/>
        </w:rPr>
        <w:drawing>
          <wp:inline distT="0" distB="0" distL="0" distR="0" wp14:anchorId="705A0B9D" wp14:editId="497C7142">
            <wp:extent cx="3575303" cy="2648616"/>
            <wp:effectExtent l="0" t="0" r="0" b="0"/>
            <wp:docPr id="1171" name="Image 11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71" name="Image 1171"/>
                    <pic:cNvPicPr/>
                  </pic:nvPicPr>
                  <pic:blipFill>
                    <a:blip r:embed="rId179" cstate="print"/>
                    <a:stretch>
                      <a:fillRect/>
                    </a:stretch>
                  </pic:blipFill>
                  <pic:spPr>
                    <a:xfrm>
                      <a:off x="0" y="0"/>
                      <a:ext cx="3575303" cy="2648616"/>
                    </a:xfrm>
                    <a:prstGeom prst="rect">
                      <a:avLst/>
                    </a:prstGeom>
                  </pic:spPr>
                </pic:pic>
              </a:graphicData>
            </a:graphic>
          </wp:inline>
        </w:drawing>
      </w:r>
    </w:p>
    <w:p w:rsidR="00BC4E8A" w:rsidRPr="00712027" w:rsidRDefault="00BC4E8A" w:rsidP="00712027">
      <w:pPr>
        <w:spacing w:before="42"/>
        <w:ind w:left="1540"/>
        <w:rPr>
          <w:rFonts w:ascii="Arial"/>
          <w:sz w:val="18"/>
        </w:rPr>
      </w:pPr>
      <w:bookmarkStart w:id="104" w:name="_bookmark833"/>
      <w:bookmarkEnd w:id="104"/>
      <w:r>
        <w:rPr>
          <w:rFonts w:ascii="Arial"/>
          <w:b/>
          <w:color w:val="CC6633"/>
          <w:sz w:val="18"/>
        </w:rPr>
        <w:t>Figure</w:t>
      </w:r>
      <w:r>
        <w:rPr>
          <w:rFonts w:ascii="Arial"/>
          <w:b/>
          <w:color w:val="CC6633"/>
          <w:spacing w:val="-6"/>
          <w:sz w:val="18"/>
        </w:rPr>
        <w:t xml:space="preserve"> </w:t>
      </w:r>
      <w:r>
        <w:rPr>
          <w:rFonts w:ascii="Arial"/>
          <w:b/>
          <w:color w:val="CC6633"/>
          <w:sz w:val="18"/>
        </w:rPr>
        <w:t>3.36</w:t>
      </w:r>
      <w:r>
        <w:rPr>
          <w:rFonts w:ascii="Arial"/>
          <w:b/>
          <w:color w:val="CC6633"/>
          <w:spacing w:val="-3"/>
          <w:sz w:val="18"/>
        </w:rPr>
        <w:t xml:space="preserve"> </w:t>
      </w:r>
      <w:r>
        <w:rPr>
          <w:rFonts w:ascii="Arial"/>
          <w:sz w:val="18"/>
        </w:rPr>
        <w:t>Inheritance</w:t>
      </w:r>
      <w:r>
        <w:rPr>
          <w:rFonts w:ascii="Arial"/>
          <w:spacing w:val="-3"/>
          <w:sz w:val="18"/>
        </w:rPr>
        <w:t xml:space="preserve"> </w:t>
      </w:r>
      <w:r>
        <w:rPr>
          <w:rFonts w:ascii="Arial"/>
          <w:sz w:val="18"/>
        </w:rPr>
        <w:t>of</w:t>
      </w:r>
      <w:r>
        <w:rPr>
          <w:rFonts w:ascii="Arial"/>
          <w:spacing w:val="-4"/>
          <w:sz w:val="18"/>
        </w:rPr>
        <w:t xml:space="preserve"> </w:t>
      </w:r>
      <w:r>
        <w:rPr>
          <w:rFonts w:ascii="Arial"/>
          <w:sz w:val="18"/>
        </w:rPr>
        <w:t>the</w:t>
      </w:r>
      <w:r>
        <w:rPr>
          <w:rFonts w:ascii="Arial"/>
          <w:spacing w:val="-3"/>
          <w:sz w:val="18"/>
        </w:rPr>
        <w:t xml:space="preserve"> </w:t>
      </w:r>
      <w:r>
        <w:rPr>
          <w:rFonts w:ascii="Arial"/>
          <w:sz w:val="18"/>
        </w:rPr>
        <w:t>ABO</w:t>
      </w:r>
      <w:r>
        <w:rPr>
          <w:rFonts w:ascii="Arial"/>
          <w:spacing w:val="-4"/>
          <w:sz w:val="18"/>
        </w:rPr>
        <w:t xml:space="preserve"> </w:t>
      </w:r>
      <w:r>
        <w:rPr>
          <w:rFonts w:ascii="Arial"/>
          <w:sz w:val="18"/>
        </w:rPr>
        <w:t>blood</w:t>
      </w:r>
      <w:r>
        <w:rPr>
          <w:rFonts w:ascii="Arial"/>
          <w:spacing w:val="-3"/>
          <w:sz w:val="18"/>
        </w:rPr>
        <w:t xml:space="preserve"> </w:t>
      </w:r>
      <w:r>
        <w:rPr>
          <w:rFonts w:ascii="Arial"/>
          <w:sz w:val="18"/>
        </w:rPr>
        <w:t>system</w:t>
      </w:r>
      <w:r>
        <w:rPr>
          <w:rFonts w:ascii="Arial"/>
          <w:spacing w:val="-4"/>
          <w:sz w:val="18"/>
        </w:rPr>
        <w:t xml:space="preserve"> </w:t>
      </w:r>
      <w:r>
        <w:rPr>
          <w:rFonts w:ascii="Arial"/>
          <w:sz w:val="18"/>
        </w:rPr>
        <w:t>in</w:t>
      </w:r>
      <w:r>
        <w:rPr>
          <w:rFonts w:ascii="Arial"/>
          <w:spacing w:val="-3"/>
          <w:sz w:val="18"/>
        </w:rPr>
        <w:t xml:space="preserve"> </w:t>
      </w:r>
      <w:r>
        <w:rPr>
          <w:rFonts w:ascii="Arial"/>
          <w:sz w:val="18"/>
        </w:rPr>
        <w:t>humans</w:t>
      </w:r>
      <w:r>
        <w:rPr>
          <w:rFonts w:ascii="Arial"/>
          <w:spacing w:val="-4"/>
          <w:sz w:val="18"/>
        </w:rPr>
        <w:t xml:space="preserve"> </w:t>
      </w:r>
      <w:r>
        <w:rPr>
          <w:rFonts w:ascii="Arial"/>
          <w:sz w:val="18"/>
        </w:rPr>
        <w:t>is</w:t>
      </w:r>
      <w:r>
        <w:rPr>
          <w:rFonts w:ascii="Arial"/>
          <w:spacing w:val="-3"/>
          <w:sz w:val="18"/>
        </w:rPr>
        <w:t xml:space="preserve"> </w:t>
      </w:r>
      <w:r>
        <w:rPr>
          <w:rFonts w:ascii="Arial"/>
          <w:spacing w:val="-2"/>
          <w:sz w:val="18"/>
        </w:rPr>
        <w:t>shown.</w:t>
      </w:r>
      <w:r>
        <w:rPr>
          <w:noProof/>
        </w:rPr>
        <mc:AlternateContent>
          <mc:Choice Requires="wpg">
            <w:drawing>
              <wp:anchor distT="0" distB="0" distL="0" distR="0" simplePos="0" relativeHeight="251706368" behindDoc="1" locked="0" layoutInCell="1" allowOverlap="1" wp14:anchorId="4611C81E" wp14:editId="33370A41">
                <wp:simplePos x="0" y="0"/>
                <wp:positionH relativeFrom="page">
                  <wp:posOffset>1365567</wp:posOffset>
                </wp:positionH>
                <wp:positionV relativeFrom="paragraph">
                  <wp:posOffset>185196</wp:posOffset>
                </wp:positionV>
                <wp:extent cx="5035550" cy="4531995"/>
                <wp:effectExtent l="0" t="0" r="0" b="0"/>
                <wp:wrapTopAndBottom/>
                <wp:docPr id="1172" name="Group 1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035550" cy="4531995"/>
                          <a:chOff x="0" y="0"/>
                          <a:chExt cx="5035550" cy="4531995"/>
                        </a:xfrm>
                      </wpg:grpSpPr>
                      <pic:pic xmlns:pic="http://schemas.openxmlformats.org/drawingml/2006/picture">
                        <pic:nvPicPr>
                          <pic:cNvPr id="1173" name="Image 1173"/>
                          <pic:cNvPicPr/>
                        </pic:nvPicPr>
                        <pic:blipFill>
                          <a:blip r:embed="rId180" cstate="print"/>
                          <a:stretch>
                            <a:fillRect/>
                          </a:stretch>
                        </pic:blipFill>
                        <pic:spPr>
                          <a:xfrm>
                            <a:off x="0" y="0"/>
                            <a:ext cx="3339605" cy="413923"/>
                          </a:xfrm>
                          <a:prstGeom prst="rect">
                            <a:avLst/>
                          </a:prstGeom>
                        </pic:spPr>
                      </pic:pic>
                      <wps:wsp>
                        <wps:cNvPr id="1174" name="Textbox 1174"/>
                        <wps:cNvSpPr txBox="1"/>
                        <wps:spPr>
                          <a:xfrm>
                            <a:off x="6032" y="413923"/>
                            <a:ext cx="5029200" cy="4117975"/>
                          </a:xfrm>
                          <a:prstGeom prst="rect">
                            <a:avLst/>
                          </a:prstGeom>
                          <a:solidFill>
                            <a:srgbClr val="FFFFCC"/>
                          </a:solidFill>
                        </wps:spPr>
                        <wps:txbx>
                          <w:txbxContent>
                            <w:p w:rsidR="00F85FB7" w:rsidRDefault="00F85FB7" w:rsidP="00BC4E8A">
                              <w:pPr>
                                <w:spacing w:before="97" w:line="249" w:lineRule="auto"/>
                                <w:ind w:left="190"/>
                                <w:rPr>
                                  <w:rFonts w:ascii="Arial"/>
                                  <w:b/>
                                  <w:color w:val="000000"/>
                                  <w:sz w:val="28"/>
                                </w:rPr>
                              </w:pPr>
                              <w:r>
                                <w:rPr>
                                  <w:rFonts w:ascii="Arial"/>
                                  <w:b/>
                                  <w:color w:val="000000"/>
                                  <w:sz w:val="28"/>
                                </w:rPr>
                                <w:t>Multiple</w:t>
                              </w:r>
                              <w:r>
                                <w:rPr>
                                  <w:rFonts w:ascii="Arial"/>
                                  <w:b/>
                                  <w:color w:val="000000"/>
                                  <w:spacing w:val="-7"/>
                                  <w:sz w:val="28"/>
                                </w:rPr>
                                <w:t xml:space="preserve"> </w:t>
                              </w:r>
                              <w:r>
                                <w:rPr>
                                  <w:rFonts w:ascii="Arial"/>
                                  <w:b/>
                                  <w:color w:val="000000"/>
                                  <w:sz w:val="28"/>
                                </w:rPr>
                                <w:t>Alleles</w:t>
                              </w:r>
                              <w:r>
                                <w:rPr>
                                  <w:rFonts w:ascii="Arial"/>
                                  <w:b/>
                                  <w:color w:val="000000"/>
                                  <w:spacing w:val="-7"/>
                                  <w:sz w:val="28"/>
                                </w:rPr>
                                <w:t xml:space="preserve"> </w:t>
                              </w:r>
                              <w:r>
                                <w:rPr>
                                  <w:rFonts w:ascii="Arial"/>
                                  <w:b/>
                                  <w:color w:val="000000"/>
                                  <w:sz w:val="28"/>
                                </w:rPr>
                                <w:t>Confer</w:t>
                              </w:r>
                              <w:r>
                                <w:rPr>
                                  <w:rFonts w:ascii="Arial"/>
                                  <w:b/>
                                  <w:color w:val="000000"/>
                                  <w:spacing w:val="-7"/>
                                  <w:sz w:val="28"/>
                                </w:rPr>
                                <w:t xml:space="preserve"> </w:t>
                              </w:r>
                              <w:r>
                                <w:rPr>
                                  <w:rFonts w:ascii="Arial"/>
                                  <w:b/>
                                  <w:color w:val="000000"/>
                                  <w:sz w:val="28"/>
                                </w:rPr>
                                <w:t>Drug</w:t>
                              </w:r>
                              <w:r>
                                <w:rPr>
                                  <w:rFonts w:ascii="Arial"/>
                                  <w:b/>
                                  <w:color w:val="000000"/>
                                  <w:spacing w:val="-7"/>
                                  <w:sz w:val="28"/>
                                </w:rPr>
                                <w:t xml:space="preserve"> </w:t>
                              </w:r>
                              <w:r>
                                <w:rPr>
                                  <w:rFonts w:ascii="Arial"/>
                                  <w:b/>
                                  <w:color w:val="000000"/>
                                  <w:sz w:val="28"/>
                                </w:rPr>
                                <w:t>Resistance</w:t>
                              </w:r>
                              <w:r>
                                <w:rPr>
                                  <w:rFonts w:ascii="Arial"/>
                                  <w:b/>
                                  <w:color w:val="000000"/>
                                  <w:spacing w:val="-7"/>
                                  <w:sz w:val="28"/>
                                </w:rPr>
                                <w:t xml:space="preserve"> </w:t>
                              </w:r>
                              <w:r>
                                <w:rPr>
                                  <w:rFonts w:ascii="Arial"/>
                                  <w:b/>
                                  <w:color w:val="000000"/>
                                  <w:sz w:val="28"/>
                                </w:rPr>
                                <w:t>in</w:t>
                              </w:r>
                              <w:r>
                                <w:rPr>
                                  <w:rFonts w:ascii="Arial"/>
                                  <w:b/>
                                  <w:color w:val="000000"/>
                                  <w:spacing w:val="-7"/>
                                  <w:sz w:val="28"/>
                                </w:rPr>
                                <w:t xml:space="preserve"> </w:t>
                              </w:r>
                              <w:r>
                                <w:rPr>
                                  <w:rFonts w:ascii="Arial"/>
                                  <w:b/>
                                  <w:color w:val="000000"/>
                                  <w:sz w:val="28"/>
                                </w:rPr>
                                <w:t>the</w:t>
                              </w:r>
                              <w:r>
                                <w:rPr>
                                  <w:rFonts w:ascii="Arial"/>
                                  <w:b/>
                                  <w:color w:val="000000"/>
                                  <w:spacing w:val="-7"/>
                                  <w:sz w:val="28"/>
                                </w:rPr>
                                <w:t xml:space="preserve"> </w:t>
                              </w:r>
                              <w:r>
                                <w:rPr>
                                  <w:rFonts w:ascii="Arial"/>
                                  <w:b/>
                                  <w:color w:val="000000"/>
                                  <w:sz w:val="28"/>
                                </w:rPr>
                                <w:t xml:space="preserve">Malaria </w:t>
                              </w:r>
                              <w:r>
                                <w:rPr>
                                  <w:rFonts w:ascii="Arial"/>
                                  <w:b/>
                                  <w:color w:val="000000"/>
                                  <w:spacing w:val="-2"/>
                                  <w:sz w:val="28"/>
                                </w:rPr>
                                <w:t>Parasite</w:t>
                              </w:r>
                            </w:p>
                            <w:p w:rsidR="00F85FB7" w:rsidRDefault="00F85FB7" w:rsidP="00BC4E8A">
                              <w:pPr>
                                <w:spacing w:before="97" w:line="249" w:lineRule="auto"/>
                                <w:ind w:left="190" w:right="187"/>
                                <w:jc w:val="both"/>
                                <w:rPr>
                                  <w:rFonts w:ascii="Arial"/>
                                  <w:color w:val="000000"/>
                                  <w:sz w:val="19"/>
                                </w:rPr>
                              </w:pPr>
                              <w:r>
                                <w:rPr>
                                  <w:rFonts w:ascii="Arial"/>
                                  <w:color w:val="000000"/>
                                  <w:sz w:val="19"/>
                                </w:rPr>
                                <w:t>Malaria</w:t>
                              </w:r>
                              <w:r>
                                <w:rPr>
                                  <w:rFonts w:ascii="Arial"/>
                                  <w:color w:val="000000"/>
                                  <w:spacing w:val="-7"/>
                                  <w:sz w:val="19"/>
                                </w:rPr>
                                <w:t xml:space="preserve"> </w:t>
                              </w:r>
                              <w:r>
                                <w:rPr>
                                  <w:rFonts w:ascii="Arial"/>
                                  <w:color w:val="000000"/>
                                  <w:sz w:val="19"/>
                                </w:rPr>
                                <w:t>is</w:t>
                              </w:r>
                              <w:r>
                                <w:rPr>
                                  <w:rFonts w:ascii="Arial"/>
                                  <w:color w:val="000000"/>
                                  <w:spacing w:val="-7"/>
                                  <w:sz w:val="19"/>
                                </w:rPr>
                                <w:t xml:space="preserve"> </w:t>
                              </w:r>
                              <w:r>
                                <w:rPr>
                                  <w:rFonts w:ascii="Arial"/>
                                  <w:color w:val="000000"/>
                                  <w:sz w:val="19"/>
                                </w:rPr>
                                <w:t>a</w:t>
                              </w:r>
                              <w:r>
                                <w:rPr>
                                  <w:rFonts w:ascii="Arial"/>
                                  <w:color w:val="000000"/>
                                  <w:spacing w:val="-7"/>
                                  <w:sz w:val="19"/>
                                </w:rPr>
                                <w:t xml:space="preserve"> </w:t>
                              </w:r>
                              <w:r>
                                <w:rPr>
                                  <w:rFonts w:ascii="Arial"/>
                                  <w:color w:val="000000"/>
                                  <w:sz w:val="19"/>
                                </w:rPr>
                                <w:t>parasitic</w:t>
                              </w:r>
                              <w:r>
                                <w:rPr>
                                  <w:rFonts w:ascii="Arial"/>
                                  <w:color w:val="000000"/>
                                  <w:spacing w:val="-7"/>
                                  <w:sz w:val="19"/>
                                </w:rPr>
                                <w:t xml:space="preserve"> </w:t>
                              </w:r>
                              <w:r>
                                <w:rPr>
                                  <w:rFonts w:ascii="Arial"/>
                                  <w:color w:val="000000"/>
                                  <w:sz w:val="19"/>
                                </w:rPr>
                                <w:t>disease</w:t>
                              </w:r>
                              <w:r>
                                <w:rPr>
                                  <w:rFonts w:ascii="Arial"/>
                                  <w:color w:val="000000"/>
                                  <w:spacing w:val="-7"/>
                                  <w:sz w:val="19"/>
                                </w:rPr>
                                <w:t xml:space="preserve"> </w:t>
                              </w:r>
                              <w:r>
                                <w:rPr>
                                  <w:rFonts w:ascii="Arial"/>
                                  <w:color w:val="000000"/>
                                  <w:sz w:val="19"/>
                                </w:rPr>
                                <w:t>in</w:t>
                              </w:r>
                              <w:r>
                                <w:rPr>
                                  <w:rFonts w:ascii="Arial"/>
                                  <w:color w:val="000000"/>
                                  <w:spacing w:val="-7"/>
                                  <w:sz w:val="19"/>
                                </w:rPr>
                                <w:t xml:space="preserve"> </w:t>
                              </w:r>
                              <w:r>
                                <w:rPr>
                                  <w:rFonts w:ascii="Arial"/>
                                  <w:color w:val="000000"/>
                                  <w:sz w:val="19"/>
                                </w:rPr>
                                <w:t>humans</w:t>
                              </w:r>
                              <w:r>
                                <w:rPr>
                                  <w:rFonts w:ascii="Arial"/>
                                  <w:color w:val="000000"/>
                                  <w:spacing w:val="-7"/>
                                  <w:sz w:val="19"/>
                                </w:rPr>
                                <w:t xml:space="preserve"> </w:t>
                              </w:r>
                              <w:r>
                                <w:rPr>
                                  <w:rFonts w:ascii="Arial"/>
                                  <w:color w:val="000000"/>
                                  <w:sz w:val="19"/>
                                </w:rPr>
                                <w:t>that</w:t>
                              </w:r>
                              <w:r>
                                <w:rPr>
                                  <w:rFonts w:ascii="Arial"/>
                                  <w:color w:val="000000"/>
                                  <w:spacing w:val="-7"/>
                                  <w:sz w:val="19"/>
                                </w:rPr>
                                <w:t xml:space="preserve"> </w:t>
                              </w:r>
                              <w:r>
                                <w:rPr>
                                  <w:rFonts w:ascii="Arial"/>
                                  <w:color w:val="000000"/>
                                  <w:sz w:val="19"/>
                                </w:rPr>
                                <w:t>is</w:t>
                              </w:r>
                              <w:r>
                                <w:rPr>
                                  <w:rFonts w:ascii="Arial"/>
                                  <w:color w:val="000000"/>
                                  <w:spacing w:val="-7"/>
                                  <w:sz w:val="19"/>
                                </w:rPr>
                                <w:t xml:space="preserve"> </w:t>
                              </w:r>
                              <w:r>
                                <w:rPr>
                                  <w:rFonts w:ascii="Arial"/>
                                  <w:color w:val="000000"/>
                                  <w:sz w:val="19"/>
                                </w:rPr>
                                <w:t>transmitted</w:t>
                              </w:r>
                              <w:r>
                                <w:rPr>
                                  <w:rFonts w:ascii="Arial"/>
                                  <w:color w:val="000000"/>
                                  <w:spacing w:val="-7"/>
                                  <w:sz w:val="19"/>
                                </w:rPr>
                                <w:t xml:space="preserve"> </w:t>
                              </w:r>
                              <w:r>
                                <w:rPr>
                                  <w:rFonts w:ascii="Arial"/>
                                  <w:color w:val="000000"/>
                                  <w:sz w:val="19"/>
                                </w:rPr>
                                <w:t>by</w:t>
                              </w:r>
                              <w:r>
                                <w:rPr>
                                  <w:rFonts w:ascii="Arial"/>
                                  <w:color w:val="000000"/>
                                  <w:spacing w:val="-7"/>
                                  <w:sz w:val="19"/>
                                </w:rPr>
                                <w:t xml:space="preserve"> </w:t>
                              </w:r>
                              <w:r>
                                <w:rPr>
                                  <w:rFonts w:ascii="Arial"/>
                                  <w:color w:val="000000"/>
                                  <w:sz w:val="19"/>
                                </w:rPr>
                                <w:t>infected</w:t>
                              </w:r>
                              <w:r>
                                <w:rPr>
                                  <w:rFonts w:ascii="Arial"/>
                                  <w:color w:val="000000"/>
                                  <w:spacing w:val="-7"/>
                                  <w:sz w:val="19"/>
                                </w:rPr>
                                <w:t xml:space="preserve"> </w:t>
                              </w:r>
                              <w:r>
                                <w:rPr>
                                  <w:rFonts w:ascii="Arial"/>
                                  <w:color w:val="000000"/>
                                  <w:sz w:val="19"/>
                                </w:rPr>
                                <w:t>female</w:t>
                              </w:r>
                              <w:r>
                                <w:rPr>
                                  <w:rFonts w:ascii="Arial"/>
                                  <w:color w:val="000000"/>
                                  <w:spacing w:val="-7"/>
                                  <w:sz w:val="19"/>
                                </w:rPr>
                                <w:t xml:space="preserve"> </w:t>
                              </w:r>
                              <w:r>
                                <w:rPr>
                                  <w:rFonts w:ascii="Arial"/>
                                  <w:color w:val="000000"/>
                                  <w:sz w:val="19"/>
                                </w:rPr>
                                <w:t xml:space="preserve">mosquitoes, including </w:t>
                              </w:r>
                              <w:r>
                                <w:rPr>
                                  <w:rFonts w:ascii="Arial"/>
                                  <w:i/>
                                  <w:color w:val="000000"/>
                                  <w:sz w:val="19"/>
                                </w:rPr>
                                <w:t>Anopheles gambiae</w:t>
                              </w:r>
                              <w:r>
                                <w:rPr>
                                  <w:rFonts w:ascii="Arial"/>
                                  <w:color w:val="000000"/>
                                  <w:sz w:val="19"/>
                                </w:rPr>
                                <w:t>, and is characterized by cyclic high fevers, chills, flu-like symptoms,</w:t>
                              </w:r>
                              <w:r>
                                <w:rPr>
                                  <w:rFonts w:ascii="Arial"/>
                                  <w:color w:val="000000"/>
                                  <w:spacing w:val="-12"/>
                                  <w:sz w:val="19"/>
                                </w:rPr>
                                <w:t xml:space="preserve"> </w:t>
                              </w:r>
                              <w:r>
                                <w:rPr>
                                  <w:rFonts w:ascii="Arial"/>
                                  <w:color w:val="000000"/>
                                  <w:sz w:val="19"/>
                                </w:rPr>
                                <w:t>and</w:t>
                              </w:r>
                              <w:r>
                                <w:rPr>
                                  <w:rFonts w:ascii="Arial"/>
                                  <w:color w:val="000000"/>
                                  <w:spacing w:val="-12"/>
                                  <w:sz w:val="19"/>
                                </w:rPr>
                                <w:t xml:space="preserve"> </w:t>
                              </w:r>
                              <w:r>
                                <w:rPr>
                                  <w:rFonts w:ascii="Arial"/>
                                  <w:color w:val="000000"/>
                                  <w:sz w:val="19"/>
                                </w:rPr>
                                <w:t>severe</w:t>
                              </w:r>
                              <w:r>
                                <w:rPr>
                                  <w:rFonts w:ascii="Arial"/>
                                  <w:color w:val="000000"/>
                                  <w:spacing w:val="-12"/>
                                  <w:sz w:val="19"/>
                                </w:rPr>
                                <w:t xml:space="preserve"> </w:t>
                              </w:r>
                              <w:r>
                                <w:rPr>
                                  <w:rFonts w:ascii="Arial"/>
                                  <w:color w:val="000000"/>
                                  <w:sz w:val="19"/>
                                </w:rPr>
                                <w:t>anemia.</w:t>
                              </w:r>
                              <w:r>
                                <w:rPr>
                                  <w:rFonts w:ascii="Arial"/>
                                  <w:color w:val="000000"/>
                                  <w:spacing w:val="-11"/>
                                  <w:sz w:val="19"/>
                                </w:rPr>
                                <w:t xml:space="preserve"> </w:t>
                              </w:r>
                              <w:r>
                                <w:rPr>
                                  <w:rFonts w:ascii="Arial"/>
                                  <w:i/>
                                  <w:color w:val="000000"/>
                                  <w:sz w:val="19"/>
                                </w:rPr>
                                <w:t>Plasmodium</w:t>
                              </w:r>
                              <w:r>
                                <w:rPr>
                                  <w:rFonts w:ascii="Arial"/>
                                  <w:i/>
                                  <w:color w:val="000000"/>
                                  <w:spacing w:val="-12"/>
                                  <w:sz w:val="19"/>
                                </w:rPr>
                                <w:t xml:space="preserve"> </w:t>
                              </w:r>
                              <w:r>
                                <w:rPr>
                                  <w:rFonts w:ascii="Arial"/>
                                  <w:i/>
                                  <w:color w:val="000000"/>
                                  <w:sz w:val="19"/>
                                </w:rPr>
                                <w:t>falciparum</w:t>
                              </w:r>
                              <w:r>
                                <w:rPr>
                                  <w:rFonts w:ascii="Arial"/>
                                  <w:i/>
                                  <w:color w:val="000000"/>
                                  <w:spacing w:val="-13"/>
                                  <w:sz w:val="19"/>
                                </w:rPr>
                                <w:t xml:space="preserve"> </w:t>
                              </w:r>
                              <w:r>
                                <w:rPr>
                                  <w:rFonts w:ascii="Arial"/>
                                  <w:color w:val="000000"/>
                                  <w:sz w:val="19"/>
                                </w:rPr>
                                <w:t>and</w:t>
                              </w:r>
                              <w:r>
                                <w:rPr>
                                  <w:rFonts w:ascii="Arial"/>
                                  <w:color w:val="000000"/>
                                  <w:spacing w:val="-12"/>
                                  <w:sz w:val="19"/>
                                </w:rPr>
                                <w:t xml:space="preserve"> </w:t>
                              </w:r>
                              <w:r>
                                <w:rPr>
                                  <w:rFonts w:ascii="Arial"/>
                                  <w:i/>
                                  <w:color w:val="000000"/>
                                  <w:sz w:val="19"/>
                                </w:rPr>
                                <w:t>P.</w:t>
                              </w:r>
                              <w:r>
                                <w:rPr>
                                  <w:rFonts w:ascii="Arial"/>
                                  <w:i/>
                                  <w:color w:val="000000"/>
                                  <w:spacing w:val="-12"/>
                                  <w:sz w:val="19"/>
                                </w:rPr>
                                <w:t xml:space="preserve"> </w:t>
                              </w:r>
                              <w:r>
                                <w:rPr>
                                  <w:rFonts w:ascii="Arial"/>
                                  <w:i/>
                                  <w:color w:val="000000"/>
                                  <w:sz w:val="19"/>
                                </w:rPr>
                                <w:t>vivax</w:t>
                              </w:r>
                              <w:r>
                                <w:rPr>
                                  <w:rFonts w:ascii="Arial"/>
                                  <w:i/>
                                  <w:color w:val="000000"/>
                                  <w:spacing w:val="-12"/>
                                  <w:sz w:val="19"/>
                                </w:rPr>
                                <w:t xml:space="preserve"> </w:t>
                              </w:r>
                              <w:r>
                                <w:rPr>
                                  <w:rFonts w:ascii="Arial"/>
                                  <w:color w:val="000000"/>
                                  <w:sz w:val="19"/>
                                </w:rPr>
                                <w:t>are</w:t>
                              </w:r>
                              <w:r>
                                <w:rPr>
                                  <w:rFonts w:ascii="Arial"/>
                                  <w:color w:val="000000"/>
                                  <w:spacing w:val="-12"/>
                                  <w:sz w:val="19"/>
                                </w:rPr>
                                <w:t xml:space="preserve"> </w:t>
                              </w:r>
                              <w:r>
                                <w:rPr>
                                  <w:rFonts w:ascii="Arial"/>
                                  <w:color w:val="000000"/>
                                  <w:sz w:val="19"/>
                                </w:rPr>
                                <w:t>the</w:t>
                              </w:r>
                              <w:r>
                                <w:rPr>
                                  <w:rFonts w:ascii="Arial"/>
                                  <w:color w:val="000000"/>
                                  <w:spacing w:val="-12"/>
                                  <w:sz w:val="19"/>
                                </w:rPr>
                                <w:t xml:space="preserve"> </w:t>
                              </w:r>
                              <w:r>
                                <w:rPr>
                                  <w:rFonts w:ascii="Arial"/>
                                  <w:color w:val="000000"/>
                                  <w:sz w:val="19"/>
                                </w:rPr>
                                <w:t>most</w:t>
                              </w:r>
                              <w:r>
                                <w:rPr>
                                  <w:rFonts w:ascii="Arial"/>
                                  <w:color w:val="000000"/>
                                  <w:spacing w:val="-12"/>
                                  <w:sz w:val="19"/>
                                </w:rPr>
                                <w:t xml:space="preserve"> </w:t>
                              </w:r>
                              <w:r>
                                <w:rPr>
                                  <w:rFonts w:ascii="Arial"/>
                                  <w:color w:val="000000"/>
                                  <w:sz w:val="19"/>
                                </w:rPr>
                                <w:t xml:space="preserve">common causative agents of malaria, and </w:t>
                              </w:r>
                              <w:r>
                                <w:rPr>
                                  <w:rFonts w:ascii="Arial"/>
                                  <w:i/>
                                  <w:color w:val="000000"/>
                                  <w:sz w:val="19"/>
                                </w:rPr>
                                <w:t xml:space="preserve">P. falciparum </w:t>
                              </w:r>
                              <w:r>
                                <w:rPr>
                                  <w:rFonts w:ascii="Arial"/>
                                  <w:color w:val="000000"/>
                                  <w:sz w:val="19"/>
                                </w:rPr>
                                <w:t xml:space="preserve">is the most deadly. When promptly and correctly treated, </w:t>
                              </w:r>
                              <w:r>
                                <w:rPr>
                                  <w:rFonts w:ascii="Arial"/>
                                  <w:i/>
                                  <w:color w:val="000000"/>
                                  <w:sz w:val="19"/>
                                </w:rPr>
                                <w:t xml:space="preserve">P. falciparum </w:t>
                              </w:r>
                              <w:r>
                                <w:rPr>
                                  <w:rFonts w:ascii="Arial"/>
                                  <w:color w:val="000000"/>
                                  <w:sz w:val="19"/>
                                </w:rPr>
                                <w:t>malaria has a mortality rate of 0.1 percent. However, in some parts of the world, the parasite has evolved resistance to commonly used malaria treatments, so the most effective malarial treatments can vary by geographic region.</w:t>
                              </w:r>
                            </w:p>
                            <w:p w:rsidR="00F85FB7" w:rsidRDefault="00F85FB7" w:rsidP="00BC4E8A">
                              <w:pPr>
                                <w:spacing w:before="100" w:line="249" w:lineRule="auto"/>
                                <w:ind w:left="190" w:right="189"/>
                                <w:jc w:val="both"/>
                                <w:rPr>
                                  <w:rFonts w:ascii="Arial"/>
                                  <w:color w:val="000000"/>
                                  <w:sz w:val="19"/>
                                </w:rPr>
                              </w:pPr>
                              <w:r>
                                <w:rPr>
                                  <w:rFonts w:ascii="Arial"/>
                                  <w:color w:val="000000"/>
                                  <w:sz w:val="19"/>
                                </w:rPr>
                                <w:t>In</w:t>
                              </w:r>
                              <w:r>
                                <w:rPr>
                                  <w:rFonts w:ascii="Arial"/>
                                  <w:color w:val="000000"/>
                                  <w:spacing w:val="25"/>
                                  <w:sz w:val="19"/>
                                </w:rPr>
                                <w:t xml:space="preserve"> </w:t>
                              </w:r>
                              <w:r>
                                <w:rPr>
                                  <w:rFonts w:ascii="Arial"/>
                                  <w:color w:val="000000"/>
                                  <w:sz w:val="19"/>
                                </w:rPr>
                                <w:t>Southeast</w:t>
                              </w:r>
                              <w:r>
                                <w:rPr>
                                  <w:rFonts w:ascii="Arial"/>
                                  <w:color w:val="000000"/>
                                  <w:spacing w:val="25"/>
                                  <w:sz w:val="19"/>
                                </w:rPr>
                                <w:t xml:space="preserve"> </w:t>
                              </w:r>
                              <w:r>
                                <w:rPr>
                                  <w:rFonts w:ascii="Arial"/>
                                  <w:color w:val="000000"/>
                                  <w:sz w:val="19"/>
                                </w:rPr>
                                <w:t>Asia,</w:t>
                              </w:r>
                              <w:r>
                                <w:rPr>
                                  <w:rFonts w:ascii="Arial"/>
                                  <w:color w:val="000000"/>
                                  <w:spacing w:val="25"/>
                                  <w:sz w:val="19"/>
                                </w:rPr>
                                <w:t xml:space="preserve"> </w:t>
                              </w:r>
                              <w:r>
                                <w:rPr>
                                  <w:rFonts w:ascii="Arial"/>
                                  <w:color w:val="000000"/>
                                  <w:sz w:val="19"/>
                                </w:rPr>
                                <w:t>Africa,</w:t>
                              </w:r>
                              <w:r>
                                <w:rPr>
                                  <w:rFonts w:ascii="Arial"/>
                                  <w:color w:val="000000"/>
                                  <w:spacing w:val="25"/>
                                  <w:sz w:val="19"/>
                                </w:rPr>
                                <w:t xml:space="preserve"> </w:t>
                              </w:r>
                              <w:r>
                                <w:rPr>
                                  <w:rFonts w:ascii="Arial"/>
                                  <w:color w:val="000000"/>
                                  <w:sz w:val="19"/>
                                </w:rPr>
                                <w:t>and</w:t>
                              </w:r>
                              <w:r>
                                <w:rPr>
                                  <w:rFonts w:ascii="Arial"/>
                                  <w:color w:val="000000"/>
                                  <w:spacing w:val="25"/>
                                  <w:sz w:val="19"/>
                                </w:rPr>
                                <w:t xml:space="preserve"> </w:t>
                              </w:r>
                              <w:r>
                                <w:rPr>
                                  <w:rFonts w:ascii="Arial"/>
                                  <w:color w:val="000000"/>
                                  <w:sz w:val="19"/>
                                </w:rPr>
                                <w:t>South</w:t>
                              </w:r>
                              <w:r>
                                <w:rPr>
                                  <w:rFonts w:ascii="Arial"/>
                                  <w:color w:val="000000"/>
                                  <w:spacing w:val="25"/>
                                  <w:sz w:val="19"/>
                                </w:rPr>
                                <w:t xml:space="preserve"> </w:t>
                              </w:r>
                              <w:r>
                                <w:rPr>
                                  <w:rFonts w:ascii="Arial"/>
                                  <w:color w:val="000000"/>
                                  <w:sz w:val="19"/>
                                </w:rPr>
                                <w:t>America,</w:t>
                              </w:r>
                              <w:r>
                                <w:rPr>
                                  <w:rFonts w:ascii="Arial"/>
                                  <w:color w:val="000000"/>
                                  <w:spacing w:val="26"/>
                                  <w:sz w:val="19"/>
                                </w:rPr>
                                <w:t xml:space="preserve"> </w:t>
                              </w:r>
                              <w:r>
                                <w:rPr>
                                  <w:rFonts w:ascii="Arial"/>
                                  <w:i/>
                                  <w:color w:val="000000"/>
                                  <w:sz w:val="19"/>
                                </w:rPr>
                                <w:t>P.</w:t>
                              </w:r>
                              <w:r>
                                <w:rPr>
                                  <w:rFonts w:ascii="Arial"/>
                                  <w:i/>
                                  <w:color w:val="000000"/>
                                  <w:spacing w:val="25"/>
                                  <w:sz w:val="19"/>
                                </w:rPr>
                                <w:t xml:space="preserve"> </w:t>
                              </w:r>
                              <w:r>
                                <w:rPr>
                                  <w:rFonts w:ascii="Arial"/>
                                  <w:i/>
                                  <w:color w:val="000000"/>
                                  <w:sz w:val="19"/>
                                </w:rPr>
                                <w:t>falciparum</w:t>
                              </w:r>
                              <w:r>
                                <w:rPr>
                                  <w:rFonts w:ascii="Arial"/>
                                  <w:i/>
                                  <w:color w:val="000000"/>
                                  <w:spacing w:val="25"/>
                                  <w:sz w:val="19"/>
                                </w:rPr>
                                <w:t xml:space="preserve"> </w:t>
                              </w:r>
                              <w:r>
                                <w:rPr>
                                  <w:rFonts w:ascii="Arial"/>
                                  <w:color w:val="000000"/>
                                  <w:sz w:val="19"/>
                                </w:rPr>
                                <w:t>has</w:t>
                              </w:r>
                              <w:r>
                                <w:rPr>
                                  <w:rFonts w:ascii="Arial"/>
                                  <w:color w:val="000000"/>
                                  <w:spacing w:val="25"/>
                                  <w:sz w:val="19"/>
                                </w:rPr>
                                <w:t xml:space="preserve"> </w:t>
                              </w:r>
                              <w:r>
                                <w:rPr>
                                  <w:rFonts w:ascii="Arial"/>
                                  <w:color w:val="000000"/>
                                  <w:sz w:val="19"/>
                                </w:rPr>
                                <w:t>developed</w:t>
                              </w:r>
                              <w:r>
                                <w:rPr>
                                  <w:rFonts w:ascii="Arial"/>
                                  <w:color w:val="000000"/>
                                  <w:spacing w:val="25"/>
                                  <w:sz w:val="19"/>
                                </w:rPr>
                                <w:t xml:space="preserve"> </w:t>
                              </w:r>
                              <w:r>
                                <w:rPr>
                                  <w:rFonts w:ascii="Arial"/>
                                  <w:color w:val="000000"/>
                                  <w:sz w:val="19"/>
                                </w:rPr>
                                <w:t xml:space="preserve">resistance to the anti-malarial drugs chloroquine, mefloquine, and sulfadoxine-pyrimethamine. </w:t>
                              </w:r>
                              <w:r>
                                <w:rPr>
                                  <w:rFonts w:ascii="Arial"/>
                                  <w:i/>
                                  <w:color w:val="000000"/>
                                  <w:sz w:val="19"/>
                                </w:rPr>
                                <w:t>P. falciparum</w:t>
                              </w:r>
                              <w:r>
                                <w:rPr>
                                  <w:rFonts w:ascii="Arial"/>
                                  <w:color w:val="000000"/>
                                  <w:sz w:val="19"/>
                                </w:rPr>
                                <w:t>,</w:t>
                              </w:r>
                              <w:r>
                                <w:rPr>
                                  <w:rFonts w:ascii="Arial"/>
                                  <w:color w:val="000000"/>
                                  <w:spacing w:val="40"/>
                                  <w:sz w:val="19"/>
                                </w:rPr>
                                <w:t xml:space="preserve"> </w:t>
                              </w:r>
                              <w:r>
                                <w:rPr>
                                  <w:rFonts w:ascii="Arial"/>
                                  <w:color w:val="000000"/>
                                  <w:sz w:val="19"/>
                                </w:rPr>
                                <w:t>which</w:t>
                              </w:r>
                              <w:r>
                                <w:rPr>
                                  <w:rFonts w:ascii="Arial"/>
                                  <w:color w:val="000000"/>
                                  <w:spacing w:val="40"/>
                                  <w:sz w:val="19"/>
                                </w:rPr>
                                <w:t xml:space="preserve"> </w:t>
                              </w:r>
                              <w:r>
                                <w:rPr>
                                  <w:rFonts w:ascii="Arial"/>
                                  <w:color w:val="000000"/>
                                  <w:sz w:val="19"/>
                                </w:rPr>
                                <w:t>is</w:t>
                              </w:r>
                              <w:r>
                                <w:rPr>
                                  <w:rFonts w:ascii="Arial"/>
                                  <w:color w:val="000000"/>
                                  <w:spacing w:val="40"/>
                                  <w:sz w:val="19"/>
                                </w:rPr>
                                <w:t xml:space="preserve"> </w:t>
                              </w:r>
                              <w:r>
                                <w:rPr>
                                  <w:rFonts w:ascii="Arial"/>
                                  <w:color w:val="000000"/>
                                  <w:sz w:val="19"/>
                                </w:rPr>
                                <w:t>haploid</w:t>
                              </w:r>
                              <w:r>
                                <w:rPr>
                                  <w:rFonts w:ascii="Arial"/>
                                  <w:color w:val="000000"/>
                                  <w:spacing w:val="40"/>
                                  <w:sz w:val="19"/>
                                </w:rPr>
                                <w:t xml:space="preserve"> </w:t>
                              </w:r>
                              <w:r>
                                <w:rPr>
                                  <w:rFonts w:ascii="Arial"/>
                                  <w:color w:val="000000"/>
                                  <w:sz w:val="19"/>
                                </w:rPr>
                                <w:t>during</w:t>
                              </w:r>
                              <w:r>
                                <w:rPr>
                                  <w:rFonts w:ascii="Arial"/>
                                  <w:color w:val="000000"/>
                                  <w:spacing w:val="40"/>
                                  <w:sz w:val="19"/>
                                </w:rPr>
                                <w:t xml:space="preserve"> </w:t>
                              </w:r>
                              <w:r>
                                <w:rPr>
                                  <w:rFonts w:ascii="Arial"/>
                                  <w:color w:val="000000"/>
                                  <w:sz w:val="19"/>
                                </w:rPr>
                                <w:t>the</w:t>
                              </w:r>
                              <w:r>
                                <w:rPr>
                                  <w:rFonts w:ascii="Arial"/>
                                  <w:color w:val="000000"/>
                                  <w:spacing w:val="40"/>
                                  <w:sz w:val="19"/>
                                </w:rPr>
                                <w:t xml:space="preserve"> </w:t>
                              </w:r>
                              <w:r>
                                <w:rPr>
                                  <w:rFonts w:ascii="Arial"/>
                                  <w:color w:val="000000"/>
                                  <w:sz w:val="19"/>
                                </w:rPr>
                                <w:t>life</w:t>
                              </w:r>
                              <w:r>
                                <w:rPr>
                                  <w:rFonts w:ascii="Arial"/>
                                  <w:color w:val="000000"/>
                                  <w:spacing w:val="40"/>
                                  <w:sz w:val="19"/>
                                </w:rPr>
                                <w:t xml:space="preserve"> </w:t>
                              </w:r>
                              <w:r>
                                <w:rPr>
                                  <w:rFonts w:ascii="Arial"/>
                                  <w:color w:val="000000"/>
                                  <w:sz w:val="19"/>
                                </w:rPr>
                                <w:t>stage</w:t>
                              </w:r>
                              <w:r>
                                <w:rPr>
                                  <w:rFonts w:ascii="Arial"/>
                                  <w:color w:val="000000"/>
                                  <w:spacing w:val="40"/>
                                  <w:sz w:val="19"/>
                                </w:rPr>
                                <w:t xml:space="preserve"> </w:t>
                              </w:r>
                              <w:r>
                                <w:rPr>
                                  <w:rFonts w:ascii="Arial"/>
                                  <w:color w:val="000000"/>
                                  <w:sz w:val="19"/>
                                </w:rPr>
                                <w:t>in</w:t>
                              </w:r>
                              <w:r>
                                <w:rPr>
                                  <w:rFonts w:ascii="Arial"/>
                                  <w:color w:val="000000"/>
                                  <w:spacing w:val="40"/>
                                  <w:sz w:val="19"/>
                                </w:rPr>
                                <w:t xml:space="preserve"> </w:t>
                              </w:r>
                              <w:r>
                                <w:rPr>
                                  <w:rFonts w:ascii="Arial"/>
                                  <w:color w:val="000000"/>
                                  <w:sz w:val="19"/>
                                </w:rPr>
                                <w:t>which</w:t>
                              </w:r>
                              <w:r>
                                <w:rPr>
                                  <w:rFonts w:ascii="Arial"/>
                                  <w:color w:val="000000"/>
                                  <w:spacing w:val="40"/>
                                  <w:sz w:val="19"/>
                                </w:rPr>
                                <w:t xml:space="preserve"> </w:t>
                              </w:r>
                              <w:r>
                                <w:rPr>
                                  <w:rFonts w:ascii="Arial"/>
                                  <w:color w:val="000000"/>
                                  <w:sz w:val="19"/>
                                </w:rPr>
                                <w:t>it</w:t>
                              </w:r>
                              <w:r>
                                <w:rPr>
                                  <w:rFonts w:ascii="Arial"/>
                                  <w:color w:val="000000"/>
                                  <w:spacing w:val="40"/>
                                  <w:sz w:val="19"/>
                                </w:rPr>
                                <w:t xml:space="preserve"> </w:t>
                              </w:r>
                              <w:r>
                                <w:rPr>
                                  <w:rFonts w:ascii="Arial"/>
                                  <w:color w:val="000000"/>
                                  <w:sz w:val="19"/>
                                </w:rPr>
                                <w:t>is</w:t>
                              </w:r>
                              <w:r>
                                <w:rPr>
                                  <w:rFonts w:ascii="Arial"/>
                                  <w:color w:val="000000"/>
                                  <w:spacing w:val="40"/>
                                  <w:sz w:val="19"/>
                                </w:rPr>
                                <w:t xml:space="preserve"> </w:t>
                              </w:r>
                              <w:r>
                                <w:rPr>
                                  <w:rFonts w:ascii="Arial"/>
                                  <w:color w:val="000000"/>
                                  <w:sz w:val="19"/>
                                </w:rPr>
                                <w:t>infective</w:t>
                              </w:r>
                              <w:r>
                                <w:rPr>
                                  <w:rFonts w:ascii="Arial"/>
                                  <w:color w:val="000000"/>
                                  <w:spacing w:val="40"/>
                                  <w:sz w:val="19"/>
                                </w:rPr>
                                <w:t xml:space="preserve"> </w:t>
                              </w:r>
                              <w:r>
                                <w:rPr>
                                  <w:rFonts w:ascii="Arial"/>
                                  <w:color w:val="000000"/>
                                  <w:sz w:val="19"/>
                                </w:rPr>
                                <w:t>to</w:t>
                              </w:r>
                              <w:r>
                                <w:rPr>
                                  <w:rFonts w:ascii="Arial"/>
                                  <w:color w:val="000000"/>
                                  <w:spacing w:val="40"/>
                                  <w:sz w:val="19"/>
                                </w:rPr>
                                <w:t xml:space="preserve"> </w:t>
                              </w:r>
                              <w:r>
                                <w:rPr>
                                  <w:rFonts w:ascii="Arial"/>
                                  <w:color w:val="000000"/>
                                  <w:sz w:val="19"/>
                                </w:rPr>
                                <w:t>humans, has</w:t>
                              </w:r>
                              <w:r>
                                <w:rPr>
                                  <w:rFonts w:ascii="Arial"/>
                                  <w:color w:val="000000"/>
                                  <w:spacing w:val="34"/>
                                  <w:sz w:val="19"/>
                                </w:rPr>
                                <w:t xml:space="preserve"> </w:t>
                              </w:r>
                              <w:r>
                                <w:rPr>
                                  <w:rFonts w:ascii="Arial"/>
                                  <w:color w:val="000000"/>
                                  <w:sz w:val="19"/>
                                </w:rPr>
                                <w:t>evolved</w:t>
                              </w:r>
                              <w:r>
                                <w:rPr>
                                  <w:rFonts w:ascii="Arial"/>
                                  <w:color w:val="000000"/>
                                  <w:spacing w:val="34"/>
                                  <w:sz w:val="19"/>
                                </w:rPr>
                                <w:t xml:space="preserve"> </w:t>
                              </w:r>
                              <w:r>
                                <w:rPr>
                                  <w:rFonts w:ascii="Arial"/>
                                  <w:color w:val="000000"/>
                                  <w:sz w:val="19"/>
                                </w:rPr>
                                <w:t>multiple</w:t>
                              </w:r>
                              <w:r>
                                <w:rPr>
                                  <w:rFonts w:ascii="Arial"/>
                                  <w:color w:val="000000"/>
                                  <w:spacing w:val="35"/>
                                  <w:sz w:val="19"/>
                                </w:rPr>
                                <w:t xml:space="preserve"> </w:t>
                              </w:r>
                              <w:r>
                                <w:rPr>
                                  <w:rFonts w:ascii="Arial"/>
                                  <w:color w:val="000000"/>
                                  <w:sz w:val="19"/>
                                </w:rPr>
                                <w:t>drug-resistant</w:t>
                              </w:r>
                              <w:r>
                                <w:rPr>
                                  <w:rFonts w:ascii="Arial"/>
                                  <w:color w:val="000000"/>
                                  <w:spacing w:val="35"/>
                                  <w:sz w:val="19"/>
                                </w:rPr>
                                <w:t xml:space="preserve"> </w:t>
                              </w:r>
                              <w:r>
                                <w:rPr>
                                  <w:rFonts w:ascii="Arial"/>
                                  <w:color w:val="000000"/>
                                  <w:sz w:val="19"/>
                                </w:rPr>
                                <w:t>mutant</w:t>
                              </w:r>
                              <w:r>
                                <w:rPr>
                                  <w:rFonts w:ascii="Arial"/>
                                  <w:color w:val="000000"/>
                                  <w:spacing w:val="34"/>
                                  <w:sz w:val="19"/>
                                </w:rPr>
                                <w:t xml:space="preserve"> </w:t>
                              </w:r>
                              <w:r>
                                <w:rPr>
                                  <w:rFonts w:ascii="Arial"/>
                                  <w:color w:val="000000"/>
                                  <w:sz w:val="19"/>
                                </w:rPr>
                                <w:t>alleles</w:t>
                              </w:r>
                              <w:r>
                                <w:rPr>
                                  <w:rFonts w:ascii="Arial"/>
                                  <w:color w:val="000000"/>
                                  <w:spacing w:val="34"/>
                                  <w:sz w:val="19"/>
                                </w:rPr>
                                <w:t xml:space="preserve"> </w:t>
                              </w:r>
                              <w:r>
                                <w:rPr>
                                  <w:rFonts w:ascii="Arial"/>
                                  <w:color w:val="000000"/>
                                  <w:sz w:val="19"/>
                                </w:rPr>
                                <w:t>of</w:t>
                              </w:r>
                              <w:r>
                                <w:rPr>
                                  <w:rFonts w:ascii="Arial"/>
                                  <w:color w:val="000000"/>
                                  <w:spacing w:val="34"/>
                                  <w:sz w:val="19"/>
                                </w:rPr>
                                <w:t xml:space="preserve"> </w:t>
                              </w:r>
                              <w:r>
                                <w:rPr>
                                  <w:rFonts w:ascii="Arial"/>
                                  <w:color w:val="000000"/>
                                  <w:sz w:val="19"/>
                                </w:rPr>
                                <w:t>the</w:t>
                              </w:r>
                              <w:r>
                                <w:rPr>
                                  <w:rFonts w:ascii="Arial"/>
                                  <w:color w:val="000000"/>
                                  <w:spacing w:val="36"/>
                                  <w:sz w:val="19"/>
                                </w:rPr>
                                <w:t xml:space="preserve"> </w:t>
                              </w:r>
                              <w:r>
                                <w:rPr>
                                  <w:rFonts w:ascii="Arial"/>
                                  <w:i/>
                                  <w:color w:val="000000"/>
                                  <w:sz w:val="19"/>
                                </w:rPr>
                                <w:t>dhps</w:t>
                              </w:r>
                              <w:r>
                                <w:rPr>
                                  <w:rFonts w:ascii="Arial"/>
                                  <w:i/>
                                  <w:color w:val="000000"/>
                                  <w:spacing w:val="34"/>
                                  <w:sz w:val="19"/>
                                </w:rPr>
                                <w:t xml:space="preserve"> </w:t>
                              </w:r>
                              <w:r>
                                <w:rPr>
                                  <w:rFonts w:ascii="Arial"/>
                                  <w:color w:val="000000"/>
                                  <w:sz w:val="19"/>
                                </w:rPr>
                                <w:t>gene.</w:t>
                              </w:r>
                              <w:r>
                                <w:rPr>
                                  <w:rFonts w:ascii="Arial"/>
                                  <w:color w:val="000000"/>
                                  <w:spacing w:val="34"/>
                                  <w:sz w:val="19"/>
                                </w:rPr>
                                <w:t xml:space="preserve"> </w:t>
                              </w:r>
                              <w:r>
                                <w:rPr>
                                  <w:rFonts w:ascii="Arial"/>
                                  <w:color w:val="000000"/>
                                  <w:sz w:val="19"/>
                                </w:rPr>
                                <w:t>Varying</w:t>
                              </w:r>
                              <w:r>
                                <w:rPr>
                                  <w:rFonts w:ascii="Arial"/>
                                  <w:color w:val="000000"/>
                                  <w:spacing w:val="34"/>
                                  <w:sz w:val="19"/>
                                </w:rPr>
                                <w:t xml:space="preserve"> </w:t>
                              </w:r>
                              <w:r>
                                <w:rPr>
                                  <w:rFonts w:ascii="Arial"/>
                                  <w:color w:val="000000"/>
                                  <w:sz w:val="19"/>
                                </w:rPr>
                                <w:t xml:space="preserve">degrees of sulfadoxine resistance are associated with each of these alleles. Being haploid, </w:t>
                              </w:r>
                              <w:r>
                                <w:rPr>
                                  <w:rFonts w:ascii="Arial"/>
                                  <w:i/>
                                  <w:color w:val="000000"/>
                                  <w:sz w:val="19"/>
                                </w:rPr>
                                <w:t xml:space="preserve">P. falciparum </w:t>
                              </w:r>
                              <w:r>
                                <w:rPr>
                                  <w:rFonts w:ascii="Arial"/>
                                  <w:color w:val="000000"/>
                                  <w:sz w:val="19"/>
                                </w:rPr>
                                <w:t>needs only one drug-resistant allele to express this trait.</w:t>
                              </w:r>
                            </w:p>
                            <w:p w:rsidR="00F85FB7" w:rsidRDefault="00F85FB7" w:rsidP="00BC4E8A">
                              <w:pPr>
                                <w:spacing w:before="98" w:line="220" w:lineRule="atLeast"/>
                                <w:ind w:left="190" w:right="187"/>
                                <w:jc w:val="both"/>
                                <w:rPr>
                                  <w:rFonts w:ascii="Arial"/>
                                  <w:color w:val="000000"/>
                                  <w:sz w:val="19"/>
                                </w:rPr>
                              </w:pPr>
                              <w:r>
                                <w:rPr>
                                  <w:rFonts w:ascii="Arial"/>
                                  <w:color w:val="000000"/>
                                  <w:sz w:val="19"/>
                                </w:rPr>
                                <w:t>In</w:t>
                              </w:r>
                              <w:r>
                                <w:rPr>
                                  <w:rFonts w:ascii="Arial"/>
                                  <w:color w:val="000000"/>
                                  <w:spacing w:val="22"/>
                                  <w:sz w:val="19"/>
                                </w:rPr>
                                <w:t xml:space="preserve"> </w:t>
                              </w:r>
                              <w:r>
                                <w:rPr>
                                  <w:rFonts w:ascii="Arial"/>
                                  <w:color w:val="000000"/>
                                  <w:sz w:val="19"/>
                                </w:rPr>
                                <w:t>Southeast</w:t>
                              </w:r>
                              <w:r>
                                <w:rPr>
                                  <w:rFonts w:ascii="Arial"/>
                                  <w:color w:val="000000"/>
                                  <w:spacing w:val="21"/>
                                  <w:sz w:val="19"/>
                                </w:rPr>
                                <w:t xml:space="preserve"> </w:t>
                              </w:r>
                              <w:r>
                                <w:rPr>
                                  <w:rFonts w:ascii="Arial"/>
                                  <w:color w:val="000000"/>
                                  <w:sz w:val="19"/>
                                </w:rPr>
                                <w:t>Asia,</w:t>
                              </w:r>
                              <w:r>
                                <w:rPr>
                                  <w:rFonts w:ascii="Arial"/>
                                  <w:color w:val="000000"/>
                                  <w:spacing w:val="22"/>
                                  <w:sz w:val="19"/>
                                </w:rPr>
                                <w:t xml:space="preserve"> </w:t>
                              </w:r>
                              <w:r>
                                <w:rPr>
                                  <w:rFonts w:ascii="Arial"/>
                                  <w:color w:val="000000"/>
                                  <w:sz w:val="19"/>
                                </w:rPr>
                                <w:t>different</w:t>
                              </w:r>
                              <w:r>
                                <w:rPr>
                                  <w:rFonts w:ascii="Arial"/>
                                  <w:color w:val="000000"/>
                                  <w:spacing w:val="22"/>
                                  <w:sz w:val="19"/>
                                </w:rPr>
                                <w:t xml:space="preserve"> </w:t>
                              </w:r>
                              <w:r>
                                <w:rPr>
                                  <w:rFonts w:ascii="Arial"/>
                                  <w:color w:val="000000"/>
                                  <w:sz w:val="19"/>
                                </w:rPr>
                                <w:t>sulfadoxine-resistant</w:t>
                              </w:r>
                              <w:r>
                                <w:rPr>
                                  <w:rFonts w:ascii="Arial"/>
                                  <w:color w:val="000000"/>
                                  <w:spacing w:val="22"/>
                                  <w:sz w:val="19"/>
                                </w:rPr>
                                <w:t xml:space="preserve"> </w:t>
                              </w:r>
                              <w:r>
                                <w:rPr>
                                  <w:rFonts w:ascii="Arial"/>
                                  <w:color w:val="000000"/>
                                  <w:sz w:val="19"/>
                                </w:rPr>
                                <w:t>alleles</w:t>
                              </w:r>
                              <w:r>
                                <w:rPr>
                                  <w:rFonts w:ascii="Arial"/>
                                  <w:color w:val="000000"/>
                                  <w:spacing w:val="22"/>
                                  <w:sz w:val="19"/>
                                </w:rPr>
                                <w:t xml:space="preserve"> </w:t>
                              </w:r>
                              <w:r>
                                <w:rPr>
                                  <w:rFonts w:ascii="Arial"/>
                                  <w:color w:val="000000"/>
                                  <w:sz w:val="19"/>
                                </w:rPr>
                                <w:t>of</w:t>
                              </w:r>
                              <w:r>
                                <w:rPr>
                                  <w:rFonts w:ascii="Arial"/>
                                  <w:color w:val="000000"/>
                                  <w:spacing w:val="22"/>
                                  <w:sz w:val="19"/>
                                </w:rPr>
                                <w:t xml:space="preserve"> </w:t>
                              </w:r>
                              <w:r>
                                <w:rPr>
                                  <w:rFonts w:ascii="Arial"/>
                                  <w:color w:val="000000"/>
                                  <w:sz w:val="19"/>
                                </w:rPr>
                                <w:t>the</w:t>
                              </w:r>
                              <w:r>
                                <w:rPr>
                                  <w:rFonts w:ascii="Arial"/>
                                  <w:color w:val="000000"/>
                                  <w:spacing w:val="25"/>
                                  <w:sz w:val="19"/>
                                </w:rPr>
                                <w:t xml:space="preserve"> </w:t>
                              </w:r>
                              <w:r>
                                <w:rPr>
                                  <w:rFonts w:ascii="Arial"/>
                                  <w:i/>
                                  <w:color w:val="000000"/>
                                  <w:sz w:val="19"/>
                                </w:rPr>
                                <w:t>dhps</w:t>
                              </w:r>
                              <w:r>
                                <w:rPr>
                                  <w:rFonts w:ascii="Arial"/>
                                  <w:i/>
                                  <w:color w:val="000000"/>
                                  <w:spacing w:val="22"/>
                                  <w:sz w:val="19"/>
                                </w:rPr>
                                <w:t xml:space="preserve"> </w:t>
                              </w:r>
                              <w:r>
                                <w:rPr>
                                  <w:rFonts w:ascii="Arial"/>
                                  <w:color w:val="000000"/>
                                  <w:sz w:val="19"/>
                                </w:rPr>
                                <w:t>gene</w:t>
                              </w:r>
                              <w:r>
                                <w:rPr>
                                  <w:rFonts w:ascii="Arial"/>
                                  <w:color w:val="000000"/>
                                  <w:spacing w:val="22"/>
                                  <w:sz w:val="19"/>
                                </w:rPr>
                                <w:t xml:space="preserve"> </w:t>
                              </w:r>
                              <w:r>
                                <w:rPr>
                                  <w:rFonts w:ascii="Arial"/>
                                  <w:color w:val="000000"/>
                                  <w:sz w:val="19"/>
                                </w:rPr>
                                <w:t>are</w:t>
                              </w:r>
                              <w:r>
                                <w:rPr>
                                  <w:rFonts w:ascii="Arial"/>
                                  <w:color w:val="000000"/>
                                  <w:spacing w:val="22"/>
                                  <w:sz w:val="19"/>
                                </w:rPr>
                                <w:t xml:space="preserve"> </w:t>
                              </w:r>
                              <w:r>
                                <w:rPr>
                                  <w:rFonts w:ascii="Arial"/>
                                  <w:color w:val="000000"/>
                                  <w:sz w:val="19"/>
                                </w:rPr>
                                <w:t xml:space="preserve">localized to different geographic regions. This is a common evolutionary phenomenon that comes about because drug-resistant mutants arise in a population and interbreed with other </w:t>
                              </w:r>
                              <w:r>
                                <w:rPr>
                                  <w:rFonts w:ascii="Arial"/>
                                  <w:i/>
                                  <w:color w:val="000000"/>
                                  <w:sz w:val="19"/>
                                </w:rPr>
                                <w:t xml:space="preserve">P. falciparum </w:t>
                              </w:r>
                              <w:r>
                                <w:rPr>
                                  <w:rFonts w:ascii="Arial"/>
                                  <w:color w:val="000000"/>
                                  <w:sz w:val="19"/>
                                </w:rPr>
                                <w:t>isolates in close proximity. Sulfadoxine-resistant parasites cause considerable human</w:t>
                              </w:r>
                              <w:r>
                                <w:rPr>
                                  <w:rFonts w:ascii="Arial"/>
                                  <w:color w:val="000000"/>
                                  <w:spacing w:val="-10"/>
                                  <w:sz w:val="19"/>
                                </w:rPr>
                                <w:t xml:space="preserve"> </w:t>
                              </w:r>
                              <w:r>
                                <w:rPr>
                                  <w:rFonts w:ascii="Arial"/>
                                  <w:color w:val="000000"/>
                                  <w:sz w:val="19"/>
                                </w:rPr>
                                <w:t>hardship</w:t>
                              </w:r>
                              <w:r>
                                <w:rPr>
                                  <w:rFonts w:ascii="Arial"/>
                                  <w:color w:val="000000"/>
                                  <w:spacing w:val="-10"/>
                                  <w:sz w:val="19"/>
                                </w:rPr>
                                <w:t xml:space="preserve"> </w:t>
                              </w:r>
                              <w:r>
                                <w:rPr>
                                  <w:rFonts w:ascii="Arial"/>
                                  <w:color w:val="000000"/>
                                  <w:sz w:val="19"/>
                                </w:rPr>
                                <w:t>in</w:t>
                              </w:r>
                              <w:r>
                                <w:rPr>
                                  <w:rFonts w:ascii="Arial"/>
                                  <w:color w:val="000000"/>
                                  <w:spacing w:val="-10"/>
                                  <w:sz w:val="19"/>
                                </w:rPr>
                                <w:t xml:space="preserve"> </w:t>
                              </w:r>
                              <w:r>
                                <w:rPr>
                                  <w:rFonts w:ascii="Arial"/>
                                  <w:color w:val="000000"/>
                                  <w:sz w:val="19"/>
                                </w:rPr>
                                <w:t>regions</w:t>
                              </w:r>
                              <w:r>
                                <w:rPr>
                                  <w:rFonts w:ascii="Arial"/>
                                  <w:color w:val="000000"/>
                                  <w:spacing w:val="-10"/>
                                  <w:sz w:val="19"/>
                                </w:rPr>
                                <w:t xml:space="preserve"> </w:t>
                              </w:r>
                              <w:r>
                                <w:rPr>
                                  <w:rFonts w:ascii="Arial"/>
                                  <w:color w:val="000000"/>
                                  <w:sz w:val="19"/>
                                </w:rPr>
                                <w:t>in</w:t>
                              </w:r>
                              <w:r>
                                <w:rPr>
                                  <w:rFonts w:ascii="Arial"/>
                                  <w:color w:val="000000"/>
                                  <w:spacing w:val="-10"/>
                                  <w:sz w:val="19"/>
                                </w:rPr>
                                <w:t xml:space="preserve"> </w:t>
                              </w:r>
                              <w:r>
                                <w:rPr>
                                  <w:rFonts w:ascii="Arial"/>
                                  <w:color w:val="000000"/>
                                  <w:sz w:val="19"/>
                                </w:rPr>
                                <w:t>which</w:t>
                              </w:r>
                              <w:r>
                                <w:rPr>
                                  <w:rFonts w:ascii="Arial"/>
                                  <w:color w:val="000000"/>
                                  <w:spacing w:val="-10"/>
                                  <w:sz w:val="19"/>
                                </w:rPr>
                                <w:t xml:space="preserve"> </w:t>
                              </w:r>
                              <w:r>
                                <w:rPr>
                                  <w:rFonts w:ascii="Arial"/>
                                  <w:color w:val="000000"/>
                                  <w:sz w:val="19"/>
                                </w:rPr>
                                <w:t>this</w:t>
                              </w:r>
                              <w:r>
                                <w:rPr>
                                  <w:rFonts w:ascii="Arial"/>
                                  <w:color w:val="000000"/>
                                  <w:spacing w:val="-10"/>
                                  <w:sz w:val="19"/>
                                </w:rPr>
                                <w:t xml:space="preserve"> </w:t>
                              </w:r>
                              <w:r>
                                <w:rPr>
                                  <w:rFonts w:ascii="Arial"/>
                                  <w:color w:val="000000"/>
                                  <w:sz w:val="19"/>
                                </w:rPr>
                                <w:t>drug</w:t>
                              </w:r>
                              <w:r>
                                <w:rPr>
                                  <w:rFonts w:ascii="Arial"/>
                                  <w:color w:val="000000"/>
                                  <w:spacing w:val="-10"/>
                                  <w:sz w:val="19"/>
                                </w:rPr>
                                <w:t xml:space="preserve"> </w:t>
                              </w:r>
                              <w:r>
                                <w:rPr>
                                  <w:rFonts w:ascii="Arial"/>
                                  <w:color w:val="000000"/>
                                  <w:sz w:val="19"/>
                                </w:rPr>
                                <w:t>is</w:t>
                              </w:r>
                              <w:r>
                                <w:rPr>
                                  <w:rFonts w:ascii="Arial"/>
                                  <w:color w:val="000000"/>
                                  <w:spacing w:val="-10"/>
                                  <w:sz w:val="19"/>
                                </w:rPr>
                                <w:t xml:space="preserve"> </w:t>
                              </w:r>
                              <w:r>
                                <w:rPr>
                                  <w:rFonts w:ascii="Arial"/>
                                  <w:color w:val="000000"/>
                                  <w:sz w:val="19"/>
                                </w:rPr>
                                <w:t>widely</w:t>
                              </w:r>
                              <w:r>
                                <w:rPr>
                                  <w:rFonts w:ascii="Arial"/>
                                  <w:color w:val="000000"/>
                                  <w:spacing w:val="-10"/>
                                  <w:sz w:val="19"/>
                                </w:rPr>
                                <w:t xml:space="preserve"> </w:t>
                              </w:r>
                              <w:r>
                                <w:rPr>
                                  <w:rFonts w:ascii="Arial"/>
                                  <w:color w:val="000000"/>
                                  <w:sz w:val="19"/>
                                </w:rPr>
                                <w:t>used</w:t>
                              </w:r>
                              <w:r>
                                <w:rPr>
                                  <w:rFonts w:ascii="Arial"/>
                                  <w:color w:val="000000"/>
                                  <w:spacing w:val="-10"/>
                                  <w:sz w:val="19"/>
                                </w:rPr>
                                <w:t xml:space="preserve"> </w:t>
                              </w:r>
                              <w:r>
                                <w:rPr>
                                  <w:rFonts w:ascii="Arial"/>
                                  <w:color w:val="000000"/>
                                  <w:sz w:val="19"/>
                                </w:rPr>
                                <w:t>as</w:t>
                              </w:r>
                              <w:r>
                                <w:rPr>
                                  <w:rFonts w:ascii="Arial"/>
                                  <w:color w:val="000000"/>
                                  <w:spacing w:val="-10"/>
                                  <w:sz w:val="19"/>
                                </w:rPr>
                                <w:t xml:space="preserve"> </w:t>
                              </w:r>
                              <w:r>
                                <w:rPr>
                                  <w:rFonts w:ascii="Arial"/>
                                  <w:color w:val="000000"/>
                                  <w:sz w:val="19"/>
                                </w:rPr>
                                <w:t>an</w:t>
                              </w:r>
                              <w:r>
                                <w:rPr>
                                  <w:rFonts w:ascii="Arial"/>
                                  <w:color w:val="000000"/>
                                  <w:spacing w:val="-10"/>
                                  <w:sz w:val="19"/>
                                </w:rPr>
                                <w:t xml:space="preserve"> </w:t>
                              </w:r>
                              <w:r>
                                <w:rPr>
                                  <w:rFonts w:ascii="Arial"/>
                                  <w:color w:val="000000"/>
                                  <w:sz w:val="19"/>
                                </w:rPr>
                                <w:t>over-the-counter</w:t>
                              </w:r>
                              <w:r>
                                <w:rPr>
                                  <w:rFonts w:ascii="Arial"/>
                                  <w:color w:val="000000"/>
                                  <w:spacing w:val="-10"/>
                                  <w:sz w:val="19"/>
                                </w:rPr>
                                <w:t xml:space="preserve"> </w:t>
                              </w:r>
                              <w:r>
                                <w:rPr>
                                  <w:rFonts w:ascii="Arial"/>
                                  <w:color w:val="000000"/>
                                  <w:sz w:val="19"/>
                                </w:rPr>
                                <w:t xml:space="preserve">malaria remedy. As is common with pathogens that multiply to large numbers within an infection cycle, </w:t>
                              </w:r>
                              <w:r>
                                <w:rPr>
                                  <w:rFonts w:ascii="Arial"/>
                                  <w:i/>
                                  <w:color w:val="000000"/>
                                  <w:sz w:val="19"/>
                                </w:rPr>
                                <w:t xml:space="preserve">P. falciparum </w:t>
                              </w:r>
                              <w:r>
                                <w:rPr>
                                  <w:rFonts w:ascii="Arial"/>
                                  <w:color w:val="000000"/>
                                  <w:sz w:val="19"/>
                                </w:rPr>
                                <w:t>evolves relatively rapidly (over a decade or so) in response to the selective pressure of commonly used anti-malarial drugs. For this reason, scientists must constantly</w:t>
                              </w:r>
                              <w:r>
                                <w:rPr>
                                  <w:rFonts w:ascii="Arial"/>
                                  <w:color w:val="000000"/>
                                  <w:spacing w:val="34"/>
                                  <w:sz w:val="19"/>
                                </w:rPr>
                                <w:t xml:space="preserve"> </w:t>
                              </w:r>
                              <w:r>
                                <w:rPr>
                                  <w:rFonts w:ascii="Arial"/>
                                  <w:color w:val="000000"/>
                                  <w:sz w:val="19"/>
                                </w:rPr>
                                <w:t>work</w:t>
                              </w:r>
                              <w:r>
                                <w:rPr>
                                  <w:rFonts w:ascii="Arial"/>
                                  <w:color w:val="000000"/>
                                  <w:spacing w:val="34"/>
                                  <w:sz w:val="19"/>
                                </w:rPr>
                                <w:t xml:space="preserve"> </w:t>
                              </w:r>
                              <w:r>
                                <w:rPr>
                                  <w:rFonts w:ascii="Arial"/>
                                  <w:color w:val="000000"/>
                                  <w:sz w:val="19"/>
                                </w:rPr>
                                <w:t>to</w:t>
                              </w:r>
                              <w:r>
                                <w:rPr>
                                  <w:rFonts w:ascii="Arial"/>
                                  <w:color w:val="000000"/>
                                  <w:spacing w:val="35"/>
                                  <w:sz w:val="19"/>
                                </w:rPr>
                                <w:t xml:space="preserve"> </w:t>
                              </w:r>
                              <w:r>
                                <w:rPr>
                                  <w:rFonts w:ascii="Arial"/>
                                  <w:color w:val="000000"/>
                                  <w:sz w:val="19"/>
                                </w:rPr>
                                <w:t>develop</w:t>
                              </w:r>
                              <w:r>
                                <w:rPr>
                                  <w:rFonts w:ascii="Arial"/>
                                  <w:color w:val="000000"/>
                                  <w:spacing w:val="34"/>
                                  <w:sz w:val="19"/>
                                </w:rPr>
                                <w:t xml:space="preserve"> </w:t>
                              </w:r>
                              <w:r>
                                <w:rPr>
                                  <w:rFonts w:ascii="Arial"/>
                                  <w:color w:val="000000"/>
                                  <w:sz w:val="19"/>
                                </w:rPr>
                                <w:t>new</w:t>
                              </w:r>
                              <w:r>
                                <w:rPr>
                                  <w:rFonts w:ascii="Arial"/>
                                  <w:color w:val="000000"/>
                                  <w:spacing w:val="34"/>
                                  <w:sz w:val="19"/>
                                </w:rPr>
                                <w:t xml:space="preserve"> </w:t>
                              </w:r>
                              <w:r>
                                <w:rPr>
                                  <w:rFonts w:ascii="Arial"/>
                                  <w:color w:val="000000"/>
                                  <w:sz w:val="19"/>
                                </w:rPr>
                                <w:t>drugs</w:t>
                              </w:r>
                              <w:r>
                                <w:rPr>
                                  <w:rFonts w:ascii="Arial"/>
                                  <w:color w:val="000000"/>
                                  <w:spacing w:val="35"/>
                                  <w:sz w:val="19"/>
                                </w:rPr>
                                <w:t xml:space="preserve"> </w:t>
                              </w:r>
                              <w:r>
                                <w:rPr>
                                  <w:rFonts w:ascii="Arial"/>
                                  <w:color w:val="000000"/>
                                  <w:sz w:val="19"/>
                                </w:rPr>
                                <w:t>or</w:t>
                              </w:r>
                              <w:r>
                                <w:rPr>
                                  <w:rFonts w:ascii="Arial"/>
                                  <w:color w:val="000000"/>
                                  <w:spacing w:val="34"/>
                                  <w:sz w:val="19"/>
                                </w:rPr>
                                <w:t xml:space="preserve"> </w:t>
                              </w:r>
                              <w:r>
                                <w:rPr>
                                  <w:rFonts w:ascii="Arial"/>
                                  <w:color w:val="000000"/>
                                  <w:sz w:val="19"/>
                                </w:rPr>
                                <w:t>drug</w:t>
                              </w:r>
                              <w:r>
                                <w:rPr>
                                  <w:rFonts w:ascii="Arial"/>
                                  <w:color w:val="000000"/>
                                  <w:spacing w:val="34"/>
                                  <w:sz w:val="19"/>
                                </w:rPr>
                                <w:t xml:space="preserve"> </w:t>
                              </w:r>
                              <w:r>
                                <w:rPr>
                                  <w:rFonts w:ascii="Arial"/>
                                  <w:color w:val="000000"/>
                                  <w:sz w:val="19"/>
                                </w:rPr>
                                <w:t>combinations</w:t>
                              </w:r>
                              <w:r>
                                <w:rPr>
                                  <w:rFonts w:ascii="Arial"/>
                                  <w:color w:val="000000"/>
                                  <w:spacing w:val="35"/>
                                  <w:sz w:val="19"/>
                                </w:rPr>
                                <w:t xml:space="preserve"> </w:t>
                              </w:r>
                              <w:r>
                                <w:rPr>
                                  <w:rFonts w:ascii="Arial"/>
                                  <w:color w:val="000000"/>
                                  <w:sz w:val="19"/>
                                </w:rPr>
                                <w:t>to</w:t>
                              </w:r>
                              <w:r>
                                <w:rPr>
                                  <w:rFonts w:ascii="Arial"/>
                                  <w:color w:val="000000"/>
                                  <w:spacing w:val="34"/>
                                  <w:sz w:val="19"/>
                                </w:rPr>
                                <w:t xml:space="preserve"> </w:t>
                              </w:r>
                              <w:r>
                                <w:rPr>
                                  <w:rFonts w:ascii="Arial"/>
                                  <w:color w:val="000000"/>
                                  <w:sz w:val="19"/>
                                </w:rPr>
                                <w:t>combat</w:t>
                              </w:r>
                              <w:r>
                                <w:rPr>
                                  <w:rFonts w:ascii="Arial"/>
                                  <w:color w:val="000000"/>
                                  <w:spacing w:val="34"/>
                                  <w:sz w:val="19"/>
                                </w:rPr>
                                <w:t xml:space="preserve"> </w:t>
                              </w:r>
                              <w:r>
                                <w:rPr>
                                  <w:rFonts w:ascii="Arial"/>
                                  <w:color w:val="000000"/>
                                  <w:sz w:val="19"/>
                                </w:rPr>
                                <w:t>the</w:t>
                              </w:r>
                              <w:r>
                                <w:rPr>
                                  <w:rFonts w:ascii="Arial"/>
                                  <w:color w:val="000000"/>
                                  <w:spacing w:val="35"/>
                                  <w:sz w:val="19"/>
                                </w:rPr>
                                <w:t xml:space="preserve"> </w:t>
                              </w:r>
                              <w:r>
                                <w:rPr>
                                  <w:rFonts w:ascii="Arial"/>
                                  <w:color w:val="000000"/>
                                  <w:spacing w:val="-2"/>
                                  <w:sz w:val="19"/>
                                </w:rPr>
                                <w:t>worldwide</w:t>
                              </w:r>
                            </w:p>
                            <w:p w:rsidR="00F85FB7" w:rsidRDefault="00F85FB7" w:rsidP="00BC4E8A">
                              <w:pPr>
                                <w:spacing w:before="28" w:line="125" w:lineRule="exact"/>
                                <w:ind w:left="1510"/>
                                <w:rPr>
                                  <w:rFonts w:ascii="Arial"/>
                                  <w:color w:val="000000"/>
                                  <w:sz w:val="13"/>
                                </w:rPr>
                              </w:pPr>
                              <w:r>
                                <w:rPr>
                                  <w:rFonts w:ascii="Arial"/>
                                  <w:color w:val="000000"/>
                                  <w:spacing w:val="-5"/>
                                  <w:sz w:val="13"/>
                                </w:rPr>
                                <w:t>[2]</w:t>
                              </w:r>
                            </w:p>
                            <w:p w:rsidR="00F85FB7" w:rsidRDefault="00F85FB7" w:rsidP="00BC4E8A">
                              <w:pPr>
                                <w:spacing w:line="194" w:lineRule="exact"/>
                                <w:ind w:left="190"/>
                                <w:jc w:val="both"/>
                                <w:rPr>
                                  <w:rFonts w:ascii="Arial"/>
                                  <w:color w:val="000000"/>
                                  <w:sz w:val="19"/>
                                </w:rPr>
                              </w:pPr>
                              <w:r>
                                <w:rPr>
                                  <w:rFonts w:ascii="Arial"/>
                                  <w:color w:val="000000"/>
                                  <w:sz w:val="19"/>
                                </w:rPr>
                                <w:t>malaria</w:t>
                              </w:r>
                              <w:r>
                                <w:rPr>
                                  <w:rFonts w:ascii="Arial"/>
                                  <w:color w:val="000000"/>
                                  <w:spacing w:val="-7"/>
                                  <w:sz w:val="19"/>
                                </w:rPr>
                                <w:t xml:space="preserve"> </w:t>
                              </w:r>
                              <w:r>
                                <w:rPr>
                                  <w:rFonts w:ascii="Arial"/>
                                  <w:color w:val="000000"/>
                                  <w:spacing w:val="-2"/>
                                  <w:sz w:val="19"/>
                                </w:rPr>
                                <w:t>burden.</w:t>
                              </w:r>
                            </w:p>
                          </w:txbxContent>
                        </wps:txbx>
                        <wps:bodyPr wrap="square" lIns="0" tIns="0" rIns="0" bIns="0" rtlCol="0">
                          <a:noAutofit/>
                        </wps:bodyPr>
                      </wps:wsp>
                    </wpg:wgp>
                  </a:graphicData>
                </a:graphic>
              </wp:anchor>
            </w:drawing>
          </mc:Choice>
          <mc:Fallback>
            <w:pict>
              <v:group w14:anchorId="4611C81E" id="Group 1172" o:spid="_x0000_s1061" style="position:absolute;left:0;text-align:left;margin-left:107.5pt;margin-top:14.6pt;width:396.5pt;height:356.85pt;z-index:-251610112;mso-wrap-distance-left:0;mso-wrap-distance-right:0;mso-position-horizontal-relative:page;mso-position-vertical-relative:text" coordsize="50355,453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">
                <v:shape id="Image 1173" o:spid="_x0000_s1062" type="#_x0000_t75" style="position:absolute;width:33396;height:41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">
                  <v:imagedata r:id="rId181" o:title=""/>
                </v:shape>
                <v:shape id="Textbox 1174" o:spid="_x0000_s1063" type="#_x0000_t202" style="position:absolute;left:60;top:4139;width:50292;height:411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" fillcolor="#ffc" stroked="f">
                  <v:textbox inset="0,0,0,0">
                    <w:txbxContent>
                      <w:p w:rsidR="00F85FB7" w:rsidRDefault="00F85FB7" w:rsidP="00BC4E8A">
                        <w:pPr>
                          <w:spacing w:before="97" w:line="249" w:lineRule="auto"/>
                          <w:ind w:left="190"/>
                          <w:rPr>
                            <w:rFonts w:ascii="Arial"/>
                            <w:b/>
                            <w:color w:val="000000"/>
                            <w:sz w:val="28"/>
                          </w:rPr>
                        </w:pPr>
                        <w:r>
                          <w:rPr>
                            <w:rFonts w:ascii="Arial"/>
                            <w:b/>
                            <w:color w:val="000000"/>
                            <w:sz w:val="28"/>
                          </w:rPr>
                          <w:t>Multiple</w:t>
                        </w:r>
                        <w:r>
                          <w:rPr>
                            <w:rFonts w:ascii="Arial"/>
                            <w:b/>
                            <w:color w:val="000000"/>
                            <w:spacing w:val="-7"/>
                            <w:sz w:val="28"/>
                          </w:rPr>
                          <w:t xml:space="preserve"> </w:t>
                        </w:r>
                        <w:r>
                          <w:rPr>
                            <w:rFonts w:ascii="Arial"/>
                            <w:b/>
                            <w:color w:val="000000"/>
                            <w:sz w:val="28"/>
                          </w:rPr>
                          <w:t>Alleles</w:t>
                        </w:r>
                        <w:r>
                          <w:rPr>
                            <w:rFonts w:ascii="Arial"/>
                            <w:b/>
                            <w:color w:val="000000"/>
                            <w:spacing w:val="-7"/>
                            <w:sz w:val="28"/>
                          </w:rPr>
                          <w:t xml:space="preserve"> </w:t>
                        </w:r>
                        <w:r>
                          <w:rPr>
                            <w:rFonts w:ascii="Arial"/>
                            <w:b/>
                            <w:color w:val="000000"/>
                            <w:sz w:val="28"/>
                          </w:rPr>
                          <w:t>Confer</w:t>
                        </w:r>
                        <w:r>
                          <w:rPr>
                            <w:rFonts w:ascii="Arial"/>
                            <w:b/>
                            <w:color w:val="000000"/>
                            <w:spacing w:val="-7"/>
                            <w:sz w:val="28"/>
                          </w:rPr>
                          <w:t xml:space="preserve"> </w:t>
                        </w:r>
                        <w:r>
                          <w:rPr>
                            <w:rFonts w:ascii="Arial"/>
                            <w:b/>
                            <w:color w:val="000000"/>
                            <w:sz w:val="28"/>
                          </w:rPr>
                          <w:t>Drug</w:t>
                        </w:r>
                        <w:r>
                          <w:rPr>
                            <w:rFonts w:ascii="Arial"/>
                            <w:b/>
                            <w:color w:val="000000"/>
                            <w:spacing w:val="-7"/>
                            <w:sz w:val="28"/>
                          </w:rPr>
                          <w:t xml:space="preserve"> </w:t>
                        </w:r>
                        <w:r>
                          <w:rPr>
                            <w:rFonts w:ascii="Arial"/>
                            <w:b/>
                            <w:color w:val="000000"/>
                            <w:sz w:val="28"/>
                          </w:rPr>
                          <w:t>Resistance</w:t>
                        </w:r>
                        <w:r>
                          <w:rPr>
                            <w:rFonts w:ascii="Arial"/>
                            <w:b/>
                            <w:color w:val="000000"/>
                            <w:spacing w:val="-7"/>
                            <w:sz w:val="28"/>
                          </w:rPr>
                          <w:t xml:space="preserve"> </w:t>
                        </w:r>
                        <w:r>
                          <w:rPr>
                            <w:rFonts w:ascii="Arial"/>
                            <w:b/>
                            <w:color w:val="000000"/>
                            <w:sz w:val="28"/>
                          </w:rPr>
                          <w:t>in</w:t>
                        </w:r>
                        <w:r>
                          <w:rPr>
                            <w:rFonts w:ascii="Arial"/>
                            <w:b/>
                            <w:color w:val="000000"/>
                            <w:spacing w:val="-7"/>
                            <w:sz w:val="28"/>
                          </w:rPr>
                          <w:t xml:space="preserve"> </w:t>
                        </w:r>
                        <w:r>
                          <w:rPr>
                            <w:rFonts w:ascii="Arial"/>
                            <w:b/>
                            <w:color w:val="000000"/>
                            <w:sz w:val="28"/>
                          </w:rPr>
                          <w:t>the</w:t>
                        </w:r>
                        <w:r>
                          <w:rPr>
                            <w:rFonts w:ascii="Arial"/>
                            <w:b/>
                            <w:color w:val="000000"/>
                            <w:spacing w:val="-7"/>
                            <w:sz w:val="28"/>
                          </w:rPr>
                          <w:t xml:space="preserve"> </w:t>
                        </w:r>
                        <w:r>
                          <w:rPr>
                            <w:rFonts w:ascii="Arial"/>
                            <w:b/>
                            <w:color w:val="000000"/>
                            <w:sz w:val="28"/>
                          </w:rPr>
                          <w:t xml:space="preserve">Malaria </w:t>
                        </w:r>
                        <w:r>
                          <w:rPr>
                            <w:rFonts w:ascii="Arial"/>
                            <w:b/>
                            <w:color w:val="000000"/>
                            <w:spacing w:val="-2"/>
                            <w:sz w:val="28"/>
                          </w:rPr>
                          <w:t>Parasite</w:t>
                        </w:r>
                      </w:p>
                      <w:p w:rsidR="00F85FB7" w:rsidRDefault="00F85FB7" w:rsidP="00BC4E8A">
                        <w:pPr>
                          <w:spacing w:before="97" w:line="249" w:lineRule="auto"/>
                          <w:ind w:left="190" w:right="187"/>
                          <w:jc w:val="both"/>
                          <w:rPr>
                            <w:rFonts w:ascii="Arial"/>
                            <w:color w:val="000000"/>
                            <w:sz w:val="19"/>
                          </w:rPr>
                        </w:pPr>
                        <w:r>
                          <w:rPr>
                            <w:rFonts w:ascii="Arial"/>
                            <w:color w:val="000000"/>
                            <w:sz w:val="19"/>
                          </w:rPr>
                          <w:t>Malaria</w:t>
                        </w:r>
                        <w:r>
                          <w:rPr>
                            <w:rFonts w:ascii="Arial"/>
                            <w:color w:val="000000"/>
                            <w:spacing w:val="-7"/>
                            <w:sz w:val="19"/>
                          </w:rPr>
                          <w:t xml:space="preserve"> </w:t>
                        </w:r>
                        <w:r>
                          <w:rPr>
                            <w:rFonts w:ascii="Arial"/>
                            <w:color w:val="000000"/>
                            <w:sz w:val="19"/>
                          </w:rPr>
                          <w:t>is</w:t>
                        </w:r>
                        <w:r>
                          <w:rPr>
                            <w:rFonts w:ascii="Arial"/>
                            <w:color w:val="000000"/>
                            <w:spacing w:val="-7"/>
                            <w:sz w:val="19"/>
                          </w:rPr>
                          <w:t xml:space="preserve"> </w:t>
                        </w:r>
                        <w:r>
                          <w:rPr>
                            <w:rFonts w:ascii="Arial"/>
                            <w:color w:val="000000"/>
                            <w:sz w:val="19"/>
                          </w:rPr>
                          <w:t>a</w:t>
                        </w:r>
                        <w:r>
                          <w:rPr>
                            <w:rFonts w:ascii="Arial"/>
                            <w:color w:val="000000"/>
                            <w:spacing w:val="-7"/>
                            <w:sz w:val="19"/>
                          </w:rPr>
                          <w:t xml:space="preserve"> </w:t>
                        </w:r>
                        <w:r>
                          <w:rPr>
                            <w:rFonts w:ascii="Arial"/>
                            <w:color w:val="000000"/>
                            <w:sz w:val="19"/>
                          </w:rPr>
                          <w:t>parasitic</w:t>
                        </w:r>
                        <w:r>
                          <w:rPr>
                            <w:rFonts w:ascii="Arial"/>
                            <w:color w:val="000000"/>
                            <w:spacing w:val="-7"/>
                            <w:sz w:val="19"/>
                          </w:rPr>
                          <w:t xml:space="preserve"> </w:t>
                        </w:r>
                        <w:r>
                          <w:rPr>
                            <w:rFonts w:ascii="Arial"/>
                            <w:color w:val="000000"/>
                            <w:sz w:val="19"/>
                          </w:rPr>
                          <w:t>disease</w:t>
                        </w:r>
                        <w:r>
                          <w:rPr>
                            <w:rFonts w:ascii="Arial"/>
                            <w:color w:val="000000"/>
                            <w:spacing w:val="-7"/>
                            <w:sz w:val="19"/>
                          </w:rPr>
                          <w:t xml:space="preserve"> </w:t>
                        </w:r>
                        <w:r>
                          <w:rPr>
                            <w:rFonts w:ascii="Arial"/>
                            <w:color w:val="000000"/>
                            <w:sz w:val="19"/>
                          </w:rPr>
                          <w:t>in</w:t>
                        </w:r>
                        <w:r>
                          <w:rPr>
                            <w:rFonts w:ascii="Arial"/>
                            <w:color w:val="000000"/>
                            <w:spacing w:val="-7"/>
                            <w:sz w:val="19"/>
                          </w:rPr>
                          <w:t xml:space="preserve"> </w:t>
                        </w:r>
                        <w:r>
                          <w:rPr>
                            <w:rFonts w:ascii="Arial"/>
                            <w:color w:val="000000"/>
                            <w:sz w:val="19"/>
                          </w:rPr>
                          <w:t>humans</w:t>
                        </w:r>
                        <w:r>
                          <w:rPr>
                            <w:rFonts w:ascii="Arial"/>
                            <w:color w:val="000000"/>
                            <w:spacing w:val="-7"/>
                            <w:sz w:val="19"/>
                          </w:rPr>
                          <w:t xml:space="preserve"> </w:t>
                        </w:r>
                        <w:r>
                          <w:rPr>
                            <w:rFonts w:ascii="Arial"/>
                            <w:color w:val="000000"/>
                            <w:sz w:val="19"/>
                          </w:rPr>
                          <w:t>that</w:t>
                        </w:r>
                        <w:r>
                          <w:rPr>
                            <w:rFonts w:ascii="Arial"/>
                            <w:color w:val="000000"/>
                            <w:spacing w:val="-7"/>
                            <w:sz w:val="19"/>
                          </w:rPr>
                          <w:t xml:space="preserve"> </w:t>
                        </w:r>
                        <w:r>
                          <w:rPr>
                            <w:rFonts w:ascii="Arial"/>
                            <w:color w:val="000000"/>
                            <w:sz w:val="19"/>
                          </w:rPr>
                          <w:t>is</w:t>
                        </w:r>
                        <w:r>
                          <w:rPr>
                            <w:rFonts w:ascii="Arial"/>
                            <w:color w:val="000000"/>
                            <w:spacing w:val="-7"/>
                            <w:sz w:val="19"/>
                          </w:rPr>
                          <w:t xml:space="preserve"> </w:t>
                        </w:r>
                        <w:r>
                          <w:rPr>
                            <w:rFonts w:ascii="Arial"/>
                            <w:color w:val="000000"/>
                            <w:sz w:val="19"/>
                          </w:rPr>
                          <w:t>transmitted</w:t>
                        </w:r>
                        <w:r>
                          <w:rPr>
                            <w:rFonts w:ascii="Arial"/>
                            <w:color w:val="000000"/>
                            <w:spacing w:val="-7"/>
                            <w:sz w:val="19"/>
                          </w:rPr>
                          <w:t xml:space="preserve"> </w:t>
                        </w:r>
                        <w:r>
                          <w:rPr>
                            <w:rFonts w:ascii="Arial"/>
                            <w:color w:val="000000"/>
                            <w:sz w:val="19"/>
                          </w:rPr>
                          <w:t>by</w:t>
                        </w:r>
                        <w:r>
                          <w:rPr>
                            <w:rFonts w:ascii="Arial"/>
                            <w:color w:val="000000"/>
                            <w:spacing w:val="-7"/>
                            <w:sz w:val="19"/>
                          </w:rPr>
                          <w:t xml:space="preserve"> </w:t>
                        </w:r>
                        <w:r>
                          <w:rPr>
                            <w:rFonts w:ascii="Arial"/>
                            <w:color w:val="000000"/>
                            <w:sz w:val="19"/>
                          </w:rPr>
                          <w:t>infected</w:t>
                        </w:r>
                        <w:r>
                          <w:rPr>
                            <w:rFonts w:ascii="Arial"/>
                            <w:color w:val="000000"/>
                            <w:spacing w:val="-7"/>
                            <w:sz w:val="19"/>
                          </w:rPr>
                          <w:t xml:space="preserve"> </w:t>
                        </w:r>
                        <w:r>
                          <w:rPr>
                            <w:rFonts w:ascii="Arial"/>
                            <w:color w:val="000000"/>
                            <w:sz w:val="19"/>
                          </w:rPr>
                          <w:t>female</w:t>
                        </w:r>
                        <w:r>
                          <w:rPr>
                            <w:rFonts w:ascii="Arial"/>
                            <w:color w:val="000000"/>
                            <w:spacing w:val="-7"/>
                            <w:sz w:val="19"/>
                          </w:rPr>
                          <w:t xml:space="preserve"> </w:t>
                        </w:r>
                        <w:r>
                          <w:rPr>
                            <w:rFonts w:ascii="Arial"/>
                            <w:color w:val="000000"/>
                            <w:sz w:val="19"/>
                          </w:rPr>
                          <w:t xml:space="preserve">mosquitoes, including </w:t>
                        </w:r>
                        <w:r>
                          <w:rPr>
                            <w:rFonts w:ascii="Arial"/>
                            <w:i/>
                            <w:color w:val="000000"/>
                            <w:sz w:val="19"/>
                          </w:rPr>
                          <w:t>Anopheles gambiae</w:t>
                        </w:r>
                        <w:r>
                          <w:rPr>
                            <w:rFonts w:ascii="Arial"/>
                            <w:color w:val="000000"/>
                            <w:sz w:val="19"/>
                          </w:rPr>
                          <w:t>, and is characterized by cyclic high fevers, chills, flu-like symptoms,</w:t>
                        </w:r>
                        <w:r>
                          <w:rPr>
                            <w:rFonts w:ascii="Arial"/>
                            <w:color w:val="000000"/>
                            <w:spacing w:val="-12"/>
                            <w:sz w:val="19"/>
                          </w:rPr>
                          <w:t xml:space="preserve"> </w:t>
                        </w:r>
                        <w:r>
                          <w:rPr>
                            <w:rFonts w:ascii="Arial"/>
                            <w:color w:val="000000"/>
                            <w:sz w:val="19"/>
                          </w:rPr>
                          <w:t>and</w:t>
                        </w:r>
                        <w:r>
                          <w:rPr>
                            <w:rFonts w:ascii="Arial"/>
                            <w:color w:val="000000"/>
                            <w:spacing w:val="-12"/>
                            <w:sz w:val="19"/>
                          </w:rPr>
                          <w:t xml:space="preserve"> </w:t>
                        </w:r>
                        <w:r>
                          <w:rPr>
                            <w:rFonts w:ascii="Arial"/>
                            <w:color w:val="000000"/>
                            <w:sz w:val="19"/>
                          </w:rPr>
                          <w:t>severe</w:t>
                        </w:r>
                        <w:r>
                          <w:rPr>
                            <w:rFonts w:ascii="Arial"/>
                            <w:color w:val="000000"/>
                            <w:spacing w:val="-12"/>
                            <w:sz w:val="19"/>
                          </w:rPr>
                          <w:t xml:space="preserve"> </w:t>
                        </w:r>
                        <w:r>
                          <w:rPr>
                            <w:rFonts w:ascii="Arial"/>
                            <w:color w:val="000000"/>
                            <w:sz w:val="19"/>
                          </w:rPr>
                          <w:t>anemia.</w:t>
                        </w:r>
                        <w:r>
                          <w:rPr>
                            <w:rFonts w:ascii="Arial"/>
                            <w:color w:val="000000"/>
                            <w:spacing w:val="-11"/>
                            <w:sz w:val="19"/>
                          </w:rPr>
                          <w:t xml:space="preserve"> </w:t>
                        </w:r>
                        <w:r>
                          <w:rPr>
                            <w:rFonts w:ascii="Arial"/>
                            <w:i/>
                            <w:color w:val="000000"/>
                            <w:sz w:val="19"/>
                          </w:rPr>
                          <w:t>Plasmodium</w:t>
                        </w:r>
                        <w:r>
                          <w:rPr>
                            <w:rFonts w:ascii="Arial"/>
                            <w:i/>
                            <w:color w:val="000000"/>
                            <w:spacing w:val="-12"/>
                            <w:sz w:val="19"/>
                          </w:rPr>
                          <w:t xml:space="preserve"> </w:t>
                        </w:r>
                        <w:r>
                          <w:rPr>
                            <w:rFonts w:ascii="Arial"/>
                            <w:i/>
                            <w:color w:val="000000"/>
                            <w:sz w:val="19"/>
                          </w:rPr>
                          <w:t>falciparum</w:t>
                        </w:r>
                        <w:r>
                          <w:rPr>
                            <w:rFonts w:ascii="Arial"/>
                            <w:i/>
                            <w:color w:val="000000"/>
                            <w:spacing w:val="-13"/>
                            <w:sz w:val="19"/>
                          </w:rPr>
                          <w:t xml:space="preserve"> </w:t>
                        </w:r>
                        <w:r>
                          <w:rPr>
                            <w:rFonts w:ascii="Arial"/>
                            <w:color w:val="000000"/>
                            <w:sz w:val="19"/>
                          </w:rPr>
                          <w:t>and</w:t>
                        </w:r>
                        <w:r>
                          <w:rPr>
                            <w:rFonts w:ascii="Arial"/>
                            <w:color w:val="000000"/>
                            <w:spacing w:val="-12"/>
                            <w:sz w:val="19"/>
                          </w:rPr>
                          <w:t xml:space="preserve"> </w:t>
                        </w:r>
                        <w:r>
                          <w:rPr>
                            <w:rFonts w:ascii="Arial"/>
                            <w:i/>
                            <w:color w:val="000000"/>
                            <w:sz w:val="19"/>
                          </w:rPr>
                          <w:t>P.</w:t>
                        </w:r>
                        <w:r>
                          <w:rPr>
                            <w:rFonts w:ascii="Arial"/>
                            <w:i/>
                            <w:color w:val="000000"/>
                            <w:spacing w:val="-12"/>
                            <w:sz w:val="19"/>
                          </w:rPr>
                          <w:t xml:space="preserve"> </w:t>
                        </w:r>
                        <w:r>
                          <w:rPr>
                            <w:rFonts w:ascii="Arial"/>
                            <w:i/>
                            <w:color w:val="000000"/>
                            <w:sz w:val="19"/>
                          </w:rPr>
                          <w:t>vivax</w:t>
                        </w:r>
                        <w:r>
                          <w:rPr>
                            <w:rFonts w:ascii="Arial"/>
                            <w:i/>
                            <w:color w:val="000000"/>
                            <w:spacing w:val="-12"/>
                            <w:sz w:val="19"/>
                          </w:rPr>
                          <w:t xml:space="preserve"> </w:t>
                        </w:r>
                        <w:r>
                          <w:rPr>
                            <w:rFonts w:ascii="Arial"/>
                            <w:color w:val="000000"/>
                            <w:sz w:val="19"/>
                          </w:rPr>
                          <w:t>are</w:t>
                        </w:r>
                        <w:r>
                          <w:rPr>
                            <w:rFonts w:ascii="Arial"/>
                            <w:color w:val="000000"/>
                            <w:spacing w:val="-12"/>
                            <w:sz w:val="19"/>
                          </w:rPr>
                          <w:t xml:space="preserve"> </w:t>
                        </w:r>
                        <w:r>
                          <w:rPr>
                            <w:rFonts w:ascii="Arial"/>
                            <w:color w:val="000000"/>
                            <w:sz w:val="19"/>
                          </w:rPr>
                          <w:t>the</w:t>
                        </w:r>
                        <w:r>
                          <w:rPr>
                            <w:rFonts w:ascii="Arial"/>
                            <w:color w:val="000000"/>
                            <w:spacing w:val="-12"/>
                            <w:sz w:val="19"/>
                          </w:rPr>
                          <w:t xml:space="preserve"> </w:t>
                        </w:r>
                        <w:r>
                          <w:rPr>
                            <w:rFonts w:ascii="Arial"/>
                            <w:color w:val="000000"/>
                            <w:sz w:val="19"/>
                          </w:rPr>
                          <w:t>most</w:t>
                        </w:r>
                        <w:r>
                          <w:rPr>
                            <w:rFonts w:ascii="Arial"/>
                            <w:color w:val="000000"/>
                            <w:spacing w:val="-12"/>
                            <w:sz w:val="19"/>
                          </w:rPr>
                          <w:t xml:space="preserve"> </w:t>
                        </w:r>
                        <w:r>
                          <w:rPr>
                            <w:rFonts w:ascii="Arial"/>
                            <w:color w:val="000000"/>
                            <w:sz w:val="19"/>
                          </w:rPr>
                          <w:t xml:space="preserve">common causative agents of malaria, and </w:t>
                        </w:r>
                        <w:r>
                          <w:rPr>
                            <w:rFonts w:ascii="Arial"/>
                            <w:i/>
                            <w:color w:val="000000"/>
                            <w:sz w:val="19"/>
                          </w:rPr>
                          <w:t xml:space="preserve">P. falciparum </w:t>
                        </w:r>
                        <w:r>
                          <w:rPr>
                            <w:rFonts w:ascii="Arial"/>
                            <w:color w:val="000000"/>
                            <w:sz w:val="19"/>
                          </w:rPr>
                          <w:t xml:space="preserve">is the most deadly. When promptly and correctly treated, </w:t>
                        </w:r>
                        <w:r>
                          <w:rPr>
                            <w:rFonts w:ascii="Arial"/>
                            <w:i/>
                            <w:color w:val="000000"/>
                            <w:sz w:val="19"/>
                          </w:rPr>
                          <w:t xml:space="preserve">P. falciparum </w:t>
                        </w:r>
                        <w:r>
                          <w:rPr>
                            <w:rFonts w:ascii="Arial"/>
                            <w:color w:val="000000"/>
                            <w:sz w:val="19"/>
                          </w:rPr>
                          <w:t>malaria has a mortality rate of 0.1 percent. However, in some parts of the world, the parasite has evolved resistance to commonly used malaria treatments, so the most effective malarial treatments can vary by geographic region.</w:t>
                        </w:r>
                      </w:p>
                      <w:p w:rsidR="00F85FB7" w:rsidRDefault="00F85FB7" w:rsidP="00BC4E8A">
                        <w:pPr>
                          <w:spacing w:before="100" w:line="249" w:lineRule="auto"/>
                          <w:ind w:left="190" w:right="189"/>
                          <w:jc w:val="both"/>
                          <w:rPr>
                            <w:rFonts w:ascii="Arial"/>
                            <w:color w:val="000000"/>
                            <w:sz w:val="19"/>
                          </w:rPr>
                        </w:pPr>
                        <w:r>
                          <w:rPr>
                            <w:rFonts w:ascii="Arial"/>
                            <w:color w:val="000000"/>
                            <w:sz w:val="19"/>
                          </w:rPr>
                          <w:t>In</w:t>
                        </w:r>
                        <w:r>
                          <w:rPr>
                            <w:rFonts w:ascii="Arial"/>
                            <w:color w:val="000000"/>
                            <w:spacing w:val="25"/>
                            <w:sz w:val="19"/>
                          </w:rPr>
                          <w:t xml:space="preserve"> </w:t>
                        </w:r>
                        <w:r>
                          <w:rPr>
                            <w:rFonts w:ascii="Arial"/>
                            <w:color w:val="000000"/>
                            <w:sz w:val="19"/>
                          </w:rPr>
                          <w:t>Southeast</w:t>
                        </w:r>
                        <w:r>
                          <w:rPr>
                            <w:rFonts w:ascii="Arial"/>
                            <w:color w:val="000000"/>
                            <w:spacing w:val="25"/>
                            <w:sz w:val="19"/>
                          </w:rPr>
                          <w:t xml:space="preserve"> </w:t>
                        </w:r>
                        <w:r>
                          <w:rPr>
                            <w:rFonts w:ascii="Arial"/>
                            <w:color w:val="000000"/>
                            <w:sz w:val="19"/>
                          </w:rPr>
                          <w:t>Asia,</w:t>
                        </w:r>
                        <w:r>
                          <w:rPr>
                            <w:rFonts w:ascii="Arial"/>
                            <w:color w:val="000000"/>
                            <w:spacing w:val="25"/>
                            <w:sz w:val="19"/>
                          </w:rPr>
                          <w:t xml:space="preserve"> </w:t>
                        </w:r>
                        <w:r>
                          <w:rPr>
                            <w:rFonts w:ascii="Arial"/>
                            <w:color w:val="000000"/>
                            <w:sz w:val="19"/>
                          </w:rPr>
                          <w:t>Africa,</w:t>
                        </w:r>
                        <w:r>
                          <w:rPr>
                            <w:rFonts w:ascii="Arial"/>
                            <w:color w:val="000000"/>
                            <w:spacing w:val="25"/>
                            <w:sz w:val="19"/>
                          </w:rPr>
                          <w:t xml:space="preserve"> </w:t>
                        </w:r>
                        <w:r>
                          <w:rPr>
                            <w:rFonts w:ascii="Arial"/>
                            <w:color w:val="000000"/>
                            <w:sz w:val="19"/>
                          </w:rPr>
                          <w:t>and</w:t>
                        </w:r>
                        <w:r>
                          <w:rPr>
                            <w:rFonts w:ascii="Arial"/>
                            <w:color w:val="000000"/>
                            <w:spacing w:val="25"/>
                            <w:sz w:val="19"/>
                          </w:rPr>
                          <w:t xml:space="preserve"> </w:t>
                        </w:r>
                        <w:r>
                          <w:rPr>
                            <w:rFonts w:ascii="Arial"/>
                            <w:color w:val="000000"/>
                            <w:sz w:val="19"/>
                          </w:rPr>
                          <w:t>South</w:t>
                        </w:r>
                        <w:r>
                          <w:rPr>
                            <w:rFonts w:ascii="Arial"/>
                            <w:color w:val="000000"/>
                            <w:spacing w:val="25"/>
                            <w:sz w:val="19"/>
                          </w:rPr>
                          <w:t xml:space="preserve"> </w:t>
                        </w:r>
                        <w:r>
                          <w:rPr>
                            <w:rFonts w:ascii="Arial"/>
                            <w:color w:val="000000"/>
                            <w:sz w:val="19"/>
                          </w:rPr>
                          <w:t>America,</w:t>
                        </w:r>
                        <w:r>
                          <w:rPr>
                            <w:rFonts w:ascii="Arial"/>
                            <w:color w:val="000000"/>
                            <w:spacing w:val="26"/>
                            <w:sz w:val="19"/>
                          </w:rPr>
                          <w:t xml:space="preserve"> </w:t>
                        </w:r>
                        <w:r>
                          <w:rPr>
                            <w:rFonts w:ascii="Arial"/>
                            <w:i/>
                            <w:color w:val="000000"/>
                            <w:sz w:val="19"/>
                          </w:rPr>
                          <w:t>P.</w:t>
                        </w:r>
                        <w:r>
                          <w:rPr>
                            <w:rFonts w:ascii="Arial"/>
                            <w:i/>
                            <w:color w:val="000000"/>
                            <w:spacing w:val="25"/>
                            <w:sz w:val="19"/>
                          </w:rPr>
                          <w:t xml:space="preserve"> </w:t>
                        </w:r>
                        <w:r>
                          <w:rPr>
                            <w:rFonts w:ascii="Arial"/>
                            <w:i/>
                            <w:color w:val="000000"/>
                            <w:sz w:val="19"/>
                          </w:rPr>
                          <w:t>falciparum</w:t>
                        </w:r>
                        <w:r>
                          <w:rPr>
                            <w:rFonts w:ascii="Arial"/>
                            <w:i/>
                            <w:color w:val="000000"/>
                            <w:spacing w:val="25"/>
                            <w:sz w:val="19"/>
                          </w:rPr>
                          <w:t xml:space="preserve"> </w:t>
                        </w:r>
                        <w:r>
                          <w:rPr>
                            <w:rFonts w:ascii="Arial"/>
                            <w:color w:val="000000"/>
                            <w:sz w:val="19"/>
                          </w:rPr>
                          <w:t>has</w:t>
                        </w:r>
                        <w:r>
                          <w:rPr>
                            <w:rFonts w:ascii="Arial"/>
                            <w:color w:val="000000"/>
                            <w:spacing w:val="25"/>
                            <w:sz w:val="19"/>
                          </w:rPr>
                          <w:t xml:space="preserve"> </w:t>
                        </w:r>
                        <w:r>
                          <w:rPr>
                            <w:rFonts w:ascii="Arial"/>
                            <w:color w:val="000000"/>
                            <w:sz w:val="19"/>
                          </w:rPr>
                          <w:t>developed</w:t>
                        </w:r>
                        <w:r>
                          <w:rPr>
                            <w:rFonts w:ascii="Arial"/>
                            <w:color w:val="000000"/>
                            <w:spacing w:val="25"/>
                            <w:sz w:val="19"/>
                          </w:rPr>
                          <w:t xml:space="preserve"> </w:t>
                        </w:r>
                        <w:r>
                          <w:rPr>
                            <w:rFonts w:ascii="Arial"/>
                            <w:color w:val="000000"/>
                            <w:sz w:val="19"/>
                          </w:rPr>
                          <w:t xml:space="preserve">resistance to the anti-malarial drugs chloroquine, mefloquine, and sulfadoxine-pyrimethamine. </w:t>
                        </w:r>
                        <w:r>
                          <w:rPr>
                            <w:rFonts w:ascii="Arial"/>
                            <w:i/>
                            <w:color w:val="000000"/>
                            <w:sz w:val="19"/>
                          </w:rPr>
                          <w:t>P. falciparum</w:t>
                        </w:r>
                        <w:r>
                          <w:rPr>
                            <w:rFonts w:ascii="Arial"/>
                            <w:color w:val="000000"/>
                            <w:sz w:val="19"/>
                          </w:rPr>
                          <w:t>,</w:t>
                        </w:r>
                        <w:r>
                          <w:rPr>
                            <w:rFonts w:ascii="Arial"/>
                            <w:color w:val="000000"/>
                            <w:spacing w:val="40"/>
                            <w:sz w:val="19"/>
                          </w:rPr>
                          <w:t xml:space="preserve"> </w:t>
                        </w:r>
                        <w:r>
                          <w:rPr>
                            <w:rFonts w:ascii="Arial"/>
                            <w:color w:val="000000"/>
                            <w:sz w:val="19"/>
                          </w:rPr>
                          <w:t>which</w:t>
                        </w:r>
                        <w:r>
                          <w:rPr>
                            <w:rFonts w:ascii="Arial"/>
                            <w:color w:val="000000"/>
                            <w:spacing w:val="40"/>
                            <w:sz w:val="19"/>
                          </w:rPr>
                          <w:t xml:space="preserve"> </w:t>
                        </w:r>
                        <w:r>
                          <w:rPr>
                            <w:rFonts w:ascii="Arial"/>
                            <w:color w:val="000000"/>
                            <w:sz w:val="19"/>
                          </w:rPr>
                          <w:t>is</w:t>
                        </w:r>
                        <w:r>
                          <w:rPr>
                            <w:rFonts w:ascii="Arial"/>
                            <w:color w:val="000000"/>
                            <w:spacing w:val="40"/>
                            <w:sz w:val="19"/>
                          </w:rPr>
                          <w:t xml:space="preserve"> </w:t>
                        </w:r>
                        <w:r>
                          <w:rPr>
                            <w:rFonts w:ascii="Arial"/>
                            <w:color w:val="000000"/>
                            <w:sz w:val="19"/>
                          </w:rPr>
                          <w:t>haploid</w:t>
                        </w:r>
                        <w:r>
                          <w:rPr>
                            <w:rFonts w:ascii="Arial"/>
                            <w:color w:val="000000"/>
                            <w:spacing w:val="40"/>
                            <w:sz w:val="19"/>
                          </w:rPr>
                          <w:t xml:space="preserve"> </w:t>
                        </w:r>
                        <w:r>
                          <w:rPr>
                            <w:rFonts w:ascii="Arial"/>
                            <w:color w:val="000000"/>
                            <w:sz w:val="19"/>
                          </w:rPr>
                          <w:t>during</w:t>
                        </w:r>
                        <w:r>
                          <w:rPr>
                            <w:rFonts w:ascii="Arial"/>
                            <w:color w:val="000000"/>
                            <w:spacing w:val="40"/>
                            <w:sz w:val="19"/>
                          </w:rPr>
                          <w:t xml:space="preserve"> </w:t>
                        </w:r>
                        <w:r>
                          <w:rPr>
                            <w:rFonts w:ascii="Arial"/>
                            <w:color w:val="000000"/>
                            <w:sz w:val="19"/>
                          </w:rPr>
                          <w:t>the</w:t>
                        </w:r>
                        <w:r>
                          <w:rPr>
                            <w:rFonts w:ascii="Arial"/>
                            <w:color w:val="000000"/>
                            <w:spacing w:val="40"/>
                            <w:sz w:val="19"/>
                          </w:rPr>
                          <w:t xml:space="preserve"> </w:t>
                        </w:r>
                        <w:r>
                          <w:rPr>
                            <w:rFonts w:ascii="Arial"/>
                            <w:color w:val="000000"/>
                            <w:sz w:val="19"/>
                          </w:rPr>
                          <w:t>life</w:t>
                        </w:r>
                        <w:r>
                          <w:rPr>
                            <w:rFonts w:ascii="Arial"/>
                            <w:color w:val="000000"/>
                            <w:spacing w:val="40"/>
                            <w:sz w:val="19"/>
                          </w:rPr>
                          <w:t xml:space="preserve"> </w:t>
                        </w:r>
                        <w:r>
                          <w:rPr>
                            <w:rFonts w:ascii="Arial"/>
                            <w:color w:val="000000"/>
                            <w:sz w:val="19"/>
                          </w:rPr>
                          <w:t>stage</w:t>
                        </w:r>
                        <w:r>
                          <w:rPr>
                            <w:rFonts w:ascii="Arial"/>
                            <w:color w:val="000000"/>
                            <w:spacing w:val="40"/>
                            <w:sz w:val="19"/>
                          </w:rPr>
                          <w:t xml:space="preserve"> </w:t>
                        </w:r>
                        <w:r>
                          <w:rPr>
                            <w:rFonts w:ascii="Arial"/>
                            <w:color w:val="000000"/>
                            <w:sz w:val="19"/>
                          </w:rPr>
                          <w:t>in</w:t>
                        </w:r>
                        <w:r>
                          <w:rPr>
                            <w:rFonts w:ascii="Arial"/>
                            <w:color w:val="000000"/>
                            <w:spacing w:val="40"/>
                            <w:sz w:val="19"/>
                          </w:rPr>
                          <w:t xml:space="preserve"> </w:t>
                        </w:r>
                        <w:r>
                          <w:rPr>
                            <w:rFonts w:ascii="Arial"/>
                            <w:color w:val="000000"/>
                            <w:sz w:val="19"/>
                          </w:rPr>
                          <w:t>which</w:t>
                        </w:r>
                        <w:r>
                          <w:rPr>
                            <w:rFonts w:ascii="Arial"/>
                            <w:color w:val="000000"/>
                            <w:spacing w:val="40"/>
                            <w:sz w:val="19"/>
                          </w:rPr>
                          <w:t xml:space="preserve"> </w:t>
                        </w:r>
                        <w:r>
                          <w:rPr>
                            <w:rFonts w:ascii="Arial"/>
                            <w:color w:val="000000"/>
                            <w:sz w:val="19"/>
                          </w:rPr>
                          <w:t>it</w:t>
                        </w:r>
                        <w:r>
                          <w:rPr>
                            <w:rFonts w:ascii="Arial"/>
                            <w:color w:val="000000"/>
                            <w:spacing w:val="40"/>
                            <w:sz w:val="19"/>
                          </w:rPr>
                          <w:t xml:space="preserve"> </w:t>
                        </w:r>
                        <w:r>
                          <w:rPr>
                            <w:rFonts w:ascii="Arial"/>
                            <w:color w:val="000000"/>
                            <w:sz w:val="19"/>
                          </w:rPr>
                          <w:t>is</w:t>
                        </w:r>
                        <w:r>
                          <w:rPr>
                            <w:rFonts w:ascii="Arial"/>
                            <w:color w:val="000000"/>
                            <w:spacing w:val="40"/>
                            <w:sz w:val="19"/>
                          </w:rPr>
                          <w:t xml:space="preserve"> </w:t>
                        </w:r>
                        <w:r>
                          <w:rPr>
                            <w:rFonts w:ascii="Arial"/>
                            <w:color w:val="000000"/>
                            <w:sz w:val="19"/>
                          </w:rPr>
                          <w:t>infective</w:t>
                        </w:r>
                        <w:r>
                          <w:rPr>
                            <w:rFonts w:ascii="Arial"/>
                            <w:color w:val="000000"/>
                            <w:spacing w:val="40"/>
                            <w:sz w:val="19"/>
                          </w:rPr>
                          <w:t xml:space="preserve"> </w:t>
                        </w:r>
                        <w:r>
                          <w:rPr>
                            <w:rFonts w:ascii="Arial"/>
                            <w:color w:val="000000"/>
                            <w:sz w:val="19"/>
                          </w:rPr>
                          <w:t>to</w:t>
                        </w:r>
                        <w:r>
                          <w:rPr>
                            <w:rFonts w:ascii="Arial"/>
                            <w:color w:val="000000"/>
                            <w:spacing w:val="40"/>
                            <w:sz w:val="19"/>
                          </w:rPr>
                          <w:t xml:space="preserve"> </w:t>
                        </w:r>
                        <w:r>
                          <w:rPr>
                            <w:rFonts w:ascii="Arial"/>
                            <w:color w:val="000000"/>
                            <w:sz w:val="19"/>
                          </w:rPr>
                          <w:t>humans, has</w:t>
                        </w:r>
                        <w:r>
                          <w:rPr>
                            <w:rFonts w:ascii="Arial"/>
                            <w:color w:val="000000"/>
                            <w:spacing w:val="34"/>
                            <w:sz w:val="19"/>
                          </w:rPr>
                          <w:t xml:space="preserve"> </w:t>
                        </w:r>
                        <w:r>
                          <w:rPr>
                            <w:rFonts w:ascii="Arial"/>
                            <w:color w:val="000000"/>
                            <w:sz w:val="19"/>
                          </w:rPr>
                          <w:t>evolved</w:t>
                        </w:r>
                        <w:r>
                          <w:rPr>
                            <w:rFonts w:ascii="Arial"/>
                            <w:color w:val="000000"/>
                            <w:spacing w:val="34"/>
                            <w:sz w:val="19"/>
                          </w:rPr>
                          <w:t xml:space="preserve"> </w:t>
                        </w:r>
                        <w:r>
                          <w:rPr>
                            <w:rFonts w:ascii="Arial"/>
                            <w:color w:val="000000"/>
                            <w:sz w:val="19"/>
                          </w:rPr>
                          <w:t>multiple</w:t>
                        </w:r>
                        <w:r>
                          <w:rPr>
                            <w:rFonts w:ascii="Arial"/>
                            <w:color w:val="000000"/>
                            <w:spacing w:val="35"/>
                            <w:sz w:val="19"/>
                          </w:rPr>
                          <w:t xml:space="preserve"> </w:t>
                        </w:r>
                        <w:r>
                          <w:rPr>
                            <w:rFonts w:ascii="Arial"/>
                            <w:color w:val="000000"/>
                            <w:sz w:val="19"/>
                          </w:rPr>
                          <w:t>drug-resistant</w:t>
                        </w:r>
                        <w:r>
                          <w:rPr>
                            <w:rFonts w:ascii="Arial"/>
                            <w:color w:val="000000"/>
                            <w:spacing w:val="35"/>
                            <w:sz w:val="19"/>
                          </w:rPr>
                          <w:t xml:space="preserve"> </w:t>
                        </w:r>
                        <w:r>
                          <w:rPr>
                            <w:rFonts w:ascii="Arial"/>
                            <w:color w:val="000000"/>
                            <w:sz w:val="19"/>
                          </w:rPr>
                          <w:t>mutant</w:t>
                        </w:r>
                        <w:r>
                          <w:rPr>
                            <w:rFonts w:ascii="Arial"/>
                            <w:color w:val="000000"/>
                            <w:spacing w:val="34"/>
                            <w:sz w:val="19"/>
                          </w:rPr>
                          <w:t xml:space="preserve"> </w:t>
                        </w:r>
                        <w:r>
                          <w:rPr>
                            <w:rFonts w:ascii="Arial"/>
                            <w:color w:val="000000"/>
                            <w:sz w:val="19"/>
                          </w:rPr>
                          <w:t>alleles</w:t>
                        </w:r>
                        <w:r>
                          <w:rPr>
                            <w:rFonts w:ascii="Arial"/>
                            <w:color w:val="000000"/>
                            <w:spacing w:val="34"/>
                            <w:sz w:val="19"/>
                          </w:rPr>
                          <w:t xml:space="preserve"> </w:t>
                        </w:r>
                        <w:r>
                          <w:rPr>
                            <w:rFonts w:ascii="Arial"/>
                            <w:color w:val="000000"/>
                            <w:sz w:val="19"/>
                          </w:rPr>
                          <w:t>of</w:t>
                        </w:r>
                        <w:r>
                          <w:rPr>
                            <w:rFonts w:ascii="Arial"/>
                            <w:color w:val="000000"/>
                            <w:spacing w:val="34"/>
                            <w:sz w:val="19"/>
                          </w:rPr>
                          <w:t xml:space="preserve"> </w:t>
                        </w:r>
                        <w:r>
                          <w:rPr>
                            <w:rFonts w:ascii="Arial"/>
                            <w:color w:val="000000"/>
                            <w:sz w:val="19"/>
                          </w:rPr>
                          <w:t>the</w:t>
                        </w:r>
                        <w:r>
                          <w:rPr>
                            <w:rFonts w:ascii="Arial"/>
                            <w:color w:val="000000"/>
                            <w:spacing w:val="36"/>
                            <w:sz w:val="19"/>
                          </w:rPr>
                          <w:t xml:space="preserve"> </w:t>
                        </w:r>
                        <w:r>
                          <w:rPr>
                            <w:rFonts w:ascii="Arial"/>
                            <w:i/>
                            <w:color w:val="000000"/>
                            <w:sz w:val="19"/>
                          </w:rPr>
                          <w:t>dhps</w:t>
                        </w:r>
                        <w:r>
                          <w:rPr>
                            <w:rFonts w:ascii="Arial"/>
                            <w:i/>
                            <w:color w:val="000000"/>
                            <w:spacing w:val="34"/>
                            <w:sz w:val="19"/>
                          </w:rPr>
                          <w:t xml:space="preserve"> </w:t>
                        </w:r>
                        <w:r>
                          <w:rPr>
                            <w:rFonts w:ascii="Arial"/>
                            <w:color w:val="000000"/>
                            <w:sz w:val="19"/>
                          </w:rPr>
                          <w:t>gene.</w:t>
                        </w:r>
                        <w:r>
                          <w:rPr>
                            <w:rFonts w:ascii="Arial"/>
                            <w:color w:val="000000"/>
                            <w:spacing w:val="34"/>
                            <w:sz w:val="19"/>
                          </w:rPr>
                          <w:t xml:space="preserve"> </w:t>
                        </w:r>
                        <w:r>
                          <w:rPr>
                            <w:rFonts w:ascii="Arial"/>
                            <w:color w:val="000000"/>
                            <w:sz w:val="19"/>
                          </w:rPr>
                          <w:t>Varying</w:t>
                        </w:r>
                        <w:r>
                          <w:rPr>
                            <w:rFonts w:ascii="Arial"/>
                            <w:color w:val="000000"/>
                            <w:spacing w:val="34"/>
                            <w:sz w:val="19"/>
                          </w:rPr>
                          <w:t xml:space="preserve"> </w:t>
                        </w:r>
                        <w:r>
                          <w:rPr>
                            <w:rFonts w:ascii="Arial"/>
                            <w:color w:val="000000"/>
                            <w:sz w:val="19"/>
                          </w:rPr>
                          <w:t xml:space="preserve">degrees of sulfadoxine resistance are associated with each of these alleles. Being haploid, </w:t>
                        </w:r>
                        <w:r>
                          <w:rPr>
                            <w:rFonts w:ascii="Arial"/>
                            <w:i/>
                            <w:color w:val="000000"/>
                            <w:sz w:val="19"/>
                          </w:rPr>
                          <w:t xml:space="preserve">P. falciparum </w:t>
                        </w:r>
                        <w:r>
                          <w:rPr>
                            <w:rFonts w:ascii="Arial"/>
                            <w:color w:val="000000"/>
                            <w:sz w:val="19"/>
                          </w:rPr>
                          <w:t>needs only one drug-resistant allele to express this trait.</w:t>
                        </w:r>
                      </w:p>
                      <w:p w:rsidR="00F85FB7" w:rsidRDefault="00F85FB7" w:rsidP="00BC4E8A">
                        <w:pPr>
                          <w:spacing w:before="98" w:line="220" w:lineRule="atLeast"/>
                          <w:ind w:left="190" w:right="187"/>
                          <w:jc w:val="both"/>
                          <w:rPr>
                            <w:rFonts w:ascii="Arial"/>
                            <w:color w:val="000000"/>
                            <w:sz w:val="19"/>
                          </w:rPr>
                        </w:pPr>
                        <w:r>
                          <w:rPr>
                            <w:rFonts w:ascii="Arial"/>
                            <w:color w:val="000000"/>
                            <w:sz w:val="19"/>
                          </w:rPr>
                          <w:t>In</w:t>
                        </w:r>
                        <w:r>
                          <w:rPr>
                            <w:rFonts w:ascii="Arial"/>
                            <w:color w:val="000000"/>
                            <w:spacing w:val="22"/>
                            <w:sz w:val="19"/>
                          </w:rPr>
                          <w:t xml:space="preserve"> </w:t>
                        </w:r>
                        <w:r>
                          <w:rPr>
                            <w:rFonts w:ascii="Arial"/>
                            <w:color w:val="000000"/>
                            <w:sz w:val="19"/>
                          </w:rPr>
                          <w:t>Southeast</w:t>
                        </w:r>
                        <w:r>
                          <w:rPr>
                            <w:rFonts w:ascii="Arial"/>
                            <w:color w:val="000000"/>
                            <w:spacing w:val="21"/>
                            <w:sz w:val="19"/>
                          </w:rPr>
                          <w:t xml:space="preserve"> </w:t>
                        </w:r>
                        <w:r>
                          <w:rPr>
                            <w:rFonts w:ascii="Arial"/>
                            <w:color w:val="000000"/>
                            <w:sz w:val="19"/>
                          </w:rPr>
                          <w:t>Asia,</w:t>
                        </w:r>
                        <w:r>
                          <w:rPr>
                            <w:rFonts w:ascii="Arial"/>
                            <w:color w:val="000000"/>
                            <w:spacing w:val="22"/>
                            <w:sz w:val="19"/>
                          </w:rPr>
                          <w:t xml:space="preserve"> </w:t>
                        </w:r>
                        <w:r>
                          <w:rPr>
                            <w:rFonts w:ascii="Arial"/>
                            <w:color w:val="000000"/>
                            <w:sz w:val="19"/>
                          </w:rPr>
                          <w:t>different</w:t>
                        </w:r>
                        <w:r>
                          <w:rPr>
                            <w:rFonts w:ascii="Arial"/>
                            <w:color w:val="000000"/>
                            <w:spacing w:val="22"/>
                            <w:sz w:val="19"/>
                          </w:rPr>
                          <w:t xml:space="preserve"> </w:t>
                        </w:r>
                        <w:r>
                          <w:rPr>
                            <w:rFonts w:ascii="Arial"/>
                            <w:color w:val="000000"/>
                            <w:sz w:val="19"/>
                          </w:rPr>
                          <w:t>sulfadoxine-resistant</w:t>
                        </w:r>
                        <w:r>
                          <w:rPr>
                            <w:rFonts w:ascii="Arial"/>
                            <w:color w:val="000000"/>
                            <w:spacing w:val="22"/>
                            <w:sz w:val="19"/>
                          </w:rPr>
                          <w:t xml:space="preserve"> </w:t>
                        </w:r>
                        <w:r>
                          <w:rPr>
                            <w:rFonts w:ascii="Arial"/>
                            <w:color w:val="000000"/>
                            <w:sz w:val="19"/>
                          </w:rPr>
                          <w:t>alleles</w:t>
                        </w:r>
                        <w:r>
                          <w:rPr>
                            <w:rFonts w:ascii="Arial"/>
                            <w:color w:val="000000"/>
                            <w:spacing w:val="22"/>
                            <w:sz w:val="19"/>
                          </w:rPr>
                          <w:t xml:space="preserve"> </w:t>
                        </w:r>
                        <w:r>
                          <w:rPr>
                            <w:rFonts w:ascii="Arial"/>
                            <w:color w:val="000000"/>
                            <w:sz w:val="19"/>
                          </w:rPr>
                          <w:t>of</w:t>
                        </w:r>
                        <w:r>
                          <w:rPr>
                            <w:rFonts w:ascii="Arial"/>
                            <w:color w:val="000000"/>
                            <w:spacing w:val="22"/>
                            <w:sz w:val="19"/>
                          </w:rPr>
                          <w:t xml:space="preserve"> </w:t>
                        </w:r>
                        <w:r>
                          <w:rPr>
                            <w:rFonts w:ascii="Arial"/>
                            <w:color w:val="000000"/>
                            <w:sz w:val="19"/>
                          </w:rPr>
                          <w:t>the</w:t>
                        </w:r>
                        <w:r>
                          <w:rPr>
                            <w:rFonts w:ascii="Arial"/>
                            <w:color w:val="000000"/>
                            <w:spacing w:val="25"/>
                            <w:sz w:val="19"/>
                          </w:rPr>
                          <w:t xml:space="preserve"> </w:t>
                        </w:r>
                        <w:r>
                          <w:rPr>
                            <w:rFonts w:ascii="Arial"/>
                            <w:i/>
                            <w:color w:val="000000"/>
                            <w:sz w:val="19"/>
                          </w:rPr>
                          <w:t>dhps</w:t>
                        </w:r>
                        <w:r>
                          <w:rPr>
                            <w:rFonts w:ascii="Arial"/>
                            <w:i/>
                            <w:color w:val="000000"/>
                            <w:spacing w:val="22"/>
                            <w:sz w:val="19"/>
                          </w:rPr>
                          <w:t xml:space="preserve"> </w:t>
                        </w:r>
                        <w:r>
                          <w:rPr>
                            <w:rFonts w:ascii="Arial"/>
                            <w:color w:val="000000"/>
                            <w:sz w:val="19"/>
                          </w:rPr>
                          <w:t>gene</w:t>
                        </w:r>
                        <w:r>
                          <w:rPr>
                            <w:rFonts w:ascii="Arial"/>
                            <w:color w:val="000000"/>
                            <w:spacing w:val="22"/>
                            <w:sz w:val="19"/>
                          </w:rPr>
                          <w:t xml:space="preserve"> </w:t>
                        </w:r>
                        <w:r>
                          <w:rPr>
                            <w:rFonts w:ascii="Arial"/>
                            <w:color w:val="000000"/>
                            <w:sz w:val="19"/>
                          </w:rPr>
                          <w:t>are</w:t>
                        </w:r>
                        <w:r>
                          <w:rPr>
                            <w:rFonts w:ascii="Arial"/>
                            <w:color w:val="000000"/>
                            <w:spacing w:val="22"/>
                            <w:sz w:val="19"/>
                          </w:rPr>
                          <w:t xml:space="preserve"> </w:t>
                        </w:r>
                        <w:r>
                          <w:rPr>
                            <w:rFonts w:ascii="Arial"/>
                            <w:color w:val="000000"/>
                            <w:sz w:val="19"/>
                          </w:rPr>
                          <w:t xml:space="preserve">localized to different geographic regions. This is a common evolutionary phenomenon that comes about because drug-resistant mutants arise in a population and interbreed with other </w:t>
                        </w:r>
                        <w:r>
                          <w:rPr>
                            <w:rFonts w:ascii="Arial"/>
                            <w:i/>
                            <w:color w:val="000000"/>
                            <w:sz w:val="19"/>
                          </w:rPr>
                          <w:t xml:space="preserve">P. falciparum </w:t>
                        </w:r>
                        <w:r>
                          <w:rPr>
                            <w:rFonts w:ascii="Arial"/>
                            <w:color w:val="000000"/>
                            <w:sz w:val="19"/>
                          </w:rPr>
                          <w:t>isolates in close proximity. Sulfadoxine-resistant parasites cause considerable human</w:t>
                        </w:r>
                        <w:r>
                          <w:rPr>
                            <w:rFonts w:ascii="Arial"/>
                            <w:color w:val="000000"/>
                            <w:spacing w:val="-10"/>
                            <w:sz w:val="19"/>
                          </w:rPr>
                          <w:t xml:space="preserve"> </w:t>
                        </w:r>
                        <w:r>
                          <w:rPr>
                            <w:rFonts w:ascii="Arial"/>
                            <w:color w:val="000000"/>
                            <w:sz w:val="19"/>
                          </w:rPr>
                          <w:t>hardship</w:t>
                        </w:r>
                        <w:r>
                          <w:rPr>
                            <w:rFonts w:ascii="Arial"/>
                            <w:color w:val="000000"/>
                            <w:spacing w:val="-10"/>
                            <w:sz w:val="19"/>
                          </w:rPr>
                          <w:t xml:space="preserve"> </w:t>
                        </w:r>
                        <w:r>
                          <w:rPr>
                            <w:rFonts w:ascii="Arial"/>
                            <w:color w:val="000000"/>
                            <w:sz w:val="19"/>
                          </w:rPr>
                          <w:t>in</w:t>
                        </w:r>
                        <w:r>
                          <w:rPr>
                            <w:rFonts w:ascii="Arial"/>
                            <w:color w:val="000000"/>
                            <w:spacing w:val="-10"/>
                            <w:sz w:val="19"/>
                          </w:rPr>
                          <w:t xml:space="preserve"> </w:t>
                        </w:r>
                        <w:r>
                          <w:rPr>
                            <w:rFonts w:ascii="Arial"/>
                            <w:color w:val="000000"/>
                            <w:sz w:val="19"/>
                          </w:rPr>
                          <w:t>regions</w:t>
                        </w:r>
                        <w:r>
                          <w:rPr>
                            <w:rFonts w:ascii="Arial"/>
                            <w:color w:val="000000"/>
                            <w:spacing w:val="-10"/>
                            <w:sz w:val="19"/>
                          </w:rPr>
                          <w:t xml:space="preserve"> </w:t>
                        </w:r>
                        <w:r>
                          <w:rPr>
                            <w:rFonts w:ascii="Arial"/>
                            <w:color w:val="000000"/>
                            <w:sz w:val="19"/>
                          </w:rPr>
                          <w:t>in</w:t>
                        </w:r>
                        <w:r>
                          <w:rPr>
                            <w:rFonts w:ascii="Arial"/>
                            <w:color w:val="000000"/>
                            <w:spacing w:val="-10"/>
                            <w:sz w:val="19"/>
                          </w:rPr>
                          <w:t xml:space="preserve"> </w:t>
                        </w:r>
                        <w:r>
                          <w:rPr>
                            <w:rFonts w:ascii="Arial"/>
                            <w:color w:val="000000"/>
                            <w:sz w:val="19"/>
                          </w:rPr>
                          <w:t>which</w:t>
                        </w:r>
                        <w:r>
                          <w:rPr>
                            <w:rFonts w:ascii="Arial"/>
                            <w:color w:val="000000"/>
                            <w:spacing w:val="-10"/>
                            <w:sz w:val="19"/>
                          </w:rPr>
                          <w:t xml:space="preserve"> </w:t>
                        </w:r>
                        <w:r>
                          <w:rPr>
                            <w:rFonts w:ascii="Arial"/>
                            <w:color w:val="000000"/>
                            <w:sz w:val="19"/>
                          </w:rPr>
                          <w:t>this</w:t>
                        </w:r>
                        <w:r>
                          <w:rPr>
                            <w:rFonts w:ascii="Arial"/>
                            <w:color w:val="000000"/>
                            <w:spacing w:val="-10"/>
                            <w:sz w:val="19"/>
                          </w:rPr>
                          <w:t xml:space="preserve"> </w:t>
                        </w:r>
                        <w:r>
                          <w:rPr>
                            <w:rFonts w:ascii="Arial"/>
                            <w:color w:val="000000"/>
                            <w:sz w:val="19"/>
                          </w:rPr>
                          <w:t>drug</w:t>
                        </w:r>
                        <w:r>
                          <w:rPr>
                            <w:rFonts w:ascii="Arial"/>
                            <w:color w:val="000000"/>
                            <w:spacing w:val="-10"/>
                            <w:sz w:val="19"/>
                          </w:rPr>
                          <w:t xml:space="preserve"> </w:t>
                        </w:r>
                        <w:r>
                          <w:rPr>
                            <w:rFonts w:ascii="Arial"/>
                            <w:color w:val="000000"/>
                            <w:sz w:val="19"/>
                          </w:rPr>
                          <w:t>is</w:t>
                        </w:r>
                        <w:r>
                          <w:rPr>
                            <w:rFonts w:ascii="Arial"/>
                            <w:color w:val="000000"/>
                            <w:spacing w:val="-10"/>
                            <w:sz w:val="19"/>
                          </w:rPr>
                          <w:t xml:space="preserve"> </w:t>
                        </w:r>
                        <w:r>
                          <w:rPr>
                            <w:rFonts w:ascii="Arial"/>
                            <w:color w:val="000000"/>
                            <w:sz w:val="19"/>
                          </w:rPr>
                          <w:t>widely</w:t>
                        </w:r>
                        <w:r>
                          <w:rPr>
                            <w:rFonts w:ascii="Arial"/>
                            <w:color w:val="000000"/>
                            <w:spacing w:val="-10"/>
                            <w:sz w:val="19"/>
                          </w:rPr>
                          <w:t xml:space="preserve"> </w:t>
                        </w:r>
                        <w:r>
                          <w:rPr>
                            <w:rFonts w:ascii="Arial"/>
                            <w:color w:val="000000"/>
                            <w:sz w:val="19"/>
                          </w:rPr>
                          <w:t>used</w:t>
                        </w:r>
                        <w:r>
                          <w:rPr>
                            <w:rFonts w:ascii="Arial"/>
                            <w:color w:val="000000"/>
                            <w:spacing w:val="-10"/>
                            <w:sz w:val="19"/>
                          </w:rPr>
                          <w:t xml:space="preserve"> </w:t>
                        </w:r>
                        <w:r>
                          <w:rPr>
                            <w:rFonts w:ascii="Arial"/>
                            <w:color w:val="000000"/>
                            <w:sz w:val="19"/>
                          </w:rPr>
                          <w:t>as</w:t>
                        </w:r>
                        <w:r>
                          <w:rPr>
                            <w:rFonts w:ascii="Arial"/>
                            <w:color w:val="000000"/>
                            <w:spacing w:val="-10"/>
                            <w:sz w:val="19"/>
                          </w:rPr>
                          <w:t xml:space="preserve"> </w:t>
                        </w:r>
                        <w:r>
                          <w:rPr>
                            <w:rFonts w:ascii="Arial"/>
                            <w:color w:val="000000"/>
                            <w:sz w:val="19"/>
                          </w:rPr>
                          <w:t>an</w:t>
                        </w:r>
                        <w:r>
                          <w:rPr>
                            <w:rFonts w:ascii="Arial"/>
                            <w:color w:val="000000"/>
                            <w:spacing w:val="-10"/>
                            <w:sz w:val="19"/>
                          </w:rPr>
                          <w:t xml:space="preserve"> </w:t>
                        </w:r>
                        <w:r>
                          <w:rPr>
                            <w:rFonts w:ascii="Arial"/>
                            <w:color w:val="000000"/>
                            <w:sz w:val="19"/>
                          </w:rPr>
                          <w:t>over-the-counter</w:t>
                        </w:r>
                        <w:r>
                          <w:rPr>
                            <w:rFonts w:ascii="Arial"/>
                            <w:color w:val="000000"/>
                            <w:spacing w:val="-10"/>
                            <w:sz w:val="19"/>
                          </w:rPr>
                          <w:t xml:space="preserve"> </w:t>
                        </w:r>
                        <w:r>
                          <w:rPr>
                            <w:rFonts w:ascii="Arial"/>
                            <w:color w:val="000000"/>
                            <w:sz w:val="19"/>
                          </w:rPr>
                          <w:t xml:space="preserve">malaria remedy. As is common with pathogens that multiply to large numbers within an infection cycle, </w:t>
                        </w:r>
                        <w:r>
                          <w:rPr>
                            <w:rFonts w:ascii="Arial"/>
                            <w:i/>
                            <w:color w:val="000000"/>
                            <w:sz w:val="19"/>
                          </w:rPr>
                          <w:t xml:space="preserve">P. falciparum </w:t>
                        </w:r>
                        <w:r>
                          <w:rPr>
                            <w:rFonts w:ascii="Arial"/>
                            <w:color w:val="000000"/>
                            <w:sz w:val="19"/>
                          </w:rPr>
                          <w:t>evolves relatively rapidly (over a decade or so) in response to the selective pressure of commonly used anti-malarial drugs. For this reason, scientists must constantly</w:t>
                        </w:r>
                        <w:r>
                          <w:rPr>
                            <w:rFonts w:ascii="Arial"/>
                            <w:color w:val="000000"/>
                            <w:spacing w:val="34"/>
                            <w:sz w:val="19"/>
                          </w:rPr>
                          <w:t xml:space="preserve"> </w:t>
                        </w:r>
                        <w:r>
                          <w:rPr>
                            <w:rFonts w:ascii="Arial"/>
                            <w:color w:val="000000"/>
                            <w:sz w:val="19"/>
                          </w:rPr>
                          <w:t>work</w:t>
                        </w:r>
                        <w:r>
                          <w:rPr>
                            <w:rFonts w:ascii="Arial"/>
                            <w:color w:val="000000"/>
                            <w:spacing w:val="34"/>
                            <w:sz w:val="19"/>
                          </w:rPr>
                          <w:t xml:space="preserve"> </w:t>
                        </w:r>
                        <w:r>
                          <w:rPr>
                            <w:rFonts w:ascii="Arial"/>
                            <w:color w:val="000000"/>
                            <w:sz w:val="19"/>
                          </w:rPr>
                          <w:t>to</w:t>
                        </w:r>
                        <w:r>
                          <w:rPr>
                            <w:rFonts w:ascii="Arial"/>
                            <w:color w:val="000000"/>
                            <w:spacing w:val="35"/>
                            <w:sz w:val="19"/>
                          </w:rPr>
                          <w:t xml:space="preserve"> </w:t>
                        </w:r>
                        <w:r>
                          <w:rPr>
                            <w:rFonts w:ascii="Arial"/>
                            <w:color w:val="000000"/>
                            <w:sz w:val="19"/>
                          </w:rPr>
                          <w:t>develop</w:t>
                        </w:r>
                        <w:r>
                          <w:rPr>
                            <w:rFonts w:ascii="Arial"/>
                            <w:color w:val="000000"/>
                            <w:spacing w:val="34"/>
                            <w:sz w:val="19"/>
                          </w:rPr>
                          <w:t xml:space="preserve"> </w:t>
                        </w:r>
                        <w:r>
                          <w:rPr>
                            <w:rFonts w:ascii="Arial"/>
                            <w:color w:val="000000"/>
                            <w:sz w:val="19"/>
                          </w:rPr>
                          <w:t>new</w:t>
                        </w:r>
                        <w:r>
                          <w:rPr>
                            <w:rFonts w:ascii="Arial"/>
                            <w:color w:val="000000"/>
                            <w:spacing w:val="34"/>
                            <w:sz w:val="19"/>
                          </w:rPr>
                          <w:t xml:space="preserve"> </w:t>
                        </w:r>
                        <w:r>
                          <w:rPr>
                            <w:rFonts w:ascii="Arial"/>
                            <w:color w:val="000000"/>
                            <w:sz w:val="19"/>
                          </w:rPr>
                          <w:t>drugs</w:t>
                        </w:r>
                        <w:r>
                          <w:rPr>
                            <w:rFonts w:ascii="Arial"/>
                            <w:color w:val="000000"/>
                            <w:spacing w:val="35"/>
                            <w:sz w:val="19"/>
                          </w:rPr>
                          <w:t xml:space="preserve"> </w:t>
                        </w:r>
                        <w:r>
                          <w:rPr>
                            <w:rFonts w:ascii="Arial"/>
                            <w:color w:val="000000"/>
                            <w:sz w:val="19"/>
                          </w:rPr>
                          <w:t>or</w:t>
                        </w:r>
                        <w:r>
                          <w:rPr>
                            <w:rFonts w:ascii="Arial"/>
                            <w:color w:val="000000"/>
                            <w:spacing w:val="34"/>
                            <w:sz w:val="19"/>
                          </w:rPr>
                          <w:t xml:space="preserve"> </w:t>
                        </w:r>
                        <w:r>
                          <w:rPr>
                            <w:rFonts w:ascii="Arial"/>
                            <w:color w:val="000000"/>
                            <w:sz w:val="19"/>
                          </w:rPr>
                          <w:t>drug</w:t>
                        </w:r>
                        <w:r>
                          <w:rPr>
                            <w:rFonts w:ascii="Arial"/>
                            <w:color w:val="000000"/>
                            <w:spacing w:val="34"/>
                            <w:sz w:val="19"/>
                          </w:rPr>
                          <w:t xml:space="preserve"> </w:t>
                        </w:r>
                        <w:r>
                          <w:rPr>
                            <w:rFonts w:ascii="Arial"/>
                            <w:color w:val="000000"/>
                            <w:sz w:val="19"/>
                          </w:rPr>
                          <w:t>combinations</w:t>
                        </w:r>
                        <w:r>
                          <w:rPr>
                            <w:rFonts w:ascii="Arial"/>
                            <w:color w:val="000000"/>
                            <w:spacing w:val="35"/>
                            <w:sz w:val="19"/>
                          </w:rPr>
                          <w:t xml:space="preserve"> </w:t>
                        </w:r>
                        <w:r>
                          <w:rPr>
                            <w:rFonts w:ascii="Arial"/>
                            <w:color w:val="000000"/>
                            <w:sz w:val="19"/>
                          </w:rPr>
                          <w:t>to</w:t>
                        </w:r>
                        <w:r>
                          <w:rPr>
                            <w:rFonts w:ascii="Arial"/>
                            <w:color w:val="000000"/>
                            <w:spacing w:val="34"/>
                            <w:sz w:val="19"/>
                          </w:rPr>
                          <w:t xml:space="preserve"> </w:t>
                        </w:r>
                        <w:r>
                          <w:rPr>
                            <w:rFonts w:ascii="Arial"/>
                            <w:color w:val="000000"/>
                            <w:sz w:val="19"/>
                          </w:rPr>
                          <w:t>combat</w:t>
                        </w:r>
                        <w:r>
                          <w:rPr>
                            <w:rFonts w:ascii="Arial"/>
                            <w:color w:val="000000"/>
                            <w:spacing w:val="34"/>
                            <w:sz w:val="19"/>
                          </w:rPr>
                          <w:t xml:space="preserve"> </w:t>
                        </w:r>
                        <w:r>
                          <w:rPr>
                            <w:rFonts w:ascii="Arial"/>
                            <w:color w:val="000000"/>
                            <w:sz w:val="19"/>
                          </w:rPr>
                          <w:t>the</w:t>
                        </w:r>
                        <w:r>
                          <w:rPr>
                            <w:rFonts w:ascii="Arial"/>
                            <w:color w:val="000000"/>
                            <w:spacing w:val="35"/>
                            <w:sz w:val="19"/>
                          </w:rPr>
                          <w:t xml:space="preserve"> </w:t>
                        </w:r>
                        <w:r>
                          <w:rPr>
                            <w:rFonts w:ascii="Arial"/>
                            <w:color w:val="000000"/>
                            <w:spacing w:val="-2"/>
                            <w:sz w:val="19"/>
                          </w:rPr>
                          <w:t>worldwide</w:t>
                        </w:r>
                      </w:p>
                      <w:p w:rsidR="00F85FB7" w:rsidRDefault="00F85FB7" w:rsidP="00BC4E8A">
                        <w:pPr>
                          <w:spacing w:before="28" w:line="125" w:lineRule="exact"/>
                          <w:ind w:left="1510"/>
                          <w:rPr>
                            <w:rFonts w:ascii="Arial"/>
                            <w:color w:val="000000"/>
                            <w:sz w:val="13"/>
                          </w:rPr>
                        </w:pPr>
                        <w:r>
                          <w:rPr>
                            <w:rFonts w:ascii="Arial"/>
                            <w:color w:val="000000"/>
                            <w:spacing w:val="-5"/>
                            <w:sz w:val="13"/>
                          </w:rPr>
                          <w:t>[2]</w:t>
                        </w:r>
                      </w:p>
                      <w:p w:rsidR="00F85FB7" w:rsidRDefault="00F85FB7" w:rsidP="00BC4E8A">
                        <w:pPr>
                          <w:spacing w:line="194" w:lineRule="exact"/>
                          <w:ind w:left="190"/>
                          <w:jc w:val="both"/>
                          <w:rPr>
                            <w:rFonts w:ascii="Arial"/>
                            <w:color w:val="000000"/>
                            <w:sz w:val="19"/>
                          </w:rPr>
                        </w:pPr>
                        <w:r>
                          <w:rPr>
                            <w:rFonts w:ascii="Arial"/>
                            <w:color w:val="000000"/>
                            <w:sz w:val="19"/>
                          </w:rPr>
                          <w:t>malaria</w:t>
                        </w:r>
                        <w:r>
                          <w:rPr>
                            <w:rFonts w:ascii="Arial"/>
                            <w:color w:val="000000"/>
                            <w:spacing w:val="-7"/>
                            <w:sz w:val="19"/>
                          </w:rPr>
                          <w:t xml:space="preserve"> </w:t>
                        </w:r>
                        <w:r>
                          <w:rPr>
                            <w:rFonts w:ascii="Arial"/>
                            <w:color w:val="000000"/>
                            <w:spacing w:val="-2"/>
                            <w:sz w:val="19"/>
                          </w:rPr>
                          <w:t>burden.</w:t>
                        </w:r>
                      </w:p>
                    </w:txbxContent>
                  </v:textbox>
                </v:shape>
                <w10:wrap type="topAndBottom" anchorx="page"/>
              </v:group>
            </w:pict>
          </mc:Fallback>
        </mc:AlternateContent>
      </w:r>
    </w:p>
    <w:p w:rsidR="00712027" w:rsidRDefault="00712027" w:rsidP="00F85FB7">
      <w:pPr>
        <w:pStyle w:val="Heading8"/>
        <w:ind w:left="720" w:firstLine="720"/>
        <w:rPr>
          <w:color w:val="336633"/>
        </w:rPr>
      </w:pPr>
    </w:p>
    <w:p w:rsidR="00F85FB7" w:rsidRDefault="00BC4E8A" w:rsidP="00F85FB7">
      <w:pPr>
        <w:pStyle w:val="Heading8"/>
        <w:ind w:left="720" w:firstLine="720"/>
        <w:rPr>
          <w:color w:val="336633"/>
          <w:spacing w:val="-2"/>
        </w:rPr>
      </w:pPr>
      <w:r>
        <w:rPr>
          <w:color w:val="336633"/>
        </w:rPr>
        <w:t>Sex-Linked</w:t>
      </w:r>
      <w:r>
        <w:rPr>
          <w:color w:val="336633"/>
          <w:spacing w:val="-10"/>
        </w:rPr>
        <w:t xml:space="preserve"> </w:t>
      </w:r>
      <w:r>
        <w:rPr>
          <w:color w:val="336633"/>
          <w:spacing w:val="-2"/>
        </w:rPr>
        <w:t>Traits</w:t>
      </w:r>
    </w:p>
    <w:p w:rsidR="00BC4E8A" w:rsidRDefault="00BC4E8A" w:rsidP="00F85FB7">
      <w:pPr>
        <w:pStyle w:val="Heading8"/>
        <w:ind w:left="1329" w:firstLine="111"/>
      </w:pPr>
      <w:r>
        <w:rPr>
          <w:noProof/>
        </w:rPr>
        <mc:AlternateContent>
          <mc:Choice Requires="wps">
            <w:drawing>
              <wp:anchor distT="0" distB="0" distL="0" distR="0" simplePos="0" relativeHeight="251707392" behindDoc="1" locked="0" layoutInCell="1" allowOverlap="1" wp14:anchorId="619133E8" wp14:editId="1A813263">
                <wp:simplePos x="0" y="0"/>
                <wp:positionH relativeFrom="page">
                  <wp:posOffset>1371600</wp:posOffset>
                </wp:positionH>
                <wp:positionV relativeFrom="paragraph">
                  <wp:posOffset>670850</wp:posOffset>
                </wp:positionV>
                <wp:extent cx="5029200" cy="7620"/>
                <wp:effectExtent l="0" t="0" r="0" b="0"/>
                <wp:wrapTopAndBottom/>
                <wp:docPr id="1175" name="Graphic 11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029200" cy="7620"/>
                        </a:xfrm>
                        <a:custGeom>
                          <a:avLst/>
                          <a:gdLst/>
                          <a:ahLst/>
                          <a:cxnLst/>
                          <a:rect l="l" t="t" r="r" b="b"/>
                          <a:pathLst>
                            <a:path w="5029200" h="7620">
                              <a:moveTo>
                                <a:pt x="5029200" y="0"/>
                              </a:moveTo>
                              <a:lnTo>
                                <a:pt x="0" y="0"/>
                              </a:lnTo>
                              <a:lnTo>
                                <a:pt x="0" y="7137"/>
                              </a:lnTo>
                              <a:lnTo>
                                <a:pt x="5029200" y="7137"/>
                              </a:lnTo>
                              <a:lnTo>
                                <a:pt x="5029200" y="0"/>
                              </a:lnTo>
                              <a:close/>
                            </a:path>
                          </a:pathLst>
                        </a:custGeom>
                        <a:solidFill>
                          <a:srgbClr val="000000"/>
                        </a:solidFill>
                      </wps:spPr>
                      <wps:bodyPr wrap="square" lIns="0" tIns="0" rIns="0" bIns="0" rtlCol="0">
                        <a:prstTxWarp prst="textNoShape">
                          <a:avLst/>
                        </a:prstTxWarp>
                        <a:noAutofit/>
                      </wps:bodyPr>
                    </wps:wsp>
                  </a:graphicData>
                </a:graphic>
              </wp:anchor>
            </w:drawing>
          </mc:Choice>
          <mc:Fallback>
            <w:pict>
              <v:shape w14:anchorId="5C1D3860" id="Graphic 1175" o:spid="_x0000_s1026" style="position:absolute;margin-left:108pt;margin-top:52.8pt;width:396pt;height:.6pt;z-index:-251609088;visibility:visible;mso-wrap-style:square;mso-wrap-distance-left:0;mso-wrap-distance-top:0;mso-wrap-distance-right:0;mso-wrap-distance-bottom:0;mso-position-horizontal:absolute;mso-position-horizontal-relative:page;mso-position-vertical:absolute;mso-position-vertical-relative:text;v-text-anchor:top" coordsize="5029200,7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" path="m5029200,l,,,7137r5029200,l5029200,xe" fillcolor="black" stroked="f">
                <v:path arrowok="t"/>
                <w10:wrap type="topAndBottom" anchorx="page"/>
              </v:shape>
            </w:pict>
          </mc:Fallback>
        </mc:AlternateContent>
      </w:r>
      <w:r>
        <w:t>In humans, as well as in many other animals and some plants, the sex of the individual is determined</w:t>
      </w:r>
      <w:r>
        <w:rPr>
          <w:spacing w:val="80"/>
        </w:rPr>
        <w:t xml:space="preserve"> </w:t>
      </w:r>
      <w:r>
        <w:t>by</w:t>
      </w:r>
      <w:r>
        <w:rPr>
          <w:spacing w:val="-1"/>
        </w:rPr>
        <w:t xml:space="preserve"> </w:t>
      </w:r>
      <w:r>
        <w:t>sex chromosomes—one pair of</w:t>
      </w:r>
      <w:r>
        <w:rPr>
          <w:spacing w:val="-1"/>
        </w:rPr>
        <w:t xml:space="preserve"> </w:t>
      </w:r>
      <w:r>
        <w:t>non-homologous chromosomes. Until now,</w:t>
      </w:r>
      <w:r>
        <w:rPr>
          <w:spacing w:val="-1"/>
        </w:rPr>
        <w:t xml:space="preserve"> </w:t>
      </w:r>
      <w:r>
        <w:t>we have only considered inheritance</w:t>
      </w:r>
      <w:r>
        <w:rPr>
          <w:spacing w:val="18"/>
        </w:rPr>
        <w:t xml:space="preserve"> </w:t>
      </w:r>
      <w:r>
        <w:t>patterns</w:t>
      </w:r>
      <w:r>
        <w:rPr>
          <w:spacing w:val="18"/>
        </w:rPr>
        <w:t xml:space="preserve"> </w:t>
      </w:r>
      <w:r>
        <w:t>among non-sex chromosomes,</w:t>
      </w:r>
      <w:r>
        <w:rPr>
          <w:spacing w:val="18"/>
        </w:rPr>
        <w:t xml:space="preserve"> </w:t>
      </w:r>
      <w:r>
        <w:t>or autosomes.</w:t>
      </w:r>
      <w:r>
        <w:rPr>
          <w:spacing w:val="18"/>
        </w:rPr>
        <w:t xml:space="preserve"> </w:t>
      </w:r>
      <w:r>
        <w:t>In addition</w:t>
      </w:r>
      <w:r>
        <w:rPr>
          <w:spacing w:val="18"/>
        </w:rPr>
        <w:t xml:space="preserve"> </w:t>
      </w:r>
      <w:r>
        <w:t>to 22 homologous pairs of autosomes, human females have a homologous pair of X chromosomes, whereas human males have</w:t>
      </w:r>
    </w:p>
    <w:p w:rsidR="00BC4E8A" w:rsidRDefault="00BC4E8A" w:rsidP="00BC4E8A">
      <w:pPr>
        <w:pStyle w:val="ListParagraph"/>
        <w:numPr>
          <w:ilvl w:val="0"/>
          <w:numId w:val="9"/>
        </w:numPr>
        <w:tabs>
          <w:tab w:val="left" w:pos="1537"/>
          <w:tab w:val="left" w:pos="1540"/>
        </w:tabs>
        <w:spacing w:before="148" w:line="264" w:lineRule="auto"/>
        <w:ind w:right="1609" w:hanging="211"/>
        <w:rPr>
          <w:rFonts w:ascii="Arial" w:hAnsi="Arial"/>
          <w:sz w:val="15"/>
        </w:rPr>
      </w:pPr>
      <w:r>
        <w:rPr>
          <w:rFonts w:ascii="Arial" w:hAnsi="Arial"/>
          <w:w w:val="105"/>
          <w:sz w:val="15"/>
        </w:rPr>
        <w:t>Sumiti</w:t>
      </w:r>
      <w:r>
        <w:rPr>
          <w:rFonts w:ascii="Arial" w:hAnsi="Arial"/>
          <w:spacing w:val="-3"/>
          <w:w w:val="105"/>
          <w:sz w:val="15"/>
        </w:rPr>
        <w:t xml:space="preserve"> </w:t>
      </w:r>
      <w:r>
        <w:rPr>
          <w:rFonts w:ascii="Arial" w:hAnsi="Arial"/>
          <w:w w:val="105"/>
          <w:sz w:val="15"/>
        </w:rPr>
        <w:t>Vinayak</w:t>
      </w:r>
      <w:r>
        <w:rPr>
          <w:rFonts w:ascii="Arial" w:hAnsi="Arial"/>
          <w:spacing w:val="-2"/>
          <w:w w:val="105"/>
          <w:sz w:val="15"/>
        </w:rPr>
        <w:t xml:space="preserve"> </w:t>
      </w:r>
      <w:r>
        <w:rPr>
          <w:rFonts w:ascii="Arial" w:hAnsi="Arial"/>
          <w:w w:val="105"/>
          <w:sz w:val="15"/>
        </w:rPr>
        <w:t>et</w:t>
      </w:r>
      <w:r>
        <w:rPr>
          <w:rFonts w:ascii="Arial" w:hAnsi="Arial"/>
          <w:spacing w:val="-3"/>
          <w:w w:val="105"/>
          <w:sz w:val="15"/>
        </w:rPr>
        <w:t xml:space="preserve"> </w:t>
      </w:r>
      <w:r>
        <w:rPr>
          <w:rFonts w:ascii="Arial" w:hAnsi="Arial"/>
          <w:w w:val="105"/>
          <w:sz w:val="15"/>
        </w:rPr>
        <w:t>al.,</w:t>
      </w:r>
      <w:r>
        <w:rPr>
          <w:rFonts w:ascii="Arial" w:hAnsi="Arial"/>
          <w:spacing w:val="-3"/>
          <w:w w:val="105"/>
          <w:sz w:val="15"/>
        </w:rPr>
        <w:t xml:space="preserve"> </w:t>
      </w:r>
      <w:r>
        <w:rPr>
          <w:rFonts w:ascii="Arial" w:hAnsi="Arial"/>
          <w:w w:val="105"/>
          <w:sz w:val="15"/>
        </w:rPr>
        <w:t>“Origin</w:t>
      </w:r>
      <w:r>
        <w:rPr>
          <w:rFonts w:ascii="Arial" w:hAnsi="Arial"/>
          <w:spacing w:val="-3"/>
          <w:w w:val="105"/>
          <w:sz w:val="15"/>
        </w:rPr>
        <w:t xml:space="preserve"> </w:t>
      </w:r>
      <w:r>
        <w:rPr>
          <w:rFonts w:ascii="Arial" w:hAnsi="Arial"/>
          <w:w w:val="105"/>
          <w:sz w:val="15"/>
        </w:rPr>
        <w:t>and</w:t>
      </w:r>
      <w:r>
        <w:rPr>
          <w:rFonts w:ascii="Arial" w:hAnsi="Arial"/>
          <w:spacing w:val="-3"/>
          <w:w w:val="105"/>
          <w:sz w:val="15"/>
        </w:rPr>
        <w:t xml:space="preserve"> </w:t>
      </w:r>
      <w:r>
        <w:rPr>
          <w:rFonts w:ascii="Arial" w:hAnsi="Arial"/>
          <w:w w:val="105"/>
          <w:sz w:val="15"/>
        </w:rPr>
        <w:t>Evolution</w:t>
      </w:r>
      <w:r>
        <w:rPr>
          <w:rFonts w:ascii="Arial" w:hAnsi="Arial"/>
          <w:spacing w:val="-3"/>
          <w:w w:val="105"/>
          <w:sz w:val="15"/>
        </w:rPr>
        <w:t xml:space="preserve"> </w:t>
      </w:r>
      <w:r>
        <w:rPr>
          <w:rFonts w:ascii="Arial" w:hAnsi="Arial"/>
          <w:w w:val="105"/>
          <w:sz w:val="15"/>
        </w:rPr>
        <w:t>of</w:t>
      </w:r>
      <w:r>
        <w:rPr>
          <w:rFonts w:ascii="Arial" w:hAnsi="Arial"/>
          <w:spacing w:val="-3"/>
          <w:w w:val="105"/>
          <w:sz w:val="15"/>
        </w:rPr>
        <w:t xml:space="preserve"> </w:t>
      </w:r>
      <w:r>
        <w:rPr>
          <w:rFonts w:ascii="Arial" w:hAnsi="Arial"/>
          <w:w w:val="105"/>
          <w:sz w:val="15"/>
        </w:rPr>
        <w:t>Sulfadoxine</w:t>
      </w:r>
      <w:r>
        <w:rPr>
          <w:rFonts w:ascii="Arial" w:hAnsi="Arial"/>
          <w:spacing w:val="-3"/>
          <w:w w:val="105"/>
          <w:sz w:val="15"/>
        </w:rPr>
        <w:t xml:space="preserve"> </w:t>
      </w:r>
      <w:r>
        <w:rPr>
          <w:rFonts w:ascii="Arial" w:hAnsi="Arial"/>
          <w:w w:val="105"/>
          <w:sz w:val="15"/>
        </w:rPr>
        <w:t xml:space="preserve">Resistant </w:t>
      </w:r>
      <w:r>
        <w:rPr>
          <w:rFonts w:ascii="Arial" w:hAnsi="Arial"/>
          <w:i/>
          <w:w w:val="105"/>
          <w:sz w:val="15"/>
        </w:rPr>
        <w:t>Plasmodium</w:t>
      </w:r>
      <w:r>
        <w:rPr>
          <w:rFonts w:ascii="Arial" w:hAnsi="Arial"/>
          <w:i/>
          <w:spacing w:val="-2"/>
          <w:w w:val="105"/>
          <w:sz w:val="15"/>
        </w:rPr>
        <w:t xml:space="preserve"> </w:t>
      </w:r>
      <w:r>
        <w:rPr>
          <w:rFonts w:ascii="Arial" w:hAnsi="Arial"/>
          <w:i/>
          <w:w w:val="105"/>
          <w:sz w:val="15"/>
        </w:rPr>
        <w:t>falciparum,”</w:t>
      </w:r>
      <w:r>
        <w:rPr>
          <w:rFonts w:ascii="Arial" w:hAnsi="Arial"/>
          <w:i/>
          <w:spacing w:val="-2"/>
          <w:w w:val="105"/>
          <w:sz w:val="15"/>
        </w:rPr>
        <w:t xml:space="preserve"> </w:t>
      </w:r>
      <w:r>
        <w:rPr>
          <w:rFonts w:ascii="Arial" w:hAnsi="Arial"/>
          <w:i/>
          <w:w w:val="105"/>
          <w:sz w:val="15"/>
        </w:rPr>
        <w:t>PLoS</w:t>
      </w:r>
      <w:r>
        <w:rPr>
          <w:rFonts w:ascii="Arial" w:hAnsi="Arial"/>
          <w:i/>
          <w:spacing w:val="-3"/>
          <w:w w:val="105"/>
          <w:sz w:val="15"/>
        </w:rPr>
        <w:t xml:space="preserve"> </w:t>
      </w:r>
      <w:r>
        <w:rPr>
          <w:rFonts w:ascii="Arial" w:hAnsi="Arial"/>
          <w:i/>
          <w:w w:val="105"/>
          <w:sz w:val="15"/>
        </w:rPr>
        <w:t>Pathogens</w:t>
      </w:r>
      <w:r>
        <w:rPr>
          <w:rFonts w:ascii="Arial" w:hAnsi="Arial"/>
          <w:i/>
          <w:spacing w:val="-1"/>
          <w:w w:val="105"/>
          <w:sz w:val="15"/>
        </w:rPr>
        <w:t xml:space="preserve"> </w:t>
      </w:r>
      <w:r>
        <w:rPr>
          <w:rFonts w:ascii="Arial" w:hAnsi="Arial"/>
          <w:w w:val="105"/>
          <w:sz w:val="15"/>
        </w:rPr>
        <w:t>6 (2010): e1000830.</w:t>
      </w:r>
    </w:p>
    <w:p w:rsidR="00BC4E8A" w:rsidRDefault="00712027" w:rsidP="00712027">
      <w:pPr>
        <w:spacing w:line="264" w:lineRule="auto"/>
        <w:ind w:left="5040" w:firstLine="720"/>
        <w:rPr>
          <w:rFonts w:ascii="Arial" w:hAnsi="Arial"/>
          <w:sz w:val="15"/>
        </w:rPr>
        <w:sectPr w:rsidR="00BC4E8A">
          <w:headerReference w:type="even" r:id="rId182"/>
          <w:headerReference w:type="default" r:id="rId183"/>
          <w:footerReference w:type="even" r:id="rId184"/>
          <w:pgSz w:w="12240" w:h="15840"/>
          <w:pgMar w:top="580" w:right="600" w:bottom="420" w:left="620" w:header="238" w:footer="238" w:gutter="0"/>
          <w:pgNumType w:start="194"/>
          <w:cols w:space="720"/>
        </w:sectPr>
      </w:pPr>
      <w:r>
        <w:rPr>
          <w:rFonts w:ascii="Arial" w:hAnsi="Arial"/>
          <w:sz w:val="15"/>
        </w:rPr>
        <w:t>97</w:t>
      </w:r>
    </w:p>
    <w:p w:rsidR="00BC4E8A" w:rsidRDefault="00BC4E8A" w:rsidP="00BC4E8A">
      <w:pPr>
        <w:pStyle w:val="BodyText"/>
        <w:spacing w:before="129" w:line="249" w:lineRule="auto"/>
        <w:ind w:left="1540" w:right="1557"/>
        <w:jc w:val="both"/>
      </w:pPr>
      <w:r>
        <w:lastRenderedPageBreak/>
        <w:t>an XY chromosome pair. Although the Y chromosome contains a small region of similarity to the X chromosome</w:t>
      </w:r>
      <w:r>
        <w:rPr>
          <w:spacing w:val="-5"/>
        </w:rPr>
        <w:t xml:space="preserve"> </w:t>
      </w:r>
      <w:r>
        <w:t>so</w:t>
      </w:r>
      <w:r>
        <w:rPr>
          <w:spacing w:val="-6"/>
        </w:rPr>
        <w:t xml:space="preserve"> </w:t>
      </w:r>
      <w:r>
        <w:t>that</w:t>
      </w:r>
      <w:r>
        <w:rPr>
          <w:spacing w:val="-5"/>
        </w:rPr>
        <w:t xml:space="preserve"> </w:t>
      </w:r>
      <w:r>
        <w:t>they</w:t>
      </w:r>
      <w:r>
        <w:rPr>
          <w:spacing w:val="-6"/>
        </w:rPr>
        <w:t xml:space="preserve"> </w:t>
      </w:r>
      <w:r>
        <w:t>can</w:t>
      </w:r>
      <w:r>
        <w:rPr>
          <w:spacing w:val="-6"/>
        </w:rPr>
        <w:t xml:space="preserve"> </w:t>
      </w:r>
      <w:r>
        <w:t>pair</w:t>
      </w:r>
      <w:r>
        <w:rPr>
          <w:spacing w:val="-6"/>
        </w:rPr>
        <w:t xml:space="preserve"> </w:t>
      </w:r>
      <w:r>
        <w:t>during</w:t>
      </w:r>
      <w:r>
        <w:rPr>
          <w:spacing w:val="-6"/>
        </w:rPr>
        <w:t xml:space="preserve"> </w:t>
      </w:r>
      <w:r>
        <w:t>meiosis,</w:t>
      </w:r>
      <w:r>
        <w:rPr>
          <w:spacing w:val="-5"/>
        </w:rPr>
        <w:t xml:space="preserve"> </w:t>
      </w:r>
      <w:r>
        <w:t>the</w:t>
      </w:r>
      <w:r>
        <w:rPr>
          <w:spacing w:val="-6"/>
        </w:rPr>
        <w:t xml:space="preserve"> </w:t>
      </w:r>
      <w:r>
        <w:t>Y</w:t>
      </w:r>
      <w:r>
        <w:rPr>
          <w:spacing w:val="-6"/>
        </w:rPr>
        <w:t xml:space="preserve"> </w:t>
      </w:r>
      <w:r>
        <w:t>chromosome</w:t>
      </w:r>
      <w:r>
        <w:rPr>
          <w:spacing w:val="-5"/>
        </w:rPr>
        <w:t xml:space="preserve"> </w:t>
      </w:r>
      <w:r>
        <w:t>is</w:t>
      </w:r>
      <w:r>
        <w:rPr>
          <w:spacing w:val="-6"/>
        </w:rPr>
        <w:t xml:space="preserve"> </w:t>
      </w:r>
      <w:r>
        <w:t>much</w:t>
      </w:r>
      <w:r>
        <w:rPr>
          <w:spacing w:val="-6"/>
        </w:rPr>
        <w:t xml:space="preserve"> </w:t>
      </w:r>
      <w:r>
        <w:t>shorter</w:t>
      </w:r>
      <w:r>
        <w:rPr>
          <w:spacing w:val="-6"/>
        </w:rPr>
        <w:t xml:space="preserve"> </w:t>
      </w:r>
      <w:r>
        <w:t>and</w:t>
      </w:r>
      <w:r>
        <w:rPr>
          <w:spacing w:val="-6"/>
        </w:rPr>
        <w:t xml:space="preserve"> </w:t>
      </w:r>
      <w:r>
        <w:t>contains</w:t>
      </w:r>
      <w:r>
        <w:rPr>
          <w:spacing w:val="-5"/>
        </w:rPr>
        <w:t xml:space="preserve"> </w:t>
      </w:r>
      <w:r>
        <w:t xml:space="preserve">fewer </w:t>
      </w:r>
      <w:bookmarkStart w:id="105" w:name="_bookmark834"/>
      <w:bookmarkEnd w:id="105"/>
      <w:r>
        <w:t xml:space="preserve">genes. When a gene being examined is present on the X, but not the Y, chromosome, it is </w:t>
      </w:r>
      <w:r>
        <w:rPr>
          <w:b/>
        </w:rPr>
        <w:t>X-linked</w:t>
      </w:r>
      <w:r>
        <w:t>.</w:t>
      </w:r>
    </w:p>
    <w:p w:rsidR="00BC4E8A" w:rsidRDefault="00BC4E8A" w:rsidP="00BC4E8A">
      <w:pPr>
        <w:pStyle w:val="BodyText"/>
        <w:spacing w:before="98" w:line="256" w:lineRule="auto"/>
        <w:ind w:left="1539" w:right="1554"/>
        <w:jc w:val="both"/>
      </w:pPr>
      <w:r>
        <w:t>Eye</w:t>
      </w:r>
      <w:r>
        <w:rPr>
          <w:spacing w:val="-4"/>
        </w:rPr>
        <w:t xml:space="preserve"> </w:t>
      </w:r>
      <w:r>
        <w:t>color</w:t>
      </w:r>
      <w:r>
        <w:rPr>
          <w:spacing w:val="-4"/>
        </w:rPr>
        <w:t xml:space="preserve"> </w:t>
      </w:r>
      <w:r>
        <w:t>in</w:t>
      </w:r>
      <w:r>
        <w:rPr>
          <w:spacing w:val="-4"/>
        </w:rPr>
        <w:t xml:space="preserve"> </w:t>
      </w:r>
      <w:r>
        <w:rPr>
          <w:i/>
        </w:rPr>
        <w:t>Drosophila</w:t>
      </w:r>
      <w:r>
        <w:t>,</w:t>
      </w:r>
      <w:r>
        <w:rPr>
          <w:spacing w:val="-4"/>
        </w:rPr>
        <w:t xml:space="preserve"> </w:t>
      </w:r>
      <w:r>
        <w:t>the</w:t>
      </w:r>
      <w:r>
        <w:rPr>
          <w:spacing w:val="-4"/>
        </w:rPr>
        <w:t xml:space="preserve"> </w:t>
      </w:r>
      <w:r>
        <w:t>common</w:t>
      </w:r>
      <w:r>
        <w:rPr>
          <w:spacing w:val="-3"/>
        </w:rPr>
        <w:t xml:space="preserve"> </w:t>
      </w:r>
      <w:r>
        <w:t>fruit</w:t>
      </w:r>
      <w:r>
        <w:rPr>
          <w:spacing w:val="-4"/>
        </w:rPr>
        <w:t xml:space="preserve"> </w:t>
      </w:r>
      <w:r>
        <w:t>fly,</w:t>
      </w:r>
      <w:r>
        <w:rPr>
          <w:spacing w:val="-4"/>
        </w:rPr>
        <w:t xml:space="preserve"> </w:t>
      </w:r>
      <w:r>
        <w:t>was</w:t>
      </w:r>
      <w:r>
        <w:rPr>
          <w:spacing w:val="-4"/>
        </w:rPr>
        <w:t xml:space="preserve"> </w:t>
      </w:r>
      <w:r>
        <w:t>the</w:t>
      </w:r>
      <w:r>
        <w:rPr>
          <w:spacing w:val="-4"/>
        </w:rPr>
        <w:t xml:space="preserve"> </w:t>
      </w:r>
      <w:r>
        <w:t>first</w:t>
      </w:r>
      <w:r>
        <w:rPr>
          <w:spacing w:val="-4"/>
        </w:rPr>
        <w:t xml:space="preserve"> </w:t>
      </w:r>
      <w:r>
        <w:t>X-linked</w:t>
      </w:r>
      <w:r>
        <w:rPr>
          <w:spacing w:val="-3"/>
        </w:rPr>
        <w:t xml:space="preserve"> </w:t>
      </w:r>
      <w:r>
        <w:t>trait</w:t>
      </w:r>
      <w:r>
        <w:rPr>
          <w:spacing w:val="-3"/>
        </w:rPr>
        <w:t xml:space="preserve"> </w:t>
      </w:r>
      <w:r>
        <w:t>to</w:t>
      </w:r>
      <w:r>
        <w:rPr>
          <w:spacing w:val="-4"/>
        </w:rPr>
        <w:t xml:space="preserve"> </w:t>
      </w:r>
      <w:r>
        <w:t>be</w:t>
      </w:r>
      <w:r>
        <w:rPr>
          <w:spacing w:val="-4"/>
        </w:rPr>
        <w:t xml:space="preserve"> </w:t>
      </w:r>
      <w:r>
        <w:t>identified.</w:t>
      </w:r>
      <w:r>
        <w:rPr>
          <w:spacing w:val="-3"/>
        </w:rPr>
        <w:t xml:space="preserve"> </w:t>
      </w:r>
      <w:r>
        <w:t>Thomas</w:t>
      </w:r>
      <w:r>
        <w:rPr>
          <w:spacing w:val="-4"/>
        </w:rPr>
        <w:t xml:space="preserve"> </w:t>
      </w:r>
      <w:r>
        <w:t xml:space="preserve">Hunt Morgan mapped this trait to the X chromosome in 1910. Like humans, </w:t>
      </w:r>
      <w:r>
        <w:rPr>
          <w:i/>
        </w:rPr>
        <w:t xml:space="preserve">Drosophila </w:t>
      </w:r>
      <w:r>
        <w:t>males have an XY chromosome pair, and females are XX. In flies the wild-type eye color is red (X</w:t>
      </w:r>
      <w:r>
        <w:rPr>
          <w:i/>
          <w:position w:val="8"/>
          <w:sz w:val="15"/>
        </w:rPr>
        <w:t>W</w:t>
      </w:r>
      <w:r>
        <w:t>) and is dominant to white eye color (X</w:t>
      </w:r>
      <w:r>
        <w:rPr>
          <w:i/>
          <w:position w:val="8"/>
          <w:sz w:val="15"/>
        </w:rPr>
        <w:t>w</w:t>
      </w:r>
      <w:r>
        <w:t>) (</w:t>
      </w:r>
      <w:r w:rsidRPr="00BC4E8A">
        <w:rPr>
          <w:color w:val="C00000"/>
        </w:rPr>
        <w:t>Figure 3.37</w:t>
      </w:r>
      <w:r>
        <w:t>). Because of the location of the eye-color gene, reciprocal crosses</w:t>
      </w:r>
      <w:r>
        <w:rPr>
          <w:spacing w:val="80"/>
        </w:rPr>
        <w:t xml:space="preserve"> </w:t>
      </w:r>
      <w:bookmarkStart w:id="106" w:name="_bookmark835"/>
      <w:bookmarkEnd w:id="106"/>
      <w:r>
        <w:t xml:space="preserve">do not produce the same offspring ratios. Males are said to be </w:t>
      </w:r>
      <w:r>
        <w:rPr>
          <w:b/>
        </w:rPr>
        <w:t>hemizygous</w:t>
      </w:r>
      <w:r>
        <w:t>, in that they have only one allele</w:t>
      </w:r>
      <w:r>
        <w:rPr>
          <w:spacing w:val="-4"/>
        </w:rPr>
        <w:t xml:space="preserve"> </w:t>
      </w:r>
      <w:r>
        <w:t>for</w:t>
      </w:r>
      <w:r>
        <w:rPr>
          <w:spacing w:val="-5"/>
        </w:rPr>
        <w:t xml:space="preserve"> </w:t>
      </w:r>
      <w:r>
        <w:t>any</w:t>
      </w:r>
      <w:r>
        <w:rPr>
          <w:spacing w:val="-5"/>
        </w:rPr>
        <w:t xml:space="preserve"> </w:t>
      </w:r>
      <w:r>
        <w:t>X-linked</w:t>
      </w:r>
      <w:r>
        <w:rPr>
          <w:spacing w:val="-4"/>
        </w:rPr>
        <w:t xml:space="preserve"> </w:t>
      </w:r>
      <w:r>
        <w:t>characteristic.</w:t>
      </w:r>
      <w:r>
        <w:rPr>
          <w:spacing w:val="-3"/>
        </w:rPr>
        <w:t xml:space="preserve"> </w:t>
      </w:r>
      <w:r>
        <w:t>Hemizygosity</w:t>
      </w:r>
      <w:r>
        <w:rPr>
          <w:spacing w:val="-4"/>
        </w:rPr>
        <w:t xml:space="preserve"> </w:t>
      </w:r>
      <w:r>
        <w:t>makes</w:t>
      </w:r>
      <w:r>
        <w:rPr>
          <w:spacing w:val="-4"/>
        </w:rPr>
        <w:t xml:space="preserve"> </w:t>
      </w:r>
      <w:r>
        <w:t>descriptions</w:t>
      </w:r>
      <w:r>
        <w:rPr>
          <w:spacing w:val="-4"/>
        </w:rPr>
        <w:t xml:space="preserve"> </w:t>
      </w:r>
      <w:r>
        <w:t>of</w:t>
      </w:r>
      <w:r>
        <w:rPr>
          <w:spacing w:val="-5"/>
        </w:rPr>
        <w:t xml:space="preserve"> </w:t>
      </w:r>
      <w:r>
        <w:t>dominance</w:t>
      </w:r>
      <w:r>
        <w:rPr>
          <w:spacing w:val="-4"/>
        </w:rPr>
        <w:t xml:space="preserve"> </w:t>
      </w:r>
      <w:r>
        <w:t>and</w:t>
      </w:r>
      <w:r>
        <w:rPr>
          <w:spacing w:val="-5"/>
        </w:rPr>
        <w:t xml:space="preserve"> </w:t>
      </w:r>
      <w:r>
        <w:t xml:space="preserve">recessiveness irrelevant for XY males. </w:t>
      </w:r>
      <w:r>
        <w:rPr>
          <w:i/>
        </w:rPr>
        <w:t xml:space="preserve">Drosophila </w:t>
      </w:r>
      <w:r>
        <w:t>males lack the white gene on the Y chromosome; that is, their genotype can only be X</w:t>
      </w:r>
      <w:r>
        <w:rPr>
          <w:position w:val="8"/>
          <w:sz w:val="15"/>
        </w:rPr>
        <w:t>W</w:t>
      </w:r>
      <w:r>
        <w:t>Y or X</w:t>
      </w:r>
      <w:r>
        <w:rPr>
          <w:i/>
          <w:position w:val="8"/>
          <w:sz w:val="15"/>
        </w:rPr>
        <w:t>w</w:t>
      </w:r>
      <w:r>
        <w:t>Y. In contrast, females have two allele copies of this gene and can be X</w:t>
      </w:r>
      <w:r>
        <w:rPr>
          <w:i/>
          <w:position w:val="8"/>
          <w:sz w:val="15"/>
        </w:rPr>
        <w:t>W</w:t>
      </w:r>
      <w:r>
        <w:t>X</w:t>
      </w:r>
      <w:r>
        <w:rPr>
          <w:i/>
          <w:position w:val="8"/>
          <w:sz w:val="15"/>
        </w:rPr>
        <w:t>W</w:t>
      </w:r>
      <w:r>
        <w:t>, X</w:t>
      </w:r>
      <w:r>
        <w:rPr>
          <w:i/>
          <w:position w:val="8"/>
          <w:sz w:val="15"/>
        </w:rPr>
        <w:t>W</w:t>
      </w:r>
      <w:r>
        <w:t>X</w:t>
      </w:r>
      <w:r>
        <w:rPr>
          <w:i/>
          <w:position w:val="8"/>
          <w:sz w:val="15"/>
        </w:rPr>
        <w:t>w</w:t>
      </w:r>
      <w:r>
        <w:t>, or X</w:t>
      </w:r>
      <w:r>
        <w:rPr>
          <w:i/>
          <w:position w:val="8"/>
          <w:sz w:val="15"/>
        </w:rPr>
        <w:t>w</w:t>
      </w:r>
      <w:r>
        <w:t>X</w:t>
      </w:r>
      <w:r>
        <w:rPr>
          <w:i/>
          <w:position w:val="8"/>
          <w:sz w:val="15"/>
        </w:rPr>
        <w:t>w</w:t>
      </w:r>
      <w:r>
        <w:t>.</w:t>
      </w:r>
    </w:p>
    <w:p w:rsidR="00BC4E8A" w:rsidRDefault="00BC4E8A" w:rsidP="00BC4E8A">
      <w:pPr>
        <w:pStyle w:val="BodyText"/>
        <w:spacing w:before="7"/>
        <w:rPr>
          <w:sz w:val="5"/>
        </w:rPr>
      </w:pPr>
      <w:r>
        <w:rPr>
          <w:noProof/>
        </w:rPr>
        <w:drawing>
          <wp:anchor distT="0" distB="0" distL="0" distR="0" simplePos="0" relativeHeight="251708416" behindDoc="1" locked="0" layoutInCell="1" allowOverlap="1" wp14:anchorId="6976B10A" wp14:editId="0972CBDD">
            <wp:simplePos x="0" y="0"/>
            <wp:positionH relativeFrom="page">
              <wp:posOffset>2219325</wp:posOffset>
            </wp:positionH>
            <wp:positionV relativeFrom="paragraph">
              <wp:posOffset>56716</wp:posOffset>
            </wp:positionV>
            <wp:extent cx="3316224" cy="2590800"/>
            <wp:effectExtent l="0" t="0" r="0" b="0"/>
            <wp:wrapTopAndBottom/>
            <wp:docPr id="1176" name="Image 11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76" name="Image 1176"/>
                    <pic:cNvPicPr/>
                  </pic:nvPicPr>
                  <pic:blipFill>
                    <a:blip r:embed="rId185" cstate="print"/>
                    <a:stretch>
                      <a:fillRect/>
                    </a:stretch>
                  </pic:blipFill>
                  <pic:spPr>
                    <a:xfrm>
                      <a:off x="0" y="0"/>
                      <a:ext cx="3316224" cy="2590800"/>
                    </a:xfrm>
                    <a:prstGeom prst="rect">
                      <a:avLst/>
                    </a:prstGeom>
                  </pic:spPr>
                </pic:pic>
              </a:graphicData>
            </a:graphic>
          </wp:anchor>
        </w:drawing>
      </w:r>
    </w:p>
    <w:p w:rsidR="00BC4E8A" w:rsidRDefault="00BC4E8A" w:rsidP="00BC4E8A">
      <w:pPr>
        <w:spacing w:before="68" w:line="249" w:lineRule="auto"/>
        <w:ind w:left="1540" w:right="1558" w:hanging="1"/>
        <w:jc w:val="both"/>
        <w:rPr>
          <w:rFonts w:ascii="Arial"/>
          <w:sz w:val="18"/>
        </w:rPr>
      </w:pPr>
      <w:bookmarkStart w:id="107" w:name="_bookmark836"/>
      <w:bookmarkEnd w:id="107"/>
      <w:r>
        <w:rPr>
          <w:rFonts w:ascii="Arial"/>
          <w:b/>
          <w:color w:val="CC6633"/>
          <w:sz w:val="18"/>
        </w:rPr>
        <w:t>Figure</w:t>
      </w:r>
      <w:r>
        <w:rPr>
          <w:rFonts w:ascii="Arial"/>
          <w:b/>
          <w:color w:val="CC6633"/>
          <w:spacing w:val="-2"/>
          <w:sz w:val="18"/>
        </w:rPr>
        <w:t xml:space="preserve"> </w:t>
      </w:r>
      <w:r>
        <w:rPr>
          <w:rFonts w:ascii="Arial"/>
          <w:b/>
          <w:color w:val="CC6633"/>
          <w:sz w:val="18"/>
        </w:rPr>
        <w:t>3.37</w:t>
      </w:r>
      <w:r>
        <w:rPr>
          <w:rFonts w:ascii="Arial"/>
          <w:b/>
          <w:color w:val="CC6633"/>
          <w:spacing w:val="-3"/>
          <w:sz w:val="18"/>
        </w:rPr>
        <w:t xml:space="preserve"> </w:t>
      </w:r>
      <w:r>
        <w:rPr>
          <w:rFonts w:ascii="Arial"/>
          <w:sz w:val="18"/>
        </w:rPr>
        <w:t>In</w:t>
      </w:r>
      <w:r>
        <w:rPr>
          <w:rFonts w:ascii="Arial"/>
          <w:spacing w:val="-2"/>
          <w:sz w:val="18"/>
        </w:rPr>
        <w:t xml:space="preserve"> </w:t>
      </w:r>
      <w:r>
        <w:rPr>
          <w:rFonts w:ascii="Arial"/>
          <w:i/>
          <w:sz w:val="18"/>
        </w:rPr>
        <w:t>Drosophila</w:t>
      </w:r>
      <w:r>
        <w:rPr>
          <w:rFonts w:ascii="Arial"/>
          <w:sz w:val="18"/>
        </w:rPr>
        <w:t>,</w:t>
      </w:r>
      <w:r>
        <w:rPr>
          <w:rFonts w:ascii="Arial"/>
          <w:spacing w:val="-2"/>
          <w:sz w:val="18"/>
        </w:rPr>
        <w:t xml:space="preserve"> </w:t>
      </w:r>
      <w:r>
        <w:rPr>
          <w:rFonts w:ascii="Arial"/>
          <w:sz w:val="18"/>
        </w:rPr>
        <w:t>the</w:t>
      </w:r>
      <w:r>
        <w:rPr>
          <w:rFonts w:ascii="Arial"/>
          <w:spacing w:val="-2"/>
          <w:sz w:val="18"/>
        </w:rPr>
        <w:t xml:space="preserve"> </w:t>
      </w:r>
      <w:r>
        <w:rPr>
          <w:rFonts w:ascii="Arial"/>
          <w:sz w:val="18"/>
        </w:rPr>
        <w:t>gene</w:t>
      </w:r>
      <w:r>
        <w:rPr>
          <w:rFonts w:ascii="Arial"/>
          <w:spacing w:val="-2"/>
          <w:sz w:val="18"/>
        </w:rPr>
        <w:t xml:space="preserve"> </w:t>
      </w:r>
      <w:r>
        <w:rPr>
          <w:rFonts w:ascii="Arial"/>
          <w:sz w:val="18"/>
        </w:rPr>
        <w:t>for</w:t>
      </w:r>
      <w:r>
        <w:rPr>
          <w:rFonts w:ascii="Arial"/>
          <w:spacing w:val="-2"/>
          <w:sz w:val="18"/>
        </w:rPr>
        <w:t xml:space="preserve"> </w:t>
      </w:r>
      <w:r>
        <w:rPr>
          <w:rFonts w:ascii="Arial"/>
          <w:sz w:val="18"/>
        </w:rPr>
        <w:t>eye</w:t>
      </w:r>
      <w:r>
        <w:rPr>
          <w:rFonts w:ascii="Arial"/>
          <w:spacing w:val="-2"/>
          <w:sz w:val="18"/>
        </w:rPr>
        <w:t xml:space="preserve"> </w:t>
      </w:r>
      <w:r>
        <w:rPr>
          <w:rFonts w:ascii="Arial"/>
          <w:sz w:val="18"/>
        </w:rPr>
        <w:t>color</w:t>
      </w:r>
      <w:r>
        <w:rPr>
          <w:rFonts w:ascii="Arial"/>
          <w:spacing w:val="-2"/>
          <w:sz w:val="18"/>
        </w:rPr>
        <w:t xml:space="preserve"> </w:t>
      </w:r>
      <w:r>
        <w:rPr>
          <w:rFonts w:ascii="Arial"/>
          <w:sz w:val="18"/>
        </w:rPr>
        <w:t>is</w:t>
      </w:r>
      <w:r>
        <w:rPr>
          <w:rFonts w:ascii="Arial"/>
          <w:spacing w:val="-2"/>
          <w:sz w:val="18"/>
        </w:rPr>
        <w:t xml:space="preserve"> </w:t>
      </w:r>
      <w:r>
        <w:rPr>
          <w:rFonts w:ascii="Arial"/>
          <w:sz w:val="18"/>
        </w:rPr>
        <w:t>located</w:t>
      </w:r>
      <w:r>
        <w:rPr>
          <w:rFonts w:ascii="Arial"/>
          <w:spacing w:val="-2"/>
          <w:sz w:val="18"/>
        </w:rPr>
        <w:t xml:space="preserve"> </w:t>
      </w:r>
      <w:r>
        <w:rPr>
          <w:rFonts w:ascii="Arial"/>
          <w:sz w:val="18"/>
        </w:rPr>
        <w:t>on</w:t>
      </w:r>
      <w:r>
        <w:rPr>
          <w:rFonts w:ascii="Arial"/>
          <w:spacing w:val="-2"/>
          <w:sz w:val="18"/>
        </w:rPr>
        <w:t xml:space="preserve"> </w:t>
      </w:r>
      <w:r>
        <w:rPr>
          <w:rFonts w:ascii="Arial"/>
          <w:sz w:val="18"/>
        </w:rPr>
        <w:t>the</w:t>
      </w:r>
      <w:r>
        <w:rPr>
          <w:rFonts w:ascii="Arial"/>
          <w:spacing w:val="-2"/>
          <w:sz w:val="18"/>
        </w:rPr>
        <w:t xml:space="preserve"> </w:t>
      </w:r>
      <w:r>
        <w:rPr>
          <w:rFonts w:ascii="Arial"/>
          <w:sz w:val="18"/>
        </w:rPr>
        <w:t>X</w:t>
      </w:r>
      <w:r>
        <w:rPr>
          <w:rFonts w:ascii="Arial"/>
          <w:spacing w:val="-2"/>
          <w:sz w:val="18"/>
        </w:rPr>
        <w:t xml:space="preserve"> </w:t>
      </w:r>
      <w:r>
        <w:rPr>
          <w:rFonts w:ascii="Arial"/>
          <w:sz w:val="18"/>
        </w:rPr>
        <w:t>chromosome.</w:t>
      </w:r>
      <w:r>
        <w:rPr>
          <w:rFonts w:ascii="Arial"/>
          <w:spacing w:val="-2"/>
          <w:sz w:val="18"/>
        </w:rPr>
        <w:t xml:space="preserve"> </w:t>
      </w:r>
      <w:r>
        <w:rPr>
          <w:rFonts w:ascii="Arial"/>
          <w:sz w:val="18"/>
        </w:rPr>
        <w:t>Red</w:t>
      </w:r>
      <w:r>
        <w:rPr>
          <w:rFonts w:ascii="Arial"/>
          <w:spacing w:val="-2"/>
          <w:sz w:val="18"/>
        </w:rPr>
        <w:t xml:space="preserve"> </w:t>
      </w:r>
      <w:r>
        <w:rPr>
          <w:rFonts w:ascii="Arial"/>
          <w:sz w:val="18"/>
        </w:rPr>
        <w:t>eye</w:t>
      </w:r>
      <w:r>
        <w:rPr>
          <w:rFonts w:ascii="Arial"/>
          <w:spacing w:val="-2"/>
          <w:sz w:val="18"/>
        </w:rPr>
        <w:t xml:space="preserve"> </w:t>
      </w:r>
      <w:r>
        <w:rPr>
          <w:rFonts w:ascii="Arial"/>
          <w:sz w:val="18"/>
        </w:rPr>
        <w:t>color</w:t>
      </w:r>
      <w:r>
        <w:rPr>
          <w:rFonts w:ascii="Arial"/>
          <w:spacing w:val="-2"/>
          <w:sz w:val="18"/>
        </w:rPr>
        <w:t xml:space="preserve"> </w:t>
      </w:r>
      <w:r>
        <w:rPr>
          <w:rFonts w:ascii="Arial"/>
          <w:sz w:val="18"/>
        </w:rPr>
        <w:t>is wild-type and is dominant to white eye color.</w:t>
      </w:r>
    </w:p>
    <w:p w:rsidR="00BC4E8A" w:rsidRDefault="00BC4E8A" w:rsidP="00BC4E8A">
      <w:pPr>
        <w:pStyle w:val="BodyText"/>
        <w:spacing w:before="69"/>
        <w:rPr>
          <w:rFonts w:ascii="Arial"/>
          <w:sz w:val="18"/>
        </w:rPr>
      </w:pPr>
    </w:p>
    <w:p w:rsidR="00BC4E8A" w:rsidRDefault="00BC4E8A" w:rsidP="00BC4E8A">
      <w:pPr>
        <w:pStyle w:val="BodyText"/>
        <w:spacing w:line="266" w:lineRule="auto"/>
        <w:ind w:left="1539" w:right="1555"/>
        <w:jc w:val="both"/>
      </w:pPr>
      <w:r>
        <w:t>In an X-linked cross, the genotypes of F</w:t>
      </w:r>
      <w:r>
        <w:rPr>
          <w:vertAlign w:val="subscript"/>
        </w:rPr>
        <w:t>1</w:t>
      </w:r>
      <w:r>
        <w:t xml:space="preserve"> and F</w:t>
      </w:r>
      <w:r>
        <w:rPr>
          <w:vertAlign w:val="subscript"/>
        </w:rPr>
        <w:t>2</w:t>
      </w:r>
      <w:r>
        <w:t xml:space="preserve"> offspring depend on whether the recessive trait was expressed</w:t>
      </w:r>
      <w:r>
        <w:rPr>
          <w:spacing w:val="-1"/>
        </w:rPr>
        <w:t xml:space="preserve"> </w:t>
      </w:r>
      <w:r>
        <w:t>by</w:t>
      </w:r>
      <w:r>
        <w:rPr>
          <w:spacing w:val="-2"/>
        </w:rPr>
        <w:t xml:space="preserve"> </w:t>
      </w:r>
      <w:r>
        <w:t>the</w:t>
      </w:r>
      <w:r>
        <w:rPr>
          <w:spacing w:val="-2"/>
        </w:rPr>
        <w:t xml:space="preserve"> </w:t>
      </w:r>
      <w:r>
        <w:t>male</w:t>
      </w:r>
      <w:r>
        <w:rPr>
          <w:spacing w:val="-1"/>
        </w:rPr>
        <w:t xml:space="preserve"> </w:t>
      </w:r>
      <w:r>
        <w:t>or</w:t>
      </w:r>
      <w:r>
        <w:rPr>
          <w:spacing w:val="-2"/>
        </w:rPr>
        <w:t xml:space="preserve"> </w:t>
      </w:r>
      <w:r>
        <w:t>the</w:t>
      </w:r>
      <w:r>
        <w:rPr>
          <w:spacing w:val="-2"/>
        </w:rPr>
        <w:t xml:space="preserve"> </w:t>
      </w:r>
      <w:r>
        <w:t>female</w:t>
      </w:r>
      <w:r>
        <w:rPr>
          <w:spacing w:val="-1"/>
        </w:rPr>
        <w:t xml:space="preserve"> </w:t>
      </w:r>
      <w:r>
        <w:t>in</w:t>
      </w:r>
      <w:r>
        <w:rPr>
          <w:spacing w:val="-2"/>
        </w:rPr>
        <w:t xml:space="preserve"> </w:t>
      </w:r>
      <w:r>
        <w:t>the</w:t>
      </w:r>
      <w:r>
        <w:rPr>
          <w:spacing w:val="-2"/>
        </w:rPr>
        <w:t xml:space="preserve"> </w:t>
      </w:r>
      <w:r>
        <w:t>P</w:t>
      </w:r>
      <w:r>
        <w:rPr>
          <w:spacing w:val="-2"/>
        </w:rPr>
        <w:t xml:space="preserve"> </w:t>
      </w:r>
      <w:r>
        <w:t>generation.</w:t>
      </w:r>
      <w:r>
        <w:rPr>
          <w:spacing w:val="-1"/>
        </w:rPr>
        <w:t xml:space="preserve"> </w:t>
      </w:r>
      <w:r>
        <w:t>With</w:t>
      </w:r>
      <w:r>
        <w:rPr>
          <w:spacing w:val="-2"/>
        </w:rPr>
        <w:t xml:space="preserve"> </w:t>
      </w:r>
      <w:r>
        <w:t>respect</w:t>
      </w:r>
      <w:r>
        <w:rPr>
          <w:spacing w:val="-1"/>
        </w:rPr>
        <w:t xml:space="preserve"> </w:t>
      </w:r>
      <w:r>
        <w:t>to</w:t>
      </w:r>
      <w:r>
        <w:rPr>
          <w:spacing w:val="-3"/>
        </w:rPr>
        <w:t xml:space="preserve"> </w:t>
      </w:r>
      <w:r>
        <w:rPr>
          <w:i/>
        </w:rPr>
        <w:t>Drosophila</w:t>
      </w:r>
      <w:r>
        <w:rPr>
          <w:i/>
          <w:spacing w:val="-2"/>
        </w:rPr>
        <w:t xml:space="preserve"> </w:t>
      </w:r>
      <w:r>
        <w:t>eye</w:t>
      </w:r>
      <w:r>
        <w:rPr>
          <w:spacing w:val="-2"/>
        </w:rPr>
        <w:t xml:space="preserve"> </w:t>
      </w:r>
      <w:r>
        <w:t>color,</w:t>
      </w:r>
      <w:r>
        <w:rPr>
          <w:spacing w:val="-2"/>
        </w:rPr>
        <w:t xml:space="preserve"> </w:t>
      </w:r>
      <w:r>
        <w:t>when</w:t>
      </w:r>
      <w:r>
        <w:rPr>
          <w:spacing w:val="-2"/>
        </w:rPr>
        <w:t xml:space="preserve"> </w:t>
      </w:r>
      <w:r>
        <w:t>the P</w:t>
      </w:r>
      <w:r>
        <w:rPr>
          <w:spacing w:val="-4"/>
        </w:rPr>
        <w:t xml:space="preserve"> </w:t>
      </w:r>
      <w:r>
        <w:t>male</w:t>
      </w:r>
      <w:r>
        <w:rPr>
          <w:spacing w:val="-4"/>
        </w:rPr>
        <w:t xml:space="preserve"> </w:t>
      </w:r>
      <w:r>
        <w:t>expresses</w:t>
      </w:r>
      <w:r>
        <w:rPr>
          <w:spacing w:val="-4"/>
        </w:rPr>
        <w:t xml:space="preserve"> </w:t>
      </w:r>
      <w:r>
        <w:t>the</w:t>
      </w:r>
      <w:r>
        <w:rPr>
          <w:spacing w:val="-4"/>
        </w:rPr>
        <w:t xml:space="preserve"> </w:t>
      </w:r>
      <w:r>
        <w:t>white-eye</w:t>
      </w:r>
      <w:r>
        <w:rPr>
          <w:spacing w:val="-4"/>
        </w:rPr>
        <w:t xml:space="preserve"> </w:t>
      </w:r>
      <w:r>
        <w:t>phenotype</w:t>
      </w:r>
      <w:r>
        <w:rPr>
          <w:spacing w:val="-4"/>
        </w:rPr>
        <w:t xml:space="preserve"> </w:t>
      </w:r>
      <w:r>
        <w:t>and</w:t>
      </w:r>
      <w:r>
        <w:rPr>
          <w:spacing w:val="-4"/>
        </w:rPr>
        <w:t xml:space="preserve"> </w:t>
      </w:r>
      <w:r>
        <w:t>the</w:t>
      </w:r>
      <w:r>
        <w:rPr>
          <w:spacing w:val="-4"/>
        </w:rPr>
        <w:t xml:space="preserve"> </w:t>
      </w:r>
      <w:r>
        <w:t>female</w:t>
      </w:r>
      <w:r>
        <w:rPr>
          <w:spacing w:val="-4"/>
        </w:rPr>
        <w:t xml:space="preserve"> </w:t>
      </w:r>
      <w:r>
        <w:t>is</w:t>
      </w:r>
      <w:r>
        <w:rPr>
          <w:spacing w:val="-4"/>
        </w:rPr>
        <w:t xml:space="preserve"> </w:t>
      </w:r>
      <w:r>
        <w:t>homozygously</w:t>
      </w:r>
      <w:r>
        <w:rPr>
          <w:spacing w:val="-4"/>
        </w:rPr>
        <w:t xml:space="preserve"> </w:t>
      </w:r>
      <w:r>
        <w:t>red-eyed,</w:t>
      </w:r>
      <w:r>
        <w:rPr>
          <w:spacing w:val="-4"/>
        </w:rPr>
        <w:t xml:space="preserve"> </w:t>
      </w:r>
      <w:r>
        <w:t>all</w:t>
      </w:r>
      <w:r>
        <w:rPr>
          <w:spacing w:val="-4"/>
        </w:rPr>
        <w:t xml:space="preserve"> </w:t>
      </w:r>
      <w:r>
        <w:t>members</w:t>
      </w:r>
      <w:r>
        <w:rPr>
          <w:spacing w:val="-4"/>
        </w:rPr>
        <w:t xml:space="preserve"> </w:t>
      </w:r>
      <w:r>
        <w:t>of</w:t>
      </w:r>
      <w:r>
        <w:rPr>
          <w:spacing w:val="-4"/>
        </w:rPr>
        <w:t xml:space="preserve"> </w:t>
      </w:r>
      <w:r>
        <w:t>the F</w:t>
      </w:r>
      <w:r>
        <w:rPr>
          <w:vertAlign w:val="subscript"/>
        </w:rPr>
        <w:t>1</w:t>
      </w:r>
      <w:r>
        <w:t xml:space="preserve"> generation exhibit red eyes (</w:t>
      </w:r>
      <w:r w:rsidRPr="00BC4E8A">
        <w:rPr>
          <w:color w:val="C00000"/>
        </w:rPr>
        <w:t>Figure 3.38</w:t>
      </w:r>
      <w:r>
        <w:t>). The F</w:t>
      </w:r>
      <w:r>
        <w:rPr>
          <w:vertAlign w:val="subscript"/>
        </w:rPr>
        <w:t>1</w:t>
      </w:r>
      <w:r>
        <w:t xml:space="preserve"> females are heterozygous (X</w:t>
      </w:r>
      <w:r>
        <w:rPr>
          <w:i/>
          <w:position w:val="8"/>
          <w:sz w:val="15"/>
        </w:rPr>
        <w:t>W</w:t>
      </w:r>
      <w:r>
        <w:t>X</w:t>
      </w:r>
      <w:r>
        <w:rPr>
          <w:i/>
          <w:position w:val="8"/>
          <w:sz w:val="15"/>
        </w:rPr>
        <w:t>w</w:t>
      </w:r>
      <w:r>
        <w:t>), and the males are</w:t>
      </w:r>
      <w:r>
        <w:rPr>
          <w:spacing w:val="-4"/>
        </w:rPr>
        <w:t xml:space="preserve"> </w:t>
      </w:r>
      <w:r>
        <w:t>all</w:t>
      </w:r>
      <w:r>
        <w:rPr>
          <w:spacing w:val="-4"/>
        </w:rPr>
        <w:t xml:space="preserve"> </w:t>
      </w:r>
      <w:r>
        <w:t>X</w:t>
      </w:r>
      <w:r>
        <w:rPr>
          <w:i/>
          <w:position w:val="8"/>
          <w:sz w:val="15"/>
        </w:rPr>
        <w:t>W</w:t>
      </w:r>
      <w:r>
        <w:t>Y,</w:t>
      </w:r>
      <w:r>
        <w:rPr>
          <w:spacing w:val="-4"/>
        </w:rPr>
        <w:t xml:space="preserve"> </w:t>
      </w:r>
      <w:r>
        <w:t>having</w:t>
      </w:r>
      <w:r>
        <w:rPr>
          <w:spacing w:val="-4"/>
        </w:rPr>
        <w:t xml:space="preserve"> </w:t>
      </w:r>
      <w:r>
        <w:t>received</w:t>
      </w:r>
      <w:r>
        <w:rPr>
          <w:spacing w:val="-3"/>
        </w:rPr>
        <w:t xml:space="preserve"> </w:t>
      </w:r>
      <w:r>
        <w:t>their</w:t>
      </w:r>
      <w:r>
        <w:rPr>
          <w:spacing w:val="-3"/>
        </w:rPr>
        <w:t xml:space="preserve"> </w:t>
      </w:r>
      <w:r>
        <w:t>X</w:t>
      </w:r>
      <w:r>
        <w:rPr>
          <w:spacing w:val="-4"/>
        </w:rPr>
        <w:t xml:space="preserve"> </w:t>
      </w:r>
      <w:r>
        <w:t>chromosome</w:t>
      </w:r>
      <w:r>
        <w:rPr>
          <w:spacing w:val="-3"/>
        </w:rPr>
        <w:t xml:space="preserve"> </w:t>
      </w:r>
      <w:r>
        <w:t>from</w:t>
      </w:r>
      <w:r>
        <w:rPr>
          <w:spacing w:val="-4"/>
        </w:rPr>
        <w:t xml:space="preserve"> </w:t>
      </w:r>
      <w:r>
        <w:t>the</w:t>
      </w:r>
      <w:r>
        <w:rPr>
          <w:spacing w:val="-4"/>
        </w:rPr>
        <w:t xml:space="preserve"> </w:t>
      </w:r>
      <w:r>
        <w:t>homozygous</w:t>
      </w:r>
      <w:r>
        <w:rPr>
          <w:spacing w:val="-4"/>
        </w:rPr>
        <w:t xml:space="preserve"> </w:t>
      </w:r>
      <w:r>
        <w:t>dominant</w:t>
      </w:r>
      <w:r>
        <w:rPr>
          <w:spacing w:val="-3"/>
        </w:rPr>
        <w:t xml:space="preserve"> </w:t>
      </w:r>
      <w:r>
        <w:t>P</w:t>
      </w:r>
      <w:r>
        <w:rPr>
          <w:spacing w:val="-4"/>
        </w:rPr>
        <w:t xml:space="preserve"> </w:t>
      </w:r>
      <w:r>
        <w:t>female</w:t>
      </w:r>
      <w:r>
        <w:rPr>
          <w:spacing w:val="-3"/>
        </w:rPr>
        <w:t xml:space="preserve"> </w:t>
      </w:r>
      <w:r>
        <w:t>and</w:t>
      </w:r>
      <w:r>
        <w:rPr>
          <w:spacing w:val="-4"/>
        </w:rPr>
        <w:t xml:space="preserve"> </w:t>
      </w:r>
      <w:r>
        <w:t>their</w:t>
      </w:r>
      <w:r>
        <w:rPr>
          <w:spacing w:val="-3"/>
        </w:rPr>
        <w:t xml:space="preserve"> </w:t>
      </w:r>
      <w:r>
        <w:t>Y chromosome from the P male. A subsequent cross between the X</w:t>
      </w:r>
      <w:r>
        <w:rPr>
          <w:i/>
          <w:position w:val="8"/>
          <w:sz w:val="15"/>
        </w:rPr>
        <w:t>W</w:t>
      </w:r>
      <w:r>
        <w:t>X</w:t>
      </w:r>
      <w:r>
        <w:rPr>
          <w:i/>
          <w:position w:val="8"/>
          <w:sz w:val="15"/>
        </w:rPr>
        <w:t xml:space="preserve">w </w:t>
      </w:r>
      <w:r>
        <w:t>female and the X</w:t>
      </w:r>
      <w:r>
        <w:rPr>
          <w:i/>
          <w:position w:val="8"/>
          <w:sz w:val="15"/>
        </w:rPr>
        <w:t>W</w:t>
      </w:r>
      <w:r>
        <w:t>Y male would produce only red-eyed females (with X</w:t>
      </w:r>
      <w:r>
        <w:rPr>
          <w:i/>
          <w:position w:val="8"/>
          <w:sz w:val="15"/>
        </w:rPr>
        <w:t>W</w:t>
      </w:r>
      <w:r>
        <w:t>X</w:t>
      </w:r>
      <w:r>
        <w:rPr>
          <w:i/>
          <w:position w:val="8"/>
          <w:sz w:val="15"/>
        </w:rPr>
        <w:t xml:space="preserve">W </w:t>
      </w:r>
      <w:r>
        <w:t>or X</w:t>
      </w:r>
      <w:r>
        <w:rPr>
          <w:i/>
          <w:position w:val="8"/>
          <w:sz w:val="15"/>
        </w:rPr>
        <w:t>W</w:t>
      </w:r>
      <w:r>
        <w:t>X</w:t>
      </w:r>
      <w:r>
        <w:rPr>
          <w:i/>
          <w:position w:val="8"/>
          <w:sz w:val="15"/>
        </w:rPr>
        <w:t xml:space="preserve">w </w:t>
      </w:r>
      <w:r>
        <w:t>genotypes) and both red- and white-eyed males (with X</w:t>
      </w:r>
      <w:r>
        <w:rPr>
          <w:i/>
          <w:position w:val="8"/>
          <w:sz w:val="15"/>
        </w:rPr>
        <w:t>W</w:t>
      </w:r>
      <w:r>
        <w:t>Y</w:t>
      </w:r>
      <w:r>
        <w:rPr>
          <w:spacing w:val="-1"/>
        </w:rPr>
        <w:t xml:space="preserve"> </w:t>
      </w:r>
      <w:r>
        <w:t>or</w:t>
      </w:r>
      <w:r>
        <w:rPr>
          <w:spacing w:val="-1"/>
        </w:rPr>
        <w:t xml:space="preserve"> </w:t>
      </w:r>
      <w:r>
        <w:t>X</w:t>
      </w:r>
      <w:r>
        <w:rPr>
          <w:position w:val="8"/>
          <w:sz w:val="15"/>
        </w:rPr>
        <w:t>w</w:t>
      </w:r>
      <w:r>
        <w:t>Y</w:t>
      </w:r>
      <w:r>
        <w:rPr>
          <w:spacing w:val="-1"/>
        </w:rPr>
        <w:t xml:space="preserve"> </w:t>
      </w:r>
      <w:r>
        <w:t>genotypes). Now,</w:t>
      </w:r>
      <w:r>
        <w:rPr>
          <w:spacing w:val="-1"/>
        </w:rPr>
        <w:t xml:space="preserve"> </w:t>
      </w:r>
      <w:r>
        <w:t>consider a</w:t>
      </w:r>
      <w:r>
        <w:rPr>
          <w:spacing w:val="-1"/>
        </w:rPr>
        <w:t xml:space="preserve"> </w:t>
      </w:r>
      <w:r>
        <w:t>cross between a</w:t>
      </w:r>
      <w:r>
        <w:rPr>
          <w:spacing w:val="-1"/>
        </w:rPr>
        <w:t xml:space="preserve"> </w:t>
      </w:r>
      <w:r>
        <w:t>homozygous white-eyed female and a male with red eyes. The F</w:t>
      </w:r>
      <w:r>
        <w:rPr>
          <w:vertAlign w:val="subscript"/>
        </w:rPr>
        <w:t>1</w:t>
      </w:r>
      <w:r>
        <w:t xml:space="preserve"> generation would exhibit only heterozygous red-eyed females (X</w:t>
      </w:r>
      <w:r>
        <w:rPr>
          <w:position w:val="8"/>
          <w:sz w:val="15"/>
        </w:rPr>
        <w:t>W</w:t>
      </w:r>
      <w:r>
        <w:t>X</w:t>
      </w:r>
      <w:r>
        <w:rPr>
          <w:position w:val="8"/>
          <w:sz w:val="15"/>
        </w:rPr>
        <w:t>w</w:t>
      </w:r>
      <w:r>
        <w:t>) and only white-eyed males (X</w:t>
      </w:r>
      <w:r>
        <w:rPr>
          <w:position w:val="8"/>
          <w:sz w:val="15"/>
        </w:rPr>
        <w:t>w</w:t>
      </w:r>
      <w:r>
        <w:t>Y). Half of the F</w:t>
      </w:r>
      <w:r>
        <w:rPr>
          <w:position w:val="-1"/>
          <w:sz w:val="15"/>
        </w:rPr>
        <w:t xml:space="preserve">2 </w:t>
      </w:r>
      <w:r>
        <w:t>females would be red-eyed (X</w:t>
      </w:r>
      <w:r>
        <w:rPr>
          <w:position w:val="8"/>
          <w:sz w:val="15"/>
        </w:rPr>
        <w:t>W</w:t>
      </w:r>
      <w:r>
        <w:t>X</w:t>
      </w:r>
      <w:r>
        <w:rPr>
          <w:position w:val="8"/>
          <w:sz w:val="15"/>
        </w:rPr>
        <w:t>w</w:t>
      </w:r>
      <w:r>
        <w:t>) and half would be white-eyed (X</w:t>
      </w:r>
      <w:r>
        <w:rPr>
          <w:position w:val="8"/>
          <w:sz w:val="15"/>
        </w:rPr>
        <w:t>w</w:t>
      </w:r>
      <w:r>
        <w:t>X</w:t>
      </w:r>
      <w:r>
        <w:rPr>
          <w:position w:val="8"/>
          <w:sz w:val="15"/>
        </w:rPr>
        <w:t>w</w:t>
      </w:r>
      <w:r>
        <w:t>).</w:t>
      </w:r>
      <w:r>
        <w:rPr>
          <w:spacing w:val="-1"/>
        </w:rPr>
        <w:t xml:space="preserve"> </w:t>
      </w:r>
      <w:r>
        <w:t>Similarly,</w:t>
      </w:r>
      <w:r>
        <w:rPr>
          <w:spacing w:val="-1"/>
        </w:rPr>
        <w:t xml:space="preserve"> </w:t>
      </w:r>
      <w:r>
        <w:t>half</w:t>
      </w:r>
      <w:r>
        <w:rPr>
          <w:spacing w:val="-1"/>
        </w:rPr>
        <w:t xml:space="preserve"> </w:t>
      </w:r>
      <w:r>
        <w:t>of</w:t>
      </w:r>
      <w:r>
        <w:rPr>
          <w:spacing w:val="-1"/>
        </w:rPr>
        <w:t xml:space="preserve"> </w:t>
      </w:r>
      <w:r>
        <w:t>the</w:t>
      </w:r>
      <w:r>
        <w:rPr>
          <w:spacing w:val="-1"/>
        </w:rPr>
        <w:t xml:space="preserve"> </w:t>
      </w:r>
      <w:r>
        <w:t>F</w:t>
      </w:r>
      <w:r>
        <w:rPr>
          <w:vertAlign w:val="subscript"/>
        </w:rPr>
        <w:t>2</w:t>
      </w:r>
      <w:r>
        <w:rPr>
          <w:spacing w:val="-1"/>
        </w:rPr>
        <w:t xml:space="preserve"> </w:t>
      </w:r>
      <w:r>
        <w:t>males</w:t>
      </w:r>
      <w:r>
        <w:rPr>
          <w:spacing w:val="-1"/>
        </w:rPr>
        <w:t xml:space="preserve"> </w:t>
      </w:r>
      <w:r>
        <w:t>would</w:t>
      </w:r>
      <w:r>
        <w:rPr>
          <w:spacing w:val="-1"/>
        </w:rPr>
        <w:t xml:space="preserve"> </w:t>
      </w:r>
      <w:r>
        <w:t>be</w:t>
      </w:r>
      <w:r>
        <w:rPr>
          <w:spacing w:val="-1"/>
        </w:rPr>
        <w:t xml:space="preserve"> </w:t>
      </w:r>
      <w:r>
        <w:t>red-eyed</w:t>
      </w:r>
      <w:r>
        <w:rPr>
          <w:spacing w:val="-1"/>
        </w:rPr>
        <w:t xml:space="preserve"> </w:t>
      </w:r>
      <w:r>
        <w:t>(X</w:t>
      </w:r>
      <w:r>
        <w:rPr>
          <w:position w:val="8"/>
          <w:sz w:val="15"/>
        </w:rPr>
        <w:t>W</w:t>
      </w:r>
      <w:r>
        <w:t>Y)</w:t>
      </w:r>
      <w:r>
        <w:rPr>
          <w:spacing w:val="-1"/>
        </w:rPr>
        <w:t xml:space="preserve"> </w:t>
      </w:r>
      <w:r>
        <w:t>and</w:t>
      </w:r>
      <w:r>
        <w:rPr>
          <w:spacing w:val="-1"/>
        </w:rPr>
        <w:t xml:space="preserve"> </w:t>
      </w:r>
      <w:r>
        <w:t>half</w:t>
      </w:r>
      <w:r>
        <w:rPr>
          <w:spacing w:val="-1"/>
        </w:rPr>
        <w:t xml:space="preserve"> </w:t>
      </w:r>
      <w:r>
        <w:t>would</w:t>
      </w:r>
      <w:r>
        <w:rPr>
          <w:spacing w:val="-1"/>
        </w:rPr>
        <w:t xml:space="preserve"> </w:t>
      </w:r>
      <w:r>
        <w:t>be</w:t>
      </w:r>
      <w:r>
        <w:rPr>
          <w:spacing w:val="-1"/>
        </w:rPr>
        <w:t xml:space="preserve"> </w:t>
      </w:r>
      <w:r>
        <w:t>white- eyed (X</w:t>
      </w:r>
      <w:r>
        <w:rPr>
          <w:position w:val="8"/>
          <w:sz w:val="15"/>
        </w:rPr>
        <w:t>w</w:t>
      </w:r>
      <w:r>
        <w:t>Y).</w:t>
      </w:r>
    </w:p>
    <w:p w:rsidR="00BC4E8A" w:rsidRDefault="00BC4E8A" w:rsidP="00BC4E8A">
      <w:pPr>
        <w:spacing w:line="266" w:lineRule="auto"/>
        <w:jc w:val="both"/>
      </w:pPr>
    </w:p>
    <w:p w:rsidR="00712027" w:rsidRDefault="00712027" w:rsidP="00BC4E8A">
      <w:pPr>
        <w:spacing w:line="266" w:lineRule="auto"/>
        <w:jc w:val="both"/>
      </w:pPr>
    </w:p>
    <w:p w:rsidR="00712027" w:rsidRDefault="00712027" w:rsidP="00BC4E8A">
      <w:pPr>
        <w:spacing w:line="266" w:lineRule="auto"/>
        <w:jc w:val="both"/>
      </w:pPr>
    </w:p>
    <w:p w:rsidR="00712027" w:rsidRDefault="00712027" w:rsidP="00BC4E8A">
      <w:pPr>
        <w:spacing w:line="266" w:lineRule="auto"/>
        <w:jc w:val="both"/>
      </w:pPr>
    </w:p>
    <w:p w:rsidR="00712027" w:rsidRDefault="00712027" w:rsidP="00BC4E8A">
      <w:pPr>
        <w:spacing w:line="266" w:lineRule="auto"/>
        <w:jc w:val="both"/>
      </w:pPr>
    </w:p>
    <w:p w:rsidR="00712027" w:rsidRDefault="00712027" w:rsidP="00BC4E8A">
      <w:pPr>
        <w:spacing w:line="266" w:lineRule="auto"/>
        <w:jc w:val="both"/>
      </w:pPr>
    </w:p>
    <w:p w:rsidR="00712027" w:rsidRDefault="00712027" w:rsidP="00BC4E8A">
      <w:pPr>
        <w:spacing w:line="266" w:lineRule="auto"/>
        <w:jc w:val="both"/>
      </w:pPr>
    </w:p>
    <w:p w:rsidR="00712027" w:rsidRDefault="00712027" w:rsidP="00712027">
      <w:pPr>
        <w:spacing w:line="266" w:lineRule="auto"/>
        <w:jc w:val="center"/>
        <w:sectPr w:rsidR="00712027">
          <w:footerReference w:type="default" r:id="rId186"/>
          <w:pgSz w:w="12240" w:h="15840"/>
          <w:pgMar w:top="580" w:right="600" w:bottom="280" w:left="620" w:header="0" w:footer="0" w:gutter="0"/>
          <w:cols w:space="720"/>
        </w:sectPr>
      </w:pPr>
      <w:r>
        <w:t>98</w:t>
      </w:r>
    </w:p>
    <w:p w:rsidR="00BC4E8A" w:rsidRDefault="00BC4E8A" w:rsidP="00BC4E8A">
      <w:pPr>
        <w:pStyle w:val="BodyText"/>
        <w:spacing w:before="158"/>
        <w:rPr>
          <w:sz w:val="20"/>
        </w:rPr>
      </w:pPr>
    </w:p>
    <w:p w:rsidR="00BC4E8A" w:rsidRDefault="00BC4E8A" w:rsidP="00BC4E8A">
      <w:pPr>
        <w:pStyle w:val="BodyText"/>
        <w:ind w:left="1530"/>
        <w:rPr>
          <w:sz w:val="20"/>
        </w:rPr>
      </w:pPr>
      <w:r>
        <w:rPr>
          <w:noProof/>
          <w:sz w:val="20"/>
        </w:rPr>
        <mc:AlternateContent>
          <mc:Choice Requires="wpg">
            <w:drawing>
              <wp:inline distT="0" distB="0" distL="0" distR="0" wp14:anchorId="1403A119" wp14:editId="6A47FE51">
                <wp:extent cx="5035550" cy="5444490"/>
                <wp:effectExtent l="0" t="0" r="0" b="3810"/>
                <wp:docPr id="1180" name="Group 11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035550" cy="5444490"/>
                          <a:chOff x="0" y="0"/>
                          <a:chExt cx="5035550" cy="5444490"/>
                        </a:xfrm>
                      </wpg:grpSpPr>
                      <wps:wsp>
                        <wps:cNvPr id="1181" name="Graphic 1181"/>
                        <wps:cNvSpPr/>
                        <wps:spPr>
                          <a:xfrm>
                            <a:off x="5976" y="426484"/>
                            <a:ext cx="5029200" cy="5017770"/>
                          </a:xfrm>
                          <a:custGeom>
                            <a:avLst/>
                            <a:gdLst/>
                            <a:ahLst/>
                            <a:cxnLst/>
                            <a:rect l="l" t="t" r="r" b="b"/>
                            <a:pathLst>
                              <a:path w="5029200" h="5017770">
                                <a:moveTo>
                                  <a:pt x="0" y="5017579"/>
                                </a:moveTo>
                                <a:lnTo>
                                  <a:pt x="5029200" y="5017579"/>
                                </a:lnTo>
                                <a:lnTo>
                                  <a:pt x="5029200" y="0"/>
                                </a:lnTo>
                                <a:lnTo>
                                  <a:pt x="0" y="0"/>
                                </a:lnTo>
                                <a:lnTo>
                                  <a:pt x="0" y="5017579"/>
                                </a:lnTo>
                                <a:close/>
                              </a:path>
                            </a:pathLst>
                          </a:custGeom>
                          <a:solidFill>
                            <a:srgbClr val="FFFFCC"/>
                          </a:solidFill>
                        </wps:spPr>
                        <wps:bodyPr wrap="square" lIns="0" tIns="0" rIns="0" bIns="0" rtlCol="0">
                          <a:prstTxWarp prst="textNoShape">
                            <a:avLst/>
                          </a:prstTxWarp>
                          <a:noAutofit/>
                        </wps:bodyPr>
                      </wps:wsp>
                      <wps:wsp>
                        <wps:cNvPr id="1182" name="Graphic 1182"/>
                        <wps:cNvSpPr/>
                        <wps:spPr>
                          <a:xfrm>
                            <a:off x="0" y="45908"/>
                            <a:ext cx="3348354" cy="382270"/>
                          </a:xfrm>
                          <a:custGeom>
                            <a:avLst/>
                            <a:gdLst/>
                            <a:ahLst/>
                            <a:cxnLst/>
                            <a:rect l="l" t="t" r="r" b="b"/>
                            <a:pathLst>
                              <a:path w="3348354" h="382270">
                                <a:moveTo>
                                  <a:pt x="3347754" y="381901"/>
                                </a:moveTo>
                                <a:lnTo>
                                  <a:pt x="0" y="381901"/>
                                </a:lnTo>
                                <a:lnTo>
                                  <a:pt x="0" y="0"/>
                                </a:lnTo>
                                <a:lnTo>
                                  <a:pt x="3347754" y="0"/>
                                </a:lnTo>
                                <a:lnTo>
                                  <a:pt x="3347754" y="381901"/>
                                </a:lnTo>
                                <a:close/>
                              </a:path>
                            </a:pathLst>
                          </a:custGeom>
                          <a:solidFill>
                            <a:srgbClr val="010101"/>
                          </a:solidFill>
                        </wps:spPr>
                        <wps:bodyPr wrap="square" lIns="0" tIns="0" rIns="0" bIns="0" rtlCol="0">
                          <a:prstTxWarp prst="textNoShape">
                            <a:avLst/>
                          </a:prstTxWarp>
                          <a:noAutofit/>
                        </wps:bodyPr>
                      </wps:wsp>
                      <wps:wsp>
                        <wps:cNvPr id="1183" name="Graphic 1183"/>
                        <wps:cNvSpPr/>
                        <wps:spPr>
                          <a:xfrm>
                            <a:off x="409989" y="21113"/>
                            <a:ext cx="420370" cy="407670"/>
                          </a:xfrm>
                          <a:custGeom>
                            <a:avLst/>
                            <a:gdLst/>
                            <a:ahLst/>
                            <a:cxnLst/>
                            <a:rect l="l" t="t" r="r" b="b"/>
                            <a:pathLst>
                              <a:path w="420370" h="407670">
                                <a:moveTo>
                                  <a:pt x="420039" y="36931"/>
                                </a:moveTo>
                                <a:lnTo>
                                  <a:pt x="38633" y="0"/>
                                </a:lnTo>
                                <a:lnTo>
                                  <a:pt x="393" y="368960"/>
                                </a:lnTo>
                                <a:lnTo>
                                  <a:pt x="0" y="372681"/>
                                </a:lnTo>
                                <a:lnTo>
                                  <a:pt x="356958" y="407238"/>
                                </a:lnTo>
                                <a:lnTo>
                                  <a:pt x="357339" y="403517"/>
                                </a:lnTo>
                                <a:lnTo>
                                  <a:pt x="381800" y="405879"/>
                                </a:lnTo>
                                <a:lnTo>
                                  <a:pt x="420039" y="36931"/>
                                </a:lnTo>
                                <a:close/>
                              </a:path>
                            </a:pathLst>
                          </a:custGeom>
                          <a:solidFill>
                            <a:srgbClr val="517542"/>
                          </a:solidFill>
                        </wps:spPr>
                        <wps:bodyPr wrap="square" lIns="0" tIns="0" rIns="0" bIns="0" rtlCol="0">
                          <a:prstTxWarp prst="textNoShape">
                            <a:avLst/>
                          </a:prstTxWarp>
                          <a:noAutofit/>
                        </wps:bodyPr>
                      </wps:wsp>
                      <wps:wsp>
                        <wps:cNvPr id="1184" name="Graphic 1184"/>
                        <wps:cNvSpPr/>
                        <wps:spPr>
                          <a:xfrm>
                            <a:off x="806715" y="6923"/>
                            <a:ext cx="375285" cy="411480"/>
                          </a:xfrm>
                          <a:custGeom>
                            <a:avLst/>
                            <a:gdLst/>
                            <a:ahLst/>
                            <a:cxnLst/>
                            <a:rect l="l" t="t" r="r" b="b"/>
                            <a:pathLst>
                              <a:path w="375285" h="411480">
                                <a:moveTo>
                                  <a:pt x="375018" y="399106"/>
                                </a:moveTo>
                                <a:lnTo>
                                  <a:pt x="13932" y="410865"/>
                                </a:lnTo>
                                <a:lnTo>
                                  <a:pt x="0" y="11759"/>
                                </a:lnTo>
                                <a:lnTo>
                                  <a:pt x="361086" y="0"/>
                                </a:lnTo>
                                <a:lnTo>
                                  <a:pt x="375018" y="399106"/>
                                </a:lnTo>
                                <a:close/>
                              </a:path>
                            </a:pathLst>
                          </a:custGeom>
                          <a:solidFill>
                            <a:srgbClr val="D56B29"/>
                          </a:solidFill>
                        </wps:spPr>
                        <wps:bodyPr wrap="square" lIns="0" tIns="0" rIns="0" bIns="0" rtlCol="0">
                          <a:prstTxWarp prst="textNoShape">
                            <a:avLst/>
                          </a:prstTxWarp>
                          <a:noAutofit/>
                        </wps:bodyPr>
                      </wps:wsp>
                      <wps:wsp>
                        <wps:cNvPr id="1185" name="Graphic 1185"/>
                        <wps:cNvSpPr/>
                        <wps:spPr>
                          <a:xfrm>
                            <a:off x="32492" y="0"/>
                            <a:ext cx="413384" cy="427990"/>
                          </a:xfrm>
                          <a:custGeom>
                            <a:avLst/>
                            <a:gdLst/>
                            <a:ahLst/>
                            <a:cxnLst/>
                            <a:rect l="l" t="t" r="r" b="b"/>
                            <a:pathLst>
                              <a:path w="413384" h="427990">
                                <a:moveTo>
                                  <a:pt x="413095" y="379905"/>
                                </a:moveTo>
                                <a:lnTo>
                                  <a:pt x="54330" y="427857"/>
                                </a:lnTo>
                                <a:lnTo>
                                  <a:pt x="0" y="47952"/>
                                </a:lnTo>
                                <a:lnTo>
                                  <a:pt x="358764" y="0"/>
                                </a:lnTo>
                                <a:lnTo>
                                  <a:pt x="413095" y="379905"/>
                                </a:lnTo>
                                <a:close/>
                              </a:path>
                            </a:pathLst>
                          </a:custGeom>
                          <a:solidFill>
                            <a:srgbClr val="005273"/>
                          </a:solidFill>
                        </wps:spPr>
                        <wps:bodyPr wrap="square" lIns="0" tIns="0" rIns="0" bIns="0" rtlCol="0">
                          <a:prstTxWarp prst="textNoShape">
                            <a:avLst/>
                          </a:prstTxWarp>
                          <a:noAutofit/>
                        </wps:bodyPr>
                      </wps:wsp>
                      <pic:pic xmlns:pic="http://schemas.openxmlformats.org/drawingml/2006/picture">
                        <pic:nvPicPr>
                          <pic:cNvPr id="1186" name="Image 1186"/>
                          <pic:cNvPicPr/>
                        </pic:nvPicPr>
                        <pic:blipFill>
                          <a:blip r:embed="rId187" cstate="print"/>
                          <a:stretch>
                            <a:fillRect/>
                          </a:stretch>
                        </pic:blipFill>
                        <pic:spPr>
                          <a:xfrm>
                            <a:off x="122769" y="157798"/>
                            <a:ext cx="187962" cy="181889"/>
                          </a:xfrm>
                          <a:prstGeom prst="rect">
                            <a:avLst/>
                          </a:prstGeom>
                        </pic:spPr>
                      </pic:pic>
                      <pic:pic xmlns:pic="http://schemas.openxmlformats.org/drawingml/2006/picture">
                        <pic:nvPicPr>
                          <pic:cNvPr id="1187" name="Image 1187"/>
                          <pic:cNvPicPr/>
                        </pic:nvPicPr>
                        <pic:blipFill>
                          <a:blip r:embed="rId188" cstate="print"/>
                          <a:stretch>
                            <a:fillRect/>
                          </a:stretch>
                        </pic:blipFill>
                        <pic:spPr>
                          <a:xfrm>
                            <a:off x="544914" y="159815"/>
                            <a:ext cx="155754" cy="174761"/>
                          </a:xfrm>
                          <a:prstGeom prst="rect">
                            <a:avLst/>
                          </a:prstGeom>
                        </pic:spPr>
                      </pic:pic>
                      <pic:pic xmlns:pic="http://schemas.openxmlformats.org/drawingml/2006/picture">
                        <pic:nvPicPr>
                          <pic:cNvPr id="1188" name="Image 1188"/>
                          <pic:cNvPicPr/>
                        </pic:nvPicPr>
                        <pic:blipFill>
                          <a:blip r:embed="rId189" cstate="print"/>
                          <a:stretch>
                            <a:fillRect/>
                          </a:stretch>
                        </pic:blipFill>
                        <pic:spPr>
                          <a:xfrm>
                            <a:off x="932584" y="92958"/>
                            <a:ext cx="132634" cy="244177"/>
                          </a:xfrm>
                          <a:prstGeom prst="rect">
                            <a:avLst/>
                          </a:prstGeom>
                        </pic:spPr>
                      </pic:pic>
                      <pic:pic xmlns:pic="http://schemas.openxmlformats.org/drawingml/2006/picture">
                        <pic:nvPicPr>
                          <pic:cNvPr id="1189" name="Image 1189"/>
                          <pic:cNvPicPr/>
                        </pic:nvPicPr>
                        <pic:blipFill>
                          <a:blip r:embed="rId190" cstate="print"/>
                          <a:stretch>
                            <a:fillRect/>
                          </a:stretch>
                        </pic:blipFill>
                        <pic:spPr>
                          <a:xfrm>
                            <a:off x="1318881" y="144302"/>
                            <a:ext cx="190730" cy="198103"/>
                          </a:xfrm>
                          <a:prstGeom prst="rect">
                            <a:avLst/>
                          </a:prstGeom>
                        </pic:spPr>
                      </pic:pic>
                      <pic:pic xmlns:pic="http://schemas.openxmlformats.org/drawingml/2006/picture">
                        <pic:nvPicPr>
                          <pic:cNvPr id="1190" name="Image 1190"/>
                          <pic:cNvPicPr/>
                        </pic:nvPicPr>
                        <pic:blipFill>
                          <a:blip r:embed="rId191" cstate="print"/>
                          <a:stretch>
                            <a:fillRect/>
                          </a:stretch>
                        </pic:blipFill>
                        <pic:spPr>
                          <a:xfrm>
                            <a:off x="1553685" y="144293"/>
                            <a:ext cx="205582" cy="198103"/>
                          </a:xfrm>
                          <a:prstGeom prst="rect">
                            <a:avLst/>
                          </a:prstGeom>
                        </pic:spPr>
                      </pic:pic>
                      <pic:pic xmlns:pic="http://schemas.openxmlformats.org/drawingml/2006/picture">
                        <pic:nvPicPr>
                          <pic:cNvPr id="1191" name="Image 1191"/>
                          <pic:cNvPicPr/>
                        </pic:nvPicPr>
                        <pic:blipFill>
                          <a:blip r:embed="rId192" cstate="print"/>
                          <a:stretch>
                            <a:fillRect/>
                          </a:stretch>
                        </pic:blipFill>
                        <pic:spPr>
                          <a:xfrm>
                            <a:off x="1812108" y="149037"/>
                            <a:ext cx="153322" cy="188608"/>
                          </a:xfrm>
                          <a:prstGeom prst="rect">
                            <a:avLst/>
                          </a:prstGeom>
                        </pic:spPr>
                      </pic:pic>
                      <pic:pic xmlns:pic="http://schemas.openxmlformats.org/drawingml/2006/picture">
                        <pic:nvPicPr>
                          <pic:cNvPr id="1192" name="Image 1192"/>
                          <pic:cNvPicPr/>
                        </pic:nvPicPr>
                        <pic:blipFill>
                          <a:blip r:embed="rId192" cstate="print"/>
                          <a:stretch>
                            <a:fillRect/>
                          </a:stretch>
                        </pic:blipFill>
                        <pic:spPr>
                          <a:xfrm>
                            <a:off x="2026630" y="149037"/>
                            <a:ext cx="153322" cy="188608"/>
                          </a:xfrm>
                          <a:prstGeom prst="rect">
                            <a:avLst/>
                          </a:prstGeom>
                        </pic:spPr>
                      </pic:pic>
                      <wps:wsp>
                        <wps:cNvPr id="1193" name="Graphic 1193"/>
                        <wps:cNvSpPr/>
                        <wps:spPr>
                          <a:xfrm>
                            <a:off x="2241151" y="149040"/>
                            <a:ext cx="112395" cy="188595"/>
                          </a:xfrm>
                          <a:custGeom>
                            <a:avLst/>
                            <a:gdLst/>
                            <a:ahLst/>
                            <a:cxnLst/>
                            <a:rect l="l" t="t" r="r" b="b"/>
                            <a:pathLst>
                              <a:path w="112395" h="188595">
                                <a:moveTo>
                                  <a:pt x="111810" y="0"/>
                                </a:moveTo>
                                <a:lnTo>
                                  <a:pt x="0" y="0"/>
                                </a:lnTo>
                                <a:lnTo>
                                  <a:pt x="0" y="18732"/>
                                </a:lnTo>
                                <a:lnTo>
                                  <a:pt x="0" y="77406"/>
                                </a:lnTo>
                                <a:lnTo>
                                  <a:pt x="0" y="96139"/>
                                </a:lnTo>
                                <a:lnTo>
                                  <a:pt x="0" y="169799"/>
                                </a:lnTo>
                                <a:lnTo>
                                  <a:pt x="0" y="188531"/>
                                </a:lnTo>
                                <a:lnTo>
                                  <a:pt x="111010" y="188531"/>
                                </a:lnTo>
                                <a:lnTo>
                                  <a:pt x="111010" y="169799"/>
                                </a:lnTo>
                                <a:lnTo>
                                  <a:pt x="19494" y="169799"/>
                                </a:lnTo>
                                <a:lnTo>
                                  <a:pt x="19494" y="96139"/>
                                </a:lnTo>
                                <a:lnTo>
                                  <a:pt x="111010" y="96139"/>
                                </a:lnTo>
                                <a:lnTo>
                                  <a:pt x="111010" y="77406"/>
                                </a:lnTo>
                                <a:lnTo>
                                  <a:pt x="19494" y="77406"/>
                                </a:lnTo>
                                <a:lnTo>
                                  <a:pt x="19494" y="18732"/>
                                </a:lnTo>
                                <a:lnTo>
                                  <a:pt x="111810" y="18732"/>
                                </a:lnTo>
                                <a:lnTo>
                                  <a:pt x="111810" y="0"/>
                                </a:lnTo>
                                <a:close/>
                              </a:path>
                            </a:pathLst>
                          </a:custGeom>
                          <a:solidFill>
                            <a:srgbClr val="FFFFFF"/>
                          </a:solidFill>
                        </wps:spPr>
                        <wps:bodyPr wrap="square" lIns="0" tIns="0" rIns="0" bIns="0" rtlCol="0">
                          <a:prstTxWarp prst="textNoShape">
                            <a:avLst/>
                          </a:prstTxWarp>
                          <a:noAutofit/>
                        </wps:bodyPr>
                      </wps:wsp>
                      <pic:pic xmlns:pic="http://schemas.openxmlformats.org/drawingml/2006/picture">
                        <pic:nvPicPr>
                          <pic:cNvPr id="1194" name="Image 1194"/>
                          <pic:cNvPicPr/>
                        </pic:nvPicPr>
                        <pic:blipFill>
                          <a:blip r:embed="rId193" cstate="print"/>
                          <a:stretch>
                            <a:fillRect/>
                          </a:stretch>
                        </pic:blipFill>
                        <pic:spPr>
                          <a:xfrm>
                            <a:off x="2391223" y="144302"/>
                            <a:ext cx="190730" cy="198103"/>
                          </a:xfrm>
                          <a:prstGeom prst="rect">
                            <a:avLst/>
                          </a:prstGeom>
                        </pic:spPr>
                      </pic:pic>
                      <wps:wsp>
                        <wps:cNvPr id="1195" name="Graphic 1195"/>
                        <wps:cNvSpPr/>
                        <wps:spPr>
                          <a:xfrm>
                            <a:off x="2615280" y="148786"/>
                            <a:ext cx="165735" cy="189230"/>
                          </a:xfrm>
                          <a:custGeom>
                            <a:avLst/>
                            <a:gdLst/>
                            <a:ahLst/>
                            <a:cxnLst/>
                            <a:rect l="l" t="t" r="r" b="b"/>
                            <a:pathLst>
                              <a:path w="165735" h="189230">
                                <a:moveTo>
                                  <a:pt x="106895" y="0"/>
                                </a:moveTo>
                                <a:lnTo>
                                  <a:pt x="0" y="0"/>
                                </a:lnTo>
                                <a:lnTo>
                                  <a:pt x="0" y="18719"/>
                                </a:lnTo>
                                <a:lnTo>
                                  <a:pt x="43497" y="18719"/>
                                </a:lnTo>
                                <a:lnTo>
                                  <a:pt x="43497" y="188518"/>
                                </a:lnTo>
                                <a:lnTo>
                                  <a:pt x="63398" y="188518"/>
                                </a:lnTo>
                                <a:lnTo>
                                  <a:pt x="63398" y="18719"/>
                                </a:lnTo>
                                <a:lnTo>
                                  <a:pt x="106895" y="18719"/>
                                </a:lnTo>
                                <a:lnTo>
                                  <a:pt x="106895" y="0"/>
                                </a:lnTo>
                                <a:close/>
                              </a:path>
                              <a:path w="165735" h="189230">
                                <a:moveTo>
                                  <a:pt x="165315" y="254"/>
                                </a:moveTo>
                                <a:lnTo>
                                  <a:pt x="145808" y="254"/>
                                </a:lnTo>
                                <a:lnTo>
                                  <a:pt x="145808" y="188861"/>
                                </a:lnTo>
                                <a:lnTo>
                                  <a:pt x="165315" y="188861"/>
                                </a:lnTo>
                                <a:lnTo>
                                  <a:pt x="165315" y="254"/>
                                </a:lnTo>
                                <a:close/>
                              </a:path>
                            </a:pathLst>
                          </a:custGeom>
                          <a:solidFill>
                            <a:srgbClr val="FFFFFF"/>
                          </a:solidFill>
                        </wps:spPr>
                        <wps:bodyPr wrap="square" lIns="0" tIns="0" rIns="0" bIns="0" rtlCol="0">
                          <a:prstTxWarp prst="textNoShape">
                            <a:avLst/>
                          </a:prstTxWarp>
                          <a:noAutofit/>
                        </wps:bodyPr>
                      </wps:wsp>
                      <pic:pic xmlns:pic="http://schemas.openxmlformats.org/drawingml/2006/picture">
                        <pic:nvPicPr>
                          <pic:cNvPr id="1196" name="Image 1196"/>
                          <pic:cNvPicPr/>
                        </pic:nvPicPr>
                        <pic:blipFill>
                          <a:blip r:embed="rId194" cstate="print"/>
                          <a:stretch>
                            <a:fillRect/>
                          </a:stretch>
                        </pic:blipFill>
                        <pic:spPr>
                          <a:xfrm>
                            <a:off x="2830253" y="144293"/>
                            <a:ext cx="205582" cy="198103"/>
                          </a:xfrm>
                          <a:prstGeom prst="rect">
                            <a:avLst/>
                          </a:prstGeom>
                        </pic:spPr>
                      </pic:pic>
                      <pic:pic xmlns:pic="http://schemas.openxmlformats.org/drawingml/2006/picture">
                        <pic:nvPicPr>
                          <pic:cNvPr id="1197" name="Image 1197"/>
                          <pic:cNvPicPr/>
                        </pic:nvPicPr>
                        <pic:blipFill>
                          <a:blip r:embed="rId192" cstate="print"/>
                          <a:stretch>
                            <a:fillRect/>
                          </a:stretch>
                        </pic:blipFill>
                        <pic:spPr>
                          <a:xfrm>
                            <a:off x="3088684" y="149037"/>
                            <a:ext cx="153322" cy="188608"/>
                          </a:xfrm>
                          <a:prstGeom prst="rect">
                            <a:avLst/>
                          </a:prstGeom>
                        </pic:spPr>
                      </pic:pic>
                      <pic:pic xmlns:pic="http://schemas.openxmlformats.org/drawingml/2006/picture">
                        <pic:nvPicPr>
                          <pic:cNvPr id="1198" name="Image 1198"/>
                          <pic:cNvPicPr/>
                        </pic:nvPicPr>
                        <pic:blipFill>
                          <a:blip r:embed="rId195" cstate="print"/>
                          <a:stretch>
                            <a:fillRect/>
                          </a:stretch>
                        </pic:blipFill>
                        <pic:spPr>
                          <a:xfrm>
                            <a:off x="615576" y="486809"/>
                            <a:ext cx="3810000" cy="3831021"/>
                          </a:xfrm>
                          <a:prstGeom prst="rect">
                            <a:avLst/>
                          </a:prstGeom>
                        </pic:spPr>
                      </pic:pic>
                      <wps:wsp>
                        <wps:cNvPr id="1199" name="Textbox 1199"/>
                        <wps:cNvSpPr txBox="1"/>
                        <wps:spPr>
                          <a:xfrm>
                            <a:off x="0" y="0"/>
                            <a:ext cx="5035550" cy="5444490"/>
                          </a:xfrm>
                          <a:prstGeom prst="rect">
                            <a:avLst/>
                          </a:prstGeom>
                        </wps:spPr>
                        <wps:txbx>
                          <w:txbxContent>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spacing w:line="249" w:lineRule="auto"/>
                                <w:ind w:left="199" w:right="187"/>
                                <w:jc w:val="both"/>
                                <w:rPr>
                                  <w:rFonts w:ascii="Arial"/>
                                  <w:sz w:val="18"/>
                                </w:rPr>
                              </w:pPr>
                              <w:r>
                                <w:rPr>
                                  <w:rFonts w:ascii="Arial"/>
                                  <w:b/>
                                  <w:color w:val="CC6633"/>
                                  <w:sz w:val="18"/>
                                </w:rPr>
                                <w:t xml:space="preserve">Figure 3.38 </w:t>
                              </w:r>
                              <w:r>
                                <w:rPr>
                                  <w:rFonts w:ascii="Arial"/>
                                  <w:sz w:val="18"/>
                                </w:rPr>
                                <w:t xml:space="preserve">Crosses involving sex-linked traits often give rise to different phenotypes for the different sexes of offspring, as is the case for this cross involving red and white eye color in </w:t>
                              </w:r>
                              <w:r>
                                <w:rPr>
                                  <w:rFonts w:ascii="Arial"/>
                                  <w:i/>
                                  <w:sz w:val="18"/>
                                </w:rPr>
                                <w:t>Drosophila</w:t>
                              </w:r>
                              <w:r>
                                <w:rPr>
                                  <w:rFonts w:ascii="Arial"/>
                                  <w:sz w:val="18"/>
                                </w:rPr>
                                <w:t xml:space="preserve">. In the diagram, </w:t>
                              </w:r>
                              <w:r>
                                <w:rPr>
                                  <w:rFonts w:ascii="Arial"/>
                                  <w:i/>
                                  <w:sz w:val="18"/>
                                </w:rPr>
                                <w:t xml:space="preserve">w </w:t>
                              </w:r>
                              <w:r>
                                <w:rPr>
                                  <w:rFonts w:ascii="Arial"/>
                                  <w:sz w:val="18"/>
                                </w:rPr>
                                <w:t xml:space="preserve">is the white-eye mutant allele and </w:t>
                              </w:r>
                              <w:r>
                                <w:rPr>
                                  <w:rFonts w:ascii="Arial"/>
                                  <w:i/>
                                  <w:sz w:val="18"/>
                                </w:rPr>
                                <w:t xml:space="preserve">W </w:t>
                              </w:r>
                              <w:r>
                                <w:rPr>
                                  <w:rFonts w:ascii="Arial"/>
                                  <w:sz w:val="18"/>
                                </w:rPr>
                                <w:t xml:space="preserve">is the wild-type, red-eye </w:t>
                              </w:r>
                              <w:r>
                                <w:rPr>
                                  <w:rFonts w:ascii="Arial"/>
                                  <w:spacing w:val="-2"/>
                                  <w:sz w:val="18"/>
                                </w:rPr>
                                <w:t>allele.</w:t>
                              </w:r>
                            </w:p>
                            <w:p w:rsidR="00F85FB7" w:rsidRDefault="00F85FB7" w:rsidP="00BC4E8A">
                              <w:pPr>
                                <w:spacing w:before="71"/>
                                <w:rPr>
                                  <w:rFonts w:ascii="Arial"/>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spacing w:before="16"/>
                                <w:rPr>
                                  <w:sz w:val="18"/>
                                </w:rPr>
                              </w:pPr>
                            </w:p>
                            <w:p w:rsidR="00F85FB7" w:rsidRDefault="00F85FB7" w:rsidP="00BC4E8A">
                              <w:pPr>
                                <w:spacing w:line="249" w:lineRule="auto"/>
                                <w:ind w:left="199" w:right="187"/>
                                <w:jc w:val="both"/>
                                <w:rPr>
                                  <w:rFonts w:ascii="Arial"/>
                                  <w:sz w:val="18"/>
                                </w:rPr>
                              </w:pPr>
                              <w:bookmarkStart w:id="108" w:name="_bookmark837"/>
                              <w:bookmarkEnd w:id="108"/>
                              <w:r>
                                <w:rPr>
                                  <w:rFonts w:ascii="Arial"/>
                                  <w:b/>
                                  <w:color w:val="CC6633"/>
                                  <w:sz w:val="18"/>
                                </w:rPr>
                                <w:t xml:space="preserve">Figure 8.16 </w:t>
                              </w:r>
                              <w:r>
                                <w:rPr>
                                  <w:rFonts w:ascii="Arial"/>
                                  <w:sz w:val="18"/>
                                </w:rPr>
                                <w:t xml:space="preserve">Crosses involving sex-linked traits often give rise to different phenotypes for the different sexes of offspring, as is the case for this cross involving red and white eye color in </w:t>
                              </w:r>
                              <w:r>
                                <w:rPr>
                                  <w:rFonts w:ascii="Arial"/>
                                  <w:i/>
                                  <w:sz w:val="18"/>
                                </w:rPr>
                                <w:t>Drosophila</w:t>
                              </w:r>
                              <w:r>
                                <w:rPr>
                                  <w:rFonts w:ascii="Arial"/>
                                  <w:sz w:val="18"/>
                                </w:rPr>
                                <w:t xml:space="preserve">. In the diagram, </w:t>
                              </w:r>
                              <w:r>
                                <w:rPr>
                                  <w:rFonts w:ascii="Arial"/>
                                  <w:i/>
                                  <w:sz w:val="18"/>
                                </w:rPr>
                                <w:t xml:space="preserve">w </w:t>
                              </w:r>
                              <w:r>
                                <w:rPr>
                                  <w:rFonts w:ascii="Arial"/>
                                  <w:sz w:val="18"/>
                                </w:rPr>
                                <w:t xml:space="preserve">is the white-eye mutant allele and </w:t>
                              </w:r>
                              <w:r>
                                <w:rPr>
                                  <w:rFonts w:ascii="Arial"/>
                                  <w:i/>
                                  <w:sz w:val="18"/>
                                </w:rPr>
                                <w:t xml:space="preserve">W </w:t>
                              </w:r>
                              <w:r>
                                <w:rPr>
                                  <w:rFonts w:ascii="Arial"/>
                                  <w:sz w:val="18"/>
                                </w:rPr>
                                <w:t xml:space="preserve">is the wild-type, red-eye </w:t>
                              </w:r>
                              <w:r>
                                <w:rPr>
                                  <w:rFonts w:ascii="Arial"/>
                                  <w:spacing w:val="-2"/>
                                  <w:sz w:val="18"/>
                                </w:rPr>
                                <w:t>allele.</w:t>
                              </w:r>
                            </w:p>
                            <w:p w:rsidR="00F85FB7" w:rsidRDefault="00F85FB7" w:rsidP="00BC4E8A">
                              <w:pPr>
                                <w:spacing w:before="71"/>
                                <w:rPr>
                                  <w:rFonts w:ascii="Arial"/>
                                  <w:sz w:val="18"/>
                                </w:rPr>
                              </w:pPr>
                            </w:p>
                            <w:p w:rsidR="00F85FB7" w:rsidRDefault="00F85FB7" w:rsidP="00BC4E8A">
                              <w:pPr>
                                <w:spacing w:line="249" w:lineRule="auto"/>
                                <w:ind w:left="199" w:right="188"/>
                                <w:jc w:val="both"/>
                                <w:rPr>
                                  <w:rFonts w:ascii="Arial"/>
                                  <w:sz w:val="19"/>
                                </w:rPr>
                              </w:pPr>
                              <w:r>
                                <w:rPr>
                                  <w:rFonts w:ascii="Arial"/>
                                  <w:sz w:val="19"/>
                                </w:rPr>
                                <w:t>What</w:t>
                              </w:r>
                              <w:r>
                                <w:rPr>
                                  <w:rFonts w:ascii="Arial"/>
                                  <w:spacing w:val="-3"/>
                                  <w:sz w:val="19"/>
                                </w:rPr>
                                <w:t xml:space="preserve"> </w:t>
                              </w:r>
                              <w:r>
                                <w:rPr>
                                  <w:rFonts w:ascii="Arial"/>
                                  <w:sz w:val="19"/>
                                </w:rPr>
                                <w:t>ratio</w:t>
                              </w:r>
                              <w:r>
                                <w:rPr>
                                  <w:rFonts w:ascii="Arial"/>
                                  <w:spacing w:val="-3"/>
                                  <w:sz w:val="19"/>
                                </w:rPr>
                                <w:t xml:space="preserve"> </w:t>
                              </w:r>
                              <w:r>
                                <w:rPr>
                                  <w:rFonts w:ascii="Arial"/>
                                  <w:sz w:val="19"/>
                                </w:rPr>
                                <w:t>of</w:t>
                              </w:r>
                              <w:r>
                                <w:rPr>
                                  <w:rFonts w:ascii="Arial"/>
                                  <w:spacing w:val="-3"/>
                                  <w:sz w:val="19"/>
                                </w:rPr>
                                <w:t xml:space="preserve"> </w:t>
                              </w:r>
                              <w:r>
                                <w:rPr>
                                  <w:rFonts w:ascii="Arial"/>
                                  <w:sz w:val="19"/>
                                </w:rPr>
                                <w:t>offspring</w:t>
                              </w:r>
                              <w:r>
                                <w:rPr>
                                  <w:rFonts w:ascii="Arial"/>
                                  <w:spacing w:val="-3"/>
                                  <w:sz w:val="19"/>
                                </w:rPr>
                                <w:t xml:space="preserve"> </w:t>
                              </w:r>
                              <w:r>
                                <w:rPr>
                                  <w:rFonts w:ascii="Arial"/>
                                  <w:sz w:val="19"/>
                                </w:rPr>
                                <w:t>would</w:t>
                              </w:r>
                              <w:r>
                                <w:rPr>
                                  <w:rFonts w:ascii="Arial"/>
                                  <w:spacing w:val="-3"/>
                                  <w:sz w:val="19"/>
                                </w:rPr>
                                <w:t xml:space="preserve"> </w:t>
                              </w:r>
                              <w:r>
                                <w:rPr>
                                  <w:rFonts w:ascii="Arial"/>
                                  <w:sz w:val="19"/>
                                </w:rPr>
                                <w:t>result</w:t>
                              </w:r>
                              <w:r>
                                <w:rPr>
                                  <w:rFonts w:ascii="Arial"/>
                                  <w:spacing w:val="-3"/>
                                  <w:sz w:val="19"/>
                                </w:rPr>
                                <w:t xml:space="preserve"> </w:t>
                              </w:r>
                              <w:r>
                                <w:rPr>
                                  <w:rFonts w:ascii="Arial"/>
                                  <w:sz w:val="19"/>
                                </w:rPr>
                                <w:t>from</w:t>
                              </w:r>
                              <w:r>
                                <w:rPr>
                                  <w:rFonts w:ascii="Arial"/>
                                  <w:spacing w:val="-3"/>
                                  <w:sz w:val="19"/>
                                </w:rPr>
                                <w:t xml:space="preserve"> </w:t>
                              </w:r>
                              <w:r>
                                <w:rPr>
                                  <w:rFonts w:ascii="Arial"/>
                                  <w:sz w:val="19"/>
                                </w:rPr>
                                <w:t>a</w:t>
                              </w:r>
                              <w:r>
                                <w:rPr>
                                  <w:rFonts w:ascii="Arial"/>
                                  <w:spacing w:val="-3"/>
                                  <w:sz w:val="19"/>
                                </w:rPr>
                                <w:t xml:space="preserve"> </w:t>
                              </w:r>
                              <w:r>
                                <w:rPr>
                                  <w:rFonts w:ascii="Arial"/>
                                  <w:sz w:val="19"/>
                                </w:rPr>
                                <w:t>cross</w:t>
                              </w:r>
                              <w:r>
                                <w:rPr>
                                  <w:rFonts w:ascii="Arial"/>
                                  <w:spacing w:val="-3"/>
                                  <w:sz w:val="19"/>
                                </w:rPr>
                                <w:t xml:space="preserve"> </w:t>
                              </w:r>
                              <w:r>
                                <w:rPr>
                                  <w:rFonts w:ascii="Arial"/>
                                  <w:sz w:val="19"/>
                                </w:rPr>
                                <w:t>between</w:t>
                              </w:r>
                              <w:r>
                                <w:rPr>
                                  <w:rFonts w:ascii="Arial"/>
                                  <w:spacing w:val="-3"/>
                                  <w:sz w:val="19"/>
                                </w:rPr>
                                <w:t xml:space="preserve"> </w:t>
                              </w:r>
                              <w:r>
                                <w:rPr>
                                  <w:rFonts w:ascii="Arial"/>
                                  <w:sz w:val="19"/>
                                </w:rPr>
                                <w:t>a</w:t>
                              </w:r>
                              <w:r>
                                <w:rPr>
                                  <w:rFonts w:ascii="Arial"/>
                                  <w:spacing w:val="-3"/>
                                  <w:sz w:val="19"/>
                                </w:rPr>
                                <w:t xml:space="preserve"> </w:t>
                              </w:r>
                              <w:r>
                                <w:rPr>
                                  <w:rFonts w:ascii="Arial"/>
                                  <w:sz w:val="19"/>
                                </w:rPr>
                                <w:t>white-eyed</w:t>
                              </w:r>
                              <w:r>
                                <w:rPr>
                                  <w:rFonts w:ascii="Arial"/>
                                  <w:spacing w:val="-3"/>
                                  <w:sz w:val="19"/>
                                </w:rPr>
                                <w:t xml:space="preserve"> </w:t>
                              </w:r>
                              <w:r>
                                <w:rPr>
                                  <w:rFonts w:ascii="Arial"/>
                                  <w:sz w:val="19"/>
                                </w:rPr>
                                <w:t>male</w:t>
                              </w:r>
                              <w:r>
                                <w:rPr>
                                  <w:rFonts w:ascii="Arial"/>
                                  <w:spacing w:val="-3"/>
                                  <w:sz w:val="19"/>
                                </w:rPr>
                                <w:t xml:space="preserve"> </w:t>
                              </w:r>
                              <w:r>
                                <w:rPr>
                                  <w:rFonts w:ascii="Arial"/>
                                  <w:sz w:val="19"/>
                                </w:rPr>
                                <w:t>and</w:t>
                              </w:r>
                              <w:r>
                                <w:rPr>
                                  <w:rFonts w:ascii="Arial"/>
                                  <w:spacing w:val="-3"/>
                                  <w:sz w:val="19"/>
                                </w:rPr>
                                <w:t xml:space="preserve"> </w:t>
                              </w:r>
                              <w:r>
                                <w:rPr>
                                  <w:rFonts w:ascii="Arial"/>
                                  <w:sz w:val="19"/>
                                </w:rPr>
                                <w:t>a</w:t>
                              </w:r>
                              <w:r>
                                <w:rPr>
                                  <w:rFonts w:ascii="Arial"/>
                                  <w:spacing w:val="-3"/>
                                  <w:sz w:val="19"/>
                                </w:rPr>
                                <w:t xml:space="preserve"> </w:t>
                              </w:r>
                              <w:r>
                                <w:rPr>
                                  <w:rFonts w:ascii="Arial"/>
                                  <w:sz w:val="19"/>
                                </w:rPr>
                                <w:t>female that is heterozygous for red eye color?</w:t>
                              </w:r>
                            </w:p>
                          </w:txbxContent>
                        </wps:txbx>
                        <wps:bodyPr wrap="square" lIns="0" tIns="0" rIns="0" bIns="0" rtlCol="0">
                          <a:noAutofit/>
                        </wps:bodyPr>
                      </wps:wsp>
                    </wpg:wgp>
                  </a:graphicData>
                </a:graphic>
              </wp:inline>
            </w:drawing>
          </mc:Choice>
          <mc:Fallback>
            <w:pict>
              <v:group w14:anchorId="1403A119" id="Group 1180" o:spid="_x0000_s1064" style="width:396.5pt;height:428.7pt;mso-position-horizontal-relative:char;mso-position-vertical-relative:line" coordsize="50355,544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">
                <v:shape id="Graphic 1181" o:spid="_x0000_s1065" style="position:absolute;left:59;top:4264;width:50292;height:50178;visibility:visible;mso-wrap-style:square;v-text-anchor:top" coordsize="5029200,5017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" path="m,5017579r5029200,l5029200,,,,,5017579xe" fillcolor="#ffc" stroked="f">
                  <v:path arrowok="t"/>
                </v:shape>
                <v:shape id="Graphic 1182" o:spid="_x0000_s1066" style="position:absolute;top:459;width:33483;height:3822;visibility:visible;mso-wrap-style:square;v-text-anchor:top" coordsize="3348354,382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" path="m3347754,381901l,381901,,,3347754,r,381901xe" fillcolor="#010101" stroked="f">
                  <v:path arrowok="t"/>
                </v:shape>
                <v:shape id="Graphic 1183" o:spid="_x0000_s1067" style="position:absolute;left:4099;top:211;width:4204;height:4076;visibility:visible;mso-wrap-style:square;v-text-anchor:top" coordsize="420370,407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" path="m420039,36931l38633,,393,368960,,372681r356958,34557l357339,403517r24461,2362l420039,36931xe" fillcolor="#517542" stroked="f">
                  <v:path arrowok="t"/>
                </v:shape>
                <v:shape id="Graphic 1184" o:spid="_x0000_s1068" style="position:absolute;left:8067;top:69;width:3753;height:4115;visibility:visible;mso-wrap-style:square;v-text-anchor:top" coordsize="375285,411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" path="m375018,399106l13932,410865,,11759,361086,r13932,399106xe" fillcolor="#d56b29" stroked="f">
                  <v:path arrowok="t"/>
                </v:shape>
                <v:shape id="Graphic 1185" o:spid="_x0000_s1069" style="position:absolute;left:324;width:4134;height:4279;visibility:visible;mso-wrap-style:square;v-text-anchor:top" coordsize="413384,427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" path="m413095,379905l54330,427857,,47952,358764,r54331,379905xe" fillcolor="#005273" stroked="f">
                  <v:path arrowok="t"/>
                </v:shape>
                <v:shape id="Image 1186" o:spid="_x0000_s1070" type="#_x0000_t75" style="position:absolute;left:1227;top:1577;width:1880;height:18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">
                  <v:imagedata r:id="rId196" o:title=""/>
                </v:shape>
                <v:shape id="Image 1187" o:spid="_x0000_s1071" type="#_x0000_t75" style="position:absolute;left:5449;top:1598;width:1557;height:17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">
                  <v:imagedata r:id="rId197" o:title=""/>
                </v:shape>
                <v:shape id="Image 1188" o:spid="_x0000_s1072" type="#_x0000_t75" style="position:absolute;left:9325;top:929;width:1327;height:24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">
                  <v:imagedata r:id="rId198" o:title=""/>
                </v:shape>
                <v:shape id="Image 1189" o:spid="_x0000_s1073" type="#_x0000_t75" style="position:absolute;left:13188;top:1443;width:1908;height:19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">
                  <v:imagedata r:id="rId199" o:title=""/>
                </v:shape>
                <v:shape id="Image 1190" o:spid="_x0000_s1074" type="#_x0000_t75" style="position:absolute;left:15536;top:1442;width:2056;height:19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">
                  <v:imagedata r:id="rId200" o:title=""/>
                </v:shape>
                <v:shape id="Image 1191" o:spid="_x0000_s1075" type="#_x0000_t75" style="position:absolute;left:18121;top:1490;width:1533;height:18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">
                  <v:imagedata r:id="rId201" o:title=""/>
                </v:shape>
                <v:shape id="Image 1192" o:spid="_x0000_s1076" type="#_x0000_t75" style="position:absolute;left:20266;top:1490;width:1533;height:18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">
                  <v:imagedata r:id="rId201" o:title=""/>
                </v:shape>
                <v:shape id="Graphic 1193" o:spid="_x0000_s1077" style="position:absolute;left:22411;top:1490;width:1124;height:1886;visibility:visible;mso-wrap-style:square;v-text-anchor:top" coordsize="112395,188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" path="m111810,l,,,18732,,77406,,96139r,73660l,188531r111010,l111010,169799r-91516,l19494,96139r91516,l111010,77406r-91516,l19494,18732r92316,l111810,xe" stroked="f">
                  <v:path arrowok="t"/>
                </v:shape>
                <v:shape id="Image 1194" o:spid="_x0000_s1078" type="#_x0000_t75" style="position:absolute;left:23912;top:1443;width:1907;height:19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">
                  <v:imagedata r:id="rId202" o:title=""/>
                </v:shape>
                <v:shape id="Graphic 1195" o:spid="_x0000_s1079" style="position:absolute;left:26152;top:1487;width:1658;height:1893;visibility:visible;mso-wrap-style:square;v-text-anchor:top" coordsize="165735,189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" path="m106895,l,,,18719r43497,l43497,188518r19901,l63398,18719r43497,l106895,xem165315,254r-19507,l145808,188861r19507,l165315,254xe" stroked="f">
                  <v:path arrowok="t"/>
                </v:shape>
                <v:shape id="Image 1196" o:spid="_x0000_s1080" type="#_x0000_t75" style="position:absolute;left:28302;top:1442;width:2056;height:19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">
                  <v:imagedata r:id="rId203" o:title=""/>
                </v:shape>
                <v:shape id="Image 1197" o:spid="_x0000_s1081" type="#_x0000_t75" style="position:absolute;left:30886;top:1490;width:1534;height:18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">
                  <v:imagedata r:id="rId201" o:title=""/>
                </v:shape>
                <v:shape id="Image 1198" o:spid="_x0000_s1082" type="#_x0000_t75" style="position:absolute;left:6155;top:4868;width:38100;height:383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">
                  <v:imagedata r:id="rId204" o:title=""/>
                </v:shape>
                <v:shape id="Textbox 1199" o:spid="_x0000_s1083" type="#_x0000_t202" style="position:absolute;width:50355;height:544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" filled="f" stroked="f">
                  <v:textbox inset="0,0,0,0">
                    <w:txbxContent>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spacing w:line="249" w:lineRule="auto"/>
                          <w:ind w:left="199" w:right="187"/>
                          <w:jc w:val="both"/>
                          <w:rPr>
                            <w:rFonts w:ascii="Arial"/>
                            <w:sz w:val="18"/>
                          </w:rPr>
                        </w:pPr>
                        <w:r>
                          <w:rPr>
                            <w:rFonts w:ascii="Arial"/>
                            <w:b/>
                            <w:color w:val="CC6633"/>
                            <w:sz w:val="18"/>
                          </w:rPr>
                          <w:t xml:space="preserve">Figure 3.38 </w:t>
                        </w:r>
                        <w:r>
                          <w:rPr>
                            <w:rFonts w:ascii="Arial"/>
                            <w:sz w:val="18"/>
                          </w:rPr>
                          <w:t xml:space="preserve">Crosses involving sex-linked traits often give rise to different phenotypes for the different sexes of offspring, as is the case for this cross involving red and white eye color in </w:t>
                        </w:r>
                        <w:r>
                          <w:rPr>
                            <w:rFonts w:ascii="Arial"/>
                            <w:i/>
                            <w:sz w:val="18"/>
                          </w:rPr>
                          <w:t>Drosophila</w:t>
                        </w:r>
                        <w:r>
                          <w:rPr>
                            <w:rFonts w:ascii="Arial"/>
                            <w:sz w:val="18"/>
                          </w:rPr>
                          <w:t xml:space="preserve">. In the diagram, </w:t>
                        </w:r>
                        <w:r>
                          <w:rPr>
                            <w:rFonts w:ascii="Arial"/>
                            <w:i/>
                            <w:sz w:val="18"/>
                          </w:rPr>
                          <w:t xml:space="preserve">w </w:t>
                        </w:r>
                        <w:r>
                          <w:rPr>
                            <w:rFonts w:ascii="Arial"/>
                            <w:sz w:val="18"/>
                          </w:rPr>
                          <w:t xml:space="preserve">is the white-eye mutant allele and </w:t>
                        </w:r>
                        <w:r>
                          <w:rPr>
                            <w:rFonts w:ascii="Arial"/>
                            <w:i/>
                            <w:sz w:val="18"/>
                          </w:rPr>
                          <w:t xml:space="preserve">W </w:t>
                        </w:r>
                        <w:r>
                          <w:rPr>
                            <w:rFonts w:ascii="Arial"/>
                            <w:sz w:val="18"/>
                          </w:rPr>
                          <w:t xml:space="preserve">is the wild-type, red-eye </w:t>
                        </w:r>
                        <w:r>
                          <w:rPr>
                            <w:rFonts w:ascii="Arial"/>
                            <w:spacing w:val="-2"/>
                            <w:sz w:val="18"/>
                          </w:rPr>
                          <w:t>allele.</w:t>
                        </w:r>
                      </w:p>
                      <w:p w:rsidR="00F85FB7" w:rsidRDefault="00F85FB7" w:rsidP="00BC4E8A">
                        <w:pPr>
                          <w:spacing w:before="71"/>
                          <w:rPr>
                            <w:rFonts w:ascii="Arial"/>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rPr>
                            <w:sz w:val="18"/>
                          </w:rPr>
                        </w:pPr>
                      </w:p>
                      <w:p w:rsidR="00F85FB7" w:rsidRDefault="00F85FB7" w:rsidP="00BC4E8A">
                        <w:pPr>
                          <w:spacing w:before="16"/>
                          <w:rPr>
                            <w:sz w:val="18"/>
                          </w:rPr>
                        </w:pPr>
                      </w:p>
                      <w:p w:rsidR="00F85FB7" w:rsidRDefault="00F85FB7" w:rsidP="00BC4E8A">
                        <w:pPr>
                          <w:spacing w:line="249" w:lineRule="auto"/>
                          <w:ind w:left="199" w:right="187"/>
                          <w:jc w:val="both"/>
                          <w:rPr>
                            <w:rFonts w:ascii="Arial"/>
                            <w:sz w:val="18"/>
                          </w:rPr>
                        </w:pPr>
                        <w:bookmarkStart w:id="112" w:name="_bookmark837"/>
                        <w:bookmarkEnd w:id="112"/>
                        <w:r>
                          <w:rPr>
                            <w:rFonts w:ascii="Arial"/>
                            <w:b/>
                            <w:color w:val="CC6633"/>
                            <w:sz w:val="18"/>
                          </w:rPr>
                          <w:t xml:space="preserve">Figure 8.16 </w:t>
                        </w:r>
                        <w:r>
                          <w:rPr>
                            <w:rFonts w:ascii="Arial"/>
                            <w:sz w:val="18"/>
                          </w:rPr>
                          <w:t xml:space="preserve">Crosses involving sex-linked traits often give rise to different phenotypes for the different sexes of offspring, as is the case for this cross involving red and white eye color in </w:t>
                        </w:r>
                        <w:r>
                          <w:rPr>
                            <w:rFonts w:ascii="Arial"/>
                            <w:i/>
                            <w:sz w:val="18"/>
                          </w:rPr>
                          <w:t>Drosophila</w:t>
                        </w:r>
                        <w:r>
                          <w:rPr>
                            <w:rFonts w:ascii="Arial"/>
                            <w:sz w:val="18"/>
                          </w:rPr>
                          <w:t xml:space="preserve">. In the diagram, </w:t>
                        </w:r>
                        <w:r>
                          <w:rPr>
                            <w:rFonts w:ascii="Arial"/>
                            <w:i/>
                            <w:sz w:val="18"/>
                          </w:rPr>
                          <w:t xml:space="preserve">w </w:t>
                        </w:r>
                        <w:r>
                          <w:rPr>
                            <w:rFonts w:ascii="Arial"/>
                            <w:sz w:val="18"/>
                          </w:rPr>
                          <w:t xml:space="preserve">is the white-eye mutant allele and </w:t>
                        </w:r>
                        <w:r>
                          <w:rPr>
                            <w:rFonts w:ascii="Arial"/>
                            <w:i/>
                            <w:sz w:val="18"/>
                          </w:rPr>
                          <w:t xml:space="preserve">W </w:t>
                        </w:r>
                        <w:r>
                          <w:rPr>
                            <w:rFonts w:ascii="Arial"/>
                            <w:sz w:val="18"/>
                          </w:rPr>
                          <w:t xml:space="preserve">is the wild-type, red-eye </w:t>
                        </w:r>
                        <w:r>
                          <w:rPr>
                            <w:rFonts w:ascii="Arial"/>
                            <w:spacing w:val="-2"/>
                            <w:sz w:val="18"/>
                          </w:rPr>
                          <w:t>allele.</w:t>
                        </w:r>
                      </w:p>
                      <w:p w:rsidR="00F85FB7" w:rsidRDefault="00F85FB7" w:rsidP="00BC4E8A">
                        <w:pPr>
                          <w:spacing w:before="71"/>
                          <w:rPr>
                            <w:rFonts w:ascii="Arial"/>
                            <w:sz w:val="18"/>
                          </w:rPr>
                        </w:pPr>
                      </w:p>
                      <w:p w:rsidR="00F85FB7" w:rsidRDefault="00F85FB7" w:rsidP="00BC4E8A">
                        <w:pPr>
                          <w:spacing w:line="249" w:lineRule="auto"/>
                          <w:ind w:left="199" w:right="188"/>
                          <w:jc w:val="both"/>
                          <w:rPr>
                            <w:rFonts w:ascii="Arial"/>
                            <w:sz w:val="19"/>
                          </w:rPr>
                        </w:pPr>
                        <w:r>
                          <w:rPr>
                            <w:rFonts w:ascii="Arial"/>
                            <w:sz w:val="19"/>
                          </w:rPr>
                          <w:t>What</w:t>
                        </w:r>
                        <w:r>
                          <w:rPr>
                            <w:rFonts w:ascii="Arial"/>
                            <w:spacing w:val="-3"/>
                            <w:sz w:val="19"/>
                          </w:rPr>
                          <w:t xml:space="preserve"> </w:t>
                        </w:r>
                        <w:r>
                          <w:rPr>
                            <w:rFonts w:ascii="Arial"/>
                            <w:sz w:val="19"/>
                          </w:rPr>
                          <w:t>ratio</w:t>
                        </w:r>
                        <w:r>
                          <w:rPr>
                            <w:rFonts w:ascii="Arial"/>
                            <w:spacing w:val="-3"/>
                            <w:sz w:val="19"/>
                          </w:rPr>
                          <w:t xml:space="preserve"> </w:t>
                        </w:r>
                        <w:r>
                          <w:rPr>
                            <w:rFonts w:ascii="Arial"/>
                            <w:sz w:val="19"/>
                          </w:rPr>
                          <w:t>of</w:t>
                        </w:r>
                        <w:r>
                          <w:rPr>
                            <w:rFonts w:ascii="Arial"/>
                            <w:spacing w:val="-3"/>
                            <w:sz w:val="19"/>
                          </w:rPr>
                          <w:t xml:space="preserve"> </w:t>
                        </w:r>
                        <w:r>
                          <w:rPr>
                            <w:rFonts w:ascii="Arial"/>
                            <w:sz w:val="19"/>
                          </w:rPr>
                          <w:t>offspring</w:t>
                        </w:r>
                        <w:r>
                          <w:rPr>
                            <w:rFonts w:ascii="Arial"/>
                            <w:spacing w:val="-3"/>
                            <w:sz w:val="19"/>
                          </w:rPr>
                          <w:t xml:space="preserve"> </w:t>
                        </w:r>
                        <w:r>
                          <w:rPr>
                            <w:rFonts w:ascii="Arial"/>
                            <w:sz w:val="19"/>
                          </w:rPr>
                          <w:t>would</w:t>
                        </w:r>
                        <w:r>
                          <w:rPr>
                            <w:rFonts w:ascii="Arial"/>
                            <w:spacing w:val="-3"/>
                            <w:sz w:val="19"/>
                          </w:rPr>
                          <w:t xml:space="preserve"> </w:t>
                        </w:r>
                        <w:r>
                          <w:rPr>
                            <w:rFonts w:ascii="Arial"/>
                            <w:sz w:val="19"/>
                          </w:rPr>
                          <w:t>result</w:t>
                        </w:r>
                        <w:r>
                          <w:rPr>
                            <w:rFonts w:ascii="Arial"/>
                            <w:spacing w:val="-3"/>
                            <w:sz w:val="19"/>
                          </w:rPr>
                          <w:t xml:space="preserve"> </w:t>
                        </w:r>
                        <w:r>
                          <w:rPr>
                            <w:rFonts w:ascii="Arial"/>
                            <w:sz w:val="19"/>
                          </w:rPr>
                          <w:t>from</w:t>
                        </w:r>
                        <w:r>
                          <w:rPr>
                            <w:rFonts w:ascii="Arial"/>
                            <w:spacing w:val="-3"/>
                            <w:sz w:val="19"/>
                          </w:rPr>
                          <w:t xml:space="preserve"> </w:t>
                        </w:r>
                        <w:r>
                          <w:rPr>
                            <w:rFonts w:ascii="Arial"/>
                            <w:sz w:val="19"/>
                          </w:rPr>
                          <w:t>a</w:t>
                        </w:r>
                        <w:r>
                          <w:rPr>
                            <w:rFonts w:ascii="Arial"/>
                            <w:spacing w:val="-3"/>
                            <w:sz w:val="19"/>
                          </w:rPr>
                          <w:t xml:space="preserve"> </w:t>
                        </w:r>
                        <w:r>
                          <w:rPr>
                            <w:rFonts w:ascii="Arial"/>
                            <w:sz w:val="19"/>
                          </w:rPr>
                          <w:t>cross</w:t>
                        </w:r>
                        <w:r>
                          <w:rPr>
                            <w:rFonts w:ascii="Arial"/>
                            <w:spacing w:val="-3"/>
                            <w:sz w:val="19"/>
                          </w:rPr>
                          <w:t xml:space="preserve"> </w:t>
                        </w:r>
                        <w:r>
                          <w:rPr>
                            <w:rFonts w:ascii="Arial"/>
                            <w:sz w:val="19"/>
                          </w:rPr>
                          <w:t>between</w:t>
                        </w:r>
                        <w:r>
                          <w:rPr>
                            <w:rFonts w:ascii="Arial"/>
                            <w:spacing w:val="-3"/>
                            <w:sz w:val="19"/>
                          </w:rPr>
                          <w:t xml:space="preserve"> </w:t>
                        </w:r>
                        <w:r>
                          <w:rPr>
                            <w:rFonts w:ascii="Arial"/>
                            <w:sz w:val="19"/>
                          </w:rPr>
                          <w:t>a</w:t>
                        </w:r>
                        <w:r>
                          <w:rPr>
                            <w:rFonts w:ascii="Arial"/>
                            <w:spacing w:val="-3"/>
                            <w:sz w:val="19"/>
                          </w:rPr>
                          <w:t xml:space="preserve"> </w:t>
                        </w:r>
                        <w:r>
                          <w:rPr>
                            <w:rFonts w:ascii="Arial"/>
                            <w:sz w:val="19"/>
                          </w:rPr>
                          <w:t>white-eyed</w:t>
                        </w:r>
                        <w:r>
                          <w:rPr>
                            <w:rFonts w:ascii="Arial"/>
                            <w:spacing w:val="-3"/>
                            <w:sz w:val="19"/>
                          </w:rPr>
                          <w:t xml:space="preserve"> </w:t>
                        </w:r>
                        <w:r>
                          <w:rPr>
                            <w:rFonts w:ascii="Arial"/>
                            <w:sz w:val="19"/>
                          </w:rPr>
                          <w:t>male</w:t>
                        </w:r>
                        <w:r>
                          <w:rPr>
                            <w:rFonts w:ascii="Arial"/>
                            <w:spacing w:val="-3"/>
                            <w:sz w:val="19"/>
                          </w:rPr>
                          <w:t xml:space="preserve"> </w:t>
                        </w:r>
                        <w:r>
                          <w:rPr>
                            <w:rFonts w:ascii="Arial"/>
                            <w:sz w:val="19"/>
                          </w:rPr>
                          <w:t>and</w:t>
                        </w:r>
                        <w:r>
                          <w:rPr>
                            <w:rFonts w:ascii="Arial"/>
                            <w:spacing w:val="-3"/>
                            <w:sz w:val="19"/>
                          </w:rPr>
                          <w:t xml:space="preserve"> </w:t>
                        </w:r>
                        <w:r>
                          <w:rPr>
                            <w:rFonts w:ascii="Arial"/>
                            <w:sz w:val="19"/>
                          </w:rPr>
                          <w:t>a</w:t>
                        </w:r>
                        <w:r>
                          <w:rPr>
                            <w:rFonts w:ascii="Arial"/>
                            <w:spacing w:val="-3"/>
                            <w:sz w:val="19"/>
                          </w:rPr>
                          <w:t xml:space="preserve"> </w:t>
                        </w:r>
                        <w:r>
                          <w:rPr>
                            <w:rFonts w:ascii="Arial"/>
                            <w:sz w:val="19"/>
                          </w:rPr>
                          <w:t>female that is heterozygous for red eye color?</w:t>
                        </w:r>
                      </w:p>
                    </w:txbxContent>
                  </v:textbox>
                </v:shape>
                <w10:anchorlock/>
              </v:group>
            </w:pict>
          </mc:Fallback>
        </mc:AlternateContent>
      </w:r>
    </w:p>
    <w:p w:rsidR="00BC4E8A" w:rsidRDefault="00BC4E8A" w:rsidP="00BC4E8A">
      <w:pPr>
        <w:pStyle w:val="BodyText"/>
        <w:spacing w:before="35"/>
      </w:pPr>
    </w:p>
    <w:p w:rsidR="00BC4E8A" w:rsidRDefault="00BC4E8A" w:rsidP="00BC4E8A">
      <w:pPr>
        <w:pStyle w:val="BodyText"/>
        <w:spacing w:line="249" w:lineRule="auto"/>
        <w:ind w:left="1540" w:right="1554"/>
        <w:jc w:val="both"/>
      </w:pPr>
      <w:r>
        <w:t>Discoveries</w:t>
      </w:r>
      <w:r>
        <w:rPr>
          <w:spacing w:val="-3"/>
        </w:rPr>
        <w:t xml:space="preserve"> </w:t>
      </w:r>
      <w:r>
        <w:t>in</w:t>
      </w:r>
      <w:r>
        <w:rPr>
          <w:spacing w:val="-4"/>
        </w:rPr>
        <w:t xml:space="preserve"> </w:t>
      </w:r>
      <w:r>
        <w:t>fruit</w:t>
      </w:r>
      <w:r>
        <w:rPr>
          <w:spacing w:val="-4"/>
        </w:rPr>
        <w:t xml:space="preserve"> </w:t>
      </w:r>
      <w:r>
        <w:t>fly</w:t>
      </w:r>
      <w:r>
        <w:rPr>
          <w:spacing w:val="-4"/>
        </w:rPr>
        <w:t xml:space="preserve"> </w:t>
      </w:r>
      <w:r>
        <w:t>genetics</w:t>
      </w:r>
      <w:r>
        <w:rPr>
          <w:spacing w:val="-3"/>
        </w:rPr>
        <w:t xml:space="preserve"> </w:t>
      </w:r>
      <w:r>
        <w:t>can</w:t>
      </w:r>
      <w:r>
        <w:rPr>
          <w:spacing w:val="-4"/>
        </w:rPr>
        <w:t xml:space="preserve"> </w:t>
      </w:r>
      <w:r>
        <w:t>be</w:t>
      </w:r>
      <w:r>
        <w:rPr>
          <w:spacing w:val="-4"/>
        </w:rPr>
        <w:t xml:space="preserve"> </w:t>
      </w:r>
      <w:r>
        <w:t>applied</w:t>
      </w:r>
      <w:r>
        <w:rPr>
          <w:spacing w:val="-3"/>
        </w:rPr>
        <w:t xml:space="preserve"> </w:t>
      </w:r>
      <w:r>
        <w:t>to</w:t>
      </w:r>
      <w:r>
        <w:rPr>
          <w:spacing w:val="-4"/>
        </w:rPr>
        <w:t xml:space="preserve"> </w:t>
      </w:r>
      <w:r>
        <w:t>human</w:t>
      </w:r>
      <w:r>
        <w:rPr>
          <w:spacing w:val="-4"/>
        </w:rPr>
        <w:t xml:space="preserve"> </w:t>
      </w:r>
      <w:r>
        <w:t>genetics.</w:t>
      </w:r>
      <w:r>
        <w:rPr>
          <w:spacing w:val="-3"/>
        </w:rPr>
        <w:t xml:space="preserve"> </w:t>
      </w:r>
      <w:r>
        <w:t>When</w:t>
      </w:r>
      <w:r>
        <w:rPr>
          <w:spacing w:val="-4"/>
        </w:rPr>
        <w:t xml:space="preserve"> </w:t>
      </w:r>
      <w:r>
        <w:t>a</w:t>
      </w:r>
      <w:r>
        <w:rPr>
          <w:spacing w:val="-4"/>
        </w:rPr>
        <w:t xml:space="preserve"> </w:t>
      </w:r>
      <w:r>
        <w:t>female</w:t>
      </w:r>
      <w:r>
        <w:rPr>
          <w:spacing w:val="-3"/>
        </w:rPr>
        <w:t xml:space="preserve"> </w:t>
      </w:r>
      <w:r>
        <w:t>parent</w:t>
      </w:r>
      <w:r>
        <w:rPr>
          <w:spacing w:val="-4"/>
        </w:rPr>
        <w:t xml:space="preserve"> </w:t>
      </w:r>
      <w:r>
        <w:t>is</w:t>
      </w:r>
      <w:r>
        <w:rPr>
          <w:spacing w:val="-4"/>
        </w:rPr>
        <w:t xml:space="preserve"> </w:t>
      </w:r>
      <w:r>
        <w:t>homozygous for</w:t>
      </w:r>
      <w:r>
        <w:rPr>
          <w:spacing w:val="16"/>
        </w:rPr>
        <w:t xml:space="preserve"> </w:t>
      </w:r>
      <w:r>
        <w:t>a</w:t>
      </w:r>
      <w:r>
        <w:rPr>
          <w:spacing w:val="16"/>
        </w:rPr>
        <w:t xml:space="preserve"> </w:t>
      </w:r>
      <w:r>
        <w:t>recessive</w:t>
      </w:r>
      <w:r>
        <w:rPr>
          <w:spacing w:val="16"/>
        </w:rPr>
        <w:t xml:space="preserve"> </w:t>
      </w:r>
      <w:r>
        <w:t>X-linked</w:t>
      </w:r>
      <w:r>
        <w:rPr>
          <w:spacing w:val="16"/>
        </w:rPr>
        <w:t xml:space="preserve"> </w:t>
      </w:r>
      <w:r>
        <w:t>trait,</w:t>
      </w:r>
      <w:r>
        <w:rPr>
          <w:spacing w:val="16"/>
        </w:rPr>
        <w:t xml:space="preserve"> </w:t>
      </w:r>
      <w:r>
        <w:t>she</w:t>
      </w:r>
      <w:r>
        <w:rPr>
          <w:spacing w:val="16"/>
        </w:rPr>
        <w:t xml:space="preserve"> </w:t>
      </w:r>
      <w:r>
        <w:t>will</w:t>
      </w:r>
      <w:r>
        <w:rPr>
          <w:spacing w:val="16"/>
        </w:rPr>
        <w:t xml:space="preserve"> </w:t>
      </w:r>
      <w:r>
        <w:t>pass</w:t>
      </w:r>
      <w:r>
        <w:rPr>
          <w:spacing w:val="16"/>
        </w:rPr>
        <w:t xml:space="preserve"> </w:t>
      </w:r>
      <w:r>
        <w:t>the</w:t>
      </w:r>
      <w:r>
        <w:rPr>
          <w:spacing w:val="16"/>
        </w:rPr>
        <w:t xml:space="preserve"> </w:t>
      </w:r>
      <w:r>
        <w:t>trait</w:t>
      </w:r>
      <w:r>
        <w:rPr>
          <w:spacing w:val="16"/>
        </w:rPr>
        <w:t xml:space="preserve"> </w:t>
      </w:r>
      <w:r>
        <w:t>on</w:t>
      </w:r>
      <w:r>
        <w:rPr>
          <w:spacing w:val="16"/>
        </w:rPr>
        <w:t xml:space="preserve"> </w:t>
      </w:r>
      <w:r>
        <w:t>to</w:t>
      </w:r>
      <w:r>
        <w:rPr>
          <w:spacing w:val="16"/>
        </w:rPr>
        <w:t xml:space="preserve"> </w:t>
      </w:r>
      <w:r>
        <w:t>100</w:t>
      </w:r>
      <w:r>
        <w:rPr>
          <w:spacing w:val="16"/>
        </w:rPr>
        <w:t xml:space="preserve"> </w:t>
      </w:r>
      <w:r>
        <w:t>percent</w:t>
      </w:r>
      <w:r>
        <w:rPr>
          <w:spacing w:val="16"/>
        </w:rPr>
        <w:t xml:space="preserve"> </w:t>
      </w:r>
      <w:r>
        <w:t>of</w:t>
      </w:r>
      <w:r>
        <w:rPr>
          <w:spacing w:val="16"/>
        </w:rPr>
        <w:t xml:space="preserve"> </w:t>
      </w:r>
      <w:r>
        <w:t>her</w:t>
      </w:r>
      <w:r>
        <w:rPr>
          <w:spacing w:val="16"/>
        </w:rPr>
        <w:t xml:space="preserve"> </w:t>
      </w:r>
      <w:r>
        <w:t>male</w:t>
      </w:r>
      <w:r>
        <w:rPr>
          <w:spacing w:val="16"/>
        </w:rPr>
        <w:t xml:space="preserve"> </w:t>
      </w:r>
      <w:r>
        <w:t>offspring,</w:t>
      </w:r>
      <w:r>
        <w:rPr>
          <w:spacing w:val="16"/>
        </w:rPr>
        <w:t xml:space="preserve"> </w:t>
      </w:r>
      <w:r>
        <w:t>because the males will receive the Y chromosome from the male parent. In humans, the alleles for certain conditions (some color-blindness, hemophilia, and muscular dystrophy) are X-linked. Females who are heterozygous</w:t>
      </w:r>
      <w:r>
        <w:rPr>
          <w:spacing w:val="-4"/>
        </w:rPr>
        <w:t xml:space="preserve"> </w:t>
      </w:r>
      <w:r>
        <w:t>for</w:t>
      </w:r>
      <w:r>
        <w:rPr>
          <w:spacing w:val="-4"/>
        </w:rPr>
        <w:t xml:space="preserve"> </w:t>
      </w:r>
      <w:r>
        <w:t>these</w:t>
      </w:r>
      <w:r>
        <w:rPr>
          <w:spacing w:val="-4"/>
        </w:rPr>
        <w:t xml:space="preserve"> </w:t>
      </w:r>
      <w:r>
        <w:t>diseases</w:t>
      </w:r>
      <w:r>
        <w:rPr>
          <w:spacing w:val="-4"/>
        </w:rPr>
        <w:t xml:space="preserve"> </w:t>
      </w:r>
      <w:r>
        <w:t>are</w:t>
      </w:r>
      <w:r>
        <w:rPr>
          <w:spacing w:val="-4"/>
        </w:rPr>
        <w:t xml:space="preserve"> </w:t>
      </w:r>
      <w:r>
        <w:t>said</w:t>
      </w:r>
      <w:r>
        <w:rPr>
          <w:spacing w:val="-4"/>
        </w:rPr>
        <w:t xml:space="preserve"> </w:t>
      </w:r>
      <w:r>
        <w:t>to</w:t>
      </w:r>
      <w:r>
        <w:rPr>
          <w:spacing w:val="-4"/>
        </w:rPr>
        <w:t xml:space="preserve"> </w:t>
      </w:r>
      <w:r>
        <w:t>be</w:t>
      </w:r>
      <w:r>
        <w:rPr>
          <w:spacing w:val="-5"/>
        </w:rPr>
        <w:t xml:space="preserve"> </w:t>
      </w:r>
      <w:r>
        <w:t>carriers</w:t>
      </w:r>
      <w:r>
        <w:rPr>
          <w:spacing w:val="-4"/>
        </w:rPr>
        <w:t xml:space="preserve"> </w:t>
      </w:r>
      <w:r>
        <w:t>and</w:t>
      </w:r>
      <w:r>
        <w:rPr>
          <w:spacing w:val="-4"/>
        </w:rPr>
        <w:t xml:space="preserve"> </w:t>
      </w:r>
      <w:r>
        <w:t>may</w:t>
      </w:r>
      <w:r>
        <w:rPr>
          <w:spacing w:val="-4"/>
        </w:rPr>
        <w:t xml:space="preserve"> </w:t>
      </w:r>
      <w:r>
        <w:t>not</w:t>
      </w:r>
      <w:r>
        <w:rPr>
          <w:spacing w:val="-5"/>
        </w:rPr>
        <w:t xml:space="preserve"> </w:t>
      </w:r>
      <w:r>
        <w:t>exhibit</w:t>
      </w:r>
      <w:r>
        <w:rPr>
          <w:spacing w:val="-4"/>
        </w:rPr>
        <w:t xml:space="preserve"> </w:t>
      </w:r>
      <w:r>
        <w:t>any</w:t>
      </w:r>
      <w:r>
        <w:rPr>
          <w:spacing w:val="-4"/>
        </w:rPr>
        <w:t xml:space="preserve"> </w:t>
      </w:r>
      <w:r>
        <w:t>phenotypic</w:t>
      </w:r>
      <w:r>
        <w:rPr>
          <w:spacing w:val="-4"/>
        </w:rPr>
        <w:t xml:space="preserve"> </w:t>
      </w:r>
      <w:r>
        <w:t>effects.</w:t>
      </w:r>
      <w:r>
        <w:rPr>
          <w:spacing w:val="-4"/>
        </w:rPr>
        <w:t xml:space="preserve"> </w:t>
      </w:r>
      <w:r>
        <w:t>These females will pass the disease to half of their sons and will pass carrier status to half of their daughters; therefore, X-linked traits appear more frequently in males than females.</w:t>
      </w:r>
    </w:p>
    <w:p w:rsidR="00BC4E8A" w:rsidRDefault="00BC4E8A" w:rsidP="00BC4E8A">
      <w:pPr>
        <w:pStyle w:val="BodyText"/>
        <w:spacing w:before="101" w:line="249" w:lineRule="auto"/>
        <w:ind w:left="1540" w:right="1555"/>
        <w:jc w:val="both"/>
      </w:pPr>
      <w:r>
        <w:t>In</w:t>
      </w:r>
      <w:r>
        <w:rPr>
          <w:spacing w:val="-11"/>
        </w:rPr>
        <w:t xml:space="preserve"> </w:t>
      </w:r>
      <w:r>
        <w:t>some</w:t>
      </w:r>
      <w:r>
        <w:rPr>
          <w:spacing w:val="-11"/>
        </w:rPr>
        <w:t xml:space="preserve"> </w:t>
      </w:r>
      <w:r>
        <w:t>groups</w:t>
      </w:r>
      <w:r>
        <w:rPr>
          <w:spacing w:val="-11"/>
        </w:rPr>
        <w:t xml:space="preserve"> </w:t>
      </w:r>
      <w:r>
        <w:t>of</w:t>
      </w:r>
      <w:r>
        <w:rPr>
          <w:spacing w:val="-11"/>
        </w:rPr>
        <w:t xml:space="preserve"> </w:t>
      </w:r>
      <w:r>
        <w:t>organisms</w:t>
      </w:r>
      <w:r>
        <w:rPr>
          <w:spacing w:val="-10"/>
        </w:rPr>
        <w:t xml:space="preserve"> </w:t>
      </w:r>
      <w:r>
        <w:t>with</w:t>
      </w:r>
      <w:r>
        <w:rPr>
          <w:spacing w:val="-11"/>
        </w:rPr>
        <w:t xml:space="preserve"> </w:t>
      </w:r>
      <w:r>
        <w:t>sex</w:t>
      </w:r>
      <w:r>
        <w:rPr>
          <w:spacing w:val="-11"/>
        </w:rPr>
        <w:t xml:space="preserve"> </w:t>
      </w:r>
      <w:r>
        <w:t>chromosomes,</w:t>
      </w:r>
      <w:r>
        <w:rPr>
          <w:spacing w:val="-10"/>
        </w:rPr>
        <w:t xml:space="preserve"> </w:t>
      </w:r>
      <w:r>
        <w:t>the</w:t>
      </w:r>
      <w:r>
        <w:rPr>
          <w:spacing w:val="-11"/>
        </w:rPr>
        <w:t xml:space="preserve"> </w:t>
      </w:r>
      <w:r>
        <w:t>sex</w:t>
      </w:r>
      <w:r>
        <w:rPr>
          <w:spacing w:val="-11"/>
        </w:rPr>
        <w:t xml:space="preserve"> </w:t>
      </w:r>
      <w:r>
        <w:t>with</w:t>
      </w:r>
      <w:r>
        <w:rPr>
          <w:spacing w:val="-11"/>
        </w:rPr>
        <w:t xml:space="preserve"> </w:t>
      </w:r>
      <w:r>
        <w:t>the</w:t>
      </w:r>
      <w:r>
        <w:rPr>
          <w:spacing w:val="-11"/>
        </w:rPr>
        <w:t xml:space="preserve"> </w:t>
      </w:r>
      <w:r>
        <w:t>non-homologous</w:t>
      </w:r>
      <w:r>
        <w:rPr>
          <w:spacing w:val="-11"/>
        </w:rPr>
        <w:t xml:space="preserve"> </w:t>
      </w:r>
      <w:r>
        <w:t>sex</w:t>
      </w:r>
      <w:r>
        <w:rPr>
          <w:spacing w:val="-11"/>
        </w:rPr>
        <w:t xml:space="preserve"> </w:t>
      </w:r>
      <w:r>
        <w:t>chromosomes is</w:t>
      </w:r>
      <w:r>
        <w:rPr>
          <w:spacing w:val="-6"/>
        </w:rPr>
        <w:t xml:space="preserve"> </w:t>
      </w:r>
      <w:r>
        <w:t>the</w:t>
      </w:r>
      <w:r>
        <w:rPr>
          <w:spacing w:val="-6"/>
        </w:rPr>
        <w:t xml:space="preserve"> </w:t>
      </w:r>
      <w:r>
        <w:t>female</w:t>
      </w:r>
      <w:r>
        <w:rPr>
          <w:spacing w:val="-6"/>
        </w:rPr>
        <w:t xml:space="preserve"> </w:t>
      </w:r>
      <w:r>
        <w:t>rather</w:t>
      </w:r>
      <w:r>
        <w:rPr>
          <w:spacing w:val="-6"/>
        </w:rPr>
        <w:t xml:space="preserve"> </w:t>
      </w:r>
      <w:r>
        <w:t>than</w:t>
      </w:r>
      <w:r>
        <w:rPr>
          <w:spacing w:val="-6"/>
        </w:rPr>
        <w:t xml:space="preserve"> </w:t>
      </w:r>
      <w:r>
        <w:t>the</w:t>
      </w:r>
      <w:r>
        <w:rPr>
          <w:spacing w:val="-6"/>
        </w:rPr>
        <w:t xml:space="preserve"> </w:t>
      </w:r>
      <w:r>
        <w:t>male.</w:t>
      </w:r>
      <w:r>
        <w:rPr>
          <w:spacing w:val="-6"/>
        </w:rPr>
        <w:t xml:space="preserve"> </w:t>
      </w:r>
      <w:r>
        <w:t>This</w:t>
      </w:r>
      <w:r>
        <w:rPr>
          <w:spacing w:val="-6"/>
        </w:rPr>
        <w:t xml:space="preserve"> </w:t>
      </w:r>
      <w:r>
        <w:t>is</w:t>
      </w:r>
      <w:r>
        <w:rPr>
          <w:spacing w:val="-6"/>
        </w:rPr>
        <w:t xml:space="preserve"> </w:t>
      </w:r>
      <w:r>
        <w:t>the</w:t>
      </w:r>
      <w:r>
        <w:rPr>
          <w:spacing w:val="-6"/>
        </w:rPr>
        <w:t xml:space="preserve"> </w:t>
      </w:r>
      <w:r>
        <w:t>case</w:t>
      </w:r>
      <w:r>
        <w:rPr>
          <w:spacing w:val="-6"/>
        </w:rPr>
        <w:t xml:space="preserve"> </w:t>
      </w:r>
      <w:r>
        <w:t>for</w:t>
      </w:r>
      <w:r>
        <w:rPr>
          <w:spacing w:val="-6"/>
        </w:rPr>
        <w:t xml:space="preserve"> </w:t>
      </w:r>
      <w:r>
        <w:t>all</w:t>
      </w:r>
      <w:r>
        <w:rPr>
          <w:spacing w:val="-6"/>
        </w:rPr>
        <w:t xml:space="preserve"> </w:t>
      </w:r>
      <w:r>
        <w:t>birds.</w:t>
      </w:r>
      <w:r>
        <w:rPr>
          <w:spacing w:val="-6"/>
        </w:rPr>
        <w:t xml:space="preserve"> </w:t>
      </w:r>
      <w:r>
        <w:t>In</w:t>
      </w:r>
      <w:r>
        <w:rPr>
          <w:spacing w:val="-6"/>
        </w:rPr>
        <w:t xml:space="preserve"> </w:t>
      </w:r>
      <w:r>
        <w:t>this</w:t>
      </w:r>
      <w:r>
        <w:rPr>
          <w:spacing w:val="-6"/>
        </w:rPr>
        <w:t xml:space="preserve"> </w:t>
      </w:r>
      <w:r>
        <w:t>case,</w:t>
      </w:r>
      <w:r>
        <w:rPr>
          <w:spacing w:val="-6"/>
        </w:rPr>
        <w:t xml:space="preserve"> </w:t>
      </w:r>
      <w:r>
        <w:t>sex-linked</w:t>
      </w:r>
      <w:r>
        <w:rPr>
          <w:spacing w:val="-6"/>
        </w:rPr>
        <w:t xml:space="preserve"> </w:t>
      </w:r>
      <w:r>
        <w:t>traits</w:t>
      </w:r>
      <w:r>
        <w:rPr>
          <w:spacing w:val="-6"/>
        </w:rPr>
        <w:t xml:space="preserve"> </w:t>
      </w:r>
      <w:r>
        <w:t>will</w:t>
      </w:r>
      <w:r>
        <w:rPr>
          <w:spacing w:val="-6"/>
        </w:rPr>
        <w:t xml:space="preserve"> </w:t>
      </w:r>
      <w:r>
        <w:t>be</w:t>
      </w:r>
      <w:r>
        <w:rPr>
          <w:spacing w:val="-6"/>
        </w:rPr>
        <w:t xml:space="preserve"> </w:t>
      </w:r>
      <w:r>
        <w:t>more likely to appear in the female, in whom they are hemizygous.</w:t>
      </w:r>
    </w:p>
    <w:p w:rsidR="00712027" w:rsidRDefault="00712027" w:rsidP="00BC4E8A">
      <w:pPr>
        <w:pStyle w:val="BodyText"/>
        <w:spacing w:before="101" w:line="249" w:lineRule="auto"/>
        <w:ind w:left="1540" w:right="1555"/>
        <w:jc w:val="both"/>
      </w:pPr>
    </w:p>
    <w:p w:rsidR="00712027" w:rsidRDefault="00712027" w:rsidP="00712027">
      <w:pPr>
        <w:pStyle w:val="BodyText"/>
        <w:spacing w:before="101" w:line="249" w:lineRule="auto"/>
        <w:ind w:left="1540" w:right="1555"/>
        <w:jc w:val="center"/>
      </w:pPr>
      <w:r>
        <w:t>99</w:t>
      </w:r>
    </w:p>
    <w:p w:rsidR="00BC4E8A" w:rsidRPr="00712027" w:rsidRDefault="00BC4E8A" w:rsidP="00712027">
      <w:pPr>
        <w:pStyle w:val="BodyText"/>
        <w:spacing w:before="147"/>
        <w:rPr>
          <w:sz w:val="20"/>
        </w:rPr>
      </w:pPr>
      <w:r>
        <w:rPr>
          <w:noProof/>
        </w:rPr>
        <w:lastRenderedPageBreak/>
        <mc:AlternateContent>
          <mc:Choice Requires="wpg">
            <w:drawing>
              <wp:anchor distT="0" distB="0" distL="0" distR="0" simplePos="0" relativeHeight="251709440" behindDoc="1" locked="0" layoutInCell="1" allowOverlap="1" wp14:anchorId="66F45924" wp14:editId="470CB39D">
                <wp:simplePos x="0" y="0"/>
                <wp:positionH relativeFrom="page">
                  <wp:posOffset>1340697</wp:posOffset>
                </wp:positionH>
                <wp:positionV relativeFrom="paragraph">
                  <wp:posOffset>445304</wp:posOffset>
                </wp:positionV>
                <wp:extent cx="2005330" cy="568325"/>
                <wp:effectExtent l="0" t="0" r="0" b="0"/>
                <wp:wrapTopAndBottom/>
                <wp:docPr id="1200" name="Group 12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05330" cy="568325"/>
                          <a:chOff x="0" y="0"/>
                          <a:chExt cx="2005330" cy="568325"/>
                        </a:xfrm>
                      </wpg:grpSpPr>
                      <pic:pic xmlns:pic="http://schemas.openxmlformats.org/drawingml/2006/picture">
                        <pic:nvPicPr>
                          <pic:cNvPr id="1201" name="Image 1201"/>
                          <pic:cNvPicPr/>
                        </pic:nvPicPr>
                        <pic:blipFill>
                          <a:blip r:embed="rId58" cstate="print"/>
                          <a:stretch>
                            <a:fillRect/>
                          </a:stretch>
                        </pic:blipFill>
                        <pic:spPr>
                          <a:xfrm>
                            <a:off x="0" y="236389"/>
                            <a:ext cx="150706" cy="161968"/>
                          </a:xfrm>
                          <a:prstGeom prst="rect">
                            <a:avLst/>
                          </a:prstGeom>
                        </pic:spPr>
                      </pic:pic>
                      <pic:pic xmlns:pic="http://schemas.openxmlformats.org/drawingml/2006/picture">
                        <pic:nvPicPr>
                          <pic:cNvPr id="1202" name="Image 1202"/>
                          <pic:cNvPicPr/>
                        </pic:nvPicPr>
                        <pic:blipFill>
                          <a:blip r:embed="rId59" cstate="print"/>
                          <a:stretch>
                            <a:fillRect/>
                          </a:stretch>
                        </pic:blipFill>
                        <pic:spPr>
                          <a:xfrm>
                            <a:off x="367916" y="240144"/>
                            <a:ext cx="120672" cy="153924"/>
                          </a:xfrm>
                          <a:prstGeom prst="rect">
                            <a:avLst/>
                          </a:prstGeom>
                        </pic:spPr>
                      </pic:pic>
                      <pic:pic xmlns:pic="http://schemas.openxmlformats.org/drawingml/2006/picture">
                        <pic:nvPicPr>
                          <pic:cNvPr id="1203" name="Image 1203"/>
                          <pic:cNvPicPr/>
                        </pic:nvPicPr>
                        <pic:blipFill>
                          <a:blip r:embed="rId60" cstate="print"/>
                          <a:stretch>
                            <a:fillRect/>
                          </a:stretch>
                        </pic:blipFill>
                        <pic:spPr>
                          <a:xfrm>
                            <a:off x="519158" y="236926"/>
                            <a:ext cx="151242" cy="161432"/>
                          </a:xfrm>
                          <a:prstGeom prst="rect">
                            <a:avLst/>
                          </a:prstGeom>
                        </pic:spPr>
                      </pic:pic>
                      <wps:wsp>
                        <wps:cNvPr id="1204" name="Graphic 1204"/>
                        <wps:cNvSpPr/>
                        <wps:spPr>
                          <a:xfrm>
                            <a:off x="701501" y="240152"/>
                            <a:ext cx="88265" cy="153670"/>
                          </a:xfrm>
                          <a:custGeom>
                            <a:avLst/>
                            <a:gdLst/>
                            <a:ahLst/>
                            <a:cxnLst/>
                            <a:rect l="l" t="t" r="r" b="b"/>
                            <a:pathLst>
                              <a:path w="88265" h="153670">
                                <a:moveTo>
                                  <a:pt x="87960" y="0"/>
                                </a:moveTo>
                                <a:lnTo>
                                  <a:pt x="0" y="0"/>
                                </a:lnTo>
                                <a:lnTo>
                                  <a:pt x="0" y="15240"/>
                                </a:lnTo>
                                <a:lnTo>
                                  <a:pt x="0" y="63500"/>
                                </a:lnTo>
                                <a:lnTo>
                                  <a:pt x="0" y="78740"/>
                                </a:lnTo>
                                <a:lnTo>
                                  <a:pt x="0" y="138430"/>
                                </a:lnTo>
                                <a:lnTo>
                                  <a:pt x="0" y="153670"/>
                                </a:lnTo>
                                <a:lnTo>
                                  <a:pt x="87426" y="153670"/>
                                </a:lnTo>
                                <a:lnTo>
                                  <a:pt x="87426" y="138430"/>
                                </a:lnTo>
                                <a:lnTo>
                                  <a:pt x="15011" y="138430"/>
                                </a:lnTo>
                                <a:lnTo>
                                  <a:pt x="15011" y="78740"/>
                                </a:lnTo>
                                <a:lnTo>
                                  <a:pt x="87426" y="78740"/>
                                </a:lnTo>
                                <a:lnTo>
                                  <a:pt x="87426" y="63500"/>
                                </a:lnTo>
                                <a:lnTo>
                                  <a:pt x="15011" y="63500"/>
                                </a:lnTo>
                                <a:lnTo>
                                  <a:pt x="15011" y="15240"/>
                                </a:lnTo>
                                <a:lnTo>
                                  <a:pt x="87960" y="15240"/>
                                </a:lnTo>
                                <a:lnTo>
                                  <a:pt x="87960" y="0"/>
                                </a:lnTo>
                                <a:close/>
                              </a:path>
                            </a:pathLst>
                          </a:custGeom>
                          <a:solidFill>
                            <a:srgbClr val="517542"/>
                          </a:solidFill>
                        </wps:spPr>
                        <wps:bodyPr wrap="square" lIns="0" tIns="0" rIns="0" bIns="0" rtlCol="0">
                          <a:prstTxWarp prst="textNoShape">
                            <a:avLst/>
                          </a:prstTxWarp>
                          <a:noAutofit/>
                        </wps:bodyPr>
                      </wps:wsp>
                      <pic:pic xmlns:pic="http://schemas.openxmlformats.org/drawingml/2006/picture">
                        <pic:nvPicPr>
                          <pic:cNvPr id="1205" name="Image 1205"/>
                          <pic:cNvPicPr/>
                        </pic:nvPicPr>
                        <pic:blipFill>
                          <a:blip r:embed="rId61" cstate="print"/>
                          <a:stretch>
                            <a:fillRect/>
                          </a:stretch>
                        </pic:blipFill>
                        <pic:spPr>
                          <a:xfrm>
                            <a:off x="815744" y="239921"/>
                            <a:ext cx="196293" cy="154147"/>
                          </a:xfrm>
                          <a:prstGeom prst="rect">
                            <a:avLst/>
                          </a:prstGeom>
                        </pic:spPr>
                      </pic:pic>
                      <pic:pic xmlns:pic="http://schemas.openxmlformats.org/drawingml/2006/picture">
                        <pic:nvPicPr>
                          <pic:cNvPr id="1206" name="Image 1206"/>
                          <pic:cNvPicPr/>
                        </pic:nvPicPr>
                        <pic:blipFill>
                          <a:blip r:embed="rId62" cstate="print"/>
                          <a:stretch>
                            <a:fillRect/>
                          </a:stretch>
                        </pic:blipFill>
                        <pic:spPr>
                          <a:xfrm>
                            <a:off x="1054407" y="249261"/>
                            <a:ext cx="161432" cy="145342"/>
                          </a:xfrm>
                          <a:prstGeom prst="rect">
                            <a:avLst/>
                          </a:prstGeom>
                        </pic:spPr>
                      </pic:pic>
                      <wps:wsp>
                        <wps:cNvPr id="1207" name="Graphic 1207"/>
                        <wps:cNvSpPr/>
                        <wps:spPr>
                          <a:xfrm>
                            <a:off x="1259272" y="247658"/>
                            <a:ext cx="745490" cy="150495"/>
                          </a:xfrm>
                          <a:custGeom>
                            <a:avLst/>
                            <a:gdLst/>
                            <a:ahLst/>
                            <a:cxnLst/>
                            <a:rect l="l" t="t" r="r" b="b"/>
                            <a:pathLst>
                              <a:path w="745490" h="150495">
                                <a:moveTo>
                                  <a:pt x="133007" y="138912"/>
                                </a:moveTo>
                                <a:lnTo>
                                  <a:pt x="122821" y="138912"/>
                                </a:lnTo>
                                <a:lnTo>
                                  <a:pt x="119062" y="136220"/>
                                </a:lnTo>
                                <a:lnTo>
                                  <a:pt x="116916" y="130860"/>
                                </a:lnTo>
                                <a:lnTo>
                                  <a:pt x="105117" y="98145"/>
                                </a:lnTo>
                                <a:lnTo>
                                  <a:pt x="102603" y="91173"/>
                                </a:lnTo>
                                <a:lnTo>
                                  <a:pt x="84201" y="40144"/>
                                </a:lnTo>
                                <a:lnTo>
                                  <a:pt x="84201" y="91173"/>
                                </a:lnTo>
                                <a:lnTo>
                                  <a:pt x="37541" y="91173"/>
                                </a:lnTo>
                                <a:lnTo>
                                  <a:pt x="61137" y="27355"/>
                                </a:lnTo>
                                <a:lnTo>
                                  <a:pt x="84201" y="91173"/>
                                </a:lnTo>
                                <a:lnTo>
                                  <a:pt x="84201" y="40144"/>
                                </a:lnTo>
                                <a:lnTo>
                                  <a:pt x="79590" y="27355"/>
                                </a:lnTo>
                                <a:lnTo>
                                  <a:pt x="69723" y="0"/>
                                </a:lnTo>
                                <a:lnTo>
                                  <a:pt x="63830" y="0"/>
                                </a:lnTo>
                                <a:lnTo>
                                  <a:pt x="20383" y="121208"/>
                                </a:lnTo>
                                <a:lnTo>
                                  <a:pt x="18237" y="128181"/>
                                </a:lnTo>
                                <a:lnTo>
                                  <a:pt x="15557" y="132473"/>
                                </a:lnTo>
                                <a:lnTo>
                                  <a:pt x="9118" y="137833"/>
                                </a:lnTo>
                                <a:lnTo>
                                  <a:pt x="5372" y="138912"/>
                                </a:lnTo>
                                <a:lnTo>
                                  <a:pt x="0" y="138912"/>
                                </a:lnTo>
                                <a:lnTo>
                                  <a:pt x="0" y="145884"/>
                                </a:lnTo>
                                <a:lnTo>
                                  <a:pt x="47739" y="145884"/>
                                </a:lnTo>
                                <a:lnTo>
                                  <a:pt x="47739" y="138366"/>
                                </a:lnTo>
                                <a:lnTo>
                                  <a:pt x="38087" y="138366"/>
                                </a:lnTo>
                                <a:lnTo>
                                  <a:pt x="34328" y="137299"/>
                                </a:lnTo>
                                <a:lnTo>
                                  <a:pt x="28968" y="133007"/>
                                </a:lnTo>
                                <a:lnTo>
                                  <a:pt x="27355" y="130327"/>
                                </a:lnTo>
                                <a:lnTo>
                                  <a:pt x="27355" y="124421"/>
                                </a:lnTo>
                                <a:lnTo>
                                  <a:pt x="27889" y="120675"/>
                                </a:lnTo>
                                <a:lnTo>
                                  <a:pt x="35394" y="98145"/>
                                </a:lnTo>
                                <a:lnTo>
                                  <a:pt x="87426" y="98145"/>
                                </a:lnTo>
                                <a:lnTo>
                                  <a:pt x="98145" y="128714"/>
                                </a:lnTo>
                                <a:lnTo>
                                  <a:pt x="98691" y="130327"/>
                                </a:lnTo>
                                <a:lnTo>
                                  <a:pt x="98691" y="134620"/>
                                </a:lnTo>
                                <a:lnTo>
                                  <a:pt x="98145" y="135686"/>
                                </a:lnTo>
                                <a:lnTo>
                                  <a:pt x="96545" y="136766"/>
                                </a:lnTo>
                                <a:lnTo>
                                  <a:pt x="93853" y="138366"/>
                                </a:lnTo>
                                <a:lnTo>
                                  <a:pt x="90106" y="138912"/>
                                </a:lnTo>
                                <a:lnTo>
                                  <a:pt x="80454" y="138912"/>
                                </a:lnTo>
                                <a:lnTo>
                                  <a:pt x="80454" y="146418"/>
                                </a:lnTo>
                                <a:lnTo>
                                  <a:pt x="133007" y="146418"/>
                                </a:lnTo>
                                <a:lnTo>
                                  <a:pt x="133007" y="138912"/>
                                </a:lnTo>
                                <a:close/>
                              </a:path>
                              <a:path w="745490" h="150495">
                                <a:moveTo>
                                  <a:pt x="253149" y="97078"/>
                                </a:moveTo>
                                <a:lnTo>
                                  <a:pt x="246710" y="97078"/>
                                </a:lnTo>
                                <a:lnTo>
                                  <a:pt x="244602" y="107632"/>
                                </a:lnTo>
                                <a:lnTo>
                                  <a:pt x="241554" y="116789"/>
                                </a:lnTo>
                                <a:lnTo>
                                  <a:pt x="205955" y="142125"/>
                                </a:lnTo>
                                <a:lnTo>
                                  <a:pt x="197281" y="141224"/>
                                </a:lnTo>
                                <a:lnTo>
                                  <a:pt x="168605" y="106794"/>
                                </a:lnTo>
                                <a:lnTo>
                                  <a:pt x="165722" y="78308"/>
                                </a:lnTo>
                                <a:lnTo>
                                  <a:pt x="166331" y="60401"/>
                                </a:lnTo>
                                <a:lnTo>
                                  <a:pt x="181457" y="16560"/>
                                </a:lnTo>
                                <a:lnTo>
                                  <a:pt x="202730" y="7505"/>
                                </a:lnTo>
                                <a:lnTo>
                                  <a:pt x="210083" y="8420"/>
                                </a:lnTo>
                                <a:lnTo>
                                  <a:pt x="237528" y="36741"/>
                                </a:lnTo>
                                <a:lnTo>
                                  <a:pt x="244030" y="57924"/>
                                </a:lnTo>
                                <a:lnTo>
                                  <a:pt x="249923" y="57924"/>
                                </a:lnTo>
                                <a:lnTo>
                                  <a:pt x="247777" y="0"/>
                                </a:lnTo>
                                <a:lnTo>
                                  <a:pt x="242417" y="0"/>
                                </a:lnTo>
                                <a:lnTo>
                                  <a:pt x="236524" y="13944"/>
                                </a:lnTo>
                                <a:lnTo>
                                  <a:pt x="230619" y="9118"/>
                                </a:lnTo>
                                <a:lnTo>
                                  <a:pt x="224726" y="5359"/>
                                </a:lnTo>
                                <a:lnTo>
                                  <a:pt x="218821" y="3213"/>
                                </a:lnTo>
                                <a:lnTo>
                                  <a:pt x="213461" y="1066"/>
                                </a:lnTo>
                                <a:lnTo>
                                  <a:pt x="208089" y="0"/>
                                </a:lnTo>
                                <a:lnTo>
                                  <a:pt x="202196" y="0"/>
                                </a:lnTo>
                                <a:lnTo>
                                  <a:pt x="161569" y="21653"/>
                                </a:lnTo>
                                <a:lnTo>
                                  <a:pt x="145275" y="57391"/>
                                </a:lnTo>
                                <a:lnTo>
                                  <a:pt x="143205" y="78308"/>
                                </a:lnTo>
                                <a:lnTo>
                                  <a:pt x="143700" y="88163"/>
                                </a:lnTo>
                                <a:lnTo>
                                  <a:pt x="160832" y="130187"/>
                                </a:lnTo>
                                <a:lnTo>
                                  <a:pt x="195338" y="149580"/>
                                </a:lnTo>
                                <a:lnTo>
                                  <a:pt x="203263" y="150164"/>
                                </a:lnTo>
                                <a:lnTo>
                                  <a:pt x="213144" y="149275"/>
                                </a:lnTo>
                                <a:lnTo>
                                  <a:pt x="247916" y="119672"/>
                                </a:lnTo>
                                <a:lnTo>
                                  <a:pt x="251231" y="109143"/>
                                </a:lnTo>
                                <a:lnTo>
                                  <a:pt x="253149" y="97078"/>
                                </a:lnTo>
                                <a:close/>
                              </a:path>
                              <a:path w="745490" h="150495">
                                <a:moveTo>
                                  <a:pt x="380250" y="57391"/>
                                </a:moveTo>
                                <a:lnTo>
                                  <a:pt x="377571" y="3213"/>
                                </a:lnTo>
                                <a:lnTo>
                                  <a:pt x="270840" y="3213"/>
                                </a:lnTo>
                                <a:lnTo>
                                  <a:pt x="268160" y="56845"/>
                                </a:lnTo>
                                <a:lnTo>
                                  <a:pt x="274599" y="56845"/>
                                </a:lnTo>
                                <a:lnTo>
                                  <a:pt x="276415" y="45986"/>
                                </a:lnTo>
                                <a:lnTo>
                                  <a:pt x="278688" y="36677"/>
                                </a:lnTo>
                                <a:lnTo>
                                  <a:pt x="281457" y="28867"/>
                                </a:lnTo>
                                <a:lnTo>
                                  <a:pt x="284784" y="22529"/>
                                </a:lnTo>
                                <a:lnTo>
                                  <a:pt x="290690" y="13411"/>
                                </a:lnTo>
                                <a:lnTo>
                                  <a:pt x="297662" y="9118"/>
                                </a:lnTo>
                                <a:lnTo>
                                  <a:pt x="308927" y="9118"/>
                                </a:lnTo>
                                <a:lnTo>
                                  <a:pt x="311073" y="10185"/>
                                </a:lnTo>
                                <a:lnTo>
                                  <a:pt x="314286" y="12331"/>
                                </a:lnTo>
                                <a:lnTo>
                                  <a:pt x="314820" y="13944"/>
                                </a:lnTo>
                                <a:lnTo>
                                  <a:pt x="314820" y="134620"/>
                                </a:lnTo>
                                <a:lnTo>
                                  <a:pt x="314286" y="136220"/>
                                </a:lnTo>
                                <a:lnTo>
                                  <a:pt x="312140" y="138366"/>
                                </a:lnTo>
                                <a:lnTo>
                                  <a:pt x="310527" y="138912"/>
                                </a:lnTo>
                                <a:lnTo>
                                  <a:pt x="293370" y="138912"/>
                                </a:lnTo>
                                <a:lnTo>
                                  <a:pt x="293370" y="147485"/>
                                </a:lnTo>
                                <a:lnTo>
                                  <a:pt x="354507" y="147485"/>
                                </a:lnTo>
                                <a:lnTo>
                                  <a:pt x="354507" y="139979"/>
                                </a:lnTo>
                                <a:lnTo>
                                  <a:pt x="338416" y="139979"/>
                                </a:lnTo>
                                <a:lnTo>
                                  <a:pt x="336270" y="139446"/>
                                </a:lnTo>
                                <a:lnTo>
                                  <a:pt x="334137" y="137299"/>
                                </a:lnTo>
                                <a:lnTo>
                                  <a:pt x="333590" y="135153"/>
                                </a:lnTo>
                                <a:lnTo>
                                  <a:pt x="333590" y="15011"/>
                                </a:lnTo>
                                <a:lnTo>
                                  <a:pt x="334670" y="12877"/>
                                </a:lnTo>
                                <a:lnTo>
                                  <a:pt x="335737" y="11798"/>
                                </a:lnTo>
                                <a:lnTo>
                                  <a:pt x="336816" y="10185"/>
                                </a:lnTo>
                                <a:lnTo>
                                  <a:pt x="339496" y="9652"/>
                                </a:lnTo>
                                <a:lnTo>
                                  <a:pt x="342709" y="9652"/>
                                </a:lnTo>
                                <a:lnTo>
                                  <a:pt x="354291" y="12661"/>
                                </a:lnTo>
                                <a:lnTo>
                                  <a:pt x="363359" y="21653"/>
                                </a:lnTo>
                                <a:lnTo>
                                  <a:pt x="370014" y="36576"/>
                                </a:lnTo>
                                <a:lnTo>
                                  <a:pt x="374357" y="57391"/>
                                </a:lnTo>
                                <a:lnTo>
                                  <a:pt x="380250" y="57391"/>
                                </a:lnTo>
                                <a:close/>
                              </a:path>
                              <a:path w="745490" h="150495">
                                <a:moveTo>
                                  <a:pt x="452120" y="138912"/>
                                </a:moveTo>
                                <a:lnTo>
                                  <a:pt x="436562" y="138912"/>
                                </a:lnTo>
                                <a:lnTo>
                                  <a:pt x="434428" y="138366"/>
                                </a:lnTo>
                                <a:lnTo>
                                  <a:pt x="431736" y="135686"/>
                                </a:lnTo>
                                <a:lnTo>
                                  <a:pt x="431203" y="133007"/>
                                </a:lnTo>
                                <a:lnTo>
                                  <a:pt x="431203" y="16090"/>
                                </a:lnTo>
                                <a:lnTo>
                                  <a:pt x="431736" y="13411"/>
                                </a:lnTo>
                                <a:lnTo>
                                  <a:pt x="432816" y="12331"/>
                                </a:lnTo>
                                <a:lnTo>
                                  <a:pt x="433882" y="10731"/>
                                </a:lnTo>
                                <a:lnTo>
                                  <a:pt x="436562" y="10185"/>
                                </a:lnTo>
                                <a:lnTo>
                                  <a:pt x="451586" y="10185"/>
                                </a:lnTo>
                                <a:lnTo>
                                  <a:pt x="451586" y="3213"/>
                                </a:lnTo>
                                <a:lnTo>
                                  <a:pt x="391515" y="3213"/>
                                </a:lnTo>
                                <a:lnTo>
                                  <a:pt x="391515" y="10731"/>
                                </a:lnTo>
                                <a:lnTo>
                                  <a:pt x="405993" y="10731"/>
                                </a:lnTo>
                                <a:lnTo>
                                  <a:pt x="409219" y="11264"/>
                                </a:lnTo>
                                <a:lnTo>
                                  <a:pt x="411899" y="13944"/>
                                </a:lnTo>
                                <a:lnTo>
                                  <a:pt x="412432" y="16090"/>
                                </a:lnTo>
                                <a:lnTo>
                                  <a:pt x="412343" y="133007"/>
                                </a:lnTo>
                                <a:lnTo>
                                  <a:pt x="411899" y="135686"/>
                                </a:lnTo>
                                <a:lnTo>
                                  <a:pt x="409219" y="138366"/>
                                </a:lnTo>
                                <a:lnTo>
                                  <a:pt x="407073" y="138912"/>
                                </a:lnTo>
                                <a:lnTo>
                                  <a:pt x="391515" y="138912"/>
                                </a:lnTo>
                                <a:lnTo>
                                  <a:pt x="391515" y="146418"/>
                                </a:lnTo>
                                <a:lnTo>
                                  <a:pt x="452120" y="146418"/>
                                </a:lnTo>
                                <a:lnTo>
                                  <a:pt x="452120" y="138912"/>
                                </a:lnTo>
                                <a:close/>
                              </a:path>
                              <a:path w="745490" h="150495">
                                <a:moveTo>
                                  <a:pt x="589927" y="75615"/>
                                </a:moveTo>
                                <a:lnTo>
                                  <a:pt x="581914" y="36474"/>
                                </a:lnTo>
                                <a:lnTo>
                                  <a:pt x="568502" y="17221"/>
                                </a:lnTo>
                                <a:lnTo>
                                  <a:pt x="568502" y="75615"/>
                                </a:lnTo>
                                <a:lnTo>
                                  <a:pt x="568121" y="86779"/>
                                </a:lnTo>
                                <a:lnTo>
                                  <a:pt x="556971" y="126644"/>
                                </a:lnTo>
                                <a:lnTo>
                                  <a:pt x="536854" y="141592"/>
                                </a:lnTo>
                                <a:lnTo>
                                  <a:pt x="529348" y="141592"/>
                                </a:lnTo>
                                <a:lnTo>
                                  <a:pt x="497078" y="118364"/>
                                </a:lnTo>
                                <a:lnTo>
                                  <a:pt x="490740" y="74015"/>
                                </a:lnTo>
                                <a:lnTo>
                                  <a:pt x="491426" y="57531"/>
                                </a:lnTo>
                                <a:lnTo>
                                  <a:pt x="507098" y="16332"/>
                                </a:lnTo>
                                <a:lnTo>
                                  <a:pt x="529348" y="7505"/>
                                </a:lnTo>
                                <a:lnTo>
                                  <a:pt x="536854" y="7505"/>
                                </a:lnTo>
                                <a:lnTo>
                                  <a:pt x="563676" y="35394"/>
                                </a:lnTo>
                                <a:lnTo>
                                  <a:pt x="568502" y="75615"/>
                                </a:lnTo>
                                <a:lnTo>
                                  <a:pt x="568502" y="17221"/>
                                </a:lnTo>
                                <a:lnTo>
                                  <a:pt x="528281" y="0"/>
                                </a:lnTo>
                                <a:lnTo>
                                  <a:pt x="520725" y="609"/>
                                </a:lnTo>
                                <a:lnTo>
                                  <a:pt x="485914" y="21247"/>
                                </a:lnTo>
                                <a:lnTo>
                                  <a:pt x="468718" y="64300"/>
                                </a:lnTo>
                                <a:lnTo>
                                  <a:pt x="468236" y="74015"/>
                                </a:lnTo>
                                <a:lnTo>
                                  <a:pt x="468274" y="75615"/>
                                </a:lnTo>
                                <a:lnTo>
                                  <a:pt x="476796" y="113703"/>
                                </a:lnTo>
                                <a:lnTo>
                                  <a:pt x="506260" y="144741"/>
                                </a:lnTo>
                                <a:lnTo>
                                  <a:pt x="528815" y="150164"/>
                                </a:lnTo>
                                <a:lnTo>
                                  <a:pt x="536765" y="149567"/>
                                </a:lnTo>
                                <a:lnTo>
                                  <a:pt x="572262" y="128917"/>
                                </a:lnTo>
                                <a:lnTo>
                                  <a:pt x="589457" y="85648"/>
                                </a:lnTo>
                                <a:lnTo>
                                  <a:pt x="589927" y="75615"/>
                                </a:lnTo>
                                <a:close/>
                              </a:path>
                              <a:path w="745490" h="150495">
                                <a:moveTo>
                                  <a:pt x="745490" y="3213"/>
                                </a:moveTo>
                                <a:lnTo>
                                  <a:pt x="699363" y="3213"/>
                                </a:lnTo>
                                <a:lnTo>
                                  <a:pt x="699363" y="10731"/>
                                </a:lnTo>
                                <a:lnTo>
                                  <a:pt x="705269" y="10731"/>
                                </a:lnTo>
                                <a:lnTo>
                                  <a:pt x="710095" y="12331"/>
                                </a:lnTo>
                                <a:lnTo>
                                  <a:pt x="713308" y="16090"/>
                                </a:lnTo>
                                <a:lnTo>
                                  <a:pt x="717067" y="19850"/>
                                </a:lnTo>
                                <a:lnTo>
                                  <a:pt x="718667" y="26276"/>
                                </a:lnTo>
                                <a:lnTo>
                                  <a:pt x="718667" y="115849"/>
                                </a:lnTo>
                                <a:lnTo>
                                  <a:pt x="639292" y="3213"/>
                                </a:lnTo>
                                <a:lnTo>
                                  <a:pt x="607656" y="3213"/>
                                </a:lnTo>
                                <a:lnTo>
                                  <a:pt x="607656" y="10185"/>
                                </a:lnTo>
                                <a:lnTo>
                                  <a:pt x="616242" y="10185"/>
                                </a:lnTo>
                                <a:lnTo>
                                  <a:pt x="618375" y="10731"/>
                                </a:lnTo>
                                <a:lnTo>
                                  <a:pt x="621601" y="12877"/>
                                </a:lnTo>
                                <a:lnTo>
                                  <a:pt x="623201" y="14478"/>
                                </a:lnTo>
                                <a:lnTo>
                                  <a:pt x="626427" y="18237"/>
                                </a:lnTo>
                                <a:lnTo>
                                  <a:pt x="628040" y="19850"/>
                                </a:lnTo>
                                <a:lnTo>
                                  <a:pt x="628040" y="122275"/>
                                </a:lnTo>
                                <a:lnTo>
                                  <a:pt x="626427" y="127647"/>
                                </a:lnTo>
                                <a:lnTo>
                                  <a:pt x="618921" y="136220"/>
                                </a:lnTo>
                                <a:lnTo>
                                  <a:pt x="614095" y="138912"/>
                                </a:lnTo>
                                <a:lnTo>
                                  <a:pt x="607656" y="138912"/>
                                </a:lnTo>
                                <a:lnTo>
                                  <a:pt x="607656" y="145884"/>
                                </a:lnTo>
                                <a:lnTo>
                                  <a:pt x="657529" y="145884"/>
                                </a:lnTo>
                                <a:lnTo>
                                  <a:pt x="657529" y="138366"/>
                                </a:lnTo>
                                <a:lnTo>
                                  <a:pt x="650024" y="138366"/>
                                </a:lnTo>
                                <a:lnTo>
                                  <a:pt x="644664" y="136766"/>
                                </a:lnTo>
                                <a:lnTo>
                                  <a:pt x="637146" y="128181"/>
                                </a:lnTo>
                                <a:lnTo>
                                  <a:pt x="635546" y="122821"/>
                                </a:lnTo>
                                <a:lnTo>
                                  <a:pt x="635546" y="28422"/>
                                </a:lnTo>
                                <a:lnTo>
                                  <a:pt x="717600" y="145884"/>
                                </a:lnTo>
                                <a:lnTo>
                                  <a:pt x="726186" y="145884"/>
                                </a:lnTo>
                                <a:lnTo>
                                  <a:pt x="726186" y="27889"/>
                                </a:lnTo>
                                <a:lnTo>
                                  <a:pt x="727252" y="23596"/>
                                </a:lnTo>
                                <a:lnTo>
                                  <a:pt x="740664" y="10185"/>
                                </a:lnTo>
                                <a:lnTo>
                                  <a:pt x="745490" y="10185"/>
                                </a:lnTo>
                                <a:lnTo>
                                  <a:pt x="745490" y="3213"/>
                                </a:lnTo>
                                <a:close/>
                              </a:path>
                            </a:pathLst>
                          </a:custGeom>
                          <a:solidFill>
                            <a:srgbClr val="000000"/>
                          </a:solidFill>
                        </wps:spPr>
                        <wps:bodyPr wrap="square" lIns="0" tIns="0" rIns="0" bIns="0" rtlCol="0">
                          <a:prstTxWarp prst="textNoShape">
                            <a:avLst/>
                          </a:prstTxWarp>
                          <a:noAutofit/>
                        </wps:bodyPr>
                      </wps:wsp>
                      <wps:wsp>
                        <wps:cNvPr id="1208" name="Graphic 1208"/>
                        <wps:cNvSpPr/>
                        <wps:spPr>
                          <a:xfrm>
                            <a:off x="279423" y="0"/>
                            <a:ext cx="426720" cy="259079"/>
                          </a:xfrm>
                          <a:custGeom>
                            <a:avLst/>
                            <a:gdLst/>
                            <a:ahLst/>
                            <a:cxnLst/>
                            <a:rect l="l" t="t" r="r" b="b"/>
                            <a:pathLst>
                              <a:path w="426720" h="259079">
                                <a:moveTo>
                                  <a:pt x="25207" y="258915"/>
                                </a:moveTo>
                                <a:lnTo>
                                  <a:pt x="0" y="255697"/>
                                </a:lnTo>
                                <a:lnTo>
                                  <a:pt x="19743" y="230616"/>
                                </a:lnTo>
                                <a:lnTo>
                                  <a:pt x="74280" y="170087"/>
                                </a:lnTo>
                                <a:lnTo>
                                  <a:pt x="156572" y="96183"/>
                                </a:lnTo>
                                <a:lnTo>
                                  <a:pt x="259579" y="30978"/>
                                </a:lnTo>
                                <a:lnTo>
                                  <a:pt x="302076" y="13180"/>
                                </a:lnTo>
                                <a:lnTo>
                                  <a:pt x="340066" y="2764"/>
                                </a:lnTo>
                                <a:lnTo>
                                  <a:pt x="372514" y="0"/>
                                </a:lnTo>
                                <a:lnTo>
                                  <a:pt x="398387" y="5158"/>
                                </a:lnTo>
                                <a:lnTo>
                                  <a:pt x="416654" y="18509"/>
                                </a:lnTo>
                                <a:lnTo>
                                  <a:pt x="426280" y="40323"/>
                                </a:lnTo>
                                <a:lnTo>
                                  <a:pt x="426234" y="70871"/>
                                </a:lnTo>
                                <a:lnTo>
                                  <a:pt x="415481" y="110423"/>
                                </a:lnTo>
                                <a:lnTo>
                                  <a:pt x="392989" y="159248"/>
                                </a:lnTo>
                                <a:lnTo>
                                  <a:pt x="357726" y="217618"/>
                                </a:lnTo>
                                <a:lnTo>
                                  <a:pt x="375881" y="178089"/>
                                </a:lnTo>
                                <a:lnTo>
                                  <a:pt x="395670" y="131472"/>
                                </a:lnTo>
                                <a:lnTo>
                                  <a:pt x="411437" y="82306"/>
                                </a:lnTo>
                                <a:lnTo>
                                  <a:pt x="414809" y="42110"/>
                                </a:lnTo>
                                <a:lnTo>
                                  <a:pt x="397413" y="22397"/>
                                </a:lnTo>
                                <a:lnTo>
                                  <a:pt x="390568" y="20230"/>
                                </a:lnTo>
                                <a:lnTo>
                                  <a:pt x="379144" y="17802"/>
                                </a:lnTo>
                                <a:lnTo>
                                  <a:pt x="362327" y="17363"/>
                                </a:lnTo>
                                <a:lnTo>
                                  <a:pt x="339302" y="21162"/>
                                </a:lnTo>
                                <a:lnTo>
                                  <a:pt x="271374" y="50471"/>
                                </a:lnTo>
                                <a:lnTo>
                                  <a:pt x="224842" y="80479"/>
                                </a:lnTo>
                                <a:lnTo>
                                  <a:pt x="168846" y="123723"/>
                                </a:lnTo>
                                <a:lnTo>
                                  <a:pt x="102573" y="182452"/>
                                </a:lnTo>
                                <a:lnTo>
                                  <a:pt x="25207" y="258915"/>
                                </a:lnTo>
                                <a:close/>
                              </a:path>
                            </a:pathLst>
                          </a:custGeom>
                          <a:solidFill>
                            <a:srgbClr val="517542"/>
                          </a:solidFill>
                        </wps:spPr>
                        <wps:bodyPr wrap="square" lIns="0" tIns="0" rIns="0" bIns="0" rtlCol="0">
                          <a:prstTxWarp prst="textNoShape">
                            <a:avLst/>
                          </a:prstTxWarp>
                          <a:noAutofit/>
                        </wps:bodyPr>
                      </wps:wsp>
                      <pic:pic xmlns:pic="http://schemas.openxmlformats.org/drawingml/2006/picture">
                        <pic:nvPicPr>
                          <pic:cNvPr id="1209" name="Image 1209"/>
                          <pic:cNvPicPr/>
                        </pic:nvPicPr>
                        <pic:blipFill>
                          <a:blip r:embed="rId63" cstate="print"/>
                          <a:stretch>
                            <a:fillRect/>
                          </a:stretch>
                        </pic:blipFill>
                        <pic:spPr>
                          <a:xfrm>
                            <a:off x="173768" y="236389"/>
                            <a:ext cx="134080" cy="136225"/>
                          </a:xfrm>
                          <a:prstGeom prst="rect">
                            <a:avLst/>
                          </a:prstGeom>
                        </pic:spPr>
                      </pic:pic>
                      <wps:wsp>
                        <wps:cNvPr id="1210" name="Graphic 1210"/>
                        <wps:cNvSpPr/>
                        <wps:spPr>
                          <a:xfrm>
                            <a:off x="184569" y="380123"/>
                            <a:ext cx="257810" cy="178435"/>
                          </a:xfrm>
                          <a:custGeom>
                            <a:avLst/>
                            <a:gdLst/>
                            <a:ahLst/>
                            <a:cxnLst/>
                            <a:rect l="l" t="t" r="r" b="b"/>
                            <a:pathLst>
                              <a:path w="257810" h="178435">
                                <a:moveTo>
                                  <a:pt x="53556" y="5899"/>
                                </a:moveTo>
                                <a:lnTo>
                                  <a:pt x="53346" y="5829"/>
                                </a:lnTo>
                                <a:lnTo>
                                  <a:pt x="51947" y="0"/>
                                </a:lnTo>
                                <a:lnTo>
                                  <a:pt x="53556" y="5899"/>
                                </a:lnTo>
                                <a:close/>
                              </a:path>
                              <a:path w="257810" h="178435">
                                <a:moveTo>
                                  <a:pt x="56506" y="177857"/>
                                </a:moveTo>
                                <a:lnTo>
                                  <a:pt x="27753" y="169616"/>
                                </a:lnTo>
                                <a:lnTo>
                                  <a:pt x="9548" y="154433"/>
                                </a:lnTo>
                                <a:lnTo>
                                  <a:pt x="997" y="136761"/>
                                </a:lnTo>
                                <a:lnTo>
                                  <a:pt x="0" y="103576"/>
                                </a:lnTo>
                                <a:lnTo>
                                  <a:pt x="9109" y="69185"/>
                                </a:lnTo>
                                <a:lnTo>
                                  <a:pt x="23547" y="37207"/>
                                </a:lnTo>
                                <a:lnTo>
                                  <a:pt x="38539" y="11262"/>
                                </a:lnTo>
                                <a:lnTo>
                                  <a:pt x="42293" y="4826"/>
                                </a:lnTo>
                                <a:lnTo>
                                  <a:pt x="46887" y="7889"/>
                                </a:lnTo>
                                <a:lnTo>
                                  <a:pt x="40148" y="10726"/>
                                </a:lnTo>
                                <a:lnTo>
                                  <a:pt x="46048" y="13408"/>
                                </a:lnTo>
                                <a:lnTo>
                                  <a:pt x="49802" y="15553"/>
                                </a:lnTo>
                                <a:lnTo>
                                  <a:pt x="56238" y="16625"/>
                                </a:lnTo>
                                <a:lnTo>
                                  <a:pt x="55701" y="18771"/>
                                </a:lnTo>
                                <a:lnTo>
                                  <a:pt x="55701" y="20916"/>
                                </a:lnTo>
                                <a:lnTo>
                                  <a:pt x="54629" y="22525"/>
                                </a:lnTo>
                                <a:lnTo>
                                  <a:pt x="43257" y="41782"/>
                                </a:lnTo>
                                <a:lnTo>
                                  <a:pt x="26405" y="74816"/>
                                </a:lnTo>
                                <a:lnTo>
                                  <a:pt x="16692" y="113482"/>
                                </a:lnTo>
                                <a:lnTo>
                                  <a:pt x="26740" y="149633"/>
                                </a:lnTo>
                                <a:lnTo>
                                  <a:pt x="44927" y="162519"/>
                                </a:lnTo>
                                <a:lnTo>
                                  <a:pt x="70331" y="165569"/>
                                </a:lnTo>
                                <a:lnTo>
                                  <a:pt x="121939" y="165569"/>
                                </a:lnTo>
                                <a:lnTo>
                                  <a:pt x="96700" y="174701"/>
                                </a:lnTo>
                                <a:lnTo>
                                  <a:pt x="56506" y="177857"/>
                                </a:lnTo>
                                <a:close/>
                              </a:path>
                              <a:path w="257810" h="178435">
                                <a:moveTo>
                                  <a:pt x="53621" y="6972"/>
                                </a:moveTo>
                                <a:lnTo>
                                  <a:pt x="51947" y="6972"/>
                                </a:lnTo>
                                <a:lnTo>
                                  <a:pt x="51947" y="5363"/>
                                </a:lnTo>
                                <a:lnTo>
                                  <a:pt x="53346" y="5829"/>
                                </a:lnTo>
                                <a:lnTo>
                                  <a:pt x="53621" y="6972"/>
                                </a:lnTo>
                                <a:close/>
                              </a:path>
                              <a:path w="257810" h="178435">
                                <a:moveTo>
                                  <a:pt x="55165" y="13408"/>
                                </a:moveTo>
                                <a:lnTo>
                                  <a:pt x="46887" y="7889"/>
                                </a:lnTo>
                                <a:lnTo>
                                  <a:pt x="50338" y="6435"/>
                                </a:lnTo>
                                <a:lnTo>
                                  <a:pt x="51947" y="6972"/>
                                </a:lnTo>
                                <a:lnTo>
                                  <a:pt x="53621" y="6972"/>
                                </a:lnTo>
                                <a:lnTo>
                                  <a:pt x="55165" y="13408"/>
                                </a:lnTo>
                                <a:close/>
                              </a:path>
                              <a:path w="257810" h="178435">
                                <a:moveTo>
                                  <a:pt x="121939" y="165569"/>
                                </a:moveTo>
                                <a:lnTo>
                                  <a:pt x="70331" y="165569"/>
                                </a:lnTo>
                                <a:lnTo>
                                  <a:pt x="100652" y="160879"/>
                                </a:lnTo>
                                <a:lnTo>
                                  <a:pt x="133587" y="150547"/>
                                </a:lnTo>
                                <a:lnTo>
                                  <a:pt x="198095" y="121342"/>
                                </a:lnTo>
                                <a:lnTo>
                                  <a:pt x="245440" y="94730"/>
                                </a:lnTo>
                                <a:lnTo>
                                  <a:pt x="256922" y="87638"/>
                                </a:lnTo>
                                <a:lnTo>
                                  <a:pt x="257209" y="87484"/>
                                </a:lnTo>
                                <a:lnTo>
                                  <a:pt x="243999" y="96367"/>
                                </a:lnTo>
                                <a:lnTo>
                                  <a:pt x="214989" y="116381"/>
                                </a:lnTo>
                                <a:lnTo>
                                  <a:pt x="149230" y="155694"/>
                                </a:lnTo>
                                <a:lnTo>
                                  <a:pt x="121939" y="165569"/>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1211" name="Image 1211"/>
                          <pic:cNvPicPr/>
                        </pic:nvPicPr>
                        <pic:blipFill>
                          <a:blip r:embed="rId205" cstate="print"/>
                          <a:stretch>
                            <a:fillRect/>
                          </a:stretch>
                        </pic:blipFill>
                        <pic:spPr>
                          <a:xfrm>
                            <a:off x="222573" y="280368"/>
                            <a:ext cx="184494" cy="287468"/>
                          </a:xfrm>
                          <a:prstGeom prst="rect">
                            <a:avLst/>
                          </a:prstGeom>
                        </pic:spPr>
                      </pic:pic>
                    </wpg:wgp>
                  </a:graphicData>
                </a:graphic>
              </wp:anchor>
            </w:drawing>
          </mc:Choice>
          <mc:Fallback>
            <w:pict>
              <v:group w14:anchorId="469E12C1" id="Group 1200" o:spid="_x0000_s1026" style="position:absolute;margin-left:105.55pt;margin-top:35.05pt;width:157.9pt;height:44.75pt;z-index:-251607040;mso-wrap-distance-left:0;mso-wrap-distance-right:0;mso-position-horizontal-relative:page" coordsize="20053,56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">
                <v:shape id="Image 1201" o:spid="_x0000_s1027" type="#_x0000_t75" style="position:absolute;top:2363;width:1507;height:16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">
                  <v:imagedata r:id="rId206" o:title=""/>
                </v:shape>
                <v:shape id="Image 1202" o:spid="_x0000_s1028" type="#_x0000_t75" style="position:absolute;left:3679;top:2401;width:1206;height:15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">
                  <v:imagedata r:id="rId207" o:title=""/>
                </v:shape>
                <v:shape id="Image 1203" o:spid="_x0000_s1029" type="#_x0000_t75" style="position:absolute;left:5191;top:2369;width:1513;height:16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">
                  <v:imagedata r:id="rId159" o:title=""/>
                </v:shape>
                <v:shape id="Graphic 1204" o:spid="_x0000_s1030" style="position:absolute;left:7015;top:2401;width:882;height:1537;visibility:visible;mso-wrap-style:square;v-text-anchor:top" coordsize="88265,1536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" path="m87960,l,,,15240,,63500,,78740r,59690l,153670r87426,l87426,138430r-72415,l15011,78740r72415,l87426,63500r-72415,l15011,15240r72949,l87960,xe" fillcolor="#517542" stroked="f">
                  <v:path arrowok="t"/>
                </v:shape>
                <v:shape id="Image 1205" o:spid="_x0000_s1031" type="#_x0000_t75" style="position:absolute;left:8157;top:2399;width:1963;height:15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">
                  <v:imagedata r:id="rId208" o:title=""/>
                </v:shape>
                <v:shape id="Image 1206" o:spid="_x0000_s1032" type="#_x0000_t75" style="position:absolute;left:10544;top:2492;width:1614;height:1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">
                  <v:imagedata r:id="rId161" o:title=""/>
                </v:shape>
                <v:shape id="Graphic 1207" o:spid="_x0000_s1033" style="position:absolute;left:12592;top:2476;width:7455;height:1505;visibility:visible;mso-wrap-style:square;v-text-anchor:top" coordsize="745490,150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" path="m133007,138912r-10186,l119062,136220r-2146,-5360l105117,98145r-2514,-6972l84201,40144r,51029l37541,91173,61137,27355,84201,91173r,-51029l79590,27355,69723,,63830,,20383,121208r-2146,6973l15557,132473r-6439,5360l5372,138912r-5372,l,145884r47739,l47739,138366r-9652,l34328,137299r-5360,-4292l27355,130327r,-5906l27889,120675,35394,98145r52032,l98145,128714r546,1613l98691,134620r-546,1066l96545,136766r-2692,1600l90106,138912r-9652,l80454,146418r52553,l133007,138912xem253149,97078r-6439,l244602,107632r-3048,9157l205955,142125r-8674,-901l168605,106794,165722,78308r609,-17907l181457,16560,202730,7505r7353,915l237528,36741r6502,21183l249923,57924,247777,r-5360,l236524,13944,230619,9118,224726,5359,218821,3213,213461,1066,208089,r-5893,l161569,21653,145275,57391r-2070,20917l143700,88163r17132,42024l195338,149580r7925,584l213144,149275r34772,-29603l251231,109143r1918,-12065xem380250,57391l377571,3213r-106731,l268160,56845r6439,l276415,45986r2273,-9309l281457,28867r3327,-6338l290690,13411r6972,-4293l308927,9118r2146,1067l314286,12331r534,1613l314820,134620r-534,1600l312140,138366r-1613,546l293370,138912r,8573l354507,147485r,-7506l338416,139979r-2146,-533l334137,137299r-547,-2146l333590,15011r1080,-2134l335737,11798r1079,-1613l339496,9652r3213,l354291,12661r9068,8992l370014,36576r4343,20815l380250,57391xem452120,138912r-15558,l434428,138366r-2692,-2680l431203,133007r,-116917l431736,13411r1080,-1080l433882,10731r2680,-546l451586,10185r,-6972l391515,3213r,7518l405993,10731r3226,533l411899,13944r533,2146l412343,133007r-444,2679l409219,138366r-2146,546l391515,138912r,7506l452120,146418r,-7506xem589927,75615l581914,36474,568502,17221r,58394l568121,86779r-11150,39865l536854,141592r-7506,l497078,118364,490740,74015r686,-16484l507098,16332,529348,7505r7506,l563676,35394r4826,40221l568502,17221,528281,r-7556,609l485914,21247,468718,64300r-482,9715l468274,75615r8522,38088l506260,144741r22555,5423l536765,149567r35497,-20650l589457,85648r470,-10033xem745490,3213r-46127,l699363,10731r5906,l710095,12331r3213,3759l717067,19850r1600,6426l718667,115849,639292,3213r-31636,l607656,10185r8586,l618375,10731r3226,2146l623201,14478r3226,3759l628040,19850r,102425l626427,127647r-7506,8573l614095,138912r-6439,l607656,145884r49873,l657529,138366r-7505,l644664,136766r-7518,-8585l635546,122821r,-94399l717600,145884r8586,l726186,27889r1066,-4293l740664,10185r4826,l745490,3213xe" fillcolor="black" stroked="f">
                  <v:path arrowok="t"/>
                </v:shape>
                <v:shape id="Graphic 1208" o:spid="_x0000_s1034" style="position:absolute;left:2794;width:4267;height:2590;visibility:visible;mso-wrap-style:square;v-text-anchor:top" coordsize="426720,2590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" path="m25207,258915l,255697,19743,230616,74280,170087,156572,96183,259579,30978,302076,13180,340066,2764,372514,r25873,5158l416654,18509r9626,21814l426234,70871r-10753,39552l392989,159248r-35263,58370l375881,178089r19789,-46617l411437,82306r3372,-40196l397413,22397r-6845,-2167l379144,17802r-16817,-439l339302,21162,271374,50471,224842,80479r-55996,43244l102573,182452,25207,258915xe" fillcolor="#517542" stroked="f">
                  <v:path arrowok="t"/>
                </v:shape>
                <v:shape id="Image 1209" o:spid="_x0000_s1035" type="#_x0000_t75" style="position:absolute;left:1737;top:2363;width:1341;height:13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">
                  <v:imagedata r:id="rId162" o:title=""/>
                </v:shape>
                <v:shape id="Graphic 1210" o:spid="_x0000_s1036" style="position:absolute;left:1845;top:3801;width:2578;height:1784;visibility:visible;mso-wrap-style:square;v-text-anchor:top" coordsize="257810,1784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" path="m53556,5899r-210,-70l51947,r1609,5899xem56506,177857l27753,169616,9548,154433,997,136761,,103576,9109,69185,23547,37207,38539,11262,42293,4826r4594,3063l40148,10726r5900,2682l49802,15553r6436,1072l55701,18771r,2145l54629,22525,43257,41782,26405,74816r-9713,38666l26740,149633r18187,12886l70331,165569r51608,l96700,174701r-40194,3156xem53621,6972r-1674,l51947,5363r1399,466l53621,6972xem55165,13408l46887,7889,50338,6435r1609,537l53621,6972r1544,6436xem121939,165569r-51608,l100652,160879r32935,-10332l198095,121342,245440,94730r11482,-7092l257209,87484r-13210,8883l214989,116381r-65759,39313l121939,165569xe" fillcolor="black" stroked="f">
                  <v:path arrowok="t"/>
                </v:shape>
                <v:shape id="Image 1211" o:spid="_x0000_s1037" type="#_x0000_t75" style="position:absolute;left:2225;top:2803;width:1845;height:28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">
                  <v:imagedata r:id="rId209" o:title=""/>
                </v:shape>
                <w10:wrap type="topAndBottom" anchorx="page"/>
              </v:group>
            </w:pict>
          </mc:Fallback>
        </mc:AlternateContent>
      </w:r>
      <w:r>
        <w:rPr>
          <w:noProof/>
        </w:rPr>
        <w:drawing>
          <wp:anchor distT="0" distB="0" distL="0" distR="0" simplePos="0" relativeHeight="251710464" behindDoc="1" locked="0" layoutInCell="1" allowOverlap="1" wp14:anchorId="4D535956" wp14:editId="11972724">
            <wp:simplePos x="0" y="0"/>
            <wp:positionH relativeFrom="page">
              <wp:posOffset>3598288</wp:posOffset>
            </wp:positionH>
            <wp:positionV relativeFrom="paragraph">
              <wp:posOffset>254786</wp:posOffset>
            </wp:positionV>
            <wp:extent cx="1024127" cy="1024128"/>
            <wp:effectExtent l="0" t="0" r="0" b="0"/>
            <wp:wrapTopAndBottom/>
            <wp:docPr id="1212" name="Image 12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12" name="Image 1212"/>
                    <pic:cNvPicPr/>
                  </pic:nvPicPr>
                  <pic:blipFill>
                    <a:blip r:embed="rId210" cstate="print"/>
                    <a:stretch>
                      <a:fillRect/>
                    </a:stretch>
                  </pic:blipFill>
                  <pic:spPr>
                    <a:xfrm>
                      <a:off x="0" y="0"/>
                      <a:ext cx="1024127" cy="1024128"/>
                    </a:xfrm>
                    <a:prstGeom prst="rect">
                      <a:avLst/>
                    </a:prstGeom>
                  </pic:spPr>
                </pic:pic>
              </a:graphicData>
            </a:graphic>
          </wp:anchor>
        </w:drawing>
      </w:r>
    </w:p>
    <w:p w:rsidR="00712027" w:rsidRDefault="00BC4E8A" w:rsidP="00712027">
      <w:pPr>
        <w:spacing w:before="1"/>
        <w:ind w:left="1013" w:right="1246"/>
        <w:jc w:val="center"/>
        <w:rPr>
          <w:spacing w:val="-2"/>
          <w:sz w:val="19"/>
        </w:rPr>
      </w:pPr>
      <w:r>
        <w:rPr>
          <w:sz w:val="19"/>
        </w:rPr>
        <w:t>Watch</w:t>
      </w:r>
      <w:r>
        <w:rPr>
          <w:spacing w:val="-9"/>
          <w:sz w:val="19"/>
        </w:rPr>
        <w:t xml:space="preserve"> </w:t>
      </w:r>
      <w:hyperlink r:id="rId211">
        <w:r>
          <w:rPr>
            <w:b/>
            <w:color w:val="CC6633"/>
            <w:sz w:val="19"/>
          </w:rPr>
          <w:t>this</w:t>
        </w:r>
        <w:r>
          <w:rPr>
            <w:b/>
            <w:color w:val="CC6633"/>
            <w:spacing w:val="-9"/>
            <w:sz w:val="19"/>
          </w:rPr>
          <w:t xml:space="preserve"> </w:t>
        </w:r>
        <w:r>
          <w:rPr>
            <w:b/>
            <w:color w:val="CC6633"/>
            <w:sz w:val="19"/>
          </w:rPr>
          <w:t>video</w:t>
        </w:r>
        <w:r>
          <w:rPr>
            <w:b/>
            <w:color w:val="CC6633"/>
            <w:spacing w:val="-9"/>
            <w:sz w:val="19"/>
          </w:rPr>
          <w:t xml:space="preserve"> </w:t>
        </w:r>
        <w:r>
          <w:rPr>
            <w:b/>
            <w:color w:val="CC6633"/>
            <w:sz w:val="19"/>
          </w:rPr>
          <w:t>(http://openstaxcollege.org/l/sex-linked_trts)</w:t>
        </w:r>
      </w:hyperlink>
      <w:r>
        <w:rPr>
          <w:b/>
          <w:color w:val="CC6633"/>
          <w:spacing w:val="-7"/>
          <w:sz w:val="19"/>
        </w:rPr>
        <w:t xml:space="preserve"> </w:t>
      </w:r>
      <w:r>
        <w:rPr>
          <w:sz w:val="19"/>
        </w:rPr>
        <w:t>to</w:t>
      </w:r>
      <w:r>
        <w:rPr>
          <w:spacing w:val="-9"/>
          <w:sz w:val="19"/>
        </w:rPr>
        <w:t xml:space="preserve"> </w:t>
      </w:r>
      <w:r>
        <w:rPr>
          <w:sz w:val="19"/>
        </w:rPr>
        <w:t>learn</w:t>
      </w:r>
      <w:r>
        <w:rPr>
          <w:spacing w:val="-9"/>
          <w:sz w:val="19"/>
        </w:rPr>
        <w:t xml:space="preserve"> </w:t>
      </w:r>
      <w:r>
        <w:rPr>
          <w:sz w:val="19"/>
        </w:rPr>
        <w:t>more</w:t>
      </w:r>
      <w:r>
        <w:rPr>
          <w:spacing w:val="-9"/>
          <w:sz w:val="19"/>
        </w:rPr>
        <w:t xml:space="preserve"> </w:t>
      </w:r>
      <w:r>
        <w:rPr>
          <w:sz w:val="19"/>
        </w:rPr>
        <w:t>about</w:t>
      </w:r>
      <w:r>
        <w:rPr>
          <w:spacing w:val="-9"/>
          <w:sz w:val="19"/>
        </w:rPr>
        <w:t xml:space="preserve"> </w:t>
      </w:r>
      <w:r>
        <w:rPr>
          <w:sz w:val="19"/>
        </w:rPr>
        <w:t>sex-linked</w:t>
      </w:r>
      <w:r>
        <w:rPr>
          <w:spacing w:val="-7"/>
          <w:sz w:val="19"/>
        </w:rPr>
        <w:t xml:space="preserve"> </w:t>
      </w:r>
      <w:r>
        <w:rPr>
          <w:spacing w:val="-2"/>
          <w:sz w:val="19"/>
        </w:rPr>
        <w:t>traits.</w:t>
      </w:r>
    </w:p>
    <w:p w:rsidR="00D0679E" w:rsidRPr="00712027" w:rsidRDefault="00D0679E" w:rsidP="00712027">
      <w:pPr>
        <w:spacing w:before="1"/>
        <w:ind w:left="1013" w:right="1246"/>
        <w:jc w:val="center"/>
        <w:rPr>
          <w:spacing w:val="-2"/>
          <w:sz w:val="19"/>
        </w:rPr>
      </w:pPr>
      <w:r>
        <w:rPr>
          <w:sz w:val="19"/>
        </w:rPr>
        <w:t>Summary</w:t>
      </w:r>
    </w:p>
    <w:p w:rsidR="00D0679E" w:rsidRPr="00D0679E" w:rsidRDefault="00D0679E" w:rsidP="00D0679E">
      <w:pPr>
        <w:spacing w:before="1"/>
        <w:ind w:right="1246"/>
        <w:rPr>
          <w:b/>
          <w:sz w:val="19"/>
        </w:rPr>
      </w:pPr>
      <w:r w:rsidRPr="00D0679E">
        <w:rPr>
          <w:b/>
          <w:sz w:val="19"/>
        </w:rPr>
        <w:t>The Genome</w:t>
      </w:r>
    </w:p>
    <w:p w:rsidR="00D0679E" w:rsidRDefault="00D0679E" w:rsidP="00D0679E">
      <w:pPr>
        <w:spacing w:before="1"/>
        <w:ind w:right="1246"/>
        <w:rPr>
          <w:sz w:val="19"/>
        </w:rPr>
      </w:pPr>
      <w:r w:rsidRPr="00D0679E">
        <w:rPr>
          <w:sz w:val="19"/>
        </w:rPr>
        <w:t>Prokaryotes have a single loop chromosome, whereas eukaryotes have multiple, linear chromosomes surrounded by a nuclear membrane. Human somatic cells have 46 chromosomes consisting of two sets of 22 homologous chromosomes and a pair of nonhomologous sex chromosomes. This is the 2n, or diploid, state. Human gametes have 23 chromosomes or one complete set of chromosomes. This is the n, or haploid, state. Genes are segments of DNA that code for a specific protein or RNA molecule. An organism’s traits are determined in large part by the genes inherited from each parent, but also by the environment that they experience. Genes are expressed as characteristics of the organism and each characteristic may have different variants called traits that are caused by differences in the DNA sequence for a gene.</w:t>
      </w:r>
    </w:p>
    <w:p w:rsidR="00D0679E" w:rsidRPr="00D0679E" w:rsidRDefault="00D0679E" w:rsidP="00D0679E">
      <w:pPr>
        <w:spacing w:before="1"/>
        <w:ind w:right="1246"/>
        <w:rPr>
          <w:b/>
          <w:sz w:val="19"/>
        </w:rPr>
      </w:pPr>
      <w:r w:rsidRPr="00D0679E">
        <w:rPr>
          <w:b/>
          <w:sz w:val="19"/>
        </w:rPr>
        <w:t>Errors in Meiosis</w:t>
      </w:r>
    </w:p>
    <w:p w:rsidR="00D0679E" w:rsidRDefault="00D0679E" w:rsidP="00D0679E">
      <w:pPr>
        <w:spacing w:before="1"/>
        <w:ind w:right="1246"/>
        <w:rPr>
          <w:sz w:val="19"/>
        </w:rPr>
      </w:pPr>
      <w:r w:rsidRPr="00D0679E">
        <w:rPr>
          <w:sz w:val="19"/>
        </w:rPr>
        <w:t>The number, size, shape, and banding pattern of chromosomes make them easily identifiable in a karyogram and allow for the assessment of many chromosomal abnormalities. Disorders in chromosome number, or aneuploidies, are typically lethal to the embryo, although a few trisomic genotypes are viable. Because of X inactivation, aberrations in sex chromosomes typically have milder effects on an individual. Aneuploidies also include instances in which segments of a chromosome are duplicated or deleted. Chromosome structures also may be rearranged, for example by inversion or translocation. Both of these aberrations can result in negative effects on development, or death. Because they force chromosomes to assume contorted pairings during meiosis I, inversions and translocations are often associated with reduced fertility because of the likelihood of nondisjunction.</w:t>
      </w:r>
    </w:p>
    <w:p w:rsidR="00483C7F" w:rsidRPr="00483C7F" w:rsidRDefault="00483C7F" w:rsidP="00483C7F">
      <w:pPr>
        <w:spacing w:before="9" w:line="249" w:lineRule="auto"/>
        <w:ind w:right="1560"/>
        <w:jc w:val="both"/>
        <w:rPr>
          <w:rFonts w:ascii="Arial" w:hAnsi="Arial"/>
          <w:b/>
          <w:sz w:val="18"/>
        </w:rPr>
      </w:pPr>
      <w:r w:rsidRPr="00483C7F">
        <w:rPr>
          <w:rFonts w:ascii="Arial" w:hAnsi="Arial"/>
          <w:b/>
          <w:sz w:val="18"/>
        </w:rPr>
        <w:t>Mendel’s Experiments</w:t>
      </w:r>
    </w:p>
    <w:p w:rsidR="00483C7F" w:rsidRPr="00483C7F" w:rsidRDefault="00483C7F" w:rsidP="00483C7F">
      <w:pPr>
        <w:spacing w:before="9" w:line="249" w:lineRule="auto"/>
        <w:ind w:right="1560"/>
        <w:jc w:val="both"/>
        <w:rPr>
          <w:rFonts w:ascii="Arial" w:hAnsi="Arial"/>
          <w:sz w:val="18"/>
        </w:rPr>
      </w:pPr>
      <w:r w:rsidRPr="00483C7F">
        <w:rPr>
          <w:rFonts w:ascii="Arial" w:hAnsi="Arial"/>
          <w:sz w:val="18"/>
        </w:rPr>
        <w:t>Working with garden pea plants, Mendel found that crosses between parents that differed for one trait produced F1 offspring that all expressed one parent’s traits. The traits that were visible in the F1 generation are referred to as dominant, and traits that disappear in the F1 generation are described as recessive. When the F1 plants in Mendel’s experiment were self-crossed, the F2 offspring exhibited the dominant trait or the recessive trait in a 3:1 ratio, confirming that the recessive trait had been transmitted faithfully from the original P parent. Reciprocal crosses generated identical F1 and F2 offspring ratios. By examining sample sizes, Mendel showed that traits were inherited as independent events.</w:t>
      </w:r>
    </w:p>
    <w:p w:rsidR="00712027" w:rsidRDefault="00483C7F" w:rsidP="00483C7F">
      <w:pPr>
        <w:spacing w:before="9" w:line="249" w:lineRule="auto"/>
        <w:ind w:right="1560"/>
        <w:jc w:val="both"/>
        <w:rPr>
          <w:rFonts w:ascii="Arial" w:hAnsi="Arial"/>
          <w:sz w:val="18"/>
        </w:rPr>
      </w:pPr>
      <w:r w:rsidRPr="00483C7F">
        <w:rPr>
          <w:rFonts w:ascii="Arial" w:hAnsi="Arial"/>
          <w:sz w:val="18"/>
        </w:rPr>
        <w:t>When true-breeding, or homozygous, individuals that differ for a certain trait are crossed, all of the offspring will be heterozygous for that trait. If the traits are inherited as dominant and recessive, the F1 offspring will all exhibit the same phenotype as the parent homozygous for the dominant trait. If these heterozygous offspring are self-crossed, the resulting F2 offspring will be equally likely to inherit gametes carrying the dominant or recessive trait, giving rise to offspring of which one quarter are homozygous dominant, half are heterozygous, and one quarter are homozygous recessive.</w:t>
      </w:r>
      <w:r w:rsidR="00712027">
        <w:rPr>
          <w:rFonts w:ascii="Arial" w:hAnsi="Arial"/>
          <w:sz w:val="18"/>
        </w:rPr>
        <w:t xml:space="preserve"> </w:t>
      </w:r>
    </w:p>
    <w:p w:rsidR="00712027" w:rsidRPr="00483C7F" w:rsidRDefault="00483C7F" w:rsidP="00483C7F">
      <w:pPr>
        <w:spacing w:before="9" w:line="249" w:lineRule="auto"/>
        <w:ind w:right="1560"/>
        <w:jc w:val="both"/>
        <w:rPr>
          <w:rFonts w:ascii="Arial" w:hAnsi="Arial"/>
          <w:sz w:val="18"/>
        </w:rPr>
      </w:pPr>
      <w:r w:rsidRPr="00483C7F">
        <w:rPr>
          <w:rFonts w:ascii="Arial" w:hAnsi="Arial"/>
          <w:sz w:val="18"/>
        </w:rPr>
        <w:t>Because homozygous dominant and heterozygous individuals are phenotypically identical, the observed traits in the F2 offspring will exhibit a ratio of three dominant to one recessive</w:t>
      </w:r>
    </w:p>
    <w:p w:rsidR="00483C7F" w:rsidRPr="00483C7F" w:rsidRDefault="00483C7F" w:rsidP="00483C7F">
      <w:pPr>
        <w:spacing w:before="9" w:line="249" w:lineRule="auto"/>
        <w:ind w:right="1560"/>
        <w:jc w:val="both"/>
        <w:rPr>
          <w:rFonts w:ascii="Arial" w:hAnsi="Arial"/>
          <w:sz w:val="18"/>
        </w:rPr>
      </w:pPr>
      <w:r w:rsidRPr="00483C7F">
        <w:rPr>
          <w:rFonts w:ascii="Arial" w:hAnsi="Arial"/>
          <w:sz w:val="18"/>
        </w:rPr>
        <w:lastRenderedPageBreak/>
        <w:t>Mendel postulated that genes (characteristics) are inherited as pairs of alleles (traits) that behave in a dominant and recessive pattern. Alleles segregate into gametes such that each gamete is equally likely to receive either one of the two alleles present in a diploid individual. In addition, genes are assorted into gametes independently of one another. That is, in general, alleles are not more likely to segregate into a gamete with a particular allele of another gene.</w:t>
      </w:r>
    </w:p>
    <w:p w:rsidR="00483C7F" w:rsidRPr="00483C7F" w:rsidRDefault="00483C7F" w:rsidP="00483C7F">
      <w:pPr>
        <w:spacing w:before="9" w:line="249" w:lineRule="auto"/>
        <w:ind w:right="1560"/>
        <w:jc w:val="both"/>
        <w:rPr>
          <w:rFonts w:ascii="Arial" w:hAnsi="Arial"/>
          <w:sz w:val="18"/>
        </w:rPr>
      </w:pPr>
    </w:p>
    <w:p w:rsidR="00483C7F" w:rsidRPr="00483C7F" w:rsidRDefault="00483C7F" w:rsidP="00483C7F">
      <w:pPr>
        <w:spacing w:before="9" w:line="249" w:lineRule="auto"/>
        <w:ind w:right="1560"/>
        <w:jc w:val="both"/>
        <w:rPr>
          <w:rFonts w:ascii="Arial" w:hAnsi="Arial"/>
          <w:b/>
          <w:sz w:val="18"/>
        </w:rPr>
      </w:pPr>
      <w:r w:rsidRPr="00483C7F">
        <w:rPr>
          <w:rFonts w:ascii="Arial" w:hAnsi="Arial"/>
          <w:b/>
          <w:sz w:val="18"/>
        </w:rPr>
        <w:t>Extensions of the Laws of Inheritance</w:t>
      </w:r>
    </w:p>
    <w:p w:rsidR="00BC4E8A" w:rsidRDefault="00483C7F" w:rsidP="00483C7F">
      <w:pPr>
        <w:spacing w:before="9" w:line="249" w:lineRule="auto"/>
        <w:ind w:right="1560"/>
        <w:jc w:val="both"/>
        <w:rPr>
          <w:rFonts w:ascii="Arial" w:hAnsi="Arial"/>
          <w:sz w:val="18"/>
        </w:rPr>
      </w:pPr>
      <w:r w:rsidRPr="00483C7F">
        <w:rPr>
          <w:rFonts w:ascii="Arial" w:hAnsi="Arial"/>
          <w:sz w:val="18"/>
        </w:rPr>
        <w:t>Alleles do not always behave in dominant and recessive patterns. Incomplete dominance describes situations in which the heterozygote exhibits a phenotype that is intermediate between the homozygous phenotypes. Codominance describes the simultaneous expression of both of the alleles in the heterozygote. Although diploid organisms can only have two alleles for any given gene, it is common</w:t>
      </w:r>
      <w:r>
        <w:rPr>
          <w:rFonts w:ascii="Arial" w:hAnsi="Arial"/>
          <w:sz w:val="18"/>
        </w:rPr>
        <w:t xml:space="preserve"> </w:t>
      </w:r>
      <w:r w:rsidRPr="00483C7F">
        <w:rPr>
          <w:rFonts w:ascii="Arial" w:hAnsi="Arial"/>
          <w:sz w:val="18"/>
        </w:rPr>
        <w:t>for more than two alleles for a gene to exist in a population. In humans, as in many animals and some plants, females have two X chromosomes and males have one X and one Y chromosome. Genes that are present on the X but not the Y chromosome are said to be X-linked, such that males only inherit one allele for the gene, and females inherit two.</w:t>
      </w:r>
    </w:p>
    <w:p w:rsidR="00483C7F" w:rsidRPr="00483C7F" w:rsidRDefault="00483C7F" w:rsidP="00483C7F">
      <w:pPr>
        <w:spacing w:before="9" w:line="249" w:lineRule="auto"/>
        <w:ind w:right="1560"/>
        <w:jc w:val="both"/>
        <w:rPr>
          <w:rFonts w:ascii="Arial" w:hAnsi="Arial"/>
          <w:b/>
          <w:sz w:val="18"/>
        </w:rPr>
      </w:pPr>
      <w:r w:rsidRPr="00483C7F">
        <w:rPr>
          <w:rFonts w:ascii="Arial" w:hAnsi="Arial"/>
          <w:b/>
          <w:sz w:val="18"/>
        </w:rPr>
        <w:t>The Structure of DNA</w:t>
      </w:r>
    </w:p>
    <w:p w:rsidR="00483C7F" w:rsidRPr="00483C7F" w:rsidRDefault="00483C7F" w:rsidP="00483C7F">
      <w:pPr>
        <w:spacing w:before="9" w:line="249" w:lineRule="auto"/>
        <w:ind w:right="1560"/>
        <w:jc w:val="both"/>
        <w:rPr>
          <w:rFonts w:ascii="Arial" w:hAnsi="Arial"/>
          <w:sz w:val="18"/>
        </w:rPr>
      </w:pPr>
      <w:r w:rsidRPr="00483C7F">
        <w:rPr>
          <w:rFonts w:ascii="Arial" w:hAnsi="Arial"/>
          <w:sz w:val="18"/>
        </w:rPr>
        <w:t>The model of the double-helix structure of DNA was proposed by Watson and Crick. The DNA molecule is a polymer of nucleotides. Each nucleotide is composed of a nitrogenous base, a five-carbon sugar (deoxyribose), and a phosphate group. There are four nitrogenous bases in DNA, two purines (adenine and guanine) and two pyrimidines (cytosine and thymine). A DNA molecule is composed of two strands. Each strand is composed of nucleotides bonded together covalently between the phosphate group of one and the deoxyribose sugar of the next. From this backbone extend the bases. The bases of one strand bond to the bases of the second strand with hydrogen bonds. Adenine always bonds with thymine, and cytosine always bonds with guanine. The bonding causes the two strands to spiral around each other in a shape called a double helix. Ribonucleic acid (RNA) is a second nucleic acid found in cells. RNA is a single-stranded polymer of nucleotides. It also differs from DNA in that it contains the sugar ribose, rather than deoxyribose, and the nucleotide uracil rather than thymine. Various RNA molecules function in the process of forming proteins from the genetic code in DNA.</w:t>
      </w:r>
    </w:p>
    <w:p w:rsidR="00483C7F" w:rsidRDefault="00483C7F" w:rsidP="00483C7F">
      <w:pPr>
        <w:spacing w:before="9" w:line="249" w:lineRule="auto"/>
        <w:ind w:right="1560"/>
        <w:jc w:val="both"/>
        <w:rPr>
          <w:rFonts w:ascii="Arial" w:hAnsi="Arial"/>
          <w:sz w:val="18"/>
        </w:rPr>
      </w:pPr>
      <w:r w:rsidRPr="00483C7F">
        <w:rPr>
          <w:rFonts w:ascii="Arial" w:hAnsi="Arial"/>
          <w:sz w:val="18"/>
        </w:rPr>
        <w:t>Prokaryotes contain a single, double-stranded circular chromosome. Eukaryotes contain double- stranded linear DNA molecules packaged into chromosomes. The DNA helix is wrapped around proteins to form nucleosomes. The protein coils are further coiled, and during mitosis and meiosis, the chromosomes become even more greatly coiled to facilitate their movement. Chromosomes have two distinct regions which can be distinguished by staining, reflecting different degrees of packaging and determined by whether the DNA in a region is being expressed (euchromatin) or not (heterochromatin).</w:t>
      </w:r>
    </w:p>
    <w:p w:rsidR="00483C7F" w:rsidRPr="00483C7F" w:rsidRDefault="00483C7F" w:rsidP="00483C7F">
      <w:pPr>
        <w:spacing w:before="9" w:line="249" w:lineRule="auto"/>
        <w:ind w:right="1560"/>
        <w:jc w:val="both"/>
        <w:rPr>
          <w:rFonts w:ascii="Arial" w:hAnsi="Arial"/>
          <w:b/>
          <w:sz w:val="18"/>
        </w:rPr>
      </w:pPr>
      <w:r w:rsidRPr="00483C7F">
        <w:rPr>
          <w:rFonts w:ascii="Arial" w:hAnsi="Arial"/>
          <w:b/>
          <w:sz w:val="18"/>
        </w:rPr>
        <w:t>Transcription</w:t>
      </w:r>
    </w:p>
    <w:p w:rsidR="00483C7F" w:rsidRPr="00483C7F" w:rsidRDefault="00483C7F" w:rsidP="00483C7F">
      <w:pPr>
        <w:spacing w:before="9" w:line="249" w:lineRule="auto"/>
        <w:ind w:right="1560"/>
        <w:jc w:val="both"/>
        <w:rPr>
          <w:rFonts w:ascii="Arial" w:hAnsi="Arial"/>
          <w:sz w:val="18"/>
        </w:rPr>
      </w:pPr>
      <w:r w:rsidRPr="00483C7F">
        <w:rPr>
          <w:rFonts w:ascii="Arial" w:hAnsi="Arial"/>
          <w:sz w:val="18"/>
        </w:rPr>
        <w:t>In prokaryotes, mRNA synthesis is initiated at a promoter sequence on the DNA template. Elongation synthesizes new mRNA. Termination liberates the mRNA and occurs by mechanisms that stall the RNA polymerase and cause it to fall off the DNA template. Newly transcribed eukaryotic mRNAs are modified with a cap and a poly-A tail. These structures protect the mature mRNA from degradation and help export it from the nucleus. Eukaryotic mRNAs also undergo splicing, in which introns are removed and exons are reconnected with single-nucleotide accuracy. Only finished mRNAs are exported from the nucleus to the cytoplasm.</w:t>
      </w:r>
    </w:p>
    <w:p w:rsidR="00483C7F" w:rsidRPr="00483C7F" w:rsidRDefault="00483C7F" w:rsidP="00483C7F">
      <w:pPr>
        <w:spacing w:before="9" w:line="249" w:lineRule="auto"/>
        <w:ind w:right="1560"/>
        <w:jc w:val="both"/>
        <w:rPr>
          <w:rFonts w:ascii="Arial" w:hAnsi="Arial"/>
          <w:b/>
          <w:sz w:val="18"/>
        </w:rPr>
      </w:pPr>
      <w:r w:rsidRPr="00483C7F">
        <w:rPr>
          <w:rFonts w:ascii="Arial" w:hAnsi="Arial"/>
          <w:b/>
          <w:sz w:val="18"/>
        </w:rPr>
        <w:t>Translation</w:t>
      </w:r>
    </w:p>
    <w:p w:rsidR="00483C7F" w:rsidRDefault="00483C7F" w:rsidP="00483C7F">
      <w:pPr>
        <w:spacing w:before="9" w:line="249" w:lineRule="auto"/>
        <w:ind w:right="1560"/>
        <w:jc w:val="both"/>
        <w:rPr>
          <w:rFonts w:ascii="Arial" w:hAnsi="Arial"/>
          <w:sz w:val="18"/>
        </w:rPr>
      </w:pPr>
      <w:r w:rsidRPr="00483C7F">
        <w:rPr>
          <w:rFonts w:ascii="Arial" w:hAnsi="Arial"/>
          <w:sz w:val="18"/>
        </w:rPr>
        <w:t xml:space="preserve">The central dogma describes the flow of genetic information in the cell from genes to mRNA to proteins. Genes are used to make mRNA by the process of transcription; mRNA is used to synthesize proteins by the process of translation. The genetic code is the correspondence between the three- nucleotide mRNA codon and an amino acid. The genetic code is “translated” by the tRNA molecules, which associate a specific codon with a specific amino acid. The genetic code is degenerate because 64 triplet codons in mRNA specify only 20 amino acids and three stop codons. </w:t>
      </w:r>
      <w:r w:rsidRPr="00483C7F">
        <w:rPr>
          <w:rFonts w:ascii="Arial" w:hAnsi="Arial"/>
          <w:sz w:val="18"/>
        </w:rPr>
        <w:lastRenderedPageBreak/>
        <w:t>This means that more than one codon corresponds to an amino acid. Almost every species on the planet uses the same genetic code.</w:t>
      </w:r>
    </w:p>
    <w:p w:rsidR="00483C7F" w:rsidRPr="00F425D8" w:rsidRDefault="00483C7F" w:rsidP="00483C7F">
      <w:pPr>
        <w:spacing w:before="9" w:line="249" w:lineRule="auto"/>
        <w:ind w:right="1560"/>
        <w:jc w:val="both"/>
        <w:rPr>
          <w:rFonts w:ascii="Arial" w:hAnsi="Arial"/>
          <w:b/>
          <w:sz w:val="28"/>
          <w:szCs w:val="28"/>
        </w:rPr>
      </w:pPr>
      <w:r w:rsidRPr="00F425D8">
        <w:rPr>
          <w:rFonts w:ascii="Arial" w:hAnsi="Arial"/>
          <w:b/>
          <w:sz w:val="28"/>
          <w:szCs w:val="28"/>
        </w:rPr>
        <w:t xml:space="preserve">Review Questions </w:t>
      </w:r>
    </w:p>
    <w:p w:rsidR="00483C7F" w:rsidRPr="00483C7F" w:rsidRDefault="00483C7F" w:rsidP="00483C7F">
      <w:pPr>
        <w:spacing w:before="9" w:line="249" w:lineRule="auto"/>
        <w:ind w:right="1560"/>
        <w:jc w:val="both"/>
        <w:rPr>
          <w:rFonts w:ascii="Arial" w:hAnsi="Arial"/>
          <w:sz w:val="18"/>
        </w:rPr>
      </w:pPr>
      <w:r>
        <w:rPr>
          <w:rFonts w:ascii="Arial" w:hAnsi="Arial"/>
          <w:sz w:val="18"/>
        </w:rPr>
        <w:t>1</w:t>
      </w:r>
      <w:r w:rsidRPr="00483C7F">
        <w:rPr>
          <w:rFonts w:ascii="Arial" w:hAnsi="Arial"/>
          <w:sz w:val="18"/>
        </w:rPr>
        <w:t>.</w:t>
      </w:r>
      <w:r w:rsidRPr="00483C7F">
        <w:rPr>
          <w:rFonts w:ascii="Arial" w:hAnsi="Arial"/>
          <w:sz w:val="18"/>
        </w:rPr>
        <w:tab/>
        <w:t>Which of the following does cytosine pair with?</w:t>
      </w:r>
    </w:p>
    <w:p w:rsidR="00483C7F" w:rsidRPr="00483C7F" w:rsidRDefault="00483C7F" w:rsidP="00483C7F">
      <w:pPr>
        <w:spacing w:before="9" w:line="249" w:lineRule="auto"/>
        <w:ind w:right="1560"/>
        <w:jc w:val="both"/>
        <w:rPr>
          <w:rFonts w:ascii="Arial" w:hAnsi="Arial"/>
          <w:sz w:val="18"/>
        </w:rPr>
      </w:pPr>
      <w:r w:rsidRPr="00483C7F">
        <w:rPr>
          <w:rFonts w:ascii="Arial" w:hAnsi="Arial"/>
          <w:sz w:val="18"/>
        </w:rPr>
        <w:t>a.</w:t>
      </w:r>
      <w:r w:rsidRPr="00483C7F">
        <w:rPr>
          <w:rFonts w:ascii="Arial" w:hAnsi="Arial"/>
          <w:sz w:val="18"/>
        </w:rPr>
        <w:tab/>
        <w:t>guanine</w:t>
      </w:r>
    </w:p>
    <w:p w:rsidR="00483C7F" w:rsidRPr="00483C7F" w:rsidRDefault="00483C7F" w:rsidP="00483C7F">
      <w:pPr>
        <w:spacing w:before="9" w:line="249" w:lineRule="auto"/>
        <w:ind w:right="1560"/>
        <w:jc w:val="both"/>
        <w:rPr>
          <w:rFonts w:ascii="Arial" w:hAnsi="Arial"/>
          <w:sz w:val="18"/>
        </w:rPr>
      </w:pPr>
      <w:r w:rsidRPr="00483C7F">
        <w:rPr>
          <w:rFonts w:ascii="Arial" w:hAnsi="Arial"/>
          <w:sz w:val="18"/>
        </w:rPr>
        <w:t>b.</w:t>
      </w:r>
      <w:r w:rsidRPr="00483C7F">
        <w:rPr>
          <w:rFonts w:ascii="Arial" w:hAnsi="Arial"/>
          <w:sz w:val="18"/>
        </w:rPr>
        <w:tab/>
        <w:t>thymine</w:t>
      </w:r>
    </w:p>
    <w:p w:rsidR="00483C7F" w:rsidRPr="00483C7F" w:rsidRDefault="00483C7F" w:rsidP="00483C7F">
      <w:pPr>
        <w:spacing w:before="9" w:line="249" w:lineRule="auto"/>
        <w:ind w:right="1560"/>
        <w:jc w:val="both"/>
        <w:rPr>
          <w:rFonts w:ascii="Arial" w:hAnsi="Arial"/>
          <w:sz w:val="18"/>
        </w:rPr>
      </w:pPr>
      <w:r w:rsidRPr="00483C7F">
        <w:rPr>
          <w:rFonts w:ascii="Arial" w:hAnsi="Arial"/>
          <w:sz w:val="18"/>
        </w:rPr>
        <w:t>c.</w:t>
      </w:r>
      <w:r w:rsidRPr="00483C7F">
        <w:rPr>
          <w:rFonts w:ascii="Arial" w:hAnsi="Arial"/>
          <w:sz w:val="18"/>
        </w:rPr>
        <w:tab/>
        <w:t>adenine</w:t>
      </w:r>
    </w:p>
    <w:p w:rsidR="00483C7F" w:rsidRPr="00483C7F" w:rsidRDefault="00483C7F" w:rsidP="00483C7F">
      <w:pPr>
        <w:spacing w:before="9" w:line="249" w:lineRule="auto"/>
        <w:ind w:right="1560"/>
        <w:jc w:val="both"/>
        <w:rPr>
          <w:rFonts w:ascii="Arial" w:hAnsi="Arial"/>
          <w:sz w:val="18"/>
        </w:rPr>
      </w:pPr>
      <w:r w:rsidRPr="00483C7F">
        <w:rPr>
          <w:rFonts w:ascii="Arial" w:hAnsi="Arial"/>
          <w:sz w:val="18"/>
        </w:rPr>
        <w:t>d.</w:t>
      </w:r>
      <w:r w:rsidRPr="00483C7F">
        <w:rPr>
          <w:rFonts w:ascii="Arial" w:hAnsi="Arial"/>
          <w:sz w:val="18"/>
        </w:rPr>
        <w:tab/>
        <w:t>a pyrimidine</w:t>
      </w:r>
    </w:p>
    <w:p w:rsidR="00483C7F" w:rsidRDefault="00483C7F" w:rsidP="00483C7F">
      <w:pPr>
        <w:spacing w:before="9" w:line="249" w:lineRule="auto"/>
        <w:ind w:right="1560"/>
        <w:jc w:val="both"/>
        <w:rPr>
          <w:rFonts w:ascii="Arial" w:hAnsi="Arial"/>
          <w:sz w:val="18"/>
        </w:rPr>
      </w:pPr>
    </w:p>
    <w:p w:rsidR="00483C7F" w:rsidRPr="00483C7F" w:rsidRDefault="00483C7F" w:rsidP="00483C7F">
      <w:pPr>
        <w:spacing w:before="9" w:line="249" w:lineRule="auto"/>
        <w:ind w:right="1560"/>
        <w:jc w:val="both"/>
        <w:rPr>
          <w:rFonts w:ascii="Arial" w:hAnsi="Arial"/>
          <w:sz w:val="18"/>
        </w:rPr>
      </w:pPr>
      <w:r>
        <w:rPr>
          <w:rFonts w:ascii="Arial" w:hAnsi="Arial"/>
          <w:sz w:val="18"/>
        </w:rPr>
        <w:t>2</w:t>
      </w:r>
      <w:r w:rsidRPr="00483C7F">
        <w:rPr>
          <w:rFonts w:ascii="Arial" w:hAnsi="Arial"/>
          <w:sz w:val="18"/>
        </w:rPr>
        <w:t>.</w:t>
      </w:r>
      <w:r w:rsidRPr="00483C7F">
        <w:rPr>
          <w:rFonts w:ascii="Arial" w:hAnsi="Arial"/>
          <w:sz w:val="18"/>
        </w:rPr>
        <w:tab/>
        <w:t xml:space="preserve">Prokaryotes contain a </w:t>
      </w:r>
      <w:r>
        <w:rPr>
          <w:rFonts w:ascii="Arial" w:hAnsi="Arial"/>
          <w:sz w:val="18"/>
        </w:rPr>
        <w:t>____________</w:t>
      </w:r>
      <w:r w:rsidRPr="00483C7F">
        <w:rPr>
          <w:rFonts w:ascii="Arial" w:hAnsi="Arial"/>
          <w:sz w:val="18"/>
        </w:rPr>
        <w:t xml:space="preserve">chromosome, and eukaryotes contain </w:t>
      </w:r>
      <w:r w:rsidRPr="00483C7F">
        <w:rPr>
          <w:rFonts w:ascii="Arial" w:hAnsi="Arial"/>
          <w:sz w:val="18"/>
        </w:rPr>
        <w:tab/>
      </w:r>
      <w:r>
        <w:rPr>
          <w:rFonts w:ascii="Arial" w:hAnsi="Arial"/>
          <w:sz w:val="18"/>
        </w:rPr>
        <w:t>____________</w:t>
      </w:r>
      <w:r w:rsidRPr="00483C7F">
        <w:rPr>
          <w:rFonts w:ascii="Arial" w:hAnsi="Arial"/>
          <w:sz w:val="18"/>
        </w:rPr>
        <w:t>chromosomes.</w:t>
      </w:r>
    </w:p>
    <w:p w:rsidR="00483C7F" w:rsidRPr="00483C7F" w:rsidRDefault="00483C7F" w:rsidP="00483C7F">
      <w:pPr>
        <w:spacing w:before="9" w:line="249" w:lineRule="auto"/>
        <w:ind w:right="1560"/>
        <w:jc w:val="both"/>
        <w:rPr>
          <w:rFonts w:ascii="Arial" w:hAnsi="Arial"/>
          <w:sz w:val="18"/>
        </w:rPr>
      </w:pPr>
      <w:r w:rsidRPr="00483C7F">
        <w:rPr>
          <w:rFonts w:ascii="Arial" w:hAnsi="Arial"/>
          <w:sz w:val="18"/>
        </w:rPr>
        <w:t>a.</w:t>
      </w:r>
      <w:r w:rsidRPr="00483C7F">
        <w:rPr>
          <w:rFonts w:ascii="Arial" w:hAnsi="Arial"/>
          <w:sz w:val="18"/>
        </w:rPr>
        <w:tab/>
        <w:t>single-stranded circular; single-stranded linear</w:t>
      </w:r>
    </w:p>
    <w:p w:rsidR="00483C7F" w:rsidRPr="00483C7F" w:rsidRDefault="00483C7F" w:rsidP="00483C7F">
      <w:pPr>
        <w:spacing w:before="9" w:line="249" w:lineRule="auto"/>
        <w:ind w:right="1560"/>
        <w:jc w:val="both"/>
        <w:rPr>
          <w:rFonts w:ascii="Arial" w:hAnsi="Arial"/>
          <w:sz w:val="18"/>
        </w:rPr>
      </w:pPr>
      <w:r w:rsidRPr="00483C7F">
        <w:rPr>
          <w:rFonts w:ascii="Arial" w:hAnsi="Arial"/>
          <w:sz w:val="18"/>
        </w:rPr>
        <w:t>b.</w:t>
      </w:r>
      <w:r w:rsidRPr="00483C7F">
        <w:rPr>
          <w:rFonts w:ascii="Arial" w:hAnsi="Arial"/>
          <w:sz w:val="18"/>
        </w:rPr>
        <w:tab/>
        <w:t>single-stranded linear; single-stranded circular</w:t>
      </w:r>
    </w:p>
    <w:p w:rsidR="00483C7F" w:rsidRPr="00483C7F" w:rsidRDefault="00483C7F" w:rsidP="00483C7F">
      <w:pPr>
        <w:spacing w:before="9" w:line="249" w:lineRule="auto"/>
        <w:ind w:right="1560"/>
        <w:jc w:val="both"/>
        <w:rPr>
          <w:rFonts w:ascii="Arial" w:hAnsi="Arial"/>
          <w:sz w:val="18"/>
        </w:rPr>
      </w:pPr>
      <w:r w:rsidRPr="00483C7F">
        <w:rPr>
          <w:rFonts w:ascii="Arial" w:hAnsi="Arial"/>
          <w:sz w:val="18"/>
        </w:rPr>
        <w:t>c.</w:t>
      </w:r>
      <w:r w:rsidRPr="00483C7F">
        <w:rPr>
          <w:rFonts w:ascii="Arial" w:hAnsi="Arial"/>
          <w:sz w:val="18"/>
        </w:rPr>
        <w:tab/>
        <w:t>double-stranded circular; double- stranded linear</w:t>
      </w:r>
    </w:p>
    <w:p w:rsidR="00483C7F" w:rsidRDefault="00483C7F" w:rsidP="00483C7F">
      <w:pPr>
        <w:spacing w:before="9" w:line="249" w:lineRule="auto"/>
        <w:ind w:right="1560"/>
        <w:jc w:val="both"/>
        <w:rPr>
          <w:rFonts w:ascii="Arial" w:hAnsi="Arial"/>
          <w:sz w:val="18"/>
        </w:rPr>
      </w:pPr>
      <w:r w:rsidRPr="00483C7F">
        <w:rPr>
          <w:rFonts w:ascii="Arial" w:hAnsi="Arial"/>
          <w:sz w:val="18"/>
        </w:rPr>
        <w:t>d.</w:t>
      </w:r>
      <w:r w:rsidRPr="00483C7F">
        <w:rPr>
          <w:rFonts w:ascii="Arial" w:hAnsi="Arial"/>
          <w:sz w:val="18"/>
        </w:rPr>
        <w:tab/>
        <w:t>double-stranded linear; double-stranded circular</w:t>
      </w:r>
    </w:p>
    <w:p w:rsidR="00F425D8" w:rsidRDefault="00F425D8" w:rsidP="00F425D8">
      <w:pPr>
        <w:spacing w:before="9" w:line="249" w:lineRule="auto"/>
        <w:ind w:right="1560"/>
        <w:jc w:val="both"/>
        <w:rPr>
          <w:rFonts w:ascii="Arial" w:hAnsi="Arial"/>
          <w:sz w:val="18"/>
        </w:rPr>
      </w:pPr>
    </w:p>
    <w:p w:rsidR="00F425D8" w:rsidRPr="00F425D8" w:rsidRDefault="00F425D8" w:rsidP="00F425D8">
      <w:pPr>
        <w:spacing w:before="9" w:line="249" w:lineRule="auto"/>
        <w:ind w:right="1560"/>
        <w:jc w:val="both"/>
        <w:rPr>
          <w:rFonts w:ascii="Arial" w:hAnsi="Arial"/>
          <w:sz w:val="18"/>
        </w:rPr>
      </w:pPr>
      <w:r>
        <w:rPr>
          <w:rFonts w:ascii="Arial" w:hAnsi="Arial"/>
          <w:sz w:val="18"/>
        </w:rPr>
        <w:t>3</w:t>
      </w:r>
      <w:r w:rsidRPr="00F425D8">
        <w:rPr>
          <w:rFonts w:ascii="Arial" w:hAnsi="Arial"/>
          <w:sz w:val="18"/>
        </w:rPr>
        <w:t>.</w:t>
      </w:r>
      <w:r w:rsidRPr="00F425D8">
        <w:rPr>
          <w:rFonts w:ascii="Arial" w:hAnsi="Arial"/>
          <w:sz w:val="18"/>
        </w:rPr>
        <w:tab/>
        <w:t>How long would the peptide be that is translated from this MRNA sequence: 5'- AUGGGCUACCGA-3'?</w:t>
      </w:r>
    </w:p>
    <w:p w:rsidR="00F425D8" w:rsidRPr="00F425D8" w:rsidRDefault="00F425D8" w:rsidP="00F425D8">
      <w:pPr>
        <w:spacing w:before="9" w:line="249" w:lineRule="auto"/>
        <w:ind w:right="1560"/>
        <w:jc w:val="both"/>
        <w:rPr>
          <w:rFonts w:ascii="Arial" w:hAnsi="Arial"/>
          <w:sz w:val="18"/>
        </w:rPr>
      </w:pPr>
      <w:r w:rsidRPr="00F425D8">
        <w:rPr>
          <w:rFonts w:ascii="Arial" w:hAnsi="Arial"/>
          <w:sz w:val="18"/>
        </w:rPr>
        <w:t xml:space="preserve">a. </w:t>
      </w:r>
      <w:r>
        <w:rPr>
          <w:rFonts w:ascii="Arial" w:hAnsi="Arial"/>
          <w:sz w:val="18"/>
        </w:rPr>
        <w:tab/>
      </w:r>
      <w:r w:rsidRPr="00F425D8">
        <w:rPr>
          <w:rFonts w:ascii="Arial" w:hAnsi="Arial"/>
          <w:sz w:val="18"/>
        </w:rPr>
        <w:t>0</w:t>
      </w:r>
    </w:p>
    <w:p w:rsidR="00F425D8" w:rsidRPr="00F425D8" w:rsidRDefault="00F425D8" w:rsidP="00F425D8">
      <w:pPr>
        <w:spacing w:before="9" w:line="249" w:lineRule="auto"/>
        <w:ind w:right="1560"/>
        <w:jc w:val="both"/>
        <w:rPr>
          <w:rFonts w:ascii="Arial" w:hAnsi="Arial"/>
          <w:sz w:val="18"/>
        </w:rPr>
      </w:pPr>
      <w:r w:rsidRPr="00F425D8">
        <w:rPr>
          <w:rFonts w:ascii="Arial" w:hAnsi="Arial"/>
          <w:sz w:val="18"/>
        </w:rPr>
        <w:t xml:space="preserve">b. </w:t>
      </w:r>
      <w:r>
        <w:rPr>
          <w:rFonts w:ascii="Arial" w:hAnsi="Arial"/>
          <w:sz w:val="18"/>
        </w:rPr>
        <w:tab/>
      </w:r>
      <w:r w:rsidRPr="00F425D8">
        <w:rPr>
          <w:rFonts w:ascii="Arial" w:hAnsi="Arial"/>
          <w:sz w:val="18"/>
        </w:rPr>
        <w:t>2</w:t>
      </w:r>
    </w:p>
    <w:p w:rsidR="00F425D8" w:rsidRPr="00F425D8" w:rsidRDefault="00F425D8" w:rsidP="00F425D8">
      <w:pPr>
        <w:spacing w:before="9" w:line="249" w:lineRule="auto"/>
        <w:ind w:right="1560"/>
        <w:jc w:val="both"/>
        <w:rPr>
          <w:rFonts w:ascii="Arial" w:hAnsi="Arial"/>
          <w:sz w:val="18"/>
        </w:rPr>
      </w:pPr>
      <w:r w:rsidRPr="00F425D8">
        <w:rPr>
          <w:rFonts w:ascii="Arial" w:hAnsi="Arial"/>
          <w:sz w:val="18"/>
        </w:rPr>
        <w:t xml:space="preserve">c. </w:t>
      </w:r>
      <w:r>
        <w:rPr>
          <w:rFonts w:ascii="Arial" w:hAnsi="Arial"/>
          <w:sz w:val="18"/>
        </w:rPr>
        <w:tab/>
      </w:r>
      <w:r w:rsidRPr="00F425D8">
        <w:rPr>
          <w:rFonts w:ascii="Arial" w:hAnsi="Arial"/>
          <w:sz w:val="18"/>
        </w:rPr>
        <w:t>3</w:t>
      </w:r>
    </w:p>
    <w:p w:rsidR="00483C7F" w:rsidRDefault="00F425D8" w:rsidP="00F425D8">
      <w:pPr>
        <w:spacing w:before="9" w:line="249" w:lineRule="auto"/>
        <w:ind w:right="1560"/>
        <w:jc w:val="both"/>
        <w:rPr>
          <w:rFonts w:ascii="Arial" w:hAnsi="Arial"/>
          <w:sz w:val="18"/>
        </w:rPr>
      </w:pPr>
      <w:r w:rsidRPr="00F425D8">
        <w:rPr>
          <w:rFonts w:ascii="Arial" w:hAnsi="Arial"/>
          <w:sz w:val="18"/>
        </w:rPr>
        <w:t>d.</w:t>
      </w:r>
      <w:r>
        <w:rPr>
          <w:rFonts w:ascii="Arial" w:hAnsi="Arial"/>
          <w:sz w:val="18"/>
        </w:rPr>
        <w:tab/>
      </w:r>
      <w:r w:rsidRPr="00F425D8">
        <w:rPr>
          <w:rFonts w:ascii="Arial" w:hAnsi="Arial"/>
          <w:sz w:val="18"/>
        </w:rPr>
        <w:t xml:space="preserve"> 4</w:t>
      </w:r>
    </w:p>
    <w:p w:rsidR="00F425D8" w:rsidRDefault="00F425D8" w:rsidP="00F425D8">
      <w:pPr>
        <w:spacing w:before="9" w:line="249" w:lineRule="auto"/>
        <w:ind w:right="1560"/>
        <w:jc w:val="both"/>
        <w:rPr>
          <w:rFonts w:ascii="Arial" w:hAnsi="Arial"/>
          <w:sz w:val="18"/>
        </w:rPr>
      </w:pPr>
    </w:p>
    <w:p w:rsidR="00F425D8" w:rsidRPr="00F425D8" w:rsidRDefault="00F425D8" w:rsidP="00F425D8">
      <w:pPr>
        <w:spacing w:before="9" w:line="249" w:lineRule="auto"/>
        <w:ind w:right="1560"/>
        <w:jc w:val="both"/>
        <w:rPr>
          <w:rFonts w:ascii="Arial" w:hAnsi="Arial"/>
          <w:sz w:val="18"/>
        </w:rPr>
      </w:pPr>
      <w:r>
        <w:rPr>
          <w:rFonts w:ascii="Arial" w:hAnsi="Arial"/>
          <w:sz w:val="18"/>
        </w:rPr>
        <w:t>4</w:t>
      </w:r>
      <w:r w:rsidRPr="00F425D8">
        <w:rPr>
          <w:rFonts w:ascii="Arial" w:hAnsi="Arial"/>
          <w:sz w:val="18"/>
        </w:rPr>
        <w:t>.</w:t>
      </w:r>
      <w:r w:rsidRPr="00F425D8">
        <w:rPr>
          <w:rFonts w:ascii="Arial" w:hAnsi="Arial"/>
          <w:sz w:val="18"/>
        </w:rPr>
        <w:tab/>
        <w:t xml:space="preserve">The observable traits expressed by an organism are described as its </w:t>
      </w:r>
      <w:r w:rsidRPr="00F425D8">
        <w:rPr>
          <w:rFonts w:ascii="Arial" w:hAnsi="Arial"/>
          <w:sz w:val="18"/>
        </w:rPr>
        <w:tab/>
        <w:t>.</w:t>
      </w:r>
    </w:p>
    <w:p w:rsidR="00F425D8" w:rsidRPr="00F425D8" w:rsidRDefault="00F425D8" w:rsidP="00F425D8">
      <w:pPr>
        <w:spacing w:before="9" w:line="249" w:lineRule="auto"/>
        <w:ind w:right="1560"/>
        <w:jc w:val="both"/>
        <w:rPr>
          <w:rFonts w:ascii="Arial" w:hAnsi="Arial"/>
          <w:sz w:val="18"/>
        </w:rPr>
      </w:pPr>
      <w:r w:rsidRPr="00F425D8">
        <w:rPr>
          <w:rFonts w:ascii="Arial" w:hAnsi="Arial"/>
          <w:sz w:val="18"/>
        </w:rPr>
        <w:t>a.</w:t>
      </w:r>
      <w:r w:rsidRPr="00F425D8">
        <w:rPr>
          <w:rFonts w:ascii="Arial" w:hAnsi="Arial"/>
          <w:sz w:val="18"/>
        </w:rPr>
        <w:tab/>
        <w:t>phenotype</w:t>
      </w:r>
    </w:p>
    <w:p w:rsidR="00F425D8" w:rsidRPr="00F425D8" w:rsidRDefault="00F425D8" w:rsidP="00F425D8">
      <w:pPr>
        <w:spacing w:before="9" w:line="249" w:lineRule="auto"/>
        <w:ind w:right="1560"/>
        <w:jc w:val="both"/>
        <w:rPr>
          <w:rFonts w:ascii="Arial" w:hAnsi="Arial"/>
          <w:sz w:val="18"/>
        </w:rPr>
      </w:pPr>
      <w:r w:rsidRPr="00F425D8">
        <w:rPr>
          <w:rFonts w:ascii="Arial" w:hAnsi="Arial"/>
          <w:sz w:val="18"/>
        </w:rPr>
        <w:t>b.</w:t>
      </w:r>
      <w:r w:rsidRPr="00F425D8">
        <w:rPr>
          <w:rFonts w:ascii="Arial" w:hAnsi="Arial"/>
          <w:sz w:val="18"/>
        </w:rPr>
        <w:tab/>
        <w:t>genotype</w:t>
      </w:r>
    </w:p>
    <w:p w:rsidR="00F425D8" w:rsidRDefault="00F425D8" w:rsidP="00F425D8">
      <w:pPr>
        <w:spacing w:before="9" w:line="249" w:lineRule="auto"/>
        <w:ind w:right="1560"/>
        <w:jc w:val="both"/>
        <w:rPr>
          <w:rFonts w:ascii="Arial" w:hAnsi="Arial"/>
          <w:sz w:val="18"/>
        </w:rPr>
      </w:pPr>
      <w:r w:rsidRPr="00F425D8">
        <w:rPr>
          <w:rFonts w:ascii="Arial" w:hAnsi="Arial"/>
          <w:sz w:val="18"/>
        </w:rPr>
        <w:t>c.</w:t>
      </w:r>
      <w:r w:rsidRPr="00F425D8">
        <w:rPr>
          <w:rFonts w:ascii="Arial" w:hAnsi="Arial"/>
          <w:sz w:val="18"/>
        </w:rPr>
        <w:tab/>
        <w:t>alleles</w:t>
      </w:r>
    </w:p>
    <w:p w:rsidR="00F425D8" w:rsidRPr="00483C7F" w:rsidRDefault="00F425D8" w:rsidP="00F425D8">
      <w:pPr>
        <w:spacing w:before="9" w:line="249" w:lineRule="auto"/>
        <w:ind w:right="1560"/>
        <w:jc w:val="both"/>
        <w:rPr>
          <w:rFonts w:ascii="Arial" w:hAnsi="Arial"/>
          <w:sz w:val="18"/>
        </w:rPr>
      </w:pPr>
      <w:r w:rsidRPr="00F425D8">
        <w:rPr>
          <w:rFonts w:ascii="Arial" w:hAnsi="Arial"/>
          <w:sz w:val="18"/>
        </w:rPr>
        <w:t>d.</w:t>
      </w:r>
      <w:r w:rsidRPr="00F425D8">
        <w:rPr>
          <w:rFonts w:ascii="Arial" w:hAnsi="Arial"/>
          <w:sz w:val="18"/>
        </w:rPr>
        <w:tab/>
        <w:t>zygote</w:t>
      </w:r>
    </w:p>
    <w:p w:rsidR="00F425D8" w:rsidRDefault="00F425D8" w:rsidP="00F425D8">
      <w:pPr>
        <w:spacing w:before="9" w:line="249" w:lineRule="auto"/>
        <w:ind w:left="720" w:right="1560" w:hanging="720"/>
        <w:jc w:val="both"/>
        <w:rPr>
          <w:rFonts w:ascii="Arial" w:hAnsi="Arial"/>
          <w:sz w:val="18"/>
        </w:rPr>
      </w:pPr>
    </w:p>
    <w:p w:rsidR="00F425D8" w:rsidRPr="00F425D8" w:rsidRDefault="00F425D8" w:rsidP="00F425D8">
      <w:pPr>
        <w:spacing w:before="9" w:line="249" w:lineRule="auto"/>
        <w:ind w:left="720" w:right="1560" w:hanging="720"/>
        <w:jc w:val="both"/>
        <w:rPr>
          <w:rFonts w:ascii="Arial" w:hAnsi="Arial"/>
          <w:sz w:val="18"/>
        </w:rPr>
      </w:pPr>
      <w:r>
        <w:rPr>
          <w:rFonts w:ascii="Arial" w:hAnsi="Arial"/>
          <w:sz w:val="18"/>
        </w:rPr>
        <w:t>5</w:t>
      </w:r>
      <w:r w:rsidRPr="00F425D8">
        <w:rPr>
          <w:rFonts w:ascii="Arial" w:hAnsi="Arial"/>
          <w:sz w:val="18"/>
        </w:rPr>
        <w:t>.</w:t>
      </w:r>
      <w:r w:rsidRPr="00F425D8">
        <w:rPr>
          <w:rFonts w:ascii="Arial" w:hAnsi="Arial"/>
          <w:sz w:val="18"/>
        </w:rPr>
        <w:tab/>
        <w:t>If black and white true-breeding mice are mated and the result is all gray offspring, what inheritance pattern would this be indicative of?</w:t>
      </w:r>
    </w:p>
    <w:p w:rsidR="00F425D8" w:rsidRPr="00F425D8" w:rsidRDefault="00F425D8" w:rsidP="00F425D8">
      <w:pPr>
        <w:spacing w:before="9" w:line="249" w:lineRule="auto"/>
        <w:ind w:right="1560"/>
        <w:jc w:val="both"/>
        <w:rPr>
          <w:rFonts w:ascii="Arial" w:hAnsi="Arial"/>
          <w:sz w:val="18"/>
        </w:rPr>
      </w:pPr>
      <w:r w:rsidRPr="00F425D8">
        <w:rPr>
          <w:rFonts w:ascii="Arial" w:hAnsi="Arial"/>
          <w:sz w:val="18"/>
        </w:rPr>
        <w:t>a.</w:t>
      </w:r>
      <w:r w:rsidRPr="00F425D8">
        <w:rPr>
          <w:rFonts w:ascii="Arial" w:hAnsi="Arial"/>
          <w:sz w:val="18"/>
        </w:rPr>
        <w:tab/>
        <w:t>dominance</w:t>
      </w:r>
    </w:p>
    <w:p w:rsidR="00F425D8" w:rsidRPr="00F425D8" w:rsidRDefault="00F425D8" w:rsidP="00F425D8">
      <w:pPr>
        <w:spacing w:before="9" w:line="249" w:lineRule="auto"/>
        <w:ind w:right="1560"/>
        <w:jc w:val="both"/>
        <w:rPr>
          <w:rFonts w:ascii="Arial" w:hAnsi="Arial"/>
          <w:sz w:val="18"/>
        </w:rPr>
      </w:pPr>
      <w:r w:rsidRPr="00F425D8">
        <w:rPr>
          <w:rFonts w:ascii="Arial" w:hAnsi="Arial"/>
          <w:sz w:val="18"/>
        </w:rPr>
        <w:t>b.</w:t>
      </w:r>
      <w:r w:rsidRPr="00F425D8">
        <w:rPr>
          <w:rFonts w:ascii="Arial" w:hAnsi="Arial"/>
          <w:sz w:val="18"/>
        </w:rPr>
        <w:tab/>
        <w:t>codominance</w:t>
      </w:r>
    </w:p>
    <w:p w:rsidR="00F425D8" w:rsidRPr="00F425D8" w:rsidRDefault="00F425D8" w:rsidP="00F425D8">
      <w:pPr>
        <w:spacing w:before="9" w:line="249" w:lineRule="auto"/>
        <w:ind w:right="1560"/>
        <w:jc w:val="both"/>
        <w:rPr>
          <w:rFonts w:ascii="Arial" w:hAnsi="Arial"/>
          <w:sz w:val="18"/>
        </w:rPr>
      </w:pPr>
      <w:r w:rsidRPr="00F425D8">
        <w:rPr>
          <w:rFonts w:ascii="Arial" w:hAnsi="Arial"/>
          <w:sz w:val="18"/>
        </w:rPr>
        <w:t>c.</w:t>
      </w:r>
      <w:r w:rsidRPr="00F425D8">
        <w:rPr>
          <w:rFonts w:ascii="Arial" w:hAnsi="Arial"/>
          <w:sz w:val="18"/>
        </w:rPr>
        <w:tab/>
        <w:t>multiple alleles</w:t>
      </w:r>
    </w:p>
    <w:p w:rsidR="00483C7F" w:rsidRDefault="00F425D8" w:rsidP="00F425D8">
      <w:pPr>
        <w:spacing w:before="9" w:line="249" w:lineRule="auto"/>
        <w:ind w:right="1560"/>
        <w:jc w:val="both"/>
        <w:rPr>
          <w:rFonts w:ascii="Arial" w:hAnsi="Arial"/>
          <w:sz w:val="18"/>
        </w:rPr>
      </w:pPr>
      <w:r w:rsidRPr="00F425D8">
        <w:rPr>
          <w:rFonts w:ascii="Arial" w:hAnsi="Arial"/>
          <w:sz w:val="18"/>
        </w:rPr>
        <w:t>d.</w:t>
      </w:r>
      <w:r w:rsidRPr="00F425D8">
        <w:rPr>
          <w:rFonts w:ascii="Arial" w:hAnsi="Arial"/>
          <w:sz w:val="18"/>
        </w:rPr>
        <w:tab/>
        <w:t>incomplete dominance</w:t>
      </w:r>
    </w:p>
    <w:p w:rsidR="00712027" w:rsidRDefault="00712027" w:rsidP="00712027">
      <w:pPr>
        <w:spacing w:before="9" w:line="249" w:lineRule="auto"/>
        <w:ind w:right="1560"/>
        <w:jc w:val="center"/>
        <w:rPr>
          <w:rFonts w:ascii="Arial" w:hAnsi="Arial"/>
          <w:sz w:val="18"/>
        </w:rPr>
      </w:pPr>
      <w:r>
        <w:rPr>
          <w:rFonts w:ascii="Arial" w:hAnsi="Arial"/>
          <w:sz w:val="18"/>
        </w:rPr>
        <w:t>102</w:t>
      </w:r>
    </w:p>
    <w:p w:rsidR="00F425D8" w:rsidRPr="00F425D8" w:rsidRDefault="00F425D8" w:rsidP="00F425D8">
      <w:pPr>
        <w:spacing w:before="9" w:line="249" w:lineRule="auto"/>
        <w:ind w:left="720" w:right="1560" w:hanging="720"/>
        <w:jc w:val="both"/>
        <w:rPr>
          <w:rFonts w:ascii="Arial" w:hAnsi="Arial"/>
          <w:sz w:val="18"/>
        </w:rPr>
      </w:pPr>
      <w:r>
        <w:rPr>
          <w:rFonts w:ascii="Arial" w:hAnsi="Arial"/>
          <w:sz w:val="18"/>
        </w:rPr>
        <w:lastRenderedPageBreak/>
        <w:t>6</w:t>
      </w:r>
      <w:r w:rsidRPr="00F425D8">
        <w:rPr>
          <w:rFonts w:ascii="Arial" w:hAnsi="Arial"/>
          <w:sz w:val="18"/>
        </w:rPr>
        <w:t>.</w:t>
      </w:r>
      <w:r w:rsidRPr="00F425D8">
        <w:rPr>
          <w:rFonts w:ascii="Arial" w:hAnsi="Arial"/>
          <w:sz w:val="18"/>
        </w:rPr>
        <w:tab/>
        <w:t>If a muscle cell of a typical organism has 32 chromosomes, how many chromosomes will be in a gamete of that same organism?</w:t>
      </w:r>
    </w:p>
    <w:p w:rsidR="00F425D8" w:rsidRPr="00F425D8" w:rsidRDefault="00F425D8" w:rsidP="00F425D8">
      <w:pPr>
        <w:spacing w:before="9" w:line="249" w:lineRule="auto"/>
        <w:ind w:right="1560"/>
        <w:jc w:val="both"/>
        <w:rPr>
          <w:rFonts w:ascii="Arial" w:hAnsi="Arial"/>
          <w:sz w:val="18"/>
        </w:rPr>
      </w:pPr>
      <w:r w:rsidRPr="00F425D8">
        <w:rPr>
          <w:rFonts w:ascii="Arial" w:hAnsi="Arial"/>
          <w:sz w:val="18"/>
        </w:rPr>
        <w:t>a.</w:t>
      </w:r>
      <w:r w:rsidRPr="00F425D8">
        <w:rPr>
          <w:rFonts w:ascii="Arial" w:hAnsi="Arial"/>
          <w:sz w:val="18"/>
        </w:rPr>
        <w:tab/>
        <w:t>8</w:t>
      </w:r>
    </w:p>
    <w:p w:rsidR="00F425D8" w:rsidRPr="00F425D8" w:rsidRDefault="00F425D8" w:rsidP="00F425D8">
      <w:pPr>
        <w:spacing w:before="9" w:line="249" w:lineRule="auto"/>
        <w:ind w:right="1560"/>
        <w:jc w:val="both"/>
        <w:rPr>
          <w:rFonts w:ascii="Arial" w:hAnsi="Arial"/>
          <w:sz w:val="18"/>
        </w:rPr>
      </w:pPr>
      <w:r w:rsidRPr="00F425D8">
        <w:rPr>
          <w:rFonts w:ascii="Arial" w:hAnsi="Arial"/>
          <w:sz w:val="18"/>
        </w:rPr>
        <w:t>b.</w:t>
      </w:r>
      <w:r w:rsidRPr="00F425D8">
        <w:rPr>
          <w:rFonts w:ascii="Arial" w:hAnsi="Arial"/>
          <w:sz w:val="18"/>
        </w:rPr>
        <w:tab/>
        <w:t>16</w:t>
      </w:r>
    </w:p>
    <w:p w:rsidR="00F425D8" w:rsidRPr="00F425D8" w:rsidRDefault="00F425D8" w:rsidP="00F425D8">
      <w:pPr>
        <w:spacing w:before="9" w:line="249" w:lineRule="auto"/>
        <w:ind w:right="1560"/>
        <w:jc w:val="both"/>
        <w:rPr>
          <w:rFonts w:ascii="Arial" w:hAnsi="Arial"/>
          <w:sz w:val="18"/>
        </w:rPr>
      </w:pPr>
      <w:r w:rsidRPr="00F425D8">
        <w:rPr>
          <w:rFonts w:ascii="Arial" w:hAnsi="Arial"/>
          <w:sz w:val="18"/>
        </w:rPr>
        <w:t>c.</w:t>
      </w:r>
      <w:r w:rsidRPr="00F425D8">
        <w:rPr>
          <w:rFonts w:ascii="Arial" w:hAnsi="Arial"/>
          <w:sz w:val="18"/>
        </w:rPr>
        <w:tab/>
        <w:t>32</w:t>
      </w:r>
    </w:p>
    <w:p w:rsidR="00F425D8" w:rsidRDefault="00F425D8" w:rsidP="00F425D8">
      <w:pPr>
        <w:spacing w:before="9" w:line="249" w:lineRule="auto"/>
        <w:ind w:right="1560"/>
        <w:jc w:val="both"/>
        <w:rPr>
          <w:rFonts w:ascii="Arial" w:hAnsi="Arial"/>
          <w:sz w:val="18"/>
        </w:rPr>
      </w:pPr>
      <w:r w:rsidRPr="00F425D8">
        <w:rPr>
          <w:rFonts w:ascii="Arial" w:hAnsi="Arial"/>
          <w:sz w:val="18"/>
        </w:rPr>
        <w:t>d.</w:t>
      </w:r>
      <w:r w:rsidRPr="00F425D8">
        <w:rPr>
          <w:rFonts w:ascii="Arial" w:hAnsi="Arial"/>
          <w:sz w:val="18"/>
        </w:rPr>
        <w:tab/>
        <w:t>64</w:t>
      </w:r>
    </w:p>
    <w:p w:rsidR="00F425D8" w:rsidRPr="00F425D8" w:rsidRDefault="005E4729" w:rsidP="00F425D8">
      <w:pPr>
        <w:spacing w:before="9" w:line="249" w:lineRule="auto"/>
        <w:ind w:right="1560"/>
        <w:jc w:val="both"/>
        <w:rPr>
          <w:rFonts w:ascii="Arial" w:hAnsi="Arial"/>
          <w:sz w:val="18"/>
        </w:rPr>
      </w:pPr>
      <w:r>
        <w:rPr>
          <w:rFonts w:ascii="Arial" w:hAnsi="Arial"/>
          <w:sz w:val="18"/>
        </w:rPr>
        <w:t>7</w:t>
      </w:r>
      <w:r w:rsidR="00F425D8" w:rsidRPr="00F425D8">
        <w:rPr>
          <w:rFonts w:ascii="Arial" w:hAnsi="Arial"/>
          <w:sz w:val="18"/>
        </w:rPr>
        <w:t>.</w:t>
      </w:r>
      <w:r w:rsidR="00F425D8" w:rsidRPr="00F425D8">
        <w:rPr>
          <w:rFonts w:ascii="Arial" w:hAnsi="Arial"/>
          <w:sz w:val="18"/>
        </w:rPr>
        <w:tab/>
        <w:t>The genotype XXY corresponds to:</w:t>
      </w:r>
    </w:p>
    <w:p w:rsidR="00F425D8" w:rsidRPr="00F425D8" w:rsidRDefault="00F425D8" w:rsidP="00F425D8">
      <w:pPr>
        <w:spacing w:before="9" w:line="249" w:lineRule="auto"/>
        <w:ind w:right="1560"/>
        <w:jc w:val="both"/>
        <w:rPr>
          <w:rFonts w:ascii="Arial" w:hAnsi="Arial"/>
          <w:sz w:val="18"/>
        </w:rPr>
      </w:pPr>
      <w:r w:rsidRPr="00F425D8">
        <w:rPr>
          <w:rFonts w:ascii="Arial" w:hAnsi="Arial"/>
          <w:sz w:val="18"/>
        </w:rPr>
        <w:t>a.</w:t>
      </w:r>
      <w:r w:rsidRPr="00F425D8">
        <w:rPr>
          <w:rFonts w:ascii="Arial" w:hAnsi="Arial"/>
          <w:sz w:val="18"/>
        </w:rPr>
        <w:tab/>
        <w:t>Klinefelter syndrome</w:t>
      </w:r>
    </w:p>
    <w:p w:rsidR="00F425D8" w:rsidRPr="00F425D8" w:rsidRDefault="00F425D8" w:rsidP="00F425D8">
      <w:pPr>
        <w:spacing w:before="9" w:line="249" w:lineRule="auto"/>
        <w:ind w:right="1560"/>
        <w:jc w:val="both"/>
        <w:rPr>
          <w:rFonts w:ascii="Arial" w:hAnsi="Arial"/>
          <w:sz w:val="18"/>
        </w:rPr>
      </w:pPr>
      <w:r w:rsidRPr="00F425D8">
        <w:rPr>
          <w:rFonts w:ascii="Arial" w:hAnsi="Arial"/>
          <w:sz w:val="18"/>
        </w:rPr>
        <w:t>b.</w:t>
      </w:r>
      <w:r w:rsidRPr="00F425D8">
        <w:rPr>
          <w:rFonts w:ascii="Arial" w:hAnsi="Arial"/>
          <w:sz w:val="18"/>
        </w:rPr>
        <w:tab/>
        <w:t>Turner syndrome</w:t>
      </w:r>
    </w:p>
    <w:p w:rsidR="00F425D8" w:rsidRPr="00F425D8" w:rsidRDefault="00F425D8" w:rsidP="00F425D8">
      <w:pPr>
        <w:spacing w:before="9" w:line="249" w:lineRule="auto"/>
        <w:ind w:right="1560"/>
        <w:jc w:val="both"/>
        <w:rPr>
          <w:rFonts w:ascii="Arial" w:hAnsi="Arial"/>
          <w:sz w:val="18"/>
        </w:rPr>
      </w:pPr>
      <w:r w:rsidRPr="00F425D8">
        <w:rPr>
          <w:rFonts w:ascii="Arial" w:hAnsi="Arial"/>
          <w:sz w:val="18"/>
        </w:rPr>
        <w:t>c.</w:t>
      </w:r>
      <w:r w:rsidRPr="00F425D8">
        <w:rPr>
          <w:rFonts w:ascii="Arial" w:hAnsi="Arial"/>
          <w:sz w:val="18"/>
        </w:rPr>
        <w:tab/>
        <w:t>Triplo-X</w:t>
      </w:r>
    </w:p>
    <w:p w:rsidR="00F425D8" w:rsidRDefault="00F425D8" w:rsidP="00F425D8">
      <w:pPr>
        <w:spacing w:before="9" w:line="249" w:lineRule="auto"/>
        <w:ind w:right="1560"/>
        <w:jc w:val="both"/>
        <w:rPr>
          <w:rFonts w:ascii="Arial" w:hAnsi="Arial"/>
          <w:sz w:val="18"/>
        </w:rPr>
      </w:pPr>
      <w:r w:rsidRPr="00F425D8">
        <w:rPr>
          <w:rFonts w:ascii="Arial" w:hAnsi="Arial"/>
          <w:sz w:val="18"/>
        </w:rPr>
        <w:t>d.</w:t>
      </w:r>
      <w:r w:rsidRPr="00F425D8">
        <w:rPr>
          <w:rFonts w:ascii="Arial" w:hAnsi="Arial"/>
          <w:sz w:val="18"/>
        </w:rPr>
        <w:tab/>
        <w:t>Jacob syndrome</w:t>
      </w:r>
    </w:p>
    <w:p w:rsidR="00B72F5D" w:rsidRDefault="00B72F5D" w:rsidP="00F425D8">
      <w:pPr>
        <w:spacing w:before="9" w:line="249" w:lineRule="auto"/>
        <w:ind w:right="1560"/>
        <w:jc w:val="both"/>
        <w:rPr>
          <w:rFonts w:ascii="Arial" w:hAnsi="Arial"/>
          <w:sz w:val="18"/>
        </w:rPr>
      </w:pPr>
    </w:p>
    <w:p w:rsidR="00B72F5D" w:rsidRDefault="00B72F5D" w:rsidP="00B72F5D">
      <w:r>
        <w:rPr>
          <w:rFonts w:ascii="Arial" w:hAnsi="Arial"/>
          <w:w w:val="105"/>
          <w:sz w:val="17"/>
        </w:rPr>
        <w:t xml:space="preserve">OpenStax College, </w:t>
      </w:r>
      <w:r>
        <w:rPr>
          <w:rFonts w:ascii="Arial" w:hAnsi="Arial"/>
          <w:i/>
          <w:w w:val="105"/>
          <w:sz w:val="17"/>
        </w:rPr>
        <w:t>Concepts of Biology</w:t>
      </w:r>
      <w:r>
        <w:rPr>
          <w:rFonts w:ascii="Arial" w:hAnsi="Arial"/>
          <w:w w:val="105"/>
          <w:sz w:val="17"/>
        </w:rPr>
        <w:t>. OpenStax College. 25 April 2013. &lt;</w:t>
      </w:r>
      <w:hyperlink r:id="rId212">
        <w:r>
          <w:rPr>
            <w:rFonts w:ascii="Arial" w:hAnsi="Arial"/>
            <w:color w:val="D79029"/>
            <w:w w:val="105"/>
            <w:sz w:val="17"/>
            <w:u w:val="single" w:color="D79029"/>
          </w:rPr>
          <w:t>http://openstaxcollege.org/textbooks/concepts-of-biology/get</w:t>
        </w:r>
      </w:hyperlink>
      <w:r>
        <w:rPr>
          <w:rFonts w:ascii="Arial" w:hAnsi="Arial"/>
          <w:w w:val="105"/>
          <w:sz w:val="17"/>
        </w:rPr>
        <w:t>&gt;.</w:t>
      </w:r>
    </w:p>
    <w:p w:rsidR="00B72F5D" w:rsidRDefault="00B72F5D" w:rsidP="00F425D8">
      <w:pPr>
        <w:spacing w:before="9" w:line="249" w:lineRule="auto"/>
        <w:ind w:right="1560"/>
        <w:jc w:val="both"/>
        <w:rPr>
          <w:rFonts w:ascii="Arial" w:hAnsi="Arial"/>
          <w:sz w:val="18"/>
        </w:rPr>
      </w:pPr>
      <w:bookmarkStart w:id="109" w:name="_GoBack"/>
      <w:bookmarkEnd w:id="109"/>
    </w:p>
    <w:p w:rsidR="00712027" w:rsidRDefault="00712027" w:rsidP="00F425D8">
      <w:pPr>
        <w:spacing w:before="9" w:line="249" w:lineRule="auto"/>
        <w:ind w:right="1560"/>
        <w:jc w:val="both"/>
        <w:rPr>
          <w:rFonts w:ascii="Arial" w:hAnsi="Arial"/>
          <w:sz w:val="18"/>
        </w:rPr>
      </w:pPr>
    </w:p>
    <w:p w:rsidR="00712027" w:rsidRDefault="00712027" w:rsidP="00F425D8">
      <w:pPr>
        <w:spacing w:before="9" w:line="249" w:lineRule="auto"/>
        <w:ind w:right="1560"/>
        <w:jc w:val="both"/>
        <w:rPr>
          <w:rFonts w:ascii="Arial" w:hAnsi="Arial"/>
          <w:sz w:val="18"/>
        </w:rPr>
      </w:pPr>
    </w:p>
    <w:p w:rsidR="00712027" w:rsidRDefault="00712027" w:rsidP="00F425D8">
      <w:pPr>
        <w:spacing w:before="9" w:line="249" w:lineRule="auto"/>
        <w:ind w:right="1560"/>
        <w:jc w:val="both"/>
        <w:rPr>
          <w:rFonts w:ascii="Arial" w:hAnsi="Arial"/>
          <w:sz w:val="18"/>
        </w:rPr>
      </w:pPr>
    </w:p>
    <w:p w:rsidR="00712027" w:rsidRDefault="00712027" w:rsidP="00F425D8">
      <w:pPr>
        <w:spacing w:before="9" w:line="249" w:lineRule="auto"/>
        <w:ind w:right="1560"/>
        <w:jc w:val="both"/>
        <w:rPr>
          <w:rFonts w:ascii="Arial" w:hAnsi="Arial"/>
          <w:sz w:val="18"/>
        </w:rPr>
      </w:pPr>
    </w:p>
    <w:p w:rsidR="00712027" w:rsidRDefault="00712027" w:rsidP="00F425D8">
      <w:pPr>
        <w:spacing w:before="9" w:line="249" w:lineRule="auto"/>
        <w:ind w:right="1560"/>
        <w:jc w:val="both"/>
        <w:rPr>
          <w:rFonts w:ascii="Arial" w:hAnsi="Arial"/>
          <w:sz w:val="18"/>
        </w:rPr>
      </w:pPr>
    </w:p>
    <w:p w:rsidR="00712027" w:rsidRDefault="00712027" w:rsidP="00F425D8">
      <w:pPr>
        <w:spacing w:before="9" w:line="249" w:lineRule="auto"/>
        <w:ind w:right="1560"/>
        <w:jc w:val="both"/>
        <w:rPr>
          <w:rFonts w:ascii="Arial" w:hAnsi="Arial"/>
          <w:sz w:val="18"/>
        </w:rPr>
      </w:pPr>
    </w:p>
    <w:p w:rsidR="00712027" w:rsidRDefault="00712027" w:rsidP="00F425D8">
      <w:pPr>
        <w:spacing w:before="9" w:line="249" w:lineRule="auto"/>
        <w:ind w:right="1560"/>
        <w:jc w:val="both"/>
        <w:rPr>
          <w:rFonts w:ascii="Arial" w:hAnsi="Arial"/>
          <w:sz w:val="18"/>
        </w:rPr>
      </w:pPr>
    </w:p>
    <w:p w:rsidR="00712027" w:rsidRDefault="00712027" w:rsidP="00F425D8">
      <w:pPr>
        <w:spacing w:before="9" w:line="249" w:lineRule="auto"/>
        <w:ind w:right="1560"/>
        <w:jc w:val="both"/>
        <w:rPr>
          <w:rFonts w:ascii="Arial" w:hAnsi="Arial"/>
          <w:sz w:val="18"/>
        </w:rPr>
      </w:pPr>
    </w:p>
    <w:p w:rsidR="00712027" w:rsidRDefault="00712027" w:rsidP="00F425D8">
      <w:pPr>
        <w:spacing w:before="9" w:line="249" w:lineRule="auto"/>
        <w:ind w:right="1560"/>
        <w:jc w:val="both"/>
        <w:rPr>
          <w:rFonts w:ascii="Arial" w:hAnsi="Arial"/>
          <w:sz w:val="18"/>
        </w:rPr>
      </w:pPr>
    </w:p>
    <w:p w:rsidR="00712027" w:rsidRDefault="00712027" w:rsidP="00F425D8">
      <w:pPr>
        <w:spacing w:before="9" w:line="249" w:lineRule="auto"/>
        <w:ind w:right="1560"/>
        <w:jc w:val="both"/>
        <w:rPr>
          <w:rFonts w:ascii="Arial" w:hAnsi="Arial"/>
          <w:sz w:val="18"/>
        </w:rPr>
      </w:pPr>
    </w:p>
    <w:p w:rsidR="00712027" w:rsidRDefault="00712027" w:rsidP="00F425D8">
      <w:pPr>
        <w:spacing w:before="9" w:line="249" w:lineRule="auto"/>
        <w:ind w:right="1560"/>
        <w:jc w:val="both"/>
        <w:rPr>
          <w:rFonts w:ascii="Arial" w:hAnsi="Arial"/>
          <w:sz w:val="18"/>
        </w:rPr>
      </w:pPr>
    </w:p>
    <w:p w:rsidR="00712027" w:rsidRDefault="00712027" w:rsidP="00F425D8">
      <w:pPr>
        <w:spacing w:before="9" w:line="249" w:lineRule="auto"/>
        <w:ind w:right="1560"/>
        <w:jc w:val="both"/>
        <w:rPr>
          <w:rFonts w:ascii="Arial" w:hAnsi="Arial"/>
          <w:sz w:val="18"/>
        </w:rPr>
      </w:pPr>
    </w:p>
    <w:p w:rsidR="00712027" w:rsidRDefault="00712027" w:rsidP="00F425D8">
      <w:pPr>
        <w:spacing w:before="9" w:line="249" w:lineRule="auto"/>
        <w:ind w:right="1560"/>
        <w:jc w:val="both"/>
        <w:rPr>
          <w:rFonts w:ascii="Arial" w:hAnsi="Arial"/>
          <w:sz w:val="18"/>
        </w:rPr>
      </w:pPr>
    </w:p>
    <w:p w:rsidR="00712027" w:rsidRDefault="00712027" w:rsidP="00F425D8">
      <w:pPr>
        <w:spacing w:before="9" w:line="249" w:lineRule="auto"/>
        <w:ind w:right="1560"/>
        <w:jc w:val="both"/>
        <w:rPr>
          <w:rFonts w:ascii="Arial" w:hAnsi="Arial"/>
          <w:sz w:val="18"/>
        </w:rPr>
      </w:pPr>
    </w:p>
    <w:p w:rsidR="00712027" w:rsidRDefault="00712027" w:rsidP="00F425D8">
      <w:pPr>
        <w:spacing w:before="9" w:line="249" w:lineRule="auto"/>
        <w:ind w:right="1560"/>
        <w:jc w:val="both"/>
        <w:rPr>
          <w:rFonts w:ascii="Arial" w:hAnsi="Arial"/>
          <w:sz w:val="18"/>
        </w:rPr>
      </w:pPr>
    </w:p>
    <w:p w:rsidR="00712027" w:rsidRDefault="00712027" w:rsidP="00F425D8">
      <w:pPr>
        <w:spacing w:before="9" w:line="249" w:lineRule="auto"/>
        <w:ind w:right="1560"/>
        <w:jc w:val="both"/>
        <w:rPr>
          <w:rFonts w:ascii="Arial" w:hAnsi="Arial"/>
          <w:sz w:val="18"/>
        </w:rPr>
      </w:pPr>
    </w:p>
    <w:p w:rsidR="00712027" w:rsidRDefault="00712027" w:rsidP="00F425D8">
      <w:pPr>
        <w:spacing w:before="9" w:line="249" w:lineRule="auto"/>
        <w:ind w:right="1560"/>
        <w:jc w:val="both"/>
        <w:rPr>
          <w:rFonts w:ascii="Arial" w:hAnsi="Arial"/>
          <w:sz w:val="18"/>
        </w:rPr>
      </w:pPr>
    </w:p>
    <w:p w:rsidR="00712027" w:rsidRDefault="00712027" w:rsidP="00F425D8">
      <w:pPr>
        <w:spacing w:before="9" w:line="249" w:lineRule="auto"/>
        <w:ind w:right="1560"/>
        <w:jc w:val="both"/>
        <w:rPr>
          <w:rFonts w:ascii="Arial" w:hAnsi="Arial"/>
          <w:sz w:val="18"/>
        </w:rPr>
      </w:pPr>
    </w:p>
    <w:p w:rsidR="00712027" w:rsidRDefault="00712027" w:rsidP="00F425D8">
      <w:pPr>
        <w:spacing w:before="9" w:line="249" w:lineRule="auto"/>
        <w:ind w:right="1560"/>
        <w:jc w:val="both"/>
        <w:rPr>
          <w:rFonts w:ascii="Arial" w:hAnsi="Arial"/>
          <w:sz w:val="18"/>
        </w:rPr>
      </w:pPr>
    </w:p>
    <w:p w:rsidR="00712027" w:rsidRDefault="00712027" w:rsidP="00F425D8">
      <w:pPr>
        <w:spacing w:before="9" w:line="249" w:lineRule="auto"/>
        <w:ind w:right="1560"/>
        <w:jc w:val="both"/>
        <w:rPr>
          <w:rFonts w:ascii="Arial" w:hAnsi="Arial"/>
          <w:sz w:val="18"/>
        </w:rPr>
      </w:pPr>
    </w:p>
    <w:p w:rsidR="00712027" w:rsidRDefault="00712027" w:rsidP="00F425D8">
      <w:pPr>
        <w:spacing w:before="9" w:line="249" w:lineRule="auto"/>
        <w:ind w:right="1560"/>
        <w:jc w:val="both"/>
        <w:rPr>
          <w:rFonts w:ascii="Arial" w:hAnsi="Arial"/>
          <w:sz w:val="18"/>
        </w:rPr>
      </w:pPr>
    </w:p>
    <w:p w:rsidR="00712027" w:rsidRDefault="00712027" w:rsidP="00F425D8">
      <w:pPr>
        <w:spacing w:before="9" w:line="249" w:lineRule="auto"/>
        <w:ind w:right="1560"/>
        <w:jc w:val="both"/>
        <w:rPr>
          <w:rFonts w:ascii="Arial" w:hAnsi="Arial"/>
          <w:sz w:val="18"/>
        </w:rPr>
      </w:pPr>
    </w:p>
    <w:p w:rsidR="00712027" w:rsidRDefault="00712027" w:rsidP="00F425D8">
      <w:pPr>
        <w:spacing w:before="9" w:line="249" w:lineRule="auto"/>
        <w:ind w:right="1560"/>
        <w:jc w:val="both"/>
        <w:rPr>
          <w:rFonts w:ascii="Arial" w:hAnsi="Arial"/>
          <w:sz w:val="18"/>
        </w:rPr>
      </w:pPr>
    </w:p>
    <w:p w:rsidR="00E8112D" w:rsidRPr="00712027" w:rsidRDefault="00712027" w:rsidP="00712027">
      <w:pPr>
        <w:spacing w:before="9" w:line="249" w:lineRule="auto"/>
        <w:ind w:right="1560"/>
        <w:jc w:val="center"/>
        <w:rPr>
          <w:rFonts w:ascii="Arial" w:hAnsi="Arial"/>
          <w:sz w:val="18"/>
        </w:rPr>
      </w:pPr>
      <w:r>
        <w:rPr>
          <w:rFonts w:ascii="Arial" w:hAnsi="Arial"/>
          <w:sz w:val="18"/>
        </w:rPr>
        <w:t>103</w:t>
      </w:r>
    </w:p>
    <w:sectPr w:rsidR="00E8112D" w:rsidRPr="0071202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F6C74" w:rsidRDefault="00CF6C74" w:rsidP="002D2573">
      <w:pPr>
        <w:spacing w:after="0" w:line="240" w:lineRule="auto"/>
      </w:pPr>
      <w:r>
        <w:separator/>
      </w:r>
    </w:p>
  </w:endnote>
  <w:endnote w:type="continuationSeparator" w:id="0">
    <w:p w:rsidR="00CF6C74" w:rsidRDefault="00CF6C74" w:rsidP="002D25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84864" behindDoc="1" locked="0" layoutInCell="1" allowOverlap="1" wp14:anchorId="6316AB21" wp14:editId="77AFF2C4">
              <wp:simplePos x="0" y="0"/>
              <wp:positionH relativeFrom="page">
                <wp:posOffset>1358912</wp:posOffset>
              </wp:positionH>
              <wp:positionV relativeFrom="page">
                <wp:posOffset>9767431</wp:posOffset>
              </wp:positionV>
              <wp:extent cx="2762250" cy="125095"/>
              <wp:effectExtent l="0" t="0" r="0" b="0"/>
              <wp:wrapNone/>
              <wp:docPr id="1247" name="Textbox 1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62250" cy="125095"/>
                      </a:xfrm>
                      <a:prstGeom prst="rect">
                        <a:avLst/>
                      </a:prstGeom>
                    </wps:spPr>
                    <wps:txbx>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1">
                            <w:r>
                              <w:rPr>
                                <w:rFonts w:ascii="Arial"/>
                                <w:color w:val="808080"/>
                                <w:spacing w:val="-2"/>
                                <w:sz w:val="14"/>
                              </w:rPr>
                              <w:t>http://cnx.org/content/col11487/1.8</w:t>
                            </w:r>
                          </w:hyperlink>
                        </w:p>
                      </w:txbxContent>
                    </wps:txbx>
                    <wps:bodyPr wrap="square" lIns="0" tIns="0" rIns="0" bIns="0" rtlCol="0">
                      <a:noAutofit/>
                    </wps:bodyPr>
                  </wps:wsp>
                </a:graphicData>
              </a:graphic>
            </wp:anchor>
          </w:drawing>
        </mc:Choice>
        <mc:Fallback>
          <w:pict>
            <v:shapetype w14:anchorId="6316AB21" id="_x0000_t202" coordsize="21600,21600" o:spt="202" path="m,l,21600r21600,l21600,xe">
              <v:stroke joinstyle="miter"/>
              <v:path gradientshapeok="t" o:connecttype="rect"/>
            </v:shapetype>
            <v:shape id="Textbox 1247" o:spid="_x0000_s1086" type="#_x0000_t202" style="position:absolute;margin-left:107pt;margin-top:769.1pt;width:217.5pt;height:9.85pt;z-index:-25163161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" filled="f" stroked="f">
              <v:textbox inset="0,0,0,0">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2">
                      <w:r>
                        <w:rPr>
                          <w:rFonts w:ascii="Arial"/>
                          <w:color w:val="808080"/>
                          <w:spacing w:val="-2"/>
                          <w:sz w:val="14"/>
                        </w:rPr>
                        <w:t>http://cnx.org/content/col11487/1.8</w:t>
                      </w:r>
                    </w:hyperlink>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rsidP="00F4619A">
    <w:pPr>
      <w:pStyle w:val="ListParagraph"/>
      <w:numPr>
        <w:ilvl w:val="0"/>
        <w:numId w:val="8"/>
      </w:numPr>
      <w:tabs>
        <w:tab w:val="left" w:pos="1180"/>
      </w:tabs>
      <w:spacing w:line="295" w:lineRule="auto"/>
      <w:ind w:right="117"/>
      <w:jc w:val="both"/>
      <w:rPr>
        <w:rFonts w:ascii="Arial" w:hAnsi="Arial"/>
        <w:sz w:val="17"/>
      </w:rPr>
    </w:pPr>
    <w:r>
      <w:rPr>
        <w:rFonts w:ascii="Arial" w:hAnsi="Arial"/>
        <w:w w:val="105"/>
        <w:sz w:val="17"/>
      </w:rPr>
      <w:t xml:space="preserve">Download for free at </w:t>
    </w:r>
    <w:hyperlink r:id="rId1">
      <w:r>
        <w:rPr>
          <w:rFonts w:ascii="Arial" w:hAnsi="Arial"/>
          <w:color w:val="D79029"/>
          <w:w w:val="105"/>
          <w:sz w:val="17"/>
          <w:u w:val="single" w:color="D79029"/>
        </w:rPr>
        <w:t>http://openstaxcollege.org/textbooks/concepts-of-</w:t>
      </w:r>
    </w:hyperlink>
    <w:r>
      <w:rPr>
        <w:rFonts w:ascii="Arial" w:hAnsi="Arial"/>
        <w:color w:val="D79029"/>
        <w:w w:val="105"/>
        <w:sz w:val="17"/>
      </w:rPr>
      <w:t xml:space="preserve"> </w:t>
    </w:r>
    <w:r>
      <w:rPr>
        <w:rFonts w:ascii="Arial" w:hAnsi="Arial"/>
        <w:color w:val="D79029"/>
        <w:spacing w:val="-2"/>
        <w:w w:val="105"/>
        <w:sz w:val="17"/>
        <w:u w:val="single" w:color="D79029"/>
      </w:rPr>
      <w:t>biology/get</w:t>
    </w:r>
    <w:r>
      <w:rPr>
        <w:rFonts w:ascii="Arial" w:hAnsi="Arial"/>
        <w:spacing w:val="-2"/>
        <w:w w:val="105"/>
        <w:sz w:val="17"/>
      </w:rPr>
      <w:t>.</w:t>
    </w:r>
  </w:p>
  <w:p w:rsidR="00F85FB7" w:rsidRDefault="00F85FB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12027" w:rsidRDefault="0071202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rsidP="00F4619A">
    <w:pPr>
      <w:pStyle w:val="ListParagraph"/>
      <w:numPr>
        <w:ilvl w:val="0"/>
        <w:numId w:val="8"/>
      </w:numPr>
      <w:tabs>
        <w:tab w:val="left" w:pos="1180"/>
      </w:tabs>
      <w:spacing w:line="295" w:lineRule="auto"/>
      <w:ind w:right="117"/>
      <w:jc w:val="both"/>
      <w:rPr>
        <w:rFonts w:ascii="Arial" w:hAnsi="Arial"/>
        <w:sz w:val="17"/>
      </w:rPr>
    </w:pPr>
    <w:r>
      <w:rPr>
        <w:rFonts w:ascii="Arial" w:hAnsi="Arial"/>
        <w:w w:val="105"/>
        <w:sz w:val="17"/>
      </w:rPr>
      <w:t xml:space="preserve">Download for free at </w:t>
    </w:r>
    <w:hyperlink r:id="rId1">
      <w:r>
        <w:rPr>
          <w:rFonts w:ascii="Arial" w:hAnsi="Arial"/>
          <w:color w:val="D79029"/>
          <w:w w:val="105"/>
          <w:sz w:val="17"/>
          <w:u w:val="single" w:color="D79029"/>
        </w:rPr>
        <w:t>http://openstaxcollege.org/textbooks/concepts-of-</w:t>
      </w:r>
    </w:hyperlink>
    <w:r>
      <w:rPr>
        <w:rFonts w:ascii="Arial" w:hAnsi="Arial"/>
        <w:color w:val="D79029"/>
        <w:w w:val="105"/>
        <w:sz w:val="17"/>
      </w:rPr>
      <w:t xml:space="preserve"> </w:t>
    </w:r>
    <w:r>
      <w:rPr>
        <w:rFonts w:ascii="Arial" w:hAnsi="Arial"/>
        <w:color w:val="D79029"/>
        <w:spacing w:val="-2"/>
        <w:w w:val="105"/>
        <w:sz w:val="17"/>
        <w:u w:val="single" w:color="D79029"/>
      </w:rPr>
      <w:t>biology/get</w:t>
    </w:r>
    <w:r>
      <w:rPr>
        <w:rFonts w:ascii="Arial" w:hAnsi="Arial"/>
        <w:spacing w:val="-2"/>
        <w:w w:val="105"/>
        <w:sz w:val="17"/>
      </w:rPr>
      <w:t>.</w:t>
    </w:r>
  </w:p>
  <w:p w:rsidR="00F85FB7" w:rsidRDefault="00F85FB7">
    <w:pPr>
      <w:pStyle w:val="BodyText"/>
      <w:spacing w:line="14" w:lineRule="auto"/>
      <w:rPr>
        <w:sz w:val="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87936" behindDoc="1" locked="0" layoutInCell="1" allowOverlap="1" wp14:anchorId="461BBF6E" wp14:editId="318BA732">
              <wp:simplePos x="0" y="0"/>
              <wp:positionH relativeFrom="page">
                <wp:posOffset>1358900</wp:posOffset>
              </wp:positionH>
              <wp:positionV relativeFrom="page">
                <wp:posOffset>9767431</wp:posOffset>
              </wp:positionV>
              <wp:extent cx="2762250" cy="125095"/>
              <wp:effectExtent l="0" t="0" r="0" b="0"/>
              <wp:wrapNone/>
              <wp:docPr id="1257" name="Textbox 1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62250" cy="125095"/>
                      </a:xfrm>
                      <a:prstGeom prst="rect">
                        <a:avLst/>
                      </a:prstGeom>
                    </wps:spPr>
                    <wps:txbx>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1">
                            <w:r>
                              <w:rPr>
                                <w:rFonts w:ascii="Arial"/>
                                <w:color w:val="808080"/>
                                <w:spacing w:val="-2"/>
                                <w:sz w:val="14"/>
                              </w:rPr>
                              <w:t>http://cnx.org/content/col11487/1.8</w:t>
                            </w:r>
                          </w:hyperlink>
                        </w:p>
                      </w:txbxContent>
                    </wps:txbx>
                    <wps:bodyPr wrap="square" lIns="0" tIns="0" rIns="0" bIns="0" rtlCol="0">
                      <a:noAutofit/>
                    </wps:bodyPr>
                  </wps:wsp>
                </a:graphicData>
              </a:graphic>
            </wp:anchor>
          </w:drawing>
        </mc:Choice>
        <mc:Fallback>
          <w:pict>
            <v:shapetype w14:anchorId="461BBF6E" id="_x0000_t202" coordsize="21600,21600" o:spt="202" path="m,l,21600r21600,l21600,xe">
              <v:stroke joinstyle="miter"/>
              <v:path gradientshapeok="t" o:connecttype="rect"/>
            </v:shapetype>
            <v:shape id="Textbox 1257" o:spid="_x0000_s1089" type="#_x0000_t202" style="position:absolute;margin-left:107pt;margin-top:769.1pt;width:217.5pt;height:9.85pt;z-index:-2516285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" filled="f" stroked="f">
              <v:textbox inset="0,0,0,0">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2">
                      <w:r>
                        <w:rPr>
                          <w:rFonts w:ascii="Arial"/>
                          <w:color w:val="808080"/>
                          <w:spacing w:val="-2"/>
                          <w:sz w:val="14"/>
                        </w:rPr>
                        <w:t>http://cnx.org/content/col11487/1.8</w:t>
                      </w:r>
                    </w:hyperlink>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65408" behindDoc="1" locked="0" layoutInCell="1" allowOverlap="1" wp14:anchorId="1C34EEE8" wp14:editId="35BE0955">
              <wp:simplePos x="0" y="0"/>
              <wp:positionH relativeFrom="page">
                <wp:posOffset>1358887</wp:posOffset>
              </wp:positionH>
              <wp:positionV relativeFrom="page">
                <wp:posOffset>9767444</wp:posOffset>
              </wp:positionV>
              <wp:extent cx="2762250" cy="125095"/>
              <wp:effectExtent l="0" t="0" r="0" b="0"/>
              <wp:wrapNone/>
              <wp:docPr id="1276" name="Textbox 12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62250" cy="125095"/>
                      </a:xfrm>
                      <a:prstGeom prst="rect">
                        <a:avLst/>
                      </a:prstGeom>
                    </wps:spPr>
                    <wps:txbx>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1">
                            <w:r>
                              <w:rPr>
                                <w:rFonts w:ascii="Arial"/>
                                <w:color w:val="808080"/>
                                <w:spacing w:val="-2"/>
                                <w:sz w:val="14"/>
                              </w:rPr>
                              <w:t>http://cnx.org/content/col11487/1.8</w:t>
                            </w:r>
                          </w:hyperlink>
                        </w:p>
                      </w:txbxContent>
                    </wps:txbx>
                    <wps:bodyPr wrap="square" lIns="0" tIns="0" rIns="0" bIns="0" rtlCol="0">
                      <a:noAutofit/>
                    </wps:bodyPr>
                  </wps:wsp>
                </a:graphicData>
              </a:graphic>
            </wp:anchor>
          </w:drawing>
        </mc:Choice>
        <mc:Fallback>
          <w:pict>
            <v:shapetype w14:anchorId="1C34EEE8" id="_x0000_t202" coordsize="21600,21600" o:spt="202" path="m,l,21600r21600,l21600,xe">
              <v:stroke joinstyle="miter"/>
              <v:path gradientshapeok="t" o:connecttype="rect"/>
            </v:shapetype>
            <v:shape id="Textbox 1276" o:spid="_x0000_s1092" type="#_x0000_t202" style="position:absolute;margin-left:107pt;margin-top:769.1pt;width:217.5pt;height:9.85pt;z-index:-25165107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" filled="f" stroked="f">
              <v:textbox inset="0,0,0,0">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2">
                      <w:r>
                        <w:rPr>
                          <w:rFonts w:ascii="Arial"/>
                          <w:color w:val="808080"/>
                          <w:spacing w:val="-2"/>
                          <w:sz w:val="14"/>
                        </w:rPr>
                        <w:t>http://cnx.org/content/col11487/1.8</w:t>
                      </w:r>
                    </w:hyperlink>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rsidP="00F4619A">
    <w:pPr>
      <w:pStyle w:val="ListParagraph"/>
      <w:numPr>
        <w:ilvl w:val="0"/>
        <w:numId w:val="8"/>
      </w:numPr>
      <w:tabs>
        <w:tab w:val="left" w:pos="1180"/>
      </w:tabs>
      <w:spacing w:line="295" w:lineRule="auto"/>
      <w:ind w:right="117"/>
      <w:jc w:val="both"/>
      <w:rPr>
        <w:rFonts w:ascii="Arial" w:hAnsi="Arial"/>
        <w:sz w:val="17"/>
      </w:rPr>
    </w:pPr>
    <w:r>
      <w:rPr>
        <w:rFonts w:ascii="Arial" w:hAnsi="Arial"/>
        <w:w w:val="105"/>
        <w:sz w:val="17"/>
      </w:rPr>
      <w:t xml:space="preserve">Download for free at </w:t>
    </w:r>
    <w:hyperlink r:id="rId1">
      <w:r>
        <w:rPr>
          <w:rFonts w:ascii="Arial" w:hAnsi="Arial"/>
          <w:color w:val="D79029"/>
          <w:w w:val="105"/>
          <w:sz w:val="17"/>
          <w:u w:val="single" w:color="D79029"/>
        </w:rPr>
        <w:t>http://openstaxcollege.org/textbooks/concepts-of-</w:t>
      </w:r>
    </w:hyperlink>
    <w:r>
      <w:rPr>
        <w:rFonts w:ascii="Arial" w:hAnsi="Arial"/>
        <w:color w:val="D79029"/>
        <w:w w:val="105"/>
        <w:sz w:val="17"/>
      </w:rPr>
      <w:t xml:space="preserve"> </w:t>
    </w:r>
    <w:r>
      <w:rPr>
        <w:rFonts w:ascii="Arial" w:hAnsi="Arial"/>
        <w:color w:val="D79029"/>
        <w:spacing w:val="-2"/>
        <w:w w:val="105"/>
        <w:sz w:val="17"/>
        <w:u w:val="single" w:color="D79029"/>
      </w:rPr>
      <w:t>biology/get</w:t>
    </w:r>
    <w:r>
      <w:rPr>
        <w:rFonts w:ascii="Arial" w:hAnsi="Arial"/>
        <w:spacing w:val="-2"/>
        <w:w w:val="105"/>
        <w:sz w:val="17"/>
      </w:rPr>
      <w:t>.</w:t>
    </w:r>
  </w:p>
  <w:p w:rsidR="00F85FB7" w:rsidRDefault="00F85FB7">
    <w:pPr>
      <w:pStyle w:val="BodyText"/>
      <w:spacing w:line="14" w:lineRule="auto"/>
      <w:rPr>
        <w:sz w:val="2"/>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68480" behindDoc="1" locked="0" layoutInCell="1" allowOverlap="1" wp14:anchorId="07A7B72E" wp14:editId="482B1908">
              <wp:simplePos x="0" y="0"/>
              <wp:positionH relativeFrom="page">
                <wp:posOffset>1358900</wp:posOffset>
              </wp:positionH>
              <wp:positionV relativeFrom="page">
                <wp:posOffset>9767431</wp:posOffset>
              </wp:positionV>
              <wp:extent cx="2762250" cy="125095"/>
              <wp:effectExtent l="0" t="0" r="0" b="0"/>
              <wp:wrapNone/>
              <wp:docPr id="1282" name="Textbox 12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62250" cy="125095"/>
                      </a:xfrm>
                      <a:prstGeom prst="rect">
                        <a:avLst/>
                      </a:prstGeom>
                    </wps:spPr>
                    <wps:txbx>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1">
                            <w:r>
                              <w:rPr>
                                <w:rFonts w:ascii="Arial"/>
                                <w:color w:val="808080"/>
                                <w:spacing w:val="-2"/>
                                <w:sz w:val="14"/>
                              </w:rPr>
                              <w:t>http://cnx.org/content/col11487/1.8</w:t>
                            </w:r>
                          </w:hyperlink>
                        </w:p>
                      </w:txbxContent>
                    </wps:txbx>
                    <wps:bodyPr wrap="square" lIns="0" tIns="0" rIns="0" bIns="0" rtlCol="0">
                      <a:noAutofit/>
                    </wps:bodyPr>
                  </wps:wsp>
                </a:graphicData>
              </a:graphic>
            </wp:anchor>
          </w:drawing>
        </mc:Choice>
        <mc:Fallback>
          <w:pict>
            <v:shapetype w14:anchorId="07A7B72E" id="_x0000_t202" coordsize="21600,21600" o:spt="202" path="m,l,21600r21600,l21600,xe">
              <v:stroke joinstyle="miter"/>
              <v:path gradientshapeok="t" o:connecttype="rect"/>
            </v:shapetype>
            <v:shape id="Textbox 1282" o:spid="_x0000_s1095" type="#_x0000_t202" style="position:absolute;margin-left:107pt;margin-top:769.1pt;width:217.5pt;height:9.85pt;z-index:-2516480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" filled="f" stroked="f">
              <v:textbox inset="0,0,0,0">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2">
                      <w:r>
                        <w:rPr>
                          <w:rFonts w:ascii="Arial"/>
                          <w:color w:val="808080"/>
                          <w:spacing w:val="-2"/>
                          <w:sz w:val="14"/>
                        </w:rPr>
                        <w:t>http://cnx.org/content/col11487/1.8</w:t>
                      </w:r>
                    </w:hyperlink>
                  </w:p>
                </w:txbxContent>
              </v:textbox>
              <w10:wrap anchorx="page" anchory="page"/>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Pr="00F4619A" w:rsidRDefault="00F85FB7" w:rsidP="00F4619A">
    <w:pPr>
      <w:widowControl w:val="0"/>
      <w:numPr>
        <w:ilvl w:val="0"/>
        <w:numId w:val="8"/>
      </w:numPr>
      <w:tabs>
        <w:tab w:val="left" w:pos="1180"/>
      </w:tabs>
      <w:autoSpaceDE w:val="0"/>
      <w:autoSpaceDN w:val="0"/>
      <w:spacing w:after="0" w:line="295" w:lineRule="auto"/>
      <w:ind w:right="117"/>
      <w:jc w:val="both"/>
      <w:rPr>
        <w:rFonts w:ascii="Arial" w:eastAsia="Times New Roman" w:hAnsi="Arial" w:cs="Times New Roman"/>
        <w:sz w:val="17"/>
      </w:rPr>
    </w:pPr>
    <w:r w:rsidRPr="00F4619A">
      <w:rPr>
        <w:rFonts w:ascii="Arial" w:eastAsia="Times New Roman" w:hAnsi="Arial" w:cs="Times New Roman"/>
        <w:w w:val="105"/>
        <w:sz w:val="17"/>
      </w:rPr>
      <w:t xml:space="preserve">Download for free at </w:t>
    </w:r>
    <w:hyperlink r:id="rId1">
      <w:r w:rsidRPr="00F4619A">
        <w:rPr>
          <w:rFonts w:ascii="Arial" w:eastAsia="Times New Roman" w:hAnsi="Arial" w:cs="Times New Roman"/>
          <w:color w:val="D79029"/>
          <w:w w:val="105"/>
          <w:sz w:val="17"/>
          <w:u w:val="single" w:color="D79029"/>
        </w:rPr>
        <w:t>http://openstaxcollege.org/textbooks/concepts-of-</w:t>
      </w:r>
    </w:hyperlink>
    <w:r w:rsidRPr="00F4619A">
      <w:rPr>
        <w:rFonts w:ascii="Arial" w:eastAsia="Times New Roman" w:hAnsi="Arial" w:cs="Times New Roman"/>
        <w:color w:val="D79029"/>
        <w:w w:val="105"/>
        <w:sz w:val="17"/>
      </w:rPr>
      <w:t xml:space="preserve"> </w:t>
    </w:r>
    <w:r w:rsidRPr="00F4619A">
      <w:rPr>
        <w:rFonts w:ascii="Arial" w:eastAsia="Times New Roman" w:hAnsi="Arial" w:cs="Times New Roman"/>
        <w:color w:val="D79029"/>
        <w:spacing w:val="-2"/>
        <w:w w:val="105"/>
        <w:sz w:val="17"/>
        <w:u w:val="single" w:color="D79029"/>
      </w:rPr>
      <w:t>biology/get</w:t>
    </w:r>
    <w:r w:rsidRPr="00F4619A">
      <w:rPr>
        <w:rFonts w:ascii="Arial" w:eastAsia="Times New Roman" w:hAnsi="Arial" w:cs="Times New Roman"/>
        <w:spacing w:val="-2"/>
        <w:w w:val="105"/>
        <w:sz w:val="17"/>
      </w:rPr>
      <w:t>.</w:t>
    </w:r>
  </w:p>
  <w:p w:rsidR="00F85FB7" w:rsidRDefault="00F85FB7">
    <w:pPr>
      <w:pStyle w:val="BodyText"/>
      <w:spacing w:line="14" w:lineRule="auto"/>
      <w:rPr>
        <w:sz w:val="2"/>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71552" behindDoc="1" locked="0" layoutInCell="1" allowOverlap="1" wp14:anchorId="191C5B39" wp14:editId="6FE453D9">
              <wp:simplePos x="0" y="0"/>
              <wp:positionH relativeFrom="page">
                <wp:posOffset>1358900</wp:posOffset>
              </wp:positionH>
              <wp:positionV relativeFrom="page">
                <wp:posOffset>9767444</wp:posOffset>
              </wp:positionV>
              <wp:extent cx="2762250" cy="125095"/>
              <wp:effectExtent l="0" t="0" r="0" b="0"/>
              <wp:wrapNone/>
              <wp:docPr id="1308" name="Textbox 13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62250" cy="125095"/>
                      </a:xfrm>
                      <a:prstGeom prst="rect">
                        <a:avLst/>
                      </a:prstGeom>
                    </wps:spPr>
                    <wps:txbx>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1">
                            <w:r>
                              <w:rPr>
                                <w:rFonts w:ascii="Arial"/>
                                <w:color w:val="808080"/>
                                <w:spacing w:val="-2"/>
                                <w:sz w:val="14"/>
                              </w:rPr>
                              <w:t>http://cnx.org/content/col11487/1.8</w:t>
                            </w:r>
                          </w:hyperlink>
                        </w:p>
                      </w:txbxContent>
                    </wps:txbx>
                    <wps:bodyPr wrap="square" lIns="0" tIns="0" rIns="0" bIns="0" rtlCol="0">
                      <a:noAutofit/>
                    </wps:bodyPr>
                  </wps:wsp>
                </a:graphicData>
              </a:graphic>
            </wp:anchor>
          </w:drawing>
        </mc:Choice>
        <mc:Fallback>
          <w:pict>
            <v:shapetype w14:anchorId="191C5B39" id="_x0000_t202" coordsize="21600,21600" o:spt="202" path="m,l,21600r21600,l21600,xe">
              <v:stroke joinstyle="miter"/>
              <v:path gradientshapeok="t" o:connecttype="rect"/>
            </v:shapetype>
            <v:shape id="Textbox 1308" o:spid="_x0000_s1098" type="#_x0000_t202" style="position:absolute;margin-left:107pt;margin-top:769.1pt;width:217.5pt;height:9.85pt;z-index:-25164492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" filled="f" stroked="f">
              <v:textbox inset="0,0,0,0">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2">
                      <w:r>
                        <w:rPr>
                          <w:rFonts w:ascii="Arial"/>
                          <w:color w:val="808080"/>
                          <w:spacing w:val="-2"/>
                          <w:sz w:val="14"/>
                        </w:rPr>
                        <w:t>http://cnx.org/content/col11487/1.8</w:t>
                      </w:r>
                    </w:hyperlink>
                  </w:p>
                </w:txbxContent>
              </v:textbox>
              <w10:wrap anchorx="page" anchory="page"/>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rsidP="00F4619A">
    <w:pPr>
      <w:pStyle w:val="ListParagraph"/>
      <w:numPr>
        <w:ilvl w:val="0"/>
        <w:numId w:val="8"/>
      </w:numPr>
      <w:tabs>
        <w:tab w:val="left" w:pos="1180"/>
      </w:tabs>
      <w:spacing w:line="295" w:lineRule="auto"/>
      <w:ind w:right="117"/>
      <w:jc w:val="both"/>
      <w:rPr>
        <w:rFonts w:ascii="Arial" w:hAnsi="Arial"/>
        <w:sz w:val="17"/>
      </w:rPr>
    </w:pPr>
    <w:r>
      <w:rPr>
        <w:rFonts w:ascii="Arial" w:hAnsi="Arial"/>
        <w:w w:val="105"/>
        <w:sz w:val="17"/>
      </w:rPr>
      <w:t xml:space="preserve">Download for free at </w:t>
    </w:r>
    <w:hyperlink r:id="rId1">
      <w:r>
        <w:rPr>
          <w:rFonts w:ascii="Arial" w:hAnsi="Arial"/>
          <w:color w:val="D79029"/>
          <w:w w:val="105"/>
          <w:sz w:val="17"/>
          <w:u w:val="single" w:color="D79029"/>
        </w:rPr>
        <w:t>http://openstaxcollege.org/textbooks/concepts-of-</w:t>
      </w:r>
    </w:hyperlink>
    <w:r>
      <w:rPr>
        <w:rFonts w:ascii="Arial" w:hAnsi="Arial"/>
        <w:color w:val="D79029"/>
        <w:w w:val="105"/>
        <w:sz w:val="17"/>
      </w:rPr>
      <w:t xml:space="preserve"> </w:t>
    </w:r>
    <w:r>
      <w:rPr>
        <w:rFonts w:ascii="Arial" w:hAnsi="Arial"/>
        <w:color w:val="D79029"/>
        <w:spacing w:val="-2"/>
        <w:w w:val="105"/>
        <w:sz w:val="17"/>
        <w:u w:val="single" w:color="D79029"/>
      </w:rPr>
      <w:t>biology/get</w:t>
    </w:r>
    <w:r>
      <w:rPr>
        <w:rFonts w:ascii="Arial" w:hAnsi="Arial"/>
        <w:spacing w:val="-2"/>
        <w:w w:val="105"/>
        <w:sz w:val="17"/>
      </w:rPr>
      <w:t>.</w:t>
    </w:r>
  </w:p>
  <w:p w:rsidR="00F85FB7" w:rsidRDefault="00F85FB7">
    <w:pPr>
      <w:pStyle w:val="BodyText"/>
      <w:spacing w:line="14" w:lineRule="auto"/>
      <w:rPr>
        <w:sz w:val="2"/>
      </w:rP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74624" behindDoc="1" locked="0" layoutInCell="1" allowOverlap="1" wp14:anchorId="30318065" wp14:editId="761766F3">
              <wp:simplePos x="0" y="0"/>
              <wp:positionH relativeFrom="page">
                <wp:posOffset>1358900</wp:posOffset>
              </wp:positionH>
              <wp:positionV relativeFrom="page">
                <wp:posOffset>9767444</wp:posOffset>
              </wp:positionV>
              <wp:extent cx="2762250" cy="125095"/>
              <wp:effectExtent l="0" t="0" r="0" b="0"/>
              <wp:wrapNone/>
              <wp:docPr id="1325" name="Textbox 13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62250" cy="125095"/>
                      </a:xfrm>
                      <a:prstGeom prst="rect">
                        <a:avLst/>
                      </a:prstGeom>
                    </wps:spPr>
                    <wps:txbx>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1">
                            <w:r>
                              <w:rPr>
                                <w:rFonts w:ascii="Arial"/>
                                <w:color w:val="808080"/>
                                <w:spacing w:val="-2"/>
                                <w:sz w:val="14"/>
                              </w:rPr>
                              <w:t>http://cnx.org/content/col11487/1.8</w:t>
                            </w:r>
                          </w:hyperlink>
                        </w:p>
                      </w:txbxContent>
                    </wps:txbx>
                    <wps:bodyPr wrap="square" lIns="0" tIns="0" rIns="0" bIns="0" rtlCol="0">
                      <a:noAutofit/>
                    </wps:bodyPr>
                  </wps:wsp>
                </a:graphicData>
              </a:graphic>
            </wp:anchor>
          </w:drawing>
        </mc:Choice>
        <mc:Fallback>
          <w:pict>
            <v:shapetype w14:anchorId="30318065" id="_x0000_t202" coordsize="21600,21600" o:spt="202" path="m,l,21600r21600,l21600,xe">
              <v:stroke joinstyle="miter"/>
              <v:path gradientshapeok="t" o:connecttype="rect"/>
            </v:shapetype>
            <v:shape id="Textbox 1325" o:spid="_x0000_s1101" type="#_x0000_t202" style="position:absolute;margin-left:107pt;margin-top:769.1pt;width:217.5pt;height:9.85pt;z-index:-2516418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" filled="f" stroked="f">
              <v:textbox inset="0,0,0,0">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2">
                      <w:r>
                        <w:rPr>
                          <w:rFonts w:ascii="Arial"/>
                          <w:color w:val="808080"/>
                          <w:spacing w:val="-2"/>
                          <w:sz w:val="14"/>
                        </w:rPr>
                        <w:t>http://cnx.org/content/col11487/1.8</w:t>
                      </w:r>
                    </w:hyperlink>
                  </w:p>
                </w:txbxContent>
              </v:textbox>
              <w10:wrap anchorx="page" anchory="page"/>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rsidP="00F4619A">
    <w:pPr>
      <w:pStyle w:val="ListParagraph"/>
      <w:numPr>
        <w:ilvl w:val="0"/>
        <w:numId w:val="8"/>
      </w:numPr>
      <w:tabs>
        <w:tab w:val="left" w:pos="1180"/>
      </w:tabs>
      <w:spacing w:line="295" w:lineRule="auto"/>
      <w:ind w:right="117"/>
      <w:jc w:val="both"/>
      <w:rPr>
        <w:rFonts w:ascii="Arial" w:hAnsi="Arial"/>
        <w:sz w:val="17"/>
      </w:rPr>
    </w:pPr>
    <w:r>
      <w:rPr>
        <w:rFonts w:ascii="Arial" w:hAnsi="Arial"/>
        <w:w w:val="105"/>
        <w:sz w:val="17"/>
      </w:rPr>
      <w:t xml:space="preserve">Download for free at </w:t>
    </w:r>
    <w:hyperlink r:id="rId1">
      <w:r>
        <w:rPr>
          <w:rFonts w:ascii="Arial" w:hAnsi="Arial"/>
          <w:color w:val="D79029"/>
          <w:w w:val="105"/>
          <w:sz w:val="17"/>
          <w:u w:val="single" w:color="D79029"/>
        </w:rPr>
        <w:t>http://openstaxcollege.org/textbooks/concepts-of-</w:t>
      </w:r>
    </w:hyperlink>
    <w:r>
      <w:rPr>
        <w:rFonts w:ascii="Arial" w:hAnsi="Arial"/>
        <w:color w:val="D79029"/>
        <w:w w:val="105"/>
        <w:sz w:val="17"/>
      </w:rPr>
      <w:t xml:space="preserve"> </w:t>
    </w:r>
    <w:r>
      <w:rPr>
        <w:rFonts w:ascii="Arial" w:hAnsi="Arial"/>
        <w:color w:val="D79029"/>
        <w:spacing w:val="-2"/>
        <w:w w:val="105"/>
        <w:sz w:val="17"/>
        <w:u w:val="single" w:color="D79029"/>
      </w:rPr>
      <w:t>biology/get</w:t>
    </w:r>
    <w:r>
      <w:rPr>
        <w:rFonts w:ascii="Arial" w:hAnsi="Arial"/>
        <w:spacing w:val="-2"/>
        <w:w w:val="105"/>
        <w:sz w:val="17"/>
      </w:rPr>
      <w:t>.</w:t>
    </w:r>
  </w:p>
  <w:p w:rsidR="00F85FB7" w:rsidRDefault="00F85FB7">
    <w:pPr>
      <w:pStyle w:val="BodyText"/>
      <w:spacing w:line="14" w:lineRule="auto"/>
      <w:rPr>
        <w:sz w:val="2"/>
      </w:rP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77696" behindDoc="1" locked="0" layoutInCell="1" allowOverlap="1" wp14:anchorId="1ED1E428" wp14:editId="752A840E">
              <wp:simplePos x="0" y="0"/>
              <wp:positionH relativeFrom="page">
                <wp:posOffset>1358900</wp:posOffset>
              </wp:positionH>
              <wp:positionV relativeFrom="page">
                <wp:posOffset>9767444</wp:posOffset>
              </wp:positionV>
              <wp:extent cx="2762250" cy="125095"/>
              <wp:effectExtent l="0" t="0" r="0" b="0"/>
              <wp:wrapNone/>
              <wp:docPr id="1332" name="Textbox 13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62250" cy="125095"/>
                      </a:xfrm>
                      <a:prstGeom prst="rect">
                        <a:avLst/>
                      </a:prstGeom>
                    </wps:spPr>
                    <wps:txbx>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1">
                            <w:r>
                              <w:rPr>
                                <w:rFonts w:ascii="Arial"/>
                                <w:color w:val="808080"/>
                                <w:spacing w:val="-2"/>
                                <w:sz w:val="14"/>
                              </w:rPr>
                              <w:t>http://cnx.org/content/col11487/1.8</w:t>
                            </w:r>
                          </w:hyperlink>
                        </w:p>
                      </w:txbxContent>
                    </wps:txbx>
                    <wps:bodyPr wrap="square" lIns="0" tIns="0" rIns="0" bIns="0" rtlCol="0">
                      <a:noAutofit/>
                    </wps:bodyPr>
                  </wps:wsp>
                </a:graphicData>
              </a:graphic>
            </wp:anchor>
          </w:drawing>
        </mc:Choice>
        <mc:Fallback>
          <w:pict>
            <v:shapetype w14:anchorId="1ED1E428" id="_x0000_t202" coordsize="21600,21600" o:spt="202" path="m,l,21600r21600,l21600,xe">
              <v:stroke joinstyle="miter"/>
              <v:path gradientshapeok="t" o:connecttype="rect"/>
            </v:shapetype>
            <v:shape id="Textbox 1332" o:spid="_x0000_s1104" type="#_x0000_t202" style="position:absolute;margin-left:107pt;margin-top:769.1pt;width:217.5pt;height:9.85pt;z-index:-2516387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" filled="f" stroked="f">
              <v:textbox inset="0,0,0,0">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2">
                      <w:r>
                        <w:rPr>
                          <w:rFonts w:ascii="Arial"/>
                          <w:color w:val="808080"/>
                          <w:spacing w:val="-2"/>
                          <w:sz w:val="14"/>
                        </w:rPr>
                        <w:t>http://cnx.org/content/col11487/1.8</w:t>
                      </w:r>
                    </w:hyperlink>
                  </w:p>
                </w:txbxContent>
              </v:textbox>
              <w10:wrap anchorx="page" anchory="page"/>
            </v:shape>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rsidP="00F4619A">
    <w:pPr>
      <w:pStyle w:val="ListParagraph"/>
      <w:numPr>
        <w:ilvl w:val="0"/>
        <w:numId w:val="8"/>
      </w:numPr>
      <w:tabs>
        <w:tab w:val="left" w:pos="1180"/>
      </w:tabs>
      <w:spacing w:line="295" w:lineRule="auto"/>
      <w:ind w:right="117"/>
      <w:jc w:val="both"/>
      <w:rPr>
        <w:rFonts w:ascii="Arial" w:hAnsi="Arial"/>
        <w:sz w:val="17"/>
      </w:rPr>
    </w:pPr>
    <w:r>
      <w:rPr>
        <w:rFonts w:ascii="Arial" w:hAnsi="Arial"/>
        <w:w w:val="105"/>
        <w:sz w:val="17"/>
      </w:rPr>
      <w:t xml:space="preserve">Download for free at </w:t>
    </w:r>
    <w:hyperlink r:id="rId1">
      <w:r>
        <w:rPr>
          <w:rFonts w:ascii="Arial" w:hAnsi="Arial"/>
          <w:color w:val="D79029"/>
          <w:w w:val="105"/>
          <w:sz w:val="17"/>
          <w:u w:val="single" w:color="D79029"/>
        </w:rPr>
        <w:t>http://openstaxcollege.org/textbooks/concepts-of-</w:t>
      </w:r>
    </w:hyperlink>
    <w:r>
      <w:rPr>
        <w:rFonts w:ascii="Arial" w:hAnsi="Arial"/>
        <w:color w:val="D79029"/>
        <w:w w:val="105"/>
        <w:sz w:val="17"/>
      </w:rPr>
      <w:t xml:space="preserve"> </w:t>
    </w:r>
    <w:r>
      <w:rPr>
        <w:rFonts w:ascii="Arial" w:hAnsi="Arial"/>
        <w:color w:val="D79029"/>
        <w:spacing w:val="-2"/>
        <w:w w:val="105"/>
        <w:sz w:val="17"/>
        <w:u w:val="single" w:color="D79029"/>
      </w:rPr>
      <w:t>biology/get</w:t>
    </w:r>
    <w:r>
      <w:rPr>
        <w:rFonts w:ascii="Arial" w:hAnsi="Arial"/>
        <w:spacing w:val="-2"/>
        <w:w w:val="105"/>
        <w:sz w:val="17"/>
      </w:rPr>
      <w:t>.</w:t>
    </w:r>
  </w:p>
  <w:p w:rsidR="00F85FB7" w:rsidRDefault="00F85FB7">
    <w:pPr>
      <w:pStyle w:val="BodyText"/>
      <w:spacing w:line="14" w:lineRule="auto"/>
      <w:rPr>
        <w:sz w:val="2"/>
      </w:rP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80768" behindDoc="1" locked="0" layoutInCell="1" allowOverlap="1" wp14:anchorId="3B631B2E" wp14:editId="64168AA0">
              <wp:simplePos x="0" y="0"/>
              <wp:positionH relativeFrom="page">
                <wp:posOffset>1358900</wp:posOffset>
              </wp:positionH>
              <wp:positionV relativeFrom="page">
                <wp:posOffset>9767431</wp:posOffset>
              </wp:positionV>
              <wp:extent cx="2762250" cy="125095"/>
              <wp:effectExtent l="0" t="0" r="0" b="0"/>
              <wp:wrapNone/>
              <wp:docPr id="1339" name="Textbox 13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62250" cy="125095"/>
                      </a:xfrm>
                      <a:prstGeom prst="rect">
                        <a:avLst/>
                      </a:prstGeom>
                    </wps:spPr>
                    <wps:txbx>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1">
                            <w:r>
                              <w:rPr>
                                <w:rFonts w:ascii="Arial"/>
                                <w:color w:val="808080"/>
                                <w:spacing w:val="-2"/>
                                <w:sz w:val="14"/>
                              </w:rPr>
                              <w:t>http://cnx.org/content/col11487/1.8</w:t>
                            </w:r>
                          </w:hyperlink>
                        </w:p>
                      </w:txbxContent>
                    </wps:txbx>
                    <wps:bodyPr wrap="square" lIns="0" tIns="0" rIns="0" bIns="0" rtlCol="0">
                      <a:noAutofit/>
                    </wps:bodyPr>
                  </wps:wsp>
                </a:graphicData>
              </a:graphic>
            </wp:anchor>
          </w:drawing>
        </mc:Choice>
        <mc:Fallback>
          <w:pict>
            <v:shapetype w14:anchorId="3B631B2E" id="_x0000_t202" coordsize="21600,21600" o:spt="202" path="m,l,21600r21600,l21600,xe">
              <v:stroke joinstyle="miter"/>
              <v:path gradientshapeok="t" o:connecttype="rect"/>
            </v:shapetype>
            <v:shape id="Textbox 1339" o:spid="_x0000_s1107" type="#_x0000_t202" style="position:absolute;margin-left:107pt;margin-top:769.1pt;width:217.5pt;height:9.85pt;z-index:-25163571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" filled="f" stroked="f">
              <v:textbox inset="0,0,0,0">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2">
                      <w:r>
                        <w:rPr>
                          <w:rFonts w:ascii="Arial"/>
                          <w:color w:val="808080"/>
                          <w:spacing w:val="-2"/>
                          <w:sz w:val="14"/>
                        </w:rPr>
                        <w:t>http://cnx.org/content/col11487/1.8</w:t>
                      </w:r>
                    </w:hyperlink>
                  </w:p>
                </w:txbxContent>
              </v:textbox>
              <w10:wrap anchorx="page" anchory="page"/>
            </v:shape>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61312" behindDoc="1" locked="0" layoutInCell="1" allowOverlap="1" wp14:anchorId="51DD9AAE" wp14:editId="3D83ED23">
              <wp:simplePos x="0" y="0"/>
              <wp:positionH relativeFrom="page">
                <wp:posOffset>1358900</wp:posOffset>
              </wp:positionH>
              <wp:positionV relativeFrom="page">
                <wp:posOffset>9767444</wp:posOffset>
              </wp:positionV>
              <wp:extent cx="2762250" cy="125095"/>
              <wp:effectExtent l="0" t="0" r="0" b="0"/>
              <wp:wrapNone/>
              <wp:docPr id="310" name="Textbox 3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62250" cy="125095"/>
                      </a:xfrm>
                      <a:prstGeom prst="rect">
                        <a:avLst/>
                      </a:prstGeom>
                    </wps:spPr>
                    <wps:txbx>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1">
                            <w:r>
                              <w:rPr>
                                <w:rFonts w:ascii="Arial"/>
                                <w:color w:val="808080"/>
                                <w:spacing w:val="-2"/>
                                <w:sz w:val="14"/>
                              </w:rPr>
                              <w:t>http://cnx.org/content/col11487/1.8</w:t>
                            </w:r>
                          </w:hyperlink>
                        </w:p>
                      </w:txbxContent>
                    </wps:txbx>
                    <wps:bodyPr wrap="square" lIns="0" tIns="0" rIns="0" bIns="0" rtlCol="0">
                      <a:noAutofit/>
                    </wps:bodyPr>
                  </wps:wsp>
                </a:graphicData>
              </a:graphic>
            </wp:anchor>
          </w:drawing>
        </mc:Choice>
        <mc:Fallback>
          <w:pict>
            <v:shapetype w14:anchorId="51DD9AAE" id="_x0000_t202" coordsize="21600,21600" o:spt="202" path="m,l,21600r21600,l21600,xe">
              <v:stroke joinstyle="miter"/>
              <v:path gradientshapeok="t" o:connecttype="rect"/>
            </v:shapetype>
            <v:shape id="Textbox 310" o:spid="_x0000_s1110" type="#_x0000_t202" style="position:absolute;margin-left:107pt;margin-top:769.1pt;width:217.5pt;height:9.85pt;z-index:-2516551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" filled="f" stroked="f">
              <v:textbox inset="0,0,0,0">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2">
                      <w:r>
                        <w:rPr>
                          <w:rFonts w:ascii="Arial"/>
                          <w:color w:val="808080"/>
                          <w:spacing w:val="-2"/>
                          <w:sz w:val="14"/>
                        </w:rPr>
                        <w:t>http://cnx.org/content/col11487/1.8</w:t>
                      </w:r>
                    </w:hyperlink>
                  </w:p>
                </w:txbxContent>
              </v:textbox>
              <w10:wrap anchorx="page" anchory="page"/>
            </v:shape>
          </w:pict>
        </mc:Fallback>
      </mc:AlternateConten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rsidP="00F4619A">
    <w:pPr>
      <w:pStyle w:val="ListParagraph"/>
      <w:numPr>
        <w:ilvl w:val="0"/>
        <w:numId w:val="8"/>
      </w:numPr>
      <w:tabs>
        <w:tab w:val="left" w:pos="1180"/>
      </w:tabs>
      <w:spacing w:line="295" w:lineRule="auto"/>
      <w:ind w:right="117"/>
      <w:jc w:val="both"/>
      <w:rPr>
        <w:rFonts w:ascii="Arial" w:hAnsi="Arial"/>
        <w:sz w:val="17"/>
      </w:rPr>
    </w:pPr>
    <w:r>
      <w:rPr>
        <w:rFonts w:ascii="Arial" w:hAnsi="Arial"/>
        <w:w w:val="105"/>
        <w:sz w:val="17"/>
      </w:rPr>
      <w:t xml:space="preserve">Download for free at </w:t>
    </w:r>
    <w:hyperlink r:id="rId1">
      <w:r>
        <w:rPr>
          <w:rFonts w:ascii="Arial" w:hAnsi="Arial"/>
          <w:color w:val="D79029"/>
          <w:w w:val="105"/>
          <w:sz w:val="17"/>
          <w:u w:val="single" w:color="D79029"/>
        </w:rPr>
        <w:t>http://openstaxcollege.org/textbooks/concepts-of-</w:t>
      </w:r>
    </w:hyperlink>
    <w:r>
      <w:rPr>
        <w:rFonts w:ascii="Arial" w:hAnsi="Arial"/>
        <w:color w:val="D79029"/>
        <w:w w:val="105"/>
        <w:sz w:val="17"/>
      </w:rPr>
      <w:t xml:space="preserve"> </w:t>
    </w:r>
    <w:r>
      <w:rPr>
        <w:rFonts w:ascii="Arial" w:hAnsi="Arial"/>
        <w:color w:val="D79029"/>
        <w:spacing w:val="-2"/>
        <w:w w:val="105"/>
        <w:sz w:val="17"/>
        <w:u w:val="single" w:color="D79029"/>
      </w:rPr>
      <w:t>biology/get</w:t>
    </w:r>
    <w:r>
      <w:rPr>
        <w:rFonts w:ascii="Arial" w:hAnsi="Arial"/>
        <w:spacing w:val="-2"/>
        <w:w w:val="105"/>
        <w:sz w:val="17"/>
      </w:rPr>
      <w:t>.</w:t>
    </w:r>
  </w:p>
  <w:p w:rsidR="00F85FB7" w:rsidRDefault="00F85FB7">
    <w:pPr>
      <w:pStyle w:val="BodyText"/>
      <w:spacing w:line="14" w:lineRule="auto"/>
      <w:rPr>
        <w:sz w:val="2"/>
      </w:rP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92032" behindDoc="1" locked="0" layoutInCell="1" allowOverlap="1" wp14:anchorId="6D55599E" wp14:editId="7E5BF88F">
              <wp:simplePos x="0" y="0"/>
              <wp:positionH relativeFrom="page">
                <wp:posOffset>1358900</wp:posOffset>
              </wp:positionH>
              <wp:positionV relativeFrom="page">
                <wp:posOffset>9767456</wp:posOffset>
              </wp:positionV>
              <wp:extent cx="2762250" cy="125095"/>
              <wp:effectExtent l="0" t="0" r="0" b="0"/>
              <wp:wrapNone/>
              <wp:docPr id="1037" name="Textbox 10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62250" cy="125095"/>
                      </a:xfrm>
                      <a:prstGeom prst="rect">
                        <a:avLst/>
                      </a:prstGeom>
                    </wps:spPr>
                    <wps:txbx>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1">
                            <w:r>
                              <w:rPr>
                                <w:rFonts w:ascii="Arial"/>
                                <w:color w:val="808080"/>
                                <w:spacing w:val="-2"/>
                                <w:sz w:val="14"/>
                              </w:rPr>
                              <w:t>http://cnx.org/content/col11487/1.8</w:t>
                            </w:r>
                          </w:hyperlink>
                        </w:p>
                      </w:txbxContent>
                    </wps:txbx>
                    <wps:bodyPr wrap="square" lIns="0" tIns="0" rIns="0" bIns="0" rtlCol="0">
                      <a:noAutofit/>
                    </wps:bodyPr>
                  </wps:wsp>
                </a:graphicData>
              </a:graphic>
            </wp:anchor>
          </w:drawing>
        </mc:Choice>
        <mc:Fallback>
          <w:pict>
            <v:shapetype w14:anchorId="6D55599E" id="_x0000_t202" coordsize="21600,21600" o:spt="202" path="m,l,21600r21600,l21600,xe">
              <v:stroke joinstyle="miter"/>
              <v:path gradientshapeok="t" o:connecttype="rect"/>
            </v:shapetype>
            <v:shape id="Textbox 1037" o:spid="_x0000_s1113" type="#_x0000_t202" style="position:absolute;margin-left:107pt;margin-top:769.1pt;width:217.5pt;height:9.85pt;z-index:-2516244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" filled="f" stroked="f">
              <v:textbox inset="0,0,0,0">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2">
                      <w:r>
                        <w:rPr>
                          <w:rFonts w:ascii="Arial"/>
                          <w:color w:val="808080"/>
                          <w:spacing w:val="-2"/>
                          <w:sz w:val="14"/>
                        </w:rPr>
                        <w:t>http://cnx.org/content/col11487/1.8</w:t>
                      </w:r>
                    </w:hyperlink>
                  </w:p>
                </w:txbxContent>
              </v:textbox>
              <w10:wrap anchorx="page" anchory="page"/>
            </v:shape>
          </w:pict>
        </mc:Fallback>
      </mc:AlternateContent>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rsidP="00F4619A">
    <w:pPr>
      <w:pStyle w:val="ListParagraph"/>
      <w:numPr>
        <w:ilvl w:val="0"/>
        <w:numId w:val="8"/>
      </w:numPr>
      <w:tabs>
        <w:tab w:val="left" w:pos="1180"/>
      </w:tabs>
      <w:spacing w:line="295" w:lineRule="auto"/>
      <w:ind w:right="117"/>
      <w:jc w:val="both"/>
      <w:rPr>
        <w:rFonts w:ascii="Arial" w:hAnsi="Arial"/>
        <w:sz w:val="17"/>
      </w:rPr>
    </w:pPr>
    <w:r>
      <w:rPr>
        <w:rFonts w:ascii="Arial" w:hAnsi="Arial"/>
        <w:w w:val="105"/>
        <w:sz w:val="17"/>
      </w:rPr>
      <w:t xml:space="preserve">Download for free at </w:t>
    </w:r>
    <w:hyperlink r:id="rId1">
      <w:r>
        <w:rPr>
          <w:rFonts w:ascii="Arial" w:hAnsi="Arial"/>
          <w:color w:val="D79029"/>
          <w:w w:val="105"/>
          <w:sz w:val="17"/>
          <w:u w:val="single" w:color="D79029"/>
        </w:rPr>
        <w:t>http://openstaxcollege.org/textbooks/concepts-of-</w:t>
      </w:r>
    </w:hyperlink>
    <w:r>
      <w:rPr>
        <w:rFonts w:ascii="Arial" w:hAnsi="Arial"/>
        <w:color w:val="D79029"/>
        <w:w w:val="105"/>
        <w:sz w:val="17"/>
      </w:rPr>
      <w:t xml:space="preserve"> </w:t>
    </w:r>
    <w:r>
      <w:rPr>
        <w:rFonts w:ascii="Arial" w:hAnsi="Arial"/>
        <w:color w:val="D79029"/>
        <w:spacing w:val="-2"/>
        <w:w w:val="105"/>
        <w:sz w:val="17"/>
        <w:u w:val="single" w:color="D79029"/>
      </w:rPr>
      <w:t>biology/get</w:t>
    </w:r>
    <w:r>
      <w:rPr>
        <w:rFonts w:ascii="Arial" w:hAnsi="Arial"/>
        <w:spacing w:val="-2"/>
        <w:w w:val="105"/>
        <w:sz w:val="17"/>
      </w:rPr>
      <w:t>.</w:t>
    </w:r>
  </w:p>
  <w:p w:rsidR="00F85FB7" w:rsidRDefault="00F85FB7">
    <w:pPr>
      <w:pStyle w:val="BodyText"/>
      <w:spacing w:line="14" w:lineRule="auto"/>
      <w:rPr>
        <w:sz w:val="2"/>
      </w:rP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95104" behindDoc="1" locked="0" layoutInCell="1" allowOverlap="1" wp14:anchorId="6D8597AE" wp14:editId="3918EEDD">
              <wp:simplePos x="0" y="0"/>
              <wp:positionH relativeFrom="page">
                <wp:posOffset>1358900</wp:posOffset>
              </wp:positionH>
              <wp:positionV relativeFrom="page">
                <wp:posOffset>9767444</wp:posOffset>
              </wp:positionV>
              <wp:extent cx="2762250" cy="125095"/>
              <wp:effectExtent l="0" t="0" r="0" b="0"/>
              <wp:wrapNone/>
              <wp:docPr id="1044" name="Textbox 10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62250" cy="125095"/>
                      </a:xfrm>
                      <a:prstGeom prst="rect">
                        <a:avLst/>
                      </a:prstGeom>
                    </wps:spPr>
                    <wps:txbx>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1">
                            <w:r>
                              <w:rPr>
                                <w:rFonts w:ascii="Arial"/>
                                <w:color w:val="808080"/>
                                <w:spacing w:val="-2"/>
                                <w:sz w:val="14"/>
                              </w:rPr>
                              <w:t>http://cnx.org/content/col11487/1.8</w:t>
                            </w:r>
                          </w:hyperlink>
                        </w:p>
                      </w:txbxContent>
                    </wps:txbx>
                    <wps:bodyPr wrap="square" lIns="0" tIns="0" rIns="0" bIns="0" rtlCol="0">
                      <a:noAutofit/>
                    </wps:bodyPr>
                  </wps:wsp>
                </a:graphicData>
              </a:graphic>
            </wp:anchor>
          </w:drawing>
        </mc:Choice>
        <mc:Fallback>
          <w:pict>
            <v:shapetype w14:anchorId="6D8597AE" id="_x0000_t202" coordsize="21600,21600" o:spt="202" path="m,l,21600r21600,l21600,xe">
              <v:stroke joinstyle="miter"/>
              <v:path gradientshapeok="t" o:connecttype="rect"/>
            </v:shapetype>
            <v:shape id="Textbox 1044" o:spid="_x0000_s1116" type="#_x0000_t202" style="position:absolute;margin-left:107pt;margin-top:769.1pt;width:217.5pt;height:9.85pt;z-index:-25162137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" filled="f" stroked="f">
              <v:textbox inset="0,0,0,0">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2">
                      <w:r>
                        <w:rPr>
                          <w:rFonts w:ascii="Arial"/>
                          <w:color w:val="808080"/>
                          <w:spacing w:val="-2"/>
                          <w:sz w:val="14"/>
                        </w:rPr>
                        <w:t>http://cnx.org/content/col11487/1.8</w:t>
                      </w:r>
                    </w:hyperlink>
                  </w:p>
                </w:txbxContent>
              </v:textbox>
              <w10:wrap anchorx="page" anchory="page"/>
            </v:shape>
          </w:pict>
        </mc:Fallback>
      </mc:AlternateContent>
    </w: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rsidP="00F4619A">
    <w:pPr>
      <w:pStyle w:val="ListParagraph"/>
      <w:numPr>
        <w:ilvl w:val="0"/>
        <w:numId w:val="8"/>
      </w:numPr>
      <w:tabs>
        <w:tab w:val="left" w:pos="1180"/>
      </w:tabs>
      <w:spacing w:line="295" w:lineRule="auto"/>
      <w:ind w:right="117"/>
      <w:jc w:val="both"/>
      <w:rPr>
        <w:rFonts w:ascii="Arial" w:hAnsi="Arial"/>
        <w:sz w:val="17"/>
      </w:rPr>
    </w:pPr>
    <w:bookmarkStart w:id="73" w:name="_Hlk187143917"/>
    <w:r>
      <w:rPr>
        <w:rFonts w:ascii="Arial" w:hAnsi="Arial"/>
        <w:w w:val="105"/>
        <w:sz w:val="17"/>
      </w:rPr>
      <w:t xml:space="preserve">Download for free at </w:t>
    </w:r>
    <w:hyperlink r:id="rId1">
      <w:r>
        <w:rPr>
          <w:rFonts w:ascii="Arial" w:hAnsi="Arial"/>
          <w:color w:val="D79029"/>
          <w:w w:val="105"/>
          <w:sz w:val="17"/>
          <w:u w:val="single" w:color="D79029"/>
        </w:rPr>
        <w:t>http://openstaxcollege.org/textbooks/concepts-of-</w:t>
      </w:r>
    </w:hyperlink>
    <w:r>
      <w:rPr>
        <w:rFonts w:ascii="Arial" w:hAnsi="Arial"/>
        <w:color w:val="D79029"/>
        <w:w w:val="105"/>
        <w:sz w:val="17"/>
      </w:rPr>
      <w:t xml:space="preserve"> </w:t>
    </w:r>
    <w:r>
      <w:rPr>
        <w:rFonts w:ascii="Arial" w:hAnsi="Arial"/>
        <w:color w:val="D79029"/>
        <w:spacing w:val="-2"/>
        <w:w w:val="105"/>
        <w:sz w:val="17"/>
        <w:u w:val="single" w:color="D79029"/>
      </w:rPr>
      <w:t>biology/get</w:t>
    </w:r>
    <w:r>
      <w:rPr>
        <w:rFonts w:ascii="Arial" w:hAnsi="Arial"/>
        <w:spacing w:val="-2"/>
        <w:w w:val="105"/>
        <w:sz w:val="17"/>
      </w:rPr>
      <w:t>.</w:t>
    </w:r>
  </w:p>
  <w:bookmarkEnd w:id="73"/>
  <w:p w:rsidR="00F85FB7" w:rsidRDefault="00F85FB7">
    <w:pPr>
      <w:pStyle w:val="BodyText"/>
      <w:spacing w:line="14" w:lineRule="auto"/>
      <w:rPr>
        <w:sz w:val="2"/>
      </w:rPr>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98176" behindDoc="1" locked="0" layoutInCell="1" allowOverlap="1" wp14:anchorId="3798EDF2" wp14:editId="00ED346F">
              <wp:simplePos x="0" y="0"/>
              <wp:positionH relativeFrom="page">
                <wp:posOffset>1358900</wp:posOffset>
              </wp:positionH>
              <wp:positionV relativeFrom="page">
                <wp:posOffset>9767444</wp:posOffset>
              </wp:positionV>
              <wp:extent cx="2762250" cy="125095"/>
              <wp:effectExtent l="0" t="0" r="0" b="0"/>
              <wp:wrapNone/>
              <wp:docPr id="1062" name="Textbox 10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62250" cy="125095"/>
                      </a:xfrm>
                      <a:prstGeom prst="rect">
                        <a:avLst/>
                      </a:prstGeom>
                    </wps:spPr>
                    <wps:txbx>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1">
                            <w:r>
                              <w:rPr>
                                <w:rFonts w:ascii="Arial"/>
                                <w:color w:val="808080"/>
                                <w:spacing w:val="-2"/>
                                <w:sz w:val="14"/>
                              </w:rPr>
                              <w:t>http://cnx.org/content/col11487/1.8</w:t>
                            </w:r>
                          </w:hyperlink>
                        </w:p>
                      </w:txbxContent>
                    </wps:txbx>
                    <wps:bodyPr wrap="square" lIns="0" tIns="0" rIns="0" bIns="0" rtlCol="0">
                      <a:noAutofit/>
                    </wps:bodyPr>
                  </wps:wsp>
                </a:graphicData>
              </a:graphic>
            </wp:anchor>
          </w:drawing>
        </mc:Choice>
        <mc:Fallback>
          <w:pict>
            <v:shapetype w14:anchorId="3798EDF2" id="_x0000_t202" coordsize="21600,21600" o:spt="202" path="m,l,21600r21600,l21600,xe">
              <v:stroke joinstyle="miter"/>
              <v:path gradientshapeok="t" o:connecttype="rect"/>
            </v:shapetype>
            <v:shape id="Textbox 1062" o:spid="_x0000_s1119" type="#_x0000_t202" style="position:absolute;margin-left:107pt;margin-top:769.1pt;width:217.5pt;height:9.85pt;z-index:-25161830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" filled="f" stroked="f">
              <v:textbox inset="0,0,0,0">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2">
                      <w:r>
                        <w:rPr>
                          <w:rFonts w:ascii="Arial"/>
                          <w:color w:val="808080"/>
                          <w:spacing w:val="-2"/>
                          <w:sz w:val="14"/>
                        </w:rPr>
                        <w:t>http://cnx.org/content/col11487/1.8</w:t>
                      </w:r>
                    </w:hyperlink>
                  </w:p>
                </w:txbxContent>
              </v:textbox>
              <w10:wrap anchorx="page" anchory="page"/>
            </v:shape>
          </w:pict>
        </mc:Fallback>
      </mc:AlternateContent>
    </w: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702272" behindDoc="1" locked="0" layoutInCell="1" allowOverlap="1" wp14:anchorId="37592804" wp14:editId="7260EC3B">
              <wp:simplePos x="0" y="0"/>
              <wp:positionH relativeFrom="page">
                <wp:posOffset>1358900</wp:posOffset>
              </wp:positionH>
              <wp:positionV relativeFrom="page">
                <wp:posOffset>9767431</wp:posOffset>
              </wp:positionV>
              <wp:extent cx="2762250" cy="125095"/>
              <wp:effectExtent l="0" t="0" r="0" b="0"/>
              <wp:wrapNone/>
              <wp:docPr id="1082" name="Textbox 10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62250" cy="125095"/>
                      </a:xfrm>
                      <a:prstGeom prst="rect">
                        <a:avLst/>
                      </a:prstGeom>
                    </wps:spPr>
                    <wps:txbx>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1">
                            <w:r>
                              <w:rPr>
                                <w:rFonts w:ascii="Arial"/>
                                <w:color w:val="808080"/>
                                <w:spacing w:val="-2"/>
                                <w:sz w:val="14"/>
                              </w:rPr>
                              <w:t>http://cnx.org/content/col11487/1.8</w:t>
                            </w:r>
                          </w:hyperlink>
                        </w:p>
                      </w:txbxContent>
                    </wps:txbx>
                    <wps:bodyPr wrap="square" lIns="0" tIns="0" rIns="0" bIns="0" rtlCol="0">
                      <a:noAutofit/>
                    </wps:bodyPr>
                  </wps:wsp>
                </a:graphicData>
              </a:graphic>
            </wp:anchor>
          </w:drawing>
        </mc:Choice>
        <mc:Fallback>
          <w:pict>
            <v:shapetype w14:anchorId="37592804" id="_x0000_t202" coordsize="21600,21600" o:spt="202" path="m,l,21600r21600,l21600,xe">
              <v:stroke joinstyle="miter"/>
              <v:path gradientshapeok="t" o:connecttype="rect"/>
            </v:shapetype>
            <v:shape id="Textbox 1082" o:spid="_x0000_s1122" type="#_x0000_t202" style="position:absolute;margin-left:107pt;margin-top:769.1pt;width:217.5pt;height:9.85pt;z-index:-2516142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" filled="f" stroked="f">
              <v:textbox inset="0,0,0,0">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2">
                      <w:r>
                        <w:rPr>
                          <w:rFonts w:ascii="Arial"/>
                          <w:color w:val="808080"/>
                          <w:spacing w:val="-2"/>
                          <w:sz w:val="14"/>
                        </w:rPr>
                        <w:t>http://cnx.org/content/col11487/1.8</w:t>
                      </w:r>
                    </w:hyperlink>
                  </w:p>
                </w:txbxContent>
              </v:textbox>
              <w10:wrap anchorx="page" anchory="page"/>
            </v:shape>
          </w:pict>
        </mc:Fallback>
      </mc:AlternateContent>
    </w: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rsidP="004611C2">
    <w:pPr>
      <w:pStyle w:val="ListParagraph"/>
      <w:numPr>
        <w:ilvl w:val="0"/>
        <w:numId w:val="8"/>
      </w:numPr>
      <w:tabs>
        <w:tab w:val="left" w:pos="1180"/>
      </w:tabs>
      <w:spacing w:line="295" w:lineRule="auto"/>
      <w:ind w:right="117"/>
      <w:jc w:val="both"/>
      <w:rPr>
        <w:rFonts w:ascii="Arial" w:hAnsi="Arial"/>
        <w:sz w:val="17"/>
      </w:rPr>
    </w:pPr>
    <w:r>
      <w:rPr>
        <w:rFonts w:ascii="Arial" w:hAnsi="Arial"/>
        <w:w w:val="105"/>
        <w:sz w:val="17"/>
      </w:rPr>
      <w:t xml:space="preserve">Download for free at </w:t>
    </w:r>
    <w:hyperlink r:id="rId1">
      <w:r>
        <w:rPr>
          <w:rFonts w:ascii="Arial" w:hAnsi="Arial"/>
          <w:color w:val="D79029"/>
          <w:w w:val="105"/>
          <w:sz w:val="17"/>
          <w:u w:val="single" w:color="D79029"/>
        </w:rPr>
        <w:t>http://openstaxcollege.org/textbooks/concepts-of-</w:t>
      </w:r>
    </w:hyperlink>
    <w:r>
      <w:rPr>
        <w:rFonts w:ascii="Arial" w:hAnsi="Arial"/>
        <w:color w:val="D79029"/>
        <w:w w:val="105"/>
        <w:sz w:val="17"/>
      </w:rPr>
      <w:t xml:space="preserve"> </w:t>
    </w:r>
    <w:r>
      <w:rPr>
        <w:rFonts w:ascii="Arial" w:hAnsi="Arial"/>
        <w:color w:val="D79029"/>
        <w:spacing w:val="-2"/>
        <w:w w:val="105"/>
        <w:sz w:val="17"/>
        <w:u w:val="single" w:color="D79029"/>
      </w:rPr>
      <w:t>biology/get</w:t>
    </w:r>
    <w:r>
      <w:rPr>
        <w:rFonts w:ascii="Arial" w:hAnsi="Arial"/>
        <w:spacing w:val="-2"/>
        <w:w w:val="105"/>
        <w:sz w:val="17"/>
      </w:rPr>
      <w:t>.</w:t>
    </w:r>
  </w:p>
  <w:p w:rsidR="00F85FB7" w:rsidRDefault="00F85FB7">
    <w:pPr>
      <w:pStyle w:val="BodyText"/>
      <w:spacing w:line="14" w:lineRule="auto"/>
      <w:rPr>
        <w:sz w:val="2"/>
      </w:rPr>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705344" behindDoc="1" locked="0" layoutInCell="1" allowOverlap="1" wp14:anchorId="7CAB7571" wp14:editId="58C57AE4">
              <wp:simplePos x="0" y="0"/>
              <wp:positionH relativeFrom="page">
                <wp:posOffset>1358874</wp:posOffset>
              </wp:positionH>
              <wp:positionV relativeFrom="page">
                <wp:posOffset>9767431</wp:posOffset>
              </wp:positionV>
              <wp:extent cx="2762250" cy="125095"/>
              <wp:effectExtent l="0" t="0" r="0" b="0"/>
              <wp:wrapNone/>
              <wp:docPr id="1088" name="Textbox 10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62250" cy="125095"/>
                      </a:xfrm>
                      <a:prstGeom prst="rect">
                        <a:avLst/>
                      </a:prstGeom>
                    </wps:spPr>
                    <wps:txbx>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1">
                            <w:r>
                              <w:rPr>
                                <w:rFonts w:ascii="Arial"/>
                                <w:color w:val="808080"/>
                                <w:spacing w:val="-2"/>
                                <w:sz w:val="14"/>
                              </w:rPr>
                              <w:t>http://cnx.org/content/col11487/1.8</w:t>
                            </w:r>
                          </w:hyperlink>
                        </w:p>
                      </w:txbxContent>
                    </wps:txbx>
                    <wps:bodyPr wrap="square" lIns="0" tIns="0" rIns="0" bIns="0" rtlCol="0">
                      <a:noAutofit/>
                    </wps:bodyPr>
                  </wps:wsp>
                </a:graphicData>
              </a:graphic>
            </wp:anchor>
          </w:drawing>
        </mc:Choice>
        <mc:Fallback>
          <w:pict>
            <v:shapetype w14:anchorId="7CAB7571" id="_x0000_t202" coordsize="21600,21600" o:spt="202" path="m,l,21600r21600,l21600,xe">
              <v:stroke joinstyle="miter"/>
              <v:path gradientshapeok="t" o:connecttype="rect"/>
            </v:shapetype>
            <v:shape id="Textbox 1088" o:spid="_x0000_s1125" type="#_x0000_t202" style="position:absolute;margin-left:107pt;margin-top:769.1pt;width:217.5pt;height:9.85pt;z-index:-25161113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" filled="f" stroked="f">
              <v:textbox inset="0,0,0,0">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2">
                      <w:r>
                        <w:rPr>
                          <w:rFonts w:ascii="Arial"/>
                          <w:color w:val="808080"/>
                          <w:spacing w:val="-2"/>
                          <w:sz w:val="14"/>
                        </w:rPr>
                        <w:t>http://cnx.org/content/col11487/1.8</w:t>
                      </w:r>
                    </w:hyperlink>
                  </w:p>
                </w:txbxContent>
              </v:textbox>
              <w10:wrap anchorx="page" anchory="page"/>
            </v:shape>
          </w:pict>
        </mc:Fallback>
      </mc:AlternateContent>
    </w: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rsidP="004611C2">
    <w:pPr>
      <w:pStyle w:val="ListParagraph"/>
      <w:numPr>
        <w:ilvl w:val="0"/>
        <w:numId w:val="8"/>
      </w:numPr>
      <w:tabs>
        <w:tab w:val="left" w:pos="1180"/>
      </w:tabs>
      <w:spacing w:line="295" w:lineRule="auto"/>
      <w:ind w:right="117"/>
      <w:jc w:val="both"/>
      <w:rPr>
        <w:rFonts w:ascii="Arial" w:hAnsi="Arial"/>
        <w:sz w:val="17"/>
      </w:rPr>
    </w:pPr>
    <w:r>
      <w:rPr>
        <w:rFonts w:ascii="Arial" w:hAnsi="Arial"/>
        <w:w w:val="105"/>
        <w:sz w:val="17"/>
      </w:rPr>
      <w:t xml:space="preserve">Download for free at </w:t>
    </w:r>
    <w:hyperlink r:id="rId1">
      <w:r>
        <w:rPr>
          <w:rFonts w:ascii="Arial" w:hAnsi="Arial"/>
          <w:color w:val="D79029"/>
          <w:w w:val="105"/>
          <w:sz w:val="17"/>
          <w:u w:val="single" w:color="D79029"/>
        </w:rPr>
        <w:t>http://openstaxcollege.org/textbooks/concepts-of-</w:t>
      </w:r>
    </w:hyperlink>
    <w:r>
      <w:rPr>
        <w:rFonts w:ascii="Arial" w:hAnsi="Arial"/>
        <w:color w:val="D79029"/>
        <w:w w:val="105"/>
        <w:sz w:val="17"/>
      </w:rPr>
      <w:t xml:space="preserve"> </w:t>
    </w:r>
    <w:r>
      <w:rPr>
        <w:rFonts w:ascii="Arial" w:hAnsi="Arial"/>
        <w:color w:val="D79029"/>
        <w:spacing w:val="-2"/>
        <w:w w:val="105"/>
        <w:sz w:val="17"/>
        <w:u w:val="single" w:color="D79029"/>
      </w:rPr>
      <w:t>biology/get</w:t>
    </w:r>
    <w:r>
      <w:rPr>
        <w:rFonts w:ascii="Arial" w:hAnsi="Arial"/>
        <w:spacing w:val="-2"/>
        <w:w w:val="105"/>
        <w:sz w:val="17"/>
      </w:rPr>
      <w:t>.</w:t>
    </w:r>
  </w:p>
  <w:p w:rsidR="00F85FB7" w:rsidRDefault="00F85FB7">
    <w:pPr>
      <w:pStyle w:val="BodyText"/>
      <w:spacing w:line="14" w:lineRule="auto"/>
      <w:rPr>
        <w:sz w:val="2"/>
      </w:rPr>
    </w:pP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709440" behindDoc="1" locked="0" layoutInCell="1" allowOverlap="1" wp14:anchorId="7D1C2E14" wp14:editId="3D20C34B">
              <wp:simplePos x="0" y="0"/>
              <wp:positionH relativeFrom="page">
                <wp:posOffset>1358925</wp:posOffset>
              </wp:positionH>
              <wp:positionV relativeFrom="page">
                <wp:posOffset>9767444</wp:posOffset>
              </wp:positionV>
              <wp:extent cx="2762250" cy="125095"/>
              <wp:effectExtent l="0" t="0" r="0" b="0"/>
              <wp:wrapNone/>
              <wp:docPr id="1093" name="Textbox 10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62250" cy="125095"/>
                      </a:xfrm>
                      <a:prstGeom prst="rect">
                        <a:avLst/>
                      </a:prstGeom>
                    </wps:spPr>
                    <wps:txbx>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1">
                            <w:r>
                              <w:rPr>
                                <w:rFonts w:ascii="Arial"/>
                                <w:color w:val="808080"/>
                                <w:spacing w:val="-2"/>
                                <w:sz w:val="14"/>
                              </w:rPr>
                              <w:t>http://cnx.org/content/col11487/1.8</w:t>
                            </w:r>
                          </w:hyperlink>
                        </w:p>
                      </w:txbxContent>
                    </wps:txbx>
                    <wps:bodyPr wrap="square" lIns="0" tIns="0" rIns="0" bIns="0" rtlCol="0">
                      <a:noAutofit/>
                    </wps:bodyPr>
                  </wps:wsp>
                </a:graphicData>
              </a:graphic>
            </wp:anchor>
          </w:drawing>
        </mc:Choice>
        <mc:Fallback>
          <w:pict>
            <v:shapetype w14:anchorId="7D1C2E14" id="_x0000_t202" coordsize="21600,21600" o:spt="202" path="m,l,21600r21600,l21600,xe">
              <v:stroke joinstyle="miter"/>
              <v:path gradientshapeok="t" o:connecttype="rect"/>
            </v:shapetype>
            <v:shape id="Textbox 1093" o:spid="_x0000_s1128" type="#_x0000_t202" style="position:absolute;margin-left:107pt;margin-top:769.1pt;width:217.5pt;height:9.85pt;z-index:-25160704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" filled="f" stroked="f">
              <v:textbox inset="0,0,0,0">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2">
                      <w:r>
                        <w:rPr>
                          <w:rFonts w:ascii="Arial"/>
                          <w:color w:val="808080"/>
                          <w:spacing w:val="-2"/>
                          <w:sz w:val="14"/>
                        </w:rPr>
                        <w:t>http://cnx.org/content/col11487/1.8</w:t>
                      </w:r>
                    </w:hyperlink>
                  </w:p>
                </w:txbxContent>
              </v:textbox>
              <w10:wrap anchorx="page" anchory="page"/>
            </v:shape>
          </w:pict>
        </mc:Fallback>
      </mc:AlternateContent>
    </w: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rsidP="004611C2">
    <w:pPr>
      <w:pStyle w:val="ListParagraph"/>
      <w:numPr>
        <w:ilvl w:val="0"/>
        <w:numId w:val="8"/>
      </w:numPr>
      <w:tabs>
        <w:tab w:val="left" w:pos="1180"/>
      </w:tabs>
      <w:spacing w:line="295" w:lineRule="auto"/>
      <w:ind w:right="117"/>
      <w:jc w:val="both"/>
      <w:rPr>
        <w:rFonts w:ascii="Arial" w:hAnsi="Arial"/>
        <w:sz w:val="17"/>
      </w:rPr>
    </w:pPr>
    <w:r>
      <w:rPr>
        <w:rFonts w:ascii="Arial" w:hAnsi="Arial"/>
        <w:w w:val="105"/>
        <w:sz w:val="17"/>
      </w:rPr>
      <w:t xml:space="preserve">Download for free at </w:t>
    </w:r>
    <w:hyperlink r:id="rId1">
      <w:r>
        <w:rPr>
          <w:rFonts w:ascii="Arial" w:hAnsi="Arial"/>
          <w:color w:val="D79029"/>
          <w:w w:val="105"/>
          <w:sz w:val="17"/>
          <w:u w:val="single" w:color="D79029"/>
        </w:rPr>
        <w:t>http://openstaxcollege.org/textbooks/concepts-of-</w:t>
      </w:r>
    </w:hyperlink>
    <w:r>
      <w:rPr>
        <w:rFonts w:ascii="Arial" w:hAnsi="Arial"/>
        <w:color w:val="D79029"/>
        <w:w w:val="105"/>
        <w:sz w:val="17"/>
      </w:rPr>
      <w:t xml:space="preserve"> </w:t>
    </w:r>
    <w:r>
      <w:rPr>
        <w:rFonts w:ascii="Arial" w:hAnsi="Arial"/>
        <w:color w:val="D79029"/>
        <w:spacing w:val="-2"/>
        <w:w w:val="105"/>
        <w:sz w:val="17"/>
        <w:u w:val="single" w:color="D79029"/>
      </w:rPr>
      <w:t>biology/get</w:t>
    </w:r>
    <w:r>
      <w:rPr>
        <w:rFonts w:ascii="Arial" w:hAnsi="Arial"/>
        <w:spacing w:val="-2"/>
        <w:w w:val="105"/>
        <w:sz w:val="17"/>
      </w:rPr>
      <w:t>.</w:t>
    </w:r>
  </w:p>
  <w:p w:rsidR="00F85FB7" w:rsidRDefault="00F85FB7">
    <w:pPr>
      <w:pStyle w:val="BodyText"/>
      <w:spacing w:line="14" w:lineRule="auto"/>
      <w:rPr>
        <w:sz w:val="2"/>
      </w:rPr>
    </w:pP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rsidP="004611C2">
    <w:pPr>
      <w:pStyle w:val="ListParagraph"/>
      <w:numPr>
        <w:ilvl w:val="0"/>
        <w:numId w:val="8"/>
      </w:numPr>
      <w:tabs>
        <w:tab w:val="left" w:pos="1180"/>
      </w:tabs>
      <w:spacing w:line="295" w:lineRule="auto"/>
      <w:ind w:right="117"/>
      <w:jc w:val="both"/>
      <w:rPr>
        <w:rFonts w:ascii="Arial" w:hAnsi="Arial"/>
        <w:sz w:val="17"/>
      </w:rPr>
    </w:pPr>
    <w:r>
      <w:rPr>
        <w:rFonts w:ascii="Arial" w:hAnsi="Arial"/>
        <w:w w:val="105"/>
        <w:sz w:val="17"/>
      </w:rPr>
      <w:t xml:space="preserve">Download for free at </w:t>
    </w:r>
    <w:hyperlink r:id="rId1">
      <w:r>
        <w:rPr>
          <w:rFonts w:ascii="Arial" w:hAnsi="Arial"/>
          <w:color w:val="D79029"/>
          <w:w w:val="105"/>
          <w:sz w:val="17"/>
          <w:u w:val="single" w:color="D79029"/>
        </w:rPr>
        <w:t>http://openstaxcollege.org/textbooks/concepts-of-</w:t>
      </w:r>
    </w:hyperlink>
    <w:r>
      <w:rPr>
        <w:rFonts w:ascii="Arial" w:hAnsi="Arial"/>
        <w:color w:val="D79029"/>
        <w:w w:val="105"/>
        <w:sz w:val="17"/>
      </w:rPr>
      <w:t xml:space="preserve"> </w:t>
    </w:r>
    <w:r>
      <w:rPr>
        <w:rFonts w:ascii="Arial" w:hAnsi="Arial"/>
        <w:color w:val="D79029"/>
        <w:spacing w:val="-2"/>
        <w:w w:val="105"/>
        <w:sz w:val="17"/>
        <w:u w:val="single" w:color="D79029"/>
      </w:rPr>
      <w:t>biology/get</w:t>
    </w:r>
    <w:r>
      <w:rPr>
        <w:rFonts w:ascii="Arial" w:hAnsi="Arial"/>
        <w:spacing w:val="-2"/>
        <w:w w:val="105"/>
        <w:sz w:val="17"/>
      </w:rPr>
      <w:t>.</w:t>
    </w:r>
  </w:p>
  <w:p w:rsidR="00F85FB7" w:rsidRDefault="00F85FB7">
    <w:pPr>
      <w:pStyle w:val="BodyText"/>
      <w:spacing w:line="14" w:lineRule="auto"/>
      <w:rPr>
        <w:sz w:val="2"/>
      </w:rPr>
    </w:pP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713536" behindDoc="1" locked="0" layoutInCell="1" allowOverlap="1" wp14:anchorId="7A75B91E" wp14:editId="114B9EAD">
              <wp:simplePos x="0" y="0"/>
              <wp:positionH relativeFrom="page">
                <wp:posOffset>1358874</wp:posOffset>
              </wp:positionH>
              <wp:positionV relativeFrom="page">
                <wp:posOffset>9767444</wp:posOffset>
              </wp:positionV>
              <wp:extent cx="2762250" cy="125095"/>
              <wp:effectExtent l="0" t="0" r="0" b="0"/>
              <wp:wrapNone/>
              <wp:docPr id="1165" name="Textbox 1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62250" cy="125095"/>
                      </a:xfrm>
                      <a:prstGeom prst="rect">
                        <a:avLst/>
                      </a:prstGeom>
                    </wps:spPr>
                    <wps:txbx>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1">
                            <w:r>
                              <w:rPr>
                                <w:rFonts w:ascii="Arial"/>
                                <w:color w:val="808080"/>
                                <w:spacing w:val="-2"/>
                                <w:sz w:val="14"/>
                              </w:rPr>
                              <w:t>http://cnx.org/content/col11487/1.8</w:t>
                            </w:r>
                          </w:hyperlink>
                        </w:p>
                      </w:txbxContent>
                    </wps:txbx>
                    <wps:bodyPr wrap="square" lIns="0" tIns="0" rIns="0" bIns="0" rtlCol="0">
                      <a:noAutofit/>
                    </wps:bodyPr>
                  </wps:wsp>
                </a:graphicData>
              </a:graphic>
            </wp:anchor>
          </w:drawing>
        </mc:Choice>
        <mc:Fallback>
          <w:pict>
            <v:shapetype w14:anchorId="7A75B91E" id="_x0000_t202" coordsize="21600,21600" o:spt="202" path="m,l,21600r21600,l21600,xe">
              <v:stroke joinstyle="miter"/>
              <v:path gradientshapeok="t" o:connecttype="rect"/>
            </v:shapetype>
            <v:shape id="Textbox 1165" o:spid="_x0000_s1131" type="#_x0000_t202" style="position:absolute;margin-left:107pt;margin-top:769.1pt;width:217.5pt;height:9.85pt;z-index:-2516029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" filled="f" stroked="f">
              <v:textbox inset="0,0,0,0">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2">
                      <w:r>
                        <w:rPr>
                          <w:rFonts w:ascii="Arial"/>
                          <w:color w:val="808080"/>
                          <w:spacing w:val="-2"/>
                          <w:sz w:val="14"/>
                        </w:rPr>
                        <w:t>http://cnx.org/content/col11487/1.8</w:t>
                      </w:r>
                    </w:hyperlink>
                  </w:p>
                </w:txbxContent>
              </v:textbox>
              <w10:wrap anchorx="page" anchory="page"/>
            </v:shape>
          </w:pict>
        </mc:Fallback>
      </mc:AlternateContent>
    </w: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rsidP="004611C2">
    <w:pPr>
      <w:pStyle w:val="ListParagraph"/>
      <w:numPr>
        <w:ilvl w:val="0"/>
        <w:numId w:val="8"/>
      </w:numPr>
      <w:tabs>
        <w:tab w:val="left" w:pos="1180"/>
      </w:tabs>
      <w:spacing w:line="295" w:lineRule="auto"/>
      <w:ind w:right="117"/>
      <w:jc w:val="both"/>
      <w:rPr>
        <w:rFonts w:ascii="Arial" w:hAnsi="Arial"/>
        <w:sz w:val="17"/>
      </w:rPr>
    </w:pPr>
    <w:r>
      <w:rPr>
        <w:rFonts w:ascii="Arial" w:hAnsi="Arial"/>
        <w:w w:val="105"/>
        <w:sz w:val="17"/>
      </w:rPr>
      <w:t xml:space="preserve">Download for free at </w:t>
    </w:r>
    <w:hyperlink r:id="rId1">
      <w:r>
        <w:rPr>
          <w:rFonts w:ascii="Arial" w:hAnsi="Arial"/>
          <w:color w:val="D79029"/>
          <w:w w:val="105"/>
          <w:sz w:val="17"/>
          <w:u w:val="single" w:color="D79029"/>
        </w:rPr>
        <w:t>http://openstaxcollege.org/textbooks/concepts-of-</w:t>
      </w:r>
    </w:hyperlink>
    <w:r>
      <w:rPr>
        <w:rFonts w:ascii="Arial" w:hAnsi="Arial"/>
        <w:color w:val="D79029"/>
        <w:w w:val="105"/>
        <w:sz w:val="17"/>
      </w:rPr>
      <w:t xml:space="preserve"> </w:t>
    </w:r>
    <w:r>
      <w:rPr>
        <w:rFonts w:ascii="Arial" w:hAnsi="Arial"/>
        <w:color w:val="D79029"/>
        <w:spacing w:val="-2"/>
        <w:w w:val="105"/>
        <w:sz w:val="17"/>
        <w:u w:val="single" w:color="D79029"/>
      </w:rPr>
      <w:t>biology/get</w:t>
    </w:r>
    <w:r>
      <w:rPr>
        <w:rFonts w:ascii="Arial" w:hAnsi="Arial"/>
        <w:spacing w:val="-2"/>
        <w:w w:val="105"/>
        <w:sz w:val="17"/>
      </w:rPr>
      <w:t>.</w:t>
    </w:r>
  </w:p>
  <w:p w:rsidR="00F85FB7" w:rsidRDefault="00F85FB7">
    <w:pPr>
      <w:pStyle w:val="BodyText"/>
      <w:spacing w:line="14" w:lineRule="auto"/>
      <w:rPr>
        <w:sz w:val="2"/>
      </w:rPr>
    </w:pP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716608" behindDoc="1" locked="0" layoutInCell="1" allowOverlap="1" wp14:anchorId="20C5C113" wp14:editId="5D8CBF68">
              <wp:simplePos x="0" y="0"/>
              <wp:positionH relativeFrom="page">
                <wp:posOffset>1358900</wp:posOffset>
              </wp:positionH>
              <wp:positionV relativeFrom="page">
                <wp:posOffset>9767444</wp:posOffset>
              </wp:positionV>
              <wp:extent cx="2762250" cy="125095"/>
              <wp:effectExtent l="0" t="0" r="0" b="0"/>
              <wp:wrapNone/>
              <wp:docPr id="1170" name="Textbox 11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62250" cy="125095"/>
                      </a:xfrm>
                      <a:prstGeom prst="rect">
                        <a:avLst/>
                      </a:prstGeom>
                    </wps:spPr>
                    <wps:txbx>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1">
                            <w:r>
                              <w:rPr>
                                <w:rFonts w:ascii="Arial"/>
                                <w:color w:val="808080"/>
                                <w:spacing w:val="-2"/>
                                <w:sz w:val="14"/>
                              </w:rPr>
                              <w:t>http://cnx.org/content/col11487/1.8</w:t>
                            </w:r>
                          </w:hyperlink>
                        </w:p>
                      </w:txbxContent>
                    </wps:txbx>
                    <wps:bodyPr wrap="square" lIns="0" tIns="0" rIns="0" bIns="0" rtlCol="0">
                      <a:noAutofit/>
                    </wps:bodyPr>
                  </wps:wsp>
                </a:graphicData>
              </a:graphic>
            </wp:anchor>
          </w:drawing>
        </mc:Choice>
        <mc:Fallback>
          <w:pict>
            <v:shapetype w14:anchorId="20C5C113" id="_x0000_t202" coordsize="21600,21600" o:spt="202" path="m,l,21600r21600,l21600,xe">
              <v:stroke joinstyle="miter"/>
              <v:path gradientshapeok="t" o:connecttype="rect"/>
            </v:shapetype>
            <v:shape id="Textbox 1170" o:spid="_x0000_s1134" type="#_x0000_t202" style="position:absolute;margin-left:107pt;margin-top:769.1pt;width:217.5pt;height:9.85pt;z-index:-25159987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" filled="f" stroked="f">
              <v:textbox inset="0,0,0,0">
                <w:txbxContent>
                  <w:p w:rsidR="00F85FB7" w:rsidRDefault="00F85FB7">
                    <w:pPr>
                      <w:spacing w:before="15"/>
                      <w:ind w:left="20"/>
                      <w:rPr>
                        <w:rFonts w:ascii="Arial"/>
                        <w:sz w:val="14"/>
                      </w:rPr>
                    </w:pPr>
                    <w:r>
                      <w:rPr>
                        <w:rFonts w:ascii="Arial"/>
                        <w:color w:val="808080"/>
                        <w:sz w:val="14"/>
                      </w:rPr>
                      <w:t>This</w:t>
                    </w:r>
                    <w:r>
                      <w:rPr>
                        <w:rFonts w:ascii="Arial"/>
                        <w:color w:val="808080"/>
                        <w:spacing w:val="-4"/>
                        <w:sz w:val="14"/>
                      </w:rPr>
                      <w:t xml:space="preserve"> </w:t>
                    </w:r>
                    <w:r>
                      <w:rPr>
                        <w:rFonts w:ascii="Arial"/>
                        <w:color w:val="808080"/>
                        <w:sz w:val="14"/>
                      </w:rPr>
                      <w:t>content</w:t>
                    </w:r>
                    <w:r>
                      <w:rPr>
                        <w:rFonts w:ascii="Arial"/>
                        <w:color w:val="808080"/>
                        <w:spacing w:val="-4"/>
                        <w:sz w:val="14"/>
                      </w:rPr>
                      <w:t xml:space="preserve"> </w:t>
                    </w:r>
                    <w:r>
                      <w:rPr>
                        <w:rFonts w:ascii="Arial"/>
                        <w:color w:val="808080"/>
                        <w:sz w:val="14"/>
                      </w:rPr>
                      <w:t>is</w:t>
                    </w:r>
                    <w:r>
                      <w:rPr>
                        <w:rFonts w:ascii="Arial"/>
                        <w:color w:val="808080"/>
                        <w:spacing w:val="-3"/>
                        <w:sz w:val="14"/>
                      </w:rPr>
                      <w:t xml:space="preserve"> </w:t>
                    </w:r>
                    <w:r>
                      <w:rPr>
                        <w:rFonts w:ascii="Arial"/>
                        <w:color w:val="808080"/>
                        <w:sz w:val="14"/>
                      </w:rPr>
                      <w:t>available</w:t>
                    </w:r>
                    <w:r>
                      <w:rPr>
                        <w:rFonts w:ascii="Arial"/>
                        <w:color w:val="808080"/>
                        <w:spacing w:val="-4"/>
                        <w:sz w:val="14"/>
                      </w:rPr>
                      <w:t xml:space="preserve"> </w:t>
                    </w:r>
                    <w:r>
                      <w:rPr>
                        <w:rFonts w:ascii="Arial"/>
                        <w:color w:val="808080"/>
                        <w:sz w:val="14"/>
                      </w:rPr>
                      <w:t>for</w:t>
                    </w:r>
                    <w:r>
                      <w:rPr>
                        <w:rFonts w:ascii="Arial"/>
                        <w:color w:val="808080"/>
                        <w:spacing w:val="-3"/>
                        <w:sz w:val="14"/>
                      </w:rPr>
                      <w:t xml:space="preserve"> </w:t>
                    </w:r>
                    <w:r>
                      <w:rPr>
                        <w:rFonts w:ascii="Arial"/>
                        <w:color w:val="808080"/>
                        <w:sz w:val="14"/>
                      </w:rPr>
                      <w:t>free</w:t>
                    </w:r>
                    <w:r>
                      <w:rPr>
                        <w:rFonts w:ascii="Arial"/>
                        <w:color w:val="808080"/>
                        <w:spacing w:val="-4"/>
                        <w:sz w:val="14"/>
                      </w:rPr>
                      <w:t xml:space="preserve"> </w:t>
                    </w:r>
                    <w:r>
                      <w:rPr>
                        <w:rFonts w:ascii="Arial"/>
                        <w:color w:val="808080"/>
                        <w:sz w:val="14"/>
                      </w:rPr>
                      <w:t>at</w:t>
                    </w:r>
                    <w:r>
                      <w:rPr>
                        <w:rFonts w:ascii="Arial"/>
                        <w:color w:val="808080"/>
                        <w:spacing w:val="-3"/>
                        <w:sz w:val="14"/>
                      </w:rPr>
                      <w:t xml:space="preserve"> </w:t>
                    </w:r>
                    <w:hyperlink r:id="rId2">
                      <w:r>
                        <w:rPr>
                          <w:rFonts w:ascii="Arial"/>
                          <w:color w:val="808080"/>
                          <w:spacing w:val="-2"/>
                          <w:sz w:val="14"/>
                        </w:rPr>
                        <w:t>http://cnx.org/content/col11487/1.8</w:t>
                      </w:r>
                    </w:hyperlink>
                  </w:p>
                </w:txbxContent>
              </v:textbox>
              <w10:wrap anchorx="page" anchory="page"/>
            </v:shape>
          </w:pict>
        </mc:Fallback>
      </mc:AlternateContent>
    </w: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rsidP="004611C2">
    <w:pPr>
      <w:pStyle w:val="ListParagraph"/>
      <w:numPr>
        <w:ilvl w:val="0"/>
        <w:numId w:val="8"/>
      </w:numPr>
      <w:tabs>
        <w:tab w:val="left" w:pos="1180"/>
      </w:tabs>
      <w:spacing w:line="295" w:lineRule="auto"/>
      <w:ind w:right="117"/>
      <w:jc w:val="both"/>
      <w:rPr>
        <w:rFonts w:ascii="Arial" w:hAnsi="Arial"/>
        <w:sz w:val="17"/>
      </w:rPr>
    </w:pPr>
    <w:r>
      <w:rPr>
        <w:rFonts w:ascii="Arial" w:hAnsi="Arial"/>
        <w:w w:val="105"/>
        <w:sz w:val="17"/>
      </w:rPr>
      <w:t xml:space="preserve">Download for free at </w:t>
    </w:r>
    <w:hyperlink r:id="rId1">
      <w:r>
        <w:rPr>
          <w:rFonts w:ascii="Arial" w:hAnsi="Arial"/>
          <w:color w:val="D79029"/>
          <w:w w:val="105"/>
          <w:sz w:val="17"/>
          <w:u w:val="single" w:color="D79029"/>
        </w:rPr>
        <w:t>http://openstaxcollege.org/textbooks/concepts-of-</w:t>
      </w:r>
    </w:hyperlink>
    <w:r>
      <w:rPr>
        <w:rFonts w:ascii="Arial" w:hAnsi="Arial"/>
        <w:color w:val="D79029"/>
        <w:w w:val="105"/>
        <w:sz w:val="17"/>
      </w:rPr>
      <w:t xml:space="preserve"> </w:t>
    </w:r>
    <w:r>
      <w:rPr>
        <w:rFonts w:ascii="Arial" w:hAnsi="Arial"/>
        <w:color w:val="D79029"/>
        <w:spacing w:val="-2"/>
        <w:w w:val="105"/>
        <w:sz w:val="17"/>
        <w:u w:val="single" w:color="D79029"/>
      </w:rPr>
      <w:t>biology/get</w:t>
    </w:r>
    <w:r>
      <w:rPr>
        <w:rFonts w:ascii="Arial" w:hAnsi="Arial"/>
        <w:spacing w:val="-2"/>
        <w:w w:val="105"/>
        <w:sz w:val="17"/>
      </w:rPr>
      <w:t>.</w:t>
    </w:r>
  </w:p>
  <w:p w:rsidR="00F85FB7" w:rsidRDefault="00F85FB7">
    <w:pPr>
      <w:pStyle w:val="BodyText"/>
      <w:spacing w:line="14" w:lineRule="auto"/>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F6C74" w:rsidRDefault="00CF6C74" w:rsidP="002D2573">
      <w:pPr>
        <w:spacing w:after="0" w:line="240" w:lineRule="auto"/>
      </w:pPr>
      <w:r>
        <w:separator/>
      </w:r>
    </w:p>
  </w:footnote>
  <w:footnote w:type="continuationSeparator" w:id="0">
    <w:p w:rsidR="00CF6C74" w:rsidRDefault="00CF6C74" w:rsidP="002D257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82816" behindDoc="1" locked="0" layoutInCell="1" allowOverlap="1" wp14:anchorId="1FCFE1B4" wp14:editId="05126F1E">
              <wp:simplePos x="0" y="0"/>
              <wp:positionH relativeFrom="page">
                <wp:posOffset>1096289</wp:posOffset>
              </wp:positionH>
              <wp:positionV relativeFrom="page">
                <wp:posOffset>166231</wp:posOffset>
              </wp:positionV>
              <wp:extent cx="1836420" cy="125095"/>
              <wp:effectExtent l="0" t="0" r="0" b="0"/>
              <wp:wrapNone/>
              <wp:docPr id="1245" name="Textbox 12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36420" cy="125095"/>
                      </a:xfrm>
                      <a:prstGeom prst="rect">
                        <a:avLst/>
                      </a:prstGeom>
                    </wps:spPr>
                    <wps:txbx>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206</w:t>
                          </w:r>
                          <w:r>
                            <w:rPr>
                              <w:rFonts w:ascii="Arial"/>
                              <w:sz w:val="14"/>
                            </w:rPr>
                            <w:fldChar w:fldCharType="end"/>
                          </w:r>
                          <w:r>
                            <w:rPr>
                              <w:rFonts w:ascii="Arial"/>
                              <w:spacing w:val="73"/>
                              <w:w w:val="150"/>
                              <w:sz w:val="14"/>
                            </w:rPr>
                            <w:t xml:space="preserve"> </w:t>
                          </w:r>
                          <w:r>
                            <w:rPr>
                              <w:rFonts w:ascii="Arial"/>
                              <w:sz w:val="14"/>
                            </w:rPr>
                            <w:t>CHAPTER</w:t>
                          </w:r>
                          <w:r>
                            <w:rPr>
                              <w:rFonts w:ascii="Arial"/>
                              <w:spacing w:val="-2"/>
                              <w:sz w:val="14"/>
                            </w:rPr>
                            <w:t xml:space="preserve"> </w:t>
                          </w:r>
                          <w:r>
                            <w:rPr>
                              <w:rFonts w:ascii="Arial"/>
                              <w:sz w:val="14"/>
                            </w:rPr>
                            <w:t>9</w:t>
                          </w:r>
                          <w:r>
                            <w:rPr>
                              <w:rFonts w:ascii="Arial"/>
                              <w:spacing w:val="-3"/>
                              <w:sz w:val="14"/>
                            </w:rPr>
                            <w:t xml:space="preserve"> </w:t>
                          </w:r>
                          <w:r>
                            <w:rPr>
                              <w:rFonts w:ascii="Arial"/>
                              <w:sz w:val="14"/>
                            </w:rPr>
                            <w:t>|</w:t>
                          </w:r>
                          <w:r>
                            <w:rPr>
                              <w:rFonts w:ascii="Arial"/>
                              <w:spacing w:val="-3"/>
                              <w:sz w:val="14"/>
                            </w:rPr>
                            <w:t xml:space="preserve"> </w:t>
                          </w:r>
                          <w:r>
                            <w:rPr>
                              <w:rFonts w:ascii="Arial"/>
                              <w:sz w:val="14"/>
                            </w:rPr>
                            <w:t>MOLECULAR</w:t>
                          </w:r>
                          <w:r>
                            <w:rPr>
                              <w:rFonts w:ascii="Arial"/>
                              <w:spacing w:val="-3"/>
                              <w:sz w:val="14"/>
                            </w:rPr>
                            <w:t xml:space="preserve"> </w:t>
                          </w:r>
                          <w:r>
                            <w:rPr>
                              <w:rFonts w:ascii="Arial"/>
                              <w:spacing w:val="-2"/>
                              <w:sz w:val="14"/>
                            </w:rPr>
                            <w:t>BIOLOGY</w:t>
                          </w:r>
                        </w:p>
                      </w:txbxContent>
                    </wps:txbx>
                    <wps:bodyPr wrap="square" lIns="0" tIns="0" rIns="0" bIns="0" rtlCol="0">
                      <a:noAutofit/>
                    </wps:bodyPr>
                  </wps:wsp>
                </a:graphicData>
              </a:graphic>
            </wp:anchor>
          </w:drawing>
        </mc:Choice>
        <mc:Fallback>
          <w:pict>
            <v:shapetype w14:anchorId="1FCFE1B4" id="_x0000_t202" coordsize="21600,21600" o:spt="202" path="m,l,21600r21600,l21600,xe">
              <v:stroke joinstyle="miter"/>
              <v:path gradientshapeok="t" o:connecttype="rect"/>
            </v:shapetype>
            <v:shape id="Textbox 1245" o:spid="_x0000_s1084" type="#_x0000_t202" style="position:absolute;margin-left:86.3pt;margin-top:13.1pt;width:144.6pt;height:9.85pt;z-index:-25163366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" filled="f" stroked="f">
              <v:textbox inset="0,0,0,0">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206</w:t>
                    </w:r>
                    <w:r>
                      <w:rPr>
                        <w:rFonts w:ascii="Arial"/>
                        <w:sz w:val="14"/>
                      </w:rPr>
                      <w:fldChar w:fldCharType="end"/>
                    </w:r>
                    <w:r>
                      <w:rPr>
                        <w:rFonts w:ascii="Arial"/>
                        <w:spacing w:val="73"/>
                        <w:w w:val="150"/>
                        <w:sz w:val="14"/>
                      </w:rPr>
                      <w:t xml:space="preserve"> </w:t>
                    </w:r>
                    <w:r>
                      <w:rPr>
                        <w:rFonts w:ascii="Arial"/>
                        <w:sz w:val="14"/>
                      </w:rPr>
                      <w:t>CHAPTER</w:t>
                    </w:r>
                    <w:r>
                      <w:rPr>
                        <w:rFonts w:ascii="Arial"/>
                        <w:spacing w:val="-2"/>
                        <w:sz w:val="14"/>
                      </w:rPr>
                      <w:t xml:space="preserve"> </w:t>
                    </w:r>
                    <w:r>
                      <w:rPr>
                        <w:rFonts w:ascii="Arial"/>
                        <w:sz w:val="14"/>
                      </w:rPr>
                      <w:t>9</w:t>
                    </w:r>
                    <w:r>
                      <w:rPr>
                        <w:rFonts w:ascii="Arial"/>
                        <w:spacing w:val="-3"/>
                        <w:sz w:val="14"/>
                      </w:rPr>
                      <w:t xml:space="preserve"> </w:t>
                    </w:r>
                    <w:r>
                      <w:rPr>
                        <w:rFonts w:ascii="Arial"/>
                        <w:sz w:val="14"/>
                      </w:rPr>
                      <w:t>|</w:t>
                    </w:r>
                    <w:r>
                      <w:rPr>
                        <w:rFonts w:ascii="Arial"/>
                        <w:spacing w:val="-3"/>
                        <w:sz w:val="14"/>
                      </w:rPr>
                      <w:t xml:space="preserve"> </w:t>
                    </w:r>
                    <w:r>
                      <w:rPr>
                        <w:rFonts w:ascii="Arial"/>
                        <w:sz w:val="14"/>
                      </w:rPr>
                      <w:t>MOLECULAR</w:t>
                    </w:r>
                    <w:r>
                      <w:rPr>
                        <w:rFonts w:ascii="Arial"/>
                        <w:spacing w:val="-3"/>
                        <w:sz w:val="14"/>
                      </w:rPr>
                      <w:t xml:space="preserve"> </w:t>
                    </w:r>
                    <w:r>
                      <w:rPr>
                        <w:rFonts w:ascii="Arial"/>
                        <w:spacing w:val="-2"/>
                        <w:sz w:val="14"/>
                      </w:rPr>
                      <w:t>BIOLOGY</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83840" behindDoc="1" locked="0" layoutInCell="1" allowOverlap="1" wp14:anchorId="2F3D7245" wp14:editId="63558686">
              <wp:simplePos x="0" y="0"/>
              <wp:positionH relativeFrom="page">
                <wp:posOffset>4838509</wp:posOffset>
              </wp:positionH>
              <wp:positionV relativeFrom="page">
                <wp:posOffset>166244</wp:posOffset>
              </wp:positionV>
              <wp:extent cx="1851025" cy="125095"/>
              <wp:effectExtent l="0" t="0" r="0" b="0"/>
              <wp:wrapNone/>
              <wp:docPr id="1246" name="Textbox 1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51025" cy="125095"/>
                      </a:xfrm>
                      <a:prstGeom prst="rect">
                        <a:avLst/>
                      </a:prstGeom>
                    </wps:spPr>
                    <wps:txbx>
                      <w:txbxContent>
                        <w:p w:rsidR="00F85FB7" w:rsidRDefault="00F85FB7">
                          <w:pPr>
                            <w:spacing w:before="15"/>
                            <w:ind w:left="20"/>
                            <w:rPr>
                              <w:rFonts w:ascii="Arial"/>
                              <w:sz w:val="14"/>
                            </w:rPr>
                          </w:pPr>
                        </w:p>
                      </w:txbxContent>
                    </wps:txbx>
                    <wps:bodyPr wrap="square" lIns="0" tIns="0" rIns="0" bIns="0" rtlCol="0">
                      <a:noAutofit/>
                    </wps:bodyPr>
                  </wps:wsp>
                </a:graphicData>
              </a:graphic>
            </wp:anchor>
          </w:drawing>
        </mc:Choice>
        <mc:Fallback>
          <w:pict>
            <v:shapetype w14:anchorId="2F3D7245" id="_x0000_t202" coordsize="21600,21600" o:spt="202" path="m,l,21600r21600,l21600,xe">
              <v:stroke joinstyle="miter"/>
              <v:path gradientshapeok="t" o:connecttype="rect"/>
            </v:shapetype>
            <v:shape id="Textbox 1246" o:spid="_x0000_s1085" type="#_x0000_t202" style="position:absolute;margin-left:381pt;margin-top:13.1pt;width:145.75pt;height:9.85pt;z-index:-25163264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" filled="f" stroked="f">
              <v:textbox inset="0,0,0,0">
                <w:txbxContent>
                  <w:p w:rsidR="00F85FB7" w:rsidRDefault="00F85FB7">
                    <w:pPr>
                      <w:spacing w:before="15"/>
                      <w:ind w:left="20"/>
                      <w:rPr>
                        <w:rFonts w:ascii="Arial"/>
                        <w:sz w:val="14"/>
                      </w:rPr>
                    </w:pP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12027" w:rsidRDefault="00712027">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85888" behindDoc="1" locked="0" layoutInCell="1" allowOverlap="1" wp14:anchorId="34014AFB" wp14:editId="30A649BD">
              <wp:simplePos x="0" y="0"/>
              <wp:positionH relativeFrom="page">
                <wp:posOffset>1096276</wp:posOffset>
              </wp:positionH>
              <wp:positionV relativeFrom="page">
                <wp:posOffset>166231</wp:posOffset>
              </wp:positionV>
              <wp:extent cx="1836420" cy="125095"/>
              <wp:effectExtent l="0" t="0" r="0" b="0"/>
              <wp:wrapNone/>
              <wp:docPr id="1255" name="Textbox 1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36420" cy="125095"/>
                      </a:xfrm>
                      <a:prstGeom prst="rect">
                        <a:avLst/>
                      </a:prstGeom>
                    </wps:spPr>
                    <wps:txbx>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208</w:t>
                          </w:r>
                          <w:r>
                            <w:rPr>
                              <w:rFonts w:ascii="Arial"/>
                              <w:sz w:val="14"/>
                            </w:rPr>
                            <w:fldChar w:fldCharType="end"/>
                          </w:r>
                          <w:r>
                            <w:rPr>
                              <w:rFonts w:ascii="Arial"/>
                              <w:spacing w:val="73"/>
                              <w:w w:val="150"/>
                              <w:sz w:val="14"/>
                            </w:rPr>
                            <w:t xml:space="preserve"> </w:t>
                          </w:r>
                          <w:r>
                            <w:rPr>
                              <w:rFonts w:ascii="Arial"/>
                              <w:sz w:val="14"/>
                            </w:rPr>
                            <w:t>CHAPTER</w:t>
                          </w:r>
                          <w:r>
                            <w:rPr>
                              <w:rFonts w:ascii="Arial"/>
                              <w:spacing w:val="-2"/>
                              <w:sz w:val="14"/>
                            </w:rPr>
                            <w:t xml:space="preserve"> </w:t>
                          </w:r>
                          <w:r>
                            <w:rPr>
                              <w:rFonts w:ascii="Arial"/>
                              <w:sz w:val="14"/>
                            </w:rPr>
                            <w:t>9</w:t>
                          </w:r>
                          <w:r>
                            <w:rPr>
                              <w:rFonts w:ascii="Arial"/>
                              <w:spacing w:val="-3"/>
                              <w:sz w:val="14"/>
                            </w:rPr>
                            <w:t xml:space="preserve"> </w:t>
                          </w:r>
                          <w:r>
                            <w:rPr>
                              <w:rFonts w:ascii="Arial"/>
                              <w:sz w:val="14"/>
                            </w:rPr>
                            <w:t>|</w:t>
                          </w:r>
                          <w:r>
                            <w:rPr>
                              <w:rFonts w:ascii="Arial"/>
                              <w:spacing w:val="-3"/>
                              <w:sz w:val="14"/>
                            </w:rPr>
                            <w:t xml:space="preserve"> </w:t>
                          </w:r>
                          <w:r>
                            <w:rPr>
                              <w:rFonts w:ascii="Arial"/>
                              <w:sz w:val="14"/>
                            </w:rPr>
                            <w:t>MOLECULAR</w:t>
                          </w:r>
                          <w:r>
                            <w:rPr>
                              <w:rFonts w:ascii="Arial"/>
                              <w:spacing w:val="-3"/>
                              <w:sz w:val="14"/>
                            </w:rPr>
                            <w:t xml:space="preserve"> </w:t>
                          </w:r>
                          <w:r>
                            <w:rPr>
                              <w:rFonts w:ascii="Arial"/>
                              <w:spacing w:val="-2"/>
                              <w:sz w:val="14"/>
                            </w:rPr>
                            <w:t>BIOLOGY</w:t>
                          </w:r>
                        </w:p>
                      </w:txbxContent>
                    </wps:txbx>
                    <wps:bodyPr wrap="square" lIns="0" tIns="0" rIns="0" bIns="0" rtlCol="0">
                      <a:noAutofit/>
                    </wps:bodyPr>
                  </wps:wsp>
                </a:graphicData>
              </a:graphic>
            </wp:anchor>
          </w:drawing>
        </mc:Choice>
        <mc:Fallback>
          <w:pict>
            <v:shapetype w14:anchorId="34014AFB" id="_x0000_t202" coordsize="21600,21600" o:spt="202" path="m,l,21600r21600,l21600,xe">
              <v:stroke joinstyle="miter"/>
              <v:path gradientshapeok="t" o:connecttype="rect"/>
            </v:shapetype>
            <v:shape id="Textbox 1255" o:spid="_x0000_s1087" type="#_x0000_t202" style="position:absolute;margin-left:86.3pt;margin-top:13.1pt;width:144.6pt;height:9.85pt;z-index:-2516305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" filled="f" stroked="f">
              <v:textbox inset="0,0,0,0">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208</w:t>
                    </w:r>
                    <w:r>
                      <w:rPr>
                        <w:rFonts w:ascii="Arial"/>
                        <w:sz w:val="14"/>
                      </w:rPr>
                      <w:fldChar w:fldCharType="end"/>
                    </w:r>
                    <w:r>
                      <w:rPr>
                        <w:rFonts w:ascii="Arial"/>
                        <w:spacing w:val="73"/>
                        <w:w w:val="150"/>
                        <w:sz w:val="14"/>
                      </w:rPr>
                      <w:t xml:space="preserve"> </w:t>
                    </w:r>
                    <w:r>
                      <w:rPr>
                        <w:rFonts w:ascii="Arial"/>
                        <w:sz w:val="14"/>
                      </w:rPr>
                      <w:t>CHAPTER</w:t>
                    </w:r>
                    <w:r>
                      <w:rPr>
                        <w:rFonts w:ascii="Arial"/>
                        <w:spacing w:val="-2"/>
                        <w:sz w:val="14"/>
                      </w:rPr>
                      <w:t xml:space="preserve"> </w:t>
                    </w:r>
                    <w:r>
                      <w:rPr>
                        <w:rFonts w:ascii="Arial"/>
                        <w:sz w:val="14"/>
                      </w:rPr>
                      <w:t>9</w:t>
                    </w:r>
                    <w:r>
                      <w:rPr>
                        <w:rFonts w:ascii="Arial"/>
                        <w:spacing w:val="-3"/>
                        <w:sz w:val="14"/>
                      </w:rPr>
                      <w:t xml:space="preserve"> </w:t>
                    </w:r>
                    <w:r>
                      <w:rPr>
                        <w:rFonts w:ascii="Arial"/>
                        <w:sz w:val="14"/>
                      </w:rPr>
                      <w:t>|</w:t>
                    </w:r>
                    <w:r>
                      <w:rPr>
                        <w:rFonts w:ascii="Arial"/>
                        <w:spacing w:val="-3"/>
                        <w:sz w:val="14"/>
                      </w:rPr>
                      <w:t xml:space="preserve"> </w:t>
                    </w:r>
                    <w:r>
                      <w:rPr>
                        <w:rFonts w:ascii="Arial"/>
                        <w:sz w:val="14"/>
                      </w:rPr>
                      <w:t>MOLECULAR</w:t>
                    </w:r>
                    <w:r>
                      <w:rPr>
                        <w:rFonts w:ascii="Arial"/>
                        <w:spacing w:val="-3"/>
                        <w:sz w:val="14"/>
                      </w:rPr>
                      <w:t xml:space="preserve"> </w:t>
                    </w:r>
                    <w:r>
                      <w:rPr>
                        <w:rFonts w:ascii="Arial"/>
                        <w:spacing w:val="-2"/>
                        <w:sz w:val="14"/>
                      </w:rPr>
                      <w:t>BIOLOGY</w:t>
                    </w: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86912" behindDoc="1" locked="0" layoutInCell="1" allowOverlap="1" wp14:anchorId="7667A73B" wp14:editId="01877EE5">
              <wp:simplePos x="0" y="0"/>
              <wp:positionH relativeFrom="page">
                <wp:posOffset>4838522</wp:posOffset>
              </wp:positionH>
              <wp:positionV relativeFrom="page">
                <wp:posOffset>166244</wp:posOffset>
              </wp:positionV>
              <wp:extent cx="1851025" cy="125095"/>
              <wp:effectExtent l="0" t="0" r="0" b="0"/>
              <wp:wrapNone/>
              <wp:docPr id="1256" name="Textbox 1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51025" cy="125095"/>
                      </a:xfrm>
                      <a:prstGeom prst="rect">
                        <a:avLst/>
                      </a:prstGeom>
                    </wps:spPr>
                    <wps:txbx>
                      <w:txbxContent>
                        <w:p w:rsidR="00F85FB7" w:rsidRDefault="00F85FB7">
                          <w:pPr>
                            <w:spacing w:before="15"/>
                            <w:ind w:left="20"/>
                            <w:rPr>
                              <w:rFonts w:ascii="Arial"/>
                              <w:sz w:val="14"/>
                            </w:rPr>
                          </w:pPr>
                        </w:p>
                      </w:txbxContent>
                    </wps:txbx>
                    <wps:bodyPr wrap="square" lIns="0" tIns="0" rIns="0" bIns="0" rtlCol="0">
                      <a:noAutofit/>
                    </wps:bodyPr>
                  </wps:wsp>
                </a:graphicData>
              </a:graphic>
            </wp:anchor>
          </w:drawing>
        </mc:Choice>
        <mc:Fallback>
          <w:pict>
            <v:shapetype w14:anchorId="7667A73B" id="_x0000_t202" coordsize="21600,21600" o:spt="202" path="m,l,21600r21600,l21600,xe">
              <v:stroke joinstyle="miter"/>
              <v:path gradientshapeok="t" o:connecttype="rect"/>
            </v:shapetype>
            <v:shape id="Textbox 1256" o:spid="_x0000_s1088" type="#_x0000_t202" style="position:absolute;margin-left:381pt;margin-top:13.1pt;width:145.75pt;height:9.85pt;z-index:-2516295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" filled="f" stroked="f">
              <v:textbox inset="0,0,0,0">
                <w:txbxContent>
                  <w:p w:rsidR="00F85FB7" w:rsidRDefault="00F85FB7">
                    <w:pPr>
                      <w:spacing w:before="15"/>
                      <w:ind w:left="20"/>
                      <w:rPr>
                        <w:rFonts w:ascii="Arial"/>
                        <w:sz w:val="14"/>
                      </w:rPr>
                    </w:pPr>
                  </w:p>
                </w:txbxContent>
              </v:textbox>
              <w10:wrap anchorx="page" anchory="page"/>
            </v:shape>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63360" behindDoc="1" locked="0" layoutInCell="1" allowOverlap="1" wp14:anchorId="3EE33325" wp14:editId="2D2DF460">
              <wp:simplePos x="0" y="0"/>
              <wp:positionH relativeFrom="page">
                <wp:posOffset>1096263</wp:posOffset>
              </wp:positionH>
              <wp:positionV relativeFrom="page">
                <wp:posOffset>166244</wp:posOffset>
              </wp:positionV>
              <wp:extent cx="1836420" cy="125095"/>
              <wp:effectExtent l="0" t="0" r="0" b="0"/>
              <wp:wrapNone/>
              <wp:docPr id="1274" name="Textbox 1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36420" cy="125095"/>
                      </a:xfrm>
                      <a:prstGeom prst="rect">
                        <a:avLst/>
                      </a:prstGeom>
                    </wps:spPr>
                    <wps:txbx>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210</w:t>
                          </w:r>
                          <w:r>
                            <w:rPr>
                              <w:rFonts w:ascii="Arial"/>
                              <w:sz w:val="14"/>
                            </w:rPr>
                            <w:fldChar w:fldCharType="end"/>
                          </w:r>
                          <w:r>
                            <w:rPr>
                              <w:rFonts w:ascii="Arial"/>
                              <w:spacing w:val="73"/>
                              <w:w w:val="150"/>
                              <w:sz w:val="14"/>
                            </w:rPr>
                            <w:t xml:space="preserve"> </w:t>
                          </w:r>
                          <w:r>
                            <w:rPr>
                              <w:rFonts w:ascii="Arial"/>
                              <w:sz w:val="14"/>
                            </w:rPr>
                            <w:t>CHAPTER</w:t>
                          </w:r>
                          <w:r>
                            <w:rPr>
                              <w:rFonts w:ascii="Arial"/>
                              <w:spacing w:val="-2"/>
                              <w:sz w:val="14"/>
                            </w:rPr>
                            <w:t xml:space="preserve"> </w:t>
                          </w:r>
                          <w:r>
                            <w:rPr>
                              <w:rFonts w:ascii="Arial"/>
                              <w:sz w:val="14"/>
                            </w:rPr>
                            <w:t>9</w:t>
                          </w:r>
                          <w:r>
                            <w:rPr>
                              <w:rFonts w:ascii="Arial"/>
                              <w:spacing w:val="-3"/>
                              <w:sz w:val="14"/>
                            </w:rPr>
                            <w:t xml:space="preserve"> </w:t>
                          </w:r>
                          <w:r>
                            <w:rPr>
                              <w:rFonts w:ascii="Arial"/>
                              <w:sz w:val="14"/>
                            </w:rPr>
                            <w:t>|</w:t>
                          </w:r>
                          <w:r>
                            <w:rPr>
                              <w:rFonts w:ascii="Arial"/>
                              <w:spacing w:val="-3"/>
                              <w:sz w:val="14"/>
                            </w:rPr>
                            <w:t xml:space="preserve"> </w:t>
                          </w:r>
                          <w:r>
                            <w:rPr>
                              <w:rFonts w:ascii="Arial"/>
                              <w:sz w:val="14"/>
                            </w:rPr>
                            <w:t>MOLECULAR</w:t>
                          </w:r>
                          <w:r>
                            <w:rPr>
                              <w:rFonts w:ascii="Arial"/>
                              <w:spacing w:val="-3"/>
                              <w:sz w:val="14"/>
                            </w:rPr>
                            <w:t xml:space="preserve"> </w:t>
                          </w:r>
                          <w:r>
                            <w:rPr>
                              <w:rFonts w:ascii="Arial"/>
                              <w:spacing w:val="-2"/>
                              <w:sz w:val="14"/>
                            </w:rPr>
                            <w:t>BIOLOGY</w:t>
                          </w:r>
                        </w:p>
                      </w:txbxContent>
                    </wps:txbx>
                    <wps:bodyPr wrap="square" lIns="0" tIns="0" rIns="0" bIns="0" rtlCol="0">
                      <a:noAutofit/>
                    </wps:bodyPr>
                  </wps:wsp>
                </a:graphicData>
              </a:graphic>
            </wp:anchor>
          </w:drawing>
        </mc:Choice>
        <mc:Fallback>
          <w:pict>
            <v:shapetype w14:anchorId="3EE33325" id="_x0000_t202" coordsize="21600,21600" o:spt="202" path="m,l,21600r21600,l21600,xe">
              <v:stroke joinstyle="miter"/>
              <v:path gradientshapeok="t" o:connecttype="rect"/>
            </v:shapetype>
            <v:shape id="Textbox 1274" o:spid="_x0000_s1090" type="#_x0000_t202" style="position:absolute;margin-left:86.3pt;margin-top:13.1pt;width:144.6pt;height:9.85pt;z-index:-2516531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" filled="f" stroked="f">
              <v:textbox inset="0,0,0,0">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210</w:t>
                    </w:r>
                    <w:r>
                      <w:rPr>
                        <w:rFonts w:ascii="Arial"/>
                        <w:sz w:val="14"/>
                      </w:rPr>
                      <w:fldChar w:fldCharType="end"/>
                    </w:r>
                    <w:r>
                      <w:rPr>
                        <w:rFonts w:ascii="Arial"/>
                        <w:spacing w:val="73"/>
                        <w:w w:val="150"/>
                        <w:sz w:val="14"/>
                      </w:rPr>
                      <w:t xml:space="preserve"> </w:t>
                    </w:r>
                    <w:r>
                      <w:rPr>
                        <w:rFonts w:ascii="Arial"/>
                        <w:sz w:val="14"/>
                      </w:rPr>
                      <w:t>CHAPTER</w:t>
                    </w:r>
                    <w:r>
                      <w:rPr>
                        <w:rFonts w:ascii="Arial"/>
                        <w:spacing w:val="-2"/>
                        <w:sz w:val="14"/>
                      </w:rPr>
                      <w:t xml:space="preserve"> </w:t>
                    </w:r>
                    <w:r>
                      <w:rPr>
                        <w:rFonts w:ascii="Arial"/>
                        <w:sz w:val="14"/>
                      </w:rPr>
                      <w:t>9</w:t>
                    </w:r>
                    <w:r>
                      <w:rPr>
                        <w:rFonts w:ascii="Arial"/>
                        <w:spacing w:val="-3"/>
                        <w:sz w:val="14"/>
                      </w:rPr>
                      <w:t xml:space="preserve"> </w:t>
                    </w:r>
                    <w:r>
                      <w:rPr>
                        <w:rFonts w:ascii="Arial"/>
                        <w:sz w:val="14"/>
                      </w:rPr>
                      <w:t>|</w:t>
                    </w:r>
                    <w:r>
                      <w:rPr>
                        <w:rFonts w:ascii="Arial"/>
                        <w:spacing w:val="-3"/>
                        <w:sz w:val="14"/>
                      </w:rPr>
                      <w:t xml:space="preserve"> </w:t>
                    </w:r>
                    <w:r>
                      <w:rPr>
                        <w:rFonts w:ascii="Arial"/>
                        <w:sz w:val="14"/>
                      </w:rPr>
                      <w:t>MOLECULAR</w:t>
                    </w:r>
                    <w:r>
                      <w:rPr>
                        <w:rFonts w:ascii="Arial"/>
                        <w:spacing w:val="-3"/>
                        <w:sz w:val="14"/>
                      </w:rPr>
                      <w:t xml:space="preserve"> </w:t>
                    </w:r>
                    <w:r>
                      <w:rPr>
                        <w:rFonts w:ascii="Arial"/>
                        <w:spacing w:val="-2"/>
                        <w:sz w:val="14"/>
                      </w:rPr>
                      <w:t>BIOLOGY</w:t>
                    </w:r>
                  </w:p>
                </w:txbxContent>
              </v:textbox>
              <w10:wrap anchorx="page" anchory="page"/>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64384" behindDoc="1" locked="0" layoutInCell="1" allowOverlap="1" wp14:anchorId="5704C9DC" wp14:editId="6DC0E598">
              <wp:simplePos x="0" y="0"/>
              <wp:positionH relativeFrom="page">
                <wp:posOffset>4838509</wp:posOffset>
              </wp:positionH>
              <wp:positionV relativeFrom="page">
                <wp:posOffset>166244</wp:posOffset>
              </wp:positionV>
              <wp:extent cx="1844675" cy="125095"/>
              <wp:effectExtent l="0" t="0" r="0" b="0"/>
              <wp:wrapNone/>
              <wp:docPr id="1275" name="Textbox 12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44675" cy="125095"/>
                      </a:xfrm>
                      <a:prstGeom prst="rect">
                        <a:avLst/>
                      </a:prstGeom>
                    </wps:spPr>
                    <wps:txbx>
                      <w:txbxContent>
                        <w:p w:rsidR="00F85FB7" w:rsidRDefault="00F85FB7">
                          <w:pPr>
                            <w:spacing w:before="15"/>
                            <w:ind w:left="20"/>
                            <w:rPr>
                              <w:rFonts w:ascii="Arial"/>
                              <w:sz w:val="14"/>
                            </w:rPr>
                          </w:pPr>
                        </w:p>
                      </w:txbxContent>
                    </wps:txbx>
                    <wps:bodyPr wrap="square" lIns="0" tIns="0" rIns="0" bIns="0" rtlCol="0">
                      <a:noAutofit/>
                    </wps:bodyPr>
                  </wps:wsp>
                </a:graphicData>
              </a:graphic>
            </wp:anchor>
          </w:drawing>
        </mc:Choice>
        <mc:Fallback>
          <w:pict>
            <v:shapetype w14:anchorId="5704C9DC" id="_x0000_t202" coordsize="21600,21600" o:spt="202" path="m,l,21600r21600,l21600,xe">
              <v:stroke joinstyle="miter"/>
              <v:path gradientshapeok="t" o:connecttype="rect"/>
            </v:shapetype>
            <v:shape id="Textbox 1275" o:spid="_x0000_s1091" type="#_x0000_t202" style="position:absolute;margin-left:381pt;margin-top:13.1pt;width:145.25pt;height:9.85pt;z-index:-25165209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" filled="f" stroked="f">
              <v:textbox inset="0,0,0,0">
                <w:txbxContent>
                  <w:p w:rsidR="00F85FB7" w:rsidRDefault="00F85FB7">
                    <w:pPr>
                      <w:spacing w:before="15"/>
                      <w:ind w:left="20"/>
                      <w:rPr>
                        <w:rFonts w:ascii="Arial"/>
                        <w:sz w:val="14"/>
                      </w:rPr>
                    </w:pPr>
                  </w:p>
                </w:txbxContent>
              </v:textbox>
              <w10:wrap anchorx="page" anchory="page"/>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66432" behindDoc="1" locked="0" layoutInCell="1" allowOverlap="1" wp14:anchorId="5678CD8E" wp14:editId="7372ABF5">
              <wp:simplePos x="0" y="0"/>
              <wp:positionH relativeFrom="page">
                <wp:posOffset>1096276</wp:posOffset>
              </wp:positionH>
              <wp:positionV relativeFrom="page">
                <wp:posOffset>166231</wp:posOffset>
              </wp:positionV>
              <wp:extent cx="1836420" cy="125095"/>
              <wp:effectExtent l="0" t="0" r="0" b="0"/>
              <wp:wrapNone/>
              <wp:docPr id="1280" name="Textbox 12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36420" cy="125095"/>
                      </a:xfrm>
                      <a:prstGeom prst="rect">
                        <a:avLst/>
                      </a:prstGeom>
                    </wps:spPr>
                    <wps:txbx>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212</w:t>
                          </w:r>
                          <w:r>
                            <w:rPr>
                              <w:rFonts w:ascii="Arial"/>
                              <w:sz w:val="14"/>
                            </w:rPr>
                            <w:fldChar w:fldCharType="end"/>
                          </w:r>
                          <w:r>
                            <w:rPr>
                              <w:rFonts w:ascii="Arial"/>
                              <w:spacing w:val="73"/>
                              <w:w w:val="150"/>
                              <w:sz w:val="14"/>
                            </w:rPr>
                            <w:t xml:space="preserve"> </w:t>
                          </w:r>
                          <w:r>
                            <w:rPr>
                              <w:rFonts w:ascii="Arial"/>
                              <w:sz w:val="14"/>
                            </w:rPr>
                            <w:t>CHAPTER</w:t>
                          </w:r>
                          <w:r>
                            <w:rPr>
                              <w:rFonts w:ascii="Arial"/>
                              <w:spacing w:val="-2"/>
                              <w:sz w:val="14"/>
                            </w:rPr>
                            <w:t xml:space="preserve"> </w:t>
                          </w:r>
                          <w:r>
                            <w:rPr>
                              <w:rFonts w:ascii="Arial"/>
                              <w:sz w:val="14"/>
                            </w:rPr>
                            <w:t>9</w:t>
                          </w:r>
                          <w:r>
                            <w:rPr>
                              <w:rFonts w:ascii="Arial"/>
                              <w:spacing w:val="-3"/>
                              <w:sz w:val="14"/>
                            </w:rPr>
                            <w:t xml:space="preserve"> </w:t>
                          </w:r>
                          <w:r>
                            <w:rPr>
                              <w:rFonts w:ascii="Arial"/>
                              <w:sz w:val="14"/>
                            </w:rPr>
                            <w:t>|</w:t>
                          </w:r>
                          <w:r>
                            <w:rPr>
                              <w:rFonts w:ascii="Arial"/>
                              <w:spacing w:val="-3"/>
                              <w:sz w:val="14"/>
                            </w:rPr>
                            <w:t xml:space="preserve"> </w:t>
                          </w:r>
                          <w:r>
                            <w:rPr>
                              <w:rFonts w:ascii="Arial"/>
                              <w:sz w:val="14"/>
                            </w:rPr>
                            <w:t>MOLECULAR</w:t>
                          </w:r>
                          <w:r>
                            <w:rPr>
                              <w:rFonts w:ascii="Arial"/>
                              <w:spacing w:val="-3"/>
                              <w:sz w:val="14"/>
                            </w:rPr>
                            <w:t xml:space="preserve"> </w:t>
                          </w:r>
                          <w:r>
                            <w:rPr>
                              <w:rFonts w:ascii="Arial"/>
                              <w:spacing w:val="-2"/>
                              <w:sz w:val="14"/>
                            </w:rPr>
                            <w:t>BIOLOGY</w:t>
                          </w:r>
                        </w:p>
                      </w:txbxContent>
                    </wps:txbx>
                    <wps:bodyPr wrap="square" lIns="0" tIns="0" rIns="0" bIns="0" rtlCol="0">
                      <a:noAutofit/>
                    </wps:bodyPr>
                  </wps:wsp>
                </a:graphicData>
              </a:graphic>
            </wp:anchor>
          </w:drawing>
        </mc:Choice>
        <mc:Fallback>
          <w:pict>
            <v:shapetype w14:anchorId="5678CD8E" id="_x0000_t202" coordsize="21600,21600" o:spt="202" path="m,l,21600r21600,l21600,xe">
              <v:stroke joinstyle="miter"/>
              <v:path gradientshapeok="t" o:connecttype="rect"/>
            </v:shapetype>
            <v:shape id="Textbox 1280" o:spid="_x0000_s1093" type="#_x0000_t202" style="position:absolute;margin-left:86.3pt;margin-top:13.1pt;width:144.6pt;height:9.85pt;z-index:-2516500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" filled="f" stroked="f">
              <v:textbox inset="0,0,0,0">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212</w:t>
                    </w:r>
                    <w:r>
                      <w:rPr>
                        <w:rFonts w:ascii="Arial"/>
                        <w:sz w:val="14"/>
                      </w:rPr>
                      <w:fldChar w:fldCharType="end"/>
                    </w:r>
                    <w:r>
                      <w:rPr>
                        <w:rFonts w:ascii="Arial"/>
                        <w:spacing w:val="73"/>
                        <w:w w:val="150"/>
                        <w:sz w:val="14"/>
                      </w:rPr>
                      <w:t xml:space="preserve"> </w:t>
                    </w:r>
                    <w:r>
                      <w:rPr>
                        <w:rFonts w:ascii="Arial"/>
                        <w:sz w:val="14"/>
                      </w:rPr>
                      <w:t>CHAPTER</w:t>
                    </w:r>
                    <w:r>
                      <w:rPr>
                        <w:rFonts w:ascii="Arial"/>
                        <w:spacing w:val="-2"/>
                        <w:sz w:val="14"/>
                      </w:rPr>
                      <w:t xml:space="preserve"> </w:t>
                    </w:r>
                    <w:r>
                      <w:rPr>
                        <w:rFonts w:ascii="Arial"/>
                        <w:sz w:val="14"/>
                      </w:rPr>
                      <w:t>9</w:t>
                    </w:r>
                    <w:r>
                      <w:rPr>
                        <w:rFonts w:ascii="Arial"/>
                        <w:spacing w:val="-3"/>
                        <w:sz w:val="14"/>
                      </w:rPr>
                      <w:t xml:space="preserve"> </w:t>
                    </w:r>
                    <w:r>
                      <w:rPr>
                        <w:rFonts w:ascii="Arial"/>
                        <w:sz w:val="14"/>
                      </w:rPr>
                      <w:t>|</w:t>
                    </w:r>
                    <w:r>
                      <w:rPr>
                        <w:rFonts w:ascii="Arial"/>
                        <w:spacing w:val="-3"/>
                        <w:sz w:val="14"/>
                      </w:rPr>
                      <w:t xml:space="preserve"> </w:t>
                    </w:r>
                    <w:r>
                      <w:rPr>
                        <w:rFonts w:ascii="Arial"/>
                        <w:sz w:val="14"/>
                      </w:rPr>
                      <w:t>MOLECULAR</w:t>
                    </w:r>
                    <w:r>
                      <w:rPr>
                        <w:rFonts w:ascii="Arial"/>
                        <w:spacing w:val="-3"/>
                        <w:sz w:val="14"/>
                      </w:rPr>
                      <w:t xml:space="preserve"> </w:t>
                    </w:r>
                    <w:r>
                      <w:rPr>
                        <w:rFonts w:ascii="Arial"/>
                        <w:spacing w:val="-2"/>
                        <w:sz w:val="14"/>
                      </w:rPr>
                      <w:t>BIOLOGY</w:t>
                    </w:r>
                  </w:p>
                </w:txbxContent>
              </v:textbox>
              <w10:wrap anchorx="page" anchory="page"/>
            </v:shape>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67456" behindDoc="1" locked="0" layoutInCell="1" allowOverlap="1" wp14:anchorId="113BBB03" wp14:editId="3B820FDF">
              <wp:simplePos x="0" y="0"/>
              <wp:positionH relativeFrom="page">
                <wp:posOffset>4838522</wp:posOffset>
              </wp:positionH>
              <wp:positionV relativeFrom="page">
                <wp:posOffset>166231</wp:posOffset>
              </wp:positionV>
              <wp:extent cx="1851025" cy="125095"/>
              <wp:effectExtent l="0" t="0" r="0" b="0"/>
              <wp:wrapNone/>
              <wp:docPr id="1281" name="Textbox 12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51025" cy="125095"/>
                      </a:xfrm>
                      <a:prstGeom prst="rect">
                        <a:avLst/>
                      </a:prstGeom>
                    </wps:spPr>
                    <wps:txbx>
                      <w:txbxContent>
                        <w:p w:rsidR="00F85FB7" w:rsidRDefault="00F85FB7">
                          <w:pPr>
                            <w:spacing w:before="15"/>
                            <w:ind w:left="20"/>
                            <w:rPr>
                              <w:rFonts w:ascii="Arial"/>
                              <w:sz w:val="14"/>
                            </w:rPr>
                          </w:pPr>
                        </w:p>
                      </w:txbxContent>
                    </wps:txbx>
                    <wps:bodyPr wrap="square" lIns="0" tIns="0" rIns="0" bIns="0" rtlCol="0">
                      <a:noAutofit/>
                    </wps:bodyPr>
                  </wps:wsp>
                </a:graphicData>
              </a:graphic>
            </wp:anchor>
          </w:drawing>
        </mc:Choice>
        <mc:Fallback>
          <w:pict>
            <v:shapetype w14:anchorId="113BBB03" id="_x0000_t202" coordsize="21600,21600" o:spt="202" path="m,l,21600r21600,l21600,xe">
              <v:stroke joinstyle="miter"/>
              <v:path gradientshapeok="t" o:connecttype="rect"/>
            </v:shapetype>
            <v:shape id="Textbox 1281" o:spid="_x0000_s1094" type="#_x0000_t202" style="position:absolute;margin-left:381pt;margin-top:13.1pt;width:145.75pt;height:9.85pt;z-index:-25164902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" filled="f" stroked="f">
              <v:textbox inset="0,0,0,0">
                <w:txbxContent>
                  <w:p w:rsidR="00F85FB7" w:rsidRDefault="00F85FB7">
                    <w:pPr>
                      <w:spacing w:before="15"/>
                      <w:ind w:left="20"/>
                      <w:rPr>
                        <w:rFonts w:ascii="Arial"/>
                        <w:sz w:val="14"/>
                      </w:rPr>
                    </w:pPr>
                  </w:p>
                </w:txbxContent>
              </v:textbox>
              <w10:wrap anchorx="page" anchory="page"/>
            </v:shape>
          </w:pict>
        </mc:Fallback>
      </mc:AlternateConten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69504" behindDoc="1" locked="0" layoutInCell="1" allowOverlap="1" wp14:anchorId="386C2006" wp14:editId="27155109">
              <wp:simplePos x="0" y="0"/>
              <wp:positionH relativeFrom="page">
                <wp:posOffset>1096276</wp:posOffset>
              </wp:positionH>
              <wp:positionV relativeFrom="page">
                <wp:posOffset>166244</wp:posOffset>
              </wp:positionV>
              <wp:extent cx="1836420" cy="125095"/>
              <wp:effectExtent l="0" t="0" r="0" b="0"/>
              <wp:wrapNone/>
              <wp:docPr id="1306" name="Textbox 13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36420" cy="125095"/>
                      </a:xfrm>
                      <a:prstGeom prst="rect">
                        <a:avLst/>
                      </a:prstGeom>
                    </wps:spPr>
                    <wps:txbx>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214</w:t>
                          </w:r>
                          <w:r>
                            <w:rPr>
                              <w:rFonts w:ascii="Arial"/>
                              <w:sz w:val="14"/>
                            </w:rPr>
                            <w:fldChar w:fldCharType="end"/>
                          </w:r>
                          <w:r>
                            <w:rPr>
                              <w:rFonts w:ascii="Arial"/>
                              <w:spacing w:val="73"/>
                              <w:w w:val="150"/>
                              <w:sz w:val="14"/>
                            </w:rPr>
                            <w:t xml:space="preserve"> </w:t>
                          </w:r>
                          <w:r>
                            <w:rPr>
                              <w:rFonts w:ascii="Arial"/>
                              <w:sz w:val="14"/>
                            </w:rPr>
                            <w:t>CHAPTER</w:t>
                          </w:r>
                          <w:r>
                            <w:rPr>
                              <w:rFonts w:ascii="Arial"/>
                              <w:spacing w:val="-2"/>
                              <w:sz w:val="14"/>
                            </w:rPr>
                            <w:t xml:space="preserve"> </w:t>
                          </w:r>
                          <w:r>
                            <w:rPr>
                              <w:rFonts w:ascii="Arial"/>
                              <w:sz w:val="14"/>
                            </w:rPr>
                            <w:t>9</w:t>
                          </w:r>
                          <w:r>
                            <w:rPr>
                              <w:rFonts w:ascii="Arial"/>
                              <w:spacing w:val="-3"/>
                              <w:sz w:val="14"/>
                            </w:rPr>
                            <w:t xml:space="preserve"> </w:t>
                          </w:r>
                          <w:r>
                            <w:rPr>
                              <w:rFonts w:ascii="Arial"/>
                              <w:sz w:val="14"/>
                            </w:rPr>
                            <w:t>|</w:t>
                          </w:r>
                          <w:r>
                            <w:rPr>
                              <w:rFonts w:ascii="Arial"/>
                              <w:spacing w:val="-3"/>
                              <w:sz w:val="14"/>
                            </w:rPr>
                            <w:t xml:space="preserve"> </w:t>
                          </w:r>
                          <w:r>
                            <w:rPr>
                              <w:rFonts w:ascii="Arial"/>
                              <w:sz w:val="14"/>
                            </w:rPr>
                            <w:t>MOLECULAR</w:t>
                          </w:r>
                          <w:r>
                            <w:rPr>
                              <w:rFonts w:ascii="Arial"/>
                              <w:spacing w:val="-3"/>
                              <w:sz w:val="14"/>
                            </w:rPr>
                            <w:t xml:space="preserve"> </w:t>
                          </w:r>
                          <w:r>
                            <w:rPr>
                              <w:rFonts w:ascii="Arial"/>
                              <w:spacing w:val="-2"/>
                              <w:sz w:val="14"/>
                            </w:rPr>
                            <w:t>BIOLOGY</w:t>
                          </w:r>
                        </w:p>
                      </w:txbxContent>
                    </wps:txbx>
                    <wps:bodyPr wrap="square" lIns="0" tIns="0" rIns="0" bIns="0" rtlCol="0">
                      <a:noAutofit/>
                    </wps:bodyPr>
                  </wps:wsp>
                </a:graphicData>
              </a:graphic>
            </wp:anchor>
          </w:drawing>
        </mc:Choice>
        <mc:Fallback>
          <w:pict>
            <v:shapetype w14:anchorId="386C2006" id="_x0000_t202" coordsize="21600,21600" o:spt="202" path="m,l,21600r21600,l21600,xe">
              <v:stroke joinstyle="miter"/>
              <v:path gradientshapeok="t" o:connecttype="rect"/>
            </v:shapetype>
            <v:shape id="Textbox 1306" o:spid="_x0000_s1096" type="#_x0000_t202" style="position:absolute;margin-left:86.3pt;margin-top:13.1pt;width:144.6pt;height:9.85pt;z-index:-25164697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" filled="f" stroked="f">
              <v:textbox inset="0,0,0,0">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214</w:t>
                    </w:r>
                    <w:r>
                      <w:rPr>
                        <w:rFonts w:ascii="Arial"/>
                        <w:sz w:val="14"/>
                      </w:rPr>
                      <w:fldChar w:fldCharType="end"/>
                    </w:r>
                    <w:r>
                      <w:rPr>
                        <w:rFonts w:ascii="Arial"/>
                        <w:spacing w:val="73"/>
                        <w:w w:val="150"/>
                        <w:sz w:val="14"/>
                      </w:rPr>
                      <w:t xml:space="preserve"> </w:t>
                    </w:r>
                    <w:r>
                      <w:rPr>
                        <w:rFonts w:ascii="Arial"/>
                        <w:sz w:val="14"/>
                      </w:rPr>
                      <w:t>CHAPTER</w:t>
                    </w:r>
                    <w:r>
                      <w:rPr>
                        <w:rFonts w:ascii="Arial"/>
                        <w:spacing w:val="-2"/>
                        <w:sz w:val="14"/>
                      </w:rPr>
                      <w:t xml:space="preserve"> </w:t>
                    </w:r>
                    <w:r>
                      <w:rPr>
                        <w:rFonts w:ascii="Arial"/>
                        <w:sz w:val="14"/>
                      </w:rPr>
                      <w:t>9</w:t>
                    </w:r>
                    <w:r>
                      <w:rPr>
                        <w:rFonts w:ascii="Arial"/>
                        <w:spacing w:val="-3"/>
                        <w:sz w:val="14"/>
                      </w:rPr>
                      <w:t xml:space="preserve"> </w:t>
                    </w:r>
                    <w:r>
                      <w:rPr>
                        <w:rFonts w:ascii="Arial"/>
                        <w:sz w:val="14"/>
                      </w:rPr>
                      <w:t>|</w:t>
                    </w:r>
                    <w:r>
                      <w:rPr>
                        <w:rFonts w:ascii="Arial"/>
                        <w:spacing w:val="-3"/>
                        <w:sz w:val="14"/>
                      </w:rPr>
                      <w:t xml:space="preserve"> </w:t>
                    </w:r>
                    <w:r>
                      <w:rPr>
                        <w:rFonts w:ascii="Arial"/>
                        <w:sz w:val="14"/>
                      </w:rPr>
                      <w:t>MOLECULAR</w:t>
                    </w:r>
                    <w:r>
                      <w:rPr>
                        <w:rFonts w:ascii="Arial"/>
                        <w:spacing w:val="-3"/>
                        <w:sz w:val="14"/>
                      </w:rPr>
                      <w:t xml:space="preserve"> </w:t>
                    </w:r>
                    <w:r>
                      <w:rPr>
                        <w:rFonts w:ascii="Arial"/>
                        <w:spacing w:val="-2"/>
                        <w:sz w:val="14"/>
                      </w:rPr>
                      <w:t>BIOLOGY</w:t>
                    </w:r>
                  </w:p>
                </w:txbxContent>
              </v:textbox>
              <w10:wrap anchorx="page" anchory="page"/>
            </v:shap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70528" behindDoc="1" locked="0" layoutInCell="1" allowOverlap="1" wp14:anchorId="77D28B5A" wp14:editId="6338E7AA">
              <wp:simplePos x="0" y="0"/>
              <wp:positionH relativeFrom="page">
                <wp:posOffset>4838509</wp:posOffset>
              </wp:positionH>
              <wp:positionV relativeFrom="page">
                <wp:posOffset>166244</wp:posOffset>
              </wp:positionV>
              <wp:extent cx="1851025" cy="125095"/>
              <wp:effectExtent l="0" t="0" r="0" b="0"/>
              <wp:wrapNone/>
              <wp:docPr id="1307" name="Textbox 1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51025" cy="125095"/>
                      </a:xfrm>
                      <a:prstGeom prst="rect">
                        <a:avLst/>
                      </a:prstGeom>
                    </wps:spPr>
                    <wps:txbx>
                      <w:txbxContent>
                        <w:p w:rsidR="00F85FB7" w:rsidRDefault="00F85FB7">
                          <w:pPr>
                            <w:spacing w:before="15"/>
                            <w:ind w:left="20"/>
                            <w:rPr>
                              <w:rFonts w:ascii="Arial"/>
                              <w:sz w:val="14"/>
                            </w:rPr>
                          </w:pPr>
                        </w:p>
                      </w:txbxContent>
                    </wps:txbx>
                    <wps:bodyPr wrap="square" lIns="0" tIns="0" rIns="0" bIns="0" rtlCol="0">
                      <a:noAutofit/>
                    </wps:bodyPr>
                  </wps:wsp>
                </a:graphicData>
              </a:graphic>
            </wp:anchor>
          </w:drawing>
        </mc:Choice>
        <mc:Fallback>
          <w:pict>
            <v:shapetype w14:anchorId="77D28B5A" id="_x0000_t202" coordsize="21600,21600" o:spt="202" path="m,l,21600r21600,l21600,xe">
              <v:stroke joinstyle="miter"/>
              <v:path gradientshapeok="t" o:connecttype="rect"/>
            </v:shapetype>
            <v:shape id="Textbox 1307" o:spid="_x0000_s1097" type="#_x0000_t202" style="position:absolute;margin-left:381pt;margin-top:13.1pt;width:145.75pt;height:9.85pt;z-index:-25164595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" filled="f" stroked="f">
              <v:textbox inset="0,0,0,0">
                <w:txbxContent>
                  <w:p w:rsidR="00F85FB7" w:rsidRDefault="00F85FB7">
                    <w:pPr>
                      <w:spacing w:before="15"/>
                      <w:ind w:left="20"/>
                      <w:rPr>
                        <w:rFonts w:ascii="Arial"/>
                        <w:sz w:val="14"/>
                      </w:rPr>
                    </w:pPr>
                  </w:p>
                </w:txbxContent>
              </v:textbox>
              <w10:wrap anchorx="page" anchory="page"/>
            </v:shape>
          </w:pict>
        </mc:Fallback>
      </mc:AlternateConten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72576" behindDoc="1" locked="0" layoutInCell="1" allowOverlap="1" wp14:anchorId="2571AA3D" wp14:editId="149CAA20">
              <wp:simplePos x="0" y="0"/>
              <wp:positionH relativeFrom="page">
                <wp:posOffset>1096276</wp:posOffset>
              </wp:positionH>
              <wp:positionV relativeFrom="page">
                <wp:posOffset>166244</wp:posOffset>
              </wp:positionV>
              <wp:extent cx="1836420" cy="125095"/>
              <wp:effectExtent l="0" t="0" r="0" b="0"/>
              <wp:wrapNone/>
              <wp:docPr id="1323" name="Textbox 13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36420" cy="125095"/>
                      </a:xfrm>
                      <a:prstGeom prst="rect">
                        <a:avLst/>
                      </a:prstGeom>
                    </wps:spPr>
                    <wps:txbx>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216</w:t>
                          </w:r>
                          <w:r>
                            <w:rPr>
                              <w:rFonts w:ascii="Arial"/>
                              <w:sz w:val="14"/>
                            </w:rPr>
                            <w:fldChar w:fldCharType="end"/>
                          </w:r>
                          <w:r>
                            <w:rPr>
                              <w:rFonts w:ascii="Arial"/>
                              <w:spacing w:val="73"/>
                              <w:w w:val="150"/>
                              <w:sz w:val="14"/>
                            </w:rPr>
                            <w:t xml:space="preserve"> </w:t>
                          </w:r>
                          <w:r>
                            <w:rPr>
                              <w:rFonts w:ascii="Arial"/>
                              <w:sz w:val="14"/>
                            </w:rPr>
                            <w:t>CHAPTER</w:t>
                          </w:r>
                          <w:r>
                            <w:rPr>
                              <w:rFonts w:ascii="Arial"/>
                              <w:spacing w:val="-2"/>
                              <w:sz w:val="14"/>
                            </w:rPr>
                            <w:t xml:space="preserve"> </w:t>
                          </w:r>
                          <w:r>
                            <w:rPr>
                              <w:rFonts w:ascii="Arial"/>
                              <w:sz w:val="14"/>
                            </w:rPr>
                            <w:t>9</w:t>
                          </w:r>
                          <w:r>
                            <w:rPr>
                              <w:rFonts w:ascii="Arial"/>
                              <w:spacing w:val="-3"/>
                              <w:sz w:val="14"/>
                            </w:rPr>
                            <w:t xml:space="preserve"> </w:t>
                          </w:r>
                          <w:r>
                            <w:rPr>
                              <w:rFonts w:ascii="Arial"/>
                              <w:sz w:val="14"/>
                            </w:rPr>
                            <w:t>|</w:t>
                          </w:r>
                          <w:r>
                            <w:rPr>
                              <w:rFonts w:ascii="Arial"/>
                              <w:spacing w:val="-3"/>
                              <w:sz w:val="14"/>
                            </w:rPr>
                            <w:t xml:space="preserve"> </w:t>
                          </w:r>
                          <w:r>
                            <w:rPr>
                              <w:rFonts w:ascii="Arial"/>
                              <w:sz w:val="14"/>
                            </w:rPr>
                            <w:t>MOLECULAR</w:t>
                          </w:r>
                          <w:r>
                            <w:rPr>
                              <w:rFonts w:ascii="Arial"/>
                              <w:spacing w:val="-3"/>
                              <w:sz w:val="14"/>
                            </w:rPr>
                            <w:t xml:space="preserve"> </w:t>
                          </w:r>
                          <w:r>
                            <w:rPr>
                              <w:rFonts w:ascii="Arial"/>
                              <w:spacing w:val="-2"/>
                              <w:sz w:val="14"/>
                            </w:rPr>
                            <w:t>BIOLOGY</w:t>
                          </w:r>
                        </w:p>
                      </w:txbxContent>
                    </wps:txbx>
                    <wps:bodyPr wrap="square" lIns="0" tIns="0" rIns="0" bIns="0" rtlCol="0">
                      <a:noAutofit/>
                    </wps:bodyPr>
                  </wps:wsp>
                </a:graphicData>
              </a:graphic>
            </wp:anchor>
          </w:drawing>
        </mc:Choice>
        <mc:Fallback>
          <w:pict>
            <v:shapetype w14:anchorId="2571AA3D" id="_x0000_t202" coordsize="21600,21600" o:spt="202" path="m,l,21600r21600,l21600,xe">
              <v:stroke joinstyle="miter"/>
              <v:path gradientshapeok="t" o:connecttype="rect"/>
            </v:shapetype>
            <v:shape id="Textbox 1323" o:spid="_x0000_s1099" type="#_x0000_t202" style="position:absolute;margin-left:86.3pt;margin-top:13.1pt;width:144.6pt;height:9.85pt;z-index:-25164390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" filled="f" stroked="f">
              <v:textbox inset="0,0,0,0">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216</w:t>
                    </w:r>
                    <w:r>
                      <w:rPr>
                        <w:rFonts w:ascii="Arial"/>
                        <w:sz w:val="14"/>
                      </w:rPr>
                      <w:fldChar w:fldCharType="end"/>
                    </w:r>
                    <w:r>
                      <w:rPr>
                        <w:rFonts w:ascii="Arial"/>
                        <w:spacing w:val="73"/>
                        <w:w w:val="150"/>
                        <w:sz w:val="14"/>
                      </w:rPr>
                      <w:t xml:space="preserve"> </w:t>
                    </w:r>
                    <w:r>
                      <w:rPr>
                        <w:rFonts w:ascii="Arial"/>
                        <w:sz w:val="14"/>
                      </w:rPr>
                      <w:t>CHAPTER</w:t>
                    </w:r>
                    <w:r>
                      <w:rPr>
                        <w:rFonts w:ascii="Arial"/>
                        <w:spacing w:val="-2"/>
                        <w:sz w:val="14"/>
                      </w:rPr>
                      <w:t xml:space="preserve"> </w:t>
                    </w:r>
                    <w:r>
                      <w:rPr>
                        <w:rFonts w:ascii="Arial"/>
                        <w:sz w:val="14"/>
                      </w:rPr>
                      <w:t>9</w:t>
                    </w:r>
                    <w:r>
                      <w:rPr>
                        <w:rFonts w:ascii="Arial"/>
                        <w:spacing w:val="-3"/>
                        <w:sz w:val="14"/>
                      </w:rPr>
                      <w:t xml:space="preserve"> </w:t>
                    </w:r>
                    <w:r>
                      <w:rPr>
                        <w:rFonts w:ascii="Arial"/>
                        <w:sz w:val="14"/>
                      </w:rPr>
                      <w:t>|</w:t>
                    </w:r>
                    <w:r>
                      <w:rPr>
                        <w:rFonts w:ascii="Arial"/>
                        <w:spacing w:val="-3"/>
                        <w:sz w:val="14"/>
                      </w:rPr>
                      <w:t xml:space="preserve"> </w:t>
                    </w:r>
                    <w:r>
                      <w:rPr>
                        <w:rFonts w:ascii="Arial"/>
                        <w:sz w:val="14"/>
                      </w:rPr>
                      <w:t>MOLECULAR</w:t>
                    </w:r>
                    <w:r>
                      <w:rPr>
                        <w:rFonts w:ascii="Arial"/>
                        <w:spacing w:val="-3"/>
                        <w:sz w:val="14"/>
                      </w:rPr>
                      <w:t xml:space="preserve"> </w:t>
                    </w:r>
                    <w:r>
                      <w:rPr>
                        <w:rFonts w:ascii="Arial"/>
                        <w:spacing w:val="-2"/>
                        <w:sz w:val="14"/>
                      </w:rPr>
                      <w:t>BIOLOGY</w:t>
                    </w:r>
                  </w:p>
                </w:txbxContent>
              </v:textbox>
              <w10:wrap anchorx="page" anchory="page"/>
            </v:shape>
          </w:pict>
        </mc:Fallback>
      </mc:AlternateConten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73600" behindDoc="1" locked="0" layoutInCell="1" allowOverlap="1" wp14:anchorId="5937376F" wp14:editId="365684CD">
              <wp:simplePos x="0" y="0"/>
              <wp:positionH relativeFrom="page">
                <wp:posOffset>4838509</wp:posOffset>
              </wp:positionH>
              <wp:positionV relativeFrom="page">
                <wp:posOffset>166244</wp:posOffset>
              </wp:positionV>
              <wp:extent cx="1851025" cy="125095"/>
              <wp:effectExtent l="0" t="0" r="0" b="0"/>
              <wp:wrapNone/>
              <wp:docPr id="1324" name="Textbox 13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51025" cy="125095"/>
                      </a:xfrm>
                      <a:prstGeom prst="rect">
                        <a:avLst/>
                      </a:prstGeom>
                    </wps:spPr>
                    <wps:txbx>
                      <w:txbxContent>
                        <w:p w:rsidR="00F85FB7" w:rsidRDefault="00F85FB7">
                          <w:pPr>
                            <w:spacing w:before="15"/>
                            <w:ind w:left="20"/>
                            <w:rPr>
                              <w:rFonts w:ascii="Arial"/>
                              <w:sz w:val="14"/>
                            </w:rPr>
                          </w:pPr>
                        </w:p>
                      </w:txbxContent>
                    </wps:txbx>
                    <wps:bodyPr wrap="square" lIns="0" tIns="0" rIns="0" bIns="0" rtlCol="0">
                      <a:noAutofit/>
                    </wps:bodyPr>
                  </wps:wsp>
                </a:graphicData>
              </a:graphic>
            </wp:anchor>
          </w:drawing>
        </mc:Choice>
        <mc:Fallback>
          <w:pict>
            <v:shapetype w14:anchorId="5937376F" id="_x0000_t202" coordsize="21600,21600" o:spt="202" path="m,l,21600r21600,l21600,xe">
              <v:stroke joinstyle="miter"/>
              <v:path gradientshapeok="t" o:connecttype="rect"/>
            </v:shapetype>
            <v:shape id="Textbox 1324" o:spid="_x0000_s1100" type="#_x0000_t202" style="position:absolute;margin-left:381pt;margin-top:13.1pt;width:145.75pt;height:9.85pt;z-index:-25164288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" filled="f" stroked="f">
              <v:textbox inset="0,0,0,0">
                <w:txbxContent>
                  <w:p w:rsidR="00F85FB7" w:rsidRDefault="00F85FB7">
                    <w:pPr>
                      <w:spacing w:before="15"/>
                      <w:ind w:left="20"/>
                      <w:rPr>
                        <w:rFonts w:ascii="Arial"/>
                        <w:sz w:val="14"/>
                      </w:rPr>
                    </w:pPr>
                  </w:p>
                </w:txbxContent>
              </v:textbox>
              <w10:wrap anchorx="page" anchory="page"/>
            </v:shape>
          </w:pict>
        </mc:Fallback>
      </mc:AlternateConten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75648" behindDoc="1" locked="0" layoutInCell="1" allowOverlap="1" wp14:anchorId="7AD56452" wp14:editId="67769B4B">
              <wp:simplePos x="0" y="0"/>
              <wp:positionH relativeFrom="page">
                <wp:posOffset>1096276</wp:posOffset>
              </wp:positionH>
              <wp:positionV relativeFrom="page">
                <wp:posOffset>166244</wp:posOffset>
              </wp:positionV>
              <wp:extent cx="1836420" cy="125095"/>
              <wp:effectExtent l="0" t="0" r="0" b="0"/>
              <wp:wrapNone/>
              <wp:docPr id="1330" name="Textbox 13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36420" cy="125095"/>
                      </a:xfrm>
                      <a:prstGeom prst="rect">
                        <a:avLst/>
                      </a:prstGeom>
                    </wps:spPr>
                    <wps:txbx>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218</w:t>
                          </w:r>
                          <w:r>
                            <w:rPr>
                              <w:rFonts w:ascii="Arial"/>
                              <w:sz w:val="14"/>
                            </w:rPr>
                            <w:fldChar w:fldCharType="end"/>
                          </w:r>
                          <w:r>
                            <w:rPr>
                              <w:rFonts w:ascii="Arial"/>
                              <w:spacing w:val="73"/>
                              <w:w w:val="150"/>
                              <w:sz w:val="14"/>
                            </w:rPr>
                            <w:t xml:space="preserve"> </w:t>
                          </w:r>
                          <w:r>
                            <w:rPr>
                              <w:rFonts w:ascii="Arial"/>
                              <w:sz w:val="14"/>
                            </w:rPr>
                            <w:t>CHAPTER</w:t>
                          </w:r>
                          <w:r>
                            <w:rPr>
                              <w:rFonts w:ascii="Arial"/>
                              <w:spacing w:val="-2"/>
                              <w:sz w:val="14"/>
                            </w:rPr>
                            <w:t xml:space="preserve"> </w:t>
                          </w:r>
                          <w:r>
                            <w:rPr>
                              <w:rFonts w:ascii="Arial"/>
                              <w:sz w:val="14"/>
                            </w:rPr>
                            <w:t>9</w:t>
                          </w:r>
                          <w:r>
                            <w:rPr>
                              <w:rFonts w:ascii="Arial"/>
                              <w:spacing w:val="-3"/>
                              <w:sz w:val="14"/>
                            </w:rPr>
                            <w:t xml:space="preserve"> </w:t>
                          </w:r>
                          <w:r>
                            <w:rPr>
                              <w:rFonts w:ascii="Arial"/>
                              <w:sz w:val="14"/>
                            </w:rPr>
                            <w:t>|</w:t>
                          </w:r>
                          <w:r>
                            <w:rPr>
                              <w:rFonts w:ascii="Arial"/>
                              <w:spacing w:val="-3"/>
                              <w:sz w:val="14"/>
                            </w:rPr>
                            <w:t xml:space="preserve"> </w:t>
                          </w:r>
                          <w:r>
                            <w:rPr>
                              <w:rFonts w:ascii="Arial"/>
                              <w:sz w:val="14"/>
                            </w:rPr>
                            <w:t>MOLECULAR</w:t>
                          </w:r>
                          <w:r>
                            <w:rPr>
                              <w:rFonts w:ascii="Arial"/>
                              <w:spacing w:val="-3"/>
                              <w:sz w:val="14"/>
                            </w:rPr>
                            <w:t xml:space="preserve"> </w:t>
                          </w:r>
                          <w:r>
                            <w:rPr>
                              <w:rFonts w:ascii="Arial"/>
                              <w:spacing w:val="-2"/>
                              <w:sz w:val="14"/>
                            </w:rPr>
                            <w:t>BIOLOGY</w:t>
                          </w:r>
                        </w:p>
                      </w:txbxContent>
                    </wps:txbx>
                    <wps:bodyPr wrap="square" lIns="0" tIns="0" rIns="0" bIns="0" rtlCol="0">
                      <a:noAutofit/>
                    </wps:bodyPr>
                  </wps:wsp>
                </a:graphicData>
              </a:graphic>
            </wp:anchor>
          </w:drawing>
        </mc:Choice>
        <mc:Fallback>
          <w:pict>
            <v:shapetype w14:anchorId="7AD56452" id="_x0000_t202" coordsize="21600,21600" o:spt="202" path="m,l,21600r21600,l21600,xe">
              <v:stroke joinstyle="miter"/>
              <v:path gradientshapeok="t" o:connecttype="rect"/>
            </v:shapetype>
            <v:shape id="Textbox 1330" o:spid="_x0000_s1102" type="#_x0000_t202" style="position:absolute;margin-left:86.3pt;margin-top:13.1pt;width:144.6pt;height:9.85pt;z-index:-2516408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" filled="f" stroked="f">
              <v:textbox inset="0,0,0,0">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218</w:t>
                    </w:r>
                    <w:r>
                      <w:rPr>
                        <w:rFonts w:ascii="Arial"/>
                        <w:sz w:val="14"/>
                      </w:rPr>
                      <w:fldChar w:fldCharType="end"/>
                    </w:r>
                    <w:r>
                      <w:rPr>
                        <w:rFonts w:ascii="Arial"/>
                        <w:spacing w:val="73"/>
                        <w:w w:val="150"/>
                        <w:sz w:val="14"/>
                      </w:rPr>
                      <w:t xml:space="preserve"> </w:t>
                    </w:r>
                    <w:r>
                      <w:rPr>
                        <w:rFonts w:ascii="Arial"/>
                        <w:sz w:val="14"/>
                      </w:rPr>
                      <w:t>CHAPTER</w:t>
                    </w:r>
                    <w:r>
                      <w:rPr>
                        <w:rFonts w:ascii="Arial"/>
                        <w:spacing w:val="-2"/>
                        <w:sz w:val="14"/>
                      </w:rPr>
                      <w:t xml:space="preserve"> </w:t>
                    </w:r>
                    <w:r>
                      <w:rPr>
                        <w:rFonts w:ascii="Arial"/>
                        <w:sz w:val="14"/>
                      </w:rPr>
                      <w:t>9</w:t>
                    </w:r>
                    <w:r>
                      <w:rPr>
                        <w:rFonts w:ascii="Arial"/>
                        <w:spacing w:val="-3"/>
                        <w:sz w:val="14"/>
                      </w:rPr>
                      <w:t xml:space="preserve"> </w:t>
                    </w:r>
                    <w:r>
                      <w:rPr>
                        <w:rFonts w:ascii="Arial"/>
                        <w:sz w:val="14"/>
                      </w:rPr>
                      <w:t>|</w:t>
                    </w:r>
                    <w:r>
                      <w:rPr>
                        <w:rFonts w:ascii="Arial"/>
                        <w:spacing w:val="-3"/>
                        <w:sz w:val="14"/>
                      </w:rPr>
                      <w:t xml:space="preserve"> </w:t>
                    </w:r>
                    <w:r>
                      <w:rPr>
                        <w:rFonts w:ascii="Arial"/>
                        <w:sz w:val="14"/>
                      </w:rPr>
                      <w:t>MOLECULAR</w:t>
                    </w:r>
                    <w:r>
                      <w:rPr>
                        <w:rFonts w:ascii="Arial"/>
                        <w:spacing w:val="-3"/>
                        <w:sz w:val="14"/>
                      </w:rPr>
                      <w:t xml:space="preserve"> </w:t>
                    </w:r>
                    <w:r>
                      <w:rPr>
                        <w:rFonts w:ascii="Arial"/>
                        <w:spacing w:val="-2"/>
                        <w:sz w:val="14"/>
                      </w:rPr>
                      <w:t>BIOLOGY</w:t>
                    </w:r>
                  </w:p>
                </w:txbxContent>
              </v:textbox>
              <w10:wrap anchorx="page" anchory="page"/>
            </v:shape>
          </w:pict>
        </mc:Fallback>
      </mc:AlternateConten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76672" behindDoc="1" locked="0" layoutInCell="1" allowOverlap="1" wp14:anchorId="4C306FAD" wp14:editId="79391B1B">
              <wp:simplePos x="0" y="0"/>
              <wp:positionH relativeFrom="page">
                <wp:posOffset>4838522</wp:posOffset>
              </wp:positionH>
              <wp:positionV relativeFrom="page">
                <wp:posOffset>166231</wp:posOffset>
              </wp:positionV>
              <wp:extent cx="1851025" cy="125095"/>
              <wp:effectExtent l="0" t="0" r="0" b="0"/>
              <wp:wrapNone/>
              <wp:docPr id="1331" name="Textbox 13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51025" cy="125095"/>
                      </a:xfrm>
                      <a:prstGeom prst="rect">
                        <a:avLst/>
                      </a:prstGeom>
                    </wps:spPr>
                    <wps:txbx>
                      <w:txbxContent>
                        <w:p w:rsidR="00F85FB7" w:rsidRDefault="00F85FB7">
                          <w:pPr>
                            <w:spacing w:before="15"/>
                            <w:ind w:left="20"/>
                            <w:rPr>
                              <w:rFonts w:ascii="Arial"/>
                              <w:sz w:val="14"/>
                            </w:rPr>
                          </w:pPr>
                        </w:p>
                      </w:txbxContent>
                    </wps:txbx>
                    <wps:bodyPr wrap="square" lIns="0" tIns="0" rIns="0" bIns="0" rtlCol="0">
                      <a:noAutofit/>
                    </wps:bodyPr>
                  </wps:wsp>
                </a:graphicData>
              </a:graphic>
            </wp:anchor>
          </w:drawing>
        </mc:Choice>
        <mc:Fallback>
          <w:pict>
            <v:shapetype w14:anchorId="4C306FAD" id="_x0000_t202" coordsize="21600,21600" o:spt="202" path="m,l,21600r21600,l21600,xe">
              <v:stroke joinstyle="miter"/>
              <v:path gradientshapeok="t" o:connecttype="rect"/>
            </v:shapetype>
            <v:shape id="Textbox 1331" o:spid="_x0000_s1103" type="#_x0000_t202" style="position:absolute;margin-left:381pt;margin-top:13.1pt;width:145.75pt;height:9.85pt;z-index:-2516398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" filled="f" stroked="f">
              <v:textbox inset="0,0,0,0">
                <w:txbxContent>
                  <w:p w:rsidR="00F85FB7" w:rsidRDefault="00F85FB7">
                    <w:pPr>
                      <w:spacing w:before="15"/>
                      <w:ind w:left="20"/>
                      <w:rPr>
                        <w:rFonts w:ascii="Arial"/>
                        <w:sz w:val="14"/>
                      </w:rPr>
                    </w:pPr>
                  </w:p>
                </w:txbxContent>
              </v:textbox>
              <w10:wrap anchorx="page" anchory="page"/>
            </v:shape>
          </w:pict>
        </mc:Fallback>
      </mc:AlternateConten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78720" behindDoc="1" locked="0" layoutInCell="1" allowOverlap="1" wp14:anchorId="7B190FC2" wp14:editId="0B7E7D4A">
              <wp:simplePos x="0" y="0"/>
              <wp:positionH relativeFrom="page">
                <wp:posOffset>1096276</wp:posOffset>
              </wp:positionH>
              <wp:positionV relativeFrom="page">
                <wp:posOffset>166231</wp:posOffset>
              </wp:positionV>
              <wp:extent cx="1836420" cy="125095"/>
              <wp:effectExtent l="0" t="0" r="0" b="0"/>
              <wp:wrapNone/>
              <wp:docPr id="1337" name="Textbox 13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36420" cy="125095"/>
                      </a:xfrm>
                      <a:prstGeom prst="rect">
                        <a:avLst/>
                      </a:prstGeom>
                    </wps:spPr>
                    <wps:txbx>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220</w:t>
                          </w:r>
                          <w:r>
                            <w:rPr>
                              <w:rFonts w:ascii="Arial"/>
                              <w:sz w:val="14"/>
                            </w:rPr>
                            <w:fldChar w:fldCharType="end"/>
                          </w:r>
                          <w:r>
                            <w:rPr>
                              <w:rFonts w:ascii="Arial"/>
                              <w:spacing w:val="73"/>
                              <w:w w:val="150"/>
                              <w:sz w:val="14"/>
                            </w:rPr>
                            <w:t xml:space="preserve"> </w:t>
                          </w:r>
                          <w:r>
                            <w:rPr>
                              <w:rFonts w:ascii="Arial"/>
                              <w:sz w:val="14"/>
                            </w:rPr>
                            <w:t>CHAPTER</w:t>
                          </w:r>
                          <w:r>
                            <w:rPr>
                              <w:rFonts w:ascii="Arial"/>
                              <w:spacing w:val="-2"/>
                              <w:sz w:val="14"/>
                            </w:rPr>
                            <w:t xml:space="preserve"> </w:t>
                          </w:r>
                          <w:r>
                            <w:rPr>
                              <w:rFonts w:ascii="Arial"/>
                              <w:sz w:val="14"/>
                            </w:rPr>
                            <w:t>9</w:t>
                          </w:r>
                          <w:r>
                            <w:rPr>
                              <w:rFonts w:ascii="Arial"/>
                              <w:spacing w:val="-3"/>
                              <w:sz w:val="14"/>
                            </w:rPr>
                            <w:t xml:space="preserve"> </w:t>
                          </w:r>
                          <w:r>
                            <w:rPr>
                              <w:rFonts w:ascii="Arial"/>
                              <w:sz w:val="14"/>
                            </w:rPr>
                            <w:t>|</w:t>
                          </w:r>
                          <w:r>
                            <w:rPr>
                              <w:rFonts w:ascii="Arial"/>
                              <w:spacing w:val="-3"/>
                              <w:sz w:val="14"/>
                            </w:rPr>
                            <w:t xml:space="preserve"> </w:t>
                          </w:r>
                          <w:r>
                            <w:rPr>
                              <w:rFonts w:ascii="Arial"/>
                              <w:sz w:val="14"/>
                            </w:rPr>
                            <w:t>MOLECULAR</w:t>
                          </w:r>
                          <w:r>
                            <w:rPr>
                              <w:rFonts w:ascii="Arial"/>
                              <w:spacing w:val="-3"/>
                              <w:sz w:val="14"/>
                            </w:rPr>
                            <w:t xml:space="preserve"> </w:t>
                          </w:r>
                          <w:r>
                            <w:rPr>
                              <w:rFonts w:ascii="Arial"/>
                              <w:spacing w:val="-2"/>
                              <w:sz w:val="14"/>
                            </w:rPr>
                            <w:t>BIOLOGY</w:t>
                          </w:r>
                        </w:p>
                      </w:txbxContent>
                    </wps:txbx>
                    <wps:bodyPr wrap="square" lIns="0" tIns="0" rIns="0" bIns="0" rtlCol="0">
                      <a:noAutofit/>
                    </wps:bodyPr>
                  </wps:wsp>
                </a:graphicData>
              </a:graphic>
            </wp:anchor>
          </w:drawing>
        </mc:Choice>
        <mc:Fallback>
          <w:pict>
            <v:shapetype w14:anchorId="7B190FC2" id="_x0000_t202" coordsize="21600,21600" o:spt="202" path="m,l,21600r21600,l21600,xe">
              <v:stroke joinstyle="miter"/>
              <v:path gradientshapeok="t" o:connecttype="rect"/>
            </v:shapetype>
            <v:shape id="Textbox 1337" o:spid="_x0000_s1105" type="#_x0000_t202" style="position:absolute;margin-left:86.3pt;margin-top:13.1pt;width:144.6pt;height:9.85pt;z-index:-25163776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" filled="f" stroked="f">
              <v:textbox inset="0,0,0,0">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220</w:t>
                    </w:r>
                    <w:r>
                      <w:rPr>
                        <w:rFonts w:ascii="Arial"/>
                        <w:sz w:val="14"/>
                      </w:rPr>
                      <w:fldChar w:fldCharType="end"/>
                    </w:r>
                    <w:r>
                      <w:rPr>
                        <w:rFonts w:ascii="Arial"/>
                        <w:spacing w:val="73"/>
                        <w:w w:val="150"/>
                        <w:sz w:val="14"/>
                      </w:rPr>
                      <w:t xml:space="preserve"> </w:t>
                    </w:r>
                    <w:r>
                      <w:rPr>
                        <w:rFonts w:ascii="Arial"/>
                        <w:sz w:val="14"/>
                      </w:rPr>
                      <w:t>CHAPTER</w:t>
                    </w:r>
                    <w:r>
                      <w:rPr>
                        <w:rFonts w:ascii="Arial"/>
                        <w:spacing w:val="-2"/>
                        <w:sz w:val="14"/>
                      </w:rPr>
                      <w:t xml:space="preserve"> </w:t>
                    </w:r>
                    <w:r>
                      <w:rPr>
                        <w:rFonts w:ascii="Arial"/>
                        <w:sz w:val="14"/>
                      </w:rPr>
                      <w:t>9</w:t>
                    </w:r>
                    <w:r>
                      <w:rPr>
                        <w:rFonts w:ascii="Arial"/>
                        <w:spacing w:val="-3"/>
                        <w:sz w:val="14"/>
                      </w:rPr>
                      <w:t xml:space="preserve"> </w:t>
                    </w:r>
                    <w:r>
                      <w:rPr>
                        <w:rFonts w:ascii="Arial"/>
                        <w:sz w:val="14"/>
                      </w:rPr>
                      <w:t>|</w:t>
                    </w:r>
                    <w:r>
                      <w:rPr>
                        <w:rFonts w:ascii="Arial"/>
                        <w:spacing w:val="-3"/>
                        <w:sz w:val="14"/>
                      </w:rPr>
                      <w:t xml:space="preserve"> </w:t>
                    </w:r>
                    <w:r>
                      <w:rPr>
                        <w:rFonts w:ascii="Arial"/>
                        <w:sz w:val="14"/>
                      </w:rPr>
                      <w:t>MOLECULAR</w:t>
                    </w:r>
                    <w:r>
                      <w:rPr>
                        <w:rFonts w:ascii="Arial"/>
                        <w:spacing w:val="-3"/>
                        <w:sz w:val="14"/>
                      </w:rPr>
                      <w:t xml:space="preserve"> </w:t>
                    </w:r>
                    <w:r>
                      <w:rPr>
                        <w:rFonts w:ascii="Arial"/>
                        <w:spacing w:val="-2"/>
                        <w:sz w:val="14"/>
                      </w:rPr>
                      <w:t>BIOLOGY</w:t>
                    </w:r>
                  </w:p>
                </w:txbxContent>
              </v:textbox>
              <w10:wrap anchorx="page" anchory="page"/>
            </v:shape>
          </w:pict>
        </mc:Fallback>
      </mc:AlternateConten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79744" behindDoc="1" locked="0" layoutInCell="1" allowOverlap="1" wp14:anchorId="0E994472" wp14:editId="28E3849C">
              <wp:simplePos x="0" y="0"/>
              <wp:positionH relativeFrom="page">
                <wp:posOffset>4838522</wp:posOffset>
              </wp:positionH>
              <wp:positionV relativeFrom="page">
                <wp:posOffset>166244</wp:posOffset>
              </wp:positionV>
              <wp:extent cx="1851025" cy="125095"/>
              <wp:effectExtent l="0" t="0" r="0" b="0"/>
              <wp:wrapNone/>
              <wp:docPr id="1338" name="Textbox 13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51025" cy="125095"/>
                      </a:xfrm>
                      <a:prstGeom prst="rect">
                        <a:avLst/>
                      </a:prstGeom>
                    </wps:spPr>
                    <wps:txbx>
                      <w:txbxContent>
                        <w:p w:rsidR="00F85FB7" w:rsidRDefault="00F85FB7">
                          <w:pPr>
                            <w:spacing w:before="15"/>
                            <w:ind w:left="20"/>
                            <w:rPr>
                              <w:rFonts w:ascii="Arial"/>
                              <w:sz w:val="14"/>
                            </w:rPr>
                          </w:pPr>
                        </w:p>
                      </w:txbxContent>
                    </wps:txbx>
                    <wps:bodyPr wrap="square" lIns="0" tIns="0" rIns="0" bIns="0" rtlCol="0">
                      <a:noAutofit/>
                    </wps:bodyPr>
                  </wps:wsp>
                </a:graphicData>
              </a:graphic>
            </wp:anchor>
          </w:drawing>
        </mc:Choice>
        <mc:Fallback>
          <w:pict>
            <v:shapetype w14:anchorId="0E994472" id="_x0000_t202" coordsize="21600,21600" o:spt="202" path="m,l,21600r21600,l21600,xe">
              <v:stroke joinstyle="miter"/>
              <v:path gradientshapeok="t" o:connecttype="rect"/>
            </v:shapetype>
            <v:shape id="Textbox 1338" o:spid="_x0000_s1106" type="#_x0000_t202" style="position:absolute;margin-left:381pt;margin-top:13.1pt;width:145.75pt;height:9.85pt;z-index:-25163673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" filled="f" stroked="f">
              <v:textbox inset="0,0,0,0">
                <w:txbxContent>
                  <w:p w:rsidR="00F85FB7" w:rsidRDefault="00F85FB7">
                    <w:pPr>
                      <w:spacing w:before="15"/>
                      <w:ind w:left="20"/>
                      <w:rPr>
                        <w:rFonts w:ascii="Arial"/>
                        <w:sz w:val="14"/>
                      </w:rPr>
                    </w:pPr>
                  </w:p>
                </w:txbxContent>
              </v:textbox>
              <w10:wrap anchorx="page" anchory="page"/>
            </v:shape>
          </w:pict>
        </mc:Fallback>
      </mc:AlternateConten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59264" behindDoc="1" locked="0" layoutInCell="1" allowOverlap="1" wp14:anchorId="627FE0B1" wp14:editId="5EDBBF8A">
              <wp:simplePos x="0" y="0"/>
              <wp:positionH relativeFrom="page">
                <wp:posOffset>1145717</wp:posOffset>
              </wp:positionH>
              <wp:positionV relativeFrom="page">
                <wp:posOffset>166244</wp:posOffset>
              </wp:positionV>
              <wp:extent cx="1692910" cy="125095"/>
              <wp:effectExtent l="0" t="0" r="0" b="0"/>
              <wp:wrapNone/>
              <wp:docPr id="308" name="Textbox 3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92910" cy="125095"/>
                      </a:xfrm>
                      <a:prstGeom prst="rect">
                        <a:avLst/>
                      </a:prstGeom>
                    </wps:spPr>
                    <wps:txbx>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54</w:t>
                          </w:r>
                          <w:r>
                            <w:rPr>
                              <w:rFonts w:ascii="Arial"/>
                              <w:sz w:val="14"/>
                            </w:rPr>
                            <w:fldChar w:fldCharType="end"/>
                          </w:r>
                          <w:r>
                            <w:rPr>
                              <w:rFonts w:ascii="Arial"/>
                              <w:spacing w:val="74"/>
                              <w:w w:val="150"/>
                              <w:sz w:val="14"/>
                            </w:rPr>
                            <w:t xml:space="preserve"> </w:t>
                          </w:r>
                          <w:r>
                            <w:rPr>
                              <w:rFonts w:ascii="Arial"/>
                              <w:sz w:val="14"/>
                            </w:rPr>
                            <w:t>CHAPTER</w:t>
                          </w:r>
                          <w:r>
                            <w:rPr>
                              <w:rFonts w:ascii="Arial"/>
                              <w:spacing w:val="-3"/>
                              <w:sz w:val="14"/>
                            </w:rPr>
                            <w:t xml:space="preserve"> </w:t>
                          </w:r>
                          <w:r>
                            <w:rPr>
                              <w:rFonts w:ascii="Arial"/>
                              <w:sz w:val="14"/>
                            </w:rPr>
                            <w:t>2</w:t>
                          </w:r>
                          <w:r>
                            <w:rPr>
                              <w:rFonts w:ascii="Arial"/>
                              <w:spacing w:val="-3"/>
                              <w:sz w:val="14"/>
                            </w:rPr>
                            <w:t xml:space="preserve"> </w:t>
                          </w:r>
                          <w:r>
                            <w:rPr>
                              <w:rFonts w:ascii="Arial"/>
                              <w:sz w:val="14"/>
                            </w:rPr>
                            <w:t>|</w:t>
                          </w:r>
                          <w:r>
                            <w:rPr>
                              <w:rFonts w:ascii="Arial"/>
                              <w:spacing w:val="-2"/>
                              <w:sz w:val="14"/>
                            </w:rPr>
                            <w:t xml:space="preserve"> </w:t>
                          </w:r>
                          <w:r>
                            <w:rPr>
                              <w:rFonts w:ascii="Arial"/>
                              <w:sz w:val="14"/>
                            </w:rPr>
                            <w:t>CHEMISTRY</w:t>
                          </w:r>
                          <w:r>
                            <w:rPr>
                              <w:rFonts w:ascii="Arial"/>
                              <w:spacing w:val="-3"/>
                              <w:sz w:val="14"/>
                            </w:rPr>
                            <w:t xml:space="preserve"> </w:t>
                          </w:r>
                          <w:r>
                            <w:rPr>
                              <w:rFonts w:ascii="Arial"/>
                              <w:sz w:val="14"/>
                            </w:rPr>
                            <w:t>OF</w:t>
                          </w:r>
                          <w:r>
                            <w:rPr>
                              <w:rFonts w:ascii="Arial"/>
                              <w:spacing w:val="-3"/>
                              <w:sz w:val="14"/>
                            </w:rPr>
                            <w:t xml:space="preserve"> </w:t>
                          </w:r>
                          <w:r>
                            <w:rPr>
                              <w:rFonts w:ascii="Arial"/>
                              <w:spacing w:val="-4"/>
                              <w:sz w:val="14"/>
                            </w:rPr>
                            <w:t>LIFE</w:t>
                          </w:r>
                        </w:p>
                      </w:txbxContent>
                    </wps:txbx>
                    <wps:bodyPr wrap="square" lIns="0" tIns="0" rIns="0" bIns="0" rtlCol="0">
                      <a:noAutofit/>
                    </wps:bodyPr>
                  </wps:wsp>
                </a:graphicData>
              </a:graphic>
            </wp:anchor>
          </w:drawing>
        </mc:Choice>
        <mc:Fallback>
          <w:pict>
            <v:shapetype w14:anchorId="627FE0B1" id="_x0000_t202" coordsize="21600,21600" o:spt="202" path="m,l,21600r21600,l21600,xe">
              <v:stroke joinstyle="miter"/>
              <v:path gradientshapeok="t" o:connecttype="rect"/>
            </v:shapetype>
            <v:shape id="Textbox 308" o:spid="_x0000_s1108" type="#_x0000_t202" style="position:absolute;margin-left:90.2pt;margin-top:13.1pt;width:133.3pt;height:9.85pt;z-index:-25165721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" filled="f" stroked="f">
              <v:textbox inset="0,0,0,0">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54</w:t>
                    </w:r>
                    <w:r>
                      <w:rPr>
                        <w:rFonts w:ascii="Arial"/>
                        <w:sz w:val="14"/>
                      </w:rPr>
                      <w:fldChar w:fldCharType="end"/>
                    </w:r>
                    <w:r>
                      <w:rPr>
                        <w:rFonts w:ascii="Arial"/>
                        <w:spacing w:val="74"/>
                        <w:w w:val="150"/>
                        <w:sz w:val="14"/>
                      </w:rPr>
                      <w:t xml:space="preserve"> </w:t>
                    </w:r>
                    <w:r>
                      <w:rPr>
                        <w:rFonts w:ascii="Arial"/>
                        <w:sz w:val="14"/>
                      </w:rPr>
                      <w:t>CHAPTER</w:t>
                    </w:r>
                    <w:r>
                      <w:rPr>
                        <w:rFonts w:ascii="Arial"/>
                        <w:spacing w:val="-3"/>
                        <w:sz w:val="14"/>
                      </w:rPr>
                      <w:t xml:space="preserve"> </w:t>
                    </w:r>
                    <w:r>
                      <w:rPr>
                        <w:rFonts w:ascii="Arial"/>
                        <w:sz w:val="14"/>
                      </w:rPr>
                      <w:t>2</w:t>
                    </w:r>
                    <w:r>
                      <w:rPr>
                        <w:rFonts w:ascii="Arial"/>
                        <w:spacing w:val="-3"/>
                        <w:sz w:val="14"/>
                      </w:rPr>
                      <w:t xml:space="preserve"> </w:t>
                    </w:r>
                    <w:r>
                      <w:rPr>
                        <w:rFonts w:ascii="Arial"/>
                        <w:sz w:val="14"/>
                      </w:rPr>
                      <w:t>|</w:t>
                    </w:r>
                    <w:r>
                      <w:rPr>
                        <w:rFonts w:ascii="Arial"/>
                        <w:spacing w:val="-2"/>
                        <w:sz w:val="14"/>
                      </w:rPr>
                      <w:t xml:space="preserve"> </w:t>
                    </w:r>
                    <w:r>
                      <w:rPr>
                        <w:rFonts w:ascii="Arial"/>
                        <w:sz w:val="14"/>
                      </w:rPr>
                      <w:t>CHEMISTRY</w:t>
                    </w:r>
                    <w:r>
                      <w:rPr>
                        <w:rFonts w:ascii="Arial"/>
                        <w:spacing w:val="-3"/>
                        <w:sz w:val="14"/>
                      </w:rPr>
                      <w:t xml:space="preserve"> </w:t>
                    </w:r>
                    <w:r>
                      <w:rPr>
                        <w:rFonts w:ascii="Arial"/>
                        <w:sz w:val="14"/>
                      </w:rPr>
                      <w:t>OF</w:t>
                    </w:r>
                    <w:r>
                      <w:rPr>
                        <w:rFonts w:ascii="Arial"/>
                        <w:spacing w:val="-3"/>
                        <w:sz w:val="14"/>
                      </w:rPr>
                      <w:t xml:space="preserve"> </w:t>
                    </w:r>
                    <w:r>
                      <w:rPr>
                        <w:rFonts w:ascii="Arial"/>
                        <w:spacing w:val="-4"/>
                        <w:sz w:val="14"/>
                      </w:rPr>
                      <w:t>LIFE</w:t>
                    </w:r>
                  </w:p>
                </w:txbxContent>
              </v:textbox>
              <w10:wrap anchorx="page" anchory="page"/>
            </v:shape>
          </w:pict>
        </mc:Fallback>
      </mc:AlternateConten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60288" behindDoc="1" locked="0" layoutInCell="1" allowOverlap="1" wp14:anchorId="2F4FF7C9" wp14:editId="29E1AE04">
              <wp:simplePos x="0" y="0"/>
              <wp:positionH relativeFrom="page">
                <wp:posOffset>4934140</wp:posOffset>
              </wp:positionH>
              <wp:positionV relativeFrom="page">
                <wp:posOffset>166231</wp:posOffset>
              </wp:positionV>
              <wp:extent cx="1706245" cy="125095"/>
              <wp:effectExtent l="0" t="0" r="0" b="0"/>
              <wp:wrapNone/>
              <wp:docPr id="309" name="Textbox 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706245" cy="125095"/>
                      </a:xfrm>
                      <a:prstGeom prst="rect">
                        <a:avLst/>
                      </a:prstGeom>
                    </wps:spPr>
                    <wps:txbx>
                      <w:txbxContent>
                        <w:p w:rsidR="00F85FB7" w:rsidRDefault="00F85FB7">
                          <w:pPr>
                            <w:spacing w:before="15"/>
                            <w:ind w:left="20"/>
                            <w:rPr>
                              <w:rFonts w:ascii="Arial"/>
                              <w:sz w:val="14"/>
                            </w:rPr>
                          </w:pPr>
                        </w:p>
                      </w:txbxContent>
                    </wps:txbx>
                    <wps:bodyPr wrap="square" lIns="0" tIns="0" rIns="0" bIns="0" rtlCol="0">
                      <a:noAutofit/>
                    </wps:bodyPr>
                  </wps:wsp>
                </a:graphicData>
              </a:graphic>
            </wp:anchor>
          </w:drawing>
        </mc:Choice>
        <mc:Fallback>
          <w:pict>
            <v:shapetype w14:anchorId="2F4FF7C9" id="_x0000_t202" coordsize="21600,21600" o:spt="202" path="m,l,21600r21600,l21600,xe">
              <v:stroke joinstyle="miter"/>
              <v:path gradientshapeok="t" o:connecttype="rect"/>
            </v:shapetype>
            <v:shape id="Textbox 309" o:spid="_x0000_s1109" type="#_x0000_t202" style="position:absolute;margin-left:388.5pt;margin-top:13.1pt;width:134.35pt;height:9.85pt;z-index:-2516561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" filled="f" stroked="f">
              <v:textbox inset="0,0,0,0">
                <w:txbxContent>
                  <w:p w:rsidR="00F85FB7" w:rsidRDefault="00F85FB7">
                    <w:pPr>
                      <w:spacing w:before="15"/>
                      <w:ind w:left="20"/>
                      <w:rPr>
                        <w:rFonts w:ascii="Arial"/>
                        <w:sz w:val="14"/>
                      </w:rPr>
                    </w:pPr>
                  </w:p>
                </w:txbxContent>
              </v:textbox>
              <w10:wrap anchorx="page" anchory="page"/>
            </v:shape>
          </w:pict>
        </mc:Fallback>
      </mc:AlternateConten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89984" behindDoc="1" locked="0" layoutInCell="1" allowOverlap="1" wp14:anchorId="0B3E7CD7" wp14:editId="7747EBE4">
              <wp:simplePos x="0" y="0"/>
              <wp:positionH relativeFrom="page">
                <wp:posOffset>1096276</wp:posOffset>
              </wp:positionH>
              <wp:positionV relativeFrom="page">
                <wp:posOffset>166256</wp:posOffset>
              </wp:positionV>
              <wp:extent cx="2576830" cy="125095"/>
              <wp:effectExtent l="0" t="0" r="0" b="0"/>
              <wp:wrapNone/>
              <wp:docPr id="1035" name="Textbox 10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76830" cy="125095"/>
                      </a:xfrm>
                      <a:prstGeom prst="rect">
                        <a:avLst/>
                      </a:prstGeom>
                    </wps:spPr>
                    <wps:txbx>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170</w:t>
                          </w:r>
                          <w:r>
                            <w:rPr>
                              <w:rFonts w:ascii="Arial"/>
                              <w:sz w:val="14"/>
                            </w:rPr>
                            <w:fldChar w:fldCharType="end"/>
                          </w:r>
                          <w:r>
                            <w:rPr>
                              <w:rFonts w:ascii="Arial"/>
                              <w:spacing w:val="73"/>
                              <w:w w:val="150"/>
                              <w:sz w:val="14"/>
                            </w:rPr>
                            <w:t xml:space="preserve"> </w:t>
                          </w:r>
                          <w:r>
                            <w:rPr>
                              <w:rFonts w:ascii="Arial"/>
                              <w:sz w:val="14"/>
                            </w:rPr>
                            <w:t>CHAPTER</w:t>
                          </w:r>
                          <w:r>
                            <w:rPr>
                              <w:rFonts w:ascii="Arial"/>
                              <w:spacing w:val="-3"/>
                              <w:sz w:val="14"/>
                            </w:rPr>
                            <w:t xml:space="preserve"> </w:t>
                          </w:r>
                          <w:r>
                            <w:rPr>
                              <w:rFonts w:ascii="Arial"/>
                              <w:sz w:val="14"/>
                            </w:rPr>
                            <w:t>7</w:t>
                          </w:r>
                          <w:r>
                            <w:rPr>
                              <w:rFonts w:ascii="Arial"/>
                              <w:spacing w:val="-3"/>
                              <w:sz w:val="14"/>
                            </w:rPr>
                            <w:t xml:space="preserve"> </w:t>
                          </w:r>
                          <w:r>
                            <w:rPr>
                              <w:rFonts w:ascii="Arial"/>
                              <w:sz w:val="14"/>
                            </w:rPr>
                            <w:t>|</w:t>
                          </w:r>
                          <w:r>
                            <w:rPr>
                              <w:rFonts w:ascii="Arial"/>
                              <w:spacing w:val="-2"/>
                              <w:sz w:val="14"/>
                            </w:rPr>
                            <w:t xml:space="preserve"> </w:t>
                          </w:r>
                          <w:r>
                            <w:rPr>
                              <w:rFonts w:ascii="Arial"/>
                              <w:sz w:val="14"/>
                            </w:rPr>
                            <w:t>THE</w:t>
                          </w:r>
                          <w:r>
                            <w:rPr>
                              <w:rFonts w:ascii="Arial"/>
                              <w:spacing w:val="-3"/>
                              <w:sz w:val="14"/>
                            </w:rPr>
                            <w:t xml:space="preserve"> </w:t>
                          </w:r>
                          <w:r>
                            <w:rPr>
                              <w:rFonts w:ascii="Arial"/>
                              <w:sz w:val="14"/>
                            </w:rPr>
                            <w:t>CELLULAR</w:t>
                          </w:r>
                          <w:r>
                            <w:rPr>
                              <w:rFonts w:ascii="Arial"/>
                              <w:spacing w:val="-3"/>
                              <w:sz w:val="14"/>
                            </w:rPr>
                            <w:t xml:space="preserve"> </w:t>
                          </w:r>
                          <w:r>
                            <w:rPr>
                              <w:rFonts w:ascii="Arial"/>
                              <w:sz w:val="14"/>
                            </w:rPr>
                            <w:t>BASIS</w:t>
                          </w:r>
                          <w:r>
                            <w:rPr>
                              <w:rFonts w:ascii="Arial"/>
                              <w:spacing w:val="-3"/>
                              <w:sz w:val="14"/>
                            </w:rPr>
                            <w:t xml:space="preserve"> </w:t>
                          </w:r>
                          <w:r>
                            <w:rPr>
                              <w:rFonts w:ascii="Arial"/>
                              <w:sz w:val="14"/>
                            </w:rPr>
                            <w:t>OF</w:t>
                          </w:r>
                          <w:r>
                            <w:rPr>
                              <w:rFonts w:ascii="Arial"/>
                              <w:spacing w:val="-3"/>
                              <w:sz w:val="14"/>
                            </w:rPr>
                            <w:t xml:space="preserve"> </w:t>
                          </w:r>
                          <w:r>
                            <w:rPr>
                              <w:rFonts w:ascii="Arial"/>
                              <w:spacing w:val="-2"/>
                              <w:sz w:val="14"/>
                            </w:rPr>
                            <w:t>INHERITANCE</w:t>
                          </w:r>
                        </w:p>
                      </w:txbxContent>
                    </wps:txbx>
                    <wps:bodyPr wrap="square" lIns="0" tIns="0" rIns="0" bIns="0" rtlCol="0">
                      <a:noAutofit/>
                    </wps:bodyPr>
                  </wps:wsp>
                </a:graphicData>
              </a:graphic>
            </wp:anchor>
          </w:drawing>
        </mc:Choice>
        <mc:Fallback>
          <w:pict>
            <v:shapetype w14:anchorId="0B3E7CD7" id="_x0000_t202" coordsize="21600,21600" o:spt="202" path="m,l,21600r21600,l21600,xe">
              <v:stroke joinstyle="miter"/>
              <v:path gradientshapeok="t" o:connecttype="rect"/>
            </v:shapetype>
            <v:shape id="Textbox 1035" o:spid="_x0000_s1111" type="#_x0000_t202" style="position:absolute;margin-left:86.3pt;margin-top:13.1pt;width:202.9pt;height:9.85pt;z-index:-25162649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" filled="f" stroked="f">
              <v:textbox inset="0,0,0,0">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170</w:t>
                    </w:r>
                    <w:r>
                      <w:rPr>
                        <w:rFonts w:ascii="Arial"/>
                        <w:sz w:val="14"/>
                      </w:rPr>
                      <w:fldChar w:fldCharType="end"/>
                    </w:r>
                    <w:r>
                      <w:rPr>
                        <w:rFonts w:ascii="Arial"/>
                        <w:spacing w:val="73"/>
                        <w:w w:val="150"/>
                        <w:sz w:val="14"/>
                      </w:rPr>
                      <w:t xml:space="preserve"> </w:t>
                    </w:r>
                    <w:r>
                      <w:rPr>
                        <w:rFonts w:ascii="Arial"/>
                        <w:sz w:val="14"/>
                      </w:rPr>
                      <w:t>CHAPTER</w:t>
                    </w:r>
                    <w:r>
                      <w:rPr>
                        <w:rFonts w:ascii="Arial"/>
                        <w:spacing w:val="-3"/>
                        <w:sz w:val="14"/>
                      </w:rPr>
                      <w:t xml:space="preserve"> </w:t>
                    </w:r>
                    <w:r>
                      <w:rPr>
                        <w:rFonts w:ascii="Arial"/>
                        <w:sz w:val="14"/>
                      </w:rPr>
                      <w:t>7</w:t>
                    </w:r>
                    <w:r>
                      <w:rPr>
                        <w:rFonts w:ascii="Arial"/>
                        <w:spacing w:val="-3"/>
                        <w:sz w:val="14"/>
                      </w:rPr>
                      <w:t xml:space="preserve"> </w:t>
                    </w:r>
                    <w:r>
                      <w:rPr>
                        <w:rFonts w:ascii="Arial"/>
                        <w:sz w:val="14"/>
                      </w:rPr>
                      <w:t>|</w:t>
                    </w:r>
                    <w:r>
                      <w:rPr>
                        <w:rFonts w:ascii="Arial"/>
                        <w:spacing w:val="-2"/>
                        <w:sz w:val="14"/>
                      </w:rPr>
                      <w:t xml:space="preserve"> </w:t>
                    </w:r>
                    <w:r>
                      <w:rPr>
                        <w:rFonts w:ascii="Arial"/>
                        <w:sz w:val="14"/>
                      </w:rPr>
                      <w:t>THE</w:t>
                    </w:r>
                    <w:r>
                      <w:rPr>
                        <w:rFonts w:ascii="Arial"/>
                        <w:spacing w:val="-3"/>
                        <w:sz w:val="14"/>
                      </w:rPr>
                      <w:t xml:space="preserve"> </w:t>
                    </w:r>
                    <w:r>
                      <w:rPr>
                        <w:rFonts w:ascii="Arial"/>
                        <w:sz w:val="14"/>
                      </w:rPr>
                      <w:t>CELLULAR</w:t>
                    </w:r>
                    <w:r>
                      <w:rPr>
                        <w:rFonts w:ascii="Arial"/>
                        <w:spacing w:val="-3"/>
                        <w:sz w:val="14"/>
                      </w:rPr>
                      <w:t xml:space="preserve"> </w:t>
                    </w:r>
                    <w:r>
                      <w:rPr>
                        <w:rFonts w:ascii="Arial"/>
                        <w:sz w:val="14"/>
                      </w:rPr>
                      <w:t>BASIS</w:t>
                    </w:r>
                    <w:r>
                      <w:rPr>
                        <w:rFonts w:ascii="Arial"/>
                        <w:spacing w:val="-3"/>
                        <w:sz w:val="14"/>
                      </w:rPr>
                      <w:t xml:space="preserve"> </w:t>
                    </w:r>
                    <w:r>
                      <w:rPr>
                        <w:rFonts w:ascii="Arial"/>
                        <w:sz w:val="14"/>
                      </w:rPr>
                      <w:t>OF</w:t>
                    </w:r>
                    <w:r>
                      <w:rPr>
                        <w:rFonts w:ascii="Arial"/>
                        <w:spacing w:val="-3"/>
                        <w:sz w:val="14"/>
                      </w:rPr>
                      <w:t xml:space="preserve"> </w:t>
                    </w:r>
                    <w:r>
                      <w:rPr>
                        <w:rFonts w:ascii="Arial"/>
                        <w:spacing w:val="-2"/>
                        <w:sz w:val="14"/>
                      </w:rPr>
                      <w:t>INHERITANCE</w:t>
                    </w:r>
                  </w:p>
                </w:txbxContent>
              </v:textbox>
              <w10:wrap anchorx="page" anchory="page"/>
            </v:shape>
          </w:pict>
        </mc:Fallback>
      </mc:AlternateConten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91008" behindDoc="1" locked="0" layoutInCell="1" allowOverlap="1" wp14:anchorId="1D3174FA" wp14:editId="0D616B12">
              <wp:simplePos x="0" y="0"/>
              <wp:positionH relativeFrom="page">
                <wp:posOffset>4099217</wp:posOffset>
              </wp:positionH>
              <wp:positionV relativeFrom="page">
                <wp:posOffset>166244</wp:posOffset>
              </wp:positionV>
              <wp:extent cx="2589530" cy="125095"/>
              <wp:effectExtent l="0" t="0" r="0" b="0"/>
              <wp:wrapNone/>
              <wp:docPr id="1036" name="Textbox 10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89530" cy="125095"/>
                      </a:xfrm>
                      <a:prstGeom prst="rect">
                        <a:avLst/>
                      </a:prstGeom>
                    </wps:spPr>
                    <wps:txbx>
                      <w:txbxContent>
                        <w:p w:rsidR="00F85FB7" w:rsidRDefault="00F85FB7">
                          <w:pPr>
                            <w:spacing w:before="15"/>
                            <w:ind w:left="20"/>
                            <w:rPr>
                              <w:rFonts w:ascii="Arial"/>
                              <w:sz w:val="14"/>
                            </w:rPr>
                          </w:pPr>
                        </w:p>
                      </w:txbxContent>
                    </wps:txbx>
                    <wps:bodyPr wrap="square" lIns="0" tIns="0" rIns="0" bIns="0" rtlCol="0">
                      <a:noAutofit/>
                    </wps:bodyPr>
                  </wps:wsp>
                </a:graphicData>
              </a:graphic>
            </wp:anchor>
          </w:drawing>
        </mc:Choice>
        <mc:Fallback>
          <w:pict>
            <v:shapetype w14:anchorId="1D3174FA" id="_x0000_t202" coordsize="21600,21600" o:spt="202" path="m,l,21600r21600,l21600,xe">
              <v:stroke joinstyle="miter"/>
              <v:path gradientshapeok="t" o:connecttype="rect"/>
            </v:shapetype>
            <v:shape id="Textbox 1036" o:spid="_x0000_s1112" type="#_x0000_t202" style="position:absolute;margin-left:322.75pt;margin-top:13.1pt;width:203.9pt;height:9.85pt;z-index:-25162547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" filled="f" stroked="f">
              <v:textbox inset="0,0,0,0">
                <w:txbxContent>
                  <w:p w:rsidR="00F85FB7" w:rsidRDefault="00F85FB7">
                    <w:pPr>
                      <w:spacing w:before="15"/>
                      <w:ind w:left="20"/>
                      <w:rPr>
                        <w:rFonts w:ascii="Arial"/>
                        <w:sz w:val="14"/>
                      </w:rPr>
                    </w:pPr>
                  </w:p>
                </w:txbxContent>
              </v:textbox>
              <w10:wrap anchorx="page" anchory="page"/>
            </v:shape>
          </w:pict>
        </mc:Fallback>
      </mc:AlternateConten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93056" behindDoc="1" locked="0" layoutInCell="1" allowOverlap="1" wp14:anchorId="295B7106" wp14:editId="340BBC63">
              <wp:simplePos x="0" y="0"/>
              <wp:positionH relativeFrom="page">
                <wp:posOffset>1096276</wp:posOffset>
              </wp:positionH>
              <wp:positionV relativeFrom="page">
                <wp:posOffset>166244</wp:posOffset>
              </wp:positionV>
              <wp:extent cx="2576830" cy="125095"/>
              <wp:effectExtent l="0" t="0" r="0" b="0"/>
              <wp:wrapNone/>
              <wp:docPr id="1042" name="Textbox 10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76830" cy="125095"/>
                      </a:xfrm>
                      <a:prstGeom prst="rect">
                        <a:avLst/>
                      </a:prstGeom>
                    </wps:spPr>
                    <wps:txbx>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172</w:t>
                          </w:r>
                          <w:r>
                            <w:rPr>
                              <w:rFonts w:ascii="Arial"/>
                              <w:sz w:val="14"/>
                            </w:rPr>
                            <w:fldChar w:fldCharType="end"/>
                          </w:r>
                          <w:r>
                            <w:rPr>
                              <w:rFonts w:ascii="Arial"/>
                              <w:spacing w:val="73"/>
                              <w:w w:val="150"/>
                              <w:sz w:val="14"/>
                            </w:rPr>
                            <w:t xml:space="preserve"> </w:t>
                          </w:r>
                          <w:r>
                            <w:rPr>
                              <w:rFonts w:ascii="Arial"/>
                              <w:sz w:val="14"/>
                            </w:rPr>
                            <w:t>CHAPTER</w:t>
                          </w:r>
                          <w:r>
                            <w:rPr>
                              <w:rFonts w:ascii="Arial"/>
                              <w:spacing w:val="-3"/>
                              <w:sz w:val="14"/>
                            </w:rPr>
                            <w:t xml:space="preserve"> </w:t>
                          </w:r>
                          <w:r>
                            <w:rPr>
                              <w:rFonts w:ascii="Arial"/>
                              <w:sz w:val="14"/>
                            </w:rPr>
                            <w:t>7</w:t>
                          </w:r>
                          <w:r>
                            <w:rPr>
                              <w:rFonts w:ascii="Arial"/>
                              <w:spacing w:val="-3"/>
                              <w:sz w:val="14"/>
                            </w:rPr>
                            <w:t xml:space="preserve"> </w:t>
                          </w:r>
                          <w:r>
                            <w:rPr>
                              <w:rFonts w:ascii="Arial"/>
                              <w:sz w:val="14"/>
                            </w:rPr>
                            <w:t>|</w:t>
                          </w:r>
                          <w:r>
                            <w:rPr>
                              <w:rFonts w:ascii="Arial"/>
                              <w:spacing w:val="-2"/>
                              <w:sz w:val="14"/>
                            </w:rPr>
                            <w:t xml:space="preserve"> </w:t>
                          </w:r>
                          <w:r>
                            <w:rPr>
                              <w:rFonts w:ascii="Arial"/>
                              <w:sz w:val="14"/>
                            </w:rPr>
                            <w:t>THE</w:t>
                          </w:r>
                          <w:r>
                            <w:rPr>
                              <w:rFonts w:ascii="Arial"/>
                              <w:spacing w:val="-3"/>
                              <w:sz w:val="14"/>
                            </w:rPr>
                            <w:t xml:space="preserve"> </w:t>
                          </w:r>
                          <w:r>
                            <w:rPr>
                              <w:rFonts w:ascii="Arial"/>
                              <w:sz w:val="14"/>
                            </w:rPr>
                            <w:t>CELLULAR</w:t>
                          </w:r>
                          <w:r>
                            <w:rPr>
                              <w:rFonts w:ascii="Arial"/>
                              <w:spacing w:val="-3"/>
                              <w:sz w:val="14"/>
                            </w:rPr>
                            <w:t xml:space="preserve"> </w:t>
                          </w:r>
                          <w:r>
                            <w:rPr>
                              <w:rFonts w:ascii="Arial"/>
                              <w:sz w:val="14"/>
                            </w:rPr>
                            <w:t>BASIS</w:t>
                          </w:r>
                          <w:r>
                            <w:rPr>
                              <w:rFonts w:ascii="Arial"/>
                              <w:spacing w:val="-3"/>
                              <w:sz w:val="14"/>
                            </w:rPr>
                            <w:t xml:space="preserve"> </w:t>
                          </w:r>
                          <w:r>
                            <w:rPr>
                              <w:rFonts w:ascii="Arial"/>
                              <w:sz w:val="14"/>
                            </w:rPr>
                            <w:t>OF</w:t>
                          </w:r>
                          <w:r>
                            <w:rPr>
                              <w:rFonts w:ascii="Arial"/>
                              <w:spacing w:val="-3"/>
                              <w:sz w:val="14"/>
                            </w:rPr>
                            <w:t xml:space="preserve"> </w:t>
                          </w:r>
                          <w:r>
                            <w:rPr>
                              <w:rFonts w:ascii="Arial"/>
                              <w:spacing w:val="-2"/>
                              <w:sz w:val="14"/>
                            </w:rPr>
                            <w:t>INHERITANCE</w:t>
                          </w:r>
                        </w:p>
                      </w:txbxContent>
                    </wps:txbx>
                    <wps:bodyPr wrap="square" lIns="0" tIns="0" rIns="0" bIns="0" rtlCol="0">
                      <a:noAutofit/>
                    </wps:bodyPr>
                  </wps:wsp>
                </a:graphicData>
              </a:graphic>
            </wp:anchor>
          </w:drawing>
        </mc:Choice>
        <mc:Fallback>
          <w:pict>
            <v:shapetype w14:anchorId="295B7106" id="_x0000_t202" coordsize="21600,21600" o:spt="202" path="m,l,21600r21600,l21600,xe">
              <v:stroke joinstyle="miter"/>
              <v:path gradientshapeok="t" o:connecttype="rect"/>
            </v:shapetype>
            <v:shape id="Textbox 1042" o:spid="_x0000_s1114" type="#_x0000_t202" style="position:absolute;margin-left:86.3pt;margin-top:13.1pt;width:202.9pt;height:9.85pt;z-index:-25162342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" filled="f" stroked="f">
              <v:textbox inset="0,0,0,0">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172</w:t>
                    </w:r>
                    <w:r>
                      <w:rPr>
                        <w:rFonts w:ascii="Arial"/>
                        <w:sz w:val="14"/>
                      </w:rPr>
                      <w:fldChar w:fldCharType="end"/>
                    </w:r>
                    <w:r>
                      <w:rPr>
                        <w:rFonts w:ascii="Arial"/>
                        <w:spacing w:val="73"/>
                        <w:w w:val="150"/>
                        <w:sz w:val="14"/>
                      </w:rPr>
                      <w:t xml:space="preserve"> </w:t>
                    </w:r>
                    <w:r>
                      <w:rPr>
                        <w:rFonts w:ascii="Arial"/>
                        <w:sz w:val="14"/>
                      </w:rPr>
                      <w:t>CHAPTER</w:t>
                    </w:r>
                    <w:r>
                      <w:rPr>
                        <w:rFonts w:ascii="Arial"/>
                        <w:spacing w:val="-3"/>
                        <w:sz w:val="14"/>
                      </w:rPr>
                      <w:t xml:space="preserve"> </w:t>
                    </w:r>
                    <w:r>
                      <w:rPr>
                        <w:rFonts w:ascii="Arial"/>
                        <w:sz w:val="14"/>
                      </w:rPr>
                      <w:t>7</w:t>
                    </w:r>
                    <w:r>
                      <w:rPr>
                        <w:rFonts w:ascii="Arial"/>
                        <w:spacing w:val="-3"/>
                        <w:sz w:val="14"/>
                      </w:rPr>
                      <w:t xml:space="preserve"> </w:t>
                    </w:r>
                    <w:r>
                      <w:rPr>
                        <w:rFonts w:ascii="Arial"/>
                        <w:sz w:val="14"/>
                      </w:rPr>
                      <w:t>|</w:t>
                    </w:r>
                    <w:r>
                      <w:rPr>
                        <w:rFonts w:ascii="Arial"/>
                        <w:spacing w:val="-2"/>
                        <w:sz w:val="14"/>
                      </w:rPr>
                      <w:t xml:space="preserve"> </w:t>
                    </w:r>
                    <w:r>
                      <w:rPr>
                        <w:rFonts w:ascii="Arial"/>
                        <w:sz w:val="14"/>
                      </w:rPr>
                      <w:t>THE</w:t>
                    </w:r>
                    <w:r>
                      <w:rPr>
                        <w:rFonts w:ascii="Arial"/>
                        <w:spacing w:val="-3"/>
                        <w:sz w:val="14"/>
                      </w:rPr>
                      <w:t xml:space="preserve"> </w:t>
                    </w:r>
                    <w:r>
                      <w:rPr>
                        <w:rFonts w:ascii="Arial"/>
                        <w:sz w:val="14"/>
                      </w:rPr>
                      <w:t>CELLULAR</w:t>
                    </w:r>
                    <w:r>
                      <w:rPr>
                        <w:rFonts w:ascii="Arial"/>
                        <w:spacing w:val="-3"/>
                        <w:sz w:val="14"/>
                      </w:rPr>
                      <w:t xml:space="preserve"> </w:t>
                    </w:r>
                    <w:r>
                      <w:rPr>
                        <w:rFonts w:ascii="Arial"/>
                        <w:sz w:val="14"/>
                      </w:rPr>
                      <w:t>BASIS</w:t>
                    </w:r>
                    <w:r>
                      <w:rPr>
                        <w:rFonts w:ascii="Arial"/>
                        <w:spacing w:val="-3"/>
                        <w:sz w:val="14"/>
                      </w:rPr>
                      <w:t xml:space="preserve"> </w:t>
                    </w:r>
                    <w:r>
                      <w:rPr>
                        <w:rFonts w:ascii="Arial"/>
                        <w:sz w:val="14"/>
                      </w:rPr>
                      <w:t>OF</w:t>
                    </w:r>
                    <w:r>
                      <w:rPr>
                        <w:rFonts w:ascii="Arial"/>
                        <w:spacing w:val="-3"/>
                        <w:sz w:val="14"/>
                      </w:rPr>
                      <w:t xml:space="preserve"> </w:t>
                    </w:r>
                    <w:r>
                      <w:rPr>
                        <w:rFonts w:ascii="Arial"/>
                        <w:spacing w:val="-2"/>
                        <w:sz w:val="14"/>
                      </w:rPr>
                      <w:t>INHERITANCE</w:t>
                    </w:r>
                  </w:p>
                </w:txbxContent>
              </v:textbox>
              <w10:wrap anchorx="page" anchory="page"/>
            </v:shape>
          </w:pict>
        </mc:Fallback>
      </mc:AlternateConten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94080" behindDoc="1" locked="0" layoutInCell="1" allowOverlap="1" wp14:anchorId="4146E733" wp14:editId="58206312">
              <wp:simplePos x="0" y="0"/>
              <wp:positionH relativeFrom="page">
                <wp:posOffset>4099229</wp:posOffset>
              </wp:positionH>
              <wp:positionV relativeFrom="page">
                <wp:posOffset>166244</wp:posOffset>
              </wp:positionV>
              <wp:extent cx="2589530" cy="125095"/>
              <wp:effectExtent l="0" t="0" r="0" b="0"/>
              <wp:wrapNone/>
              <wp:docPr id="1043" name="Textbox 10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89530" cy="125095"/>
                      </a:xfrm>
                      <a:prstGeom prst="rect">
                        <a:avLst/>
                      </a:prstGeom>
                    </wps:spPr>
                    <wps:txbx>
                      <w:txbxContent>
                        <w:p w:rsidR="00F85FB7" w:rsidRDefault="00F85FB7">
                          <w:pPr>
                            <w:spacing w:before="15"/>
                            <w:ind w:left="20"/>
                            <w:rPr>
                              <w:rFonts w:ascii="Arial"/>
                              <w:sz w:val="14"/>
                            </w:rPr>
                          </w:pPr>
                        </w:p>
                      </w:txbxContent>
                    </wps:txbx>
                    <wps:bodyPr wrap="square" lIns="0" tIns="0" rIns="0" bIns="0" rtlCol="0">
                      <a:noAutofit/>
                    </wps:bodyPr>
                  </wps:wsp>
                </a:graphicData>
              </a:graphic>
            </wp:anchor>
          </w:drawing>
        </mc:Choice>
        <mc:Fallback>
          <w:pict>
            <v:shapetype w14:anchorId="4146E733" id="_x0000_t202" coordsize="21600,21600" o:spt="202" path="m,l,21600r21600,l21600,xe">
              <v:stroke joinstyle="miter"/>
              <v:path gradientshapeok="t" o:connecttype="rect"/>
            </v:shapetype>
            <v:shape id="Textbox 1043" o:spid="_x0000_s1115" type="#_x0000_t202" style="position:absolute;margin-left:322.75pt;margin-top:13.1pt;width:203.9pt;height:9.85pt;z-index:-2516224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" filled="f" stroked="f">
              <v:textbox inset="0,0,0,0">
                <w:txbxContent>
                  <w:p w:rsidR="00F85FB7" w:rsidRDefault="00F85FB7">
                    <w:pPr>
                      <w:spacing w:before="15"/>
                      <w:ind w:left="20"/>
                      <w:rPr>
                        <w:rFonts w:ascii="Arial"/>
                        <w:sz w:val="14"/>
                      </w:rPr>
                    </w:pPr>
                  </w:p>
                </w:txbxContent>
              </v:textbox>
              <w10:wrap anchorx="page" anchory="page"/>
            </v:shape>
          </w:pict>
        </mc:Fallback>
      </mc:AlternateContent>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96128" behindDoc="1" locked="0" layoutInCell="1" allowOverlap="1" wp14:anchorId="0C90697B" wp14:editId="1B2B5B51">
              <wp:simplePos x="0" y="0"/>
              <wp:positionH relativeFrom="page">
                <wp:posOffset>1096276</wp:posOffset>
              </wp:positionH>
              <wp:positionV relativeFrom="page">
                <wp:posOffset>166244</wp:posOffset>
              </wp:positionV>
              <wp:extent cx="2576830" cy="125095"/>
              <wp:effectExtent l="0" t="0" r="0" b="0"/>
              <wp:wrapNone/>
              <wp:docPr id="1060" name="Textbox 10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76830" cy="125095"/>
                      </a:xfrm>
                      <a:prstGeom prst="rect">
                        <a:avLst/>
                      </a:prstGeom>
                    </wps:spPr>
                    <wps:txbx>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174</w:t>
                          </w:r>
                          <w:r>
                            <w:rPr>
                              <w:rFonts w:ascii="Arial"/>
                              <w:sz w:val="14"/>
                            </w:rPr>
                            <w:fldChar w:fldCharType="end"/>
                          </w:r>
                          <w:r>
                            <w:rPr>
                              <w:rFonts w:ascii="Arial"/>
                              <w:spacing w:val="73"/>
                              <w:w w:val="150"/>
                              <w:sz w:val="14"/>
                            </w:rPr>
                            <w:t xml:space="preserve"> </w:t>
                          </w:r>
                          <w:r>
                            <w:rPr>
                              <w:rFonts w:ascii="Arial"/>
                              <w:sz w:val="14"/>
                            </w:rPr>
                            <w:t>CHAPTER</w:t>
                          </w:r>
                          <w:r>
                            <w:rPr>
                              <w:rFonts w:ascii="Arial"/>
                              <w:spacing w:val="-3"/>
                              <w:sz w:val="14"/>
                            </w:rPr>
                            <w:t xml:space="preserve"> </w:t>
                          </w:r>
                          <w:r>
                            <w:rPr>
                              <w:rFonts w:ascii="Arial"/>
                              <w:sz w:val="14"/>
                            </w:rPr>
                            <w:t>7</w:t>
                          </w:r>
                          <w:r>
                            <w:rPr>
                              <w:rFonts w:ascii="Arial"/>
                              <w:spacing w:val="-3"/>
                              <w:sz w:val="14"/>
                            </w:rPr>
                            <w:t xml:space="preserve"> </w:t>
                          </w:r>
                          <w:r>
                            <w:rPr>
                              <w:rFonts w:ascii="Arial"/>
                              <w:sz w:val="14"/>
                            </w:rPr>
                            <w:t>|</w:t>
                          </w:r>
                          <w:r>
                            <w:rPr>
                              <w:rFonts w:ascii="Arial"/>
                              <w:spacing w:val="-2"/>
                              <w:sz w:val="14"/>
                            </w:rPr>
                            <w:t xml:space="preserve"> </w:t>
                          </w:r>
                          <w:r>
                            <w:rPr>
                              <w:rFonts w:ascii="Arial"/>
                              <w:sz w:val="14"/>
                            </w:rPr>
                            <w:t>THE</w:t>
                          </w:r>
                          <w:r>
                            <w:rPr>
                              <w:rFonts w:ascii="Arial"/>
                              <w:spacing w:val="-3"/>
                              <w:sz w:val="14"/>
                            </w:rPr>
                            <w:t xml:space="preserve"> </w:t>
                          </w:r>
                          <w:r>
                            <w:rPr>
                              <w:rFonts w:ascii="Arial"/>
                              <w:sz w:val="14"/>
                            </w:rPr>
                            <w:t>CELLULAR</w:t>
                          </w:r>
                          <w:r>
                            <w:rPr>
                              <w:rFonts w:ascii="Arial"/>
                              <w:spacing w:val="-3"/>
                              <w:sz w:val="14"/>
                            </w:rPr>
                            <w:t xml:space="preserve"> </w:t>
                          </w:r>
                          <w:r>
                            <w:rPr>
                              <w:rFonts w:ascii="Arial"/>
                              <w:sz w:val="14"/>
                            </w:rPr>
                            <w:t>BASIS</w:t>
                          </w:r>
                          <w:r>
                            <w:rPr>
                              <w:rFonts w:ascii="Arial"/>
                              <w:spacing w:val="-3"/>
                              <w:sz w:val="14"/>
                            </w:rPr>
                            <w:t xml:space="preserve"> </w:t>
                          </w:r>
                          <w:r>
                            <w:rPr>
                              <w:rFonts w:ascii="Arial"/>
                              <w:sz w:val="14"/>
                            </w:rPr>
                            <w:t>OF</w:t>
                          </w:r>
                          <w:r>
                            <w:rPr>
                              <w:rFonts w:ascii="Arial"/>
                              <w:spacing w:val="-3"/>
                              <w:sz w:val="14"/>
                            </w:rPr>
                            <w:t xml:space="preserve"> </w:t>
                          </w:r>
                          <w:r>
                            <w:rPr>
                              <w:rFonts w:ascii="Arial"/>
                              <w:spacing w:val="-2"/>
                              <w:sz w:val="14"/>
                            </w:rPr>
                            <w:t>INHERITANCE</w:t>
                          </w:r>
                        </w:p>
                      </w:txbxContent>
                    </wps:txbx>
                    <wps:bodyPr wrap="square" lIns="0" tIns="0" rIns="0" bIns="0" rtlCol="0">
                      <a:noAutofit/>
                    </wps:bodyPr>
                  </wps:wsp>
                </a:graphicData>
              </a:graphic>
            </wp:anchor>
          </w:drawing>
        </mc:Choice>
        <mc:Fallback>
          <w:pict>
            <v:shapetype w14:anchorId="0C90697B" id="_x0000_t202" coordsize="21600,21600" o:spt="202" path="m,l,21600r21600,l21600,xe">
              <v:stroke joinstyle="miter"/>
              <v:path gradientshapeok="t" o:connecttype="rect"/>
            </v:shapetype>
            <v:shape id="Textbox 1060" o:spid="_x0000_s1117" type="#_x0000_t202" style="position:absolute;margin-left:86.3pt;margin-top:13.1pt;width:202.9pt;height:9.85pt;z-index:-25162035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" filled="f" stroked="f">
              <v:textbox inset="0,0,0,0">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174</w:t>
                    </w:r>
                    <w:r>
                      <w:rPr>
                        <w:rFonts w:ascii="Arial"/>
                        <w:sz w:val="14"/>
                      </w:rPr>
                      <w:fldChar w:fldCharType="end"/>
                    </w:r>
                    <w:r>
                      <w:rPr>
                        <w:rFonts w:ascii="Arial"/>
                        <w:spacing w:val="73"/>
                        <w:w w:val="150"/>
                        <w:sz w:val="14"/>
                      </w:rPr>
                      <w:t xml:space="preserve"> </w:t>
                    </w:r>
                    <w:r>
                      <w:rPr>
                        <w:rFonts w:ascii="Arial"/>
                        <w:sz w:val="14"/>
                      </w:rPr>
                      <w:t>CHAPTER</w:t>
                    </w:r>
                    <w:r>
                      <w:rPr>
                        <w:rFonts w:ascii="Arial"/>
                        <w:spacing w:val="-3"/>
                        <w:sz w:val="14"/>
                      </w:rPr>
                      <w:t xml:space="preserve"> </w:t>
                    </w:r>
                    <w:r>
                      <w:rPr>
                        <w:rFonts w:ascii="Arial"/>
                        <w:sz w:val="14"/>
                      </w:rPr>
                      <w:t>7</w:t>
                    </w:r>
                    <w:r>
                      <w:rPr>
                        <w:rFonts w:ascii="Arial"/>
                        <w:spacing w:val="-3"/>
                        <w:sz w:val="14"/>
                      </w:rPr>
                      <w:t xml:space="preserve"> </w:t>
                    </w:r>
                    <w:r>
                      <w:rPr>
                        <w:rFonts w:ascii="Arial"/>
                        <w:sz w:val="14"/>
                      </w:rPr>
                      <w:t>|</w:t>
                    </w:r>
                    <w:r>
                      <w:rPr>
                        <w:rFonts w:ascii="Arial"/>
                        <w:spacing w:val="-2"/>
                        <w:sz w:val="14"/>
                      </w:rPr>
                      <w:t xml:space="preserve"> </w:t>
                    </w:r>
                    <w:r>
                      <w:rPr>
                        <w:rFonts w:ascii="Arial"/>
                        <w:sz w:val="14"/>
                      </w:rPr>
                      <w:t>THE</w:t>
                    </w:r>
                    <w:r>
                      <w:rPr>
                        <w:rFonts w:ascii="Arial"/>
                        <w:spacing w:val="-3"/>
                        <w:sz w:val="14"/>
                      </w:rPr>
                      <w:t xml:space="preserve"> </w:t>
                    </w:r>
                    <w:r>
                      <w:rPr>
                        <w:rFonts w:ascii="Arial"/>
                        <w:sz w:val="14"/>
                      </w:rPr>
                      <w:t>CELLULAR</w:t>
                    </w:r>
                    <w:r>
                      <w:rPr>
                        <w:rFonts w:ascii="Arial"/>
                        <w:spacing w:val="-3"/>
                        <w:sz w:val="14"/>
                      </w:rPr>
                      <w:t xml:space="preserve"> </w:t>
                    </w:r>
                    <w:r>
                      <w:rPr>
                        <w:rFonts w:ascii="Arial"/>
                        <w:sz w:val="14"/>
                      </w:rPr>
                      <w:t>BASIS</w:t>
                    </w:r>
                    <w:r>
                      <w:rPr>
                        <w:rFonts w:ascii="Arial"/>
                        <w:spacing w:val="-3"/>
                        <w:sz w:val="14"/>
                      </w:rPr>
                      <w:t xml:space="preserve"> </w:t>
                    </w:r>
                    <w:r>
                      <w:rPr>
                        <w:rFonts w:ascii="Arial"/>
                        <w:sz w:val="14"/>
                      </w:rPr>
                      <w:t>OF</w:t>
                    </w:r>
                    <w:r>
                      <w:rPr>
                        <w:rFonts w:ascii="Arial"/>
                        <w:spacing w:val="-3"/>
                        <w:sz w:val="14"/>
                      </w:rPr>
                      <w:t xml:space="preserve"> </w:t>
                    </w:r>
                    <w:r>
                      <w:rPr>
                        <w:rFonts w:ascii="Arial"/>
                        <w:spacing w:val="-2"/>
                        <w:sz w:val="14"/>
                      </w:rPr>
                      <w:t>INHERITANCE</w:t>
                    </w:r>
                  </w:p>
                </w:txbxContent>
              </v:textbox>
              <w10:wrap anchorx="page" anchory="page"/>
            </v:shape>
          </w:pict>
        </mc:Fallback>
      </mc:AlternateContent>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697152" behindDoc="1" locked="0" layoutInCell="1" allowOverlap="1" wp14:anchorId="695AFEC7" wp14:editId="62ECF5A7">
              <wp:simplePos x="0" y="0"/>
              <wp:positionH relativeFrom="page">
                <wp:posOffset>4099217</wp:posOffset>
              </wp:positionH>
              <wp:positionV relativeFrom="page">
                <wp:posOffset>166244</wp:posOffset>
              </wp:positionV>
              <wp:extent cx="2589530" cy="125095"/>
              <wp:effectExtent l="0" t="0" r="0" b="0"/>
              <wp:wrapNone/>
              <wp:docPr id="1061" name="Textbox 10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89530" cy="125095"/>
                      </a:xfrm>
                      <a:prstGeom prst="rect">
                        <a:avLst/>
                      </a:prstGeom>
                    </wps:spPr>
                    <wps:txbx>
                      <w:txbxContent>
                        <w:p w:rsidR="00F85FB7" w:rsidRDefault="00F85FB7">
                          <w:pPr>
                            <w:spacing w:before="15"/>
                            <w:ind w:left="20"/>
                            <w:rPr>
                              <w:rFonts w:ascii="Arial"/>
                              <w:sz w:val="14"/>
                            </w:rPr>
                          </w:pPr>
                        </w:p>
                      </w:txbxContent>
                    </wps:txbx>
                    <wps:bodyPr wrap="square" lIns="0" tIns="0" rIns="0" bIns="0" rtlCol="0">
                      <a:noAutofit/>
                    </wps:bodyPr>
                  </wps:wsp>
                </a:graphicData>
              </a:graphic>
            </wp:anchor>
          </w:drawing>
        </mc:Choice>
        <mc:Fallback>
          <w:pict>
            <v:shapetype w14:anchorId="695AFEC7" id="_x0000_t202" coordsize="21600,21600" o:spt="202" path="m,l,21600r21600,l21600,xe">
              <v:stroke joinstyle="miter"/>
              <v:path gradientshapeok="t" o:connecttype="rect"/>
            </v:shapetype>
            <v:shape id="Textbox 1061" o:spid="_x0000_s1118" type="#_x0000_t202" style="position:absolute;margin-left:322.75pt;margin-top:13.1pt;width:203.9pt;height:9.85pt;z-index:-25161932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" filled="f" stroked="f">
              <v:textbox inset="0,0,0,0">
                <w:txbxContent>
                  <w:p w:rsidR="00F85FB7" w:rsidRDefault="00F85FB7">
                    <w:pPr>
                      <w:spacing w:before="15"/>
                      <w:ind w:left="20"/>
                      <w:rPr>
                        <w:rFonts w:ascii="Arial"/>
                        <w:sz w:val="14"/>
                      </w:rPr>
                    </w:pPr>
                  </w:p>
                </w:txbxContent>
              </v:textbox>
              <w10:wrap anchorx="page" anchory="page"/>
            </v:shape>
          </w:pict>
        </mc:Fallback>
      </mc:AlternateConten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700224" behindDoc="1" locked="0" layoutInCell="1" allowOverlap="1" wp14:anchorId="059B1EF8" wp14:editId="2AFFCD63">
              <wp:simplePos x="0" y="0"/>
              <wp:positionH relativeFrom="page">
                <wp:posOffset>1096276</wp:posOffset>
              </wp:positionH>
              <wp:positionV relativeFrom="page">
                <wp:posOffset>166231</wp:posOffset>
              </wp:positionV>
              <wp:extent cx="2089150" cy="125095"/>
              <wp:effectExtent l="0" t="0" r="0" b="0"/>
              <wp:wrapNone/>
              <wp:docPr id="1080" name="Textbox 10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89150" cy="125095"/>
                      </a:xfrm>
                      <a:prstGeom prst="rect">
                        <a:avLst/>
                      </a:prstGeom>
                    </wps:spPr>
                    <wps:txbx>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180</w:t>
                          </w:r>
                          <w:r>
                            <w:rPr>
                              <w:rFonts w:ascii="Arial"/>
                              <w:sz w:val="14"/>
                            </w:rPr>
                            <w:fldChar w:fldCharType="end"/>
                          </w:r>
                          <w:r>
                            <w:rPr>
                              <w:rFonts w:ascii="Arial"/>
                              <w:spacing w:val="66"/>
                              <w:w w:val="150"/>
                              <w:sz w:val="14"/>
                            </w:rPr>
                            <w:t xml:space="preserve"> </w:t>
                          </w:r>
                          <w:r>
                            <w:rPr>
                              <w:rFonts w:ascii="Arial"/>
                              <w:sz w:val="14"/>
                            </w:rPr>
                            <w:t>CHAPTER</w:t>
                          </w:r>
                          <w:r>
                            <w:rPr>
                              <w:rFonts w:ascii="Arial"/>
                              <w:spacing w:val="-5"/>
                              <w:sz w:val="14"/>
                            </w:rPr>
                            <w:t xml:space="preserve"> </w:t>
                          </w:r>
                          <w:r>
                            <w:rPr>
                              <w:rFonts w:ascii="Arial"/>
                              <w:sz w:val="14"/>
                            </w:rPr>
                            <w:t>8</w:t>
                          </w:r>
                          <w:r>
                            <w:rPr>
                              <w:rFonts w:ascii="Arial"/>
                              <w:spacing w:val="-5"/>
                              <w:sz w:val="14"/>
                            </w:rPr>
                            <w:t xml:space="preserve"> </w:t>
                          </w:r>
                          <w:r>
                            <w:rPr>
                              <w:rFonts w:ascii="Arial"/>
                              <w:sz w:val="14"/>
                            </w:rPr>
                            <w:t>|</w:t>
                          </w:r>
                          <w:r>
                            <w:rPr>
                              <w:rFonts w:ascii="Arial"/>
                              <w:spacing w:val="-4"/>
                              <w:sz w:val="14"/>
                            </w:rPr>
                            <w:t xml:space="preserve"> </w:t>
                          </w:r>
                          <w:r>
                            <w:rPr>
                              <w:rFonts w:ascii="Arial"/>
                              <w:sz w:val="14"/>
                            </w:rPr>
                            <w:t>PATTERNS</w:t>
                          </w:r>
                          <w:r>
                            <w:rPr>
                              <w:rFonts w:ascii="Arial"/>
                              <w:spacing w:val="-5"/>
                              <w:sz w:val="14"/>
                            </w:rPr>
                            <w:t xml:space="preserve"> </w:t>
                          </w:r>
                          <w:r>
                            <w:rPr>
                              <w:rFonts w:ascii="Arial"/>
                              <w:sz w:val="14"/>
                            </w:rPr>
                            <w:t>OF</w:t>
                          </w:r>
                          <w:r>
                            <w:rPr>
                              <w:rFonts w:ascii="Arial"/>
                              <w:spacing w:val="-5"/>
                              <w:sz w:val="14"/>
                            </w:rPr>
                            <w:t xml:space="preserve"> </w:t>
                          </w:r>
                          <w:r>
                            <w:rPr>
                              <w:rFonts w:ascii="Arial"/>
                              <w:spacing w:val="-2"/>
                              <w:sz w:val="14"/>
                            </w:rPr>
                            <w:t>INHERITANCE</w:t>
                          </w:r>
                        </w:p>
                      </w:txbxContent>
                    </wps:txbx>
                    <wps:bodyPr wrap="square" lIns="0" tIns="0" rIns="0" bIns="0" rtlCol="0">
                      <a:noAutofit/>
                    </wps:bodyPr>
                  </wps:wsp>
                </a:graphicData>
              </a:graphic>
            </wp:anchor>
          </w:drawing>
        </mc:Choice>
        <mc:Fallback>
          <w:pict>
            <v:shapetype w14:anchorId="059B1EF8" id="_x0000_t202" coordsize="21600,21600" o:spt="202" path="m,l,21600r21600,l21600,xe">
              <v:stroke joinstyle="miter"/>
              <v:path gradientshapeok="t" o:connecttype="rect"/>
            </v:shapetype>
            <v:shape id="Textbox 1080" o:spid="_x0000_s1120" type="#_x0000_t202" style="position:absolute;margin-left:86.3pt;margin-top:13.1pt;width:164.5pt;height:9.85pt;z-index:-2516162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" filled="f" stroked="f">
              <v:textbox inset="0,0,0,0">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180</w:t>
                    </w:r>
                    <w:r>
                      <w:rPr>
                        <w:rFonts w:ascii="Arial"/>
                        <w:sz w:val="14"/>
                      </w:rPr>
                      <w:fldChar w:fldCharType="end"/>
                    </w:r>
                    <w:r>
                      <w:rPr>
                        <w:rFonts w:ascii="Arial"/>
                        <w:spacing w:val="66"/>
                        <w:w w:val="150"/>
                        <w:sz w:val="14"/>
                      </w:rPr>
                      <w:t xml:space="preserve"> </w:t>
                    </w:r>
                    <w:r>
                      <w:rPr>
                        <w:rFonts w:ascii="Arial"/>
                        <w:sz w:val="14"/>
                      </w:rPr>
                      <w:t>CHAPTER</w:t>
                    </w:r>
                    <w:r>
                      <w:rPr>
                        <w:rFonts w:ascii="Arial"/>
                        <w:spacing w:val="-5"/>
                        <w:sz w:val="14"/>
                      </w:rPr>
                      <w:t xml:space="preserve"> </w:t>
                    </w:r>
                    <w:r>
                      <w:rPr>
                        <w:rFonts w:ascii="Arial"/>
                        <w:sz w:val="14"/>
                      </w:rPr>
                      <w:t>8</w:t>
                    </w:r>
                    <w:r>
                      <w:rPr>
                        <w:rFonts w:ascii="Arial"/>
                        <w:spacing w:val="-5"/>
                        <w:sz w:val="14"/>
                      </w:rPr>
                      <w:t xml:space="preserve"> </w:t>
                    </w:r>
                    <w:r>
                      <w:rPr>
                        <w:rFonts w:ascii="Arial"/>
                        <w:sz w:val="14"/>
                      </w:rPr>
                      <w:t>|</w:t>
                    </w:r>
                    <w:r>
                      <w:rPr>
                        <w:rFonts w:ascii="Arial"/>
                        <w:spacing w:val="-4"/>
                        <w:sz w:val="14"/>
                      </w:rPr>
                      <w:t xml:space="preserve"> </w:t>
                    </w:r>
                    <w:r>
                      <w:rPr>
                        <w:rFonts w:ascii="Arial"/>
                        <w:sz w:val="14"/>
                      </w:rPr>
                      <w:t>PATTERNS</w:t>
                    </w:r>
                    <w:r>
                      <w:rPr>
                        <w:rFonts w:ascii="Arial"/>
                        <w:spacing w:val="-5"/>
                        <w:sz w:val="14"/>
                      </w:rPr>
                      <w:t xml:space="preserve"> </w:t>
                    </w:r>
                    <w:r>
                      <w:rPr>
                        <w:rFonts w:ascii="Arial"/>
                        <w:sz w:val="14"/>
                      </w:rPr>
                      <w:t>OF</w:t>
                    </w:r>
                    <w:r>
                      <w:rPr>
                        <w:rFonts w:ascii="Arial"/>
                        <w:spacing w:val="-5"/>
                        <w:sz w:val="14"/>
                      </w:rPr>
                      <w:t xml:space="preserve"> </w:t>
                    </w:r>
                    <w:r>
                      <w:rPr>
                        <w:rFonts w:ascii="Arial"/>
                        <w:spacing w:val="-2"/>
                        <w:sz w:val="14"/>
                      </w:rPr>
                      <w:t>INHERITANCE</w:t>
                    </w:r>
                  </w:p>
                </w:txbxContent>
              </v:textbox>
              <w10:wrap anchorx="page" anchory="page"/>
            </v:shape>
          </w:pict>
        </mc:Fallback>
      </mc:AlternateContent>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701248" behindDoc="1" locked="0" layoutInCell="1" allowOverlap="1" wp14:anchorId="327718C5" wp14:editId="1DFE1430">
              <wp:simplePos x="0" y="0"/>
              <wp:positionH relativeFrom="page">
                <wp:posOffset>4586808</wp:posOffset>
              </wp:positionH>
              <wp:positionV relativeFrom="page">
                <wp:posOffset>166218</wp:posOffset>
              </wp:positionV>
              <wp:extent cx="2101850" cy="125095"/>
              <wp:effectExtent l="0" t="0" r="0" b="0"/>
              <wp:wrapNone/>
              <wp:docPr id="1081" name="Textbox 10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01850" cy="125095"/>
                      </a:xfrm>
                      <a:prstGeom prst="rect">
                        <a:avLst/>
                      </a:prstGeom>
                    </wps:spPr>
                    <wps:txbx>
                      <w:txbxContent>
                        <w:p w:rsidR="00F85FB7" w:rsidRDefault="00F85FB7">
                          <w:pPr>
                            <w:spacing w:before="15"/>
                            <w:ind w:left="20"/>
                            <w:rPr>
                              <w:rFonts w:ascii="Arial"/>
                              <w:sz w:val="14"/>
                            </w:rPr>
                          </w:pPr>
                        </w:p>
                      </w:txbxContent>
                    </wps:txbx>
                    <wps:bodyPr wrap="square" lIns="0" tIns="0" rIns="0" bIns="0" rtlCol="0">
                      <a:noAutofit/>
                    </wps:bodyPr>
                  </wps:wsp>
                </a:graphicData>
              </a:graphic>
            </wp:anchor>
          </w:drawing>
        </mc:Choice>
        <mc:Fallback>
          <w:pict>
            <v:shapetype w14:anchorId="327718C5" id="_x0000_t202" coordsize="21600,21600" o:spt="202" path="m,l,21600r21600,l21600,xe">
              <v:stroke joinstyle="miter"/>
              <v:path gradientshapeok="t" o:connecttype="rect"/>
            </v:shapetype>
            <v:shape id="Textbox 1081" o:spid="_x0000_s1121" type="#_x0000_t202" style="position:absolute;margin-left:361.15pt;margin-top:13.1pt;width:165.5pt;height:9.85pt;z-index:-2516152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" filled="f" stroked="f">
              <v:textbox inset="0,0,0,0">
                <w:txbxContent>
                  <w:p w:rsidR="00F85FB7" w:rsidRDefault="00F85FB7">
                    <w:pPr>
                      <w:spacing w:before="15"/>
                      <w:ind w:left="20"/>
                      <w:rPr>
                        <w:rFonts w:ascii="Arial"/>
                        <w:sz w:val="14"/>
                      </w:rPr>
                    </w:pPr>
                  </w:p>
                </w:txbxContent>
              </v:textbox>
              <w10:wrap anchorx="page" anchory="page"/>
            </v:shape>
          </w:pict>
        </mc:Fallback>
      </mc:AlternateContent>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703296" behindDoc="1" locked="0" layoutInCell="1" allowOverlap="1" wp14:anchorId="0B5377EA" wp14:editId="1C2C15D1">
              <wp:simplePos x="0" y="0"/>
              <wp:positionH relativeFrom="page">
                <wp:posOffset>1096251</wp:posOffset>
              </wp:positionH>
              <wp:positionV relativeFrom="page">
                <wp:posOffset>166231</wp:posOffset>
              </wp:positionV>
              <wp:extent cx="2089150" cy="125095"/>
              <wp:effectExtent l="0" t="0" r="0" b="0"/>
              <wp:wrapNone/>
              <wp:docPr id="1086" name="Textbox 10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89150" cy="125095"/>
                      </a:xfrm>
                      <a:prstGeom prst="rect">
                        <a:avLst/>
                      </a:prstGeom>
                    </wps:spPr>
                    <wps:txbx>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182</w:t>
                          </w:r>
                          <w:r>
                            <w:rPr>
                              <w:rFonts w:ascii="Arial"/>
                              <w:sz w:val="14"/>
                            </w:rPr>
                            <w:fldChar w:fldCharType="end"/>
                          </w:r>
                          <w:r>
                            <w:rPr>
                              <w:rFonts w:ascii="Arial"/>
                              <w:spacing w:val="66"/>
                              <w:w w:val="150"/>
                              <w:sz w:val="14"/>
                            </w:rPr>
                            <w:t xml:space="preserve"> </w:t>
                          </w:r>
                          <w:r>
                            <w:rPr>
                              <w:rFonts w:ascii="Arial"/>
                              <w:sz w:val="14"/>
                            </w:rPr>
                            <w:t>CHAPTER</w:t>
                          </w:r>
                          <w:r>
                            <w:rPr>
                              <w:rFonts w:ascii="Arial"/>
                              <w:spacing w:val="-5"/>
                              <w:sz w:val="14"/>
                            </w:rPr>
                            <w:t xml:space="preserve"> </w:t>
                          </w:r>
                          <w:r>
                            <w:rPr>
                              <w:rFonts w:ascii="Arial"/>
                              <w:sz w:val="14"/>
                            </w:rPr>
                            <w:t>8</w:t>
                          </w:r>
                          <w:r>
                            <w:rPr>
                              <w:rFonts w:ascii="Arial"/>
                              <w:spacing w:val="-5"/>
                              <w:sz w:val="14"/>
                            </w:rPr>
                            <w:t xml:space="preserve"> </w:t>
                          </w:r>
                          <w:r>
                            <w:rPr>
                              <w:rFonts w:ascii="Arial"/>
                              <w:sz w:val="14"/>
                            </w:rPr>
                            <w:t>|</w:t>
                          </w:r>
                          <w:r>
                            <w:rPr>
                              <w:rFonts w:ascii="Arial"/>
                              <w:spacing w:val="-4"/>
                              <w:sz w:val="14"/>
                            </w:rPr>
                            <w:t xml:space="preserve"> </w:t>
                          </w:r>
                          <w:r>
                            <w:rPr>
                              <w:rFonts w:ascii="Arial"/>
                              <w:sz w:val="14"/>
                            </w:rPr>
                            <w:t>PATTERNS</w:t>
                          </w:r>
                          <w:r>
                            <w:rPr>
                              <w:rFonts w:ascii="Arial"/>
                              <w:spacing w:val="-5"/>
                              <w:sz w:val="14"/>
                            </w:rPr>
                            <w:t xml:space="preserve"> </w:t>
                          </w:r>
                          <w:r>
                            <w:rPr>
                              <w:rFonts w:ascii="Arial"/>
                              <w:sz w:val="14"/>
                            </w:rPr>
                            <w:t>OF</w:t>
                          </w:r>
                          <w:r>
                            <w:rPr>
                              <w:rFonts w:ascii="Arial"/>
                              <w:spacing w:val="-5"/>
                              <w:sz w:val="14"/>
                            </w:rPr>
                            <w:t xml:space="preserve"> </w:t>
                          </w:r>
                          <w:r>
                            <w:rPr>
                              <w:rFonts w:ascii="Arial"/>
                              <w:spacing w:val="-2"/>
                              <w:sz w:val="14"/>
                            </w:rPr>
                            <w:t>INHERITANCE</w:t>
                          </w:r>
                        </w:p>
                      </w:txbxContent>
                    </wps:txbx>
                    <wps:bodyPr wrap="square" lIns="0" tIns="0" rIns="0" bIns="0" rtlCol="0">
                      <a:noAutofit/>
                    </wps:bodyPr>
                  </wps:wsp>
                </a:graphicData>
              </a:graphic>
            </wp:anchor>
          </w:drawing>
        </mc:Choice>
        <mc:Fallback>
          <w:pict>
            <v:shapetype w14:anchorId="0B5377EA" id="_x0000_t202" coordsize="21600,21600" o:spt="202" path="m,l,21600r21600,l21600,xe">
              <v:stroke joinstyle="miter"/>
              <v:path gradientshapeok="t" o:connecttype="rect"/>
            </v:shapetype>
            <v:shape id="Textbox 1086" o:spid="_x0000_s1123" type="#_x0000_t202" style="position:absolute;margin-left:86.3pt;margin-top:13.1pt;width:164.5pt;height:9.85pt;z-index:-2516131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" filled="f" stroked="f">
              <v:textbox inset="0,0,0,0">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182</w:t>
                    </w:r>
                    <w:r>
                      <w:rPr>
                        <w:rFonts w:ascii="Arial"/>
                        <w:sz w:val="14"/>
                      </w:rPr>
                      <w:fldChar w:fldCharType="end"/>
                    </w:r>
                    <w:r>
                      <w:rPr>
                        <w:rFonts w:ascii="Arial"/>
                        <w:spacing w:val="66"/>
                        <w:w w:val="150"/>
                        <w:sz w:val="14"/>
                      </w:rPr>
                      <w:t xml:space="preserve"> </w:t>
                    </w:r>
                    <w:r>
                      <w:rPr>
                        <w:rFonts w:ascii="Arial"/>
                        <w:sz w:val="14"/>
                      </w:rPr>
                      <w:t>CHAPTER</w:t>
                    </w:r>
                    <w:r>
                      <w:rPr>
                        <w:rFonts w:ascii="Arial"/>
                        <w:spacing w:val="-5"/>
                        <w:sz w:val="14"/>
                      </w:rPr>
                      <w:t xml:space="preserve"> </w:t>
                    </w:r>
                    <w:r>
                      <w:rPr>
                        <w:rFonts w:ascii="Arial"/>
                        <w:sz w:val="14"/>
                      </w:rPr>
                      <w:t>8</w:t>
                    </w:r>
                    <w:r>
                      <w:rPr>
                        <w:rFonts w:ascii="Arial"/>
                        <w:spacing w:val="-5"/>
                        <w:sz w:val="14"/>
                      </w:rPr>
                      <w:t xml:space="preserve"> </w:t>
                    </w:r>
                    <w:r>
                      <w:rPr>
                        <w:rFonts w:ascii="Arial"/>
                        <w:sz w:val="14"/>
                      </w:rPr>
                      <w:t>|</w:t>
                    </w:r>
                    <w:r>
                      <w:rPr>
                        <w:rFonts w:ascii="Arial"/>
                        <w:spacing w:val="-4"/>
                        <w:sz w:val="14"/>
                      </w:rPr>
                      <w:t xml:space="preserve"> </w:t>
                    </w:r>
                    <w:r>
                      <w:rPr>
                        <w:rFonts w:ascii="Arial"/>
                        <w:sz w:val="14"/>
                      </w:rPr>
                      <w:t>PATTERNS</w:t>
                    </w:r>
                    <w:r>
                      <w:rPr>
                        <w:rFonts w:ascii="Arial"/>
                        <w:spacing w:val="-5"/>
                        <w:sz w:val="14"/>
                      </w:rPr>
                      <w:t xml:space="preserve"> </w:t>
                    </w:r>
                    <w:r>
                      <w:rPr>
                        <w:rFonts w:ascii="Arial"/>
                        <w:sz w:val="14"/>
                      </w:rPr>
                      <w:t>OF</w:t>
                    </w:r>
                    <w:r>
                      <w:rPr>
                        <w:rFonts w:ascii="Arial"/>
                        <w:spacing w:val="-5"/>
                        <w:sz w:val="14"/>
                      </w:rPr>
                      <w:t xml:space="preserve"> </w:t>
                    </w:r>
                    <w:r>
                      <w:rPr>
                        <w:rFonts w:ascii="Arial"/>
                        <w:spacing w:val="-2"/>
                        <w:sz w:val="14"/>
                      </w:rPr>
                      <w:t>INHERITANCE</w:t>
                    </w:r>
                  </w:p>
                </w:txbxContent>
              </v:textbox>
              <w10:wrap anchorx="page" anchory="page"/>
            </v:shape>
          </w:pict>
        </mc:Fallback>
      </mc:AlternateContent>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704320" behindDoc="1" locked="0" layoutInCell="1" allowOverlap="1" wp14:anchorId="624DA32E" wp14:editId="5779F4A6">
              <wp:simplePos x="0" y="0"/>
              <wp:positionH relativeFrom="page">
                <wp:posOffset>4586808</wp:posOffset>
              </wp:positionH>
              <wp:positionV relativeFrom="page">
                <wp:posOffset>166231</wp:posOffset>
              </wp:positionV>
              <wp:extent cx="2101850" cy="125095"/>
              <wp:effectExtent l="0" t="0" r="0" b="0"/>
              <wp:wrapNone/>
              <wp:docPr id="1087" name="Textbox 10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01850" cy="125095"/>
                      </a:xfrm>
                      <a:prstGeom prst="rect">
                        <a:avLst/>
                      </a:prstGeom>
                    </wps:spPr>
                    <wps:txbx>
                      <w:txbxContent>
                        <w:p w:rsidR="00F85FB7" w:rsidRDefault="00F85FB7">
                          <w:pPr>
                            <w:spacing w:before="15"/>
                            <w:ind w:left="20"/>
                            <w:rPr>
                              <w:rFonts w:ascii="Arial"/>
                              <w:sz w:val="14"/>
                            </w:rPr>
                          </w:pPr>
                        </w:p>
                      </w:txbxContent>
                    </wps:txbx>
                    <wps:bodyPr wrap="square" lIns="0" tIns="0" rIns="0" bIns="0" rtlCol="0">
                      <a:noAutofit/>
                    </wps:bodyPr>
                  </wps:wsp>
                </a:graphicData>
              </a:graphic>
            </wp:anchor>
          </w:drawing>
        </mc:Choice>
        <mc:Fallback>
          <w:pict>
            <v:shapetype w14:anchorId="624DA32E" id="_x0000_t202" coordsize="21600,21600" o:spt="202" path="m,l,21600r21600,l21600,xe">
              <v:stroke joinstyle="miter"/>
              <v:path gradientshapeok="t" o:connecttype="rect"/>
            </v:shapetype>
            <v:shape id="Textbox 1087" o:spid="_x0000_s1124" type="#_x0000_t202" style="position:absolute;margin-left:361.15pt;margin-top:13.1pt;width:165.5pt;height:9.85pt;z-index:-25161216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" filled="f" stroked="f">
              <v:textbox inset="0,0,0,0">
                <w:txbxContent>
                  <w:p w:rsidR="00F85FB7" w:rsidRDefault="00F85FB7">
                    <w:pPr>
                      <w:spacing w:before="15"/>
                      <w:ind w:left="20"/>
                      <w:rPr>
                        <w:rFonts w:ascii="Arial"/>
                        <w:sz w:val="14"/>
                      </w:rPr>
                    </w:pPr>
                  </w:p>
                </w:txbxContent>
              </v:textbox>
              <w10:wrap anchorx="page" anchory="page"/>
            </v:shape>
          </w:pict>
        </mc:Fallback>
      </mc:AlternateContent>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707392" behindDoc="1" locked="0" layoutInCell="1" allowOverlap="1" wp14:anchorId="761E3FEA" wp14:editId="0186DF89">
              <wp:simplePos x="0" y="0"/>
              <wp:positionH relativeFrom="page">
                <wp:posOffset>1096302</wp:posOffset>
              </wp:positionH>
              <wp:positionV relativeFrom="page">
                <wp:posOffset>166244</wp:posOffset>
              </wp:positionV>
              <wp:extent cx="2089150" cy="125095"/>
              <wp:effectExtent l="0" t="0" r="0" b="0"/>
              <wp:wrapNone/>
              <wp:docPr id="1091" name="Textbox 10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89150" cy="125095"/>
                      </a:xfrm>
                      <a:prstGeom prst="rect">
                        <a:avLst/>
                      </a:prstGeom>
                    </wps:spPr>
                    <wps:txbx>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184</w:t>
                          </w:r>
                          <w:r>
                            <w:rPr>
                              <w:rFonts w:ascii="Arial"/>
                              <w:sz w:val="14"/>
                            </w:rPr>
                            <w:fldChar w:fldCharType="end"/>
                          </w:r>
                          <w:r>
                            <w:rPr>
                              <w:rFonts w:ascii="Arial"/>
                              <w:spacing w:val="66"/>
                              <w:w w:val="150"/>
                              <w:sz w:val="14"/>
                            </w:rPr>
                            <w:t xml:space="preserve"> </w:t>
                          </w:r>
                          <w:r>
                            <w:rPr>
                              <w:rFonts w:ascii="Arial"/>
                              <w:sz w:val="14"/>
                            </w:rPr>
                            <w:t>CHAPTER</w:t>
                          </w:r>
                          <w:r>
                            <w:rPr>
                              <w:rFonts w:ascii="Arial"/>
                              <w:spacing w:val="-5"/>
                              <w:sz w:val="14"/>
                            </w:rPr>
                            <w:t xml:space="preserve"> </w:t>
                          </w:r>
                          <w:r>
                            <w:rPr>
                              <w:rFonts w:ascii="Arial"/>
                              <w:sz w:val="14"/>
                            </w:rPr>
                            <w:t>8</w:t>
                          </w:r>
                          <w:r>
                            <w:rPr>
                              <w:rFonts w:ascii="Arial"/>
                              <w:spacing w:val="-5"/>
                              <w:sz w:val="14"/>
                            </w:rPr>
                            <w:t xml:space="preserve"> </w:t>
                          </w:r>
                          <w:r>
                            <w:rPr>
                              <w:rFonts w:ascii="Arial"/>
                              <w:sz w:val="14"/>
                            </w:rPr>
                            <w:t>|</w:t>
                          </w:r>
                          <w:r>
                            <w:rPr>
                              <w:rFonts w:ascii="Arial"/>
                              <w:spacing w:val="-4"/>
                              <w:sz w:val="14"/>
                            </w:rPr>
                            <w:t xml:space="preserve"> </w:t>
                          </w:r>
                          <w:r>
                            <w:rPr>
                              <w:rFonts w:ascii="Arial"/>
                              <w:sz w:val="14"/>
                            </w:rPr>
                            <w:t>PATTERNS</w:t>
                          </w:r>
                          <w:r>
                            <w:rPr>
                              <w:rFonts w:ascii="Arial"/>
                              <w:spacing w:val="-5"/>
                              <w:sz w:val="14"/>
                            </w:rPr>
                            <w:t xml:space="preserve"> </w:t>
                          </w:r>
                          <w:r>
                            <w:rPr>
                              <w:rFonts w:ascii="Arial"/>
                              <w:sz w:val="14"/>
                            </w:rPr>
                            <w:t>OF</w:t>
                          </w:r>
                          <w:r>
                            <w:rPr>
                              <w:rFonts w:ascii="Arial"/>
                              <w:spacing w:val="-5"/>
                              <w:sz w:val="14"/>
                            </w:rPr>
                            <w:t xml:space="preserve"> </w:t>
                          </w:r>
                          <w:r>
                            <w:rPr>
                              <w:rFonts w:ascii="Arial"/>
                              <w:spacing w:val="-2"/>
                              <w:sz w:val="14"/>
                            </w:rPr>
                            <w:t>INHERITANCE</w:t>
                          </w:r>
                        </w:p>
                      </w:txbxContent>
                    </wps:txbx>
                    <wps:bodyPr wrap="square" lIns="0" tIns="0" rIns="0" bIns="0" rtlCol="0">
                      <a:noAutofit/>
                    </wps:bodyPr>
                  </wps:wsp>
                </a:graphicData>
              </a:graphic>
            </wp:anchor>
          </w:drawing>
        </mc:Choice>
        <mc:Fallback>
          <w:pict>
            <v:shapetype w14:anchorId="761E3FEA" id="_x0000_t202" coordsize="21600,21600" o:spt="202" path="m,l,21600r21600,l21600,xe">
              <v:stroke joinstyle="miter"/>
              <v:path gradientshapeok="t" o:connecttype="rect"/>
            </v:shapetype>
            <v:shape id="Textbox 1091" o:spid="_x0000_s1126" type="#_x0000_t202" style="position:absolute;margin-left:86.3pt;margin-top:13.1pt;width:164.5pt;height:9.85pt;z-index:-25160908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" filled="f" stroked="f">
              <v:textbox inset="0,0,0,0">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184</w:t>
                    </w:r>
                    <w:r>
                      <w:rPr>
                        <w:rFonts w:ascii="Arial"/>
                        <w:sz w:val="14"/>
                      </w:rPr>
                      <w:fldChar w:fldCharType="end"/>
                    </w:r>
                    <w:r>
                      <w:rPr>
                        <w:rFonts w:ascii="Arial"/>
                        <w:spacing w:val="66"/>
                        <w:w w:val="150"/>
                        <w:sz w:val="14"/>
                      </w:rPr>
                      <w:t xml:space="preserve"> </w:t>
                    </w:r>
                    <w:r>
                      <w:rPr>
                        <w:rFonts w:ascii="Arial"/>
                        <w:sz w:val="14"/>
                      </w:rPr>
                      <w:t>CHAPTER</w:t>
                    </w:r>
                    <w:r>
                      <w:rPr>
                        <w:rFonts w:ascii="Arial"/>
                        <w:spacing w:val="-5"/>
                        <w:sz w:val="14"/>
                      </w:rPr>
                      <w:t xml:space="preserve"> </w:t>
                    </w:r>
                    <w:r>
                      <w:rPr>
                        <w:rFonts w:ascii="Arial"/>
                        <w:sz w:val="14"/>
                      </w:rPr>
                      <w:t>8</w:t>
                    </w:r>
                    <w:r>
                      <w:rPr>
                        <w:rFonts w:ascii="Arial"/>
                        <w:spacing w:val="-5"/>
                        <w:sz w:val="14"/>
                      </w:rPr>
                      <w:t xml:space="preserve"> </w:t>
                    </w:r>
                    <w:r>
                      <w:rPr>
                        <w:rFonts w:ascii="Arial"/>
                        <w:sz w:val="14"/>
                      </w:rPr>
                      <w:t>|</w:t>
                    </w:r>
                    <w:r>
                      <w:rPr>
                        <w:rFonts w:ascii="Arial"/>
                        <w:spacing w:val="-4"/>
                        <w:sz w:val="14"/>
                      </w:rPr>
                      <w:t xml:space="preserve"> </w:t>
                    </w:r>
                    <w:r>
                      <w:rPr>
                        <w:rFonts w:ascii="Arial"/>
                        <w:sz w:val="14"/>
                      </w:rPr>
                      <w:t>PATTERNS</w:t>
                    </w:r>
                    <w:r>
                      <w:rPr>
                        <w:rFonts w:ascii="Arial"/>
                        <w:spacing w:val="-5"/>
                        <w:sz w:val="14"/>
                      </w:rPr>
                      <w:t xml:space="preserve"> </w:t>
                    </w:r>
                    <w:r>
                      <w:rPr>
                        <w:rFonts w:ascii="Arial"/>
                        <w:sz w:val="14"/>
                      </w:rPr>
                      <w:t>OF</w:t>
                    </w:r>
                    <w:r>
                      <w:rPr>
                        <w:rFonts w:ascii="Arial"/>
                        <w:spacing w:val="-5"/>
                        <w:sz w:val="14"/>
                      </w:rPr>
                      <w:t xml:space="preserve"> </w:t>
                    </w:r>
                    <w:r>
                      <w:rPr>
                        <w:rFonts w:ascii="Arial"/>
                        <w:spacing w:val="-2"/>
                        <w:sz w:val="14"/>
                      </w:rPr>
                      <w:t>INHERITANCE</w:t>
                    </w:r>
                  </w:p>
                </w:txbxContent>
              </v:textbox>
              <w10:wrap anchorx="page" anchory="page"/>
            </v:shape>
          </w:pict>
        </mc:Fallback>
      </mc:AlternateContent>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708416" behindDoc="1" locked="0" layoutInCell="1" allowOverlap="1" wp14:anchorId="2E3A310F" wp14:editId="0978DF53">
              <wp:simplePos x="0" y="0"/>
              <wp:positionH relativeFrom="page">
                <wp:posOffset>4586820</wp:posOffset>
              </wp:positionH>
              <wp:positionV relativeFrom="page">
                <wp:posOffset>166244</wp:posOffset>
              </wp:positionV>
              <wp:extent cx="2101850" cy="125095"/>
              <wp:effectExtent l="0" t="0" r="0" b="0"/>
              <wp:wrapNone/>
              <wp:docPr id="1092" name="Textbox 10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01850" cy="125095"/>
                      </a:xfrm>
                      <a:prstGeom prst="rect">
                        <a:avLst/>
                      </a:prstGeom>
                    </wps:spPr>
                    <wps:txbx>
                      <w:txbxContent>
                        <w:p w:rsidR="00F85FB7" w:rsidRDefault="00F85FB7">
                          <w:pPr>
                            <w:spacing w:before="15"/>
                            <w:ind w:left="20"/>
                            <w:rPr>
                              <w:rFonts w:ascii="Arial"/>
                              <w:sz w:val="14"/>
                            </w:rPr>
                          </w:pPr>
                        </w:p>
                      </w:txbxContent>
                    </wps:txbx>
                    <wps:bodyPr wrap="square" lIns="0" tIns="0" rIns="0" bIns="0" rtlCol="0">
                      <a:noAutofit/>
                    </wps:bodyPr>
                  </wps:wsp>
                </a:graphicData>
              </a:graphic>
            </wp:anchor>
          </w:drawing>
        </mc:Choice>
        <mc:Fallback>
          <w:pict>
            <v:shapetype w14:anchorId="2E3A310F" id="_x0000_t202" coordsize="21600,21600" o:spt="202" path="m,l,21600r21600,l21600,xe">
              <v:stroke joinstyle="miter"/>
              <v:path gradientshapeok="t" o:connecttype="rect"/>
            </v:shapetype>
            <v:shape id="Textbox 1092" o:spid="_x0000_s1127" type="#_x0000_t202" style="position:absolute;margin-left:361.15pt;margin-top:13.1pt;width:165.5pt;height:9.85pt;z-index:-25160806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" filled="f" stroked="f">
              <v:textbox inset="0,0,0,0">
                <w:txbxContent>
                  <w:p w:rsidR="00F85FB7" w:rsidRDefault="00F85FB7">
                    <w:pPr>
                      <w:spacing w:before="15"/>
                      <w:ind w:left="20"/>
                      <w:rPr>
                        <w:rFonts w:ascii="Arial"/>
                        <w:sz w:val="14"/>
                      </w:rPr>
                    </w:pPr>
                  </w:p>
                </w:txbxContent>
              </v:textbox>
              <w10:wrap anchorx="page" anchory="page"/>
            </v:shape>
          </w:pict>
        </mc:Fallback>
      </mc:AlternateContent>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711488" behindDoc="1" locked="0" layoutInCell="1" allowOverlap="1" wp14:anchorId="2FA26328" wp14:editId="03C2C0D7">
              <wp:simplePos x="0" y="0"/>
              <wp:positionH relativeFrom="page">
                <wp:posOffset>1096251</wp:posOffset>
              </wp:positionH>
              <wp:positionV relativeFrom="page">
                <wp:posOffset>166244</wp:posOffset>
              </wp:positionV>
              <wp:extent cx="2089150" cy="125095"/>
              <wp:effectExtent l="0" t="0" r="0" b="0"/>
              <wp:wrapNone/>
              <wp:docPr id="1163" name="Textbox 11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89150" cy="125095"/>
                      </a:xfrm>
                      <a:prstGeom prst="rect">
                        <a:avLst/>
                      </a:prstGeom>
                    </wps:spPr>
                    <wps:txbx>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192</w:t>
                          </w:r>
                          <w:r>
                            <w:rPr>
                              <w:rFonts w:ascii="Arial"/>
                              <w:sz w:val="14"/>
                            </w:rPr>
                            <w:fldChar w:fldCharType="end"/>
                          </w:r>
                          <w:r>
                            <w:rPr>
                              <w:rFonts w:ascii="Arial"/>
                              <w:spacing w:val="66"/>
                              <w:w w:val="150"/>
                              <w:sz w:val="14"/>
                            </w:rPr>
                            <w:t xml:space="preserve"> </w:t>
                          </w:r>
                          <w:r>
                            <w:rPr>
                              <w:rFonts w:ascii="Arial"/>
                              <w:sz w:val="14"/>
                            </w:rPr>
                            <w:t>CHAPTER</w:t>
                          </w:r>
                          <w:r>
                            <w:rPr>
                              <w:rFonts w:ascii="Arial"/>
                              <w:spacing w:val="-5"/>
                              <w:sz w:val="14"/>
                            </w:rPr>
                            <w:t xml:space="preserve"> </w:t>
                          </w:r>
                          <w:r>
                            <w:rPr>
                              <w:rFonts w:ascii="Arial"/>
                              <w:sz w:val="14"/>
                            </w:rPr>
                            <w:t>8</w:t>
                          </w:r>
                          <w:r>
                            <w:rPr>
                              <w:rFonts w:ascii="Arial"/>
                              <w:spacing w:val="-5"/>
                              <w:sz w:val="14"/>
                            </w:rPr>
                            <w:t xml:space="preserve"> </w:t>
                          </w:r>
                          <w:r>
                            <w:rPr>
                              <w:rFonts w:ascii="Arial"/>
                              <w:sz w:val="14"/>
                            </w:rPr>
                            <w:t>|</w:t>
                          </w:r>
                          <w:r>
                            <w:rPr>
                              <w:rFonts w:ascii="Arial"/>
                              <w:spacing w:val="-4"/>
                              <w:sz w:val="14"/>
                            </w:rPr>
                            <w:t xml:space="preserve"> </w:t>
                          </w:r>
                          <w:r>
                            <w:rPr>
                              <w:rFonts w:ascii="Arial"/>
                              <w:sz w:val="14"/>
                            </w:rPr>
                            <w:t>PATTERNS</w:t>
                          </w:r>
                          <w:r>
                            <w:rPr>
                              <w:rFonts w:ascii="Arial"/>
                              <w:spacing w:val="-5"/>
                              <w:sz w:val="14"/>
                            </w:rPr>
                            <w:t xml:space="preserve"> </w:t>
                          </w:r>
                          <w:r>
                            <w:rPr>
                              <w:rFonts w:ascii="Arial"/>
                              <w:sz w:val="14"/>
                            </w:rPr>
                            <w:t>OF</w:t>
                          </w:r>
                          <w:r>
                            <w:rPr>
                              <w:rFonts w:ascii="Arial"/>
                              <w:spacing w:val="-5"/>
                              <w:sz w:val="14"/>
                            </w:rPr>
                            <w:t xml:space="preserve"> </w:t>
                          </w:r>
                          <w:r>
                            <w:rPr>
                              <w:rFonts w:ascii="Arial"/>
                              <w:spacing w:val="-2"/>
                              <w:sz w:val="14"/>
                            </w:rPr>
                            <w:t>INHERITANCE</w:t>
                          </w:r>
                        </w:p>
                      </w:txbxContent>
                    </wps:txbx>
                    <wps:bodyPr wrap="square" lIns="0" tIns="0" rIns="0" bIns="0" rtlCol="0">
                      <a:noAutofit/>
                    </wps:bodyPr>
                  </wps:wsp>
                </a:graphicData>
              </a:graphic>
            </wp:anchor>
          </w:drawing>
        </mc:Choice>
        <mc:Fallback>
          <w:pict>
            <v:shapetype w14:anchorId="2FA26328" id="_x0000_t202" coordsize="21600,21600" o:spt="202" path="m,l,21600r21600,l21600,xe">
              <v:stroke joinstyle="miter"/>
              <v:path gradientshapeok="t" o:connecttype="rect"/>
            </v:shapetype>
            <v:shape id="Textbox 1163" o:spid="_x0000_s1129" type="#_x0000_t202" style="position:absolute;margin-left:86.3pt;margin-top:13.1pt;width:164.5pt;height:9.85pt;z-index:-2516049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" filled="f" stroked="f">
              <v:textbox inset="0,0,0,0">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192</w:t>
                    </w:r>
                    <w:r>
                      <w:rPr>
                        <w:rFonts w:ascii="Arial"/>
                        <w:sz w:val="14"/>
                      </w:rPr>
                      <w:fldChar w:fldCharType="end"/>
                    </w:r>
                    <w:r>
                      <w:rPr>
                        <w:rFonts w:ascii="Arial"/>
                        <w:spacing w:val="66"/>
                        <w:w w:val="150"/>
                        <w:sz w:val="14"/>
                      </w:rPr>
                      <w:t xml:space="preserve"> </w:t>
                    </w:r>
                    <w:r>
                      <w:rPr>
                        <w:rFonts w:ascii="Arial"/>
                        <w:sz w:val="14"/>
                      </w:rPr>
                      <w:t>CHAPTER</w:t>
                    </w:r>
                    <w:r>
                      <w:rPr>
                        <w:rFonts w:ascii="Arial"/>
                        <w:spacing w:val="-5"/>
                        <w:sz w:val="14"/>
                      </w:rPr>
                      <w:t xml:space="preserve"> </w:t>
                    </w:r>
                    <w:r>
                      <w:rPr>
                        <w:rFonts w:ascii="Arial"/>
                        <w:sz w:val="14"/>
                      </w:rPr>
                      <w:t>8</w:t>
                    </w:r>
                    <w:r>
                      <w:rPr>
                        <w:rFonts w:ascii="Arial"/>
                        <w:spacing w:val="-5"/>
                        <w:sz w:val="14"/>
                      </w:rPr>
                      <w:t xml:space="preserve"> </w:t>
                    </w:r>
                    <w:r>
                      <w:rPr>
                        <w:rFonts w:ascii="Arial"/>
                        <w:sz w:val="14"/>
                      </w:rPr>
                      <w:t>|</w:t>
                    </w:r>
                    <w:r>
                      <w:rPr>
                        <w:rFonts w:ascii="Arial"/>
                        <w:spacing w:val="-4"/>
                        <w:sz w:val="14"/>
                      </w:rPr>
                      <w:t xml:space="preserve"> </w:t>
                    </w:r>
                    <w:r>
                      <w:rPr>
                        <w:rFonts w:ascii="Arial"/>
                        <w:sz w:val="14"/>
                      </w:rPr>
                      <w:t>PATTERNS</w:t>
                    </w:r>
                    <w:r>
                      <w:rPr>
                        <w:rFonts w:ascii="Arial"/>
                        <w:spacing w:val="-5"/>
                        <w:sz w:val="14"/>
                      </w:rPr>
                      <w:t xml:space="preserve"> </w:t>
                    </w:r>
                    <w:r>
                      <w:rPr>
                        <w:rFonts w:ascii="Arial"/>
                        <w:sz w:val="14"/>
                      </w:rPr>
                      <w:t>OF</w:t>
                    </w:r>
                    <w:r>
                      <w:rPr>
                        <w:rFonts w:ascii="Arial"/>
                        <w:spacing w:val="-5"/>
                        <w:sz w:val="14"/>
                      </w:rPr>
                      <w:t xml:space="preserve"> </w:t>
                    </w:r>
                    <w:r>
                      <w:rPr>
                        <w:rFonts w:ascii="Arial"/>
                        <w:spacing w:val="-2"/>
                        <w:sz w:val="14"/>
                      </w:rPr>
                      <w:t>INHERITANCE</w:t>
                    </w:r>
                  </w:p>
                </w:txbxContent>
              </v:textbox>
              <w10:wrap anchorx="page" anchory="page"/>
            </v:shape>
          </w:pict>
        </mc:Fallback>
      </mc:AlternateContent>
    </w: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712512" behindDoc="1" locked="0" layoutInCell="1" allowOverlap="1" wp14:anchorId="616C9A45" wp14:editId="1E6742AD">
              <wp:simplePos x="0" y="0"/>
              <wp:positionH relativeFrom="page">
                <wp:posOffset>4586859</wp:posOffset>
              </wp:positionH>
              <wp:positionV relativeFrom="page">
                <wp:posOffset>166244</wp:posOffset>
              </wp:positionV>
              <wp:extent cx="2101850" cy="125095"/>
              <wp:effectExtent l="0" t="0" r="0" b="0"/>
              <wp:wrapNone/>
              <wp:docPr id="1164" name="Textbox 11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01850" cy="125095"/>
                      </a:xfrm>
                      <a:prstGeom prst="rect">
                        <a:avLst/>
                      </a:prstGeom>
                    </wps:spPr>
                    <wps:txbx>
                      <w:txbxContent>
                        <w:p w:rsidR="00F85FB7" w:rsidRDefault="00F85FB7">
                          <w:pPr>
                            <w:spacing w:before="15"/>
                            <w:ind w:left="20"/>
                            <w:rPr>
                              <w:rFonts w:ascii="Arial"/>
                              <w:sz w:val="14"/>
                            </w:rPr>
                          </w:pPr>
                        </w:p>
                      </w:txbxContent>
                    </wps:txbx>
                    <wps:bodyPr wrap="square" lIns="0" tIns="0" rIns="0" bIns="0" rtlCol="0">
                      <a:noAutofit/>
                    </wps:bodyPr>
                  </wps:wsp>
                </a:graphicData>
              </a:graphic>
            </wp:anchor>
          </w:drawing>
        </mc:Choice>
        <mc:Fallback>
          <w:pict>
            <v:shapetype w14:anchorId="616C9A45" id="_x0000_t202" coordsize="21600,21600" o:spt="202" path="m,l,21600r21600,l21600,xe">
              <v:stroke joinstyle="miter"/>
              <v:path gradientshapeok="t" o:connecttype="rect"/>
            </v:shapetype>
            <v:shape id="Textbox 1164" o:spid="_x0000_s1130" type="#_x0000_t202" style="position:absolute;margin-left:361.15pt;margin-top:13.1pt;width:165.5pt;height:9.85pt;z-index:-2516039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" filled="f" stroked="f">
              <v:textbox inset="0,0,0,0">
                <w:txbxContent>
                  <w:p w:rsidR="00F85FB7" w:rsidRDefault="00F85FB7">
                    <w:pPr>
                      <w:spacing w:before="15"/>
                      <w:ind w:left="20"/>
                      <w:rPr>
                        <w:rFonts w:ascii="Arial"/>
                        <w:sz w:val="14"/>
                      </w:rPr>
                    </w:pPr>
                  </w:p>
                </w:txbxContent>
              </v:textbox>
              <w10:wrap anchorx="page" anchory="page"/>
            </v:shape>
          </w:pict>
        </mc:Fallback>
      </mc:AlternateContent>
    </w: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714560" behindDoc="1" locked="0" layoutInCell="1" allowOverlap="1" wp14:anchorId="1D13002F" wp14:editId="7CFABA6D">
              <wp:simplePos x="0" y="0"/>
              <wp:positionH relativeFrom="page">
                <wp:posOffset>1096276</wp:posOffset>
              </wp:positionH>
              <wp:positionV relativeFrom="page">
                <wp:posOffset>166244</wp:posOffset>
              </wp:positionV>
              <wp:extent cx="2089150" cy="125095"/>
              <wp:effectExtent l="0" t="0" r="0" b="0"/>
              <wp:wrapNone/>
              <wp:docPr id="1168" name="Textbox 1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89150" cy="125095"/>
                      </a:xfrm>
                      <a:prstGeom prst="rect">
                        <a:avLst/>
                      </a:prstGeom>
                    </wps:spPr>
                    <wps:txbx>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194</w:t>
                          </w:r>
                          <w:r>
                            <w:rPr>
                              <w:rFonts w:ascii="Arial"/>
                              <w:sz w:val="14"/>
                            </w:rPr>
                            <w:fldChar w:fldCharType="end"/>
                          </w:r>
                          <w:r>
                            <w:rPr>
                              <w:rFonts w:ascii="Arial"/>
                              <w:spacing w:val="66"/>
                              <w:w w:val="150"/>
                              <w:sz w:val="14"/>
                            </w:rPr>
                            <w:t xml:space="preserve"> </w:t>
                          </w:r>
                          <w:r>
                            <w:rPr>
                              <w:rFonts w:ascii="Arial"/>
                              <w:sz w:val="14"/>
                            </w:rPr>
                            <w:t>CHAPTER</w:t>
                          </w:r>
                          <w:r>
                            <w:rPr>
                              <w:rFonts w:ascii="Arial"/>
                              <w:spacing w:val="-5"/>
                              <w:sz w:val="14"/>
                            </w:rPr>
                            <w:t xml:space="preserve"> </w:t>
                          </w:r>
                          <w:r>
                            <w:rPr>
                              <w:rFonts w:ascii="Arial"/>
                              <w:sz w:val="14"/>
                            </w:rPr>
                            <w:t>8</w:t>
                          </w:r>
                          <w:r>
                            <w:rPr>
                              <w:rFonts w:ascii="Arial"/>
                              <w:spacing w:val="-5"/>
                              <w:sz w:val="14"/>
                            </w:rPr>
                            <w:t xml:space="preserve"> </w:t>
                          </w:r>
                          <w:r>
                            <w:rPr>
                              <w:rFonts w:ascii="Arial"/>
                              <w:sz w:val="14"/>
                            </w:rPr>
                            <w:t>|</w:t>
                          </w:r>
                          <w:r>
                            <w:rPr>
                              <w:rFonts w:ascii="Arial"/>
                              <w:spacing w:val="-4"/>
                              <w:sz w:val="14"/>
                            </w:rPr>
                            <w:t xml:space="preserve"> </w:t>
                          </w:r>
                          <w:r>
                            <w:rPr>
                              <w:rFonts w:ascii="Arial"/>
                              <w:sz w:val="14"/>
                            </w:rPr>
                            <w:t>PATTERNS</w:t>
                          </w:r>
                          <w:r>
                            <w:rPr>
                              <w:rFonts w:ascii="Arial"/>
                              <w:spacing w:val="-5"/>
                              <w:sz w:val="14"/>
                            </w:rPr>
                            <w:t xml:space="preserve"> </w:t>
                          </w:r>
                          <w:r>
                            <w:rPr>
                              <w:rFonts w:ascii="Arial"/>
                              <w:sz w:val="14"/>
                            </w:rPr>
                            <w:t>OF</w:t>
                          </w:r>
                          <w:r>
                            <w:rPr>
                              <w:rFonts w:ascii="Arial"/>
                              <w:spacing w:val="-5"/>
                              <w:sz w:val="14"/>
                            </w:rPr>
                            <w:t xml:space="preserve"> </w:t>
                          </w:r>
                          <w:r>
                            <w:rPr>
                              <w:rFonts w:ascii="Arial"/>
                              <w:spacing w:val="-2"/>
                              <w:sz w:val="14"/>
                            </w:rPr>
                            <w:t>INHERITANCE</w:t>
                          </w:r>
                        </w:p>
                      </w:txbxContent>
                    </wps:txbx>
                    <wps:bodyPr wrap="square" lIns="0" tIns="0" rIns="0" bIns="0" rtlCol="0">
                      <a:noAutofit/>
                    </wps:bodyPr>
                  </wps:wsp>
                </a:graphicData>
              </a:graphic>
            </wp:anchor>
          </w:drawing>
        </mc:Choice>
        <mc:Fallback>
          <w:pict>
            <v:shapetype w14:anchorId="1D13002F" id="_x0000_t202" coordsize="21600,21600" o:spt="202" path="m,l,21600r21600,l21600,xe">
              <v:stroke joinstyle="miter"/>
              <v:path gradientshapeok="t" o:connecttype="rect"/>
            </v:shapetype>
            <v:shape id="Textbox 1168" o:spid="_x0000_s1132" type="#_x0000_t202" style="position:absolute;margin-left:86.3pt;margin-top:13.1pt;width:164.5pt;height:9.85pt;z-index:-25160192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" filled="f" stroked="f">
              <v:textbox inset="0,0,0,0">
                <w:txbxContent>
                  <w:p w:rsidR="00F85FB7" w:rsidRDefault="00F85FB7">
                    <w:pPr>
                      <w:spacing w:before="15"/>
                      <w:ind w:left="60"/>
                      <w:rPr>
                        <w:rFonts w:ascii="Arial"/>
                        <w:sz w:val="14"/>
                      </w:rPr>
                    </w:pPr>
                    <w:r>
                      <w:rPr>
                        <w:rFonts w:ascii="Arial"/>
                        <w:sz w:val="14"/>
                      </w:rPr>
                      <w:fldChar w:fldCharType="begin"/>
                    </w:r>
                    <w:r>
                      <w:rPr>
                        <w:rFonts w:ascii="Arial"/>
                        <w:sz w:val="14"/>
                      </w:rPr>
                      <w:instrText xml:space="preserve"> PAGE </w:instrText>
                    </w:r>
                    <w:r>
                      <w:rPr>
                        <w:rFonts w:ascii="Arial"/>
                        <w:sz w:val="14"/>
                      </w:rPr>
                      <w:fldChar w:fldCharType="separate"/>
                    </w:r>
                    <w:r>
                      <w:rPr>
                        <w:rFonts w:ascii="Arial"/>
                        <w:sz w:val="14"/>
                      </w:rPr>
                      <w:t>194</w:t>
                    </w:r>
                    <w:r>
                      <w:rPr>
                        <w:rFonts w:ascii="Arial"/>
                        <w:sz w:val="14"/>
                      </w:rPr>
                      <w:fldChar w:fldCharType="end"/>
                    </w:r>
                    <w:r>
                      <w:rPr>
                        <w:rFonts w:ascii="Arial"/>
                        <w:spacing w:val="66"/>
                        <w:w w:val="150"/>
                        <w:sz w:val="14"/>
                      </w:rPr>
                      <w:t xml:space="preserve"> </w:t>
                    </w:r>
                    <w:r>
                      <w:rPr>
                        <w:rFonts w:ascii="Arial"/>
                        <w:sz w:val="14"/>
                      </w:rPr>
                      <w:t>CHAPTER</w:t>
                    </w:r>
                    <w:r>
                      <w:rPr>
                        <w:rFonts w:ascii="Arial"/>
                        <w:spacing w:val="-5"/>
                        <w:sz w:val="14"/>
                      </w:rPr>
                      <w:t xml:space="preserve"> </w:t>
                    </w:r>
                    <w:r>
                      <w:rPr>
                        <w:rFonts w:ascii="Arial"/>
                        <w:sz w:val="14"/>
                      </w:rPr>
                      <w:t>8</w:t>
                    </w:r>
                    <w:r>
                      <w:rPr>
                        <w:rFonts w:ascii="Arial"/>
                        <w:spacing w:val="-5"/>
                        <w:sz w:val="14"/>
                      </w:rPr>
                      <w:t xml:space="preserve"> </w:t>
                    </w:r>
                    <w:r>
                      <w:rPr>
                        <w:rFonts w:ascii="Arial"/>
                        <w:sz w:val="14"/>
                      </w:rPr>
                      <w:t>|</w:t>
                    </w:r>
                    <w:r>
                      <w:rPr>
                        <w:rFonts w:ascii="Arial"/>
                        <w:spacing w:val="-4"/>
                        <w:sz w:val="14"/>
                      </w:rPr>
                      <w:t xml:space="preserve"> </w:t>
                    </w:r>
                    <w:r>
                      <w:rPr>
                        <w:rFonts w:ascii="Arial"/>
                        <w:sz w:val="14"/>
                      </w:rPr>
                      <w:t>PATTERNS</w:t>
                    </w:r>
                    <w:r>
                      <w:rPr>
                        <w:rFonts w:ascii="Arial"/>
                        <w:spacing w:val="-5"/>
                        <w:sz w:val="14"/>
                      </w:rPr>
                      <w:t xml:space="preserve"> </w:t>
                    </w:r>
                    <w:r>
                      <w:rPr>
                        <w:rFonts w:ascii="Arial"/>
                        <w:sz w:val="14"/>
                      </w:rPr>
                      <w:t>OF</w:t>
                    </w:r>
                    <w:r>
                      <w:rPr>
                        <w:rFonts w:ascii="Arial"/>
                        <w:spacing w:val="-5"/>
                        <w:sz w:val="14"/>
                      </w:rPr>
                      <w:t xml:space="preserve"> </w:t>
                    </w:r>
                    <w:r>
                      <w:rPr>
                        <w:rFonts w:ascii="Arial"/>
                        <w:spacing w:val="-2"/>
                        <w:sz w:val="14"/>
                      </w:rPr>
                      <w:t>INHERITANCE</w:t>
                    </w:r>
                  </w:p>
                </w:txbxContent>
              </v:textbox>
              <w10:wrap anchorx="page" anchory="page"/>
            </v:shape>
          </w:pict>
        </mc:Fallback>
      </mc:AlternateContent>
    </w: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85FB7" w:rsidRDefault="00F85FB7">
    <w:pPr>
      <w:pStyle w:val="BodyText"/>
      <w:spacing w:line="14" w:lineRule="auto"/>
      <w:rPr>
        <w:sz w:val="20"/>
      </w:rPr>
    </w:pPr>
    <w:r>
      <w:rPr>
        <w:noProof/>
      </w:rPr>
      <mc:AlternateContent>
        <mc:Choice Requires="wps">
          <w:drawing>
            <wp:anchor distT="0" distB="0" distL="0" distR="0" simplePos="0" relativeHeight="251715584" behindDoc="1" locked="0" layoutInCell="1" allowOverlap="1" wp14:anchorId="39CEE002" wp14:editId="507482AB">
              <wp:simplePos x="0" y="0"/>
              <wp:positionH relativeFrom="page">
                <wp:posOffset>4586770</wp:posOffset>
              </wp:positionH>
              <wp:positionV relativeFrom="page">
                <wp:posOffset>166231</wp:posOffset>
              </wp:positionV>
              <wp:extent cx="2101850" cy="125095"/>
              <wp:effectExtent l="0" t="0" r="0" b="0"/>
              <wp:wrapNone/>
              <wp:docPr id="1169" name="Textbox 1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101850" cy="125095"/>
                      </a:xfrm>
                      <a:prstGeom prst="rect">
                        <a:avLst/>
                      </a:prstGeom>
                    </wps:spPr>
                    <wps:txbx>
                      <w:txbxContent>
                        <w:p w:rsidR="00F85FB7" w:rsidRDefault="00F85FB7">
                          <w:pPr>
                            <w:spacing w:before="15"/>
                            <w:ind w:left="20"/>
                            <w:rPr>
                              <w:rFonts w:ascii="Arial"/>
                              <w:sz w:val="14"/>
                            </w:rPr>
                          </w:pPr>
                        </w:p>
                      </w:txbxContent>
                    </wps:txbx>
                    <wps:bodyPr wrap="square" lIns="0" tIns="0" rIns="0" bIns="0" rtlCol="0">
                      <a:noAutofit/>
                    </wps:bodyPr>
                  </wps:wsp>
                </a:graphicData>
              </a:graphic>
            </wp:anchor>
          </w:drawing>
        </mc:Choice>
        <mc:Fallback>
          <w:pict>
            <v:shapetype w14:anchorId="39CEE002" id="_x0000_t202" coordsize="21600,21600" o:spt="202" path="m,l,21600r21600,l21600,xe">
              <v:stroke joinstyle="miter"/>
              <v:path gradientshapeok="t" o:connecttype="rect"/>
            </v:shapetype>
            <v:shape id="Textbox 1169" o:spid="_x0000_s1133" type="#_x0000_t202" style="position:absolute;margin-left:361.15pt;margin-top:13.1pt;width:165.5pt;height:9.85pt;z-index:-25160089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" filled="f" stroked="f">
              <v:textbox inset="0,0,0,0">
                <w:txbxContent>
                  <w:p w:rsidR="00F85FB7" w:rsidRDefault="00F85FB7">
                    <w:pPr>
                      <w:spacing w:before="15"/>
                      <w:ind w:left="20"/>
                      <w:rPr>
                        <w:rFonts w:ascii="Arial"/>
                        <w:sz w:val="14"/>
                      </w:rPr>
                    </w:pP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0A54D05"/>
    <w:multiLevelType w:val="hybridMultilevel"/>
    <w:tmpl w:val="0BF4F290"/>
    <w:lvl w:ilvl="0" w:tplc="33E2E4DC">
      <w:numFmt w:val="bullet"/>
      <w:lvlText w:val="•"/>
      <w:lvlJc w:val="left"/>
      <w:pPr>
        <w:ind w:left="495" w:hanging="227"/>
      </w:pPr>
      <w:rPr>
        <w:rFonts w:ascii="Arial" w:eastAsia="Arial" w:hAnsi="Arial" w:cs="Arial" w:hint="default"/>
        <w:b w:val="0"/>
        <w:bCs w:val="0"/>
        <w:i w:val="0"/>
        <w:iCs w:val="0"/>
        <w:spacing w:val="0"/>
        <w:w w:val="100"/>
        <w:sz w:val="19"/>
        <w:szCs w:val="19"/>
        <w:lang w:val="en-US" w:eastAsia="en-US" w:bidi="ar-SA"/>
      </w:rPr>
    </w:lvl>
    <w:lvl w:ilvl="1" w:tplc="746CF152">
      <w:numFmt w:val="bullet"/>
      <w:lvlText w:val="•"/>
      <w:lvlJc w:val="left"/>
      <w:pPr>
        <w:ind w:left="1234" w:hanging="227"/>
      </w:pPr>
      <w:rPr>
        <w:rFonts w:hint="default"/>
        <w:lang w:val="en-US" w:eastAsia="en-US" w:bidi="ar-SA"/>
      </w:rPr>
    </w:lvl>
    <w:lvl w:ilvl="2" w:tplc="6518D694">
      <w:numFmt w:val="bullet"/>
      <w:lvlText w:val="•"/>
      <w:lvlJc w:val="left"/>
      <w:pPr>
        <w:ind w:left="1968" w:hanging="227"/>
      </w:pPr>
      <w:rPr>
        <w:rFonts w:hint="default"/>
        <w:lang w:val="en-US" w:eastAsia="en-US" w:bidi="ar-SA"/>
      </w:rPr>
    </w:lvl>
    <w:lvl w:ilvl="3" w:tplc="859076DE">
      <w:numFmt w:val="bullet"/>
      <w:lvlText w:val="•"/>
      <w:lvlJc w:val="left"/>
      <w:pPr>
        <w:ind w:left="2702" w:hanging="227"/>
      </w:pPr>
      <w:rPr>
        <w:rFonts w:hint="default"/>
        <w:lang w:val="en-US" w:eastAsia="en-US" w:bidi="ar-SA"/>
      </w:rPr>
    </w:lvl>
    <w:lvl w:ilvl="4" w:tplc="92A8D18C">
      <w:numFmt w:val="bullet"/>
      <w:lvlText w:val="•"/>
      <w:lvlJc w:val="left"/>
      <w:pPr>
        <w:ind w:left="3436" w:hanging="227"/>
      </w:pPr>
      <w:rPr>
        <w:rFonts w:hint="default"/>
        <w:lang w:val="en-US" w:eastAsia="en-US" w:bidi="ar-SA"/>
      </w:rPr>
    </w:lvl>
    <w:lvl w:ilvl="5" w:tplc="897CEE36">
      <w:numFmt w:val="bullet"/>
      <w:lvlText w:val="•"/>
      <w:lvlJc w:val="left"/>
      <w:pPr>
        <w:ind w:left="4170" w:hanging="227"/>
      </w:pPr>
      <w:rPr>
        <w:rFonts w:hint="default"/>
        <w:lang w:val="en-US" w:eastAsia="en-US" w:bidi="ar-SA"/>
      </w:rPr>
    </w:lvl>
    <w:lvl w:ilvl="6" w:tplc="36A85132">
      <w:numFmt w:val="bullet"/>
      <w:lvlText w:val="•"/>
      <w:lvlJc w:val="left"/>
      <w:pPr>
        <w:ind w:left="4904" w:hanging="227"/>
      </w:pPr>
      <w:rPr>
        <w:rFonts w:hint="default"/>
        <w:lang w:val="en-US" w:eastAsia="en-US" w:bidi="ar-SA"/>
      </w:rPr>
    </w:lvl>
    <w:lvl w:ilvl="7" w:tplc="4EDA8AB6">
      <w:numFmt w:val="bullet"/>
      <w:lvlText w:val="•"/>
      <w:lvlJc w:val="left"/>
      <w:pPr>
        <w:ind w:left="5638" w:hanging="227"/>
      </w:pPr>
      <w:rPr>
        <w:rFonts w:hint="default"/>
        <w:lang w:val="en-US" w:eastAsia="en-US" w:bidi="ar-SA"/>
      </w:rPr>
    </w:lvl>
    <w:lvl w:ilvl="8" w:tplc="D248A95A">
      <w:numFmt w:val="bullet"/>
      <w:lvlText w:val="•"/>
      <w:lvlJc w:val="left"/>
      <w:pPr>
        <w:ind w:left="6372" w:hanging="227"/>
      </w:pPr>
      <w:rPr>
        <w:rFonts w:hint="default"/>
        <w:lang w:val="en-US" w:eastAsia="en-US" w:bidi="ar-SA"/>
      </w:rPr>
    </w:lvl>
  </w:abstractNum>
  <w:abstractNum w:abstractNumId="1" w15:restartNumberingAfterBreak="0">
    <w:nsid w:val="15576397"/>
    <w:multiLevelType w:val="hybridMultilevel"/>
    <w:tmpl w:val="BF92C074"/>
    <w:lvl w:ilvl="0" w:tplc="9738A47E">
      <w:start w:val="1"/>
      <w:numFmt w:val="decimal"/>
      <w:lvlText w:val="%1."/>
      <w:lvlJc w:val="left"/>
      <w:pPr>
        <w:ind w:left="1540" w:hanging="198"/>
        <w:jc w:val="left"/>
      </w:pPr>
      <w:rPr>
        <w:rFonts w:hint="default"/>
        <w:spacing w:val="0"/>
        <w:w w:val="105"/>
        <w:lang w:val="en-US" w:eastAsia="en-US" w:bidi="ar-SA"/>
      </w:rPr>
    </w:lvl>
    <w:lvl w:ilvl="1" w:tplc="E9B8D98E">
      <w:numFmt w:val="bullet"/>
      <w:lvlText w:val="•"/>
      <w:lvlJc w:val="left"/>
      <w:pPr>
        <w:ind w:left="2488" w:hanging="198"/>
      </w:pPr>
      <w:rPr>
        <w:rFonts w:hint="default"/>
        <w:lang w:val="en-US" w:eastAsia="en-US" w:bidi="ar-SA"/>
      </w:rPr>
    </w:lvl>
    <w:lvl w:ilvl="2" w:tplc="C2EEAF34">
      <w:numFmt w:val="bullet"/>
      <w:lvlText w:val="•"/>
      <w:lvlJc w:val="left"/>
      <w:pPr>
        <w:ind w:left="3436" w:hanging="198"/>
      </w:pPr>
      <w:rPr>
        <w:rFonts w:hint="default"/>
        <w:lang w:val="en-US" w:eastAsia="en-US" w:bidi="ar-SA"/>
      </w:rPr>
    </w:lvl>
    <w:lvl w:ilvl="3" w:tplc="FA5AEE6C">
      <w:numFmt w:val="bullet"/>
      <w:lvlText w:val="•"/>
      <w:lvlJc w:val="left"/>
      <w:pPr>
        <w:ind w:left="4384" w:hanging="198"/>
      </w:pPr>
      <w:rPr>
        <w:rFonts w:hint="default"/>
        <w:lang w:val="en-US" w:eastAsia="en-US" w:bidi="ar-SA"/>
      </w:rPr>
    </w:lvl>
    <w:lvl w:ilvl="4" w:tplc="448401DE">
      <w:numFmt w:val="bullet"/>
      <w:lvlText w:val="•"/>
      <w:lvlJc w:val="left"/>
      <w:pPr>
        <w:ind w:left="5332" w:hanging="198"/>
      </w:pPr>
      <w:rPr>
        <w:rFonts w:hint="default"/>
        <w:lang w:val="en-US" w:eastAsia="en-US" w:bidi="ar-SA"/>
      </w:rPr>
    </w:lvl>
    <w:lvl w:ilvl="5" w:tplc="FD8C796C">
      <w:numFmt w:val="bullet"/>
      <w:lvlText w:val="•"/>
      <w:lvlJc w:val="left"/>
      <w:pPr>
        <w:ind w:left="6280" w:hanging="198"/>
      </w:pPr>
      <w:rPr>
        <w:rFonts w:hint="default"/>
        <w:lang w:val="en-US" w:eastAsia="en-US" w:bidi="ar-SA"/>
      </w:rPr>
    </w:lvl>
    <w:lvl w:ilvl="6" w:tplc="A5228F24">
      <w:numFmt w:val="bullet"/>
      <w:lvlText w:val="•"/>
      <w:lvlJc w:val="left"/>
      <w:pPr>
        <w:ind w:left="7228" w:hanging="198"/>
      </w:pPr>
      <w:rPr>
        <w:rFonts w:hint="default"/>
        <w:lang w:val="en-US" w:eastAsia="en-US" w:bidi="ar-SA"/>
      </w:rPr>
    </w:lvl>
    <w:lvl w:ilvl="7" w:tplc="F8E2C0A8">
      <w:numFmt w:val="bullet"/>
      <w:lvlText w:val="•"/>
      <w:lvlJc w:val="left"/>
      <w:pPr>
        <w:ind w:left="8176" w:hanging="198"/>
      </w:pPr>
      <w:rPr>
        <w:rFonts w:hint="default"/>
        <w:lang w:val="en-US" w:eastAsia="en-US" w:bidi="ar-SA"/>
      </w:rPr>
    </w:lvl>
    <w:lvl w:ilvl="8" w:tplc="A01E269C">
      <w:numFmt w:val="bullet"/>
      <w:lvlText w:val="•"/>
      <w:lvlJc w:val="left"/>
      <w:pPr>
        <w:ind w:left="9124" w:hanging="198"/>
      </w:pPr>
      <w:rPr>
        <w:rFonts w:hint="default"/>
        <w:lang w:val="en-US" w:eastAsia="en-US" w:bidi="ar-SA"/>
      </w:rPr>
    </w:lvl>
  </w:abstractNum>
  <w:abstractNum w:abstractNumId="2" w15:restartNumberingAfterBreak="0">
    <w:nsid w:val="1BCC2A27"/>
    <w:multiLevelType w:val="hybridMultilevel"/>
    <w:tmpl w:val="BA781F44"/>
    <w:lvl w:ilvl="0" w:tplc="C3426F96">
      <w:numFmt w:val="bullet"/>
      <w:lvlText w:val="•"/>
      <w:lvlJc w:val="left"/>
      <w:pPr>
        <w:ind w:left="495" w:hanging="227"/>
      </w:pPr>
      <w:rPr>
        <w:rFonts w:ascii="Arial" w:eastAsia="Arial" w:hAnsi="Arial" w:cs="Arial" w:hint="default"/>
        <w:b w:val="0"/>
        <w:bCs w:val="0"/>
        <w:i w:val="0"/>
        <w:iCs w:val="0"/>
        <w:spacing w:val="0"/>
        <w:w w:val="100"/>
        <w:sz w:val="19"/>
        <w:szCs w:val="19"/>
        <w:lang w:val="en-US" w:eastAsia="en-US" w:bidi="ar-SA"/>
      </w:rPr>
    </w:lvl>
    <w:lvl w:ilvl="1" w:tplc="57EC4F56">
      <w:numFmt w:val="bullet"/>
      <w:lvlText w:val="•"/>
      <w:lvlJc w:val="left"/>
      <w:pPr>
        <w:ind w:left="1234" w:hanging="227"/>
      </w:pPr>
      <w:rPr>
        <w:rFonts w:hint="default"/>
        <w:lang w:val="en-US" w:eastAsia="en-US" w:bidi="ar-SA"/>
      </w:rPr>
    </w:lvl>
    <w:lvl w:ilvl="2" w:tplc="0E925228">
      <w:numFmt w:val="bullet"/>
      <w:lvlText w:val="•"/>
      <w:lvlJc w:val="left"/>
      <w:pPr>
        <w:ind w:left="1968" w:hanging="227"/>
      </w:pPr>
      <w:rPr>
        <w:rFonts w:hint="default"/>
        <w:lang w:val="en-US" w:eastAsia="en-US" w:bidi="ar-SA"/>
      </w:rPr>
    </w:lvl>
    <w:lvl w:ilvl="3" w:tplc="2FF2D8C8">
      <w:numFmt w:val="bullet"/>
      <w:lvlText w:val="•"/>
      <w:lvlJc w:val="left"/>
      <w:pPr>
        <w:ind w:left="2702" w:hanging="227"/>
      </w:pPr>
      <w:rPr>
        <w:rFonts w:hint="default"/>
        <w:lang w:val="en-US" w:eastAsia="en-US" w:bidi="ar-SA"/>
      </w:rPr>
    </w:lvl>
    <w:lvl w:ilvl="4" w:tplc="0A909F6E">
      <w:numFmt w:val="bullet"/>
      <w:lvlText w:val="•"/>
      <w:lvlJc w:val="left"/>
      <w:pPr>
        <w:ind w:left="3436" w:hanging="227"/>
      </w:pPr>
      <w:rPr>
        <w:rFonts w:hint="default"/>
        <w:lang w:val="en-US" w:eastAsia="en-US" w:bidi="ar-SA"/>
      </w:rPr>
    </w:lvl>
    <w:lvl w:ilvl="5" w:tplc="E82C9E2C">
      <w:numFmt w:val="bullet"/>
      <w:lvlText w:val="•"/>
      <w:lvlJc w:val="left"/>
      <w:pPr>
        <w:ind w:left="4170" w:hanging="227"/>
      </w:pPr>
      <w:rPr>
        <w:rFonts w:hint="default"/>
        <w:lang w:val="en-US" w:eastAsia="en-US" w:bidi="ar-SA"/>
      </w:rPr>
    </w:lvl>
    <w:lvl w:ilvl="6" w:tplc="762C0D0E">
      <w:numFmt w:val="bullet"/>
      <w:lvlText w:val="•"/>
      <w:lvlJc w:val="left"/>
      <w:pPr>
        <w:ind w:left="4904" w:hanging="227"/>
      </w:pPr>
      <w:rPr>
        <w:rFonts w:hint="default"/>
        <w:lang w:val="en-US" w:eastAsia="en-US" w:bidi="ar-SA"/>
      </w:rPr>
    </w:lvl>
    <w:lvl w:ilvl="7" w:tplc="53E87FCA">
      <w:numFmt w:val="bullet"/>
      <w:lvlText w:val="•"/>
      <w:lvlJc w:val="left"/>
      <w:pPr>
        <w:ind w:left="5638" w:hanging="227"/>
      </w:pPr>
      <w:rPr>
        <w:rFonts w:hint="default"/>
        <w:lang w:val="en-US" w:eastAsia="en-US" w:bidi="ar-SA"/>
      </w:rPr>
    </w:lvl>
    <w:lvl w:ilvl="8" w:tplc="CFC44ADC">
      <w:numFmt w:val="bullet"/>
      <w:lvlText w:val="•"/>
      <w:lvlJc w:val="left"/>
      <w:pPr>
        <w:ind w:left="6372" w:hanging="227"/>
      </w:pPr>
      <w:rPr>
        <w:rFonts w:hint="default"/>
        <w:lang w:val="en-US" w:eastAsia="en-US" w:bidi="ar-SA"/>
      </w:rPr>
    </w:lvl>
  </w:abstractNum>
  <w:abstractNum w:abstractNumId="3" w15:restartNumberingAfterBreak="0">
    <w:nsid w:val="27D12B2A"/>
    <w:multiLevelType w:val="hybridMultilevel"/>
    <w:tmpl w:val="67383A6E"/>
    <w:lvl w:ilvl="0" w:tplc="16681B38">
      <w:numFmt w:val="bullet"/>
      <w:lvlText w:val="•"/>
      <w:lvlJc w:val="left"/>
      <w:pPr>
        <w:ind w:left="495" w:hanging="227"/>
      </w:pPr>
      <w:rPr>
        <w:rFonts w:ascii="Arial" w:eastAsia="Arial" w:hAnsi="Arial" w:cs="Arial" w:hint="default"/>
        <w:b w:val="0"/>
        <w:bCs w:val="0"/>
        <w:i w:val="0"/>
        <w:iCs w:val="0"/>
        <w:spacing w:val="0"/>
        <w:w w:val="100"/>
        <w:sz w:val="19"/>
        <w:szCs w:val="19"/>
        <w:lang w:val="en-US" w:eastAsia="en-US" w:bidi="ar-SA"/>
      </w:rPr>
    </w:lvl>
    <w:lvl w:ilvl="1" w:tplc="89785AD2">
      <w:numFmt w:val="bullet"/>
      <w:lvlText w:val="•"/>
      <w:lvlJc w:val="left"/>
      <w:pPr>
        <w:ind w:left="1234" w:hanging="227"/>
      </w:pPr>
      <w:rPr>
        <w:rFonts w:hint="default"/>
        <w:lang w:val="en-US" w:eastAsia="en-US" w:bidi="ar-SA"/>
      </w:rPr>
    </w:lvl>
    <w:lvl w:ilvl="2" w:tplc="A3F20FEC">
      <w:numFmt w:val="bullet"/>
      <w:lvlText w:val="•"/>
      <w:lvlJc w:val="left"/>
      <w:pPr>
        <w:ind w:left="1968" w:hanging="227"/>
      </w:pPr>
      <w:rPr>
        <w:rFonts w:hint="default"/>
        <w:lang w:val="en-US" w:eastAsia="en-US" w:bidi="ar-SA"/>
      </w:rPr>
    </w:lvl>
    <w:lvl w:ilvl="3" w:tplc="4D843AB2">
      <w:numFmt w:val="bullet"/>
      <w:lvlText w:val="•"/>
      <w:lvlJc w:val="left"/>
      <w:pPr>
        <w:ind w:left="2702" w:hanging="227"/>
      </w:pPr>
      <w:rPr>
        <w:rFonts w:hint="default"/>
        <w:lang w:val="en-US" w:eastAsia="en-US" w:bidi="ar-SA"/>
      </w:rPr>
    </w:lvl>
    <w:lvl w:ilvl="4" w:tplc="38C8A69E">
      <w:numFmt w:val="bullet"/>
      <w:lvlText w:val="•"/>
      <w:lvlJc w:val="left"/>
      <w:pPr>
        <w:ind w:left="3436" w:hanging="227"/>
      </w:pPr>
      <w:rPr>
        <w:rFonts w:hint="default"/>
        <w:lang w:val="en-US" w:eastAsia="en-US" w:bidi="ar-SA"/>
      </w:rPr>
    </w:lvl>
    <w:lvl w:ilvl="5" w:tplc="7EAAC3F4">
      <w:numFmt w:val="bullet"/>
      <w:lvlText w:val="•"/>
      <w:lvlJc w:val="left"/>
      <w:pPr>
        <w:ind w:left="4170" w:hanging="227"/>
      </w:pPr>
      <w:rPr>
        <w:rFonts w:hint="default"/>
        <w:lang w:val="en-US" w:eastAsia="en-US" w:bidi="ar-SA"/>
      </w:rPr>
    </w:lvl>
    <w:lvl w:ilvl="6" w:tplc="169815CA">
      <w:numFmt w:val="bullet"/>
      <w:lvlText w:val="•"/>
      <w:lvlJc w:val="left"/>
      <w:pPr>
        <w:ind w:left="4904" w:hanging="227"/>
      </w:pPr>
      <w:rPr>
        <w:rFonts w:hint="default"/>
        <w:lang w:val="en-US" w:eastAsia="en-US" w:bidi="ar-SA"/>
      </w:rPr>
    </w:lvl>
    <w:lvl w:ilvl="7" w:tplc="53C89E62">
      <w:numFmt w:val="bullet"/>
      <w:lvlText w:val="•"/>
      <w:lvlJc w:val="left"/>
      <w:pPr>
        <w:ind w:left="5638" w:hanging="227"/>
      </w:pPr>
      <w:rPr>
        <w:rFonts w:hint="default"/>
        <w:lang w:val="en-US" w:eastAsia="en-US" w:bidi="ar-SA"/>
      </w:rPr>
    </w:lvl>
    <w:lvl w:ilvl="8" w:tplc="AC4C8F7C">
      <w:numFmt w:val="bullet"/>
      <w:lvlText w:val="•"/>
      <w:lvlJc w:val="left"/>
      <w:pPr>
        <w:ind w:left="6372" w:hanging="227"/>
      </w:pPr>
      <w:rPr>
        <w:rFonts w:hint="default"/>
        <w:lang w:val="en-US" w:eastAsia="en-US" w:bidi="ar-SA"/>
      </w:rPr>
    </w:lvl>
  </w:abstractNum>
  <w:abstractNum w:abstractNumId="4" w15:restartNumberingAfterBreak="0">
    <w:nsid w:val="3A0E77DA"/>
    <w:multiLevelType w:val="hybridMultilevel"/>
    <w:tmpl w:val="796A7C7A"/>
    <w:lvl w:ilvl="0" w:tplc="CEEE2780">
      <w:numFmt w:val="bullet"/>
      <w:lvlText w:val="•"/>
      <w:lvlJc w:val="left"/>
      <w:pPr>
        <w:ind w:left="495" w:hanging="227"/>
      </w:pPr>
      <w:rPr>
        <w:rFonts w:ascii="Arial" w:eastAsia="Arial" w:hAnsi="Arial" w:cs="Arial" w:hint="default"/>
        <w:b w:val="0"/>
        <w:bCs w:val="0"/>
        <w:i w:val="0"/>
        <w:iCs w:val="0"/>
        <w:spacing w:val="0"/>
        <w:w w:val="100"/>
        <w:sz w:val="19"/>
        <w:szCs w:val="19"/>
        <w:lang w:val="en-US" w:eastAsia="en-US" w:bidi="ar-SA"/>
      </w:rPr>
    </w:lvl>
    <w:lvl w:ilvl="1" w:tplc="B1AE11AA">
      <w:numFmt w:val="bullet"/>
      <w:lvlText w:val="•"/>
      <w:lvlJc w:val="left"/>
      <w:pPr>
        <w:ind w:left="1234" w:hanging="227"/>
      </w:pPr>
      <w:rPr>
        <w:rFonts w:hint="default"/>
        <w:lang w:val="en-US" w:eastAsia="en-US" w:bidi="ar-SA"/>
      </w:rPr>
    </w:lvl>
    <w:lvl w:ilvl="2" w:tplc="FD2E820E">
      <w:numFmt w:val="bullet"/>
      <w:lvlText w:val="•"/>
      <w:lvlJc w:val="left"/>
      <w:pPr>
        <w:ind w:left="1968" w:hanging="227"/>
      </w:pPr>
      <w:rPr>
        <w:rFonts w:hint="default"/>
        <w:lang w:val="en-US" w:eastAsia="en-US" w:bidi="ar-SA"/>
      </w:rPr>
    </w:lvl>
    <w:lvl w:ilvl="3" w:tplc="F8D45F52">
      <w:numFmt w:val="bullet"/>
      <w:lvlText w:val="•"/>
      <w:lvlJc w:val="left"/>
      <w:pPr>
        <w:ind w:left="2702" w:hanging="227"/>
      </w:pPr>
      <w:rPr>
        <w:rFonts w:hint="default"/>
        <w:lang w:val="en-US" w:eastAsia="en-US" w:bidi="ar-SA"/>
      </w:rPr>
    </w:lvl>
    <w:lvl w:ilvl="4" w:tplc="5D12DFBC">
      <w:numFmt w:val="bullet"/>
      <w:lvlText w:val="•"/>
      <w:lvlJc w:val="left"/>
      <w:pPr>
        <w:ind w:left="3436" w:hanging="227"/>
      </w:pPr>
      <w:rPr>
        <w:rFonts w:hint="default"/>
        <w:lang w:val="en-US" w:eastAsia="en-US" w:bidi="ar-SA"/>
      </w:rPr>
    </w:lvl>
    <w:lvl w:ilvl="5" w:tplc="AB5C5B40">
      <w:numFmt w:val="bullet"/>
      <w:lvlText w:val="•"/>
      <w:lvlJc w:val="left"/>
      <w:pPr>
        <w:ind w:left="4170" w:hanging="227"/>
      </w:pPr>
      <w:rPr>
        <w:rFonts w:hint="default"/>
        <w:lang w:val="en-US" w:eastAsia="en-US" w:bidi="ar-SA"/>
      </w:rPr>
    </w:lvl>
    <w:lvl w:ilvl="6" w:tplc="3918D958">
      <w:numFmt w:val="bullet"/>
      <w:lvlText w:val="•"/>
      <w:lvlJc w:val="left"/>
      <w:pPr>
        <w:ind w:left="4904" w:hanging="227"/>
      </w:pPr>
      <w:rPr>
        <w:rFonts w:hint="default"/>
        <w:lang w:val="en-US" w:eastAsia="en-US" w:bidi="ar-SA"/>
      </w:rPr>
    </w:lvl>
    <w:lvl w:ilvl="7" w:tplc="C31E0556">
      <w:numFmt w:val="bullet"/>
      <w:lvlText w:val="•"/>
      <w:lvlJc w:val="left"/>
      <w:pPr>
        <w:ind w:left="5638" w:hanging="227"/>
      </w:pPr>
      <w:rPr>
        <w:rFonts w:hint="default"/>
        <w:lang w:val="en-US" w:eastAsia="en-US" w:bidi="ar-SA"/>
      </w:rPr>
    </w:lvl>
    <w:lvl w:ilvl="8" w:tplc="12BC0130">
      <w:numFmt w:val="bullet"/>
      <w:lvlText w:val="•"/>
      <w:lvlJc w:val="left"/>
      <w:pPr>
        <w:ind w:left="6372" w:hanging="227"/>
      </w:pPr>
      <w:rPr>
        <w:rFonts w:hint="default"/>
        <w:lang w:val="en-US" w:eastAsia="en-US" w:bidi="ar-SA"/>
      </w:rPr>
    </w:lvl>
  </w:abstractNum>
  <w:abstractNum w:abstractNumId="5" w15:restartNumberingAfterBreak="0">
    <w:nsid w:val="3CC3452B"/>
    <w:multiLevelType w:val="hybridMultilevel"/>
    <w:tmpl w:val="B05EB3B0"/>
    <w:lvl w:ilvl="0" w:tplc="191A47FE">
      <w:numFmt w:val="bullet"/>
      <w:lvlText w:val="•"/>
      <w:lvlJc w:val="left"/>
      <w:pPr>
        <w:ind w:left="495" w:hanging="227"/>
      </w:pPr>
      <w:rPr>
        <w:rFonts w:ascii="Arial" w:eastAsia="Arial" w:hAnsi="Arial" w:cs="Arial" w:hint="default"/>
        <w:b w:val="0"/>
        <w:bCs w:val="0"/>
        <w:i w:val="0"/>
        <w:iCs w:val="0"/>
        <w:spacing w:val="0"/>
        <w:w w:val="100"/>
        <w:sz w:val="19"/>
        <w:szCs w:val="19"/>
        <w:lang w:val="en-US" w:eastAsia="en-US" w:bidi="ar-SA"/>
      </w:rPr>
    </w:lvl>
    <w:lvl w:ilvl="1" w:tplc="306E44C2">
      <w:numFmt w:val="bullet"/>
      <w:lvlText w:val="•"/>
      <w:lvlJc w:val="left"/>
      <w:pPr>
        <w:ind w:left="1234" w:hanging="227"/>
      </w:pPr>
      <w:rPr>
        <w:rFonts w:hint="default"/>
        <w:lang w:val="en-US" w:eastAsia="en-US" w:bidi="ar-SA"/>
      </w:rPr>
    </w:lvl>
    <w:lvl w:ilvl="2" w:tplc="3FC60E60">
      <w:numFmt w:val="bullet"/>
      <w:lvlText w:val="•"/>
      <w:lvlJc w:val="left"/>
      <w:pPr>
        <w:ind w:left="1968" w:hanging="227"/>
      </w:pPr>
      <w:rPr>
        <w:rFonts w:hint="default"/>
        <w:lang w:val="en-US" w:eastAsia="en-US" w:bidi="ar-SA"/>
      </w:rPr>
    </w:lvl>
    <w:lvl w:ilvl="3" w:tplc="C6287E7C">
      <w:numFmt w:val="bullet"/>
      <w:lvlText w:val="•"/>
      <w:lvlJc w:val="left"/>
      <w:pPr>
        <w:ind w:left="2702" w:hanging="227"/>
      </w:pPr>
      <w:rPr>
        <w:rFonts w:hint="default"/>
        <w:lang w:val="en-US" w:eastAsia="en-US" w:bidi="ar-SA"/>
      </w:rPr>
    </w:lvl>
    <w:lvl w:ilvl="4" w:tplc="D5B04722">
      <w:numFmt w:val="bullet"/>
      <w:lvlText w:val="•"/>
      <w:lvlJc w:val="left"/>
      <w:pPr>
        <w:ind w:left="3436" w:hanging="227"/>
      </w:pPr>
      <w:rPr>
        <w:rFonts w:hint="default"/>
        <w:lang w:val="en-US" w:eastAsia="en-US" w:bidi="ar-SA"/>
      </w:rPr>
    </w:lvl>
    <w:lvl w:ilvl="5" w:tplc="553AF74E">
      <w:numFmt w:val="bullet"/>
      <w:lvlText w:val="•"/>
      <w:lvlJc w:val="left"/>
      <w:pPr>
        <w:ind w:left="4170" w:hanging="227"/>
      </w:pPr>
      <w:rPr>
        <w:rFonts w:hint="default"/>
        <w:lang w:val="en-US" w:eastAsia="en-US" w:bidi="ar-SA"/>
      </w:rPr>
    </w:lvl>
    <w:lvl w:ilvl="6" w:tplc="24CC30D6">
      <w:numFmt w:val="bullet"/>
      <w:lvlText w:val="•"/>
      <w:lvlJc w:val="left"/>
      <w:pPr>
        <w:ind w:left="4904" w:hanging="227"/>
      </w:pPr>
      <w:rPr>
        <w:rFonts w:hint="default"/>
        <w:lang w:val="en-US" w:eastAsia="en-US" w:bidi="ar-SA"/>
      </w:rPr>
    </w:lvl>
    <w:lvl w:ilvl="7" w:tplc="D0B65E78">
      <w:numFmt w:val="bullet"/>
      <w:lvlText w:val="•"/>
      <w:lvlJc w:val="left"/>
      <w:pPr>
        <w:ind w:left="5638" w:hanging="227"/>
      </w:pPr>
      <w:rPr>
        <w:rFonts w:hint="default"/>
        <w:lang w:val="en-US" w:eastAsia="en-US" w:bidi="ar-SA"/>
      </w:rPr>
    </w:lvl>
    <w:lvl w:ilvl="8" w:tplc="817619C6">
      <w:numFmt w:val="bullet"/>
      <w:lvlText w:val="•"/>
      <w:lvlJc w:val="left"/>
      <w:pPr>
        <w:ind w:left="6372" w:hanging="227"/>
      </w:pPr>
      <w:rPr>
        <w:rFonts w:hint="default"/>
        <w:lang w:val="en-US" w:eastAsia="en-US" w:bidi="ar-SA"/>
      </w:rPr>
    </w:lvl>
  </w:abstractNum>
  <w:abstractNum w:abstractNumId="6" w15:restartNumberingAfterBreak="0">
    <w:nsid w:val="3D022D33"/>
    <w:multiLevelType w:val="hybridMultilevel"/>
    <w:tmpl w:val="7278C602"/>
    <w:lvl w:ilvl="0" w:tplc="F4667C54">
      <w:numFmt w:val="bullet"/>
      <w:lvlText w:val="•"/>
      <w:lvlJc w:val="left"/>
      <w:pPr>
        <w:ind w:left="495" w:hanging="227"/>
      </w:pPr>
      <w:rPr>
        <w:rFonts w:ascii="Arial" w:eastAsia="Arial" w:hAnsi="Arial" w:cs="Arial" w:hint="default"/>
        <w:b w:val="0"/>
        <w:bCs w:val="0"/>
        <w:i w:val="0"/>
        <w:iCs w:val="0"/>
        <w:spacing w:val="0"/>
        <w:w w:val="100"/>
        <w:sz w:val="19"/>
        <w:szCs w:val="19"/>
        <w:lang w:val="en-US" w:eastAsia="en-US" w:bidi="ar-SA"/>
      </w:rPr>
    </w:lvl>
    <w:lvl w:ilvl="1" w:tplc="381ACFF4">
      <w:numFmt w:val="bullet"/>
      <w:lvlText w:val="•"/>
      <w:lvlJc w:val="left"/>
      <w:pPr>
        <w:ind w:left="1234" w:hanging="227"/>
      </w:pPr>
      <w:rPr>
        <w:rFonts w:hint="default"/>
        <w:lang w:val="en-US" w:eastAsia="en-US" w:bidi="ar-SA"/>
      </w:rPr>
    </w:lvl>
    <w:lvl w:ilvl="2" w:tplc="5372B758">
      <w:numFmt w:val="bullet"/>
      <w:lvlText w:val="•"/>
      <w:lvlJc w:val="left"/>
      <w:pPr>
        <w:ind w:left="1968" w:hanging="227"/>
      </w:pPr>
      <w:rPr>
        <w:rFonts w:hint="default"/>
        <w:lang w:val="en-US" w:eastAsia="en-US" w:bidi="ar-SA"/>
      </w:rPr>
    </w:lvl>
    <w:lvl w:ilvl="3" w:tplc="626E8A20">
      <w:numFmt w:val="bullet"/>
      <w:lvlText w:val="•"/>
      <w:lvlJc w:val="left"/>
      <w:pPr>
        <w:ind w:left="2702" w:hanging="227"/>
      </w:pPr>
      <w:rPr>
        <w:rFonts w:hint="default"/>
        <w:lang w:val="en-US" w:eastAsia="en-US" w:bidi="ar-SA"/>
      </w:rPr>
    </w:lvl>
    <w:lvl w:ilvl="4" w:tplc="91E8DD44">
      <w:numFmt w:val="bullet"/>
      <w:lvlText w:val="•"/>
      <w:lvlJc w:val="left"/>
      <w:pPr>
        <w:ind w:left="3436" w:hanging="227"/>
      </w:pPr>
      <w:rPr>
        <w:rFonts w:hint="default"/>
        <w:lang w:val="en-US" w:eastAsia="en-US" w:bidi="ar-SA"/>
      </w:rPr>
    </w:lvl>
    <w:lvl w:ilvl="5" w:tplc="315AD6C8">
      <w:numFmt w:val="bullet"/>
      <w:lvlText w:val="•"/>
      <w:lvlJc w:val="left"/>
      <w:pPr>
        <w:ind w:left="4170" w:hanging="227"/>
      </w:pPr>
      <w:rPr>
        <w:rFonts w:hint="default"/>
        <w:lang w:val="en-US" w:eastAsia="en-US" w:bidi="ar-SA"/>
      </w:rPr>
    </w:lvl>
    <w:lvl w:ilvl="6" w:tplc="35CA084A">
      <w:numFmt w:val="bullet"/>
      <w:lvlText w:val="•"/>
      <w:lvlJc w:val="left"/>
      <w:pPr>
        <w:ind w:left="4904" w:hanging="227"/>
      </w:pPr>
      <w:rPr>
        <w:rFonts w:hint="default"/>
        <w:lang w:val="en-US" w:eastAsia="en-US" w:bidi="ar-SA"/>
      </w:rPr>
    </w:lvl>
    <w:lvl w:ilvl="7" w:tplc="42AAF476">
      <w:numFmt w:val="bullet"/>
      <w:lvlText w:val="•"/>
      <w:lvlJc w:val="left"/>
      <w:pPr>
        <w:ind w:left="5638" w:hanging="227"/>
      </w:pPr>
      <w:rPr>
        <w:rFonts w:hint="default"/>
        <w:lang w:val="en-US" w:eastAsia="en-US" w:bidi="ar-SA"/>
      </w:rPr>
    </w:lvl>
    <w:lvl w:ilvl="8" w:tplc="EFE6F51C">
      <w:numFmt w:val="bullet"/>
      <w:lvlText w:val="•"/>
      <w:lvlJc w:val="left"/>
      <w:pPr>
        <w:ind w:left="6372" w:hanging="227"/>
      </w:pPr>
      <w:rPr>
        <w:rFonts w:hint="default"/>
        <w:lang w:val="en-US" w:eastAsia="en-US" w:bidi="ar-SA"/>
      </w:rPr>
    </w:lvl>
  </w:abstractNum>
  <w:abstractNum w:abstractNumId="7" w15:restartNumberingAfterBreak="0">
    <w:nsid w:val="3E5F71C6"/>
    <w:multiLevelType w:val="hybridMultilevel"/>
    <w:tmpl w:val="2DACA688"/>
    <w:lvl w:ilvl="0" w:tplc="1F962E94">
      <w:start w:val="1"/>
      <w:numFmt w:val="decimal"/>
      <w:lvlText w:val="%1."/>
      <w:lvlJc w:val="left"/>
      <w:pPr>
        <w:ind w:left="1940" w:hanging="319"/>
        <w:jc w:val="left"/>
      </w:pPr>
      <w:rPr>
        <w:rFonts w:ascii="Arial" w:eastAsia="Arial" w:hAnsi="Arial" w:cs="Arial" w:hint="default"/>
        <w:b w:val="0"/>
        <w:bCs w:val="0"/>
        <w:i w:val="0"/>
        <w:iCs w:val="0"/>
        <w:spacing w:val="-1"/>
        <w:w w:val="100"/>
        <w:sz w:val="19"/>
        <w:szCs w:val="19"/>
        <w:lang w:val="en-US" w:eastAsia="en-US" w:bidi="ar-SA"/>
      </w:rPr>
    </w:lvl>
    <w:lvl w:ilvl="1" w:tplc="359E6F36">
      <w:numFmt w:val="bullet"/>
      <w:lvlText w:val="•"/>
      <w:lvlJc w:val="left"/>
      <w:pPr>
        <w:ind w:left="2848" w:hanging="319"/>
      </w:pPr>
      <w:rPr>
        <w:rFonts w:hint="default"/>
        <w:lang w:val="en-US" w:eastAsia="en-US" w:bidi="ar-SA"/>
      </w:rPr>
    </w:lvl>
    <w:lvl w:ilvl="2" w:tplc="F2F06960">
      <w:numFmt w:val="bullet"/>
      <w:lvlText w:val="•"/>
      <w:lvlJc w:val="left"/>
      <w:pPr>
        <w:ind w:left="3756" w:hanging="319"/>
      </w:pPr>
      <w:rPr>
        <w:rFonts w:hint="default"/>
        <w:lang w:val="en-US" w:eastAsia="en-US" w:bidi="ar-SA"/>
      </w:rPr>
    </w:lvl>
    <w:lvl w:ilvl="3" w:tplc="0BF63EA8">
      <w:numFmt w:val="bullet"/>
      <w:lvlText w:val="•"/>
      <w:lvlJc w:val="left"/>
      <w:pPr>
        <w:ind w:left="4664" w:hanging="319"/>
      </w:pPr>
      <w:rPr>
        <w:rFonts w:hint="default"/>
        <w:lang w:val="en-US" w:eastAsia="en-US" w:bidi="ar-SA"/>
      </w:rPr>
    </w:lvl>
    <w:lvl w:ilvl="4" w:tplc="3496BFA0">
      <w:numFmt w:val="bullet"/>
      <w:lvlText w:val="•"/>
      <w:lvlJc w:val="left"/>
      <w:pPr>
        <w:ind w:left="5572" w:hanging="319"/>
      </w:pPr>
      <w:rPr>
        <w:rFonts w:hint="default"/>
        <w:lang w:val="en-US" w:eastAsia="en-US" w:bidi="ar-SA"/>
      </w:rPr>
    </w:lvl>
    <w:lvl w:ilvl="5" w:tplc="DE8EAAC8">
      <w:numFmt w:val="bullet"/>
      <w:lvlText w:val="•"/>
      <w:lvlJc w:val="left"/>
      <w:pPr>
        <w:ind w:left="6480" w:hanging="319"/>
      </w:pPr>
      <w:rPr>
        <w:rFonts w:hint="default"/>
        <w:lang w:val="en-US" w:eastAsia="en-US" w:bidi="ar-SA"/>
      </w:rPr>
    </w:lvl>
    <w:lvl w:ilvl="6" w:tplc="52B8D5EC">
      <w:numFmt w:val="bullet"/>
      <w:lvlText w:val="•"/>
      <w:lvlJc w:val="left"/>
      <w:pPr>
        <w:ind w:left="7388" w:hanging="319"/>
      </w:pPr>
      <w:rPr>
        <w:rFonts w:hint="default"/>
        <w:lang w:val="en-US" w:eastAsia="en-US" w:bidi="ar-SA"/>
      </w:rPr>
    </w:lvl>
    <w:lvl w:ilvl="7" w:tplc="5C78C01E">
      <w:numFmt w:val="bullet"/>
      <w:lvlText w:val="•"/>
      <w:lvlJc w:val="left"/>
      <w:pPr>
        <w:ind w:left="8296" w:hanging="319"/>
      </w:pPr>
      <w:rPr>
        <w:rFonts w:hint="default"/>
        <w:lang w:val="en-US" w:eastAsia="en-US" w:bidi="ar-SA"/>
      </w:rPr>
    </w:lvl>
    <w:lvl w:ilvl="8" w:tplc="AF5E4416">
      <w:numFmt w:val="bullet"/>
      <w:lvlText w:val="•"/>
      <w:lvlJc w:val="left"/>
      <w:pPr>
        <w:ind w:left="9204" w:hanging="319"/>
      </w:pPr>
      <w:rPr>
        <w:rFonts w:hint="default"/>
        <w:lang w:val="en-US" w:eastAsia="en-US" w:bidi="ar-SA"/>
      </w:rPr>
    </w:lvl>
  </w:abstractNum>
  <w:abstractNum w:abstractNumId="8" w15:restartNumberingAfterBreak="0">
    <w:nsid w:val="4E4866E7"/>
    <w:multiLevelType w:val="multilevel"/>
    <w:tmpl w:val="8CB47B02"/>
    <w:lvl w:ilvl="0">
      <w:start w:val="1"/>
      <w:numFmt w:val="decimal"/>
      <w:lvlText w:val="%1"/>
      <w:lvlJc w:val="left"/>
      <w:pPr>
        <w:ind w:left="1540" w:hanging="565"/>
        <w:jc w:val="left"/>
      </w:pPr>
      <w:rPr>
        <w:rFonts w:ascii="Arial" w:eastAsia="Arial" w:hAnsi="Arial" w:cs="Arial" w:hint="default"/>
        <w:b/>
        <w:bCs/>
        <w:i w:val="0"/>
        <w:iCs w:val="0"/>
        <w:color w:val="336633"/>
        <w:spacing w:val="0"/>
        <w:w w:val="100"/>
        <w:sz w:val="70"/>
        <w:szCs w:val="70"/>
        <w:lang w:val="en-US" w:eastAsia="en-US" w:bidi="ar-SA"/>
      </w:rPr>
    </w:lvl>
    <w:lvl w:ilvl="1">
      <w:start w:val="1"/>
      <w:numFmt w:val="decimal"/>
      <w:lvlText w:val="%1.%2"/>
      <w:lvlJc w:val="left"/>
      <w:pPr>
        <w:ind w:left="601" w:hanging="601"/>
        <w:jc w:val="left"/>
      </w:pPr>
      <w:rPr>
        <w:rFonts w:ascii="Arial" w:eastAsia="Arial" w:hAnsi="Arial" w:cs="Arial" w:hint="default"/>
        <w:b/>
        <w:bCs/>
        <w:i w:val="0"/>
        <w:iCs w:val="0"/>
        <w:color w:val="336633"/>
        <w:spacing w:val="-1"/>
        <w:w w:val="100"/>
        <w:sz w:val="36"/>
        <w:szCs w:val="36"/>
        <w:lang w:val="en-US" w:eastAsia="en-US" w:bidi="ar-SA"/>
      </w:rPr>
    </w:lvl>
    <w:lvl w:ilvl="2">
      <w:start w:val="1"/>
      <w:numFmt w:val="lowerLetter"/>
      <w:lvlText w:val="%3."/>
      <w:lvlJc w:val="left"/>
      <w:pPr>
        <w:ind w:left="2129" w:hanging="319"/>
        <w:jc w:val="left"/>
      </w:pPr>
      <w:rPr>
        <w:rFonts w:ascii="Arial" w:eastAsia="Arial" w:hAnsi="Arial" w:cs="Arial" w:hint="default"/>
        <w:b w:val="0"/>
        <w:bCs w:val="0"/>
        <w:i w:val="0"/>
        <w:iCs w:val="0"/>
        <w:spacing w:val="-1"/>
        <w:w w:val="100"/>
        <w:sz w:val="19"/>
        <w:szCs w:val="19"/>
        <w:lang w:val="en-US" w:eastAsia="en-US" w:bidi="ar-SA"/>
      </w:rPr>
    </w:lvl>
    <w:lvl w:ilvl="3">
      <w:numFmt w:val="bullet"/>
      <w:lvlText w:val="•"/>
      <w:lvlJc w:val="left"/>
      <w:pPr>
        <w:ind w:left="2320" w:hanging="319"/>
      </w:pPr>
      <w:rPr>
        <w:rFonts w:hint="default"/>
        <w:lang w:val="en-US" w:eastAsia="en-US" w:bidi="ar-SA"/>
      </w:rPr>
    </w:lvl>
    <w:lvl w:ilvl="4">
      <w:numFmt w:val="bullet"/>
      <w:lvlText w:val="•"/>
      <w:lvlJc w:val="left"/>
      <w:pPr>
        <w:ind w:left="2340" w:hanging="319"/>
      </w:pPr>
      <w:rPr>
        <w:rFonts w:hint="default"/>
        <w:lang w:val="en-US" w:eastAsia="en-US" w:bidi="ar-SA"/>
      </w:rPr>
    </w:lvl>
    <w:lvl w:ilvl="5">
      <w:numFmt w:val="bullet"/>
      <w:lvlText w:val="•"/>
      <w:lvlJc w:val="left"/>
      <w:pPr>
        <w:ind w:left="3786" w:hanging="319"/>
      </w:pPr>
      <w:rPr>
        <w:rFonts w:hint="default"/>
        <w:lang w:val="en-US" w:eastAsia="en-US" w:bidi="ar-SA"/>
      </w:rPr>
    </w:lvl>
    <w:lvl w:ilvl="6">
      <w:numFmt w:val="bullet"/>
      <w:lvlText w:val="•"/>
      <w:lvlJc w:val="left"/>
      <w:pPr>
        <w:ind w:left="5233" w:hanging="319"/>
      </w:pPr>
      <w:rPr>
        <w:rFonts w:hint="default"/>
        <w:lang w:val="en-US" w:eastAsia="en-US" w:bidi="ar-SA"/>
      </w:rPr>
    </w:lvl>
    <w:lvl w:ilvl="7">
      <w:numFmt w:val="bullet"/>
      <w:lvlText w:val="•"/>
      <w:lvlJc w:val="left"/>
      <w:pPr>
        <w:ind w:left="6680" w:hanging="319"/>
      </w:pPr>
      <w:rPr>
        <w:rFonts w:hint="default"/>
        <w:lang w:val="en-US" w:eastAsia="en-US" w:bidi="ar-SA"/>
      </w:rPr>
    </w:lvl>
    <w:lvl w:ilvl="8">
      <w:numFmt w:val="bullet"/>
      <w:lvlText w:val="•"/>
      <w:lvlJc w:val="left"/>
      <w:pPr>
        <w:ind w:left="8126" w:hanging="319"/>
      </w:pPr>
      <w:rPr>
        <w:rFonts w:hint="default"/>
        <w:lang w:val="en-US" w:eastAsia="en-US" w:bidi="ar-SA"/>
      </w:rPr>
    </w:lvl>
  </w:abstractNum>
  <w:abstractNum w:abstractNumId="9" w15:restartNumberingAfterBreak="0">
    <w:nsid w:val="513829E7"/>
    <w:multiLevelType w:val="hybridMultilevel"/>
    <w:tmpl w:val="7A6CE24A"/>
    <w:lvl w:ilvl="0" w:tplc="BE228E62">
      <w:numFmt w:val="bullet"/>
      <w:lvlText w:val="•"/>
      <w:lvlJc w:val="left"/>
      <w:pPr>
        <w:ind w:left="495" w:hanging="227"/>
      </w:pPr>
      <w:rPr>
        <w:rFonts w:ascii="Arial" w:eastAsia="Arial" w:hAnsi="Arial" w:cs="Arial" w:hint="default"/>
        <w:b w:val="0"/>
        <w:bCs w:val="0"/>
        <w:i w:val="0"/>
        <w:iCs w:val="0"/>
        <w:spacing w:val="0"/>
        <w:w w:val="100"/>
        <w:sz w:val="19"/>
        <w:szCs w:val="19"/>
        <w:lang w:val="en-US" w:eastAsia="en-US" w:bidi="ar-SA"/>
      </w:rPr>
    </w:lvl>
    <w:lvl w:ilvl="1" w:tplc="A85C827E">
      <w:numFmt w:val="bullet"/>
      <w:lvlText w:val="•"/>
      <w:lvlJc w:val="left"/>
      <w:pPr>
        <w:ind w:left="1234" w:hanging="227"/>
      </w:pPr>
      <w:rPr>
        <w:rFonts w:hint="default"/>
        <w:lang w:val="en-US" w:eastAsia="en-US" w:bidi="ar-SA"/>
      </w:rPr>
    </w:lvl>
    <w:lvl w:ilvl="2" w:tplc="99665468">
      <w:numFmt w:val="bullet"/>
      <w:lvlText w:val="•"/>
      <w:lvlJc w:val="left"/>
      <w:pPr>
        <w:ind w:left="1968" w:hanging="227"/>
      </w:pPr>
      <w:rPr>
        <w:rFonts w:hint="default"/>
        <w:lang w:val="en-US" w:eastAsia="en-US" w:bidi="ar-SA"/>
      </w:rPr>
    </w:lvl>
    <w:lvl w:ilvl="3" w:tplc="B404A886">
      <w:numFmt w:val="bullet"/>
      <w:lvlText w:val="•"/>
      <w:lvlJc w:val="left"/>
      <w:pPr>
        <w:ind w:left="2702" w:hanging="227"/>
      </w:pPr>
      <w:rPr>
        <w:rFonts w:hint="default"/>
        <w:lang w:val="en-US" w:eastAsia="en-US" w:bidi="ar-SA"/>
      </w:rPr>
    </w:lvl>
    <w:lvl w:ilvl="4" w:tplc="B48E464C">
      <w:numFmt w:val="bullet"/>
      <w:lvlText w:val="•"/>
      <w:lvlJc w:val="left"/>
      <w:pPr>
        <w:ind w:left="3436" w:hanging="227"/>
      </w:pPr>
      <w:rPr>
        <w:rFonts w:hint="default"/>
        <w:lang w:val="en-US" w:eastAsia="en-US" w:bidi="ar-SA"/>
      </w:rPr>
    </w:lvl>
    <w:lvl w:ilvl="5" w:tplc="390E21BC">
      <w:numFmt w:val="bullet"/>
      <w:lvlText w:val="•"/>
      <w:lvlJc w:val="left"/>
      <w:pPr>
        <w:ind w:left="4170" w:hanging="227"/>
      </w:pPr>
      <w:rPr>
        <w:rFonts w:hint="default"/>
        <w:lang w:val="en-US" w:eastAsia="en-US" w:bidi="ar-SA"/>
      </w:rPr>
    </w:lvl>
    <w:lvl w:ilvl="6" w:tplc="80E6857C">
      <w:numFmt w:val="bullet"/>
      <w:lvlText w:val="•"/>
      <w:lvlJc w:val="left"/>
      <w:pPr>
        <w:ind w:left="4904" w:hanging="227"/>
      </w:pPr>
      <w:rPr>
        <w:rFonts w:hint="default"/>
        <w:lang w:val="en-US" w:eastAsia="en-US" w:bidi="ar-SA"/>
      </w:rPr>
    </w:lvl>
    <w:lvl w:ilvl="7" w:tplc="77C2B66A">
      <w:numFmt w:val="bullet"/>
      <w:lvlText w:val="•"/>
      <w:lvlJc w:val="left"/>
      <w:pPr>
        <w:ind w:left="5638" w:hanging="227"/>
      </w:pPr>
      <w:rPr>
        <w:rFonts w:hint="default"/>
        <w:lang w:val="en-US" w:eastAsia="en-US" w:bidi="ar-SA"/>
      </w:rPr>
    </w:lvl>
    <w:lvl w:ilvl="8" w:tplc="75C2FABA">
      <w:numFmt w:val="bullet"/>
      <w:lvlText w:val="•"/>
      <w:lvlJc w:val="left"/>
      <w:pPr>
        <w:ind w:left="6372" w:hanging="227"/>
      </w:pPr>
      <w:rPr>
        <w:rFonts w:hint="default"/>
        <w:lang w:val="en-US" w:eastAsia="en-US" w:bidi="ar-SA"/>
      </w:rPr>
    </w:lvl>
  </w:abstractNum>
  <w:abstractNum w:abstractNumId="10" w15:restartNumberingAfterBreak="0">
    <w:nsid w:val="6A795EFF"/>
    <w:multiLevelType w:val="hybridMultilevel"/>
    <w:tmpl w:val="485A2292"/>
    <w:lvl w:ilvl="0" w:tplc="ABA42830">
      <w:numFmt w:val="bullet"/>
      <w:lvlText w:val="-"/>
      <w:lvlJc w:val="left"/>
      <w:pPr>
        <w:ind w:left="1180" w:hanging="360"/>
      </w:pPr>
      <w:rPr>
        <w:rFonts w:ascii="Arial" w:eastAsia="Arial" w:hAnsi="Arial" w:cs="Arial" w:hint="default"/>
        <w:b w:val="0"/>
        <w:bCs w:val="0"/>
        <w:i w:val="0"/>
        <w:iCs w:val="0"/>
        <w:spacing w:val="0"/>
        <w:w w:val="104"/>
        <w:sz w:val="17"/>
        <w:szCs w:val="17"/>
        <w:lang w:val="en-US" w:eastAsia="en-US" w:bidi="ar-SA"/>
      </w:rPr>
    </w:lvl>
    <w:lvl w:ilvl="1" w:tplc="2D64B9E0">
      <w:numFmt w:val="bullet"/>
      <w:lvlText w:val="•"/>
      <w:lvlJc w:val="left"/>
      <w:pPr>
        <w:ind w:left="2164" w:hanging="360"/>
      </w:pPr>
      <w:rPr>
        <w:rFonts w:hint="default"/>
        <w:lang w:val="en-US" w:eastAsia="en-US" w:bidi="ar-SA"/>
      </w:rPr>
    </w:lvl>
    <w:lvl w:ilvl="2" w:tplc="6EA2ACB0">
      <w:numFmt w:val="bullet"/>
      <w:lvlText w:val="•"/>
      <w:lvlJc w:val="left"/>
      <w:pPr>
        <w:ind w:left="3148" w:hanging="360"/>
      </w:pPr>
      <w:rPr>
        <w:rFonts w:hint="default"/>
        <w:lang w:val="en-US" w:eastAsia="en-US" w:bidi="ar-SA"/>
      </w:rPr>
    </w:lvl>
    <w:lvl w:ilvl="3" w:tplc="80EE87E8">
      <w:numFmt w:val="bullet"/>
      <w:lvlText w:val="•"/>
      <w:lvlJc w:val="left"/>
      <w:pPr>
        <w:ind w:left="4132" w:hanging="360"/>
      </w:pPr>
      <w:rPr>
        <w:rFonts w:hint="default"/>
        <w:lang w:val="en-US" w:eastAsia="en-US" w:bidi="ar-SA"/>
      </w:rPr>
    </w:lvl>
    <w:lvl w:ilvl="4" w:tplc="57DE5A66">
      <w:numFmt w:val="bullet"/>
      <w:lvlText w:val="•"/>
      <w:lvlJc w:val="left"/>
      <w:pPr>
        <w:ind w:left="5116" w:hanging="360"/>
      </w:pPr>
      <w:rPr>
        <w:rFonts w:hint="default"/>
        <w:lang w:val="en-US" w:eastAsia="en-US" w:bidi="ar-SA"/>
      </w:rPr>
    </w:lvl>
    <w:lvl w:ilvl="5" w:tplc="750CBE20">
      <w:numFmt w:val="bullet"/>
      <w:lvlText w:val="•"/>
      <w:lvlJc w:val="left"/>
      <w:pPr>
        <w:ind w:left="6100" w:hanging="360"/>
      </w:pPr>
      <w:rPr>
        <w:rFonts w:hint="default"/>
        <w:lang w:val="en-US" w:eastAsia="en-US" w:bidi="ar-SA"/>
      </w:rPr>
    </w:lvl>
    <w:lvl w:ilvl="6" w:tplc="55E24A08">
      <w:numFmt w:val="bullet"/>
      <w:lvlText w:val="•"/>
      <w:lvlJc w:val="left"/>
      <w:pPr>
        <w:ind w:left="7084" w:hanging="360"/>
      </w:pPr>
      <w:rPr>
        <w:rFonts w:hint="default"/>
        <w:lang w:val="en-US" w:eastAsia="en-US" w:bidi="ar-SA"/>
      </w:rPr>
    </w:lvl>
    <w:lvl w:ilvl="7" w:tplc="A8C88EB0">
      <w:numFmt w:val="bullet"/>
      <w:lvlText w:val="•"/>
      <w:lvlJc w:val="left"/>
      <w:pPr>
        <w:ind w:left="8068" w:hanging="360"/>
      </w:pPr>
      <w:rPr>
        <w:rFonts w:hint="default"/>
        <w:lang w:val="en-US" w:eastAsia="en-US" w:bidi="ar-SA"/>
      </w:rPr>
    </w:lvl>
    <w:lvl w:ilvl="8" w:tplc="5CFC9A28">
      <w:numFmt w:val="bullet"/>
      <w:lvlText w:val="•"/>
      <w:lvlJc w:val="left"/>
      <w:pPr>
        <w:ind w:left="9052" w:hanging="360"/>
      </w:pPr>
      <w:rPr>
        <w:rFonts w:hint="default"/>
        <w:lang w:val="en-US" w:eastAsia="en-US" w:bidi="ar-SA"/>
      </w:rPr>
    </w:lvl>
  </w:abstractNum>
  <w:abstractNum w:abstractNumId="11" w15:restartNumberingAfterBreak="0">
    <w:nsid w:val="70A10F54"/>
    <w:multiLevelType w:val="hybridMultilevel"/>
    <w:tmpl w:val="8CFC1068"/>
    <w:lvl w:ilvl="0" w:tplc="C3E60176">
      <w:numFmt w:val="bullet"/>
      <w:lvlText w:val="•"/>
      <w:lvlJc w:val="left"/>
      <w:pPr>
        <w:ind w:left="495" w:hanging="227"/>
      </w:pPr>
      <w:rPr>
        <w:rFonts w:ascii="Arial" w:eastAsia="Arial" w:hAnsi="Arial" w:cs="Arial" w:hint="default"/>
        <w:b w:val="0"/>
        <w:bCs w:val="0"/>
        <w:i w:val="0"/>
        <w:iCs w:val="0"/>
        <w:spacing w:val="0"/>
        <w:w w:val="100"/>
        <w:sz w:val="19"/>
        <w:szCs w:val="19"/>
        <w:lang w:val="en-US" w:eastAsia="en-US" w:bidi="ar-SA"/>
      </w:rPr>
    </w:lvl>
    <w:lvl w:ilvl="1" w:tplc="68E21C6E">
      <w:numFmt w:val="bullet"/>
      <w:lvlText w:val="•"/>
      <w:lvlJc w:val="left"/>
      <w:pPr>
        <w:ind w:left="1234" w:hanging="227"/>
      </w:pPr>
      <w:rPr>
        <w:rFonts w:hint="default"/>
        <w:lang w:val="en-US" w:eastAsia="en-US" w:bidi="ar-SA"/>
      </w:rPr>
    </w:lvl>
    <w:lvl w:ilvl="2" w:tplc="29A8558A">
      <w:numFmt w:val="bullet"/>
      <w:lvlText w:val="•"/>
      <w:lvlJc w:val="left"/>
      <w:pPr>
        <w:ind w:left="1968" w:hanging="227"/>
      </w:pPr>
      <w:rPr>
        <w:rFonts w:hint="default"/>
        <w:lang w:val="en-US" w:eastAsia="en-US" w:bidi="ar-SA"/>
      </w:rPr>
    </w:lvl>
    <w:lvl w:ilvl="3" w:tplc="F6907F4E">
      <w:numFmt w:val="bullet"/>
      <w:lvlText w:val="•"/>
      <w:lvlJc w:val="left"/>
      <w:pPr>
        <w:ind w:left="2702" w:hanging="227"/>
      </w:pPr>
      <w:rPr>
        <w:rFonts w:hint="default"/>
        <w:lang w:val="en-US" w:eastAsia="en-US" w:bidi="ar-SA"/>
      </w:rPr>
    </w:lvl>
    <w:lvl w:ilvl="4" w:tplc="58EE24B0">
      <w:numFmt w:val="bullet"/>
      <w:lvlText w:val="•"/>
      <w:lvlJc w:val="left"/>
      <w:pPr>
        <w:ind w:left="3436" w:hanging="227"/>
      </w:pPr>
      <w:rPr>
        <w:rFonts w:hint="default"/>
        <w:lang w:val="en-US" w:eastAsia="en-US" w:bidi="ar-SA"/>
      </w:rPr>
    </w:lvl>
    <w:lvl w:ilvl="5" w:tplc="EEEC83CE">
      <w:numFmt w:val="bullet"/>
      <w:lvlText w:val="•"/>
      <w:lvlJc w:val="left"/>
      <w:pPr>
        <w:ind w:left="4170" w:hanging="227"/>
      </w:pPr>
      <w:rPr>
        <w:rFonts w:hint="default"/>
        <w:lang w:val="en-US" w:eastAsia="en-US" w:bidi="ar-SA"/>
      </w:rPr>
    </w:lvl>
    <w:lvl w:ilvl="6" w:tplc="D3B4180A">
      <w:numFmt w:val="bullet"/>
      <w:lvlText w:val="•"/>
      <w:lvlJc w:val="left"/>
      <w:pPr>
        <w:ind w:left="4904" w:hanging="227"/>
      </w:pPr>
      <w:rPr>
        <w:rFonts w:hint="default"/>
        <w:lang w:val="en-US" w:eastAsia="en-US" w:bidi="ar-SA"/>
      </w:rPr>
    </w:lvl>
    <w:lvl w:ilvl="7" w:tplc="86724C76">
      <w:numFmt w:val="bullet"/>
      <w:lvlText w:val="•"/>
      <w:lvlJc w:val="left"/>
      <w:pPr>
        <w:ind w:left="5638" w:hanging="227"/>
      </w:pPr>
      <w:rPr>
        <w:rFonts w:hint="default"/>
        <w:lang w:val="en-US" w:eastAsia="en-US" w:bidi="ar-SA"/>
      </w:rPr>
    </w:lvl>
    <w:lvl w:ilvl="8" w:tplc="B4A6E854">
      <w:numFmt w:val="bullet"/>
      <w:lvlText w:val="•"/>
      <w:lvlJc w:val="left"/>
      <w:pPr>
        <w:ind w:left="6372" w:hanging="227"/>
      </w:pPr>
      <w:rPr>
        <w:rFonts w:hint="default"/>
        <w:lang w:val="en-US" w:eastAsia="en-US" w:bidi="ar-SA"/>
      </w:rPr>
    </w:lvl>
  </w:abstractNum>
  <w:num w:numId="1">
    <w:abstractNumId w:val="3"/>
  </w:num>
  <w:num w:numId="2">
    <w:abstractNumId w:val="0"/>
  </w:num>
  <w:num w:numId="3">
    <w:abstractNumId w:val="7"/>
  </w:num>
  <w:num w:numId="4">
    <w:abstractNumId w:val="4"/>
  </w:num>
  <w:num w:numId="5">
    <w:abstractNumId w:val="11"/>
  </w:num>
  <w:num w:numId="6">
    <w:abstractNumId w:val="6"/>
  </w:num>
  <w:num w:numId="7">
    <w:abstractNumId w:val="8"/>
  </w:num>
  <w:num w:numId="8">
    <w:abstractNumId w:val="10"/>
  </w:num>
  <w:num w:numId="9">
    <w:abstractNumId w:val="1"/>
  </w:num>
  <w:num w:numId="10">
    <w:abstractNumId w:val="9"/>
  </w:num>
  <w:num w:numId="11">
    <w:abstractNumId w:val="2"/>
  </w:num>
  <w:num w:numId="12">
    <w:abstractNumId w:val="5"/>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9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2573"/>
    <w:rsid w:val="00046E8A"/>
    <w:rsid w:val="002D2573"/>
    <w:rsid w:val="003A2173"/>
    <w:rsid w:val="004611C2"/>
    <w:rsid w:val="00483C7F"/>
    <w:rsid w:val="004C1F35"/>
    <w:rsid w:val="00582768"/>
    <w:rsid w:val="005E4729"/>
    <w:rsid w:val="00712027"/>
    <w:rsid w:val="007D022D"/>
    <w:rsid w:val="007F220B"/>
    <w:rsid w:val="0088550B"/>
    <w:rsid w:val="008E13E1"/>
    <w:rsid w:val="00AE73AA"/>
    <w:rsid w:val="00B72F5D"/>
    <w:rsid w:val="00BA1C78"/>
    <w:rsid w:val="00BC4E8A"/>
    <w:rsid w:val="00CF6C74"/>
    <w:rsid w:val="00D0679E"/>
    <w:rsid w:val="00E8112D"/>
    <w:rsid w:val="00E87AD1"/>
    <w:rsid w:val="00EF2326"/>
    <w:rsid w:val="00F34857"/>
    <w:rsid w:val="00F425D8"/>
    <w:rsid w:val="00F4619A"/>
    <w:rsid w:val="00F85FB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B113F7"/>
  <w15:chartTrackingRefBased/>
  <w15:docId w15:val="{F9DFB63E-CBE4-460E-8127-4CB8541A79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qFormat="1"/>
    <w:lsdException w:name="heading 8" w:semiHidden="1" w:uiPriority="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1"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link w:val="Heading1Char"/>
    <w:uiPriority w:val="9"/>
    <w:qFormat/>
    <w:rsid w:val="002D2573"/>
    <w:pPr>
      <w:widowControl w:val="0"/>
      <w:autoSpaceDE w:val="0"/>
      <w:autoSpaceDN w:val="0"/>
      <w:spacing w:before="660" w:after="0" w:line="240" w:lineRule="auto"/>
      <w:ind w:left="1540" w:right="3280" w:hanging="1"/>
      <w:outlineLvl w:val="0"/>
    </w:pPr>
    <w:rPr>
      <w:rFonts w:ascii="Arial" w:eastAsia="Arial" w:hAnsi="Arial" w:cs="Arial"/>
      <w:b/>
      <w:bCs/>
      <w:sz w:val="70"/>
      <w:szCs w:val="70"/>
    </w:rPr>
  </w:style>
  <w:style w:type="paragraph" w:styleId="Heading2">
    <w:name w:val="heading 2"/>
    <w:basedOn w:val="Normal"/>
    <w:next w:val="Normal"/>
    <w:link w:val="Heading2Char"/>
    <w:uiPriority w:val="9"/>
    <w:unhideWhenUsed/>
    <w:qFormat/>
    <w:rsid w:val="002D257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unhideWhenUsed/>
    <w:qFormat/>
    <w:rsid w:val="002D2573"/>
    <w:pPr>
      <w:widowControl w:val="0"/>
      <w:autoSpaceDE w:val="0"/>
      <w:autoSpaceDN w:val="0"/>
      <w:spacing w:after="0" w:line="240" w:lineRule="auto"/>
      <w:ind w:left="1540"/>
      <w:outlineLvl w:val="2"/>
    </w:pPr>
    <w:rPr>
      <w:rFonts w:ascii="Arial" w:eastAsia="Arial" w:hAnsi="Arial" w:cs="Arial"/>
      <w:b/>
      <w:bCs/>
      <w:sz w:val="28"/>
      <w:szCs w:val="28"/>
    </w:rPr>
  </w:style>
  <w:style w:type="paragraph" w:styleId="Heading4">
    <w:name w:val="heading 4"/>
    <w:basedOn w:val="Normal"/>
    <w:link w:val="Heading4Char"/>
    <w:uiPriority w:val="9"/>
    <w:unhideWhenUsed/>
    <w:qFormat/>
    <w:rsid w:val="002D2573"/>
    <w:pPr>
      <w:widowControl w:val="0"/>
      <w:autoSpaceDE w:val="0"/>
      <w:autoSpaceDN w:val="0"/>
      <w:spacing w:after="0" w:line="240" w:lineRule="auto"/>
      <w:ind w:left="1540"/>
      <w:jc w:val="both"/>
      <w:outlineLvl w:val="3"/>
    </w:pPr>
    <w:rPr>
      <w:rFonts w:ascii="Arial" w:eastAsia="Arial" w:hAnsi="Arial" w:cs="Arial"/>
      <w:b/>
      <w:bCs/>
      <w:sz w:val="28"/>
      <w:szCs w:val="28"/>
    </w:rPr>
  </w:style>
  <w:style w:type="paragraph" w:styleId="Heading5">
    <w:name w:val="heading 5"/>
    <w:basedOn w:val="Normal"/>
    <w:next w:val="Normal"/>
    <w:link w:val="Heading5Char"/>
    <w:uiPriority w:val="9"/>
    <w:unhideWhenUsed/>
    <w:qFormat/>
    <w:rsid w:val="002D2573"/>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link w:val="Heading6Char"/>
    <w:uiPriority w:val="9"/>
    <w:unhideWhenUsed/>
    <w:qFormat/>
    <w:rsid w:val="002D2573"/>
    <w:pPr>
      <w:widowControl w:val="0"/>
      <w:autoSpaceDE w:val="0"/>
      <w:autoSpaceDN w:val="0"/>
      <w:spacing w:after="0" w:line="240" w:lineRule="auto"/>
      <w:ind w:left="1981"/>
      <w:outlineLvl w:val="5"/>
    </w:pPr>
    <w:rPr>
      <w:rFonts w:ascii="Arial" w:eastAsia="Arial" w:hAnsi="Arial" w:cs="Arial"/>
      <w:b/>
      <w:bCs/>
      <w:sz w:val="20"/>
      <w:szCs w:val="20"/>
    </w:rPr>
  </w:style>
  <w:style w:type="paragraph" w:styleId="Heading7">
    <w:name w:val="heading 7"/>
    <w:basedOn w:val="Normal"/>
    <w:next w:val="Normal"/>
    <w:link w:val="Heading7Char"/>
    <w:uiPriority w:val="1"/>
    <w:unhideWhenUsed/>
    <w:qFormat/>
    <w:rsid w:val="002D2573"/>
    <w:pPr>
      <w:keepNext/>
      <w:keepLines/>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1"/>
    <w:unhideWhenUsed/>
    <w:qFormat/>
    <w:rsid w:val="002D2573"/>
    <w:pPr>
      <w:keepNext/>
      <w:keepLines/>
      <w:spacing w:before="40" w:after="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4Char">
    <w:name w:val="Heading 4 Char"/>
    <w:basedOn w:val="DefaultParagraphFont"/>
    <w:link w:val="Heading4"/>
    <w:uiPriority w:val="9"/>
    <w:rsid w:val="002D2573"/>
    <w:rPr>
      <w:rFonts w:ascii="Arial" w:eastAsia="Arial" w:hAnsi="Arial" w:cs="Arial"/>
      <w:b/>
      <w:bCs/>
      <w:sz w:val="28"/>
      <w:szCs w:val="28"/>
    </w:rPr>
  </w:style>
  <w:style w:type="paragraph" w:styleId="BodyText">
    <w:name w:val="Body Text"/>
    <w:basedOn w:val="Normal"/>
    <w:link w:val="BodyTextChar"/>
    <w:uiPriority w:val="1"/>
    <w:qFormat/>
    <w:rsid w:val="002D2573"/>
    <w:pPr>
      <w:widowControl w:val="0"/>
      <w:autoSpaceDE w:val="0"/>
      <w:autoSpaceDN w:val="0"/>
      <w:spacing w:after="0" w:line="240" w:lineRule="auto"/>
    </w:pPr>
    <w:rPr>
      <w:rFonts w:ascii="Times New Roman" w:eastAsia="Times New Roman" w:hAnsi="Times New Roman" w:cs="Times New Roman"/>
      <w:sz w:val="19"/>
      <w:szCs w:val="19"/>
    </w:rPr>
  </w:style>
  <w:style w:type="character" w:customStyle="1" w:styleId="BodyTextChar">
    <w:name w:val="Body Text Char"/>
    <w:basedOn w:val="DefaultParagraphFont"/>
    <w:link w:val="BodyText"/>
    <w:uiPriority w:val="1"/>
    <w:rsid w:val="002D2573"/>
    <w:rPr>
      <w:rFonts w:ascii="Times New Roman" w:eastAsia="Times New Roman" w:hAnsi="Times New Roman" w:cs="Times New Roman"/>
      <w:sz w:val="19"/>
      <w:szCs w:val="19"/>
    </w:rPr>
  </w:style>
  <w:style w:type="character" w:customStyle="1" w:styleId="Heading2Char">
    <w:name w:val="Heading 2 Char"/>
    <w:basedOn w:val="DefaultParagraphFont"/>
    <w:link w:val="Heading2"/>
    <w:uiPriority w:val="9"/>
    <w:semiHidden/>
    <w:rsid w:val="002D2573"/>
    <w:rPr>
      <w:rFonts w:asciiTheme="majorHAnsi" w:eastAsiaTheme="majorEastAsia" w:hAnsiTheme="majorHAnsi" w:cstheme="majorBidi"/>
      <w:color w:val="2F5496" w:themeColor="accent1" w:themeShade="BF"/>
      <w:sz w:val="26"/>
      <w:szCs w:val="26"/>
    </w:rPr>
  </w:style>
  <w:style w:type="character" w:customStyle="1" w:styleId="Heading5Char">
    <w:name w:val="Heading 5 Char"/>
    <w:basedOn w:val="DefaultParagraphFont"/>
    <w:link w:val="Heading5"/>
    <w:uiPriority w:val="9"/>
    <w:semiHidden/>
    <w:rsid w:val="002D2573"/>
    <w:rPr>
      <w:rFonts w:asciiTheme="majorHAnsi" w:eastAsiaTheme="majorEastAsia" w:hAnsiTheme="majorHAnsi" w:cstheme="majorBidi"/>
      <w:color w:val="2F5496" w:themeColor="accent1" w:themeShade="BF"/>
    </w:rPr>
  </w:style>
  <w:style w:type="character" w:customStyle="1" w:styleId="Heading7Char">
    <w:name w:val="Heading 7 Char"/>
    <w:basedOn w:val="DefaultParagraphFont"/>
    <w:link w:val="Heading7"/>
    <w:uiPriority w:val="9"/>
    <w:semiHidden/>
    <w:rsid w:val="002D257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2D2573"/>
    <w:rPr>
      <w:rFonts w:asciiTheme="majorHAnsi" w:eastAsiaTheme="majorEastAsia" w:hAnsiTheme="majorHAnsi" w:cstheme="majorBidi"/>
      <w:color w:val="272727" w:themeColor="text1" w:themeTint="D8"/>
      <w:sz w:val="21"/>
      <w:szCs w:val="21"/>
    </w:rPr>
  </w:style>
  <w:style w:type="character" w:customStyle="1" w:styleId="Heading1Char">
    <w:name w:val="Heading 1 Char"/>
    <w:basedOn w:val="DefaultParagraphFont"/>
    <w:link w:val="Heading1"/>
    <w:uiPriority w:val="9"/>
    <w:rsid w:val="002D2573"/>
    <w:rPr>
      <w:rFonts w:ascii="Arial" w:eastAsia="Arial" w:hAnsi="Arial" w:cs="Arial"/>
      <w:b/>
      <w:bCs/>
      <w:sz w:val="70"/>
      <w:szCs w:val="70"/>
    </w:rPr>
  </w:style>
  <w:style w:type="character" w:customStyle="1" w:styleId="Heading3Char">
    <w:name w:val="Heading 3 Char"/>
    <w:basedOn w:val="DefaultParagraphFont"/>
    <w:link w:val="Heading3"/>
    <w:uiPriority w:val="9"/>
    <w:rsid w:val="002D2573"/>
    <w:rPr>
      <w:rFonts w:ascii="Arial" w:eastAsia="Arial" w:hAnsi="Arial" w:cs="Arial"/>
      <w:b/>
      <w:bCs/>
      <w:sz w:val="28"/>
      <w:szCs w:val="28"/>
    </w:rPr>
  </w:style>
  <w:style w:type="character" w:customStyle="1" w:styleId="Heading6Char">
    <w:name w:val="Heading 6 Char"/>
    <w:basedOn w:val="DefaultParagraphFont"/>
    <w:link w:val="Heading6"/>
    <w:uiPriority w:val="9"/>
    <w:rsid w:val="002D2573"/>
    <w:rPr>
      <w:rFonts w:ascii="Arial" w:eastAsia="Arial" w:hAnsi="Arial" w:cs="Arial"/>
      <w:b/>
      <w:bCs/>
      <w:sz w:val="20"/>
      <w:szCs w:val="20"/>
    </w:rPr>
  </w:style>
  <w:style w:type="paragraph" w:styleId="TOC1">
    <w:name w:val="toc 1"/>
    <w:basedOn w:val="Normal"/>
    <w:uiPriority w:val="1"/>
    <w:qFormat/>
    <w:rsid w:val="002D2573"/>
    <w:pPr>
      <w:widowControl w:val="0"/>
      <w:autoSpaceDE w:val="0"/>
      <w:autoSpaceDN w:val="0"/>
      <w:spacing w:before="9" w:after="0" w:line="240" w:lineRule="auto"/>
      <w:ind w:left="1920"/>
    </w:pPr>
    <w:rPr>
      <w:rFonts w:ascii="Arial" w:eastAsia="Arial" w:hAnsi="Arial" w:cs="Arial"/>
      <w:b/>
      <w:bCs/>
      <w:sz w:val="19"/>
      <w:szCs w:val="19"/>
    </w:rPr>
  </w:style>
  <w:style w:type="paragraph" w:styleId="TOC2">
    <w:name w:val="toc 2"/>
    <w:basedOn w:val="Normal"/>
    <w:uiPriority w:val="1"/>
    <w:qFormat/>
    <w:rsid w:val="002D2573"/>
    <w:pPr>
      <w:widowControl w:val="0"/>
      <w:autoSpaceDE w:val="0"/>
      <w:autoSpaceDN w:val="0"/>
      <w:spacing w:before="9" w:after="0" w:line="240" w:lineRule="auto"/>
      <w:ind w:left="2300"/>
    </w:pPr>
    <w:rPr>
      <w:rFonts w:ascii="Arial" w:eastAsia="Arial" w:hAnsi="Arial" w:cs="Arial"/>
      <w:b/>
      <w:bCs/>
      <w:sz w:val="19"/>
      <w:szCs w:val="19"/>
    </w:rPr>
  </w:style>
  <w:style w:type="paragraph" w:styleId="TOC3">
    <w:name w:val="toc 3"/>
    <w:basedOn w:val="Normal"/>
    <w:uiPriority w:val="1"/>
    <w:qFormat/>
    <w:rsid w:val="002D2573"/>
    <w:pPr>
      <w:widowControl w:val="0"/>
      <w:autoSpaceDE w:val="0"/>
      <w:autoSpaceDN w:val="0"/>
      <w:spacing w:before="10" w:after="0" w:line="240" w:lineRule="auto"/>
      <w:ind w:left="3236" w:hanging="461"/>
    </w:pPr>
    <w:rPr>
      <w:rFonts w:ascii="Arial" w:eastAsia="Arial" w:hAnsi="Arial" w:cs="Arial"/>
      <w:sz w:val="19"/>
      <w:szCs w:val="19"/>
    </w:rPr>
  </w:style>
  <w:style w:type="paragraph" w:styleId="Title">
    <w:name w:val="Title"/>
    <w:basedOn w:val="Normal"/>
    <w:link w:val="TitleChar"/>
    <w:uiPriority w:val="10"/>
    <w:qFormat/>
    <w:rsid w:val="002D2573"/>
    <w:pPr>
      <w:widowControl w:val="0"/>
      <w:autoSpaceDE w:val="0"/>
      <w:autoSpaceDN w:val="0"/>
      <w:spacing w:after="0" w:line="240" w:lineRule="auto"/>
      <w:ind w:left="1228" w:right="1246"/>
      <w:jc w:val="center"/>
    </w:pPr>
    <w:rPr>
      <w:rFonts w:ascii="Arial" w:eastAsia="Arial" w:hAnsi="Arial" w:cs="Arial"/>
      <w:b/>
      <w:bCs/>
      <w:sz w:val="72"/>
      <w:szCs w:val="72"/>
    </w:rPr>
  </w:style>
  <w:style w:type="character" w:customStyle="1" w:styleId="TitleChar">
    <w:name w:val="Title Char"/>
    <w:basedOn w:val="DefaultParagraphFont"/>
    <w:link w:val="Title"/>
    <w:uiPriority w:val="10"/>
    <w:rsid w:val="002D2573"/>
    <w:rPr>
      <w:rFonts w:ascii="Arial" w:eastAsia="Arial" w:hAnsi="Arial" w:cs="Arial"/>
      <w:b/>
      <w:bCs/>
      <w:sz w:val="72"/>
      <w:szCs w:val="72"/>
    </w:rPr>
  </w:style>
  <w:style w:type="paragraph" w:styleId="ListParagraph">
    <w:name w:val="List Paragraph"/>
    <w:basedOn w:val="Normal"/>
    <w:uiPriority w:val="1"/>
    <w:qFormat/>
    <w:rsid w:val="002D2573"/>
    <w:pPr>
      <w:widowControl w:val="0"/>
      <w:autoSpaceDE w:val="0"/>
      <w:autoSpaceDN w:val="0"/>
      <w:spacing w:after="0" w:line="240" w:lineRule="auto"/>
      <w:ind w:left="2297" w:hanging="316"/>
    </w:pPr>
    <w:rPr>
      <w:rFonts w:ascii="Times New Roman" w:eastAsia="Times New Roman" w:hAnsi="Times New Roman" w:cs="Times New Roman"/>
    </w:rPr>
  </w:style>
  <w:style w:type="paragraph" w:customStyle="1" w:styleId="TableParagraph">
    <w:name w:val="Table Paragraph"/>
    <w:basedOn w:val="Normal"/>
    <w:uiPriority w:val="1"/>
    <w:qFormat/>
    <w:rsid w:val="002D2573"/>
    <w:pPr>
      <w:widowControl w:val="0"/>
      <w:autoSpaceDE w:val="0"/>
      <w:autoSpaceDN w:val="0"/>
      <w:spacing w:before="49" w:after="0" w:line="240" w:lineRule="auto"/>
      <w:ind w:left="47"/>
    </w:pPr>
    <w:rPr>
      <w:rFonts w:ascii="Arial" w:eastAsia="Arial" w:hAnsi="Arial" w:cs="Arial"/>
    </w:rPr>
  </w:style>
  <w:style w:type="paragraph" w:styleId="Header">
    <w:name w:val="header"/>
    <w:basedOn w:val="Normal"/>
    <w:link w:val="HeaderChar"/>
    <w:uiPriority w:val="99"/>
    <w:unhideWhenUsed/>
    <w:rsid w:val="002D2573"/>
    <w:pPr>
      <w:widowControl w:val="0"/>
      <w:tabs>
        <w:tab w:val="center" w:pos="4680"/>
        <w:tab w:val="right" w:pos="9360"/>
      </w:tabs>
      <w:autoSpaceDE w:val="0"/>
      <w:autoSpaceDN w:val="0"/>
      <w:spacing w:after="0" w:line="240" w:lineRule="auto"/>
    </w:pPr>
    <w:rPr>
      <w:rFonts w:ascii="Times New Roman" w:eastAsia="Times New Roman" w:hAnsi="Times New Roman" w:cs="Times New Roman"/>
    </w:rPr>
  </w:style>
  <w:style w:type="character" w:customStyle="1" w:styleId="HeaderChar">
    <w:name w:val="Header Char"/>
    <w:basedOn w:val="DefaultParagraphFont"/>
    <w:link w:val="Header"/>
    <w:uiPriority w:val="99"/>
    <w:rsid w:val="002D2573"/>
    <w:rPr>
      <w:rFonts w:ascii="Times New Roman" w:eastAsia="Times New Roman" w:hAnsi="Times New Roman" w:cs="Times New Roman"/>
    </w:rPr>
  </w:style>
  <w:style w:type="paragraph" w:styleId="Footer">
    <w:name w:val="footer"/>
    <w:basedOn w:val="Normal"/>
    <w:link w:val="FooterChar"/>
    <w:uiPriority w:val="99"/>
    <w:unhideWhenUsed/>
    <w:rsid w:val="002D2573"/>
    <w:pPr>
      <w:widowControl w:val="0"/>
      <w:tabs>
        <w:tab w:val="center" w:pos="4680"/>
        <w:tab w:val="right" w:pos="9360"/>
      </w:tabs>
      <w:autoSpaceDE w:val="0"/>
      <w:autoSpaceDN w:val="0"/>
      <w:spacing w:after="0" w:line="240" w:lineRule="auto"/>
    </w:pPr>
    <w:rPr>
      <w:rFonts w:ascii="Times New Roman" w:eastAsia="Times New Roman" w:hAnsi="Times New Roman" w:cs="Times New Roman"/>
    </w:rPr>
  </w:style>
  <w:style w:type="character" w:customStyle="1" w:styleId="FooterChar">
    <w:name w:val="Footer Char"/>
    <w:basedOn w:val="DefaultParagraphFont"/>
    <w:link w:val="Footer"/>
    <w:uiPriority w:val="99"/>
    <w:rsid w:val="002D2573"/>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9.png"/><Relationship Id="rId21" Type="http://schemas.openxmlformats.org/officeDocument/2006/relationships/footer" Target="footer4.xml"/><Relationship Id="rId42" Type="http://schemas.openxmlformats.org/officeDocument/2006/relationships/image" Target="media/image22.jpeg"/><Relationship Id="rId63" Type="http://schemas.openxmlformats.org/officeDocument/2006/relationships/image" Target="media/image36.png"/><Relationship Id="rId84" Type="http://schemas.openxmlformats.org/officeDocument/2006/relationships/image" Target="media/image42.jpeg"/><Relationship Id="rId138" Type="http://schemas.openxmlformats.org/officeDocument/2006/relationships/image" Target="media/image62.png"/><Relationship Id="rId159" Type="http://schemas.openxmlformats.org/officeDocument/2006/relationships/image" Target="media/image81.png"/><Relationship Id="rId170" Type="http://schemas.openxmlformats.org/officeDocument/2006/relationships/footer" Target="footer29.xml"/><Relationship Id="rId191" Type="http://schemas.openxmlformats.org/officeDocument/2006/relationships/image" Target="media/image92.png"/><Relationship Id="rId205" Type="http://schemas.openxmlformats.org/officeDocument/2006/relationships/image" Target="media/image97.png"/><Relationship Id="rId107" Type="http://schemas.openxmlformats.org/officeDocument/2006/relationships/image" Target="media/image67.png"/><Relationship Id="rId11" Type="http://schemas.openxmlformats.org/officeDocument/2006/relationships/header" Target="header2.xml"/><Relationship Id="rId32" Type="http://schemas.openxmlformats.org/officeDocument/2006/relationships/image" Target="media/image13.png"/><Relationship Id="rId53" Type="http://schemas.openxmlformats.org/officeDocument/2006/relationships/header" Target="header9.xml"/><Relationship Id="rId74" Type="http://schemas.openxmlformats.org/officeDocument/2006/relationships/header" Target="header10.xml"/><Relationship Id="rId128" Type="http://schemas.openxmlformats.org/officeDocument/2006/relationships/hyperlink" Target="http://openstaxcollege.org/l/down_syndrome2" TargetMode="External"/><Relationship Id="rId149" Type="http://schemas.openxmlformats.org/officeDocument/2006/relationships/header" Target="header29.xml"/><Relationship Id="rId5" Type="http://schemas.openxmlformats.org/officeDocument/2006/relationships/footnotes" Target="footnotes.xml"/><Relationship Id="rId95" Type="http://schemas.openxmlformats.org/officeDocument/2006/relationships/header" Target="header17.xml"/><Relationship Id="rId160" Type="http://schemas.openxmlformats.org/officeDocument/2006/relationships/image" Target="media/image82.png"/><Relationship Id="rId181" Type="http://schemas.openxmlformats.org/officeDocument/2006/relationships/image" Target="media/image87.png"/><Relationship Id="rId216" Type="http://schemas.openxmlformats.org/officeDocument/2006/relationships/customXml" Target="../customXml/item2.xml"/><Relationship Id="rId22" Type="http://schemas.openxmlformats.org/officeDocument/2006/relationships/image" Target="media/image9.jpeg"/><Relationship Id="rId43" Type="http://schemas.openxmlformats.org/officeDocument/2006/relationships/image" Target="media/image23.png"/><Relationship Id="rId64" Type="http://schemas.openxmlformats.org/officeDocument/2006/relationships/image" Target="media/image37.png"/><Relationship Id="rId118" Type="http://schemas.openxmlformats.org/officeDocument/2006/relationships/header" Target="header20.xml"/><Relationship Id="rId139" Type="http://schemas.openxmlformats.org/officeDocument/2006/relationships/image" Target="media/image69.png"/><Relationship Id="rId85" Type="http://schemas.openxmlformats.org/officeDocument/2006/relationships/footer" Target="footer13.xml"/><Relationship Id="rId150" Type="http://schemas.openxmlformats.org/officeDocument/2006/relationships/footer" Target="footer26.xml"/><Relationship Id="rId171" Type="http://schemas.openxmlformats.org/officeDocument/2006/relationships/image" Target="media/image75.jpeg"/><Relationship Id="rId192" Type="http://schemas.openxmlformats.org/officeDocument/2006/relationships/image" Target="media/image93.png"/><Relationship Id="rId206" Type="http://schemas.openxmlformats.org/officeDocument/2006/relationships/image" Target="media/image114.png"/><Relationship Id="rId12" Type="http://schemas.openxmlformats.org/officeDocument/2006/relationships/footer" Target="footer1.xml"/><Relationship Id="rId33" Type="http://schemas.openxmlformats.org/officeDocument/2006/relationships/footer" Target="footer7.xml"/><Relationship Id="rId108" Type="http://schemas.openxmlformats.org/officeDocument/2006/relationships/image" Target="media/image53.jpeg"/><Relationship Id="rId129" Type="http://schemas.openxmlformats.org/officeDocument/2006/relationships/header" Target="header22.xml"/><Relationship Id="rId54" Type="http://schemas.openxmlformats.org/officeDocument/2006/relationships/footer" Target="footer8.xml"/><Relationship Id="rId75" Type="http://schemas.openxmlformats.org/officeDocument/2006/relationships/header" Target="header11.xml"/><Relationship Id="rId96" Type="http://schemas.openxmlformats.org/officeDocument/2006/relationships/footer" Target="footer16.xml"/><Relationship Id="rId140" Type="http://schemas.openxmlformats.org/officeDocument/2006/relationships/image" Target="media/image63.jpeg"/><Relationship Id="rId161" Type="http://schemas.openxmlformats.org/officeDocument/2006/relationships/image" Target="media/image83.png"/><Relationship Id="rId182" Type="http://schemas.openxmlformats.org/officeDocument/2006/relationships/header" Target="header34.xml"/><Relationship Id="rId217" Type="http://schemas.openxmlformats.org/officeDocument/2006/relationships/customXml" Target="../customXml/item3.xml"/><Relationship Id="rId6" Type="http://schemas.openxmlformats.org/officeDocument/2006/relationships/endnotes" Target="endnotes.xml"/><Relationship Id="rId23" Type="http://schemas.openxmlformats.org/officeDocument/2006/relationships/image" Target="media/image10.jpeg"/><Relationship Id="rId119" Type="http://schemas.openxmlformats.org/officeDocument/2006/relationships/header" Target="header21.xml"/><Relationship Id="rId44" Type="http://schemas.openxmlformats.org/officeDocument/2006/relationships/image" Target="media/image24.png"/><Relationship Id="rId65" Type="http://schemas.openxmlformats.org/officeDocument/2006/relationships/image" Target="media/image41.png"/><Relationship Id="rId86" Type="http://schemas.openxmlformats.org/officeDocument/2006/relationships/image" Target="media/image43.jpeg"/><Relationship Id="rId130" Type="http://schemas.openxmlformats.org/officeDocument/2006/relationships/header" Target="header23.xml"/><Relationship Id="rId151" Type="http://schemas.openxmlformats.org/officeDocument/2006/relationships/image" Target="media/image66.jpeg"/><Relationship Id="rId172" Type="http://schemas.openxmlformats.org/officeDocument/2006/relationships/footer" Target="footer30.xml"/><Relationship Id="rId193" Type="http://schemas.openxmlformats.org/officeDocument/2006/relationships/image" Target="media/image94.png"/><Relationship Id="rId207" Type="http://schemas.openxmlformats.org/officeDocument/2006/relationships/image" Target="media/image115.png"/><Relationship Id="rId13" Type="http://schemas.openxmlformats.org/officeDocument/2006/relationships/footer" Target="footer2.xml"/><Relationship Id="rId109" Type="http://schemas.openxmlformats.org/officeDocument/2006/relationships/hyperlink" Target="http://openstaxcollege.org/l/create_protein2" TargetMode="External"/><Relationship Id="rId34" Type="http://schemas.openxmlformats.org/officeDocument/2006/relationships/image" Target="media/image14.png"/><Relationship Id="rId55" Type="http://schemas.openxmlformats.org/officeDocument/2006/relationships/image" Target="media/image23.jpeg"/><Relationship Id="rId76" Type="http://schemas.openxmlformats.org/officeDocument/2006/relationships/footer" Target="footer10.xml"/><Relationship Id="rId97" Type="http://schemas.openxmlformats.org/officeDocument/2006/relationships/image" Target="media/image47.jpeg"/><Relationship Id="rId120" Type="http://schemas.openxmlformats.org/officeDocument/2006/relationships/footer" Target="footer19.xml"/><Relationship Id="rId141" Type="http://schemas.openxmlformats.org/officeDocument/2006/relationships/image" Target="media/image64.jpeg"/><Relationship Id="rId7" Type="http://schemas.openxmlformats.org/officeDocument/2006/relationships/image" Target="media/image1.jpeg"/><Relationship Id="rId162" Type="http://schemas.openxmlformats.org/officeDocument/2006/relationships/image" Target="media/image84.png"/><Relationship Id="rId183" Type="http://schemas.openxmlformats.org/officeDocument/2006/relationships/header" Target="header35.xml"/><Relationship Id="rId24" Type="http://schemas.openxmlformats.org/officeDocument/2006/relationships/header" Target="header4.xml"/><Relationship Id="rId45" Type="http://schemas.openxmlformats.org/officeDocument/2006/relationships/image" Target="media/image25.png"/><Relationship Id="rId66" Type="http://schemas.openxmlformats.org/officeDocument/2006/relationships/image" Target="media/image42.png"/><Relationship Id="rId87" Type="http://schemas.openxmlformats.org/officeDocument/2006/relationships/image" Target="media/image44.jpeg"/><Relationship Id="rId110" Type="http://schemas.openxmlformats.org/officeDocument/2006/relationships/hyperlink" Target="http://openstaxcollege.org/l/create_protein2" TargetMode="External"/><Relationship Id="rId131" Type="http://schemas.openxmlformats.org/officeDocument/2006/relationships/footer" Target="footer21.xml"/><Relationship Id="rId152" Type="http://schemas.openxmlformats.org/officeDocument/2006/relationships/footer" Target="footer27.xml"/><Relationship Id="rId173" Type="http://schemas.openxmlformats.org/officeDocument/2006/relationships/image" Target="media/image76.jpeg"/><Relationship Id="rId194" Type="http://schemas.openxmlformats.org/officeDocument/2006/relationships/image" Target="media/image95.png"/><Relationship Id="rId208" Type="http://schemas.openxmlformats.org/officeDocument/2006/relationships/image" Target="media/image116.png"/><Relationship Id="rId14" Type="http://schemas.openxmlformats.org/officeDocument/2006/relationships/header" Target="header3.xml"/><Relationship Id="rId30" Type="http://schemas.openxmlformats.org/officeDocument/2006/relationships/header" Target="header7.xml"/><Relationship Id="rId35" Type="http://schemas.openxmlformats.org/officeDocument/2006/relationships/image" Target="media/image15.png"/><Relationship Id="rId56" Type="http://schemas.openxmlformats.org/officeDocument/2006/relationships/image" Target="media/image24.jpeg"/><Relationship Id="rId77" Type="http://schemas.openxmlformats.org/officeDocument/2006/relationships/image" Target="media/image39.jpeg"/><Relationship Id="rId100" Type="http://schemas.openxmlformats.org/officeDocument/2006/relationships/image" Target="media/image50.png"/><Relationship Id="rId105" Type="http://schemas.openxmlformats.org/officeDocument/2006/relationships/image" Target="media/image65.png"/><Relationship Id="rId126" Type="http://schemas.openxmlformats.org/officeDocument/2006/relationships/image" Target="media/image59.jpeg"/><Relationship Id="rId147" Type="http://schemas.openxmlformats.org/officeDocument/2006/relationships/image" Target="media/image65.jpeg"/><Relationship Id="rId168" Type="http://schemas.openxmlformats.org/officeDocument/2006/relationships/footer" Target="footer28.xml"/><Relationship Id="rId8" Type="http://schemas.openxmlformats.org/officeDocument/2006/relationships/image" Target="media/image2.jpeg"/><Relationship Id="rId51" Type="http://schemas.openxmlformats.org/officeDocument/2006/relationships/image" Target="media/image31.jpeg"/><Relationship Id="rId72" Type="http://schemas.openxmlformats.org/officeDocument/2006/relationships/image" Target="media/image38.jpeg"/><Relationship Id="rId93" Type="http://schemas.openxmlformats.org/officeDocument/2006/relationships/image" Target="media/image46.jpeg"/><Relationship Id="rId98" Type="http://schemas.openxmlformats.org/officeDocument/2006/relationships/image" Target="media/image48.png"/><Relationship Id="rId121" Type="http://schemas.openxmlformats.org/officeDocument/2006/relationships/image" Target="media/image56.jpeg"/><Relationship Id="rId142" Type="http://schemas.openxmlformats.org/officeDocument/2006/relationships/hyperlink" Target="http://www.mendelweb.org/Mendel.plain.html" TargetMode="External"/><Relationship Id="rId163" Type="http://schemas.openxmlformats.org/officeDocument/2006/relationships/image" Target="media/image85.png"/><Relationship Id="rId184" Type="http://schemas.openxmlformats.org/officeDocument/2006/relationships/footer" Target="footer33.xml"/><Relationship Id="rId189" Type="http://schemas.openxmlformats.org/officeDocument/2006/relationships/image" Target="media/image90.png"/><Relationship Id="rId3" Type="http://schemas.openxmlformats.org/officeDocument/2006/relationships/settings" Target="settings.xml"/><Relationship Id="rId214" Type="http://schemas.openxmlformats.org/officeDocument/2006/relationships/theme" Target="theme/theme1.xml"/><Relationship Id="rId25" Type="http://schemas.openxmlformats.org/officeDocument/2006/relationships/header" Target="header5.xml"/><Relationship Id="rId46" Type="http://schemas.openxmlformats.org/officeDocument/2006/relationships/image" Target="media/image26.png"/><Relationship Id="rId67" Type="http://schemas.openxmlformats.org/officeDocument/2006/relationships/image" Target="media/image43.png"/><Relationship Id="rId116" Type="http://schemas.openxmlformats.org/officeDocument/2006/relationships/image" Target="media/image55.png"/><Relationship Id="rId137" Type="http://schemas.openxmlformats.org/officeDocument/2006/relationships/footer" Target="footer23.xml"/><Relationship Id="rId158" Type="http://schemas.openxmlformats.org/officeDocument/2006/relationships/image" Target="media/image80.png"/><Relationship Id="rId20" Type="http://schemas.openxmlformats.org/officeDocument/2006/relationships/image" Target="media/image8.jpeg"/><Relationship Id="rId41" Type="http://schemas.openxmlformats.org/officeDocument/2006/relationships/image" Target="media/image21.png"/><Relationship Id="rId62" Type="http://schemas.openxmlformats.org/officeDocument/2006/relationships/image" Target="media/image35.png"/><Relationship Id="rId83" Type="http://schemas.openxmlformats.org/officeDocument/2006/relationships/image" Target="media/image41.jpeg"/><Relationship Id="rId88" Type="http://schemas.openxmlformats.org/officeDocument/2006/relationships/header" Target="header14.xml"/><Relationship Id="rId111" Type="http://schemas.openxmlformats.org/officeDocument/2006/relationships/header" Target="header18.xml"/><Relationship Id="rId132" Type="http://schemas.openxmlformats.org/officeDocument/2006/relationships/image" Target="media/image60.jpeg"/><Relationship Id="rId153" Type="http://schemas.openxmlformats.org/officeDocument/2006/relationships/image" Target="media/image68.png"/><Relationship Id="rId174" Type="http://schemas.openxmlformats.org/officeDocument/2006/relationships/header" Target="header32.xml"/><Relationship Id="rId179" Type="http://schemas.openxmlformats.org/officeDocument/2006/relationships/image" Target="media/image78.jpeg"/><Relationship Id="rId195" Type="http://schemas.openxmlformats.org/officeDocument/2006/relationships/image" Target="media/image96.png"/><Relationship Id="rId209" Type="http://schemas.openxmlformats.org/officeDocument/2006/relationships/image" Target="media/image117.png"/><Relationship Id="rId190" Type="http://schemas.openxmlformats.org/officeDocument/2006/relationships/image" Target="media/image91.png"/><Relationship Id="rId204" Type="http://schemas.openxmlformats.org/officeDocument/2006/relationships/image" Target="media/image106.png"/><Relationship Id="rId15" Type="http://schemas.openxmlformats.org/officeDocument/2006/relationships/footer" Target="footer3.xml"/><Relationship Id="rId36" Type="http://schemas.openxmlformats.org/officeDocument/2006/relationships/image" Target="media/image16.png"/><Relationship Id="rId57" Type="http://schemas.openxmlformats.org/officeDocument/2006/relationships/footer" Target="footer9.xml"/><Relationship Id="rId106" Type="http://schemas.openxmlformats.org/officeDocument/2006/relationships/image" Target="media/image66.png"/><Relationship Id="rId127" Type="http://schemas.openxmlformats.org/officeDocument/2006/relationships/hyperlink" Target="http://openstaxcollege.org/l/down_syndrome2" TargetMode="External"/><Relationship Id="rId10" Type="http://schemas.openxmlformats.org/officeDocument/2006/relationships/header" Target="header1.xml"/><Relationship Id="rId31" Type="http://schemas.openxmlformats.org/officeDocument/2006/relationships/footer" Target="footer6.xml"/><Relationship Id="rId52" Type="http://schemas.openxmlformats.org/officeDocument/2006/relationships/header" Target="header8.xml"/><Relationship Id="rId73" Type="http://schemas.openxmlformats.org/officeDocument/2006/relationships/hyperlink" Target="http://openstaxcollege.org/l/DNA_replicatio2" TargetMode="External"/><Relationship Id="rId78" Type="http://schemas.openxmlformats.org/officeDocument/2006/relationships/footer" Target="footer11.xml"/><Relationship Id="rId94" Type="http://schemas.openxmlformats.org/officeDocument/2006/relationships/header" Target="header16.xml"/><Relationship Id="rId99" Type="http://schemas.openxmlformats.org/officeDocument/2006/relationships/image" Target="media/image49.png"/><Relationship Id="rId101" Type="http://schemas.openxmlformats.org/officeDocument/2006/relationships/image" Target="media/image51.png"/><Relationship Id="rId122" Type="http://schemas.openxmlformats.org/officeDocument/2006/relationships/footer" Target="footer20.xml"/><Relationship Id="rId143" Type="http://schemas.openxmlformats.org/officeDocument/2006/relationships/header" Target="header26.xml"/><Relationship Id="rId148" Type="http://schemas.openxmlformats.org/officeDocument/2006/relationships/header" Target="header28.xml"/><Relationship Id="rId164" Type="http://schemas.openxmlformats.org/officeDocument/2006/relationships/image" Target="media/image73.jpeg"/><Relationship Id="rId169" Type="http://schemas.openxmlformats.org/officeDocument/2006/relationships/image" Target="media/image74.jpeg"/><Relationship Id="rId185" Type="http://schemas.openxmlformats.org/officeDocument/2006/relationships/image" Target="media/image87.jpeg"/><Relationship Id="rId4" Type="http://schemas.openxmlformats.org/officeDocument/2006/relationships/webSettings" Target="webSettings.xml"/><Relationship Id="rId9" Type="http://schemas.openxmlformats.org/officeDocument/2006/relationships/image" Target="media/image3.jpeg"/><Relationship Id="rId180" Type="http://schemas.openxmlformats.org/officeDocument/2006/relationships/image" Target="media/image86.png"/><Relationship Id="rId210" Type="http://schemas.openxmlformats.org/officeDocument/2006/relationships/image" Target="media/image98.jpeg"/><Relationship Id="rId215" Type="http://schemas.openxmlformats.org/officeDocument/2006/relationships/customXml" Target="../customXml/item1.xml"/><Relationship Id="rId26" Type="http://schemas.openxmlformats.org/officeDocument/2006/relationships/footer" Target="footer5.xml"/><Relationship Id="rId47" Type="http://schemas.openxmlformats.org/officeDocument/2006/relationships/image" Target="media/image27.png"/><Relationship Id="rId68" Type="http://schemas.openxmlformats.org/officeDocument/2006/relationships/image" Target="media/image44.png"/><Relationship Id="rId89" Type="http://schemas.openxmlformats.org/officeDocument/2006/relationships/header" Target="header15.xml"/><Relationship Id="rId112" Type="http://schemas.openxmlformats.org/officeDocument/2006/relationships/header" Target="header19.xml"/><Relationship Id="rId133" Type="http://schemas.openxmlformats.org/officeDocument/2006/relationships/footer" Target="footer22.xml"/><Relationship Id="rId154" Type="http://schemas.openxmlformats.org/officeDocument/2006/relationships/image" Target="media/image70.png"/><Relationship Id="rId175" Type="http://schemas.openxmlformats.org/officeDocument/2006/relationships/header" Target="header33.xml"/><Relationship Id="rId196" Type="http://schemas.openxmlformats.org/officeDocument/2006/relationships/image" Target="media/image98.png"/><Relationship Id="rId200" Type="http://schemas.openxmlformats.org/officeDocument/2006/relationships/image" Target="media/image102.png"/><Relationship Id="rId16" Type="http://schemas.openxmlformats.org/officeDocument/2006/relationships/image" Target="media/image4.jpeg"/><Relationship Id="rId37" Type="http://schemas.openxmlformats.org/officeDocument/2006/relationships/image" Target="media/image17.png"/><Relationship Id="rId58" Type="http://schemas.openxmlformats.org/officeDocument/2006/relationships/image" Target="media/image31.png"/><Relationship Id="rId79" Type="http://schemas.openxmlformats.org/officeDocument/2006/relationships/image" Target="media/image40.jpeg"/><Relationship Id="rId102" Type="http://schemas.openxmlformats.org/officeDocument/2006/relationships/image" Target="media/image52.png"/><Relationship Id="rId123" Type="http://schemas.openxmlformats.org/officeDocument/2006/relationships/image" Target="media/image57.jpeg"/><Relationship Id="rId144" Type="http://schemas.openxmlformats.org/officeDocument/2006/relationships/header" Target="header27.xml"/><Relationship Id="rId90" Type="http://schemas.openxmlformats.org/officeDocument/2006/relationships/footer" Target="footer14.xml"/><Relationship Id="rId165" Type="http://schemas.openxmlformats.org/officeDocument/2006/relationships/hyperlink" Target="http://openstaxcollege.org/l/mendels_peas" TargetMode="External"/><Relationship Id="rId186" Type="http://schemas.openxmlformats.org/officeDocument/2006/relationships/footer" Target="footer34.xml"/><Relationship Id="rId211" Type="http://schemas.openxmlformats.org/officeDocument/2006/relationships/hyperlink" Target="http://openstaxcollege.org/l/sex-linked_trts" TargetMode="External"/><Relationship Id="rId27" Type="http://schemas.openxmlformats.org/officeDocument/2006/relationships/image" Target="media/image11.jpeg"/><Relationship Id="rId48" Type="http://schemas.openxmlformats.org/officeDocument/2006/relationships/image" Target="media/image28.png"/><Relationship Id="rId69" Type="http://schemas.openxmlformats.org/officeDocument/2006/relationships/image" Target="media/image45.png"/><Relationship Id="rId113" Type="http://schemas.openxmlformats.org/officeDocument/2006/relationships/footer" Target="footer17.xml"/><Relationship Id="rId134" Type="http://schemas.openxmlformats.org/officeDocument/2006/relationships/image" Target="media/image61.jpeg"/><Relationship Id="rId80" Type="http://schemas.openxmlformats.org/officeDocument/2006/relationships/header" Target="header12.xml"/><Relationship Id="rId155" Type="http://schemas.openxmlformats.org/officeDocument/2006/relationships/image" Target="media/image71.png"/><Relationship Id="rId176" Type="http://schemas.openxmlformats.org/officeDocument/2006/relationships/footer" Target="footer31.xml"/><Relationship Id="rId197" Type="http://schemas.openxmlformats.org/officeDocument/2006/relationships/image" Target="media/image99.png"/><Relationship Id="rId201" Type="http://schemas.openxmlformats.org/officeDocument/2006/relationships/image" Target="media/image103.png"/><Relationship Id="rId17" Type="http://schemas.openxmlformats.org/officeDocument/2006/relationships/image" Target="media/image5.jpeg"/><Relationship Id="rId38" Type="http://schemas.openxmlformats.org/officeDocument/2006/relationships/image" Target="media/image18.png"/><Relationship Id="rId59" Type="http://schemas.openxmlformats.org/officeDocument/2006/relationships/image" Target="media/image32.png"/><Relationship Id="rId103" Type="http://schemas.openxmlformats.org/officeDocument/2006/relationships/image" Target="media/image63.png"/><Relationship Id="rId124" Type="http://schemas.openxmlformats.org/officeDocument/2006/relationships/image" Target="media/image58.png"/><Relationship Id="rId70" Type="http://schemas.openxmlformats.org/officeDocument/2006/relationships/image" Target="media/image46.png"/><Relationship Id="rId91" Type="http://schemas.openxmlformats.org/officeDocument/2006/relationships/image" Target="media/image45.jpeg"/><Relationship Id="rId145" Type="http://schemas.openxmlformats.org/officeDocument/2006/relationships/footer" Target="footer24.xml"/><Relationship Id="rId166" Type="http://schemas.openxmlformats.org/officeDocument/2006/relationships/header" Target="header30.xml"/><Relationship Id="rId187" Type="http://schemas.openxmlformats.org/officeDocument/2006/relationships/image" Target="media/image88.png"/><Relationship Id="rId1" Type="http://schemas.openxmlformats.org/officeDocument/2006/relationships/numbering" Target="numbering.xml"/><Relationship Id="rId212" Type="http://schemas.openxmlformats.org/officeDocument/2006/relationships/hyperlink" Target="http://openstaxcollege.org/textbooks/concepts-of-biology/get" TargetMode="External"/><Relationship Id="rId28" Type="http://schemas.openxmlformats.org/officeDocument/2006/relationships/image" Target="media/image12.jpeg"/><Relationship Id="rId49" Type="http://schemas.openxmlformats.org/officeDocument/2006/relationships/image" Target="media/image29.png"/><Relationship Id="rId114" Type="http://schemas.openxmlformats.org/officeDocument/2006/relationships/image" Target="media/image54.jpeg"/><Relationship Id="rId60" Type="http://schemas.openxmlformats.org/officeDocument/2006/relationships/image" Target="media/image33.png"/><Relationship Id="rId81" Type="http://schemas.openxmlformats.org/officeDocument/2006/relationships/header" Target="header13.xml"/><Relationship Id="rId135" Type="http://schemas.openxmlformats.org/officeDocument/2006/relationships/header" Target="header24.xml"/><Relationship Id="rId156" Type="http://schemas.openxmlformats.org/officeDocument/2006/relationships/image" Target="media/image72.png"/><Relationship Id="rId177" Type="http://schemas.openxmlformats.org/officeDocument/2006/relationships/image" Target="media/image77.jpeg"/><Relationship Id="rId198" Type="http://schemas.openxmlformats.org/officeDocument/2006/relationships/image" Target="media/image100.png"/><Relationship Id="rId202" Type="http://schemas.openxmlformats.org/officeDocument/2006/relationships/image" Target="media/image104.png"/><Relationship Id="rId18" Type="http://schemas.openxmlformats.org/officeDocument/2006/relationships/image" Target="media/image6.jpeg"/><Relationship Id="rId39" Type="http://schemas.openxmlformats.org/officeDocument/2006/relationships/image" Target="media/image19.png"/><Relationship Id="rId50" Type="http://schemas.openxmlformats.org/officeDocument/2006/relationships/image" Target="media/image30.png"/><Relationship Id="rId104" Type="http://schemas.openxmlformats.org/officeDocument/2006/relationships/image" Target="media/image64.png"/><Relationship Id="rId125" Type="http://schemas.openxmlformats.org/officeDocument/2006/relationships/image" Target="media/image75.png"/><Relationship Id="rId146" Type="http://schemas.openxmlformats.org/officeDocument/2006/relationships/footer" Target="footer25.xml"/><Relationship Id="rId167" Type="http://schemas.openxmlformats.org/officeDocument/2006/relationships/header" Target="header31.xml"/><Relationship Id="rId188" Type="http://schemas.openxmlformats.org/officeDocument/2006/relationships/image" Target="media/image89.png"/><Relationship Id="rId71" Type="http://schemas.openxmlformats.org/officeDocument/2006/relationships/image" Target="media/image47.png"/><Relationship Id="rId92" Type="http://schemas.openxmlformats.org/officeDocument/2006/relationships/footer" Target="footer15.xml"/><Relationship Id="rId213" Type="http://schemas.openxmlformats.org/officeDocument/2006/relationships/fontTable" Target="fontTable.xml"/><Relationship Id="rId2" Type="http://schemas.openxmlformats.org/officeDocument/2006/relationships/styles" Target="styles.xml"/><Relationship Id="rId29" Type="http://schemas.openxmlformats.org/officeDocument/2006/relationships/header" Target="header6.xml"/><Relationship Id="rId40" Type="http://schemas.openxmlformats.org/officeDocument/2006/relationships/image" Target="media/image20.png"/><Relationship Id="rId115" Type="http://schemas.openxmlformats.org/officeDocument/2006/relationships/footer" Target="footer18.xml"/><Relationship Id="rId136" Type="http://schemas.openxmlformats.org/officeDocument/2006/relationships/header" Target="header25.xml"/><Relationship Id="rId157" Type="http://schemas.openxmlformats.org/officeDocument/2006/relationships/image" Target="media/image79.png"/><Relationship Id="rId178" Type="http://schemas.openxmlformats.org/officeDocument/2006/relationships/footer" Target="footer32.xml"/><Relationship Id="rId61" Type="http://schemas.openxmlformats.org/officeDocument/2006/relationships/image" Target="media/image34.png"/><Relationship Id="rId82" Type="http://schemas.openxmlformats.org/officeDocument/2006/relationships/footer" Target="footer12.xml"/><Relationship Id="rId199" Type="http://schemas.openxmlformats.org/officeDocument/2006/relationships/image" Target="media/image101.png"/><Relationship Id="rId203" Type="http://schemas.openxmlformats.org/officeDocument/2006/relationships/image" Target="media/image105.png"/><Relationship Id="rId19" Type="http://schemas.openxmlformats.org/officeDocument/2006/relationships/image" Target="media/image7.jpeg"/></Relationships>
</file>

<file path=word/_rels/footer1.xml.rels><?xml version="1.0" encoding="UTF-8" standalone="yes"?>
<Relationships xmlns="http://schemas.openxmlformats.org/package/2006/relationships"><Relationship Id="rId2" Type="http://schemas.openxmlformats.org/officeDocument/2006/relationships/hyperlink" Target="http://cnx.org/content/col11487/1.8" TargetMode="External"/><Relationship Id="rId1" Type="http://schemas.openxmlformats.org/officeDocument/2006/relationships/hyperlink" Target="http://cnx.org/content/col11487/1.8"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openstaxcollege.org/textbooks/concepts-of-" TargetMode="External"/></Relationships>
</file>

<file path=word/_rels/footer4.xml.rels><?xml version="1.0" encoding="UTF-8" standalone="yes"?>
<Relationships xmlns="http://schemas.openxmlformats.org/package/2006/relationships"><Relationship Id="rId1" Type="http://schemas.openxmlformats.org/officeDocument/2006/relationships/hyperlink" Target="http://openstaxcollege.org/textbooks/concepts-of-" TargetMode="External"/></Relationships>
</file>

<file path=word/_rels/footer5.xml.rels><?xml version="1.0" encoding="UTF-8" standalone="yes"?>
<Relationships xmlns="http://schemas.openxmlformats.org/package/2006/relationships"><Relationship Id="rId2" Type="http://schemas.openxmlformats.org/officeDocument/2006/relationships/hyperlink" Target="http://cnx.org/content/col11487/1.8" TargetMode="External"/><Relationship Id="rId1" Type="http://schemas.openxmlformats.org/officeDocument/2006/relationships/hyperlink" Target="http://cnx.org/content/col11487/1.8" TargetMode="External"/></Relationships>
</file>

<file path=word/_rels/footer6.xml.rels><?xml version="1.0" encoding="UTF-8" standalone="yes"?>
<Relationships xmlns="http://schemas.openxmlformats.org/package/2006/relationships"><Relationship Id="rId2" Type="http://schemas.openxmlformats.org/officeDocument/2006/relationships/hyperlink" Target="http://cnx.org/content/col11487/1.8" TargetMode="External"/><Relationship Id="rId1" Type="http://schemas.openxmlformats.org/officeDocument/2006/relationships/hyperlink" Target="http://cnx.org/content/col11487/1.8" TargetMode="External"/></Relationships>
</file>

<file path=word/_rels/footer7.xml.rels><?xml version="1.0" encoding="UTF-8" standalone="yes"?>
<Relationships xmlns="http://schemas.openxmlformats.org/package/2006/relationships"><Relationship Id="rId1" Type="http://schemas.openxmlformats.org/officeDocument/2006/relationships/hyperlink" Target="http://openstaxcollege.org/textbooks/concepts-of-" TargetMode="External"/></Relationships>
</file>

<file path=word/_rels/footer8.xml.rels><?xml version="1.0" encoding="UTF-8" standalone="yes"?>
<Relationships xmlns="http://schemas.openxmlformats.org/package/2006/relationships"><Relationship Id="rId2" Type="http://schemas.openxmlformats.org/officeDocument/2006/relationships/hyperlink" Target="http://cnx.org/content/col11487/1.8" TargetMode="External"/><Relationship Id="rId1" Type="http://schemas.openxmlformats.org/officeDocument/2006/relationships/hyperlink" Target="http://cnx.org/content/col11487/1.8" TargetMode="External"/></Relationships>
</file>

<file path=word/_rels/footer9.xml.rels><?xml version="1.0" encoding="UTF-8" standalone="yes"?>
<Relationships xmlns="http://schemas.openxmlformats.org/package/2006/relationships"><Relationship Id="rId1" Type="http://schemas.openxmlformats.org/officeDocument/2006/relationships/hyperlink" Target="http://openstaxcollege.org/textbooks/concepts-of-" TargetMode="External"/></Relationships>
</file>

<file path=word/_rels/footer10.xml.rels><?xml version="1.0" encoding="UTF-8" standalone="yes"?>
<Relationships xmlns="http://schemas.openxmlformats.org/package/2006/relationships"><Relationship Id="rId2" Type="http://schemas.openxmlformats.org/officeDocument/2006/relationships/hyperlink" Target="http://cnx.org/content/col11487/1.8" TargetMode="External"/><Relationship Id="rId1" Type="http://schemas.openxmlformats.org/officeDocument/2006/relationships/hyperlink" Target="http://cnx.org/content/col11487/1.8" TargetMode="External"/></Relationships>
</file>

<file path=word/_rels/footer11.xml.rels><?xml version="1.0" encoding="UTF-8" standalone="yes"?>
<Relationships xmlns="http://schemas.openxmlformats.org/package/2006/relationships"><Relationship Id="rId1" Type="http://schemas.openxmlformats.org/officeDocument/2006/relationships/hyperlink" Target="http://openstaxcollege.org/textbooks/concepts-of-" TargetMode="External"/></Relationships>
</file>

<file path=word/_rels/footer12.xml.rels><?xml version="1.0" encoding="UTF-8" standalone="yes"?>
<Relationships xmlns="http://schemas.openxmlformats.org/package/2006/relationships"><Relationship Id="rId2" Type="http://schemas.openxmlformats.org/officeDocument/2006/relationships/hyperlink" Target="http://cnx.org/content/col11487/1.8" TargetMode="External"/><Relationship Id="rId1" Type="http://schemas.openxmlformats.org/officeDocument/2006/relationships/hyperlink" Target="http://cnx.org/content/col11487/1.8" TargetMode="External"/></Relationships>
</file>

<file path=word/_rels/footer13.xml.rels><?xml version="1.0" encoding="UTF-8" standalone="yes"?>
<Relationships xmlns="http://schemas.openxmlformats.org/package/2006/relationships"><Relationship Id="rId1" Type="http://schemas.openxmlformats.org/officeDocument/2006/relationships/hyperlink" Target="http://openstaxcollege.org/textbooks/concepts-of-" TargetMode="External"/></Relationships>
</file>

<file path=word/_rels/footer14.xml.rels><?xml version="1.0" encoding="UTF-8" standalone="yes"?>
<Relationships xmlns="http://schemas.openxmlformats.org/package/2006/relationships"><Relationship Id="rId2" Type="http://schemas.openxmlformats.org/officeDocument/2006/relationships/hyperlink" Target="http://cnx.org/content/col11487/1.8" TargetMode="External"/><Relationship Id="rId1" Type="http://schemas.openxmlformats.org/officeDocument/2006/relationships/hyperlink" Target="http://cnx.org/content/col11487/1.8" TargetMode="External"/></Relationships>
</file>

<file path=word/_rels/footer15.xml.rels><?xml version="1.0" encoding="UTF-8" standalone="yes"?>
<Relationships xmlns="http://schemas.openxmlformats.org/package/2006/relationships"><Relationship Id="rId1" Type="http://schemas.openxmlformats.org/officeDocument/2006/relationships/hyperlink" Target="http://openstaxcollege.org/textbooks/concepts-of-" TargetMode="External"/></Relationships>
</file>

<file path=word/_rels/footer16.xml.rels><?xml version="1.0" encoding="UTF-8" standalone="yes"?>
<Relationships xmlns="http://schemas.openxmlformats.org/package/2006/relationships"><Relationship Id="rId2" Type="http://schemas.openxmlformats.org/officeDocument/2006/relationships/hyperlink" Target="http://cnx.org/content/col11487/1.8" TargetMode="External"/><Relationship Id="rId1" Type="http://schemas.openxmlformats.org/officeDocument/2006/relationships/hyperlink" Target="http://cnx.org/content/col11487/1.8" TargetMode="External"/></Relationships>
</file>

<file path=word/_rels/footer17.xml.rels><?xml version="1.0" encoding="UTF-8" standalone="yes"?>
<Relationships xmlns="http://schemas.openxmlformats.org/package/2006/relationships"><Relationship Id="rId2" Type="http://schemas.openxmlformats.org/officeDocument/2006/relationships/hyperlink" Target="http://cnx.org/content/col11487/1.8" TargetMode="External"/><Relationship Id="rId1" Type="http://schemas.openxmlformats.org/officeDocument/2006/relationships/hyperlink" Target="http://cnx.org/content/col11487/1.8" TargetMode="External"/></Relationships>
</file>

<file path=word/_rels/footer18.xml.rels><?xml version="1.0" encoding="UTF-8" standalone="yes"?>
<Relationships xmlns="http://schemas.openxmlformats.org/package/2006/relationships"><Relationship Id="rId1" Type="http://schemas.openxmlformats.org/officeDocument/2006/relationships/hyperlink" Target="http://openstaxcollege.org/textbooks/concepts-of-" TargetMode="External"/></Relationships>
</file>

<file path=word/_rels/footer19.xml.rels><?xml version="1.0" encoding="UTF-8" standalone="yes"?>
<Relationships xmlns="http://schemas.openxmlformats.org/package/2006/relationships"><Relationship Id="rId2" Type="http://schemas.openxmlformats.org/officeDocument/2006/relationships/hyperlink" Target="http://cnx.org/content/col11487/1.8" TargetMode="External"/><Relationship Id="rId1" Type="http://schemas.openxmlformats.org/officeDocument/2006/relationships/hyperlink" Target="http://cnx.org/content/col11487/1.8" TargetMode="External"/></Relationships>
</file>

<file path=word/_rels/footer20.xml.rels><?xml version="1.0" encoding="UTF-8" standalone="yes"?>
<Relationships xmlns="http://schemas.openxmlformats.org/package/2006/relationships"><Relationship Id="rId1" Type="http://schemas.openxmlformats.org/officeDocument/2006/relationships/hyperlink" Target="http://openstaxcollege.org/textbooks/concepts-of-" TargetMode="External"/></Relationships>
</file>

<file path=word/_rels/footer21.xml.rels><?xml version="1.0" encoding="UTF-8" standalone="yes"?>
<Relationships xmlns="http://schemas.openxmlformats.org/package/2006/relationships"><Relationship Id="rId2" Type="http://schemas.openxmlformats.org/officeDocument/2006/relationships/hyperlink" Target="http://cnx.org/content/col11487/1.8" TargetMode="External"/><Relationship Id="rId1" Type="http://schemas.openxmlformats.org/officeDocument/2006/relationships/hyperlink" Target="http://cnx.org/content/col11487/1.8" TargetMode="External"/></Relationships>
</file>

<file path=word/_rels/footer22.xml.rels><?xml version="1.0" encoding="UTF-8" standalone="yes"?>
<Relationships xmlns="http://schemas.openxmlformats.org/package/2006/relationships"><Relationship Id="rId1" Type="http://schemas.openxmlformats.org/officeDocument/2006/relationships/hyperlink" Target="http://openstaxcollege.org/textbooks/concepts-of-" TargetMode="External"/></Relationships>
</file>

<file path=word/_rels/footer23.xml.rels><?xml version="1.0" encoding="UTF-8" standalone="yes"?>
<Relationships xmlns="http://schemas.openxmlformats.org/package/2006/relationships"><Relationship Id="rId2" Type="http://schemas.openxmlformats.org/officeDocument/2006/relationships/hyperlink" Target="http://cnx.org/content/col11487/1.8" TargetMode="External"/><Relationship Id="rId1" Type="http://schemas.openxmlformats.org/officeDocument/2006/relationships/hyperlink" Target="http://cnx.org/content/col11487/1.8" TargetMode="External"/></Relationships>
</file>

<file path=word/_rels/footer24.xml.rels><?xml version="1.0" encoding="UTF-8" standalone="yes"?>
<Relationships xmlns="http://schemas.openxmlformats.org/package/2006/relationships"><Relationship Id="rId2" Type="http://schemas.openxmlformats.org/officeDocument/2006/relationships/hyperlink" Target="http://cnx.org/content/col11487/1.8" TargetMode="External"/><Relationship Id="rId1" Type="http://schemas.openxmlformats.org/officeDocument/2006/relationships/hyperlink" Target="http://cnx.org/content/col11487/1.8" TargetMode="External"/></Relationships>
</file>

<file path=word/_rels/footer25.xml.rels><?xml version="1.0" encoding="UTF-8" standalone="yes"?>
<Relationships xmlns="http://schemas.openxmlformats.org/package/2006/relationships"><Relationship Id="rId1" Type="http://schemas.openxmlformats.org/officeDocument/2006/relationships/hyperlink" Target="http://openstaxcollege.org/textbooks/concepts-of-" TargetMode="External"/></Relationships>
</file>

<file path=word/_rels/footer26.xml.rels><?xml version="1.0" encoding="UTF-8" standalone="yes"?>
<Relationships xmlns="http://schemas.openxmlformats.org/package/2006/relationships"><Relationship Id="rId2" Type="http://schemas.openxmlformats.org/officeDocument/2006/relationships/hyperlink" Target="http://cnx.org/content/col11487/1.8" TargetMode="External"/><Relationship Id="rId1" Type="http://schemas.openxmlformats.org/officeDocument/2006/relationships/hyperlink" Target="http://cnx.org/content/col11487/1.8" TargetMode="External"/></Relationships>
</file>

<file path=word/_rels/footer27.xml.rels><?xml version="1.0" encoding="UTF-8" standalone="yes"?>
<Relationships xmlns="http://schemas.openxmlformats.org/package/2006/relationships"><Relationship Id="rId1" Type="http://schemas.openxmlformats.org/officeDocument/2006/relationships/hyperlink" Target="http://openstaxcollege.org/textbooks/concepts-of-" TargetMode="External"/></Relationships>
</file>

<file path=word/_rels/footer28.xml.rels><?xml version="1.0" encoding="UTF-8" standalone="yes"?>
<Relationships xmlns="http://schemas.openxmlformats.org/package/2006/relationships"><Relationship Id="rId2" Type="http://schemas.openxmlformats.org/officeDocument/2006/relationships/hyperlink" Target="http://cnx.org/content/col11487/1.8" TargetMode="External"/><Relationship Id="rId1" Type="http://schemas.openxmlformats.org/officeDocument/2006/relationships/hyperlink" Target="http://cnx.org/content/col11487/1.8" TargetMode="External"/></Relationships>
</file>

<file path=word/_rels/footer29.xml.rels><?xml version="1.0" encoding="UTF-8" standalone="yes"?>
<Relationships xmlns="http://schemas.openxmlformats.org/package/2006/relationships"><Relationship Id="rId1" Type="http://schemas.openxmlformats.org/officeDocument/2006/relationships/hyperlink" Target="http://openstaxcollege.org/textbooks/concepts-of-" TargetMode="External"/></Relationships>
</file>

<file path=word/_rels/footer30.xml.rels><?xml version="1.0" encoding="UTF-8" standalone="yes"?>
<Relationships xmlns="http://schemas.openxmlformats.org/package/2006/relationships"><Relationship Id="rId1" Type="http://schemas.openxmlformats.org/officeDocument/2006/relationships/hyperlink" Target="http://openstaxcollege.org/textbooks/concepts-of-" TargetMode="External"/></Relationships>
</file>

<file path=word/_rels/footer31.xml.rels><?xml version="1.0" encoding="UTF-8" standalone="yes"?>
<Relationships xmlns="http://schemas.openxmlformats.org/package/2006/relationships"><Relationship Id="rId2" Type="http://schemas.openxmlformats.org/officeDocument/2006/relationships/hyperlink" Target="http://cnx.org/content/col11487/1.8" TargetMode="External"/><Relationship Id="rId1" Type="http://schemas.openxmlformats.org/officeDocument/2006/relationships/hyperlink" Target="http://cnx.org/content/col11487/1.8" TargetMode="External"/></Relationships>
</file>

<file path=word/_rels/footer32.xml.rels><?xml version="1.0" encoding="UTF-8" standalone="yes"?>
<Relationships xmlns="http://schemas.openxmlformats.org/package/2006/relationships"><Relationship Id="rId1" Type="http://schemas.openxmlformats.org/officeDocument/2006/relationships/hyperlink" Target="http://openstaxcollege.org/textbooks/concepts-of-" TargetMode="External"/></Relationships>
</file>

<file path=word/_rels/footer33.xml.rels><?xml version="1.0" encoding="UTF-8" standalone="yes"?>
<Relationships xmlns="http://schemas.openxmlformats.org/package/2006/relationships"><Relationship Id="rId2" Type="http://schemas.openxmlformats.org/officeDocument/2006/relationships/hyperlink" Target="http://cnx.org/content/col11487/1.8" TargetMode="External"/><Relationship Id="rId1" Type="http://schemas.openxmlformats.org/officeDocument/2006/relationships/hyperlink" Target="http://cnx.org/content/col11487/1.8" TargetMode="External"/></Relationships>
</file>

<file path=word/_rels/footer34.xml.rels><?xml version="1.0" encoding="UTF-8" standalone="yes"?>
<Relationships xmlns="http://schemas.openxmlformats.org/package/2006/relationships"><Relationship Id="rId1" Type="http://schemas.openxmlformats.org/officeDocument/2006/relationships/hyperlink" Target="http://openstaxcollege.org/textbooks/concepts-o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6" ma:contentTypeDescription="Create a new document." ma:contentTypeScope="" ma:versionID="b1721d9033949a51f89eb69c63a66ce0">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c7ddfbfbcb451ab83c4f76807ab70fb0"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element ref="ns4:lcf76f155ced4ddcb4097134ff3c332f" minOccurs="0"/>
                <xsd:element ref="ns4:MediaServiceObjectDetectorVersions"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3f0ecd7d-7305-47a7-acb2-43d943ef900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9fff0862-dda6-4fd7-9437-296e7a0fcd45">
      <Terms xmlns="http://schemas.microsoft.com/office/infopath/2007/PartnerControls"/>
    </lcf76f155ced4ddcb4097134ff3c332f>
    <IconOverlay xmlns="http://schemas.microsoft.com/sharepoint/v4" xsi:nil="true"/>
  </documentManagement>
</p:properties>
</file>

<file path=customXml/itemProps1.xml><?xml version="1.0" encoding="utf-8"?>
<ds:datastoreItem xmlns:ds="http://schemas.openxmlformats.org/officeDocument/2006/customXml" ds:itemID="{AD656F98-8103-4F35-AF68-C23D55E0E8CA}"/>
</file>

<file path=customXml/itemProps2.xml><?xml version="1.0" encoding="utf-8"?>
<ds:datastoreItem xmlns:ds="http://schemas.openxmlformats.org/officeDocument/2006/customXml" ds:itemID="{69C82896-97F8-4C07-86A5-160D293502E6}"/>
</file>

<file path=customXml/itemProps3.xml><?xml version="1.0" encoding="utf-8"?>
<ds:datastoreItem xmlns:ds="http://schemas.openxmlformats.org/officeDocument/2006/customXml" ds:itemID="{6A842575-D729-457D-8E08-D9CA273D90FC}"/>
</file>

<file path=docProps/app.xml><?xml version="1.0" encoding="utf-8"?>
<Properties xmlns="http://schemas.openxmlformats.org/officeDocument/2006/extended-properties" xmlns:vt="http://schemas.openxmlformats.org/officeDocument/2006/docPropsVTypes">
  <Template>Normal.dotm</Template>
  <TotalTime>111</TotalTime>
  <Pages>42</Pages>
  <Words>11955</Words>
  <Characters>68149</Characters>
  <Application>Microsoft Office Word</Application>
  <DocSecurity>0</DocSecurity>
  <Lines>567</Lines>
  <Paragraphs>159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79945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Bernard Majdi</dc:creator>
  <cp:keywords/>
  <dc:description/>
  <cp:lastModifiedBy>Bernard Majdi</cp:lastModifiedBy>
  <cp:revision>8</cp:revision>
  <dcterms:created xsi:type="dcterms:W3CDTF">2024-09-09T15:37:00Z</dcterms:created>
  <dcterms:modified xsi:type="dcterms:W3CDTF">2025-01-18T21:42:00Z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