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67.xml" ContentType="application/vnd.openxmlformats-officedocument.wordprocessingml.footer+xml"/>
  <Override PartName="/word/footer66.xml" ContentType="application/vnd.openxmlformats-officedocument.wordprocessingml.footer+xml"/>
  <Override PartName="/word/header66.xml" ContentType="application/vnd.openxmlformats-officedocument.wordprocessingml.header+xml"/>
  <Override PartName="/word/header65.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68.xml" ContentType="application/vnd.openxmlformats-officedocument.wordprocessingml.footer+xml"/>
  <Override PartName="/word/footer33.xml" ContentType="application/vnd.openxmlformats-officedocument.wordprocessingml.footer+xml"/>
  <Override PartName="/word/footer69.xml" ContentType="application/vnd.openxmlformats-officedocument.wordprocessingml.footer+xml"/>
  <Override PartName="/word/footer65.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8.xml" ContentType="application/vnd.openxmlformats-officedocument.wordprocessingml.footer+xml"/>
  <Override PartName="/word/footer36.xml" ContentType="application/vnd.openxmlformats-officedocument.wordprocessingml.footer+xml"/>
  <Override PartName="/word/header36.xml" ContentType="application/vnd.openxmlformats-officedocument.wordprocessingml.header+xml"/>
  <Override PartName="/word/header35.xml" ContentType="application/vnd.openxmlformats-officedocument.wordprocessingml.header+xml"/>
  <Override PartName="/word/footer64.xml" ContentType="application/vnd.openxmlformats-officedocument.wordprocessingml.footer+xml"/>
  <Override PartName="/word/footer35.xml" ContentType="application/vnd.openxmlformats-officedocument.wordprocessingml.footer+xml"/>
  <Override PartName="/word/footer34.xml" ContentType="application/vnd.openxmlformats-officedocument.wordprocessingml.footer+xml"/>
  <Override PartName="/word/footer32.xml" ContentType="application/vnd.openxmlformats-officedocument.wordprocessingml.footer+xml"/>
  <Override PartName="/word/header32.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28.xml" ContentType="application/vnd.openxmlformats-officedocument.wordprocessingml.footer+xml"/>
  <Override PartName="/word/footer27.xml" ContentType="application/vnd.openxmlformats-officedocument.wordprocessingml.footer+xml"/>
  <Override PartName="/word/footer26.xml" ContentType="application/vnd.openxmlformats-officedocument.wordprocessingml.footer+xml"/>
  <Override PartName="/word/header26.xml" ContentType="application/vnd.openxmlformats-officedocument.wordprocessingml.header+xml"/>
  <Override PartName="/word/header25.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header29.xml" ContentType="application/vnd.openxmlformats-officedocument.wordprocessingml.header+xml"/>
  <Override PartName="/word/footer29.xml" ContentType="application/vnd.openxmlformats-officedocument.wordprocessingml.footer+xml"/>
  <Override PartName="/word/footer63.xml" ContentType="application/vnd.openxmlformats-officedocument.wordprocessingml.footer+xml"/>
  <Override PartName="/word/footer39.xml" ContentType="application/vnd.openxmlformats-officedocument.wordprocessingml.footer+xml"/>
  <Override PartName="/word/header64.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oter59.xml" ContentType="application/vnd.openxmlformats-officedocument.wordprocessingml.footer+xml"/>
  <Override PartName="/word/header53.xml" ContentType="application/vnd.openxmlformats-officedocument.wordprocessingml.header+xml"/>
  <Override PartName="/word/header52.xml" ContentType="application/vnd.openxmlformats-officedocument.wordprocessingml.header+xml"/>
  <Override PartName="/word/header51.xml" ContentType="application/vnd.openxmlformats-officedocument.wordprocessingml.header+xml"/>
  <Override PartName="/word/footer50.xml" ContentType="application/vnd.openxmlformats-officedocument.wordprocessingml.footer+xml"/>
  <Override PartName="/word/header50.xml" ContentType="application/vnd.openxmlformats-officedocument.wordprocessingml.header+xml"/>
  <Override PartName="/word/header49.xml" ContentType="application/vnd.openxmlformats-officedocument.wordprocessingml.header+xml"/>
  <Override PartName="/word/footer49.xml" ContentType="application/vnd.openxmlformats-officedocument.wordprocessingml.footer+xml"/>
  <Override PartName="/word/header54.xml" ContentType="application/vnd.openxmlformats-officedocument.wordprocessingml.header+xml"/>
  <Override PartName="/word/footer53.xml" ContentType="application/vnd.openxmlformats-officedocument.wordprocessingml.footer+xml"/>
  <Override PartName="/word/header60.xml" ContentType="application/vnd.openxmlformats-officedocument.wordprocessingml.header+xml"/>
  <Override PartName="/word/footer58.xml" ContentType="application/vnd.openxmlformats-officedocument.wordprocessingml.footer+xml"/>
  <Override PartName="/word/footer57.xml" ContentType="application/vnd.openxmlformats-officedocument.wordprocessingml.footer+xml"/>
  <Override PartName="/word/header58.xml" ContentType="application/vnd.openxmlformats-officedocument.wordprocessingml.header+xml"/>
  <Override PartName="/word/header57.xml" ContentType="application/vnd.openxmlformats-officedocument.wordprocessingml.header+xml"/>
  <Override PartName="/word/footer56.xml" ContentType="application/vnd.openxmlformats-officedocument.wordprocessingml.footer+xml"/>
  <Override PartName="/word/footer55.xml" ContentType="application/vnd.openxmlformats-officedocument.wordprocessingml.footer+xml"/>
  <Override PartName="/word/header56.xml" ContentType="application/vnd.openxmlformats-officedocument.wordprocessingml.header+xml"/>
  <Override PartName="/word/header55.xml" ContentType="application/vnd.openxmlformats-officedocument.wordprocessingml.header+xml"/>
  <Override PartName="/word/header59.xml" ContentType="application/vnd.openxmlformats-officedocument.wordprocessingml.header+xml"/>
  <Override PartName="/word/footer54.xml" ContentType="application/vnd.openxmlformats-officedocument.wordprocessingml.footer+xml"/>
  <Override PartName="/word/footer48.xml" ContentType="application/vnd.openxmlformats-officedocument.wordprocessingml.footer+xml"/>
  <Override PartName="/word/header48.xml" ContentType="application/vnd.openxmlformats-officedocument.wordprocessingml.header+xml"/>
  <Override PartName="/word/header47.xml" ContentType="application/vnd.openxmlformats-officedocument.wordprocessingml.header+xml"/>
  <Override PartName="/word/header42.xml" ContentType="application/vnd.openxmlformats-officedocument.wordprocessingml.header+xml"/>
  <Override PartName="/word/footer42.xml" ContentType="application/vnd.openxmlformats-officedocument.wordprocessingml.footer+xml"/>
  <Override PartName="/word/footer62.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63.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header39.xml" ContentType="application/vnd.openxmlformats-officedocument.wordprocessingml.header+xml"/>
  <Override PartName="/word/footer61.xml" ContentType="application/vnd.openxmlformats-officedocument.wordprocessingml.footer+xml"/>
  <Override PartName="/word/footer43.xml" ContentType="application/vnd.openxmlformats-officedocument.wordprocessingml.footer+xml"/>
  <Override PartName="/word/header43.xml" ContentType="application/vnd.openxmlformats-officedocument.wordprocessingml.header+xml"/>
  <Override PartName="/word/header46.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footer60.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25.xml" ContentType="application/vnd.openxmlformats-officedocument.wordprocessingml.footer+xml"/>
  <Override PartName="/word/footer7.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13.xml" ContentType="application/vnd.openxmlformats-officedocument.wordprocessingml.foot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4.xml" ContentType="application/vnd.openxmlformats-officedocument.wordprocessingml.footer+xml"/>
  <Override PartName="/word/footer2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footer16.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3.xml" ContentType="application/vnd.openxmlformats-officedocument.wordprocessingml.header+xml"/>
  <Override PartName="/word/header16.xml" ContentType="application/vnd.openxmlformats-officedocument.wordprocessingml.header+xml"/>
  <Override PartName="/word/header1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docProps/app.xml" ContentType="application/vnd.openxmlformats-officedocument.extended-properties+xml"/>
  <Override PartName="/word/styles.xml" ContentType="application/vnd.openxmlformats-officedocument.wordprocessingml.styles+xml"/>
  <Override PartName="/docProps/core.xml" ContentType="application/vnd.openxmlformats-package.core-propertie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6C12" w:rsidRDefault="00CE7F9D" w:rsidP="00CE7F9D">
      <w:pPr>
        <w:pStyle w:val="Heading4"/>
        <w:spacing w:before="193"/>
        <w:jc w:val="center"/>
        <w:rPr>
          <w:spacing w:val="-2"/>
          <w:sz w:val="36"/>
          <w:szCs w:val="36"/>
        </w:rPr>
      </w:pPr>
      <w:r w:rsidRPr="00CE7F9D">
        <w:rPr>
          <w:spacing w:val="-2"/>
          <w:sz w:val="36"/>
          <w:szCs w:val="36"/>
        </w:rPr>
        <w:t xml:space="preserve">Chapter 6 </w:t>
      </w:r>
    </w:p>
    <w:p w:rsidR="00CE7F9D" w:rsidRPr="00CE7F9D" w:rsidRDefault="00CE7F9D" w:rsidP="00CE7F9D">
      <w:pPr>
        <w:pStyle w:val="Heading4"/>
        <w:spacing w:before="193"/>
        <w:jc w:val="center"/>
        <w:rPr>
          <w:spacing w:val="-2"/>
          <w:sz w:val="36"/>
          <w:szCs w:val="36"/>
        </w:rPr>
      </w:pPr>
      <w:r w:rsidRPr="00CE7F9D">
        <w:rPr>
          <w:spacing w:val="-2"/>
          <w:sz w:val="36"/>
          <w:szCs w:val="36"/>
        </w:rPr>
        <w:t>Ecology</w:t>
      </w:r>
    </w:p>
    <w:p w:rsidR="00803519" w:rsidRPr="00CE7F9D" w:rsidRDefault="00803519" w:rsidP="00803519">
      <w:pPr>
        <w:pStyle w:val="Heading4"/>
        <w:spacing w:before="193"/>
        <w:jc w:val="left"/>
      </w:pPr>
      <w:r w:rsidRPr="00CE7F9D">
        <w:rPr>
          <w:spacing w:val="-2"/>
        </w:rPr>
        <w:t>Introduction</w:t>
      </w:r>
    </w:p>
    <w:p w:rsidR="00803519" w:rsidRDefault="00803519" w:rsidP="00803519">
      <w:pPr>
        <w:pStyle w:val="BodyText"/>
        <w:spacing w:before="152" w:line="249" w:lineRule="auto"/>
        <w:ind w:left="1540" w:right="1555"/>
        <w:jc w:val="both"/>
      </w:pPr>
      <w:r>
        <w:t>Ecosystem ecology is an extension of organismal, population, and community ecology. The ecosystem comprises</w:t>
      </w:r>
      <w:r>
        <w:rPr>
          <w:spacing w:val="40"/>
        </w:rPr>
        <w:t xml:space="preserve"> </w:t>
      </w:r>
      <w:r>
        <w:t>all</w:t>
      </w:r>
      <w:r>
        <w:rPr>
          <w:spacing w:val="40"/>
        </w:rPr>
        <w:t xml:space="preserve"> </w:t>
      </w:r>
      <w:r>
        <w:t>the</w:t>
      </w:r>
      <w:r>
        <w:rPr>
          <w:spacing w:val="40"/>
        </w:rPr>
        <w:t xml:space="preserve"> </w:t>
      </w:r>
      <w:r>
        <w:t>biotic</w:t>
      </w:r>
      <w:r>
        <w:rPr>
          <w:spacing w:val="40"/>
        </w:rPr>
        <w:t xml:space="preserve"> </w:t>
      </w:r>
      <w:r>
        <w:t>components</w:t>
      </w:r>
      <w:r>
        <w:rPr>
          <w:spacing w:val="40"/>
        </w:rPr>
        <w:t xml:space="preserve"> </w:t>
      </w:r>
      <w:r>
        <w:t>(living</w:t>
      </w:r>
      <w:r>
        <w:rPr>
          <w:spacing w:val="40"/>
        </w:rPr>
        <w:t xml:space="preserve"> </w:t>
      </w:r>
      <w:r>
        <w:t>things)</w:t>
      </w:r>
      <w:r>
        <w:rPr>
          <w:spacing w:val="40"/>
        </w:rPr>
        <w:t xml:space="preserve"> </w:t>
      </w:r>
      <w:r>
        <w:t>and</w:t>
      </w:r>
      <w:r>
        <w:rPr>
          <w:spacing w:val="40"/>
        </w:rPr>
        <w:t xml:space="preserve"> </w:t>
      </w:r>
      <w:r>
        <w:t>abiotic</w:t>
      </w:r>
      <w:r>
        <w:rPr>
          <w:spacing w:val="40"/>
        </w:rPr>
        <w:t xml:space="preserve"> </w:t>
      </w:r>
      <w:r>
        <w:t>components</w:t>
      </w:r>
      <w:r>
        <w:rPr>
          <w:spacing w:val="40"/>
        </w:rPr>
        <w:t xml:space="preserve"> </w:t>
      </w:r>
      <w:r>
        <w:t>(non-living</w:t>
      </w:r>
      <w:r>
        <w:rPr>
          <w:spacing w:val="40"/>
        </w:rPr>
        <w:t xml:space="preserve"> </w:t>
      </w:r>
      <w:r>
        <w:t>things)</w:t>
      </w:r>
      <w:r>
        <w:rPr>
          <w:spacing w:val="40"/>
        </w:rPr>
        <w:t xml:space="preserve"> </w:t>
      </w:r>
      <w:r>
        <w:t>in a particular geographic area. Some of the abiotic components include air, water, soil, and climate. Ecosystem biologists study how nutrients and energy are stored and moved among organisms and the surrounding atmosphere, soil, and water.</w:t>
      </w:r>
    </w:p>
    <w:p w:rsidR="00803519" w:rsidRDefault="00803519" w:rsidP="00803519">
      <w:pPr>
        <w:pStyle w:val="BodyText"/>
        <w:spacing w:before="99" w:line="249" w:lineRule="auto"/>
        <w:ind w:left="1540" w:right="1554"/>
        <w:jc w:val="both"/>
      </w:pPr>
      <w:r>
        <w:t xml:space="preserve">Wild lupine and </w:t>
      </w:r>
      <w:proofErr w:type="spellStart"/>
      <w:r>
        <w:t>Karner</w:t>
      </w:r>
      <w:proofErr w:type="spellEnd"/>
      <w:r>
        <w:t xml:space="preserve"> blue butterflies live in an oak-pine barren habitat in portions of Indiana, Michigan, Minnesota, Wisconsin, and New York. This habitat is characterized by natural disturbance in the form of fire and nutrient-poor soils that are low in nitrogen—important factors in the distribution of the plants that live in this habitat. Researchers interested in ecosystem ecology study the importance of limited resources in this ecosystem and the movement of resources (such as nutrients) through</w:t>
      </w:r>
      <w:r>
        <w:rPr>
          <w:spacing w:val="-2"/>
        </w:rPr>
        <w:t xml:space="preserve"> </w:t>
      </w:r>
      <w:r>
        <w:t>the</w:t>
      </w:r>
      <w:r>
        <w:rPr>
          <w:spacing w:val="-2"/>
        </w:rPr>
        <w:t xml:space="preserve"> </w:t>
      </w:r>
      <w:r>
        <w:t>biotic</w:t>
      </w:r>
      <w:r>
        <w:rPr>
          <w:spacing w:val="-1"/>
        </w:rPr>
        <w:t xml:space="preserve"> </w:t>
      </w:r>
      <w:r>
        <w:t>and</w:t>
      </w:r>
      <w:r>
        <w:rPr>
          <w:spacing w:val="-2"/>
        </w:rPr>
        <w:t xml:space="preserve"> </w:t>
      </w:r>
      <w:r>
        <w:t>abiotic</w:t>
      </w:r>
      <w:r>
        <w:rPr>
          <w:spacing w:val="-1"/>
        </w:rPr>
        <w:t xml:space="preserve"> </w:t>
      </w:r>
      <w:r>
        <w:t>portions</w:t>
      </w:r>
      <w:r>
        <w:rPr>
          <w:spacing w:val="-1"/>
        </w:rPr>
        <w:t xml:space="preserve"> </w:t>
      </w:r>
      <w:r>
        <w:t>of</w:t>
      </w:r>
      <w:r>
        <w:rPr>
          <w:spacing w:val="-2"/>
        </w:rPr>
        <w:t xml:space="preserve"> </w:t>
      </w:r>
      <w:r>
        <w:t>the</w:t>
      </w:r>
      <w:r>
        <w:rPr>
          <w:spacing w:val="-2"/>
        </w:rPr>
        <w:t xml:space="preserve"> </w:t>
      </w:r>
      <w:r>
        <w:t>ecosystem.</w:t>
      </w:r>
      <w:r>
        <w:rPr>
          <w:spacing w:val="-1"/>
        </w:rPr>
        <w:t xml:space="preserve"> </w:t>
      </w:r>
      <w:r>
        <w:t>Researchers</w:t>
      </w:r>
      <w:r>
        <w:rPr>
          <w:spacing w:val="-1"/>
        </w:rPr>
        <w:t xml:space="preserve"> </w:t>
      </w:r>
      <w:r>
        <w:t>also</w:t>
      </w:r>
      <w:r>
        <w:rPr>
          <w:spacing w:val="-1"/>
        </w:rPr>
        <w:t xml:space="preserve"> </w:t>
      </w:r>
      <w:r>
        <w:t>examine</w:t>
      </w:r>
      <w:r>
        <w:rPr>
          <w:spacing w:val="-1"/>
        </w:rPr>
        <w:t xml:space="preserve"> </w:t>
      </w:r>
      <w:r>
        <w:t>how</w:t>
      </w:r>
      <w:r>
        <w:rPr>
          <w:spacing w:val="-2"/>
        </w:rPr>
        <w:t xml:space="preserve"> </w:t>
      </w:r>
      <w:r>
        <w:t>organisms</w:t>
      </w:r>
      <w:r>
        <w:rPr>
          <w:spacing w:val="-1"/>
        </w:rPr>
        <w:t xml:space="preserve"> </w:t>
      </w:r>
      <w:r>
        <w:t>have adapted to their ecosystem.</w:t>
      </w:r>
    </w:p>
    <w:p w:rsidR="00803519" w:rsidRDefault="00803519"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E872E1">
      <w:pPr>
        <w:spacing w:line="249" w:lineRule="auto"/>
        <w:jc w:val="center"/>
        <w:sectPr w:rsidR="00E872E1">
          <w:footerReference w:type="default" r:id="rId7"/>
          <w:pgSz w:w="12240" w:h="15840"/>
          <w:pgMar w:top="580" w:right="600" w:bottom="280" w:left="620" w:header="0" w:footer="0" w:gutter="0"/>
          <w:cols w:space="720"/>
        </w:sectPr>
      </w:pPr>
      <w:r>
        <w:t>212</w:t>
      </w:r>
    </w:p>
    <w:p w:rsidR="00803519" w:rsidRDefault="00803519" w:rsidP="00E872E1">
      <w:pPr>
        <w:pStyle w:val="Heading2"/>
        <w:tabs>
          <w:tab w:val="left" w:pos="2337"/>
        </w:tabs>
        <w:spacing w:before="237"/>
      </w:pPr>
      <w:bookmarkStart w:id="0" w:name="20.1._Energy_Flow_through_Ecosystems*"/>
      <w:bookmarkStart w:id="1" w:name="_bookmark2570"/>
      <w:bookmarkEnd w:id="0"/>
      <w:bookmarkEnd w:id="1"/>
      <w:r>
        <w:lastRenderedPageBreak/>
        <w:t>|</w:t>
      </w:r>
      <w:r>
        <w:rPr>
          <w:spacing w:val="-6"/>
        </w:rPr>
        <w:t xml:space="preserve"> </w:t>
      </w:r>
      <w:r>
        <w:rPr>
          <w:color w:val="336633"/>
        </w:rPr>
        <w:t>Energy</w:t>
      </w:r>
      <w:r>
        <w:rPr>
          <w:color w:val="336633"/>
          <w:spacing w:val="-5"/>
        </w:rPr>
        <w:t xml:space="preserve"> </w:t>
      </w:r>
      <w:r>
        <w:rPr>
          <w:color w:val="336633"/>
        </w:rPr>
        <w:t>Flow</w:t>
      </w:r>
      <w:r>
        <w:rPr>
          <w:color w:val="336633"/>
          <w:spacing w:val="-4"/>
        </w:rPr>
        <w:t xml:space="preserve"> </w:t>
      </w:r>
      <w:r>
        <w:rPr>
          <w:color w:val="336633"/>
        </w:rPr>
        <w:t>through</w:t>
      </w:r>
      <w:r>
        <w:rPr>
          <w:color w:val="336633"/>
          <w:spacing w:val="-4"/>
        </w:rPr>
        <w:t xml:space="preserve"> </w:t>
      </w:r>
      <w:r>
        <w:rPr>
          <w:color w:val="336633"/>
          <w:spacing w:val="-2"/>
        </w:rPr>
        <w:t>Ecosystems</w:t>
      </w:r>
    </w:p>
    <w:p w:rsidR="00803519" w:rsidRDefault="00803519" w:rsidP="00803519">
      <w:pPr>
        <w:pStyle w:val="BodyText"/>
        <w:spacing w:before="9"/>
        <w:rPr>
          <w:rFonts w:ascii="Arial"/>
          <w:b/>
          <w:sz w:val="15"/>
        </w:rPr>
      </w:pPr>
      <w:r>
        <w:rPr>
          <w:noProof/>
        </w:rPr>
        <mc:AlternateContent>
          <mc:Choice Requires="wps">
            <w:drawing>
              <wp:anchor distT="0" distB="0" distL="0" distR="0" simplePos="0" relativeHeight="251662336" behindDoc="1" locked="0" layoutInCell="1" allowOverlap="1" wp14:anchorId="38914288" wp14:editId="37B2273C">
                <wp:simplePos x="0" y="0"/>
                <wp:positionH relativeFrom="page">
                  <wp:posOffset>1384300</wp:posOffset>
                </wp:positionH>
                <wp:positionV relativeFrom="paragraph">
                  <wp:posOffset>143576</wp:posOffset>
                </wp:positionV>
                <wp:extent cx="5003800" cy="1231900"/>
                <wp:effectExtent l="0" t="0" r="0" b="0"/>
                <wp:wrapTopAndBottom/>
                <wp:docPr id="3396" name="Textbox 3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231900"/>
                        </a:xfrm>
                        <a:prstGeom prst="rect">
                          <a:avLst/>
                        </a:prstGeom>
                        <a:ln w="25400">
                          <a:solidFill>
                            <a:srgbClr val="336633"/>
                          </a:solidFill>
                          <a:prstDash val="solid"/>
                        </a:ln>
                      </wps:spPr>
                      <wps:txbx>
                        <w:txbxContent>
                          <w:p w:rsidR="00E872E1" w:rsidRDefault="00E872E1" w:rsidP="00803519">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9"/>
                              </w:numPr>
                              <w:tabs>
                                <w:tab w:val="left" w:pos="493"/>
                              </w:tabs>
                              <w:spacing w:before="104"/>
                              <w:ind w:left="493" w:hanging="225"/>
                            </w:pPr>
                            <w:r>
                              <w:t>Describe</w:t>
                            </w:r>
                            <w:r>
                              <w:rPr>
                                <w:spacing w:val="-5"/>
                              </w:rPr>
                              <w:t xml:space="preserve"> </w:t>
                            </w:r>
                            <w:r>
                              <w:t>the</w:t>
                            </w:r>
                            <w:r>
                              <w:rPr>
                                <w:spacing w:val="-5"/>
                              </w:rPr>
                              <w:t xml:space="preserve"> </w:t>
                            </w:r>
                            <w:r>
                              <w:t>basic</w:t>
                            </w:r>
                            <w:r>
                              <w:rPr>
                                <w:spacing w:val="-5"/>
                              </w:rPr>
                              <w:t xml:space="preserve"> </w:t>
                            </w:r>
                            <w:r>
                              <w:t>types</w:t>
                            </w:r>
                            <w:r>
                              <w:rPr>
                                <w:spacing w:val="-4"/>
                              </w:rPr>
                              <w:t xml:space="preserve"> </w:t>
                            </w:r>
                            <w:r>
                              <w:t>of</w:t>
                            </w:r>
                            <w:r>
                              <w:rPr>
                                <w:spacing w:val="-4"/>
                              </w:rPr>
                              <w:t xml:space="preserve"> </w:t>
                            </w:r>
                            <w:r>
                              <w:t>ecosystems</w:t>
                            </w:r>
                            <w:r>
                              <w:rPr>
                                <w:spacing w:val="-5"/>
                              </w:rPr>
                              <w:t xml:space="preserve"> </w:t>
                            </w:r>
                            <w:r>
                              <w:t>on</w:t>
                            </w:r>
                            <w:r>
                              <w:rPr>
                                <w:spacing w:val="-3"/>
                              </w:rPr>
                              <w:t xml:space="preserve"> </w:t>
                            </w:r>
                            <w:r>
                              <w:rPr>
                                <w:spacing w:val="-2"/>
                              </w:rPr>
                              <w:t>Earth</w:t>
                            </w:r>
                          </w:p>
                          <w:p w:rsidR="00E872E1" w:rsidRDefault="00E872E1" w:rsidP="0083555B">
                            <w:pPr>
                              <w:pStyle w:val="BodyText"/>
                              <w:numPr>
                                <w:ilvl w:val="0"/>
                                <w:numId w:val="9"/>
                              </w:numPr>
                              <w:tabs>
                                <w:tab w:val="left" w:pos="493"/>
                              </w:tabs>
                              <w:spacing w:before="104"/>
                              <w:ind w:left="493" w:hanging="225"/>
                            </w:pPr>
                            <w:r>
                              <w:t>Differentiate</w:t>
                            </w:r>
                            <w:r>
                              <w:rPr>
                                <w:spacing w:val="-7"/>
                              </w:rPr>
                              <w:t xml:space="preserve"> </w:t>
                            </w:r>
                            <w:r>
                              <w:t>between</w:t>
                            </w:r>
                            <w:r>
                              <w:rPr>
                                <w:spacing w:val="-3"/>
                              </w:rPr>
                              <w:t xml:space="preserve"> </w:t>
                            </w:r>
                            <w:r>
                              <w:t>food</w:t>
                            </w:r>
                            <w:r>
                              <w:rPr>
                                <w:spacing w:val="-4"/>
                              </w:rPr>
                              <w:t xml:space="preserve"> </w:t>
                            </w:r>
                            <w:r>
                              <w:t>chains</w:t>
                            </w:r>
                            <w:r>
                              <w:rPr>
                                <w:spacing w:val="-4"/>
                              </w:rPr>
                              <w:t xml:space="preserve"> </w:t>
                            </w:r>
                            <w:r>
                              <w:t>and</w:t>
                            </w:r>
                            <w:r>
                              <w:rPr>
                                <w:spacing w:val="-3"/>
                              </w:rPr>
                              <w:t xml:space="preserve"> </w:t>
                            </w:r>
                            <w:r>
                              <w:t>food</w:t>
                            </w:r>
                            <w:r>
                              <w:rPr>
                                <w:spacing w:val="-4"/>
                              </w:rPr>
                              <w:t xml:space="preserve"> </w:t>
                            </w:r>
                            <w:r>
                              <w:t>webs</w:t>
                            </w:r>
                            <w:r>
                              <w:rPr>
                                <w:spacing w:val="-4"/>
                              </w:rPr>
                              <w:t xml:space="preserve"> </w:t>
                            </w:r>
                            <w:r>
                              <w:t>and</w:t>
                            </w:r>
                            <w:r>
                              <w:rPr>
                                <w:spacing w:val="-3"/>
                              </w:rPr>
                              <w:t xml:space="preserve"> </w:t>
                            </w:r>
                            <w:r>
                              <w:t>recognize</w:t>
                            </w:r>
                            <w:r>
                              <w:rPr>
                                <w:spacing w:val="-5"/>
                              </w:rPr>
                              <w:t xml:space="preserve"> </w:t>
                            </w:r>
                            <w:r>
                              <w:t>the</w:t>
                            </w:r>
                            <w:r>
                              <w:rPr>
                                <w:spacing w:val="-4"/>
                              </w:rPr>
                              <w:t xml:space="preserve"> </w:t>
                            </w:r>
                            <w:r>
                              <w:t>importance</w:t>
                            </w:r>
                            <w:r>
                              <w:rPr>
                                <w:spacing w:val="-4"/>
                              </w:rPr>
                              <w:t xml:space="preserve"> </w:t>
                            </w:r>
                            <w:r>
                              <w:t>of</w:t>
                            </w:r>
                            <w:r>
                              <w:rPr>
                                <w:spacing w:val="-3"/>
                              </w:rPr>
                              <w:t xml:space="preserve"> </w:t>
                            </w:r>
                            <w:r>
                              <w:rPr>
                                <w:spacing w:val="-4"/>
                              </w:rPr>
                              <w:t>each</w:t>
                            </w:r>
                          </w:p>
                          <w:p w:rsidR="00E872E1" w:rsidRDefault="00E872E1" w:rsidP="0083555B">
                            <w:pPr>
                              <w:pStyle w:val="BodyText"/>
                              <w:numPr>
                                <w:ilvl w:val="0"/>
                                <w:numId w:val="9"/>
                              </w:numPr>
                              <w:tabs>
                                <w:tab w:val="left" w:pos="493"/>
                              </w:tabs>
                              <w:spacing w:before="103"/>
                              <w:ind w:left="493" w:hanging="225"/>
                            </w:pPr>
                            <w:r>
                              <w:t>Describe</w:t>
                            </w:r>
                            <w:r>
                              <w:rPr>
                                <w:spacing w:val="-3"/>
                              </w:rPr>
                              <w:t xml:space="preserve"> </w:t>
                            </w:r>
                            <w:r>
                              <w:t>how</w:t>
                            </w:r>
                            <w:r>
                              <w:rPr>
                                <w:spacing w:val="-3"/>
                              </w:rPr>
                              <w:t xml:space="preserve"> </w:t>
                            </w:r>
                            <w:r>
                              <w:t>organisms</w:t>
                            </w:r>
                            <w:r>
                              <w:rPr>
                                <w:spacing w:val="-3"/>
                              </w:rPr>
                              <w:t xml:space="preserve"> </w:t>
                            </w:r>
                            <w:r>
                              <w:t>acquire</w:t>
                            </w:r>
                            <w:r>
                              <w:rPr>
                                <w:spacing w:val="-3"/>
                              </w:rPr>
                              <w:t xml:space="preserve"> </w:t>
                            </w:r>
                            <w:r>
                              <w:t>energy</w:t>
                            </w:r>
                            <w:r>
                              <w:rPr>
                                <w:spacing w:val="-2"/>
                              </w:rPr>
                              <w:t xml:space="preserve"> </w:t>
                            </w:r>
                            <w:r>
                              <w:t>in</w:t>
                            </w:r>
                            <w:r>
                              <w:rPr>
                                <w:spacing w:val="-2"/>
                              </w:rPr>
                              <w:t xml:space="preserve"> </w:t>
                            </w:r>
                            <w:r>
                              <w:t>a</w:t>
                            </w:r>
                            <w:r>
                              <w:rPr>
                                <w:spacing w:val="-3"/>
                              </w:rPr>
                              <w:t xml:space="preserve"> </w:t>
                            </w:r>
                            <w:r>
                              <w:t>food</w:t>
                            </w:r>
                            <w:r>
                              <w:rPr>
                                <w:spacing w:val="-2"/>
                              </w:rPr>
                              <w:t xml:space="preserve"> </w:t>
                            </w:r>
                            <w:r>
                              <w:t>web</w:t>
                            </w:r>
                            <w:r>
                              <w:rPr>
                                <w:spacing w:val="-2"/>
                              </w:rPr>
                              <w:t xml:space="preserve"> </w:t>
                            </w:r>
                            <w:r>
                              <w:t>and</w:t>
                            </w:r>
                            <w:r>
                              <w:rPr>
                                <w:spacing w:val="-2"/>
                              </w:rPr>
                              <w:t xml:space="preserve"> </w:t>
                            </w:r>
                            <w:r>
                              <w:t>in</w:t>
                            </w:r>
                            <w:r>
                              <w:rPr>
                                <w:spacing w:val="-2"/>
                              </w:rPr>
                              <w:t xml:space="preserve"> </w:t>
                            </w:r>
                            <w:r>
                              <w:t>associated</w:t>
                            </w:r>
                            <w:r>
                              <w:rPr>
                                <w:spacing w:val="-2"/>
                              </w:rPr>
                              <w:t xml:space="preserve"> </w:t>
                            </w:r>
                            <w:r>
                              <w:t>food</w:t>
                            </w:r>
                            <w:r>
                              <w:rPr>
                                <w:spacing w:val="-2"/>
                              </w:rPr>
                              <w:t xml:space="preserve"> chains</w:t>
                            </w:r>
                          </w:p>
                          <w:p w:rsidR="00E872E1" w:rsidRDefault="00E872E1" w:rsidP="0083555B">
                            <w:pPr>
                              <w:pStyle w:val="BodyText"/>
                              <w:numPr>
                                <w:ilvl w:val="0"/>
                                <w:numId w:val="9"/>
                              </w:numPr>
                              <w:tabs>
                                <w:tab w:val="left" w:pos="493"/>
                              </w:tabs>
                              <w:spacing w:before="104"/>
                              <w:ind w:left="493" w:hanging="225"/>
                            </w:pPr>
                            <w:r>
                              <w:t>Explain</w:t>
                            </w:r>
                            <w:r>
                              <w:rPr>
                                <w:spacing w:val="-6"/>
                              </w:rPr>
                              <w:t xml:space="preserve"> </w:t>
                            </w:r>
                            <w:r>
                              <w:t>how</w:t>
                            </w:r>
                            <w:r>
                              <w:rPr>
                                <w:spacing w:val="-4"/>
                              </w:rPr>
                              <w:t xml:space="preserve"> </w:t>
                            </w:r>
                            <w:r>
                              <w:t>the</w:t>
                            </w:r>
                            <w:r>
                              <w:rPr>
                                <w:spacing w:val="-4"/>
                              </w:rPr>
                              <w:t xml:space="preserve"> </w:t>
                            </w:r>
                            <w:r>
                              <w:t>efficiency</w:t>
                            </w:r>
                            <w:r>
                              <w:rPr>
                                <w:spacing w:val="-3"/>
                              </w:rPr>
                              <w:t xml:space="preserve"> </w:t>
                            </w:r>
                            <w:r>
                              <w:t>of</w:t>
                            </w:r>
                            <w:r>
                              <w:rPr>
                                <w:spacing w:val="-3"/>
                              </w:rPr>
                              <w:t xml:space="preserve"> </w:t>
                            </w:r>
                            <w:r>
                              <w:t>energy</w:t>
                            </w:r>
                            <w:r>
                              <w:rPr>
                                <w:spacing w:val="-3"/>
                              </w:rPr>
                              <w:t xml:space="preserve"> </w:t>
                            </w:r>
                            <w:r>
                              <w:t>transfers</w:t>
                            </w:r>
                            <w:r>
                              <w:rPr>
                                <w:spacing w:val="-4"/>
                              </w:rPr>
                              <w:t xml:space="preserve"> </w:t>
                            </w:r>
                            <w:r>
                              <w:t>between</w:t>
                            </w:r>
                            <w:r>
                              <w:rPr>
                                <w:spacing w:val="-3"/>
                              </w:rPr>
                              <w:t xml:space="preserve"> </w:t>
                            </w:r>
                            <w:r>
                              <w:t>trophic</w:t>
                            </w:r>
                            <w:r>
                              <w:rPr>
                                <w:spacing w:val="-4"/>
                              </w:rPr>
                              <w:t xml:space="preserve"> </w:t>
                            </w:r>
                            <w:r>
                              <w:t>levels</w:t>
                            </w:r>
                            <w:r>
                              <w:rPr>
                                <w:spacing w:val="-4"/>
                              </w:rPr>
                              <w:t xml:space="preserve"> </w:t>
                            </w:r>
                            <w:r>
                              <w:t>effects</w:t>
                            </w:r>
                            <w:r>
                              <w:rPr>
                                <w:spacing w:val="-4"/>
                              </w:rPr>
                              <w:t xml:space="preserve"> </w:t>
                            </w:r>
                            <w:r>
                              <w:rPr>
                                <w:spacing w:val="-2"/>
                              </w:rPr>
                              <w:t>ecosystem</w:t>
                            </w:r>
                          </w:p>
                        </w:txbxContent>
                      </wps:txbx>
                      <wps:bodyPr wrap="square" lIns="0" tIns="0" rIns="0" bIns="0" rtlCol="0">
                        <a:noAutofit/>
                      </wps:bodyPr>
                    </wps:wsp>
                  </a:graphicData>
                </a:graphic>
              </wp:anchor>
            </w:drawing>
          </mc:Choice>
          <mc:Fallback>
            <w:pict>
              <v:shapetype w14:anchorId="38914288" id="_x0000_t202" coordsize="21600,21600" o:spt="202" path="m,l,21600r21600,l21600,xe">
                <v:stroke joinstyle="miter"/>
                <v:path gradientshapeok="t" o:connecttype="rect"/>
              </v:shapetype>
              <v:shape id="Textbox 3396" o:spid="_x0000_s1026" type="#_x0000_t202" style="position:absolute;margin-left:109pt;margin-top:11.3pt;width:394pt;height:97pt;z-index:-2516541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" filled="f" strokecolor="#363" strokeweight="2pt">
                <v:path arrowok="t"/>
                <v:textbox inset="0,0,0,0">
                  <w:txbxContent>
                    <w:p w:rsidR="00E872E1" w:rsidRDefault="00E872E1" w:rsidP="00803519">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9"/>
                        </w:numPr>
                        <w:tabs>
                          <w:tab w:val="left" w:pos="493"/>
                        </w:tabs>
                        <w:spacing w:before="104"/>
                        <w:ind w:left="493" w:hanging="225"/>
                      </w:pPr>
                      <w:r>
                        <w:t>Describe</w:t>
                      </w:r>
                      <w:r>
                        <w:rPr>
                          <w:spacing w:val="-5"/>
                        </w:rPr>
                        <w:t xml:space="preserve"> </w:t>
                      </w:r>
                      <w:r>
                        <w:t>the</w:t>
                      </w:r>
                      <w:r>
                        <w:rPr>
                          <w:spacing w:val="-5"/>
                        </w:rPr>
                        <w:t xml:space="preserve"> </w:t>
                      </w:r>
                      <w:r>
                        <w:t>basic</w:t>
                      </w:r>
                      <w:r>
                        <w:rPr>
                          <w:spacing w:val="-5"/>
                        </w:rPr>
                        <w:t xml:space="preserve"> </w:t>
                      </w:r>
                      <w:r>
                        <w:t>types</w:t>
                      </w:r>
                      <w:r>
                        <w:rPr>
                          <w:spacing w:val="-4"/>
                        </w:rPr>
                        <w:t xml:space="preserve"> </w:t>
                      </w:r>
                      <w:r>
                        <w:t>of</w:t>
                      </w:r>
                      <w:r>
                        <w:rPr>
                          <w:spacing w:val="-4"/>
                        </w:rPr>
                        <w:t xml:space="preserve"> </w:t>
                      </w:r>
                      <w:r>
                        <w:t>ecosystems</w:t>
                      </w:r>
                      <w:r>
                        <w:rPr>
                          <w:spacing w:val="-5"/>
                        </w:rPr>
                        <w:t xml:space="preserve"> </w:t>
                      </w:r>
                      <w:r>
                        <w:t>on</w:t>
                      </w:r>
                      <w:r>
                        <w:rPr>
                          <w:spacing w:val="-3"/>
                        </w:rPr>
                        <w:t xml:space="preserve"> </w:t>
                      </w:r>
                      <w:r>
                        <w:rPr>
                          <w:spacing w:val="-2"/>
                        </w:rPr>
                        <w:t>Earth</w:t>
                      </w:r>
                    </w:p>
                    <w:p w:rsidR="00E872E1" w:rsidRDefault="00E872E1" w:rsidP="0083555B">
                      <w:pPr>
                        <w:pStyle w:val="BodyText"/>
                        <w:numPr>
                          <w:ilvl w:val="0"/>
                          <w:numId w:val="9"/>
                        </w:numPr>
                        <w:tabs>
                          <w:tab w:val="left" w:pos="493"/>
                        </w:tabs>
                        <w:spacing w:before="104"/>
                        <w:ind w:left="493" w:hanging="225"/>
                      </w:pPr>
                      <w:r>
                        <w:t>Differentiate</w:t>
                      </w:r>
                      <w:r>
                        <w:rPr>
                          <w:spacing w:val="-7"/>
                        </w:rPr>
                        <w:t xml:space="preserve"> </w:t>
                      </w:r>
                      <w:r>
                        <w:t>between</w:t>
                      </w:r>
                      <w:r>
                        <w:rPr>
                          <w:spacing w:val="-3"/>
                        </w:rPr>
                        <w:t xml:space="preserve"> </w:t>
                      </w:r>
                      <w:r>
                        <w:t>food</w:t>
                      </w:r>
                      <w:r>
                        <w:rPr>
                          <w:spacing w:val="-4"/>
                        </w:rPr>
                        <w:t xml:space="preserve"> </w:t>
                      </w:r>
                      <w:r>
                        <w:t>chains</w:t>
                      </w:r>
                      <w:r>
                        <w:rPr>
                          <w:spacing w:val="-4"/>
                        </w:rPr>
                        <w:t xml:space="preserve"> </w:t>
                      </w:r>
                      <w:r>
                        <w:t>and</w:t>
                      </w:r>
                      <w:r>
                        <w:rPr>
                          <w:spacing w:val="-3"/>
                        </w:rPr>
                        <w:t xml:space="preserve"> </w:t>
                      </w:r>
                      <w:r>
                        <w:t>food</w:t>
                      </w:r>
                      <w:r>
                        <w:rPr>
                          <w:spacing w:val="-4"/>
                        </w:rPr>
                        <w:t xml:space="preserve"> </w:t>
                      </w:r>
                      <w:r>
                        <w:t>webs</w:t>
                      </w:r>
                      <w:r>
                        <w:rPr>
                          <w:spacing w:val="-4"/>
                        </w:rPr>
                        <w:t xml:space="preserve"> </w:t>
                      </w:r>
                      <w:r>
                        <w:t>and</w:t>
                      </w:r>
                      <w:r>
                        <w:rPr>
                          <w:spacing w:val="-3"/>
                        </w:rPr>
                        <w:t xml:space="preserve"> </w:t>
                      </w:r>
                      <w:r>
                        <w:t>recognize</w:t>
                      </w:r>
                      <w:r>
                        <w:rPr>
                          <w:spacing w:val="-5"/>
                        </w:rPr>
                        <w:t xml:space="preserve"> </w:t>
                      </w:r>
                      <w:r>
                        <w:t>the</w:t>
                      </w:r>
                      <w:r>
                        <w:rPr>
                          <w:spacing w:val="-4"/>
                        </w:rPr>
                        <w:t xml:space="preserve"> </w:t>
                      </w:r>
                      <w:r>
                        <w:t>importance</w:t>
                      </w:r>
                      <w:r>
                        <w:rPr>
                          <w:spacing w:val="-4"/>
                        </w:rPr>
                        <w:t xml:space="preserve"> </w:t>
                      </w:r>
                      <w:r>
                        <w:t>of</w:t>
                      </w:r>
                      <w:r>
                        <w:rPr>
                          <w:spacing w:val="-3"/>
                        </w:rPr>
                        <w:t xml:space="preserve"> </w:t>
                      </w:r>
                      <w:r>
                        <w:rPr>
                          <w:spacing w:val="-4"/>
                        </w:rPr>
                        <w:t>each</w:t>
                      </w:r>
                    </w:p>
                    <w:p w:rsidR="00E872E1" w:rsidRDefault="00E872E1" w:rsidP="0083555B">
                      <w:pPr>
                        <w:pStyle w:val="BodyText"/>
                        <w:numPr>
                          <w:ilvl w:val="0"/>
                          <w:numId w:val="9"/>
                        </w:numPr>
                        <w:tabs>
                          <w:tab w:val="left" w:pos="493"/>
                        </w:tabs>
                        <w:spacing w:before="103"/>
                        <w:ind w:left="493" w:hanging="225"/>
                      </w:pPr>
                      <w:r>
                        <w:t>Describe</w:t>
                      </w:r>
                      <w:r>
                        <w:rPr>
                          <w:spacing w:val="-3"/>
                        </w:rPr>
                        <w:t xml:space="preserve"> </w:t>
                      </w:r>
                      <w:r>
                        <w:t>how</w:t>
                      </w:r>
                      <w:r>
                        <w:rPr>
                          <w:spacing w:val="-3"/>
                        </w:rPr>
                        <w:t xml:space="preserve"> </w:t>
                      </w:r>
                      <w:r>
                        <w:t>organisms</w:t>
                      </w:r>
                      <w:r>
                        <w:rPr>
                          <w:spacing w:val="-3"/>
                        </w:rPr>
                        <w:t xml:space="preserve"> </w:t>
                      </w:r>
                      <w:r>
                        <w:t>acquire</w:t>
                      </w:r>
                      <w:r>
                        <w:rPr>
                          <w:spacing w:val="-3"/>
                        </w:rPr>
                        <w:t xml:space="preserve"> </w:t>
                      </w:r>
                      <w:r>
                        <w:t>energy</w:t>
                      </w:r>
                      <w:r>
                        <w:rPr>
                          <w:spacing w:val="-2"/>
                        </w:rPr>
                        <w:t xml:space="preserve"> </w:t>
                      </w:r>
                      <w:r>
                        <w:t>in</w:t>
                      </w:r>
                      <w:r>
                        <w:rPr>
                          <w:spacing w:val="-2"/>
                        </w:rPr>
                        <w:t xml:space="preserve"> </w:t>
                      </w:r>
                      <w:r>
                        <w:t>a</w:t>
                      </w:r>
                      <w:r>
                        <w:rPr>
                          <w:spacing w:val="-3"/>
                        </w:rPr>
                        <w:t xml:space="preserve"> </w:t>
                      </w:r>
                      <w:r>
                        <w:t>food</w:t>
                      </w:r>
                      <w:r>
                        <w:rPr>
                          <w:spacing w:val="-2"/>
                        </w:rPr>
                        <w:t xml:space="preserve"> </w:t>
                      </w:r>
                      <w:r>
                        <w:t>web</w:t>
                      </w:r>
                      <w:r>
                        <w:rPr>
                          <w:spacing w:val="-2"/>
                        </w:rPr>
                        <w:t xml:space="preserve"> </w:t>
                      </w:r>
                      <w:r>
                        <w:t>and</w:t>
                      </w:r>
                      <w:r>
                        <w:rPr>
                          <w:spacing w:val="-2"/>
                        </w:rPr>
                        <w:t xml:space="preserve"> </w:t>
                      </w:r>
                      <w:r>
                        <w:t>in</w:t>
                      </w:r>
                      <w:r>
                        <w:rPr>
                          <w:spacing w:val="-2"/>
                        </w:rPr>
                        <w:t xml:space="preserve"> </w:t>
                      </w:r>
                      <w:r>
                        <w:t>associated</w:t>
                      </w:r>
                      <w:r>
                        <w:rPr>
                          <w:spacing w:val="-2"/>
                        </w:rPr>
                        <w:t xml:space="preserve"> </w:t>
                      </w:r>
                      <w:r>
                        <w:t>food</w:t>
                      </w:r>
                      <w:r>
                        <w:rPr>
                          <w:spacing w:val="-2"/>
                        </w:rPr>
                        <w:t xml:space="preserve"> chains</w:t>
                      </w:r>
                    </w:p>
                    <w:p w:rsidR="00E872E1" w:rsidRDefault="00E872E1" w:rsidP="0083555B">
                      <w:pPr>
                        <w:pStyle w:val="BodyText"/>
                        <w:numPr>
                          <w:ilvl w:val="0"/>
                          <w:numId w:val="9"/>
                        </w:numPr>
                        <w:tabs>
                          <w:tab w:val="left" w:pos="493"/>
                        </w:tabs>
                        <w:spacing w:before="104"/>
                        <w:ind w:left="493" w:hanging="225"/>
                      </w:pPr>
                      <w:r>
                        <w:t>Explain</w:t>
                      </w:r>
                      <w:r>
                        <w:rPr>
                          <w:spacing w:val="-6"/>
                        </w:rPr>
                        <w:t xml:space="preserve"> </w:t>
                      </w:r>
                      <w:r>
                        <w:t>how</w:t>
                      </w:r>
                      <w:r>
                        <w:rPr>
                          <w:spacing w:val="-4"/>
                        </w:rPr>
                        <w:t xml:space="preserve"> </w:t>
                      </w:r>
                      <w:r>
                        <w:t>the</w:t>
                      </w:r>
                      <w:r>
                        <w:rPr>
                          <w:spacing w:val="-4"/>
                        </w:rPr>
                        <w:t xml:space="preserve"> </w:t>
                      </w:r>
                      <w:r>
                        <w:t>efficiency</w:t>
                      </w:r>
                      <w:r>
                        <w:rPr>
                          <w:spacing w:val="-3"/>
                        </w:rPr>
                        <w:t xml:space="preserve"> </w:t>
                      </w:r>
                      <w:r>
                        <w:t>of</w:t>
                      </w:r>
                      <w:r>
                        <w:rPr>
                          <w:spacing w:val="-3"/>
                        </w:rPr>
                        <w:t xml:space="preserve"> </w:t>
                      </w:r>
                      <w:r>
                        <w:t>energy</w:t>
                      </w:r>
                      <w:r>
                        <w:rPr>
                          <w:spacing w:val="-3"/>
                        </w:rPr>
                        <w:t xml:space="preserve"> </w:t>
                      </w:r>
                      <w:r>
                        <w:t>transfers</w:t>
                      </w:r>
                      <w:r>
                        <w:rPr>
                          <w:spacing w:val="-4"/>
                        </w:rPr>
                        <w:t xml:space="preserve"> </w:t>
                      </w:r>
                      <w:r>
                        <w:t>between</w:t>
                      </w:r>
                      <w:r>
                        <w:rPr>
                          <w:spacing w:val="-3"/>
                        </w:rPr>
                        <w:t xml:space="preserve"> </w:t>
                      </w:r>
                      <w:r>
                        <w:t>trophic</w:t>
                      </w:r>
                      <w:r>
                        <w:rPr>
                          <w:spacing w:val="-4"/>
                        </w:rPr>
                        <w:t xml:space="preserve"> </w:t>
                      </w:r>
                      <w:r>
                        <w:t>levels</w:t>
                      </w:r>
                      <w:r>
                        <w:rPr>
                          <w:spacing w:val="-4"/>
                        </w:rPr>
                        <w:t xml:space="preserve"> </w:t>
                      </w:r>
                      <w:r>
                        <w:t>effects</w:t>
                      </w:r>
                      <w:r>
                        <w:rPr>
                          <w:spacing w:val="-4"/>
                        </w:rPr>
                        <w:t xml:space="preserve"> </w:t>
                      </w:r>
                      <w:r>
                        <w:rPr>
                          <w:spacing w:val="-2"/>
                        </w:rPr>
                        <w:t>ecosystem</w:t>
                      </w:r>
                    </w:p>
                  </w:txbxContent>
                </v:textbox>
                <w10:wrap type="topAndBottom" anchorx="page"/>
              </v:shape>
            </w:pict>
          </mc:Fallback>
        </mc:AlternateContent>
      </w:r>
    </w:p>
    <w:p w:rsidR="00803519" w:rsidRDefault="00803519" w:rsidP="00803519">
      <w:pPr>
        <w:pStyle w:val="BodyText"/>
        <w:spacing w:before="209" w:line="249" w:lineRule="auto"/>
        <w:ind w:left="1540" w:right="1554" w:hanging="1"/>
        <w:jc w:val="both"/>
      </w:pPr>
      <w:bookmarkStart w:id="2" w:name="_bookmark2571"/>
      <w:bookmarkEnd w:id="2"/>
      <w:r>
        <w:t xml:space="preserve">An </w:t>
      </w:r>
      <w:r>
        <w:rPr>
          <w:b/>
        </w:rPr>
        <w:t xml:space="preserve">ecosystem </w:t>
      </w:r>
      <w:r>
        <w:t>is a community of living organisms and their abiotic (non-living) environment. Ecosystems can be small, such as the tide pools found near the rocky shores of many oceans, or large, such as those found in the tropical rainforest of the Amazon in Brazil (</w:t>
      </w:r>
      <w:r w:rsidR="00D205BE" w:rsidRPr="009F0D29">
        <w:rPr>
          <w:color w:val="C00000"/>
        </w:rPr>
        <w:t>Figure 6.1</w:t>
      </w:r>
      <w:r>
        <w:t>).</w:t>
      </w:r>
    </w:p>
    <w:p w:rsidR="00803519" w:rsidRDefault="00803519" w:rsidP="00803519">
      <w:pPr>
        <w:pStyle w:val="BodyText"/>
        <w:spacing w:before="4"/>
        <w:rPr>
          <w:sz w:val="6"/>
        </w:rPr>
      </w:pPr>
      <w:r>
        <w:rPr>
          <w:noProof/>
        </w:rPr>
        <w:drawing>
          <wp:anchor distT="0" distB="0" distL="0" distR="0" simplePos="0" relativeHeight="251663360" behindDoc="1" locked="0" layoutInCell="1" allowOverlap="1" wp14:anchorId="4897FBBE" wp14:editId="09A184CA">
            <wp:simplePos x="0" y="0"/>
            <wp:positionH relativeFrom="page">
              <wp:posOffset>1504950</wp:posOffset>
            </wp:positionH>
            <wp:positionV relativeFrom="paragraph">
              <wp:posOffset>61818</wp:posOffset>
            </wp:positionV>
            <wp:extent cx="4724401" cy="2238184"/>
            <wp:effectExtent l="0" t="0" r="0" b="0"/>
            <wp:wrapTopAndBottom/>
            <wp:docPr id="3397" name="Image 3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7" name="Image 3397"/>
                    <pic:cNvPicPr/>
                  </pic:nvPicPr>
                  <pic:blipFill>
                    <a:blip r:embed="rId8" cstate="print"/>
                    <a:stretch>
                      <a:fillRect/>
                    </a:stretch>
                  </pic:blipFill>
                  <pic:spPr>
                    <a:xfrm>
                      <a:off x="0" y="0"/>
                      <a:ext cx="4724401" cy="2238184"/>
                    </a:xfrm>
                    <a:prstGeom prst="rect">
                      <a:avLst/>
                    </a:prstGeom>
                  </pic:spPr>
                </pic:pic>
              </a:graphicData>
            </a:graphic>
          </wp:anchor>
        </w:drawing>
      </w:r>
    </w:p>
    <w:p w:rsidR="00803519" w:rsidRDefault="00803519" w:rsidP="00803519">
      <w:pPr>
        <w:spacing w:before="75"/>
        <w:ind w:left="1540"/>
        <w:jc w:val="both"/>
        <w:rPr>
          <w:rFonts w:ascii="Arial"/>
          <w:sz w:val="18"/>
        </w:rPr>
      </w:pPr>
      <w:bookmarkStart w:id="3" w:name="_bookmark2572"/>
      <w:bookmarkEnd w:id="3"/>
      <w:r>
        <w:rPr>
          <w:rFonts w:ascii="Arial"/>
          <w:b/>
          <w:color w:val="CC6633"/>
          <w:sz w:val="18"/>
        </w:rPr>
        <w:t>Figure</w:t>
      </w:r>
      <w:r>
        <w:rPr>
          <w:rFonts w:ascii="Arial"/>
          <w:b/>
          <w:color w:val="CC6633"/>
          <w:spacing w:val="5"/>
          <w:sz w:val="18"/>
        </w:rPr>
        <w:t xml:space="preserve"> </w:t>
      </w:r>
      <w:r w:rsidR="00D205BE">
        <w:rPr>
          <w:rFonts w:ascii="Arial"/>
          <w:b/>
          <w:color w:val="CC6633"/>
          <w:sz w:val="18"/>
        </w:rPr>
        <w:t>6.1</w:t>
      </w:r>
      <w:r>
        <w:rPr>
          <w:rFonts w:ascii="Arial"/>
          <w:b/>
          <w:color w:val="CC6633"/>
          <w:spacing w:val="6"/>
          <w:sz w:val="18"/>
        </w:rPr>
        <w:t xml:space="preserve"> </w:t>
      </w:r>
      <w:r>
        <w:rPr>
          <w:rFonts w:ascii="Arial"/>
          <w:sz w:val="18"/>
        </w:rPr>
        <w:t>A</w:t>
      </w:r>
      <w:r>
        <w:rPr>
          <w:rFonts w:ascii="Arial"/>
          <w:spacing w:val="6"/>
          <w:sz w:val="18"/>
        </w:rPr>
        <w:t xml:space="preserve"> </w:t>
      </w:r>
      <w:r>
        <w:rPr>
          <w:rFonts w:ascii="Arial"/>
          <w:sz w:val="18"/>
        </w:rPr>
        <w:t>(a)</w:t>
      </w:r>
      <w:r>
        <w:rPr>
          <w:rFonts w:ascii="Arial"/>
          <w:spacing w:val="7"/>
          <w:sz w:val="18"/>
        </w:rPr>
        <w:t xml:space="preserve"> </w:t>
      </w:r>
      <w:r>
        <w:rPr>
          <w:rFonts w:ascii="Arial"/>
          <w:sz w:val="18"/>
        </w:rPr>
        <w:t>tidal</w:t>
      </w:r>
      <w:r>
        <w:rPr>
          <w:rFonts w:ascii="Arial"/>
          <w:spacing w:val="7"/>
          <w:sz w:val="18"/>
        </w:rPr>
        <w:t xml:space="preserve"> </w:t>
      </w:r>
      <w:r>
        <w:rPr>
          <w:rFonts w:ascii="Arial"/>
          <w:sz w:val="18"/>
        </w:rPr>
        <w:t>pool</w:t>
      </w:r>
      <w:r>
        <w:rPr>
          <w:rFonts w:ascii="Arial"/>
          <w:spacing w:val="6"/>
          <w:sz w:val="18"/>
        </w:rPr>
        <w:t xml:space="preserve"> </w:t>
      </w:r>
      <w:r>
        <w:rPr>
          <w:rFonts w:ascii="Arial"/>
          <w:sz w:val="18"/>
        </w:rPr>
        <w:t>ecosystem</w:t>
      </w:r>
      <w:r>
        <w:rPr>
          <w:rFonts w:ascii="Arial"/>
          <w:spacing w:val="7"/>
          <w:sz w:val="18"/>
        </w:rPr>
        <w:t xml:space="preserve"> </w:t>
      </w:r>
      <w:r>
        <w:rPr>
          <w:rFonts w:ascii="Arial"/>
          <w:sz w:val="18"/>
        </w:rPr>
        <w:t>in</w:t>
      </w:r>
      <w:r>
        <w:rPr>
          <w:rFonts w:ascii="Arial"/>
          <w:spacing w:val="6"/>
          <w:sz w:val="18"/>
        </w:rPr>
        <w:t xml:space="preserve"> </w:t>
      </w:r>
      <w:proofErr w:type="spellStart"/>
      <w:r>
        <w:rPr>
          <w:rFonts w:ascii="Arial"/>
          <w:sz w:val="18"/>
        </w:rPr>
        <w:t>Matinicus</w:t>
      </w:r>
      <w:proofErr w:type="spellEnd"/>
      <w:r>
        <w:rPr>
          <w:rFonts w:ascii="Arial"/>
          <w:spacing w:val="8"/>
          <w:sz w:val="18"/>
        </w:rPr>
        <w:t xml:space="preserve"> </w:t>
      </w:r>
      <w:r>
        <w:rPr>
          <w:rFonts w:ascii="Arial"/>
          <w:sz w:val="18"/>
        </w:rPr>
        <w:t>Island,</w:t>
      </w:r>
      <w:r>
        <w:rPr>
          <w:rFonts w:ascii="Arial"/>
          <w:spacing w:val="7"/>
          <w:sz w:val="18"/>
        </w:rPr>
        <w:t xml:space="preserve"> </w:t>
      </w:r>
      <w:r>
        <w:rPr>
          <w:rFonts w:ascii="Arial"/>
          <w:sz w:val="18"/>
        </w:rPr>
        <w:t>Maine,</w:t>
      </w:r>
      <w:r>
        <w:rPr>
          <w:rFonts w:ascii="Arial"/>
          <w:spacing w:val="6"/>
          <w:sz w:val="18"/>
        </w:rPr>
        <w:t xml:space="preserve"> </w:t>
      </w:r>
      <w:r>
        <w:rPr>
          <w:rFonts w:ascii="Arial"/>
          <w:sz w:val="18"/>
        </w:rPr>
        <w:t>is</w:t>
      </w:r>
      <w:r>
        <w:rPr>
          <w:rFonts w:ascii="Arial"/>
          <w:spacing w:val="6"/>
          <w:sz w:val="18"/>
        </w:rPr>
        <w:t xml:space="preserve"> </w:t>
      </w:r>
      <w:r>
        <w:rPr>
          <w:rFonts w:ascii="Arial"/>
          <w:sz w:val="18"/>
        </w:rPr>
        <w:t>a</w:t>
      </w:r>
      <w:r>
        <w:rPr>
          <w:rFonts w:ascii="Arial"/>
          <w:spacing w:val="7"/>
          <w:sz w:val="18"/>
        </w:rPr>
        <w:t xml:space="preserve"> </w:t>
      </w:r>
      <w:r>
        <w:rPr>
          <w:rFonts w:ascii="Arial"/>
          <w:sz w:val="18"/>
        </w:rPr>
        <w:t>small</w:t>
      </w:r>
      <w:r>
        <w:rPr>
          <w:rFonts w:ascii="Arial"/>
          <w:spacing w:val="6"/>
          <w:sz w:val="18"/>
        </w:rPr>
        <w:t xml:space="preserve"> </w:t>
      </w:r>
      <w:r>
        <w:rPr>
          <w:rFonts w:ascii="Arial"/>
          <w:sz w:val="18"/>
        </w:rPr>
        <w:t>ecosystem,</w:t>
      </w:r>
      <w:r>
        <w:rPr>
          <w:rFonts w:ascii="Arial"/>
          <w:spacing w:val="6"/>
          <w:sz w:val="18"/>
        </w:rPr>
        <w:t xml:space="preserve"> </w:t>
      </w:r>
      <w:r>
        <w:rPr>
          <w:rFonts w:ascii="Arial"/>
          <w:sz w:val="18"/>
        </w:rPr>
        <w:t>while</w:t>
      </w:r>
      <w:r>
        <w:rPr>
          <w:rFonts w:ascii="Arial"/>
          <w:spacing w:val="7"/>
          <w:sz w:val="18"/>
        </w:rPr>
        <w:t xml:space="preserve"> </w:t>
      </w:r>
      <w:r>
        <w:rPr>
          <w:rFonts w:ascii="Arial"/>
          <w:spacing w:val="-5"/>
          <w:sz w:val="18"/>
        </w:rPr>
        <w:t>the</w:t>
      </w:r>
    </w:p>
    <w:p w:rsidR="00803519" w:rsidRDefault="00803519" w:rsidP="00803519">
      <w:pPr>
        <w:spacing w:before="9" w:line="249" w:lineRule="auto"/>
        <w:ind w:left="1540" w:right="1574"/>
        <w:rPr>
          <w:rFonts w:ascii="Arial"/>
          <w:sz w:val="18"/>
        </w:rPr>
      </w:pPr>
      <w:r>
        <w:rPr>
          <w:rFonts w:ascii="Arial"/>
          <w:sz w:val="18"/>
        </w:rPr>
        <w:t>(b) Amazon rainforest in Brazil is a large ecosystem. (credit a: modification of work by Jim Kuhn;</w:t>
      </w:r>
      <w:r>
        <w:rPr>
          <w:rFonts w:ascii="Arial"/>
          <w:spacing w:val="40"/>
          <w:sz w:val="18"/>
        </w:rPr>
        <w:t xml:space="preserve"> </w:t>
      </w:r>
      <w:r>
        <w:rPr>
          <w:rFonts w:ascii="Arial"/>
          <w:sz w:val="18"/>
        </w:rPr>
        <w:t xml:space="preserve">credit b: modification of work by Ivan </w:t>
      </w:r>
      <w:proofErr w:type="spellStart"/>
      <w:r>
        <w:rPr>
          <w:rFonts w:ascii="Arial"/>
          <w:sz w:val="18"/>
        </w:rPr>
        <w:t>Mlinaric</w:t>
      </w:r>
      <w:proofErr w:type="spellEnd"/>
      <w:r>
        <w:rPr>
          <w:rFonts w:ascii="Arial"/>
          <w:sz w:val="18"/>
        </w:rPr>
        <w:t>)</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40" w:right="1557"/>
        <w:jc w:val="both"/>
      </w:pPr>
      <w:r>
        <w:t>There are three broad categories of ecosystems based on their general environment: freshwater, marine, and</w:t>
      </w:r>
      <w:r>
        <w:rPr>
          <w:spacing w:val="-1"/>
        </w:rPr>
        <w:t xml:space="preserve"> </w:t>
      </w:r>
      <w:r>
        <w:t>terrestrial. Within</w:t>
      </w:r>
      <w:r>
        <w:rPr>
          <w:spacing w:val="-1"/>
        </w:rPr>
        <w:t xml:space="preserve"> </w:t>
      </w:r>
      <w:r>
        <w:t>these</w:t>
      </w:r>
      <w:r>
        <w:rPr>
          <w:spacing w:val="-1"/>
        </w:rPr>
        <w:t xml:space="preserve"> </w:t>
      </w:r>
      <w:r>
        <w:t>three</w:t>
      </w:r>
      <w:r>
        <w:rPr>
          <w:spacing w:val="-1"/>
        </w:rPr>
        <w:t xml:space="preserve"> </w:t>
      </w:r>
      <w:r>
        <w:t>categories are</w:t>
      </w:r>
      <w:r>
        <w:rPr>
          <w:spacing w:val="-1"/>
        </w:rPr>
        <w:t xml:space="preserve"> </w:t>
      </w:r>
      <w:r>
        <w:t>individual ecosystem types</w:t>
      </w:r>
      <w:r>
        <w:rPr>
          <w:spacing w:val="-1"/>
        </w:rPr>
        <w:t xml:space="preserve"> </w:t>
      </w:r>
      <w:r>
        <w:t>based</w:t>
      </w:r>
      <w:r>
        <w:rPr>
          <w:spacing w:val="-1"/>
        </w:rPr>
        <w:t xml:space="preserve"> </w:t>
      </w:r>
      <w:r>
        <w:t>on</w:t>
      </w:r>
      <w:r>
        <w:rPr>
          <w:spacing w:val="-1"/>
        </w:rPr>
        <w:t xml:space="preserve"> </w:t>
      </w:r>
      <w:r>
        <w:t>the</w:t>
      </w:r>
      <w:r>
        <w:rPr>
          <w:spacing w:val="-1"/>
        </w:rPr>
        <w:t xml:space="preserve"> </w:t>
      </w:r>
      <w:r>
        <w:t>environmental habitat and organisms present.</w:t>
      </w:r>
    </w:p>
    <w:p w:rsidR="00803519" w:rsidRDefault="00803519" w:rsidP="00803519">
      <w:pPr>
        <w:pStyle w:val="Heading4"/>
        <w:spacing w:before="144"/>
      </w:pPr>
      <w:r>
        <w:rPr>
          <w:color w:val="336633"/>
        </w:rPr>
        <w:t>Ecology</w:t>
      </w:r>
      <w:r>
        <w:rPr>
          <w:color w:val="336633"/>
          <w:spacing w:val="-4"/>
        </w:rPr>
        <w:t xml:space="preserve"> </w:t>
      </w:r>
      <w:r>
        <w:rPr>
          <w:color w:val="336633"/>
        </w:rPr>
        <w:t>of</w:t>
      </w:r>
      <w:r>
        <w:rPr>
          <w:color w:val="336633"/>
          <w:spacing w:val="-4"/>
        </w:rPr>
        <w:t xml:space="preserve"> </w:t>
      </w:r>
      <w:r>
        <w:rPr>
          <w:color w:val="336633"/>
          <w:spacing w:val="-2"/>
        </w:rPr>
        <w:t>Ecosystems</w:t>
      </w:r>
    </w:p>
    <w:p w:rsidR="00803519" w:rsidRDefault="00803519" w:rsidP="00803519">
      <w:pPr>
        <w:pStyle w:val="BodyText"/>
        <w:spacing w:before="152" w:line="249" w:lineRule="auto"/>
        <w:ind w:left="1540" w:right="1554"/>
        <w:jc w:val="both"/>
      </w:pPr>
      <w:r>
        <w:t>Life in an ecosystem often involves competition for limited resources, which occurs both within a</w:t>
      </w:r>
      <w:r>
        <w:rPr>
          <w:spacing w:val="40"/>
        </w:rPr>
        <w:t xml:space="preserve"> </w:t>
      </w:r>
      <w:r>
        <w:t>single</w:t>
      </w:r>
      <w:r>
        <w:rPr>
          <w:spacing w:val="39"/>
        </w:rPr>
        <w:t xml:space="preserve"> </w:t>
      </w:r>
      <w:r>
        <w:t>species</w:t>
      </w:r>
      <w:r>
        <w:rPr>
          <w:spacing w:val="39"/>
        </w:rPr>
        <w:t xml:space="preserve"> </w:t>
      </w:r>
      <w:r>
        <w:t>and</w:t>
      </w:r>
      <w:r>
        <w:rPr>
          <w:spacing w:val="39"/>
        </w:rPr>
        <w:t xml:space="preserve"> </w:t>
      </w:r>
      <w:r>
        <w:t>between</w:t>
      </w:r>
      <w:r>
        <w:rPr>
          <w:spacing w:val="39"/>
        </w:rPr>
        <w:t xml:space="preserve"> </w:t>
      </w:r>
      <w:r>
        <w:t>different</w:t>
      </w:r>
      <w:r>
        <w:rPr>
          <w:spacing w:val="39"/>
        </w:rPr>
        <w:t xml:space="preserve"> </w:t>
      </w:r>
      <w:r>
        <w:t>species.</w:t>
      </w:r>
      <w:r>
        <w:rPr>
          <w:spacing w:val="39"/>
        </w:rPr>
        <w:t xml:space="preserve"> </w:t>
      </w:r>
      <w:r>
        <w:t>Organisms</w:t>
      </w:r>
      <w:r>
        <w:rPr>
          <w:spacing w:val="39"/>
        </w:rPr>
        <w:t xml:space="preserve"> </w:t>
      </w:r>
      <w:r>
        <w:t>compete</w:t>
      </w:r>
      <w:r>
        <w:rPr>
          <w:spacing w:val="39"/>
        </w:rPr>
        <w:t xml:space="preserve"> </w:t>
      </w:r>
      <w:r>
        <w:t>for</w:t>
      </w:r>
      <w:r>
        <w:rPr>
          <w:spacing w:val="39"/>
        </w:rPr>
        <w:t xml:space="preserve"> </w:t>
      </w:r>
      <w:r>
        <w:t>food,</w:t>
      </w:r>
      <w:r>
        <w:rPr>
          <w:spacing w:val="39"/>
        </w:rPr>
        <w:t xml:space="preserve"> </w:t>
      </w:r>
      <w:r>
        <w:t>water,</w:t>
      </w:r>
      <w:r>
        <w:rPr>
          <w:spacing w:val="39"/>
        </w:rPr>
        <w:t xml:space="preserve"> </w:t>
      </w:r>
      <w:r>
        <w:t>sunlight,</w:t>
      </w:r>
      <w:r>
        <w:rPr>
          <w:spacing w:val="39"/>
        </w:rPr>
        <w:t xml:space="preserve"> </w:t>
      </w:r>
      <w:r>
        <w:t>space, and mineral nutrients. These resources provide the energy for metabolic processes and the matter to make up organisms’ physical structures. Other critical factors influencing community dynamics are the components of its physical environment: a habitat’s climate (seasons, sunlight, and rainfall), elevation, and geology. These can all be important environmental variables that determine which organisms can exist within a particular area.</w:t>
      </w:r>
    </w:p>
    <w:p w:rsidR="00803519" w:rsidRDefault="00803519" w:rsidP="00803519">
      <w:pPr>
        <w:pStyle w:val="BodyText"/>
        <w:spacing w:before="101" w:line="249" w:lineRule="auto"/>
        <w:ind w:left="1540" w:right="1556"/>
        <w:jc w:val="both"/>
      </w:pPr>
      <w:r>
        <w:t>Freshwater ecosystems are the least common, occurring on only 1.8 percent of Earth's surface. These systems comprise lakes, rivers, streams, and springs; they are quite diverse, and support a variety of animals, plants, fungi, protists and prokaryotes.</w:t>
      </w:r>
    </w:p>
    <w:p w:rsidR="00803519" w:rsidRDefault="00803519" w:rsidP="00803519">
      <w:pPr>
        <w:pStyle w:val="BodyText"/>
        <w:spacing w:before="97" w:line="249" w:lineRule="auto"/>
        <w:ind w:left="1540" w:right="1554"/>
        <w:jc w:val="both"/>
      </w:pPr>
      <w:r>
        <w:t>Marine ecosystems are the most common, comprising 75 percent of Earth's surface and consisting of three basic types: shallow ocean, deep ocean water, and deep ocean bottom. Shallow ocean ecosystems include</w:t>
      </w:r>
      <w:r>
        <w:rPr>
          <w:spacing w:val="-8"/>
        </w:rPr>
        <w:t xml:space="preserve"> </w:t>
      </w:r>
      <w:r>
        <w:t>extremely</w:t>
      </w:r>
      <w:r>
        <w:rPr>
          <w:spacing w:val="-7"/>
        </w:rPr>
        <w:t xml:space="preserve"> </w:t>
      </w:r>
      <w:r>
        <w:t>biodiverse</w:t>
      </w:r>
      <w:r>
        <w:rPr>
          <w:spacing w:val="-8"/>
        </w:rPr>
        <w:t xml:space="preserve"> </w:t>
      </w:r>
      <w:r>
        <w:t>coral</w:t>
      </w:r>
      <w:r>
        <w:rPr>
          <w:spacing w:val="-8"/>
        </w:rPr>
        <w:t xml:space="preserve"> </w:t>
      </w:r>
      <w:r>
        <w:t>reef</w:t>
      </w:r>
      <w:r>
        <w:rPr>
          <w:spacing w:val="-8"/>
        </w:rPr>
        <w:t xml:space="preserve"> </w:t>
      </w:r>
      <w:r>
        <w:t>ecosystems,</w:t>
      </w:r>
      <w:r>
        <w:rPr>
          <w:spacing w:val="-7"/>
        </w:rPr>
        <w:t xml:space="preserve"> </w:t>
      </w:r>
      <w:r>
        <w:t>yet</w:t>
      </w:r>
      <w:r>
        <w:rPr>
          <w:spacing w:val="-8"/>
        </w:rPr>
        <w:t xml:space="preserve"> </w:t>
      </w:r>
      <w:r>
        <w:t>the</w:t>
      </w:r>
      <w:r>
        <w:rPr>
          <w:spacing w:val="-8"/>
        </w:rPr>
        <w:t xml:space="preserve"> </w:t>
      </w:r>
      <w:r>
        <w:t>deep</w:t>
      </w:r>
      <w:r>
        <w:rPr>
          <w:spacing w:val="-8"/>
        </w:rPr>
        <w:t xml:space="preserve"> </w:t>
      </w:r>
      <w:r>
        <w:t>ocean</w:t>
      </w:r>
      <w:r>
        <w:rPr>
          <w:spacing w:val="-8"/>
        </w:rPr>
        <w:t xml:space="preserve"> </w:t>
      </w:r>
      <w:r>
        <w:t>water</w:t>
      </w:r>
      <w:r>
        <w:rPr>
          <w:spacing w:val="-8"/>
        </w:rPr>
        <w:t xml:space="preserve"> </w:t>
      </w:r>
      <w:r>
        <w:t>is</w:t>
      </w:r>
      <w:r>
        <w:rPr>
          <w:spacing w:val="-8"/>
        </w:rPr>
        <w:t xml:space="preserve"> </w:t>
      </w:r>
      <w:r>
        <w:t>known</w:t>
      </w:r>
      <w:r>
        <w:rPr>
          <w:spacing w:val="-8"/>
        </w:rPr>
        <w:t xml:space="preserve"> </w:t>
      </w:r>
      <w:r>
        <w:t>for</w:t>
      </w:r>
      <w:r>
        <w:rPr>
          <w:spacing w:val="-8"/>
        </w:rPr>
        <w:t xml:space="preserve"> </w:t>
      </w:r>
      <w:r>
        <w:t>large</w:t>
      </w:r>
      <w:r>
        <w:rPr>
          <w:spacing w:val="-8"/>
        </w:rPr>
        <w:t xml:space="preserve"> </w:t>
      </w:r>
      <w:r>
        <w:t>numbers of</w:t>
      </w:r>
      <w:r>
        <w:rPr>
          <w:spacing w:val="-10"/>
        </w:rPr>
        <w:t xml:space="preserve"> </w:t>
      </w:r>
      <w:r>
        <w:t>plankton</w:t>
      </w:r>
      <w:r>
        <w:rPr>
          <w:spacing w:val="-9"/>
        </w:rPr>
        <w:t xml:space="preserve"> </w:t>
      </w:r>
      <w:r>
        <w:t>and</w:t>
      </w:r>
      <w:r>
        <w:rPr>
          <w:spacing w:val="-9"/>
        </w:rPr>
        <w:t xml:space="preserve"> </w:t>
      </w:r>
      <w:r>
        <w:t>krill</w:t>
      </w:r>
      <w:r>
        <w:rPr>
          <w:spacing w:val="-9"/>
        </w:rPr>
        <w:t xml:space="preserve"> </w:t>
      </w:r>
      <w:r>
        <w:t>(small</w:t>
      </w:r>
      <w:r>
        <w:rPr>
          <w:spacing w:val="-9"/>
        </w:rPr>
        <w:t xml:space="preserve"> </w:t>
      </w:r>
      <w:r>
        <w:t>crustaceans)</w:t>
      </w:r>
      <w:r>
        <w:rPr>
          <w:spacing w:val="-8"/>
        </w:rPr>
        <w:t xml:space="preserve"> </w:t>
      </w:r>
      <w:r>
        <w:t>that</w:t>
      </w:r>
      <w:r>
        <w:rPr>
          <w:spacing w:val="-9"/>
        </w:rPr>
        <w:t xml:space="preserve"> </w:t>
      </w:r>
      <w:r>
        <w:t>support</w:t>
      </w:r>
      <w:r>
        <w:rPr>
          <w:spacing w:val="-10"/>
        </w:rPr>
        <w:t xml:space="preserve"> </w:t>
      </w:r>
      <w:r>
        <w:t>it.</w:t>
      </w:r>
      <w:r>
        <w:rPr>
          <w:spacing w:val="-9"/>
        </w:rPr>
        <w:t xml:space="preserve"> </w:t>
      </w:r>
      <w:r>
        <w:t>These</w:t>
      </w:r>
      <w:r>
        <w:rPr>
          <w:spacing w:val="-9"/>
        </w:rPr>
        <w:t xml:space="preserve"> </w:t>
      </w:r>
      <w:r>
        <w:t>two</w:t>
      </w:r>
      <w:r>
        <w:rPr>
          <w:spacing w:val="-9"/>
        </w:rPr>
        <w:t xml:space="preserve"> </w:t>
      </w:r>
      <w:r>
        <w:t>environments</w:t>
      </w:r>
      <w:r>
        <w:rPr>
          <w:spacing w:val="-9"/>
        </w:rPr>
        <w:t xml:space="preserve"> </w:t>
      </w:r>
      <w:r>
        <w:t>are</w:t>
      </w:r>
      <w:r>
        <w:rPr>
          <w:spacing w:val="-9"/>
        </w:rPr>
        <w:t xml:space="preserve"> </w:t>
      </w:r>
      <w:r>
        <w:t>especially</w:t>
      </w:r>
      <w:r>
        <w:rPr>
          <w:spacing w:val="-8"/>
        </w:rPr>
        <w:t xml:space="preserve"> </w:t>
      </w:r>
      <w:r>
        <w:t>important to</w:t>
      </w:r>
      <w:r>
        <w:rPr>
          <w:spacing w:val="-10"/>
        </w:rPr>
        <w:t xml:space="preserve"> </w:t>
      </w:r>
      <w:r>
        <w:t>aerobic</w:t>
      </w:r>
      <w:r>
        <w:rPr>
          <w:spacing w:val="-9"/>
        </w:rPr>
        <w:t xml:space="preserve"> </w:t>
      </w:r>
      <w:r>
        <w:t>respirators</w:t>
      </w:r>
      <w:r>
        <w:rPr>
          <w:spacing w:val="-9"/>
        </w:rPr>
        <w:t xml:space="preserve"> </w:t>
      </w:r>
      <w:r>
        <w:t>worldwide,</w:t>
      </w:r>
      <w:r>
        <w:rPr>
          <w:spacing w:val="-9"/>
        </w:rPr>
        <w:t xml:space="preserve"> </w:t>
      </w:r>
      <w:r>
        <w:t>as</w:t>
      </w:r>
      <w:r>
        <w:rPr>
          <w:spacing w:val="-10"/>
        </w:rPr>
        <w:t xml:space="preserve"> </w:t>
      </w:r>
      <w:r>
        <w:t>the</w:t>
      </w:r>
      <w:r>
        <w:rPr>
          <w:spacing w:val="-10"/>
        </w:rPr>
        <w:t xml:space="preserve"> </w:t>
      </w:r>
      <w:r>
        <w:t>phytoplankton</w:t>
      </w:r>
      <w:r>
        <w:rPr>
          <w:spacing w:val="-9"/>
        </w:rPr>
        <w:t xml:space="preserve"> </w:t>
      </w:r>
      <w:r>
        <w:t>perform</w:t>
      </w:r>
      <w:r>
        <w:rPr>
          <w:spacing w:val="-10"/>
        </w:rPr>
        <w:t xml:space="preserve"> </w:t>
      </w:r>
      <w:r>
        <w:t>40</w:t>
      </w:r>
      <w:r>
        <w:rPr>
          <w:spacing w:val="-10"/>
        </w:rPr>
        <w:t xml:space="preserve"> </w:t>
      </w:r>
      <w:r>
        <w:t>percent</w:t>
      </w:r>
      <w:r>
        <w:rPr>
          <w:spacing w:val="-9"/>
        </w:rPr>
        <w:t xml:space="preserve"> </w:t>
      </w:r>
      <w:r>
        <w:t>of</w:t>
      </w:r>
      <w:r>
        <w:rPr>
          <w:spacing w:val="-10"/>
        </w:rPr>
        <w:t xml:space="preserve"> </w:t>
      </w:r>
      <w:r>
        <w:t>all</w:t>
      </w:r>
      <w:r>
        <w:rPr>
          <w:spacing w:val="-10"/>
        </w:rPr>
        <w:t xml:space="preserve"> </w:t>
      </w:r>
      <w:r>
        <w:t>photosynthesis</w:t>
      </w:r>
      <w:r>
        <w:rPr>
          <w:spacing w:val="-9"/>
        </w:rPr>
        <w:t xml:space="preserve"> </w:t>
      </w:r>
      <w:r>
        <w:t>on</w:t>
      </w:r>
      <w:r>
        <w:rPr>
          <w:spacing w:val="-10"/>
        </w:rPr>
        <w:t xml:space="preserve"> </w:t>
      </w:r>
      <w:r>
        <w:t>Earth. Although</w:t>
      </w:r>
      <w:r>
        <w:rPr>
          <w:spacing w:val="-8"/>
        </w:rPr>
        <w:t xml:space="preserve"> </w:t>
      </w:r>
      <w:r>
        <w:t>not</w:t>
      </w:r>
      <w:r>
        <w:rPr>
          <w:spacing w:val="-8"/>
        </w:rPr>
        <w:t xml:space="preserve"> </w:t>
      </w:r>
      <w:r>
        <w:t>as</w:t>
      </w:r>
      <w:r>
        <w:rPr>
          <w:spacing w:val="-8"/>
        </w:rPr>
        <w:t xml:space="preserve"> </w:t>
      </w:r>
      <w:r>
        <w:t>diverse</w:t>
      </w:r>
      <w:r>
        <w:rPr>
          <w:spacing w:val="-8"/>
        </w:rPr>
        <w:t xml:space="preserve"> </w:t>
      </w:r>
      <w:r>
        <w:t>as</w:t>
      </w:r>
      <w:r>
        <w:rPr>
          <w:spacing w:val="-8"/>
        </w:rPr>
        <w:t xml:space="preserve"> </w:t>
      </w:r>
      <w:r>
        <w:t>the</w:t>
      </w:r>
      <w:r>
        <w:rPr>
          <w:spacing w:val="-8"/>
        </w:rPr>
        <w:t xml:space="preserve"> </w:t>
      </w:r>
      <w:r>
        <w:t>other</w:t>
      </w:r>
      <w:r>
        <w:rPr>
          <w:spacing w:val="-8"/>
        </w:rPr>
        <w:t xml:space="preserve"> </w:t>
      </w:r>
      <w:r>
        <w:t>two,</w:t>
      </w:r>
      <w:r>
        <w:rPr>
          <w:spacing w:val="-8"/>
        </w:rPr>
        <w:t xml:space="preserve"> </w:t>
      </w:r>
      <w:r>
        <w:t>deep</w:t>
      </w:r>
      <w:r>
        <w:rPr>
          <w:spacing w:val="-8"/>
        </w:rPr>
        <w:t xml:space="preserve"> </w:t>
      </w:r>
      <w:r>
        <w:t>ocean</w:t>
      </w:r>
      <w:r>
        <w:rPr>
          <w:spacing w:val="-8"/>
        </w:rPr>
        <w:t xml:space="preserve"> </w:t>
      </w:r>
      <w:r>
        <w:t>bottom</w:t>
      </w:r>
      <w:r>
        <w:rPr>
          <w:spacing w:val="-8"/>
        </w:rPr>
        <w:t xml:space="preserve"> </w:t>
      </w:r>
      <w:r>
        <w:t>ecosystems</w:t>
      </w:r>
      <w:r>
        <w:rPr>
          <w:spacing w:val="-7"/>
        </w:rPr>
        <w:t xml:space="preserve"> </w:t>
      </w:r>
      <w:r>
        <w:t>contain</w:t>
      </w:r>
      <w:r>
        <w:rPr>
          <w:spacing w:val="-8"/>
        </w:rPr>
        <w:t xml:space="preserve"> </w:t>
      </w:r>
      <w:r>
        <w:t>a</w:t>
      </w:r>
      <w:r>
        <w:rPr>
          <w:spacing w:val="-8"/>
        </w:rPr>
        <w:t xml:space="preserve"> </w:t>
      </w:r>
      <w:r>
        <w:t>wide</w:t>
      </w:r>
      <w:r>
        <w:rPr>
          <w:spacing w:val="-8"/>
        </w:rPr>
        <w:t xml:space="preserve"> </w:t>
      </w:r>
      <w:r>
        <w:t>variety</w:t>
      </w:r>
      <w:r>
        <w:rPr>
          <w:spacing w:val="-8"/>
        </w:rPr>
        <w:t xml:space="preserve"> </w:t>
      </w:r>
      <w:r>
        <w:t>of</w:t>
      </w:r>
      <w:r>
        <w:rPr>
          <w:spacing w:val="-8"/>
        </w:rPr>
        <w:t xml:space="preserve"> </w:t>
      </w:r>
      <w:r>
        <w:t>marine organisms. Such ecosystems exist even at depths where light is unable to penetrate through the water.</w:t>
      </w:r>
    </w:p>
    <w:p w:rsidR="00803519" w:rsidRDefault="00803519" w:rsidP="00803519">
      <w:pPr>
        <w:pStyle w:val="BodyText"/>
        <w:spacing w:before="101" w:line="249" w:lineRule="auto"/>
        <w:ind w:left="1540" w:right="1553"/>
        <w:jc w:val="both"/>
      </w:pPr>
      <w:r>
        <w:t>Terrestrial ecosystems, also known for their diversity, are grouped into large categories called biomes.</w:t>
      </w:r>
      <w:r>
        <w:rPr>
          <w:spacing w:val="40"/>
        </w:rPr>
        <w:t xml:space="preserve"> </w:t>
      </w:r>
      <w:bookmarkStart w:id="4" w:name="_bookmark2573"/>
      <w:bookmarkEnd w:id="4"/>
      <w:r>
        <w:t xml:space="preserve">A </w:t>
      </w:r>
      <w:r>
        <w:rPr>
          <w:b/>
        </w:rPr>
        <w:t xml:space="preserve">biome </w:t>
      </w:r>
      <w:r>
        <w:t>is a large-scale community of organisms, primarily defined on land by the dominant plant types</w:t>
      </w:r>
      <w:r>
        <w:rPr>
          <w:spacing w:val="-4"/>
        </w:rPr>
        <w:t xml:space="preserve"> </w:t>
      </w:r>
      <w:r>
        <w:t>that</w:t>
      </w:r>
      <w:r>
        <w:rPr>
          <w:spacing w:val="-4"/>
        </w:rPr>
        <w:t xml:space="preserve"> </w:t>
      </w:r>
      <w:r>
        <w:t>exist</w:t>
      </w:r>
      <w:r>
        <w:rPr>
          <w:spacing w:val="-4"/>
        </w:rPr>
        <w:t xml:space="preserve"> </w:t>
      </w:r>
      <w:r>
        <w:t>in</w:t>
      </w:r>
      <w:r>
        <w:rPr>
          <w:spacing w:val="-4"/>
        </w:rPr>
        <w:t xml:space="preserve"> </w:t>
      </w:r>
      <w:r>
        <w:t>geographic</w:t>
      </w:r>
      <w:r>
        <w:rPr>
          <w:spacing w:val="-4"/>
        </w:rPr>
        <w:t xml:space="preserve"> </w:t>
      </w:r>
      <w:r>
        <w:t>regions</w:t>
      </w:r>
      <w:r>
        <w:rPr>
          <w:spacing w:val="-4"/>
        </w:rPr>
        <w:t xml:space="preserve"> </w:t>
      </w:r>
      <w:r>
        <w:t>of</w:t>
      </w:r>
      <w:r>
        <w:rPr>
          <w:spacing w:val="-5"/>
        </w:rPr>
        <w:t xml:space="preserve"> </w:t>
      </w:r>
      <w:r>
        <w:t>the</w:t>
      </w:r>
      <w:r>
        <w:rPr>
          <w:spacing w:val="-4"/>
        </w:rPr>
        <w:t xml:space="preserve"> </w:t>
      </w:r>
      <w:r>
        <w:t>planet</w:t>
      </w:r>
      <w:r>
        <w:rPr>
          <w:spacing w:val="-4"/>
        </w:rPr>
        <w:t xml:space="preserve"> </w:t>
      </w:r>
      <w:r>
        <w:t>with</w:t>
      </w:r>
      <w:r>
        <w:rPr>
          <w:spacing w:val="-4"/>
        </w:rPr>
        <w:t xml:space="preserve"> </w:t>
      </w:r>
      <w:r>
        <w:t>similar</w:t>
      </w:r>
      <w:r>
        <w:rPr>
          <w:spacing w:val="-4"/>
        </w:rPr>
        <w:t xml:space="preserve"> </w:t>
      </w:r>
      <w:r>
        <w:t>climatic</w:t>
      </w:r>
      <w:r>
        <w:rPr>
          <w:spacing w:val="-3"/>
        </w:rPr>
        <w:t xml:space="preserve"> </w:t>
      </w:r>
      <w:r>
        <w:t>conditions.</w:t>
      </w:r>
      <w:r>
        <w:rPr>
          <w:spacing w:val="-4"/>
        </w:rPr>
        <w:t xml:space="preserve"> </w:t>
      </w:r>
      <w:r>
        <w:t>Examples</w:t>
      </w:r>
      <w:r>
        <w:rPr>
          <w:spacing w:val="-4"/>
        </w:rPr>
        <w:t xml:space="preserve"> </w:t>
      </w:r>
      <w:r>
        <w:t>of</w:t>
      </w:r>
      <w:r>
        <w:rPr>
          <w:spacing w:val="-5"/>
        </w:rPr>
        <w:t xml:space="preserve"> </w:t>
      </w:r>
      <w:r>
        <w:t>biomes</w:t>
      </w:r>
    </w:p>
    <w:p w:rsidR="00803519" w:rsidRDefault="00E872E1" w:rsidP="00E872E1">
      <w:pPr>
        <w:spacing w:line="249" w:lineRule="auto"/>
        <w:jc w:val="center"/>
        <w:sectPr w:rsidR="00803519">
          <w:headerReference w:type="even" r:id="rId9"/>
          <w:headerReference w:type="default" r:id="rId10"/>
          <w:footerReference w:type="even" r:id="rId11"/>
          <w:pgSz w:w="12240" w:h="15840"/>
          <w:pgMar w:top="580" w:right="600" w:bottom="420" w:left="620" w:header="238" w:footer="238" w:gutter="0"/>
          <w:pgNumType w:start="548"/>
          <w:cols w:space="720"/>
        </w:sectPr>
      </w:pPr>
      <w:r>
        <w:t>213</w:t>
      </w:r>
    </w:p>
    <w:p w:rsidR="00803519" w:rsidRDefault="00803519" w:rsidP="00803519">
      <w:pPr>
        <w:pStyle w:val="BodyText"/>
        <w:spacing w:before="129" w:line="249" w:lineRule="auto"/>
        <w:ind w:left="1540" w:right="1555"/>
        <w:jc w:val="both"/>
      </w:pPr>
      <w:r>
        <w:lastRenderedPageBreak/>
        <w:t>include</w:t>
      </w:r>
      <w:r>
        <w:rPr>
          <w:spacing w:val="-8"/>
        </w:rPr>
        <w:t xml:space="preserve"> </w:t>
      </w:r>
      <w:r>
        <w:t>tropical</w:t>
      </w:r>
      <w:r>
        <w:rPr>
          <w:spacing w:val="-8"/>
        </w:rPr>
        <w:t xml:space="preserve"> </w:t>
      </w:r>
      <w:r>
        <w:t>rainforests,</w:t>
      </w:r>
      <w:r>
        <w:rPr>
          <w:spacing w:val="-8"/>
        </w:rPr>
        <w:t xml:space="preserve"> </w:t>
      </w:r>
      <w:r>
        <w:t>savannas,</w:t>
      </w:r>
      <w:r>
        <w:rPr>
          <w:spacing w:val="-8"/>
        </w:rPr>
        <w:t xml:space="preserve"> </w:t>
      </w:r>
      <w:r>
        <w:t>deserts,</w:t>
      </w:r>
      <w:r>
        <w:rPr>
          <w:spacing w:val="-8"/>
        </w:rPr>
        <w:t xml:space="preserve"> </w:t>
      </w:r>
      <w:r>
        <w:t>grasslands,</w:t>
      </w:r>
      <w:r>
        <w:rPr>
          <w:spacing w:val="-8"/>
        </w:rPr>
        <w:t xml:space="preserve"> </w:t>
      </w:r>
      <w:r>
        <w:t>temperate</w:t>
      </w:r>
      <w:r>
        <w:rPr>
          <w:spacing w:val="-7"/>
        </w:rPr>
        <w:t xml:space="preserve"> </w:t>
      </w:r>
      <w:r>
        <w:t>forests,</w:t>
      </w:r>
      <w:r>
        <w:rPr>
          <w:spacing w:val="-8"/>
        </w:rPr>
        <w:t xml:space="preserve"> </w:t>
      </w:r>
      <w:r>
        <w:t>and</w:t>
      </w:r>
      <w:r>
        <w:rPr>
          <w:spacing w:val="-8"/>
        </w:rPr>
        <w:t xml:space="preserve"> </w:t>
      </w:r>
      <w:proofErr w:type="spellStart"/>
      <w:r>
        <w:t>tundras</w:t>
      </w:r>
      <w:proofErr w:type="spellEnd"/>
      <w:r>
        <w:t>.</w:t>
      </w:r>
      <w:r>
        <w:rPr>
          <w:spacing w:val="-8"/>
        </w:rPr>
        <w:t xml:space="preserve"> </w:t>
      </w:r>
      <w:r>
        <w:t>Grouping</w:t>
      </w:r>
      <w:r>
        <w:rPr>
          <w:spacing w:val="-8"/>
        </w:rPr>
        <w:t xml:space="preserve"> </w:t>
      </w:r>
      <w:r>
        <w:t>these ecosystems into just a few biome categories obscures the great diversity of the individual ecosystems within them. For example, the saguaro cacti (</w:t>
      </w:r>
      <w:proofErr w:type="spellStart"/>
      <w:r>
        <w:rPr>
          <w:i/>
        </w:rPr>
        <w:t>Carnegiea</w:t>
      </w:r>
      <w:proofErr w:type="spellEnd"/>
      <w:r>
        <w:rPr>
          <w:i/>
        </w:rPr>
        <w:t xml:space="preserve"> gigantean</w:t>
      </w:r>
      <w:r>
        <w:t>) and other plant life in the Sonoran Desert,</w:t>
      </w:r>
      <w:r>
        <w:rPr>
          <w:spacing w:val="-3"/>
        </w:rPr>
        <w:t xml:space="preserve"> </w:t>
      </w:r>
      <w:r>
        <w:t>in</w:t>
      </w:r>
      <w:r>
        <w:rPr>
          <w:spacing w:val="-4"/>
        </w:rPr>
        <w:t xml:space="preserve"> </w:t>
      </w:r>
      <w:r>
        <w:t>the</w:t>
      </w:r>
      <w:r>
        <w:rPr>
          <w:spacing w:val="-4"/>
        </w:rPr>
        <w:t xml:space="preserve"> </w:t>
      </w:r>
      <w:r>
        <w:t>United</w:t>
      </w:r>
      <w:r>
        <w:rPr>
          <w:spacing w:val="-3"/>
        </w:rPr>
        <w:t xml:space="preserve"> </w:t>
      </w:r>
      <w:r>
        <w:t>States,</w:t>
      </w:r>
      <w:r>
        <w:rPr>
          <w:spacing w:val="-3"/>
        </w:rPr>
        <w:t xml:space="preserve"> </w:t>
      </w:r>
      <w:r>
        <w:t>are</w:t>
      </w:r>
      <w:r>
        <w:rPr>
          <w:spacing w:val="-4"/>
        </w:rPr>
        <w:t xml:space="preserve"> </w:t>
      </w:r>
      <w:r>
        <w:t>relatively</w:t>
      </w:r>
      <w:r>
        <w:rPr>
          <w:spacing w:val="-3"/>
        </w:rPr>
        <w:t xml:space="preserve"> </w:t>
      </w:r>
      <w:r>
        <w:t>diverse</w:t>
      </w:r>
      <w:r>
        <w:rPr>
          <w:spacing w:val="-4"/>
        </w:rPr>
        <w:t xml:space="preserve"> </w:t>
      </w:r>
      <w:r>
        <w:t>compared</w:t>
      </w:r>
      <w:r>
        <w:rPr>
          <w:spacing w:val="-3"/>
        </w:rPr>
        <w:t xml:space="preserve"> </w:t>
      </w:r>
      <w:r>
        <w:t>with</w:t>
      </w:r>
      <w:r>
        <w:rPr>
          <w:spacing w:val="-4"/>
        </w:rPr>
        <w:t xml:space="preserve"> </w:t>
      </w:r>
      <w:r>
        <w:t>the</w:t>
      </w:r>
      <w:r>
        <w:rPr>
          <w:spacing w:val="-4"/>
        </w:rPr>
        <w:t xml:space="preserve"> </w:t>
      </w:r>
      <w:r>
        <w:t>desolate</w:t>
      </w:r>
      <w:r>
        <w:rPr>
          <w:spacing w:val="-3"/>
        </w:rPr>
        <w:t xml:space="preserve"> </w:t>
      </w:r>
      <w:r>
        <w:t>rocky</w:t>
      </w:r>
      <w:r>
        <w:rPr>
          <w:spacing w:val="-4"/>
        </w:rPr>
        <w:t xml:space="preserve"> </w:t>
      </w:r>
      <w:r>
        <w:t>desert</w:t>
      </w:r>
      <w:r>
        <w:rPr>
          <w:spacing w:val="-4"/>
        </w:rPr>
        <w:t xml:space="preserve"> </w:t>
      </w:r>
      <w:r>
        <w:t>of</w:t>
      </w:r>
      <w:r>
        <w:rPr>
          <w:spacing w:val="-4"/>
        </w:rPr>
        <w:t xml:space="preserve"> </w:t>
      </w:r>
      <w:r>
        <w:t>Boa</w:t>
      </w:r>
      <w:r>
        <w:rPr>
          <w:spacing w:val="-4"/>
        </w:rPr>
        <w:t xml:space="preserve"> </w:t>
      </w:r>
      <w:r>
        <w:t>Vista, an island off the coast of Western Africa (</w:t>
      </w:r>
      <w:r w:rsidR="009F0D29" w:rsidRPr="009F0D29">
        <w:rPr>
          <w:color w:val="C00000"/>
        </w:rPr>
        <w:t>Figure 6.2</w:t>
      </w:r>
      <w:r>
        <w:t>).</w:t>
      </w:r>
    </w:p>
    <w:p w:rsidR="00803519" w:rsidRDefault="00803519" w:rsidP="00803519">
      <w:pPr>
        <w:pStyle w:val="BodyText"/>
        <w:spacing w:before="5"/>
        <w:rPr>
          <w:sz w:val="6"/>
        </w:rPr>
      </w:pPr>
      <w:r>
        <w:rPr>
          <w:noProof/>
        </w:rPr>
        <w:drawing>
          <wp:anchor distT="0" distB="0" distL="0" distR="0" simplePos="0" relativeHeight="251664384" behindDoc="1" locked="0" layoutInCell="1" allowOverlap="1" wp14:anchorId="146FE7EB" wp14:editId="2420CE22">
            <wp:simplePos x="0" y="0"/>
            <wp:positionH relativeFrom="page">
              <wp:posOffset>1409700</wp:posOffset>
            </wp:positionH>
            <wp:positionV relativeFrom="paragraph">
              <wp:posOffset>62843</wp:posOffset>
            </wp:positionV>
            <wp:extent cx="5000530" cy="2005583"/>
            <wp:effectExtent l="0" t="0" r="0" b="0"/>
            <wp:wrapTopAndBottom/>
            <wp:docPr id="3398" name="Image 3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8" name="Image 3398"/>
                    <pic:cNvPicPr/>
                  </pic:nvPicPr>
                  <pic:blipFill>
                    <a:blip r:embed="rId12" cstate="print"/>
                    <a:stretch>
                      <a:fillRect/>
                    </a:stretch>
                  </pic:blipFill>
                  <pic:spPr>
                    <a:xfrm>
                      <a:off x="0" y="0"/>
                      <a:ext cx="5000530" cy="2005583"/>
                    </a:xfrm>
                    <a:prstGeom prst="rect">
                      <a:avLst/>
                    </a:prstGeom>
                  </pic:spPr>
                </pic:pic>
              </a:graphicData>
            </a:graphic>
          </wp:anchor>
        </w:drawing>
      </w:r>
    </w:p>
    <w:p w:rsidR="00803519" w:rsidRDefault="00803519" w:rsidP="00803519">
      <w:pPr>
        <w:spacing w:before="24" w:line="249" w:lineRule="auto"/>
        <w:ind w:left="1540" w:right="1561"/>
        <w:jc w:val="both"/>
        <w:rPr>
          <w:rFonts w:ascii="Arial" w:hAnsi="Arial"/>
          <w:sz w:val="18"/>
        </w:rPr>
      </w:pPr>
      <w:bookmarkStart w:id="5" w:name="_bookmark2574"/>
      <w:bookmarkEnd w:id="5"/>
      <w:r>
        <w:rPr>
          <w:rFonts w:ascii="Arial" w:hAnsi="Arial"/>
          <w:b/>
          <w:color w:val="CC6633"/>
          <w:sz w:val="18"/>
        </w:rPr>
        <w:t xml:space="preserve">Figure </w:t>
      </w:r>
      <w:r w:rsidR="00D205BE">
        <w:rPr>
          <w:rFonts w:ascii="Arial" w:hAnsi="Arial"/>
          <w:b/>
          <w:color w:val="CC6633"/>
          <w:sz w:val="18"/>
        </w:rPr>
        <w:t>6.2</w:t>
      </w:r>
      <w:r>
        <w:rPr>
          <w:rFonts w:ascii="Arial" w:hAnsi="Arial"/>
          <w:b/>
          <w:color w:val="CC6633"/>
          <w:sz w:val="18"/>
        </w:rPr>
        <w:t xml:space="preserve"> </w:t>
      </w:r>
      <w:r>
        <w:rPr>
          <w:rFonts w:ascii="Arial" w:hAnsi="Arial"/>
          <w:sz w:val="18"/>
        </w:rPr>
        <w:t>Desert ecosystems, like all ecosystems, can vary greatly. The desert in (a) Saguaro National Park, Arizona, has abundant plant life, while the rocky desert of (b) Boa Vista island,</w:t>
      </w:r>
      <w:r>
        <w:rPr>
          <w:rFonts w:ascii="Arial" w:hAnsi="Arial"/>
          <w:spacing w:val="80"/>
          <w:sz w:val="18"/>
        </w:rPr>
        <w:t xml:space="preserve"> </w:t>
      </w:r>
      <w:r>
        <w:rPr>
          <w:rFonts w:ascii="Arial" w:hAnsi="Arial"/>
          <w:sz w:val="18"/>
        </w:rPr>
        <w:t xml:space="preserve">Cape Verde, Africa, is devoid of plant life. (credit a: modification of work by Jay Galvin; credit b: modification of work by Ingo </w:t>
      </w:r>
      <w:proofErr w:type="spellStart"/>
      <w:r>
        <w:rPr>
          <w:rFonts w:ascii="Arial" w:hAnsi="Arial"/>
          <w:sz w:val="18"/>
        </w:rPr>
        <w:t>Wölbern</w:t>
      </w:r>
      <w:proofErr w:type="spellEnd"/>
      <w:r>
        <w:rPr>
          <w:rFonts w:ascii="Arial" w:hAnsi="Arial"/>
          <w:sz w:val="18"/>
        </w:rPr>
        <w:t>)</w:t>
      </w:r>
    </w:p>
    <w:p w:rsidR="00803519" w:rsidRDefault="00803519" w:rsidP="00803519">
      <w:pPr>
        <w:pStyle w:val="BodyText"/>
        <w:spacing w:before="71"/>
        <w:rPr>
          <w:rFonts w:ascii="Arial"/>
          <w:sz w:val="18"/>
        </w:rPr>
      </w:pPr>
    </w:p>
    <w:p w:rsidR="00803519" w:rsidRDefault="00803519" w:rsidP="00803519">
      <w:pPr>
        <w:pStyle w:val="Heading8"/>
      </w:pPr>
      <w:r>
        <w:rPr>
          <w:color w:val="336633"/>
        </w:rPr>
        <w:t>Ecosystems</w:t>
      </w:r>
      <w:r>
        <w:rPr>
          <w:color w:val="336633"/>
          <w:spacing w:val="-7"/>
        </w:rPr>
        <w:t xml:space="preserve"> </w:t>
      </w:r>
      <w:r>
        <w:rPr>
          <w:color w:val="336633"/>
        </w:rPr>
        <w:t>and</w:t>
      </w:r>
      <w:r>
        <w:rPr>
          <w:color w:val="336633"/>
          <w:spacing w:val="-6"/>
        </w:rPr>
        <w:t xml:space="preserve"> </w:t>
      </w:r>
      <w:r>
        <w:rPr>
          <w:color w:val="336633"/>
          <w:spacing w:val="-2"/>
        </w:rPr>
        <w:t>Disturbance</w:t>
      </w:r>
    </w:p>
    <w:p w:rsidR="00803519" w:rsidRDefault="00803519" w:rsidP="00803519">
      <w:pPr>
        <w:pStyle w:val="BodyText"/>
        <w:spacing w:before="103" w:line="249" w:lineRule="auto"/>
        <w:ind w:left="1540" w:right="1553"/>
        <w:jc w:val="both"/>
      </w:pPr>
      <w:r>
        <w:t>Ecosystems are complex with many interacting parts. They are routinely exposed to various disturbances: changes in the environment that affect their compositions, such as yearly variations in rainfall and temperature. Many disturbances are a result of natural processes. For example, when lightning causes a forest fire and destroys part of a forest ecosystem, the ground is eventually populated with grasses, followed by bushes and shrubs, and later mature trees: thus, the forest is restored to its former</w:t>
      </w:r>
      <w:r>
        <w:rPr>
          <w:spacing w:val="-8"/>
        </w:rPr>
        <w:t xml:space="preserve"> </w:t>
      </w:r>
      <w:r>
        <w:t>state.</w:t>
      </w:r>
      <w:r>
        <w:rPr>
          <w:spacing w:val="-8"/>
        </w:rPr>
        <w:t xml:space="preserve"> </w:t>
      </w:r>
      <w:r>
        <w:t>This</w:t>
      </w:r>
      <w:r>
        <w:rPr>
          <w:spacing w:val="-8"/>
        </w:rPr>
        <w:t xml:space="preserve"> </w:t>
      </w:r>
      <w:r>
        <w:t>process</w:t>
      </w:r>
      <w:r>
        <w:rPr>
          <w:spacing w:val="-8"/>
        </w:rPr>
        <w:t xml:space="preserve"> </w:t>
      </w:r>
      <w:r>
        <w:t>is</w:t>
      </w:r>
      <w:r>
        <w:rPr>
          <w:spacing w:val="-9"/>
        </w:rPr>
        <w:t xml:space="preserve"> </w:t>
      </w:r>
      <w:r>
        <w:t>so</w:t>
      </w:r>
      <w:r>
        <w:rPr>
          <w:spacing w:val="-9"/>
        </w:rPr>
        <w:t xml:space="preserve"> </w:t>
      </w:r>
      <w:r>
        <w:t>universal</w:t>
      </w:r>
      <w:r>
        <w:rPr>
          <w:spacing w:val="-8"/>
        </w:rPr>
        <w:t xml:space="preserve"> </w:t>
      </w:r>
      <w:r>
        <w:t>that</w:t>
      </w:r>
      <w:r>
        <w:rPr>
          <w:spacing w:val="-8"/>
        </w:rPr>
        <w:t xml:space="preserve"> </w:t>
      </w:r>
      <w:r>
        <w:t>ecologists</w:t>
      </w:r>
      <w:r>
        <w:rPr>
          <w:spacing w:val="-8"/>
        </w:rPr>
        <w:t xml:space="preserve"> </w:t>
      </w:r>
      <w:r>
        <w:t>have</w:t>
      </w:r>
      <w:r>
        <w:rPr>
          <w:spacing w:val="-9"/>
        </w:rPr>
        <w:t xml:space="preserve"> </w:t>
      </w:r>
      <w:r>
        <w:t>given</w:t>
      </w:r>
      <w:r>
        <w:rPr>
          <w:spacing w:val="-8"/>
        </w:rPr>
        <w:t xml:space="preserve"> </w:t>
      </w:r>
      <w:r>
        <w:t>it</w:t>
      </w:r>
      <w:r>
        <w:rPr>
          <w:spacing w:val="-9"/>
        </w:rPr>
        <w:t xml:space="preserve"> </w:t>
      </w:r>
      <w:r>
        <w:t>a</w:t>
      </w:r>
      <w:r>
        <w:rPr>
          <w:spacing w:val="-9"/>
        </w:rPr>
        <w:t xml:space="preserve"> </w:t>
      </w:r>
      <w:r>
        <w:t>name—succession.</w:t>
      </w:r>
      <w:r>
        <w:rPr>
          <w:spacing w:val="-8"/>
        </w:rPr>
        <w:t xml:space="preserve"> </w:t>
      </w:r>
      <w:r>
        <w:t>The</w:t>
      </w:r>
      <w:r>
        <w:rPr>
          <w:spacing w:val="-9"/>
        </w:rPr>
        <w:t xml:space="preserve"> </w:t>
      </w:r>
      <w:r>
        <w:t>impact</w:t>
      </w:r>
      <w:r>
        <w:rPr>
          <w:spacing w:val="-8"/>
        </w:rPr>
        <w:t xml:space="preserve"> </w:t>
      </w:r>
      <w:r>
        <w:t>of environmental disturbances caused by human activities is now as significant as the changes wrought by natural</w:t>
      </w:r>
      <w:r>
        <w:rPr>
          <w:spacing w:val="-11"/>
        </w:rPr>
        <w:t xml:space="preserve"> </w:t>
      </w:r>
      <w:r>
        <w:t>processes.</w:t>
      </w:r>
      <w:r>
        <w:rPr>
          <w:spacing w:val="-11"/>
        </w:rPr>
        <w:t xml:space="preserve"> </w:t>
      </w:r>
      <w:r>
        <w:t>Human</w:t>
      </w:r>
      <w:r>
        <w:rPr>
          <w:spacing w:val="-11"/>
        </w:rPr>
        <w:t xml:space="preserve"> </w:t>
      </w:r>
      <w:r>
        <w:t>agricultural</w:t>
      </w:r>
      <w:r>
        <w:rPr>
          <w:spacing w:val="-10"/>
        </w:rPr>
        <w:t xml:space="preserve"> </w:t>
      </w:r>
      <w:r>
        <w:t>practices,</w:t>
      </w:r>
      <w:r>
        <w:rPr>
          <w:spacing w:val="-10"/>
        </w:rPr>
        <w:t xml:space="preserve"> </w:t>
      </w:r>
      <w:r>
        <w:t>air</w:t>
      </w:r>
      <w:r>
        <w:rPr>
          <w:spacing w:val="-11"/>
        </w:rPr>
        <w:t xml:space="preserve"> </w:t>
      </w:r>
      <w:r>
        <w:t>pollution,</w:t>
      </w:r>
      <w:r>
        <w:rPr>
          <w:spacing w:val="-11"/>
        </w:rPr>
        <w:t xml:space="preserve"> </w:t>
      </w:r>
      <w:r>
        <w:t>acid</w:t>
      </w:r>
      <w:r>
        <w:rPr>
          <w:spacing w:val="-11"/>
        </w:rPr>
        <w:t xml:space="preserve"> </w:t>
      </w:r>
      <w:r>
        <w:t>rain,</w:t>
      </w:r>
      <w:r>
        <w:rPr>
          <w:spacing w:val="-11"/>
        </w:rPr>
        <w:t xml:space="preserve"> </w:t>
      </w:r>
      <w:r>
        <w:t>global</w:t>
      </w:r>
      <w:r>
        <w:rPr>
          <w:spacing w:val="-11"/>
        </w:rPr>
        <w:t xml:space="preserve"> </w:t>
      </w:r>
      <w:r>
        <w:t>deforestation,</w:t>
      </w:r>
      <w:r>
        <w:rPr>
          <w:spacing w:val="-10"/>
        </w:rPr>
        <w:t xml:space="preserve"> </w:t>
      </w:r>
      <w:r>
        <w:t>overfishing, oil spills, and illegal dumping on land and into the ocean all have impacts on ecosystems.</w:t>
      </w:r>
    </w:p>
    <w:p w:rsidR="00803519" w:rsidRDefault="00803519" w:rsidP="00803519">
      <w:pPr>
        <w:pStyle w:val="BodyText"/>
        <w:spacing w:before="102" w:line="249" w:lineRule="auto"/>
        <w:ind w:left="1540" w:right="1555"/>
        <w:jc w:val="both"/>
      </w:pPr>
      <w:bookmarkStart w:id="6" w:name="_bookmark2575"/>
      <w:bookmarkEnd w:id="6"/>
      <w:r>
        <w:rPr>
          <w:b/>
        </w:rPr>
        <w:t xml:space="preserve">Equilibrium </w:t>
      </w:r>
      <w:r>
        <w:t>is a dynamic state of an ecosystem in which, despite changes in species numbers and occurrence, biodiversity remains somewhat constant. In ecology, two parameters are used to measure changes in ecosystems: resistance and resilience. The ability of an ecosystem to remain at equilibrium</w:t>
      </w:r>
      <w:r>
        <w:rPr>
          <w:spacing w:val="40"/>
        </w:rPr>
        <w:t xml:space="preserve"> </w:t>
      </w:r>
      <w:bookmarkStart w:id="7" w:name="_bookmark2577"/>
      <w:bookmarkEnd w:id="7"/>
      <w:r>
        <w:t>in</w:t>
      </w:r>
      <w:r>
        <w:rPr>
          <w:spacing w:val="-4"/>
        </w:rPr>
        <w:t xml:space="preserve"> </w:t>
      </w:r>
      <w:r>
        <w:t>spite</w:t>
      </w:r>
      <w:r>
        <w:rPr>
          <w:spacing w:val="-4"/>
        </w:rPr>
        <w:t xml:space="preserve"> </w:t>
      </w:r>
      <w:r>
        <w:t>of</w:t>
      </w:r>
      <w:r>
        <w:rPr>
          <w:spacing w:val="-4"/>
        </w:rPr>
        <w:t xml:space="preserve"> </w:t>
      </w:r>
      <w:r>
        <w:t>disturbances</w:t>
      </w:r>
      <w:r>
        <w:rPr>
          <w:spacing w:val="-4"/>
        </w:rPr>
        <w:t xml:space="preserve"> </w:t>
      </w:r>
      <w:r>
        <w:t>is</w:t>
      </w:r>
      <w:r>
        <w:rPr>
          <w:spacing w:val="-4"/>
        </w:rPr>
        <w:t xml:space="preserve"> </w:t>
      </w:r>
      <w:r>
        <w:t>called</w:t>
      </w:r>
      <w:r>
        <w:rPr>
          <w:spacing w:val="-5"/>
        </w:rPr>
        <w:t xml:space="preserve"> </w:t>
      </w:r>
      <w:r>
        <w:rPr>
          <w:b/>
        </w:rPr>
        <w:t>resistance</w:t>
      </w:r>
      <w:r>
        <w:t>.</w:t>
      </w:r>
      <w:r>
        <w:rPr>
          <w:spacing w:val="-4"/>
        </w:rPr>
        <w:t xml:space="preserve"> </w:t>
      </w:r>
      <w:r>
        <w:t>The</w:t>
      </w:r>
      <w:r>
        <w:rPr>
          <w:spacing w:val="-4"/>
        </w:rPr>
        <w:t xml:space="preserve"> </w:t>
      </w:r>
      <w:r>
        <w:t>speed</w:t>
      </w:r>
      <w:r>
        <w:rPr>
          <w:spacing w:val="-4"/>
        </w:rPr>
        <w:t xml:space="preserve"> </w:t>
      </w:r>
      <w:r>
        <w:t>at</w:t>
      </w:r>
      <w:r>
        <w:rPr>
          <w:spacing w:val="-4"/>
        </w:rPr>
        <w:t xml:space="preserve"> </w:t>
      </w:r>
      <w:r>
        <w:t>which</w:t>
      </w:r>
      <w:r>
        <w:rPr>
          <w:spacing w:val="-4"/>
        </w:rPr>
        <w:t xml:space="preserve"> </w:t>
      </w:r>
      <w:r>
        <w:t>an</w:t>
      </w:r>
      <w:r>
        <w:rPr>
          <w:spacing w:val="-4"/>
        </w:rPr>
        <w:t xml:space="preserve"> </w:t>
      </w:r>
      <w:r>
        <w:t>ecosystem</w:t>
      </w:r>
      <w:r>
        <w:rPr>
          <w:spacing w:val="-4"/>
        </w:rPr>
        <w:t xml:space="preserve"> </w:t>
      </w:r>
      <w:r>
        <w:t>recovers</w:t>
      </w:r>
      <w:r>
        <w:rPr>
          <w:spacing w:val="-4"/>
        </w:rPr>
        <w:t xml:space="preserve"> </w:t>
      </w:r>
      <w:r>
        <w:t>equilibrium</w:t>
      </w:r>
      <w:r>
        <w:rPr>
          <w:spacing w:val="-3"/>
        </w:rPr>
        <w:t xml:space="preserve"> </w:t>
      </w:r>
      <w:r>
        <w:t xml:space="preserve">after </w:t>
      </w:r>
      <w:bookmarkStart w:id="8" w:name="_bookmark2576"/>
      <w:bookmarkEnd w:id="8"/>
      <w:r>
        <w:t xml:space="preserve">being disturbed is called </w:t>
      </w:r>
      <w:r>
        <w:rPr>
          <w:b/>
        </w:rPr>
        <w:t>resilience</w:t>
      </w:r>
      <w:r>
        <w:t>. Ecosystem resistance and resilience are especially important when considering</w:t>
      </w:r>
      <w:r>
        <w:rPr>
          <w:spacing w:val="18"/>
        </w:rPr>
        <w:t xml:space="preserve"> </w:t>
      </w:r>
      <w:r>
        <w:t>human</w:t>
      </w:r>
      <w:r>
        <w:rPr>
          <w:spacing w:val="17"/>
        </w:rPr>
        <w:t xml:space="preserve"> </w:t>
      </w:r>
      <w:r>
        <w:t>impact.</w:t>
      </w:r>
      <w:r>
        <w:rPr>
          <w:spacing w:val="18"/>
        </w:rPr>
        <w:t xml:space="preserve"> </w:t>
      </w:r>
      <w:r>
        <w:t>The</w:t>
      </w:r>
      <w:r>
        <w:rPr>
          <w:spacing w:val="17"/>
        </w:rPr>
        <w:t xml:space="preserve"> </w:t>
      </w:r>
      <w:r>
        <w:t>nature</w:t>
      </w:r>
      <w:r>
        <w:rPr>
          <w:spacing w:val="17"/>
        </w:rPr>
        <w:t xml:space="preserve"> </w:t>
      </w:r>
      <w:r>
        <w:t>of</w:t>
      </w:r>
      <w:r>
        <w:rPr>
          <w:spacing w:val="17"/>
        </w:rPr>
        <w:t xml:space="preserve"> </w:t>
      </w:r>
      <w:r>
        <w:t>an</w:t>
      </w:r>
      <w:r>
        <w:rPr>
          <w:spacing w:val="17"/>
        </w:rPr>
        <w:t xml:space="preserve"> </w:t>
      </w:r>
      <w:r>
        <w:t>ecosystem</w:t>
      </w:r>
      <w:r>
        <w:rPr>
          <w:spacing w:val="18"/>
        </w:rPr>
        <w:t xml:space="preserve"> </w:t>
      </w:r>
      <w:r>
        <w:t>may</w:t>
      </w:r>
      <w:r>
        <w:rPr>
          <w:spacing w:val="17"/>
        </w:rPr>
        <w:t xml:space="preserve"> </w:t>
      </w:r>
      <w:r>
        <w:t>change</w:t>
      </w:r>
      <w:r>
        <w:rPr>
          <w:spacing w:val="17"/>
        </w:rPr>
        <w:t xml:space="preserve"> </w:t>
      </w:r>
      <w:r>
        <w:t>to</w:t>
      </w:r>
      <w:r>
        <w:rPr>
          <w:spacing w:val="17"/>
        </w:rPr>
        <w:t xml:space="preserve"> </w:t>
      </w:r>
      <w:r>
        <w:t>such</w:t>
      </w:r>
      <w:r>
        <w:rPr>
          <w:spacing w:val="17"/>
        </w:rPr>
        <w:t xml:space="preserve"> </w:t>
      </w:r>
      <w:r>
        <w:t>a</w:t>
      </w:r>
      <w:r>
        <w:rPr>
          <w:spacing w:val="17"/>
        </w:rPr>
        <w:t xml:space="preserve"> </w:t>
      </w:r>
      <w:r>
        <w:t>degree</w:t>
      </w:r>
      <w:r>
        <w:rPr>
          <w:spacing w:val="17"/>
        </w:rPr>
        <w:t xml:space="preserve"> </w:t>
      </w:r>
      <w:r>
        <w:t>that</w:t>
      </w:r>
      <w:r>
        <w:rPr>
          <w:spacing w:val="17"/>
        </w:rPr>
        <w:t xml:space="preserve"> </w:t>
      </w:r>
      <w:r>
        <w:t>it</w:t>
      </w:r>
      <w:r>
        <w:rPr>
          <w:spacing w:val="17"/>
        </w:rPr>
        <w:t xml:space="preserve"> </w:t>
      </w:r>
      <w:r>
        <w:t>can</w:t>
      </w:r>
      <w:r>
        <w:rPr>
          <w:spacing w:val="17"/>
        </w:rPr>
        <w:t xml:space="preserve"> </w:t>
      </w:r>
      <w:r>
        <w:t xml:space="preserve">lose its resilience entirely. This process can lead to the complete destruction or irreversible altering of the </w:t>
      </w:r>
      <w:r>
        <w:rPr>
          <w:spacing w:val="-2"/>
        </w:rPr>
        <w:t>ecosystem.</w:t>
      </w:r>
    </w:p>
    <w:p w:rsidR="00803519" w:rsidRDefault="00803519" w:rsidP="00803519">
      <w:pPr>
        <w:pStyle w:val="Heading4"/>
        <w:spacing w:before="148"/>
      </w:pPr>
      <w:r>
        <w:rPr>
          <w:color w:val="336633"/>
        </w:rPr>
        <w:t>Food</w:t>
      </w:r>
      <w:r>
        <w:rPr>
          <w:color w:val="336633"/>
          <w:spacing w:val="-7"/>
        </w:rPr>
        <w:t xml:space="preserve"> </w:t>
      </w:r>
      <w:r>
        <w:rPr>
          <w:color w:val="336633"/>
        </w:rPr>
        <w:t>Chains</w:t>
      </w:r>
      <w:r>
        <w:rPr>
          <w:color w:val="336633"/>
          <w:spacing w:val="-4"/>
        </w:rPr>
        <w:t xml:space="preserve"> </w:t>
      </w:r>
      <w:r>
        <w:rPr>
          <w:color w:val="336633"/>
        </w:rPr>
        <w:t>and</w:t>
      </w:r>
      <w:r>
        <w:rPr>
          <w:color w:val="336633"/>
          <w:spacing w:val="-4"/>
        </w:rPr>
        <w:t xml:space="preserve"> </w:t>
      </w:r>
      <w:r>
        <w:rPr>
          <w:color w:val="336633"/>
        </w:rPr>
        <w:t>Food</w:t>
      </w:r>
      <w:r>
        <w:rPr>
          <w:color w:val="336633"/>
          <w:spacing w:val="-4"/>
        </w:rPr>
        <w:t xml:space="preserve"> Webs</w:t>
      </w:r>
    </w:p>
    <w:p w:rsidR="00803519" w:rsidRDefault="00803519" w:rsidP="00803519">
      <w:pPr>
        <w:pStyle w:val="BodyText"/>
        <w:spacing w:before="153" w:line="249" w:lineRule="auto"/>
        <w:ind w:left="1540" w:right="1555" w:hanging="1"/>
        <w:jc w:val="both"/>
      </w:pPr>
      <w:bookmarkStart w:id="9" w:name="_bookmark2578"/>
      <w:bookmarkEnd w:id="9"/>
      <w:r>
        <w:t>A</w:t>
      </w:r>
      <w:r>
        <w:rPr>
          <w:spacing w:val="-8"/>
        </w:rPr>
        <w:t xml:space="preserve"> </w:t>
      </w:r>
      <w:r>
        <w:rPr>
          <w:b/>
        </w:rPr>
        <w:t>food</w:t>
      </w:r>
      <w:r>
        <w:rPr>
          <w:b/>
          <w:spacing w:val="-8"/>
        </w:rPr>
        <w:t xml:space="preserve"> </w:t>
      </w:r>
      <w:r>
        <w:rPr>
          <w:b/>
        </w:rPr>
        <w:t>chain</w:t>
      </w:r>
      <w:r>
        <w:rPr>
          <w:b/>
          <w:spacing w:val="-8"/>
        </w:rPr>
        <w:t xml:space="preserve"> </w:t>
      </w:r>
      <w:r>
        <w:t>is</w:t>
      </w:r>
      <w:r>
        <w:rPr>
          <w:spacing w:val="-8"/>
        </w:rPr>
        <w:t xml:space="preserve"> </w:t>
      </w:r>
      <w:r>
        <w:t>a</w:t>
      </w:r>
      <w:r>
        <w:rPr>
          <w:spacing w:val="-8"/>
        </w:rPr>
        <w:t xml:space="preserve"> </w:t>
      </w:r>
      <w:r>
        <w:t>linear</w:t>
      </w:r>
      <w:r>
        <w:rPr>
          <w:spacing w:val="-7"/>
        </w:rPr>
        <w:t xml:space="preserve"> </w:t>
      </w:r>
      <w:r>
        <w:t>sequence</w:t>
      </w:r>
      <w:r>
        <w:rPr>
          <w:spacing w:val="-7"/>
        </w:rPr>
        <w:t xml:space="preserve"> </w:t>
      </w:r>
      <w:r>
        <w:t>of</w:t>
      </w:r>
      <w:r>
        <w:rPr>
          <w:spacing w:val="-8"/>
        </w:rPr>
        <w:t xml:space="preserve"> </w:t>
      </w:r>
      <w:r>
        <w:t>organisms</w:t>
      </w:r>
      <w:r>
        <w:rPr>
          <w:spacing w:val="-7"/>
        </w:rPr>
        <w:t xml:space="preserve"> </w:t>
      </w:r>
      <w:r>
        <w:t>through</w:t>
      </w:r>
      <w:r>
        <w:rPr>
          <w:spacing w:val="-8"/>
        </w:rPr>
        <w:t xml:space="preserve"> </w:t>
      </w:r>
      <w:r>
        <w:t>which</w:t>
      </w:r>
      <w:r>
        <w:rPr>
          <w:spacing w:val="-7"/>
        </w:rPr>
        <w:t xml:space="preserve"> </w:t>
      </w:r>
      <w:r>
        <w:t>nutrients</w:t>
      </w:r>
      <w:r>
        <w:rPr>
          <w:spacing w:val="-7"/>
        </w:rPr>
        <w:t xml:space="preserve"> </w:t>
      </w:r>
      <w:r>
        <w:t>and</w:t>
      </w:r>
      <w:r>
        <w:rPr>
          <w:spacing w:val="-8"/>
        </w:rPr>
        <w:t xml:space="preserve"> </w:t>
      </w:r>
      <w:r>
        <w:t>energy</w:t>
      </w:r>
      <w:r>
        <w:rPr>
          <w:spacing w:val="-8"/>
        </w:rPr>
        <w:t xml:space="preserve"> </w:t>
      </w:r>
      <w:r>
        <w:t>pass</w:t>
      </w:r>
      <w:r>
        <w:rPr>
          <w:spacing w:val="-8"/>
        </w:rPr>
        <w:t xml:space="preserve"> </w:t>
      </w:r>
      <w:r>
        <w:t>as</w:t>
      </w:r>
      <w:r>
        <w:rPr>
          <w:spacing w:val="-8"/>
        </w:rPr>
        <w:t xml:space="preserve"> </w:t>
      </w:r>
      <w:r>
        <w:t>one</w:t>
      </w:r>
      <w:r>
        <w:rPr>
          <w:spacing w:val="-8"/>
        </w:rPr>
        <w:t xml:space="preserve"> </w:t>
      </w:r>
      <w:r>
        <w:t>organism eats</w:t>
      </w:r>
      <w:r>
        <w:rPr>
          <w:spacing w:val="-4"/>
        </w:rPr>
        <w:t xml:space="preserve"> </w:t>
      </w:r>
      <w:r>
        <w:t>another;</w:t>
      </w:r>
      <w:r>
        <w:rPr>
          <w:spacing w:val="-4"/>
        </w:rPr>
        <w:t xml:space="preserve"> </w:t>
      </w:r>
      <w:r>
        <w:t>the</w:t>
      </w:r>
      <w:r>
        <w:rPr>
          <w:spacing w:val="-5"/>
        </w:rPr>
        <w:t xml:space="preserve"> </w:t>
      </w:r>
      <w:r>
        <w:t>levels</w:t>
      </w:r>
      <w:r>
        <w:rPr>
          <w:spacing w:val="-4"/>
        </w:rPr>
        <w:t xml:space="preserve"> </w:t>
      </w:r>
      <w:r>
        <w:t>in</w:t>
      </w:r>
      <w:r>
        <w:rPr>
          <w:spacing w:val="-4"/>
        </w:rPr>
        <w:t xml:space="preserve"> </w:t>
      </w:r>
      <w:r>
        <w:t>the</w:t>
      </w:r>
      <w:r>
        <w:rPr>
          <w:spacing w:val="-5"/>
        </w:rPr>
        <w:t xml:space="preserve"> </w:t>
      </w:r>
      <w:r>
        <w:t>food</w:t>
      </w:r>
      <w:r>
        <w:rPr>
          <w:spacing w:val="-5"/>
        </w:rPr>
        <w:t xml:space="preserve"> </w:t>
      </w:r>
      <w:r>
        <w:t>chain</w:t>
      </w:r>
      <w:r>
        <w:rPr>
          <w:spacing w:val="-4"/>
        </w:rPr>
        <w:t xml:space="preserve"> </w:t>
      </w:r>
      <w:r>
        <w:t>are</w:t>
      </w:r>
      <w:r>
        <w:rPr>
          <w:spacing w:val="-4"/>
        </w:rPr>
        <w:t xml:space="preserve"> </w:t>
      </w:r>
      <w:r>
        <w:t>producers,</w:t>
      </w:r>
      <w:r>
        <w:rPr>
          <w:spacing w:val="-4"/>
        </w:rPr>
        <w:t xml:space="preserve"> </w:t>
      </w:r>
      <w:r>
        <w:t>primary</w:t>
      </w:r>
      <w:r>
        <w:rPr>
          <w:spacing w:val="-4"/>
        </w:rPr>
        <w:t xml:space="preserve"> </w:t>
      </w:r>
      <w:r>
        <w:t>consumers,</w:t>
      </w:r>
      <w:r>
        <w:rPr>
          <w:spacing w:val="-4"/>
        </w:rPr>
        <w:t xml:space="preserve"> </w:t>
      </w:r>
      <w:r>
        <w:t>higher-level</w:t>
      </w:r>
      <w:r>
        <w:rPr>
          <w:spacing w:val="-4"/>
        </w:rPr>
        <w:t xml:space="preserve"> </w:t>
      </w:r>
      <w:r>
        <w:t>consumers,</w:t>
      </w:r>
      <w:r>
        <w:rPr>
          <w:spacing w:val="-4"/>
        </w:rPr>
        <w:t xml:space="preserve"> </w:t>
      </w:r>
      <w:r>
        <w:t xml:space="preserve">and finally decomposers. These levels are used to describe ecosystem structure and dynamics. There is a </w:t>
      </w:r>
      <w:bookmarkStart w:id="10" w:name="_bookmark2579"/>
      <w:bookmarkEnd w:id="10"/>
      <w:r>
        <w:t>single</w:t>
      </w:r>
      <w:r>
        <w:rPr>
          <w:spacing w:val="-9"/>
        </w:rPr>
        <w:t xml:space="preserve"> </w:t>
      </w:r>
      <w:r>
        <w:t>path</w:t>
      </w:r>
      <w:r>
        <w:rPr>
          <w:spacing w:val="-9"/>
        </w:rPr>
        <w:t xml:space="preserve"> </w:t>
      </w:r>
      <w:r>
        <w:t>through</w:t>
      </w:r>
      <w:r>
        <w:rPr>
          <w:spacing w:val="-9"/>
        </w:rPr>
        <w:t xml:space="preserve"> </w:t>
      </w:r>
      <w:r>
        <w:t>a</w:t>
      </w:r>
      <w:r>
        <w:rPr>
          <w:spacing w:val="-9"/>
        </w:rPr>
        <w:t xml:space="preserve"> </w:t>
      </w:r>
      <w:r>
        <w:t>food</w:t>
      </w:r>
      <w:r>
        <w:rPr>
          <w:spacing w:val="-9"/>
        </w:rPr>
        <w:t xml:space="preserve"> </w:t>
      </w:r>
      <w:r>
        <w:t>chain.</w:t>
      </w:r>
      <w:r>
        <w:rPr>
          <w:spacing w:val="-9"/>
        </w:rPr>
        <w:t xml:space="preserve"> </w:t>
      </w:r>
      <w:r>
        <w:t>Each</w:t>
      </w:r>
      <w:r>
        <w:rPr>
          <w:spacing w:val="-9"/>
        </w:rPr>
        <w:t xml:space="preserve"> </w:t>
      </w:r>
      <w:r>
        <w:t>organism</w:t>
      </w:r>
      <w:r>
        <w:rPr>
          <w:spacing w:val="-9"/>
        </w:rPr>
        <w:t xml:space="preserve"> </w:t>
      </w:r>
      <w:r>
        <w:t>in</w:t>
      </w:r>
      <w:r>
        <w:rPr>
          <w:spacing w:val="-9"/>
        </w:rPr>
        <w:t xml:space="preserve"> </w:t>
      </w:r>
      <w:r>
        <w:t>a</w:t>
      </w:r>
      <w:r>
        <w:rPr>
          <w:spacing w:val="-9"/>
        </w:rPr>
        <w:t xml:space="preserve"> </w:t>
      </w:r>
      <w:r>
        <w:t>food</w:t>
      </w:r>
      <w:r>
        <w:rPr>
          <w:spacing w:val="-9"/>
        </w:rPr>
        <w:t xml:space="preserve"> </w:t>
      </w:r>
      <w:r>
        <w:t>chain</w:t>
      </w:r>
      <w:r>
        <w:rPr>
          <w:spacing w:val="-9"/>
        </w:rPr>
        <w:t xml:space="preserve"> </w:t>
      </w:r>
      <w:r>
        <w:t>occupies</w:t>
      </w:r>
      <w:r>
        <w:rPr>
          <w:spacing w:val="-9"/>
        </w:rPr>
        <w:t xml:space="preserve"> </w:t>
      </w:r>
      <w:r>
        <w:t>a</w:t>
      </w:r>
      <w:r>
        <w:rPr>
          <w:spacing w:val="-9"/>
        </w:rPr>
        <w:t xml:space="preserve"> </w:t>
      </w:r>
      <w:r>
        <w:t>specific</w:t>
      </w:r>
      <w:r>
        <w:rPr>
          <w:spacing w:val="-10"/>
        </w:rPr>
        <w:t xml:space="preserve"> </w:t>
      </w:r>
      <w:r>
        <w:rPr>
          <w:b/>
        </w:rPr>
        <w:t>trophic</w:t>
      </w:r>
      <w:r>
        <w:rPr>
          <w:b/>
          <w:spacing w:val="-9"/>
        </w:rPr>
        <w:t xml:space="preserve"> </w:t>
      </w:r>
      <w:r>
        <w:rPr>
          <w:b/>
        </w:rPr>
        <w:t>level</w:t>
      </w:r>
      <w:r>
        <w:rPr>
          <w:b/>
          <w:spacing w:val="-8"/>
        </w:rPr>
        <w:t xml:space="preserve"> </w:t>
      </w:r>
      <w:r>
        <w:t>(energy level), its position in the food chain or food web.</w:t>
      </w:r>
    </w:p>
    <w:p w:rsidR="00803519" w:rsidRDefault="00803519" w:rsidP="00803519">
      <w:pPr>
        <w:pStyle w:val="BodyText"/>
        <w:spacing w:before="99" w:line="249" w:lineRule="auto"/>
        <w:ind w:left="1540" w:right="1556"/>
        <w:jc w:val="both"/>
      </w:pPr>
      <w:r>
        <w:t xml:space="preserve">In many ecosystems, the base, or foundation, of the food chain consists of photosynthetic organisms </w:t>
      </w:r>
      <w:bookmarkStart w:id="11" w:name="_bookmark2582"/>
      <w:bookmarkEnd w:id="11"/>
      <w:r>
        <w:t xml:space="preserve">(plants or phytoplankton), which are called </w:t>
      </w:r>
      <w:r>
        <w:rPr>
          <w:b/>
        </w:rPr>
        <w:t>producers</w:t>
      </w:r>
      <w:r>
        <w:t xml:space="preserve">. The organisms that consume the producers are </w:t>
      </w:r>
      <w:bookmarkStart w:id="12" w:name="_bookmark2581"/>
      <w:bookmarkEnd w:id="12"/>
      <w:r>
        <w:t xml:space="preserve">herbivores: the </w:t>
      </w:r>
      <w:r>
        <w:rPr>
          <w:b/>
        </w:rPr>
        <w:t>primary consumers</w:t>
      </w:r>
      <w:r>
        <w:t xml:space="preserve">. </w:t>
      </w:r>
      <w:r>
        <w:rPr>
          <w:b/>
        </w:rPr>
        <w:t xml:space="preserve">Secondary consumers </w:t>
      </w:r>
      <w:r>
        <w:t xml:space="preserve">are usually carnivores that eat the primary </w:t>
      </w:r>
      <w:bookmarkStart w:id="13" w:name="_bookmark2583"/>
      <w:bookmarkEnd w:id="13"/>
      <w:r>
        <w:t xml:space="preserve">consumers. </w:t>
      </w:r>
      <w:r>
        <w:rPr>
          <w:b/>
        </w:rPr>
        <w:t xml:space="preserve">Tertiary consumers </w:t>
      </w:r>
      <w:r>
        <w:t xml:space="preserve">are carnivores that eat other carnivores. Higher-level consumers feed </w:t>
      </w:r>
      <w:bookmarkStart w:id="14" w:name="_bookmark2580"/>
      <w:bookmarkEnd w:id="14"/>
      <w:r>
        <w:t xml:space="preserve">on the next lower trophic levels, and so on, up to the organisms at the top of the food chain: the </w:t>
      </w:r>
      <w:r>
        <w:rPr>
          <w:b/>
        </w:rPr>
        <w:t>apex consumers</w:t>
      </w:r>
      <w:r>
        <w:t>. In the Lake Ontario food chain, shown in</w:t>
      </w:r>
      <w:r w:rsidR="009F0D29">
        <w:t xml:space="preserve"> </w:t>
      </w:r>
      <w:r w:rsidR="009F0D29" w:rsidRPr="009F0D29">
        <w:rPr>
          <w:color w:val="C00000"/>
        </w:rPr>
        <w:t>Figure 6.3</w:t>
      </w:r>
      <w:r>
        <w:t>, the Chinook salmon is the apex consumer at the top of this food chain.</w:t>
      </w:r>
    </w:p>
    <w:p w:rsidR="00803519" w:rsidRDefault="00803519"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E872E1">
      <w:pPr>
        <w:spacing w:line="249" w:lineRule="auto"/>
        <w:jc w:val="center"/>
        <w:sectPr w:rsidR="00E872E1">
          <w:footerReference w:type="default" r:id="rId13"/>
          <w:pgSz w:w="12240" w:h="15840"/>
          <w:pgMar w:top="580" w:right="600" w:bottom="280" w:left="620" w:header="0" w:footer="0" w:gutter="0"/>
          <w:cols w:space="720"/>
        </w:sectPr>
      </w:pPr>
      <w:r>
        <w:t>214</w:t>
      </w:r>
    </w:p>
    <w:p w:rsidR="00803519" w:rsidRDefault="00803519" w:rsidP="00803519">
      <w:pPr>
        <w:pStyle w:val="BodyText"/>
        <w:spacing w:before="2"/>
        <w:rPr>
          <w:sz w:val="11"/>
        </w:rPr>
      </w:pPr>
    </w:p>
    <w:p w:rsidR="00803519" w:rsidRDefault="00803519" w:rsidP="00803519">
      <w:pPr>
        <w:pStyle w:val="BodyText"/>
        <w:ind w:left="3400"/>
        <w:rPr>
          <w:sz w:val="20"/>
        </w:rPr>
      </w:pPr>
      <w:r>
        <w:rPr>
          <w:noProof/>
          <w:sz w:val="20"/>
        </w:rPr>
        <w:drawing>
          <wp:inline distT="0" distB="0" distL="0" distR="0" wp14:anchorId="1990A4D4" wp14:editId="5D100E83">
            <wp:extent cx="2642615" cy="5178361"/>
            <wp:effectExtent l="0" t="0" r="0" b="0"/>
            <wp:docPr id="3402" name="Image 3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2" name="Image 3402"/>
                    <pic:cNvPicPr/>
                  </pic:nvPicPr>
                  <pic:blipFill>
                    <a:blip r:embed="rId14" cstate="print"/>
                    <a:stretch>
                      <a:fillRect/>
                    </a:stretch>
                  </pic:blipFill>
                  <pic:spPr>
                    <a:xfrm>
                      <a:off x="0" y="0"/>
                      <a:ext cx="2642615" cy="5178361"/>
                    </a:xfrm>
                    <a:prstGeom prst="rect">
                      <a:avLst/>
                    </a:prstGeom>
                  </pic:spPr>
                </pic:pic>
              </a:graphicData>
            </a:graphic>
          </wp:inline>
        </w:drawing>
      </w:r>
    </w:p>
    <w:p w:rsidR="00803519" w:rsidRDefault="00803519" w:rsidP="00803519">
      <w:pPr>
        <w:spacing w:before="122" w:line="249" w:lineRule="auto"/>
        <w:ind w:left="1540" w:right="1556"/>
        <w:jc w:val="both"/>
        <w:rPr>
          <w:rFonts w:ascii="Arial" w:hAnsi="Arial"/>
          <w:sz w:val="18"/>
        </w:rPr>
      </w:pPr>
      <w:bookmarkStart w:id="15" w:name="_bookmark2584"/>
      <w:bookmarkEnd w:id="15"/>
      <w:r>
        <w:rPr>
          <w:rFonts w:ascii="Arial" w:hAnsi="Arial"/>
          <w:b/>
          <w:color w:val="CC6633"/>
          <w:sz w:val="18"/>
        </w:rPr>
        <w:t xml:space="preserve">Figure </w:t>
      </w:r>
      <w:r w:rsidR="00D205BE">
        <w:rPr>
          <w:rFonts w:ascii="Arial" w:hAnsi="Arial"/>
          <w:b/>
          <w:color w:val="CC6633"/>
          <w:sz w:val="18"/>
        </w:rPr>
        <w:t>6.3</w:t>
      </w:r>
      <w:r>
        <w:rPr>
          <w:rFonts w:ascii="Arial" w:hAnsi="Arial"/>
          <w:b/>
          <w:color w:val="CC6633"/>
          <w:sz w:val="18"/>
        </w:rPr>
        <w:t xml:space="preserve"> </w:t>
      </w:r>
      <w:r>
        <w:rPr>
          <w:rFonts w:ascii="Arial" w:hAnsi="Arial"/>
          <w:sz w:val="18"/>
        </w:rPr>
        <w:t>These are the trophic levels of a food chain in Lake Ontario at the United States–Canada border. Energy and nutrients flow from photosynthetic green algae at the base to the</w:t>
      </w:r>
      <w:r>
        <w:rPr>
          <w:rFonts w:ascii="Arial" w:hAnsi="Arial"/>
          <w:spacing w:val="-3"/>
          <w:sz w:val="18"/>
        </w:rPr>
        <w:t xml:space="preserve"> </w:t>
      </w:r>
      <w:r>
        <w:rPr>
          <w:rFonts w:ascii="Arial" w:hAnsi="Arial"/>
          <w:sz w:val="18"/>
        </w:rPr>
        <w:t>top</w:t>
      </w:r>
      <w:r>
        <w:rPr>
          <w:rFonts w:ascii="Arial" w:hAnsi="Arial"/>
          <w:spacing w:val="-3"/>
          <w:sz w:val="18"/>
        </w:rPr>
        <w:t xml:space="preserve"> </w:t>
      </w:r>
      <w:r>
        <w:rPr>
          <w:rFonts w:ascii="Arial" w:hAnsi="Arial"/>
          <w:sz w:val="18"/>
        </w:rPr>
        <w:t>of</w:t>
      </w:r>
      <w:r>
        <w:rPr>
          <w:rFonts w:ascii="Arial" w:hAnsi="Arial"/>
          <w:spacing w:val="-3"/>
          <w:sz w:val="18"/>
        </w:rPr>
        <w:t xml:space="preserve"> </w:t>
      </w:r>
      <w:r>
        <w:rPr>
          <w:rFonts w:ascii="Arial" w:hAnsi="Arial"/>
          <w:sz w:val="18"/>
        </w:rPr>
        <w:t>the</w:t>
      </w:r>
      <w:r>
        <w:rPr>
          <w:rFonts w:ascii="Arial" w:hAnsi="Arial"/>
          <w:spacing w:val="-3"/>
          <w:sz w:val="18"/>
        </w:rPr>
        <w:t xml:space="preserve"> </w:t>
      </w:r>
      <w:r>
        <w:rPr>
          <w:rFonts w:ascii="Arial" w:hAnsi="Arial"/>
          <w:sz w:val="18"/>
        </w:rPr>
        <w:t>food</w:t>
      </w:r>
      <w:r>
        <w:rPr>
          <w:rFonts w:ascii="Arial" w:hAnsi="Arial"/>
          <w:spacing w:val="-2"/>
          <w:sz w:val="18"/>
        </w:rPr>
        <w:t xml:space="preserve"> </w:t>
      </w:r>
      <w:r>
        <w:rPr>
          <w:rFonts w:ascii="Arial" w:hAnsi="Arial"/>
          <w:sz w:val="18"/>
        </w:rPr>
        <w:t>chain:</w:t>
      </w:r>
      <w:r>
        <w:rPr>
          <w:rFonts w:ascii="Arial" w:hAnsi="Arial"/>
          <w:spacing w:val="-3"/>
          <w:sz w:val="18"/>
        </w:rPr>
        <w:t xml:space="preserve"> </w:t>
      </w:r>
      <w:proofErr w:type="gramStart"/>
      <w:r>
        <w:rPr>
          <w:rFonts w:ascii="Arial" w:hAnsi="Arial"/>
          <w:sz w:val="18"/>
        </w:rPr>
        <w:t>the</w:t>
      </w:r>
      <w:proofErr w:type="gramEnd"/>
      <w:r>
        <w:rPr>
          <w:rFonts w:ascii="Arial" w:hAnsi="Arial"/>
          <w:spacing w:val="-3"/>
          <w:sz w:val="18"/>
        </w:rPr>
        <w:t xml:space="preserve"> </w:t>
      </w:r>
      <w:r>
        <w:rPr>
          <w:rFonts w:ascii="Arial" w:hAnsi="Arial"/>
          <w:sz w:val="18"/>
        </w:rPr>
        <w:t>Chinook</w:t>
      </w:r>
      <w:r>
        <w:rPr>
          <w:rFonts w:ascii="Arial" w:hAnsi="Arial"/>
          <w:spacing w:val="-3"/>
          <w:sz w:val="18"/>
        </w:rPr>
        <w:t xml:space="preserve"> </w:t>
      </w:r>
      <w:r>
        <w:rPr>
          <w:rFonts w:ascii="Arial" w:hAnsi="Arial"/>
          <w:sz w:val="18"/>
        </w:rPr>
        <w:t>salmon.</w:t>
      </w:r>
      <w:r>
        <w:rPr>
          <w:rFonts w:ascii="Arial" w:hAnsi="Arial"/>
          <w:spacing w:val="-3"/>
          <w:sz w:val="18"/>
        </w:rPr>
        <w:t xml:space="preserve"> </w:t>
      </w:r>
      <w:r>
        <w:rPr>
          <w:rFonts w:ascii="Arial" w:hAnsi="Arial"/>
          <w:sz w:val="18"/>
        </w:rPr>
        <w:t>(credit:</w:t>
      </w:r>
      <w:r>
        <w:rPr>
          <w:rFonts w:ascii="Arial" w:hAnsi="Arial"/>
          <w:spacing w:val="-3"/>
          <w:sz w:val="18"/>
        </w:rPr>
        <w:t xml:space="preserve"> </w:t>
      </w:r>
      <w:r>
        <w:rPr>
          <w:rFonts w:ascii="Arial" w:hAnsi="Arial"/>
          <w:sz w:val="18"/>
        </w:rPr>
        <w:t>modification</w:t>
      </w:r>
      <w:r>
        <w:rPr>
          <w:rFonts w:ascii="Arial" w:hAnsi="Arial"/>
          <w:spacing w:val="-2"/>
          <w:sz w:val="18"/>
        </w:rPr>
        <w:t xml:space="preserve"> </w:t>
      </w:r>
      <w:r>
        <w:rPr>
          <w:rFonts w:ascii="Arial" w:hAnsi="Arial"/>
          <w:sz w:val="18"/>
        </w:rPr>
        <w:t>of</w:t>
      </w:r>
      <w:r>
        <w:rPr>
          <w:rFonts w:ascii="Arial" w:hAnsi="Arial"/>
          <w:spacing w:val="-3"/>
          <w:sz w:val="18"/>
        </w:rPr>
        <w:t xml:space="preserve"> </w:t>
      </w:r>
      <w:r>
        <w:rPr>
          <w:rFonts w:ascii="Arial" w:hAnsi="Arial"/>
          <w:sz w:val="18"/>
        </w:rPr>
        <w:t>work</w:t>
      </w:r>
      <w:r>
        <w:rPr>
          <w:rFonts w:ascii="Arial" w:hAnsi="Arial"/>
          <w:spacing w:val="-3"/>
          <w:sz w:val="18"/>
        </w:rPr>
        <w:t xml:space="preserve"> </w:t>
      </w:r>
      <w:r>
        <w:rPr>
          <w:rFonts w:ascii="Arial" w:hAnsi="Arial"/>
          <w:sz w:val="18"/>
        </w:rPr>
        <w:t>by</w:t>
      </w:r>
      <w:r>
        <w:rPr>
          <w:rFonts w:ascii="Arial" w:hAnsi="Arial"/>
          <w:spacing w:val="-3"/>
          <w:sz w:val="18"/>
        </w:rPr>
        <w:t xml:space="preserve"> </w:t>
      </w:r>
      <w:r>
        <w:rPr>
          <w:rFonts w:ascii="Arial" w:hAnsi="Arial"/>
          <w:sz w:val="18"/>
        </w:rPr>
        <w:t>National</w:t>
      </w:r>
      <w:r>
        <w:rPr>
          <w:rFonts w:ascii="Arial" w:hAnsi="Arial"/>
          <w:spacing w:val="-2"/>
          <w:sz w:val="18"/>
        </w:rPr>
        <w:t xml:space="preserve"> </w:t>
      </w:r>
      <w:r>
        <w:rPr>
          <w:rFonts w:ascii="Arial" w:hAnsi="Arial"/>
          <w:sz w:val="18"/>
        </w:rPr>
        <w:t>Oceanic</w:t>
      </w:r>
      <w:r>
        <w:rPr>
          <w:rFonts w:ascii="Arial" w:hAnsi="Arial"/>
          <w:spacing w:val="-2"/>
          <w:sz w:val="18"/>
        </w:rPr>
        <w:t xml:space="preserve"> </w:t>
      </w:r>
      <w:r>
        <w:rPr>
          <w:rFonts w:ascii="Arial" w:hAnsi="Arial"/>
          <w:sz w:val="18"/>
        </w:rPr>
        <w:t>and Atmospheric Administration/NOAA)</w:t>
      </w:r>
    </w:p>
    <w:p w:rsidR="00803519" w:rsidRDefault="00803519" w:rsidP="00803519">
      <w:pPr>
        <w:pStyle w:val="BodyText"/>
        <w:spacing w:before="70"/>
        <w:rPr>
          <w:rFonts w:ascii="Arial"/>
          <w:sz w:val="18"/>
        </w:rPr>
      </w:pPr>
    </w:p>
    <w:p w:rsidR="00803519" w:rsidRDefault="00803519" w:rsidP="00803519">
      <w:pPr>
        <w:pStyle w:val="BodyText"/>
        <w:spacing w:line="249" w:lineRule="auto"/>
        <w:ind w:left="1540" w:right="1555"/>
        <w:jc w:val="both"/>
      </w:pPr>
      <w:r>
        <w:t>One major factor that limits the number of steps in a food chain is energy. Energy is lost at each trophic level and between trophic levels as heat and in the transfer to decomposers (</w:t>
      </w:r>
      <w:r w:rsidR="009F0D29" w:rsidRPr="009F0D29">
        <w:rPr>
          <w:color w:val="C00000"/>
        </w:rPr>
        <w:t>Figure 6.4</w:t>
      </w:r>
      <w:r>
        <w:t>). Thus, after a limited</w:t>
      </w:r>
      <w:r>
        <w:rPr>
          <w:spacing w:val="-6"/>
        </w:rPr>
        <w:t xml:space="preserve"> </w:t>
      </w:r>
      <w:r>
        <w:t>number</w:t>
      </w:r>
      <w:r>
        <w:rPr>
          <w:spacing w:val="-6"/>
        </w:rPr>
        <w:t xml:space="preserve"> </w:t>
      </w:r>
      <w:r>
        <w:t>of</w:t>
      </w:r>
      <w:r>
        <w:rPr>
          <w:spacing w:val="-7"/>
        </w:rPr>
        <w:t xml:space="preserve"> </w:t>
      </w:r>
      <w:r>
        <w:t>trophic</w:t>
      </w:r>
      <w:r>
        <w:rPr>
          <w:spacing w:val="-6"/>
        </w:rPr>
        <w:t xml:space="preserve"> </w:t>
      </w:r>
      <w:r>
        <w:t>energy</w:t>
      </w:r>
      <w:r>
        <w:rPr>
          <w:spacing w:val="-7"/>
        </w:rPr>
        <w:t xml:space="preserve"> </w:t>
      </w:r>
      <w:r>
        <w:t>transfers,</w:t>
      </w:r>
      <w:r>
        <w:rPr>
          <w:spacing w:val="-6"/>
        </w:rPr>
        <w:t xml:space="preserve"> </w:t>
      </w:r>
      <w:r>
        <w:t>the</w:t>
      </w:r>
      <w:r>
        <w:rPr>
          <w:spacing w:val="-6"/>
        </w:rPr>
        <w:t xml:space="preserve"> </w:t>
      </w:r>
      <w:r>
        <w:t>amount</w:t>
      </w:r>
      <w:r>
        <w:rPr>
          <w:spacing w:val="-6"/>
        </w:rPr>
        <w:t xml:space="preserve"> </w:t>
      </w:r>
      <w:r>
        <w:t>of</w:t>
      </w:r>
      <w:r>
        <w:rPr>
          <w:spacing w:val="-7"/>
        </w:rPr>
        <w:t xml:space="preserve"> </w:t>
      </w:r>
      <w:r>
        <w:t>energy</w:t>
      </w:r>
      <w:r>
        <w:rPr>
          <w:spacing w:val="-7"/>
        </w:rPr>
        <w:t xml:space="preserve"> </w:t>
      </w:r>
      <w:r>
        <w:t>remaining</w:t>
      </w:r>
      <w:r>
        <w:rPr>
          <w:spacing w:val="-6"/>
        </w:rPr>
        <w:t xml:space="preserve"> </w:t>
      </w:r>
      <w:r>
        <w:t>in</w:t>
      </w:r>
      <w:r>
        <w:rPr>
          <w:spacing w:val="-6"/>
        </w:rPr>
        <w:t xml:space="preserve"> </w:t>
      </w:r>
      <w:r>
        <w:t>the</w:t>
      </w:r>
      <w:r>
        <w:rPr>
          <w:spacing w:val="-6"/>
        </w:rPr>
        <w:t xml:space="preserve"> </w:t>
      </w:r>
      <w:r>
        <w:t>food</w:t>
      </w:r>
      <w:r>
        <w:rPr>
          <w:spacing w:val="-7"/>
        </w:rPr>
        <w:t xml:space="preserve"> </w:t>
      </w:r>
      <w:r>
        <w:t>chain</w:t>
      </w:r>
      <w:r>
        <w:rPr>
          <w:spacing w:val="-6"/>
        </w:rPr>
        <w:t xml:space="preserve"> </w:t>
      </w:r>
      <w:r>
        <w:t>may</w:t>
      </w:r>
      <w:r>
        <w:rPr>
          <w:spacing w:val="-6"/>
        </w:rPr>
        <w:t xml:space="preserve"> </w:t>
      </w:r>
      <w:r>
        <w:t>not</w:t>
      </w:r>
      <w:r>
        <w:rPr>
          <w:spacing w:val="-6"/>
        </w:rPr>
        <w:t xml:space="preserve"> </w:t>
      </w:r>
      <w:r>
        <w:t>be great enough to support viable populations at yet a higher trophic level.</w:t>
      </w:r>
    </w:p>
    <w:p w:rsidR="00803519" w:rsidRDefault="00803519"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E872E1">
      <w:pPr>
        <w:spacing w:line="249" w:lineRule="auto"/>
        <w:jc w:val="center"/>
        <w:sectPr w:rsidR="00E872E1">
          <w:headerReference w:type="even" r:id="rId15"/>
          <w:headerReference w:type="default" r:id="rId16"/>
          <w:footerReference w:type="even" r:id="rId17"/>
          <w:pgSz w:w="12240" w:h="15840"/>
          <w:pgMar w:top="580" w:right="600" w:bottom="420" w:left="620" w:header="238" w:footer="238" w:gutter="0"/>
          <w:pgNumType w:start="550"/>
          <w:cols w:space="720"/>
        </w:sectPr>
      </w:pPr>
      <w:r>
        <w:t>215</w:t>
      </w:r>
    </w:p>
    <w:p w:rsidR="00803519" w:rsidRDefault="00803519" w:rsidP="00803519">
      <w:pPr>
        <w:pStyle w:val="BodyText"/>
        <w:spacing w:before="2"/>
        <w:rPr>
          <w:sz w:val="11"/>
        </w:rPr>
      </w:pPr>
    </w:p>
    <w:p w:rsidR="00803519" w:rsidRDefault="00803519" w:rsidP="00803519">
      <w:pPr>
        <w:pStyle w:val="BodyText"/>
        <w:ind w:left="1750"/>
        <w:rPr>
          <w:sz w:val="20"/>
        </w:rPr>
      </w:pPr>
      <w:r>
        <w:rPr>
          <w:noProof/>
          <w:sz w:val="20"/>
        </w:rPr>
        <w:drawing>
          <wp:inline distT="0" distB="0" distL="0" distR="0" wp14:anchorId="4C09ABF4" wp14:editId="2A168CDA">
            <wp:extent cx="4793457" cy="3457098"/>
            <wp:effectExtent l="0" t="0" r="0" b="0"/>
            <wp:docPr id="3403" name="Image 3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3" name="Image 3403"/>
                    <pic:cNvPicPr/>
                  </pic:nvPicPr>
                  <pic:blipFill>
                    <a:blip r:embed="rId18" cstate="print"/>
                    <a:stretch>
                      <a:fillRect/>
                    </a:stretch>
                  </pic:blipFill>
                  <pic:spPr>
                    <a:xfrm>
                      <a:off x="0" y="0"/>
                      <a:ext cx="4793457" cy="3457098"/>
                    </a:xfrm>
                    <a:prstGeom prst="rect">
                      <a:avLst/>
                    </a:prstGeom>
                  </pic:spPr>
                </pic:pic>
              </a:graphicData>
            </a:graphic>
          </wp:inline>
        </w:drawing>
      </w:r>
    </w:p>
    <w:p w:rsidR="00803519" w:rsidRDefault="00803519" w:rsidP="00803519">
      <w:pPr>
        <w:spacing w:before="11" w:line="249" w:lineRule="auto"/>
        <w:ind w:left="1540" w:right="1559"/>
        <w:jc w:val="both"/>
        <w:rPr>
          <w:rFonts w:ascii="Arial"/>
          <w:sz w:val="18"/>
        </w:rPr>
      </w:pPr>
      <w:bookmarkStart w:id="16" w:name="_bookmark2585"/>
      <w:bookmarkEnd w:id="16"/>
      <w:r>
        <w:rPr>
          <w:rFonts w:ascii="Arial"/>
          <w:b/>
          <w:color w:val="CC6633"/>
          <w:sz w:val="18"/>
        </w:rPr>
        <w:t xml:space="preserve">Figure </w:t>
      </w:r>
      <w:r w:rsidR="00D205BE">
        <w:rPr>
          <w:rFonts w:ascii="Arial"/>
          <w:b/>
          <w:color w:val="CC6633"/>
          <w:sz w:val="18"/>
        </w:rPr>
        <w:t>6.4</w:t>
      </w:r>
      <w:r>
        <w:rPr>
          <w:rFonts w:ascii="Arial"/>
          <w:b/>
          <w:color w:val="CC6633"/>
          <w:sz w:val="18"/>
        </w:rPr>
        <w:t xml:space="preserve"> </w:t>
      </w:r>
      <w:r>
        <w:rPr>
          <w:rFonts w:ascii="Arial"/>
          <w:sz w:val="18"/>
        </w:rPr>
        <w:t>The relative energy in trophic levels in a Silver Springs, Florida, ecosystem is shown. Each trophic level has less energy available, and usually, but not always, supports a smaller mass of organisms at the next level.</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40" w:right="1554"/>
        <w:jc w:val="both"/>
      </w:pPr>
      <w:r>
        <w:t>There is a one problem when using food chains to describe most ecosystems. Even when all organisms are grouped into appropriate trophic levels, some of these organisms can feed on more than one trophic level; likewise, some of these organisms can also be fed on from multiple trophic levels. In addition, species feed on and are eaten by more than one species. In other words, the linear model of ecosystems, the food chain, is a hypothetical, overly simplistic representation of ecosystem structure. A holistic model—which includes all the interactions between different species and their complex interconnected relationships</w:t>
      </w:r>
      <w:r>
        <w:rPr>
          <w:spacing w:val="31"/>
        </w:rPr>
        <w:t xml:space="preserve"> </w:t>
      </w:r>
      <w:r>
        <w:t>with</w:t>
      </w:r>
      <w:r>
        <w:rPr>
          <w:spacing w:val="31"/>
        </w:rPr>
        <w:t xml:space="preserve"> </w:t>
      </w:r>
      <w:r>
        <w:t>each</w:t>
      </w:r>
      <w:r>
        <w:rPr>
          <w:spacing w:val="31"/>
        </w:rPr>
        <w:t xml:space="preserve"> </w:t>
      </w:r>
      <w:r>
        <w:t>other</w:t>
      </w:r>
      <w:r>
        <w:rPr>
          <w:spacing w:val="30"/>
        </w:rPr>
        <w:t xml:space="preserve"> </w:t>
      </w:r>
      <w:r>
        <w:t>and</w:t>
      </w:r>
      <w:r>
        <w:rPr>
          <w:spacing w:val="30"/>
        </w:rPr>
        <w:t xml:space="preserve"> </w:t>
      </w:r>
      <w:r>
        <w:t>with</w:t>
      </w:r>
      <w:r>
        <w:rPr>
          <w:spacing w:val="31"/>
        </w:rPr>
        <w:t xml:space="preserve"> </w:t>
      </w:r>
      <w:r>
        <w:t>the</w:t>
      </w:r>
      <w:r>
        <w:rPr>
          <w:spacing w:val="30"/>
        </w:rPr>
        <w:t xml:space="preserve"> </w:t>
      </w:r>
      <w:r>
        <w:t>environment—is</w:t>
      </w:r>
      <w:r>
        <w:rPr>
          <w:spacing w:val="31"/>
        </w:rPr>
        <w:t xml:space="preserve"> </w:t>
      </w:r>
      <w:r>
        <w:t>a</w:t>
      </w:r>
      <w:r>
        <w:rPr>
          <w:spacing w:val="30"/>
        </w:rPr>
        <w:t xml:space="preserve"> </w:t>
      </w:r>
      <w:r>
        <w:t>more</w:t>
      </w:r>
      <w:r>
        <w:rPr>
          <w:spacing w:val="30"/>
        </w:rPr>
        <w:t xml:space="preserve"> </w:t>
      </w:r>
      <w:r>
        <w:t>accurate</w:t>
      </w:r>
      <w:r>
        <w:rPr>
          <w:spacing w:val="31"/>
        </w:rPr>
        <w:t xml:space="preserve"> </w:t>
      </w:r>
      <w:r>
        <w:t>and</w:t>
      </w:r>
      <w:r>
        <w:rPr>
          <w:spacing w:val="30"/>
        </w:rPr>
        <w:t xml:space="preserve"> </w:t>
      </w:r>
      <w:r>
        <w:t>descriptive</w:t>
      </w:r>
      <w:r>
        <w:rPr>
          <w:spacing w:val="31"/>
        </w:rPr>
        <w:t xml:space="preserve"> </w:t>
      </w:r>
      <w:r>
        <w:t xml:space="preserve">model </w:t>
      </w:r>
      <w:bookmarkStart w:id="17" w:name="_bookmark2586"/>
      <w:bookmarkEnd w:id="17"/>
      <w:r>
        <w:t xml:space="preserve">for ecosystems. A </w:t>
      </w:r>
      <w:r>
        <w:rPr>
          <w:b/>
        </w:rPr>
        <w:t xml:space="preserve">food web </w:t>
      </w:r>
      <w:r>
        <w:t>is a concept that accounts for the multiple trophic (feeding) interactions between each species and the many species it may feed on, or that feed on it. In a food web, the several trophic connections between each species and the other species that interact with it may cross multiple trophic levels. The matter and energy movements of virtually all ecosystems are more accurately described by food webs (</w:t>
      </w:r>
      <w:r w:rsidR="009F0D29" w:rsidRPr="009F0D29">
        <w:rPr>
          <w:color w:val="C00000"/>
        </w:rPr>
        <w:t>Figure 6.5</w:t>
      </w:r>
      <w:r>
        <w:t>).</w:t>
      </w:r>
    </w:p>
    <w:p w:rsidR="00803519" w:rsidRDefault="00803519"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E872E1">
      <w:pPr>
        <w:spacing w:line="249" w:lineRule="auto"/>
        <w:jc w:val="center"/>
        <w:sectPr w:rsidR="00E872E1">
          <w:footerReference w:type="default" r:id="rId19"/>
          <w:pgSz w:w="12240" w:h="15840"/>
          <w:pgMar w:top="580" w:right="600" w:bottom="280" w:left="620" w:header="0" w:footer="0" w:gutter="0"/>
          <w:cols w:space="720"/>
        </w:sectPr>
      </w:pPr>
      <w:r>
        <w:t>216</w:t>
      </w:r>
    </w:p>
    <w:p w:rsidR="00803519" w:rsidRDefault="00803519" w:rsidP="00803519">
      <w:pPr>
        <w:pStyle w:val="BodyText"/>
        <w:spacing w:before="2"/>
        <w:rPr>
          <w:sz w:val="11"/>
        </w:rPr>
      </w:pPr>
    </w:p>
    <w:p w:rsidR="00803519" w:rsidRDefault="00803519" w:rsidP="00803519">
      <w:pPr>
        <w:pStyle w:val="BodyText"/>
        <w:ind w:left="2350"/>
        <w:rPr>
          <w:sz w:val="20"/>
        </w:rPr>
      </w:pPr>
      <w:r>
        <w:rPr>
          <w:noProof/>
          <w:sz w:val="20"/>
        </w:rPr>
        <w:drawing>
          <wp:inline distT="0" distB="0" distL="0" distR="0" wp14:anchorId="3E265F89" wp14:editId="612BEA87">
            <wp:extent cx="4007486" cy="4194048"/>
            <wp:effectExtent l="0" t="0" r="0" b="0"/>
            <wp:docPr id="3407" name="Image 3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7" name="Image 3407"/>
                    <pic:cNvPicPr/>
                  </pic:nvPicPr>
                  <pic:blipFill>
                    <a:blip r:embed="rId20" cstate="print"/>
                    <a:stretch>
                      <a:fillRect/>
                    </a:stretch>
                  </pic:blipFill>
                  <pic:spPr>
                    <a:xfrm>
                      <a:off x="0" y="0"/>
                      <a:ext cx="4007486" cy="4194048"/>
                    </a:xfrm>
                    <a:prstGeom prst="rect">
                      <a:avLst/>
                    </a:prstGeom>
                  </pic:spPr>
                </pic:pic>
              </a:graphicData>
            </a:graphic>
          </wp:inline>
        </w:drawing>
      </w:r>
    </w:p>
    <w:p w:rsidR="00803519" w:rsidRDefault="00803519" w:rsidP="00803519">
      <w:pPr>
        <w:spacing w:before="35" w:line="249" w:lineRule="auto"/>
        <w:ind w:left="1540" w:right="1557"/>
        <w:jc w:val="both"/>
        <w:rPr>
          <w:rFonts w:ascii="Arial" w:hAnsi="Arial"/>
          <w:sz w:val="18"/>
        </w:rPr>
      </w:pPr>
      <w:bookmarkStart w:id="18" w:name="_bookmark2587"/>
      <w:bookmarkEnd w:id="18"/>
      <w:r>
        <w:rPr>
          <w:rFonts w:ascii="Arial" w:hAnsi="Arial"/>
          <w:b/>
          <w:color w:val="CC6633"/>
          <w:sz w:val="18"/>
        </w:rPr>
        <w:t>Figure</w:t>
      </w:r>
      <w:r>
        <w:rPr>
          <w:rFonts w:ascii="Arial" w:hAnsi="Arial"/>
          <w:b/>
          <w:color w:val="CC6633"/>
          <w:spacing w:val="-2"/>
          <w:sz w:val="18"/>
        </w:rPr>
        <w:t xml:space="preserve"> </w:t>
      </w:r>
      <w:r w:rsidR="00D205BE">
        <w:rPr>
          <w:rFonts w:ascii="Arial" w:hAnsi="Arial"/>
          <w:b/>
          <w:color w:val="CC6633"/>
          <w:sz w:val="18"/>
        </w:rPr>
        <w:t>6.5</w:t>
      </w:r>
      <w:r>
        <w:rPr>
          <w:rFonts w:ascii="Arial" w:hAnsi="Arial"/>
          <w:b/>
          <w:color w:val="CC6633"/>
          <w:spacing w:val="-3"/>
          <w:sz w:val="18"/>
        </w:rPr>
        <w:t xml:space="preserve"> </w:t>
      </w:r>
      <w:r>
        <w:rPr>
          <w:rFonts w:ascii="Arial" w:hAnsi="Arial"/>
          <w:sz w:val="18"/>
        </w:rPr>
        <w:t>This</w:t>
      </w:r>
      <w:r>
        <w:rPr>
          <w:rFonts w:ascii="Arial" w:hAnsi="Arial"/>
          <w:spacing w:val="-2"/>
          <w:sz w:val="18"/>
        </w:rPr>
        <w:t xml:space="preserve"> </w:t>
      </w:r>
      <w:r>
        <w:rPr>
          <w:rFonts w:ascii="Arial" w:hAnsi="Arial"/>
          <w:sz w:val="18"/>
        </w:rPr>
        <w:t>food</w:t>
      </w:r>
      <w:r>
        <w:rPr>
          <w:rFonts w:ascii="Arial" w:hAnsi="Arial"/>
          <w:spacing w:val="-2"/>
          <w:sz w:val="18"/>
        </w:rPr>
        <w:t xml:space="preserve"> </w:t>
      </w:r>
      <w:r>
        <w:rPr>
          <w:rFonts w:ascii="Arial" w:hAnsi="Arial"/>
          <w:sz w:val="18"/>
        </w:rPr>
        <w:t>web</w:t>
      </w:r>
      <w:r>
        <w:rPr>
          <w:rFonts w:ascii="Arial" w:hAnsi="Arial"/>
          <w:spacing w:val="-2"/>
          <w:sz w:val="18"/>
        </w:rPr>
        <w:t xml:space="preserve"> </w:t>
      </w:r>
      <w:r>
        <w:rPr>
          <w:rFonts w:ascii="Arial" w:hAnsi="Arial"/>
          <w:sz w:val="18"/>
        </w:rPr>
        <w:t>shows</w:t>
      </w:r>
      <w:r>
        <w:rPr>
          <w:rFonts w:ascii="Arial" w:hAnsi="Arial"/>
          <w:spacing w:val="-2"/>
          <w:sz w:val="18"/>
        </w:rPr>
        <w:t xml:space="preserve"> </w:t>
      </w:r>
      <w:r>
        <w:rPr>
          <w:rFonts w:ascii="Arial" w:hAnsi="Arial"/>
          <w:sz w:val="18"/>
        </w:rPr>
        <w:t>the</w:t>
      </w:r>
      <w:r>
        <w:rPr>
          <w:rFonts w:ascii="Arial" w:hAnsi="Arial"/>
          <w:spacing w:val="-2"/>
          <w:sz w:val="18"/>
        </w:rPr>
        <w:t xml:space="preserve"> </w:t>
      </w:r>
      <w:r>
        <w:rPr>
          <w:rFonts w:ascii="Arial" w:hAnsi="Arial"/>
          <w:sz w:val="18"/>
        </w:rPr>
        <w:t>interactions</w:t>
      </w:r>
      <w:r>
        <w:rPr>
          <w:rFonts w:ascii="Arial" w:hAnsi="Arial"/>
          <w:spacing w:val="-2"/>
          <w:sz w:val="18"/>
        </w:rPr>
        <w:t xml:space="preserve"> </w:t>
      </w:r>
      <w:r>
        <w:rPr>
          <w:rFonts w:ascii="Arial" w:hAnsi="Arial"/>
          <w:sz w:val="18"/>
        </w:rPr>
        <w:t>between</w:t>
      </w:r>
      <w:r>
        <w:rPr>
          <w:rFonts w:ascii="Arial" w:hAnsi="Arial"/>
          <w:spacing w:val="-2"/>
          <w:sz w:val="18"/>
        </w:rPr>
        <w:t xml:space="preserve"> </w:t>
      </w:r>
      <w:r>
        <w:rPr>
          <w:rFonts w:ascii="Arial" w:hAnsi="Arial"/>
          <w:sz w:val="18"/>
        </w:rPr>
        <w:t>organisms</w:t>
      </w:r>
      <w:r>
        <w:rPr>
          <w:rFonts w:ascii="Arial" w:hAnsi="Arial"/>
          <w:spacing w:val="-2"/>
          <w:sz w:val="18"/>
        </w:rPr>
        <w:t xml:space="preserve"> </w:t>
      </w:r>
      <w:r>
        <w:rPr>
          <w:rFonts w:ascii="Arial" w:hAnsi="Arial"/>
          <w:sz w:val="18"/>
        </w:rPr>
        <w:t>across</w:t>
      </w:r>
      <w:r>
        <w:rPr>
          <w:rFonts w:ascii="Arial" w:hAnsi="Arial"/>
          <w:spacing w:val="-2"/>
          <w:sz w:val="18"/>
        </w:rPr>
        <w:t xml:space="preserve"> </w:t>
      </w:r>
      <w:r>
        <w:rPr>
          <w:rFonts w:ascii="Arial" w:hAnsi="Arial"/>
          <w:sz w:val="18"/>
        </w:rPr>
        <w:t>trophic</w:t>
      </w:r>
      <w:r>
        <w:rPr>
          <w:rFonts w:ascii="Arial" w:hAnsi="Arial"/>
          <w:spacing w:val="-2"/>
          <w:sz w:val="18"/>
        </w:rPr>
        <w:t xml:space="preserve"> </w:t>
      </w:r>
      <w:r>
        <w:rPr>
          <w:rFonts w:ascii="Arial" w:hAnsi="Arial"/>
          <w:sz w:val="18"/>
        </w:rPr>
        <w:t>levels.</w:t>
      </w:r>
      <w:r>
        <w:rPr>
          <w:rFonts w:ascii="Arial" w:hAnsi="Arial"/>
          <w:spacing w:val="-2"/>
          <w:sz w:val="18"/>
        </w:rPr>
        <w:t xml:space="preserve"> </w:t>
      </w:r>
      <w:r>
        <w:rPr>
          <w:rFonts w:ascii="Arial" w:hAnsi="Arial"/>
          <w:sz w:val="18"/>
        </w:rPr>
        <w:t>Arrows point</w:t>
      </w:r>
      <w:r>
        <w:rPr>
          <w:rFonts w:ascii="Arial" w:hAnsi="Arial"/>
          <w:spacing w:val="35"/>
          <w:sz w:val="18"/>
        </w:rPr>
        <w:t xml:space="preserve"> </w:t>
      </w:r>
      <w:r>
        <w:rPr>
          <w:rFonts w:ascii="Arial" w:hAnsi="Arial"/>
          <w:sz w:val="18"/>
        </w:rPr>
        <w:t>from</w:t>
      </w:r>
      <w:r>
        <w:rPr>
          <w:rFonts w:ascii="Arial" w:hAnsi="Arial"/>
          <w:spacing w:val="36"/>
          <w:sz w:val="18"/>
        </w:rPr>
        <w:t xml:space="preserve"> </w:t>
      </w:r>
      <w:r>
        <w:rPr>
          <w:rFonts w:ascii="Arial" w:hAnsi="Arial"/>
          <w:sz w:val="18"/>
        </w:rPr>
        <w:t>an</w:t>
      </w:r>
      <w:r>
        <w:rPr>
          <w:rFonts w:ascii="Arial" w:hAnsi="Arial"/>
          <w:spacing w:val="35"/>
          <w:sz w:val="18"/>
        </w:rPr>
        <w:t xml:space="preserve"> </w:t>
      </w:r>
      <w:r>
        <w:rPr>
          <w:rFonts w:ascii="Arial" w:hAnsi="Arial"/>
          <w:sz w:val="18"/>
        </w:rPr>
        <w:t>organism</w:t>
      </w:r>
      <w:r>
        <w:rPr>
          <w:rFonts w:ascii="Arial" w:hAnsi="Arial"/>
          <w:spacing w:val="35"/>
          <w:sz w:val="18"/>
        </w:rPr>
        <w:t xml:space="preserve"> </w:t>
      </w:r>
      <w:r>
        <w:rPr>
          <w:rFonts w:ascii="Arial" w:hAnsi="Arial"/>
          <w:sz w:val="18"/>
        </w:rPr>
        <w:t>that</w:t>
      </w:r>
      <w:r>
        <w:rPr>
          <w:rFonts w:ascii="Arial" w:hAnsi="Arial"/>
          <w:spacing w:val="36"/>
          <w:sz w:val="18"/>
        </w:rPr>
        <w:t xml:space="preserve"> </w:t>
      </w:r>
      <w:r>
        <w:rPr>
          <w:rFonts w:ascii="Arial" w:hAnsi="Arial"/>
          <w:sz w:val="18"/>
        </w:rPr>
        <w:t>is</w:t>
      </w:r>
      <w:r>
        <w:rPr>
          <w:rFonts w:ascii="Arial" w:hAnsi="Arial"/>
          <w:spacing w:val="35"/>
          <w:sz w:val="18"/>
        </w:rPr>
        <w:t xml:space="preserve"> </w:t>
      </w:r>
      <w:r>
        <w:rPr>
          <w:rFonts w:ascii="Arial" w:hAnsi="Arial"/>
          <w:sz w:val="18"/>
        </w:rPr>
        <w:t>consumed</w:t>
      </w:r>
      <w:r>
        <w:rPr>
          <w:rFonts w:ascii="Arial" w:hAnsi="Arial"/>
          <w:spacing w:val="35"/>
          <w:sz w:val="18"/>
        </w:rPr>
        <w:t xml:space="preserve"> </w:t>
      </w:r>
      <w:r>
        <w:rPr>
          <w:rFonts w:ascii="Arial" w:hAnsi="Arial"/>
          <w:sz w:val="18"/>
        </w:rPr>
        <w:t>to</w:t>
      </w:r>
      <w:r>
        <w:rPr>
          <w:rFonts w:ascii="Arial" w:hAnsi="Arial"/>
          <w:spacing w:val="35"/>
          <w:sz w:val="18"/>
        </w:rPr>
        <w:t xml:space="preserve"> </w:t>
      </w:r>
      <w:r>
        <w:rPr>
          <w:rFonts w:ascii="Arial" w:hAnsi="Arial"/>
          <w:sz w:val="18"/>
        </w:rPr>
        <w:t>the</w:t>
      </w:r>
      <w:r>
        <w:rPr>
          <w:rFonts w:ascii="Arial" w:hAnsi="Arial"/>
          <w:spacing w:val="35"/>
          <w:sz w:val="18"/>
        </w:rPr>
        <w:t xml:space="preserve"> </w:t>
      </w:r>
      <w:r>
        <w:rPr>
          <w:rFonts w:ascii="Arial" w:hAnsi="Arial"/>
          <w:sz w:val="18"/>
        </w:rPr>
        <w:t>organism</w:t>
      </w:r>
      <w:r>
        <w:rPr>
          <w:rFonts w:ascii="Arial" w:hAnsi="Arial"/>
          <w:spacing w:val="35"/>
          <w:sz w:val="18"/>
        </w:rPr>
        <w:t xml:space="preserve"> </w:t>
      </w:r>
      <w:r>
        <w:rPr>
          <w:rFonts w:ascii="Arial" w:hAnsi="Arial"/>
          <w:sz w:val="18"/>
        </w:rPr>
        <w:t>that</w:t>
      </w:r>
      <w:r>
        <w:rPr>
          <w:rFonts w:ascii="Arial" w:hAnsi="Arial"/>
          <w:spacing w:val="36"/>
          <w:sz w:val="18"/>
        </w:rPr>
        <w:t xml:space="preserve"> </w:t>
      </w:r>
      <w:r>
        <w:rPr>
          <w:rFonts w:ascii="Arial" w:hAnsi="Arial"/>
          <w:sz w:val="18"/>
        </w:rPr>
        <w:t>consumes</w:t>
      </w:r>
      <w:r>
        <w:rPr>
          <w:rFonts w:ascii="Arial" w:hAnsi="Arial"/>
          <w:spacing w:val="35"/>
          <w:sz w:val="18"/>
        </w:rPr>
        <w:t xml:space="preserve"> </w:t>
      </w:r>
      <w:r>
        <w:rPr>
          <w:rFonts w:ascii="Arial" w:hAnsi="Arial"/>
          <w:sz w:val="18"/>
        </w:rPr>
        <w:t>it.</w:t>
      </w:r>
      <w:r>
        <w:rPr>
          <w:rFonts w:ascii="Arial" w:hAnsi="Arial"/>
          <w:spacing w:val="35"/>
          <w:sz w:val="18"/>
        </w:rPr>
        <w:t xml:space="preserve"> </w:t>
      </w:r>
      <w:r>
        <w:rPr>
          <w:rFonts w:ascii="Arial" w:hAnsi="Arial"/>
          <w:sz w:val="18"/>
        </w:rPr>
        <w:t>All</w:t>
      </w:r>
      <w:r>
        <w:rPr>
          <w:rFonts w:ascii="Arial" w:hAnsi="Arial"/>
          <w:spacing w:val="35"/>
          <w:sz w:val="18"/>
        </w:rPr>
        <w:t xml:space="preserve"> </w:t>
      </w:r>
      <w:r>
        <w:rPr>
          <w:rFonts w:ascii="Arial" w:hAnsi="Arial"/>
          <w:sz w:val="18"/>
        </w:rPr>
        <w:t>the</w:t>
      </w:r>
      <w:r>
        <w:rPr>
          <w:rFonts w:ascii="Arial" w:hAnsi="Arial"/>
          <w:spacing w:val="35"/>
          <w:sz w:val="18"/>
        </w:rPr>
        <w:t xml:space="preserve"> </w:t>
      </w:r>
      <w:r>
        <w:rPr>
          <w:rFonts w:ascii="Arial" w:hAnsi="Arial"/>
          <w:sz w:val="18"/>
        </w:rPr>
        <w:t>producers and consumers eventually become nourishment for the decomposers (fungi, mold, earthworms,</w:t>
      </w:r>
      <w:r>
        <w:rPr>
          <w:rFonts w:ascii="Arial" w:hAnsi="Arial"/>
          <w:spacing w:val="40"/>
          <w:sz w:val="18"/>
        </w:rPr>
        <w:t xml:space="preserve"> </w:t>
      </w:r>
      <w:r>
        <w:rPr>
          <w:rFonts w:ascii="Arial" w:hAnsi="Arial"/>
          <w:sz w:val="18"/>
        </w:rPr>
        <w:t xml:space="preserve">and bacteria in the soil). (credit "fox": modification of work by Kevin </w:t>
      </w:r>
      <w:proofErr w:type="spellStart"/>
      <w:r>
        <w:rPr>
          <w:rFonts w:ascii="Arial" w:hAnsi="Arial"/>
          <w:sz w:val="18"/>
        </w:rPr>
        <w:t>Bacher</w:t>
      </w:r>
      <w:proofErr w:type="spellEnd"/>
      <w:r>
        <w:rPr>
          <w:rFonts w:ascii="Arial" w:hAnsi="Arial"/>
          <w:sz w:val="18"/>
        </w:rPr>
        <w:t>, NPS; credit "owl": modification</w:t>
      </w:r>
      <w:r>
        <w:rPr>
          <w:rFonts w:ascii="Arial" w:hAnsi="Arial"/>
          <w:spacing w:val="-3"/>
          <w:sz w:val="18"/>
        </w:rPr>
        <w:t xml:space="preserve"> </w:t>
      </w:r>
      <w:r>
        <w:rPr>
          <w:rFonts w:ascii="Arial" w:hAnsi="Arial"/>
          <w:sz w:val="18"/>
        </w:rPr>
        <w:t>of</w:t>
      </w:r>
      <w:r>
        <w:rPr>
          <w:rFonts w:ascii="Arial" w:hAnsi="Arial"/>
          <w:spacing w:val="-4"/>
          <w:sz w:val="18"/>
        </w:rPr>
        <w:t xml:space="preserve"> </w:t>
      </w:r>
      <w:r>
        <w:rPr>
          <w:rFonts w:ascii="Arial" w:hAnsi="Arial"/>
          <w:sz w:val="18"/>
        </w:rPr>
        <w:t>work</w:t>
      </w:r>
      <w:r>
        <w:rPr>
          <w:rFonts w:ascii="Arial" w:hAnsi="Arial"/>
          <w:spacing w:val="-3"/>
          <w:sz w:val="18"/>
        </w:rPr>
        <w:t xml:space="preserve"> </w:t>
      </w:r>
      <w:r>
        <w:rPr>
          <w:rFonts w:ascii="Arial" w:hAnsi="Arial"/>
          <w:sz w:val="18"/>
        </w:rPr>
        <w:t>by</w:t>
      </w:r>
      <w:r>
        <w:rPr>
          <w:rFonts w:ascii="Arial" w:hAnsi="Arial"/>
          <w:spacing w:val="-4"/>
          <w:sz w:val="18"/>
        </w:rPr>
        <w:t xml:space="preserve"> </w:t>
      </w:r>
      <w:r>
        <w:rPr>
          <w:rFonts w:ascii="Arial" w:hAnsi="Arial"/>
          <w:sz w:val="18"/>
        </w:rPr>
        <w:t>John</w:t>
      </w:r>
      <w:r>
        <w:rPr>
          <w:rFonts w:ascii="Arial" w:hAnsi="Arial"/>
          <w:spacing w:val="-3"/>
          <w:sz w:val="18"/>
        </w:rPr>
        <w:t xml:space="preserve"> </w:t>
      </w:r>
      <w:r>
        <w:rPr>
          <w:rFonts w:ascii="Arial" w:hAnsi="Arial"/>
          <w:sz w:val="18"/>
        </w:rPr>
        <w:t>and</w:t>
      </w:r>
      <w:r>
        <w:rPr>
          <w:rFonts w:ascii="Arial" w:hAnsi="Arial"/>
          <w:spacing w:val="-3"/>
          <w:sz w:val="18"/>
        </w:rPr>
        <w:t xml:space="preserve"> </w:t>
      </w:r>
      <w:r>
        <w:rPr>
          <w:rFonts w:ascii="Arial" w:hAnsi="Arial"/>
          <w:sz w:val="18"/>
        </w:rPr>
        <w:t>Karen</w:t>
      </w:r>
      <w:r>
        <w:rPr>
          <w:rFonts w:ascii="Arial" w:hAnsi="Arial"/>
          <w:spacing w:val="-3"/>
          <w:sz w:val="18"/>
        </w:rPr>
        <w:t xml:space="preserve"> </w:t>
      </w:r>
      <w:r>
        <w:rPr>
          <w:rFonts w:ascii="Arial" w:hAnsi="Arial"/>
          <w:sz w:val="18"/>
        </w:rPr>
        <w:t>Hollingsworth,</w:t>
      </w:r>
      <w:r>
        <w:rPr>
          <w:rFonts w:ascii="Arial" w:hAnsi="Arial"/>
          <w:spacing w:val="-3"/>
          <w:sz w:val="18"/>
        </w:rPr>
        <w:t xml:space="preserve"> </w:t>
      </w:r>
      <w:r>
        <w:rPr>
          <w:rFonts w:ascii="Arial" w:hAnsi="Arial"/>
          <w:sz w:val="18"/>
        </w:rPr>
        <w:t>USFWS;</w:t>
      </w:r>
      <w:r>
        <w:rPr>
          <w:rFonts w:ascii="Arial" w:hAnsi="Arial"/>
          <w:spacing w:val="-3"/>
          <w:sz w:val="18"/>
        </w:rPr>
        <w:t xml:space="preserve"> </w:t>
      </w:r>
      <w:r>
        <w:rPr>
          <w:rFonts w:ascii="Arial" w:hAnsi="Arial"/>
          <w:sz w:val="18"/>
        </w:rPr>
        <w:t>credit</w:t>
      </w:r>
      <w:r>
        <w:rPr>
          <w:rFonts w:ascii="Arial" w:hAnsi="Arial"/>
          <w:spacing w:val="-3"/>
          <w:sz w:val="18"/>
        </w:rPr>
        <w:t xml:space="preserve"> </w:t>
      </w:r>
      <w:r>
        <w:rPr>
          <w:rFonts w:ascii="Arial" w:hAnsi="Arial"/>
          <w:sz w:val="18"/>
        </w:rPr>
        <w:t>"snake":</w:t>
      </w:r>
      <w:r>
        <w:rPr>
          <w:rFonts w:ascii="Arial" w:hAnsi="Arial"/>
          <w:spacing w:val="-3"/>
          <w:sz w:val="18"/>
        </w:rPr>
        <w:t xml:space="preserve"> </w:t>
      </w:r>
      <w:r>
        <w:rPr>
          <w:rFonts w:ascii="Arial" w:hAnsi="Arial"/>
          <w:sz w:val="18"/>
        </w:rPr>
        <w:t>modification</w:t>
      </w:r>
      <w:r>
        <w:rPr>
          <w:rFonts w:ascii="Arial" w:hAnsi="Arial"/>
          <w:spacing w:val="-3"/>
          <w:sz w:val="18"/>
        </w:rPr>
        <w:t xml:space="preserve"> </w:t>
      </w:r>
      <w:r>
        <w:rPr>
          <w:rFonts w:ascii="Arial" w:hAnsi="Arial"/>
          <w:sz w:val="18"/>
        </w:rPr>
        <w:t>of</w:t>
      </w:r>
      <w:r>
        <w:rPr>
          <w:rFonts w:ascii="Arial" w:hAnsi="Arial"/>
          <w:spacing w:val="-4"/>
          <w:sz w:val="18"/>
        </w:rPr>
        <w:t xml:space="preserve"> </w:t>
      </w:r>
      <w:r>
        <w:rPr>
          <w:rFonts w:ascii="Arial" w:hAnsi="Arial"/>
          <w:sz w:val="18"/>
        </w:rPr>
        <w:t xml:space="preserve">work by Steve </w:t>
      </w:r>
      <w:proofErr w:type="spellStart"/>
      <w:r>
        <w:rPr>
          <w:rFonts w:ascii="Arial" w:hAnsi="Arial"/>
          <w:sz w:val="18"/>
        </w:rPr>
        <w:t>Jurvetson</w:t>
      </w:r>
      <w:proofErr w:type="spellEnd"/>
      <w:r>
        <w:rPr>
          <w:rFonts w:ascii="Arial" w:hAnsi="Arial"/>
          <w:sz w:val="18"/>
        </w:rPr>
        <w:t>; credit "robin": modification of work by Alan Vernon; credit "frog": modification</w:t>
      </w:r>
      <w:r>
        <w:rPr>
          <w:rFonts w:ascii="Arial" w:hAnsi="Arial"/>
          <w:spacing w:val="80"/>
          <w:sz w:val="18"/>
        </w:rPr>
        <w:t xml:space="preserve"> </w:t>
      </w:r>
      <w:r>
        <w:rPr>
          <w:rFonts w:ascii="Arial" w:hAnsi="Arial"/>
          <w:sz w:val="18"/>
        </w:rPr>
        <w:t xml:space="preserve">of work by Alessandro </w:t>
      </w:r>
      <w:proofErr w:type="spellStart"/>
      <w:r>
        <w:rPr>
          <w:rFonts w:ascii="Arial" w:hAnsi="Arial"/>
          <w:sz w:val="18"/>
        </w:rPr>
        <w:t>Catenazzi</w:t>
      </w:r>
      <w:proofErr w:type="spellEnd"/>
      <w:r>
        <w:rPr>
          <w:rFonts w:ascii="Arial" w:hAnsi="Arial"/>
          <w:sz w:val="18"/>
        </w:rPr>
        <w:t>; credit "spider": modification of work by "Sanba38"/Wikimedia Commons; credit "centipede": modification of work by “</w:t>
      </w:r>
      <w:proofErr w:type="spellStart"/>
      <w:r>
        <w:rPr>
          <w:rFonts w:ascii="Arial" w:hAnsi="Arial"/>
          <w:sz w:val="18"/>
        </w:rPr>
        <w:t>Bauerph</w:t>
      </w:r>
      <w:proofErr w:type="spellEnd"/>
      <w:r>
        <w:rPr>
          <w:rFonts w:ascii="Arial" w:hAnsi="Arial"/>
          <w:sz w:val="18"/>
        </w:rPr>
        <w:t xml:space="preserve">”/Wikimedia Commons; credit "squirrel": modification of work by Dawn </w:t>
      </w:r>
      <w:proofErr w:type="spellStart"/>
      <w:r>
        <w:rPr>
          <w:rFonts w:ascii="Arial" w:hAnsi="Arial"/>
          <w:sz w:val="18"/>
        </w:rPr>
        <w:t>Huczek</w:t>
      </w:r>
      <w:proofErr w:type="spellEnd"/>
      <w:r>
        <w:rPr>
          <w:rFonts w:ascii="Arial" w:hAnsi="Arial"/>
          <w:sz w:val="18"/>
        </w:rPr>
        <w:t>; credit "mouse": modification of work by NIGMS, NIH; credit "sparrow": modification of work by David Friel; credit "beetle": modification of work by Scott</w:t>
      </w:r>
      <w:r>
        <w:rPr>
          <w:rFonts w:ascii="Arial" w:hAnsi="Arial"/>
          <w:spacing w:val="-12"/>
          <w:sz w:val="18"/>
        </w:rPr>
        <w:t xml:space="preserve"> </w:t>
      </w:r>
      <w:r>
        <w:rPr>
          <w:rFonts w:ascii="Arial" w:hAnsi="Arial"/>
          <w:sz w:val="18"/>
        </w:rPr>
        <w:t>Bauer,</w:t>
      </w:r>
      <w:r>
        <w:rPr>
          <w:rFonts w:ascii="Arial" w:hAnsi="Arial"/>
          <w:spacing w:val="-12"/>
          <w:sz w:val="18"/>
        </w:rPr>
        <w:t xml:space="preserve"> </w:t>
      </w:r>
      <w:r>
        <w:rPr>
          <w:rFonts w:ascii="Arial" w:hAnsi="Arial"/>
          <w:sz w:val="18"/>
        </w:rPr>
        <w:t>USDA</w:t>
      </w:r>
      <w:r>
        <w:rPr>
          <w:rFonts w:ascii="Arial" w:hAnsi="Arial"/>
          <w:spacing w:val="-12"/>
          <w:sz w:val="18"/>
        </w:rPr>
        <w:t xml:space="preserve"> </w:t>
      </w:r>
      <w:r>
        <w:rPr>
          <w:rFonts w:ascii="Arial" w:hAnsi="Arial"/>
          <w:sz w:val="18"/>
        </w:rPr>
        <w:t>Agricultural</w:t>
      </w:r>
      <w:r>
        <w:rPr>
          <w:rFonts w:ascii="Arial" w:hAnsi="Arial"/>
          <w:spacing w:val="-12"/>
          <w:sz w:val="18"/>
        </w:rPr>
        <w:t xml:space="preserve"> </w:t>
      </w:r>
      <w:r>
        <w:rPr>
          <w:rFonts w:ascii="Arial" w:hAnsi="Arial"/>
          <w:sz w:val="18"/>
        </w:rPr>
        <w:t>Research</w:t>
      </w:r>
      <w:r>
        <w:rPr>
          <w:rFonts w:ascii="Arial" w:hAnsi="Arial"/>
          <w:spacing w:val="-12"/>
          <w:sz w:val="18"/>
        </w:rPr>
        <w:t xml:space="preserve"> </w:t>
      </w:r>
      <w:r>
        <w:rPr>
          <w:rFonts w:ascii="Arial" w:hAnsi="Arial"/>
          <w:sz w:val="18"/>
        </w:rPr>
        <w:t>Service;</w:t>
      </w:r>
      <w:r>
        <w:rPr>
          <w:rFonts w:ascii="Arial" w:hAnsi="Arial"/>
          <w:spacing w:val="-12"/>
          <w:sz w:val="18"/>
        </w:rPr>
        <w:t xml:space="preserve"> </w:t>
      </w:r>
      <w:r>
        <w:rPr>
          <w:rFonts w:ascii="Arial" w:hAnsi="Arial"/>
          <w:sz w:val="18"/>
        </w:rPr>
        <w:t>credit</w:t>
      </w:r>
      <w:r>
        <w:rPr>
          <w:rFonts w:ascii="Arial" w:hAnsi="Arial"/>
          <w:spacing w:val="-12"/>
          <w:sz w:val="18"/>
        </w:rPr>
        <w:t xml:space="preserve"> </w:t>
      </w:r>
      <w:r>
        <w:rPr>
          <w:rFonts w:ascii="Arial" w:hAnsi="Arial"/>
          <w:sz w:val="18"/>
        </w:rPr>
        <w:t>"mushrooms":</w:t>
      </w:r>
      <w:r>
        <w:rPr>
          <w:rFonts w:ascii="Arial" w:hAnsi="Arial"/>
          <w:spacing w:val="-12"/>
          <w:sz w:val="18"/>
        </w:rPr>
        <w:t xml:space="preserve"> </w:t>
      </w:r>
      <w:r>
        <w:rPr>
          <w:rFonts w:ascii="Arial" w:hAnsi="Arial"/>
          <w:sz w:val="18"/>
        </w:rPr>
        <w:t>modification</w:t>
      </w:r>
      <w:r>
        <w:rPr>
          <w:rFonts w:ascii="Arial" w:hAnsi="Arial"/>
          <w:spacing w:val="-12"/>
          <w:sz w:val="18"/>
        </w:rPr>
        <w:t xml:space="preserve"> </w:t>
      </w:r>
      <w:r>
        <w:rPr>
          <w:rFonts w:ascii="Arial" w:hAnsi="Arial"/>
          <w:sz w:val="18"/>
        </w:rPr>
        <w:t>of</w:t>
      </w:r>
      <w:r>
        <w:rPr>
          <w:rFonts w:ascii="Arial" w:hAnsi="Arial"/>
          <w:spacing w:val="-12"/>
          <w:sz w:val="18"/>
        </w:rPr>
        <w:t xml:space="preserve"> </w:t>
      </w:r>
      <w:r>
        <w:rPr>
          <w:rFonts w:ascii="Arial" w:hAnsi="Arial"/>
          <w:sz w:val="18"/>
        </w:rPr>
        <w:t>work</w:t>
      </w:r>
      <w:r>
        <w:rPr>
          <w:rFonts w:ascii="Arial" w:hAnsi="Arial"/>
          <w:spacing w:val="-12"/>
          <w:sz w:val="18"/>
        </w:rPr>
        <w:t xml:space="preserve"> </w:t>
      </w:r>
      <w:r>
        <w:rPr>
          <w:rFonts w:ascii="Arial" w:hAnsi="Arial"/>
          <w:sz w:val="18"/>
        </w:rPr>
        <w:t>by</w:t>
      </w:r>
      <w:r>
        <w:rPr>
          <w:rFonts w:ascii="Arial" w:hAnsi="Arial"/>
          <w:spacing w:val="-12"/>
          <w:sz w:val="18"/>
        </w:rPr>
        <w:t xml:space="preserve"> </w:t>
      </w:r>
      <w:r>
        <w:rPr>
          <w:rFonts w:ascii="Arial" w:hAnsi="Arial"/>
          <w:sz w:val="18"/>
        </w:rPr>
        <w:t>Chris Wee;</w:t>
      </w:r>
      <w:r>
        <w:rPr>
          <w:rFonts w:ascii="Arial" w:hAnsi="Arial"/>
          <w:spacing w:val="-4"/>
          <w:sz w:val="18"/>
        </w:rPr>
        <w:t xml:space="preserve"> </w:t>
      </w:r>
      <w:r>
        <w:rPr>
          <w:rFonts w:ascii="Arial" w:hAnsi="Arial"/>
          <w:sz w:val="18"/>
        </w:rPr>
        <w:t>credit</w:t>
      </w:r>
      <w:r>
        <w:rPr>
          <w:rFonts w:ascii="Arial" w:hAnsi="Arial"/>
          <w:spacing w:val="-4"/>
          <w:sz w:val="18"/>
        </w:rPr>
        <w:t xml:space="preserve"> </w:t>
      </w:r>
      <w:r>
        <w:rPr>
          <w:rFonts w:ascii="Arial" w:hAnsi="Arial"/>
          <w:sz w:val="18"/>
        </w:rPr>
        <w:t>"mold":</w:t>
      </w:r>
      <w:r>
        <w:rPr>
          <w:rFonts w:ascii="Arial" w:hAnsi="Arial"/>
          <w:spacing w:val="-4"/>
          <w:sz w:val="18"/>
        </w:rPr>
        <w:t xml:space="preserve"> </w:t>
      </w:r>
      <w:r>
        <w:rPr>
          <w:rFonts w:ascii="Arial" w:hAnsi="Arial"/>
          <w:sz w:val="18"/>
        </w:rPr>
        <w:t>modification</w:t>
      </w:r>
      <w:r>
        <w:rPr>
          <w:rFonts w:ascii="Arial" w:hAnsi="Arial"/>
          <w:spacing w:val="-4"/>
          <w:sz w:val="18"/>
        </w:rPr>
        <w:t xml:space="preserve"> </w:t>
      </w:r>
      <w:r>
        <w:rPr>
          <w:rFonts w:ascii="Arial" w:hAnsi="Arial"/>
          <w:sz w:val="18"/>
        </w:rPr>
        <w:t>of</w:t>
      </w:r>
      <w:r>
        <w:rPr>
          <w:rFonts w:ascii="Arial" w:hAnsi="Arial"/>
          <w:spacing w:val="-4"/>
          <w:sz w:val="18"/>
        </w:rPr>
        <w:t xml:space="preserve"> </w:t>
      </w:r>
      <w:r>
        <w:rPr>
          <w:rFonts w:ascii="Arial" w:hAnsi="Arial"/>
          <w:sz w:val="18"/>
        </w:rPr>
        <w:t>work</w:t>
      </w:r>
      <w:r>
        <w:rPr>
          <w:rFonts w:ascii="Arial" w:hAnsi="Arial"/>
          <w:spacing w:val="-4"/>
          <w:sz w:val="18"/>
        </w:rPr>
        <w:t xml:space="preserve"> </w:t>
      </w:r>
      <w:r>
        <w:rPr>
          <w:rFonts w:ascii="Arial" w:hAnsi="Arial"/>
          <w:sz w:val="18"/>
        </w:rPr>
        <w:t>by</w:t>
      </w:r>
      <w:r>
        <w:rPr>
          <w:rFonts w:ascii="Arial" w:hAnsi="Arial"/>
          <w:spacing w:val="-4"/>
          <w:sz w:val="18"/>
        </w:rPr>
        <w:t xml:space="preserve"> </w:t>
      </w:r>
      <w:r>
        <w:rPr>
          <w:rFonts w:ascii="Arial" w:hAnsi="Arial"/>
          <w:sz w:val="18"/>
        </w:rPr>
        <w:t>Dr.</w:t>
      </w:r>
      <w:r>
        <w:rPr>
          <w:rFonts w:ascii="Arial" w:hAnsi="Arial"/>
          <w:spacing w:val="-4"/>
          <w:sz w:val="18"/>
        </w:rPr>
        <w:t xml:space="preserve"> </w:t>
      </w:r>
      <w:r>
        <w:rPr>
          <w:rFonts w:ascii="Arial" w:hAnsi="Arial"/>
          <w:sz w:val="18"/>
        </w:rPr>
        <w:t>Lucille</w:t>
      </w:r>
      <w:r>
        <w:rPr>
          <w:rFonts w:ascii="Arial" w:hAnsi="Arial"/>
          <w:spacing w:val="-4"/>
          <w:sz w:val="18"/>
        </w:rPr>
        <w:t xml:space="preserve"> </w:t>
      </w:r>
      <w:r>
        <w:rPr>
          <w:rFonts w:ascii="Arial" w:hAnsi="Arial"/>
          <w:sz w:val="18"/>
        </w:rPr>
        <w:t>Georg,</w:t>
      </w:r>
      <w:r>
        <w:rPr>
          <w:rFonts w:ascii="Arial" w:hAnsi="Arial"/>
          <w:spacing w:val="-4"/>
          <w:sz w:val="18"/>
        </w:rPr>
        <w:t xml:space="preserve"> </w:t>
      </w:r>
      <w:r>
        <w:rPr>
          <w:rFonts w:ascii="Arial" w:hAnsi="Arial"/>
          <w:sz w:val="18"/>
        </w:rPr>
        <w:t>CDC;</w:t>
      </w:r>
      <w:r>
        <w:rPr>
          <w:rFonts w:ascii="Arial" w:hAnsi="Arial"/>
          <w:spacing w:val="-4"/>
          <w:sz w:val="18"/>
        </w:rPr>
        <w:t xml:space="preserve"> </w:t>
      </w:r>
      <w:r>
        <w:rPr>
          <w:rFonts w:ascii="Arial" w:hAnsi="Arial"/>
          <w:sz w:val="18"/>
        </w:rPr>
        <w:t>credit</w:t>
      </w:r>
      <w:r>
        <w:rPr>
          <w:rFonts w:ascii="Arial" w:hAnsi="Arial"/>
          <w:spacing w:val="-4"/>
          <w:sz w:val="18"/>
        </w:rPr>
        <w:t xml:space="preserve"> </w:t>
      </w:r>
      <w:r>
        <w:rPr>
          <w:rFonts w:ascii="Arial" w:hAnsi="Arial"/>
          <w:sz w:val="18"/>
        </w:rPr>
        <w:t>"earthworm":</w:t>
      </w:r>
      <w:r>
        <w:rPr>
          <w:rFonts w:ascii="Arial" w:hAnsi="Arial"/>
          <w:spacing w:val="-4"/>
          <w:sz w:val="18"/>
        </w:rPr>
        <w:t xml:space="preserve"> </w:t>
      </w:r>
      <w:r>
        <w:rPr>
          <w:rFonts w:ascii="Arial" w:hAnsi="Arial"/>
          <w:sz w:val="18"/>
        </w:rPr>
        <w:t xml:space="preserve">modification of work by Rob </w:t>
      </w:r>
      <w:proofErr w:type="spellStart"/>
      <w:r>
        <w:rPr>
          <w:rFonts w:ascii="Arial" w:hAnsi="Arial"/>
          <w:sz w:val="18"/>
        </w:rPr>
        <w:t>Hille</w:t>
      </w:r>
      <w:proofErr w:type="spellEnd"/>
      <w:r>
        <w:rPr>
          <w:rFonts w:ascii="Arial" w:hAnsi="Arial"/>
          <w:sz w:val="18"/>
        </w:rPr>
        <w:t xml:space="preserve">; credit "bacteria": modification of work by Don </w:t>
      </w:r>
      <w:proofErr w:type="spellStart"/>
      <w:r>
        <w:rPr>
          <w:rFonts w:ascii="Arial" w:hAnsi="Arial"/>
          <w:sz w:val="18"/>
        </w:rPr>
        <w:t>Stalons</w:t>
      </w:r>
      <w:proofErr w:type="spellEnd"/>
      <w:r>
        <w:rPr>
          <w:rFonts w:ascii="Arial" w:hAnsi="Arial"/>
          <w:sz w:val="18"/>
        </w:rPr>
        <w:t>, CDC)</w:t>
      </w:r>
    </w:p>
    <w:p w:rsidR="00803519" w:rsidRDefault="00803519" w:rsidP="00803519">
      <w:pPr>
        <w:pStyle w:val="BodyText"/>
        <w:rPr>
          <w:rFonts w:ascii="Arial"/>
          <w:sz w:val="20"/>
        </w:rPr>
      </w:pPr>
    </w:p>
    <w:p w:rsidR="00803519" w:rsidRDefault="00803519" w:rsidP="00803519">
      <w:pPr>
        <w:pStyle w:val="BodyText"/>
        <w:spacing w:before="104"/>
        <w:rPr>
          <w:rFonts w:ascii="Arial"/>
          <w:sz w:val="20"/>
        </w:rPr>
      </w:pPr>
      <w:r>
        <w:rPr>
          <w:noProof/>
        </w:rPr>
        <mc:AlternateContent>
          <mc:Choice Requires="wpg">
            <w:drawing>
              <wp:anchor distT="0" distB="0" distL="0" distR="0" simplePos="0" relativeHeight="251665408" behindDoc="1" locked="0" layoutInCell="1" allowOverlap="1" wp14:anchorId="6CD11C20" wp14:editId="2D30E4B9">
                <wp:simplePos x="0" y="0"/>
                <wp:positionH relativeFrom="page">
                  <wp:posOffset>1340697</wp:posOffset>
                </wp:positionH>
                <wp:positionV relativeFrom="paragraph">
                  <wp:posOffset>417909</wp:posOffset>
                </wp:positionV>
                <wp:extent cx="2005330" cy="568325"/>
                <wp:effectExtent l="0" t="0" r="0" b="0"/>
                <wp:wrapTopAndBottom/>
                <wp:docPr id="3408" name="Group 3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409" name="Image 3409"/>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410" name="Image 3410"/>
                          <pic:cNvPicPr/>
                        </pic:nvPicPr>
                        <pic:blipFill>
                          <a:blip r:embed="rId22" cstate="print"/>
                          <a:stretch>
                            <a:fillRect/>
                          </a:stretch>
                        </pic:blipFill>
                        <pic:spPr>
                          <a:xfrm>
                            <a:off x="367916" y="240144"/>
                            <a:ext cx="120672" cy="153924"/>
                          </a:xfrm>
                          <a:prstGeom prst="rect">
                            <a:avLst/>
                          </a:prstGeom>
                        </pic:spPr>
                      </pic:pic>
                      <pic:pic xmlns:pic="http://schemas.openxmlformats.org/drawingml/2006/picture">
                        <pic:nvPicPr>
                          <pic:cNvPr id="3411" name="Image 3411"/>
                          <pic:cNvPicPr/>
                        </pic:nvPicPr>
                        <pic:blipFill>
                          <a:blip r:embed="rId23" cstate="print"/>
                          <a:stretch>
                            <a:fillRect/>
                          </a:stretch>
                        </pic:blipFill>
                        <pic:spPr>
                          <a:xfrm>
                            <a:off x="519158" y="236926"/>
                            <a:ext cx="151242" cy="161432"/>
                          </a:xfrm>
                          <a:prstGeom prst="rect">
                            <a:avLst/>
                          </a:prstGeom>
                        </pic:spPr>
                      </pic:pic>
                      <wps:wsp>
                        <wps:cNvPr id="3412" name="Graphic 3412"/>
                        <wps:cNvSpPr/>
                        <wps:spPr>
                          <a:xfrm>
                            <a:off x="701501" y="240151"/>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413" name="Image 3413"/>
                          <pic:cNvPicPr/>
                        </pic:nvPicPr>
                        <pic:blipFill>
                          <a:blip r:embed="rId24" cstate="print"/>
                          <a:stretch>
                            <a:fillRect/>
                          </a:stretch>
                        </pic:blipFill>
                        <pic:spPr>
                          <a:xfrm>
                            <a:off x="815744" y="239921"/>
                            <a:ext cx="196293" cy="154147"/>
                          </a:xfrm>
                          <a:prstGeom prst="rect">
                            <a:avLst/>
                          </a:prstGeom>
                        </pic:spPr>
                      </pic:pic>
                      <pic:pic xmlns:pic="http://schemas.openxmlformats.org/drawingml/2006/picture">
                        <pic:nvPicPr>
                          <pic:cNvPr id="3414" name="Image 3414"/>
                          <pic:cNvPicPr/>
                        </pic:nvPicPr>
                        <pic:blipFill>
                          <a:blip r:embed="rId25" cstate="print"/>
                          <a:stretch>
                            <a:fillRect/>
                          </a:stretch>
                        </pic:blipFill>
                        <pic:spPr>
                          <a:xfrm>
                            <a:off x="1054407" y="249261"/>
                            <a:ext cx="161432" cy="145342"/>
                          </a:xfrm>
                          <a:prstGeom prst="rect">
                            <a:avLst/>
                          </a:prstGeom>
                        </pic:spPr>
                      </pic:pic>
                      <wps:wsp>
                        <wps:cNvPr id="3415" name="Graphic 3415"/>
                        <wps:cNvSpPr/>
                        <wps:spPr>
                          <a:xfrm>
                            <a:off x="1259272" y="247657"/>
                            <a:ext cx="745490" cy="150495"/>
                          </a:xfrm>
                          <a:custGeom>
                            <a:avLst/>
                            <a:gdLst/>
                            <a:ahLst/>
                            <a:cxnLst/>
                            <a:rect l="l" t="t" r="r" b="b"/>
                            <a:pathLst>
                              <a:path w="745490" h="150495">
                                <a:moveTo>
                                  <a:pt x="133007" y="138912"/>
                                </a:moveTo>
                                <a:lnTo>
                                  <a:pt x="122821" y="138912"/>
                                </a:lnTo>
                                <a:lnTo>
                                  <a:pt x="119062" y="136232"/>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20"/>
                                </a:lnTo>
                                <a:lnTo>
                                  <a:pt x="237528" y="36741"/>
                                </a:lnTo>
                                <a:lnTo>
                                  <a:pt x="244030" y="57924"/>
                                </a:lnTo>
                                <a:lnTo>
                                  <a:pt x="249923" y="57924"/>
                                </a:lnTo>
                                <a:lnTo>
                                  <a:pt x="247777" y="0"/>
                                </a:lnTo>
                                <a:lnTo>
                                  <a:pt x="242417" y="0"/>
                                </a:lnTo>
                                <a:lnTo>
                                  <a:pt x="236524" y="13944"/>
                                </a:lnTo>
                                <a:lnTo>
                                  <a:pt x="230619" y="9118"/>
                                </a:lnTo>
                                <a:lnTo>
                                  <a:pt x="224726" y="5359"/>
                                </a:lnTo>
                                <a:lnTo>
                                  <a:pt x="218821" y="3225"/>
                                </a:lnTo>
                                <a:lnTo>
                                  <a:pt x="213461" y="1079"/>
                                </a:lnTo>
                                <a:lnTo>
                                  <a:pt x="208089" y="0"/>
                                </a:lnTo>
                                <a:lnTo>
                                  <a:pt x="202196" y="0"/>
                                </a:lnTo>
                                <a:lnTo>
                                  <a:pt x="161569" y="21653"/>
                                </a:lnTo>
                                <a:lnTo>
                                  <a:pt x="145275" y="57391"/>
                                </a:lnTo>
                                <a:lnTo>
                                  <a:pt x="143205" y="78308"/>
                                </a:lnTo>
                                <a:lnTo>
                                  <a:pt x="143700" y="88163"/>
                                </a:lnTo>
                                <a:lnTo>
                                  <a:pt x="160832" y="130187"/>
                                </a:lnTo>
                                <a:lnTo>
                                  <a:pt x="195338" y="149580"/>
                                </a:lnTo>
                                <a:lnTo>
                                  <a:pt x="203263" y="150177"/>
                                </a:lnTo>
                                <a:lnTo>
                                  <a:pt x="213144" y="149275"/>
                                </a:lnTo>
                                <a:lnTo>
                                  <a:pt x="247916" y="119672"/>
                                </a:lnTo>
                                <a:lnTo>
                                  <a:pt x="251231" y="109156"/>
                                </a:lnTo>
                                <a:lnTo>
                                  <a:pt x="253149" y="97078"/>
                                </a:lnTo>
                                <a:close/>
                              </a:path>
                              <a:path w="745490" h="150495">
                                <a:moveTo>
                                  <a:pt x="380250" y="57391"/>
                                </a:moveTo>
                                <a:lnTo>
                                  <a:pt x="377571" y="3225"/>
                                </a:lnTo>
                                <a:lnTo>
                                  <a:pt x="270840" y="3225"/>
                                </a:lnTo>
                                <a:lnTo>
                                  <a:pt x="268160" y="56857"/>
                                </a:lnTo>
                                <a:lnTo>
                                  <a:pt x="274599" y="56857"/>
                                </a:lnTo>
                                <a:lnTo>
                                  <a:pt x="276415" y="45986"/>
                                </a:lnTo>
                                <a:lnTo>
                                  <a:pt x="278688" y="36677"/>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32"/>
                                </a:lnTo>
                                <a:lnTo>
                                  <a:pt x="312140" y="138366"/>
                                </a:lnTo>
                                <a:lnTo>
                                  <a:pt x="310527" y="138912"/>
                                </a:lnTo>
                                <a:lnTo>
                                  <a:pt x="293370" y="138912"/>
                                </a:lnTo>
                                <a:lnTo>
                                  <a:pt x="293370" y="147485"/>
                                </a:lnTo>
                                <a:lnTo>
                                  <a:pt x="354507" y="147485"/>
                                </a:lnTo>
                                <a:lnTo>
                                  <a:pt x="354507" y="139979"/>
                                </a:lnTo>
                                <a:lnTo>
                                  <a:pt x="338416" y="139979"/>
                                </a:lnTo>
                                <a:lnTo>
                                  <a:pt x="336270" y="139446"/>
                                </a:lnTo>
                                <a:lnTo>
                                  <a:pt x="334137" y="137299"/>
                                </a:lnTo>
                                <a:lnTo>
                                  <a:pt x="333590" y="135153"/>
                                </a:lnTo>
                                <a:lnTo>
                                  <a:pt x="333590" y="15024"/>
                                </a:lnTo>
                                <a:lnTo>
                                  <a:pt x="334670" y="12877"/>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912"/>
                                </a:moveTo>
                                <a:lnTo>
                                  <a:pt x="436562" y="138912"/>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25"/>
                                </a:lnTo>
                                <a:lnTo>
                                  <a:pt x="391515" y="3225"/>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912"/>
                                </a:lnTo>
                                <a:lnTo>
                                  <a:pt x="391515" y="138912"/>
                                </a:lnTo>
                                <a:lnTo>
                                  <a:pt x="391515" y="146418"/>
                                </a:lnTo>
                                <a:lnTo>
                                  <a:pt x="452120" y="146418"/>
                                </a:lnTo>
                                <a:lnTo>
                                  <a:pt x="452120" y="138912"/>
                                </a:lnTo>
                                <a:close/>
                              </a:path>
                              <a:path w="745490" h="150495">
                                <a:moveTo>
                                  <a:pt x="589927" y="75628"/>
                                </a:moveTo>
                                <a:lnTo>
                                  <a:pt x="581914" y="36474"/>
                                </a:lnTo>
                                <a:lnTo>
                                  <a:pt x="568502" y="17221"/>
                                </a:lnTo>
                                <a:lnTo>
                                  <a:pt x="568502" y="75628"/>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28"/>
                                </a:lnTo>
                                <a:lnTo>
                                  <a:pt x="568502" y="17221"/>
                                </a:lnTo>
                                <a:lnTo>
                                  <a:pt x="528281" y="0"/>
                                </a:lnTo>
                                <a:lnTo>
                                  <a:pt x="520725" y="609"/>
                                </a:lnTo>
                                <a:lnTo>
                                  <a:pt x="485914" y="21247"/>
                                </a:lnTo>
                                <a:lnTo>
                                  <a:pt x="468718" y="64300"/>
                                </a:lnTo>
                                <a:lnTo>
                                  <a:pt x="468236" y="74015"/>
                                </a:lnTo>
                                <a:lnTo>
                                  <a:pt x="468274" y="75628"/>
                                </a:lnTo>
                                <a:lnTo>
                                  <a:pt x="476796" y="113703"/>
                                </a:lnTo>
                                <a:lnTo>
                                  <a:pt x="506260" y="144741"/>
                                </a:lnTo>
                                <a:lnTo>
                                  <a:pt x="528815" y="150177"/>
                                </a:lnTo>
                                <a:lnTo>
                                  <a:pt x="536765" y="149567"/>
                                </a:lnTo>
                                <a:lnTo>
                                  <a:pt x="572262" y="128917"/>
                                </a:lnTo>
                                <a:lnTo>
                                  <a:pt x="589457" y="85648"/>
                                </a:lnTo>
                                <a:lnTo>
                                  <a:pt x="589927" y="75628"/>
                                </a:lnTo>
                                <a:close/>
                              </a:path>
                              <a:path w="745490" h="150495">
                                <a:moveTo>
                                  <a:pt x="745490" y="3225"/>
                                </a:moveTo>
                                <a:lnTo>
                                  <a:pt x="699363" y="3225"/>
                                </a:lnTo>
                                <a:lnTo>
                                  <a:pt x="699363" y="10731"/>
                                </a:lnTo>
                                <a:lnTo>
                                  <a:pt x="705269" y="10731"/>
                                </a:lnTo>
                                <a:lnTo>
                                  <a:pt x="710095" y="12331"/>
                                </a:lnTo>
                                <a:lnTo>
                                  <a:pt x="713308" y="16090"/>
                                </a:lnTo>
                                <a:lnTo>
                                  <a:pt x="717067" y="19850"/>
                                </a:lnTo>
                                <a:lnTo>
                                  <a:pt x="718667" y="26276"/>
                                </a:lnTo>
                                <a:lnTo>
                                  <a:pt x="718667" y="115849"/>
                                </a:lnTo>
                                <a:lnTo>
                                  <a:pt x="639292" y="3225"/>
                                </a:lnTo>
                                <a:lnTo>
                                  <a:pt x="607656" y="3225"/>
                                </a:lnTo>
                                <a:lnTo>
                                  <a:pt x="607656" y="10185"/>
                                </a:lnTo>
                                <a:lnTo>
                                  <a:pt x="616242" y="10185"/>
                                </a:lnTo>
                                <a:lnTo>
                                  <a:pt x="618375" y="10731"/>
                                </a:lnTo>
                                <a:lnTo>
                                  <a:pt x="621601" y="12877"/>
                                </a:lnTo>
                                <a:lnTo>
                                  <a:pt x="623201" y="14478"/>
                                </a:lnTo>
                                <a:lnTo>
                                  <a:pt x="626427" y="18237"/>
                                </a:lnTo>
                                <a:lnTo>
                                  <a:pt x="628040" y="19850"/>
                                </a:lnTo>
                                <a:lnTo>
                                  <a:pt x="628040" y="122288"/>
                                </a:lnTo>
                                <a:lnTo>
                                  <a:pt x="626427" y="127647"/>
                                </a:lnTo>
                                <a:lnTo>
                                  <a:pt x="618921" y="136232"/>
                                </a:lnTo>
                                <a:lnTo>
                                  <a:pt x="614095" y="138912"/>
                                </a:lnTo>
                                <a:lnTo>
                                  <a:pt x="607656" y="138912"/>
                                </a:lnTo>
                                <a:lnTo>
                                  <a:pt x="607656" y="145884"/>
                                </a:lnTo>
                                <a:lnTo>
                                  <a:pt x="657529" y="145884"/>
                                </a:lnTo>
                                <a:lnTo>
                                  <a:pt x="657529" y="138366"/>
                                </a:lnTo>
                                <a:lnTo>
                                  <a:pt x="650024" y="138366"/>
                                </a:lnTo>
                                <a:lnTo>
                                  <a:pt x="644664" y="136766"/>
                                </a:lnTo>
                                <a:lnTo>
                                  <a:pt x="637146" y="128181"/>
                                </a:lnTo>
                                <a:lnTo>
                                  <a:pt x="635546" y="122821"/>
                                </a:lnTo>
                                <a:lnTo>
                                  <a:pt x="635546" y="28422"/>
                                </a:lnTo>
                                <a:lnTo>
                                  <a:pt x="717600" y="145884"/>
                                </a:lnTo>
                                <a:lnTo>
                                  <a:pt x="726186" y="145884"/>
                                </a:lnTo>
                                <a:lnTo>
                                  <a:pt x="726186" y="27889"/>
                                </a:lnTo>
                                <a:lnTo>
                                  <a:pt x="727252" y="23596"/>
                                </a:lnTo>
                                <a:lnTo>
                                  <a:pt x="740664" y="10185"/>
                                </a:lnTo>
                                <a:lnTo>
                                  <a:pt x="745490" y="10185"/>
                                </a:lnTo>
                                <a:lnTo>
                                  <a:pt x="745490" y="3225"/>
                                </a:lnTo>
                                <a:close/>
                              </a:path>
                            </a:pathLst>
                          </a:custGeom>
                          <a:solidFill>
                            <a:srgbClr val="000000"/>
                          </a:solidFill>
                        </wps:spPr>
                        <wps:bodyPr wrap="square" lIns="0" tIns="0" rIns="0" bIns="0" rtlCol="0">
                          <a:prstTxWarp prst="textNoShape">
                            <a:avLst/>
                          </a:prstTxWarp>
                          <a:noAutofit/>
                        </wps:bodyPr>
                      </wps:wsp>
                      <wps:wsp>
                        <wps:cNvPr id="3416" name="Graphic 3416"/>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417" name="Image 3417"/>
                          <pic:cNvPicPr/>
                        </pic:nvPicPr>
                        <pic:blipFill>
                          <a:blip r:embed="rId26" cstate="print"/>
                          <a:stretch>
                            <a:fillRect/>
                          </a:stretch>
                        </pic:blipFill>
                        <pic:spPr>
                          <a:xfrm>
                            <a:off x="173768" y="236389"/>
                            <a:ext cx="134080" cy="136225"/>
                          </a:xfrm>
                          <a:prstGeom prst="rect">
                            <a:avLst/>
                          </a:prstGeom>
                        </pic:spPr>
                      </pic:pic>
                      <wps:wsp>
                        <wps:cNvPr id="3418" name="Graphic 3418"/>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419" name="Image 3419"/>
                          <pic:cNvPicPr/>
                        </pic:nvPicPr>
                        <pic:blipFill>
                          <a:blip r:embed="rId27" cstate="print"/>
                          <a:stretch>
                            <a:fillRect/>
                          </a:stretch>
                        </pic:blipFill>
                        <pic:spPr>
                          <a:xfrm>
                            <a:off x="222573" y="280368"/>
                            <a:ext cx="184494" cy="287468"/>
                          </a:xfrm>
                          <a:prstGeom prst="rect">
                            <a:avLst/>
                          </a:prstGeom>
                        </pic:spPr>
                      </pic:pic>
                    </wpg:wgp>
                  </a:graphicData>
                </a:graphic>
              </wp:anchor>
            </w:drawing>
          </mc:Choice>
          <mc:Fallback>
            <w:pict>
              <v:group w14:anchorId="032B43A1" id="Group 3408" o:spid="_x0000_s1026" style="position:absolute;margin-left:105.55pt;margin-top:32.9pt;width:157.9pt;height:44.75pt;z-index:-25165107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409"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">
                  <v:imagedata r:id="rId33" o:title=""/>
                </v:shape>
                <v:shape id="Image 3410"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">
                  <v:imagedata r:id="rId34" o:title=""/>
                </v:shape>
                <v:shape id="Image 3411"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">
                  <v:imagedata r:id="rId35" o:title=""/>
                </v:shape>
                <v:shape id="Graphic 3412"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" path="m87960,l,,,15240,,63500,,78740r,59690l,153670r87426,l87426,138430r-72415,l15011,78740r72415,l87426,63500r-72415,l15011,15240r72949,l87960,xe" fillcolor="#517542" stroked="f">
                  <v:path arrowok="t"/>
                </v:shape>
                <v:shape id="Image 3413"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">
                  <v:imagedata r:id="rId36" o:title=""/>
                </v:shape>
                <v:shape id="Image 3414"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">
                  <v:imagedata r:id="rId37" o:title=""/>
                </v:shape>
                <v:shape id="Graphic 3415"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" path="m133007,138912r-10186,l119062,136232r-2146,-5372l105117,98145r-2514,-6972l84201,40144r,51029l37541,91173,61137,27355,84201,91173r,-51029l79590,27355,69723,,63830,,20383,121208r-2146,6973l15557,132473r-6439,5360l5372,138912r-5372,l,145884r47739,l47739,138366r-9652,l34328,137299r-5360,-4292l27355,130327r,-5906l27889,120675,35394,98145r52032,l98145,128714r546,1613l98691,134620r-546,1066l96545,136766r-2692,1600l90106,138912r-9652,l80454,146418r52553,l133007,138912xem253149,97078r-6439,l244602,107632r-3048,9157l205955,142125r-8674,-901l168605,106794,165722,78308r609,-17907l181457,16560,202730,7505r7353,915l237528,36741r6502,21183l249923,57924,247777,r-5360,l236524,13944,230619,9118,224726,5359,218821,3225,213461,1079,208089,r-5893,l161569,21653,145275,57391r-2070,20917l143700,88163r17132,42024l195338,149580r7925,597l213144,149275r34772,-29603l251231,109156r1918,-12078xem380250,57391l377571,3225r-106731,l268160,56857r6439,l276415,45986r2273,-9309l281457,28867r3327,-6338l290690,13411r6972,-4293l308927,9118r2146,1067l314286,12331r534,1613l314820,134620r-534,1612l312140,138366r-1613,546l293370,138912r,8573l354507,147485r,-7506l338416,139979r-2146,-533l334137,137299r-547,-2146l333590,15024r1080,-2147l335737,11798r1079,-1613l339496,9652r3213,l354291,12661r9068,8992l370014,36576r4343,20815l380250,57391xem452120,138912r-15558,l434428,138366r-2692,-2680l431203,133007r,-116917l431736,13411r1080,-1080l433882,10731r2680,-546l451586,10185r,-6960l391515,3225r,7506l405993,10731r3226,533l411899,13944r533,2146l412343,133007r-444,2679l409219,138366r-2146,546l391515,138912r,7506l452120,146418r,-7506xem589927,75628l581914,36474,568502,17221r,58407l568121,86779r-11150,39865l536854,141592r-7506,l497078,118364,490740,74015r686,-16484l507098,16332,529348,7505r7506,l563676,35394r4826,40234l568502,17221,528281,r-7556,609l485914,21247,468718,64300r-482,9715l468274,75628r8522,38075l506260,144741r22555,5436l536765,149567r35497,-20650l589457,85648r470,-10020xem745490,3225r-46127,l699363,10731r5906,l710095,12331r3213,3759l717067,19850r1600,6426l718667,115849,639292,3225r-31636,l607656,10185r8586,l618375,10731r3226,2146l623201,14478r3226,3759l628040,19850r,102438l626427,127647r-7506,8585l614095,138912r-6439,l607656,145884r49873,l657529,138366r-7505,l644664,136766r-7518,-8585l635546,122821r,-94399l717600,145884r8586,l726186,27889r1066,-4293l740664,10185r4826,l745490,3225xe" fillcolor="black" stroked="f">
                  <v:path arrowok="t"/>
                </v:shape>
                <v:shape id="Graphic 3416"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417"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">
                  <v:imagedata r:id="rId38" o:title=""/>
                </v:shape>
                <v:shape id="Graphic 3418"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419"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">
                  <v:imagedata r:id="rId39" o:title=""/>
                </v:shape>
                <w10:wrap type="topAndBottom" anchorx="page"/>
              </v:group>
            </w:pict>
          </mc:Fallback>
        </mc:AlternateContent>
      </w:r>
      <w:r>
        <w:rPr>
          <w:noProof/>
        </w:rPr>
        <w:drawing>
          <wp:anchor distT="0" distB="0" distL="0" distR="0" simplePos="0" relativeHeight="251666432" behindDoc="1" locked="0" layoutInCell="1" allowOverlap="1" wp14:anchorId="47C352AA" wp14:editId="2B472C36">
            <wp:simplePos x="0" y="0"/>
            <wp:positionH relativeFrom="page">
              <wp:posOffset>3598288</wp:posOffset>
            </wp:positionH>
            <wp:positionV relativeFrom="paragraph">
              <wp:posOffset>227391</wp:posOffset>
            </wp:positionV>
            <wp:extent cx="1024127" cy="1024127"/>
            <wp:effectExtent l="0" t="0" r="0" b="0"/>
            <wp:wrapTopAndBottom/>
            <wp:docPr id="3420" name="Image 3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0" name="Image 3420"/>
                    <pic:cNvPicPr/>
                  </pic:nvPicPr>
                  <pic:blipFill>
                    <a:blip r:embed="rId40" cstate="print"/>
                    <a:stretch>
                      <a:fillRect/>
                    </a:stretch>
                  </pic:blipFill>
                  <pic:spPr>
                    <a:xfrm>
                      <a:off x="0" y="0"/>
                      <a:ext cx="1024127" cy="1024127"/>
                    </a:xfrm>
                    <a:prstGeom prst="rect">
                      <a:avLst/>
                    </a:prstGeom>
                  </pic:spPr>
                </pic:pic>
              </a:graphicData>
            </a:graphic>
          </wp:anchor>
        </w:drawing>
      </w:r>
    </w:p>
    <w:p w:rsidR="00803519" w:rsidRDefault="00803519" w:rsidP="00803519">
      <w:pPr>
        <w:pStyle w:val="BodyText"/>
        <w:spacing w:before="82"/>
        <w:rPr>
          <w:rFonts w:ascii="Arial"/>
        </w:rPr>
      </w:pPr>
    </w:p>
    <w:p w:rsidR="00803519" w:rsidRDefault="00803519" w:rsidP="00803519">
      <w:pPr>
        <w:spacing w:before="1" w:line="249" w:lineRule="auto"/>
        <w:ind w:left="1513" w:right="1746"/>
        <w:jc w:val="both"/>
        <w:rPr>
          <w:sz w:val="19"/>
        </w:rPr>
      </w:pPr>
      <w:r>
        <w:rPr>
          <w:sz w:val="19"/>
        </w:rPr>
        <w:t xml:space="preserve">Head to this </w:t>
      </w:r>
      <w:hyperlink r:id="rId41">
        <w:r>
          <w:rPr>
            <w:b/>
            <w:color w:val="CC6633"/>
            <w:sz w:val="19"/>
          </w:rPr>
          <w:t>online interactive simulator (http://openstaxcollege.org/l/food_web)</w:t>
        </w:r>
      </w:hyperlink>
      <w:r>
        <w:rPr>
          <w:b/>
          <w:color w:val="CC6633"/>
          <w:sz w:val="19"/>
        </w:rPr>
        <w:t xml:space="preserve"> </w:t>
      </w:r>
      <w:r>
        <w:rPr>
          <w:sz w:val="19"/>
        </w:rPr>
        <w:t xml:space="preserve">to investigate food web function. In the </w:t>
      </w:r>
      <w:r>
        <w:rPr>
          <w:i/>
          <w:sz w:val="19"/>
        </w:rPr>
        <w:t xml:space="preserve">Interactive Labs </w:t>
      </w:r>
      <w:r>
        <w:rPr>
          <w:sz w:val="19"/>
        </w:rPr>
        <w:t xml:space="preserve">box, under Food Web, click </w:t>
      </w:r>
      <w:r>
        <w:rPr>
          <w:b/>
          <w:sz w:val="19"/>
        </w:rPr>
        <w:t>Step 1</w:t>
      </w:r>
      <w:r>
        <w:rPr>
          <w:sz w:val="19"/>
        </w:rPr>
        <w:t xml:space="preserve">. Read the instructions first, and then click </w:t>
      </w:r>
      <w:r>
        <w:rPr>
          <w:b/>
          <w:sz w:val="19"/>
        </w:rPr>
        <w:t xml:space="preserve">Step 2 </w:t>
      </w:r>
      <w:r>
        <w:rPr>
          <w:sz w:val="19"/>
        </w:rPr>
        <w:t xml:space="preserve">for additional instructions. When you are ready to create a simulation, in the upper-right corner of the </w:t>
      </w:r>
      <w:r>
        <w:rPr>
          <w:i/>
          <w:sz w:val="19"/>
        </w:rPr>
        <w:t xml:space="preserve">Interactive Labs </w:t>
      </w:r>
      <w:r>
        <w:rPr>
          <w:sz w:val="19"/>
        </w:rPr>
        <w:t xml:space="preserve">box, click </w:t>
      </w:r>
      <w:r>
        <w:rPr>
          <w:b/>
          <w:sz w:val="19"/>
        </w:rPr>
        <w:t>OPEN SIMULATOR</w:t>
      </w:r>
      <w:r>
        <w:rPr>
          <w:sz w:val="19"/>
        </w:rPr>
        <w:t>.</w:t>
      </w:r>
    </w:p>
    <w:p w:rsidR="00803519" w:rsidRDefault="00803519" w:rsidP="00803519">
      <w:pPr>
        <w:pStyle w:val="BodyText"/>
        <w:spacing w:before="202"/>
      </w:pPr>
    </w:p>
    <w:p w:rsidR="00803519" w:rsidRDefault="00803519" w:rsidP="00803519">
      <w:pPr>
        <w:pStyle w:val="BodyText"/>
        <w:spacing w:line="249" w:lineRule="auto"/>
        <w:ind w:left="1540" w:right="1554"/>
        <w:jc w:val="both"/>
      </w:pPr>
      <w:bookmarkStart w:id="19" w:name="_bookmark2589"/>
      <w:bookmarkEnd w:id="19"/>
      <w:r>
        <w:t>Two</w:t>
      </w:r>
      <w:r>
        <w:rPr>
          <w:spacing w:val="28"/>
        </w:rPr>
        <w:t xml:space="preserve"> </w:t>
      </w:r>
      <w:r>
        <w:t>general</w:t>
      </w:r>
      <w:r>
        <w:rPr>
          <w:spacing w:val="28"/>
        </w:rPr>
        <w:t xml:space="preserve"> </w:t>
      </w:r>
      <w:r>
        <w:t>types</w:t>
      </w:r>
      <w:r>
        <w:rPr>
          <w:spacing w:val="28"/>
        </w:rPr>
        <w:t xml:space="preserve"> </w:t>
      </w:r>
      <w:r>
        <w:t>of</w:t>
      </w:r>
      <w:r>
        <w:rPr>
          <w:spacing w:val="28"/>
        </w:rPr>
        <w:t xml:space="preserve"> </w:t>
      </w:r>
      <w:r>
        <w:t>food</w:t>
      </w:r>
      <w:r>
        <w:rPr>
          <w:spacing w:val="28"/>
        </w:rPr>
        <w:t xml:space="preserve"> </w:t>
      </w:r>
      <w:r>
        <w:t>webs</w:t>
      </w:r>
      <w:r>
        <w:rPr>
          <w:spacing w:val="28"/>
        </w:rPr>
        <w:t xml:space="preserve"> </w:t>
      </w:r>
      <w:r>
        <w:t>are</w:t>
      </w:r>
      <w:r>
        <w:rPr>
          <w:spacing w:val="28"/>
        </w:rPr>
        <w:t xml:space="preserve"> </w:t>
      </w:r>
      <w:r>
        <w:t>often</w:t>
      </w:r>
      <w:r>
        <w:rPr>
          <w:spacing w:val="28"/>
        </w:rPr>
        <w:t xml:space="preserve"> </w:t>
      </w:r>
      <w:r>
        <w:t>shown</w:t>
      </w:r>
      <w:r>
        <w:rPr>
          <w:spacing w:val="28"/>
        </w:rPr>
        <w:t xml:space="preserve"> </w:t>
      </w:r>
      <w:r>
        <w:t>interacting</w:t>
      </w:r>
      <w:r>
        <w:rPr>
          <w:spacing w:val="29"/>
        </w:rPr>
        <w:t xml:space="preserve"> </w:t>
      </w:r>
      <w:r>
        <w:t>within</w:t>
      </w:r>
      <w:r>
        <w:rPr>
          <w:spacing w:val="28"/>
        </w:rPr>
        <w:t xml:space="preserve"> </w:t>
      </w:r>
      <w:r>
        <w:t>a</w:t>
      </w:r>
      <w:r>
        <w:rPr>
          <w:spacing w:val="28"/>
        </w:rPr>
        <w:t xml:space="preserve"> </w:t>
      </w:r>
      <w:r>
        <w:t>single</w:t>
      </w:r>
      <w:r>
        <w:rPr>
          <w:spacing w:val="28"/>
        </w:rPr>
        <w:t xml:space="preserve"> </w:t>
      </w:r>
      <w:r>
        <w:t>ecosystem.</w:t>
      </w:r>
      <w:r>
        <w:rPr>
          <w:spacing w:val="28"/>
        </w:rPr>
        <w:t xml:space="preserve"> </w:t>
      </w:r>
      <w:r>
        <w:t xml:space="preserve">A </w:t>
      </w:r>
      <w:r>
        <w:rPr>
          <w:b/>
        </w:rPr>
        <w:t xml:space="preserve">grazing food web </w:t>
      </w:r>
      <w:r>
        <w:t xml:space="preserve">has plants or other photosynthetic organisms at its base, followed by herbivores and various </w:t>
      </w:r>
      <w:bookmarkStart w:id="20" w:name="_bookmark2588"/>
      <w:bookmarkEnd w:id="20"/>
      <w:r>
        <w:t xml:space="preserve">carnivores. A </w:t>
      </w:r>
      <w:r>
        <w:rPr>
          <w:b/>
        </w:rPr>
        <w:t xml:space="preserve">detrital food web </w:t>
      </w:r>
      <w:r>
        <w:t>consists of a base of organisms that feed on decaying organic matter (dead</w:t>
      </w:r>
      <w:r>
        <w:rPr>
          <w:spacing w:val="49"/>
        </w:rPr>
        <w:t xml:space="preserve"> </w:t>
      </w:r>
      <w:r>
        <w:t>organisms),</w:t>
      </w:r>
      <w:r>
        <w:rPr>
          <w:spacing w:val="49"/>
        </w:rPr>
        <w:t xml:space="preserve"> </w:t>
      </w:r>
      <w:r>
        <w:t>including</w:t>
      </w:r>
      <w:r>
        <w:rPr>
          <w:spacing w:val="51"/>
        </w:rPr>
        <w:t xml:space="preserve"> </w:t>
      </w:r>
      <w:r>
        <w:t>decomposers</w:t>
      </w:r>
      <w:r>
        <w:rPr>
          <w:spacing w:val="50"/>
        </w:rPr>
        <w:t xml:space="preserve"> </w:t>
      </w:r>
      <w:r>
        <w:t>(which</w:t>
      </w:r>
      <w:r>
        <w:rPr>
          <w:spacing w:val="49"/>
        </w:rPr>
        <w:t xml:space="preserve"> </w:t>
      </w:r>
      <w:r>
        <w:t>break</w:t>
      </w:r>
      <w:r>
        <w:rPr>
          <w:spacing w:val="50"/>
        </w:rPr>
        <w:t xml:space="preserve"> </w:t>
      </w:r>
      <w:r>
        <w:t>down</w:t>
      </w:r>
      <w:r>
        <w:rPr>
          <w:spacing w:val="49"/>
        </w:rPr>
        <w:t xml:space="preserve"> </w:t>
      </w:r>
      <w:r>
        <w:t>dead</w:t>
      </w:r>
      <w:r>
        <w:rPr>
          <w:spacing w:val="49"/>
        </w:rPr>
        <w:t xml:space="preserve"> </w:t>
      </w:r>
      <w:r>
        <w:t>and</w:t>
      </w:r>
      <w:r>
        <w:rPr>
          <w:spacing w:val="50"/>
        </w:rPr>
        <w:t xml:space="preserve"> </w:t>
      </w:r>
      <w:r>
        <w:t>decaying</w:t>
      </w:r>
      <w:r>
        <w:rPr>
          <w:spacing w:val="50"/>
        </w:rPr>
        <w:t xml:space="preserve"> </w:t>
      </w:r>
      <w:r>
        <w:t>organisms)</w:t>
      </w:r>
      <w:r>
        <w:rPr>
          <w:spacing w:val="50"/>
        </w:rPr>
        <w:t xml:space="preserve"> </w:t>
      </w:r>
      <w:r>
        <w:rPr>
          <w:spacing w:val="-5"/>
        </w:rPr>
        <w:t>and</w:t>
      </w:r>
    </w:p>
    <w:p w:rsidR="00803519" w:rsidRDefault="00E872E1" w:rsidP="00E872E1">
      <w:pPr>
        <w:spacing w:line="249" w:lineRule="auto"/>
        <w:jc w:val="center"/>
        <w:sectPr w:rsidR="00803519">
          <w:headerReference w:type="even" r:id="rId42"/>
          <w:headerReference w:type="default" r:id="rId43"/>
          <w:footerReference w:type="even" r:id="rId44"/>
          <w:pgSz w:w="12240" w:h="15840"/>
          <w:pgMar w:top="580" w:right="600" w:bottom="420" w:left="620" w:header="238" w:footer="238" w:gutter="0"/>
          <w:pgNumType w:start="552"/>
          <w:cols w:space="720"/>
        </w:sectPr>
      </w:pPr>
      <w:r>
        <w:t>217</w:t>
      </w:r>
    </w:p>
    <w:p w:rsidR="00803519" w:rsidRDefault="00803519" w:rsidP="00803519">
      <w:pPr>
        <w:pStyle w:val="BodyText"/>
        <w:spacing w:before="129" w:line="249" w:lineRule="auto"/>
        <w:ind w:left="1540" w:right="1554"/>
        <w:jc w:val="both"/>
      </w:pPr>
      <w:r>
        <w:lastRenderedPageBreak/>
        <w:t>detritivores (which consume organic detritus). These organisms are usually bacteria, fungi, and invertebrate animals that recycle organic material back into the biotic part of the ecosystem as they themselves are consumed by other organisms. As ecosystems require a method to recycle material from dead organisms, grazing food webs have an associated detrital food web. For example, in a meadow ecosystem, plants may support a grazing food web of different organisms, primary and other levels of consumers, while at the same time supporting a detrital food web of bacteria and fungi feeding off dead plants and animals. Simultaneously, a detrital food web can contribute energy to a grazing food web, as when a robin eats an earthworm.</w:t>
      </w:r>
    </w:p>
    <w:p w:rsidR="00803519" w:rsidRDefault="00803519" w:rsidP="00803519">
      <w:pPr>
        <w:pStyle w:val="Heading4"/>
        <w:spacing w:before="148"/>
      </w:pPr>
      <w:r>
        <w:rPr>
          <w:color w:val="336633"/>
        </w:rPr>
        <w:t>How</w:t>
      </w:r>
      <w:r>
        <w:rPr>
          <w:color w:val="336633"/>
          <w:spacing w:val="-7"/>
        </w:rPr>
        <w:t xml:space="preserve"> </w:t>
      </w:r>
      <w:r>
        <w:rPr>
          <w:color w:val="336633"/>
        </w:rPr>
        <w:t>Organisms</w:t>
      </w:r>
      <w:r>
        <w:rPr>
          <w:color w:val="336633"/>
          <w:spacing w:val="-5"/>
        </w:rPr>
        <w:t xml:space="preserve"> </w:t>
      </w:r>
      <w:r>
        <w:rPr>
          <w:color w:val="336633"/>
        </w:rPr>
        <w:t>Acquire</w:t>
      </w:r>
      <w:r>
        <w:rPr>
          <w:color w:val="336633"/>
          <w:spacing w:val="-4"/>
        </w:rPr>
        <w:t xml:space="preserve"> </w:t>
      </w:r>
      <w:r>
        <w:rPr>
          <w:color w:val="336633"/>
        </w:rPr>
        <w:t>Energy</w:t>
      </w:r>
      <w:r>
        <w:rPr>
          <w:color w:val="336633"/>
          <w:spacing w:val="-5"/>
        </w:rPr>
        <w:t xml:space="preserve"> </w:t>
      </w:r>
      <w:r>
        <w:rPr>
          <w:color w:val="336633"/>
        </w:rPr>
        <w:t>in</w:t>
      </w:r>
      <w:r>
        <w:rPr>
          <w:color w:val="336633"/>
          <w:spacing w:val="-4"/>
        </w:rPr>
        <w:t xml:space="preserve"> </w:t>
      </w:r>
      <w:r>
        <w:rPr>
          <w:color w:val="336633"/>
        </w:rPr>
        <w:t>a</w:t>
      </w:r>
      <w:r>
        <w:rPr>
          <w:color w:val="336633"/>
          <w:spacing w:val="-5"/>
        </w:rPr>
        <w:t xml:space="preserve"> </w:t>
      </w:r>
      <w:r>
        <w:rPr>
          <w:color w:val="336633"/>
        </w:rPr>
        <w:t>Food</w:t>
      </w:r>
      <w:r>
        <w:rPr>
          <w:color w:val="336633"/>
          <w:spacing w:val="-4"/>
        </w:rPr>
        <w:t xml:space="preserve"> </w:t>
      </w:r>
      <w:r>
        <w:rPr>
          <w:color w:val="336633"/>
          <w:spacing w:val="-5"/>
        </w:rPr>
        <w:t>Web</w:t>
      </w:r>
    </w:p>
    <w:p w:rsidR="00803519" w:rsidRDefault="00803519" w:rsidP="00803519">
      <w:pPr>
        <w:pStyle w:val="BodyText"/>
        <w:spacing w:before="153" w:line="249" w:lineRule="auto"/>
        <w:ind w:left="1540" w:right="1555"/>
        <w:jc w:val="both"/>
      </w:pPr>
      <w:r>
        <w:t>All living things require energy in one form or another. Energy is used by most complex metabolic pathways (usually in the form of ATP), especially those responsible for building large molecules from smaller compounds. Living organisms would not be able to assemble macromolecules (proteins, lipids, nucleic acids, and complex carbohydrates) from their monomers without a constant energy input.</w:t>
      </w:r>
    </w:p>
    <w:p w:rsidR="00803519" w:rsidRDefault="00803519" w:rsidP="00803519">
      <w:pPr>
        <w:pStyle w:val="BodyText"/>
        <w:spacing w:before="98" w:line="249" w:lineRule="auto"/>
        <w:ind w:left="1540" w:right="1555"/>
        <w:jc w:val="both"/>
      </w:pPr>
      <w:r>
        <w:t>Food-web</w:t>
      </w:r>
      <w:r>
        <w:rPr>
          <w:spacing w:val="-10"/>
        </w:rPr>
        <w:t xml:space="preserve"> </w:t>
      </w:r>
      <w:r>
        <w:t>diagrams</w:t>
      </w:r>
      <w:r>
        <w:rPr>
          <w:spacing w:val="-10"/>
        </w:rPr>
        <w:t xml:space="preserve"> </w:t>
      </w:r>
      <w:r>
        <w:t>illustrate</w:t>
      </w:r>
      <w:r>
        <w:rPr>
          <w:spacing w:val="-9"/>
        </w:rPr>
        <w:t xml:space="preserve"> </w:t>
      </w:r>
      <w:r>
        <w:t>how</w:t>
      </w:r>
      <w:r>
        <w:rPr>
          <w:spacing w:val="-10"/>
        </w:rPr>
        <w:t xml:space="preserve"> </w:t>
      </w:r>
      <w:r>
        <w:t>energy</w:t>
      </w:r>
      <w:r>
        <w:rPr>
          <w:spacing w:val="-10"/>
        </w:rPr>
        <w:t xml:space="preserve"> </w:t>
      </w:r>
      <w:r>
        <w:t>flows</w:t>
      </w:r>
      <w:r>
        <w:rPr>
          <w:spacing w:val="-10"/>
        </w:rPr>
        <w:t xml:space="preserve"> </w:t>
      </w:r>
      <w:r>
        <w:t>directionally</w:t>
      </w:r>
      <w:r>
        <w:rPr>
          <w:spacing w:val="-9"/>
        </w:rPr>
        <w:t xml:space="preserve"> </w:t>
      </w:r>
      <w:r>
        <w:t>through</w:t>
      </w:r>
      <w:r>
        <w:rPr>
          <w:spacing w:val="-10"/>
        </w:rPr>
        <w:t xml:space="preserve"> </w:t>
      </w:r>
      <w:r>
        <w:t>ecosystems.</w:t>
      </w:r>
      <w:r>
        <w:rPr>
          <w:spacing w:val="-9"/>
        </w:rPr>
        <w:t xml:space="preserve"> </w:t>
      </w:r>
      <w:r>
        <w:t>They</w:t>
      </w:r>
      <w:r>
        <w:rPr>
          <w:spacing w:val="-10"/>
        </w:rPr>
        <w:t xml:space="preserve"> </w:t>
      </w:r>
      <w:r>
        <w:t>can</w:t>
      </w:r>
      <w:r>
        <w:rPr>
          <w:spacing w:val="-10"/>
        </w:rPr>
        <w:t xml:space="preserve"> </w:t>
      </w:r>
      <w:r>
        <w:t>also</w:t>
      </w:r>
      <w:r>
        <w:rPr>
          <w:spacing w:val="-10"/>
        </w:rPr>
        <w:t xml:space="preserve"> </w:t>
      </w:r>
      <w:r>
        <w:t>indicate how</w:t>
      </w:r>
      <w:r>
        <w:rPr>
          <w:spacing w:val="-12"/>
        </w:rPr>
        <w:t xml:space="preserve"> </w:t>
      </w:r>
      <w:r>
        <w:t>efficiently</w:t>
      </w:r>
      <w:r>
        <w:rPr>
          <w:spacing w:val="-11"/>
        </w:rPr>
        <w:t xml:space="preserve"> </w:t>
      </w:r>
      <w:r>
        <w:t>organisms</w:t>
      </w:r>
      <w:r>
        <w:rPr>
          <w:spacing w:val="-12"/>
        </w:rPr>
        <w:t xml:space="preserve"> </w:t>
      </w:r>
      <w:r>
        <w:t>acquire</w:t>
      </w:r>
      <w:r>
        <w:rPr>
          <w:spacing w:val="-12"/>
        </w:rPr>
        <w:t xml:space="preserve"> </w:t>
      </w:r>
      <w:r>
        <w:t>energy,</w:t>
      </w:r>
      <w:r>
        <w:rPr>
          <w:spacing w:val="-12"/>
        </w:rPr>
        <w:t xml:space="preserve"> </w:t>
      </w:r>
      <w:r>
        <w:t>use</w:t>
      </w:r>
      <w:r>
        <w:rPr>
          <w:spacing w:val="-11"/>
        </w:rPr>
        <w:t xml:space="preserve"> </w:t>
      </w:r>
      <w:r>
        <w:t>it,</w:t>
      </w:r>
      <w:r>
        <w:rPr>
          <w:spacing w:val="-12"/>
        </w:rPr>
        <w:t xml:space="preserve"> </w:t>
      </w:r>
      <w:r>
        <w:t>and</w:t>
      </w:r>
      <w:r>
        <w:rPr>
          <w:spacing w:val="-12"/>
        </w:rPr>
        <w:t xml:space="preserve"> </w:t>
      </w:r>
      <w:r>
        <w:t>how</w:t>
      </w:r>
      <w:r>
        <w:rPr>
          <w:spacing w:val="-12"/>
        </w:rPr>
        <w:t xml:space="preserve"> </w:t>
      </w:r>
      <w:r>
        <w:t>much</w:t>
      </w:r>
      <w:r>
        <w:rPr>
          <w:spacing w:val="-12"/>
        </w:rPr>
        <w:t xml:space="preserve"> </w:t>
      </w:r>
      <w:r>
        <w:t>remains</w:t>
      </w:r>
      <w:r>
        <w:rPr>
          <w:spacing w:val="-11"/>
        </w:rPr>
        <w:t xml:space="preserve"> </w:t>
      </w:r>
      <w:r>
        <w:t>for</w:t>
      </w:r>
      <w:r>
        <w:rPr>
          <w:spacing w:val="-12"/>
        </w:rPr>
        <w:t xml:space="preserve"> </w:t>
      </w:r>
      <w:r>
        <w:t>use</w:t>
      </w:r>
      <w:r>
        <w:rPr>
          <w:spacing w:val="-12"/>
        </w:rPr>
        <w:t xml:space="preserve"> </w:t>
      </w:r>
      <w:r>
        <w:t>by</w:t>
      </w:r>
      <w:r>
        <w:rPr>
          <w:spacing w:val="-12"/>
        </w:rPr>
        <w:t xml:space="preserve"> </w:t>
      </w:r>
      <w:r>
        <w:t>other</w:t>
      </w:r>
      <w:r>
        <w:rPr>
          <w:spacing w:val="-12"/>
        </w:rPr>
        <w:t xml:space="preserve"> </w:t>
      </w:r>
      <w:r>
        <w:t>organisms</w:t>
      </w:r>
      <w:r>
        <w:rPr>
          <w:spacing w:val="-11"/>
        </w:rPr>
        <w:t xml:space="preserve"> </w:t>
      </w:r>
      <w:r>
        <w:t>of</w:t>
      </w:r>
      <w:r>
        <w:rPr>
          <w:spacing w:val="-12"/>
        </w:rPr>
        <w:t xml:space="preserve"> </w:t>
      </w:r>
      <w:r>
        <w:t>the food web. Energy is acquired by living things in two ways: autotrophs harness light or chemical energy and heterotrophs acquire energy through the consumption and digestion of other living or previously living organisms.</w:t>
      </w:r>
    </w:p>
    <w:p w:rsidR="00803519" w:rsidRDefault="00803519" w:rsidP="00803519">
      <w:pPr>
        <w:pStyle w:val="BodyText"/>
        <w:spacing w:before="99" w:line="249" w:lineRule="auto"/>
        <w:ind w:left="1539" w:right="1555"/>
        <w:jc w:val="both"/>
      </w:pPr>
      <w:bookmarkStart w:id="21" w:name="_bookmark2590"/>
      <w:bookmarkEnd w:id="21"/>
      <w:r>
        <w:t xml:space="preserve">Photosynthetic and chemosynthetic organisms are </w:t>
      </w:r>
      <w:r>
        <w:rPr>
          <w:b/>
        </w:rPr>
        <w:t>autotrophs</w:t>
      </w:r>
      <w:r>
        <w:t xml:space="preserve">, which are organisms capable of synthesizing their own food (more specifically, capable of using inorganic carbon as a carbon source). </w:t>
      </w:r>
      <w:bookmarkStart w:id="22" w:name="_bookmark2592"/>
      <w:bookmarkEnd w:id="22"/>
      <w:r>
        <w:t xml:space="preserve">Photosynthetic autotrophs </w:t>
      </w:r>
      <w:proofErr w:type="gramStart"/>
      <w:r>
        <w:t xml:space="preserve">( </w:t>
      </w:r>
      <w:r>
        <w:rPr>
          <w:b/>
        </w:rPr>
        <w:t>photoautotrophs</w:t>
      </w:r>
      <w:proofErr w:type="gramEnd"/>
      <w:r>
        <w:t xml:space="preserve">) use sunlight as an energy source, and chemosynthetic </w:t>
      </w:r>
      <w:bookmarkStart w:id="23" w:name="_bookmark2591"/>
      <w:bookmarkEnd w:id="23"/>
      <w:r>
        <w:t>autotrophs</w:t>
      </w:r>
      <w:r>
        <w:rPr>
          <w:spacing w:val="-4"/>
        </w:rPr>
        <w:t xml:space="preserve"> </w:t>
      </w:r>
      <w:r>
        <w:t>(</w:t>
      </w:r>
      <w:r>
        <w:rPr>
          <w:spacing w:val="-5"/>
        </w:rPr>
        <w:t xml:space="preserve"> </w:t>
      </w:r>
      <w:r>
        <w:rPr>
          <w:b/>
        </w:rPr>
        <w:t>chemoautotrophs</w:t>
      </w:r>
      <w:r>
        <w:t>)</w:t>
      </w:r>
      <w:r>
        <w:rPr>
          <w:spacing w:val="-5"/>
        </w:rPr>
        <w:t xml:space="preserve"> </w:t>
      </w:r>
      <w:r>
        <w:t>use</w:t>
      </w:r>
      <w:r>
        <w:rPr>
          <w:spacing w:val="-5"/>
        </w:rPr>
        <w:t xml:space="preserve"> </w:t>
      </w:r>
      <w:r>
        <w:t>inorganic</w:t>
      </w:r>
      <w:r>
        <w:rPr>
          <w:spacing w:val="-5"/>
        </w:rPr>
        <w:t xml:space="preserve"> </w:t>
      </w:r>
      <w:r>
        <w:t>molecules</w:t>
      </w:r>
      <w:r>
        <w:rPr>
          <w:spacing w:val="-4"/>
        </w:rPr>
        <w:t xml:space="preserve"> </w:t>
      </w:r>
      <w:r>
        <w:t>as</w:t>
      </w:r>
      <w:r>
        <w:rPr>
          <w:spacing w:val="-5"/>
        </w:rPr>
        <w:t xml:space="preserve"> </w:t>
      </w:r>
      <w:r>
        <w:t>an</w:t>
      </w:r>
      <w:r>
        <w:rPr>
          <w:spacing w:val="-5"/>
        </w:rPr>
        <w:t xml:space="preserve"> </w:t>
      </w:r>
      <w:r>
        <w:t>energy</w:t>
      </w:r>
      <w:r>
        <w:rPr>
          <w:spacing w:val="-5"/>
        </w:rPr>
        <w:t xml:space="preserve"> </w:t>
      </w:r>
      <w:r>
        <w:t>source.</w:t>
      </w:r>
      <w:r>
        <w:rPr>
          <w:spacing w:val="-4"/>
        </w:rPr>
        <w:t xml:space="preserve"> </w:t>
      </w:r>
      <w:r>
        <w:t>Autotrophs</w:t>
      </w:r>
      <w:r>
        <w:rPr>
          <w:spacing w:val="-5"/>
        </w:rPr>
        <w:t xml:space="preserve"> </w:t>
      </w:r>
      <w:r>
        <w:t>are</w:t>
      </w:r>
      <w:r>
        <w:rPr>
          <w:spacing w:val="-5"/>
        </w:rPr>
        <w:t xml:space="preserve"> </w:t>
      </w:r>
      <w:r>
        <w:t>critical</w:t>
      </w:r>
      <w:r>
        <w:rPr>
          <w:spacing w:val="-4"/>
        </w:rPr>
        <w:t xml:space="preserve"> </w:t>
      </w:r>
      <w:r>
        <w:t>for most ecosystems: they are the producer trophic level. Without these organisms, energy would not be available to other living organisms, and life itself would not be possible.</w:t>
      </w:r>
    </w:p>
    <w:p w:rsidR="00803519" w:rsidRDefault="00803519" w:rsidP="00803519">
      <w:pPr>
        <w:pStyle w:val="BodyText"/>
        <w:spacing w:before="99" w:line="249" w:lineRule="auto"/>
        <w:ind w:left="1540" w:right="1555"/>
        <w:jc w:val="both"/>
      </w:pPr>
      <w:r>
        <w:t>Photoautotrophs, such as plants, algae, and photosynthetic bacteria, are the energy</w:t>
      </w:r>
      <w:r>
        <w:rPr>
          <w:spacing w:val="-1"/>
        </w:rPr>
        <w:t xml:space="preserve"> </w:t>
      </w:r>
      <w:r>
        <w:t>source for</w:t>
      </w:r>
      <w:r>
        <w:rPr>
          <w:spacing w:val="-1"/>
        </w:rPr>
        <w:t xml:space="preserve"> </w:t>
      </w:r>
      <w:r>
        <w:t>a</w:t>
      </w:r>
      <w:r>
        <w:rPr>
          <w:spacing w:val="-1"/>
        </w:rPr>
        <w:t xml:space="preserve"> </w:t>
      </w:r>
      <w:r>
        <w:t>majority of the world’s ecosystems. These ecosystems are often described by grazing and detrital food webs. Photoautotrophs</w:t>
      </w:r>
      <w:r>
        <w:rPr>
          <w:spacing w:val="29"/>
        </w:rPr>
        <w:t xml:space="preserve"> </w:t>
      </w:r>
      <w:r>
        <w:t>harness</w:t>
      </w:r>
      <w:r>
        <w:rPr>
          <w:spacing w:val="29"/>
        </w:rPr>
        <w:t xml:space="preserve"> </w:t>
      </w:r>
      <w:r>
        <w:t>the</w:t>
      </w:r>
      <w:r>
        <w:rPr>
          <w:spacing w:val="29"/>
        </w:rPr>
        <w:t xml:space="preserve"> </w:t>
      </w:r>
      <w:r>
        <w:t>Sun’s</w:t>
      </w:r>
      <w:r>
        <w:rPr>
          <w:spacing w:val="29"/>
        </w:rPr>
        <w:t xml:space="preserve"> </w:t>
      </w:r>
      <w:r>
        <w:t>solar</w:t>
      </w:r>
      <w:r>
        <w:rPr>
          <w:spacing w:val="29"/>
        </w:rPr>
        <w:t xml:space="preserve"> </w:t>
      </w:r>
      <w:r>
        <w:t>energy</w:t>
      </w:r>
      <w:r>
        <w:rPr>
          <w:spacing w:val="29"/>
        </w:rPr>
        <w:t xml:space="preserve"> </w:t>
      </w:r>
      <w:r>
        <w:t>by</w:t>
      </w:r>
      <w:r>
        <w:rPr>
          <w:spacing w:val="29"/>
        </w:rPr>
        <w:t xml:space="preserve"> </w:t>
      </w:r>
      <w:r>
        <w:t>converting</w:t>
      </w:r>
      <w:r>
        <w:rPr>
          <w:spacing w:val="29"/>
        </w:rPr>
        <w:t xml:space="preserve"> </w:t>
      </w:r>
      <w:r>
        <w:t>it</w:t>
      </w:r>
      <w:r>
        <w:rPr>
          <w:spacing w:val="29"/>
        </w:rPr>
        <w:t xml:space="preserve"> </w:t>
      </w:r>
      <w:r>
        <w:t>to</w:t>
      </w:r>
      <w:r>
        <w:rPr>
          <w:spacing w:val="29"/>
        </w:rPr>
        <w:t xml:space="preserve"> </w:t>
      </w:r>
      <w:r>
        <w:t>chemical</w:t>
      </w:r>
      <w:r>
        <w:rPr>
          <w:spacing w:val="30"/>
        </w:rPr>
        <w:t xml:space="preserve"> </w:t>
      </w:r>
      <w:r>
        <w:t>energy</w:t>
      </w:r>
      <w:r>
        <w:rPr>
          <w:spacing w:val="29"/>
        </w:rPr>
        <w:t xml:space="preserve"> </w:t>
      </w:r>
      <w:r>
        <w:t>in</w:t>
      </w:r>
      <w:r>
        <w:rPr>
          <w:spacing w:val="29"/>
        </w:rPr>
        <w:t xml:space="preserve"> </w:t>
      </w:r>
      <w:r>
        <w:t>the</w:t>
      </w:r>
      <w:r>
        <w:rPr>
          <w:spacing w:val="29"/>
        </w:rPr>
        <w:t xml:space="preserve"> </w:t>
      </w:r>
      <w:r>
        <w:t>form</w:t>
      </w:r>
      <w:r>
        <w:rPr>
          <w:spacing w:val="29"/>
        </w:rPr>
        <w:t xml:space="preserve"> </w:t>
      </w:r>
      <w:r>
        <w:t xml:space="preserve">of ATP (and NADP). The energy stored in ATP is used to synthesize complex organic molecules, such as </w:t>
      </w:r>
      <w:bookmarkStart w:id="24" w:name="_bookmark2593"/>
      <w:bookmarkEnd w:id="24"/>
      <w:r>
        <w:t xml:space="preserve">glucose. The rate at which photosynthetic producers incorporate energy from the Sun is called </w:t>
      </w:r>
      <w:r>
        <w:rPr>
          <w:b/>
        </w:rPr>
        <w:t>gross primary productivity</w:t>
      </w:r>
      <w:r>
        <w:t xml:space="preserve">. However, not all of the energy incorporated by producers is available to the other organisms in the food web because producers must also grow and reproduce, which consumes </w:t>
      </w:r>
      <w:bookmarkStart w:id="25" w:name="_bookmark2594"/>
      <w:bookmarkEnd w:id="25"/>
      <w:r>
        <w:t>energy.</w:t>
      </w:r>
      <w:r>
        <w:rPr>
          <w:spacing w:val="-4"/>
        </w:rPr>
        <w:t xml:space="preserve"> </w:t>
      </w:r>
      <w:r>
        <w:rPr>
          <w:b/>
        </w:rPr>
        <w:t>Net</w:t>
      </w:r>
      <w:r>
        <w:rPr>
          <w:b/>
          <w:spacing w:val="-3"/>
        </w:rPr>
        <w:t xml:space="preserve"> </w:t>
      </w:r>
      <w:r>
        <w:rPr>
          <w:b/>
        </w:rPr>
        <w:t>primary</w:t>
      </w:r>
      <w:r>
        <w:rPr>
          <w:b/>
          <w:spacing w:val="-3"/>
        </w:rPr>
        <w:t xml:space="preserve"> </w:t>
      </w:r>
      <w:r>
        <w:rPr>
          <w:b/>
        </w:rPr>
        <w:t>productivity</w:t>
      </w:r>
      <w:r>
        <w:rPr>
          <w:b/>
          <w:spacing w:val="-4"/>
        </w:rPr>
        <w:t xml:space="preserve"> </w:t>
      </w:r>
      <w:r>
        <w:t>is</w:t>
      </w:r>
      <w:r>
        <w:rPr>
          <w:spacing w:val="-3"/>
        </w:rPr>
        <w:t xml:space="preserve"> </w:t>
      </w:r>
      <w:r>
        <w:t>the</w:t>
      </w:r>
      <w:r>
        <w:rPr>
          <w:spacing w:val="-3"/>
        </w:rPr>
        <w:t xml:space="preserve"> </w:t>
      </w:r>
      <w:r>
        <w:t>energy</w:t>
      </w:r>
      <w:r>
        <w:rPr>
          <w:spacing w:val="-3"/>
        </w:rPr>
        <w:t xml:space="preserve"> </w:t>
      </w:r>
      <w:r>
        <w:t>that</w:t>
      </w:r>
      <w:r>
        <w:rPr>
          <w:spacing w:val="-3"/>
        </w:rPr>
        <w:t xml:space="preserve"> </w:t>
      </w:r>
      <w:r>
        <w:t>remains</w:t>
      </w:r>
      <w:r>
        <w:rPr>
          <w:spacing w:val="-3"/>
        </w:rPr>
        <w:t xml:space="preserve"> </w:t>
      </w:r>
      <w:r>
        <w:t>in</w:t>
      </w:r>
      <w:r>
        <w:rPr>
          <w:spacing w:val="-3"/>
        </w:rPr>
        <w:t xml:space="preserve"> </w:t>
      </w:r>
      <w:r>
        <w:t>the</w:t>
      </w:r>
      <w:r>
        <w:rPr>
          <w:spacing w:val="-3"/>
        </w:rPr>
        <w:t xml:space="preserve"> </w:t>
      </w:r>
      <w:r>
        <w:t>producers</w:t>
      </w:r>
      <w:r>
        <w:rPr>
          <w:spacing w:val="-3"/>
        </w:rPr>
        <w:t xml:space="preserve"> </w:t>
      </w:r>
      <w:r>
        <w:t>after</w:t>
      </w:r>
      <w:r>
        <w:rPr>
          <w:spacing w:val="-3"/>
        </w:rPr>
        <w:t xml:space="preserve"> </w:t>
      </w:r>
      <w:r>
        <w:t>accounting</w:t>
      </w:r>
      <w:r>
        <w:rPr>
          <w:spacing w:val="-2"/>
        </w:rPr>
        <w:t xml:space="preserve"> </w:t>
      </w:r>
      <w:r>
        <w:t>for</w:t>
      </w:r>
      <w:r>
        <w:rPr>
          <w:spacing w:val="-3"/>
        </w:rPr>
        <w:t xml:space="preserve"> </w:t>
      </w:r>
      <w:r>
        <w:t>these organisms’ respiration and heat loss. The net productivity is then available to the primary consumers at the next trophic level.</w:t>
      </w:r>
    </w:p>
    <w:p w:rsidR="00803519" w:rsidRDefault="00803519" w:rsidP="00803519">
      <w:pPr>
        <w:pStyle w:val="BodyText"/>
        <w:spacing w:before="103" w:line="254" w:lineRule="auto"/>
        <w:ind w:left="1540" w:right="1553"/>
        <w:jc w:val="both"/>
      </w:pPr>
      <w:r>
        <w:t>Chemoautotrophs</w:t>
      </w:r>
      <w:r>
        <w:rPr>
          <w:spacing w:val="14"/>
        </w:rPr>
        <w:t xml:space="preserve"> </w:t>
      </w:r>
      <w:r>
        <w:t>are primarily</w:t>
      </w:r>
      <w:r>
        <w:rPr>
          <w:spacing w:val="14"/>
        </w:rPr>
        <w:t xml:space="preserve"> </w:t>
      </w:r>
      <w:r>
        <w:t>bacteria</w:t>
      </w:r>
      <w:r>
        <w:rPr>
          <w:spacing w:val="14"/>
        </w:rPr>
        <w:t xml:space="preserve"> </w:t>
      </w:r>
      <w:r>
        <w:t>and archaea that are found in rare ecosystems</w:t>
      </w:r>
      <w:r>
        <w:rPr>
          <w:spacing w:val="14"/>
        </w:rPr>
        <w:t xml:space="preserve"> </w:t>
      </w:r>
      <w:r>
        <w:t>where sunlight</w:t>
      </w:r>
      <w:r>
        <w:rPr>
          <w:spacing w:val="40"/>
        </w:rPr>
        <w:t xml:space="preserve"> </w:t>
      </w:r>
      <w:r>
        <w:t>is not available, such as those associated with dark caves or hydrothermal vents at the bottom of the ocean (</w:t>
      </w:r>
      <w:r w:rsidR="009F0D29" w:rsidRPr="009F0D29">
        <w:rPr>
          <w:color w:val="C00000"/>
        </w:rPr>
        <w:t>Figure 6.6</w:t>
      </w:r>
      <w:r>
        <w:t>). Many chemoautotrophs in hydrothermal vents use hydrogen sulfide (H</w:t>
      </w:r>
      <w:r>
        <w:rPr>
          <w:vertAlign w:val="subscript"/>
        </w:rPr>
        <w:t>2</w:t>
      </w:r>
      <w:r>
        <w:t>S), which is</w:t>
      </w:r>
      <w:r>
        <w:rPr>
          <w:spacing w:val="-9"/>
        </w:rPr>
        <w:t xml:space="preserve"> </w:t>
      </w:r>
      <w:r>
        <w:t>released</w:t>
      </w:r>
      <w:r>
        <w:rPr>
          <w:spacing w:val="-8"/>
        </w:rPr>
        <w:t xml:space="preserve"> </w:t>
      </w:r>
      <w:r>
        <w:t>from</w:t>
      </w:r>
      <w:r>
        <w:rPr>
          <w:spacing w:val="-9"/>
        </w:rPr>
        <w:t xml:space="preserve"> </w:t>
      </w:r>
      <w:r>
        <w:t>the</w:t>
      </w:r>
      <w:r>
        <w:rPr>
          <w:spacing w:val="-9"/>
        </w:rPr>
        <w:t xml:space="preserve"> </w:t>
      </w:r>
      <w:r>
        <w:t>vents</w:t>
      </w:r>
      <w:r>
        <w:rPr>
          <w:spacing w:val="-9"/>
        </w:rPr>
        <w:t xml:space="preserve"> </w:t>
      </w:r>
      <w:r>
        <w:t>as</w:t>
      </w:r>
      <w:r>
        <w:rPr>
          <w:spacing w:val="-9"/>
        </w:rPr>
        <w:t xml:space="preserve"> </w:t>
      </w:r>
      <w:r>
        <w:t>a</w:t>
      </w:r>
      <w:r>
        <w:rPr>
          <w:spacing w:val="-9"/>
        </w:rPr>
        <w:t xml:space="preserve"> </w:t>
      </w:r>
      <w:r>
        <w:t>source</w:t>
      </w:r>
      <w:r>
        <w:rPr>
          <w:spacing w:val="-9"/>
        </w:rPr>
        <w:t xml:space="preserve"> </w:t>
      </w:r>
      <w:r>
        <w:t>of</w:t>
      </w:r>
      <w:r>
        <w:rPr>
          <w:spacing w:val="-9"/>
        </w:rPr>
        <w:t xml:space="preserve"> </w:t>
      </w:r>
      <w:r>
        <w:t>chemical</w:t>
      </w:r>
      <w:r>
        <w:rPr>
          <w:spacing w:val="-8"/>
        </w:rPr>
        <w:t xml:space="preserve"> </w:t>
      </w:r>
      <w:r>
        <w:t>energy;</w:t>
      </w:r>
      <w:r>
        <w:rPr>
          <w:spacing w:val="-9"/>
        </w:rPr>
        <w:t xml:space="preserve"> </w:t>
      </w:r>
      <w:r>
        <w:t>this</w:t>
      </w:r>
      <w:r>
        <w:rPr>
          <w:spacing w:val="-9"/>
        </w:rPr>
        <w:t xml:space="preserve"> </w:t>
      </w:r>
      <w:r>
        <w:t>allows</w:t>
      </w:r>
      <w:r>
        <w:rPr>
          <w:spacing w:val="-9"/>
        </w:rPr>
        <w:t xml:space="preserve"> </w:t>
      </w:r>
      <w:r>
        <w:t>them</w:t>
      </w:r>
      <w:r>
        <w:rPr>
          <w:spacing w:val="-9"/>
        </w:rPr>
        <w:t xml:space="preserve"> </w:t>
      </w:r>
      <w:r>
        <w:t>to</w:t>
      </w:r>
      <w:r>
        <w:rPr>
          <w:spacing w:val="-9"/>
        </w:rPr>
        <w:t xml:space="preserve"> </w:t>
      </w:r>
      <w:r>
        <w:t>synthesize</w:t>
      </w:r>
      <w:r>
        <w:rPr>
          <w:spacing w:val="-9"/>
        </w:rPr>
        <w:t xml:space="preserve"> </w:t>
      </w:r>
      <w:r>
        <w:t>complex</w:t>
      </w:r>
      <w:r>
        <w:rPr>
          <w:spacing w:val="-9"/>
        </w:rPr>
        <w:t xml:space="preserve"> </w:t>
      </w:r>
      <w:r>
        <w:t>organic molecules,</w:t>
      </w:r>
      <w:r>
        <w:rPr>
          <w:spacing w:val="-9"/>
        </w:rPr>
        <w:t xml:space="preserve"> </w:t>
      </w:r>
      <w:r>
        <w:t>such</w:t>
      </w:r>
      <w:r>
        <w:rPr>
          <w:spacing w:val="-9"/>
        </w:rPr>
        <w:t xml:space="preserve"> </w:t>
      </w:r>
      <w:r>
        <w:t>as</w:t>
      </w:r>
      <w:r>
        <w:rPr>
          <w:spacing w:val="-9"/>
        </w:rPr>
        <w:t xml:space="preserve"> </w:t>
      </w:r>
      <w:r>
        <w:t>glucose,</w:t>
      </w:r>
      <w:r>
        <w:rPr>
          <w:spacing w:val="-10"/>
        </w:rPr>
        <w:t xml:space="preserve"> </w:t>
      </w:r>
      <w:r>
        <w:t>for</w:t>
      </w:r>
      <w:r>
        <w:rPr>
          <w:spacing w:val="-9"/>
        </w:rPr>
        <w:t xml:space="preserve"> </w:t>
      </w:r>
      <w:r>
        <w:t>their</w:t>
      </w:r>
      <w:r>
        <w:rPr>
          <w:spacing w:val="-9"/>
        </w:rPr>
        <w:t xml:space="preserve"> </w:t>
      </w:r>
      <w:r>
        <w:t>own</w:t>
      </w:r>
      <w:r>
        <w:rPr>
          <w:spacing w:val="-9"/>
        </w:rPr>
        <w:t xml:space="preserve"> </w:t>
      </w:r>
      <w:r>
        <w:t>energy</w:t>
      </w:r>
      <w:r>
        <w:rPr>
          <w:spacing w:val="-10"/>
        </w:rPr>
        <w:t xml:space="preserve"> </w:t>
      </w:r>
      <w:r>
        <w:t>and,</w:t>
      </w:r>
      <w:r>
        <w:rPr>
          <w:spacing w:val="-9"/>
        </w:rPr>
        <w:t xml:space="preserve"> </w:t>
      </w:r>
      <w:r>
        <w:t>in</w:t>
      </w:r>
      <w:r>
        <w:rPr>
          <w:spacing w:val="-9"/>
        </w:rPr>
        <w:t xml:space="preserve"> </w:t>
      </w:r>
      <w:r>
        <w:t>turn,</w:t>
      </w:r>
      <w:r>
        <w:rPr>
          <w:spacing w:val="-10"/>
        </w:rPr>
        <w:t xml:space="preserve"> </w:t>
      </w:r>
      <w:r>
        <w:t>supplies</w:t>
      </w:r>
      <w:r>
        <w:rPr>
          <w:spacing w:val="-9"/>
        </w:rPr>
        <w:t xml:space="preserve"> </w:t>
      </w:r>
      <w:r>
        <w:t>energy</w:t>
      </w:r>
      <w:r>
        <w:rPr>
          <w:spacing w:val="-9"/>
        </w:rPr>
        <w:t xml:space="preserve"> </w:t>
      </w:r>
      <w:r>
        <w:t>to</w:t>
      </w:r>
      <w:r>
        <w:rPr>
          <w:spacing w:val="-9"/>
        </w:rPr>
        <w:t xml:space="preserve"> </w:t>
      </w:r>
      <w:r>
        <w:t>the</w:t>
      </w:r>
      <w:r>
        <w:rPr>
          <w:spacing w:val="-10"/>
        </w:rPr>
        <w:t xml:space="preserve"> </w:t>
      </w:r>
      <w:r>
        <w:t>rest</w:t>
      </w:r>
      <w:r>
        <w:rPr>
          <w:spacing w:val="-9"/>
        </w:rPr>
        <w:t xml:space="preserve"> </w:t>
      </w:r>
      <w:r>
        <w:t>of</w:t>
      </w:r>
      <w:r>
        <w:rPr>
          <w:spacing w:val="-9"/>
        </w:rPr>
        <w:t xml:space="preserve"> </w:t>
      </w:r>
      <w:r>
        <w:t>the</w:t>
      </w:r>
      <w:r>
        <w:rPr>
          <w:spacing w:val="-9"/>
        </w:rPr>
        <w:t xml:space="preserve"> </w:t>
      </w:r>
      <w:r>
        <w:rPr>
          <w:spacing w:val="-2"/>
        </w:rPr>
        <w:t>ecosystem.</w:t>
      </w:r>
    </w:p>
    <w:p w:rsidR="00803519" w:rsidRDefault="00803519"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803519">
      <w:pPr>
        <w:spacing w:line="254" w:lineRule="auto"/>
        <w:jc w:val="both"/>
      </w:pPr>
    </w:p>
    <w:p w:rsidR="00E872E1" w:rsidRDefault="00E872E1" w:rsidP="00E872E1">
      <w:pPr>
        <w:spacing w:line="254" w:lineRule="auto"/>
        <w:jc w:val="center"/>
        <w:sectPr w:rsidR="00E872E1">
          <w:footerReference w:type="default" r:id="rId45"/>
          <w:pgSz w:w="12240" w:h="15840"/>
          <w:pgMar w:top="580" w:right="600" w:bottom="280" w:left="620" w:header="0" w:footer="0" w:gutter="0"/>
          <w:cols w:space="720"/>
        </w:sectPr>
      </w:pPr>
      <w:r>
        <w:t>218</w:t>
      </w:r>
    </w:p>
    <w:p w:rsidR="00803519" w:rsidRDefault="00803519" w:rsidP="00803519">
      <w:pPr>
        <w:pStyle w:val="BodyText"/>
        <w:spacing w:before="2"/>
        <w:rPr>
          <w:sz w:val="11"/>
        </w:rPr>
      </w:pPr>
    </w:p>
    <w:p w:rsidR="00803519" w:rsidRDefault="00803519" w:rsidP="00803519">
      <w:pPr>
        <w:pStyle w:val="BodyText"/>
        <w:ind w:left="2500"/>
        <w:rPr>
          <w:sz w:val="20"/>
        </w:rPr>
      </w:pPr>
      <w:r>
        <w:rPr>
          <w:noProof/>
          <w:sz w:val="20"/>
        </w:rPr>
        <w:drawing>
          <wp:inline distT="0" distB="0" distL="0" distR="0" wp14:anchorId="6477CF09" wp14:editId="634E67AE">
            <wp:extent cx="3810000" cy="2857500"/>
            <wp:effectExtent l="0" t="0" r="0" b="0"/>
            <wp:docPr id="3424" name="Image 3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4" name="Image 3424"/>
                    <pic:cNvPicPr/>
                  </pic:nvPicPr>
                  <pic:blipFill>
                    <a:blip r:embed="rId46" cstate="print"/>
                    <a:stretch>
                      <a:fillRect/>
                    </a:stretch>
                  </pic:blipFill>
                  <pic:spPr>
                    <a:xfrm>
                      <a:off x="0" y="0"/>
                      <a:ext cx="3810000" cy="2857500"/>
                    </a:xfrm>
                    <a:prstGeom prst="rect">
                      <a:avLst/>
                    </a:prstGeom>
                  </pic:spPr>
                </pic:pic>
              </a:graphicData>
            </a:graphic>
          </wp:inline>
        </w:drawing>
      </w:r>
    </w:p>
    <w:p w:rsidR="00803519" w:rsidRDefault="00803519" w:rsidP="00803519">
      <w:pPr>
        <w:spacing w:before="47" w:line="249" w:lineRule="auto"/>
        <w:ind w:left="1540" w:right="1557"/>
        <w:jc w:val="both"/>
        <w:rPr>
          <w:rFonts w:ascii="Arial" w:hAnsi="Arial"/>
          <w:sz w:val="18"/>
        </w:rPr>
      </w:pPr>
      <w:bookmarkStart w:id="26" w:name="_bookmark2595"/>
      <w:bookmarkEnd w:id="26"/>
      <w:r>
        <w:rPr>
          <w:rFonts w:ascii="Arial" w:hAnsi="Arial"/>
          <w:b/>
          <w:color w:val="CC6633"/>
          <w:sz w:val="18"/>
        </w:rPr>
        <w:t xml:space="preserve">Figure </w:t>
      </w:r>
      <w:r w:rsidR="00D205BE">
        <w:rPr>
          <w:rFonts w:ascii="Arial" w:hAnsi="Arial"/>
          <w:b/>
          <w:color w:val="CC6633"/>
          <w:sz w:val="18"/>
        </w:rPr>
        <w:t>6.6</w:t>
      </w:r>
      <w:r>
        <w:rPr>
          <w:rFonts w:ascii="Arial" w:hAnsi="Arial"/>
          <w:b/>
          <w:color w:val="CC6633"/>
          <w:sz w:val="18"/>
        </w:rPr>
        <w:t xml:space="preserve"> </w:t>
      </w:r>
      <w:r>
        <w:rPr>
          <w:rFonts w:ascii="Arial" w:hAnsi="Arial"/>
          <w:sz w:val="18"/>
        </w:rPr>
        <w:t>Swimming shrimp, a few squat lobsters, and hundreds of vent mussels are seen at a hydrothermal</w:t>
      </w:r>
      <w:r>
        <w:rPr>
          <w:rFonts w:ascii="Arial" w:hAnsi="Arial"/>
          <w:spacing w:val="-8"/>
          <w:sz w:val="18"/>
        </w:rPr>
        <w:t xml:space="preserve"> </w:t>
      </w:r>
      <w:r>
        <w:rPr>
          <w:rFonts w:ascii="Arial" w:hAnsi="Arial"/>
          <w:sz w:val="18"/>
        </w:rPr>
        <w:t>vent</w:t>
      </w:r>
      <w:r>
        <w:rPr>
          <w:rFonts w:ascii="Arial" w:hAnsi="Arial"/>
          <w:spacing w:val="-8"/>
          <w:sz w:val="18"/>
        </w:rPr>
        <w:t xml:space="preserve"> </w:t>
      </w:r>
      <w:r>
        <w:rPr>
          <w:rFonts w:ascii="Arial" w:hAnsi="Arial"/>
          <w:sz w:val="18"/>
        </w:rPr>
        <w:t>at</w:t>
      </w:r>
      <w:r>
        <w:rPr>
          <w:rFonts w:ascii="Arial" w:hAnsi="Arial"/>
          <w:spacing w:val="-8"/>
          <w:sz w:val="18"/>
        </w:rPr>
        <w:t xml:space="preserve"> </w:t>
      </w:r>
      <w:r>
        <w:rPr>
          <w:rFonts w:ascii="Arial" w:hAnsi="Arial"/>
          <w:sz w:val="18"/>
        </w:rPr>
        <w:t>the</w:t>
      </w:r>
      <w:r>
        <w:rPr>
          <w:rFonts w:ascii="Arial" w:hAnsi="Arial"/>
          <w:spacing w:val="-8"/>
          <w:sz w:val="18"/>
        </w:rPr>
        <w:t xml:space="preserve"> </w:t>
      </w:r>
      <w:r>
        <w:rPr>
          <w:rFonts w:ascii="Arial" w:hAnsi="Arial"/>
          <w:sz w:val="18"/>
        </w:rPr>
        <w:t>bottom</w:t>
      </w:r>
      <w:r>
        <w:rPr>
          <w:rFonts w:ascii="Arial" w:hAnsi="Arial"/>
          <w:spacing w:val="-7"/>
          <w:sz w:val="18"/>
        </w:rPr>
        <w:t xml:space="preserve"> </w:t>
      </w:r>
      <w:r>
        <w:rPr>
          <w:rFonts w:ascii="Arial" w:hAnsi="Arial"/>
          <w:sz w:val="18"/>
        </w:rPr>
        <w:t>of</w:t>
      </w:r>
      <w:r>
        <w:rPr>
          <w:rFonts w:ascii="Arial" w:hAnsi="Arial"/>
          <w:spacing w:val="-8"/>
          <w:sz w:val="18"/>
        </w:rPr>
        <w:t xml:space="preserve"> </w:t>
      </w:r>
      <w:r>
        <w:rPr>
          <w:rFonts w:ascii="Arial" w:hAnsi="Arial"/>
          <w:sz w:val="18"/>
        </w:rPr>
        <w:t>the</w:t>
      </w:r>
      <w:r>
        <w:rPr>
          <w:rFonts w:ascii="Arial" w:hAnsi="Arial"/>
          <w:spacing w:val="-8"/>
          <w:sz w:val="18"/>
        </w:rPr>
        <w:t xml:space="preserve"> </w:t>
      </w:r>
      <w:r>
        <w:rPr>
          <w:rFonts w:ascii="Arial" w:hAnsi="Arial"/>
          <w:sz w:val="18"/>
        </w:rPr>
        <w:t>ocean.</w:t>
      </w:r>
      <w:r>
        <w:rPr>
          <w:rFonts w:ascii="Arial" w:hAnsi="Arial"/>
          <w:spacing w:val="-8"/>
          <w:sz w:val="18"/>
        </w:rPr>
        <w:t xml:space="preserve"> </w:t>
      </w:r>
      <w:r>
        <w:rPr>
          <w:rFonts w:ascii="Arial" w:hAnsi="Arial"/>
          <w:sz w:val="18"/>
        </w:rPr>
        <w:t>As</w:t>
      </w:r>
      <w:r>
        <w:rPr>
          <w:rFonts w:ascii="Arial" w:hAnsi="Arial"/>
          <w:spacing w:val="-8"/>
          <w:sz w:val="18"/>
        </w:rPr>
        <w:t xml:space="preserve"> </w:t>
      </w:r>
      <w:r>
        <w:rPr>
          <w:rFonts w:ascii="Arial" w:hAnsi="Arial"/>
          <w:sz w:val="18"/>
        </w:rPr>
        <w:t>no</w:t>
      </w:r>
      <w:r>
        <w:rPr>
          <w:rFonts w:ascii="Arial" w:hAnsi="Arial"/>
          <w:spacing w:val="-8"/>
          <w:sz w:val="18"/>
        </w:rPr>
        <w:t xml:space="preserve"> </w:t>
      </w:r>
      <w:r>
        <w:rPr>
          <w:rFonts w:ascii="Arial" w:hAnsi="Arial"/>
          <w:sz w:val="18"/>
        </w:rPr>
        <w:t>sunlight</w:t>
      </w:r>
      <w:r>
        <w:rPr>
          <w:rFonts w:ascii="Arial" w:hAnsi="Arial"/>
          <w:spacing w:val="-8"/>
          <w:sz w:val="18"/>
        </w:rPr>
        <w:t xml:space="preserve"> </w:t>
      </w:r>
      <w:r>
        <w:rPr>
          <w:rFonts w:ascii="Arial" w:hAnsi="Arial"/>
          <w:sz w:val="18"/>
        </w:rPr>
        <w:t>penetrates</w:t>
      </w:r>
      <w:r>
        <w:rPr>
          <w:rFonts w:ascii="Arial" w:hAnsi="Arial"/>
          <w:spacing w:val="-7"/>
          <w:sz w:val="18"/>
        </w:rPr>
        <w:t xml:space="preserve"> </w:t>
      </w:r>
      <w:r>
        <w:rPr>
          <w:rFonts w:ascii="Arial" w:hAnsi="Arial"/>
          <w:sz w:val="18"/>
        </w:rPr>
        <w:t>to</w:t>
      </w:r>
      <w:r>
        <w:rPr>
          <w:rFonts w:ascii="Arial" w:hAnsi="Arial"/>
          <w:spacing w:val="-8"/>
          <w:sz w:val="18"/>
        </w:rPr>
        <w:t xml:space="preserve"> </w:t>
      </w:r>
      <w:r>
        <w:rPr>
          <w:rFonts w:ascii="Arial" w:hAnsi="Arial"/>
          <w:sz w:val="18"/>
        </w:rPr>
        <w:t>this</w:t>
      </w:r>
      <w:r>
        <w:rPr>
          <w:rFonts w:ascii="Arial" w:hAnsi="Arial"/>
          <w:spacing w:val="-7"/>
          <w:sz w:val="18"/>
        </w:rPr>
        <w:t xml:space="preserve"> </w:t>
      </w:r>
      <w:r>
        <w:rPr>
          <w:rFonts w:ascii="Arial" w:hAnsi="Arial"/>
          <w:sz w:val="18"/>
        </w:rPr>
        <w:t>depth,</w:t>
      </w:r>
      <w:r>
        <w:rPr>
          <w:rFonts w:ascii="Arial" w:hAnsi="Arial"/>
          <w:spacing w:val="-7"/>
          <w:sz w:val="18"/>
        </w:rPr>
        <w:t xml:space="preserve"> </w:t>
      </w:r>
      <w:r>
        <w:rPr>
          <w:rFonts w:ascii="Arial" w:hAnsi="Arial"/>
          <w:sz w:val="18"/>
        </w:rPr>
        <w:t>the</w:t>
      </w:r>
      <w:r>
        <w:rPr>
          <w:rFonts w:ascii="Arial" w:hAnsi="Arial"/>
          <w:spacing w:val="-8"/>
          <w:sz w:val="18"/>
        </w:rPr>
        <w:t xml:space="preserve"> </w:t>
      </w:r>
      <w:r>
        <w:rPr>
          <w:rFonts w:ascii="Arial" w:hAnsi="Arial"/>
          <w:sz w:val="18"/>
        </w:rPr>
        <w:t>ecosystem is</w:t>
      </w:r>
      <w:r>
        <w:rPr>
          <w:rFonts w:ascii="Arial" w:hAnsi="Arial"/>
          <w:spacing w:val="-6"/>
          <w:sz w:val="18"/>
        </w:rPr>
        <w:t xml:space="preserve"> </w:t>
      </w:r>
      <w:r>
        <w:rPr>
          <w:rFonts w:ascii="Arial" w:hAnsi="Arial"/>
          <w:sz w:val="18"/>
        </w:rPr>
        <w:t>supported</w:t>
      </w:r>
      <w:r>
        <w:rPr>
          <w:rFonts w:ascii="Arial" w:hAnsi="Arial"/>
          <w:spacing w:val="-6"/>
          <w:sz w:val="18"/>
        </w:rPr>
        <w:t xml:space="preserve"> </w:t>
      </w:r>
      <w:r>
        <w:rPr>
          <w:rFonts w:ascii="Arial" w:hAnsi="Arial"/>
          <w:sz w:val="18"/>
        </w:rPr>
        <w:t>by</w:t>
      </w:r>
      <w:r>
        <w:rPr>
          <w:rFonts w:ascii="Arial" w:hAnsi="Arial"/>
          <w:spacing w:val="-6"/>
          <w:sz w:val="18"/>
        </w:rPr>
        <w:t xml:space="preserve"> </w:t>
      </w:r>
      <w:r>
        <w:rPr>
          <w:rFonts w:ascii="Arial" w:hAnsi="Arial"/>
          <w:sz w:val="18"/>
        </w:rPr>
        <w:t>chemoautotrophic</w:t>
      </w:r>
      <w:r>
        <w:rPr>
          <w:rFonts w:ascii="Arial" w:hAnsi="Arial"/>
          <w:spacing w:val="-5"/>
          <w:sz w:val="18"/>
        </w:rPr>
        <w:t xml:space="preserve"> </w:t>
      </w:r>
      <w:r>
        <w:rPr>
          <w:rFonts w:ascii="Arial" w:hAnsi="Arial"/>
          <w:sz w:val="18"/>
        </w:rPr>
        <w:t>bacteria</w:t>
      </w:r>
      <w:r>
        <w:rPr>
          <w:rFonts w:ascii="Arial" w:hAnsi="Arial"/>
          <w:spacing w:val="-6"/>
          <w:sz w:val="18"/>
        </w:rPr>
        <w:t xml:space="preserve"> </w:t>
      </w:r>
      <w:r>
        <w:rPr>
          <w:rFonts w:ascii="Arial" w:hAnsi="Arial"/>
          <w:sz w:val="18"/>
        </w:rPr>
        <w:t>and</w:t>
      </w:r>
      <w:r>
        <w:rPr>
          <w:rFonts w:ascii="Arial" w:hAnsi="Arial"/>
          <w:spacing w:val="-6"/>
          <w:sz w:val="18"/>
        </w:rPr>
        <w:t xml:space="preserve"> </w:t>
      </w:r>
      <w:r>
        <w:rPr>
          <w:rFonts w:ascii="Arial" w:hAnsi="Arial"/>
          <w:sz w:val="18"/>
        </w:rPr>
        <w:t>organic</w:t>
      </w:r>
      <w:r>
        <w:rPr>
          <w:rFonts w:ascii="Arial" w:hAnsi="Arial"/>
          <w:spacing w:val="-6"/>
          <w:sz w:val="18"/>
        </w:rPr>
        <w:t xml:space="preserve"> </w:t>
      </w:r>
      <w:r>
        <w:rPr>
          <w:rFonts w:ascii="Arial" w:hAnsi="Arial"/>
          <w:sz w:val="18"/>
        </w:rPr>
        <w:t>material</w:t>
      </w:r>
      <w:r>
        <w:rPr>
          <w:rFonts w:ascii="Arial" w:hAnsi="Arial"/>
          <w:spacing w:val="-6"/>
          <w:sz w:val="18"/>
        </w:rPr>
        <w:t xml:space="preserve"> </w:t>
      </w:r>
      <w:r>
        <w:rPr>
          <w:rFonts w:ascii="Arial" w:hAnsi="Arial"/>
          <w:sz w:val="18"/>
        </w:rPr>
        <w:t>that</w:t>
      </w:r>
      <w:r>
        <w:rPr>
          <w:rFonts w:ascii="Arial" w:hAnsi="Arial"/>
          <w:spacing w:val="-6"/>
          <w:sz w:val="18"/>
        </w:rPr>
        <w:t xml:space="preserve"> </w:t>
      </w:r>
      <w:r>
        <w:rPr>
          <w:rFonts w:ascii="Arial" w:hAnsi="Arial"/>
          <w:sz w:val="18"/>
        </w:rPr>
        <w:t>sinks</w:t>
      </w:r>
      <w:r>
        <w:rPr>
          <w:rFonts w:ascii="Arial" w:hAnsi="Arial"/>
          <w:spacing w:val="-6"/>
          <w:sz w:val="18"/>
        </w:rPr>
        <w:t xml:space="preserve"> </w:t>
      </w:r>
      <w:r>
        <w:rPr>
          <w:rFonts w:ascii="Arial" w:hAnsi="Arial"/>
          <w:sz w:val="18"/>
        </w:rPr>
        <w:t>from</w:t>
      </w:r>
      <w:r>
        <w:rPr>
          <w:rFonts w:ascii="Arial" w:hAnsi="Arial"/>
          <w:spacing w:val="-6"/>
          <w:sz w:val="18"/>
        </w:rPr>
        <w:t xml:space="preserve"> </w:t>
      </w:r>
      <w:r>
        <w:rPr>
          <w:rFonts w:ascii="Arial" w:hAnsi="Arial"/>
          <w:sz w:val="18"/>
        </w:rPr>
        <w:t>the</w:t>
      </w:r>
      <w:r>
        <w:rPr>
          <w:rFonts w:ascii="Arial" w:hAnsi="Arial"/>
          <w:spacing w:val="-6"/>
          <w:sz w:val="18"/>
        </w:rPr>
        <w:t xml:space="preserve"> </w:t>
      </w:r>
      <w:r>
        <w:rPr>
          <w:rFonts w:ascii="Arial" w:hAnsi="Arial"/>
          <w:sz w:val="18"/>
        </w:rPr>
        <w:t>ocean’s</w:t>
      </w:r>
      <w:r>
        <w:rPr>
          <w:rFonts w:ascii="Arial" w:hAnsi="Arial"/>
          <w:spacing w:val="-6"/>
          <w:sz w:val="18"/>
        </w:rPr>
        <w:t xml:space="preserve"> </w:t>
      </w:r>
      <w:r>
        <w:rPr>
          <w:rFonts w:ascii="Arial" w:hAnsi="Arial"/>
          <w:sz w:val="18"/>
        </w:rPr>
        <w:t xml:space="preserve">surface. This picture was taken in 2006 at the submerged NW </w:t>
      </w:r>
      <w:proofErr w:type="spellStart"/>
      <w:r>
        <w:rPr>
          <w:rFonts w:ascii="Arial" w:hAnsi="Arial"/>
          <w:sz w:val="18"/>
        </w:rPr>
        <w:t>Eifuku</w:t>
      </w:r>
      <w:proofErr w:type="spellEnd"/>
      <w:r>
        <w:rPr>
          <w:rFonts w:ascii="Arial" w:hAnsi="Arial"/>
          <w:sz w:val="18"/>
        </w:rPr>
        <w:t xml:space="preserve"> volcano off the coast of Japan by the National</w:t>
      </w:r>
      <w:r>
        <w:rPr>
          <w:rFonts w:ascii="Arial" w:hAnsi="Arial"/>
          <w:spacing w:val="-3"/>
          <w:sz w:val="18"/>
        </w:rPr>
        <w:t xml:space="preserve"> </w:t>
      </w:r>
      <w:r>
        <w:rPr>
          <w:rFonts w:ascii="Arial" w:hAnsi="Arial"/>
          <w:sz w:val="18"/>
        </w:rPr>
        <w:t>Oceanic</w:t>
      </w:r>
      <w:r>
        <w:rPr>
          <w:rFonts w:ascii="Arial" w:hAnsi="Arial"/>
          <w:spacing w:val="-3"/>
          <w:sz w:val="18"/>
        </w:rPr>
        <w:t xml:space="preserve"> </w:t>
      </w:r>
      <w:r>
        <w:rPr>
          <w:rFonts w:ascii="Arial" w:hAnsi="Arial"/>
          <w:sz w:val="18"/>
        </w:rPr>
        <w:t>and</w:t>
      </w:r>
      <w:r>
        <w:rPr>
          <w:rFonts w:ascii="Arial" w:hAnsi="Arial"/>
          <w:spacing w:val="-4"/>
          <w:sz w:val="18"/>
        </w:rPr>
        <w:t xml:space="preserve"> </w:t>
      </w:r>
      <w:r>
        <w:rPr>
          <w:rFonts w:ascii="Arial" w:hAnsi="Arial"/>
          <w:sz w:val="18"/>
        </w:rPr>
        <w:t>Atmospheric</w:t>
      </w:r>
      <w:r>
        <w:rPr>
          <w:rFonts w:ascii="Arial" w:hAnsi="Arial"/>
          <w:spacing w:val="-3"/>
          <w:sz w:val="18"/>
        </w:rPr>
        <w:t xml:space="preserve"> </w:t>
      </w:r>
      <w:r>
        <w:rPr>
          <w:rFonts w:ascii="Arial" w:hAnsi="Arial"/>
          <w:sz w:val="18"/>
        </w:rPr>
        <w:t>Administration</w:t>
      </w:r>
      <w:r>
        <w:rPr>
          <w:rFonts w:ascii="Arial" w:hAnsi="Arial"/>
          <w:spacing w:val="-3"/>
          <w:sz w:val="18"/>
        </w:rPr>
        <w:t xml:space="preserve"> </w:t>
      </w:r>
      <w:r>
        <w:rPr>
          <w:rFonts w:ascii="Arial" w:hAnsi="Arial"/>
          <w:sz w:val="18"/>
        </w:rPr>
        <w:t>(NOAA).</w:t>
      </w:r>
      <w:r>
        <w:rPr>
          <w:rFonts w:ascii="Arial" w:hAnsi="Arial"/>
          <w:spacing w:val="-3"/>
          <w:sz w:val="18"/>
        </w:rPr>
        <w:t xml:space="preserve"> </w:t>
      </w:r>
      <w:r>
        <w:rPr>
          <w:rFonts w:ascii="Arial" w:hAnsi="Arial"/>
          <w:sz w:val="18"/>
        </w:rPr>
        <w:t>The</w:t>
      </w:r>
      <w:r>
        <w:rPr>
          <w:rFonts w:ascii="Arial" w:hAnsi="Arial"/>
          <w:spacing w:val="-4"/>
          <w:sz w:val="18"/>
        </w:rPr>
        <w:t xml:space="preserve"> </w:t>
      </w:r>
      <w:r>
        <w:rPr>
          <w:rFonts w:ascii="Arial" w:hAnsi="Arial"/>
          <w:sz w:val="18"/>
        </w:rPr>
        <w:t>summit</w:t>
      </w:r>
      <w:r>
        <w:rPr>
          <w:rFonts w:ascii="Arial" w:hAnsi="Arial"/>
          <w:spacing w:val="-4"/>
          <w:sz w:val="18"/>
        </w:rPr>
        <w:t xml:space="preserve"> </w:t>
      </w:r>
      <w:r>
        <w:rPr>
          <w:rFonts w:ascii="Arial" w:hAnsi="Arial"/>
          <w:sz w:val="18"/>
        </w:rPr>
        <w:t>of</w:t>
      </w:r>
      <w:r>
        <w:rPr>
          <w:rFonts w:ascii="Arial" w:hAnsi="Arial"/>
          <w:spacing w:val="-4"/>
          <w:sz w:val="18"/>
        </w:rPr>
        <w:t xml:space="preserve"> </w:t>
      </w:r>
      <w:r>
        <w:rPr>
          <w:rFonts w:ascii="Arial" w:hAnsi="Arial"/>
          <w:sz w:val="18"/>
        </w:rPr>
        <w:t>this</w:t>
      </w:r>
      <w:r>
        <w:rPr>
          <w:rFonts w:ascii="Arial" w:hAnsi="Arial"/>
          <w:spacing w:val="-4"/>
          <w:sz w:val="18"/>
        </w:rPr>
        <w:t xml:space="preserve"> </w:t>
      </w:r>
      <w:r>
        <w:rPr>
          <w:rFonts w:ascii="Arial" w:hAnsi="Arial"/>
          <w:sz w:val="18"/>
        </w:rPr>
        <w:t>highly</w:t>
      </w:r>
      <w:r>
        <w:rPr>
          <w:rFonts w:ascii="Arial" w:hAnsi="Arial"/>
          <w:spacing w:val="-4"/>
          <w:sz w:val="18"/>
        </w:rPr>
        <w:t xml:space="preserve"> </w:t>
      </w:r>
      <w:r>
        <w:rPr>
          <w:rFonts w:ascii="Arial" w:hAnsi="Arial"/>
          <w:sz w:val="18"/>
        </w:rPr>
        <w:t>active</w:t>
      </w:r>
      <w:r>
        <w:rPr>
          <w:rFonts w:ascii="Arial" w:hAnsi="Arial"/>
          <w:spacing w:val="-3"/>
          <w:sz w:val="18"/>
        </w:rPr>
        <w:t xml:space="preserve"> </w:t>
      </w:r>
      <w:r>
        <w:rPr>
          <w:rFonts w:ascii="Arial" w:hAnsi="Arial"/>
          <w:sz w:val="18"/>
        </w:rPr>
        <w:t>volcano lies 1535 m below the surface.</w:t>
      </w:r>
    </w:p>
    <w:p w:rsidR="00803519" w:rsidRDefault="00803519" w:rsidP="00803519">
      <w:pPr>
        <w:pStyle w:val="BodyText"/>
        <w:spacing w:before="118"/>
        <w:rPr>
          <w:rFonts w:ascii="Arial"/>
          <w:sz w:val="18"/>
        </w:rPr>
      </w:pPr>
    </w:p>
    <w:p w:rsidR="00803519" w:rsidRDefault="00803519" w:rsidP="00803519">
      <w:pPr>
        <w:pStyle w:val="Heading4"/>
      </w:pPr>
      <w:r>
        <w:rPr>
          <w:color w:val="336633"/>
        </w:rPr>
        <w:t>Consequences</w:t>
      </w:r>
      <w:r>
        <w:rPr>
          <w:color w:val="336633"/>
          <w:spacing w:val="-6"/>
        </w:rPr>
        <w:t xml:space="preserve"> </w:t>
      </w:r>
      <w:r>
        <w:rPr>
          <w:color w:val="336633"/>
        </w:rPr>
        <w:t>of</w:t>
      </w:r>
      <w:r>
        <w:rPr>
          <w:color w:val="336633"/>
          <w:spacing w:val="-6"/>
        </w:rPr>
        <w:t xml:space="preserve"> </w:t>
      </w:r>
      <w:r>
        <w:rPr>
          <w:color w:val="336633"/>
        </w:rPr>
        <w:t>Food</w:t>
      </w:r>
      <w:r>
        <w:rPr>
          <w:color w:val="336633"/>
          <w:spacing w:val="-6"/>
        </w:rPr>
        <w:t xml:space="preserve"> </w:t>
      </w:r>
      <w:r>
        <w:rPr>
          <w:color w:val="336633"/>
        </w:rPr>
        <w:t>Webs:</w:t>
      </w:r>
      <w:r>
        <w:rPr>
          <w:color w:val="336633"/>
          <w:spacing w:val="-6"/>
        </w:rPr>
        <w:t xml:space="preserve"> </w:t>
      </w:r>
      <w:r>
        <w:rPr>
          <w:color w:val="336633"/>
        </w:rPr>
        <w:t>Biological</w:t>
      </w:r>
      <w:r>
        <w:rPr>
          <w:color w:val="336633"/>
          <w:spacing w:val="-6"/>
        </w:rPr>
        <w:t xml:space="preserve"> </w:t>
      </w:r>
      <w:r>
        <w:rPr>
          <w:color w:val="336633"/>
          <w:spacing w:val="-2"/>
        </w:rPr>
        <w:t>Magnification</w:t>
      </w:r>
    </w:p>
    <w:p w:rsidR="00803519" w:rsidRDefault="00803519" w:rsidP="00803519">
      <w:pPr>
        <w:pStyle w:val="BodyText"/>
        <w:spacing w:before="152" w:line="249" w:lineRule="auto"/>
        <w:ind w:left="1540" w:right="1554"/>
        <w:jc w:val="both"/>
      </w:pPr>
      <w:r>
        <w:t xml:space="preserve">One of the most important consequences of ecosystem dynamics in terms of human impact is </w:t>
      </w:r>
      <w:bookmarkStart w:id="27" w:name="_bookmark2596"/>
      <w:bookmarkEnd w:id="27"/>
      <w:r>
        <w:t xml:space="preserve">biomagnification. </w:t>
      </w:r>
      <w:r>
        <w:rPr>
          <w:b/>
        </w:rPr>
        <w:t xml:space="preserve">Biomagnification </w:t>
      </w:r>
      <w:r>
        <w:t xml:space="preserve">is the increasing concentration of persistent, toxic substances in organisms at each successive trophic level. These are substances that are fat soluble, not water soluble, and are stored in the fat reserves of each organism. Many substances have been shown to </w:t>
      </w:r>
      <w:proofErr w:type="spellStart"/>
      <w:r>
        <w:t>biomagnify</w:t>
      </w:r>
      <w:proofErr w:type="spellEnd"/>
      <w:r>
        <w:t>, including classical studies with the pesticide dichlorodiphenyltrichloroethane (DDT), which were described in</w:t>
      </w:r>
      <w:r>
        <w:rPr>
          <w:spacing w:val="-1"/>
        </w:rPr>
        <w:t xml:space="preserve"> </w:t>
      </w:r>
      <w:r>
        <w:t>the</w:t>
      </w:r>
      <w:r>
        <w:rPr>
          <w:spacing w:val="-1"/>
        </w:rPr>
        <w:t xml:space="preserve"> </w:t>
      </w:r>
      <w:r>
        <w:t>1960s</w:t>
      </w:r>
      <w:r>
        <w:rPr>
          <w:spacing w:val="-1"/>
        </w:rPr>
        <w:t xml:space="preserve"> </w:t>
      </w:r>
      <w:r>
        <w:t>bestseller,</w:t>
      </w:r>
      <w:r>
        <w:rPr>
          <w:spacing w:val="-2"/>
        </w:rPr>
        <w:t xml:space="preserve"> </w:t>
      </w:r>
      <w:r>
        <w:rPr>
          <w:i/>
        </w:rPr>
        <w:t>Silent Spring</w:t>
      </w:r>
      <w:r>
        <w:rPr>
          <w:i/>
          <w:spacing w:val="-1"/>
        </w:rPr>
        <w:t xml:space="preserve"> </w:t>
      </w:r>
      <w:r>
        <w:t>by</w:t>
      </w:r>
      <w:r>
        <w:rPr>
          <w:spacing w:val="-1"/>
        </w:rPr>
        <w:t xml:space="preserve"> </w:t>
      </w:r>
      <w:r>
        <w:t>Rachel Carson. DDT</w:t>
      </w:r>
      <w:r>
        <w:rPr>
          <w:spacing w:val="-1"/>
        </w:rPr>
        <w:t xml:space="preserve"> </w:t>
      </w:r>
      <w:r>
        <w:t>was</w:t>
      </w:r>
      <w:r>
        <w:rPr>
          <w:spacing w:val="-1"/>
        </w:rPr>
        <w:t xml:space="preserve"> </w:t>
      </w:r>
      <w:r>
        <w:t>a</w:t>
      </w:r>
      <w:r>
        <w:rPr>
          <w:spacing w:val="-1"/>
        </w:rPr>
        <w:t xml:space="preserve"> </w:t>
      </w:r>
      <w:r>
        <w:t>commonly used</w:t>
      </w:r>
      <w:r>
        <w:rPr>
          <w:spacing w:val="-1"/>
        </w:rPr>
        <w:t xml:space="preserve"> </w:t>
      </w:r>
      <w:r>
        <w:t>pesticide before its dangers to apex consumers, such as the bald eagle, became known. In aquatic ecosystems, organisms from each trophic level consumed many organisms in the lower level, which caused DDT to increase</w:t>
      </w:r>
      <w:r>
        <w:rPr>
          <w:spacing w:val="-2"/>
        </w:rPr>
        <w:t xml:space="preserve"> </w:t>
      </w:r>
      <w:r>
        <w:t>in</w:t>
      </w:r>
      <w:r>
        <w:rPr>
          <w:spacing w:val="-2"/>
        </w:rPr>
        <w:t xml:space="preserve"> </w:t>
      </w:r>
      <w:r>
        <w:t>birds</w:t>
      </w:r>
      <w:r>
        <w:rPr>
          <w:spacing w:val="-2"/>
        </w:rPr>
        <w:t xml:space="preserve"> </w:t>
      </w:r>
      <w:r>
        <w:t>(apex</w:t>
      </w:r>
      <w:r>
        <w:rPr>
          <w:spacing w:val="-2"/>
        </w:rPr>
        <w:t xml:space="preserve"> </w:t>
      </w:r>
      <w:r>
        <w:t>consumers)</w:t>
      </w:r>
      <w:r>
        <w:rPr>
          <w:spacing w:val="-2"/>
        </w:rPr>
        <w:t xml:space="preserve"> </w:t>
      </w:r>
      <w:r>
        <w:t>that</w:t>
      </w:r>
      <w:r>
        <w:rPr>
          <w:spacing w:val="-2"/>
        </w:rPr>
        <w:t xml:space="preserve"> </w:t>
      </w:r>
      <w:r>
        <w:t>ate</w:t>
      </w:r>
      <w:r>
        <w:rPr>
          <w:spacing w:val="-2"/>
        </w:rPr>
        <w:t xml:space="preserve"> </w:t>
      </w:r>
      <w:r>
        <w:t>fish.</w:t>
      </w:r>
      <w:r>
        <w:rPr>
          <w:spacing w:val="-2"/>
        </w:rPr>
        <w:t xml:space="preserve"> </w:t>
      </w:r>
      <w:r>
        <w:t>Thus,</w:t>
      </w:r>
      <w:r>
        <w:rPr>
          <w:spacing w:val="-2"/>
        </w:rPr>
        <w:t xml:space="preserve"> </w:t>
      </w:r>
      <w:r>
        <w:t>the</w:t>
      </w:r>
      <w:r>
        <w:rPr>
          <w:spacing w:val="-2"/>
        </w:rPr>
        <w:t xml:space="preserve"> </w:t>
      </w:r>
      <w:r>
        <w:t>birds</w:t>
      </w:r>
      <w:r>
        <w:rPr>
          <w:spacing w:val="-2"/>
        </w:rPr>
        <w:t xml:space="preserve"> </w:t>
      </w:r>
      <w:r>
        <w:t>accumulated</w:t>
      </w:r>
      <w:r>
        <w:rPr>
          <w:spacing w:val="-1"/>
        </w:rPr>
        <w:t xml:space="preserve"> </w:t>
      </w:r>
      <w:r>
        <w:t>sufficient</w:t>
      </w:r>
      <w:r>
        <w:rPr>
          <w:spacing w:val="-2"/>
        </w:rPr>
        <w:t xml:space="preserve"> </w:t>
      </w:r>
      <w:r>
        <w:t>amounts</w:t>
      </w:r>
      <w:r>
        <w:rPr>
          <w:spacing w:val="-2"/>
        </w:rPr>
        <w:t xml:space="preserve"> </w:t>
      </w:r>
      <w:r>
        <w:t>of</w:t>
      </w:r>
      <w:r>
        <w:rPr>
          <w:spacing w:val="-3"/>
        </w:rPr>
        <w:t xml:space="preserve"> </w:t>
      </w:r>
      <w:r>
        <w:t>DDT to</w:t>
      </w:r>
      <w:r>
        <w:rPr>
          <w:spacing w:val="-2"/>
        </w:rPr>
        <w:t xml:space="preserve"> </w:t>
      </w:r>
      <w:r>
        <w:t>cause</w:t>
      </w:r>
      <w:r>
        <w:rPr>
          <w:spacing w:val="-2"/>
        </w:rPr>
        <w:t xml:space="preserve"> </w:t>
      </w:r>
      <w:r>
        <w:t>fragility</w:t>
      </w:r>
      <w:r>
        <w:rPr>
          <w:spacing w:val="-1"/>
        </w:rPr>
        <w:t xml:space="preserve"> </w:t>
      </w:r>
      <w:r>
        <w:t>in</w:t>
      </w:r>
      <w:r>
        <w:rPr>
          <w:spacing w:val="-2"/>
        </w:rPr>
        <w:t xml:space="preserve"> </w:t>
      </w:r>
      <w:r>
        <w:t>their</w:t>
      </w:r>
      <w:r>
        <w:rPr>
          <w:spacing w:val="-1"/>
        </w:rPr>
        <w:t xml:space="preserve"> </w:t>
      </w:r>
      <w:r>
        <w:t>eggshells.</w:t>
      </w:r>
      <w:r>
        <w:rPr>
          <w:spacing w:val="-1"/>
        </w:rPr>
        <w:t xml:space="preserve"> </w:t>
      </w:r>
      <w:r>
        <w:t>This</w:t>
      </w:r>
      <w:r>
        <w:rPr>
          <w:spacing w:val="-2"/>
        </w:rPr>
        <w:t xml:space="preserve"> </w:t>
      </w:r>
      <w:r>
        <w:t>effect</w:t>
      </w:r>
      <w:r>
        <w:rPr>
          <w:spacing w:val="-2"/>
        </w:rPr>
        <w:t xml:space="preserve"> </w:t>
      </w:r>
      <w:r>
        <w:t>increased</w:t>
      </w:r>
      <w:r>
        <w:rPr>
          <w:spacing w:val="-1"/>
        </w:rPr>
        <w:t xml:space="preserve"> </w:t>
      </w:r>
      <w:r>
        <w:t>egg</w:t>
      </w:r>
      <w:r>
        <w:rPr>
          <w:spacing w:val="-2"/>
        </w:rPr>
        <w:t xml:space="preserve"> </w:t>
      </w:r>
      <w:r>
        <w:t>breakage</w:t>
      </w:r>
      <w:r>
        <w:rPr>
          <w:spacing w:val="-1"/>
        </w:rPr>
        <w:t xml:space="preserve"> </w:t>
      </w:r>
      <w:r>
        <w:t>during</w:t>
      </w:r>
      <w:r>
        <w:rPr>
          <w:spacing w:val="-2"/>
        </w:rPr>
        <w:t xml:space="preserve"> </w:t>
      </w:r>
      <w:r>
        <w:t>nesting</w:t>
      </w:r>
      <w:r>
        <w:rPr>
          <w:spacing w:val="-1"/>
        </w:rPr>
        <w:t xml:space="preserve"> </w:t>
      </w:r>
      <w:r>
        <w:t>and</w:t>
      </w:r>
      <w:r>
        <w:rPr>
          <w:spacing w:val="-2"/>
        </w:rPr>
        <w:t xml:space="preserve"> </w:t>
      </w:r>
      <w:r>
        <w:t>was</w:t>
      </w:r>
      <w:r>
        <w:rPr>
          <w:spacing w:val="-2"/>
        </w:rPr>
        <w:t xml:space="preserve"> </w:t>
      </w:r>
      <w:r>
        <w:t>shown</w:t>
      </w:r>
      <w:r>
        <w:rPr>
          <w:spacing w:val="-2"/>
        </w:rPr>
        <w:t xml:space="preserve"> </w:t>
      </w:r>
      <w:r>
        <w:t>to have devastating effects on these bird populations. The use of DDT was banned in the United States in the 1970s.</w:t>
      </w:r>
    </w:p>
    <w:p w:rsidR="00803519" w:rsidRDefault="00803519" w:rsidP="00803519">
      <w:pPr>
        <w:pStyle w:val="BodyText"/>
        <w:spacing w:before="105" w:line="249" w:lineRule="auto"/>
        <w:ind w:left="1540" w:right="1553"/>
        <w:jc w:val="both"/>
      </w:pPr>
      <w:r>
        <w:t xml:space="preserve">Other substances that </w:t>
      </w:r>
      <w:proofErr w:type="spellStart"/>
      <w:r>
        <w:t>biomagnify</w:t>
      </w:r>
      <w:proofErr w:type="spellEnd"/>
      <w:r>
        <w:t xml:space="preserve"> are polychlorinated biphenyls (PCB), which were used as coolant liquids</w:t>
      </w:r>
      <w:r>
        <w:rPr>
          <w:spacing w:val="-2"/>
        </w:rPr>
        <w:t xml:space="preserve"> </w:t>
      </w:r>
      <w:r>
        <w:t>in</w:t>
      </w:r>
      <w:r>
        <w:rPr>
          <w:spacing w:val="-2"/>
        </w:rPr>
        <w:t xml:space="preserve"> </w:t>
      </w:r>
      <w:r>
        <w:t>the</w:t>
      </w:r>
      <w:r>
        <w:rPr>
          <w:spacing w:val="-2"/>
        </w:rPr>
        <w:t xml:space="preserve"> </w:t>
      </w:r>
      <w:r>
        <w:t>United</w:t>
      </w:r>
      <w:r>
        <w:rPr>
          <w:spacing w:val="-2"/>
        </w:rPr>
        <w:t xml:space="preserve"> </w:t>
      </w:r>
      <w:r>
        <w:t>States</w:t>
      </w:r>
      <w:r>
        <w:rPr>
          <w:spacing w:val="-2"/>
        </w:rPr>
        <w:t xml:space="preserve"> </w:t>
      </w:r>
      <w:r>
        <w:t>until</w:t>
      </w:r>
      <w:r>
        <w:rPr>
          <w:spacing w:val="-2"/>
        </w:rPr>
        <w:t xml:space="preserve"> </w:t>
      </w:r>
      <w:r>
        <w:t>their</w:t>
      </w:r>
      <w:r>
        <w:rPr>
          <w:spacing w:val="-2"/>
        </w:rPr>
        <w:t xml:space="preserve"> </w:t>
      </w:r>
      <w:r>
        <w:t>use</w:t>
      </w:r>
      <w:r>
        <w:rPr>
          <w:spacing w:val="-3"/>
        </w:rPr>
        <w:t xml:space="preserve"> </w:t>
      </w:r>
      <w:r>
        <w:t>was</w:t>
      </w:r>
      <w:r>
        <w:rPr>
          <w:spacing w:val="-2"/>
        </w:rPr>
        <w:t xml:space="preserve"> </w:t>
      </w:r>
      <w:r>
        <w:t>banned</w:t>
      </w:r>
      <w:r>
        <w:rPr>
          <w:spacing w:val="-2"/>
        </w:rPr>
        <w:t xml:space="preserve"> </w:t>
      </w:r>
      <w:r>
        <w:t>in</w:t>
      </w:r>
      <w:r>
        <w:rPr>
          <w:spacing w:val="-2"/>
        </w:rPr>
        <w:t xml:space="preserve"> </w:t>
      </w:r>
      <w:r>
        <w:t>1979,</w:t>
      </w:r>
      <w:r>
        <w:rPr>
          <w:spacing w:val="-3"/>
        </w:rPr>
        <w:t xml:space="preserve"> </w:t>
      </w:r>
      <w:r>
        <w:t>and</w:t>
      </w:r>
      <w:r>
        <w:rPr>
          <w:spacing w:val="-2"/>
        </w:rPr>
        <w:t xml:space="preserve"> </w:t>
      </w:r>
      <w:r>
        <w:t>heavy</w:t>
      </w:r>
      <w:r>
        <w:rPr>
          <w:spacing w:val="-2"/>
        </w:rPr>
        <w:t xml:space="preserve"> </w:t>
      </w:r>
      <w:r>
        <w:t>metals,</w:t>
      </w:r>
      <w:r>
        <w:rPr>
          <w:spacing w:val="-2"/>
        </w:rPr>
        <w:t xml:space="preserve"> </w:t>
      </w:r>
      <w:r>
        <w:t>such</w:t>
      </w:r>
      <w:r>
        <w:rPr>
          <w:spacing w:val="-2"/>
        </w:rPr>
        <w:t xml:space="preserve"> </w:t>
      </w:r>
      <w:r>
        <w:t>as</w:t>
      </w:r>
      <w:r>
        <w:rPr>
          <w:spacing w:val="-2"/>
        </w:rPr>
        <w:t xml:space="preserve"> </w:t>
      </w:r>
      <w:r>
        <w:t>mercury,</w:t>
      </w:r>
      <w:r>
        <w:rPr>
          <w:spacing w:val="-3"/>
        </w:rPr>
        <w:t xml:space="preserve"> </w:t>
      </w:r>
      <w:r>
        <w:t>lead, and cadmium. These substances are best studied in aquatic ecosystems, where predatory fish species accumulate very high concentrations of toxic substances that are at quite low concentrations in the environment and in producers. As illustrated in a study performed by the NOAA in the Saginaw Bay of Lake Huron of the North American Great Lakes (</w:t>
      </w:r>
      <w:r w:rsidR="009F0D29" w:rsidRPr="009F0D29">
        <w:rPr>
          <w:color w:val="C00000"/>
        </w:rPr>
        <w:t>Figure 6.7</w:t>
      </w:r>
      <w:r>
        <w:t>), PCB concentrations increased from the producers</w:t>
      </w:r>
      <w:r>
        <w:rPr>
          <w:spacing w:val="-7"/>
        </w:rPr>
        <w:t xml:space="preserve"> </w:t>
      </w:r>
      <w:r>
        <w:t>of</w:t>
      </w:r>
      <w:r>
        <w:rPr>
          <w:spacing w:val="-7"/>
        </w:rPr>
        <w:t xml:space="preserve"> </w:t>
      </w:r>
      <w:r>
        <w:t>the</w:t>
      </w:r>
      <w:r>
        <w:rPr>
          <w:spacing w:val="-7"/>
        </w:rPr>
        <w:t xml:space="preserve"> </w:t>
      </w:r>
      <w:r>
        <w:t>ecosystem</w:t>
      </w:r>
      <w:r>
        <w:rPr>
          <w:spacing w:val="-6"/>
        </w:rPr>
        <w:t xml:space="preserve"> </w:t>
      </w:r>
      <w:r>
        <w:t>(phytoplankton)</w:t>
      </w:r>
      <w:r>
        <w:rPr>
          <w:spacing w:val="-6"/>
        </w:rPr>
        <w:t xml:space="preserve"> </w:t>
      </w:r>
      <w:r>
        <w:t>through</w:t>
      </w:r>
      <w:r>
        <w:rPr>
          <w:spacing w:val="-7"/>
        </w:rPr>
        <w:t xml:space="preserve"> </w:t>
      </w:r>
      <w:r>
        <w:t>the</w:t>
      </w:r>
      <w:r>
        <w:rPr>
          <w:spacing w:val="-7"/>
        </w:rPr>
        <w:t xml:space="preserve"> </w:t>
      </w:r>
      <w:r>
        <w:t>different</w:t>
      </w:r>
      <w:r>
        <w:rPr>
          <w:spacing w:val="-7"/>
        </w:rPr>
        <w:t xml:space="preserve"> </w:t>
      </w:r>
      <w:r>
        <w:t>trophic</w:t>
      </w:r>
      <w:r>
        <w:rPr>
          <w:spacing w:val="-7"/>
        </w:rPr>
        <w:t xml:space="preserve"> </w:t>
      </w:r>
      <w:r>
        <w:t>levels</w:t>
      </w:r>
      <w:r>
        <w:rPr>
          <w:spacing w:val="-6"/>
        </w:rPr>
        <w:t xml:space="preserve"> </w:t>
      </w:r>
      <w:r>
        <w:t>of</w:t>
      </w:r>
      <w:r>
        <w:rPr>
          <w:spacing w:val="-7"/>
        </w:rPr>
        <w:t xml:space="preserve"> </w:t>
      </w:r>
      <w:r>
        <w:t>fish</w:t>
      </w:r>
      <w:r>
        <w:rPr>
          <w:spacing w:val="-7"/>
        </w:rPr>
        <w:t xml:space="preserve"> </w:t>
      </w:r>
      <w:r>
        <w:t>species.</w:t>
      </w:r>
      <w:r>
        <w:rPr>
          <w:spacing w:val="-6"/>
        </w:rPr>
        <w:t xml:space="preserve"> </w:t>
      </w:r>
      <w:r>
        <w:t>The</w:t>
      </w:r>
      <w:r>
        <w:rPr>
          <w:spacing w:val="-7"/>
        </w:rPr>
        <w:t xml:space="preserve"> </w:t>
      </w:r>
      <w:r>
        <w:t>apex consumer,</w:t>
      </w:r>
      <w:r>
        <w:rPr>
          <w:spacing w:val="-2"/>
        </w:rPr>
        <w:t xml:space="preserve"> </w:t>
      </w:r>
      <w:r>
        <w:t>the</w:t>
      </w:r>
      <w:r>
        <w:rPr>
          <w:spacing w:val="-2"/>
        </w:rPr>
        <w:t xml:space="preserve"> </w:t>
      </w:r>
      <w:r>
        <w:t>walleye,</w:t>
      </w:r>
      <w:r>
        <w:rPr>
          <w:spacing w:val="-1"/>
        </w:rPr>
        <w:t xml:space="preserve"> </w:t>
      </w:r>
      <w:r>
        <w:t>has</w:t>
      </w:r>
      <w:r>
        <w:rPr>
          <w:spacing w:val="-2"/>
        </w:rPr>
        <w:t xml:space="preserve"> </w:t>
      </w:r>
      <w:r>
        <w:t>more</w:t>
      </w:r>
      <w:r>
        <w:rPr>
          <w:spacing w:val="-2"/>
        </w:rPr>
        <w:t xml:space="preserve"> </w:t>
      </w:r>
      <w:r>
        <w:t>than</w:t>
      </w:r>
      <w:r>
        <w:rPr>
          <w:spacing w:val="-2"/>
        </w:rPr>
        <w:t xml:space="preserve"> </w:t>
      </w:r>
      <w:r>
        <w:t>four</w:t>
      </w:r>
      <w:r>
        <w:rPr>
          <w:spacing w:val="-2"/>
        </w:rPr>
        <w:t xml:space="preserve"> </w:t>
      </w:r>
      <w:r>
        <w:t>times</w:t>
      </w:r>
      <w:r>
        <w:rPr>
          <w:spacing w:val="-2"/>
        </w:rPr>
        <w:t xml:space="preserve"> </w:t>
      </w:r>
      <w:r>
        <w:t>the</w:t>
      </w:r>
      <w:r>
        <w:rPr>
          <w:spacing w:val="-2"/>
        </w:rPr>
        <w:t xml:space="preserve"> </w:t>
      </w:r>
      <w:proofErr w:type="gramStart"/>
      <w:r>
        <w:t>amount</w:t>
      </w:r>
      <w:proofErr w:type="gramEnd"/>
      <w:r>
        <w:rPr>
          <w:spacing w:val="-2"/>
        </w:rPr>
        <w:t xml:space="preserve"> </w:t>
      </w:r>
      <w:r>
        <w:t>of</w:t>
      </w:r>
      <w:r>
        <w:rPr>
          <w:spacing w:val="-2"/>
        </w:rPr>
        <w:t xml:space="preserve"> </w:t>
      </w:r>
      <w:r>
        <w:t>PCBs</w:t>
      </w:r>
      <w:r>
        <w:rPr>
          <w:spacing w:val="-2"/>
        </w:rPr>
        <w:t xml:space="preserve"> </w:t>
      </w:r>
      <w:r>
        <w:t>compared</w:t>
      </w:r>
      <w:r>
        <w:rPr>
          <w:spacing w:val="-2"/>
        </w:rPr>
        <w:t xml:space="preserve"> </w:t>
      </w:r>
      <w:r>
        <w:t>to</w:t>
      </w:r>
      <w:r>
        <w:rPr>
          <w:spacing w:val="-2"/>
        </w:rPr>
        <w:t xml:space="preserve"> </w:t>
      </w:r>
      <w:r>
        <w:t>phytoplankton.</w:t>
      </w:r>
      <w:r>
        <w:rPr>
          <w:spacing w:val="-2"/>
        </w:rPr>
        <w:t xml:space="preserve"> </w:t>
      </w:r>
      <w:r>
        <w:t>Also, based on results from other studies, birds that eat these fish may have PCB levels at least one order of magnitude higher than those found in the lake fish.</w:t>
      </w:r>
    </w:p>
    <w:p w:rsidR="00803519" w:rsidRDefault="00803519"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803519">
      <w:pPr>
        <w:spacing w:line="249" w:lineRule="auto"/>
        <w:jc w:val="both"/>
      </w:pPr>
    </w:p>
    <w:p w:rsidR="00E872E1" w:rsidRDefault="00E872E1" w:rsidP="00E872E1">
      <w:pPr>
        <w:spacing w:line="249" w:lineRule="auto"/>
        <w:jc w:val="center"/>
        <w:sectPr w:rsidR="00E872E1">
          <w:headerReference w:type="even" r:id="rId47"/>
          <w:headerReference w:type="default" r:id="rId48"/>
          <w:footerReference w:type="even" r:id="rId49"/>
          <w:pgSz w:w="12240" w:h="15840"/>
          <w:pgMar w:top="580" w:right="600" w:bottom="420" w:left="620" w:header="238" w:footer="238" w:gutter="0"/>
          <w:pgNumType w:start="554"/>
          <w:cols w:space="720"/>
        </w:sectPr>
      </w:pPr>
      <w:r>
        <w:t>219</w:t>
      </w:r>
    </w:p>
    <w:p w:rsidR="00803519" w:rsidRDefault="00803519" w:rsidP="00803519">
      <w:pPr>
        <w:pStyle w:val="BodyText"/>
        <w:spacing w:before="2"/>
        <w:rPr>
          <w:sz w:val="11"/>
        </w:rPr>
      </w:pPr>
    </w:p>
    <w:p w:rsidR="00803519" w:rsidRDefault="00803519" w:rsidP="00803519">
      <w:pPr>
        <w:pStyle w:val="BodyText"/>
        <w:ind w:left="2800"/>
        <w:rPr>
          <w:sz w:val="20"/>
        </w:rPr>
      </w:pPr>
      <w:r>
        <w:rPr>
          <w:noProof/>
          <w:sz w:val="20"/>
        </w:rPr>
        <w:drawing>
          <wp:inline distT="0" distB="0" distL="0" distR="0" wp14:anchorId="51EC6F21" wp14:editId="7670148F">
            <wp:extent cx="3419856" cy="3237547"/>
            <wp:effectExtent l="0" t="0" r="0" b="0"/>
            <wp:docPr id="3425" name="Image 3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5" name="Image 3425"/>
                    <pic:cNvPicPr/>
                  </pic:nvPicPr>
                  <pic:blipFill>
                    <a:blip r:embed="rId50" cstate="print"/>
                    <a:stretch>
                      <a:fillRect/>
                    </a:stretch>
                  </pic:blipFill>
                  <pic:spPr>
                    <a:xfrm>
                      <a:off x="0" y="0"/>
                      <a:ext cx="3419856" cy="3237547"/>
                    </a:xfrm>
                    <a:prstGeom prst="rect">
                      <a:avLst/>
                    </a:prstGeom>
                  </pic:spPr>
                </pic:pic>
              </a:graphicData>
            </a:graphic>
          </wp:inline>
        </w:drawing>
      </w:r>
    </w:p>
    <w:p w:rsidR="00803519" w:rsidRDefault="00803519" w:rsidP="00803519">
      <w:pPr>
        <w:spacing w:before="60" w:line="249" w:lineRule="auto"/>
        <w:ind w:left="1540" w:right="1557"/>
        <w:jc w:val="both"/>
        <w:rPr>
          <w:rFonts w:ascii="Arial"/>
          <w:sz w:val="18"/>
        </w:rPr>
      </w:pPr>
      <w:bookmarkStart w:id="28" w:name="_bookmark2597"/>
      <w:bookmarkEnd w:id="28"/>
      <w:r>
        <w:rPr>
          <w:rFonts w:ascii="Arial"/>
          <w:b/>
          <w:color w:val="CC6633"/>
          <w:sz w:val="18"/>
        </w:rPr>
        <w:t xml:space="preserve">Figure </w:t>
      </w:r>
      <w:r w:rsidR="00D205BE">
        <w:rPr>
          <w:rFonts w:ascii="Arial"/>
          <w:b/>
          <w:color w:val="CC6633"/>
          <w:sz w:val="18"/>
        </w:rPr>
        <w:t>6.7</w:t>
      </w:r>
      <w:r>
        <w:rPr>
          <w:rFonts w:ascii="Arial"/>
          <w:b/>
          <w:color w:val="CC6633"/>
          <w:sz w:val="18"/>
        </w:rPr>
        <w:t xml:space="preserve"> </w:t>
      </w:r>
      <w:r>
        <w:rPr>
          <w:rFonts w:ascii="Arial"/>
          <w:sz w:val="18"/>
        </w:rPr>
        <w:t>This chart shows the PCB concentrations found at the various trophic levels in the Saginaw Bay ecosystem of Lake Huron. Notice that the fish in the higher trophic levels accumulate more PCBs than those in lower trophic levels. (credit: Patricia Van Hoof, NOAA)</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40" w:right="1553"/>
        <w:jc w:val="both"/>
      </w:pPr>
      <w:r>
        <w:t>Other</w:t>
      </w:r>
      <w:r>
        <w:rPr>
          <w:spacing w:val="-11"/>
        </w:rPr>
        <w:t xml:space="preserve"> </w:t>
      </w:r>
      <w:r>
        <w:t>concerns</w:t>
      </w:r>
      <w:r>
        <w:rPr>
          <w:spacing w:val="-11"/>
        </w:rPr>
        <w:t xml:space="preserve"> </w:t>
      </w:r>
      <w:r>
        <w:t>have</w:t>
      </w:r>
      <w:r>
        <w:rPr>
          <w:spacing w:val="-11"/>
        </w:rPr>
        <w:t xml:space="preserve"> </w:t>
      </w:r>
      <w:r>
        <w:t>been</w:t>
      </w:r>
      <w:r>
        <w:rPr>
          <w:spacing w:val="-11"/>
        </w:rPr>
        <w:t xml:space="preserve"> </w:t>
      </w:r>
      <w:r>
        <w:t>raised</w:t>
      </w:r>
      <w:r>
        <w:rPr>
          <w:spacing w:val="-11"/>
        </w:rPr>
        <w:t xml:space="preserve"> </w:t>
      </w:r>
      <w:r>
        <w:t>by</w:t>
      </w:r>
      <w:r>
        <w:rPr>
          <w:spacing w:val="-11"/>
        </w:rPr>
        <w:t xml:space="preserve"> </w:t>
      </w:r>
      <w:r>
        <w:t>the</w:t>
      </w:r>
      <w:r>
        <w:rPr>
          <w:spacing w:val="-11"/>
        </w:rPr>
        <w:t xml:space="preserve"> </w:t>
      </w:r>
      <w:r>
        <w:t>biomagnification</w:t>
      </w:r>
      <w:r>
        <w:rPr>
          <w:spacing w:val="-10"/>
        </w:rPr>
        <w:t xml:space="preserve"> </w:t>
      </w:r>
      <w:r>
        <w:t>of</w:t>
      </w:r>
      <w:r>
        <w:rPr>
          <w:spacing w:val="-11"/>
        </w:rPr>
        <w:t xml:space="preserve"> </w:t>
      </w:r>
      <w:r>
        <w:t>heavy</w:t>
      </w:r>
      <w:r>
        <w:rPr>
          <w:spacing w:val="-11"/>
        </w:rPr>
        <w:t xml:space="preserve"> </w:t>
      </w:r>
      <w:r>
        <w:t>metals,</w:t>
      </w:r>
      <w:r>
        <w:rPr>
          <w:spacing w:val="-10"/>
        </w:rPr>
        <w:t xml:space="preserve"> </w:t>
      </w:r>
      <w:r>
        <w:t>such</w:t>
      </w:r>
      <w:r>
        <w:rPr>
          <w:spacing w:val="-11"/>
        </w:rPr>
        <w:t xml:space="preserve"> </w:t>
      </w:r>
      <w:r>
        <w:t>as</w:t>
      </w:r>
      <w:r>
        <w:rPr>
          <w:spacing w:val="-11"/>
        </w:rPr>
        <w:t xml:space="preserve"> </w:t>
      </w:r>
      <w:r>
        <w:t>mercury</w:t>
      </w:r>
      <w:r>
        <w:rPr>
          <w:spacing w:val="-11"/>
        </w:rPr>
        <w:t xml:space="preserve"> </w:t>
      </w:r>
      <w:r>
        <w:t>and</w:t>
      </w:r>
      <w:r>
        <w:rPr>
          <w:spacing w:val="-11"/>
        </w:rPr>
        <w:t xml:space="preserve"> </w:t>
      </w:r>
      <w:r>
        <w:t>cadmium, in certain types of seafood. The United States Environmental Protection Agency recommends that pregnant</w:t>
      </w:r>
      <w:r>
        <w:rPr>
          <w:spacing w:val="-8"/>
        </w:rPr>
        <w:t xml:space="preserve"> </w:t>
      </w:r>
      <w:r>
        <w:t>women</w:t>
      </w:r>
      <w:r>
        <w:rPr>
          <w:spacing w:val="-8"/>
        </w:rPr>
        <w:t xml:space="preserve"> </w:t>
      </w:r>
      <w:r>
        <w:t>and</w:t>
      </w:r>
      <w:r>
        <w:rPr>
          <w:spacing w:val="-8"/>
        </w:rPr>
        <w:t xml:space="preserve"> </w:t>
      </w:r>
      <w:r>
        <w:t>young</w:t>
      </w:r>
      <w:r>
        <w:rPr>
          <w:spacing w:val="-8"/>
        </w:rPr>
        <w:t xml:space="preserve"> </w:t>
      </w:r>
      <w:r>
        <w:t>children</w:t>
      </w:r>
      <w:r>
        <w:rPr>
          <w:spacing w:val="-7"/>
        </w:rPr>
        <w:t xml:space="preserve"> </w:t>
      </w:r>
      <w:r>
        <w:t>should</w:t>
      </w:r>
      <w:r>
        <w:rPr>
          <w:spacing w:val="-8"/>
        </w:rPr>
        <w:t xml:space="preserve"> </w:t>
      </w:r>
      <w:r>
        <w:t>not</w:t>
      </w:r>
      <w:r>
        <w:rPr>
          <w:spacing w:val="-8"/>
        </w:rPr>
        <w:t xml:space="preserve"> </w:t>
      </w:r>
      <w:r>
        <w:t>consume</w:t>
      </w:r>
      <w:r>
        <w:rPr>
          <w:spacing w:val="-8"/>
        </w:rPr>
        <w:t xml:space="preserve"> </w:t>
      </w:r>
      <w:r>
        <w:t>any</w:t>
      </w:r>
      <w:r>
        <w:rPr>
          <w:spacing w:val="-8"/>
        </w:rPr>
        <w:t xml:space="preserve"> </w:t>
      </w:r>
      <w:r>
        <w:t>swordfish,</w:t>
      </w:r>
      <w:r>
        <w:rPr>
          <w:spacing w:val="-8"/>
        </w:rPr>
        <w:t xml:space="preserve"> </w:t>
      </w:r>
      <w:r>
        <w:t>shark,</w:t>
      </w:r>
      <w:r>
        <w:rPr>
          <w:spacing w:val="-8"/>
        </w:rPr>
        <w:t xml:space="preserve"> </w:t>
      </w:r>
      <w:r>
        <w:t>king</w:t>
      </w:r>
      <w:r>
        <w:rPr>
          <w:spacing w:val="-8"/>
        </w:rPr>
        <w:t xml:space="preserve"> </w:t>
      </w:r>
      <w:r>
        <w:t>mackerel,</w:t>
      </w:r>
      <w:r>
        <w:rPr>
          <w:spacing w:val="-7"/>
        </w:rPr>
        <w:t xml:space="preserve"> </w:t>
      </w:r>
      <w:r>
        <w:t>or</w:t>
      </w:r>
      <w:r>
        <w:rPr>
          <w:spacing w:val="-8"/>
        </w:rPr>
        <w:t xml:space="preserve"> </w:t>
      </w:r>
      <w:r>
        <w:t>tilefish because</w:t>
      </w:r>
      <w:r>
        <w:rPr>
          <w:spacing w:val="-2"/>
        </w:rPr>
        <w:t xml:space="preserve"> </w:t>
      </w:r>
      <w:r>
        <w:t>of</w:t>
      </w:r>
      <w:r>
        <w:rPr>
          <w:spacing w:val="-3"/>
        </w:rPr>
        <w:t xml:space="preserve"> </w:t>
      </w:r>
      <w:r>
        <w:t>their</w:t>
      </w:r>
      <w:r>
        <w:rPr>
          <w:spacing w:val="-2"/>
        </w:rPr>
        <w:t xml:space="preserve"> </w:t>
      </w:r>
      <w:r>
        <w:t>high</w:t>
      </w:r>
      <w:r>
        <w:rPr>
          <w:spacing w:val="-3"/>
        </w:rPr>
        <w:t xml:space="preserve"> </w:t>
      </w:r>
      <w:r>
        <w:t>mercury</w:t>
      </w:r>
      <w:r>
        <w:rPr>
          <w:spacing w:val="-2"/>
        </w:rPr>
        <w:t xml:space="preserve"> </w:t>
      </w:r>
      <w:r>
        <w:t>content.</w:t>
      </w:r>
      <w:r>
        <w:rPr>
          <w:spacing w:val="-2"/>
        </w:rPr>
        <w:t xml:space="preserve"> </w:t>
      </w:r>
      <w:r>
        <w:t>These</w:t>
      </w:r>
      <w:r>
        <w:rPr>
          <w:spacing w:val="-2"/>
        </w:rPr>
        <w:t xml:space="preserve"> </w:t>
      </w:r>
      <w:r>
        <w:t>individuals</w:t>
      </w:r>
      <w:r>
        <w:rPr>
          <w:spacing w:val="-2"/>
        </w:rPr>
        <w:t xml:space="preserve"> </w:t>
      </w:r>
      <w:r>
        <w:t>are</w:t>
      </w:r>
      <w:r>
        <w:rPr>
          <w:spacing w:val="-3"/>
        </w:rPr>
        <w:t xml:space="preserve"> </w:t>
      </w:r>
      <w:r>
        <w:t>advised</w:t>
      </w:r>
      <w:r>
        <w:rPr>
          <w:spacing w:val="-2"/>
        </w:rPr>
        <w:t xml:space="preserve"> </w:t>
      </w:r>
      <w:r>
        <w:t>to</w:t>
      </w:r>
      <w:r>
        <w:rPr>
          <w:spacing w:val="-3"/>
        </w:rPr>
        <w:t xml:space="preserve"> </w:t>
      </w:r>
      <w:r>
        <w:t>eat</w:t>
      </w:r>
      <w:r>
        <w:rPr>
          <w:spacing w:val="-2"/>
        </w:rPr>
        <w:t xml:space="preserve"> </w:t>
      </w:r>
      <w:r>
        <w:t>fish</w:t>
      </w:r>
      <w:r>
        <w:rPr>
          <w:spacing w:val="-3"/>
        </w:rPr>
        <w:t xml:space="preserve"> </w:t>
      </w:r>
      <w:r>
        <w:t>low</w:t>
      </w:r>
      <w:r>
        <w:rPr>
          <w:spacing w:val="-3"/>
        </w:rPr>
        <w:t xml:space="preserve"> </w:t>
      </w:r>
      <w:r>
        <w:t>in</w:t>
      </w:r>
      <w:r>
        <w:rPr>
          <w:spacing w:val="-3"/>
        </w:rPr>
        <w:t xml:space="preserve"> </w:t>
      </w:r>
      <w:r>
        <w:t>mercury:</w:t>
      </w:r>
      <w:r>
        <w:rPr>
          <w:spacing w:val="-2"/>
        </w:rPr>
        <w:t xml:space="preserve"> </w:t>
      </w:r>
      <w:r>
        <w:t>salmon, shrimp,</w:t>
      </w:r>
      <w:r>
        <w:rPr>
          <w:spacing w:val="-5"/>
        </w:rPr>
        <w:t xml:space="preserve"> </w:t>
      </w:r>
      <w:r>
        <w:t>pollock,</w:t>
      </w:r>
      <w:r>
        <w:rPr>
          <w:spacing w:val="-5"/>
        </w:rPr>
        <w:t xml:space="preserve"> </w:t>
      </w:r>
      <w:r>
        <w:t>and</w:t>
      </w:r>
      <w:r>
        <w:rPr>
          <w:spacing w:val="-5"/>
        </w:rPr>
        <w:t xml:space="preserve"> </w:t>
      </w:r>
      <w:r>
        <w:t>catfish.</w:t>
      </w:r>
      <w:r>
        <w:rPr>
          <w:spacing w:val="-5"/>
        </w:rPr>
        <w:t xml:space="preserve"> </w:t>
      </w:r>
      <w:r>
        <w:t>Biomagnification</w:t>
      </w:r>
      <w:r>
        <w:rPr>
          <w:spacing w:val="-4"/>
        </w:rPr>
        <w:t xml:space="preserve"> </w:t>
      </w:r>
      <w:r>
        <w:t>is</w:t>
      </w:r>
      <w:r>
        <w:rPr>
          <w:spacing w:val="-5"/>
        </w:rPr>
        <w:t xml:space="preserve"> </w:t>
      </w:r>
      <w:r>
        <w:t>a</w:t>
      </w:r>
      <w:r>
        <w:rPr>
          <w:spacing w:val="-6"/>
        </w:rPr>
        <w:t xml:space="preserve"> </w:t>
      </w:r>
      <w:r>
        <w:t>good</w:t>
      </w:r>
      <w:r>
        <w:rPr>
          <w:spacing w:val="-6"/>
        </w:rPr>
        <w:t xml:space="preserve"> </w:t>
      </w:r>
      <w:r>
        <w:t>example</w:t>
      </w:r>
      <w:r>
        <w:rPr>
          <w:spacing w:val="-5"/>
        </w:rPr>
        <w:t xml:space="preserve"> </w:t>
      </w:r>
      <w:r>
        <w:t>of</w:t>
      </w:r>
      <w:r>
        <w:rPr>
          <w:spacing w:val="-6"/>
        </w:rPr>
        <w:t xml:space="preserve"> </w:t>
      </w:r>
      <w:r>
        <w:t>how</w:t>
      </w:r>
      <w:r>
        <w:rPr>
          <w:spacing w:val="-5"/>
        </w:rPr>
        <w:t xml:space="preserve"> </w:t>
      </w:r>
      <w:r>
        <w:t>ecosystem</w:t>
      </w:r>
      <w:r>
        <w:rPr>
          <w:spacing w:val="-5"/>
        </w:rPr>
        <w:t xml:space="preserve"> </w:t>
      </w:r>
      <w:r>
        <w:t>dynamics</w:t>
      </w:r>
      <w:r>
        <w:rPr>
          <w:spacing w:val="-5"/>
        </w:rPr>
        <w:t xml:space="preserve"> </w:t>
      </w:r>
      <w:r>
        <w:t>can</w:t>
      </w:r>
      <w:r>
        <w:rPr>
          <w:spacing w:val="-5"/>
        </w:rPr>
        <w:t xml:space="preserve"> </w:t>
      </w:r>
      <w:r>
        <w:t>affect our everyday lives, even influencing the food we eat.</w:t>
      </w:r>
    </w:p>
    <w:p w:rsidR="00803519" w:rsidRDefault="00803519" w:rsidP="00803519">
      <w:pPr>
        <w:pStyle w:val="BodyText"/>
        <w:spacing w:before="74"/>
      </w:pPr>
    </w:p>
    <w:p w:rsidR="00803519" w:rsidRDefault="00803519" w:rsidP="009F0D29">
      <w:pPr>
        <w:pStyle w:val="Heading2"/>
        <w:tabs>
          <w:tab w:val="left" w:pos="2337"/>
        </w:tabs>
        <w:ind w:firstLine="0"/>
      </w:pPr>
      <w:bookmarkStart w:id="29" w:name="20.2._Biogeochemical_Cycles*"/>
      <w:bookmarkStart w:id="30" w:name="_bookmark2598"/>
      <w:bookmarkEnd w:id="29"/>
      <w:bookmarkEnd w:id="30"/>
      <w:r>
        <w:t>|</w:t>
      </w:r>
      <w:r>
        <w:rPr>
          <w:spacing w:val="-7"/>
        </w:rPr>
        <w:t xml:space="preserve"> </w:t>
      </w:r>
      <w:r>
        <w:rPr>
          <w:color w:val="336633"/>
        </w:rPr>
        <w:t>Biogeochemical</w:t>
      </w:r>
      <w:r>
        <w:rPr>
          <w:color w:val="336633"/>
          <w:spacing w:val="-7"/>
        </w:rPr>
        <w:t xml:space="preserve"> </w:t>
      </w:r>
      <w:r>
        <w:rPr>
          <w:color w:val="336633"/>
          <w:spacing w:val="-2"/>
        </w:rPr>
        <w:t>Cycles</w:t>
      </w:r>
    </w:p>
    <w:p w:rsidR="00803519" w:rsidRDefault="00803519" w:rsidP="00803519">
      <w:pPr>
        <w:pStyle w:val="BodyText"/>
        <w:spacing w:before="8"/>
        <w:rPr>
          <w:rFonts w:ascii="Arial"/>
          <w:b/>
          <w:sz w:val="15"/>
        </w:rPr>
      </w:pPr>
      <w:r>
        <w:rPr>
          <w:noProof/>
        </w:rPr>
        <mc:AlternateContent>
          <mc:Choice Requires="wps">
            <w:drawing>
              <wp:anchor distT="0" distB="0" distL="0" distR="0" simplePos="0" relativeHeight="251667456" behindDoc="1" locked="0" layoutInCell="1" allowOverlap="1" wp14:anchorId="44D1AE68" wp14:editId="3B1C9A62">
                <wp:simplePos x="0" y="0"/>
                <wp:positionH relativeFrom="page">
                  <wp:posOffset>1384300</wp:posOffset>
                </wp:positionH>
                <wp:positionV relativeFrom="paragraph">
                  <wp:posOffset>143168</wp:posOffset>
                </wp:positionV>
                <wp:extent cx="5003800" cy="966469"/>
                <wp:effectExtent l="0" t="0" r="0" b="0"/>
                <wp:wrapTopAndBottom/>
                <wp:docPr id="3426" name="Textbox 3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966469"/>
                        </a:xfrm>
                        <a:prstGeom prst="rect">
                          <a:avLst/>
                        </a:prstGeom>
                        <a:ln w="25400">
                          <a:solidFill>
                            <a:srgbClr val="336633"/>
                          </a:solidFill>
                          <a:prstDash val="solid"/>
                        </a:ln>
                      </wps:spPr>
                      <wps:txbx>
                        <w:txbxContent>
                          <w:p w:rsidR="00E872E1" w:rsidRDefault="00E872E1" w:rsidP="00803519">
                            <w:pPr>
                              <w:pStyle w:val="BodyText"/>
                              <w:spacing w:before="190"/>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8"/>
                              </w:numPr>
                              <w:tabs>
                                <w:tab w:val="left" w:pos="493"/>
                              </w:tabs>
                              <w:spacing w:before="104"/>
                              <w:ind w:left="493" w:hanging="225"/>
                            </w:pPr>
                            <w:r>
                              <w:t>Discuss</w:t>
                            </w:r>
                            <w:r>
                              <w:rPr>
                                <w:spacing w:val="-5"/>
                              </w:rPr>
                              <w:t xml:space="preserve"> </w:t>
                            </w:r>
                            <w:r>
                              <w:t>the</w:t>
                            </w:r>
                            <w:r>
                              <w:rPr>
                                <w:spacing w:val="-4"/>
                              </w:rPr>
                              <w:t xml:space="preserve"> </w:t>
                            </w:r>
                            <w:r>
                              <w:t>biogeochemical</w:t>
                            </w:r>
                            <w:r>
                              <w:rPr>
                                <w:spacing w:val="-4"/>
                              </w:rPr>
                              <w:t xml:space="preserve"> </w:t>
                            </w:r>
                            <w:r>
                              <w:t>cycles</w:t>
                            </w:r>
                            <w:r>
                              <w:rPr>
                                <w:spacing w:val="-4"/>
                              </w:rPr>
                              <w:t xml:space="preserve"> </w:t>
                            </w:r>
                            <w:r>
                              <w:t>of</w:t>
                            </w:r>
                            <w:r>
                              <w:rPr>
                                <w:spacing w:val="-3"/>
                              </w:rPr>
                              <w:t xml:space="preserve"> </w:t>
                            </w:r>
                            <w:r>
                              <w:t>water,</w:t>
                            </w:r>
                            <w:r>
                              <w:rPr>
                                <w:spacing w:val="-3"/>
                              </w:rPr>
                              <w:t xml:space="preserve"> </w:t>
                            </w:r>
                            <w:r>
                              <w:t>carbon,</w:t>
                            </w:r>
                            <w:r>
                              <w:rPr>
                                <w:spacing w:val="-3"/>
                              </w:rPr>
                              <w:t xml:space="preserve"> </w:t>
                            </w:r>
                            <w:r>
                              <w:t>nitrogen,</w:t>
                            </w:r>
                            <w:r>
                              <w:rPr>
                                <w:spacing w:val="-3"/>
                              </w:rPr>
                              <w:t xml:space="preserve"> </w:t>
                            </w:r>
                            <w:r>
                              <w:t>phosphorus,</w:t>
                            </w:r>
                            <w:r>
                              <w:rPr>
                                <w:spacing w:val="-3"/>
                              </w:rPr>
                              <w:t xml:space="preserve"> </w:t>
                            </w:r>
                            <w:r>
                              <w:t>and</w:t>
                            </w:r>
                            <w:r>
                              <w:rPr>
                                <w:spacing w:val="-3"/>
                              </w:rPr>
                              <w:t xml:space="preserve"> </w:t>
                            </w:r>
                            <w:r>
                              <w:rPr>
                                <w:spacing w:val="-2"/>
                              </w:rPr>
                              <w:t>sulfur</w:t>
                            </w:r>
                          </w:p>
                          <w:p w:rsidR="00E872E1" w:rsidRDefault="00E872E1" w:rsidP="0083555B">
                            <w:pPr>
                              <w:pStyle w:val="BodyText"/>
                              <w:numPr>
                                <w:ilvl w:val="0"/>
                                <w:numId w:val="8"/>
                              </w:numPr>
                              <w:tabs>
                                <w:tab w:val="left" w:pos="493"/>
                                <w:tab w:val="left" w:pos="495"/>
                              </w:tabs>
                              <w:spacing w:before="104" w:line="249" w:lineRule="auto"/>
                              <w:ind w:right="91"/>
                            </w:pPr>
                            <w:r>
                              <w:t>Explain</w:t>
                            </w:r>
                            <w:r>
                              <w:rPr>
                                <w:spacing w:val="73"/>
                              </w:rPr>
                              <w:t xml:space="preserve"> </w:t>
                            </w:r>
                            <w:r>
                              <w:t>how</w:t>
                            </w:r>
                            <w:r>
                              <w:rPr>
                                <w:spacing w:val="73"/>
                              </w:rPr>
                              <w:t xml:space="preserve"> </w:t>
                            </w:r>
                            <w:r>
                              <w:t>human</w:t>
                            </w:r>
                            <w:r>
                              <w:rPr>
                                <w:spacing w:val="73"/>
                              </w:rPr>
                              <w:t xml:space="preserve"> </w:t>
                            </w:r>
                            <w:r>
                              <w:t>activities</w:t>
                            </w:r>
                            <w:r>
                              <w:rPr>
                                <w:spacing w:val="74"/>
                              </w:rPr>
                              <w:t xml:space="preserve"> </w:t>
                            </w:r>
                            <w:r>
                              <w:t>have</w:t>
                            </w:r>
                            <w:r>
                              <w:rPr>
                                <w:spacing w:val="73"/>
                              </w:rPr>
                              <w:t xml:space="preserve"> </w:t>
                            </w:r>
                            <w:r>
                              <w:t>impacted</w:t>
                            </w:r>
                            <w:r>
                              <w:rPr>
                                <w:spacing w:val="74"/>
                              </w:rPr>
                              <w:t xml:space="preserve"> </w:t>
                            </w:r>
                            <w:r>
                              <w:t>these</w:t>
                            </w:r>
                            <w:r>
                              <w:rPr>
                                <w:spacing w:val="73"/>
                              </w:rPr>
                              <w:t xml:space="preserve"> </w:t>
                            </w:r>
                            <w:r>
                              <w:t>cycles</w:t>
                            </w:r>
                            <w:r>
                              <w:rPr>
                                <w:spacing w:val="73"/>
                              </w:rPr>
                              <w:t xml:space="preserve"> </w:t>
                            </w:r>
                            <w:r>
                              <w:t>and</w:t>
                            </w:r>
                            <w:r>
                              <w:rPr>
                                <w:spacing w:val="73"/>
                              </w:rPr>
                              <w:t xml:space="preserve"> </w:t>
                            </w:r>
                            <w:r>
                              <w:t>the</w:t>
                            </w:r>
                            <w:r>
                              <w:rPr>
                                <w:spacing w:val="73"/>
                              </w:rPr>
                              <w:t xml:space="preserve"> </w:t>
                            </w:r>
                            <w:r>
                              <w:t>resulting</w:t>
                            </w:r>
                            <w:r>
                              <w:rPr>
                                <w:spacing w:val="73"/>
                              </w:rPr>
                              <w:t xml:space="preserve"> </w:t>
                            </w:r>
                            <w:r>
                              <w:t>potential consequences for Earth</w:t>
                            </w:r>
                          </w:p>
                        </w:txbxContent>
                      </wps:txbx>
                      <wps:bodyPr wrap="square" lIns="0" tIns="0" rIns="0" bIns="0" rtlCol="0">
                        <a:noAutofit/>
                      </wps:bodyPr>
                    </wps:wsp>
                  </a:graphicData>
                </a:graphic>
              </wp:anchor>
            </w:drawing>
          </mc:Choice>
          <mc:Fallback>
            <w:pict>
              <v:shape w14:anchorId="44D1AE68" id="Textbox 3426" o:spid="_x0000_s1027" type="#_x0000_t202" style="position:absolute;margin-left:109pt;margin-top:11.25pt;width:394pt;height:76.1pt;z-index:-2516490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" filled="f" strokecolor="#363" strokeweight="2pt">
                <v:path arrowok="t"/>
                <v:textbox inset="0,0,0,0">
                  <w:txbxContent>
                    <w:p w:rsidR="00E872E1" w:rsidRDefault="00E872E1" w:rsidP="00803519">
                      <w:pPr>
                        <w:pStyle w:val="BodyText"/>
                        <w:spacing w:before="190"/>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8"/>
                        </w:numPr>
                        <w:tabs>
                          <w:tab w:val="left" w:pos="493"/>
                        </w:tabs>
                        <w:spacing w:before="104"/>
                        <w:ind w:left="493" w:hanging="225"/>
                      </w:pPr>
                      <w:r>
                        <w:t>Discuss</w:t>
                      </w:r>
                      <w:r>
                        <w:rPr>
                          <w:spacing w:val="-5"/>
                        </w:rPr>
                        <w:t xml:space="preserve"> </w:t>
                      </w:r>
                      <w:r>
                        <w:t>the</w:t>
                      </w:r>
                      <w:r>
                        <w:rPr>
                          <w:spacing w:val="-4"/>
                        </w:rPr>
                        <w:t xml:space="preserve"> </w:t>
                      </w:r>
                      <w:r>
                        <w:t>biogeochemical</w:t>
                      </w:r>
                      <w:r>
                        <w:rPr>
                          <w:spacing w:val="-4"/>
                        </w:rPr>
                        <w:t xml:space="preserve"> </w:t>
                      </w:r>
                      <w:r>
                        <w:t>cycles</w:t>
                      </w:r>
                      <w:r>
                        <w:rPr>
                          <w:spacing w:val="-4"/>
                        </w:rPr>
                        <w:t xml:space="preserve"> </w:t>
                      </w:r>
                      <w:r>
                        <w:t>of</w:t>
                      </w:r>
                      <w:r>
                        <w:rPr>
                          <w:spacing w:val="-3"/>
                        </w:rPr>
                        <w:t xml:space="preserve"> </w:t>
                      </w:r>
                      <w:r>
                        <w:t>water,</w:t>
                      </w:r>
                      <w:r>
                        <w:rPr>
                          <w:spacing w:val="-3"/>
                        </w:rPr>
                        <w:t xml:space="preserve"> </w:t>
                      </w:r>
                      <w:r>
                        <w:t>carbon,</w:t>
                      </w:r>
                      <w:r>
                        <w:rPr>
                          <w:spacing w:val="-3"/>
                        </w:rPr>
                        <w:t xml:space="preserve"> </w:t>
                      </w:r>
                      <w:r>
                        <w:t>nitrogen,</w:t>
                      </w:r>
                      <w:r>
                        <w:rPr>
                          <w:spacing w:val="-3"/>
                        </w:rPr>
                        <w:t xml:space="preserve"> </w:t>
                      </w:r>
                      <w:r>
                        <w:t>phosphorus,</w:t>
                      </w:r>
                      <w:r>
                        <w:rPr>
                          <w:spacing w:val="-3"/>
                        </w:rPr>
                        <w:t xml:space="preserve"> </w:t>
                      </w:r>
                      <w:r>
                        <w:t>and</w:t>
                      </w:r>
                      <w:r>
                        <w:rPr>
                          <w:spacing w:val="-3"/>
                        </w:rPr>
                        <w:t xml:space="preserve"> </w:t>
                      </w:r>
                      <w:r>
                        <w:rPr>
                          <w:spacing w:val="-2"/>
                        </w:rPr>
                        <w:t>sulfur</w:t>
                      </w:r>
                    </w:p>
                    <w:p w:rsidR="00E872E1" w:rsidRDefault="00E872E1" w:rsidP="0083555B">
                      <w:pPr>
                        <w:pStyle w:val="BodyText"/>
                        <w:numPr>
                          <w:ilvl w:val="0"/>
                          <w:numId w:val="8"/>
                        </w:numPr>
                        <w:tabs>
                          <w:tab w:val="left" w:pos="493"/>
                          <w:tab w:val="left" w:pos="495"/>
                        </w:tabs>
                        <w:spacing w:before="104" w:line="249" w:lineRule="auto"/>
                        <w:ind w:right="91"/>
                      </w:pPr>
                      <w:r>
                        <w:t>Explain</w:t>
                      </w:r>
                      <w:r>
                        <w:rPr>
                          <w:spacing w:val="73"/>
                        </w:rPr>
                        <w:t xml:space="preserve"> </w:t>
                      </w:r>
                      <w:r>
                        <w:t>how</w:t>
                      </w:r>
                      <w:r>
                        <w:rPr>
                          <w:spacing w:val="73"/>
                        </w:rPr>
                        <w:t xml:space="preserve"> </w:t>
                      </w:r>
                      <w:r>
                        <w:t>human</w:t>
                      </w:r>
                      <w:r>
                        <w:rPr>
                          <w:spacing w:val="73"/>
                        </w:rPr>
                        <w:t xml:space="preserve"> </w:t>
                      </w:r>
                      <w:r>
                        <w:t>activities</w:t>
                      </w:r>
                      <w:r>
                        <w:rPr>
                          <w:spacing w:val="74"/>
                        </w:rPr>
                        <w:t xml:space="preserve"> </w:t>
                      </w:r>
                      <w:r>
                        <w:t>have</w:t>
                      </w:r>
                      <w:r>
                        <w:rPr>
                          <w:spacing w:val="73"/>
                        </w:rPr>
                        <w:t xml:space="preserve"> </w:t>
                      </w:r>
                      <w:r>
                        <w:t>impacted</w:t>
                      </w:r>
                      <w:r>
                        <w:rPr>
                          <w:spacing w:val="74"/>
                        </w:rPr>
                        <w:t xml:space="preserve"> </w:t>
                      </w:r>
                      <w:r>
                        <w:t>these</w:t>
                      </w:r>
                      <w:r>
                        <w:rPr>
                          <w:spacing w:val="73"/>
                        </w:rPr>
                        <w:t xml:space="preserve"> </w:t>
                      </w:r>
                      <w:r>
                        <w:t>cycles</w:t>
                      </w:r>
                      <w:r>
                        <w:rPr>
                          <w:spacing w:val="73"/>
                        </w:rPr>
                        <w:t xml:space="preserve"> </w:t>
                      </w:r>
                      <w:r>
                        <w:t>and</w:t>
                      </w:r>
                      <w:r>
                        <w:rPr>
                          <w:spacing w:val="73"/>
                        </w:rPr>
                        <w:t xml:space="preserve"> </w:t>
                      </w:r>
                      <w:r>
                        <w:t>the</w:t>
                      </w:r>
                      <w:r>
                        <w:rPr>
                          <w:spacing w:val="73"/>
                        </w:rPr>
                        <w:t xml:space="preserve"> </w:t>
                      </w:r>
                      <w:r>
                        <w:t>resulting</w:t>
                      </w:r>
                      <w:r>
                        <w:rPr>
                          <w:spacing w:val="73"/>
                        </w:rPr>
                        <w:t xml:space="preserve"> </w:t>
                      </w:r>
                      <w:r>
                        <w:t>potential consequences for Earth</w:t>
                      </w:r>
                    </w:p>
                  </w:txbxContent>
                </v:textbox>
                <w10:wrap type="topAndBottom" anchorx="page"/>
              </v:shape>
            </w:pict>
          </mc:Fallback>
        </mc:AlternateContent>
      </w:r>
    </w:p>
    <w:p w:rsidR="00803519" w:rsidRDefault="00803519" w:rsidP="00803519">
      <w:pPr>
        <w:pStyle w:val="BodyText"/>
        <w:spacing w:before="210" w:line="249" w:lineRule="auto"/>
        <w:ind w:left="1540" w:right="1553"/>
        <w:jc w:val="both"/>
      </w:pPr>
      <w:r>
        <w:t>Energy flows directionally through ecosystems, entering as sunlight (or inorganic molecules for chemoautotrophs) and leaving as heat during the transfers between trophic levels. Rather than flowing through</w:t>
      </w:r>
      <w:r>
        <w:rPr>
          <w:spacing w:val="-9"/>
        </w:rPr>
        <w:t xml:space="preserve"> </w:t>
      </w:r>
      <w:r>
        <w:t>an</w:t>
      </w:r>
      <w:r>
        <w:rPr>
          <w:spacing w:val="-9"/>
        </w:rPr>
        <w:t xml:space="preserve"> </w:t>
      </w:r>
      <w:r>
        <w:t>ecosystem,</w:t>
      </w:r>
      <w:r>
        <w:rPr>
          <w:spacing w:val="-9"/>
        </w:rPr>
        <w:t xml:space="preserve"> </w:t>
      </w:r>
      <w:r>
        <w:t>the</w:t>
      </w:r>
      <w:r>
        <w:rPr>
          <w:spacing w:val="-9"/>
        </w:rPr>
        <w:t xml:space="preserve"> </w:t>
      </w:r>
      <w:r>
        <w:t>matter</w:t>
      </w:r>
      <w:r>
        <w:rPr>
          <w:spacing w:val="-9"/>
        </w:rPr>
        <w:t xml:space="preserve"> </w:t>
      </w:r>
      <w:r>
        <w:t>that</w:t>
      </w:r>
      <w:r>
        <w:rPr>
          <w:spacing w:val="-9"/>
        </w:rPr>
        <w:t xml:space="preserve"> </w:t>
      </w:r>
      <w:r>
        <w:t>makes</w:t>
      </w:r>
      <w:r>
        <w:rPr>
          <w:spacing w:val="-9"/>
        </w:rPr>
        <w:t xml:space="preserve"> </w:t>
      </w:r>
      <w:r>
        <w:t>up</w:t>
      </w:r>
      <w:r>
        <w:rPr>
          <w:spacing w:val="-10"/>
        </w:rPr>
        <w:t xml:space="preserve"> </w:t>
      </w:r>
      <w:r>
        <w:t>living</w:t>
      </w:r>
      <w:r>
        <w:rPr>
          <w:spacing w:val="-9"/>
        </w:rPr>
        <w:t xml:space="preserve"> </w:t>
      </w:r>
      <w:r>
        <w:t>organisms</w:t>
      </w:r>
      <w:r>
        <w:rPr>
          <w:spacing w:val="-9"/>
        </w:rPr>
        <w:t xml:space="preserve"> </w:t>
      </w:r>
      <w:r>
        <w:t>is</w:t>
      </w:r>
      <w:r>
        <w:rPr>
          <w:spacing w:val="-9"/>
        </w:rPr>
        <w:t xml:space="preserve"> </w:t>
      </w:r>
      <w:r>
        <w:t>conserved</w:t>
      </w:r>
      <w:r>
        <w:rPr>
          <w:spacing w:val="-9"/>
        </w:rPr>
        <w:t xml:space="preserve"> </w:t>
      </w:r>
      <w:r>
        <w:t>and</w:t>
      </w:r>
      <w:r>
        <w:rPr>
          <w:spacing w:val="-9"/>
        </w:rPr>
        <w:t xml:space="preserve"> </w:t>
      </w:r>
      <w:r>
        <w:t>recycled.</w:t>
      </w:r>
      <w:r>
        <w:rPr>
          <w:spacing w:val="-9"/>
        </w:rPr>
        <w:t xml:space="preserve"> </w:t>
      </w:r>
      <w:r>
        <w:t>The</w:t>
      </w:r>
      <w:r>
        <w:rPr>
          <w:spacing w:val="-9"/>
        </w:rPr>
        <w:t xml:space="preserve"> </w:t>
      </w:r>
      <w:r>
        <w:t>six</w:t>
      </w:r>
      <w:r>
        <w:rPr>
          <w:spacing w:val="-9"/>
        </w:rPr>
        <w:t xml:space="preserve"> </w:t>
      </w:r>
      <w:r>
        <w:t>most common</w:t>
      </w:r>
      <w:r>
        <w:rPr>
          <w:spacing w:val="-9"/>
        </w:rPr>
        <w:t xml:space="preserve"> </w:t>
      </w:r>
      <w:r>
        <w:t>elements</w:t>
      </w:r>
      <w:r>
        <w:rPr>
          <w:spacing w:val="-8"/>
        </w:rPr>
        <w:t xml:space="preserve"> </w:t>
      </w:r>
      <w:r>
        <w:t>associated</w:t>
      </w:r>
      <w:r>
        <w:rPr>
          <w:spacing w:val="-8"/>
        </w:rPr>
        <w:t xml:space="preserve"> </w:t>
      </w:r>
      <w:r>
        <w:t>with</w:t>
      </w:r>
      <w:r>
        <w:rPr>
          <w:spacing w:val="-9"/>
        </w:rPr>
        <w:t xml:space="preserve"> </w:t>
      </w:r>
      <w:r>
        <w:t>organic</w:t>
      </w:r>
      <w:r>
        <w:rPr>
          <w:spacing w:val="-9"/>
        </w:rPr>
        <w:t xml:space="preserve"> </w:t>
      </w:r>
      <w:r>
        <w:t>molecules—carbon,</w:t>
      </w:r>
      <w:r>
        <w:rPr>
          <w:spacing w:val="-8"/>
        </w:rPr>
        <w:t xml:space="preserve"> </w:t>
      </w:r>
      <w:r>
        <w:t>nitrogen,</w:t>
      </w:r>
      <w:r>
        <w:rPr>
          <w:spacing w:val="-9"/>
        </w:rPr>
        <w:t xml:space="preserve"> </w:t>
      </w:r>
      <w:r>
        <w:t>hydrogen,</w:t>
      </w:r>
      <w:r>
        <w:rPr>
          <w:spacing w:val="-9"/>
        </w:rPr>
        <w:t xml:space="preserve"> </w:t>
      </w:r>
      <w:r>
        <w:t>oxygen,</w:t>
      </w:r>
      <w:r>
        <w:rPr>
          <w:spacing w:val="-9"/>
        </w:rPr>
        <w:t xml:space="preserve"> </w:t>
      </w:r>
      <w:r>
        <w:t xml:space="preserve">phosphorus, and sulfur—take a variety of chemical forms and may exist for long periods in the atmosphere, on land, in water, or beneath Earth’s surface. Geologic processes, such as weathering, erosion, water drainage, and the subduction of the continental plates, all play a role in the cycling of elements on Earth. Because geology and chemistry have major roles in the study of this process, the recycling of inorganic matter </w:t>
      </w:r>
      <w:bookmarkStart w:id="31" w:name="_bookmark2599"/>
      <w:bookmarkEnd w:id="31"/>
      <w:r>
        <w:t xml:space="preserve">between living organisms and their nonliving environment is called a </w:t>
      </w:r>
      <w:r>
        <w:rPr>
          <w:b/>
        </w:rPr>
        <w:t>biogeochemical cycle</w:t>
      </w:r>
      <w:r>
        <w:t>.</w:t>
      </w:r>
    </w:p>
    <w:p w:rsidR="00803519" w:rsidRDefault="00803519" w:rsidP="00803519">
      <w:pPr>
        <w:pStyle w:val="BodyText"/>
        <w:spacing w:before="102" w:line="249" w:lineRule="auto"/>
        <w:ind w:left="1540" w:right="1554"/>
        <w:jc w:val="both"/>
      </w:pPr>
      <w:bookmarkStart w:id="32" w:name="_bookmark2600"/>
      <w:bookmarkEnd w:id="32"/>
      <w:r>
        <w:t>Water,</w:t>
      </w:r>
      <w:r>
        <w:rPr>
          <w:spacing w:val="-5"/>
        </w:rPr>
        <w:t xml:space="preserve"> </w:t>
      </w:r>
      <w:r>
        <w:t>which</w:t>
      </w:r>
      <w:r>
        <w:rPr>
          <w:spacing w:val="-4"/>
        </w:rPr>
        <w:t xml:space="preserve"> </w:t>
      </w:r>
      <w:r>
        <w:t>contains</w:t>
      </w:r>
      <w:r>
        <w:rPr>
          <w:spacing w:val="-4"/>
        </w:rPr>
        <w:t xml:space="preserve"> </w:t>
      </w:r>
      <w:r>
        <w:t>hydrogen</w:t>
      </w:r>
      <w:r>
        <w:rPr>
          <w:spacing w:val="-4"/>
        </w:rPr>
        <w:t xml:space="preserve"> </w:t>
      </w:r>
      <w:r>
        <w:t>and</w:t>
      </w:r>
      <w:r>
        <w:rPr>
          <w:spacing w:val="-4"/>
        </w:rPr>
        <w:t xml:space="preserve"> </w:t>
      </w:r>
      <w:r>
        <w:t>oxygen,</w:t>
      </w:r>
      <w:r>
        <w:rPr>
          <w:spacing w:val="-4"/>
        </w:rPr>
        <w:t xml:space="preserve"> </w:t>
      </w:r>
      <w:r>
        <w:t>is</w:t>
      </w:r>
      <w:r>
        <w:rPr>
          <w:spacing w:val="-4"/>
        </w:rPr>
        <w:t xml:space="preserve"> </w:t>
      </w:r>
      <w:r>
        <w:t>essential</w:t>
      </w:r>
      <w:r>
        <w:rPr>
          <w:spacing w:val="-4"/>
        </w:rPr>
        <w:t xml:space="preserve"> </w:t>
      </w:r>
      <w:r>
        <w:t>to</w:t>
      </w:r>
      <w:r>
        <w:rPr>
          <w:spacing w:val="-4"/>
        </w:rPr>
        <w:t xml:space="preserve"> </w:t>
      </w:r>
      <w:r>
        <w:t>all</w:t>
      </w:r>
      <w:r>
        <w:rPr>
          <w:spacing w:val="-4"/>
        </w:rPr>
        <w:t xml:space="preserve"> </w:t>
      </w:r>
      <w:r>
        <w:t>living</w:t>
      </w:r>
      <w:r>
        <w:rPr>
          <w:spacing w:val="-4"/>
        </w:rPr>
        <w:t xml:space="preserve"> </w:t>
      </w:r>
      <w:r>
        <w:t>processes.</w:t>
      </w:r>
      <w:r>
        <w:rPr>
          <w:spacing w:val="-4"/>
        </w:rPr>
        <w:t xml:space="preserve"> </w:t>
      </w:r>
      <w:r>
        <w:t>The</w:t>
      </w:r>
      <w:r>
        <w:rPr>
          <w:spacing w:val="-6"/>
        </w:rPr>
        <w:t xml:space="preserve"> </w:t>
      </w:r>
      <w:r>
        <w:rPr>
          <w:b/>
        </w:rPr>
        <w:t>hydrosphere</w:t>
      </w:r>
      <w:r>
        <w:rPr>
          <w:b/>
          <w:spacing w:val="-4"/>
        </w:rPr>
        <w:t xml:space="preserve"> </w:t>
      </w:r>
      <w:r>
        <w:t>is</w:t>
      </w:r>
      <w:r>
        <w:rPr>
          <w:spacing w:val="-4"/>
        </w:rPr>
        <w:t xml:space="preserve"> </w:t>
      </w:r>
      <w:r>
        <w:t xml:space="preserve">the area of Earth where water movement and storage </w:t>
      </w:r>
      <w:proofErr w:type="gramStart"/>
      <w:r>
        <w:t>occurs</w:t>
      </w:r>
      <w:proofErr w:type="gramEnd"/>
      <w:r>
        <w:t>: as liquid water on the surface (rivers, lakes, oceans) and beneath the surface (groundwater) or ice, (polar ice caps and glaciers), and as water vapor in the atmosphere. Carbon is found in all organic macromolecules and is an important constituent of fossil fuels. Nitrogen is a major component of our nucleic acids and proteins and is critical to human agriculture. Phosphorus, a major component of nucleic acids, is one of the main ingredients (along with nitrogen) in artificial fertilizers used in agriculture, which has environmental impacts on our surface water. Sulfur, critical to the three-dimensional folding of proteins (as in disulfide binding), is released into the atmosphere by the burning of fossil fuels.</w:t>
      </w:r>
    </w:p>
    <w:p w:rsidR="00803519" w:rsidRDefault="00E872E1" w:rsidP="00E872E1">
      <w:pPr>
        <w:spacing w:line="249" w:lineRule="auto"/>
        <w:jc w:val="center"/>
        <w:sectPr w:rsidR="00803519">
          <w:footerReference w:type="default" r:id="rId51"/>
          <w:pgSz w:w="12240" w:h="15840"/>
          <w:pgMar w:top="580" w:right="600" w:bottom="280" w:left="620" w:header="0" w:footer="0" w:gutter="0"/>
          <w:cols w:space="720"/>
        </w:sectPr>
      </w:pPr>
      <w:r>
        <w:t>220</w:t>
      </w:r>
    </w:p>
    <w:p w:rsidR="00803519" w:rsidRDefault="00803519" w:rsidP="00803519">
      <w:pPr>
        <w:pStyle w:val="BodyText"/>
        <w:spacing w:before="129" w:line="249" w:lineRule="auto"/>
        <w:ind w:left="1540" w:right="1554"/>
        <w:jc w:val="both"/>
      </w:pPr>
      <w:r>
        <w:lastRenderedPageBreak/>
        <w:t>The cycling of these elements is interconnected. For example, the movement of water is critical for the leaching</w:t>
      </w:r>
      <w:r>
        <w:rPr>
          <w:spacing w:val="-2"/>
        </w:rPr>
        <w:t xml:space="preserve"> </w:t>
      </w:r>
      <w:r>
        <w:t>of</w:t>
      </w:r>
      <w:r>
        <w:rPr>
          <w:spacing w:val="-3"/>
        </w:rPr>
        <w:t xml:space="preserve"> </w:t>
      </w:r>
      <w:r>
        <w:t>nitrogen</w:t>
      </w:r>
      <w:r>
        <w:rPr>
          <w:spacing w:val="-3"/>
        </w:rPr>
        <w:t xml:space="preserve"> </w:t>
      </w:r>
      <w:r>
        <w:t>and</w:t>
      </w:r>
      <w:r>
        <w:rPr>
          <w:spacing w:val="-3"/>
        </w:rPr>
        <w:t xml:space="preserve"> </w:t>
      </w:r>
      <w:r>
        <w:t>phosphate</w:t>
      </w:r>
      <w:r>
        <w:rPr>
          <w:spacing w:val="-3"/>
        </w:rPr>
        <w:t xml:space="preserve"> </w:t>
      </w:r>
      <w:r>
        <w:t>into</w:t>
      </w:r>
      <w:r>
        <w:rPr>
          <w:spacing w:val="-3"/>
        </w:rPr>
        <w:t xml:space="preserve"> </w:t>
      </w:r>
      <w:r>
        <w:t>rivers,</w:t>
      </w:r>
      <w:r>
        <w:rPr>
          <w:spacing w:val="-3"/>
        </w:rPr>
        <w:t xml:space="preserve"> </w:t>
      </w:r>
      <w:r>
        <w:t>lakes,</w:t>
      </w:r>
      <w:r>
        <w:rPr>
          <w:spacing w:val="-3"/>
        </w:rPr>
        <w:t xml:space="preserve"> </w:t>
      </w:r>
      <w:r>
        <w:t>and</w:t>
      </w:r>
      <w:r>
        <w:rPr>
          <w:spacing w:val="-3"/>
        </w:rPr>
        <w:t xml:space="preserve"> </w:t>
      </w:r>
      <w:r>
        <w:t>oceans.</w:t>
      </w:r>
      <w:r>
        <w:rPr>
          <w:spacing w:val="-3"/>
        </w:rPr>
        <w:t xml:space="preserve"> </w:t>
      </w:r>
      <w:r>
        <w:t>The</w:t>
      </w:r>
      <w:r>
        <w:rPr>
          <w:spacing w:val="-3"/>
        </w:rPr>
        <w:t xml:space="preserve"> </w:t>
      </w:r>
      <w:r>
        <w:t>ocean</w:t>
      </w:r>
      <w:r>
        <w:rPr>
          <w:spacing w:val="-3"/>
        </w:rPr>
        <w:t xml:space="preserve"> </w:t>
      </w:r>
      <w:r>
        <w:t>is</w:t>
      </w:r>
      <w:r>
        <w:rPr>
          <w:spacing w:val="-3"/>
        </w:rPr>
        <w:t xml:space="preserve"> </w:t>
      </w:r>
      <w:r>
        <w:t>also</w:t>
      </w:r>
      <w:r>
        <w:rPr>
          <w:spacing w:val="-3"/>
        </w:rPr>
        <w:t xml:space="preserve"> </w:t>
      </w:r>
      <w:r>
        <w:t>a</w:t>
      </w:r>
      <w:r>
        <w:rPr>
          <w:spacing w:val="-3"/>
        </w:rPr>
        <w:t xml:space="preserve"> </w:t>
      </w:r>
      <w:r>
        <w:t>major</w:t>
      </w:r>
      <w:r>
        <w:rPr>
          <w:spacing w:val="-3"/>
        </w:rPr>
        <w:t xml:space="preserve"> </w:t>
      </w:r>
      <w:r>
        <w:t>reservoir</w:t>
      </w:r>
      <w:r>
        <w:rPr>
          <w:spacing w:val="-3"/>
        </w:rPr>
        <w:t xml:space="preserve"> </w:t>
      </w:r>
      <w:r>
        <w:t>for carbon.</w:t>
      </w:r>
      <w:r>
        <w:rPr>
          <w:spacing w:val="-8"/>
        </w:rPr>
        <w:t xml:space="preserve"> </w:t>
      </w:r>
      <w:r>
        <w:t>Thus,</w:t>
      </w:r>
      <w:r>
        <w:rPr>
          <w:spacing w:val="-8"/>
        </w:rPr>
        <w:t xml:space="preserve"> </w:t>
      </w:r>
      <w:r>
        <w:t>mineral</w:t>
      </w:r>
      <w:r>
        <w:rPr>
          <w:spacing w:val="-8"/>
        </w:rPr>
        <w:t xml:space="preserve"> </w:t>
      </w:r>
      <w:r>
        <w:t>nutrients</w:t>
      </w:r>
      <w:r>
        <w:rPr>
          <w:spacing w:val="-8"/>
        </w:rPr>
        <w:t xml:space="preserve"> </w:t>
      </w:r>
      <w:r>
        <w:t>are</w:t>
      </w:r>
      <w:r>
        <w:rPr>
          <w:spacing w:val="-8"/>
        </w:rPr>
        <w:t xml:space="preserve"> </w:t>
      </w:r>
      <w:r>
        <w:t>cycled,</w:t>
      </w:r>
      <w:r>
        <w:rPr>
          <w:spacing w:val="-8"/>
        </w:rPr>
        <w:t xml:space="preserve"> </w:t>
      </w:r>
      <w:r>
        <w:t>either</w:t>
      </w:r>
      <w:r>
        <w:rPr>
          <w:spacing w:val="-8"/>
        </w:rPr>
        <w:t xml:space="preserve"> </w:t>
      </w:r>
      <w:r>
        <w:t>rapidly</w:t>
      </w:r>
      <w:r>
        <w:rPr>
          <w:spacing w:val="-8"/>
        </w:rPr>
        <w:t xml:space="preserve"> </w:t>
      </w:r>
      <w:r>
        <w:t>or</w:t>
      </w:r>
      <w:r>
        <w:rPr>
          <w:spacing w:val="-8"/>
        </w:rPr>
        <w:t xml:space="preserve"> </w:t>
      </w:r>
      <w:r>
        <w:t>slowly,</w:t>
      </w:r>
      <w:r>
        <w:rPr>
          <w:spacing w:val="-8"/>
        </w:rPr>
        <w:t xml:space="preserve"> </w:t>
      </w:r>
      <w:r>
        <w:t>through</w:t>
      </w:r>
      <w:r>
        <w:rPr>
          <w:spacing w:val="-8"/>
        </w:rPr>
        <w:t xml:space="preserve"> </w:t>
      </w:r>
      <w:r>
        <w:t>the</w:t>
      </w:r>
      <w:r>
        <w:rPr>
          <w:spacing w:val="-8"/>
        </w:rPr>
        <w:t xml:space="preserve"> </w:t>
      </w:r>
      <w:r>
        <w:t>entire</w:t>
      </w:r>
      <w:r>
        <w:rPr>
          <w:spacing w:val="-8"/>
        </w:rPr>
        <w:t xml:space="preserve"> </w:t>
      </w:r>
      <w:r>
        <w:t>biosphere</w:t>
      </w:r>
      <w:r>
        <w:rPr>
          <w:spacing w:val="-8"/>
        </w:rPr>
        <w:t xml:space="preserve"> </w:t>
      </w:r>
      <w:r>
        <w:t>between the biotic and abiotic world and from one living organism to another.</w:t>
      </w:r>
    </w:p>
    <w:p w:rsidR="00803519" w:rsidRDefault="00803519" w:rsidP="00803519">
      <w:pPr>
        <w:pStyle w:val="BodyText"/>
        <w:spacing w:before="148"/>
        <w:rPr>
          <w:sz w:val="20"/>
        </w:rPr>
      </w:pPr>
      <w:r>
        <w:rPr>
          <w:noProof/>
        </w:rPr>
        <mc:AlternateContent>
          <mc:Choice Requires="wpg">
            <w:drawing>
              <wp:anchor distT="0" distB="0" distL="0" distR="0" simplePos="0" relativeHeight="251668480" behindDoc="1" locked="0" layoutInCell="1" allowOverlap="1" wp14:anchorId="535B69D5" wp14:editId="74F7EE1C">
                <wp:simplePos x="0" y="0"/>
                <wp:positionH relativeFrom="page">
                  <wp:posOffset>1340697</wp:posOffset>
                </wp:positionH>
                <wp:positionV relativeFrom="paragraph">
                  <wp:posOffset>446284</wp:posOffset>
                </wp:positionV>
                <wp:extent cx="2005330" cy="568325"/>
                <wp:effectExtent l="0" t="0" r="0" b="0"/>
                <wp:wrapTopAndBottom/>
                <wp:docPr id="3430" name="Group 3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431" name="Image 3431"/>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432" name="Image 3432"/>
                          <pic:cNvPicPr/>
                        </pic:nvPicPr>
                        <pic:blipFill>
                          <a:blip r:embed="rId22" cstate="print"/>
                          <a:stretch>
                            <a:fillRect/>
                          </a:stretch>
                        </pic:blipFill>
                        <pic:spPr>
                          <a:xfrm>
                            <a:off x="367916" y="240144"/>
                            <a:ext cx="120672" cy="153924"/>
                          </a:xfrm>
                          <a:prstGeom prst="rect">
                            <a:avLst/>
                          </a:prstGeom>
                        </pic:spPr>
                      </pic:pic>
                      <pic:pic xmlns:pic="http://schemas.openxmlformats.org/drawingml/2006/picture">
                        <pic:nvPicPr>
                          <pic:cNvPr id="3433" name="Image 3433"/>
                          <pic:cNvPicPr/>
                        </pic:nvPicPr>
                        <pic:blipFill>
                          <a:blip r:embed="rId23" cstate="print"/>
                          <a:stretch>
                            <a:fillRect/>
                          </a:stretch>
                        </pic:blipFill>
                        <pic:spPr>
                          <a:xfrm>
                            <a:off x="519158" y="236926"/>
                            <a:ext cx="151242" cy="161432"/>
                          </a:xfrm>
                          <a:prstGeom prst="rect">
                            <a:avLst/>
                          </a:prstGeom>
                        </pic:spPr>
                      </pic:pic>
                      <wps:wsp>
                        <wps:cNvPr id="3434" name="Graphic 3434"/>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435" name="Image 3435"/>
                          <pic:cNvPicPr/>
                        </pic:nvPicPr>
                        <pic:blipFill>
                          <a:blip r:embed="rId24" cstate="print"/>
                          <a:stretch>
                            <a:fillRect/>
                          </a:stretch>
                        </pic:blipFill>
                        <pic:spPr>
                          <a:xfrm>
                            <a:off x="815744" y="239921"/>
                            <a:ext cx="196293" cy="154147"/>
                          </a:xfrm>
                          <a:prstGeom prst="rect">
                            <a:avLst/>
                          </a:prstGeom>
                        </pic:spPr>
                      </pic:pic>
                      <pic:pic xmlns:pic="http://schemas.openxmlformats.org/drawingml/2006/picture">
                        <pic:nvPicPr>
                          <pic:cNvPr id="3436" name="Image 3436"/>
                          <pic:cNvPicPr/>
                        </pic:nvPicPr>
                        <pic:blipFill>
                          <a:blip r:embed="rId25" cstate="print"/>
                          <a:stretch>
                            <a:fillRect/>
                          </a:stretch>
                        </pic:blipFill>
                        <pic:spPr>
                          <a:xfrm>
                            <a:off x="1054407" y="249261"/>
                            <a:ext cx="161432" cy="145342"/>
                          </a:xfrm>
                          <a:prstGeom prst="rect">
                            <a:avLst/>
                          </a:prstGeom>
                        </pic:spPr>
                      </pic:pic>
                      <wps:wsp>
                        <wps:cNvPr id="3437" name="Graphic 3437"/>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438" name="Graphic 3438"/>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439" name="Image 3439"/>
                          <pic:cNvPicPr/>
                        </pic:nvPicPr>
                        <pic:blipFill>
                          <a:blip r:embed="rId26" cstate="print"/>
                          <a:stretch>
                            <a:fillRect/>
                          </a:stretch>
                        </pic:blipFill>
                        <pic:spPr>
                          <a:xfrm>
                            <a:off x="173768" y="236389"/>
                            <a:ext cx="134080" cy="136225"/>
                          </a:xfrm>
                          <a:prstGeom prst="rect">
                            <a:avLst/>
                          </a:prstGeom>
                        </pic:spPr>
                      </pic:pic>
                      <wps:wsp>
                        <wps:cNvPr id="3440" name="Graphic 3440"/>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441" name="Image 3441"/>
                          <pic:cNvPicPr/>
                        </pic:nvPicPr>
                        <pic:blipFill>
                          <a:blip r:embed="rId52" cstate="print"/>
                          <a:stretch>
                            <a:fillRect/>
                          </a:stretch>
                        </pic:blipFill>
                        <pic:spPr>
                          <a:xfrm>
                            <a:off x="222573" y="280368"/>
                            <a:ext cx="184494" cy="287468"/>
                          </a:xfrm>
                          <a:prstGeom prst="rect">
                            <a:avLst/>
                          </a:prstGeom>
                        </pic:spPr>
                      </pic:pic>
                    </wpg:wgp>
                  </a:graphicData>
                </a:graphic>
              </wp:anchor>
            </w:drawing>
          </mc:Choice>
          <mc:Fallback>
            <w:pict>
              <v:group w14:anchorId="1F12BF63" id="Group 3430" o:spid="_x0000_s1026" style="position:absolute;margin-left:105.55pt;margin-top:35.15pt;width:157.9pt;height:44.75pt;z-index:-25164800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">
                <v:shape id="Image 3431"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">
                  <v:imagedata r:id="rId33" o:title=""/>
                </v:shape>
                <v:shape id="Image 3432"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">
                  <v:imagedata r:id="rId34" o:title=""/>
                </v:shape>
                <v:shape id="Image 3433"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">
                  <v:imagedata r:id="rId35" o:title=""/>
                </v:shape>
                <v:shape id="Graphic 3434"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" path="m87960,l,,,15240,,63500,,78740r,59690l,153670r87426,l87426,138430r-72415,l15011,78740r72415,l87426,63500r-72415,l15011,15240r72949,l87960,xe" fillcolor="#517542" stroked="f">
                  <v:path arrowok="t"/>
                </v:shape>
                <v:shape id="Image 3435"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">
                  <v:imagedata r:id="rId36" o:title=""/>
                </v:shape>
                <v:shape id="Image 3436"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">
                  <v:imagedata r:id="rId37" o:title=""/>
                </v:shape>
                <v:shape id="Graphic 3437"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3438"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439"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">
                  <v:imagedata r:id="rId38" o:title=""/>
                </v:shape>
                <v:shape id="Graphic 3440"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441"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">
                  <v:imagedata r:id="rId53" o:title=""/>
                </v:shape>
                <w10:wrap type="topAndBottom" anchorx="page"/>
              </v:group>
            </w:pict>
          </mc:Fallback>
        </mc:AlternateContent>
      </w:r>
      <w:r>
        <w:rPr>
          <w:noProof/>
        </w:rPr>
        <w:drawing>
          <wp:anchor distT="0" distB="0" distL="0" distR="0" simplePos="0" relativeHeight="251669504" behindDoc="1" locked="0" layoutInCell="1" allowOverlap="1" wp14:anchorId="6676B14A" wp14:editId="727C4D4E">
            <wp:simplePos x="0" y="0"/>
            <wp:positionH relativeFrom="page">
              <wp:posOffset>3598288</wp:posOffset>
            </wp:positionH>
            <wp:positionV relativeFrom="paragraph">
              <wp:posOffset>255766</wp:posOffset>
            </wp:positionV>
            <wp:extent cx="1024127" cy="1024127"/>
            <wp:effectExtent l="0" t="0" r="0" b="0"/>
            <wp:wrapTopAndBottom/>
            <wp:docPr id="3442" name="Image 3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2" name="Image 3442"/>
                    <pic:cNvPicPr/>
                  </pic:nvPicPr>
                  <pic:blipFill>
                    <a:blip r:embed="rId54" cstate="print"/>
                    <a:stretch>
                      <a:fillRect/>
                    </a:stretch>
                  </pic:blipFill>
                  <pic:spPr>
                    <a:xfrm>
                      <a:off x="0" y="0"/>
                      <a:ext cx="1024127" cy="1024127"/>
                    </a:xfrm>
                    <a:prstGeom prst="rect">
                      <a:avLst/>
                    </a:prstGeom>
                  </pic:spPr>
                </pic:pic>
              </a:graphicData>
            </a:graphic>
          </wp:anchor>
        </w:drawing>
      </w:r>
    </w:p>
    <w:p w:rsidR="00803519" w:rsidRDefault="00803519" w:rsidP="00803519">
      <w:pPr>
        <w:pStyle w:val="BodyText"/>
        <w:spacing w:before="82"/>
      </w:pPr>
    </w:p>
    <w:p w:rsidR="00803519" w:rsidRDefault="00803519" w:rsidP="00803519">
      <w:pPr>
        <w:spacing w:before="1" w:line="249" w:lineRule="auto"/>
        <w:ind w:left="1513" w:right="1574"/>
        <w:rPr>
          <w:sz w:val="19"/>
        </w:rPr>
      </w:pPr>
      <w:r>
        <w:rPr>
          <w:sz w:val="19"/>
        </w:rPr>
        <w:t>Head</w:t>
      </w:r>
      <w:r>
        <w:rPr>
          <w:spacing w:val="80"/>
          <w:w w:val="150"/>
          <w:sz w:val="19"/>
        </w:rPr>
        <w:t xml:space="preserve"> </w:t>
      </w:r>
      <w:r>
        <w:rPr>
          <w:sz w:val="19"/>
        </w:rPr>
        <w:t>to</w:t>
      </w:r>
      <w:r>
        <w:rPr>
          <w:spacing w:val="80"/>
          <w:w w:val="150"/>
          <w:sz w:val="19"/>
        </w:rPr>
        <w:t xml:space="preserve"> </w:t>
      </w:r>
      <w:r>
        <w:rPr>
          <w:sz w:val="19"/>
        </w:rPr>
        <w:t>this</w:t>
      </w:r>
      <w:r>
        <w:rPr>
          <w:spacing w:val="80"/>
          <w:w w:val="150"/>
          <w:sz w:val="19"/>
        </w:rPr>
        <w:t xml:space="preserve"> </w:t>
      </w:r>
      <w:hyperlink r:id="rId55">
        <w:r>
          <w:rPr>
            <w:b/>
            <w:color w:val="CC6633"/>
            <w:sz w:val="19"/>
          </w:rPr>
          <w:t>website</w:t>
        </w:r>
        <w:r>
          <w:rPr>
            <w:b/>
            <w:color w:val="CC6633"/>
            <w:spacing w:val="80"/>
            <w:w w:val="150"/>
            <w:sz w:val="19"/>
          </w:rPr>
          <w:t xml:space="preserve"> </w:t>
        </w:r>
        <w:r>
          <w:rPr>
            <w:b/>
            <w:color w:val="CC6633"/>
            <w:sz w:val="19"/>
          </w:rPr>
          <w:t>(http://openstaxcollege.org/l/biogeochemical)</w:t>
        </w:r>
      </w:hyperlink>
      <w:r>
        <w:rPr>
          <w:b/>
          <w:color w:val="CC6633"/>
          <w:spacing w:val="80"/>
          <w:w w:val="150"/>
          <w:sz w:val="19"/>
        </w:rPr>
        <w:t xml:space="preserve"> </w:t>
      </w:r>
      <w:r>
        <w:rPr>
          <w:sz w:val="19"/>
        </w:rPr>
        <w:t>to</w:t>
      </w:r>
      <w:r>
        <w:rPr>
          <w:spacing w:val="80"/>
          <w:w w:val="150"/>
          <w:sz w:val="19"/>
        </w:rPr>
        <w:t xml:space="preserve"> </w:t>
      </w:r>
      <w:r>
        <w:rPr>
          <w:sz w:val="19"/>
        </w:rPr>
        <w:t>learn</w:t>
      </w:r>
      <w:r>
        <w:rPr>
          <w:spacing w:val="80"/>
          <w:w w:val="150"/>
          <w:sz w:val="19"/>
        </w:rPr>
        <w:t xml:space="preserve"> </w:t>
      </w:r>
      <w:r>
        <w:rPr>
          <w:sz w:val="19"/>
        </w:rPr>
        <w:t>more</w:t>
      </w:r>
      <w:r>
        <w:rPr>
          <w:spacing w:val="80"/>
          <w:w w:val="150"/>
          <w:sz w:val="19"/>
        </w:rPr>
        <w:t xml:space="preserve"> </w:t>
      </w:r>
      <w:r>
        <w:rPr>
          <w:sz w:val="19"/>
        </w:rPr>
        <w:t>about biogeochemical cycles.</w:t>
      </w:r>
    </w:p>
    <w:p w:rsidR="00803519" w:rsidRDefault="00803519" w:rsidP="00803519">
      <w:pPr>
        <w:pStyle w:val="BodyText"/>
        <w:spacing w:before="202"/>
      </w:pPr>
    </w:p>
    <w:p w:rsidR="00803519" w:rsidRDefault="00803519" w:rsidP="00803519">
      <w:pPr>
        <w:pStyle w:val="Heading4"/>
        <w:ind w:left="1539"/>
        <w:jc w:val="left"/>
      </w:pPr>
      <w:r>
        <w:rPr>
          <w:color w:val="336633"/>
        </w:rPr>
        <w:t>The</w:t>
      </w:r>
      <w:r>
        <w:rPr>
          <w:color w:val="336633"/>
          <w:spacing w:val="-9"/>
        </w:rPr>
        <w:t xml:space="preserve"> </w:t>
      </w:r>
      <w:r>
        <w:rPr>
          <w:color w:val="336633"/>
        </w:rPr>
        <w:t>Water</w:t>
      </w:r>
      <w:r>
        <w:rPr>
          <w:color w:val="336633"/>
          <w:spacing w:val="-8"/>
        </w:rPr>
        <w:t xml:space="preserve"> </w:t>
      </w:r>
      <w:r>
        <w:rPr>
          <w:color w:val="336633"/>
          <w:spacing w:val="-2"/>
        </w:rPr>
        <w:t>Cycle</w:t>
      </w:r>
    </w:p>
    <w:p w:rsidR="00803519" w:rsidRDefault="00803519" w:rsidP="00803519">
      <w:pPr>
        <w:pStyle w:val="BodyText"/>
        <w:spacing w:before="153" w:line="249" w:lineRule="auto"/>
        <w:ind w:left="1539" w:right="1553"/>
        <w:jc w:val="both"/>
      </w:pPr>
      <w:r>
        <w:t>Water is essential for all living processes. The human body is more than one-half water and human</w:t>
      </w:r>
      <w:r>
        <w:rPr>
          <w:spacing w:val="80"/>
        </w:rPr>
        <w:t xml:space="preserve"> </w:t>
      </w:r>
      <w:r>
        <w:t>cells are more than 70 percent water. Thus, most land animals need a supply of fresh water to survive. Of the stores of water on Earth, 97.5 percent is salt water (</w:t>
      </w:r>
      <w:r w:rsidR="009F0D29" w:rsidRPr="009F0D29">
        <w:rPr>
          <w:color w:val="C00000"/>
        </w:rPr>
        <w:t>Figure 6.8</w:t>
      </w:r>
      <w:r>
        <w:t>). Of the remaining water, 99 percent</w:t>
      </w:r>
      <w:r>
        <w:rPr>
          <w:spacing w:val="23"/>
        </w:rPr>
        <w:t xml:space="preserve"> </w:t>
      </w:r>
      <w:r>
        <w:t>is</w:t>
      </w:r>
      <w:r>
        <w:rPr>
          <w:spacing w:val="23"/>
        </w:rPr>
        <w:t xml:space="preserve"> </w:t>
      </w:r>
      <w:r>
        <w:t>locked</w:t>
      </w:r>
      <w:r>
        <w:rPr>
          <w:spacing w:val="23"/>
        </w:rPr>
        <w:t xml:space="preserve"> </w:t>
      </w:r>
      <w:r>
        <w:t>as</w:t>
      </w:r>
      <w:r>
        <w:rPr>
          <w:spacing w:val="23"/>
        </w:rPr>
        <w:t xml:space="preserve"> </w:t>
      </w:r>
      <w:r>
        <w:t>underground</w:t>
      </w:r>
      <w:r>
        <w:rPr>
          <w:spacing w:val="23"/>
        </w:rPr>
        <w:t xml:space="preserve"> </w:t>
      </w:r>
      <w:r>
        <w:t>water</w:t>
      </w:r>
      <w:r>
        <w:rPr>
          <w:spacing w:val="23"/>
        </w:rPr>
        <w:t xml:space="preserve"> </w:t>
      </w:r>
      <w:r>
        <w:t>or</w:t>
      </w:r>
      <w:r>
        <w:rPr>
          <w:spacing w:val="23"/>
        </w:rPr>
        <w:t xml:space="preserve"> </w:t>
      </w:r>
      <w:r>
        <w:t>ice.</w:t>
      </w:r>
      <w:r>
        <w:rPr>
          <w:spacing w:val="23"/>
        </w:rPr>
        <w:t xml:space="preserve"> </w:t>
      </w:r>
      <w:r>
        <w:t>Thus,</w:t>
      </w:r>
      <w:r>
        <w:rPr>
          <w:spacing w:val="23"/>
        </w:rPr>
        <w:t xml:space="preserve"> </w:t>
      </w:r>
      <w:r>
        <w:t>less</w:t>
      </w:r>
      <w:r>
        <w:rPr>
          <w:spacing w:val="23"/>
        </w:rPr>
        <w:t xml:space="preserve"> </w:t>
      </w:r>
      <w:r>
        <w:t>than</w:t>
      </w:r>
      <w:r>
        <w:rPr>
          <w:spacing w:val="23"/>
        </w:rPr>
        <w:t xml:space="preserve"> </w:t>
      </w:r>
      <w:r>
        <w:t>one</w:t>
      </w:r>
      <w:r>
        <w:rPr>
          <w:spacing w:val="23"/>
        </w:rPr>
        <w:t xml:space="preserve"> </w:t>
      </w:r>
      <w:r>
        <w:t>percent</w:t>
      </w:r>
      <w:r>
        <w:rPr>
          <w:spacing w:val="23"/>
        </w:rPr>
        <w:t xml:space="preserve"> </w:t>
      </w:r>
      <w:r>
        <w:t>of</w:t>
      </w:r>
      <w:r>
        <w:rPr>
          <w:spacing w:val="23"/>
        </w:rPr>
        <w:t xml:space="preserve"> </w:t>
      </w:r>
      <w:r>
        <w:t>fresh</w:t>
      </w:r>
      <w:r>
        <w:rPr>
          <w:spacing w:val="23"/>
        </w:rPr>
        <w:t xml:space="preserve"> </w:t>
      </w:r>
      <w:r>
        <w:t>water</w:t>
      </w:r>
      <w:r>
        <w:rPr>
          <w:spacing w:val="23"/>
        </w:rPr>
        <w:t xml:space="preserve"> </w:t>
      </w:r>
      <w:r>
        <w:t>is</w:t>
      </w:r>
      <w:r>
        <w:rPr>
          <w:spacing w:val="23"/>
        </w:rPr>
        <w:t xml:space="preserve"> </w:t>
      </w:r>
      <w:r>
        <w:t>present in lakes and rivers. Many living things are dependent on this small amount of surface fresh water supply, a lack of which can have important effects on ecosystem dynamics. Humans, of course, have developed technologies to increase water availability, such as digging wells to harvest groundwater, storing</w:t>
      </w:r>
      <w:r>
        <w:rPr>
          <w:spacing w:val="-4"/>
        </w:rPr>
        <w:t xml:space="preserve"> </w:t>
      </w:r>
      <w:r>
        <w:t>rainwater,</w:t>
      </w:r>
      <w:r>
        <w:rPr>
          <w:spacing w:val="-4"/>
        </w:rPr>
        <w:t xml:space="preserve"> </w:t>
      </w:r>
      <w:r>
        <w:t>and</w:t>
      </w:r>
      <w:r>
        <w:rPr>
          <w:spacing w:val="-4"/>
        </w:rPr>
        <w:t xml:space="preserve"> </w:t>
      </w:r>
      <w:r>
        <w:t>using</w:t>
      </w:r>
      <w:r>
        <w:rPr>
          <w:spacing w:val="-4"/>
        </w:rPr>
        <w:t xml:space="preserve"> </w:t>
      </w:r>
      <w:r>
        <w:t>desalination</w:t>
      </w:r>
      <w:r>
        <w:rPr>
          <w:spacing w:val="-3"/>
        </w:rPr>
        <w:t xml:space="preserve"> </w:t>
      </w:r>
      <w:r>
        <w:t>to</w:t>
      </w:r>
      <w:r>
        <w:rPr>
          <w:spacing w:val="-4"/>
        </w:rPr>
        <w:t xml:space="preserve"> </w:t>
      </w:r>
      <w:r>
        <w:t>obtain</w:t>
      </w:r>
      <w:r>
        <w:rPr>
          <w:spacing w:val="-4"/>
        </w:rPr>
        <w:t xml:space="preserve"> </w:t>
      </w:r>
      <w:r>
        <w:t>drinkable</w:t>
      </w:r>
      <w:r>
        <w:rPr>
          <w:spacing w:val="-4"/>
        </w:rPr>
        <w:t xml:space="preserve"> </w:t>
      </w:r>
      <w:r>
        <w:t>water</w:t>
      </w:r>
      <w:r>
        <w:rPr>
          <w:spacing w:val="-3"/>
        </w:rPr>
        <w:t xml:space="preserve"> </w:t>
      </w:r>
      <w:r>
        <w:t>from</w:t>
      </w:r>
      <w:r>
        <w:rPr>
          <w:spacing w:val="-4"/>
        </w:rPr>
        <w:t xml:space="preserve"> </w:t>
      </w:r>
      <w:r>
        <w:t>the</w:t>
      </w:r>
      <w:r>
        <w:rPr>
          <w:spacing w:val="-4"/>
        </w:rPr>
        <w:t xml:space="preserve"> </w:t>
      </w:r>
      <w:r>
        <w:t>ocean.</w:t>
      </w:r>
      <w:r>
        <w:rPr>
          <w:spacing w:val="-4"/>
        </w:rPr>
        <w:t xml:space="preserve"> </w:t>
      </w:r>
      <w:r>
        <w:t>Although</w:t>
      </w:r>
      <w:r>
        <w:rPr>
          <w:spacing w:val="-4"/>
        </w:rPr>
        <w:t xml:space="preserve"> </w:t>
      </w:r>
      <w:r>
        <w:t>this</w:t>
      </w:r>
      <w:r>
        <w:rPr>
          <w:spacing w:val="-4"/>
        </w:rPr>
        <w:t xml:space="preserve"> </w:t>
      </w:r>
      <w:r>
        <w:t>pursuit of</w:t>
      </w:r>
      <w:r>
        <w:rPr>
          <w:spacing w:val="-6"/>
        </w:rPr>
        <w:t xml:space="preserve"> </w:t>
      </w:r>
      <w:r>
        <w:t>drinkable</w:t>
      </w:r>
      <w:r>
        <w:rPr>
          <w:spacing w:val="-6"/>
        </w:rPr>
        <w:t xml:space="preserve"> </w:t>
      </w:r>
      <w:r>
        <w:t>water</w:t>
      </w:r>
      <w:r>
        <w:rPr>
          <w:spacing w:val="-6"/>
        </w:rPr>
        <w:t xml:space="preserve"> </w:t>
      </w:r>
      <w:r>
        <w:t>has</w:t>
      </w:r>
      <w:r>
        <w:rPr>
          <w:spacing w:val="-6"/>
        </w:rPr>
        <w:t xml:space="preserve"> </w:t>
      </w:r>
      <w:r>
        <w:t>been</w:t>
      </w:r>
      <w:r>
        <w:rPr>
          <w:spacing w:val="-6"/>
        </w:rPr>
        <w:t xml:space="preserve"> </w:t>
      </w:r>
      <w:r>
        <w:t>ongoing</w:t>
      </w:r>
      <w:r>
        <w:rPr>
          <w:spacing w:val="-6"/>
        </w:rPr>
        <w:t xml:space="preserve"> </w:t>
      </w:r>
      <w:r>
        <w:t>throughout</w:t>
      </w:r>
      <w:r>
        <w:rPr>
          <w:spacing w:val="-6"/>
        </w:rPr>
        <w:t xml:space="preserve"> </w:t>
      </w:r>
      <w:r>
        <w:t>human</w:t>
      </w:r>
      <w:r>
        <w:rPr>
          <w:spacing w:val="-6"/>
        </w:rPr>
        <w:t xml:space="preserve"> </w:t>
      </w:r>
      <w:r>
        <w:t>history,</w:t>
      </w:r>
      <w:r>
        <w:rPr>
          <w:spacing w:val="-6"/>
        </w:rPr>
        <w:t xml:space="preserve"> </w:t>
      </w:r>
      <w:r>
        <w:t>the</w:t>
      </w:r>
      <w:r>
        <w:rPr>
          <w:spacing w:val="-6"/>
        </w:rPr>
        <w:t xml:space="preserve"> </w:t>
      </w:r>
      <w:r>
        <w:t>supply</w:t>
      </w:r>
      <w:r>
        <w:rPr>
          <w:spacing w:val="-6"/>
        </w:rPr>
        <w:t xml:space="preserve"> </w:t>
      </w:r>
      <w:r>
        <w:t>of</w:t>
      </w:r>
      <w:r>
        <w:rPr>
          <w:spacing w:val="-6"/>
        </w:rPr>
        <w:t xml:space="preserve"> </w:t>
      </w:r>
      <w:r>
        <w:t>fresh</w:t>
      </w:r>
      <w:r>
        <w:rPr>
          <w:spacing w:val="-6"/>
        </w:rPr>
        <w:t xml:space="preserve"> </w:t>
      </w:r>
      <w:r>
        <w:t>water</w:t>
      </w:r>
      <w:r>
        <w:rPr>
          <w:spacing w:val="-6"/>
        </w:rPr>
        <w:t xml:space="preserve"> </w:t>
      </w:r>
      <w:r>
        <w:t>continues</w:t>
      </w:r>
      <w:r>
        <w:rPr>
          <w:spacing w:val="-5"/>
        </w:rPr>
        <w:t xml:space="preserve"> </w:t>
      </w:r>
      <w:r>
        <w:t>to</w:t>
      </w:r>
      <w:r>
        <w:rPr>
          <w:spacing w:val="-6"/>
        </w:rPr>
        <w:t xml:space="preserve"> </w:t>
      </w:r>
      <w:r>
        <w:t>be a major issue in modern times.</w:t>
      </w:r>
    </w:p>
    <w:p w:rsidR="00803519" w:rsidRDefault="00803519" w:rsidP="00803519">
      <w:pPr>
        <w:pStyle w:val="BodyText"/>
        <w:spacing w:before="9"/>
        <w:rPr>
          <w:sz w:val="6"/>
        </w:rPr>
      </w:pPr>
      <w:r>
        <w:rPr>
          <w:noProof/>
        </w:rPr>
        <w:drawing>
          <wp:anchor distT="0" distB="0" distL="0" distR="0" simplePos="0" relativeHeight="251670528" behindDoc="1" locked="0" layoutInCell="1" allowOverlap="1" wp14:anchorId="25AE98FB" wp14:editId="362FA189">
            <wp:simplePos x="0" y="0"/>
            <wp:positionH relativeFrom="page">
              <wp:posOffset>1791295</wp:posOffset>
            </wp:positionH>
            <wp:positionV relativeFrom="paragraph">
              <wp:posOffset>64782</wp:posOffset>
            </wp:positionV>
            <wp:extent cx="4219195" cy="1834896"/>
            <wp:effectExtent l="0" t="0" r="0" b="0"/>
            <wp:wrapTopAndBottom/>
            <wp:docPr id="3443" name="Image 3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3" name="Image 3443"/>
                    <pic:cNvPicPr/>
                  </pic:nvPicPr>
                  <pic:blipFill>
                    <a:blip r:embed="rId56" cstate="print"/>
                    <a:stretch>
                      <a:fillRect/>
                    </a:stretch>
                  </pic:blipFill>
                  <pic:spPr>
                    <a:xfrm>
                      <a:off x="0" y="0"/>
                      <a:ext cx="4219195" cy="1834896"/>
                    </a:xfrm>
                    <a:prstGeom prst="rect">
                      <a:avLst/>
                    </a:prstGeom>
                  </pic:spPr>
                </pic:pic>
              </a:graphicData>
            </a:graphic>
          </wp:anchor>
        </w:drawing>
      </w:r>
    </w:p>
    <w:p w:rsidR="00803519" w:rsidRDefault="00803519" w:rsidP="00803519">
      <w:pPr>
        <w:spacing w:before="110" w:line="249" w:lineRule="auto"/>
        <w:ind w:left="1540" w:right="1558"/>
        <w:jc w:val="both"/>
        <w:rPr>
          <w:rFonts w:ascii="Arial"/>
          <w:sz w:val="18"/>
        </w:rPr>
      </w:pPr>
      <w:bookmarkStart w:id="33" w:name="_bookmark2601"/>
      <w:bookmarkEnd w:id="33"/>
      <w:r>
        <w:rPr>
          <w:rFonts w:ascii="Arial"/>
          <w:b/>
          <w:color w:val="CC6633"/>
          <w:sz w:val="18"/>
        </w:rPr>
        <w:t>Figure</w:t>
      </w:r>
      <w:r>
        <w:rPr>
          <w:rFonts w:ascii="Arial"/>
          <w:b/>
          <w:color w:val="CC6633"/>
          <w:spacing w:val="-4"/>
          <w:sz w:val="18"/>
        </w:rPr>
        <w:t xml:space="preserve"> </w:t>
      </w:r>
      <w:r w:rsidR="00D205BE">
        <w:rPr>
          <w:rFonts w:ascii="Arial"/>
          <w:b/>
          <w:color w:val="CC6633"/>
          <w:sz w:val="18"/>
        </w:rPr>
        <w:t>6.8</w:t>
      </w:r>
      <w:r>
        <w:rPr>
          <w:rFonts w:ascii="Arial"/>
          <w:b/>
          <w:color w:val="CC6633"/>
          <w:spacing w:val="-5"/>
          <w:sz w:val="18"/>
        </w:rPr>
        <w:t xml:space="preserve"> </w:t>
      </w:r>
      <w:r>
        <w:rPr>
          <w:rFonts w:ascii="Arial"/>
          <w:sz w:val="18"/>
        </w:rPr>
        <w:t>Only</w:t>
      </w:r>
      <w:r>
        <w:rPr>
          <w:rFonts w:ascii="Arial"/>
          <w:spacing w:val="-5"/>
          <w:sz w:val="18"/>
        </w:rPr>
        <w:t xml:space="preserve"> </w:t>
      </w:r>
      <w:r>
        <w:rPr>
          <w:rFonts w:ascii="Arial"/>
          <w:sz w:val="18"/>
        </w:rPr>
        <w:t>2.5</w:t>
      </w:r>
      <w:r>
        <w:rPr>
          <w:rFonts w:ascii="Arial"/>
          <w:spacing w:val="-5"/>
          <w:sz w:val="18"/>
        </w:rPr>
        <w:t xml:space="preserve"> </w:t>
      </w:r>
      <w:r>
        <w:rPr>
          <w:rFonts w:ascii="Arial"/>
          <w:sz w:val="18"/>
        </w:rPr>
        <w:t>percent</w:t>
      </w:r>
      <w:r>
        <w:rPr>
          <w:rFonts w:ascii="Arial"/>
          <w:spacing w:val="-5"/>
          <w:sz w:val="18"/>
        </w:rPr>
        <w:t xml:space="preserve"> </w:t>
      </w:r>
      <w:r>
        <w:rPr>
          <w:rFonts w:ascii="Arial"/>
          <w:sz w:val="18"/>
        </w:rPr>
        <w:t>of</w:t>
      </w:r>
      <w:r>
        <w:rPr>
          <w:rFonts w:ascii="Arial"/>
          <w:spacing w:val="-5"/>
          <w:sz w:val="18"/>
        </w:rPr>
        <w:t xml:space="preserve"> </w:t>
      </w:r>
      <w:r>
        <w:rPr>
          <w:rFonts w:ascii="Arial"/>
          <w:sz w:val="18"/>
        </w:rPr>
        <w:t>water</w:t>
      </w:r>
      <w:r>
        <w:rPr>
          <w:rFonts w:ascii="Arial"/>
          <w:spacing w:val="-5"/>
          <w:sz w:val="18"/>
        </w:rPr>
        <w:t xml:space="preserve"> </w:t>
      </w:r>
      <w:r>
        <w:rPr>
          <w:rFonts w:ascii="Arial"/>
          <w:sz w:val="18"/>
        </w:rPr>
        <w:t>on</w:t>
      </w:r>
      <w:r>
        <w:rPr>
          <w:rFonts w:ascii="Arial"/>
          <w:spacing w:val="-5"/>
          <w:sz w:val="18"/>
        </w:rPr>
        <w:t xml:space="preserve"> </w:t>
      </w:r>
      <w:r>
        <w:rPr>
          <w:rFonts w:ascii="Arial"/>
          <w:sz w:val="18"/>
        </w:rPr>
        <w:t>Earth</w:t>
      </w:r>
      <w:r>
        <w:rPr>
          <w:rFonts w:ascii="Arial"/>
          <w:spacing w:val="-4"/>
          <w:sz w:val="18"/>
        </w:rPr>
        <w:t xml:space="preserve"> </w:t>
      </w:r>
      <w:r>
        <w:rPr>
          <w:rFonts w:ascii="Arial"/>
          <w:sz w:val="18"/>
        </w:rPr>
        <w:t>is</w:t>
      </w:r>
      <w:r>
        <w:rPr>
          <w:rFonts w:ascii="Arial"/>
          <w:spacing w:val="-5"/>
          <w:sz w:val="18"/>
        </w:rPr>
        <w:t xml:space="preserve"> </w:t>
      </w:r>
      <w:r>
        <w:rPr>
          <w:rFonts w:ascii="Arial"/>
          <w:sz w:val="18"/>
        </w:rPr>
        <w:t>fresh</w:t>
      </w:r>
      <w:r>
        <w:rPr>
          <w:rFonts w:ascii="Arial"/>
          <w:spacing w:val="-5"/>
          <w:sz w:val="18"/>
        </w:rPr>
        <w:t xml:space="preserve"> </w:t>
      </w:r>
      <w:r>
        <w:rPr>
          <w:rFonts w:ascii="Arial"/>
          <w:sz w:val="18"/>
        </w:rPr>
        <w:t>water,</w:t>
      </w:r>
      <w:r>
        <w:rPr>
          <w:rFonts w:ascii="Arial"/>
          <w:spacing w:val="-5"/>
          <w:sz w:val="18"/>
        </w:rPr>
        <w:t xml:space="preserve"> </w:t>
      </w:r>
      <w:r>
        <w:rPr>
          <w:rFonts w:ascii="Arial"/>
          <w:sz w:val="18"/>
        </w:rPr>
        <w:t>and</w:t>
      </w:r>
      <w:r>
        <w:rPr>
          <w:rFonts w:ascii="Arial"/>
          <w:spacing w:val="-5"/>
          <w:sz w:val="18"/>
        </w:rPr>
        <w:t xml:space="preserve"> </w:t>
      </w:r>
      <w:r>
        <w:rPr>
          <w:rFonts w:ascii="Arial"/>
          <w:sz w:val="18"/>
        </w:rPr>
        <w:t>less</w:t>
      </w:r>
      <w:r>
        <w:rPr>
          <w:rFonts w:ascii="Arial"/>
          <w:spacing w:val="-5"/>
          <w:sz w:val="18"/>
        </w:rPr>
        <w:t xml:space="preserve"> </w:t>
      </w:r>
      <w:r>
        <w:rPr>
          <w:rFonts w:ascii="Arial"/>
          <w:sz w:val="18"/>
        </w:rPr>
        <w:t>than</w:t>
      </w:r>
      <w:r>
        <w:rPr>
          <w:rFonts w:ascii="Arial"/>
          <w:spacing w:val="-5"/>
          <w:sz w:val="18"/>
        </w:rPr>
        <w:t xml:space="preserve"> </w:t>
      </w:r>
      <w:r>
        <w:rPr>
          <w:rFonts w:ascii="Arial"/>
          <w:sz w:val="18"/>
        </w:rPr>
        <w:t>1</w:t>
      </w:r>
      <w:r>
        <w:rPr>
          <w:rFonts w:ascii="Arial"/>
          <w:spacing w:val="-5"/>
          <w:sz w:val="18"/>
        </w:rPr>
        <w:t xml:space="preserve"> </w:t>
      </w:r>
      <w:r>
        <w:rPr>
          <w:rFonts w:ascii="Arial"/>
          <w:sz w:val="18"/>
        </w:rPr>
        <w:t>percent</w:t>
      </w:r>
      <w:r>
        <w:rPr>
          <w:rFonts w:ascii="Arial"/>
          <w:spacing w:val="-5"/>
          <w:sz w:val="18"/>
        </w:rPr>
        <w:t xml:space="preserve"> </w:t>
      </w:r>
      <w:r>
        <w:rPr>
          <w:rFonts w:ascii="Arial"/>
          <w:sz w:val="18"/>
        </w:rPr>
        <w:t>of</w:t>
      </w:r>
      <w:r>
        <w:rPr>
          <w:rFonts w:ascii="Arial"/>
          <w:spacing w:val="-5"/>
          <w:sz w:val="18"/>
        </w:rPr>
        <w:t xml:space="preserve"> </w:t>
      </w:r>
      <w:r>
        <w:rPr>
          <w:rFonts w:ascii="Arial"/>
          <w:sz w:val="18"/>
        </w:rPr>
        <w:t>fresh</w:t>
      </w:r>
      <w:r>
        <w:rPr>
          <w:rFonts w:ascii="Arial"/>
          <w:spacing w:val="-5"/>
          <w:sz w:val="18"/>
        </w:rPr>
        <w:t xml:space="preserve"> </w:t>
      </w:r>
      <w:r>
        <w:rPr>
          <w:rFonts w:ascii="Arial"/>
          <w:sz w:val="18"/>
        </w:rPr>
        <w:t>water is easily accessible to living things.</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40" w:right="1559"/>
      </w:pPr>
      <w:r>
        <w:t>The</w:t>
      </w:r>
      <w:r>
        <w:rPr>
          <w:spacing w:val="37"/>
        </w:rPr>
        <w:t xml:space="preserve"> </w:t>
      </w:r>
      <w:r>
        <w:t>various</w:t>
      </w:r>
      <w:r>
        <w:rPr>
          <w:spacing w:val="37"/>
        </w:rPr>
        <w:t xml:space="preserve"> </w:t>
      </w:r>
      <w:r>
        <w:t>processes</w:t>
      </w:r>
      <w:r>
        <w:rPr>
          <w:spacing w:val="37"/>
        </w:rPr>
        <w:t xml:space="preserve"> </w:t>
      </w:r>
      <w:r>
        <w:t>that</w:t>
      </w:r>
      <w:r>
        <w:rPr>
          <w:spacing w:val="37"/>
        </w:rPr>
        <w:t xml:space="preserve"> </w:t>
      </w:r>
      <w:r>
        <w:t>occur</w:t>
      </w:r>
      <w:r>
        <w:rPr>
          <w:spacing w:val="37"/>
        </w:rPr>
        <w:t xml:space="preserve"> </w:t>
      </w:r>
      <w:r>
        <w:t>during</w:t>
      </w:r>
      <w:r>
        <w:rPr>
          <w:spacing w:val="37"/>
        </w:rPr>
        <w:t xml:space="preserve"> </w:t>
      </w:r>
      <w:r>
        <w:t>the</w:t>
      </w:r>
      <w:r>
        <w:rPr>
          <w:spacing w:val="37"/>
        </w:rPr>
        <w:t xml:space="preserve"> </w:t>
      </w:r>
      <w:r>
        <w:t>cycling</w:t>
      </w:r>
      <w:r>
        <w:rPr>
          <w:spacing w:val="37"/>
        </w:rPr>
        <w:t xml:space="preserve"> </w:t>
      </w:r>
      <w:r>
        <w:t>of</w:t>
      </w:r>
      <w:r>
        <w:rPr>
          <w:spacing w:val="37"/>
        </w:rPr>
        <w:t xml:space="preserve"> </w:t>
      </w:r>
      <w:r>
        <w:t>water</w:t>
      </w:r>
      <w:r>
        <w:rPr>
          <w:spacing w:val="37"/>
        </w:rPr>
        <w:t xml:space="preserve"> </w:t>
      </w:r>
      <w:r>
        <w:t>are</w:t>
      </w:r>
      <w:r>
        <w:rPr>
          <w:spacing w:val="37"/>
        </w:rPr>
        <w:t xml:space="preserve"> </w:t>
      </w:r>
      <w:r>
        <w:t>illustrated</w:t>
      </w:r>
      <w:r>
        <w:rPr>
          <w:spacing w:val="38"/>
        </w:rPr>
        <w:t xml:space="preserve"> </w:t>
      </w:r>
      <w:r>
        <w:t>in</w:t>
      </w:r>
      <w:r w:rsidR="009F0D29">
        <w:t xml:space="preserve"> </w:t>
      </w:r>
      <w:r w:rsidR="009F0D29" w:rsidRPr="009F0D29">
        <w:rPr>
          <w:color w:val="C00000"/>
        </w:rPr>
        <w:t>Figure 6.9</w:t>
      </w:r>
      <w:r>
        <w:t>.</w:t>
      </w:r>
      <w:r>
        <w:rPr>
          <w:spacing w:val="37"/>
        </w:rPr>
        <w:t xml:space="preserve"> </w:t>
      </w:r>
      <w:r>
        <w:t>The processes include the following:</w:t>
      </w:r>
    </w:p>
    <w:p w:rsidR="00803519" w:rsidRDefault="00803519" w:rsidP="0083555B">
      <w:pPr>
        <w:pStyle w:val="ListParagraph"/>
        <w:numPr>
          <w:ilvl w:val="0"/>
          <w:numId w:val="7"/>
        </w:numPr>
        <w:tabs>
          <w:tab w:val="left" w:pos="1938"/>
        </w:tabs>
        <w:spacing w:before="96"/>
        <w:ind w:left="1938" w:hanging="225"/>
        <w:rPr>
          <w:sz w:val="19"/>
        </w:rPr>
      </w:pPr>
      <w:r>
        <w:rPr>
          <w:sz w:val="19"/>
        </w:rPr>
        <w:t xml:space="preserve">evaporation and </w:t>
      </w:r>
      <w:r>
        <w:rPr>
          <w:spacing w:val="-2"/>
          <w:sz w:val="19"/>
        </w:rPr>
        <w:t>sublimation</w:t>
      </w:r>
    </w:p>
    <w:p w:rsidR="00803519" w:rsidRDefault="00803519" w:rsidP="0083555B">
      <w:pPr>
        <w:pStyle w:val="ListParagraph"/>
        <w:numPr>
          <w:ilvl w:val="0"/>
          <w:numId w:val="7"/>
        </w:numPr>
        <w:tabs>
          <w:tab w:val="left" w:pos="1938"/>
        </w:tabs>
        <w:spacing w:before="103"/>
        <w:ind w:left="1938" w:hanging="225"/>
        <w:rPr>
          <w:sz w:val="19"/>
        </w:rPr>
      </w:pPr>
      <w:r>
        <w:rPr>
          <w:sz w:val="19"/>
        </w:rPr>
        <w:t xml:space="preserve">condensation and </w:t>
      </w:r>
      <w:r>
        <w:rPr>
          <w:spacing w:val="-2"/>
          <w:sz w:val="19"/>
        </w:rPr>
        <w:t>precipitation</w:t>
      </w:r>
    </w:p>
    <w:p w:rsidR="00803519" w:rsidRDefault="00803519" w:rsidP="0083555B">
      <w:pPr>
        <w:pStyle w:val="ListParagraph"/>
        <w:numPr>
          <w:ilvl w:val="0"/>
          <w:numId w:val="7"/>
        </w:numPr>
        <w:tabs>
          <w:tab w:val="left" w:pos="1938"/>
        </w:tabs>
        <w:spacing w:before="104"/>
        <w:ind w:left="1938" w:hanging="225"/>
        <w:rPr>
          <w:sz w:val="19"/>
        </w:rPr>
      </w:pPr>
      <w:r>
        <w:rPr>
          <w:sz w:val="19"/>
        </w:rPr>
        <w:t>subsurface</w:t>
      </w:r>
      <w:r>
        <w:rPr>
          <w:spacing w:val="-6"/>
          <w:sz w:val="19"/>
        </w:rPr>
        <w:t xml:space="preserve"> </w:t>
      </w:r>
      <w:r>
        <w:rPr>
          <w:sz w:val="19"/>
        </w:rPr>
        <w:t>water</w:t>
      </w:r>
      <w:r>
        <w:rPr>
          <w:spacing w:val="-4"/>
          <w:sz w:val="19"/>
        </w:rPr>
        <w:t xml:space="preserve"> flow</w:t>
      </w:r>
    </w:p>
    <w:p w:rsidR="00803519" w:rsidRDefault="00803519" w:rsidP="0083555B">
      <w:pPr>
        <w:pStyle w:val="ListParagraph"/>
        <w:numPr>
          <w:ilvl w:val="0"/>
          <w:numId w:val="7"/>
        </w:numPr>
        <w:tabs>
          <w:tab w:val="left" w:pos="1938"/>
        </w:tabs>
        <w:spacing w:before="104"/>
        <w:ind w:left="1938" w:hanging="225"/>
        <w:rPr>
          <w:sz w:val="19"/>
        </w:rPr>
      </w:pPr>
      <w:r>
        <w:rPr>
          <w:sz w:val="19"/>
        </w:rPr>
        <w:t>surface</w:t>
      </w:r>
      <w:r>
        <w:rPr>
          <w:spacing w:val="-4"/>
          <w:sz w:val="19"/>
        </w:rPr>
        <w:t xml:space="preserve"> </w:t>
      </w:r>
      <w:r>
        <w:rPr>
          <w:sz w:val="19"/>
        </w:rPr>
        <w:t>runoff</w:t>
      </w:r>
      <w:r>
        <w:rPr>
          <w:spacing w:val="-3"/>
          <w:sz w:val="19"/>
        </w:rPr>
        <w:t xml:space="preserve"> </w:t>
      </w:r>
      <w:r>
        <w:rPr>
          <w:sz w:val="19"/>
        </w:rPr>
        <w:t>and</w:t>
      </w:r>
      <w:r>
        <w:rPr>
          <w:spacing w:val="-3"/>
          <w:sz w:val="19"/>
        </w:rPr>
        <w:t xml:space="preserve"> </w:t>
      </w:r>
      <w:r>
        <w:rPr>
          <w:spacing w:val="-2"/>
          <w:sz w:val="19"/>
        </w:rPr>
        <w:t>snowmelt</w:t>
      </w:r>
    </w:p>
    <w:p w:rsidR="00803519" w:rsidRDefault="00803519" w:rsidP="0083555B">
      <w:pPr>
        <w:pStyle w:val="ListParagraph"/>
        <w:numPr>
          <w:ilvl w:val="0"/>
          <w:numId w:val="7"/>
        </w:numPr>
        <w:tabs>
          <w:tab w:val="left" w:pos="1938"/>
        </w:tabs>
        <w:spacing w:before="103"/>
        <w:ind w:left="1938" w:hanging="225"/>
        <w:rPr>
          <w:sz w:val="19"/>
        </w:rPr>
      </w:pPr>
      <w:r>
        <w:rPr>
          <w:spacing w:val="-2"/>
          <w:sz w:val="19"/>
        </w:rPr>
        <w:t>streamflow</w:t>
      </w:r>
    </w:p>
    <w:p w:rsidR="00803519" w:rsidRDefault="00803519" w:rsidP="00803519">
      <w:pPr>
        <w:pStyle w:val="BodyText"/>
        <w:spacing w:before="105" w:line="249" w:lineRule="auto"/>
        <w:ind w:left="1540" w:right="1552"/>
        <w:jc w:val="both"/>
      </w:pPr>
      <w:r>
        <w:t>The water cycle is driven by the Sun’s energy as it warms the oceans and other surface waters. This leads to evaporation (water to water vapor) of liquid surface water and sublimation (ice to water vapor) of</w:t>
      </w:r>
      <w:r>
        <w:rPr>
          <w:spacing w:val="-3"/>
        </w:rPr>
        <w:t xml:space="preserve"> </w:t>
      </w:r>
      <w:r>
        <w:t>frozen</w:t>
      </w:r>
      <w:r>
        <w:rPr>
          <w:spacing w:val="-2"/>
        </w:rPr>
        <w:t xml:space="preserve"> </w:t>
      </w:r>
      <w:r>
        <w:t>water,</w:t>
      </w:r>
      <w:r>
        <w:rPr>
          <w:spacing w:val="-3"/>
        </w:rPr>
        <w:t xml:space="preserve"> </w:t>
      </w:r>
      <w:r>
        <w:t>thus</w:t>
      </w:r>
      <w:r>
        <w:rPr>
          <w:spacing w:val="-2"/>
        </w:rPr>
        <w:t xml:space="preserve"> </w:t>
      </w:r>
      <w:r>
        <w:t>moving</w:t>
      </w:r>
      <w:r>
        <w:rPr>
          <w:spacing w:val="-2"/>
        </w:rPr>
        <w:t xml:space="preserve"> </w:t>
      </w:r>
      <w:r>
        <w:t>large</w:t>
      </w:r>
      <w:r>
        <w:rPr>
          <w:spacing w:val="-3"/>
        </w:rPr>
        <w:t xml:space="preserve"> </w:t>
      </w:r>
      <w:r>
        <w:t>amounts</w:t>
      </w:r>
      <w:r>
        <w:rPr>
          <w:spacing w:val="-2"/>
        </w:rPr>
        <w:t xml:space="preserve"> </w:t>
      </w:r>
      <w:r>
        <w:t>of</w:t>
      </w:r>
      <w:r>
        <w:rPr>
          <w:spacing w:val="-3"/>
        </w:rPr>
        <w:t xml:space="preserve"> </w:t>
      </w:r>
      <w:r>
        <w:t>water</w:t>
      </w:r>
      <w:r>
        <w:rPr>
          <w:spacing w:val="-2"/>
        </w:rPr>
        <w:t xml:space="preserve"> </w:t>
      </w:r>
      <w:r>
        <w:t>into</w:t>
      </w:r>
      <w:r>
        <w:rPr>
          <w:spacing w:val="-2"/>
        </w:rPr>
        <w:t xml:space="preserve"> </w:t>
      </w:r>
      <w:r>
        <w:t>the</w:t>
      </w:r>
      <w:r>
        <w:rPr>
          <w:spacing w:val="-2"/>
        </w:rPr>
        <w:t xml:space="preserve"> </w:t>
      </w:r>
      <w:r>
        <w:t>atmosphere</w:t>
      </w:r>
      <w:r>
        <w:rPr>
          <w:spacing w:val="-2"/>
        </w:rPr>
        <w:t xml:space="preserve"> </w:t>
      </w:r>
      <w:r>
        <w:t>as</w:t>
      </w:r>
      <w:r>
        <w:rPr>
          <w:spacing w:val="-2"/>
        </w:rPr>
        <w:t xml:space="preserve"> </w:t>
      </w:r>
      <w:r>
        <w:t>water</w:t>
      </w:r>
      <w:r>
        <w:rPr>
          <w:spacing w:val="-2"/>
        </w:rPr>
        <w:t xml:space="preserve"> </w:t>
      </w:r>
      <w:r>
        <w:t>vapor.</w:t>
      </w:r>
      <w:r>
        <w:rPr>
          <w:spacing w:val="-3"/>
        </w:rPr>
        <w:t xml:space="preserve"> </w:t>
      </w:r>
      <w:r>
        <w:t>Over</w:t>
      </w:r>
      <w:r>
        <w:rPr>
          <w:spacing w:val="-2"/>
        </w:rPr>
        <w:t xml:space="preserve"> </w:t>
      </w:r>
      <w:r>
        <w:t>time,</w:t>
      </w:r>
      <w:r>
        <w:rPr>
          <w:spacing w:val="-2"/>
        </w:rPr>
        <w:t xml:space="preserve"> </w:t>
      </w:r>
      <w:r>
        <w:t>this water</w:t>
      </w:r>
      <w:r>
        <w:rPr>
          <w:spacing w:val="-3"/>
        </w:rPr>
        <w:t xml:space="preserve"> </w:t>
      </w:r>
      <w:r>
        <w:t>vapor</w:t>
      </w:r>
      <w:r>
        <w:rPr>
          <w:spacing w:val="-3"/>
        </w:rPr>
        <w:t xml:space="preserve"> </w:t>
      </w:r>
      <w:r>
        <w:t>condenses</w:t>
      </w:r>
      <w:r>
        <w:rPr>
          <w:spacing w:val="-3"/>
        </w:rPr>
        <w:t xml:space="preserve"> </w:t>
      </w:r>
      <w:r>
        <w:t>into</w:t>
      </w:r>
      <w:r>
        <w:rPr>
          <w:spacing w:val="-3"/>
        </w:rPr>
        <w:t xml:space="preserve"> </w:t>
      </w:r>
      <w:r>
        <w:t>clouds</w:t>
      </w:r>
      <w:r>
        <w:rPr>
          <w:spacing w:val="-3"/>
        </w:rPr>
        <w:t xml:space="preserve"> </w:t>
      </w:r>
      <w:r>
        <w:t>as</w:t>
      </w:r>
      <w:r>
        <w:rPr>
          <w:spacing w:val="-3"/>
        </w:rPr>
        <w:t xml:space="preserve"> </w:t>
      </w:r>
      <w:r>
        <w:t>liquid</w:t>
      </w:r>
      <w:r>
        <w:rPr>
          <w:spacing w:val="-3"/>
        </w:rPr>
        <w:t xml:space="preserve"> </w:t>
      </w:r>
      <w:r>
        <w:t>or</w:t>
      </w:r>
      <w:r>
        <w:rPr>
          <w:spacing w:val="-3"/>
        </w:rPr>
        <w:t xml:space="preserve"> </w:t>
      </w:r>
      <w:r>
        <w:t>frozen</w:t>
      </w:r>
      <w:r>
        <w:rPr>
          <w:spacing w:val="-3"/>
        </w:rPr>
        <w:t xml:space="preserve"> </w:t>
      </w:r>
      <w:r>
        <w:t>droplets</w:t>
      </w:r>
      <w:r>
        <w:rPr>
          <w:spacing w:val="-3"/>
        </w:rPr>
        <w:t xml:space="preserve"> </w:t>
      </w:r>
      <w:r>
        <w:t>and</w:t>
      </w:r>
      <w:r>
        <w:rPr>
          <w:spacing w:val="-3"/>
        </w:rPr>
        <w:t xml:space="preserve"> </w:t>
      </w:r>
      <w:r>
        <w:t>eventually</w:t>
      </w:r>
      <w:r>
        <w:rPr>
          <w:spacing w:val="-3"/>
        </w:rPr>
        <w:t xml:space="preserve"> </w:t>
      </w:r>
      <w:r>
        <w:t>leads</w:t>
      </w:r>
      <w:r>
        <w:rPr>
          <w:spacing w:val="-3"/>
        </w:rPr>
        <w:t xml:space="preserve"> </w:t>
      </w:r>
      <w:r>
        <w:t>to</w:t>
      </w:r>
      <w:r>
        <w:rPr>
          <w:spacing w:val="-3"/>
        </w:rPr>
        <w:t xml:space="preserve"> </w:t>
      </w:r>
      <w:r>
        <w:t>precipitation</w:t>
      </w:r>
      <w:r>
        <w:rPr>
          <w:spacing w:val="-2"/>
        </w:rPr>
        <w:t xml:space="preserve"> </w:t>
      </w:r>
      <w:r>
        <w:t>(rain or snow), which returns water to Earth’s surface. Rain reaching Earth’s surface may evaporate again, flow over the surface, or percolate into the ground. Most easily observed is surface runoff: the flow of</w:t>
      </w:r>
    </w:p>
    <w:p w:rsidR="00803519" w:rsidRDefault="007611E6" w:rsidP="007611E6">
      <w:pPr>
        <w:spacing w:line="249" w:lineRule="auto"/>
        <w:jc w:val="center"/>
        <w:sectPr w:rsidR="00803519">
          <w:headerReference w:type="even" r:id="rId57"/>
          <w:headerReference w:type="default" r:id="rId58"/>
          <w:footerReference w:type="even" r:id="rId59"/>
          <w:pgSz w:w="12240" w:h="15840"/>
          <w:pgMar w:top="580" w:right="600" w:bottom="420" w:left="620" w:header="238" w:footer="238" w:gutter="0"/>
          <w:pgNumType w:start="556"/>
          <w:cols w:space="720"/>
        </w:sectPr>
      </w:pPr>
      <w:r>
        <w:t>221</w:t>
      </w:r>
    </w:p>
    <w:p w:rsidR="00803519" w:rsidRDefault="00803519" w:rsidP="00803519">
      <w:pPr>
        <w:pStyle w:val="BodyText"/>
        <w:spacing w:before="129" w:line="249" w:lineRule="auto"/>
        <w:ind w:left="1540" w:right="1553"/>
        <w:jc w:val="both"/>
      </w:pPr>
      <w:r>
        <w:lastRenderedPageBreak/>
        <w:t>fresh water either from rain or melting ice. Runoff can make its way through streams and lakes to the oceans or flow directly to the oceans themselves.</w:t>
      </w:r>
    </w:p>
    <w:p w:rsidR="00803519" w:rsidRDefault="00803519" w:rsidP="00803519">
      <w:pPr>
        <w:pStyle w:val="BodyText"/>
        <w:spacing w:before="97" w:line="249" w:lineRule="auto"/>
        <w:ind w:left="1540" w:right="1554"/>
        <w:jc w:val="both"/>
      </w:pPr>
      <w:r>
        <w:t>In most natural terrestrial environments rain encounters vegetation before it reaches the soil surface. A significant percentage of water evaporates immediately from the surfaces of plants. What is left reaches the</w:t>
      </w:r>
      <w:r>
        <w:rPr>
          <w:spacing w:val="-8"/>
        </w:rPr>
        <w:t xml:space="preserve"> </w:t>
      </w:r>
      <w:r>
        <w:t>soil</w:t>
      </w:r>
      <w:r>
        <w:rPr>
          <w:spacing w:val="-8"/>
        </w:rPr>
        <w:t xml:space="preserve"> </w:t>
      </w:r>
      <w:r>
        <w:t>and</w:t>
      </w:r>
      <w:r>
        <w:rPr>
          <w:spacing w:val="-8"/>
        </w:rPr>
        <w:t xml:space="preserve"> </w:t>
      </w:r>
      <w:r>
        <w:t>begins</w:t>
      </w:r>
      <w:r>
        <w:rPr>
          <w:spacing w:val="-8"/>
        </w:rPr>
        <w:t xml:space="preserve"> </w:t>
      </w:r>
      <w:r>
        <w:t>to</w:t>
      </w:r>
      <w:r>
        <w:rPr>
          <w:spacing w:val="-8"/>
        </w:rPr>
        <w:t xml:space="preserve"> </w:t>
      </w:r>
      <w:r>
        <w:t>move</w:t>
      </w:r>
      <w:r>
        <w:rPr>
          <w:spacing w:val="-8"/>
        </w:rPr>
        <w:t xml:space="preserve"> </w:t>
      </w:r>
      <w:r>
        <w:t>down.</w:t>
      </w:r>
      <w:r>
        <w:rPr>
          <w:spacing w:val="-9"/>
        </w:rPr>
        <w:t xml:space="preserve"> </w:t>
      </w:r>
      <w:r>
        <w:t>Surface</w:t>
      </w:r>
      <w:r>
        <w:rPr>
          <w:spacing w:val="-8"/>
        </w:rPr>
        <w:t xml:space="preserve"> </w:t>
      </w:r>
      <w:r>
        <w:t>runoff</w:t>
      </w:r>
      <w:r>
        <w:rPr>
          <w:spacing w:val="-9"/>
        </w:rPr>
        <w:t xml:space="preserve"> </w:t>
      </w:r>
      <w:r>
        <w:t>will</w:t>
      </w:r>
      <w:r>
        <w:rPr>
          <w:spacing w:val="-8"/>
        </w:rPr>
        <w:t xml:space="preserve"> </w:t>
      </w:r>
      <w:r>
        <w:t>occur</w:t>
      </w:r>
      <w:r>
        <w:rPr>
          <w:spacing w:val="-8"/>
        </w:rPr>
        <w:t xml:space="preserve"> </w:t>
      </w:r>
      <w:r>
        <w:t>only</w:t>
      </w:r>
      <w:r>
        <w:rPr>
          <w:spacing w:val="-8"/>
        </w:rPr>
        <w:t xml:space="preserve"> </w:t>
      </w:r>
      <w:r>
        <w:t>if</w:t>
      </w:r>
      <w:r>
        <w:rPr>
          <w:spacing w:val="-8"/>
        </w:rPr>
        <w:t xml:space="preserve"> </w:t>
      </w:r>
      <w:r>
        <w:t>the</w:t>
      </w:r>
      <w:r>
        <w:rPr>
          <w:spacing w:val="-8"/>
        </w:rPr>
        <w:t xml:space="preserve"> </w:t>
      </w:r>
      <w:r>
        <w:t>soil</w:t>
      </w:r>
      <w:r>
        <w:rPr>
          <w:spacing w:val="-8"/>
        </w:rPr>
        <w:t xml:space="preserve"> </w:t>
      </w:r>
      <w:r>
        <w:t>becomes</w:t>
      </w:r>
      <w:r>
        <w:rPr>
          <w:spacing w:val="-8"/>
        </w:rPr>
        <w:t xml:space="preserve"> </w:t>
      </w:r>
      <w:r>
        <w:t>saturated</w:t>
      </w:r>
      <w:r>
        <w:rPr>
          <w:spacing w:val="-8"/>
        </w:rPr>
        <w:t xml:space="preserve"> </w:t>
      </w:r>
      <w:r>
        <w:t>with</w:t>
      </w:r>
      <w:r>
        <w:rPr>
          <w:spacing w:val="-8"/>
        </w:rPr>
        <w:t xml:space="preserve"> </w:t>
      </w:r>
      <w:r>
        <w:t>water in</w:t>
      </w:r>
      <w:r>
        <w:rPr>
          <w:spacing w:val="-3"/>
        </w:rPr>
        <w:t xml:space="preserve"> </w:t>
      </w:r>
      <w:r>
        <w:t>a</w:t>
      </w:r>
      <w:r>
        <w:rPr>
          <w:spacing w:val="-3"/>
        </w:rPr>
        <w:t xml:space="preserve"> </w:t>
      </w:r>
      <w:r>
        <w:t>heavy</w:t>
      </w:r>
      <w:r>
        <w:rPr>
          <w:spacing w:val="-2"/>
        </w:rPr>
        <w:t xml:space="preserve"> </w:t>
      </w:r>
      <w:r>
        <w:t>rainfall.</w:t>
      </w:r>
      <w:r>
        <w:rPr>
          <w:spacing w:val="-2"/>
        </w:rPr>
        <w:t xml:space="preserve"> </w:t>
      </w:r>
      <w:r>
        <w:t>Most</w:t>
      </w:r>
      <w:r>
        <w:rPr>
          <w:spacing w:val="-3"/>
        </w:rPr>
        <w:t xml:space="preserve"> </w:t>
      </w:r>
      <w:r>
        <w:t>water</w:t>
      </w:r>
      <w:r>
        <w:rPr>
          <w:spacing w:val="-2"/>
        </w:rPr>
        <w:t xml:space="preserve"> </w:t>
      </w:r>
      <w:r>
        <w:t>in</w:t>
      </w:r>
      <w:r>
        <w:rPr>
          <w:spacing w:val="-3"/>
        </w:rPr>
        <w:t xml:space="preserve"> </w:t>
      </w:r>
      <w:r>
        <w:t>the</w:t>
      </w:r>
      <w:r>
        <w:rPr>
          <w:spacing w:val="-3"/>
        </w:rPr>
        <w:t xml:space="preserve"> </w:t>
      </w:r>
      <w:r>
        <w:t>soil</w:t>
      </w:r>
      <w:r>
        <w:rPr>
          <w:spacing w:val="-3"/>
        </w:rPr>
        <w:t xml:space="preserve"> </w:t>
      </w:r>
      <w:r>
        <w:t>will</w:t>
      </w:r>
      <w:r>
        <w:rPr>
          <w:spacing w:val="-2"/>
        </w:rPr>
        <w:t xml:space="preserve"> </w:t>
      </w:r>
      <w:r>
        <w:t>be</w:t>
      </w:r>
      <w:r>
        <w:rPr>
          <w:spacing w:val="-3"/>
        </w:rPr>
        <w:t xml:space="preserve"> </w:t>
      </w:r>
      <w:r>
        <w:t>taken</w:t>
      </w:r>
      <w:r>
        <w:rPr>
          <w:spacing w:val="-2"/>
        </w:rPr>
        <w:t xml:space="preserve"> </w:t>
      </w:r>
      <w:r>
        <w:t>up</w:t>
      </w:r>
      <w:r>
        <w:rPr>
          <w:spacing w:val="-3"/>
        </w:rPr>
        <w:t xml:space="preserve"> </w:t>
      </w:r>
      <w:r>
        <w:t>by</w:t>
      </w:r>
      <w:r>
        <w:rPr>
          <w:spacing w:val="-3"/>
        </w:rPr>
        <w:t xml:space="preserve"> </w:t>
      </w:r>
      <w:r>
        <w:t>plant</w:t>
      </w:r>
      <w:r>
        <w:rPr>
          <w:spacing w:val="-2"/>
        </w:rPr>
        <w:t xml:space="preserve"> </w:t>
      </w:r>
      <w:r>
        <w:t>roots.</w:t>
      </w:r>
      <w:r>
        <w:rPr>
          <w:spacing w:val="-2"/>
        </w:rPr>
        <w:t xml:space="preserve"> </w:t>
      </w:r>
      <w:r>
        <w:t>The</w:t>
      </w:r>
      <w:r>
        <w:rPr>
          <w:spacing w:val="-3"/>
        </w:rPr>
        <w:t xml:space="preserve"> </w:t>
      </w:r>
      <w:r>
        <w:t>plant</w:t>
      </w:r>
      <w:r>
        <w:rPr>
          <w:spacing w:val="-2"/>
        </w:rPr>
        <w:t xml:space="preserve"> </w:t>
      </w:r>
      <w:r>
        <w:t>will</w:t>
      </w:r>
      <w:r>
        <w:rPr>
          <w:spacing w:val="-2"/>
        </w:rPr>
        <w:t xml:space="preserve"> </w:t>
      </w:r>
      <w:r>
        <w:t>use</w:t>
      </w:r>
      <w:r>
        <w:rPr>
          <w:spacing w:val="-3"/>
        </w:rPr>
        <w:t xml:space="preserve"> </w:t>
      </w:r>
      <w:r>
        <w:t>some</w:t>
      </w:r>
      <w:r>
        <w:rPr>
          <w:spacing w:val="-3"/>
        </w:rPr>
        <w:t xml:space="preserve"> </w:t>
      </w:r>
      <w:r>
        <w:t>of</w:t>
      </w:r>
      <w:r>
        <w:rPr>
          <w:spacing w:val="-3"/>
        </w:rPr>
        <w:t xml:space="preserve"> </w:t>
      </w:r>
      <w:r>
        <w:t>this water</w:t>
      </w:r>
      <w:r>
        <w:rPr>
          <w:spacing w:val="-8"/>
        </w:rPr>
        <w:t xml:space="preserve"> </w:t>
      </w:r>
      <w:r>
        <w:t>for</w:t>
      </w:r>
      <w:r>
        <w:rPr>
          <w:spacing w:val="-9"/>
        </w:rPr>
        <w:t xml:space="preserve"> </w:t>
      </w:r>
      <w:r>
        <w:t>its</w:t>
      </w:r>
      <w:r>
        <w:rPr>
          <w:spacing w:val="-8"/>
        </w:rPr>
        <w:t xml:space="preserve"> </w:t>
      </w:r>
      <w:r>
        <w:t>own</w:t>
      </w:r>
      <w:r>
        <w:rPr>
          <w:spacing w:val="-9"/>
        </w:rPr>
        <w:t xml:space="preserve"> </w:t>
      </w:r>
      <w:r>
        <w:t>metabolism,</w:t>
      </w:r>
      <w:r>
        <w:rPr>
          <w:spacing w:val="-7"/>
        </w:rPr>
        <w:t xml:space="preserve"> </w:t>
      </w:r>
      <w:r>
        <w:t>and</w:t>
      </w:r>
      <w:r>
        <w:rPr>
          <w:spacing w:val="-8"/>
        </w:rPr>
        <w:t xml:space="preserve"> </w:t>
      </w:r>
      <w:r>
        <w:t>some</w:t>
      </w:r>
      <w:r>
        <w:rPr>
          <w:spacing w:val="-8"/>
        </w:rPr>
        <w:t xml:space="preserve"> </w:t>
      </w:r>
      <w:r>
        <w:t>of</w:t>
      </w:r>
      <w:r>
        <w:rPr>
          <w:spacing w:val="-9"/>
        </w:rPr>
        <w:t xml:space="preserve"> </w:t>
      </w:r>
      <w:r>
        <w:t>that</w:t>
      </w:r>
      <w:r>
        <w:rPr>
          <w:spacing w:val="-8"/>
        </w:rPr>
        <w:t xml:space="preserve"> </w:t>
      </w:r>
      <w:r>
        <w:t>will</w:t>
      </w:r>
      <w:r>
        <w:rPr>
          <w:spacing w:val="-8"/>
        </w:rPr>
        <w:t xml:space="preserve"> </w:t>
      </w:r>
      <w:r>
        <w:t>find</w:t>
      </w:r>
      <w:r>
        <w:rPr>
          <w:spacing w:val="-8"/>
        </w:rPr>
        <w:t xml:space="preserve"> </w:t>
      </w:r>
      <w:r>
        <w:t>its</w:t>
      </w:r>
      <w:r>
        <w:rPr>
          <w:spacing w:val="-8"/>
        </w:rPr>
        <w:t xml:space="preserve"> </w:t>
      </w:r>
      <w:r>
        <w:t>way</w:t>
      </w:r>
      <w:r>
        <w:rPr>
          <w:spacing w:val="-8"/>
        </w:rPr>
        <w:t xml:space="preserve"> </w:t>
      </w:r>
      <w:r>
        <w:t>into</w:t>
      </w:r>
      <w:r>
        <w:rPr>
          <w:spacing w:val="-8"/>
        </w:rPr>
        <w:t xml:space="preserve"> </w:t>
      </w:r>
      <w:r>
        <w:t>animals</w:t>
      </w:r>
      <w:r>
        <w:rPr>
          <w:spacing w:val="-8"/>
        </w:rPr>
        <w:t xml:space="preserve"> </w:t>
      </w:r>
      <w:r>
        <w:t>that</w:t>
      </w:r>
      <w:r>
        <w:rPr>
          <w:spacing w:val="-8"/>
        </w:rPr>
        <w:t xml:space="preserve"> </w:t>
      </w:r>
      <w:r>
        <w:t>eat</w:t>
      </w:r>
      <w:r>
        <w:rPr>
          <w:spacing w:val="-8"/>
        </w:rPr>
        <w:t xml:space="preserve"> </w:t>
      </w:r>
      <w:r>
        <w:t>the</w:t>
      </w:r>
      <w:r>
        <w:rPr>
          <w:spacing w:val="-8"/>
        </w:rPr>
        <w:t xml:space="preserve"> </w:t>
      </w:r>
      <w:r>
        <w:t>plants,</w:t>
      </w:r>
      <w:r>
        <w:rPr>
          <w:spacing w:val="-8"/>
        </w:rPr>
        <w:t xml:space="preserve"> </w:t>
      </w:r>
      <w:r>
        <w:t>but</w:t>
      </w:r>
      <w:r>
        <w:rPr>
          <w:spacing w:val="-9"/>
        </w:rPr>
        <w:t xml:space="preserve"> </w:t>
      </w:r>
      <w:r>
        <w:t>much of</w:t>
      </w:r>
      <w:r>
        <w:rPr>
          <w:spacing w:val="-5"/>
        </w:rPr>
        <w:t xml:space="preserve"> </w:t>
      </w:r>
      <w:r>
        <w:t>it</w:t>
      </w:r>
      <w:r>
        <w:rPr>
          <w:spacing w:val="-5"/>
        </w:rPr>
        <w:t xml:space="preserve"> </w:t>
      </w:r>
      <w:r>
        <w:t>will</w:t>
      </w:r>
      <w:r>
        <w:rPr>
          <w:spacing w:val="-5"/>
        </w:rPr>
        <w:t xml:space="preserve"> </w:t>
      </w:r>
      <w:r>
        <w:t>be</w:t>
      </w:r>
      <w:r>
        <w:rPr>
          <w:spacing w:val="-5"/>
        </w:rPr>
        <w:t xml:space="preserve"> </w:t>
      </w:r>
      <w:r>
        <w:t>lost</w:t>
      </w:r>
      <w:r>
        <w:rPr>
          <w:spacing w:val="-5"/>
        </w:rPr>
        <w:t xml:space="preserve"> </w:t>
      </w:r>
      <w:r>
        <w:t>back</w:t>
      </w:r>
      <w:r>
        <w:rPr>
          <w:spacing w:val="-5"/>
        </w:rPr>
        <w:t xml:space="preserve"> </w:t>
      </w:r>
      <w:r>
        <w:t>to</w:t>
      </w:r>
      <w:r>
        <w:rPr>
          <w:spacing w:val="-5"/>
        </w:rPr>
        <w:t xml:space="preserve"> </w:t>
      </w:r>
      <w:r>
        <w:t>the</w:t>
      </w:r>
      <w:r>
        <w:rPr>
          <w:spacing w:val="-5"/>
        </w:rPr>
        <w:t xml:space="preserve"> </w:t>
      </w:r>
      <w:r>
        <w:t>atmosphere</w:t>
      </w:r>
      <w:r>
        <w:rPr>
          <w:spacing w:val="-5"/>
        </w:rPr>
        <w:t xml:space="preserve"> </w:t>
      </w:r>
      <w:r>
        <w:t>through</w:t>
      </w:r>
      <w:r>
        <w:rPr>
          <w:spacing w:val="-5"/>
        </w:rPr>
        <w:t xml:space="preserve"> </w:t>
      </w:r>
      <w:r>
        <w:t>a</w:t>
      </w:r>
      <w:r>
        <w:rPr>
          <w:spacing w:val="-5"/>
        </w:rPr>
        <w:t xml:space="preserve"> </w:t>
      </w:r>
      <w:r>
        <w:t>process</w:t>
      </w:r>
      <w:r>
        <w:rPr>
          <w:spacing w:val="-5"/>
        </w:rPr>
        <w:t xml:space="preserve"> </w:t>
      </w:r>
      <w:r>
        <w:t>known</w:t>
      </w:r>
      <w:r>
        <w:rPr>
          <w:spacing w:val="-5"/>
        </w:rPr>
        <w:t xml:space="preserve"> </w:t>
      </w:r>
      <w:r>
        <w:t>as</w:t>
      </w:r>
      <w:r>
        <w:rPr>
          <w:spacing w:val="-5"/>
        </w:rPr>
        <w:t xml:space="preserve"> </w:t>
      </w:r>
      <w:r>
        <w:t>evapotranspiration.</w:t>
      </w:r>
      <w:r>
        <w:rPr>
          <w:spacing w:val="-4"/>
        </w:rPr>
        <w:t xml:space="preserve"> </w:t>
      </w:r>
      <w:r>
        <w:t>Water</w:t>
      </w:r>
      <w:r>
        <w:rPr>
          <w:spacing w:val="-5"/>
        </w:rPr>
        <w:t xml:space="preserve"> </w:t>
      </w:r>
      <w:r>
        <w:t>enters</w:t>
      </w:r>
      <w:r>
        <w:rPr>
          <w:spacing w:val="-5"/>
        </w:rPr>
        <w:t xml:space="preserve"> </w:t>
      </w:r>
      <w:r>
        <w:t>the vascular system of the plant through the roots and evaporates, or transpires, through the stomata of the leaves. Water in the soil that is not taken up by a plant and that does not evaporate is able to percolate into the subsoil and bedrock. Here it forms groundwater.</w:t>
      </w:r>
    </w:p>
    <w:p w:rsidR="00803519" w:rsidRDefault="00803519" w:rsidP="00803519">
      <w:pPr>
        <w:pStyle w:val="BodyText"/>
        <w:spacing w:before="102" w:line="249" w:lineRule="auto"/>
        <w:ind w:left="1540" w:right="1552"/>
        <w:jc w:val="both"/>
      </w:pPr>
      <w:r>
        <w:t>Groundwater</w:t>
      </w:r>
      <w:r>
        <w:rPr>
          <w:spacing w:val="-1"/>
        </w:rPr>
        <w:t xml:space="preserve"> </w:t>
      </w:r>
      <w:r>
        <w:t>is</w:t>
      </w:r>
      <w:r>
        <w:rPr>
          <w:spacing w:val="-1"/>
        </w:rPr>
        <w:t xml:space="preserve"> </w:t>
      </w:r>
      <w:r>
        <w:t>a</w:t>
      </w:r>
      <w:r>
        <w:rPr>
          <w:spacing w:val="-1"/>
        </w:rPr>
        <w:t xml:space="preserve"> </w:t>
      </w:r>
      <w:r>
        <w:t>significant reservoir</w:t>
      </w:r>
      <w:r>
        <w:rPr>
          <w:spacing w:val="-1"/>
        </w:rPr>
        <w:t xml:space="preserve"> </w:t>
      </w:r>
      <w:r>
        <w:t>of</w:t>
      </w:r>
      <w:r>
        <w:rPr>
          <w:spacing w:val="-1"/>
        </w:rPr>
        <w:t xml:space="preserve"> </w:t>
      </w:r>
      <w:r>
        <w:t>fresh</w:t>
      </w:r>
      <w:r>
        <w:rPr>
          <w:spacing w:val="-1"/>
        </w:rPr>
        <w:t xml:space="preserve"> </w:t>
      </w:r>
      <w:r>
        <w:t>water.</w:t>
      </w:r>
      <w:r>
        <w:rPr>
          <w:spacing w:val="-1"/>
        </w:rPr>
        <w:t xml:space="preserve"> </w:t>
      </w:r>
      <w:r>
        <w:t>It</w:t>
      </w:r>
      <w:r>
        <w:rPr>
          <w:spacing w:val="-1"/>
        </w:rPr>
        <w:t xml:space="preserve"> </w:t>
      </w:r>
      <w:r>
        <w:t>exists</w:t>
      </w:r>
      <w:r>
        <w:rPr>
          <w:spacing w:val="-1"/>
        </w:rPr>
        <w:t xml:space="preserve"> </w:t>
      </w:r>
      <w:r>
        <w:t>in</w:t>
      </w:r>
      <w:r>
        <w:rPr>
          <w:spacing w:val="-1"/>
        </w:rPr>
        <w:t xml:space="preserve"> </w:t>
      </w:r>
      <w:r>
        <w:t>the</w:t>
      </w:r>
      <w:r>
        <w:rPr>
          <w:spacing w:val="-1"/>
        </w:rPr>
        <w:t xml:space="preserve"> </w:t>
      </w:r>
      <w:r>
        <w:t>pores</w:t>
      </w:r>
      <w:r>
        <w:rPr>
          <w:spacing w:val="-1"/>
        </w:rPr>
        <w:t xml:space="preserve"> </w:t>
      </w:r>
      <w:r>
        <w:t>between</w:t>
      </w:r>
      <w:r>
        <w:rPr>
          <w:spacing w:val="-1"/>
        </w:rPr>
        <w:t xml:space="preserve"> </w:t>
      </w:r>
      <w:r>
        <w:t>particles in</w:t>
      </w:r>
      <w:r>
        <w:rPr>
          <w:spacing w:val="-1"/>
        </w:rPr>
        <w:t xml:space="preserve"> </w:t>
      </w:r>
      <w:r>
        <w:t>sand</w:t>
      </w:r>
      <w:r>
        <w:rPr>
          <w:spacing w:val="-1"/>
        </w:rPr>
        <w:t xml:space="preserve"> </w:t>
      </w:r>
      <w:r>
        <w:t>and gravel, or in the fissures in rocks. Shallow groundwater flows slowly through these pores and fissures and eventually finds its way to a stream or lake where it becomes a part of the surface water again. Streams</w:t>
      </w:r>
      <w:r>
        <w:rPr>
          <w:spacing w:val="16"/>
        </w:rPr>
        <w:t xml:space="preserve"> </w:t>
      </w:r>
      <w:r>
        <w:t>do</w:t>
      </w:r>
      <w:r>
        <w:rPr>
          <w:spacing w:val="16"/>
        </w:rPr>
        <w:t xml:space="preserve"> </w:t>
      </w:r>
      <w:r>
        <w:t>not</w:t>
      </w:r>
      <w:r>
        <w:rPr>
          <w:spacing w:val="16"/>
        </w:rPr>
        <w:t xml:space="preserve"> </w:t>
      </w:r>
      <w:r>
        <w:t>flow</w:t>
      </w:r>
      <w:r>
        <w:rPr>
          <w:spacing w:val="16"/>
        </w:rPr>
        <w:t xml:space="preserve"> </w:t>
      </w:r>
      <w:r>
        <w:t>because</w:t>
      </w:r>
      <w:r>
        <w:rPr>
          <w:spacing w:val="16"/>
        </w:rPr>
        <w:t xml:space="preserve"> </w:t>
      </w:r>
      <w:r>
        <w:t>they</w:t>
      </w:r>
      <w:r>
        <w:rPr>
          <w:spacing w:val="16"/>
        </w:rPr>
        <w:t xml:space="preserve"> </w:t>
      </w:r>
      <w:r>
        <w:t>are</w:t>
      </w:r>
      <w:r>
        <w:rPr>
          <w:spacing w:val="16"/>
        </w:rPr>
        <w:t xml:space="preserve"> </w:t>
      </w:r>
      <w:r>
        <w:t>replenished</w:t>
      </w:r>
      <w:r>
        <w:rPr>
          <w:spacing w:val="16"/>
        </w:rPr>
        <w:t xml:space="preserve"> </w:t>
      </w:r>
      <w:r>
        <w:t>from</w:t>
      </w:r>
      <w:r>
        <w:rPr>
          <w:spacing w:val="16"/>
        </w:rPr>
        <w:t xml:space="preserve"> </w:t>
      </w:r>
      <w:r>
        <w:t>rainwater</w:t>
      </w:r>
      <w:r>
        <w:rPr>
          <w:spacing w:val="16"/>
        </w:rPr>
        <w:t xml:space="preserve"> </w:t>
      </w:r>
      <w:r>
        <w:t>directly;</w:t>
      </w:r>
      <w:r>
        <w:rPr>
          <w:spacing w:val="16"/>
        </w:rPr>
        <w:t xml:space="preserve"> </w:t>
      </w:r>
      <w:r>
        <w:t>they</w:t>
      </w:r>
      <w:r>
        <w:rPr>
          <w:spacing w:val="16"/>
        </w:rPr>
        <w:t xml:space="preserve"> </w:t>
      </w:r>
      <w:r>
        <w:t>flow</w:t>
      </w:r>
      <w:r>
        <w:rPr>
          <w:spacing w:val="16"/>
        </w:rPr>
        <w:t xml:space="preserve"> </w:t>
      </w:r>
      <w:r>
        <w:t>because</w:t>
      </w:r>
      <w:r>
        <w:rPr>
          <w:spacing w:val="16"/>
        </w:rPr>
        <w:t xml:space="preserve"> </w:t>
      </w:r>
      <w:r>
        <w:t>there</w:t>
      </w:r>
      <w:r>
        <w:rPr>
          <w:spacing w:val="16"/>
        </w:rPr>
        <w:t xml:space="preserve"> </w:t>
      </w:r>
      <w:r>
        <w:t>is a constant inflow from groundwater below. Some groundwater is found very deep in the bedrock and can persist there for millennia. Most groundwater reservoirs, or aquifers, are the source of drinking or irrigation</w:t>
      </w:r>
      <w:r>
        <w:rPr>
          <w:spacing w:val="-4"/>
        </w:rPr>
        <w:t xml:space="preserve"> </w:t>
      </w:r>
      <w:r>
        <w:t>water</w:t>
      </w:r>
      <w:r>
        <w:rPr>
          <w:spacing w:val="-4"/>
        </w:rPr>
        <w:t xml:space="preserve"> </w:t>
      </w:r>
      <w:r>
        <w:t>drawn</w:t>
      </w:r>
      <w:r>
        <w:rPr>
          <w:spacing w:val="-4"/>
        </w:rPr>
        <w:t xml:space="preserve"> </w:t>
      </w:r>
      <w:r>
        <w:t>up</w:t>
      </w:r>
      <w:r>
        <w:rPr>
          <w:spacing w:val="-4"/>
        </w:rPr>
        <w:t xml:space="preserve"> </w:t>
      </w:r>
      <w:r>
        <w:t>through</w:t>
      </w:r>
      <w:r>
        <w:rPr>
          <w:spacing w:val="-4"/>
        </w:rPr>
        <w:t xml:space="preserve"> </w:t>
      </w:r>
      <w:r>
        <w:t>wells.</w:t>
      </w:r>
      <w:r>
        <w:rPr>
          <w:spacing w:val="-4"/>
        </w:rPr>
        <w:t xml:space="preserve"> </w:t>
      </w:r>
      <w:r>
        <w:t>In</w:t>
      </w:r>
      <w:r>
        <w:rPr>
          <w:spacing w:val="-4"/>
        </w:rPr>
        <w:t xml:space="preserve"> </w:t>
      </w:r>
      <w:r>
        <w:t>many</w:t>
      </w:r>
      <w:r>
        <w:rPr>
          <w:spacing w:val="-4"/>
        </w:rPr>
        <w:t xml:space="preserve"> </w:t>
      </w:r>
      <w:r>
        <w:t>cases</w:t>
      </w:r>
      <w:r>
        <w:rPr>
          <w:spacing w:val="-4"/>
        </w:rPr>
        <w:t xml:space="preserve"> </w:t>
      </w:r>
      <w:r>
        <w:t>these</w:t>
      </w:r>
      <w:r>
        <w:rPr>
          <w:spacing w:val="-4"/>
        </w:rPr>
        <w:t xml:space="preserve"> </w:t>
      </w:r>
      <w:r>
        <w:t>aquifers</w:t>
      </w:r>
      <w:r>
        <w:rPr>
          <w:spacing w:val="-4"/>
        </w:rPr>
        <w:t xml:space="preserve"> </w:t>
      </w:r>
      <w:r>
        <w:t>are</w:t>
      </w:r>
      <w:r>
        <w:rPr>
          <w:spacing w:val="-4"/>
        </w:rPr>
        <w:t xml:space="preserve"> </w:t>
      </w:r>
      <w:r>
        <w:t>being</w:t>
      </w:r>
      <w:r>
        <w:rPr>
          <w:spacing w:val="-4"/>
        </w:rPr>
        <w:t xml:space="preserve"> </w:t>
      </w:r>
      <w:r>
        <w:t>depleted</w:t>
      </w:r>
      <w:r>
        <w:rPr>
          <w:spacing w:val="-4"/>
        </w:rPr>
        <w:t xml:space="preserve"> </w:t>
      </w:r>
      <w:r>
        <w:t>faster</w:t>
      </w:r>
      <w:r>
        <w:rPr>
          <w:spacing w:val="-4"/>
        </w:rPr>
        <w:t xml:space="preserve"> </w:t>
      </w:r>
      <w:r>
        <w:t>than</w:t>
      </w:r>
      <w:r>
        <w:rPr>
          <w:spacing w:val="-4"/>
        </w:rPr>
        <w:t xml:space="preserve"> </w:t>
      </w:r>
      <w:r>
        <w:t>they are being replenished by water percolating down from above.</w:t>
      </w:r>
    </w:p>
    <w:p w:rsidR="00803519" w:rsidRDefault="00803519" w:rsidP="00803519">
      <w:pPr>
        <w:pStyle w:val="BodyText"/>
        <w:spacing w:before="101" w:line="249" w:lineRule="auto"/>
        <w:ind w:left="1540" w:right="1554"/>
        <w:jc w:val="both"/>
      </w:pPr>
      <w:r>
        <w:t>Rain and surface runoff are major ways in which minerals, including carbon, nitrogen, phosphorus, and sulfur,</w:t>
      </w:r>
      <w:r>
        <w:rPr>
          <w:spacing w:val="-5"/>
        </w:rPr>
        <w:t xml:space="preserve"> </w:t>
      </w:r>
      <w:r>
        <w:t>are</w:t>
      </w:r>
      <w:r>
        <w:rPr>
          <w:spacing w:val="-5"/>
        </w:rPr>
        <w:t xml:space="preserve"> </w:t>
      </w:r>
      <w:r>
        <w:t>cycled</w:t>
      </w:r>
      <w:r>
        <w:rPr>
          <w:spacing w:val="-5"/>
        </w:rPr>
        <w:t xml:space="preserve"> </w:t>
      </w:r>
      <w:r>
        <w:t>from</w:t>
      </w:r>
      <w:r>
        <w:rPr>
          <w:spacing w:val="-5"/>
        </w:rPr>
        <w:t xml:space="preserve"> </w:t>
      </w:r>
      <w:r>
        <w:t>land</w:t>
      </w:r>
      <w:r>
        <w:rPr>
          <w:spacing w:val="-5"/>
        </w:rPr>
        <w:t xml:space="preserve"> </w:t>
      </w:r>
      <w:r>
        <w:t>to</w:t>
      </w:r>
      <w:r>
        <w:rPr>
          <w:spacing w:val="-5"/>
        </w:rPr>
        <w:t xml:space="preserve"> </w:t>
      </w:r>
      <w:r>
        <w:t>water.</w:t>
      </w:r>
      <w:r>
        <w:rPr>
          <w:spacing w:val="-5"/>
        </w:rPr>
        <w:t xml:space="preserve"> </w:t>
      </w:r>
      <w:r>
        <w:t>The</w:t>
      </w:r>
      <w:r>
        <w:rPr>
          <w:spacing w:val="-5"/>
        </w:rPr>
        <w:t xml:space="preserve"> </w:t>
      </w:r>
      <w:r>
        <w:t>environmental</w:t>
      </w:r>
      <w:r>
        <w:rPr>
          <w:spacing w:val="-4"/>
        </w:rPr>
        <w:t xml:space="preserve"> </w:t>
      </w:r>
      <w:r>
        <w:t>effects</w:t>
      </w:r>
      <w:r>
        <w:rPr>
          <w:spacing w:val="-5"/>
        </w:rPr>
        <w:t xml:space="preserve"> </w:t>
      </w:r>
      <w:r>
        <w:t>of</w:t>
      </w:r>
      <w:r>
        <w:rPr>
          <w:spacing w:val="-5"/>
        </w:rPr>
        <w:t xml:space="preserve"> </w:t>
      </w:r>
      <w:r>
        <w:t>runoff</w:t>
      </w:r>
      <w:r>
        <w:rPr>
          <w:spacing w:val="-5"/>
        </w:rPr>
        <w:t xml:space="preserve"> </w:t>
      </w:r>
      <w:r>
        <w:t>will</w:t>
      </w:r>
      <w:r>
        <w:rPr>
          <w:spacing w:val="-5"/>
        </w:rPr>
        <w:t xml:space="preserve"> </w:t>
      </w:r>
      <w:r>
        <w:t>be</w:t>
      </w:r>
      <w:r>
        <w:rPr>
          <w:spacing w:val="-5"/>
        </w:rPr>
        <w:t xml:space="preserve"> </w:t>
      </w:r>
      <w:r>
        <w:t>discussed</w:t>
      </w:r>
      <w:r>
        <w:rPr>
          <w:spacing w:val="-5"/>
        </w:rPr>
        <w:t xml:space="preserve"> </w:t>
      </w:r>
      <w:r>
        <w:t>later</w:t>
      </w:r>
      <w:r>
        <w:rPr>
          <w:spacing w:val="-5"/>
        </w:rPr>
        <w:t xml:space="preserve"> </w:t>
      </w:r>
      <w:r>
        <w:t>as</w:t>
      </w:r>
      <w:r>
        <w:rPr>
          <w:spacing w:val="-5"/>
        </w:rPr>
        <w:t xml:space="preserve"> </w:t>
      </w:r>
      <w:r>
        <w:t>these cycles are described.</w:t>
      </w:r>
    </w:p>
    <w:p w:rsidR="00803519" w:rsidRDefault="00803519" w:rsidP="00803519">
      <w:pPr>
        <w:pStyle w:val="BodyText"/>
        <w:spacing w:before="4"/>
        <w:rPr>
          <w:sz w:val="6"/>
        </w:rPr>
      </w:pPr>
      <w:r>
        <w:rPr>
          <w:noProof/>
        </w:rPr>
        <w:drawing>
          <wp:anchor distT="0" distB="0" distL="0" distR="0" simplePos="0" relativeHeight="251671552" behindDoc="1" locked="0" layoutInCell="1" allowOverlap="1" wp14:anchorId="5C54E221" wp14:editId="3F73F244">
            <wp:simplePos x="0" y="0"/>
            <wp:positionH relativeFrom="page">
              <wp:posOffset>1371600</wp:posOffset>
            </wp:positionH>
            <wp:positionV relativeFrom="paragraph">
              <wp:posOffset>61730</wp:posOffset>
            </wp:positionV>
            <wp:extent cx="5000529" cy="3482911"/>
            <wp:effectExtent l="0" t="0" r="0" b="0"/>
            <wp:wrapTopAndBottom/>
            <wp:docPr id="3444" name="Image 3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4" name="Image 3444"/>
                    <pic:cNvPicPr/>
                  </pic:nvPicPr>
                  <pic:blipFill>
                    <a:blip r:embed="rId60" cstate="print"/>
                    <a:stretch>
                      <a:fillRect/>
                    </a:stretch>
                  </pic:blipFill>
                  <pic:spPr>
                    <a:xfrm>
                      <a:off x="0" y="0"/>
                      <a:ext cx="5000529" cy="3482911"/>
                    </a:xfrm>
                    <a:prstGeom prst="rect">
                      <a:avLst/>
                    </a:prstGeom>
                  </pic:spPr>
                </pic:pic>
              </a:graphicData>
            </a:graphic>
          </wp:anchor>
        </w:drawing>
      </w:r>
    </w:p>
    <w:p w:rsidR="00803519" w:rsidRDefault="00803519" w:rsidP="00803519">
      <w:pPr>
        <w:spacing w:before="78" w:line="249" w:lineRule="auto"/>
        <w:ind w:left="1540" w:right="1556"/>
        <w:jc w:val="both"/>
        <w:rPr>
          <w:rFonts w:ascii="Arial"/>
          <w:sz w:val="18"/>
        </w:rPr>
      </w:pPr>
      <w:bookmarkStart w:id="34" w:name="_bookmark2602"/>
      <w:bookmarkEnd w:id="34"/>
      <w:r>
        <w:rPr>
          <w:rFonts w:ascii="Arial"/>
          <w:b/>
          <w:color w:val="CC6633"/>
          <w:sz w:val="18"/>
        </w:rPr>
        <w:t>Figure</w:t>
      </w:r>
      <w:r>
        <w:rPr>
          <w:rFonts w:ascii="Arial"/>
          <w:b/>
          <w:color w:val="CC6633"/>
          <w:spacing w:val="-5"/>
          <w:sz w:val="18"/>
        </w:rPr>
        <w:t xml:space="preserve"> </w:t>
      </w:r>
      <w:r w:rsidR="00D205BE">
        <w:rPr>
          <w:rFonts w:ascii="Arial"/>
          <w:b/>
          <w:color w:val="CC6633"/>
          <w:sz w:val="18"/>
        </w:rPr>
        <w:t>6.9</w:t>
      </w:r>
      <w:r>
        <w:rPr>
          <w:rFonts w:ascii="Arial"/>
          <w:b/>
          <w:color w:val="CC6633"/>
          <w:spacing w:val="-7"/>
          <w:sz w:val="18"/>
        </w:rPr>
        <w:t xml:space="preserve"> </w:t>
      </w:r>
      <w:r>
        <w:rPr>
          <w:rFonts w:ascii="Arial"/>
          <w:sz w:val="18"/>
        </w:rPr>
        <w:t>Water</w:t>
      </w:r>
      <w:r>
        <w:rPr>
          <w:rFonts w:ascii="Arial"/>
          <w:spacing w:val="-6"/>
          <w:sz w:val="18"/>
        </w:rPr>
        <w:t xml:space="preserve"> </w:t>
      </w:r>
      <w:r>
        <w:rPr>
          <w:rFonts w:ascii="Arial"/>
          <w:sz w:val="18"/>
        </w:rPr>
        <w:t>from</w:t>
      </w:r>
      <w:r>
        <w:rPr>
          <w:rFonts w:ascii="Arial"/>
          <w:spacing w:val="-6"/>
          <w:sz w:val="18"/>
        </w:rPr>
        <w:t xml:space="preserve"> </w:t>
      </w:r>
      <w:r>
        <w:rPr>
          <w:rFonts w:ascii="Arial"/>
          <w:sz w:val="18"/>
        </w:rPr>
        <w:t>the</w:t>
      </w:r>
      <w:r>
        <w:rPr>
          <w:rFonts w:ascii="Arial"/>
          <w:spacing w:val="-6"/>
          <w:sz w:val="18"/>
        </w:rPr>
        <w:t xml:space="preserve"> </w:t>
      </w:r>
      <w:r>
        <w:rPr>
          <w:rFonts w:ascii="Arial"/>
          <w:sz w:val="18"/>
        </w:rPr>
        <w:t>land</w:t>
      </w:r>
      <w:r>
        <w:rPr>
          <w:rFonts w:ascii="Arial"/>
          <w:spacing w:val="-6"/>
          <w:sz w:val="18"/>
        </w:rPr>
        <w:t xml:space="preserve"> </w:t>
      </w:r>
      <w:r>
        <w:rPr>
          <w:rFonts w:ascii="Arial"/>
          <w:sz w:val="18"/>
        </w:rPr>
        <w:t>and</w:t>
      </w:r>
      <w:r>
        <w:rPr>
          <w:rFonts w:ascii="Arial"/>
          <w:spacing w:val="-6"/>
          <w:sz w:val="18"/>
        </w:rPr>
        <w:t xml:space="preserve"> </w:t>
      </w:r>
      <w:r>
        <w:rPr>
          <w:rFonts w:ascii="Arial"/>
          <w:sz w:val="18"/>
        </w:rPr>
        <w:t>oceans</w:t>
      </w:r>
      <w:r>
        <w:rPr>
          <w:rFonts w:ascii="Arial"/>
          <w:spacing w:val="-6"/>
          <w:sz w:val="18"/>
        </w:rPr>
        <w:t xml:space="preserve"> </w:t>
      </w:r>
      <w:r>
        <w:rPr>
          <w:rFonts w:ascii="Arial"/>
          <w:sz w:val="18"/>
        </w:rPr>
        <w:t>enters</w:t>
      </w:r>
      <w:r>
        <w:rPr>
          <w:rFonts w:ascii="Arial"/>
          <w:spacing w:val="-6"/>
          <w:sz w:val="18"/>
        </w:rPr>
        <w:t xml:space="preserve"> </w:t>
      </w:r>
      <w:r>
        <w:rPr>
          <w:rFonts w:ascii="Arial"/>
          <w:sz w:val="18"/>
        </w:rPr>
        <w:t>the</w:t>
      </w:r>
      <w:r>
        <w:rPr>
          <w:rFonts w:ascii="Arial"/>
          <w:spacing w:val="-6"/>
          <w:sz w:val="18"/>
        </w:rPr>
        <w:t xml:space="preserve"> </w:t>
      </w:r>
      <w:r>
        <w:rPr>
          <w:rFonts w:ascii="Arial"/>
          <w:sz w:val="18"/>
        </w:rPr>
        <w:t>atmosphere</w:t>
      </w:r>
      <w:r>
        <w:rPr>
          <w:rFonts w:ascii="Arial"/>
          <w:spacing w:val="-6"/>
          <w:sz w:val="18"/>
        </w:rPr>
        <w:t xml:space="preserve"> </w:t>
      </w:r>
      <w:r>
        <w:rPr>
          <w:rFonts w:ascii="Arial"/>
          <w:sz w:val="18"/>
        </w:rPr>
        <w:t>by</w:t>
      </w:r>
      <w:r>
        <w:rPr>
          <w:rFonts w:ascii="Arial"/>
          <w:spacing w:val="-6"/>
          <w:sz w:val="18"/>
        </w:rPr>
        <w:t xml:space="preserve"> </w:t>
      </w:r>
      <w:r>
        <w:rPr>
          <w:rFonts w:ascii="Arial"/>
          <w:sz w:val="18"/>
        </w:rPr>
        <w:t>evaporation</w:t>
      </w:r>
      <w:r>
        <w:rPr>
          <w:rFonts w:ascii="Arial"/>
          <w:spacing w:val="-6"/>
          <w:sz w:val="18"/>
        </w:rPr>
        <w:t xml:space="preserve"> </w:t>
      </w:r>
      <w:r>
        <w:rPr>
          <w:rFonts w:ascii="Arial"/>
          <w:sz w:val="18"/>
        </w:rPr>
        <w:t>or</w:t>
      </w:r>
      <w:r>
        <w:rPr>
          <w:rFonts w:ascii="Arial"/>
          <w:spacing w:val="-6"/>
          <w:sz w:val="18"/>
        </w:rPr>
        <w:t xml:space="preserve"> </w:t>
      </w:r>
      <w:r>
        <w:rPr>
          <w:rFonts w:ascii="Arial"/>
          <w:sz w:val="18"/>
        </w:rPr>
        <w:t>sublimation, where it condenses into clouds and falls as rain or snow. Precipitated water may enter freshwater bodies or infiltrate the soil. The cycle is complete when surface or groundwater reenters the ocean. (credit: modification of work by John M. Evans and Howard Perlman, USGS)</w:t>
      </w:r>
    </w:p>
    <w:p w:rsidR="00803519" w:rsidRDefault="00803519" w:rsidP="00803519">
      <w:pPr>
        <w:pStyle w:val="BodyText"/>
        <w:spacing w:before="117"/>
        <w:rPr>
          <w:rFonts w:ascii="Arial"/>
          <w:sz w:val="18"/>
        </w:rPr>
      </w:pPr>
    </w:p>
    <w:p w:rsidR="00803519" w:rsidRDefault="00803519" w:rsidP="00803519">
      <w:pPr>
        <w:pStyle w:val="Heading4"/>
      </w:pPr>
      <w:r>
        <w:rPr>
          <w:color w:val="336633"/>
        </w:rPr>
        <w:t>The</w:t>
      </w:r>
      <w:r>
        <w:rPr>
          <w:color w:val="336633"/>
          <w:spacing w:val="-5"/>
        </w:rPr>
        <w:t xml:space="preserve"> </w:t>
      </w:r>
      <w:r>
        <w:rPr>
          <w:color w:val="336633"/>
        </w:rPr>
        <w:t>Carbon</w:t>
      </w:r>
      <w:r>
        <w:rPr>
          <w:color w:val="336633"/>
          <w:spacing w:val="-4"/>
        </w:rPr>
        <w:t xml:space="preserve"> </w:t>
      </w:r>
      <w:r>
        <w:rPr>
          <w:color w:val="336633"/>
          <w:spacing w:val="-2"/>
        </w:rPr>
        <w:t>Cycle</w:t>
      </w:r>
    </w:p>
    <w:p w:rsidR="00803519" w:rsidRDefault="00803519" w:rsidP="00803519">
      <w:pPr>
        <w:pStyle w:val="BodyText"/>
        <w:spacing w:before="152" w:line="249" w:lineRule="auto"/>
        <w:ind w:left="1540" w:right="1555"/>
        <w:jc w:val="both"/>
      </w:pPr>
      <w:r>
        <w:t>Carbon is the fourth most abundant element in living organisms. Carbon is present in all organic molecules, and</w:t>
      </w:r>
      <w:r>
        <w:rPr>
          <w:spacing w:val="-1"/>
        </w:rPr>
        <w:t xml:space="preserve"> </w:t>
      </w:r>
      <w:r>
        <w:t>its</w:t>
      </w:r>
      <w:r>
        <w:rPr>
          <w:spacing w:val="-1"/>
        </w:rPr>
        <w:t xml:space="preserve"> </w:t>
      </w:r>
      <w:r>
        <w:t>role</w:t>
      </w:r>
      <w:r>
        <w:rPr>
          <w:spacing w:val="-1"/>
        </w:rPr>
        <w:t xml:space="preserve"> </w:t>
      </w:r>
      <w:r>
        <w:t>in</w:t>
      </w:r>
      <w:r>
        <w:rPr>
          <w:spacing w:val="-1"/>
        </w:rPr>
        <w:t xml:space="preserve"> </w:t>
      </w:r>
      <w:r>
        <w:t>the</w:t>
      </w:r>
      <w:r>
        <w:rPr>
          <w:spacing w:val="-1"/>
        </w:rPr>
        <w:t xml:space="preserve"> </w:t>
      </w:r>
      <w:r>
        <w:t>structure</w:t>
      </w:r>
      <w:r>
        <w:rPr>
          <w:spacing w:val="-1"/>
        </w:rPr>
        <w:t xml:space="preserve"> </w:t>
      </w:r>
      <w:r>
        <w:t>of</w:t>
      </w:r>
      <w:r>
        <w:rPr>
          <w:spacing w:val="-1"/>
        </w:rPr>
        <w:t xml:space="preserve"> </w:t>
      </w:r>
      <w:r>
        <w:t>macromolecules is</w:t>
      </w:r>
      <w:r>
        <w:rPr>
          <w:spacing w:val="-1"/>
        </w:rPr>
        <w:t xml:space="preserve"> </w:t>
      </w:r>
      <w:r>
        <w:t>of</w:t>
      </w:r>
      <w:r>
        <w:rPr>
          <w:spacing w:val="-1"/>
        </w:rPr>
        <w:t xml:space="preserve"> </w:t>
      </w:r>
      <w:r>
        <w:t>primary</w:t>
      </w:r>
      <w:r>
        <w:rPr>
          <w:spacing w:val="-1"/>
        </w:rPr>
        <w:t xml:space="preserve"> </w:t>
      </w:r>
      <w:r>
        <w:t>importance to</w:t>
      </w:r>
      <w:r>
        <w:rPr>
          <w:spacing w:val="-1"/>
        </w:rPr>
        <w:t xml:space="preserve"> </w:t>
      </w:r>
      <w:r>
        <w:t>living</w:t>
      </w:r>
      <w:r>
        <w:rPr>
          <w:spacing w:val="-1"/>
        </w:rPr>
        <w:t xml:space="preserve"> </w:t>
      </w:r>
      <w:r>
        <w:t>organisms. Carbon</w:t>
      </w:r>
      <w:r>
        <w:rPr>
          <w:spacing w:val="-2"/>
        </w:rPr>
        <w:t xml:space="preserve"> </w:t>
      </w:r>
      <w:r>
        <w:t>compounds</w:t>
      </w:r>
      <w:r>
        <w:rPr>
          <w:spacing w:val="-2"/>
        </w:rPr>
        <w:t xml:space="preserve"> </w:t>
      </w:r>
      <w:r>
        <w:t>contain</w:t>
      </w:r>
      <w:r>
        <w:rPr>
          <w:spacing w:val="-2"/>
        </w:rPr>
        <w:t xml:space="preserve"> </w:t>
      </w:r>
      <w:r>
        <w:t>energy,</w:t>
      </w:r>
      <w:r>
        <w:rPr>
          <w:spacing w:val="-3"/>
        </w:rPr>
        <w:t xml:space="preserve"> </w:t>
      </w:r>
      <w:r>
        <w:t>and</w:t>
      </w:r>
      <w:r>
        <w:rPr>
          <w:spacing w:val="-2"/>
        </w:rPr>
        <w:t xml:space="preserve"> </w:t>
      </w:r>
      <w:r>
        <w:t>many</w:t>
      </w:r>
      <w:r>
        <w:rPr>
          <w:spacing w:val="-2"/>
        </w:rPr>
        <w:t xml:space="preserve"> </w:t>
      </w:r>
      <w:r>
        <w:t>of</w:t>
      </w:r>
      <w:r>
        <w:rPr>
          <w:spacing w:val="-3"/>
        </w:rPr>
        <w:t xml:space="preserve"> </w:t>
      </w:r>
      <w:r>
        <w:t>these</w:t>
      </w:r>
      <w:r>
        <w:rPr>
          <w:spacing w:val="-2"/>
        </w:rPr>
        <w:t xml:space="preserve"> </w:t>
      </w:r>
      <w:r>
        <w:t>compounds</w:t>
      </w:r>
      <w:r>
        <w:rPr>
          <w:spacing w:val="-2"/>
        </w:rPr>
        <w:t xml:space="preserve"> </w:t>
      </w:r>
      <w:r>
        <w:t>from</w:t>
      </w:r>
      <w:r>
        <w:rPr>
          <w:spacing w:val="-3"/>
        </w:rPr>
        <w:t xml:space="preserve"> </w:t>
      </w:r>
      <w:r>
        <w:t>plants</w:t>
      </w:r>
      <w:r>
        <w:rPr>
          <w:spacing w:val="-2"/>
        </w:rPr>
        <w:t xml:space="preserve"> </w:t>
      </w:r>
      <w:r>
        <w:t>and</w:t>
      </w:r>
      <w:r>
        <w:rPr>
          <w:spacing w:val="-2"/>
        </w:rPr>
        <w:t xml:space="preserve"> </w:t>
      </w:r>
      <w:r>
        <w:t>algae</w:t>
      </w:r>
      <w:r>
        <w:rPr>
          <w:spacing w:val="-2"/>
        </w:rPr>
        <w:t xml:space="preserve"> </w:t>
      </w:r>
      <w:r>
        <w:t>have</w:t>
      </w:r>
      <w:r>
        <w:rPr>
          <w:spacing w:val="-2"/>
        </w:rPr>
        <w:t xml:space="preserve"> </w:t>
      </w:r>
      <w:r>
        <w:t>remained stored as fossilized carbon, which humans use as fuel. Since the 1800s, the use of fossil fuels has accelerated. As global demand for Earth’s limited fossil fuel supplies has risen since the beginning of the</w:t>
      </w:r>
      <w:r>
        <w:rPr>
          <w:spacing w:val="17"/>
        </w:rPr>
        <w:t xml:space="preserve"> </w:t>
      </w:r>
      <w:r>
        <w:t>Industrial</w:t>
      </w:r>
      <w:r>
        <w:rPr>
          <w:spacing w:val="17"/>
        </w:rPr>
        <w:t xml:space="preserve"> </w:t>
      </w:r>
      <w:r>
        <w:t>Revolution,</w:t>
      </w:r>
      <w:r>
        <w:rPr>
          <w:spacing w:val="17"/>
        </w:rPr>
        <w:t xml:space="preserve"> </w:t>
      </w:r>
      <w:r>
        <w:t>the</w:t>
      </w:r>
      <w:r>
        <w:rPr>
          <w:spacing w:val="17"/>
        </w:rPr>
        <w:t xml:space="preserve"> </w:t>
      </w:r>
      <w:r>
        <w:t>amount</w:t>
      </w:r>
      <w:r>
        <w:rPr>
          <w:spacing w:val="17"/>
        </w:rPr>
        <w:t xml:space="preserve"> </w:t>
      </w:r>
      <w:r>
        <w:t>of</w:t>
      </w:r>
      <w:r>
        <w:rPr>
          <w:spacing w:val="17"/>
        </w:rPr>
        <w:t xml:space="preserve"> </w:t>
      </w:r>
      <w:r>
        <w:t>carbon</w:t>
      </w:r>
      <w:r>
        <w:rPr>
          <w:spacing w:val="17"/>
        </w:rPr>
        <w:t xml:space="preserve"> </w:t>
      </w:r>
      <w:r>
        <w:t>dioxide</w:t>
      </w:r>
      <w:r>
        <w:rPr>
          <w:spacing w:val="17"/>
        </w:rPr>
        <w:t xml:space="preserve"> </w:t>
      </w:r>
      <w:r>
        <w:t>in</w:t>
      </w:r>
      <w:r>
        <w:rPr>
          <w:spacing w:val="17"/>
        </w:rPr>
        <w:t xml:space="preserve"> </w:t>
      </w:r>
      <w:r>
        <w:t>our</w:t>
      </w:r>
      <w:r>
        <w:rPr>
          <w:spacing w:val="17"/>
        </w:rPr>
        <w:t xml:space="preserve"> </w:t>
      </w:r>
      <w:r>
        <w:t>atmosphere</w:t>
      </w:r>
      <w:r>
        <w:rPr>
          <w:spacing w:val="17"/>
        </w:rPr>
        <w:t xml:space="preserve"> </w:t>
      </w:r>
      <w:r>
        <w:t>has</w:t>
      </w:r>
      <w:r>
        <w:rPr>
          <w:spacing w:val="17"/>
        </w:rPr>
        <w:t xml:space="preserve"> </w:t>
      </w:r>
      <w:r>
        <w:t>increased</w:t>
      </w:r>
      <w:r>
        <w:rPr>
          <w:spacing w:val="17"/>
        </w:rPr>
        <w:t xml:space="preserve"> </w:t>
      </w:r>
      <w:r>
        <w:t>as</w:t>
      </w:r>
      <w:r>
        <w:rPr>
          <w:spacing w:val="17"/>
        </w:rPr>
        <w:t xml:space="preserve"> </w:t>
      </w:r>
      <w:r>
        <w:t>the</w:t>
      </w:r>
      <w:r>
        <w:rPr>
          <w:spacing w:val="17"/>
        </w:rPr>
        <w:t xml:space="preserve"> </w:t>
      </w:r>
      <w:r>
        <w:t>fuels</w:t>
      </w:r>
    </w:p>
    <w:p w:rsidR="007611E6" w:rsidRDefault="007611E6" w:rsidP="007611E6">
      <w:pPr>
        <w:spacing w:line="249" w:lineRule="auto"/>
        <w:jc w:val="center"/>
      </w:pPr>
    </w:p>
    <w:p w:rsidR="00803519" w:rsidRDefault="007611E6" w:rsidP="007611E6">
      <w:pPr>
        <w:spacing w:line="249" w:lineRule="auto"/>
        <w:jc w:val="center"/>
        <w:sectPr w:rsidR="00803519">
          <w:footerReference w:type="default" r:id="rId61"/>
          <w:pgSz w:w="12240" w:h="15840"/>
          <w:pgMar w:top="580" w:right="600" w:bottom="280" w:left="620" w:header="0" w:footer="0" w:gutter="0"/>
          <w:cols w:space="720"/>
        </w:sectPr>
      </w:pPr>
      <w:r>
        <w:t>222</w:t>
      </w:r>
    </w:p>
    <w:p w:rsidR="00803519" w:rsidRDefault="00803519" w:rsidP="00803519">
      <w:pPr>
        <w:pStyle w:val="BodyText"/>
        <w:spacing w:before="129" w:line="249" w:lineRule="auto"/>
        <w:ind w:left="1540" w:right="1556"/>
        <w:jc w:val="both"/>
      </w:pPr>
      <w:r>
        <w:lastRenderedPageBreak/>
        <w:t>are burned. This increase in carbon dioxide has been associated with climate change and is a major environmental concern worldwide.</w:t>
      </w:r>
    </w:p>
    <w:p w:rsidR="00803519" w:rsidRDefault="00803519" w:rsidP="00803519">
      <w:pPr>
        <w:pStyle w:val="BodyText"/>
        <w:spacing w:before="97" w:line="249" w:lineRule="auto"/>
        <w:ind w:left="1540" w:right="1555"/>
        <w:jc w:val="both"/>
      </w:pPr>
      <w:r>
        <w:t xml:space="preserve">The carbon cycle is most easily studied as two interconnected </w:t>
      </w:r>
      <w:proofErr w:type="spellStart"/>
      <w:r>
        <w:t>subcycles</w:t>
      </w:r>
      <w:proofErr w:type="spellEnd"/>
      <w:r>
        <w:t>: one dealing with rapid carbon exchange among living organisms and the other dealing with the long-term cycling of carbon through geologic processes. The entire carbon cycle is shown in</w:t>
      </w:r>
      <w:r w:rsidR="009F0D29">
        <w:t xml:space="preserve"> </w:t>
      </w:r>
      <w:r w:rsidR="009F0D29" w:rsidRPr="009F0D29">
        <w:rPr>
          <w:color w:val="C00000"/>
        </w:rPr>
        <w:t>Figure 6.10</w:t>
      </w:r>
      <w:r>
        <w:t>.</w:t>
      </w:r>
    </w:p>
    <w:p w:rsidR="00803519" w:rsidRDefault="00803519" w:rsidP="00803519">
      <w:pPr>
        <w:pStyle w:val="BodyText"/>
        <w:spacing w:before="3"/>
        <w:rPr>
          <w:sz w:val="6"/>
        </w:rPr>
      </w:pPr>
      <w:r>
        <w:rPr>
          <w:noProof/>
        </w:rPr>
        <w:drawing>
          <wp:anchor distT="0" distB="0" distL="0" distR="0" simplePos="0" relativeHeight="251672576" behindDoc="1" locked="0" layoutInCell="1" allowOverlap="1" wp14:anchorId="5E21F238" wp14:editId="57562E2D">
            <wp:simplePos x="0" y="0"/>
            <wp:positionH relativeFrom="page">
              <wp:posOffset>1371600</wp:posOffset>
            </wp:positionH>
            <wp:positionV relativeFrom="paragraph">
              <wp:posOffset>61573</wp:posOffset>
            </wp:positionV>
            <wp:extent cx="5000529" cy="3482911"/>
            <wp:effectExtent l="0" t="0" r="0" b="0"/>
            <wp:wrapTopAndBottom/>
            <wp:docPr id="3448" name="Image 3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8" name="Image 3448"/>
                    <pic:cNvPicPr/>
                  </pic:nvPicPr>
                  <pic:blipFill>
                    <a:blip r:embed="rId62" cstate="print"/>
                    <a:stretch>
                      <a:fillRect/>
                    </a:stretch>
                  </pic:blipFill>
                  <pic:spPr>
                    <a:xfrm>
                      <a:off x="0" y="0"/>
                      <a:ext cx="5000529" cy="3482911"/>
                    </a:xfrm>
                    <a:prstGeom prst="rect">
                      <a:avLst/>
                    </a:prstGeom>
                  </pic:spPr>
                </pic:pic>
              </a:graphicData>
            </a:graphic>
          </wp:anchor>
        </w:drawing>
      </w:r>
    </w:p>
    <w:p w:rsidR="00803519" w:rsidRDefault="00803519" w:rsidP="00803519">
      <w:pPr>
        <w:spacing w:before="78" w:line="249" w:lineRule="auto"/>
        <w:ind w:left="1540" w:right="1557"/>
        <w:jc w:val="both"/>
        <w:rPr>
          <w:rFonts w:ascii="Arial"/>
          <w:sz w:val="18"/>
        </w:rPr>
      </w:pPr>
      <w:bookmarkStart w:id="35" w:name="_bookmark2603"/>
      <w:bookmarkEnd w:id="35"/>
      <w:r>
        <w:rPr>
          <w:rFonts w:ascii="Arial"/>
          <w:b/>
          <w:color w:val="CC6633"/>
          <w:sz w:val="18"/>
        </w:rPr>
        <w:t>Figure</w:t>
      </w:r>
      <w:r>
        <w:rPr>
          <w:rFonts w:ascii="Arial"/>
          <w:b/>
          <w:color w:val="CC6633"/>
          <w:spacing w:val="-7"/>
          <w:sz w:val="18"/>
        </w:rPr>
        <w:t xml:space="preserve"> </w:t>
      </w:r>
      <w:r w:rsidR="00D205BE">
        <w:rPr>
          <w:rFonts w:ascii="Arial"/>
          <w:b/>
          <w:color w:val="CC6633"/>
          <w:sz w:val="18"/>
        </w:rPr>
        <w:t>6.10</w:t>
      </w:r>
      <w:r>
        <w:rPr>
          <w:rFonts w:ascii="Arial"/>
          <w:b/>
          <w:color w:val="CC6633"/>
          <w:spacing w:val="-8"/>
          <w:sz w:val="18"/>
        </w:rPr>
        <w:t xml:space="preserve"> </w:t>
      </w:r>
      <w:r>
        <w:rPr>
          <w:rFonts w:ascii="Arial"/>
          <w:sz w:val="18"/>
        </w:rPr>
        <w:t>Carbon</w:t>
      </w:r>
      <w:r>
        <w:rPr>
          <w:rFonts w:ascii="Arial"/>
          <w:spacing w:val="-8"/>
          <w:sz w:val="18"/>
        </w:rPr>
        <w:t xml:space="preserve"> </w:t>
      </w:r>
      <w:r>
        <w:rPr>
          <w:rFonts w:ascii="Arial"/>
          <w:sz w:val="18"/>
        </w:rPr>
        <w:t>dioxide</w:t>
      </w:r>
      <w:r>
        <w:rPr>
          <w:rFonts w:ascii="Arial"/>
          <w:spacing w:val="-8"/>
          <w:sz w:val="18"/>
        </w:rPr>
        <w:t xml:space="preserve"> </w:t>
      </w:r>
      <w:r>
        <w:rPr>
          <w:rFonts w:ascii="Arial"/>
          <w:sz w:val="18"/>
        </w:rPr>
        <w:t>gas</w:t>
      </w:r>
      <w:r>
        <w:rPr>
          <w:rFonts w:ascii="Arial"/>
          <w:spacing w:val="-8"/>
          <w:sz w:val="18"/>
        </w:rPr>
        <w:t xml:space="preserve"> </w:t>
      </w:r>
      <w:r>
        <w:rPr>
          <w:rFonts w:ascii="Arial"/>
          <w:sz w:val="18"/>
        </w:rPr>
        <w:t>exists</w:t>
      </w:r>
      <w:r>
        <w:rPr>
          <w:rFonts w:ascii="Arial"/>
          <w:spacing w:val="-8"/>
          <w:sz w:val="18"/>
        </w:rPr>
        <w:t xml:space="preserve"> </w:t>
      </w:r>
      <w:r>
        <w:rPr>
          <w:rFonts w:ascii="Arial"/>
          <w:sz w:val="18"/>
        </w:rPr>
        <w:t>in</w:t>
      </w:r>
      <w:r>
        <w:rPr>
          <w:rFonts w:ascii="Arial"/>
          <w:spacing w:val="-8"/>
          <w:sz w:val="18"/>
        </w:rPr>
        <w:t xml:space="preserve"> </w:t>
      </w:r>
      <w:r>
        <w:rPr>
          <w:rFonts w:ascii="Arial"/>
          <w:sz w:val="18"/>
        </w:rPr>
        <w:t>the</w:t>
      </w:r>
      <w:r>
        <w:rPr>
          <w:rFonts w:ascii="Arial"/>
          <w:spacing w:val="-8"/>
          <w:sz w:val="18"/>
        </w:rPr>
        <w:t xml:space="preserve"> </w:t>
      </w:r>
      <w:r>
        <w:rPr>
          <w:rFonts w:ascii="Arial"/>
          <w:sz w:val="18"/>
        </w:rPr>
        <w:t>atmosphere</w:t>
      </w:r>
      <w:r>
        <w:rPr>
          <w:rFonts w:ascii="Arial"/>
          <w:spacing w:val="-7"/>
          <w:sz w:val="18"/>
        </w:rPr>
        <w:t xml:space="preserve"> </w:t>
      </w:r>
      <w:r>
        <w:rPr>
          <w:rFonts w:ascii="Arial"/>
          <w:sz w:val="18"/>
        </w:rPr>
        <w:t>and</w:t>
      </w:r>
      <w:r>
        <w:rPr>
          <w:rFonts w:ascii="Arial"/>
          <w:spacing w:val="-8"/>
          <w:sz w:val="18"/>
        </w:rPr>
        <w:t xml:space="preserve"> </w:t>
      </w:r>
      <w:r>
        <w:rPr>
          <w:rFonts w:ascii="Arial"/>
          <w:sz w:val="18"/>
        </w:rPr>
        <w:t>is</w:t>
      </w:r>
      <w:r>
        <w:rPr>
          <w:rFonts w:ascii="Arial"/>
          <w:spacing w:val="-8"/>
          <w:sz w:val="18"/>
        </w:rPr>
        <w:t xml:space="preserve"> </w:t>
      </w:r>
      <w:r>
        <w:rPr>
          <w:rFonts w:ascii="Arial"/>
          <w:sz w:val="18"/>
        </w:rPr>
        <w:t>dissolved</w:t>
      </w:r>
      <w:r>
        <w:rPr>
          <w:rFonts w:ascii="Arial"/>
          <w:spacing w:val="-8"/>
          <w:sz w:val="18"/>
        </w:rPr>
        <w:t xml:space="preserve"> </w:t>
      </w:r>
      <w:r>
        <w:rPr>
          <w:rFonts w:ascii="Arial"/>
          <w:sz w:val="18"/>
        </w:rPr>
        <w:t>in</w:t>
      </w:r>
      <w:r>
        <w:rPr>
          <w:rFonts w:ascii="Arial"/>
          <w:spacing w:val="-8"/>
          <w:sz w:val="18"/>
        </w:rPr>
        <w:t xml:space="preserve"> </w:t>
      </w:r>
      <w:r>
        <w:rPr>
          <w:rFonts w:ascii="Arial"/>
          <w:sz w:val="18"/>
        </w:rPr>
        <w:t>water.</w:t>
      </w:r>
      <w:r>
        <w:rPr>
          <w:rFonts w:ascii="Arial"/>
          <w:spacing w:val="-8"/>
          <w:sz w:val="18"/>
        </w:rPr>
        <w:t xml:space="preserve"> </w:t>
      </w:r>
      <w:r>
        <w:rPr>
          <w:rFonts w:ascii="Arial"/>
          <w:sz w:val="18"/>
        </w:rPr>
        <w:t>Photosynthesis converts carbon dioxide gas to organic carbon, and respiration cycles the organic carbon back into carbon</w:t>
      </w:r>
      <w:r>
        <w:rPr>
          <w:rFonts w:ascii="Arial"/>
          <w:spacing w:val="-1"/>
          <w:sz w:val="18"/>
        </w:rPr>
        <w:t xml:space="preserve"> </w:t>
      </w:r>
      <w:r>
        <w:rPr>
          <w:rFonts w:ascii="Arial"/>
          <w:sz w:val="18"/>
        </w:rPr>
        <w:t>dioxide</w:t>
      </w:r>
      <w:r>
        <w:rPr>
          <w:rFonts w:ascii="Arial"/>
          <w:spacing w:val="-1"/>
          <w:sz w:val="18"/>
        </w:rPr>
        <w:t xml:space="preserve"> </w:t>
      </w:r>
      <w:r>
        <w:rPr>
          <w:rFonts w:ascii="Arial"/>
          <w:sz w:val="18"/>
        </w:rPr>
        <w:t>gas.</w:t>
      </w:r>
      <w:r>
        <w:rPr>
          <w:rFonts w:ascii="Arial"/>
          <w:spacing w:val="-1"/>
          <w:sz w:val="18"/>
        </w:rPr>
        <w:t xml:space="preserve"> </w:t>
      </w:r>
      <w:r>
        <w:rPr>
          <w:rFonts w:ascii="Arial"/>
          <w:sz w:val="18"/>
        </w:rPr>
        <w:t>Long-term</w:t>
      </w:r>
      <w:r>
        <w:rPr>
          <w:rFonts w:ascii="Arial"/>
          <w:spacing w:val="-1"/>
          <w:sz w:val="18"/>
        </w:rPr>
        <w:t xml:space="preserve"> </w:t>
      </w:r>
      <w:r>
        <w:rPr>
          <w:rFonts w:ascii="Arial"/>
          <w:sz w:val="18"/>
        </w:rPr>
        <w:t>storage</w:t>
      </w:r>
      <w:r>
        <w:rPr>
          <w:rFonts w:ascii="Arial"/>
          <w:spacing w:val="-1"/>
          <w:sz w:val="18"/>
        </w:rPr>
        <w:t xml:space="preserve"> </w:t>
      </w:r>
      <w:r>
        <w:rPr>
          <w:rFonts w:ascii="Arial"/>
          <w:sz w:val="18"/>
        </w:rPr>
        <w:t>of</w:t>
      </w:r>
      <w:r>
        <w:rPr>
          <w:rFonts w:ascii="Arial"/>
          <w:spacing w:val="-1"/>
          <w:sz w:val="18"/>
        </w:rPr>
        <w:t xml:space="preserve"> </w:t>
      </w:r>
      <w:r>
        <w:rPr>
          <w:rFonts w:ascii="Arial"/>
          <w:sz w:val="18"/>
        </w:rPr>
        <w:t>organic</w:t>
      </w:r>
      <w:r>
        <w:rPr>
          <w:rFonts w:ascii="Arial"/>
          <w:spacing w:val="-1"/>
          <w:sz w:val="18"/>
        </w:rPr>
        <w:t xml:space="preserve"> </w:t>
      </w:r>
      <w:r>
        <w:rPr>
          <w:rFonts w:ascii="Arial"/>
          <w:sz w:val="18"/>
        </w:rPr>
        <w:t>carbon</w:t>
      </w:r>
      <w:r>
        <w:rPr>
          <w:rFonts w:ascii="Arial"/>
          <w:spacing w:val="-1"/>
          <w:sz w:val="18"/>
        </w:rPr>
        <w:t xml:space="preserve"> </w:t>
      </w:r>
      <w:r>
        <w:rPr>
          <w:rFonts w:ascii="Arial"/>
          <w:sz w:val="18"/>
        </w:rPr>
        <w:t>occurs</w:t>
      </w:r>
      <w:r>
        <w:rPr>
          <w:rFonts w:ascii="Arial"/>
          <w:spacing w:val="-1"/>
          <w:sz w:val="18"/>
        </w:rPr>
        <w:t xml:space="preserve"> </w:t>
      </w:r>
      <w:r>
        <w:rPr>
          <w:rFonts w:ascii="Arial"/>
          <w:sz w:val="18"/>
        </w:rPr>
        <w:t>when</w:t>
      </w:r>
      <w:r>
        <w:rPr>
          <w:rFonts w:ascii="Arial"/>
          <w:spacing w:val="-1"/>
          <w:sz w:val="18"/>
        </w:rPr>
        <w:t xml:space="preserve"> </w:t>
      </w:r>
      <w:r>
        <w:rPr>
          <w:rFonts w:ascii="Arial"/>
          <w:sz w:val="18"/>
        </w:rPr>
        <w:t>matter</w:t>
      </w:r>
      <w:r>
        <w:rPr>
          <w:rFonts w:ascii="Arial"/>
          <w:spacing w:val="-1"/>
          <w:sz w:val="18"/>
        </w:rPr>
        <w:t xml:space="preserve"> </w:t>
      </w:r>
      <w:r>
        <w:rPr>
          <w:rFonts w:ascii="Arial"/>
          <w:sz w:val="18"/>
        </w:rPr>
        <w:t>from</w:t>
      </w:r>
      <w:r>
        <w:rPr>
          <w:rFonts w:ascii="Arial"/>
          <w:spacing w:val="-1"/>
          <w:sz w:val="18"/>
        </w:rPr>
        <w:t xml:space="preserve"> </w:t>
      </w:r>
      <w:r>
        <w:rPr>
          <w:rFonts w:ascii="Arial"/>
          <w:sz w:val="18"/>
        </w:rPr>
        <w:t>living</w:t>
      </w:r>
      <w:r>
        <w:rPr>
          <w:rFonts w:ascii="Arial"/>
          <w:spacing w:val="-1"/>
          <w:sz w:val="18"/>
        </w:rPr>
        <w:t xml:space="preserve"> </w:t>
      </w:r>
      <w:r>
        <w:rPr>
          <w:rFonts w:ascii="Arial"/>
          <w:sz w:val="18"/>
        </w:rPr>
        <w:t>organisms is buried deep underground and becomes fossilized. Volcanic activity and, more recently, human emissions bring this stored carbon back into the carbon cycle. (credit: modification of work by John M. Evans and Howard Perlman, USGS)</w:t>
      </w:r>
    </w:p>
    <w:p w:rsidR="00803519" w:rsidRDefault="00803519" w:rsidP="00803519">
      <w:pPr>
        <w:pStyle w:val="BodyText"/>
        <w:spacing w:before="73"/>
        <w:rPr>
          <w:rFonts w:ascii="Arial"/>
          <w:sz w:val="18"/>
        </w:rPr>
      </w:pPr>
    </w:p>
    <w:p w:rsidR="00803519" w:rsidRDefault="00803519" w:rsidP="00803519">
      <w:pPr>
        <w:pStyle w:val="Heading8"/>
      </w:pPr>
      <w:r>
        <w:rPr>
          <w:color w:val="336633"/>
        </w:rPr>
        <w:t>The</w:t>
      </w:r>
      <w:r>
        <w:rPr>
          <w:color w:val="336633"/>
          <w:spacing w:val="-7"/>
        </w:rPr>
        <w:t xml:space="preserve"> </w:t>
      </w:r>
      <w:r>
        <w:rPr>
          <w:color w:val="336633"/>
        </w:rPr>
        <w:t>Biological</w:t>
      </w:r>
      <w:r>
        <w:rPr>
          <w:color w:val="336633"/>
          <w:spacing w:val="-6"/>
        </w:rPr>
        <w:t xml:space="preserve"> </w:t>
      </w:r>
      <w:r>
        <w:rPr>
          <w:color w:val="336633"/>
        </w:rPr>
        <w:t>Carbon</w:t>
      </w:r>
      <w:r>
        <w:rPr>
          <w:color w:val="336633"/>
          <w:spacing w:val="-6"/>
        </w:rPr>
        <w:t xml:space="preserve"> </w:t>
      </w:r>
      <w:r>
        <w:rPr>
          <w:color w:val="336633"/>
          <w:spacing w:val="-2"/>
        </w:rPr>
        <w:t>Cycle</w:t>
      </w:r>
    </w:p>
    <w:p w:rsidR="00803519" w:rsidRDefault="00803519" w:rsidP="00803519">
      <w:pPr>
        <w:pStyle w:val="BodyText"/>
        <w:spacing w:before="103" w:line="254" w:lineRule="auto"/>
        <w:ind w:left="1539" w:right="1554"/>
        <w:jc w:val="both"/>
      </w:pPr>
      <w:r>
        <w:t>Living organisms are connected in many ways, even between ecosystems. A good example of this connection is the exchange of carbon between heterotrophs and autotrophs within and between ecosystems by way of atmospheric carbon dioxide. Carbon dioxide is the basic building block that autotrophs use to build multi-carbon, high-energy compounds, such as glucose. The energy harnessed from the Sun is used by these organisms to form the covalent bonds that link carbon atoms together. These chemical bonds store this energy for later use in the process of respiration. Most terrestrial autotrophs obtain their carbon dioxide directly from the atmosphere, while marine autotrophs acquire it in the dissolved form (carbonic acid, HCO</w:t>
      </w:r>
      <w:r>
        <w:rPr>
          <w:vertAlign w:val="subscript"/>
        </w:rPr>
        <w:t>3</w:t>
      </w:r>
      <w:r>
        <w:rPr>
          <w:position w:val="8"/>
          <w:sz w:val="15"/>
        </w:rPr>
        <w:t>–</w:t>
      </w:r>
      <w:r>
        <w:t xml:space="preserve">). </w:t>
      </w:r>
      <w:proofErr w:type="gramStart"/>
      <w:r>
        <w:t>However</w:t>
      </w:r>
      <w:proofErr w:type="gramEnd"/>
      <w:r>
        <w:t xml:space="preserve"> the carbon dioxide is acquired, a byproduct of fixing</w:t>
      </w:r>
      <w:r>
        <w:rPr>
          <w:spacing w:val="-10"/>
        </w:rPr>
        <w:t xml:space="preserve"> </w:t>
      </w:r>
      <w:r>
        <w:t>carbon</w:t>
      </w:r>
      <w:r>
        <w:rPr>
          <w:spacing w:val="-10"/>
        </w:rPr>
        <w:t xml:space="preserve"> </w:t>
      </w:r>
      <w:r>
        <w:t>in</w:t>
      </w:r>
      <w:r>
        <w:rPr>
          <w:spacing w:val="-10"/>
        </w:rPr>
        <w:t xml:space="preserve"> </w:t>
      </w:r>
      <w:r>
        <w:t>organic</w:t>
      </w:r>
      <w:r>
        <w:rPr>
          <w:spacing w:val="-10"/>
        </w:rPr>
        <w:t xml:space="preserve"> </w:t>
      </w:r>
      <w:r>
        <w:t>compounds</w:t>
      </w:r>
      <w:r>
        <w:rPr>
          <w:spacing w:val="-10"/>
        </w:rPr>
        <w:t xml:space="preserve"> </w:t>
      </w:r>
      <w:r>
        <w:t>is</w:t>
      </w:r>
      <w:r>
        <w:rPr>
          <w:spacing w:val="-10"/>
        </w:rPr>
        <w:t xml:space="preserve"> </w:t>
      </w:r>
      <w:r>
        <w:t>oxygen.</w:t>
      </w:r>
      <w:r>
        <w:rPr>
          <w:spacing w:val="-10"/>
        </w:rPr>
        <w:t xml:space="preserve"> </w:t>
      </w:r>
      <w:r>
        <w:t>Photosynthetic</w:t>
      </w:r>
      <w:r>
        <w:rPr>
          <w:spacing w:val="-10"/>
        </w:rPr>
        <w:t xml:space="preserve"> </w:t>
      </w:r>
      <w:r>
        <w:t>organisms</w:t>
      </w:r>
      <w:r>
        <w:rPr>
          <w:spacing w:val="-10"/>
        </w:rPr>
        <w:t xml:space="preserve"> </w:t>
      </w:r>
      <w:r>
        <w:t>are</w:t>
      </w:r>
      <w:r>
        <w:rPr>
          <w:spacing w:val="-10"/>
        </w:rPr>
        <w:t xml:space="preserve"> </w:t>
      </w:r>
      <w:r>
        <w:t>responsible</w:t>
      </w:r>
      <w:r>
        <w:rPr>
          <w:spacing w:val="-10"/>
        </w:rPr>
        <w:t xml:space="preserve"> </w:t>
      </w:r>
      <w:r>
        <w:t>for</w:t>
      </w:r>
      <w:r>
        <w:rPr>
          <w:spacing w:val="-10"/>
        </w:rPr>
        <w:t xml:space="preserve"> </w:t>
      </w:r>
      <w:r>
        <w:t>maintaining approximately 21 percent of the oxygen content of the atmosphere that we observe today.</w:t>
      </w:r>
    </w:p>
    <w:p w:rsidR="00803519" w:rsidRDefault="00803519" w:rsidP="00803519">
      <w:pPr>
        <w:pStyle w:val="BodyText"/>
        <w:spacing w:before="83" w:line="249" w:lineRule="auto"/>
        <w:ind w:left="1539" w:right="1554"/>
        <w:jc w:val="both"/>
      </w:pPr>
      <w:r>
        <w:t>The partners in biological carbon exchange are the heterotrophs (especially the primary consumers, largely herbivores). Heterotrophs acquire the high-energy carbon compounds from the autotrophs by consuming them and breaking them down by respiration to obtain cellular energy, such as ATP. The most</w:t>
      </w:r>
      <w:r>
        <w:rPr>
          <w:spacing w:val="20"/>
        </w:rPr>
        <w:t xml:space="preserve"> </w:t>
      </w:r>
      <w:r>
        <w:t>efficient</w:t>
      </w:r>
      <w:r>
        <w:rPr>
          <w:spacing w:val="20"/>
        </w:rPr>
        <w:t xml:space="preserve"> </w:t>
      </w:r>
      <w:r>
        <w:t>type</w:t>
      </w:r>
      <w:r>
        <w:rPr>
          <w:spacing w:val="20"/>
        </w:rPr>
        <w:t xml:space="preserve"> </w:t>
      </w:r>
      <w:r>
        <w:t>of</w:t>
      </w:r>
      <w:r>
        <w:rPr>
          <w:spacing w:val="20"/>
        </w:rPr>
        <w:t xml:space="preserve"> </w:t>
      </w:r>
      <w:r>
        <w:t>respiration,</w:t>
      </w:r>
      <w:r>
        <w:rPr>
          <w:spacing w:val="21"/>
        </w:rPr>
        <w:t xml:space="preserve"> </w:t>
      </w:r>
      <w:r>
        <w:t>aerobic</w:t>
      </w:r>
      <w:r>
        <w:rPr>
          <w:spacing w:val="20"/>
        </w:rPr>
        <w:t xml:space="preserve"> </w:t>
      </w:r>
      <w:r>
        <w:t>respiration,</w:t>
      </w:r>
      <w:r>
        <w:rPr>
          <w:spacing w:val="21"/>
        </w:rPr>
        <w:t xml:space="preserve"> </w:t>
      </w:r>
      <w:r>
        <w:t>requires</w:t>
      </w:r>
      <w:r>
        <w:rPr>
          <w:spacing w:val="20"/>
        </w:rPr>
        <w:t xml:space="preserve"> </w:t>
      </w:r>
      <w:r>
        <w:t>oxygen</w:t>
      </w:r>
      <w:r>
        <w:rPr>
          <w:spacing w:val="20"/>
        </w:rPr>
        <w:t xml:space="preserve"> </w:t>
      </w:r>
      <w:r>
        <w:t>obtained</w:t>
      </w:r>
      <w:r>
        <w:rPr>
          <w:spacing w:val="20"/>
        </w:rPr>
        <w:t xml:space="preserve"> </w:t>
      </w:r>
      <w:r>
        <w:t>from</w:t>
      </w:r>
      <w:r>
        <w:rPr>
          <w:spacing w:val="20"/>
        </w:rPr>
        <w:t xml:space="preserve"> </w:t>
      </w:r>
      <w:r>
        <w:t>the</w:t>
      </w:r>
      <w:r>
        <w:rPr>
          <w:spacing w:val="20"/>
        </w:rPr>
        <w:t xml:space="preserve"> </w:t>
      </w:r>
      <w:r>
        <w:t>atmosphere or dissolved in water. Thus, there is a constant exchange of oxygen and carbon dioxide between the autotrophs (which need the carbon) and the heterotrophs (which need the oxygen). Autotrophs also respire</w:t>
      </w:r>
      <w:r>
        <w:rPr>
          <w:spacing w:val="-2"/>
        </w:rPr>
        <w:t xml:space="preserve"> </w:t>
      </w:r>
      <w:r>
        <w:t>and</w:t>
      </w:r>
      <w:r>
        <w:rPr>
          <w:spacing w:val="-2"/>
        </w:rPr>
        <w:t xml:space="preserve"> </w:t>
      </w:r>
      <w:r>
        <w:t>consume</w:t>
      </w:r>
      <w:r>
        <w:rPr>
          <w:spacing w:val="-2"/>
        </w:rPr>
        <w:t xml:space="preserve"> </w:t>
      </w:r>
      <w:r>
        <w:t>the</w:t>
      </w:r>
      <w:r>
        <w:rPr>
          <w:spacing w:val="-2"/>
        </w:rPr>
        <w:t xml:space="preserve"> </w:t>
      </w:r>
      <w:r>
        <w:t>organic</w:t>
      </w:r>
      <w:r>
        <w:rPr>
          <w:spacing w:val="-2"/>
        </w:rPr>
        <w:t xml:space="preserve"> </w:t>
      </w:r>
      <w:r>
        <w:t>molecules</w:t>
      </w:r>
      <w:r>
        <w:rPr>
          <w:spacing w:val="-1"/>
        </w:rPr>
        <w:t xml:space="preserve"> </w:t>
      </w:r>
      <w:r>
        <w:t>they</w:t>
      </w:r>
      <w:r>
        <w:rPr>
          <w:spacing w:val="-2"/>
        </w:rPr>
        <w:t xml:space="preserve"> </w:t>
      </w:r>
      <w:r>
        <w:t>form:</w:t>
      </w:r>
      <w:r>
        <w:rPr>
          <w:spacing w:val="-2"/>
        </w:rPr>
        <w:t xml:space="preserve"> </w:t>
      </w:r>
      <w:r>
        <w:t>using</w:t>
      </w:r>
      <w:r>
        <w:rPr>
          <w:spacing w:val="-2"/>
        </w:rPr>
        <w:t xml:space="preserve"> </w:t>
      </w:r>
      <w:r>
        <w:t>oxygen</w:t>
      </w:r>
      <w:r>
        <w:rPr>
          <w:spacing w:val="-2"/>
        </w:rPr>
        <w:t xml:space="preserve"> </w:t>
      </w:r>
      <w:r>
        <w:t>and</w:t>
      </w:r>
      <w:r>
        <w:rPr>
          <w:spacing w:val="-2"/>
        </w:rPr>
        <w:t xml:space="preserve"> </w:t>
      </w:r>
      <w:r>
        <w:t>releasing</w:t>
      </w:r>
      <w:r>
        <w:rPr>
          <w:spacing w:val="-2"/>
        </w:rPr>
        <w:t xml:space="preserve"> </w:t>
      </w:r>
      <w:r>
        <w:t>carbon</w:t>
      </w:r>
      <w:r>
        <w:rPr>
          <w:spacing w:val="-2"/>
        </w:rPr>
        <w:t xml:space="preserve"> </w:t>
      </w:r>
      <w:r>
        <w:t>dioxide.</w:t>
      </w:r>
      <w:r>
        <w:rPr>
          <w:spacing w:val="-2"/>
        </w:rPr>
        <w:t xml:space="preserve"> </w:t>
      </w:r>
      <w:r>
        <w:t>They release more oxygen gas as a waste product of photosynthesis than they use for their own respiration; therefore,</w:t>
      </w:r>
      <w:r>
        <w:rPr>
          <w:spacing w:val="-1"/>
        </w:rPr>
        <w:t xml:space="preserve"> </w:t>
      </w:r>
      <w:r>
        <w:t>there</w:t>
      </w:r>
      <w:r>
        <w:rPr>
          <w:spacing w:val="-1"/>
        </w:rPr>
        <w:t xml:space="preserve"> </w:t>
      </w:r>
      <w:r>
        <w:t>is</w:t>
      </w:r>
      <w:r>
        <w:rPr>
          <w:spacing w:val="-1"/>
        </w:rPr>
        <w:t xml:space="preserve"> </w:t>
      </w:r>
      <w:r>
        <w:t>excess</w:t>
      </w:r>
      <w:r>
        <w:rPr>
          <w:spacing w:val="-1"/>
        </w:rPr>
        <w:t xml:space="preserve"> </w:t>
      </w:r>
      <w:r>
        <w:t>available for</w:t>
      </w:r>
      <w:r>
        <w:rPr>
          <w:spacing w:val="-1"/>
        </w:rPr>
        <w:t xml:space="preserve"> </w:t>
      </w:r>
      <w:r>
        <w:t>the</w:t>
      </w:r>
      <w:r>
        <w:rPr>
          <w:spacing w:val="-1"/>
        </w:rPr>
        <w:t xml:space="preserve"> </w:t>
      </w:r>
      <w:r>
        <w:t>respiration of</w:t>
      </w:r>
      <w:r>
        <w:rPr>
          <w:spacing w:val="-1"/>
        </w:rPr>
        <w:t xml:space="preserve"> </w:t>
      </w:r>
      <w:r>
        <w:t>other</w:t>
      </w:r>
      <w:r>
        <w:rPr>
          <w:spacing w:val="-1"/>
        </w:rPr>
        <w:t xml:space="preserve"> </w:t>
      </w:r>
      <w:r>
        <w:t>aerobic</w:t>
      </w:r>
      <w:r>
        <w:rPr>
          <w:spacing w:val="-1"/>
        </w:rPr>
        <w:t xml:space="preserve"> </w:t>
      </w:r>
      <w:r>
        <w:t>organisms.</w:t>
      </w:r>
      <w:r>
        <w:rPr>
          <w:spacing w:val="-1"/>
        </w:rPr>
        <w:t xml:space="preserve"> </w:t>
      </w:r>
      <w:r>
        <w:t>Gas</w:t>
      </w:r>
      <w:r>
        <w:rPr>
          <w:spacing w:val="-1"/>
        </w:rPr>
        <w:t xml:space="preserve"> </w:t>
      </w:r>
      <w:r>
        <w:t>exchange</w:t>
      </w:r>
      <w:r>
        <w:rPr>
          <w:spacing w:val="-1"/>
        </w:rPr>
        <w:t xml:space="preserve"> </w:t>
      </w:r>
      <w:r>
        <w:t>through the atmosphere and water is one way that the carbon cycle connects all living organisms on Earth.</w:t>
      </w:r>
    </w:p>
    <w:p w:rsidR="00803519" w:rsidRDefault="00803519" w:rsidP="00803519">
      <w:pPr>
        <w:pStyle w:val="Heading8"/>
        <w:spacing w:before="104"/>
        <w:ind w:left="1539"/>
      </w:pPr>
      <w:r>
        <w:rPr>
          <w:color w:val="336633"/>
        </w:rPr>
        <w:t>The</w:t>
      </w:r>
      <w:r>
        <w:rPr>
          <w:color w:val="336633"/>
          <w:spacing w:val="-8"/>
        </w:rPr>
        <w:t xml:space="preserve"> </w:t>
      </w:r>
      <w:r>
        <w:rPr>
          <w:color w:val="336633"/>
        </w:rPr>
        <w:t>Biogeochemical</w:t>
      </w:r>
      <w:r>
        <w:rPr>
          <w:color w:val="336633"/>
          <w:spacing w:val="-8"/>
        </w:rPr>
        <w:t xml:space="preserve"> </w:t>
      </w:r>
      <w:r>
        <w:rPr>
          <w:color w:val="336633"/>
        </w:rPr>
        <w:t>Carbon</w:t>
      </w:r>
      <w:r>
        <w:rPr>
          <w:color w:val="336633"/>
          <w:spacing w:val="-7"/>
        </w:rPr>
        <w:t xml:space="preserve"> </w:t>
      </w:r>
      <w:r>
        <w:rPr>
          <w:color w:val="336633"/>
          <w:spacing w:val="-2"/>
        </w:rPr>
        <w:t>Cycle</w:t>
      </w:r>
    </w:p>
    <w:p w:rsidR="00803519" w:rsidRDefault="00803519" w:rsidP="00803519">
      <w:pPr>
        <w:pStyle w:val="BodyText"/>
        <w:spacing w:before="104" w:line="249" w:lineRule="auto"/>
        <w:ind w:left="1539" w:right="1554"/>
        <w:jc w:val="both"/>
      </w:pPr>
      <w:r>
        <w:t>The movement of carbon through land, water, and air is complex, and, in many cases, it occurs much more</w:t>
      </w:r>
      <w:r>
        <w:rPr>
          <w:spacing w:val="35"/>
        </w:rPr>
        <w:t xml:space="preserve"> </w:t>
      </w:r>
      <w:r>
        <w:t>slowly</w:t>
      </w:r>
      <w:r>
        <w:rPr>
          <w:spacing w:val="36"/>
        </w:rPr>
        <w:t xml:space="preserve"> </w:t>
      </w:r>
      <w:r>
        <w:t>geologically</w:t>
      </w:r>
      <w:r>
        <w:rPr>
          <w:spacing w:val="37"/>
        </w:rPr>
        <w:t xml:space="preserve"> </w:t>
      </w:r>
      <w:r>
        <w:t>than</w:t>
      </w:r>
      <w:r>
        <w:rPr>
          <w:spacing w:val="35"/>
        </w:rPr>
        <w:t xml:space="preserve"> </w:t>
      </w:r>
      <w:r>
        <w:t>the</w:t>
      </w:r>
      <w:r>
        <w:rPr>
          <w:spacing w:val="36"/>
        </w:rPr>
        <w:t xml:space="preserve"> </w:t>
      </w:r>
      <w:r>
        <w:t>movement</w:t>
      </w:r>
      <w:r>
        <w:rPr>
          <w:spacing w:val="37"/>
        </w:rPr>
        <w:t xml:space="preserve"> </w:t>
      </w:r>
      <w:r>
        <w:t>between</w:t>
      </w:r>
      <w:r>
        <w:rPr>
          <w:spacing w:val="36"/>
        </w:rPr>
        <w:t xml:space="preserve"> </w:t>
      </w:r>
      <w:r>
        <w:t>living</w:t>
      </w:r>
      <w:r>
        <w:rPr>
          <w:spacing w:val="36"/>
        </w:rPr>
        <w:t xml:space="preserve"> </w:t>
      </w:r>
      <w:r>
        <w:t>organisms.</w:t>
      </w:r>
      <w:r>
        <w:rPr>
          <w:spacing w:val="37"/>
        </w:rPr>
        <w:t xml:space="preserve"> </w:t>
      </w:r>
      <w:r>
        <w:t>Carbon</w:t>
      </w:r>
      <w:r>
        <w:rPr>
          <w:spacing w:val="35"/>
        </w:rPr>
        <w:t xml:space="preserve"> </w:t>
      </w:r>
      <w:r>
        <w:t>is</w:t>
      </w:r>
      <w:r>
        <w:rPr>
          <w:spacing w:val="36"/>
        </w:rPr>
        <w:t xml:space="preserve"> </w:t>
      </w:r>
      <w:r>
        <w:t>stored</w:t>
      </w:r>
      <w:r>
        <w:rPr>
          <w:spacing w:val="36"/>
        </w:rPr>
        <w:t xml:space="preserve"> </w:t>
      </w:r>
      <w:r>
        <w:t>for</w:t>
      </w:r>
      <w:r>
        <w:rPr>
          <w:spacing w:val="36"/>
        </w:rPr>
        <w:t xml:space="preserve"> </w:t>
      </w:r>
      <w:r>
        <w:rPr>
          <w:spacing w:val="-4"/>
        </w:rPr>
        <w:t>long</w:t>
      </w:r>
    </w:p>
    <w:p w:rsidR="00803519" w:rsidRDefault="007611E6" w:rsidP="007611E6">
      <w:pPr>
        <w:spacing w:line="249" w:lineRule="auto"/>
        <w:jc w:val="center"/>
        <w:sectPr w:rsidR="00803519">
          <w:headerReference w:type="even" r:id="rId63"/>
          <w:headerReference w:type="default" r:id="rId64"/>
          <w:footerReference w:type="even" r:id="rId65"/>
          <w:pgSz w:w="12240" w:h="15840"/>
          <w:pgMar w:top="580" w:right="600" w:bottom="420" w:left="620" w:header="238" w:footer="238" w:gutter="0"/>
          <w:pgNumType w:start="558"/>
          <w:cols w:space="720"/>
        </w:sectPr>
      </w:pPr>
      <w:r>
        <w:t>223</w:t>
      </w:r>
    </w:p>
    <w:p w:rsidR="00803519" w:rsidRDefault="00803519" w:rsidP="00803519">
      <w:pPr>
        <w:pStyle w:val="BodyText"/>
        <w:spacing w:before="129" w:line="249" w:lineRule="auto"/>
        <w:ind w:left="1540" w:right="1555"/>
        <w:jc w:val="both"/>
      </w:pPr>
      <w:r>
        <w:lastRenderedPageBreak/>
        <w:t>periods in what are known as carbon reservoirs, which include the atmosphere, bodies of liquid water (mostly oceans), ocean sediment, soil, rocks (including fossil fuels), and Earth’s interior.</w:t>
      </w:r>
    </w:p>
    <w:p w:rsidR="00803519" w:rsidRDefault="00803519" w:rsidP="00803519">
      <w:pPr>
        <w:pStyle w:val="BodyText"/>
        <w:spacing w:before="97" w:line="254" w:lineRule="auto"/>
        <w:ind w:left="1540" w:right="1554"/>
        <w:jc w:val="both"/>
      </w:pPr>
      <w:r>
        <w:t>As</w:t>
      </w:r>
      <w:r>
        <w:rPr>
          <w:spacing w:val="-3"/>
        </w:rPr>
        <w:t xml:space="preserve"> </w:t>
      </w:r>
      <w:r>
        <w:t>stated,</w:t>
      </w:r>
      <w:r>
        <w:rPr>
          <w:spacing w:val="-2"/>
        </w:rPr>
        <w:t xml:space="preserve"> </w:t>
      </w:r>
      <w:r>
        <w:t>the</w:t>
      </w:r>
      <w:r>
        <w:rPr>
          <w:spacing w:val="-3"/>
        </w:rPr>
        <w:t xml:space="preserve"> </w:t>
      </w:r>
      <w:r>
        <w:t>atmosphere</w:t>
      </w:r>
      <w:r>
        <w:rPr>
          <w:spacing w:val="-2"/>
        </w:rPr>
        <w:t xml:space="preserve"> </w:t>
      </w:r>
      <w:r>
        <w:t>is</w:t>
      </w:r>
      <w:r>
        <w:rPr>
          <w:spacing w:val="-3"/>
        </w:rPr>
        <w:t xml:space="preserve"> </w:t>
      </w:r>
      <w:r>
        <w:t>a</w:t>
      </w:r>
      <w:r>
        <w:rPr>
          <w:spacing w:val="-3"/>
        </w:rPr>
        <w:t xml:space="preserve"> </w:t>
      </w:r>
      <w:r>
        <w:t>major</w:t>
      </w:r>
      <w:r>
        <w:rPr>
          <w:spacing w:val="-2"/>
        </w:rPr>
        <w:t xml:space="preserve"> </w:t>
      </w:r>
      <w:r>
        <w:t>reservoir</w:t>
      </w:r>
      <w:r>
        <w:rPr>
          <w:spacing w:val="-2"/>
        </w:rPr>
        <w:t xml:space="preserve"> </w:t>
      </w:r>
      <w:r>
        <w:t>of</w:t>
      </w:r>
      <w:r>
        <w:rPr>
          <w:spacing w:val="-3"/>
        </w:rPr>
        <w:t xml:space="preserve"> </w:t>
      </w:r>
      <w:r>
        <w:t>carbon</w:t>
      </w:r>
      <w:r>
        <w:rPr>
          <w:spacing w:val="-2"/>
        </w:rPr>
        <w:t xml:space="preserve"> </w:t>
      </w:r>
      <w:r>
        <w:t>in</w:t>
      </w:r>
      <w:r>
        <w:rPr>
          <w:spacing w:val="-3"/>
        </w:rPr>
        <w:t xml:space="preserve"> </w:t>
      </w:r>
      <w:r>
        <w:t>the</w:t>
      </w:r>
      <w:r>
        <w:rPr>
          <w:spacing w:val="-3"/>
        </w:rPr>
        <w:t xml:space="preserve"> </w:t>
      </w:r>
      <w:r>
        <w:t>form</w:t>
      </w:r>
      <w:r>
        <w:rPr>
          <w:spacing w:val="-3"/>
        </w:rPr>
        <w:t xml:space="preserve"> </w:t>
      </w:r>
      <w:r>
        <w:t>of</w:t>
      </w:r>
      <w:r>
        <w:rPr>
          <w:spacing w:val="-3"/>
        </w:rPr>
        <w:t xml:space="preserve"> </w:t>
      </w:r>
      <w:r>
        <w:t>carbon</w:t>
      </w:r>
      <w:r>
        <w:rPr>
          <w:spacing w:val="-2"/>
        </w:rPr>
        <w:t xml:space="preserve"> </w:t>
      </w:r>
      <w:r>
        <w:t>dioxide</w:t>
      </w:r>
      <w:r>
        <w:rPr>
          <w:spacing w:val="-2"/>
        </w:rPr>
        <w:t xml:space="preserve"> </w:t>
      </w:r>
      <w:r>
        <w:t>that</w:t>
      </w:r>
      <w:r>
        <w:rPr>
          <w:spacing w:val="-2"/>
        </w:rPr>
        <w:t xml:space="preserve"> </w:t>
      </w:r>
      <w:r>
        <w:t>is</w:t>
      </w:r>
      <w:r>
        <w:rPr>
          <w:spacing w:val="-3"/>
        </w:rPr>
        <w:t xml:space="preserve"> </w:t>
      </w:r>
      <w:r>
        <w:t>essential</w:t>
      </w:r>
      <w:r>
        <w:rPr>
          <w:spacing w:val="-2"/>
        </w:rPr>
        <w:t xml:space="preserve"> </w:t>
      </w:r>
      <w:r>
        <w:t>to the</w:t>
      </w:r>
      <w:r>
        <w:rPr>
          <w:spacing w:val="-4"/>
        </w:rPr>
        <w:t xml:space="preserve"> </w:t>
      </w:r>
      <w:r>
        <w:t>process</w:t>
      </w:r>
      <w:r>
        <w:rPr>
          <w:spacing w:val="-3"/>
        </w:rPr>
        <w:t xml:space="preserve"> </w:t>
      </w:r>
      <w:r>
        <w:t>of</w:t>
      </w:r>
      <w:r>
        <w:rPr>
          <w:spacing w:val="-4"/>
        </w:rPr>
        <w:t xml:space="preserve"> </w:t>
      </w:r>
      <w:r>
        <w:t>photosynthesis.</w:t>
      </w:r>
      <w:r>
        <w:rPr>
          <w:spacing w:val="-3"/>
        </w:rPr>
        <w:t xml:space="preserve"> </w:t>
      </w:r>
      <w:r>
        <w:t>The</w:t>
      </w:r>
      <w:r>
        <w:rPr>
          <w:spacing w:val="-4"/>
        </w:rPr>
        <w:t xml:space="preserve"> </w:t>
      </w:r>
      <w:r>
        <w:t>level</w:t>
      </w:r>
      <w:r>
        <w:rPr>
          <w:spacing w:val="-3"/>
        </w:rPr>
        <w:t xml:space="preserve"> </w:t>
      </w:r>
      <w:r>
        <w:t>of</w:t>
      </w:r>
      <w:r>
        <w:rPr>
          <w:spacing w:val="-4"/>
        </w:rPr>
        <w:t xml:space="preserve"> </w:t>
      </w:r>
      <w:r>
        <w:t>carbon</w:t>
      </w:r>
      <w:r>
        <w:rPr>
          <w:spacing w:val="-3"/>
        </w:rPr>
        <w:t xml:space="preserve"> </w:t>
      </w:r>
      <w:r>
        <w:t>dioxide</w:t>
      </w:r>
      <w:r>
        <w:rPr>
          <w:spacing w:val="-3"/>
        </w:rPr>
        <w:t xml:space="preserve"> </w:t>
      </w:r>
      <w:r>
        <w:t>in</w:t>
      </w:r>
      <w:r>
        <w:rPr>
          <w:spacing w:val="-4"/>
        </w:rPr>
        <w:t xml:space="preserve"> </w:t>
      </w:r>
      <w:r>
        <w:t>the</w:t>
      </w:r>
      <w:r>
        <w:rPr>
          <w:spacing w:val="-4"/>
        </w:rPr>
        <w:t xml:space="preserve"> </w:t>
      </w:r>
      <w:r>
        <w:t>atmosphere</w:t>
      </w:r>
      <w:r>
        <w:rPr>
          <w:spacing w:val="-3"/>
        </w:rPr>
        <w:t xml:space="preserve"> </w:t>
      </w:r>
      <w:r>
        <w:t>is</w:t>
      </w:r>
      <w:r>
        <w:rPr>
          <w:spacing w:val="-4"/>
        </w:rPr>
        <w:t xml:space="preserve"> </w:t>
      </w:r>
      <w:r>
        <w:t>greatly</w:t>
      </w:r>
      <w:r>
        <w:rPr>
          <w:spacing w:val="-3"/>
        </w:rPr>
        <w:t xml:space="preserve"> </w:t>
      </w:r>
      <w:r>
        <w:t>influenced</w:t>
      </w:r>
      <w:r>
        <w:rPr>
          <w:spacing w:val="-3"/>
        </w:rPr>
        <w:t xml:space="preserve"> </w:t>
      </w:r>
      <w:r>
        <w:t>by</w:t>
      </w:r>
      <w:r>
        <w:rPr>
          <w:spacing w:val="-4"/>
        </w:rPr>
        <w:t xml:space="preserve"> </w:t>
      </w:r>
      <w:r>
        <w:t>the reservoir of</w:t>
      </w:r>
      <w:r>
        <w:rPr>
          <w:spacing w:val="-1"/>
        </w:rPr>
        <w:t xml:space="preserve"> </w:t>
      </w:r>
      <w:r>
        <w:t>carbon</w:t>
      </w:r>
      <w:r>
        <w:rPr>
          <w:spacing w:val="-1"/>
        </w:rPr>
        <w:t xml:space="preserve"> </w:t>
      </w:r>
      <w:r>
        <w:t>in</w:t>
      </w:r>
      <w:r>
        <w:rPr>
          <w:spacing w:val="-1"/>
        </w:rPr>
        <w:t xml:space="preserve"> </w:t>
      </w:r>
      <w:r>
        <w:t>the</w:t>
      </w:r>
      <w:r>
        <w:rPr>
          <w:spacing w:val="-1"/>
        </w:rPr>
        <w:t xml:space="preserve"> </w:t>
      </w:r>
      <w:r>
        <w:t>oceans. The</w:t>
      </w:r>
      <w:r>
        <w:rPr>
          <w:spacing w:val="-1"/>
        </w:rPr>
        <w:t xml:space="preserve"> </w:t>
      </w:r>
      <w:r>
        <w:t>exchange of</w:t>
      </w:r>
      <w:r>
        <w:rPr>
          <w:spacing w:val="-1"/>
        </w:rPr>
        <w:t xml:space="preserve"> </w:t>
      </w:r>
      <w:r>
        <w:t>carbon</w:t>
      </w:r>
      <w:r>
        <w:rPr>
          <w:spacing w:val="-1"/>
        </w:rPr>
        <w:t xml:space="preserve"> </w:t>
      </w:r>
      <w:r>
        <w:t>between the</w:t>
      </w:r>
      <w:r>
        <w:rPr>
          <w:spacing w:val="-1"/>
        </w:rPr>
        <w:t xml:space="preserve"> </w:t>
      </w:r>
      <w:r>
        <w:t>atmosphere and</w:t>
      </w:r>
      <w:r>
        <w:rPr>
          <w:spacing w:val="-1"/>
        </w:rPr>
        <w:t xml:space="preserve"> </w:t>
      </w:r>
      <w:r>
        <w:t>water reservoirs influences</w:t>
      </w:r>
      <w:r>
        <w:rPr>
          <w:spacing w:val="-9"/>
        </w:rPr>
        <w:t xml:space="preserve"> </w:t>
      </w:r>
      <w:r>
        <w:t>how</w:t>
      </w:r>
      <w:r>
        <w:rPr>
          <w:spacing w:val="-9"/>
        </w:rPr>
        <w:t xml:space="preserve"> </w:t>
      </w:r>
      <w:r>
        <w:t>much</w:t>
      </w:r>
      <w:r>
        <w:rPr>
          <w:spacing w:val="-9"/>
        </w:rPr>
        <w:t xml:space="preserve"> </w:t>
      </w:r>
      <w:r>
        <w:t>carbon</w:t>
      </w:r>
      <w:r>
        <w:rPr>
          <w:spacing w:val="-9"/>
        </w:rPr>
        <w:t xml:space="preserve"> </w:t>
      </w:r>
      <w:r>
        <w:t>is</w:t>
      </w:r>
      <w:r>
        <w:rPr>
          <w:spacing w:val="-9"/>
        </w:rPr>
        <w:t xml:space="preserve"> </w:t>
      </w:r>
      <w:r>
        <w:t>found</w:t>
      </w:r>
      <w:r>
        <w:rPr>
          <w:spacing w:val="-9"/>
        </w:rPr>
        <w:t xml:space="preserve"> </w:t>
      </w:r>
      <w:r>
        <w:t>in</w:t>
      </w:r>
      <w:r>
        <w:rPr>
          <w:spacing w:val="-9"/>
        </w:rPr>
        <w:t xml:space="preserve"> </w:t>
      </w:r>
      <w:r>
        <w:t>each,</w:t>
      </w:r>
      <w:r>
        <w:rPr>
          <w:spacing w:val="-9"/>
        </w:rPr>
        <w:t xml:space="preserve"> </w:t>
      </w:r>
      <w:r>
        <w:t>and</w:t>
      </w:r>
      <w:r>
        <w:rPr>
          <w:spacing w:val="-9"/>
        </w:rPr>
        <w:t xml:space="preserve"> </w:t>
      </w:r>
      <w:r>
        <w:t>each</w:t>
      </w:r>
      <w:r>
        <w:rPr>
          <w:spacing w:val="-9"/>
        </w:rPr>
        <w:t xml:space="preserve"> </w:t>
      </w:r>
      <w:r>
        <w:t>one</w:t>
      </w:r>
      <w:r>
        <w:rPr>
          <w:spacing w:val="-9"/>
        </w:rPr>
        <w:t xml:space="preserve"> </w:t>
      </w:r>
      <w:r>
        <w:t>affects</w:t>
      </w:r>
      <w:r>
        <w:rPr>
          <w:spacing w:val="-9"/>
        </w:rPr>
        <w:t xml:space="preserve"> </w:t>
      </w:r>
      <w:r>
        <w:t>the</w:t>
      </w:r>
      <w:r>
        <w:rPr>
          <w:spacing w:val="-9"/>
        </w:rPr>
        <w:t xml:space="preserve"> </w:t>
      </w:r>
      <w:r>
        <w:t>other</w:t>
      </w:r>
      <w:r>
        <w:rPr>
          <w:spacing w:val="-9"/>
        </w:rPr>
        <w:t xml:space="preserve"> </w:t>
      </w:r>
      <w:r>
        <w:t>reciprocally.</w:t>
      </w:r>
      <w:r>
        <w:rPr>
          <w:spacing w:val="-9"/>
        </w:rPr>
        <w:t xml:space="preserve"> </w:t>
      </w:r>
      <w:r>
        <w:t>Carbon</w:t>
      </w:r>
      <w:r>
        <w:rPr>
          <w:spacing w:val="-9"/>
        </w:rPr>
        <w:t xml:space="preserve"> </w:t>
      </w:r>
      <w:r>
        <w:t>dioxide (CO</w:t>
      </w:r>
      <w:r>
        <w:rPr>
          <w:vertAlign w:val="subscript"/>
        </w:rPr>
        <w:t>2</w:t>
      </w:r>
      <w:r>
        <w:t>) from the atmosphere dissolves in water and, unlike oxygen and nitrogen gas, reacts with water molecules</w:t>
      </w:r>
      <w:r>
        <w:rPr>
          <w:spacing w:val="22"/>
        </w:rPr>
        <w:t xml:space="preserve"> </w:t>
      </w:r>
      <w:r>
        <w:t>to</w:t>
      </w:r>
      <w:r>
        <w:rPr>
          <w:spacing w:val="22"/>
        </w:rPr>
        <w:t xml:space="preserve"> </w:t>
      </w:r>
      <w:r>
        <w:t>form</w:t>
      </w:r>
      <w:r>
        <w:rPr>
          <w:spacing w:val="21"/>
        </w:rPr>
        <w:t xml:space="preserve"> </w:t>
      </w:r>
      <w:r>
        <w:t>ionic</w:t>
      </w:r>
      <w:r>
        <w:rPr>
          <w:spacing w:val="22"/>
        </w:rPr>
        <w:t xml:space="preserve"> </w:t>
      </w:r>
      <w:r>
        <w:t>compounds.</w:t>
      </w:r>
      <w:r>
        <w:rPr>
          <w:spacing w:val="22"/>
        </w:rPr>
        <w:t xml:space="preserve"> </w:t>
      </w:r>
      <w:r>
        <w:t>Some</w:t>
      </w:r>
      <w:r>
        <w:rPr>
          <w:spacing w:val="22"/>
        </w:rPr>
        <w:t xml:space="preserve"> </w:t>
      </w:r>
      <w:r>
        <w:t>of</w:t>
      </w:r>
      <w:r>
        <w:rPr>
          <w:spacing w:val="21"/>
        </w:rPr>
        <w:t xml:space="preserve"> </w:t>
      </w:r>
      <w:r>
        <w:t>these</w:t>
      </w:r>
      <w:r>
        <w:rPr>
          <w:spacing w:val="22"/>
        </w:rPr>
        <w:t xml:space="preserve"> </w:t>
      </w:r>
      <w:r>
        <w:t>ions</w:t>
      </w:r>
      <w:r>
        <w:rPr>
          <w:spacing w:val="21"/>
        </w:rPr>
        <w:t xml:space="preserve"> </w:t>
      </w:r>
      <w:r>
        <w:t>combine</w:t>
      </w:r>
      <w:r>
        <w:rPr>
          <w:spacing w:val="22"/>
        </w:rPr>
        <w:t xml:space="preserve"> </w:t>
      </w:r>
      <w:r>
        <w:t>with</w:t>
      </w:r>
      <w:r>
        <w:rPr>
          <w:spacing w:val="22"/>
        </w:rPr>
        <w:t xml:space="preserve"> </w:t>
      </w:r>
      <w:r>
        <w:t>calcium</w:t>
      </w:r>
      <w:r>
        <w:rPr>
          <w:spacing w:val="22"/>
        </w:rPr>
        <w:t xml:space="preserve"> </w:t>
      </w:r>
      <w:r>
        <w:t>ions</w:t>
      </w:r>
      <w:r>
        <w:rPr>
          <w:spacing w:val="21"/>
        </w:rPr>
        <w:t xml:space="preserve"> </w:t>
      </w:r>
      <w:r>
        <w:t>in</w:t>
      </w:r>
      <w:r>
        <w:rPr>
          <w:spacing w:val="22"/>
        </w:rPr>
        <w:t xml:space="preserve"> </w:t>
      </w:r>
      <w:r>
        <w:t>the</w:t>
      </w:r>
      <w:r>
        <w:rPr>
          <w:spacing w:val="21"/>
        </w:rPr>
        <w:t xml:space="preserve"> </w:t>
      </w:r>
      <w:r>
        <w:t>seawater to form calcium carbonate (CaCO</w:t>
      </w:r>
      <w:r>
        <w:rPr>
          <w:vertAlign w:val="subscript"/>
        </w:rPr>
        <w:t>3</w:t>
      </w:r>
      <w:r>
        <w:t>), a major component of the shells of marine organisms. These organisms eventually form sediments on the ocean floor. Over geologic time, the calcium carbonate forms limestone, which comprises the largest carbon reservoir on Earth.</w:t>
      </w:r>
    </w:p>
    <w:p w:rsidR="00803519" w:rsidRDefault="00803519" w:rsidP="00803519">
      <w:pPr>
        <w:pStyle w:val="BodyText"/>
        <w:spacing w:before="87" w:line="249" w:lineRule="auto"/>
        <w:ind w:left="1540" w:right="1554"/>
        <w:jc w:val="both"/>
      </w:pPr>
      <w:r>
        <w:t>On</w:t>
      </w:r>
      <w:r>
        <w:rPr>
          <w:spacing w:val="-7"/>
        </w:rPr>
        <w:t xml:space="preserve"> </w:t>
      </w:r>
      <w:r>
        <w:t>land,</w:t>
      </w:r>
      <w:r>
        <w:rPr>
          <w:spacing w:val="-7"/>
        </w:rPr>
        <w:t xml:space="preserve"> </w:t>
      </w:r>
      <w:r>
        <w:t>carbon</w:t>
      </w:r>
      <w:r>
        <w:rPr>
          <w:spacing w:val="-7"/>
        </w:rPr>
        <w:t xml:space="preserve"> </w:t>
      </w:r>
      <w:r>
        <w:t>is</w:t>
      </w:r>
      <w:r>
        <w:rPr>
          <w:spacing w:val="-7"/>
        </w:rPr>
        <w:t xml:space="preserve"> </w:t>
      </w:r>
      <w:r>
        <w:t>stored</w:t>
      </w:r>
      <w:r>
        <w:rPr>
          <w:spacing w:val="-7"/>
        </w:rPr>
        <w:t xml:space="preserve"> </w:t>
      </w:r>
      <w:r>
        <w:t>in</w:t>
      </w:r>
      <w:r>
        <w:rPr>
          <w:spacing w:val="-7"/>
        </w:rPr>
        <w:t xml:space="preserve"> </w:t>
      </w:r>
      <w:r>
        <w:t>soil</w:t>
      </w:r>
      <w:r>
        <w:rPr>
          <w:spacing w:val="-7"/>
        </w:rPr>
        <w:t xml:space="preserve"> </w:t>
      </w:r>
      <w:r>
        <w:t>as</w:t>
      </w:r>
      <w:r>
        <w:rPr>
          <w:spacing w:val="-7"/>
        </w:rPr>
        <w:t xml:space="preserve"> </w:t>
      </w:r>
      <w:r>
        <w:t>organic</w:t>
      </w:r>
      <w:r>
        <w:rPr>
          <w:spacing w:val="-7"/>
        </w:rPr>
        <w:t xml:space="preserve"> </w:t>
      </w:r>
      <w:r>
        <w:t>carbon</w:t>
      </w:r>
      <w:r>
        <w:rPr>
          <w:spacing w:val="-7"/>
        </w:rPr>
        <w:t xml:space="preserve"> </w:t>
      </w:r>
      <w:r>
        <w:t>as</w:t>
      </w:r>
      <w:r>
        <w:rPr>
          <w:spacing w:val="-7"/>
        </w:rPr>
        <w:t xml:space="preserve"> </w:t>
      </w:r>
      <w:r>
        <w:t>a</w:t>
      </w:r>
      <w:r>
        <w:rPr>
          <w:spacing w:val="-7"/>
        </w:rPr>
        <w:t xml:space="preserve"> </w:t>
      </w:r>
      <w:r>
        <w:t>result</w:t>
      </w:r>
      <w:r>
        <w:rPr>
          <w:spacing w:val="-7"/>
        </w:rPr>
        <w:t xml:space="preserve"> </w:t>
      </w:r>
      <w:r>
        <w:t>of</w:t>
      </w:r>
      <w:r>
        <w:rPr>
          <w:spacing w:val="-7"/>
        </w:rPr>
        <w:t xml:space="preserve"> </w:t>
      </w:r>
      <w:r>
        <w:t>the</w:t>
      </w:r>
      <w:r>
        <w:rPr>
          <w:spacing w:val="-7"/>
        </w:rPr>
        <w:t xml:space="preserve"> </w:t>
      </w:r>
      <w:r>
        <w:t>decomposition</w:t>
      </w:r>
      <w:r>
        <w:rPr>
          <w:spacing w:val="-6"/>
        </w:rPr>
        <w:t xml:space="preserve"> </w:t>
      </w:r>
      <w:r>
        <w:t>of</w:t>
      </w:r>
      <w:r>
        <w:rPr>
          <w:spacing w:val="-7"/>
        </w:rPr>
        <w:t xml:space="preserve"> </w:t>
      </w:r>
      <w:r>
        <w:t>living</w:t>
      </w:r>
      <w:r>
        <w:rPr>
          <w:spacing w:val="-7"/>
        </w:rPr>
        <w:t xml:space="preserve"> </w:t>
      </w:r>
      <w:r>
        <w:t>organisms</w:t>
      </w:r>
      <w:r>
        <w:rPr>
          <w:spacing w:val="-7"/>
        </w:rPr>
        <w:t xml:space="preserve"> </w:t>
      </w:r>
      <w:r>
        <w:t xml:space="preserve">or from weathering of terrestrial rock and minerals. Deeper under the ground, at land and at sea, are fossil fuels, the anaerobically decomposed remains of plants that take millions of years to form. Fossil fuels </w:t>
      </w:r>
      <w:bookmarkStart w:id="36" w:name="_bookmark2604"/>
      <w:bookmarkEnd w:id="36"/>
      <w:r>
        <w:t xml:space="preserve">are considered a non-renewable resource because their use far exceeds their rate of formation. A </w:t>
      </w:r>
      <w:r>
        <w:rPr>
          <w:b/>
        </w:rPr>
        <w:t xml:space="preserve">non- renewable resource </w:t>
      </w:r>
      <w:r>
        <w:t xml:space="preserve">is either regenerated very slowly or not at all. Another way for carbon to enter the atmosphere is from land (including land beneath the surface of the ocean) by the eruption of volcanoes and other geothermal systems. Carbon sediments from the ocean floor are taken deep within Earth by </w:t>
      </w:r>
      <w:bookmarkStart w:id="37" w:name="_bookmark2605"/>
      <w:bookmarkEnd w:id="37"/>
      <w:r>
        <w:t xml:space="preserve">the process of </w:t>
      </w:r>
      <w:r>
        <w:rPr>
          <w:b/>
        </w:rPr>
        <w:t>subduction</w:t>
      </w:r>
      <w:r>
        <w:t>: the movement of one tectonic plate beneath another. Carbon is released as carbon dioxide when a volcano erupts or from volcanic hydrothermal vents.</w:t>
      </w:r>
    </w:p>
    <w:p w:rsidR="00803519" w:rsidRDefault="00803519" w:rsidP="00803519">
      <w:pPr>
        <w:pStyle w:val="BodyText"/>
        <w:spacing w:before="102" w:line="249" w:lineRule="auto"/>
        <w:ind w:left="1540" w:right="1553"/>
        <w:jc w:val="both"/>
      </w:pPr>
      <w:r>
        <w:t>Carbon</w:t>
      </w:r>
      <w:r>
        <w:rPr>
          <w:spacing w:val="-2"/>
        </w:rPr>
        <w:t xml:space="preserve"> </w:t>
      </w:r>
      <w:r>
        <w:t>dioxide</w:t>
      </w:r>
      <w:r>
        <w:rPr>
          <w:spacing w:val="-2"/>
        </w:rPr>
        <w:t xml:space="preserve"> </w:t>
      </w:r>
      <w:r>
        <w:t>is</w:t>
      </w:r>
      <w:r>
        <w:rPr>
          <w:spacing w:val="-2"/>
        </w:rPr>
        <w:t xml:space="preserve"> </w:t>
      </w:r>
      <w:r>
        <w:t>also</w:t>
      </w:r>
      <w:r>
        <w:rPr>
          <w:spacing w:val="-2"/>
        </w:rPr>
        <w:t xml:space="preserve"> </w:t>
      </w:r>
      <w:r>
        <w:t>added</w:t>
      </w:r>
      <w:r>
        <w:rPr>
          <w:spacing w:val="-2"/>
        </w:rPr>
        <w:t xml:space="preserve"> </w:t>
      </w:r>
      <w:r>
        <w:t>to</w:t>
      </w:r>
      <w:r>
        <w:rPr>
          <w:spacing w:val="-2"/>
        </w:rPr>
        <w:t xml:space="preserve"> </w:t>
      </w:r>
      <w:r>
        <w:t>the</w:t>
      </w:r>
      <w:r>
        <w:rPr>
          <w:spacing w:val="-3"/>
        </w:rPr>
        <w:t xml:space="preserve"> </w:t>
      </w:r>
      <w:r>
        <w:t>atmosphere</w:t>
      </w:r>
      <w:r>
        <w:rPr>
          <w:spacing w:val="-2"/>
        </w:rPr>
        <w:t xml:space="preserve"> </w:t>
      </w:r>
      <w:r>
        <w:t>by</w:t>
      </w:r>
      <w:r>
        <w:rPr>
          <w:spacing w:val="-3"/>
        </w:rPr>
        <w:t xml:space="preserve"> </w:t>
      </w:r>
      <w:r>
        <w:t>the</w:t>
      </w:r>
      <w:r>
        <w:rPr>
          <w:spacing w:val="-3"/>
        </w:rPr>
        <w:t xml:space="preserve"> </w:t>
      </w:r>
      <w:r>
        <w:t>animal</w:t>
      </w:r>
      <w:r>
        <w:rPr>
          <w:spacing w:val="-2"/>
        </w:rPr>
        <w:t xml:space="preserve"> </w:t>
      </w:r>
      <w:r>
        <w:t>husbandry</w:t>
      </w:r>
      <w:r>
        <w:rPr>
          <w:spacing w:val="-2"/>
        </w:rPr>
        <w:t xml:space="preserve"> </w:t>
      </w:r>
      <w:r>
        <w:t>practices</w:t>
      </w:r>
      <w:r>
        <w:rPr>
          <w:spacing w:val="-2"/>
        </w:rPr>
        <w:t xml:space="preserve"> </w:t>
      </w:r>
      <w:r>
        <w:t>of</w:t>
      </w:r>
      <w:r>
        <w:rPr>
          <w:spacing w:val="-3"/>
        </w:rPr>
        <w:t xml:space="preserve"> </w:t>
      </w:r>
      <w:r>
        <w:t>humans.</w:t>
      </w:r>
      <w:r>
        <w:rPr>
          <w:spacing w:val="-2"/>
        </w:rPr>
        <w:t xml:space="preserve"> </w:t>
      </w:r>
      <w:r>
        <w:t>The</w:t>
      </w:r>
      <w:r>
        <w:rPr>
          <w:spacing w:val="-3"/>
        </w:rPr>
        <w:t xml:space="preserve"> </w:t>
      </w:r>
      <w:r>
        <w:t>large number of land animals raised to feed Earth’s growing human population results in increased carbon- dioxide levels in the atmosphere caused by their respiration. This is another example of how human activity</w:t>
      </w:r>
      <w:r>
        <w:rPr>
          <w:spacing w:val="-8"/>
        </w:rPr>
        <w:t xml:space="preserve"> </w:t>
      </w:r>
      <w:r>
        <w:t>indirectly</w:t>
      </w:r>
      <w:r>
        <w:rPr>
          <w:spacing w:val="-8"/>
        </w:rPr>
        <w:t xml:space="preserve"> </w:t>
      </w:r>
      <w:r>
        <w:t>affects</w:t>
      </w:r>
      <w:r>
        <w:rPr>
          <w:spacing w:val="-8"/>
        </w:rPr>
        <w:t xml:space="preserve"> </w:t>
      </w:r>
      <w:r>
        <w:t>biogeochemical</w:t>
      </w:r>
      <w:r>
        <w:rPr>
          <w:spacing w:val="-7"/>
        </w:rPr>
        <w:t xml:space="preserve"> </w:t>
      </w:r>
      <w:r>
        <w:t>cycles</w:t>
      </w:r>
      <w:r>
        <w:rPr>
          <w:spacing w:val="-8"/>
        </w:rPr>
        <w:t xml:space="preserve"> </w:t>
      </w:r>
      <w:r>
        <w:t>in</w:t>
      </w:r>
      <w:r>
        <w:rPr>
          <w:spacing w:val="-8"/>
        </w:rPr>
        <w:t xml:space="preserve"> </w:t>
      </w:r>
      <w:r>
        <w:t>a</w:t>
      </w:r>
      <w:r>
        <w:rPr>
          <w:spacing w:val="-9"/>
        </w:rPr>
        <w:t xml:space="preserve"> </w:t>
      </w:r>
      <w:r>
        <w:t>significant</w:t>
      </w:r>
      <w:r>
        <w:rPr>
          <w:spacing w:val="-8"/>
        </w:rPr>
        <w:t xml:space="preserve"> </w:t>
      </w:r>
      <w:r>
        <w:t>way.</w:t>
      </w:r>
      <w:r>
        <w:rPr>
          <w:spacing w:val="-9"/>
        </w:rPr>
        <w:t xml:space="preserve"> </w:t>
      </w:r>
      <w:r>
        <w:t>Although</w:t>
      </w:r>
      <w:r>
        <w:rPr>
          <w:spacing w:val="-8"/>
        </w:rPr>
        <w:t xml:space="preserve"> </w:t>
      </w:r>
      <w:r>
        <w:t>much</w:t>
      </w:r>
      <w:r>
        <w:rPr>
          <w:spacing w:val="-8"/>
        </w:rPr>
        <w:t xml:space="preserve"> </w:t>
      </w:r>
      <w:r>
        <w:t>of</w:t>
      </w:r>
      <w:r>
        <w:rPr>
          <w:spacing w:val="-9"/>
        </w:rPr>
        <w:t xml:space="preserve"> </w:t>
      </w:r>
      <w:r>
        <w:t>the</w:t>
      </w:r>
      <w:r>
        <w:rPr>
          <w:spacing w:val="-8"/>
        </w:rPr>
        <w:t xml:space="preserve"> </w:t>
      </w:r>
      <w:r>
        <w:t>debate</w:t>
      </w:r>
      <w:r>
        <w:rPr>
          <w:spacing w:val="-8"/>
        </w:rPr>
        <w:t xml:space="preserve"> </w:t>
      </w:r>
      <w:r>
        <w:t>about the</w:t>
      </w:r>
      <w:r>
        <w:rPr>
          <w:spacing w:val="-1"/>
        </w:rPr>
        <w:t xml:space="preserve"> </w:t>
      </w:r>
      <w:r>
        <w:t>future</w:t>
      </w:r>
      <w:r>
        <w:rPr>
          <w:spacing w:val="-1"/>
        </w:rPr>
        <w:t xml:space="preserve"> </w:t>
      </w:r>
      <w:r>
        <w:t>effects of</w:t>
      </w:r>
      <w:r>
        <w:rPr>
          <w:spacing w:val="-1"/>
        </w:rPr>
        <w:t xml:space="preserve"> </w:t>
      </w:r>
      <w:r>
        <w:t>increasing atmospheric carbon</w:t>
      </w:r>
      <w:r>
        <w:rPr>
          <w:spacing w:val="-1"/>
        </w:rPr>
        <w:t xml:space="preserve"> </w:t>
      </w:r>
      <w:r>
        <w:t>on</w:t>
      </w:r>
      <w:r>
        <w:rPr>
          <w:spacing w:val="-1"/>
        </w:rPr>
        <w:t xml:space="preserve"> </w:t>
      </w:r>
      <w:r>
        <w:t>climate change</w:t>
      </w:r>
      <w:r>
        <w:rPr>
          <w:spacing w:val="-1"/>
        </w:rPr>
        <w:t xml:space="preserve"> </w:t>
      </w:r>
      <w:r>
        <w:t>focuses</w:t>
      </w:r>
      <w:r>
        <w:rPr>
          <w:spacing w:val="-1"/>
        </w:rPr>
        <w:t xml:space="preserve"> </w:t>
      </w:r>
      <w:r>
        <w:t>on</w:t>
      </w:r>
      <w:r>
        <w:rPr>
          <w:spacing w:val="-1"/>
        </w:rPr>
        <w:t xml:space="preserve"> </w:t>
      </w:r>
      <w:r>
        <w:t>fossils fuels,</w:t>
      </w:r>
      <w:r>
        <w:rPr>
          <w:spacing w:val="-1"/>
        </w:rPr>
        <w:t xml:space="preserve"> </w:t>
      </w:r>
      <w:r>
        <w:t>scientists take natural processes, such as volcanoes, plant growth, soil carbon levels, and respiration, into account as they model and predict the future impact of this increase.</w:t>
      </w:r>
    </w:p>
    <w:p w:rsidR="00803519" w:rsidRDefault="00803519" w:rsidP="00803519">
      <w:pPr>
        <w:pStyle w:val="Heading4"/>
        <w:spacing w:before="147"/>
      </w:pPr>
      <w:r>
        <w:rPr>
          <w:color w:val="336633"/>
        </w:rPr>
        <w:t>The</w:t>
      </w:r>
      <w:r>
        <w:rPr>
          <w:color w:val="336633"/>
          <w:spacing w:val="-6"/>
        </w:rPr>
        <w:t xml:space="preserve"> </w:t>
      </w:r>
      <w:r>
        <w:rPr>
          <w:color w:val="336633"/>
        </w:rPr>
        <w:t>Nitrogen</w:t>
      </w:r>
      <w:r>
        <w:rPr>
          <w:color w:val="336633"/>
          <w:spacing w:val="-5"/>
        </w:rPr>
        <w:t xml:space="preserve"> </w:t>
      </w:r>
      <w:r>
        <w:rPr>
          <w:color w:val="336633"/>
          <w:spacing w:val="-2"/>
        </w:rPr>
        <w:t>Cycle</w:t>
      </w:r>
    </w:p>
    <w:p w:rsidR="00803519" w:rsidRDefault="00803519" w:rsidP="00803519">
      <w:pPr>
        <w:pStyle w:val="BodyText"/>
        <w:spacing w:before="152" w:line="254" w:lineRule="auto"/>
        <w:ind w:left="1539" w:right="1553"/>
        <w:jc w:val="both"/>
      </w:pPr>
      <w:r>
        <w:t>Getting nitrogen into living organisms is difficult. Plants and phytoplankton are not equipped to incorporate nitrogen from the atmosphere (where it exists as tightly bonded, triple covalent N</w:t>
      </w:r>
      <w:r>
        <w:rPr>
          <w:vertAlign w:val="subscript"/>
        </w:rPr>
        <w:t>2</w:t>
      </w:r>
      <w:r>
        <w:t>) even though this molecule comprises approximately 78 percent of the atmosphere. Nitrogen enters the living world through free-living and symbiotic bacteria, which incorporate nitrogen into their macromolecules through specialized biochemical pathways leading to nitrogen fixation. Cyanobacteria live in most aquatic ecosystems where sunlight is present; they play a key role in nitrogen fixation. Cyanobacteria are able to “fix” nitrogen (from nitrogen gas) into ammonia (NH</w:t>
      </w:r>
      <w:r>
        <w:rPr>
          <w:vertAlign w:val="subscript"/>
        </w:rPr>
        <w:t>3</w:t>
      </w:r>
      <w:r>
        <w:t>) that can be incorporated into the macromolecules of</w:t>
      </w:r>
      <w:r>
        <w:rPr>
          <w:spacing w:val="-2"/>
        </w:rPr>
        <w:t xml:space="preserve"> </w:t>
      </w:r>
      <w:r>
        <w:t>the</w:t>
      </w:r>
      <w:r>
        <w:rPr>
          <w:spacing w:val="-2"/>
        </w:rPr>
        <w:t xml:space="preserve"> </w:t>
      </w:r>
      <w:r>
        <w:t>organism.</w:t>
      </w:r>
      <w:r>
        <w:rPr>
          <w:spacing w:val="-3"/>
        </w:rPr>
        <w:t xml:space="preserve"> </w:t>
      </w:r>
      <w:r>
        <w:rPr>
          <w:i/>
        </w:rPr>
        <w:t>Rhizobium</w:t>
      </w:r>
      <w:r>
        <w:rPr>
          <w:i/>
          <w:spacing w:val="-1"/>
        </w:rPr>
        <w:t xml:space="preserve"> </w:t>
      </w:r>
      <w:r>
        <w:t>bacteria</w:t>
      </w:r>
      <w:r>
        <w:rPr>
          <w:spacing w:val="-1"/>
        </w:rPr>
        <w:t xml:space="preserve"> </w:t>
      </w:r>
      <w:r>
        <w:t>also</w:t>
      </w:r>
      <w:r>
        <w:rPr>
          <w:spacing w:val="-1"/>
        </w:rPr>
        <w:t xml:space="preserve"> </w:t>
      </w:r>
      <w:r>
        <w:t>fix</w:t>
      </w:r>
      <w:r>
        <w:rPr>
          <w:spacing w:val="-2"/>
        </w:rPr>
        <w:t xml:space="preserve"> </w:t>
      </w:r>
      <w:r>
        <w:t>nitrogen</w:t>
      </w:r>
      <w:r>
        <w:rPr>
          <w:spacing w:val="-1"/>
        </w:rPr>
        <w:t xml:space="preserve"> </w:t>
      </w:r>
      <w:r>
        <w:t>and</w:t>
      </w:r>
      <w:r>
        <w:rPr>
          <w:spacing w:val="-2"/>
        </w:rPr>
        <w:t xml:space="preserve"> </w:t>
      </w:r>
      <w:r>
        <w:t>live</w:t>
      </w:r>
      <w:r>
        <w:rPr>
          <w:spacing w:val="-1"/>
        </w:rPr>
        <w:t xml:space="preserve"> </w:t>
      </w:r>
      <w:r>
        <w:t>symbiotically in</w:t>
      </w:r>
      <w:r>
        <w:rPr>
          <w:spacing w:val="-2"/>
        </w:rPr>
        <w:t xml:space="preserve"> </w:t>
      </w:r>
      <w:r>
        <w:t>the</w:t>
      </w:r>
      <w:r>
        <w:rPr>
          <w:spacing w:val="-2"/>
        </w:rPr>
        <w:t xml:space="preserve"> </w:t>
      </w:r>
      <w:r>
        <w:t xml:space="preserve">root nodules of legumes (such as peas, beans, and peanuts) and provide them with the organic nitrogen they need. Free-living bacteria, such as </w:t>
      </w:r>
      <w:proofErr w:type="spellStart"/>
      <w:r>
        <w:rPr>
          <w:i/>
        </w:rPr>
        <w:t>Azotobacter</w:t>
      </w:r>
      <w:proofErr w:type="spellEnd"/>
      <w:r>
        <w:t>, are also able to fix nitrogen.</w:t>
      </w:r>
    </w:p>
    <w:p w:rsidR="00803519" w:rsidRDefault="00803519" w:rsidP="00803519">
      <w:pPr>
        <w:pStyle w:val="BodyText"/>
        <w:spacing w:before="84" w:line="259" w:lineRule="auto"/>
        <w:ind w:left="1539" w:right="1554"/>
        <w:jc w:val="both"/>
      </w:pPr>
      <w:r>
        <w:t>Organic nitrogen is especially important to the study of ecosystem dynamics since many ecosystem processes, such as primary production and decomposition, are limited by the available supply of nitrogen. As shown in</w:t>
      </w:r>
      <w:r w:rsidR="009F0D29">
        <w:t xml:space="preserve"> </w:t>
      </w:r>
      <w:r w:rsidR="009F0D29" w:rsidRPr="009F0D29">
        <w:rPr>
          <w:color w:val="C00000"/>
        </w:rPr>
        <w:t>Figure 6.11</w:t>
      </w:r>
      <w:r>
        <w:t>, the nitrogen that enters living systems by nitrogen fixation is eventually</w:t>
      </w:r>
      <w:r>
        <w:rPr>
          <w:spacing w:val="28"/>
        </w:rPr>
        <w:t xml:space="preserve"> </w:t>
      </w:r>
      <w:r>
        <w:t>converted</w:t>
      </w:r>
      <w:r>
        <w:rPr>
          <w:spacing w:val="28"/>
        </w:rPr>
        <w:t xml:space="preserve"> </w:t>
      </w:r>
      <w:r>
        <w:t>from</w:t>
      </w:r>
      <w:r>
        <w:rPr>
          <w:spacing w:val="28"/>
        </w:rPr>
        <w:t xml:space="preserve"> </w:t>
      </w:r>
      <w:r>
        <w:t>organic</w:t>
      </w:r>
      <w:r>
        <w:rPr>
          <w:spacing w:val="28"/>
        </w:rPr>
        <w:t xml:space="preserve"> </w:t>
      </w:r>
      <w:r>
        <w:t>nitrogen</w:t>
      </w:r>
      <w:r>
        <w:rPr>
          <w:spacing w:val="28"/>
        </w:rPr>
        <w:t xml:space="preserve"> </w:t>
      </w:r>
      <w:r>
        <w:t>back</w:t>
      </w:r>
      <w:r>
        <w:rPr>
          <w:spacing w:val="28"/>
        </w:rPr>
        <w:t xml:space="preserve"> </w:t>
      </w:r>
      <w:r>
        <w:t>into</w:t>
      </w:r>
      <w:r>
        <w:rPr>
          <w:spacing w:val="28"/>
        </w:rPr>
        <w:t xml:space="preserve"> </w:t>
      </w:r>
      <w:r>
        <w:t>nitrogen</w:t>
      </w:r>
      <w:r>
        <w:rPr>
          <w:spacing w:val="28"/>
        </w:rPr>
        <w:t xml:space="preserve"> </w:t>
      </w:r>
      <w:r>
        <w:t>gas</w:t>
      </w:r>
      <w:r>
        <w:rPr>
          <w:spacing w:val="28"/>
        </w:rPr>
        <w:t xml:space="preserve"> </w:t>
      </w:r>
      <w:r>
        <w:t>by</w:t>
      </w:r>
      <w:r>
        <w:rPr>
          <w:spacing w:val="28"/>
        </w:rPr>
        <w:t xml:space="preserve"> </w:t>
      </w:r>
      <w:r>
        <w:t>bacteria.</w:t>
      </w:r>
      <w:r>
        <w:rPr>
          <w:spacing w:val="28"/>
        </w:rPr>
        <w:t xml:space="preserve"> </w:t>
      </w:r>
      <w:r>
        <w:t>This</w:t>
      </w:r>
      <w:r>
        <w:rPr>
          <w:spacing w:val="28"/>
        </w:rPr>
        <w:t xml:space="preserve"> </w:t>
      </w:r>
      <w:r>
        <w:t>process</w:t>
      </w:r>
      <w:r>
        <w:rPr>
          <w:spacing w:val="28"/>
        </w:rPr>
        <w:t xml:space="preserve"> </w:t>
      </w:r>
      <w:r>
        <w:t>occurs in three steps in terrestrial systems: ammonification, nitrification, and denitrification. First, the ammonification process converts nitrogenous waste from living animals or from the remains of dead animals</w:t>
      </w:r>
      <w:r>
        <w:rPr>
          <w:spacing w:val="-7"/>
        </w:rPr>
        <w:t xml:space="preserve"> </w:t>
      </w:r>
      <w:r>
        <w:t>into</w:t>
      </w:r>
      <w:r>
        <w:rPr>
          <w:spacing w:val="-7"/>
        </w:rPr>
        <w:t xml:space="preserve"> </w:t>
      </w:r>
      <w:r>
        <w:t>ammonium</w:t>
      </w:r>
      <w:r>
        <w:rPr>
          <w:spacing w:val="-7"/>
        </w:rPr>
        <w:t xml:space="preserve"> </w:t>
      </w:r>
      <w:r>
        <w:t>(NH</w:t>
      </w:r>
      <w:r>
        <w:rPr>
          <w:vertAlign w:val="subscript"/>
        </w:rPr>
        <w:t>4</w:t>
      </w:r>
      <w:proofErr w:type="gramStart"/>
      <w:r>
        <w:rPr>
          <w:position w:val="8"/>
          <w:sz w:val="15"/>
        </w:rPr>
        <w:t xml:space="preserve">+ </w:t>
      </w:r>
      <w:r>
        <w:t>)</w:t>
      </w:r>
      <w:proofErr w:type="gramEnd"/>
      <w:r>
        <w:rPr>
          <w:spacing w:val="-8"/>
        </w:rPr>
        <w:t xml:space="preserve"> </w:t>
      </w:r>
      <w:r>
        <w:t>by</w:t>
      </w:r>
      <w:r>
        <w:rPr>
          <w:spacing w:val="-8"/>
        </w:rPr>
        <w:t xml:space="preserve"> </w:t>
      </w:r>
      <w:r>
        <w:t>certain</w:t>
      </w:r>
      <w:r>
        <w:rPr>
          <w:spacing w:val="-7"/>
        </w:rPr>
        <w:t xml:space="preserve"> </w:t>
      </w:r>
      <w:r>
        <w:t>bacteria</w:t>
      </w:r>
      <w:r>
        <w:rPr>
          <w:spacing w:val="-7"/>
        </w:rPr>
        <w:t xml:space="preserve"> </w:t>
      </w:r>
      <w:r>
        <w:t>and</w:t>
      </w:r>
      <w:r>
        <w:rPr>
          <w:spacing w:val="-8"/>
        </w:rPr>
        <w:t xml:space="preserve"> </w:t>
      </w:r>
      <w:r>
        <w:t>fungi.</w:t>
      </w:r>
      <w:r>
        <w:rPr>
          <w:spacing w:val="-8"/>
        </w:rPr>
        <w:t xml:space="preserve"> </w:t>
      </w:r>
      <w:r>
        <w:t>Second,</w:t>
      </w:r>
      <w:r>
        <w:rPr>
          <w:spacing w:val="-7"/>
        </w:rPr>
        <w:t xml:space="preserve"> </w:t>
      </w:r>
      <w:r>
        <w:t>this</w:t>
      </w:r>
      <w:r>
        <w:rPr>
          <w:spacing w:val="-7"/>
        </w:rPr>
        <w:t xml:space="preserve"> </w:t>
      </w:r>
      <w:r>
        <w:t>ammonium</w:t>
      </w:r>
      <w:r>
        <w:rPr>
          <w:spacing w:val="-7"/>
        </w:rPr>
        <w:t xml:space="preserve"> </w:t>
      </w:r>
      <w:r>
        <w:t>is</w:t>
      </w:r>
      <w:r>
        <w:rPr>
          <w:spacing w:val="-8"/>
        </w:rPr>
        <w:t xml:space="preserve"> </w:t>
      </w:r>
      <w:r>
        <w:t>then</w:t>
      </w:r>
      <w:r>
        <w:rPr>
          <w:spacing w:val="-7"/>
        </w:rPr>
        <w:t xml:space="preserve"> </w:t>
      </w:r>
      <w:r>
        <w:t>converted to nitrites (NO</w:t>
      </w:r>
      <w:r>
        <w:rPr>
          <w:vertAlign w:val="subscript"/>
        </w:rPr>
        <w:t>2</w:t>
      </w:r>
      <w:r>
        <w:rPr>
          <w:position w:val="8"/>
          <w:sz w:val="15"/>
        </w:rPr>
        <w:t>−</w:t>
      </w:r>
      <w:r>
        <w:t xml:space="preserve">) by nitrifying bacteria, such as </w:t>
      </w:r>
      <w:r>
        <w:rPr>
          <w:i/>
        </w:rPr>
        <w:t>Nitrosomonas</w:t>
      </w:r>
      <w:r>
        <w:t>, through nitrification. Subsequently, nitrites are converted to nitrates (NO</w:t>
      </w:r>
      <w:r>
        <w:rPr>
          <w:vertAlign w:val="subscript"/>
        </w:rPr>
        <w:t>3</w:t>
      </w:r>
      <w:r>
        <w:rPr>
          <w:position w:val="8"/>
          <w:sz w:val="15"/>
        </w:rPr>
        <w:t>−</w:t>
      </w:r>
      <w:r>
        <w:t xml:space="preserve">) by similar organisms. Lastly, the process of denitrification occurs, whereby bacteria, such as </w:t>
      </w:r>
      <w:r>
        <w:rPr>
          <w:i/>
        </w:rPr>
        <w:t xml:space="preserve">Pseudomonas </w:t>
      </w:r>
      <w:r>
        <w:t xml:space="preserve">and </w:t>
      </w:r>
      <w:r>
        <w:rPr>
          <w:i/>
        </w:rPr>
        <w:t>Clostridium</w:t>
      </w:r>
      <w:r>
        <w:t>, convert the nitrates into nitrogen gas, thus allowing it to re-enter the atmosphere.</w:t>
      </w:r>
    </w:p>
    <w:p w:rsidR="00803519" w:rsidRDefault="00803519" w:rsidP="00803519">
      <w:pPr>
        <w:spacing w:line="259" w:lineRule="auto"/>
        <w:jc w:val="both"/>
      </w:pPr>
    </w:p>
    <w:p w:rsidR="007611E6" w:rsidRDefault="007611E6" w:rsidP="00803519">
      <w:pPr>
        <w:spacing w:line="259" w:lineRule="auto"/>
        <w:jc w:val="both"/>
      </w:pPr>
    </w:p>
    <w:p w:rsidR="007611E6" w:rsidRDefault="007611E6" w:rsidP="00803519">
      <w:pPr>
        <w:spacing w:line="259" w:lineRule="auto"/>
        <w:jc w:val="both"/>
      </w:pPr>
    </w:p>
    <w:p w:rsidR="007611E6" w:rsidRDefault="007611E6" w:rsidP="00803519">
      <w:pPr>
        <w:spacing w:line="259" w:lineRule="auto"/>
        <w:jc w:val="both"/>
      </w:pPr>
    </w:p>
    <w:p w:rsidR="007611E6" w:rsidRDefault="007611E6" w:rsidP="00803519">
      <w:pPr>
        <w:spacing w:line="259" w:lineRule="auto"/>
        <w:jc w:val="both"/>
      </w:pPr>
    </w:p>
    <w:p w:rsidR="007611E6" w:rsidRDefault="007611E6" w:rsidP="00803519">
      <w:pPr>
        <w:spacing w:line="259" w:lineRule="auto"/>
        <w:jc w:val="both"/>
      </w:pPr>
    </w:p>
    <w:p w:rsidR="007611E6" w:rsidRDefault="007611E6" w:rsidP="00803519">
      <w:pPr>
        <w:spacing w:line="259" w:lineRule="auto"/>
        <w:jc w:val="both"/>
      </w:pPr>
    </w:p>
    <w:p w:rsidR="007611E6" w:rsidRDefault="007611E6" w:rsidP="007611E6">
      <w:pPr>
        <w:spacing w:line="259" w:lineRule="auto"/>
        <w:jc w:val="center"/>
      </w:pPr>
    </w:p>
    <w:p w:rsidR="007611E6" w:rsidRDefault="007611E6" w:rsidP="007611E6">
      <w:pPr>
        <w:spacing w:line="259" w:lineRule="auto"/>
        <w:jc w:val="center"/>
        <w:sectPr w:rsidR="007611E6">
          <w:footerReference w:type="default" r:id="rId66"/>
          <w:pgSz w:w="12240" w:h="15840"/>
          <w:pgMar w:top="580" w:right="600" w:bottom="280" w:left="620" w:header="0" w:footer="0" w:gutter="0"/>
          <w:cols w:space="720"/>
        </w:sectPr>
      </w:pPr>
      <w:r>
        <w:t>224</w:t>
      </w:r>
    </w:p>
    <w:p w:rsidR="00803519" w:rsidRDefault="00803519" w:rsidP="00803519">
      <w:pPr>
        <w:pStyle w:val="BodyText"/>
        <w:spacing w:before="158"/>
        <w:rPr>
          <w:sz w:val="20"/>
        </w:rPr>
      </w:pPr>
    </w:p>
    <w:p w:rsidR="00803519" w:rsidRDefault="00803519" w:rsidP="00803519">
      <w:pPr>
        <w:pStyle w:val="BodyText"/>
        <w:ind w:left="1530"/>
        <w:rPr>
          <w:sz w:val="20"/>
        </w:rPr>
      </w:pPr>
      <w:r>
        <w:rPr>
          <w:noProof/>
          <w:sz w:val="20"/>
        </w:rPr>
        <mc:AlternateContent>
          <mc:Choice Requires="wpg">
            <w:drawing>
              <wp:inline distT="0" distB="0" distL="0" distR="0" wp14:anchorId="20365A67" wp14:editId="6036E407">
                <wp:extent cx="5035176" cy="4800600"/>
                <wp:effectExtent l="0" t="0" r="0" b="0"/>
                <wp:docPr id="3452" name="Group 3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176" cy="4800600"/>
                          <a:chOff x="0" y="0"/>
                          <a:chExt cx="5035176" cy="6128149"/>
                        </a:xfrm>
                      </wpg:grpSpPr>
                      <wps:wsp>
                        <wps:cNvPr id="3453" name="Graphic 3453"/>
                        <wps:cNvSpPr/>
                        <wps:spPr>
                          <a:xfrm>
                            <a:off x="5976" y="426484"/>
                            <a:ext cx="5029200" cy="5701665"/>
                          </a:xfrm>
                          <a:custGeom>
                            <a:avLst/>
                            <a:gdLst/>
                            <a:ahLst/>
                            <a:cxnLst/>
                            <a:rect l="l" t="t" r="r" b="b"/>
                            <a:pathLst>
                              <a:path w="5029200" h="5701665">
                                <a:moveTo>
                                  <a:pt x="0" y="5701665"/>
                                </a:moveTo>
                                <a:lnTo>
                                  <a:pt x="5029200" y="5701665"/>
                                </a:lnTo>
                                <a:lnTo>
                                  <a:pt x="5029200" y="0"/>
                                </a:lnTo>
                                <a:lnTo>
                                  <a:pt x="0" y="0"/>
                                </a:lnTo>
                                <a:lnTo>
                                  <a:pt x="0" y="5701665"/>
                                </a:lnTo>
                                <a:close/>
                              </a:path>
                            </a:pathLst>
                          </a:custGeom>
                          <a:solidFill>
                            <a:srgbClr val="FFFFCC"/>
                          </a:solidFill>
                        </wps:spPr>
                        <wps:bodyPr wrap="square" lIns="0" tIns="0" rIns="0" bIns="0" rtlCol="0">
                          <a:prstTxWarp prst="textNoShape">
                            <a:avLst/>
                          </a:prstTxWarp>
                          <a:noAutofit/>
                        </wps:bodyPr>
                      </wps:wsp>
                      <wps:wsp>
                        <wps:cNvPr id="3454" name="Graphic 3454"/>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455" name="Graphic 3455"/>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3456" name="Graphic 3456"/>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457" name="Graphic 3457"/>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458" name="Image 3458"/>
                          <pic:cNvPicPr/>
                        </pic:nvPicPr>
                        <pic:blipFill>
                          <a:blip r:embed="rId67" cstate="print"/>
                          <a:stretch>
                            <a:fillRect/>
                          </a:stretch>
                        </pic:blipFill>
                        <pic:spPr>
                          <a:xfrm>
                            <a:off x="122769" y="157798"/>
                            <a:ext cx="187962" cy="181889"/>
                          </a:xfrm>
                          <a:prstGeom prst="rect">
                            <a:avLst/>
                          </a:prstGeom>
                        </pic:spPr>
                      </pic:pic>
                      <pic:pic xmlns:pic="http://schemas.openxmlformats.org/drawingml/2006/picture">
                        <pic:nvPicPr>
                          <pic:cNvPr id="3459" name="Image 3459"/>
                          <pic:cNvPicPr/>
                        </pic:nvPicPr>
                        <pic:blipFill>
                          <a:blip r:embed="rId68" cstate="print"/>
                          <a:stretch>
                            <a:fillRect/>
                          </a:stretch>
                        </pic:blipFill>
                        <pic:spPr>
                          <a:xfrm>
                            <a:off x="544914" y="159815"/>
                            <a:ext cx="155754" cy="174761"/>
                          </a:xfrm>
                          <a:prstGeom prst="rect">
                            <a:avLst/>
                          </a:prstGeom>
                        </pic:spPr>
                      </pic:pic>
                      <pic:pic xmlns:pic="http://schemas.openxmlformats.org/drawingml/2006/picture">
                        <pic:nvPicPr>
                          <pic:cNvPr id="3460" name="Image 3460"/>
                          <pic:cNvPicPr/>
                        </pic:nvPicPr>
                        <pic:blipFill>
                          <a:blip r:embed="rId69" cstate="print"/>
                          <a:stretch>
                            <a:fillRect/>
                          </a:stretch>
                        </pic:blipFill>
                        <pic:spPr>
                          <a:xfrm>
                            <a:off x="932584" y="92958"/>
                            <a:ext cx="132634" cy="244177"/>
                          </a:xfrm>
                          <a:prstGeom prst="rect">
                            <a:avLst/>
                          </a:prstGeom>
                        </pic:spPr>
                      </pic:pic>
                      <pic:pic xmlns:pic="http://schemas.openxmlformats.org/drawingml/2006/picture">
                        <pic:nvPicPr>
                          <pic:cNvPr id="3461" name="Image 3461"/>
                          <pic:cNvPicPr/>
                        </pic:nvPicPr>
                        <pic:blipFill>
                          <a:blip r:embed="rId70" cstate="print"/>
                          <a:stretch>
                            <a:fillRect/>
                          </a:stretch>
                        </pic:blipFill>
                        <pic:spPr>
                          <a:xfrm>
                            <a:off x="1318881" y="144302"/>
                            <a:ext cx="190730" cy="198103"/>
                          </a:xfrm>
                          <a:prstGeom prst="rect">
                            <a:avLst/>
                          </a:prstGeom>
                        </pic:spPr>
                      </pic:pic>
                      <pic:pic xmlns:pic="http://schemas.openxmlformats.org/drawingml/2006/picture">
                        <pic:nvPicPr>
                          <pic:cNvPr id="3462" name="Image 3462"/>
                          <pic:cNvPicPr/>
                        </pic:nvPicPr>
                        <pic:blipFill>
                          <a:blip r:embed="rId71" cstate="print"/>
                          <a:stretch>
                            <a:fillRect/>
                          </a:stretch>
                        </pic:blipFill>
                        <pic:spPr>
                          <a:xfrm>
                            <a:off x="1553685" y="144293"/>
                            <a:ext cx="205582" cy="198103"/>
                          </a:xfrm>
                          <a:prstGeom prst="rect">
                            <a:avLst/>
                          </a:prstGeom>
                        </pic:spPr>
                      </pic:pic>
                      <pic:pic xmlns:pic="http://schemas.openxmlformats.org/drawingml/2006/picture">
                        <pic:nvPicPr>
                          <pic:cNvPr id="3463" name="Image 3463"/>
                          <pic:cNvPicPr/>
                        </pic:nvPicPr>
                        <pic:blipFill>
                          <a:blip r:embed="rId72" cstate="print"/>
                          <a:stretch>
                            <a:fillRect/>
                          </a:stretch>
                        </pic:blipFill>
                        <pic:spPr>
                          <a:xfrm>
                            <a:off x="1812108" y="149037"/>
                            <a:ext cx="153322" cy="188608"/>
                          </a:xfrm>
                          <a:prstGeom prst="rect">
                            <a:avLst/>
                          </a:prstGeom>
                        </pic:spPr>
                      </pic:pic>
                      <pic:pic xmlns:pic="http://schemas.openxmlformats.org/drawingml/2006/picture">
                        <pic:nvPicPr>
                          <pic:cNvPr id="3464" name="Image 3464"/>
                          <pic:cNvPicPr/>
                        </pic:nvPicPr>
                        <pic:blipFill>
                          <a:blip r:embed="rId72" cstate="print"/>
                          <a:stretch>
                            <a:fillRect/>
                          </a:stretch>
                        </pic:blipFill>
                        <pic:spPr>
                          <a:xfrm>
                            <a:off x="2026630" y="149037"/>
                            <a:ext cx="153322" cy="188608"/>
                          </a:xfrm>
                          <a:prstGeom prst="rect">
                            <a:avLst/>
                          </a:prstGeom>
                        </pic:spPr>
                      </pic:pic>
                      <wps:wsp>
                        <wps:cNvPr id="3465" name="Graphic 3465"/>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466" name="Image 3466"/>
                          <pic:cNvPicPr/>
                        </pic:nvPicPr>
                        <pic:blipFill>
                          <a:blip r:embed="rId73" cstate="print"/>
                          <a:stretch>
                            <a:fillRect/>
                          </a:stretch>
                        </pic:blipFill>
                        <pic:spPr>
                          <a:xfrm>
                            <a:off x="2391223" y="144302"/>
                            <a:ext cx="190730" cy="198103"/>
                          </a:xfrm>
                          <a:prstGeom prst="rect">
                            <a:avLst/>
                          </a:prstGeom>
                        </pic:spPr>
                      </pic:pic>
                      <wps:wsp>
                        <wps:cNvPr id="3467" name="Graphic 3467"/>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468" name="Image 3468"/>
                          <pic:cNvPicPr/>
                        </pic:nvPicPr>
                        <pic:blipFill>
                          <a:blip r:embed="rId74" cstate="print"/>
                          <a:stretch>
                            <a:fillRect/>
                          </a:stretch>
                        </pic:blipFill>
                        <pic:spPr>
                          <a:xfrm>
                            <a:off x="2830253" y="144293"/>
                            <a:ext cx="205582" cy="198103"/>
                          </a:xfrm>
                          <a:prstGeom prst="rect">
                            <a:avLst/>
                          </a:prstGeom>
                        </pic:spPr>
                      </pic:pic>
                      <pic:pic xmlns:pic="http://schemas.openxmlformats.org/drawingml/2006/picture">
                        <pic:nvPicPr>
                          <pic:cNvPr id="3469" name="Image 3469"/>
                          <pic:cNvPicPr/>
                        </pic:nvPicPr>
                        <pic:blipFill>
                          <a:blip r:embed="rId72" cstate="print"/>
                          <a:stretch>
                            <a:fillRect/>
                          </a:stretch>
                        </pic:blipFill>
                        <pic:spPr>
                          <a:xfrm>
                            <a:off x="3088684" y="149037"/>
                            <a:ext cx="153322" cy="188608"/>
                          </a:xfrm>
                          <a:prstGeom prst="rect">
                            <a:avLst/>
                          </a:prstGeom>
                        </pic:spPr>
                      </pic:pic>
                      <pic:pic xmlns:pic="http://schemas.openxmlformats.org/drawingml/2006/picture">
                        <pic:nvPicPr>
                          <pic:cNvPr id="3470" name="Image 3470"/>
                          <pic:cNvPicPr/>
                        </pic:nvPicPr>
                        <pic:blipFill>
                          <a:blip r:embed="rId75" cstate="print"/>
                          <a:stretch>
                            <a:fillRect/>
                          </a:stretch>
                        </pic:blipFill>
                        <pic:spPr>
                          <a:xfrm>
                            <a:off x="126626" y="563644"/>
                            <a:ext cx="4800600" cy="3344755"/>
                          </a:xfrm>
                          <a:prstGeom prst="rect">
                            <a:avLst/>
                          </a:prstGeom>
                        </pic:spPr>
                      </pic:pic>
                      <wps:wsp>
                        <wps:cNvPr id="3471" name="Textbox 3471"/>
                        <wps:cNvSpPr txBox="1"/>
                        <wps:spPr>
                          <a:xfrm>
                            <a:off x="126626" y="3942093"/>
                            <a:ext cx="4801235" cy="995680"/>
                          </a:xfrm>
                          <a:prstGeom prst="rect">
                            <a:avLst/>
                          </a:prstGeom>
                        </wps:spPr>
                        <wps:txbx>
                          <w:txbxContent>
                            <w:p w:rsidR="00E872E1" w:rsidRDefault="00E872E1" w:rsidP="00803519">
                              <w:pPr>
                                <w:spacing w:line="249" w:lineRule="auto"/>
                                <w:ind w:right="18"/>
                                <w:jc w:val="both"/>
                                <w:rPr>
                                  <w:rFonts w:ascii="Arial"/>
                                  <w:sz w:val="18"/>
                                </w:rPr>
                              </w:pPr>
                              <w:bookmarkStart w:id="38" w:name="_bookmark2606"/>
                              <w:bookmarkEnd w:id="38"/>
                              <w:r>
                                <w:rPr>
                                  <w:rFonts w:ascii="Arial"/>
                                  <w:b/>
                                  <w:color w:val="CC6633"/>
                                  <w:sz w:val="18"/>
                                </w:rPr>
                                <w:t xml:space="preserve">Figure 6.11 </w:t>
                              </w:r>
                              <w:r>
                                <w:rPr>
                                  <w:rFonts w:ascii="Arial"/>
                                  <w:sz w:val="18"/>
                                </w:rPr>
                                <w:t xml:space="preserve">Nitrogen enters the living world from the atmosphere through nitrogen-fixing bacteria. This nitrogen and nitrogenous waste from animals </w:t>
                              </w:r>
                              <w:proofErr w:type="gramStart"/>
                              <w:r>
                                <w:rPr>
                                  <w:rFonts w:ascii="Arial"/>
                                  <w:sz w:val="18"/>
                                </w:rPr>
                                <w:t>is</w:t>
                              </w:r>
                              <w:proofErr w:type="gramEnd"/>
                              <w:r>
                                <w:rPr>
                                  <w:rFonts w:ascii="Arial"/>
                                  <w:sz w:val="18"/>
                                </w:rPr>
                                <w:t xml:space="preserve"> then processed back into gaseous nitrogen by soil bacteria, which also supply terrestrial food webs with the organic nitrogen they need. (credit: modification of work by John M. Evans and Howard Perlman, </w:t>
                              </w:r>
                              <w:r>
                                <w:rPr>
                                  <w:rFonts w:ascii="Arial"/>
                                  <w:spacing w:val="-2"/>
                                  <w:sz w:val="18"/>
                                </w:rPr>
                                <w:t>USGS)</w:t>
                              </w:r>
                            </w:p>
                            <w:p w:rsidR="00E872E1" w:rsidRDefault="00E872E1" w:rsidP="00803519">
                              <w:pPr>
                                <w:spacing w:before="65"/>
                                <w:rPr>
                                  <w:rFonts w:ascii="Arial"/>
                                  <w:sz w:val="18"/>
                                </w:rPr>
                              </w:pPr>
                            </w:p>
                          </w:txbxContent>
                        </wps:txbx>
                        <wps:bodyPr wrap="square" lIns="0" tIns="0" rIns="0" bIns="0" rtlCol="0">
                          <a:noAutofit/>
                        </wps:bodyPr>
                      </wps:wsp>
                      <wps:wsp>
                        <wps:cNvPr id="3472" name="Textbox 3472"/>
                        <wps:cNvSpPr txBox="1"/>
                        <wps:spPr>
                          <a:xfrm>
                            <a:off x="178404" y="5007881"/>
                            <a:ext cx="113664" cy="135255"/>
                          </a:xfrm>
                          <a:prstGeom prst="rect">
                            <a:avLst/>
                          </a:prstGeom>
                        </wps:spPr>
                        <wps:txbx>
                          <w:txbxContent>
                            <w:p w:rsidR="00E872E1" w:rsidRDefault="00E872E1" w:rsidP="00803519">
                              <w:pPr>
                                <w:spacing w:line="212" w:lineRule="exact"/>
                                <w:rPr>
                                  <w:rFonts w:ascii="Arial"/>
                                  <w:sz w:val="19"/>
                                </w:rPr>
                              </w:pPr>
                            </w:p>
                          </w:txbxContent>
                        </wps:txbx>
                        <wps:bodyPr wrap="square" lIns="0" tIns="0" rIns="0" bIns="0" rtlCol="0">
                          <a:noAutofit/>
                        </wps:bodyPr>
                      </wps:wsp>
                      <wps:wsp>
                        <wps:cNvPr id="3475" name="Textbox 3475"/>
                        <wps:cNvSpPr txBox="1"/>
                        <wps:spPr>
                          <a:xfrm>
                            <a:off x="178404" y="5435744"/>
                            <a:ext cx="113664" cy="595630"/>
                          </a:xfrm>
                          <a:prstGeom prst="rect">
                            <a:avLst/>
                          </a:prstGeom>
                        </wps:spPr>
                        <wps:txbx>
                          <w:txbxContent>
                            <w:p w:rsidR="00E872E1" w:rsidRDefault="00E872E1" w:rsidP="00803519">
                              <w:pPr>
                                <w:spacing w:before="116"/>
                                <w:rPr>
                                  <w:rFonts w:ascii="Arial"/>
                                  <w:sz w:val="19"/>
                                </w:rPr>
                              </w:pPr>
                            </w:p>
                          </w:txbxContent>
                        </wps:txbx>
                        <wps:bodyPr wrap="square" lIns="0" tIns="0" rIns="0" bIns="0" rtlCol="0">
                          <a:noAutofit/>
                        </wps:bodyPr>
                      </wps:wsp>
                      <wps:wsp>
                        <wps:cNvPr id="3476" name="Textbox 3476"/>
                        <wps:cNvSpPr txBox="1"/>
                        <wps:spPr>
                          <a:xfrm>
                            <a:off x="2964251" y="5399702"/>
                            <a:ext cx="71755" cy="112395"/>
                          </a:xfrm>
                          <a:prstGeom prst="rect">
                            <a:avLst/>
                          </a:prstGeom>
                        </wps:spPr>
                        <wps:txbx>
                          <w:txbxContent>
                            <w:p w:rsidR="00E872E1" w:rsidRDefault="00E872E1" w:rsidP="00803519">
                              <w:pPr>
                                <w:spacing w:before="2"/>
                                <w:rPr>
                                  <w:rFonts w:ascii="Arial" w:hAnsi="Arial"/>
                                  <w:sz w:val="15"/>
                                </w:rPr>
                              </w:pPr>
                            </w:p>
                          </w:txbxContent>
                        </wps:txbx>
                        <wps:bodyPr wrap="square" lIns="0" tIns="0" rIns="0" bIns="0" rtlCol="0">
                          <a:noAutofit/>
                        </wps:bodyPr>
                      </wps:wsp>
                      <wps:wsp>
                        <wps:cNvPr id="3477" name="Textbox 3477"/>
                        <wps:cNvSpPr txBox="1"/>
                        <wps:spPr>
                          <a:xfrm>
                            <a:off x="2830062" y="5647593"/>
                            <a:ext cx="71755" cy="112395"/>
                          </a:xfrm>
                          <a:prstGeom prst="rect">
                            <a:avLst/>
                          </a:prstGeom>
                        </wps:spPr>
                        <wps:txbx>
                          <w:txbxContent>
                            <w:p w:rsidR="00E872E1" w:rsidRDefault="00E872E1" w:rsidP="00803519">
                              <w:pPr>
                                <w:spacing w:before="2"/>
                                <w:rPr>
                                  <w:rFonts w:ascii="Arial" w:hAnsi="Arial"/>
                                  <w:sz w:val="15"/>
                                </w:rPr>
                              </w:pPr>
                            </w:p>
                          </w:txbxContent>
                        </wps:txbx>
                        <wps:bodyPr wrap="square" lIns="0" tIns="0" rIns="0" bIns="0" rtlCol="0">
                          <a:noAutofit/>
                        </wps:bodyPr>
                      </wps:wsp>
                      <wps:wsp>
                        <wps:cNvPr id="3478" name="Textbox 3478"/>
                        <wps:cNvSpPr txBox="1"/>
                        <wps:spPr>
                          <a:xfrm>
                            <a:off x="3728575" y="5647593"/>
                            <a:ext cx="71755" cy="112395"/>
                          </a:xfrm>
                          <a:prstGeom prst="rect">
                            <a:avLst/>
                          </a:prstGeom>
                        </wps:spPr>
                        <wps:txbx>
                          <w:txbxContent>
                            <w:p w:rsidR="00E872E1" w:rsidRDefault="00E872E1" w:rsidP="00803519">
                              <w:pPr>
                                <w:spacing w:before="2"/>
                                <w:rPr>
                                  <w:rFonts w:ascii="Arial" w:hAnsi="Arial"/>
                                  <w:sz w:val="15"/>
                                </w:rPr>
                              </w:pPr>
                            </w:p>
                          </w:txbxContent>
                        </wps:txbx>
                        <wps:bodyPr wrap="square" lIns="0" tIns="0" rIns="0" bIns="0" rtlCol="0">
                          <a:noAutofit/>
                        </wps:bodyPr>
                      </wps:wsp>
                    </wpg:wgp>
                  </a:graphicData>
                </a:graphic>
              </wp:inline>
            </w:drawing>
          </mc:Choice>
          <mc:Fallback>
            <w:pict>
              <v:group w14:anchorId="20365A67" id="Group 3452" o:spid="_x0000_s1028" style="width:396.45pt;height:378pt;mso-position-horizontal-relative:char;mso-position-vertical-relative:line" coordsize="50351,612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">
                <v:shape id="Graphic 3453" o:spid="_x0000_s1029" style="position:absolute;left:59;top:4264;width:50292;height:57017;visibility:visible;mso-wrap-style:square;v-text-anchor:top" coordsize="5029200,570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" path="m,5701665r5029200,l5029200,,,,,5701665xe" fillcolor="#ffc" stroked="f">
                  <v:path arrowok="t"/>
                </v:shape>
                <v:shape id="Graphic 3454" o:spid="_x0000_s1030"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" path="m3347754,381901l,381901,,,3347754,r,381901xe" fillcolor="#010101" stroked="f">
                  <v:path arrowok="t"/>
                </v:shape>
                <v:shape id="Graphic 3455" o:spid="_x0000_s1031"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" path="m420039,36931l38633,,393,368960,,372681r356958,34557l357339,403517r24461,2362l420039,36931xe" fillcolor="#517542" stroked="f">
                  <v:path arrowok="t"/>
                </v:shape>
                <v:shape id="Graphic 3456" o:spid="_x0000_s1032"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" path="m375018,399106l13932,410865,,11759,361086,r13932,399106xe" fillcolor="#d56b29" stroked="f">
                  <v:path arrowok="t"/>
                </v:shape>
                <v:shape id="Graphic 3457" o:spid="_x0000_s1033"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" path="m413095,379905l54330,427857,,47952,358764,r54331,379905xe" fillcolor="#005273"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458" o:spid="_x0000_s1034"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">
                  <v:imagedata r:id="rId76" o:title=""/>
                </v:shape>
                <v:shape id="Image 3459" o:spid="_x0000_s1035"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">
                  <v:imagedata r:id="rId77" o:title=""/>
                </v:shape>
                <v:shape id="Image 3460" o:spid="_x0000_s1036"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">
                  <v:imagedata r:id="rId78" o:title=""/>
                </v:shape>
                <v:shape id="Image 3461" o:spid="_x0000_s1037"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">
                  <v:imagedata r:id="rId79" o:title=""/>
                </v:shape>
                <v:shape id="Image 3462" o:spid="_x0000_s1038"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">
                  <v:imagedata r:id="rId80" o:title=""/>
                </v:shape>
                <v:shape id="Image 3463" o:spid="_x0000_s1039"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">
                  <v:imagedata r:id="rId81" o:title=""/>
                </v:shape>
                <v:shape id="Image 3464" o:spid="_x0000_s1040"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">
                  <v:imagedata r:id="rId81" o:title=""/>
                </v:shape>
                <v:shape id="Graphic 3465" o:spid="_x0000_s1041"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" path="m111810,l,,,18732,,77406,,96139r,73660l,188531r111010,l111010,169799r-91516,l19494,96139r91516,l111010,77406r-91516,l19494,18732r92316,l111810,xe" stroked="f">
                  <v:path arrowok="t"/>
                </v:shape>
                <v:shape id="Image 3466" o:spid="_x0000_s1042"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">
                  <v:imagedata r:id="rId82" o:title=""/>
                </v:shape>
                <v:shape id="Graphic 3467" o:spid="_x0000_s1043"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" path="m106895,l,,,18719r43497,l43497,188518r19901,l63398,18719r43497,l106895,xem165315,254r-19507,l145808,188861r19507,l165315,254xe" stroked="f">
                  <v:path arrowok="t"/>
                </v:shape>
                <v:shape id="Image 3468" o:spid="_x0000_s1044"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">
                  <v:imagedata r:id="rId83" o:title=""/>
                </v:shape>
                <v:shape id="Image 3469" o:spid="_x0000_s1045"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">
                  <v:imagedata r:id="rId81" o:title=""/>
                </v:shape>
                <v:shape id="Image 3470" o:spid="_x0000_s1046" type="#_x0000_t75" style="position:absolute;left:1266;top:5636;width:48006;height:33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">
                  <v:imagedata r:id="rId84" o:title=""/>
                </v:shape>
                <v:shape id="Textbox 3471" o:spid="_x0000_s1047" type="#_x0000_t202" style="position:absolute;left:1266;top:39420;width:48012;height:9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" filled="f" stroked="f">
                  <v:textbox inset="0,0,0,0">
                    <w:txbxContent>
                      <w:p w:rsidR="00E872E1" w:rsidRDefault="00E872E1" w:rsidP="00803519">
                        <w:pPr>
                          <w:spacing w:line="249" w:lineRule="auto"/>
                          <w:ind w:right="18"/>
                          <w:jc w:val="both"/>
                          <w:rPr>
                            <w:rFonts w:ascii="Arial"/>
                            <w:sz w:val="18"/>
                          </w:rPr>
                        </w:pPr>
                        <w:bookmarkStart w:id="39" w:name="_bookmark2606"/>
                        <w:bookmarkEnd w:id="39"/>
                        <w:r>
                          <w:rPr>
                            <w:rFonts w:ascii="Arial"/>
                            <w:b/>
                            <w:color w:val="CC6633"/>
                            <w:sz w:val="18"/>
                          </w:rPr>
                          <w:t xml:space="preserve">Figure 6.11 </w:t>
                        </w:r>
                        <w:r>
                          <w:rPr>
                            <w:rFonts w:ascii="Arial"/>
                            <w:sz w:val="18"/>
                          </w:rPr>
                          <w:t xml:space="preserve">Nitrogen enters the living world from the atmosphere through nitrogen-fixing bacteria. This nitrogen and nitrogenous waste from animals </w:t>
                        </w:r>
                        <w:proofErr w:type="gramStart"/>
                        <w:r>
                          <w:rPr>
                            <w:rFonts w:ascii="Arial"/>
                            <w:sz w:val="18"/>
                          </w:rPr>
                          <w:t>is</w:t>
                        </w:r>
                        <w:proofErr w:type="gramEnd"/>
                        <w:r>
                          <w:rPr>
                            <w:rFonts w:ascii="Arial"/>
                            <w:sz w:val="18"/>
                          </w:rPr>
                          <w:t xml:space="preserve"> then processed back into gaseous nitrogen by soil bacteria, which also supply terrestrial food webs with the organic nitrogen they need. (credit: modification of work by John M. Evans and Howard Perlman, </w:t>
                        </w:r>
                        <w:r>
                          <w:rPr>
                            <w:rFonts w:ascii="Arial"/>
                            <w:spacing w:val="-2"/>
                            <w:sz w:val="18"/>
                          </w:rPr>
                          <w:t>USGS)</w:t>
                        </w:r>
                      </w:p>
                      <w:p w:rsidR="00E872E1" w:rsidRDefault="00E872E1" w:rsidP="00803519">
                        <w:pPr>
                          <w:spacing w:before="65"/>
                          <w:rPr>
                            <w:rFonts w:ascii="Arial"/>
                            <w:sz w:val="18"/>
                          </w:rPr>
                        </w:pPr>
                      </w:p>
                    </w:txbxContent>
                  </v:textbox>
                </v:shape>
                <v:shape id="Textbox 3472" o:spid="_x0000_s1048" type="#_x0000_t202" style="position:absolute;left:1784;top:50078;width:1136;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" filled="f" stroked="f">
                  <v:textbox inset="0,0,0,0">
                    <w:txbxContent>
                      <w:p w:rsidR="00E872E1" w:rsidRDefault="00E872E1" w:rsidP="00803519">
                        <w:pPr>
                          <w:spacing w:line="212" w:lineRule="exact"/>
                          <w:rPr>
                            <w:rFonts w:ascii="Arial"/>
                            <w:sz w:val="19"/>
                          </w:rPr>
                        </w:pPr>
                      </w:p>
                    </w:txbxContent>
                  </v:textbox>
                </v:shape>
                <v:shape id="Textbox 3475" o:spid="_x0000_s1049" type="#_x0000_t202" style="position:absolute;left:1784;top:54357;width:1136;height: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" filled="f" stroked="f">
                  <v:textbox inset="0,0,0,0">
                    <w:txbxContent>
                      <w:p w:rsidR="00E872E1" w:rsidRDefault="00E872E1" w:rsidP="00803519">
                        <w:pPr>
                          <w:spacing w:before="116"/>
                          <w:rPr>
                            <w:rFonts w:ascii="Arial"/>
                            <w:sz w:val="19"/>
                          </w:rPr>
                        </w:pPr>
                      </w:p>
                    </w:txbxContent>
                  </v:textbox>
                </v:shape>
                <v:shape id="Textbox 3476" o:spid="_x0000_s1050" type="#_x0000_t202" style="position:absolute;left:29642;top:53997;width:718;height:1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" filled="f" stroked="f">
                  <v:textbox inset="0,0,0,0">
                    <w:txbxContent>
                      <w:p w:rsidR="00E872E1" w:rsidRDefault="00E872E1" w:rsidP="00803519">
                        <w:pPr>
                          <w:spacing w:before="2"/>
                          <w:rPr>
                            <w:rFonts w:ascii="Arial" w:hAnsi="Arial"/>
                            <w:sz w:val="15"/>
                          </w:rPr>
                        </w:pPr>
                      </w:p>
                    </w:txbxContent>
                  </v:textbox>
                </v:shape>
                <v:shape id="Textbox 3477" o:spid="_x0000_s1051" type="#_x0000_t202" style="position:absolute;left:28300;top:56475;width:718;height:1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" filled="f" stroked="f">
                  <v:textbox inset="0,0,0,0">
                    <w:txbxContent>
                      <w:p w:rsidR="00E872E1" w:rsidRDefault="00E872E1" w:rsidP="00803519">
                        <w:pPr>
                          <w:spacing w:before="2"/>
                          <w:rPr>
                            <w:rFonts w:ascii="Arial" w:hAnsi="Arial"/>
                            <w:sz w:val="15"/>
                          </w:rPr>
                        </w:pPr>
                      </w:p>
                    </w:txbxContent>
                  </v:textbox>
                </v:shape>
                <v:shape id="Textbox 3478" o:spid="_x0000_s1052" type="#_x0000_t202" style="position:absolute;left:37285;top:56475;width:718;height:1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" filled="f" stroked="f">
                  <v:textbox inset="0,0,0,0">
                    <w:txbxContent>
                      <w:p w:rsidR="00E872E1" w:rsidRDefault="00E872E1" w:rsidP="00803519">
                        <w:pPr>
                          <w:spacing w:before="2"/>
                          <w:rPr>
                            <w:rFonts w:ascii="Arial" w:hAnsi="Arial"/>
                            <w:sz w:val="15"/>
                          </w:rPr>
                        </w:pPr>
                      </w:p>
                    </w:txbxContent>
                  </v:textbox>
                </v:shape>
                <w10:anchorlock/>
              </v:group>
            </w:pict>
          </mc:Fallback>
        </mc:AlternateContent>
      </w:r>
    </w:p>
    <w:p w:rsidR="00803519" w:rsidRDefault="00803519" w:rsidP="00803519">
      <w:pPr>
        <w:pStyle w:val="BodyText"/>
        <w:spacing w:before="32"/>
      </w:pPr>
    </w:p>
    <w:p w:rsidR="00803519" w:rsidRDefault="00803519" w:rsidP="00803519">
      <w:pPr>
        <w:pStyle w:val="BodyText"/>
        <w:spacing w:before="1" w:line="256" w:lineRule="auto"/>
        <w:ind w:left="1540" w:right="1554"/>
        <w:jc w:val="both"/>
      </w:pPr>
      <w:r>
        <w:t>Human activity can release nitrogen into the environment by two primary means: the combustion of fossil</w:t>
      </w:r>
      <w:r>
        <w:rPr>
          <w:spacing w:val="-9"/>
        </w:rPr>
        <w:t xml:space="preserve"> </w:t>
      </w:r>
      <w:r>
        <w:t>fuels,</w:t>
      </w:r>
      <w:r>
        <w:rPr>
          <w:spacing w:val="-8"/>
        </w:rPr>
        <w:t xml:space="preserve"> </w:t>
      </w:r>
      <w:r>
        <w:t>which</w:t>
      </w:r>
      <w:r>
        <w:rPr>
          <w:spacing w:val="-8"/>
        </w:rPr>
        <w:t xml:space="preserve"> </w:t>
      </w:r>
      <w:r>
        <w:t>releases</w:t>
      </w:r>
      <w:r>
        <w:rPr>
          <w:spacing w:val="-8"/>
        </w:rPr>
        <w:t xml:space="preserve"> </w:t>
      </w:r>
      <w:r>
        <w:t>different</w:t>
      </w:r>
      <w:r>
        <w:rPr>
          <w:spacing w:val="-9"/>
        </w:rPr>
        <w:t xml:space="preserve"> </w:t>
      </w:r>
      <w:r>
        <w:t>nitrogen</w:t>
      </w:r>
      <w:r>
        <w:rPr>
          <w:spacing w:val="-8"/>
        </w:rPr>
        <w:t xml:space="preserve"> </w:t>
      </w:r>
      <w:r>
        <w:t>oxides,</w:t>
      </w:r>
      <w:r>
        <w:rPr>
          <w:spacing w:val="-8"/>
        </w:rPr>
        <w:t xml:space="preserve"> </w:t>
      </w:r>
      <w:r>
        <w:t>and</w:t>
      </w:r>
      <w:r>
        <w:rPr>
          <w:spacing w:val="-9"/>
        </w:rPr>
        <w:t xml:space="preserve"> </w:t>
      </w:r>
      <w:r>
        <w:t>by</w:t>
      </w:r>
      <w:r>
        <w:rPr>
          <w:spacing w:val="-9"/>
        </w:rPr>
        <w:t xml:space="preserve"> </w:t>
      </w:r>
      <w:r>
        <w:t>the</w:t>
      </w:r>
      <w:r>
        <w:rPr>
          <w:spacing w:val="-9"/>
        </w:rPr>
        <w:t xml:space="preserve"> </w:t>
      </w:r>
      <w:r>
        <w:t>use</w:t>
      </w:r>
      <w:r>
        <w:rPr>
          <w:spacing w:val="-9"/>
        </w:rPr>
        <w:t xml:space="preserve"> </w:t>
      </w:r>
      <w:r>
        <w:t>of</w:t>
      </w:r>
      <w:r>
        <w:rPr>
          <w:spacing w:val="-9"/>
        </w:rPr>
        <w:t xml:space="preserve"> </w:t>
      </w:r>
      <w:r>
        <w:t>artificial</w:t>
      </w:r>
      <w:r>
        <w:rPr>
          <w:spacing w:val="-8"/>
        </w:rPr>
        <w:t xml:space="preserve"> </w:t>
      </w:r>
      <w:r>
        <w:t>fertilizers</w:t>
      </w:r>
      <w:r>
        <w:rPr>
          <w:spacing w:val="-8"/>
        </w:rPr>
        <w:t xml:space="preserve"> </w:t>
      </w:r>
      <w:r>
        <w:t>(which</w:t>
      </w:r>
      <w:r>
        <w:rPr>
          <w:spacing w:val="-8"/>
        </w:rPr>
        <w:t xml:space="preserve"> </w:t>
      </w:r>
      <w:r>
        <w:t>contain nitrogen and phosphorus compounds) in agriculture, which are then washed into lakes, streams, and rivers by surface runoff. Atmospheric nitrogen (other than N</w:t>
      </w:r>
      <w:r>
        <w:rPr>
          <w:vertAlign w:val="subscript"/>
        </w:rPr>
        <w:t>2</w:t>
      </w:r>
      <w:r>
        <w:t>) is associated with several effects on Earth’s ecosystems including the production of acid rain (as nitric acid, HNO</w:t>
      </w:r>
      <w:r>
        <w:rPr>
          <w:vertAlign w:val="subscript"/>
        </w:rPr>
        <w:t>3</w:t>
      </w:r>
      <w:r>
        <w:t>) and greenhouse gas effects (as nitrous oxide, N</w:t>
      </w:r>
      <w:r>
        <w:rPr>
          <w:vertAlign w:val="subscript"/>
        </w:rPr>
        <w:t>2</w:t>
      </w:r>
      <w:r>
        <w:t>O), potentially causing climate change. A major effect from</w:t>
      </w:r>
      <w:r>
        <w:rPr>
          <w:spacing w:val="-1"/>
        </w:rPr>
        <w:t xml:space="preserve"> </w:t>
      </w:r>
      <w:r>
        <w:t xml:space="preserve">fertilizer runoff </w:t>
      </w:r>
      <w:bookmarkStart w:id="40" w:name="_bookmark2607"/>
      <w:bookmarkEnd w:id="40"/>
      <w:r>
        <w:t>is saltwater and freshwater</w:t>
      </w:r>
      <w:r>
        <w:rPr>
          <w:spacing w:val="-1"/>
        </w:rPr>
        <w:t xml:space="preserve"> </w:t>
      </w:r>
      <w:r>
        <w:rPr>
          <w:b/>
        </w:rPr>
        <w:t>eutrophication</w:t>
      </w:r>
      <w:r>
        <w:t>, a process whereby nutrient runoff causes the overgrowth of algae and a number of consequential problems.</w:t>
      </w:r>
    </w:p>
    <w:p w:rsidR="00803519" w:rsidRDefault="00803519" w:rsidP="00803519">
      <w:pPr>
        <w:pStyle w:val="BodyText"/>
        <w:spacing w:before="83" w:line="220" w:lineRule="atLeast"/>
        <w:ind w:left="1540" w:right="1553"/>
        <w:jc w:val="both"/>
      </w:pPr>
      <w:r>
        <w:t>A similar process occurs in the marine nitrogen cycle, where the ammonification, nitrification, and denitrification</w:t>
      </w:r>
      <w:r>
        <w:rPr>
          <w:spacing w:val="-5"/>
        </w:rPr>
        <w:t xml:space="preserve"> </w:t>
      </w:r>
      <w:r>
        <w:t>processes</w:t>
      </w:r>
      <w:r>
        <w:rPr>
          <w:spacing w:val="-6"/>
        </w:rPr>
        <w:t xml:space="preserve"> </w:t>
      </w:r>
      <w:r>
        <w:t>are</w:t>
      </w:r>
      <w:r>
        <w:rPr>
          <w:spacing w:val="-7"/>
        </w:rPr>
        <w:t xml:space="preserve"> </w:t>
      </w:r>
      <w:r>
        <w:t>performed</w:t>
      </w:r>
      <w:r>
        <w:rPr>
          <w:spacing w:val="-6"/>
        </w:rPr>
        <w:t xml:space="preserve"> </w:t>
      </w:r>
      <w:r>
        <w:t>by</w:t>
      </w:r>
      <w:r>
        <w:rPr>
          <w:spacing w:val="-7"/>
        </w:rPr>
        <w:t xml:space="preserve"> </w:t>
      </w:r>
      <w:r>
        <w:t>marine</w:t>
      </w:r>
      <w:r>
        <w:rPr>
          <w:spacing w:val="-6"/>
        </w:rPr>
        <w:t xml:space="preserve"> </w:t>
      </w:r>
      <w:r>
        <w:t>bacteria</w:t>
      </w:r>
      <w:r>
        <w:rPr>
          <w:spacing w:val="-6"/>
        </w:rPr>
        <w:t xml:space="preserve"> </w:t>
      </w:r>
      <w:r>
        <w:t>and</w:t>
      </w:r>
      <w:r>
        <w:rPr>
          <w:spacing w:val="-6"/>
        </w:rPr>
        <w:t xml:space="preserve"> </w:t>
      </w:r>
      <w:r>
        <w:t>archaea.</w:t>
      </w:r>
      <w:r>
        <w:rPr>
          <w:spacing w:val="-6"/>
        </w:rPr>
        <w:t xml:space="preserve"> </w:t>
      </w:r>
      <w:r>
        <w:t>Some</w:t>
      </w:r>
      <w:r>
        <w:rPr>
          <w:spacing w:val="-6"/>
        </w:rPr>
        <w:t xml:space="preserve"> </w:t>
      </w:r>
      <w:r>
        <w:t>of</w:t>
      </w:r>
      <w:r>
        <w:rPr>
          <w:spacing w:val="-7"/>
        </w:rPr>
        <w:t xml:space="preserve"> </w:t>
      </w:r>
      <w:r>
        <w:t>this</w:t>
      </w:r>
      <w:r>
        <w:rPr>
          <w:spacing w:val="-6"/>
        </w:rPr>
        <w:t xml:space="preserve"> </w:t>
      </w:r>
      <w:r>
        <w:t>nitrogen</w:t>
      </w:r>
      <w:r>
        <w:rPr>
          <w:spacing w:val="-6"/>
        </w:rPr>
        <w:t xml:space="preserve"> </w:t>
      </w:r>
      <w:r>
        <w:t>falls</w:t>
      </w:r>
      <w:r>
        <w:rPr>
          <w:spacing w:val="-6"/>
        </w:rPr>
        <w:t xml:space="preserve"> </w:t>
      </w:r>
      <w:r>
        <w:t>to</w:t>
      </w:r>
      <w:r>
        <w:rPr>
          <w:spacing w:val="-6"/>
        </w:rPr>
        <w:t xml:space="preserve"> </w:t>
      </w:r>
      <w:r>
        <w:t>the ocean floor as sediment, which can then be moved to land in geologic time by uplift of Earth’s surface, and thereby incorporated into terrestrial rock. Although the movement of nitrogen from rock directly into living systems has been traditionally seen as insignificant compared with nitrogen fixed from the atmosphere,</w:t>
      </w:r>
      <w:r>
        <w:rPr>
          <w:spacing w:val="-4"/>
        </w:rPr>
        <w:t xml:space="preserve"> </w:t>
      </w:r>
      <w:r>
        <w:t>a</w:t>
      </w:r>
      <w:r>
        <w:rPr>
          <w:spacing w:val="-3"/>
        </w:rPr>
        <w:t xml:space="preserve"> </w:t>
      </w:r>
      <w:r>
        <w:t>recent</w:t>
      </w:r>
      <w:r>
        <w:rPr>
          <w:spacing w:val="-3"/>
        </w:rPr>
        <w:t xml:space="preserve"> </w:t>
      </w:r>
      <w:r>
        <w:t>study</w:t>
      </w:r>
      <w:r>
        <w:rPr>
          <w:spacing w:val="-3"/>
        </w:rPr>
        <w:t xml:space="preserve"> </w:t>
      </w:r>
      <w:r>
        <w:t>showed</w:t>
      </w:r>
      <w:r>
        <w:rPr>
          <w:spacing w:val="-3"/>
        </w:rPr>
        <w:t xml:space="preserve"> </w:t>
      </w:r>
      <w:r>
        <w:t>that</w:t>
      </w:r>
      <w:r>
        <w:rPr>
          <w:spacing w:val="-2"/>
        </w:rPr>
        <w:t xml:space="preserve"> </w:t>
      </w:r>
      <w:r>
        <w:t>this</w:t>
      </w:r>
      <w:r>
        <w:rPr>
          <w:spacing w:val="-3"/>
        </w:rPr>
        <w:t xml:space="preserve"> </w:t>
      </w:r>
      <w:r>
        <w:t>process</w:t>
      </w:r>
      <w:r>
        <w:rPr>
          <w:spacing w:val="-3"/>
        </w:rPr>
        <w:t xml:space="preserve"> </w:t>
      </w:r>
      <w:r>
        <w:t>may</w:t>
      </w:r>
      <w:r>
        <w:rPr>
          <w:spacing w:val="-3"/>
        </w:rPr>
        <w:t xml:space="preserve"> </w:t>
      </w:r>
      <w:r>
        <w:t>indeed</w:t>
      </w:r>
      <w:r>
        <w:rPr>
          <w:spacing w:val="-3"/>
        </w:rPr>
        <w:t xml:space="preserve"> </w:t>
      </w:r>
      <w:r>
        <w:t>be</w:t>
      </w:r>
      <w:r>
        <w:rPr>
          <w:spacing w:val="-2"/>
        </w:rPr>
        <w:t xml:space="preserve"> </w:t>
      </w:r>
      <w:r>
        <w:t>significant</w:t>
      </w:r>
      <w:r>
        <w:rPr>
          <w:spacing w:val="-2"/>
        </w:rPr>
        <w:t xml:space="preserve"> </w:t>
      </w:r>
      <w:r>
        <w:t>and</w:t>
      </w:r>
      <w:r>
        <w:rPr>
          <w:spacing w:val="-3"/>
        </w:rPr>
        <w:t xml:space="preserve"> </w:t>
      </w:r>
      <w:r>
        <w:t>should</w:t>
      </w:r>
      <w:r>
        <w:rPr>
          <w:spacing w:val="-3"/>
        </w:rPr>
        <w:t xml:space="preserve"> </w:t>
      </w:r>
      <w:r>
        <w:t>be</w:t>
      </w:r>
      <w:r>
        <w:rPr>
          <w:spacing w:val="-3"/>
        </w:rPr>
        <w:t xml:space="preserve"> </w:t>
      </w:r>
      <w:r>
        <w:t>included</w:t>
      </w:r>
      <w:r>
        <w:rPr>
          <w:spacing w:val="-1"/>
        </w:rPr>
        <w:t xml:space="preserve"> </w:t>
      </w:r>
      <w:r>
        <w:rPr>
          <w:spacing w:val="-5"/>
        </w:rPr>
        <w:t>in</w:t>
      </w:r>
    </w:p>
    <w:p w:rsidR="00803519" w:rsidRDefault="00803519" w:rsidP="00803519">
      <w:pPr>
        <w:spacing w:before="5" w:line="107" w:lineRule="exact"/>
        <w:ind w:right="1949"/>
        <w:jc w:val="center"/>
        <w:rPr>
          <w:sz w:val="13"/>
        </w:rPr>
      </w:pPr>
      <w:r>
        <w:rPr>
          <w:spacing w:val="-5"/>
          <w:sz w:val="13"/>
        </w:rPr>
        <w:t>[1]</w:t>
      </w:r>
    </w:p>
    <w:p w:rsidR="00803519" w:rsidRDefault="00803519" w:rsidP="00803519">
      <w:pPr>
        <w:pStyle w:val="BodyText"/>
        <w:spacing w:line="211" w:lineRule="exact"/>
        <w:ind w:left="1540"/>
      </w:pPr>
      <w:r>
        <w:t>any</w:t>
      </w:r>
      <w:r>
        <w:rPr>
          <w:spacing w:val="-4"/>
        </w:rPr>
        <w:t xml:space="preserve"> </w:t>
      </w:r>
      <w:r>
        <w:t>study</w:t>
      </w:r>
      <w:r>
        <w:rPr>
          <w:spacing w:val="-1"/>
        </w:rPr>
        <w:t xml:space="preserve"> </w:t>
      </w:r>
      <w:r>
        <w:t>of</w:t>
      </w:r>
      <w:r>
        <w:rPr>
          <w:spacing w:val="-1"/>
        </w:rPr>
        <w:t xml:space="preserve"> </w:t>
      </w:r>
      <w:r>
        <w:t>the</w:t>
      </w:r>
      <w:r>
        <w:rPr>
          <w:spacing w:val="-2"/>
        </w:rPr>
        <w:t xml:space="preserve"> </w:t>
      </w:r>
      <w:r>
        <w:t>global</w:t>
      </w:r>
      <w:r>
        <w:rPr>
          <w:spacing w:val="-2"/>
        </w:rPr>
        <w:t xml:space="preserve"> </w:t>
      </w:r>
      <w:r>
        <w:t>nitrogen</w:t>
      </w:r>
      <w:r>
        <w:rPr>
          <w:spacing w:val="-1"/>
        </w:rPr>
        <w:t xml:space="preserve"> </w:t>
      </w:r>
      <w:r>
        <w:rPr>
          <w:spacing w:val="-2"/>
        </w:rPr>
        <w:t>cycle.</w:t>
      </w:r>
    </w:p>
    <w:p w:rsidR="00803519" w:rsidRDefault="00803519" w:rsidP="00803519">
      <w:pPr>
        <w:pStyle w:val="BodyText"/>
        <w:spacing w:before="8"/>
        <w:rPr>
          <w:sz w:val="4"/>
        </w:rPr>
      </w:pPr>
      <w:r>
        <w:rPr>
          <w:noProof/>
        </w:rPr>
        <mc:AlternateContent>
          <mc:Choice Requires="wps">
            <w:drawing>
              <wp:anchor distT="0" distB="0" distL="0" distR="0" simplePos="0" relativeHeight="251673600" behindDoc="1" locked="0" layoutInCell="1" allowOverlap="1" wp14:anchorId="34D6CCBE" wp14:editId="2F795397">
                <wp:simplePos x="0" y="0"/>
                <wp:positionH relativeFrom="page">
                  <wp:posOffset>1371600</wp:posOffset>
                </wp:positionH>
                <wp:positionV relativeFrom="paragraph">
                  <wp:posOffset>49988</wp:posOffset>
                </wp:positionV>
                <wp:extent cx="5029200" cy="7620"/>
                <wp:effectExtent l="0" t="0" r="0" b="0"/>
                <wp:wrapTopAndBottom/>
                <wp:docPr id="3479" name="Graphic 34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3FE2985" id="Graphic 3479" o:spid="_x0000_s1026" style="position:absolute;margin-left:108pt;margin-top:3.95pt;width:396pt;height:.6pt;z-index:-251642880;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" path="m5029200,l,,,7137r5029200,l5029200,xe" fillcolor="black" stroked="f">
                <v:path arrowok="t"/>
                <w10:wrap type="topAndBottom" anchorx="page"/>
              </v:shape>
            </w:pict>
          </mc:Fallback>
        </mc:AlternateContent>
      </w:r>
    </w:p>
    <w:p w:rsidR="00803519" w:rsidRDefault="00803519" w:rsidP="00803519">
      <w:pPr>
        <w:spacing w:before="147" w:line="264" w:lineRule="auto"/>
        <w:ind w:left="1540" w:right="1574" w:hanging="198"/>
        <w:rPr>
          <w:sz w:val="15"/>
        </w:rPr>
      </w:pPr>
      <w:r>
        <w:rPr>
          <w:w w:val="105"/>
          <w:sz w:val="15"/>
        </w:rPr>
        <w:t>1.</w:t>
      </w:r>
      <w:r>
        <w:rPr>
          <w:spacing w:val="36"/>
          <w:w w:val="105"/>
          <w:sz w:val="15"/>
        </w:rPr>
        <w:t xml:space="preserve"> </w:t>
      </w:r>
      <w:r>
        <w:rPr>
          <w:w w:val="105"/>
          <w:sz w:val="15"/>
        </w:rPr>
        <w:t>Scott</w:t>
      </w:r>
      <w:r>
        <w:rPr>
          <w:spacing w:val="-2"/>
          <w:w w:val="105"/>
          <w:sz w:val="15"/>
        </w:rPr>
        <w:t xml:space="preserve"> </w:t>
      </w:r>
      <w:r>
        <w:rPr>
          <w:w w:val="105"/>
          <w:sz w:val="15"/>
        </w:rPr>
        <w:t>L.</w:t>
      </w:r>
      <w:r>
        <w:rPr>
          <w:spacing w:val="-2"/>
          <w:w w:val="105"/>
          <w:sz w:val="15"/>
        </w:rPr>
        <w:t xml:space="preserve"> </w:t>
      </w:r>
      <w:r>
        <w:rPr>
          <w:w w:val="105"/>
          <w:sz w:val="15"/>
        </w:rPr>
        <w:t>Morford,</w:t>
      </w:r>
      <w:r>
        <w:rPr>
          <w:spacing w:val="-2"/>
          <w:w w:val="105"/>
          <w:sz w:val="15"/>
        </w:rPr>
        <w:t xml:space="preserve"> </w:t>
      </w:r>
      <w:r>
        <w:rPr>
          <w:w w:val="105"/>
          <w:sz w:val="15"/>
        </w:rPr>
        <w:t>Benjamin</w:t>
      </w:r>
      <w:r>
        <w:rPr>
          <w:spacing w:val="-2"/>
          <w:w w:val="105"/>
          <w:sz w:val="15"/>
        </w:rPr>
        <w:t xml:space="preserve"> </w:t>
      </w:r>
      <w:r>
        <w:rPr>
          <w:w w:val="105"/>
          <w:sz w:val="15"/>
        </w:rPr>
        <w:t>Z.</w:t>
      </w:r>
      <w:r>
        <w:rPr>
          <w:spacing w:val="-2"/>
          <w:w w:val="105"/>
          <w:sz w:val="15"/>
        </w:rPr>
        <w:t xml:space="preserve"> </w:t>
      </w:r>
      <w:r>
        <w:rPr>
          <w:w w:val="105"/>
          <w:sz w:val="15"/>
        </w:rPr>
        <w:t>Houlton,</w:t>
      </w:r>
      <w:r>
        <w:rPr>
          <w:spacing w:val="-2"/>
          <w:w w:val="105"/>
          <w:sz w:val="15"/>
        </w:rPr>
        <w:t xml:space="preserve"> </w:t>
      </w:r>
      <w:r>
        <w:rPr>
          <w:w w:val="105"/>
          <w:sz w:val="15"/>
        </w:rPr>
        <w:t>and</w:t>
      </w:r>
      <w:r>
        <w:rPr>
          <w:spacing w:val="-2"/>
          <w:w w:val="105"/>
          <w:sz w:val="15"/>
        </w:rPr>
        <w:t xml:space="preserve"> </w:t>
      </w:r>
      <w:r>
        <w:rPr>
          <w:w w:val="105"/>
          <w:sz w:val="15"/>
        </w:rPr>
        <w:t>Randy</w:t>
      </w:r>
      <w:r>
        <w:rPr>
          <w:spacing w:val="-2"/>
          <w:w w:val="105"/>
          <w:sz w:val="15"/>
        </w:rPr>
        <w:t xml:space="preserve"> </w:t>
      </w:r>
      <w:r>
        <w:rPr>
          <w:w w:val="105"/>
          <w:sz w:val="15"/>
        </w:rPr>
        <w:t>A.</w:t>
      </w:r>
      <w:r>
        <w:rPr>
          <w:spacing w:val="-2"/>
          <w:w w:val="105"/>
          <w:sz w:val="15"/>
        </w:rPr>
        <w:t xml:space="preserve"> </w:t>
      </w:r>
      <w:r>
        <w:rPr>
          <w:w w:val="105"/>
          <w:sz w:val="15"/>
        </w:rPr>
        <w:t>Dahlgren,</w:t>
      </w:r>
      <w:r>
        <w:rPr>
          <w:spacing w:val="-2"/>
          <w:w w:val="105"/>
          <w:sz w:val="15"/>
        </w:rPr>
        <w:t xml:space="preserve"> </w:t>
      </w:r>
      <w:r>
        <w:rPr>
          <w:w w:val="105"/>
          <w:sz w:val="15"/>
        </w:rPr>
        <w:t>“Increased</w:t>
      </w:r>
      <w:r>
        <w:rPr>
          <w:spacing w:val="-2"/>
          <w:w w:val="105"/>
          <w:sz w:val="15"/>
        </w:rPr>
        <w:t xml:space="preserve"> </w:t>
      </w:r>
      <w:r>
        <w:rPr>
          <w:w w:val="105"/>
          <w:sz w:val="15"/>
        </w:rPr>
        <w:t>Forest</w:t>
      </w:r>
      <w:r>
        <w:rPr>
          <w:spacing w:val="-2"/>
          <w:w w:val="105"/>
          <w:sz w:val="15"/>
        </w:rPr>
        <w:t xml:space="preserve"> </w:t>
      </w:r>
      <w:r>
        <w:rPr>
          <w:w w:val="105"/>
          <w:sz w:val="15"/>
        </w:rPr>
        <w:t>Ecosystem</w:t>
      </w:r>
      <w:r>
        <w:rPr>
          <w:spacing w:val="-2"/>
          <w:w w:val="105"/>
          <w:sz w:val="15"/>
        </w:rPr>
        <w:t xml:space="preserve"> </w:t>
      </w:r>
      <w:r>
        <w:rPr>
          <w:w w:val="105"/>
          <w:sz w:val="15"/>
        </w:rPr>
        <w:t>Carbon</w:t>
      </w:r>
      <w:r>
        <w:rPr>
          <w:spacing w:val="-2"/>
          <w:w w:val="105"/>
          <w:sz w:val="15"/>
        </w:rPr>
        <w:t xml:space="preserve"> </w:t>
      </w:r>
      <w:r>
        <w:rPr>
          <w:w w:val="105"/>
          <w:sz w:val="15"/>
        </w:rPr>
        <w:t>and</w:t>
      </w:r>
      <w:r>
        <w:rPr>
          <w:spacing w:val="-2"/>
          <w:w w:val="105"/>
          <w:sz w:val="15"/>
        </w:rPr>
        <w:t xml:space="preserve"> </w:t>
      </w:r>
      <w:r>
        <w:rPr>
          <w:w w:val="105"/>
          <w:sz w:val="15"/>
        </w:rPr>
        <w:t>Nitrogen</w:t>
      </w:r>
      <w:r>
        <w:rPr>
          <w:spacing w:val="-2"/>
          <w:w w:val="105"/>
          <w:sz w:val="15"/>
        </w:rPr>
        <w:t xml:space="preserve"> </w:t>
      </w:r>
      <w:r>
        <w:rPr>
          <w:w w:val="105"/>
          <w:sz w:val="15"/>
        </w:rPr>
        <w:t>Storage</w:t>
      </w:r>
      <w:r>
        <w:rPr>
          <w:spacing w:val="40"/>
          <w:w w:val="105"/>
          <w:sz w:val="15"/>
        </w:rPr>
        <w:t xml:space="preserve"> </w:t>
      </w:r>
      <w:r>
        <w:rPr>
          <w:w w:val="105"/>
          <w:sz w:val="15"/>
        </w:rPr>
        <w:t xml:space="preserve">from Nitrogen Rich Bedrock,” </w:t>
      </w:r>
      <w:r>
        <w:rPr>
          <w:i/>
          <w:w w:val="105"/>
          <w:sz w:val="15"/>
        </w:rPr>
        <w:t xml:space="preserve">Nature </w:t>
      </w:r>
      <w:r>
        <w:rPr>
          <w:w w:val="105"/>
          <w:sz w:val="15"/>
        </w:rPr>
        <w:t>477, no. 7362 (2011): 78–81.</w:t>
      </w:r>
    </w:p>
    <w:p w:rsidR="00803519" w:rsidRDefault="00803519"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Default="007611E6" w:rsidP="00803519">
      <w:pPr>
        <w:spacing w:line="264" w:lineRule="auto"/>
        <w:rPr>
          <w:sz w:val="15"/>
        </w:rPr>
      </w:pPr>
    </w:p>
    <w:p w:rsidR="007611E6" w:rsidRPr="007611E6" w:rsidRDefault="007611E6" w:rsidP="007611E6">
      <w:pPr>
        <w:spacing w:line="264" w:lineRule="auto"/>
        <w:jc w:val="center"/>
        <w:sectPr w:rsidR="007611E6" w:rsidRPr="007611E6">
          <w:headerReference w:type="even" r:id="rId85"/>
          <w:headerReference w:type="default" r:id="rId86"/>
          <w:footerReference w:type="even" r:id="rId87"/>
          <w:pgSz w:w="12240" w:h="15840"/>
          <w:pgMar w:top="580" w:right="600" w:bottom="420" w:left="620" w:header="238" w:footer="238" w:gutter="0"/>
          <w:pgNumType w:start="560"/>
          <w:cols w:space="720"/>
        </w:sectPr>
      </w:pPr>
      <w:r w:rsidRPr="007611E6">
        <w:t>225</w:t>
      </w:r>
    </w:p>
    <w:p w:rsidR="00803519" w:rsidRDefault="00803519" w:rsidP="00803519">
      <w:pPr>
        <w:pStyle w:val="Heading4"/>
        <w:spacing w:before="131"/>
      </w:pPr>
      <w:bookmarkStart w:id="41" w:name="_The_Phosphorus_Cycle"/>
      <w:bookmarkEnd w:id="41"/>
      <w:r>
        <w:rPr>
          <w:color w:val="336633"/>
        </w:rPr>
        <w:lastRenderedPageBreak/>
        <w:t>The</w:t>
      </w:r>
      <w:r>
        <w:rPr>
          <w:color w:val="336633"/>
          <w:spacing w:val="-7"/>
        </w:rPr>
        <w:t xml:space="preserve"> </w:t>
      </w:r>
      <w:r>
        <w:rPr>
          <w:color w:val="336633"/>
        </w:rPr>
        <w:t>Phosphorus</w:t>
      </w:r>
      <w:r>
        <w:rPr>
          <w:color w:val="336633"/>
          <w:spacing w:val="-6"/>
        </w:rPr>
        <w:t xml:space="preserve"> </w:t>
      </w:r>
      <w:r>
        <w:rPr>
          <w:color w:val="336633"/>
          <w:spacing w:val="-2"/>
        </w:rPr>
        <w:t>Cycle</w:t>
      </w:r>
    </w:p>
    <w:p w:rsidR="00803519" w:rsidRDefault="00803519" w:rsidP="00803519">
      <w:pPr>
        <w:pStyle w:val="BodyText"/>
        <w:spacing w:before="153" w:line="249" w:lineRule="auto"/>
        <w:ind w:left="1540" w:right="1553"/>
        <w:jc w:val="both"/>
      </w:pPr>
      <w:r>
        <w:t>Phosphorus</w:t>
      </w:r>
      <w:r>
        <w:rPr>
          <w:spacing w:val="39"/>
        </w:rPr>
        <w:t xml:space="preserve"> </w:t>
      </w:r>
      <w:r>
        <w:t>is</w:t>
      </w:r>
      <w:r>
        <w:rPr>
          <w:spacing w:val="39"/>
        </w:rPr>
        <w:t xml:space="preserve"> </w:t>
      </w:r>
      <w:r>
        <w:t>an</w:t>
      </w:r>
      <w:r>
        <w:rPr>
          <w:spacing w:val="39"/>
        </w:rPr>
        <w:t xml:space="preserve"> </w:t>
      </w:r>
      <w:r>
        <w:t>essential</w:t>
      </w:r>
      <w:r>
        <w:rPr>
          <w:spacing w:val="39"/>
        </w:rPr>
        <w:t xml:space="preserve"> </w:t>
      </w:r>
      <w:r>
        <w:t>nutrient</w:t>
      </w:r>
      <w:r>
        <w:rPr>
          <w:spacing w:val="39"/>
        </w:rPr>
        <w:t xml:space="preserve"> </w:t>
      </w:r>
      <w:r>
        <w:t>for</w:t>
      </w:r>
      <w:r>
        <w:rPr>
          <w:spacing w:val="38"/>
        </w:rPr>
        <w:t xml:space="preserve"> </w:t>
      </w:r>
      <w:r>
        <w:t>living</w:t>
      </w:r>
      <w:r>
        <w:rPr>
          <w:spacing w:val="39"/>
        </w:rPr>
        <w:t xml:space="preserve"> </w:t>
      </w:r>
      <w:r>
        <w:t>processes;</w:t>
      </w:r>
      <w:r>
        <w:rPr>
          <w:spacing w:val="39"/>
        </w:rPr>
        <w:t xml:space="preserve"> </w:t>
      </w:r>
      <w:r>
        <w:t>it</w:t>
      </w:r>
      <w:r>
        <w:rPr>
          <w:spacing w:val="39"/>
        </w:rPr>
        <w:t xml:space="preserve"> </w:t>
      </w:r>
      <w:r>
        <w:t>is</w:t>
      </w:r>
      <w:r>
        <w:rPr>
          <w:spacing w:val="39"/>
        </w:rPr>
        <w:t xml:space="preserve"> </w:t>
      </w:r>
      <w:r>
        <w:t>a</w:t>
      </w:r>
      <w:r>
        <w:rPr>
          <w:spacing w:val="38"/>
        </w:rPr>
        <w:t xml:space="preserve"> </w:t>
      </w:r>
      <w:r>
        <w:t>major</w:t>
      </w:r>
      <w:r>
        <w:rPr>
          <w:spacing w:val="39"/>
        </w:rPr>
        <w:t xml:space="preserve"> </w:t>
      </w:r>
      <w:r>
        <w:t>component</w:t>
      </w:r>
      <w:r>
        <w:rPr>
          <w:spacing w:val="39"/>
        </w:rPr>
        <w:t xml:space="preserve"> </w:t>
      </w:r>
      <w:r>
        <w:t>of</w:t>
      </w:r>
      <w:r>
        <w:rPr>
          <w:spacing w:val="38"/>
        </w:rPr>
        <w:t xml:space="preserve"> </w:t>
      </w:r>
      <w:r>
        <w:t>nucleic</w:t>
      </w:r>
      <w:r>
        <w:rPr>
          <w:spacing w:val="39"/>
        </w:rPr>
        <w:t xml:space="preserve"> </w:t>
      </w:r>
      <w:r>
        <w:t xml:space="preserve">acids and phospholipids, and, as calcium phosphate, makes up the supportive components of our bones. Phosphorus is often the limiting nutrient (necessary for growth) in aquatic, particularly freshwater, </w:t>
      </w:r>
      <w:r>
        <w:rPr>
          <w:spacing w:val="-2"/>
        </w:rPr>
        <w:t>ecosystems.</w:t>
      </w:r>
    </w:p>
    <w:p w:rsidR="00803519" w:rsidRDefault="00803519" w:rsidP="00803519">
      <w:pPr>
        <w:pStyle w:val="BodyText"/>
        <w:spacing w:before="109" w:line="252" w:lineRule="auto"/>
        <w:ind w:left="1539" w:right="1554"/>
        <w:jc w:val="both"/>
      </w:pPr>
      <w:r>
        <w:rPr>
          <w:noProof/>
        </w:rPr>
        <mc:AlternateContent>
          <mc:Choice Requires="wps">
            <w:drawing>
              <wp:anchor distT="0" distB="0" distL="0" distR="0" simplePos="0" relativeHeight="251659264" behindDoc="1" locked="0" layoutInCell="1" allowOverlap="1" wp14:anchorId="5C889508" wp14:editId="7ECA3130">
                <wp:simplePos x="0" y="0"/>
                <wp:positionH relativeFrom="page">
                  <wp:posOffset>4063581</wp:posOffset>
                </wp:positionH>
                <wp:positionV relativeFrom="paragraph">
                  <wp:posOffset>133187</wp:posOffset>
                </wp:positionV>
                <wp:extent cx="50165" cy="111125"/>
                <wp:effectExtent l="0" t="0" r="0" b="0"/>
                <wp:wrapNone/>
                <wp:docPr id="3480" name="Textbox 3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165" cy="111125"/>
                        </a:xfrm>
                        <a:prstGeom prst="rect">
                          <a:avLst/>
                        </a:prstGeom>
                      </wps:spPr>
                      <wps:txbx>
                        <w:txbxContent>
                          <w:p w:rsidR="00E872E1" w:rsidRDefault="00E872E1" w:rsidP="00803519">
                            <w:pPr>
                              <w:rPr>
                                <w:sz w:val="15"/>
                              </w:rPr>
                            </w:pPr>
                            <w:r>
                              <w:rPr>
                                <w:spacing w:val="-10"/>
                                <w:w w:val="105"/>
                                <w:sz w:val="15"/>
                              </w:rPr>
                              <w:t>4</w:t>
                            </w:r>
                          </w:p>
                        </w:txbxContent>
                      </wps:txbx>
                      <wps:bodyPr wrap="square" lIns="0" tIns="0" rIns="0" bIns="0" rtlCol="0">
                        <a:noAutofit/>
                      </wps:bodyPr>
                    </wps:wsp>
                  </a:graphicData>
                </a:graphic>
              </wp:anchor>
            </w:drawing>
          </mc:Choice>
          <mc:Fallback>
            <w:pict>
              <v:shape w14:anchorId="5C889508" id="Textbox 3480" o:spid="_x0000_s1053" type="#_x0000_t202" style="position:absolute;left:0;text-align:left;margin-left:319.95pt;margin-top:10.5pt;width:3.95pt;height:8.75pt;z-index:-2516572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" filled="f" stroked="f">
                <v:textbox inset="0,0,0,0">
                  <w:txbxContent>
                    <w:p w:rsidR="00E872E1" w:rsidRDefault="00E872E1" w:rsidP="00803519">
                      <w:pPr>
                        <w:rPr>
                          <w:sz w:val="15"/>
                        </w:rPr>
                      </w:pPr>
                      <w:r>
                        <w:rPr>
                          <w:spacing w:val="-10"/>
                          <w:w w:val="105"/>
                          <w:sz w:val="15"/>
                        </w:rPr>
                        <w:t>4</w:t>
                      </w:r>
                    </w:p>
                  </w:txbxContent>
                </v:textbox>
                <w10:wrap anchorx="page"/>
              </v:shape>
            </w:pict>
          </mc:Fallback>
        </mc:AlternateContent>
      </w:r>
      <w:r>
        <w:t>Phosphorus</w:t>
      </w:r>
      <w:r>
        <w:rPr>
          <w:spacing w:val="16"/>
        </w:rPr>
        <w:t xml:space="preserve"> </w:t>
      </w:r>
      <w:r>
        <w:t>occurs</w:t>
      </w:r>
      <w:r>
        <w:rPr>
          <w:spacing w:val="16"/>
        </w:rPr>
        <w:t xml:space="preserve"> </w:t>
      </w:r>
      <w:r>
        <w:t>in</w:t>
      </w:r>
      <w:r>
        <w:rPr>
          <w:spacing w:val="16"/>
        </w:rPr>
        <w:t xml:space="preserve"> </w:t>
      </w:r>
      <w:r>
        <w:t>nature</w:t>
      </w:r>
      <w:r>
        <w:rPr>
          <w:spacing w:val="16"/>
        </w:rPr>
        <w:t xml:space="preserve"> </w:t>
      </w:r>
      <w:r>
        <w:t>as</w:t>
      </w:r>
      <w:r>
        <w:rPr>
          <w:spacing w:val="16"/>
        </w:rPr>
        <w:t xml:space="preserve"> </w:t>
      </w:r>
      <w:r>
        <w:t>the</w:t>
      </w:r>
      <w:r>
        <w:rPr>
          <w:spacing w:val="16"/>
        </w:rPr>
        <w:t xml:space="preserve"> </w:t>
      </w:r>
      <w:r>
        <w:t>phosphate</w:t>
      </w:r>
      <w:r>
        <w:rPr>
          <w:spacing w:val="16"/>
        </w:rPr>
        <w:t xml:space="preserve"> </w:t>
      </w:r>
      <w:r>
        <w:t>ion</w:t>
      </w:r>
      <w:r>
        <w:rPr>
          <w:spacing w:val="16"/>
        </w:rPr>
        <w:t xml:space="preserve"> </w:t>
      </w:r>
      <w:r>
        <w:t>(PO</w:t>
      </w:r>
      <w:r>
        <w:rPr>
          <w:spacing w:val="28"/>
        </w:rPr>
        <w:t xml:space="preserve"> </w:t>
      </w:r>
      <w:r>
        <w:rPr>
          <w:position w:val="8"/>
          <w:sz w:val="15"/>
        </w:rPr>
        <w:t>3-</w:t>
      </w:r>
      <w:r>
        <w:t>).</w:t>
      </w:r>
      <w:r>
        <w:rPr>
          <w:spacing w:val="16"/>
        </w:rPr>
        <w:t xml:space="preserve"> </w:t>
      </w:r>
      <w:r>
        <w:t>In</w:t>
      </w:r>
      <w:r>
        <w:rPr>
          <w:spacing w:val="16"/>
        </w:rPr>
        <w:t xml:space="preserve"> </w:t>
      </w:r>
      <w:r>
        <w:t>addition</w:t>
      </w:r>
      <w:r>
        <w:rPr>
          <w:spacing w:val="16"/>
        </w:rPr>
        <w:t xml:space="preserve"> </w:t>
      </w:r>
      <w:r>
        <w:t>to</w:t>
      </w:r>
      <w:r>
        <w:rPr>
          <w:spacing w:val="16"/>
        </w:rPr>
        <w:t xml:space="preserve"> </w:t>
      </w:r>
      <w:r>
        <w:t>phosphate</w:t>
      </w:r>
      <w:r>
        <w:rPr>
          <w:spacing w:val="16"/>
        </w:rPr>
        <w:t xml:space="preserve"> </w:t>
      </w:r>
      <w:r>
        <w:t>runoff</w:t>
      </w:r>
      <w:r>
        <w:rPr>
          <w:spacing w:val="16"/>
        </w:rPr>
        <w:t xml:space="preserve"> </w:t>
      </w:r>
      <w:r>
        <w:t>as</w:t>
      </w:r>
      <w:r>
        <w:rPr>
          <w:spacing w:val="16"/>
        </w:rPr>
        <w:t xml:space="preserve"> </w:t>
      </w:r>
      <w:r>
        <w:t>a</w:t>
      </w:r>
      <w:r>
        <w:rPr>
          <w:spacing w:val="16"/>
        </w:rPr>
        <w:t xml:space="preserve"> </w:t>
      </w:r>
      <w:r>
        <w:t>result of</w:t>
      </w:r>
      <w:r>
        <w:rPr>
          <w:spacing w:val="27"/>
        </w:rPr>
        <w:t xml:space="preserve"> </w:t>
      </w:r>
      <w:r>
        <w:t>human</w:t>
      </w:r>
      <w:r>
        <w:rPr>
          <w:spacing w:val="27"/>
        </w:rPr>
        <w:t xml:space="preserve"> </w:t>
      </w:r>
      <w:r>
        <w:t>activity,</w:t>
      </w:r>
      <w:r>
        <w:rPr>
          <w:spacing w:val="27"/>
        </w:rPr>
        <w:t xml:space="preserve"> </w:t>
      </w:r>
      <w:r>
        <w:t>natural</w:t>
      </w:r>
      <w:r>
        <w:rPr>
          <w:spacing w:val="27"/>
        </w:rPr>
        <w:t xml:space="preserve"> </w:t>
      </w:r>
      <w:r>
        <w:t>surface</w:t>
      </w:r>
      <w:r>
        <w:rPr>
          <w:spacing w:val="27"/>
        </w:rPr>
        <w:t xml:space="preserve"> </w:t>
      </w:r>
      <w:r>
        <w:t>runoff</w:t>
      </w:r>
      <w:r>
        <w:rPr>
          <w:spacing w:val="27"/>
        </w:rPr>
        <w:t xml:space="preserve"> </w:t>
      </w:r>
      <w:r>
        <w:t>occurs</w:t>
      </w:r>
      <w:r>
        <w:rPr>
          <w:spacing w:val="27"/>
        </w:rPr>
        <w:t xml:space="preserve"> </w:t>
      </w:r>
      <w:r>
        <w:t>when</w:t>
      </w:r>
      <w:r>
        <w:rPr>
          <w:spacing w:val="27"/>
        </w:rPr>
        <w:t xml:space="preserve"> </w:t>
      </w:r>
      <w:r>
        <w:t>it</w:t>
      </w:r>
      <w:r>
        <w:rPr>
          <w:spacing w:val="27"/>
        </w:rPr>
        <w:t xml:space="preserve"> </w:t>
      </w:r>
      <w:r>
        <w:t>is</w:t>
      </w:r>
      <w:r>
        <w:rPr>
          <w:spacing w:val="27"/>
        </w:rPr>
        <w:t xml:space="preserve"> </w:t>
      </w:r>
      <w:r>
        <w:t>leached</w:t>
      </w:r>
      <w:r>
        <w:rPr>
          <w:spacing w:val="27"/>
        </w:rPr>
        <w:t xml:space="preserve"> </w:t>
      </w:r>
      <w:r>
        <w:t>from</w:t>
      </w:r>
      <w:r>
        <w:rPr>
          <w:spacing w:val="27"/>
        </w:rPr>
        <w:t xml:space="preserve"> </w:t>
      </w:r>
      <w:r>
        <w:t>phosphate-containing</w:t>
      </w:r>
      <w:r>
        <w:rPr>
          <w:spacing w:val="28"/>
        </w:rPr>
        <w:t xml:space="preserve"> </w:t>
      </w:r>
      <w:r>
        <w:t>rock by</w:t>
      </w:r>
      <w:r>
        <w:rPr>
          <w:spacing w:val="18"/>
        </w:rPr>
        <w:t xml:space="preserve"> </w:t>
      </w:r>
      <w:r>
        <w:t>weathering,</w:t>
      </w:r>
      <w:r>
        <w:rPr>
          <w:spacing w:val="19"/>
        </w:rPr>
        <w:t xml:space="preserve"> </w:t>
      </w:r>
      <w:r>
        <w:t>thus</w:t>
      </w:r>
      <w:r>
        <w:rPr>
          <w:spacing w:val="18"/>
        </w:rPr>
        <w:t xml:space="preserve"> </w:t>
      </w:r>
      <w:r>
        <w:t>sending</w:t>
      </w:r>
      <w:r>
        <w:rPr>
          <w:spacing w:val="19"/>
        </w:rPr>
        <w:t xml:space="preserve"> </w:t>
      </w:r>
      <w:r>
        <w:t>phosphates</w:t>
      </w:r>
      <w:r>
        <w:rPr>
          <w:spacing w:val="19"/>
        </w:rPr>
        <w:t xml:space="preserve"> </w:t>
      </w:r>
      <w:r>
        <w:t>into</w:t>
      </w:r>
      <w:r>
        <w:rPr>
          <w:spacing w:val="19"/>
        </w:rPr>
        <w:t xml:space="preserve"> </w:t>
      </w:r>
      <w:r>
        <w:t>rivers,</w:t>
      </w:r>
      <w:r>
        <w:rPr>
          <w:spacing w:val="19"/>
        </w:rPr>
        <w:t xml:space="preserve"> </w:t>
      </w:r>
      <w:r>
        <w:t>lakes,</w:t>
      </w:r>
      <w:r>
        <w:rPr>
          <w:spacing w:val="19"/>
        </w:rPr>
        <w:t xml:space="preserve"> </w:t>
      </w:r>
      <w:r>
        <w:t>and</w:t>
      </w:r>
      <w:r>
        <w:rPr>
          <w:spacing w:val="18"/>
        </w:rPr>
        <w:t xml:space="preserve"> </w:t>
      </w:r>
      <w:r>
        <w:t>the</w:t>
      </w:r>
      <w:r>
        <w:rPr>
          <w:spacing w:val="18"/>
        </w:rPr>
        <w:t xml:space="preserve"> </w:t>
      </w:r>
      <w:r>
        <w:t>ocean.</w:t>
      </w:r>
      <w:r>
        <w:rPr>
          <w:spacing w:val="19"/>
        </w:rPr>
        <w:t xml:space="preserve"> </w:t>
      </w:r>
      <w:r>
        <w:t>This</w:t>
      </w:r>
      <w:r>
        <w:rPr>
          <w:spacing w:val="19"/>
        </w:rPr>
        <w:t xml:space="preserve"> </w:t>
      </w:r>
      <w:r>
        <w:t>rock</w:t>
      </w:r>
      <w:r>
        <w:rPr>
          <w:spacing w:val="18"/>
        </w:rPr>
        <w:t xml:space="preserve"> </w:t>
      </w:r>
      <w:r>
        <w:t>has</w:t>
      </w:r>
      <w:r>
        <w:rPr>
          <w:spacing w:val="18"/>
        </w:rPr>
        <w:t xml:space="preserve"> </w:t>
      </w:r>
      <w:r>
        <w:t>its</w:t>
      </w:r>
      <w:r>
        <w:rPr>
          <w:spacing w:val="19"/>
        </w:rPr>
        <w:t xml:space="preserve"> </w:t>
      </w:r>
      <w:r>
        <w:t>origins</w:t>
      </w:r>
      <w:r>
        <w:rPr>
          <w:spacing w:val="19"/>
        </w:rPr>
        <w:t xml:space="preserve"> </w:t>
      </w:r>
      <w:r>
        <w:t>in the ocean. Phosphate-containing ocean sediments form primarily from the bodies of ocean organisms and from their excretions. However, volcanic ash, aerosols, and mineral dust may also be significant phosphate sources. This sediment then is moved to land over geologic time by the uplifting of Earth’s surface. (</w:t>
      </w:r>
      <w:hyperlink w:anchor="_The_Phosphorus_Cycle" w:history="1">
        <w:r w:rsidR="009F0D29" w:rsidRPr="009F0D29">
          <w:rPr>
            <w:rStyle w:val="Hyperlink"/>
            <w:color w:val="C00000"/>
          </w:rPr>
          <w:t>Figure 6.12</w:t>
        </w:r>
      </w:hyperlink>
      <w:r>
        <w:t>)</w:t>
      </w:r>
    </w:p>
    <w:p w:rsidR="00803519" w:rsidRDefault="00803519" w:rsidP="00803519">
      <w:pPr>
        <w:pStyle w:val="BodyText"/>
        <w:spacing w:before="98" w:line="249" w:lineRule="auto"/>
        <w:ind w:left="1539" w:right="1556"/>
        <w:jc w:val="both"/>
      </w:pPr>
      <w:r>
        <w:t xml:space="preserve">Phosphorus is also reciprocally exchanged between phosphate dissolved in the ocean and marine organisms. The movement of phosphate from the ocean to the land and through the soil is extremely slow, with the average phosphate ion having an oceanic residence time between 20,000 and 100,000 </w:t>
      </w:r>
      <w:r>
        <w:rPr>
          <w:spacing w:val="-2"/>
        </w:rPr>
        <w:t>years.</w:t>
      </w:r>
    </w:p>
    <w:p w:rsidR="00803519" w:rsidRDefault="00803519" w:rsidP="00803519">
      <w:pPr>
        <w:pStyle w:val="BodyText"/>
        <w:spacing w:before="4"/>
        <w:rPr>
          <w:sz w:val="6"/>
        </w:rPr>
      </w:pPr>
      <w:r>
        <w:rPr>
          <w:noProof/>
        </w:rPr>
        <w:drawing>
          <wp:anchor distT="0" distB="0" distL="0" distR="0" simplePos="0" relativeHeight="251674624" behindDoc="1" locked="0" layoutInCell="1" allowOverlap="1" wp14:anchorId="2DCE041C" wp14:editId="538081CF">
            <wp:simplePos x="0" y="0"/>
            <wp:positionH relativeFrom="page">
              <wp:posOffset>1371600</wp:posOffset>
            </wp:positionH>
            <wp:positionV relativeFrom="paragraph">
              <wp:posOffset>61772</wp:posOffset>
            </wp:positionV>
            <wp:extent cx="5000529" cy="3482911"/>
            <wp:effectExtent l="0" t="0" r="0" b="0"/>
            <wp:wrapTopAndBottom/>
            <wp:docPr id="3481" name="Image 3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1" name="Image 3481"/>
                    <pic:cNvPicPr/>
                  </pic:nvPicPr>
                  <pic:blipFill>
                    <a:blip r:embed="rId88" cstate="print"/>
                    <a:stretch>
                      <a:fillRect/>
                    </a:stretch>
                  </pic:blipFill>
                  <pic:spPr>
                    <a:xfrm>
                      <a:off x="0" y="0"/>
                      <a:ext cx="5000529" cy="3482911"/>
                    </a:xfrm>
                    <a:prstGeom prst="rect">
                      <a:avLst/>
                    </a:prstGeom>
                  </pic:spPr>
                </pic:pic>
              </a:graphicData>
            </a:graphic>
          </wp:anchor>
        </w:drawing>
      </w:r>
    </w:p>
    <w:p w:rsidR="00803519" w:rsidRDefault="00803519" w:rsidP="00803519">
      <w:pPr>
        <w:spacing w:before="79" w:line="252" w:lineRule="auto"/>
        <w:ind w:left="1540" w:right="1557"/>
        <w:jc w:val="both"/>
        <w:rPr>
          <w:rFonts w:ascii="Arial"/>
          <w:sz w:val="18"/>
        </w:rPr>
      </w:pPr>
      <w:bookmarkStart w:id="42" w:name="_bookmark2608"/>
      <w:bookmarkEnd w:id="42"/>
      <w:r>
        <w:rPr>
          <w:rFonts w:ascii="Arial"/>
          <w:b/>
          <w:color w:val="CC6633"/>
          <w:sz w:val="18"/>
        </w:rPr>
        <w:t xml:space="preserve">Figure </w:t>
      </w:r>
      <w:r w:rsidR="00D205BE">
        <w:rPr>
          <w:rFonts w:ascii="Arial"/>
          <w:b/>
          <w:color w:val="CC6633"/>
          <w:sz w:val="18"/>
        </w:rPr>
        <w:t>6.12</w:t>
      </w:r>
      <w:r>
        <w:rPr>
          <w:rFonts w:ascii="Arial"/>
          <w:b/>
          <w:color w:val="CC6633"/>
          <w:sz w:val="18"/>
        </w:rPr>
        <w:t xml:space="preserve"> </w:t>
      </w:r>
      <w:r>
        <w:rPr>
          <w:rFonts w:ascii="Arial"/>
          <w:sz w:val="18"/>
        </w:rPr>
        <w:t>In nature, phosphorus exists as the phosphate ion (PO</w:t>
      </w:r>
      <w:r>
        <w:rPr>
          <w:rFonts w:ascii="Arial"/>
          <w:spacing w:val="28"/>
          <w:sz w:val="18"/>
        </w:rPr>
        <w:t xml:space="preserve"> </w:t>
      </w:r>
      <w:r>
        <w:rPr>
          <w:rFonts w:ascii="Arial"/>
          <w:position w:val="8"/>
          <w:sz w:val="15"/>
        </w:rPr>
        <w:t>3-</w:t>
      </w:r>
      <w:r>
        <w:rPr>
          <w:rFonts w:ascii="Arial"/>
          <w:sz w:val="18"/>
        </w:rPr>
        <w:t>). Weathering of rocks and volcanic activity releases phosphate into the soil, water, and air, where it becomes available to terrestrial food webs. Phosphate enters the oceans in surface runoff, groundwater flow, and river flow. Phosphate dissolved in ocean water cycles into marine food webs. Some phosphate from the marine food webs falls to the ocean floor, where it forms sediment. (credit: modification of work by John M. Evans and Howard Perlman, USGS)</w:t>
      </w:r>
    </w:p>
    <w:p w:rsidR="00803519" w:rsidRDefault="00803519" w:rsidP="00803519">
      <w:pPr>
        <w:pStyle w:val="BodyText"/>
        <w:spacing w:before="70"/>
        <w:rPr>
          <w:rFonts w:ascii="Arial"/>
          <w:sz w:val="18"/>
        </w:rPr>
      </w:pPr>
    </w:p>
    <w:p w:rsidR="00803519" w:rsidRDefault="00803519" w:rsidP="00803519">
      <w:pPr>
        <w:pStyle w:val="BodyText"/>
        <w:spacing w:line="249" w:lineRule="auto"/>
        <w:ind w:left="1540" w:right="1554"/>
        <w:jc w:val="both"/>
      </w:pPr>
      <w:r>
        <w:rPr>
          <w:noProof/>
        </w:rPr>
        <mc:AlternateContent>
          <mc:Choice Requires="wps">
            <w:drawing>
              <wp:anchor distT="0" distB="0" distL="0" distR="0" simplePos="0" relativeHeight="251660288" behindDoc="1" locked="0" layoutInCell="1" allowOverlap="1" wp14:anchorId="0400C1A9" wp14:editId="2C12339B">
                <wp:simplePos x="0" y="0"/>
                <wp:positionH relativeFrom="page">
                  <wp:posOffset>4899317</wp:posOffset>
                </wp:positionH>
                <wp:positionV relativeFrom="paragraph">
                  <wp:posOffset>-970307</wp:posOffset>
                </wp:positionV>
                <wp:extent cx="53340" cy="106045"/>
                <wp:effectExtent l="0" t="0" r="0" b="0"/>
                <wp:wrapNone/>
                <wp:docPr id="3482" name="Textbox 3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340" cy="106045"/>
                        </a:xfrm>
                        <a:prstGeom prst="rect">
                          <a:avLst/>
                        </a:prstGeom>
                      </wps:spPr>
                      <wps:txbx>
                        <w:txbxContent>
                          <w:p w:rsidR="00E872E1" w:rsidRDefault="00E872E1" w:rsidP="00803519">
                            <w:pPr>
                              <w:spacing w:line="167" w:lineRule="exact"/>
                              <w:rPr>
                                <w:rFonts w:ascii="Arial"/>
                                <w:sz w:val="15"/>
                              </w:rPr>
                            </w:pPr>
                            <w:r>
                              <w:rPr>
                                <w:rFonts w:ascii="Arial"/>
                                <w:spacing w:val="-10"/>
                                <w:sz w:val="15"/>
                              </w:rPr>
                              <w:t>4</w:t>
                            </w:r>
                          </w:p>
                        </w:txbxContent>
                      </wps:txbx>
                      <wps:bodyPr wrap="square" lIns="0" tIns="0" rIns="0" bIns="0" rtlCol="0">
                        <a:noAutofit/>
                      </wps:bodyPr>
                    </wps:wsp>
                  </a:graphicData>
                </a:graphic>
              </wp:anchor>
            </w:drawing>
          </mc:Choice>
          <mc:Fallback>
            <w:pict>
              <v:shape w14:anchorId="0400C1A9" id="Textbox 3482" o:spid="_x0000_s1054" type="#_x0000_t202" style="position:absolute;left:0;text-align:left;margin-left:385.75pt;margin-top:-76.4pt;width:4.2pt;height:8.35pt;z-index:-2516561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" filled="f" stroked="f">
                <v:textbox inset="0,0,0,0">
                  <w:txbxContent>
                    <w:p w:rsidR="00E872E1" w:rsidRDefault="00E872E1" w:rsidP="00803519">
                      <w:pPr>
                        <w:spacing w:line="167" w:lineRule="exact"/>
                        <w:rPr>
                          <w:rFonts w:ascii="Arial"/>
                          <w:sz w:val="15"/>
                        </w:rPr>
                      </w:pPr>
                      <w:r>
                        <w:rPr>
                          <w:rFonts w:ascii="Arial"/>
                          <w:spacing w:val="-10"/>
                          <w:sz w:val="15"/>
                        </w:rPr>
                        <w:t>4</w:t>
                      </w:r>
                    </w:p>
                  </w:txbxContent>
                </v:textbox>
                <w10:wrap anchorx="page"/>
              </v:shape>
            </w:pict>
          </mc:Fallback>
        </mc:AlternateContent>
      </w:r>
      <w:r>
        <w:t>Excess phosphorus and nitrogen that enter these ecosystems from fertilizer runoff and from sewage cause</w:t>
      </w:r>
      <w:r>
        <w:rPr>
          <w:spacing w:val="-1"/>
        </w:rPr>
        <w:t xml:space="preserve"> </w:t>
      </w:r>
      <w:r>
        <w:t>excessive</w:t>
      </w:r>
      <w:r>
        <w:rPr>
          <w:spacing w:val="-1"/>
        </w:rPr>
        <w:t xml:space="preserve"> </w:t>
      </w:r>
      <w:r>
        <w:t>growth</w:t>
      </w:r>
      <w:r>
        <w:rPr>
          <w:spacing w:val="-2"/>
        </w:rPr>
        <w:t xml:space="preserve"> </w:t>
      </w:r>
      <w:r>
        <w:t>of</w:t>
      </w:r>
      <w:r>
        <w:rPr>
          <w:spacing w:val="-2"/>
        </w:rPr>
        <w:t xml:space="preserve"> </w:t>
      </w:r>
      <w:r>
        <w:t>algae.</w:t>
      </w:r>
      <w:r>
        <w:rPr>
          <w:spacing w:val="-1"/>
        </w:rPr>
        <w:t xml:space="preserve"> </w:t>
      </w:r>
      <w:r>
        <w:t>The</w:t>
      </w:r>
      <w:r>
        <w:rPr>
          <w:spacing w:val="-2"/>
        </w:rPr>
        <w:t xml:space="preserve"> </w:t>
      </w:r>
      <w:r>
        <w:t>subsequent</w:t>
      </w:r>
      <w:r>
        <w:rPr>
          <w:spacing w:val="-1"/>
        </w:rPr>
        <w:t xml:space="preserve"> </w:t>
      </w:r>
      <w:r>
        <w:t>death</w:t>
      </w:r>
      <w:r>
        <w:rPr>
          <w:spacing w:val="-1"/>
        </w:rPr>
        <w:t xml:space="preserve"> </w:t>
      </w:r>
      <w:r>
        <w:t>and</w:t>
      </w:r>
      <w:r>
        <w:rPr>
          <w:spacing w:val="-2"/>
        </w:rPr>
        <w:t xml:space="preserve"> </w:t>
      </w:r>
      <w:r>
        <w:t>decay</w:t>
      </w:r>
      <w:r>
        <w:rPr>
          <w:spacing w:val="-1"/>
        </w:rPr>
        <w:t xml:space="preserve"> </w:t>
      </w:r>
      <w:r>
        <w:t>of</w:t>
      </w:r>
      <w:r>
        <w:rPr>
          <w:spacing w:val="-2"/>
        </w:rPr>
        <w:t xml:space="preserve"> </w:t>
      </w:r>
      <w:r>
        <w:t>these</w:t>
      </w:r>
      <w:r>
        <w:rPr>
          <w:spacing w:val="-1"/>
        </w:rPr>
        <w:t xml:space="preserve"> </w:t>
      </w:r>
      <w:r>
        <w:t>organisms</w:t>
      </w:r>
      <w:r>
        <w:rPr>
          <w:spacing w:val="-1"/>
        </w:rPr>
        <w:t xml:space="preserve"> </w:t>
      </w:r>
      <w:r>
        <w:t>depletes</w:t>
      </w:r>
      <w:r>
        <w:rPr>
          <w:spacing w:val="-1"/>
        </w:rPr>
        <w:t xml:space="preserve"> </w:t>
      </w:r>
      <w:r>
        <w:t>dissolved oxygen, which leads to the death of aquatic organisms, such as shellfish and finfish. This process is responsible for dead zones in lakes and at the mouths of many major rivers and for massive fish kills, which often occur during the summer months (see</w:t>
      </w:r>
      <w:r w:rsidR="009F0D29">
        <w:t xml:space="preserve"> </w:t>
      </w:r>
      <w:r w:rsidR="009F0D29" w:rsidRPr="009F0D29">
        <w:rPr>
          <w:color w:val="C00000"/>
        </w:rPr>
        <w:t>Figure 6.13</w:t>
      </w:r>
      <w:r>
        <w:t>).</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footerReference w:type="default" r:id="rId89"/>
          <w:pgSz w:w="12240" w:h="15840"/>
          <w:pgMar w:top="580" w:right="600" w:bottom="280" w:left="620" w:header="0" w:footer="0" w:gutter="0"/>
          <w:cols w:space="720"/>
        </w:sectPr>
      </w:pPr>
      <w:r>
        <w:t>226</w:t>
      </w:r>
    </w:p>
    <w:p w:rsidR="00803519" w:rsidRDefault="00803519" w:rsidP="00803519">
      <w:pPr>
        <w:pStyle w:val="BodyText"/>
        <w:spacing w:before="2"/>
        <w:rPr>
          <w:sz w:val="11"/>
        </w:rPr>
      </w:pPr>
    </w:p>
    <w:p w:rsidR="00803519" w:rsidRDefault="00803519" w:rsidP="00803519">
      <w:pPr>
        <w:pStyle w:val="BodyText"/>
        <w:ind w:left="1540"/>
        <w:rPr>
          <w:sz w:val="20"/>
        </w:rPr>
      </w:pPr>
      <w:r>
        <w:rPr>
          <w:noProof/>
          <w:sz w:val="20"/>
        </w:rPr>
        <w:drawing>
          <wp:inline distT="0" distB="0" distL="0" distR="0" wp14:anchorId="51529886" wp14:editId="68B23700">
            <wp:extent cx="5005005" cy="2900933"/>
            <wp:effectExtent l="0" t="0" r="0" b="0"/>
            <wp:docPr id="3486" name="Image 3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6" name="Image 3486"/>
                    <pic:cNvPicPr/>
                  </pic:nvPicPr>
                  <pic:blipFill>
                    <a:blip r:embed="rId90" cstate="print"/>
                    <a:stretch>
                      <a:fillRect/>
                    </a:stretch>
                  </pic:blipFill>
                  <pic:spPr>
                    <a:xfrm>
                      <a:off x="0" y="0"/>
                      <a:ext cx="5005005" cy="2900933"/>
                    </a:xfrm>
                    <a:prstGeom prst="rect">
                      <a:avLst/>
                    </a:prstGeom>
                  </pic:spPr>
                </pic:pic>
              </a:graphicData>
            </a:graphic>
          </wp:inline>
        </w:drawing>
      </w:r>
    </w:p>
    <w:p w:rsidR="00803519" w:rsidRDefault="00803519" w:rsidP="00803519">
      <w:pPr>
        <w:spacing w:before="68" w:line="249" w:lineRule="auto"/>
        <w:ind w:left="1540" w:right="1557"/>
        <w:jc w:val="both"/>
        <w:rPr>
          <w:rFonts w:ascii="Arial"/>
          <w:sz w:val="18"/>
        </w:rPr>
      </w:pPr>
      <w:bookmarkStart w:id="43" w:name="_bookmark2609"/>
      <w:bookmarkEnd w:id="43"/>
      <w:r>
        <w:rPr>
          <w:rFonts w:ascii="Arial"/>
          <w:b/>
          <w:color w:val="CC6633"/>
          <w:sz w:val="18"/>
        </w:rPr>
        <w:t xml:space="preserve">Figure </w:t>
      </w:r>
      <w:r w:rsidR="00A22ED4">
        <w:rPr>
          <w:rFonts w:ascii="Arial"/>
          <w:b/>
          <w:color w:val="CC6633"/>
          <w:sz w:val="18"/>
        </w:rPr>
        <w:t>6</w:t>
      </w:r>
      <w:r>
        <w:rPr>
          <w:rFonts w:ascii="Arial"/>
          <w:b/>
          <w:color w:val="CC6633"/>
          <w:sz w:val="18"/>
        </w:rPr>
        <w:t>.1</w:t>
      </w:r>
      <w:r w:rsidR="00D205BE">
        <w:rPr>
          <w:rFonts w:ascii="Arial"/>
          <w:b/>
          <w:color w:val="CC6633"/>
          <w:sz w:val="18"/>
        </w:rPr>
        <w:t>3</w:t>
      </w:r>
      <w:r>
        <w:rPr>
          <w:rFonts w:ascii="Arial"/>
          <w:b/>
          <w:color w:val="CC6633"/>
          <w:sz w:val="18"/>
        </w:rPr>
        <w:t xml:space="preserve"> </w:t>
      </w:r>
      <w:r>
        <w:rPr>
          <w:rFonts w:ascii="Arial"/>
          <w:sz w:val="18"/>
        </w:rPr>
        <w:t>Dead zones occur when phosphorus and nitrogen from fertilizers cause excessive growth of microorganisms, which depletes oxygen and kills fauna. Worldwide, large dead zones</w:t>
      </w:r>
      <w:r>
        <w:rPr>
          <w:rFonts w:ascii="Arial"/>
          <w:spacing w:val="80"/>
          <w:sz w:val="18"/>
        </w:rPr>
        <w:t xml:space="preserve"> </w:t>
      </w:r>
      <w:r>
        <w:rPr>
          <w:rFonts w:ascii="Arial"/>
          <w:sz w:val="18"/>
        </w:rPr>
        <w:t xml:space="preserve">are found in areas of high population density. (credit: Robert </w:t>
      </w:r>
      <w:proofErr w:type="spellStart"/>
      <w:r>
        <w:rPr>
          <w:rFonts w:ascii="Arial"/>
          <w:sz w:val="18"/>
        </w:rPr>
        <w:t>Simmon</w:t>
      </w:r>
      <w:proofErr w:type="spellEnd"/>
      <w:r>
        <w:rPr>
          <w:rFonts w:ascii="Arial"/>
          <w:sz w:val="18"/>
        </w:rPr>
        <w:t xml:space="preserve">, Jesse Allen, NASA Earth </w:t>
      </w:r>
      <w:r>
        <w:rPr>
          <w:rFonts w:ascii="Arial"/>
          <w:spacing w:val="-2"/>
          <w:sz w:val="18"/>
        </w:rPr>
        <w:t>Observatory)</w:t>
      </w:r>
    </w:p>
    <w:p w:rsidR="00803519" w:rsidRDefault="00803519" w:rsidP="00803519">
      <w:pPr>
        <w:pStyle w:val="BodyText"/>
        <w:spacing w:before="70"/>
        <w:rPr>
          <w:rFonts w:ascii="Arial"/>
          <w:sz w:val="18"/>
        </w:rPr>
      </w:pPr>
    </w:p>
    <w:p w:rsidR="00803519" w:rsidRDefault="00803519" w:rsidP="00803519">
      <w:pPr>
        <w:pStyle w:val="BodyText"/>
        <w:spacing w:line="249" w:lineRule="auto"/>
        <w:ind w:left="1540" w:right="1554"/>
        <w:jc w:val="both"/>
      </w:pPr>
      <w:bookmarkStart w:id="44" w:name="_bookmark2610"/>
      <w:bookmarkEnd w:id="44"/>
      <w:r>
        <w:t xml:space="preserve">A </w:t>
      </w:r>
      <w:r>
        <w:rPr>
          <w:b/>
        </w:rPr>
        <w:t xml:space="preserve">dead zone </w:t>
      </w:r>
      <w:r>
        <w:t>is an area in lakes and oceans near the mouths of rivers where large areas are periodically depleted</w:t>
      </w:r>
      <w:r>
        <w:rPr>
          <w:spacing w:val="-8"/>
        </w:rPr>
        <w:t xml:space="preserve"> </w:t>
      </w:r>
      <w:r>
        <w:t>of</w:t>
      </w:r>
      <w:r>
        <w:rPr>
          <w:spacing w:val="-8"/>
        </w:rPr>
        <w:t xml:space="preserve"> </w:t>
      </w:r>
      <w:r>
        <w:t>their</w:t>
      </w:r>
      <w:r>
        <w:rPr>
          <w:spacing w:val="-8"/>
        </w:rPr>
        <w:t xml:space="preserve"> </w:t>
      </w:r>
      <w:r>
        <w:t>normal</w:t>
      </w:r>
      <w:r>
        <w:rPr>
          <w:spacing w:val="-8"/>
        </w:rPr>
        <w:t xml:space="preserve"> </w:t>
      </w:r>
      <w:r>
        <w:t>flora</w:t>
      </w:r>
      <w:r>
        <w:rPr>
          <w:spacing w:val="-8"/>
        </w:rPr>
        <w:t xml:space="preserve"> </w:t>
      </w:r>
      <w:r>
        <w:t>and</w:t>
      </w:r>
      <w:r>
        <w:rPr>
          <w:spacing w:val="-8"/>
        </w:rPr>
        <w:t xml:space="preserve"> </w:t>
      </w:r>
      <w:r>
        <w:t>fauna;</w:t>
      </w:r>
      <w:r>
        <w:rPr>
          <w:spacing w:val="-8"/>
        </w:rPr>
        <w:t xml:space="preserve"> </w:t>
      </w:r>
      <w:r>
        <w:t>these</w:t>
      </w:r>
      <w:r>
        <w:rPr>
          <w:spacing w:val="-8"/>
        </w:rPr>
        <w:t xml:space="preserve"> </w:t>
      </w:r>
      <w:r>
        <w:t>zones</w:t>
      </w:r>
      <w:r>
        <w:rPr>
          <w:spacing w:val="-8"/>
        </w:rPr>
        <w:t xml:space="preserve"> </w:t>
      </w:r>
      <w:r>
        <w:t>can</w:t>
      </w:r>
      <w:r>
        <w:rPr>
          <w:spacing w:val="-8"/>
        </w:rPr>
        <w:t xml:space="preserve"> </w:t>
      </w:r>
      <w:r>
        <w:t>be</w:t>
      </w:r>
      <w:r>
        <w:rPr>
          <w:spacing w:val="-8"/>
        </w:rPr>
        <w:t xml:space="preserve"> </w:t>
      </w:r>
      <w:r>
        <w:t>caused</w:t>
      </w:r>
      <w:r>
        <w:rPr>
          <w:spacing w:val="-8"/>
        </w:rPr>
        <w:t xml:space="preserve"> </w:t>
      </w:r>
      <w:r>
        <w:t>by</w:t>
      </w:r>
      <w:r>
        <w:rPr>
          <w:spacing w:val="-8"/>
        </w:rPr>
        <w:t xml:space="preserve"> </w:t>
      </w:r>
      <w:r>
        <w:t>eutrophication,</w:t>
      </w:r>
      <w:r>
        <w:rPr>
          <w:spacing w:val="-7"/>
        </w:rPr>
        <w:t xml:space="preserve"> </w:t>
      </w:r>
      <w:r>
        <w:t>oil</w:t>
      </w:r>
      <w:r>
        <w:rPr>
          <w:spacing w:val="-8"/>
        </w:rPr>
        <w:t xml:space="preserve"> </w:t>
      </w:r>
      <w:r>
        <w:t>spills,</w:t>
      </w:r>
      <w:r>
        <w:rPr>
          <w:spacing w:val="-8"/>
        </w:rPr>
        <w:t xml:space="preserve"> </w:t>
      </w:r>
      <w:r>
        <w:t>dumping toxic chemicals, and other human activities. The number of dead zones has increased for several years, and more than 400 of these zones were present as of 2008. One of the worst dead zones is off the coast of the United States in the Gulf of Mexico: fertilizer runoff from the Mississippi River basin created a dead</w:t>
      </w:r>
      <w:r>
        <w:rPr>
          <w:spacing w:val="-5"/>
        </w:rPr>
        <w:t xml:space="preserve"> </w:t>
      </w:r>
      <w:r>
        <w:t>zone</w:t>
      </w:r>
      <w:r>
        <w:rPr>
          <w:spacing w:val="-5"/>
        </w:rPr>
        <w:t xml:space="preserve"> </w:t>
      </w:r>
      <w:r>
        <w:t>of</w:t>
      </w:r>
      <w:r>
        <w:rPr>
          <w:spacing w:val="-5"/>
        </w:rPr>
        <w:t xml:space="preserve"> </w:t>
      </w:r>
      <w:r>
        <w:t>over</w:t>
      </w:r>
      <w:r>
        <w:rPr>
          <w:spacing w:val="-5"/>
        </w:rPr>
        <w:t xml:space="preserve"> </w:t>
      </w:r>
      <w:r>
        <w:t>8,463</w:t>
      </w:r>
      <w:r>
        <w:rPr>
          <w:spacing w:val="-3"/>
        </w:rPr>
        <w:t xml:space="preserve"> </w:t>
      </w:r>
      <w:r>
        <w:t>square</w:t>
      </w:r>
      <w:r>
        <w:rPr>
          <w:spacing w:val="-5"/>
        </w:rPr>
        <w:t xml:space="preserve"> </w:t>
      </w:r>
      <w:r>
        <w:t>miles.</w:t>
      </w:r>
      <w:r>
        <w:rPr>
          <w:spacing w:val="-4"/>
        </w:rPr>
        <w:t xml:space="preserve"> </w:t>
      </w:r>
      <w:r>
        <w:t>Phosphate</w:t>
      </w:r>
      <w:r>
        <w:rPr>
          <w:spacing w:val="-5"/>
        </w:rPr>
        <w:t xml:space="preserve"> </w:t>
      </w:r>
      <w:r>
        <w:t>and</w:t>
      </w:r>
      <w:r>
        <w:rPr>
          <w:spacing w:val="-5"/>
        </w:rPr>
        <w:t xml:space="preserve"> </w:t>
      </w:r>
      <w:r>
        <w:t>nitrate</w:t>
      </w:r>
      <w:r>
        <w:rPr>
          <w:spacing w:val="-5"/>
        </w:rPr>
        <w:t xml:space="preserve"> </w:t>
      </w:r>
      <w:r>
        <w:t>runoff</w:t>
      </w:r>
      <w:r>
        <w:rPr>
          <w:spacing w:val="-5"/>
        </w:rPr>
        <w:t xml:space="preserve"> </w:t>
      </w:r>
      <w:r>
        <w:t>from</w:t>
      </w:r>
      <w:r>
        <w:rPr>
          <w:spacing w:val="-5"/>
        </w:rPr>
        <w:t xml:space="preserve"> </w:t>
      </w:r>
      <w:r>
        <w:t>fertilizers</w:t>
      </w:r>
      <w:r>
        <w:rPr>
          <w:spacing w:val="-4"/>
        </w:rPr>
        <w:t xml:space="preserve"> </w:t>
      </w:r>
      <w:r>
        <w:t>also</w:t>
      </w:r>
      <w:r>
        <w:rPr>
          <w:spacing w:val="-5"/>
        </w:rPr>
        <w:t xml:space="preserve"> </w:t>
      </w:r>
      <w:r>
        <w:t>negatively</w:t>
      </w:r>
      <w:r>
        <w:rPr>
          <w:spacing w:val="-4"/>
        </w:rPr>
        <w:t xml:space="preserve"> </w:t>
      </w:r>
      <w:r>
        <w:t>affect several lake and bay ecosystems including the Chesapeake Bay in the eastern United States.</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headerReference w:type="even" r:id="rId91"/>
          <w:headerReference w:type="default" r:id="rId92"/>
          <w:footerReference w:type="even" r:id="rId93"/>
          <w:pgSz w:w="12240" w:h="15840"/>
          <w:pgMar w:top="580" w:right="600" w:bottom="420" w:left="620" w:header="238" w:footer="238" w:gutter="0"/>
          <w:pgNumType w:start="562"/>
          <w:cols w:space="720"/>
        </w:sectPr>
      </w:pPr>
      <w:r>
        <w:t>227</w:t>
      </w:r>
    </w:p>
    <w:p w:rsidR="00803519" w:rsidRDefault="00803519" w:rsidP="00803519">
      <w:pPr>
        <w:pStyle w:val="BodyText"/>
        <w:rPr>
          <w:sz w:val="28"/>
        </w:rPr>
      </w:pPr>
      <w:r>
        <w:rPr>
          <w:noProof/>
        </w:rPr>
        <w:lastRenderedPageBreak/>
        <mc:AlternateContent>
          <mc:Choice Requires="wpg">
            <w:drawing>
              <wp:anchor distT="0" distB="0" distL="0" distR="0" simplePos="0" relativeHeight="251661312" behindDoc="1" locked="0" layoutInCell="1" allowOverlap="1" wp14:anchorId="17F4F18A" wp14:editId="2AE2FC3F">
                <wp:simplePos x="0" y="0"/>
                <wp:positionH relativeFrom="page">
                  <wp:posOffset>1365567</wp:posOffset>
                </wp:positionH>
                <wp:positionV relativeFrom="page">
                  <wp:posOffset>453898</wp:posOffset>
                </wp:positionV>
                <wp:extent cx="5161915" cy="9024620"/>
                <wp:effectExtent l="0" t="0" r="0" b="0"/>
                <wp:wrapNone/>
                <wp:docPr id="3487" name="Group 3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1915" cy="9024620"/>
                          <a:chOff x="0" y="0"/>
                          <a:chExt cx="5161915" cy="9024620"/>
                        </a:xfrm>
                      </wpg:grpSpPr>
                      <wps:wsp>
                        <wps:cNvPr id="3488" name="Graphic 3488"/>
                        <wps:cNvSpPr/>
                        <wps:spPr>
                          <a:xfrm>
                            <a:off x="6032" y="594359"/>
                            <a:ext cx="5029200" cy="8430260"/>
                          </a:xfrm>
                          <a:custGeom>
                            <a:avLst/>
                            <a:gdLst/>
                            <a:ahLst/>
                            <a:cxnLst/>
                            <a:rect l="l" t="t" r="r" b="b"/>
                            <a:pathLst>
                              <a:path w="5029200" h="8430260">
                                <a:moveTo>
                                  <a:pt x="0" y="8430171"/>
                                </a:moveTo>
                                <a:lnTo>
                                  <a:pt x="5029200" y="8430171"/>
                                </a:lnTo>
                                <a:lnTo>
                                  <a:pt x="5029200" y="0"/>
                                </a:lnTo>
                                <a:lnTo>
                                  <a:pt x="0" y="0"/>
                                </a:lnTo>
                                <a:lnTo>
                                  <a:pt x="0" y="8430171"/>
                                </a:lnTo>
                                <a:close/>
                              </a:path>
                            </a:pathLst>
                          </a:custGeom>
                          <a:solidFill>
                            <a:srgbClr val="FFFFCC"/>
                          </a:solidFill>
                        </wps:spPr>
                        <wps:bodyPr wrap="square" lIns="0" tIns="0" rIns="0" bIns="0" rtlCol="0">
                          <a:prstTxWarp prst="textNoShape">
                            <a:avLst/>
                          </a:prstTxWarp>
                          <a:noAutofit/>
                        </wps:bodyPr>
                      </wps:wsp>
                      <wps:wsp>
                        <wps:cNvPr id="3489" name="Graphic 3489"/>
                        <wps:cNvSpPr/>
                        <wps:spPr>
                          <a:xfrm>
                            <a:off x="0" y="0"/>
                            <a:ext cx="5161915" cy="594360"/>
                          </a:xfrm>
                          <a:custGeom>
                            <a:avLst/>
                            <a:gdLst/>
                            <a:ahLst/>
                            <a:cxnLst/>
                            <a:rect l="l" t="t" r="r" b="b"/>
                            <a:pathLst>
                              <a:path w="5161915" h="594360">
                                <a:moveTo>
                                  <a:pt x="5161915" y="0"/>
                                </a:moveTo>
                                <a:lnTo>
                                  <a:pt x="0" y="0"/>
                                </a:lnTo>
                                <a:lnTo>
                                  <a:pt x="0" y="594359"/>
                                </a:lnTo>
                                <a:lnTo>
                                  <a:pt x="5161915" y="594359"/>
                                </a:lnTo>
                                <a:lnTo>
                                  <a:pt x="5161915"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490" name="Image 3490"/>
                          <pic:cNvPicPr/>
                        </pic:nvPicPr>
                        <pic:blipFill>
                          <a:blip r:embed="rId94" cstate="print"/>
                          <a:stretch>
                            <a:fillRect/>
                          </a:stretch>
                        </pic:blipFill>
                        <pic:spPr>
                          <a:xfrm>
                            <a:off x="2364" y="181620"/>
                            <a:ext cx="3337617" cy="412740"/>
                          </a:xfrm>
                          <a:prstGeom prst="rect">
                            <a:avLst/>
                          </a:prstGeom>
                        </pic:spPr>
                      </pic:pic>
                      <pic:pic xmlns:pic="http://schemas.openxmlformats.org/drawingml/2006/picture">
                        <pic:nvPicPr>
                          <pic:cNvPr id="3491" name="Image 3491"/>
                          <pic:cNvPicPr/>
                        </pic:nvPicPr>
                        <pic:blipFill>
                          <a:blip r:embed="rId95" cstate="print"/>
                          <a:stretch>
                            <a:fillRect/>
                          </a:stretch>
                        </pic:blipFill>
                        <pic:spPr>
                          <a:xfrm>
                            <a:off x="853757" y="912494"/>
                            <a:ext cx="3333750" cy="3100877"/>
                          </a:xfrm>
                          <a:prstGeom prst="rect">
                            <a:avLst/>
                          </a:prstGeom>
                        </pic:spPr>
                      </pic:pic>
                    </wpg:wgp>
                  </a:graphicData>
                </a:graphic>
              </wp:anchor>
            </w:drawing>
          </mc:Choice>
          <mc:Fallback>
            <w:pict>
              <v:group w14:anchorId="4863926C" id="Group 3487" o:spid="_x0000_s1026" style="position:absolute;margin-left:107.5pt;margin-top:35.75pt;width:406.45pt;height:710.6pt;z-index:-251655168;mso-wrap-distance-left:0;mso-wrap-distance-right:0;mso-position-horizontal-relative:page;mso-position-vertical-relative:page" coordsize="51619,9024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">
                <v:shape id="Graphic 3488" o:spid="_x0000_s1027" style="position:absolute;left:60;top:5943;width:50292;height:84303;visibility:visible;mso-wrap-style:square;v-text-anchor:top" coordsize="5029200,8430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" path="m,8430171r5029200,l5029200,,,,,8430171xe" fillcolor="#ffc" stroked="f">
                  <v:path arrowok="t"/>
                </v:shape>
                <v:shape id="Graphic 3489" o:spid="_x0000_s1028" style="position:absolute;width:51619;height:5943;visibility:visible;mso-wrap-style:square;v-text-anchor:top" coordsize="5161915,59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" path="m5161915,l,,,594359r5161915,l5161915,xe" stroked="f">
                  <v:path arrowok="t"/>
                </v:shape>
                <v:shape id="Image 3490" o:spid="_x0000_s1029" type="#_x0000_t75" style="position:absolute;left:23;top:1816;width:33376;height:4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">
                  <v:imagedata r:id="rId96" o:title=""/>
                </v:shape>
                <v:shape id="Image 3491" o:spid="_x0000_s1030" type="#_x0000_t75" style="position:absolute;left:8537;top:9124;width:33338;height:31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">
                  <v:imagedata r:id="rId97" o:title=""/>
                </v:shape>
                <w10:wrap anchorx="page" anchory="page"/>
              </v:group>
            </w:pict>
          </mc:Fallback>
        </mc:AlternateContent>
      </w:r>
    </w:p>
    <w:p w:rsidR="00803519" w:rsidRDefault="00803519" w:rsidP="00803519">
      <w:pPr>
        <w:pStyle w:val="BodyText"/>
        <w:rPr>
          <w:sz w:val="28"/>
        </w:rPr>
      </w:pPr>
    </w:p>
    <w:p w:rsidR="00803519" w:rsidRDefault="00803519" w:rsidP="00803519">
      <w:pPr>
        <w:pStyle w:val="BodyText"/>
        <w:spacing w:before="191"/>
        <w:rPr>
          <w:sz w:val="28"/>
        </w:rPr>
      </w:pPr>
    </w:p>
    <w:p w:rsidR="00803519" w:rsidRDefault="00803519" w:rsidP="00803519">
      <w:pPr>
        <w:ind w:left="1730"/>
        <w:rPr>
          <w:rFonts w:ascii="Arial"/>
          <w:b/>
          <w:sz w:val="28"/>
        </w:rPr>
      </w:pPr>
      <w:r>
        <w:rPr>
          <w:rFonts w:ascii="Arial"/>
          <w:b/>
          <w:sz w:val="28"/>
        </w:rPr>
        <w:t>Chesapeake</w:t>
      </w:r>
      <w:r>
        <w:rPr>
          <w:rFonts w:ascii="Arial"/>
          <w:b/>
          <w:spacing w:val="-10"/>
          <w:sz w:val="28"/>
        </w:rPr>
        <w:t xml:space="preserve"> </w:t>
      </w:r>
      <w:r>
        <w:rPr>
          <w:rFonts w:ascii="Arial"/>
          <w:b/>
          <w:spacing w:val="-5"/>
          <w:sz w:val="28"/>
        </w:rPr>
        <w:t>Bay</w:t>
      </w: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spacing w:before="44"/>
        <w:rPr>
          <w:rFonts w:ascii="Arial"/>
          <w:b/>
          <w:sz w:val="18"/>
        </w:rPr>
      </w:pPr>
    </w:p>
    <w:p w:rsidR="00803519" w:rsidRDefault="00803519" w:rsidP="00803519">
      <w:pPr>
        <w:spacing w:before="1" w:line="249" w:lineRule="auto"/>
        <w:ind w:left="1730" w:right="1747"/>
        <w:jc w:val="both"/>
        <w:rPr>
          <w:rFonts w:ascii="Arial"/>
          <w:sz w:val="18"/>
        </w:rPr>
      </w:pPr>
      <w:bookmarkStart w:id="45" w:name="_bookmark2611"/>
      <w:bookmarkEnd w:id="45"/>
      <w:r>
        <w:rPr>
          <w:rFonts w:ascii="Arial"/>
          <w:b/>
          <w:color w:val="CC6633"/>
          <w:sz w:val="18"/>
        </w:rPr>
        <w:t xml:space="preserve">Figure </w:t>
      </w:r>
      <w:r w:rsidR="00A22ED4">
        <w:rPr>
          <w:rFonts w:ascii="Arial"/>
          <w:b/>
          <w:color w:val="CC6633"/>
          <w:sz w:val="18"/>
        </w:rPr>
        <w:t>6.14</w:t>
      </w:r>
      <w:r>
        <w:rPr>
          <w:rFonts w:ascii="Arial"/>
          <w:b/>
          <w:color w:val="CC6633"/>
          <w:sz w:val="18"/>
        </w:rPr>
        <w:t xml:space="preserve"> </w:t>
      </w:r>
      <w:r>
        <w:rPr>
          <w:rFonts w:ascii="Arial"/>
          <w:sz w:val="18"/>
        </w:rPr>
        <w:t>This (a) satellite image shows the Chesapeake Bay, an ecosystem affected by phosphate and nitrate runoff. A (b) member of the Army Corps of Engineers holds a clump of oysters</w:t>
      </w:r>
      <w:r>
        <w:rPr>
          <w:rFonts w:ascii="Arial"/>
          <w:spacing w:val="-1"/>
          <w:sz w:val="18"/>
        </w:rPr>
        <w:t xml:space="preserve"> </w:t>
      </w:r>
      <w:r>
        <w:rPr>
          <w:rFonts w:ascii="Arial"/>
          <w:sz w:val="18"/>
        </w:rPr>
        <w:t>being</w:t>
      </w:r>
      <w:r>
        <w:rPr>
          <w:rFonts w:ascii="Arial"/>
          <w:spacing w:val="-1"/>
          <w:sz w:val="18"/>
        </w:rPr>
        <w:t xml:space="preserve"> </w:t>
      </w:r>
      <w:r>
        <w:rPr>
          <w:rFonts w:ascii="Arial"/>
          <w:sz w:val="18"/>
        </w:rPr>
        <w:t>used</w:t>
      </w:r>
      <w:r>
        <w:rPr>
          <w:rFonts w:ascii="Arial"/>
          <w:spacing w:val="-1"/>
          <w:sz w:val="18"/>
        </w:rPr>
        <w:t xml:space="preserve"> </w:t>
      </w:r>
      <w:r>
        <w:rPr>
          <w:rFonts w:ascii="Arial"/>
          <w:sz w:val="18"/>
        </w:rPr>
        <w:t>as</w:t>
      </w:r>
      <w:r>
        <w:rPr>
          <w:rFonts w:ascii="Arial"/>
          <w:spacing w:val="-1"/>
          <w:sz w:val="18"/>
        </w:rPr>
        <w:t xml:space="preserve"> </w:t>
      </w:r>
      <w:r>
        <w:rPr>
          <w:rFonts w:ascii="Arial"/>
          <w:sz w:val="18"/>
        </w:rPr>
        <w:t>a</w:t>
      </w:r>
      <w:r>
        <w:rPr>
          <w:rFonts w:ascii="Arial"/>
          <w:spacing w:val="-1"/>
          <w:sz w:val="18"/>
        </w:rPr>
        <w:t xml:space="preserve"> </w:t>
      </w:r>
      <w:r>
        <w:rPr>
          <w:rFonts w:ascii="Arial"/>
          <w:sz w:val="18"/>
        </w:rPr>
        <w:t>part</w:t>
      </w:r>
      <w:r>
        <w:rPr>
          <w:rFonts w:ascii="Arial"/>
          <w:spacing w:val="-1"/>
          <w:sz w:val="18"/>
        </w:rPr>
        <w:t xml:space="preserve"> </w:t>
      </w:r>
      <w:r>
        <w:rPr>
          <w:rFonts w:ascii="Arial"/>
          <w:sz w:val="18"/>
        </w:rPr>
        <w:t>of</w:t>
      </w:r>
      <w:r>
        <w:rPr>
          <w:rFonts w:ascii="Arial"/>
          <w:spacing w:val="-1"/>
          <w:sz w:val="18"/>
        </w:rPr>
        <w:t xml:space="preserve"> </w:t>
      </w:r>
      <w:r>
        <w:rPr>
          <w:rFonts w:ascii="Arial"/>
          <w:sz w:val="18"/>
        </w:rPr>
        <w:t>the</w:t>
      </w:r>
      <w:r>
        <w:rPr>
          <w:rFonts w:ascii="Arial"/>
          <w:spacing w:val="-1"/>
          <w:sz w:val="18"/>
        </w:rPr>
        <w:t xml:space="preserve"> </w:t>
      </w:r>
      <w:r>
        <w:rPr>
          <w:rFonts w:ascii="Arial"/>
          <w:sz w:val="18"/>
        </w:rPr>
        <w:t>oyster</w:t>
      </w:r>
      <w:r>
        <w:rPr>
          <w:rFonts w:ascii="Arial"/>
          <w:spacing w:val="-1"/>
          <w:sz w:val="18"/>
        </w:rPr>
        <w:t xml:space="preserve"> </w:t>
      </w:r>
      <w:r>
        <w:rPr>
          <w:rFonts w:ascii="Arial"/>
          <w:sz w:val="18"/>
        </w:rPr>
        <w:t>restoration</w:t>
      </w:r>
      <w:r>
        <w:rPr>
          <w:rFonts w:ascii="Arial"/>
          <w:spacing w:val="-1"/>
          <w:sz w:val="18"/>
        </w:rPr>
        <w:t xml:space="preserve"> </w:t>
      </w:r>
      <w:r>
        <w:rPr>
          <w:rFonts w:ascii="Arial"/>
          <w:sz w:val="18"/>
        </w:rPr>
        <w:t>effort</w:t>
      </w:r>
      <w:r>
        <w:rPr>
          <w:rFonts w:ascii="Arial"/>
          <w:spacing w:val="-1"/>
          <w:sz w:val="18"/>
        </w:rPr>
        <w:t xml:space="preserve"> </w:t>
      </w:r>
      <w:r>
        <w:rPr>
          <w:rFonts w:ascii="Arial"/>
          <w:sz w:val="18"/>
        </w:rPr>
        <w:t>in</w:t>
      </w:r>
      <w:r>
        <w:rPr>
          <w:rFonts w:ascii="Arial"/>
          <w:spacing w:val="-1"/>
          <w:sz w:val="18"/>
        </w:rPr>
        <w:t xml:space="preserve"> </w:t>
      </w:r>
      <w:r>
        <w:rPr>
          <w:rFonts w:ascii="Arial"/>
          <w:sz w:val="18"/>
        </w:rPr>
        <w:t>the</w:t>
      </w:r>
      <w:r>
        <w:rPr>
          <w:rFonts w:ascii="Arial"/>
          <w:spacing w:val="-1"/>
          <w:sz w:val="18"/>
        </w:rPr>
        <w:t xml:space="preserve"> </w:t>
      </w:r>
      <w:r>
        <w:rPr>
          <w:rFonts w:ascii="Arial"/>
          <w:sz w:val="18"/>
        </w:rPr>
        <w:t>bay.</w:t>
      </w:r>
      <w:r>
        <w:rPr>
          <w:rFonts w:ascii="Arial"/>
          <w:spacing w:val="-1"/>
          <w:sz w:val="18"/>
        </w:rPr>
        <w:t xml:space="preserve"> </w:t>
      </w:r>
      <w:r>
        <w:rPr>
          <w:rFonts w:ascii="Arial"/>
          <w:sz w:val="18"/>
        </w:rPr>
        <w:t>(credit</w:t>
      </w:r>
      <w:r>
        <w:rPr>
          <w:rFonts w:ascii="Arial"/>
          <w:spacing w:val="-1"/>
          <w:sz w:val="18"/>
        </w:rPr>
        <w:t xml:space="preserve"> </w:t>
      </w:r>
      <w:r>
        <w:rPr>
          <w:rFonts w:ascii="Arial"/>
          <w:sz w:val="18"/>
        </w:rPr>
        <w:t>a:</w:t>
      </w:r>
      <w:r>
        <w:rPr>
          <w:rFonts w:ascii="Arial"/>
          <w:spacing w:val="-1"/>
          <w:sz w:val="18"/>
        </w:rPr>
        <w:t xml:space="preserve"> </w:t>
      </w:r>
      <w:r>
        <w:rPr>
          <w:rFonts w:ascii="Arial"/>
          <w:sz w:val="18"/>
        </w:rPr>
        <w:t>modification</w:t>
      </w:r>
      <w:r>
        <w:rPr>
          <w:rFonts w:ascii="Arial"/>
          <w:spacing w:val="-1"/>
          <w:sz w:val="18"/>
        </w:rPr>
        <w:t xml:space="preserve"> </w:t>
      </w:r>
      <w:r>
        <w:rPr>
          <w:rFonts w:ascii="Arial"/>
          <w:sz w:val="18"/>
        </w:rPr>
        <w:t>of work by NASA/MODIS; credit b: modification of work by U.S. Army)</w:t>
      </w:r>
    </w:p>
    <w:p w:rsidR="00803519" w:rsidRDefault="00803519" w:rsidP="00803519">
      <w:pPr>
        <w:pStyle w:val="BodyText"/>
        <w:spacing w:before="70"/>
        <w:rPr>
          <w:rFonts w:ascii="Arial"/>
          <w:sz w:val="18"/>
        </w:rPr>
      </w:pPr>
    </w:p>
    <w:p w:rsidR="00803519" w:rsidRDefault="00803519" w:rsidP="00803519">
      <w:pPr>
        <w:pStyle w:val="BodyText"/>
        <w:spacing w:before="1" w:line="249" w:lineRule="auto"/>
        <w:ind w:left="1730" w:right="1747"/>
        <w:jc w:val="both"/>
        <w:rPr>
          <w:rFonts w:ascii="Arial"/>
        </w:rPr>
      </w:pPr>
      <w:r>
        <w:rPr>
          <w:rFonts w:ascii="Arial"/>
        </w:rPr>
        <w:t>The Chesapeake Bay (</w:t>
      </w:r>
      <w:r w:rsidR="00A22ED4" w:rsidRPr="009F0D29">
        <w:rPr>
          <w:color w:val="C00000"/>
        </w:rPr>
        <w:t>Figure 6.14</w:t>
      </w:r>
      <w:r>
        <w:rPr>
          <w:rFonts w:ascii="Arial"/>
          <w:b/>
        </w:rPr>
        <w:t>a</w:t>
      </w:r>
      <w:r>
        <w:rPr>
          <w:rFonts w:ascii="Arial"/>
        </w:rPr>
        <w:t>) is one of the most scenic areas on Earth; it is now in distress and is recognized as a case study of a declining ecosystem. In the 1970s, the Chesapeake Bay was one of the first aquatic ecosystems to have identified dead zones, which continue to kill many fish and bottom-dwelling species such as clams, oysters, and worms. Several species have declined in the Chesapeake Bay because surface water runoff contains excess nutrients from artificial fertilizer use on land. The source of the fertilizers</w:t>
      </w:r>
      <w:r>
        <w:rPr>
          <w:rFonts w:ascii="Arial"/>
          <w:spacing w:val="-6"/>
        </w:rPr>
        <w:t xml:space="preserve"> </w:t>
      </w:r>
      <w:r>
        <w:rPr>
          <w:rFonts w:ascii="Arial"/>
        </w:rPr>
        <w:t>(with</w:t>
      </w:r>
      <w:r>
        <w:rPr>
          <w:rFonts w:ascii="Arial"/>
          <w:spacing w:val="-7"/>
        </w:rPr>
        <w:t xml:space="preserve"> </w:t>
      </w:r>
      <w:r>
        <w:rPr>
          <w:rFonts w:ascii="Arial"/>
        </w:rPr>
        <w:t>high</w:t>
      </w:r>
      <w:r>
        <w:rPr>
          <w:rFonts w:ascii="Arial"/>
          <w:spacing w:val="-7"/>
        </w:rPr>
        <w:t xml:space="preserve"> </w:t>
      </w:r>
      <w:r>
        <w:rPr>
          <w:rFonts w:ascii="Arial"/>
        </w:rPr>
        <w:t>nitrogen</w:t>
      </w:r>
      <w:r>
        <w:rPr>
          <w:rFonts w:ascii="Arial"/>
          <w:spacing w:val="-7"/>
        </w:rPr>
        <w:t xml:space="preserve"> </w:t>
      </w:r>
      <w:r>
        <w:rPr>
          <w:rFonts w:ascii="Arial"/>
        </w:rPr>
        <w:t>and</w:t>
      </w:r>
      <w:r>
        <w:rPr>
          <w:rFonts w:ascii="Arial"/>
          <w:spacing w:val="-7"/>
        </w:rPr>
        <w:t xml:space="preserve"> </w:t>
      </w:r>
      <w:r>
        <w:rPr>
          <w:rFonts w:ascii="Arial"/>
        </w:rPr>
        <w:t>phosphate</w:t>
      </w:r>
      <w:r>
        <w:rPr>
          <w:rFonts w:ascii="Arial"/>
          <w:spacing w:val="-7"/>
        </w:rPr>
        <w:t xml:space="preserve"> </w:t>
      </w:r>
      <w:r>
        <w:rPr>
          <w:rFonts w:ascii="Arial"/>
        </w:rPr>
        <w:t>content)</w:t>
      </w:r>
      <w:r>
        <w:rPr>
          <w:rFonts w:ascii="Arial"/>
          <w:spacing w:val="-7"/>
        </w:rPr>
        <w:t xml:space="preserve"> </w:t>
      </w:r>
      <w:r>
        <w:rPr>
          <w:rFonts w:ascii="Arial"/>
        </w:rPr>
        <w:t>is</w:t>
      </w:r>
      <w:r>
        <w:rPr>
          <w:rFonts w:ascii="Arial"/>
          <w:spacing w:val="-7"/>
        </w:rPr>
        <w:t xml:space="preserve"> </w:t>
      </w:r>
      <w:r>
        <w:rPr>
          <w:rFonts w:ascii="Arial"/>
        </w:rPr>
        <w:t>not</w:t>
      </w:r>
      <w:r>
        <w:rPr>
          <w:rFonts w:ascii="Arial"/>
          <w:spacing w:val="-7"/>
        </w:rPr>
        <w:t xml:space="preserve"> </w:t>
      </w:r>
      <w:r>
        <w:rPr>
          <w:rFonts w:ascii="Arial"/>
        </w:rPr>
        <w:t>limited</w:t>
      </w:r>
      <w:r>
        <w:rPr>
          <w:rFonts w:ascii="Arial"/>
          <w:spacing w:val="-7"/>
        </w:rPr>
        <w:t xml:space="preserve"> </w:t>
      </w:r>
      <w:r>
        <w:rPr>
          <w:rFonts w:ascii="Arial"/>
        </w:rPr>
        <w:t>to</w:t>
      </w:r>
      <w:r>
        <w:rPr>
          <w:rFonts w:ascii="Arial"/>
          <w:spacing w:val="-7"/>
        </w:rPr>
        <w:t xml:space="preserve"> </w:t>
      </w:r>
      <w:r>
        <w:rPr>
          <w:rFonts w:ascii="Arial"/>
        </w:rPr>
        <w:t>agricultural</w:t>
      </w:r>
      <w:r>
        <w:rPr>
          <w:rFonts w:ascii="Arial"/>
          <w:spacing w:val="-7"/>
        </w:rPr>
        <w:t xml:space="preserve"> </w:t>
      </w:r>
      <w:r>
        <w:rPr>
          <w:rFonts w:ascii="Arial"/>
        </w:rPr>
        <w:t>practices. There are many nearby urban areas and more than 150 rivers and streams empty into</w:t>
      </w:r>
      <w:r>
        <w:rPr>
          <w:rFonts w:ascii="Arial"/>
          <w:spacing w:val="40"/>
        </w:rPr>
        <w:t xml:space="preserve"> </w:t>
      </w:r>
      <w:r>
        <w:rPr>
          <w:rFonts w:ascii="Arial"/>
        </w:rPr>
        <w:t>the bay that are carrying fertilizer runoff from lawns and gardens. Thus, the decline of the Chesapeake Bay is a complex issue and requires the cooperation of industry, agriculture, and individual homeowners.</w:t>
      </w:r>
    </w:p>
    <w:p w:rsidR="00803519" w:rsidRDefault="00803519" w:rsidP="00803519">
      <w:pPr>
        <w:pStyle w:val="BodyText"/>
        <w:spacing w:before="103" w:line="249" w:lineRule="auto"/>
        <w:ind w:left="1730" w:right="1747"/>
        <w:jc w:val="both"/>
        <w:rPr>
          <w:rFonts w:ascii="Arial"/>
        </w:rPr>
      </w:pPr>
      <w:r>
        <w:rPr>
          <w:rFonts w:ascii="Arial"/>
        </w:rPr>
        <w:t>Of particular interest to conservationists is the oyster population (</w:t>
      </w:r>
      <w:r w:rsidR="009F0D29" w:rsidRPr="009F0D29">
        <w:rPr>
          <w:color w:val="C00000"/>
        </w:rPr>
        <w:t>Figure 6.14</w:t>
      </w:r>
      <w:r>
        <w:rPr>
          <w:rFonts w:ascii="Arial"/>
          <w:b/>
        </w:rPr>
        <w:t>b</w:t>
      </w:r>
      <w:r>
        <w:rPr>
          <w:rFonts w:ascii="Arial"/>
        </w:rPr>
        <w:t>); it is estimated that more than 200,000 acres of oyster reefs existed in the bay in the 1700s, but that number has now declined to only 36,000 acres. Oyster harvesting was once a major industry for Chesapeake Bay, but it declined 88 percent between 1982 and 2007. This decline was caused not only by fertilizer runoff and dead zones, but also because of overharvesting. Oysters require a certain minimum population density because they must be in close proximity to reproduce. Human activity has altered the oyster population and locations, thus greatly disrupting the ecosystem.</w:t>
      </w:r>
    </w:p>
    <w:p w:rsidR="00803519" w:rsidRDefault="00803519" w:rsidP="00803519">
      <w:pPr>
        <w:pStyle w:val="BodyText"/>
        <w:spacing w:before="101" w:line="249" w:lineRule="auto"/>
        <w:ind w:left="1730" w:right="1746"/>
        <w:jc w:val="both"/>
        <w:rPr>
          <w:rFonts w:ascii="Arial"/>
        </w:rPr>
      </w:pPr>
      <w:r>
        <w:rPr>
          <w:rFonts w:ascii="Arial"/>
        </w:rPr>
        <w:t>The restoration of the oyster population in the Chesapeake Bay has been ongoing for several years with mixed success. Not only do many people find oysters good to eat, but the oysters also clean up the bay. They are filter feeders, and as they eat, they clean the water</w:t>
      </w:r>
      <w:r>
        <w:rPr>
          <w:rFonts w:ascii="Arial"/>
          <w:spacing w:val="-5"/>
        </w:rPr>
        <w:t xml:space="preserve"> </w:t>
      </w:r>
      <w:r>
        <w:rPr>
          <w:rFonts w:ascii="Arial"/>
        </w:rPr>
        <w:t>around</w:t>
      </w:r>
      <w:r>
        <w:rPr>
          <w:rFonts w:ascii="Arial"/>
          <w:spacing w:val="-5"/>
        </w:rPr>
        <w:t xml:space="preserve"> </w:t>
      </w:r>
      <w:r>
        <w:rPr>
          <w:rFonts w:ascii="Arial"/>
        </w:rPr>
        <w:t>them.</w:t>
      </w:r>
      <w:r>
        <w:rPr>
          <w:rFonts w:ascii="Arial"/>
          <w:spacing w:val="-5"/>
        </w:rPr>
        <w:t xml:space="preserve"> </w:t>
      </w:r>
      <w:r>
        <w:rPr>
          <w:rFonts w:ascii="Arial"/>
        </w:rPr>
        <w:t>Filter</w:t>
      </w:r>
      <w:r>
        <w:rPr>
          <w:rFonts w:ascii="Arial"/>
          <w:spacing w:val="-5"/>
        </w:rPr>
        <w:t xml:space="preserve"> </w:t>
      </w:r>
      <w:r>
        <w:rPr>
          <w:rFonts w:ascii="Arial"/>
        </w:rPr>
        <w:t>feeders</w:t>
      </w:r>
      <w:r>
        <w:rPr>
          <w:rFonts w:ascii="Arial"/>
          <w:spacing w:val="-5"/>
        </w:rPr>
        <w:t xml:space="preserve"> </w:t>
      </w:r>
      <w:r>
        <w:rPr>
          <w:rFonts w:ascii="Arial"/>
        </w:rPr>
        <w:t>eat</w:t>
      </w:r>
      <w:r>
        <w:rPr>
          <w:rFonts w:ascii="Arial"/>
          <w:spacing w:val="-5"/>
        </w:rPr>
        <w:t xml:space="preserve"> </w:t>
      </w:r>
      <w:r>
        <w:rPr>
          <w:rFonts w:ascii="Arial"/>
        </w:rPr>
        <w:t>by</w:t>
      </w:r>
      <w:r>
        <w:rPr>
          <w:rFonts w:ascii="Arial"/>
          <w:spacing w:val="-5"/>
        </w:rPr>
        <w:t xml:space="preserve"> </w:t>
      </w:r>
      <w:r>
        <w:rPr>
          <w:rFonts w:ascii="Arial"/>
        </w:rPr>
        <w:t>pumping</w:t>
      </w:r>
      <w:r>
        <w:rPr>
          <w:rFonts w:ascii="Arial"/>
          <w:spacing w:val="-5"/>
        </w:rPr>
        <w:t xml:space="preserve"> </w:t>
      </w:r>
      <w:r>
        <w:rPr>
          <w:rFonts w:ascii="Arial"/>
        </w:rPr>
        <w:t>a</w:t>
      </w:r>
      <w:r>
        <w:rPr>
          <w:rFonts w:ascii="Arial"/>
          <w:spacing w:val="-5"/>
        </w:rPr>
        <w:t xml:space="preserve"> </w:t>
      </w:r>
      <w:r>
        <w:rPr>
          <w:rFonts w:ascii="Arial"/>
        </w:rPr>
        <w:t>continuous</w:t>
      </w:r>
      <w:r>
        <w:rPr>
          <w:rFonts w:ascii="Arial"/>
          <w:spacing w:val="-5"/>
        </w:rPr>
        <w:t xml:space="preserve"> </w:t>
      </w:r>
      <w:r>
        <w:rPr>
          <w:rFonts w:ascii="Arial"/>
        </w:rPr>
        <w:t>stream</w:t>
      </w:r>
      <w:r>
        <w:rPr>
          <w:rFonts w:ascii="Arial"/>
          <w:spacing w:val="-5"/>
        </w:rPr>
        <w:t xml:space="preserve"> </w:t>
      </w:r>
      <w:r>
        <w:rPr>
          <w:rFonts w:ascii="Arial"/>
        </w:rPr>
        <w:t>of</w:t>
      </w:r>
      <w:r>
        <w:rPr>
          <w:rFonts w:ascii="Arial"/>
          <w:spacing w:val="-5"/>
        </w:rPr>
        <w:t xml:space="preserve"> </w:t>
      </w:r>
      <w:r>
        <w:rPr>
          <w:rFonts w:ascii="Arial"/>
        </w:rPr>
        <w:t>water</w:t>
      </w:r>
      <w:r>
        <w:rPr>
          <w:rFonts w:ascii="Arial"/>
          <w:spacing w:val="-5"/>
        </w:rPr>
        <w:t xml:space="preserve"> </w:t>
      </w:r>
      <w:r>
        <w:rPr>
          <w:rFonts w:ascii="Arial"/>
        </w:rPr>
        <w:t>over</w:t>
      </w:r>
      <w:r>
        <w:rPr>
          <w:rFonts w:ascii="Arial"/>
          <w:spacing w:val="-5"/>
        </w:rPr>
        <w:t xml:space="preserve"> </w:t>
      </w:r>
      <w:r>
        <w:rPr>
          <w:rFonts w:ascii="Arial"/>
        </w:rPr>
        <w:t>finely divided</w:t>
      </w:r>
      <w:r>
        <w:rPr>
          <w:rFonts w:ascii="Arial"/>
          <w:spacing w:val="-4"/>
        </w:rPr>
        <w:t xml:space="preserve"> </w:t>
      </w:r>
      <w:r>
        <w:rPr>
          <w:rFonts w:ascii="Arial"/>
        </w:rPr>
        <w:t>appendages</w:t>
      </w:r>
      <w:r>
        <w:rPr>
          <w:rFonts w:ascii="Arial"/>
          <w:spacing w:val="-4"/>
        </w:rPr>
        <w:t xml:space="preserve"> </w:t>
      </w:r>
      <w:r>
        <w:rPr>
          <w:rFonts w:ascii="Arial"/>
        </w:rPr>
        <w:t>(gills</w:t>
      </w:r>
      <w:r>
        <w:rPr>
          <w:rFonts w:ascii="Arial"/>
          <w:spacing w:val="-5"/>
        </w:rPr>
        <w:t xml:space="preserve"> </w:t>
      </w:r>
      <w:r>
        <w:rPr>
          <w:rFonts w:ascii="Arial"/>
        </w:rPr>
        <w:t>in</w:t>
      </w:r>
      <w:r>
        <w:rPr>
          <w:rFonts w:ascii="Arial"/>
          <w:spacing w:val="-4"/>
        </w:rPr>
        <w:t xml:space="preserve"> </w:t>
      </w:r>
      <w:r>
        <w:rPr>
          <w:rFonts w:ascii="Arial"/>
        </w:rPr>
        <w:t>the</w:t>
      </w:r>
      <w:r>
        <w:rPr>
          <w:rFonts w:ascii="Arial"/>
          <w:spacing w:val="-4"/>
        </w:rPr>
        <w:t xml:space="preserve"> </w:t>
      </w:r>
      <w:r>
        <w:rPr>
          <w:rFonts w:ascii="Arial"/>
        </w:rPr>
        <w:t>case</w:t>
      </w:r>
      <w:r>
        <w:rPr>
          <w:rFonts w:ascii="Arial"/>
          <w:spacing w:val="-5"/>
        </w:rPr>
        <w:t xml:space="preserve"> </w:t>
      </w:r>
      <w:r>
        <w:rPr>
          <w:rFonts w:ascii="Arial"/>
        </w:rPr>
        <w:t>of</w:t>
      </w:r>
      <w:r>
        <w:rPr>
          <w:rFonts w:ascii="Arial"/>
          <w:spacing w:val="-4"/>
        </w:rPr>
        <w:t xml:space="preserve"> </w:t>
      </w:r>
      <w:r>
        <w:rPr>
          <w:rFonts w:ascii="Arial"/>
        </w:rPr>
        <w:t>oysters)</w:t>
      </w:r>
      <w:r>
        <w:rPr>
          <w:rFonts w:ascii="Arial"/>
          <w:spacing w:val="-4"/>
        </w:rPr>
        <w:t xml:space="preserve"> </w:t>
      </w:r>
      <w:r>
        <w:rPr>
          <w:rFonts w:ascii="Arial"/>
        </w:rPr>
        <w:t>and</w:t>
      </w:r>
      <w:r>
        <w:rPr>
          <w:rFonts w:ascii="Arial"/>
          <w:spacing w:val="-5"/>
        </w:rPr>
        <w:t xml:space="preserve"> </w:t>
      </w:r>
      <w:r>
        <w:rPr>
          <w:rFonts w:ascii="Arial"/>
        </w:rPr>
        <w:t>capturing</w:t>
      </w:r>
      <w:r>
        <w:rPr>
          <w:rFonts w:ascii="Arial"/>
          <w:spacing w:val="-4"/>
        </w:rPr>
        <w:t xml:space="preserve"> </w:t>
      </w:r>
      <w:r>
        <w:rPr>
          <w:rFonts w:ascii="Arial"/>
        </w:rPr>
        <w:t>prokaryotes,</w:t>
      </w:r>
      <w:r>
        <w:rPr>
          <w:rFonts w:ascii="Arial"/>
          <w:spacing w:val="-4"/>
        </w:rPr>
        <w:t xml:space="preserve"> </w:t>
      </w:r>
      <w:r>
        <w:rPr>
          <w:rFonts w:ascii="Arial"/>
        </w:rPr>
        <w:t>plankton,</w:t>
      </w:r>
      <w:r>
        <w:rPr>
          <w:rFonts w:ascii="Arial"/>
          <w:spacing w:val="-5"/>
        </w:rPr>
        <w:t xml:space="preserve"> </w:t>
      </w:r>
      <w:r>
        <w:rPr>
          <w:rFonts w:ascii="Arial"/>
        </w:rPr>
        <w:t>and fine organic particles in their mucus. In the 1700s, it was estimated that it took only a few days</w:t>
      </w:r>
      <w:r>
        <w:rPr>
          <w:rFonts w:ascii="Arial"/>
          <w:spacing w:val="-12"/>
        </w:rPr>
        <w:t xml:space="preserve"> </w:t>
      </w:r>
      <w:r>
        <w:rPr>
          <w:rFonts w:ascii="Arial"/>
        </w:rPr>
        <w:t>for</w:t>
      </w:r>
      <w:r>
        <w:rPr>
          <w:rFonts w:ascii="Arial"/>
          <w:spacing w:val="-12"/>
        </w:rPr>
        <w:t xml:space="preserve"> </w:t>
      </w:r>
      <w:r>
        <w:rPr>
          <w:rFonts w:ascii="Arial"/>
        </w:rPr>
        <w:t>the</w:t>
      </w:r>
      <w:r>
        <w:rPr>
          <w:rFonts w:ascii="Arial"/>
          <w:spacing w:val="-12"/>
        </w:rPr>
        <w:t xml:space="preserve"> </w:t>
      </w:r>
      <w:r>
        <w:rPr>
          <w:rFonts w:ascii="Arial"/>
        </w:rPr>
        <w:t>oyster</w:t>
      </w:r>
      <w:r>
        <w:rPr>
          <w:rFonts w:ascii="Arial"/>
          <w:spacing w:val="-12"/>
        </w:rPr>
        <w:t xml:space="preserve"> </w:t>
      </w:r>
      <w:r>
        <w:rPr>
          <w:rFonts w:ascii="Arial"/>
        </w:rPr>
        <w:t>population</w:t>
      </w:r>
      <w:r>
        <w:rPr>
          <w:rFonts w:ascii="Arial"/>
          <w:spacing w:val="-11"/>
        </w:rPr>
        <w:t xml:space="preserve"> </w:t>
      </w:r>
      <w:r>
        <w:rPr>
          <w:rFonts w:ascii="Arial"/>
        </w:rPr>
        <w:t>to</w:t>
      </w:r>
      <w:r>
        <w:rPr>
          <w:rFonts w:ascii="Arial"/>
          <w:spacing w:val="-12"/>
        </w:rPr>
        <w:t xml:space="preserve"> </w:t>
      </w:r>
      <w:r>
        <w:rPr>
          <w:rFonts w:ascii="Arial"/>
        </w:rPr>
        <w:t>filter</w:t>
      </w:r>
      <w:r>
        <w:rPr>
          <w:rFonts w:ascii="Arial"/>
          <w:spacing w:val="-11"/>
        </w:rPr>
        <w:t xml:space="preserve"> </w:t>
      </w:r>
      <w:r>
        <w:rPr>
          <w:rFonts w:ascii="Arial"/>
        </w:rPr>
        <w:t>the</w:t>
      </w:r>
      <w:r>
        <w:rPr>
          <w:rFonts w:ascii="Arial"/>
          <w:spacing w:val="-12"/>
        </w:rPr>
        <w:t xml:space="preserve"> </w:t>
      </w:r>
      <w:r>
        <w:rPr>
          <w:rFonts w:ascii="Arial"/>
        </w:rPr>
        <w:t>entire</w:t>
      </w:r>
      <w:r>
        <w:rPr>
          <w:rFonts w:ascii="Arial"/>
          <w:spacing w:val="-11"/>
        </w:rPr>
        <w:t xml:space="preserve"> </w:t>
      </w:r>
      <w:r>
        <w:rPr>
          <w:rFonts w:ascii="Arial"/>
        </w:rPr>
        <w:t>volume</w:t>
      </w:r>
      <w:r>
        <w:rPr>
          <w:rFonts w:ascii="Arial"/>
          <w:spacing w:val="-12"/>
        </w:rPr>
        <w:t xml:space="preserve"> </w:t>
      </w:r>
      <w:r>
        <w:rPr>
          <w:rFonts w:ascii="Arial"/>
        </w:rPr>
        <w:t>of</w:t>
      </w:r>
      <w:r>
        <w:rPr>
          <w:rFonts w:ascii="Arial"/>
          <w:spacing w:val="-12"/>
        </w:rPr>
        <w:t xml:space="preserve"> </w:t>
      </w:r>
      <w:r>
        <w:rPr>
          <w:rFonts w:ascii="Arial"/>
        </w:rPr>
        <w:t>the</w:t>
      </w:r>
      <w:r>
        <w:rPr>
          <w:rFonts w:ascii="Arial"/>
          <w:spacing w:val="-12"/>
        </w:rPr>
        <w:t xml:space="preserve"> </w:t>
      </w:r>
      <w:r>
        <w:rPr>
          <w:rFonts w:ascii="Arial"/>
        </w:rPr>
        <w:t>bay.</w:t>
      </w:r>
      <w:r>
        <w:rPr>
          <w:rFonts w:ascii="Arial"/>
          <w:spacing w:val="-12"/>
        </w:rPr>
        <w:t xml:space="preserve"> </w:t>
      </w:r>
      <w:r>
        <w:rPr>
          <w:rFonts w:ascii="Arial"/>
        </w:rPr>
        <w:t>Today,</w:t>
      </w:r>
      <w:r>
        <w:rPr>
          <w:rFonts w:ascii="Arial"/>
          <w:spacing w:val="-12"/>
        </w:rPr>
        <w:t xml:space="preserve"> </w:t>
      </w:r>
      <w:r>
        <w:rPr>
          <w:rFonts w:ascii="Arial"/>
        </w:rPr>
        <w:t>with</w:t>
      </w:r>
      <w:r>
        <w:rPr>
          <w:rFonts w:ascii="Arial"/>
          <w:spacing w:val="-12"/>
        </w:rPr>
        <w:t xml:space="preserve"> </w:t>
      </w:r>
      <w:r>
        <w:rPr>
          <w:rFonts w:ascii="Arial"/>
        </w:rPr>
        <w:t>the</w:t>
      </w:r>
      <w:r>
        <w:rPr>
          <w:rFonts w:ascii="Arial"/>
          <w:spacing w:val="-12"/>
        </w:rPr>
        <w:t xml:space="preserve"> </w:t>
      </w:r>
      <w:r>
        <w:rPr>
          <w:rFonts w:ascii="Arial"/>
        </w:rPr>
        <w:t>changed water</w:t>
      </w:r>
      <w:r>
        <w:rPr>
          <w:rFonts w:ascii="Arial"/>
          <w:spacing w:val="-2"/>
        </w:rPr>
        <w:t xml:space="preserve"> </w:t>
      </w:r>
      <w:r>
        <w:rPr>
          <w:rFonts w:ascii="Arial"/>
        </w:rPr>
        <w:t>conditions,</w:t>
      </w:r>
      <w:r>
        <w:rPr>
          <w:rFonts w:ascii="Arial"/>
          <w:spacing w:val="-1"/>
        </w:rPr>
        <w:t xml:space="preserve"> </w:t>
      </w:r>
      <w:r>
        <w:rPr>
          <w:rFonts w:ascii="Arial"/>
        </w:rPr>
        <w:t>it</w:t>
      </w:r>
      <w:r>
        <w:rPr>
          <w:rFonts w:ascii="Arial"/>
          <w:spacing w:val="-2"/>
        </w:rPr>
        <w:t xml:space="preserve"> </w:t>
      </w:r>
      <w:r>
        <w:rPr>
          <w:rFonts w:ascii="Arial"/>
        </w:rPr>
        <w:t>is</w:t>
      </w:r>
      <w:r>
        <w:rPr>
          <w:rFonts w:ascii="Arial"/>
          <w:spacing w:val="-2"/>
        </w:rPr>
        <w:t xml:space="preserve"> </w:t>
      </w:r>
      <w:r>
        <w:rPr>
          <w:rFonts w:ascii="Arial"/>
        </w:rPr>
        <w:t>estimated</w:t>
      </w:r>
      <w:r>
        <w:rPr>
          <w:rFonts w:ascii="Arial"/>
          <w:spacing w:val="-1"/>
        </w:rPr>
        <w:t xml:space="preserve"> </w:t>
      </w:r>
      <w:r>
        <w:rPr>
          <w:rFonts w:ascii="Arial"/>
        </w:rPr>
        <w:t>that</w:t>
      </w:r>
      <w:r>
        <w:rPr>
          <w:rFonts w:ascii="Arial"/>
          <w:spacing w:val="-2"/>
        </w:rPr>
        <w:t xml:space="preserve"> </w:t>
      </w:r>
      <w:r>
        <w:rPr>
          <w:rFonts w:ascii="Arial"/>
        </w:rPr>
        <w:t>the</w:t>
      </w:r>
      <w:r>
        <w:rPr>
          <w:rFonts w:ascii="Arial"/>
          <w:spacing w:val="-2"/>
        </w:rPr>
        <w:t xml:space="preserve"> </w:t>
      </w:r>
      <w:r>
        <w:rPr>
          <w:rFonts w:ascii="Arial"/>
        </w:rPr>
        <w:t>present</w:t>
      </w:r>
      <w:r>
        <w:rPr>
          <w:rFonts w:ascii="Arial"/>
          <w:spacing w:val="-2"/>
        </w:rPr>
        <w:t xml:space="preserve"> </w:t>
      </w:r>
      <w:r>
        <w:rPr>
          <w:rFonts w:ascii="Arial"/>
        </w:rPr>
        <w:t>population</w:t>
      </w:r>
      <w:r>
        <w:rPr>
          <w:rFonts w:ascii="Arial"/>
          <w:spacing w:val="-2"/>
        </w:rPr>
        <w:t xml:space="preserve"> </w:t>
      </w:r>
      <w:r>
        <w:rPr>
          <w:rFonts w:ascii="Arial"/>
        </w:rPr>
        <w:t>would</w:t>
      </w:r>
      <w:r>
        <w:rPr>
          <w:rFonts w:ascii="Arial"/>
          <w:spacing w:val="-2"/>
        </w:rPr>
        <w:t xml:space="preserve"> </w:t>
      </w:r>
      <w:r>
        <w:rPr>
          <w:rFonts w:ascii="Arial"/>
        </w:rPr>
        <w:t>take</w:t>
      </w:r>
      <w:r>
        <w:rPr>
          <w:rFonts w:ascii="Arial"/>
          <w:spacing w:val="-2"/>
        </w:rPr>
        <w:t xml:space="preserve"> </w:t>
      </w:r>
      <w:r>
        <w:rPr>
          <w:rFonts w:ascii="Arial"/>
        </w:rPr>
        <w:t>nearly</w:t>
      </w:r>
      <w:r>
        <w:rPr>
          <w:rFonts w:ascii="Arial"/>
          <w:spacing w:val="-2"/>
        </w:rPr>
        <w:t xml:space="preserve"> </w:t>
      </w:r>
      <w:r>
        <w:rPr>
          <w:rFonts w:ascii="Arial"/>
        </w:rPr>
        <w:t>a</w:t>
      </w:r>
      <w:r>
        <w:rPr>
          <w:rFonts w:ascii="Arial"/>
          <w:spacing w:val="-2"/>
        </w:rPr>
        <w:t xml:space="preserve"> </w:t>
      </w:r>
      <w:r>
        <w:rPr>
          <w:rFonts w:ascii="Arial"/>
        </w:rPr>
        <w:t>year</w:t>
      </w:r>
      <w:r>
        <w:rPr>
          <w:rFonts w:ascii="Arial"/>
          <w:spacing w:val="-2"/>
        </w:rPr>
        <w:t xml:space="preserve"> </w:t>
      </w:r>
      <w:r>
        <w:rPr>
          <w:rFonts w:ascii="Arial"/>
        </w:rPr>
        <w:t>to</w:t>
      </w:r>
      <w:r>
        <w:rPr>
          <w:rFonts w:ascii="Arial"/>
          <w:spacing w:val="-2"/>
        </w:rPr>
        <w:t xml:space="preserve"> </w:t>
      </w:r>
      <w:r>
        <w:rPr>
          <w:rFonts w:ascii="Arial"/>
        </w:rPr>
        <w:t>do the same job.</w:t>
      </w:r>
    </w:p>
    <w:p w:rsidR="00803519" w:rsidRDefault="00803519" w:rsidP="00803519">
      <w:pPr>
        <w:spacing w:line="249" w:lineRule="auto"/>
        <w:jc w:val="both"/>
        <w:rPr>
          <w:rFonts w:ascii="Arial"/>
        </w:rPr>
      </w:pPr>
    </w:p>
    <w:p w:rsidR="007611E6" w:rsidRDefault="007611E6" w:rsidP="007611E6">
      <w:pPr>
        <w:spacing w:line="249" w:lineRule="auto"/>
        <w:jc w:val="center"/>
        <w:rPr>
          <w:rFonts w:ascii="Arial"/>
        </w:rPr>
        <w:sectPr w:rsidR="007611E6">
          <w:footerReference w:type="default" r:id="rId98"/>
          <w:pgSz w:w="12240" w:h="15840"/>
          <w:pgMar w:top="580" w:right="600" w:bottom="280" w:left="620" w:header="0" w:footer="0" w:gutter="0"/>
          <w:cols w:space="720"/>
        </w:sectPr>
      </w:pPr>
      <w:r>
        <w:rPr>
          <w:rFonts w:ascii="Arial"/>
        </w:rPr>
        <w:t>228</w:t>
      </w:r>
    </w:p>
    <w:p w:rsidR="00803519" w:rsidRDefault="00803519" w:rsidP="00803519">
      <w:pPr>
        <w:pStyle w:val="BodyText"/>
        <w:spacing w:before="2"/>
        <w:rPr>
          <w:rFonts w:ascii="Arial"/>
          <w:sz w:val="11"/>
        </w:rPr>
      </w:pPr>
    </w:p>
    <w:p w:rsidR="00803519" w:rsidRDefault="00803519" w:rsidP="00803519">
      <w:pPr>
        <w:pStyle w:val="BodyText"/>
        <w:ind w:left="1540"/>
        <w:rPr>
          <w:rFonts w:ascii="Arial"/>
          <w:sz w:val="20"/>
        </w:rPr>
      </w:pPr>
      <w:r>
        <w:rPr>
          <w:rFonts w:ascii="Arial"/>
          <w:noProof/>
          <w:sz w:val="20"/>
        </w:rPr>
        <mc:AlternateContent>
          <mc:Choice Requires="wps">
            <w:drawing>
              <wp:inline distT="0" distB="0" distL="0" distR="0" wp14:anchorId="60F3D0CE" wp14:editId="049E5976">
                <wp:extent cx="5029200" cy="1821814"/>
                <wp:effectExtent l="0" t="0" r="0" b="0"/>
                <wp:docPr id="3495" name="Textbox 3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29200" cy="1821814"/>
                        </a:xfrm>
                        <a:prstGeom prst="rect">
                          <a:avLst/>
                        </a:prstGeom>
                        <a:solidFill>
                          <a:srgbClr val="FFFFCC"/>
                        </a:solidFill>
                      </wps:spPr>
                      <wps:txbx>
                        <w:txbxContent>
                          <w:p w:rsidR="00E872E1" w:rsidRDefault="00E872E1" w:rsidP="00803519">
                            <w:pPr>
                              <w:pStyle w:val="BodyText"/>
                              <w:spacing w:before="134" w:line="249" w:lineRule="auto"/>
                              <w:ind w:left="190" w:right="187"/>
                              <w:jc w:val="both"/>
                              <w:rPr>
                                <w:rFonts w:ascii="Arial"/>
                                <w:color w:val="000000"/>
                              </w:rPr>
                            </w:pPr>
                            <w:r>
                              <w:rPr>
                                <w:rFonts w:ascii="Arial"/>
                                <w:color w:val="000000"/>
                              </w:rPr>
                              <w:t>Restoration efforts have been ongoing for several years by non-profit organizations such as the Chesapeake Bay Foundation. The restoration goal is to find a way to increase population density so the oysters can reproduce more efficiently. Many disease-resistant varieties (developed at the Virginia Institute of Marine Science for the College of William and Mary) are now available and have been used in the construction of experimental oyster reefs. Efforts by Virginia and Delaware to clean and restore the bay have been hampered</w:t>
                            </w:r>
                            <w:r>
                              <w:rPr>
                                <w:rFonts w:ascii="Arial"/>
                                <w:color w:val="000000"/>
                                <w:spacing w:val="-3"/>
                              </w:rPr>
                              <w:t xml:space="preserve"> </w:t>
                            </w:r>
                            <w:r>
                              <w:rPr>
                                <w:rFonts w:ascii="Arial"/>
                                <w:color w:val="000000"/>
                              </w:rPr>
                              <w:t>because</w:t>
                            </w:r>
                            <w:r>
                              <w:rPr>
                                <w:rFonts w:ascii="Arial"/>
                                <w:color w:val="000000"/>
                                <w:spacing w:val="-3"/>
                              </w:rPr>
                              <w:t xml:space="preserve"> </w:t>
                            </w:r>
                            <w:r>
                              <w:rPr>
                                <w:rFonts w:ascii="Arial"/>
                                <w:color w:val="000000"/>
                              </w:rPr>
                              <w:t>much</w:t>
                            </w:r>
                            <w:r>
                              <w:rPr>
                                <w:rFonts w:ascii="Arial"/>
                                <w:color w:val="000000"/>
                                <w:spacing w:val="-3"/>
                              </w:rPr>
                              <w:t xml:space="preserve"> </w:t>
                            </w:r>
                            <w:r>
                              <w:rPr>
                                <w:rFonts w:ascii="Arial"/>
                                <w:color w:val="000000"/>
                              </w:rPr>
                              <w:t>of</w:t>
                            </w:r>
                            <w:r>
                              <w:rPr>
                                <w:rFonts w:ascii="Arial"/>
                                <w:color w:val="000000"/>
                                <w:spacing w:val="-3"/>
                              </w:rPr>
                              <w:t xml:space="preserve"> </w:t>
                            </w:r>
                            <w:r>
                              <w:rPr>
                                <w:rFonts w:ascii="Arial"/>
                                <w:color w:val="000000"/>
                              </w:rPr>
                              <w:t>the</w:t>
                            </w:r>
                            <w:r>
                              <w:rPr>
                                <w:rFonts w:ascii="Arial"/>
                                <w:color w:val="000000"/>
                                <w:spacing w:val="-3"/>
                              </w:rPr>
                              <w:t xml:space="preserve"> </w:t>
                            </w:r>
                            <w:r>
                              <w:rPr>
                                <w:rFonts w:ascii="Arial"/>
                                <w:color w:val="000000"/>
                              </w:rPr>
                              <w:t>pollution</w:t>
                            </w:r>
                            <w:r>
                              <w:rPr>
                                <w:rFonts w:ascii="Arial"/>
                                <w:color w:val="000000"/>
                                <w:spacing w:val="-2"/>
                              </w:rPr>
                              <w:t xml:space="preserve"> </w:t>
                            </w:r>
                            <w:r>
                              <w:rPr>
                                <w:rFonts w:ascii="Arial"/>
                                <w:color w:val="000000"/>
                              </w:rPr>
                              <w:t>entering</w:t>
                            </w:r>
                            <w:r>
                              <w:rPr>
                                <w:rFonts w:ascii="Arial"/>
                                <w:color w:val="000000"/>
                                <w:spacing w:val="-2"/>
                              </w:rPr>
                              <w:t xml:space="preserve"> </w:t>
                            </w:r>
                            <w:r>
                              <w:rPr>
                                <w:rFonts w:ascii="Arial"/>
                                <w:color w:val="000000"/>
                              </w:rPr>
                              <w:t>the</w:t>
                            </w:r>
                            <w:r>
                              <w:rPr>
                                <w:rFonts w:ascii="Arial"/>
                                <w:color w:val="000000"/>
                                <w:spacing w:val="-3"/>
                              </w:rPr>
                              <w:t xml:space="preserve"> </w:t>
                            </w:r>
                            <w:r>
                              <w:rPr>
                                <w:rFonts w:ascii="Arial"/>
                                <w:color w:val="000000"/>
                              </w:rPr>
                              <w:t>bay</w:t>
                            </w:r>
                            <w:r>
                              <w:rPr>
                                <w:rFonts w:ascii="Arial"/>
                                <w:color w:val="000000"/>
                                <w:spacing w:val="-3"/>
                              </w:rPr>
                              <w:t xml:space="preserve"> </w:t>
                            </w:r>
                            <w:r>
                              <w:rPr>
                                <w:rFonts w:ascii="Arial"/>
                                <w:color w:val="000000"/>
                              </w:rPr>
                              <w:t>comes</w:t>
                            </w:r>
                            <w:r>
                              <w:rPr>
                                <w:rFonts w:ascii="Arial"/>
                                <w:color w:val="000000"/>
                                <w:spacing w:val="-3"/>
                              </w:rPr>
                              <w:t xml:space="preserve"> </w:t>
                            </w:r>
                            <w:r>
                              <w:rPr>
                                <w:rFonts w:ascii="Arial"/>
                                <w:color w:val="000000"/>
                              </w:rPr>
                              <w:t>from</w:t>
                            </w:r>
                            <w:r>
                              <w:rPr>
                                <w:rFonts w:ascii="Arial"/>
                                <w:color w:val="000000"/>
                                <w:spacing w:val="-3"/>
                              </w:rPr>
                              <w:t xml:space="preserve"> </w:t>
                            </w:r>
                            <w:r>
                              <w:rPr>
                                <w:rFonts w:ascii="Arial"/>
                                <w:color w:val="000000"/>
                              </w:rPr>
                              <w:t>other</w:t>
                            </w:r>
                            <w:r>
                              <w:rPr>
                                <w:rFonts w:ascii="Arial"/>
                                <w:color w:val="000000"/>
                                <w:spacing w:val="-3"/>
                              </w:rPr>
                              <w:t xml:space="preserve"> </w:t>
                            </w:r>
                            <w:r>
                              <w:rPr>
                                <w:rFonts w:ascii="Arial"/>
                                <w:color w:val="000000"/>
                              </w:rPr>
                              <w:t>states,</w:t>
                            </w:r>
                            <w:r>
                              <w:rPr>
                                <w:rFonts w:ascii="Arial"/>
                                <w:color w:val="000000"/>
                                <w:spacing w:val="-2"/>
                              </w:rPr>
                              <w:t xml:space="preserve"> </w:t>
                            </w:r>
                            <w:r>
                              <w:rPr>
                                <w:rFonts w:ascii="Arial"/>
                                <w:color w:val="000000"/>
                              </w:rPr>
                              <w:t>which emphasizes the need for interstate cooperation to gain successful restoration.</w:t>
                            </w:r>
                          </w:p>
                          <w:p w:rsidR="00E872E1" w:rsidRDefault="00E872E1" w:rsidP="00803519">
                            <w:pPr>
                              <w:pStyle w:val="BodyText"/>
                              <w:spacing w:before="102" w:line="249" w:lineRule="auto"/>
                              <w:ind w:left="190" w:right="187"/>
                              <w:jc w:val="both"/>
                              <w:rPr>
                                <w:rFonts w:ascii="Arial" w:hAnsi="Arial"/>
                                <w:color w:val="000000"/>
                              </w:rPr>
                            </w:pPr>
                            <w:r>
                              <w:rPr>
                                <w:rFonts w:ascii="Arial" w:hAnsi="Arial"/>
                                <w:color w:val="000000"/>
                              </w:rPr>
                              <w:t>The new, hearty oyster strains have also spawned a new and economically viable industry—oyster</w:t>
                            </w:r>
                            <w:r>
                              <w:rPr>
                                <w:rFonts w:ascii="Arial" w:hAnsi="Arial"/>
                                <w:color w:val="000000"/>
                                <w:spacing w:val="-4"/>
                              </w:rPr>
                              <w:t xml:space="preserve"> </w:t>
                            </w:r>
                            <w:r>
                              <w:rPr>
                                <w:rFonts w:ascii="Arial" w:hAnsi="Arial"/>
                                <w:color w:val="000000"/>
                              </w:rPr>
                              <w:t>aquaculture—which</w:t>
                            </w:r>
                            <w:r>
                              <w:rPr>
                                <w:rFonts w:ascii="Arial" w:hAnsi="Arial"/>
                                <w:color w:val="000000"/>
                                <w:spacing w:val="-4"/>
                              </w:rPr>
                              <w:t xml:space="preserve"> </w:t>
                            </w:r>
                            <w:r>
                              <w:rPr>
                                <w:rFonts w:ascii="Arial" w:hAnsi="Arial"/>
                                <w:color w:val="000000"/>
                              </w:rPr>
                              <w:t>not</w:t>
                            </w:r>
                            <w:r>
                              <w:rPr>
                                <w:rFonts w:ascii="Arial" w:hAnsi="Arial"/>
                                <w:color w:val="000000"/>
                                <w:spacing w:val="-4"/>
                              </w:rPr>
                              <w:t xml:space="preserve"> </w:t>
                            </w:r>
                            <w:r>
                              <w:rPr>
                                <w:rFonts w:ascii="Arial" w:hAnsi="Arial"/>
                                <w:color w:val="000000"/>
                              </w:rPr>
                              <w:t>only</w:t>
                            </w:r>
                            <w:r>
                              <w:rPr>
                                <w:rFonts w:ascii="Arial" w:hAnsi="Arial"/>
                                <w:color w:val="000000"/>
                                <w:spacing w:val="-4"/>
                              </w:rPr>
                              <w:t xml:space="preserve"> </w:t>
                            </w:r>
                            <w:r>
                              <w:rPr>
                                <w:rFonts w:ascii="Arial" w:hAnsi="Arial"/>
                                <w:color w:val="000000"/>
                              </w:rPr>
                              <w:t>supplies</w:t>
                            </w:r>
                            <w:r>
                              <w:rPr>
                                <w:rFonts w:ascii="Arial" w:hAnsi="Arial"/>
                                <w:color w:val="000000"/>
                                <w:spacing w:val="-4"/>
                              </w:rPr>
                              <w:t xml:space="preserve"> </w:t>
                            </w:r>
                            <w:r>
                              <w:rPr>
                                <w:rFonts w:ascii="Arial" w:hAnsi="Arial"/>
                                <w:color w:val="000000"/>
                              </w:rPr>
                              <w:t>oysters</w:t>
                            </w:r>
                            <w:r>
                              <w:rPr>
                                <w:rFonts w:ascii="Arial" w:hAnsi="Arial"/>
                                <w:color w:val="000000"/>
                                <w:spacing w:val="-4"/>
                              </w:rPr>
                              <w:t xml:space="preserve"> </w:t>
                            </w:r>
                            <w:r>
                              <w:rPr>
                                <w:rFonts w:ascii="Arial" w:hAnsi="Arial"/>
                                <w:color w:val="000000"/>
                              </w:rPr>
                              <w:t>for</w:t>
                            </w:r>
                            <w:r>
                              <w:rPr>
                                <w:rFonts w:ascii="Arial" w:hAnsi="Arial"/>
                                <w:color w:val="000000"/>
                                <w:spacing w:val="-4"/>
                              </w:rPr>
                              <w:t xml:space="preserve"> </w:t>
                            </w:r>
                            <w:r>
                              <w:rPr>
                                <w:rFonts w:ascii="Arial" w:hAnsi="Arial"/>
                                <w:color w:val="000000"/>
                              </w:rPr>
                              <w:t>food</w:t>
                            </w:r>
                            <w:r>
                              <w:rPr>
                                <w:rFonts w:ascii="Arial" w:hAnsi="Arial"/>
                                <w:color w:val="000000"/>
                                <w:spacing w:val="-4"/>
                              </w:rPr>
                              <w:t xml:space="preserve"> </w:t>
                            </w:r>
                            <w:r>
                              <w:rPr>
                                <w:rFonts w:ascii="Arial" w:hAnsi="Arial"/>
                                <w:color w:val="000000"/>
                              </w:rPr>
                              <w:t>and</w:t>
                            </w:r>
                            <w:r>
                              <w:rPr>
                                <w:rFonts w:ascii="Arial" w:hAnsi="Arial"/>
                                <w:color w:val="000000"/>
                                <w:spacing w:val="-4"/>
                              </w:rPr>
                              <w:t xml:space="preserve"> </w:t>
                            </w:r>
                            <w:r>
                              <w:rPr>
                                <w:rFonts w:ascii="Arial" w:hAnsi="Arial"/>
                                <w:color w:val="000000"/>
                              </w:rPr>
                              <w:t>profit,</w:t>
                            </w:r>
                            <w:r>
                              <w:rPr>
                                <w:rFonts w:ascii="Arial" w:hAnsi="Arial"/>
                                <w:color w:val="000000"/>
                                <w:spacing w:val="-4"/>
                              </w:rPr>
                              <w:t xml:space="preserve"> </w:t>
                            </w:r>
                            <w:r>
                              <w:rPr>
                                <w:rFonts w:ascii="Arial" w:hAnsi="Arial"/>
                                <w:color w:val="000000"/>
                              </w:rPr>
                              <w:t>but</w:t>
                            </w:r>
                            <w:r>
                              <w:rPr>
                                <w:rFonts w:ascii="Arial" w:hAnsi="Arial"/>
                                <w:color w:val="000000"/>
                                <w:spacing w:val="-4"/>
                              </w:rPr>
                              <w:t xml:space="preserve"> </w:t>
                            </w:r>
                            <w:r>
                              <w:rPr>
                                <w:rFonts w:ascii="Arial" w:hAnsi="Arial"/>
                                <w:color w:val="000000"/>
                              </w:rPr>
                              <w:t>also has the added benefit of cleaning the bay.</w:t>
                            </w:r>
                          </w:p>
                        </w:txbxContent>
                      </wps:txbx>
                      <wps:bodyPr wrap="square" lIns="0" tIns="0" rIns="0" bIns="0" rtlCol="0">
                        <a:noAutofit/>
                      </wps:bodyPr>
                    </wps:wsp>
                  </a:graphicData>
                </a:graphic>
              </wp:inline>
            </w:drawing>
          </mc:Choice>
          <mc:Fallback>
            <w:pict>
              <v:shape w14:anchorId="60F3D0CE" id="Textbox 3495" o:spid="_x0000_s1055" type="#_x0000_t202" style="width:396pt;height:14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" fillcolor="#ffc" stroked="f">
                <v:textbox inset="0,0,0,0">
                  <w:txbxContent>
                    <w:p w:rsidR="00E872E1" w:rsidRDefault="00E872E1" w:rsidP="00803519">
                      <w:pPr>
                        <w:pStyle w:val="BodyText"/>
                        <w:spacing w:before="134" w:line="249" w:lineRule="auto"/>
                        <w:ind w:left="190" w:right="187"/>
                        <w:jc w:val="both"/>
                        <w:rPr>
                          <w:rFonts w:ascii="Arial"/>
                          <w:color w:val="000000"/>
                        </w:rPr>
                      </w:pPr>
                      <w:r>
                        <w:rPr>
                          <w:rFonts w:ascii="Arial"/>
                          <w:color w:val="000000"/>
                        </w:rPr>
                        <w:t>Restoration efforts have been ongoing for several years by non-profit organizations such as the Chesapeake Bay Foundation. The restoration goal is to find a way to increase population density so the oysters can reproduce more efficiently. Many disease-resistant varieties (developed at the Virginia Institute of Marine Science for the College of William and Mary) are now available and have been used in the construction of experimental oyster reefs. Efforts by Virginia and Delaware to clean and restore the bay have been hampered</w:t>
                      </w:r>
                      <w:r>
                        <w:rPr>
                          <w:rFonts w:ascii="Arial"/>
                          <w:color w:val="000000"/>
                          <w:spacing w:val="-3"/>
                        </w:rPr>
                        <w:t xml:space="preserve"> </w:t>
                      </w:r>
                      <w:r>
                        <w:rPr>
                          <w:rFonts w:ascii="Arial"/>
                          <w:color w:val="000000"/>
                        </w:rPr>
                        <w:t>because</w:t>
                      </w:r>
                      <w:r>
                        <w:rPr>
                          <w:rFonts w:ascii="Arial"/>
                          <w:color w:val="000000"/>
                          <w:spacing w:val="-3"/>
                        </w:rPr>
                        <w:t xml:space="preserve"> </w:t>
                      </w:r>
                      <w:r>
                        <w:rPr>
                          <w:rFonts w:ascii="Arial"/>
                          <w:color w:val="000000"/>
                        </w:rPr>
                        <w:t>much</w:t>
                      </w:r>
                      <w:r>
                        <w:rPr>
                          <w:rFonts w:ascii="Arial"/>
                          <w:color w:val="000000"/>
                          <w:spacing w:val="-3"/>
                        </w:rPr>
                        <w:t xml:space="preserve"> </w:t>
                      </w:r>
                      <w:r>
                        <w:rPr>
                          <w:rFonts w:ascii="Arial"/>
                          <w:color w:val="000000"/>
                        </w:rPr>
                        <w:t>of</w:t>
                      </w:r>
                      <w:r>
                        <w:rPr>
                          <w:rFonts w:ascii="Arial"/>
                          <w:color w:val="000000"/>
                          <w:spacing w:val="-3"/>
                        </w:rPr>
                        <w:t xml:space="preserve"> </w:t>
                      </w:r>
                      <w:r>
                        <w:rPr>
                          <w:rFonts w:ascii="Arial"/>
                          <w:color w:val="000000"/>
                        </w:rPr>
                        <w:t>the</w:t>
                      </w:r>
                      <w:r>
                        <w:rPr>
                          <w:rFonts w:ascii="Arial"/>
                          <w:color w:val="000000"/>
                          <w:spacing w:val="-3"/>
                        </w:rPr>
                        <w:t xml:space="preserve"> </w:t>
                      </w:r>
                      <w:r>
                        <w:rPr>
                          <w:rFonts w:ascii="Arial"/>
                          <w:color w:val="000000"/>
                        </w:rPr>
                        <w:t>pollution</w:t>
                      </w:r>
                      <w:r>
                        <w:rPr>
                          <w:rFonts w:ascii="Arial"/>
                          <w:color w:val="000000"/>
                          <w:spacing w:val="-2"/>
                        </w:rPr>
                        <w:t xml:space="preserve"> </w:t>
                      </w:r>
                      <w:r>
                        <w:rPr>
                          <w:rFonts w:ascii="Arial"/>
                          <w:color w:val="000000"/>
                        </w:rPr>
                        <w:t>entering</w:t>
                      </w:r>
                      <w:r>
                        <w:rPr>
                          <w:rFonts w:ascii="Arial"/>
                          <w:color w:val="000000"/>
                          <w:spacing w:val="-2"/>
                        </w:rPr>
                        <w:t xml:space="preserve"> </w:t>
                      </w:r>
                      <w:r>
                        <w:rPr>
                          <w:rFonts w:ascii="Arial"/>
                          <w:color w:val="000000"/>
                        </w:rPr>
                        <w:t>the</w:t>
                      </w:r>
                      <w:r>
                        <w:rPr>
                          <w:rFonts w:ascii="Arial"/>
                          <w:color w:val="000000"/>
                          <w:spacing w:val="-3"/>
                        </w:rPr>
                        <w:t xml:space="preserve"> </w:t>
                      </w:r>
                      <w:r>
                        <w:rPr>
                          <w:rFonts w:ascii="Arial"/>
                          <w:color w:val="000000"/>
                        </w:rPr>
                        <w:t>bay</w:t>
                      </w:r>
                      <w:r>
                        <w:rPr>
                          <w:rFonts w:ascii="Arial"/>
                          <w:color w:val="000000"/>
                          <w:spacing w:val="-3"/>
                        </w:rPr>
                        <w:t xml:space="preserve"> </w:t>
                      </w:r>
                      <w:r>
                        <w:rPr>
                          <w:rFonts w:ascii="Arial"/>
                          <w:color w:val="000000"/>
                        </w:rPr>
                        <w:t>comes</w:t>
                      </w:r>
                      <w:r>
                        <w:rPr>
                          <w:rFonts w:ascii="Arial"/>
                          <w:color w:val="000000"/>
                          <w:spacing w:val="-3"/>
                        </w:rPr>
                        <w:t xml:space="preserve"> </w:t>
                      </w:r>
                      <w:r>
                        <w:rPr>
                          <w:rFonts w:ascii="Arial"/>
                          <w:color w:val="000000"/>
                        </w:rPr>
                        <w:t>from</w:t>
                      </w:r>
                      <w:r>
                        <w:rPr>
                          <w:rFonts w:ascii="Arial"/>
                          <w:color w:val="000000"/>
                          <w:spacing w:val="-3"/>
                        </w:rPr>
                        <w:t xml:space="preserve"> </w:t>
                      </w:r>
                      <w:r>
                        <w:rPr>
                          <w:rFonts w:ascii="Arial"/>
                          <w:color w:val="000000"/>
                        </w:rPr>
                        <w:t>other</w:t>
                      </w:r>
                      <w:r>
                        <w:rPr>
                          <w:rFonts w:ascii="Arial"/>
                          <w:color w:val="000000"/>
                          <w:spacing w:val="-3"/>
                        </w:rPr>
                        <w:t xml:space="preserve"> </w:t>
                      </w:r>
                      <w:r>
                        <w:rPr>
                          <w:rFonts w:ascii="Arial"/>
                          <w:color w:val="000000"/>
                        </w:rPr>
                        <w:t>states,</w:t>
                      </w:r>
                      <w:r>
                        <w:rPr>
                          <w:rFonts w:ascii="Arial"/>
                          <w:color w:val="000000"/>
                          <w:spacing w:val="-2"/>
                        </w:rPr>
                        <w:t xml:space="preserve"> </w:t>
                      </w:r>
                      <w:r>
                        <w:rPr>
                          <w:rFonts w:ascii="Arial"/>
                          <w:color w:val="000000"/>
                        </w:rPr>
                        <w:t>which emphasizes the need for interstate cooperation to gain successful restoration.</w:t>
                      </w:r>
                    </w:p>
                    <w:p w:rsidR="00E872E1" w:rsidRDefault="00E872E1" w:rsidP="00803519">
                      <w:pPr>
                        <w:pStyle w:val="BodyText"/>
                        <w:spacing w:before="102" w:line="249" w:lineRule="auto"/>
                        <w:ind w:left="190" w:right="187"/>
                        <w:jc w:val="both"/>
                        <w:rPr>
                          <w:rFonts w:ascii="Arial" w:hAnsi="Arial"/>
                          <w:color w:val="000000"/>
                        </w:rPr>
                      </w:pPr>
                      <w:r>
                        <w:rPr>
                          <w:rFonts w:ascii="Arial" w:hAnsi="Arial"/>
                          <w:color w:val="000000"/>
                        </w:rPr>
                        <w:t>The new, hearty oyster strains have also spawned a new and economically viable industry—oyster</w:t>
                      </w:r>
                      <w:r>
                        <w:rPr>
                          <w:rFonts w:ascii="Arial" w:hAnsi="Arial"/>
                          <w:color w:val="000000"/>
                          <w:spacing w:val="-4"/>
                        </w:rPr>
                        <w:t xml:space="preserve"> </w:t>
                      </w:r>
                      <w:r>
                        <w:rPr>
                          <w:rFonts w:ascii="Arial" w:hAnsi="Arial"/>
                          <w:color w:val="000000"/>
                        </w:rPr>
                        <w:t>aquaculture—which</w:t>
                      </w:r>
                      <w:r>
                        <w:rPr>
                          <w:rFonts w:ascii="Arial" w:hAnsi="Arial"/>
                          <w:color w:val="000000"/>
                          <w:spacing w:val="-4"/>
                        </w:rPr>
                        <w:t xml:space="preserve"> </w:t>
                      </w:r>
                      <w:r>
                        <w:rPr>
                          <w:rFonts w:ascii="Arial" w:hAnsi="Arial"/>
                          <w:color w:val="000000"/>
                        </w:rPr>
                        <w:t>not</w:t>
                      </w:r>
                      <w:r>
                        <w:rPr>
                          <w:rFonts w:ascii="Arial" w:hAnsi="Arial"/>
                          <w:color w:val="000000"/>
                          <w:spacing w:val="-4"/>
                        </w:rPr>
                        <w:t xml:space="preserve"> </w:t>
                      </w:r>
                      <w:r>
                        <w:rPr>
                          <w:rFonts w:ascii="Arial" w:hAnsi="Arial"/>
                          <w:color w:val="000000"/>
                        </w:rPr>
                        <w:t>only</w:t>
                      </w:r>
                      <w:r>
                        <w:rPr>
                          <w:rFonts w:ascii="Arial" w:hAnsi="Arial"/>
                          <w:color w:val="000000"/>
                          <w:spacing w:val="-4"/>
                        </w:rPr>
                        <w:t xml:space="preserve"> </w:t>
                      </w:r>
                      <w:r>
                        <w:rPr>
                          <w:rFonts w:ascii="Arial" w:hAnsi="Arial"/>
                          <w:color w:val="000000"/>
                        </w:rPr>
                        <w:t>supplies</w:t>
                      </w:r>
                      <w:r>
                        <w:rPr>
                          <w:rFonts w:ascii="Arial" w:hAnsi="Arial"/>
                          <w:color w:val="000000"/>
                          <w:spacing w:val="-4"/>
                        </w:rPr>
                        <w:t xml:space="preserve"> </w:t>
                      </w:r>
                      <w:r>
                        <w:rPr>
                          <w:rFonts w:ascii="Arial" w:hAnsi="Arial"/>
                          <w:color w:val="000000"/>
                        </w:rPr>
                        <w:t>oysters</w:t>
                      </w:r>
                      <w:r>
                        <w:rPr>
                          <w:rFonts w:ascii="Arial" w:hAnsi="Arial"/>
                          <w:color w:val="000000"/>
                          <w:spacing w:val="-4"/>
                        </w:rPr>
                        <w:t xml:space="preserve"> </w:t>
                      </w:r>
                      <w:r>
                        <w:rPr>
                          <w:rFonts w:ascii="Arial" w:hAnsi="Arial"/>
                          <w:color w:val="000000"/>
                        </w:rPr>
                        <w:t>for</w:t>
                      </w:r>
                      <w:r>
                        <w:rPr>
                          <w:rFonts w:ascii="Arial" w:hAnsi="Arial"/>
                          <w:color w:val="000000"/>
                          <w:spacing w:val="-4"/>
                        </w:rPr>
                        <w:t xml:space="preserve"> </w:t>
                      </w:r>
                      <w:r>
                        <w:rPr>
                          <w:rFonts w:ascii="Arial" w:hAnsi="Arial"/>
                          <w:color w:val="000000"/>
                        </w:rPr>
                        <w:t>food</w:t>
                      </w:r>
                      <w:r>
                        <w:rPr>
                          <w:rFonts w:ascii="Arial" w:hAnsi="Arial"/>
                          <w:color w:val="000000"/>
                          <w:spacing w:val="-4"/>
                        </w:rPr>
                        <w:t xml:space="preserve"> </w:t>
                      </w:r>
                      <w:r>
                        <w:rPr>
                          <w:rFonts w:ascii="Arial" w:hAnsi="Arial"/>
                          <w:color w:val="000000"/>
                        </w:rPr>
                        <w:t>and</w:t>
                      </w:r>
                      <w:r>
                        <w:rPr>
                          <w:rFonts w:ascii="Arial" w:hAnsi="Arial"/>
                          <w:color w:val="000000"/>
                          <w:spacing w:val="-4"/>
                        </w:rPr>
                        <w:t xml:space="preserve"> </w:t>
                      </w:r>
                      <w:r>
                        <w:rPr>
                          <w:rFonts w:ascii="Arial" w:hAnsi="Arial"/>
                          <w:color w:val="000000"/>
                        </w:rPr>
                        <w:t>profit,</w:t>
                      </w:r>
                      <w:r>
                        <w:rPr>
                          <w:rFonts w:ascii="Arial" w:hAnsi="Arial"/>
                          <w:color w:val="000000"/>
                          <w:spacing w:val="-4"/>
                        </w:rPr>
                        <w:t xml:space="preserve"> </w:t>
                      </w:r>
                      <w:r>
                        <w:rPr>
                          <w:rFonts w:ascii="Arial" w:hAnsi="Arial"/>
                          <w:color w:val="000000"/>
                        </w:rPr>
                        <w:t>but</w:t>
                      </w:r>
                      <w:r>
                        <w:rPr>
                          <w:rFonts w:ascii="Arial" w:hAnsi="Arial"/>
                          <w:color w:val="000000"/>
                          <w:spacing w:val="-4"/>
                        </w:rPr>
                        <w:t xml:space="preserve"> </w:t>
                      </w:r>
                      <w:r>
                        <w:rPr>
                          <w:rFonts w:ascii="Arial" w:hAnsi="Arial"/>
                          <w:color w:val="000000"/>
                        </w:rPr>
                        <w:t>also has the added benefit of cleaning the bay.</w:t>
                      </w:r>
                    </w:p>
                  </w:txbxContent>
                </v:textbox>
                <w10:anchorlock/>
              </v:shape>
            </w:pict>
          </mc:Fallback>
        </mc:AlternateContent>
      </w:r>
    </w:p>
    <w:p w:rsidR="00803519" w:rsidRDefault="00803519" w:rsidP="00803519">
      <w:pPr>
        <w:pStyle w:val="Heading4"/>
        <w:spacing w:before="261"/>
      </w:pPr>
      <w:r>
        <w:rPr>
          <w:color w:val="336633"/>
        </w:rPr>
        <w:t>The</w:t>
      </w:r>
      <w:r>
        <w:rPr>
          <w:color w:val="336633"/>
          <w:spacing w:val="-5"/>
        </w:rPr>
        <w:t xml:space="preserve"> </w:t>
      </w:r>
      <w:r>
        <w:rPr>
          <w:color w:val="336633"/>
        </w:rPr>
        <w:t>Sulfur</w:t>
      </w:r>
      <w:r>
        <w:rPr>
          <w:color w:val="336633"/>
          <w:spacing w:val="-4"/>
        </w:rPr>
        <w:t xml:space="preserve"> </w:t>
      </w:r>
      <w:r>
        <w:rPr>
          <w:color w:val="336633"/>
          <w:spacing w:val="-2"/>
        </w:rPr>
        <w:t>Cycle</w:t>
      </w:r>
    </w:p>
    <w:p w:rsidR="00803519" w:rsidRDefault="00803519" w:rsidP="00803519">
      <w:pPr>
        <w:pStyle w:val="BodyText"/>
        <w:spacing w:before="152" w:line="254" w:lineRule="auto"/>
        <w:ind w:left="1539" w:right="1555"/>
        <w:jc w:val="both"/>
      </w:pPr>
      <w:r>
        <w:t>Sulfur</w:t>
      </w:r>
      <w:r>
        <w:rPr>
          <w:spacing w:val="-8"/>
        </w:rPr>
        <w:t xml:space="preserve"> </w:t>
      </w:r>
      <w:r>
        <w:t>is</w:t>
      </w:r>
      <w:r>
        <w:rPr>
          <w:spacing w:val="-8"/>
        </w:rPr>
        <w:t xml:space="preserve"> </w:t>
      </w:r>
      <w:r>
        <w:t>an</w:t>
      </w:r>
      <w:r>
        <w:rPr>
          <w:spacing w:val="-8"/>
        </w:rPr>
        <w:t xml:space="preserve"> </w:t>
      </w:r>
      <w:r>
        <w:t>essential</w:t>
      </w:r>
      <w:r>
        <w:rPr>
          <w:spacing w:val="-7"/>
        </w:rPr>
        <w:t xml:space="preserve"> </w:t>
      </w:r>
      <w:r>
        <w:t>element</w:t>
      </w:r>
      <w:r>
        <w:rPr>
          <w:spacing w:val="-7"/>
        </w:rPr>
        <w:t xml:space="preserve"> </w:t>
      </w:r>
      <w:r>
        <w:t>for</w:t>
      </w:r>
      <w:r>
        <w:rPr>
          <w:spacing w:val="-8"/>
        </w:rPr>
        <w:t xml:space="preserve"> </w:t>
      </w:r>
      <w:r>
        <w:t>the</w:t>
      </w:r>
      <w:r>
        <w:rPr>
          <w:spacing w:val="-8"/>
        </w:rPr>
        <w:t xml:space="preserve"> </w:t>
      </w:r>
      <w:r>
        <w:t>macromolecules</w:t>
      </w:r>
      <w:r>
        <w:rPr>
          <w:spacing w:val="-7"/>
        </w:rPr>
        <w:t xml:space="preserve"> </w:t>
      </w:r>
      <w:r>
        <w:t>of</w:t>
      </w:r>
      <w:r>
        <w:rPr>
          <w:spacing w:val="-8"/>
        </w:rPr>
        <w:t xml:space="preserve"> </w:t>
      </w:r>
      <w:r>
        <w:t>living</w:t>
      </w:r>
      <w:r>
        <w:rPr>
          <w:spacing w:val="-8"/>
        </w:rPr>
        <w:t xml:space="preserve"> </w:t>
      </w:r>
      <w:r>
        <w:t>things.</w:t>
      </w:r>
      <w:r>
        <w:rPr>
          <w:spacing w:val="-8"/>
        </w:rPr>
        <w:t xml:space="preserve"> </w:t>
      </w:r>
      <w:r>
        <w:t>As</w:t>
      </w:r>
      <w:r>
        <w:rPr>
          <w:spacing w:val="-8"/>
        </w:rPr>
        <w:t xml:space="preserve"> </w:t>
      </w:r>
      <w:r>
        <w:t>part</w:t>
      </w:r>
      <w:r>
        <w:rPr>
          <w:spacing w:val="-8"/>
        </w:rPr>
        <w:t xml:space="preserve"> </w:t>
      </w:r>
      <w:r>
        <w:t>of</w:t>
      </w:r>
      <w:r>
        <w:rPr>
          <w:spacing w:val="-8"/>
        </w:rPr>
        <w:t xml:space="preserve"> </w:t>
      </w:r>
      <w:r>
        <w:t>the</w:t>
      </w:r>
      <w:r>
        <w:rPr>
          <w:spacing w:val="-8"/>
        </w:rPr>
        <w:t xml:space="preserve"> </w:t>
      </w:r>
      <w:r>
        <w:t>amino</w:t>
      </w:r>
      <w:r>
        <w:rPr>
          <w:spacing w:val="-8"/>
        </w:rPr>
        <w:t xml:space="preserve"> </w:t>
      </w:r>
      <w:r>
        <w:t>acid</w:t>
      </w:r>
      <w:r>
        <w:rPr>
          <w:spacing w:val="-8"/>
        </w:rPr>
        <w:t xml:space="preserve"> </w:t>
      </w:r>
      <w:r>
        <w:t>cysteine, it is involved in the formation of proteins. As shown in</w:t>
      </w:r>
      <w:r w:rsidR="00EB7DE7">
        <w:t xml:space="preserve"> </w:t>
      </w:r>
      <w:r w:rsidR="00EB7DE7" w:rsidRPr="00EB7DE7">
        <w:rPr>
          <w:color w:val="C00000"/>
        </w:rPr>
        <w:t>Figure 6.15</w:t>
      </w:r>
      <w:r>
        <w:t>, sulfur cycles between the oceans, land, and atmosphere. Atmospheric sulfur is found in the form of sulfur dioxide (SO</w:t>
      </w:r>
      <w:r>
        <w:rPr>
          <w:vertAlign w:val="subscript"/>
        </w:rPr>
        <w:t>2</w:t>
      </w:r>
      <w:r>
        <w:t>), which enters the atmosphere in three ways: first, from the decomposition of organic molecules; second, from volcanic activity and geothermal vents; and, third, from the burning of fossil fuels by humans.</w:t>
      </w:r>
    </w:p>
    <w:p w:rsidR="00803519" w:rsidRDefault="00803519" w:rsidP="00803519">
      <w:pPr>
        <w:pStyle w:val="BodyText"/>
        <w:spacing w:before="7"/>
        <w:rPr>
          <w:sz w:val="5"/>
        </w:rPr>
      </w:pPr>
      <w:r>
        <w:rPr>
          <w:noProof/>
        </w:rPr>
        <w:drawing>
          <wp:anchor distT="0" distB="0" distL="0" distR="0" simplePos="0" relativeHeight="251675648" behindDoc="1" locked="0" layoutInCell="1" allowOverlap="1" wp14:anchorId="49DAC98D" wp14:editId="6972FD36">
            <wp:simplePos x="0" y="0"/>
            <wp:positionH relativeFrom="page">
              <wp:posOffset>1371600</wp:posOffset>
            </wp:positionH>
            <wp:positionV relativeFrom="paragraph">
              <wp:posOffset>56604</wp:posOffset>
            </wp:positionV>
            <wp:extent cx="5000529" cy="3482911"/>
            <wp:effectExtent l="0" t="0" r="0" b="0"/>
            <wp:wrapTopAndBottom/>
            <wp:docPr id="3496" name="Image 3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6" name="Image 3496"/>
                    <pic:cNvPicPr/>
                  </pic:nvPicPr>
                  <pic:blipFill>
                    <a:blip r:embed="rId99" cstate="print"/>
                    <a:stretch>
                      <a:fillRect/>
                    </a:stretch>
                  </pic:blipFill>
                  <pic:spPr>
                    <a:xfrm>
                      <a:off x="0" y="0"/>
                      <a:ext cx="5000529" cy="3482911"/>
                    </a:xfrm>
                    <a:prstGeom prst="rect">
                      <a:avLst/>
                    </a:prstGeom>
                  </pic:spPr>
                </pic:pic>
              </a:graphicData>
            </a:graphic>
          </wp:anchor>
        </w:drawing>
      </w:r>
    </w:p>
    <w:p w:rsidR="00803519" w:rsidRDefault="00803519" w:rsidP="00803519">
      <w:pPr>
        <w:spacing w:before="78" w:line="249" w:lineRule="auto"/>
        <w:ind w:left="1540" w:right="1557"/>
        <w:jc w:val="both"/>
        <w:rPr>
          <w:rFonts w:ascii="Arial"/>
          <w:sz w:val="18"/>
        </w:rPr>
      </w:pPr>
      <w:bookmarkStart w:id="46" w:name="_bookmark2612"/>
      <w:bookmarkEnd w:id="46"/>
      <w:r>
        <w:rPr>
          <w:rFonts w:ascii="Arial"/>
          <w:b/>
          <w:color w:val="CC6633"/>
          <w:sz w:val="18"/>
        </w:rPr>
        <w:t xml:space="preserve">Figure </w:t>
      </w:r>
      <w:r w:rsidR="00D205BE">
        <w:rPr>
          <w:rFonts w:ascii="Arial"/>
          <w:b/>
          <w:color w:val="CC6633"/>
          <w:sz w:val="18"/>
        </w:rPr>
        <w:t>6.15</w:t>
      </w:r>
      <w:r>
        <w:rPr>
          <w:rFonts w:ascii="Arial"/>
          <w:b/>
          <w:color w:val="CC6633"/>
          <w:sz w:val="18"/>
        </w:rPr>
        <w:t xml:space="preserve"> </w:t>
      </w:r>
      <w:r>
        <w:rPr>
          <w:rFonts w:ascii="Arial"/>
          <w:sz w:val="18"/>
        </w:rPr>
        <w:t>Sulfur dioxide from the atmosphere becomes available to terrestrial and marine ecosystems</w:t>
      </w:r>
      <w:r>
        <w:rPr>
          <w:rFonts w:ascii="Arial"/>
          <w:spacing w:val="39"/>
          <w:sz w:val="18"/>
        </w:rPr>
        <w:t xml:space="preserve"> </w:t>
      </w:r>
      <w:r>
        <w:rPr>
          <w:rFonts w:ascii="Arial"/>
          <w:sz w:val="18"/>
        </w:rPr>
        <w:t>when</w:t>
      </w:r>
      <w:r>
        <w:rPr>
          <w:rFonts w:ascii="Arial"/>
          <w:spacing w:val="39"/>
          <w:sz w:val="18"/>
        </w:rPr>
        <w:t xml:space="preserve"> </w:t>
      </w:r>
      <w:r>
        <w:rPr>
          <w:rFonts w:ascii="Arial"/>
          <w:sz w:val="18"/>
        </w:rPr>
        <w:t>it</w:t>
      </w:r>
      <w:r>
        <w:rPr>
          <w:rFonts w:ascii="Arial"/>
          <w:spacing w:val="39"/>
          <w:sz w:val="18"/>
        </w:rPr>
        <w:t xml:space="preserve"> </w:t>
      </w:r>
      <w:r>
        <w:rPr>
          <w:rFonts w:ascii="Arial"/>
          <w:sz w:val="18"/>
        </w:rPr>
        <w:t>is</w:t>
      </w:r>
      <w:r>
        <w:rPr>
          <w:rFonts w:ascii="Arial"/>
          <w:spacing w:val="39"/>
          <w:sz w:val="18"/>
        </w:rPr>
        <w:t xml:space="preserve"> </w:t>
      </w:r>
      <w:r>
        <w:rPr>
          <w:rFonts w:ascii="Arial"/>
          <w:sz w:val="18"/>
        </w:rPr>
        <w:t>dissolved</w:t>
      </w:r>
      <w:r>
        <w:rPr>
          <w:rFonts w:ascii="Arial"/>
          <w:spacing w:val="39"/>
          <w:sz w:val="18"/>
        </w:rPr>
        <w:t xml:space="preserve"> </w:t>
      </w:r>
      <w:r>
        <w:rPr>
          <w:rFonts w:ascii="Arial"/>
          <w:sz w:val="18"/>
        </w:rPr>
        <w:t>in</w:t>
      </w:r>
      <w:r>
        <w:rPr>
          <w:rFonts w:ascii="Arial"/>
          <w:spacing w:val="39"/>
          <w:sz w:val="18"/>
        </w:rPr>
        <w:t xml:space="preserve"> </w:t>
      </w:r>
      <w:r>
        <w:rPr>
          <w:rFonts w:ascii="Arial"/>
          <w:sz w:val="18"/>
        </w:rPr>
        <w:t>precipitation</w:t>
      </w:r>
      <w:r>
        <w:rPr>
          <w:rFonts w:ascii="Arial"/>
          <w:spacing w:val="40"/>
          <w:sz w:val="18"/>
        </w:rPr>
        <w:t xml:space="preserve"> </w:t>
      </w:r>
      <w:r>
        <w:rPr>
          <w:rFonts w:ascii="Arial"/>
          <w:sz w:val="18"/>
        </w:rPr>
        <w:t>as</w:t>
      </w:r>
      <w:r>
        <w:rPr>
          <w:rFonts w:ascii="Arial"/>
          <w:spacing w:val="39"/>
          <w:sz w:val="18"/>
        </w:rPr>
        <w:t xml:space="preserve"> </w:t>
      </w:r>
      <w:r>
        <w:rPr>
          <w:rFonts w:ascii="Arial"/>
          <w:sz w:val="18"/>
        </w:rPr>
        <w:t>weak</w:t>
      </w:r>
      <w:r>
        <w:rPr>
          <w:rFonts w:ascii="Arial"/>
          <w:spacing w:val="39"/>
          <w:sz w:val="18"/>
        </w:rPr>
        <w:t xml:space="preserve"> </w:t>
      </w:r>
      <w:r>
        <w:rPr>
          <w:rFonts w:ascii="Arial"/>
          <w:sz w:val="18"/>
        </w:rPr>
        <w:t>sulfuric</w:t>
      </w:r>
      <w:r>
        <w:rPr>
          <w:rFonts w:ascii="Arial"/>
          <w:spacing w:val="40"/>
          <w:sz w:val="18"/>
        </w:rPr>
        <w:t xml:space="preserve"> </w:t>
      </w:r>
      <w:r>
        <w:rPr>
          <w:rFonts w:ascii="Arial"/>
          <w:sz w:val="18"/>
        </w:rPr>
        <w:t>acid</w:t>
      </w:r>
      <w:r>
        <w:rPr>
          <w:rFonts w:ascii="Arial"/>
          <w:spacing w:val="39"/>
          <w:sz w:val="18"/>
        </w:rPr>
        <w:t xml:space="preserve"> </w:t>
      </w:r>
      <w:r>
        <w:rPr>
          <w:rFonts w:ascii="Arial"/>
          <w:sz w:val="18"/>
        </w:rPr>
        <w:t>or</w:t>
      </w:r>
      <w:r>
        <w:rPr>
          <w:rFonts w:ascii="Arial"/>
          <w:spacing w:val="39"/>
          <w:sz w:val="18"/>
        </w:rPr>
        <w:t xml:space="preserve"> </w:t>
      </w:r>
      <w:r>
        <w:rPr>
          <w:rFonts w:ascii="Arial"/>
          <w:sz w:val="18"/>
        </w:rPr>
        <w:t>when</w:t>
      </w:r>
      <w:r>
        <w:rPr>
          <w:rFonts w:ascii="Arial"/>
          <w:spacing w:val="39"/>
          <w:sz w:val="18"/>
        </w:rPr>
        <w:t xml:space="preserve"> </w:t>
      </w:r>
      <w:r>
        <w:rPr>
          <w:rFonts w:ascii="Arial"/>
          <w:sz w:val="18"/>
        </w:rPr>
        <w:t>it</w:t>
      </w:r>
      <w:r>
        <w:rPr>
          <w:rFonts w:ascii="Arial"/>
          <w:spacing w:val="39"/>
          <w:sz w:val="18"/>
        </w:rPr>
        <w:t xml:space="preserve"> </w:t>
      </w:r>
      <w:r>
        <w:rPr>
          <w:rFonts w:ascii="Arial"/>
          <w:sz w:val="18"/>
        </w:rPr>
        <w:t>falls</w:t>
      </w:r>
      <w:r>
        <w:rPr>
          <w:rFonts w:ascii="Arial"/>
          <w:spacing w:val="39"/>
          <w:sz w:val="18"/>
        </w:rPr>
        <w:t xml:space="preserve"> </w:t>
      </w:r>
      <w:r>
        <w:rPr>
          <w:rFonts w:ascii="Arial"/>
          <w:sz w:val="18"/>
        </w:rPr>
        <w:t>directly to Earth as fallout. Weathering of rocks also makes sulfates available to terrestrial ecosystems. Decomposition of living organisms returns sulfates to the ocean, soil, and atmosphere. (credit: modification of work by John M. Evans and Howard Perlman, USGS)</w:t>
      </w:r>
    </w:p>
    <w:p w:rsidR="00803519" w:rsidRDefault="00803519" w:rsidP="00803519">
      <w:pPr>
        <w:pStyle w:val="BodyText"/>
        <w:spacing w:before="71"/>
        <w:rPr>
          <w:rFonts w:ascii="Arial"/>
          <w:sz w:val="18"/>
        </w:rPr>
      </w:pPr>
    </w:p>
    <w:p w:rsidR="00803519" w:rsidRDefault="00803519" w:rsidP="00803519">
      <w:pPr>
        <w:pStyle w:val="BodyText"/>
        <w:spacing w:line="256" w:lineRule="auto"/>
        <w:ind w:left="1539" w:right="1555"/>
        <w:jc w:val="both"/>
      </w:pPr>
      <w:r>
        <w:t>On land, sulfur is deposited in four major ways: precipitation, direct fallout from the atmosphere, rock weathering, and geothermal vents (</w:t>
      </w:r>
      <w:r w:rsidR="00EB7DE7" w:rsidRPr="00EB7DE7">
        <w:rPr>
          <w:color w:val="C00000"/>
        </w:rPr>
        <w:t>Figure 6.16</w:t>
      </w:r>
      <w:r>
        <w:t>). Atmospheric sulfur is found in the form of sulfur dioxide (SO</w:t>
      </w:r>
      <w:r>
        <w:rPr>
          <w:vertAlign w:val="subscript"/>
        </w:rPr>
        <w:t>2</w:t>
      </w:r>
      <w:r>
        <w:t xml:space="preserve">), and as rain falls through the atmosphere, sulfur is dissolved in the form of weak sulfuric </w:t>
      </w:r>
      <w:bookmarkStart w:id="47" w:name="_bookmark2613"/>
      <w:bookmarkEnd w:id="47"/>
      <w:r>
        <w:t>acid</w:t>
      </w:r>
      <w:r>
        <w:rPr>
          <w:spacing w:val="40"/>
        </w:rPr>
        <w:t xml:space="preserve"> </w:t>
      </w:r>
      <w:r>
        <w:t>(H</w:t>
      </w:r>
      <w:r>
        <w:rPr>
          <w:vertAlign w:val="subscript"/>
        </w:rPr>
        <w:t>2</w:t>
      </w:r>
      <w:r>
        <w:t>SO</w:t>
      </w:r>
      <w:r>
        <w:rPr>
          <w:vertAlign w:val="subscript"/>
        </w:rPr>
        <w:t>4</w:t>
      </w:r>
      <w:r>
        <w:t>).</w:t>
      </w:r>
      <w:r>
        <w:rPr>
          <w:spacing w:val="39"/>
        </w:rPr>
        <w:t xml:space="preserve"> </w:t>
      </w:r>
      <w:r>
        <w:t>Sulfur</w:t>
      </w:r>
      <w:r>
        <w:rPr>
          <w:spacing w:val="39"/>
        </w:rPr>
        <w:t xml:space="preserve"> </w:t>
      </w:r>
      <w:r>
        <w:t>can</w:t>
      </w:r>
      <w:r>
        <w:rPr>
          <w:spacing w:val="40"/>
        </w:rPr>
        <w:t xml:space="preserve"> </w:t>
      </w:r>
      <w:r>
        <w:t>also</w:t>
      </w:r>
      <w:r>
        <w:rPr>
          <w:spacing w:val="40"/>
        </w:rPr>
        <w:t xml:space="preserve"> </w:t>
      </w:r>
      <w:r>
        <w:t>fall</w:t>
      </w:r>
      <w:r>
        <w:rPr>
          <w:spacing w:val="39"/>
        </w:rPr>
        <w:t xml:space="preserve"> </w:t>
      </w:r>
      <w:r>
        <w:t>directly</w:t>
      </w:r>
      <w:r>
        <w:rPr>
          <w:spacing w:val="40"/>
        </w:rPr>
        <w:t xml:space="preserve"> </w:t>
      </w:r>
      <w:r>
        <w:t>from</w:t>
      </w:r>
      <w:r>
        <w:rPr>
          <w:spacing w:val="39"/>
        </w:rPr>
        <w:t xml:space="preserve"> </w:t>
      </w:r>
      <w:r>
        <w:t>the</w:t>
      </w:r>
      <w:r>
        <w:rPr>
          <w:spacing w:val="39"/>
        </w:rPr>
        <w:t xml:space="preserve"> </w:t>
      </w:r>
      <w:r>
        <w:t>atmosphere</w:t>
      </w:r>
      <w:r>
        <w:rPr>
          <w:spacing w:val="40"/>
        </w:rPr>
        <w:t xml:space="preserve"> </w:t>
      </w:r>
      <w:r>
        <w:t>in</w:t>
      </w:r>
      <w:r>
        <w:rPr>
          <w:spacing w:val="39"/>
        </w:rPr>
        <w:t xml:space="preserve"> </w:t>
      </w:r>
      <w:r>
        <w:t>a</w:t>
      </w:r>
      <w:r>
        <w:rPr>
          <w:spacing w:val="39"/>
        </w:rPr>
        <w:t xml:space="preserve"> </w:t>
      </w:r>
      <w:r>
        <w:t>process</w:t>
      </w:r>
      <w:r>
        <w:rPr>
          <w:spacing w:val="39"/>
        </w:rPr>
        <w:t xml:space="preserve"> </w:t>
      </w:r>
      <w:r>
        <w:t>called</w:t>
      </w:r>
      <w:r>
        <w:rPr>
          <w:spacing w:val="38"/>
        </w:rPr>
        <w:t xml:space="preserve"> </w:t>
      </w:r>
      <w:r>
        <w:rPr>
          <w:b/>
        </w:rPr>
        <w:t>fallout</w:t>
      </w:r>
      <w:r>
        <w:t>.</w:t>
      </w:r>
      <w:r>
        <w:rPr>
          <w:spacing w:val="39"/>
        </w:rPr>
        <w:t xml:space="preserve"> </w:t>
      </w:r>
      <w:r>
        <w:t>Also, as sulfur-containing rocks weather, sulfur is released into the soil. These rocks originate from ocean sediments that are moved to land by the geologic uplifting of ocean sediments. Terrestrial ecosystems can then make use of these soil sulfates (SO</w:t>
      </w:r>
      <w:r>
        <w:rPr>
          <w:vertAlign w:val="subscript"/>
        </w:rPr>
        <w:t>4</w:t>
      </w:r>
      <w:r>
        <w:rPr>
          <w:position w:val="8"/>
          <w:sz w:val="15"/>
        </w:rPr>
        <w:t>2-</w:t>
      </w:r>
      <w:r>
        <w:t>), which enter the food web by being taken up by plant roots. When these plants decompose and die, sulfur is released back into the atmosphere as hydrogen sulfide (H</w:t>
      </w:r>
      <w:r>
        <w:rPr>
          <w:vertAlign w:val="subscript"/>
        </w:rPr>
        <w:t>2</w:t>
      </w:r>
      <w:r>
        <w:t>S) gas.</w:t>
      </w:r>
    </w:p>
    <w:p w:rsidR="00803519" w:rsidRDefault="00803519" w:rsidP="00803519">
      <w:pPr>
        <w:spacing w:line="256" w:lineRule="auto"/>
        <w:jc w:val="both"/>
      </w:pPr>
    </w:p>
    <w:p w:rsidR="007611E6" w:rsidRDefault="007611E6" w:rsidP="007611E6">
      <w:pPr>
        <w:spacing w:line="256" w:lineRule="auto"/>
        <w:jc w:val="center"/>
        <w:sectPr w:rsidR="007611E6">
          <w:headerReference w:type="even" r:id="rId100"/>
          <w:headerReference w:type="default" r:id="rId101"/>
          <w:footerReference w:type="even" r:id="rId102"/>
          <w:pgSz w:w="12240" w:h="15840"/>
          <w:pgMar w:top="580" w:right="600" w:bottom="420" w:left="620" w:header="238" w:footer="238" w:gutter="0"/>
          <w:pgNumType w:start="564"/>
          <w:cols w:space="720"/>
        </w:sectPr>
      </w:pPr>
      <w:r>
        <w:t>229</w:t>
      </w:r>
    </w:p>
    <w:p w:rsidR="00803519" w:rsidRDefault="00803519" w:rsidP="00803519">
      <w:pPr>
        <w:pStyle w:val="BodyText"/>
        <w:spacing w:before="2"/>
        <w:rPr>
          <w:sz w:val="11"/>
        </w:rPr>
      </w:pPr>
    </w:p>
    <w:p w:rsidR="00803519" w:rsidRDefault="00803519" w:rsidP="00803519">
      <w:pPr>
        <w:pStyle w:val="BodyText"/>
        <w:ind w:left="2875"/>
        <w:rPr>
          <w:sz w:val="20"/>
        </w:rPr>
      </w:pPr>
      <w:r>
        <w:rPr>
          <w:noProof/>
          <w:sz w:val="20"/>
        </w:rPr>
        <w:drawing>
          <wp:inline distT="0" distB="0" distL="0" distR="0" wp14:anchorId="7B68FC65" wp14:editId="05A7B198">
            <wp:extent cx="3316224" cy="2487168"/>
            <wp:effectExtent l="0" t="0" r="0" b="0"/>
            <wp:docPr id="3497" name="Image 3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7" name="Image 3497"/>
                    <pic:cNvPicPr/>
                  </pic:nvPicPr>
                  <pic:blipFill>
                    <a:blip r:embed="rId103" cstate="print"/>
                    <a:stretch>
                      <a:fillRect/>
                    </a:stretch>
                  </pic:blipFill>
                  <pic:spPr>
                    <a:xfrm>
                      <a:off x="0" y="0"/>
                      <a:ext cx="3316224" cy="2487168"/>
                    </a:xfrm>
                    <a:prstGeom prst="rect">
                      <a:avLst/>
                    </a:prstGeom>
                  </pic:spPr>
                </pic:pic>
              </a:graphicData>
            </a:graphic>
          </wp:inline>
        </w:drawing>
      </w:r>
    </w:p>
    <w:p w:rsidR="00803519" w:rsidRDefault="00803519" w:rsidP="00803519">
      <w:pPr>
        <w:spacing w:before="67" w:line="249" w:lineRule="auto"/>
        <w:ind w:left="1540" w:right="1558"/>
        <w:jc w:val="both"/>
        <w:rPr>
          <w:rFonts w:ascii="Arial" w:hAnsi="Arial"/>
          <w:sz w:val="18"/>
        </w:rPr>
      </w:pPr>
      <w:bookmarkStart w:id="48" w:name="_bookmark2614"/>
      <w:bookmarkEnd w:id="48"/>
      <w:r>
        <w:rPr>
          <w:rFonts w:ascii="Arial" w:hAnsi="Arial"/>
          <w:b/>
          <w:color w:val="CC6633"/>
          <w:sz w:val="18"/>
        </w:rPr>
        <w:t xml:space="preserve">Figure </w:t>
      </w:r>
      <w:r w:rsidR="00D205BE">
        <w:rPr>
          <w:rFonts w:ascii="Arial" w:hAnsi="Arial"/>
          <w:b/>
          <w:color w:val="CC6633"/>
          <w:sz w:val="18"/>
        </w:rPr>
        <w:t>6.16</w:t>
      </w:r>
      <w:r>
        <w:rPr>
          <w:rFonts w:ascii="Arial" w:hAnsi="Arial"/>
          <w:b/>
          <w:color w:val="CC6633"/>
          <w:sz w:val="18"/>
        </w:rPr>
        <w:t xml:space="preserve"> </w:t>
      </w:r>
      <w:r>
        <w:rPr>
          <w:rFonts w:ascii="Arial" w:hAnsi="Arial"/>
          <w:sz w:val="18"/>
        </w:rPr>
        <w:t xml:space="preserve">At this sulfur vent in Lassen Volcanic National Park in northeastern California, the yellowish sulfur deposits are visible near the mouth of the vent. (credit: “Calbear22”/Wikimedia </w:t>
      </w:r>
      <w:r>
        <w:rPr>
          <w:rFonts w:ascii="Arial" w:hAnsi="Arial"/>
          <w:spacing w:val="-2"/>
          <w:sz w:val="18"/>
        </w:rPr>
        <w:t>Commons)</w:t>
      </w:r>
    </w:p>
    <w:p w:rsidR="00803519" w:rsidRDefault="00803519" w:rsidP="00803519">
      <w:pPr>
        <w:pStyle w:val="BodyText"/>
        <w:spacing w:before="70"/>
        <w:rPr>
          <w:rFonts w:ascii="Arial"/>
          <w:sz w:val="18"/>
        </w:rPr>
      </w:pPr>
    </w:p>
    <w:p w:rsidR="00803519" w:rsidRDefault="00803519" w:rsidP="00803519">
      <w:pPr>
        <w:pStyle w:val="BodyText"/>
        <w:spacing w:line="249" w:lineRule="auto"/>
        <w:ind w:left="1540" w:right="1555"/>
        <w:jc w:val="both"/>
      </w:pPr>
      <w:r>
        <w:t>Sulfur enters the ocean in runoff from land, from atmospheric fallout, and from underwater geothermal vents.</w:t>
      </w:r>
      <w:r>
        <w:rPr>
          <w:spacing w:val="-2"/>
        </w:rPr>
        <w:t xml:space="preserve"> </w:t>
      </w:r>
      <w:r>
        <w:t>Some</w:t>
      </w:r>
      <w:r>
        <w:rPr>
          <w:spacing w:val="-2"/>
        </w:rPr>
        <w:t xml:space="preserve"> </w:t>
      </w:r>
      <w:r>
        <w:t>ecosystems</w:t>
      </w:r>
      <w:r>
        <w:rPr>
          <w:spacing w:val="-1"/>
        </w:rPr>
        <w:t xml:space="preserve"> </w:t>
      </w:r>
      <w:r>
        <w:t>rely</w:t>
      </w:r>
      <w:r>
        <w:rPr>
          <w:spacing w:val="-2"/>
        </w:rPr>
        <w:t xml:space="preserve"> </w:t>
      </w:r>
      <w:r>
        <w:t>on</w:t>
      </w:r>
      <w:r>
        <w:rPr>
          <w:spacing w:val="-2"/>
        </w:rPr>
        <w:t xml:space="preserve"> </w:t>
      </w:r>
      <w:r>
        <w:t>chemoautotrophs</w:t>
      </w:r>
      <w:r>
        <w:rPr>
          <w:spacing w:val="-1"/>
        </w:rPr>
        <w:t xml:space="preserve"> </w:t>
      </w:r>
      <w:r>
        <w:t>using</w:t>
      </w:r>
      <w:r>
        <w:rPr>
          <w:spacing w:val="-2"/>
        </w:rPr>
        <w:t xml:space="preserve"> </w:t>
      </w:r>
      <w:r>
        <w:t>sulfur</w:t>
      </w:r>
      <w:r>
        <w:rPr>
          <w:spacing w:val="-2"/>
        </w:rPr>
        <w:t xml:space="preserve"> </w:t>
      </w:r>
      <w:r>
        <w:t>as</w:t>
      </w:r>
      <w:r>
        <w:rPr>
          <w:spacing w:val="-2"/>
        </w:rPr>
        <w:t xml:space="preserve"> </w:t>
      </w:r>
      <w:r>
        <w:t>a</w:t>
      </w:r>
      <w:r>
        <w:rPr>
          <w:spacing w:val="-2"/>
        </w:rPr>
        <w:t xml:space="preserve"> </w:t>
      </w:r>
      <w:r>
        <w:t>biological</w:t>
      </w:r>
      <w:r>
        <w:rPr>
          <w:spacing w:val="-1"/>
        </w:rPr>
        <w:t xml:space="preserve"> </w:t>
      </w:r>
      <w:r>
        <w:t>energy</w:t>
      </w:r>
      <w:r>
        <w:rPr>
          <w:spacing w:val="-2"/>
        </w:rPr>
        <w:t xml:space="preserve"> </w:t>
      </w:r>
      <w:r>
        <w:t>source.</w:t>
      </w:r>
      <w:r>
        <w:rPr>
          <w:spacing w:val="-2"/>
        </w:rPr>
        <w:t xml:space="preserve"> </w:t>
      </w:r>
      <w:r>
        <w:t>This</w:t>
      </w:r>
      <w:r>
        <w:rPr>
          <w:spacing w:val="-2"/>
        </w:rPr>
        <w:t xml:space="preserve"> </w:t>
      </w:r>
      <w:r>
        <w:t>sulfur then supports marine ecosystems in the form of sulfates.</w:t>
      </w:r>
    </w:p>
    <w:p w:rsidR="00803519" w:rsidRDefault="00803519" w:rsidP="00803519">
      <w:pPr>
        <w:pStyle w:val="BodyText"/>
        <w:spacing w:before="97" w:line="249" w:lineRule="auto"/>
        <w:ind w:left="1540" w:right="1553"/>
        <w:jc w:val="both"/>
      </w:pPr>
      <w:r>
        <w:t>Human</w:t>
      </w:r>
      <w:r>
        <w:rPr>
          <w:spacing w:val="-2"/>
        </w:rPr>
        <w:t xml:space="preserve"> </w:t>
      </w:r>
      <w:r>
        <w:t>activities</w:t>
      </w:r>
      <w:r>
        <w:rPr>
          <w:spacing w:val="-1"/>
        </w:rPr>
        <w:t xml:space="preserve"> </w:t>
      </w:r>
      <w:r>
        <w:t>have</w:t>
      </w:r>
      <w:r>
        <w:rPr>
          <w:spacing w:val="-3"/>
        </w:rPr>
        <w:t xml:space="preserve"> </w:t>
      </w:r>
      <w:r>
        <w:t>played</w:t>
      </w:r>
      <w:r>
        <w:rPr>
          <w:spacing w:val="-2"/>
        </w:rPr>
        <w:t xml:space="preserve"> </w:t>
      </w:r>
      <w:r>
        <w:t>a</w:t>
      </w:r>
      <w:r>
        <w:rPr>
          <w:spacing w:val="-3"/>
        </w:rPr>
        <w:t xml:space="preserve"> </w:t>
      </w:r>
      <w:r>
        <w:t>major</w:t>
      </w:r>
      <w:r>
        <w:rPr>
          <w:spacing w:val="-2"/>
        </w:rPr>
        <w:t xml:space="preserve"> </w:t>
      </w:r>
      <w:r>
        <w:t>role</w:t>
      </w:r>
      <w:r>
        <w:rPr>
          <w:spacing w:val="-3"/>
        </w:rPr>
        <w:t xml:space="preserve"> </w:t>
      </w:r>
      <w:r>
        <w:t>in</w:t>
      </w:r>
      <w:r>
        <w:rPr>
          <w:spacing w:val="-3"/>
        </w:rPr>
        <w:t xml:space="preserve"> </w:t>
      </w:r>
      <w:r>
        <w:t>altering</w:t>
      </w:r>
      <w:r>
        <w:rPr>
          <w:spacing w:val="-2"/>
        </w:rPr>
        <w:t xml:space="preserve"> </w:t>
      </w:r>
      <w:r>
        <w:t>the</w:t>
      </w:r>
      <w:r>
        <w:rPr>
          <w:spacing w:val="-3"/>
        </w:rPr>
        <w:t xml:space="preserve"> </w:t>
      </w:r>
      <w:r>
        <w:t>balance</w:t>
      </w:r>
      <w:r>
        <w:rPr>
          <w:spacing w:val="-2"/>
        </w:rPr>
        <w:t xml:space="preserve"> </w:t>
      </w:r>
      <w:r>
        <w:t>of</w:t>
      </w:r>
      <w:r>
        <w:rPr>
          <w:spacing w:val="-3"/>
        </w:rPr>
        <w:t xml:space="preserve"> </w:t>
      </w:r>
      <w:r>
        <w:t>the</w:t>
      </w:r>
      <w:r>
        <w:rPr>
          <w:spacing w:val="-3"/>
        </w:rPr>
        <w:t xml:space="preserve"> </w:t>
      </w:r>
      <w:r>
        <w:t>global</w:t>
      </w:r>
      <w:r>
        <w:rPr>
          <w:spacing w:val="-2"/>
        </w:rPr>
        <w:t xml:space="preserve"> </w:t>
      </w:r>
      <w:r>
        <w:t>sulfur</w:t>
      </w:r>
      <w:r>
        <w:rPr>
          <w:spacing w:val="-2"/>
        </w:rPr>
        <w:t xml:space="preserve"> </w:t>
      </w:r>
      <w:r>
        <w:t>cycle.</w:t>
      </w:r>
      <w:r>
        <w:rPr>
          <w:spacing w:val="-2"/>
        </w:rPr>
        <w:t xml:space="preserve"> </w:t>
      </w:r>
      <w:r>
        <w:t>The</w:t>
      </w:r>
      <w:r>
        <w:rPr>
          <w:spacing w:val="-3"/>
        </w:rPr>
        <w:t xml:space="preserve"> </w:t>
      </w:r>
      <w:r>
        <w:t>burning of large quantities of fossil fuels, especially from coal, releases larger amounts of hydrogen sulfide gas into</w:t>
      </w:r>
      <w:r>
        <w:rPr>
          <w:spacing w:val="-1"/>
        </w:rPr>
        <w:t xml:space="preserve"> </w:t>
      </w:r>
      <w:r>
        <w:t>the</w:t>
      </w:r>
      <w:r>
        <w:rPr>
          <w:spacing w:val="-1"/>
        </w:rPr>
        <w:t xml:space="preserve"> </w:t>
      </w:r>
      <w:r>
        <w:t>atmosphere.</w:t>
      </w:r>
      <w:r>
        <w:rPr>
          <w:spacing w:val="-1"/>
        </w:rPr>
        <w:t xml:space="preserve"> </w:t>
      </w:r>
      <w:r>
        <w:t>As</w:t>
      </w:r>
      <w:r>
        <w:rPr>
          <w:spacing w:val="-2"/>
        </w:rPr>
        <w:t xml:space="preserve"> </w:t>
      </w:r>
      <w:r>
        <w:t>rain</w:t>
      </w:r>
      <w:r>
        <w:rPr>
          <w:spacing w:val="-1"/>
        </w:rPr>
        <w:t xml:space="preserve"> </w:t>
      </w:r>
      <w:r>
        <w:t>falls</w:t>
      </w:r>
      <w:r>
        <w:rPr>
          <w:spacing w:val="-1"/>
        </w:rPr>
        <w:t xml:space="preserve"> </w:t>
      </w:r>
      <w:r>
        <w:t>through</w:t>
      </w:r>
      <w:r>
        <w:rPr>
          <w:spacing w:val="-1"/>
        </w:rPr>
        <w:t xml:space="preserve"> </w:t>
      </w:r>
      <w:r>
        <w:t>this</w:t>
      </w:r>
      <w:r>
        <w:rPr>
          <w:spacing w:val="-1"/>
        </w:rPr>
        <w:t xml:space="preserve"> </w:t>
      </w:r>
      <w:r>
        <w:t>gas,</w:t>
      </w:r>
      <w:r>
        <w:rPr>
          <w:spacing w:val="-1"/>
        </w:rPr>
        <w:t xml:space="preserve"> </w:t>
      </w:r>
      <w:r>
        <w:t>it</w:t>
      </w:r>
      <w:r>
        <w:rPr>
          <w:spacing w:val="-1"/>
        </w:rPr>
        <w:t xml:space="preserve"> </w:t>
      </w:r>
      <w:r>
        <w:t>creates</w:t>
      </w:r>
      <w:r>
        <w:rPr>
          <w:spacing w:val="-1"/>
        </w:rPr>
        <w:t xml:space="preserve"> </w:t>
      </w:r>
      <w:r>
        <w:t>the</w:t>
      </w:r>
      <w:r>
        <w:rPr>
          <w:spacing w:val="-1"/>
        </w:rPr>
        <w:t xml:space="preserve"> </w:t>
      </w:r>
      <w:r>
        <w:t>phenomenon</w:t>
      </w:r>
      <w:r>
        <w:rPr>
          <w:spacing w:val="-1"/>
        </w:rPr>
        <w:t xml:space="preserve"> </w:t>
      </w:r>
      <w:r>
        <w:t>known</w:t>
      </w:r>
      <w:r>
        <w:rPr>
          <w:spacing w:val="-2"/>
        </w:rPr>
        <w:t xml:space="preserve"> </w:t>
      </w:r>
      <w:r>
        <w:t>as</w:t>
      </w:r>
      <w:r>
        <w:rPr>
          <w:spacing w:val="-1"/>
        </w:rPr>
        <w:t xml:space="preserve"> </w:t>
      </w:r>
      <w:r>
        <w:t>acid</w:t>
      </w:r>
      <w:r>
        <w:rPr>
          <w:spacing w:val="-1"/>
        </w:rPr>
        <w:t xml:space="preserve"> </w:t>
      </w:r>
      <w:r>
        <w:t>rain,</w:t>
      </w:r>
      <w:r>
        <w:rPr>
          <w:spacing w:val="-1"/>
        </w:rPr>
        <w:t xml:space="preserve"> </w:t>
      </w:r>
      <w:r>
        <w:t xml:space="preserve">which damages the natural environment by lowering the pH of lakes, thus killing many of the resident plants </w:t>
      </w:r>
      <w:bookmarkStart w:id="49" w:name="_bookmark2615"/>
      <w:bookmarkEnd w:id="49"/>
      <w:r>
        <w:t>and</w:t>
      </w:r>
      <w:r>
        <w:rPr>
          <w:spacing w:val="-5"/>
        </w:rPr>
        <w:t xml:space="preserve"> </w:t>
      </w:r>
      <w:r>
        <w:t>animals.</w:t>
      </w:r>
      <w:r>
        <w:rPr>
          <w:spacing w:val="-5"/>
        </w:rPr>
        <w:t xml:space="preserve"> </w:t>
      </w:r>
      <w:r>
        <w:rPr>
          <w:b/>
        </w:rPr>
        <w:t>Acid</w:t>
      </w:r>
      <w:r>
        <w:rPr>
          <w:b/>
          <w:spacing w:val="-5"/>
        </w:rPr>
        <w:t xml:space="preserve"> </w:t>
      </w:r>
      <w:r>
        <w:rPr>
          <w:b/>
        </w:rPr>
        <w:t>rain</w:t>
      </w:r>
      <w:r>
        <w:rPr>
          <w:b/>
          <w:spacing w:val="-5"/>
        </w:rPr>
        <w:t xml:space="preserve"> </w:t>
      </w:r>
      <w:r>
        <w:t>is</w:t>
      </w:r>
      <w:r>
        <w:rPr>
          <w:spacing w:val="-5"/>
        </w:rPr>
        <w:t xml:space="preserve"> </w:t>
      </w:r>
      <w:r>
        <w:t>corrosive</w:t>
      </w:r>
      <w:r>
        <w:rPr>
          <w:spacing w:val="-5"/>
        </w:rPr>
        <w:t xml:space="preserve"> </w:t>
      </w:r>
      <w:r>
        <w:t>rain</w:t>
      </w:r>
      <w:r>
        <w:rPr>
          <w:spacing w:val="-5"/>
        </w:rPr>
        <w:t xml:space="preserve"> </w:t>
      </w:r>
      <w:r>
        <w:t>caused</w:t>
      </w:r>
      <w:r>
        <w:rPr>
          <w:spacing w:val="-5"/>
        </w:rPr>
        <w:t xml:space="preserve"> </w:t>
      </w:r>
      <w:r>
        <w:t>by</w:t>
      </w:r>
      <w:r>
        <w:rPr>
          <w:spacing w:val="-5"/>
        </w:rPr>
        <w:t xml:space="preserve"> </w:t>
      </w:r>
      <w:r>
        <w:t>rainwater</w:t>
      </w:r>
      <w:r>
        <w:rPr>
          <w:spacing w:val="-4"/>
        </w:rPr>
        <w:t xml:space="preserve"> </w:t>
      </w:r>
      <w:r>
        <w:t>falling</w:t>
      </w:r>
      <w:r>
        <w:rPr>
          <w:spacing w:val="-5"/>
        </w:rPr>
        <w:t xml:space="preserve"> </w:t>
      </w:r>
      <w:r>
        <w:t>to</w:t>
      </w:r>
      <w:r>
        <w:rPr>
          <w:spacing w:val="-5"/>
        </w:rPr>
        <w:t xml:space="preserve"> </w:t>
      </w:r>
      <w:r>
        <w:t>the</w:t>
      </w:r>
      <w:r>
        <w:rPr>
          <w:spacing w:val="-5"/>
        </w:rPr>
        <w:t xml:space="preserve"> </w:t>
      </w:r>
      <w:r>
        <w:t>ground</w:t>
      </w:r>
      <w:r>
        <w:rPr>
          <w:spacing w:val="-5"/>
        </w:rPr>
        <w:t xml:space="preserve"> </w:t>
      </w:r>
      <w:r>
        <w:t>through</w:t>
      </w:r>
      <w:r>
        <w:rPr>
          <w:spacing w:val="-5"/>
        </w:rPr>
        <w:t xml:space="preserve"> </w:t>
      </w:r>
      <w:r>
        <w:t>sulfur</w:t>
      </w:r>
      <w:r>
        <w:rPr>
          <w:spacing w:val="-5"/>
        </w:rPr>
        <w:t xml:space="preserve"> </w:t>
      </w:r>
      <w:r>
        <w:t>dioxide gas,</w:t>
      </w:r>
      <w:r>
        <w:rPr>
          <w:spacing w:val="-8"/>
        </w:rPr>
        <w:t xml:space="preserve"> </w:t>
      </w:r>
      <w:r>
        <w:t>turning</w:t>
      </w:r>
      <w:r>
        <w:rPr>
          <w:spacing w:val="-7"/>
        </w:rPr>
        <w:t xml:space="preserve"> </w:t>
      </w:r>
      <w:r>
        <w:t>it</w:t>
      </w:r>
      <w:r>
        <w:rPr>
          <w:spacing w:val="-8"/>
        </w:rPr>
        <w:t xml:space="preserve"> </w:t>
      </w:r>
      <w:r>
        <w:t>into</w:t>
      </w:r>
      <w:r>
        <w:rPr>
          <w:spacing w:val="-7"/>
        </w:rPr>
        <w:t xml:space="preserve"> </w:t>
      </w:r>
      <w:r>
        <w:t>weak</w:t>
      </w:r>
      <w:r>
        <w:rPr>
          <w:spacing w:val="-7"/>
        </w:rPr>
        <w:t xml:space="preserve"> </w:t>
      </w:r>
      <w:r>
        <w:t>sulfuric</w:t>
      </w:r>
      <w:r>
        <w:rPr>
          <w:spacing w:val="-7"/>
        </w:rPr>
        <w:t xml:space="preserve"> </w:t>
      </w:r>
      <w:r>
        <w:t>acid,</w:t>
      </w:r>
      <w:r>
        <w:rPr>
          <w:spacing w:val="-7"/>
        </w:rPr>
        <w:t xml:space="preserve"> </w:t>
      </w:r>
      <w:r>
        <w:t>which</w:t>
      </w:r>
      <w:r>
        <w:rPr>
          <w:spacing w:val="-7"/>
        </w:rPr>
        <w:t xml:space="preserve"> </w:t>
      </w:r>
      <w:r>
        <w:t>causes</w:t>
      </w:r>
      <w:r>
        <w:rPr>
          <w:spacing w:val="-7"/>
        </w:rPr>
        <w:t xml:space="preserve"> </w:t>
      </w:r>
      <w:r>
        <w:t>damage</w:t>
      </w:r>
      <w:r>
        <w:rPr>
          <w:spacing w:val="-7"/>
        </w:rPr>
        <w:t xml:space="preserve"> </w:t>
      </w:r>
      <w:r>
        <w:t>to</w:t>
      </w:r>
      <w:r>
        <w:rPr>
          <w:spacing w:val="-8"/>
        </w:rPr>
        <w:t xml:space="preserve"> </w:t>
      </w:r>
      <w:r>
        <w:t>aquatic</w:t>
      </w:r>
      <w:r>
        <w:rPr>
          <w:spacing w:val="-7"/>
        </w:rPr>
        <w:t xml:space="preserve"> </w:t>
      </w:r>
      <w:r>
        <w:t>ecosystems.</w:t>
      </w:r>
      <w:r>
        <w:rPr>
          <w:spacing w:val="-7"/>
        </w:rPr>
        <w:t xml:space="preserve"> </w:t>
      </w:r>
      <w:r>
        <w:t>Acid</w:t>
      </w:r>
      <w:r>
        <w:rPr>
          <w:spacing w:val="-7"/>
        </w:rPr>
        <w:t xml:space="preserve"> </w:t>
      </w:r>
      <w:r>
        <w:t>rain</w:t>
      </w:r>
      <w:r>
        <w:rPr>
          <w:spacing w:val="-7"/>
        </w:rPr>
        <w:t xml:space="preserve"> </w:t>
      </w:r>
      <w:r>
        <w:t>also</w:t>
      </w:r>
      <w:r>
        <w:rPr>
          <w:spacing w:val="-7"/>
        </w:rPr>
        <w:t xml:space="preserve"> </w:t>
      </w:r>
      <w:r>
        <w:t>affects the man-made environment through the chemical degradation of buildings. For example, many marble monuments, such as the Lincoln Memorial in Washington, DC, have suffered significant damage from acid rain over the years. These examples show the wide-ranging effects of human activities on our environment and the challenges that remain for our future.</w:t>
      </w:r>
    </w:p>
    <w:p w:rsidR="00803519" w:rsidRDefault="00803519" w:rsidP="00803519">
      <w:pPr>
        <w:pStyle w:val="BodyText"/>
        <w:spacing w:before="77"/>
      </w:pPr>
    </w:p>
    <w:p w:rsidR="00803519" w:rsidRDefault="00803519" w:rsidP="00EB7DE7">
      <w:pPr>
        <w:pStyle w:val="Heading2"/>
        <w:tabs>
          <w:tab w:val="left" w:pos="2337"/>
        </w:tabs>
        <w:ind w:left="1539" w:firstLine="0"/>
      </w:pPr>
      <w:bookmarkStart w:id="50" w:name="20.3._Terrestrial_Biomes*"/>
      <w:bookmarkStart w:id="51" w:name="_bookmark2616"/>
      <w:bookmarkEnd w:id="50"/>
      <w:bookmarkEnd w:id="51"/>
      <w:r>
        <w:t>|</w:t>
      </w:r>
      <w:r>
        <w:rPr>
          <w:spacing w:val="-19"/>
        </w:rPr>
        <w:t xml:space="preserve"> </w:t>
      </w:r>
      <w:r>
        <w:rPr>
          <w:color w:val="336633"/>
        </w:rPr>
        <w:t>Terrestrial</w:t>
      </w:r>
      <w:r>
        <w:rPr>
          <w:color w:val="336633"/>
          <w:spacing w:val="-18"/>
        </w:rPr>
        <w:t xml:space="preserve"> </w:t>
      </w:r>
      <w:r>
        <w:rPr>
          <w:color w:val="336633"/>
          <w:spacing w:val="-2"/>
        </w:rPr>
        <w:t>Biomes</w:t>
      </w:r>
    </w:p>
    <w:p w:rsidR="00803519" w:rsidRDefault="00803519" w:rsidP="00803519">
      <w:pPr>
        <w:pStyle w:val="BodyText"/>
        <w:spacing w:before="8"/>
        <w:rPr>
          <w:rFonts w:ascii="Arial"/>
          <w:b/>
          <w:sz w:val="15"/>
        </w:rPr>
      </w:pPr>
      <w:r>
        <w:rPr>
          <w:noProof/>
        </w:rPr>
        <mc:AlternateContent>
          <mc:Choice Requires="wps">
            <w:drawing>
              <wp:anchor distT="0" distB="0" distL="0" distR="0" simplePos="0" relativeHeight="251676672" behindDoc="1" locked="0" layoutInCell="1" allowOverlap="1" wp14:anchorId="0D54D449" wp14:editId="0A60B39D">
                <wp:simplePos x="0" y="0"/>
                <wp:positionH relativeFrom="page">
                  <wp:posOffset>1384300</wp:posOffset>
                </wp:positionH>
                <wp:positionV relativeFrom="paragraph">
                  <wp:posOffset>142822</wp:posOffset>
                </wp:positionV>
                <wp:extent cx="5003800" cy="821690"/>
                <wp:effectExtent l="0" t="0" r="0" b="0"/>
                <wp:wrapTopAndBottom/>
                <wp:docPr id="3498" name="Textbox 3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821690"/>
                        </a:xfrm>
                        <a:prstGeom prst="rect">
                          <a:avLst/>
                        </a:prstGeom>
                        <a:ln w="25400">
                          <a:solidFill>
                            <a:srgbClr val="336633"/>
                          </a:solidFill>
                          <a:prstDash val="solid"/>
                        </a:ln>
                      </wps:spPr>
                      <wps:txbx>
                        <w:txbxContent>
                          <w:p w:rsidR="00E872E1" w:rsidRDefault="00E872E1" w:rsidP="00803519">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6"/>
                              </w:numPr>
                              <w:tabs>
                                <w:tab w:val="left" w:pos="493"/>
                              </w:tabs>
                              <w:spacing w:before="103"/>
                              <w:ind w:left="493" w:hanging="225"/>
                            </w:pPr>
                            <w:r>
                              <w:t>Identify</w:t>
                            </w:r>
                            <w:r>
                              <w:rPr>
                                <w:spacing w:val="-5"/>
                              </w:rPr>
                              <w:t xml:space="preserve"> </w:t>
                            </w:r>
                            <w:r>
                              <w:t>the</w:t>
                            </w:r>
                            <w:r>
                              <w:rPr>
                                <w:spacing w:val="-4"/>
                              </w:rPr>
                              <w:t xml:space="preserve"> </w:t>
                            </w:r>
                            <w:r>
                              <w:t>two</w:t>
                            </w:r>
                            <w:r>
                              <w:rPr>
                                <w:spacing w:val="-3"/>
                              </w:rPr>
                              <w:t xml:space="preserve"> </w:t>
                            </w:r>
                            <w:r>
                              <w:t>major</w:t>
                            </w:r>
                            <w:r>
                              <w:rPr>
                                <w:spacing w:val="-3"/>
                              </w:rPr>
                              <w:t xml:space="preserve"> </w:t>
                            </w:r>
                            <w:r>
                              <w:t>abiotic</w:t>
                            </w:r>
                            <w:r>
                              <w:rPr>
                                <w:spacing w:val="-4"/>
                              </w:rPr>
                              <w:t xml:space="preserve"> </w:t>
                            </w:r>
                            <w:r>
                              <w:t>factors</w:t>
                            </w:r>
                            <w:r>
                              <w:rPr>
                                <w:spacing w:val="-4"/>
                              </w:rPr>
                              <w:t xml:space="preserve"> </w:t>
                            </w:r>
                            <w:r>
                              <w:t>that</w:t>
                            </w:r>
                            <w:r>
                              <w:rPr>
                                <w:spacing w:val="-4"/>
                              </w:rPr>
                              <w:t xml:space="preserve"> </w:t>
                            </w:r>
                            <w:r>
                              <w:t>determine</w:t>
                            </w:r>
                            <w:r>
                              <w:rPr>
                                <w:spacing w:val="-4"/>
                              </w:rPr>
                              <w:t xml:space="preserve"> </w:t>
                            </w:r>
                            <w:r>
                              <w:t>the</w:t>
                            </w:r>
                            <w:r>
                              <w:rPr>
                                <w:spacing w:val="-4"/>
                              </w:rPr>
                              <w:t xml:space="preserve"> </w:t>
                            </w:r>
                            <w:r>
                              <w:t>type</w:t>
                            </w:r>
                            <w:r>
                              <w:rPr>
                                <w:spacing w:val="-4"/>
                              </w:rPr>
                              <w:t xml:space="preserve"> </w:t>
                            </w:r>
                            <w:r>
                              <w:t>of</w:t>
                            </w:r>
                            <w:r>
                              <w:rPr>
                                <w:spacing w:val="-3"/>
                              </w:rPr>
                              <w:t xml:space="preserve"> </w:t>
                            </w:r>
                            <w:r>
                              <w:t>terrestrial</w:t>
                            </w:r>
                            <w:r>
                              <w:rPr>
                                <w:spacing w:val="-4"/>
                              </w:rPr>
                              <w:t xml:space="preserve"> </w:t>
                            </w:r>
                            <w:r>
                              <w:t>biome</w:t>
                            </w:r>
                            <w:r>
                              <w:rPr>
                                <w:spacing w:val="-4"/>
                              </w:rPr>
                              <w:t xml:space="preserve"> </w:t>
                            </w:r>
                            <w:r>
                              <w:t>in</w:t>
                            </w:r>
                            <w:r>
                              <w:rPr>
                                <w:spacing w:val="-3"/>
                              </w:rPr>
                              <w:t xml:space="preserve"> </w:t>
                            </w:r>
                            <w:r>
                              <w:t>an</w:t>
                            </w:r>
                            <w:r>
                              <w:rPr>
                                <w:spacing w:val="-2"/>
                              </w:rPr>
                              <w:t xml:space="preserve"> </w:t>
                            </w:r>
                            <w:r>
                              <w:rPr>
                                <w:spacing w:val="-4"/>
                              </w:rPr>
                              <w:t>area</w:t>
                            </w:r>
                          </w:p>
                          <w:p w:rsidR="00E872E1" w:rsidRDefault="00E872E1" w:rsidP="0083555B">
                            <w:pPr>
                              <w:pStyle w:val="BodyText"/>
                              <w:numPr>
                                <w:ilvl w:val="0"/>
                                <w:numId w:val="6"/>
                              </w:numPr>
                              <w:tabs>
                                <w:tab w:val="left" w:pos="493"/>
                              </w:tabs>
                              <w:spacing w:before="104"/>
                              <w:ind w:left="493" w:hanging="225"/>
                            </w:pPr>
                            <w:r>
                              <w:t>Recognize</w:t>
                            </w:r>
                            <w:r>
                              <w:rPr>
                                <w:spacing w:val="-7"/>
                              </w:rPr>
                              <w:t xml:space="preserve"> </w:t>
                            </w:r>
                            <w:r>
                              <w:t>distinguishing</w:t>
                            </w:r>
                            <w:r>
                              <w:rPr>
                                <w:spacing w:val="-4"/>
                              </w:rPr>
                              <w:t xml:space="preserve"> </w:t>
                            </w:r>
                            <w:r>
                              <w:t>characteristics</w:t>
                            </w:r>
                            <w:r>
                              <w:rPr>
                                <w:spacing w:val="-5"/>
                              </w:rPr>
                              <w:t xml:space="preserve"> </w:t>
                            </w:r>
                            <w:r>
                              <w:t>of</w:t>
                            </w:r>
                            <w:r>
                              <w:rPr>
                                <w:spacing w:val="-4"/>
                              </w:rPr>
                              <w:t xml:space="preserve"> </w:t>
                            </w:r>
                            <w:r>
                              <w:t>each</w:t>
                            </w:r>
                            <w:r>
                              <w:rPr>
                                <w:spacing w:val="-4"/>
                              </w:rPr>
                              <w:t xml:space="preserve"> </w:t>
                            </w:r>
                            <w:r>
                              <w:t>of</w:t>
                            </w:r>
                            <w:r>
                              <w:rPr>
                                <w:spacing w:val="-3"/>
                              </w:rPr>
                              <w:t xml:space="preserve"> </w:t>
                            </w:r>
                            <w:r>
                              <w:t>the</w:t>
                            </w:r>
                            <w:r>
                              <w:rPr>
                                <w:spacing w:val="-5"/>
                              </w:rPr>
                              <w:t xml:space="preserve"> </w:t>
                            </w:r>
                            <w:r>
                              <w:t>eight</w:t>
                            </w:r>
                            <w:r>
                              <w:rPr>
                                <w:spacing w:val="-5"/>
                              </w:rPr>
                              <w:t xml:space="preserve"> </w:t>
                            </w:r>
                            <w:r>
                              <w:t>major</w:t>
                            </w:r>
                            <w:r>
                              <w:rPr>
                                <w:spacing w:val="-4"/>
                              </w:rPr>
                              <w:t xml:space="preserve"> </w:t>
                            </w:r>
                            <w:r>
                              <w:t>terrestrial</w:t>
                            </w:r>
                            <w:r>
                              <w:rPr>
                                <w:spacing w:val="-4"/>
                              </w:rPr>
                              <w:t xml:space="preserve"> </w:t>
                            </w:r>
                            <w:r>
                              <w:rPr>
                                <w:spacing w:val="-2"/>
                              </w:rPr>
                              <w:t>biomes</w:t>
                            </w:r>
                          </w:p>
                        </w:txbxContent>
                      </wps:txbx>
                      <wps:bodyPr wrap="square" lIns="0" tIns="0" rIns="0" bIns="0" rtlCol="0">
                        <a:noAutofit/>
                      </wps:bodyPr>
                    </wps:wsp>
                  </a:graphicData>
                </a:graphic>
              </wp:anchor>
            </w:drawing>
          </mc:Choice>
          <mc:Fallback>
            <w:pict>
              <v:shape w14:anchorId="0D54D449" id="Textbox 3498" o:spid="_x0000_s1056" type="#_x0000_t202" style="position:absolute;margin-left:109pt;margin-top:11.25pt;width:394pt;height:64.7pt;z-index:-251639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" filled="f" strokecolor="#363" strokeweight="2pt">
                <v:path arrowok="t"/>
                <v:textbox inset="0,0,0,0">
                  <w:txbxContent>
                    <w:p w:rsidR="00E872E1" w:rsidRDefault="00E872E1" w:rsidP="00803519">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6"/>
                        </w:numPr>
                        <w:tabs>
                          <w:tab w:val="left" w:pos="493"/>
                        </w:tabs>
                        <w:spacing w:before="103"/>
                        <w:ind w:left="493" w:hanging="225"/>
                      </w:pPr>
                      <w:r>
                        <w:t>Identify</w:t>
                      </w:r>
                      <w:r>
                        <w:rPr>
                          <w:spacing w:val="-5"/>
                        </w:rPr>
                        <w:t xml:space="preserve"> </w:t>
                      </w:r>
                      <w:r>
                        <w:t>the</w:t>
                      </w:r>
                      <w:r>
                        <w:rPr>
                          <w:spacing w:val="-4"/>
                        </w:rPr>
                        <w:t xml:space="preserve"> </w:t>
                      </w:r>
                      <w:r>
                        <w:t>two</w:t>
                      </w:r>
                      <w:r>
                        <w:rPr>
                          <w:spacing w:val="-3"/>
                        </w:rPr>
                        <w:t xml:space="preserve"> </w:t>
                      </w:r>
                      <w:r>
                        <w:t>major</w:t>
                      </w:r>
                      <w:r>
                        <w:rPr>
                          <w:spacing w:val="-3"/>
                        </w:rPr>
                        <w:t xml:space="preserve"> </w:t>
                      </w:r>
                      <w:r>
                        <w:t>abiotic</w:t>
                      </w:r>
                      <w:r>
                        <w:rPr>
                          <w:spacing w:val="-4"/>
                        </w:rPr>
                        <w:t xml:space="preserve"> </w:t>
                      </w:r>
                      <w:r>
                        <w:t>factors</w:t>
                      </w:r>
                      <w:r>
                        <w:rPr>
                          <w:spacing w:val="-4"/>
                        </w:rPr>
                        <w:t xml:space="preserve"> </w:t>
                      </w:r>
                      <w:r>
                        <w:t>that</w:t>
                      </w:r>
                      <w:r>
                        <w:rPr>
                          <w:spacing w:val="-4"/>
                        </w:rPr>
                        <w:t xml:space="preserve"> </w:t>
                      </w:r>
                      <w:r>
                        <w:t>determine</w:t>
                      </w:r>
                      <w:r>
                        <w:rPr>
                          <w:spacing w:val="-4"/>
                        </w:rPr>
                        <w:t xml:space="preserve"> </w:t>
                      </w:r>
                      <w:r>
                        <w:t>the</w:t>
                      </w:r>
                      <w:r>
                        <w:rPr>
                          <w:spacing w:val="-4"/>
                        </w:rPr>
                        <w:t xml:space="preserve"> </w:t>
                      </w:r>
                      <w:r>
                        <w:t>type</w:t>
                      </w:r>
                      <w:r>
                        <w:rPr>
                          <w:spacing w:val="-4"/>
                        </w:rPr>
                        <w:t xml:space="preserve"> </w:t>
                      </w:r>
                      <w:r>
                        <w:t>of</w:t>
                      </w:r>
                      <w:r>
                        <w:rPr>
                          <w:spacing w:val="-3"/>
                        </w:rPr>
                        <w:t xml:space="preserve"> </w:t>
                      </w:r>
                      <w:r>
                        <w:t>terrestrial</w:t>
                      </w:r>
                      <w:r>
                        <w:rPr>
                          <w:spacing w:val="-4"/>
                        </w:rPr>
                        <w:t xml:space="preserve"> </w:t>
                      </w:r>
                      <w:r>
                        <w:t>biome</w:t>
                      </w:r>
                      <w:r>
                        <w:rPr>
                          <w:spacing w:val="-4"/>
                        </w:rPr>
                        <w:t xml:space="preserve"> </w:t>
                      </w:r>
                      <w:r>
                        <w:t>in</w:t>
                      </w:r>
                      <w:r>
                        <w:rPr>
                          <w:spacing w:val="-3"/>
                        </w:rPr>
                        <w:t xml:space="preserve"> </w:t>
                      </w:r>
                      <w:r>
                        <w:t>an</w:t>
                      </w:r>
                      <w:r>
                        <w:rPr>
                          <w:spacing w:val="-2"/>
                        </w:rPr>
                        <w:t xml:space="preserve"> </w:t>
                      </w:r>
                      <w:r>
                        <w:rPr>
                          <w:spacing w:val="-4"/>
                        </w:rPr>
                        <w:t>area</w:t>
                      </w:r>
                    </w:p>
                    <w:p w:rsidR="00E872E1" w:rsidRDefault="00E872E1" w:rsidP="0083555B">
                      <w:pPr>
                        <w:pStyle w:val="BodyText"/>
                        <w:numPr>
                          <w:ilvl w:val="0"/>
                          <w:numId w:val="6"/>
                        </w:numPr>
                        <w:tabs>
                          <w:tab w:val="left" w:pos="493"/>
                        </w:tabs>
                        <w:spacing w:before="104"/>
                        <w:ind w:left="493" w:hanging="225"/>
                      </w:pPr>
                      <w:r>
                        <w:t>Recognize</w:t>
                      </w:r>
                      <w:r>
                        <w:rPr>
                          <w:spacing w:val="-7"/>
                        </w:rPr>
                        <w:t xml:space="preserve"> </w:t>
                      </w:r>
                      <w:r>
                        <w:t>distinguishing</w:t>
                      </w:r>
                      <w:r>
                        <w:rPr>
                          <w:spacing w:val="-4"/>
                        </w:rPr>
                        <w:t xml:space="preserve"> </w:t>
                      </w:r>
                      <w:r>
                        <w:t>characteristics</w:t>
                      </w:r>
                      <w:r>
                        <w:rPr>
                          <w:spacing w:val="-5"/>
                        </w:rPr>
                        <w:t xml:space="preserve"> </w:t>
                      </w:r>
                      <w:r>
                        <w:t>of</w:t>
                      </w:r>
                      <w:r>
                        <w:rPr>
                          <w:spacing w:val="-4"/>
                        </w:rPr>
                        <w:t xml:space="preserve"> </w:t>
                      </w:r>
                      <w:r>
                        <w:t>each</w:t>
                      </w:r>
                      <w:r>
                        <w:rPr>
                          <w:spacing w:val="-4"/>
                        </w:rPr>
                        <w:t xml:space="preserve"> </w:t>
                      </w:r>
                      <w:r>
                        <w:t>of</w:t>
                      </w:r>
                      <w:r>
                        <w:rPr>
                          <w:spacing w:val="-3"/>
                        </w:rPr>
                        <w:t xml:space="preserve"> </w:t>
                      </w:r>
                      <w:r>
                        <w:t>the</w:t>
                      </w:r>
                      <w:r>
                        <w:rPr>
                          <w:spacing w:val="-5"/>
                        </w:rPr>
                        <w:t xml:space="preserve"> </w:t>
                      </w:r>
                      <w:r>
                        <w:t>eight</w:t>
                      </w:r>
                      <w:r>
                        <w:rPr>
                          <w:spacing w:val="-5"/>
                        </w:rPr>
                        <w:t xml:space="preserve"> </w:t>
                      </w:r>
                      <w:r>
                        <w:t>major</w:t>
                      </w:r>
                      <w:r>
                        <w:rPr>
                          <w:spacing w:val="-4"/>
                        </w:rPr>
                        <w:t xml:space="preserve"> </w:t>
                      </w:r>
                      <w:r>
                        <w:t>terrestrial</w:t>
                      </w:r>
                      <w:r>
                        <w:rPr>
                          <w:spacing w:val="-4"/>
                        </w:rPr>
                        <w:t xml:space="preserve"> </w:t>
                      </w:r>
                      <w:r>
                        <w:rPr>
                          <w:spacing w:val="-2"/>
                        </w:rPr>
                        <w:t>biomes</w:t>
                      </w:r>
                    </w:p>
                  </w:txbxContent>
                </v:textbox>
                <w10:wrap type="topAndBottom" anchorx="page"/>
              </v:shape>
            </w:pict>
          </mc:Fallback>
        </mc:AlternateContent>
      </w:r>
    </w:p>
    <w:p w:rsidR="00803519" w:rsidRDefault="00803519" w:rsidP="00803519">
      <w:pPr>
        <w:pStyle w:val="BodyText"/>
        <w:spacing w:before="211" w:line="249" w:lineRule="auto"/>
        <w:ind w:left="1540" w:right="1554"/>
        <w:jc w:val="both"/>
      </w:pPr>
      <w:r>
        <w:t>Earth’s biomes can be either terrestrial or aquatic. Terrestrial biomes are based on land, while aquatic biomes include both ocean and freshwater biomes. The eight major terrestrial biomes on Earth are each distinguished by characteristic temperatures and amount of precipitation. Annual totals and fluctuations of</w:t>
      </w:r>
      <w:r>
        <w:rPr>
          <w:spacing w:val="-9"/>
        </w:rPr>
        <w:t xml:space="preserve"> </w:t>
      </w:r>
      <w:r>
        <w:t>precipitation</w:t>
      </w:r>
      <w:r>
        <w:rPr>
          <w:spacing w:val="-8"/>
        </w:rPr>
        <w:t xml:space="preserve"> </w:t>
      </w:r>
      <w:r>
        <w:t>affect</w:t>
      </w:r>
      <w:r>
        <w:rPr>
          <w:spacing w:val="-9"/>
        </w:rPr>
        <w:t xml:space="preserve"> </w:t>
      </w:r>
      <w:r>
        <w:t>the</w:t>
      </w:r>
      <w:r>
        <w:rPr>
          <w:spacing w:val="-9"/>
        </w:rPr>
        <w:t xml:space="preserve"> </w:t>
      </w:r>
      <w:r>
        <w:t>kinds</w:t>
      </w:r>
      <w:r>
        <w:rPr>
          <w:spacing w:val="-9"/>
        </w:rPr>
        <w:t xml:space="preserve"> </w:t>
      </w:r>
      <w:r>
        <w:t>of</w:t>
      </w:r>
      <w:r>
        <w:rPr>
          <w:spacing w:val="-9"/>
        </w:rPr>
        <w:t xml:space="preserve"> </w:t>
      </w:r>
      <w:r>
        <w:t>vegetation</w:t>
      </w:r>
      <w:r>
        <w:rPr>
          <w:spacing w:val="-8"/>
        </w:rPr>
        <w:t xml:space="preserve"> </w:t>
      </w:r>
      <w:r>
        <w:t>and</w:t>
      </w:r>
      <w:r>
        <w:rPr>
          <w:spacing w:val="-9"/>
        </w:rPr>
        <w:t xml:space="preserve"> </w:t>
      </w:r>
      <w:r>
        <w:t>animal</w:t>
      </w:r>
      <w:r>
        <w:rPr>
          <w:spacing w:val="-8"/>
        </w:rPr>
        <w:t xml:space="preserve"> </w:t>
      </w:r>
      <w:r>
        <w:t>life</w:t>
      </w:r>
      <w:r>
        <w:rPr>
          <w:spacing w:val="-9"/>
        </w:rPr>
        <w:t xml:space="preserve"> </w:t>
      </w:r>
      <w:r>
        <w:t>that</w:t>
      </w:r>
      <w:r>
        <w:rPr>
          <w:spacing w:val="-9"/>
        </w:rPr>
        <w:t xml:space="preserve"> </w:t>
      </w:r>
      <w:r>
        <w:t>can</w:t>
      </w:r>
      <w:r>
        <w:rPr>
          <w:spacing w:val="-9"/>
        </w:rPr>
        <w:t xml:space="preserve"> </w:t>
      </w:r>
      <w:r>
        <w:t>exist</w:t>
      </w:r>
      <w:r>
        <w:rPr>
          <w:spacing w:val="-9"/>
        </w:rPr>
        <w:t xml:space="preserve"> </w:t>
      </w:r>
      <w:r>
        <w:t>in</w:t>
      </w:r>
      <w:r>
        <w:rPr>
          <w:spacing w:val="-9"/>
        </w:rPr>
        <w:t xml:space="preserve"> </w:t>
      </w:r>
      <w:r>
        <w:t>broad</w:t>
      </w:r>
      <w:r>
        <w:rPr>
          <w:spacing w:val="-9"/>
        </w:rPr>
        <w:t xml:space="preserve"> </w:t>
      </w:r>
      <w:r>
        <w:t>geographical</w:t>
      </w:r>
      <w:r>
        <w:rPr>
          <w:spacing w:val="-8"/>
        </w:rPr>
        <w:t xml:space="preserve"> </w:t>
      </w:r>
      <w:r>
        <w:t>regions. Temperature variation on a daily and seasonal basis is also important for predicting the geographic distribution</w:t>
      </w:r>
      <w:r>
        <w:rPr>
          <w:spacing w:val="-5"/>
        </w:rPr>
        <w:t xml:space="preserve"> </w:t>
      </w:r>
      <w:r>
        <w:t>of</w:t>
      </w:r>
      <w:r>
        <w:rPr>
          <w:spacing w:val="-6"/>
        </w:rPr>
        <w:t xml:space="preserve"> </w:t>
      </w:r>
      <w:r>
        <w:t>a</w:t>
      </w:r>
      <w:r>
        <w:rPr>
          <w:spacing w:val="-6"/>
        </w:rPr>
        <w:t xml:space="preserve"> </w:t>
      </w:r>
      <w:r>
        <w:t>biome.</w:t>
      </w:r>
      <w:r>
        <w:rPr>
          <w:spacing w:val="-6"/>
        </w:rPr>
        <w:t xml:space="preserve"> </w:t>
      </w:r>
      <w:r>
        <w:t>Since</w:t>
      </w:r>
      <w:r>
        <w:rPr>
          <w:spacing w:val="-6"/>
        </w:rPr>
        <w:t xml:space="preserve"> </w:t>
      </w:r>
      <w:r>
        <w:t>a</w:t>
      </w:r>
      <w:r>
        <w:rPr>
          <w:spacing w:val="-6"/>
        </w:rPr>
        <w:t xml:space="preserve"> </w:t>
      </w:r>
      <w:r>
        <w:t>biome</w:t>
      </w:r>
      <w:r>
        <w:rPr>
          <w:spacing w:val="-6"/>
        </w:rPr>
        <w:t xml:space="preserve"> </w:t>
      </w:r>
      <w:r>
        <w:t>is</w:t>
      </w:r>
      <w:r>
        <w:rPr>
          <w:spacing w:val="-6"/>
        </w:rPr>
        <w:t xml:space="preserve"> </w:t>
      </w:r>
      <w:r>
        <w:t>defined</w:t>
      </w:r>
      <w:r>
        <w:rPr>
          <w:spacing w:val="-6"/>
        </w:rPr>
        <w:t xml:space="preserve"> </w:t>
      </w:r>
      <w:r>
        <w:t>by</w:t>
      </w:r>
      <w:r>
        <w:rPr>
          <w:spacing w:val="-6"/>
        </w:rPr>
        <w:t xml:space="preserve"> </w:t>
      </w:r>
      <w:r>
        <w:t>climate,</w:t>
      </w:r>
      <w:r>
        <w:rPr>
          <w:spacing w:val="-5"/>
        </w:rPr>
        <w:t xml:space="preserve"> </w:t>
      </w:r>
      <w:r>
        <w:t>the</w:t>
      </w:r>
      <w:r>
        <w:rPr>
          <w:spacing w:val="-6"/>
        </w:rPr>
        <w:t xml:space="preserve"> </w:t>
      </w:r>
      <w:r>
        <w:t>same</w:t>
      </w:r>
      <w:r>
        <w:rPr>
          <w:spacing w:val="-6"/>
        </w:rPr>
        <w:t xml:space="preserve"> </w:t>
      </w:r>
      <w:r>
        <w:t>biome</w:t>
      </w:r>
      <w:r>
        <w:rPr>
          <w:spacing w:val="-6"/>
        </w:rPr>
        <w:t xml:space="preserve"> </w:t>
      </w:r>
      <w:r>
        <w:t>can</w:t>
      </w:r>
      <w:r>
        <w:rPr>
          <w:spacing w:val="-6"/>
        </w:rPr>
        <w:t xml:space="preserve"> </w:t>
      </w:r>
      <w:r>
        <w:t>occur</w:t>
      </w:r>
      <w:r>
        <w:rPr>
          <w:spacing w:val="-6"/>
        </w:rPr>
        <w:t xml:space="preserve"> </w:t>
      </w:r>
      <w:r>
        <w:t>in</w:t>
      </w:r>
      <w:r>
        <w:rPr>
          <w:spacing w:val="-6"/>
        </w:rPr>
        <w:t xml:space="preserve"> </w:t>
      </w:r>
      <w:r>
        <w:t>geographically distinct areas with similar climates (</w:t>
      </w:r>
      <w:r w:rsidR="00EB7DE7" w:rsidRPr="00EB7DE7">
        <w:rPr>
          <w:color w:val="C00000"/>
        </w:rPr>
        <w:t>Figure 6.17</w:t>
      </w:r>
      <w:r>
        <w:t>). There are also large areas on Antarctica, Greenland, and in mountain ranges that are covered by permanent glaciers and support very little life. Strictly speaking,</w:t>
      </w:r>
      <w:r>
        <w:rPr>
          <w:spacing w:val="-4"/>
        </w:rPr>
        <w:t xml:space="preserve"> </w:t>
      </w:r>
      <w:r>
        <w:t>these</w:t>
      </w:r>
      <w:r>
        <w:rPr>
          <w:spacing w:val="-5"/>
        </w:rPr>
        <w:t xml:space="preserve"> </w:t>
      </w:r>
      <w:r>
        <w:t>are</w:t>
      </w:r>
      <w:r>
        <w:rPr>
          <w:spacing w:val="-5"/>
        </w:rPr>
        <w:t xml:space="preserve"> </w:t>
      </w:r>
      <w:r>
        <w:t>not</w:t>
      </w:r>
      <w:r>
        <w:rPr>
          <w:spacing w:val="-5"/>
        </w:rPr>
        <w:t xml:space="preserve"> </w:t>
      </w:r>
      <w:r>
        <w:t>considered</w:t>
      </w:r>
      <w:r>
        <w:rPr>
          <w:spacing w:val="-4"/>
        </w:rPr>
        <w:t xml:space="preserve"> </w:t>
      </w:r>
      <w:r>
        <w:t>biomes</w:t>
      </w:r>
      <w:r>
        <w:rPr>
          <w:spacing w:val="-4"/>
        </w:rPr>
        <w:t xml:space="preserve"> </w:t>
      </w:r>
      <w:r>
        <w:t>and</w:t>
      </w:r>
      <w:r>
        <w:rPr>
          <w:spacing w:val="-5"/>
        </w:rPr>
        <w:t xml:space="preserve"> </w:t>
      </w:r>
      <w:r>
        <w:t>in</w:t>
      </w:r>
      <w:r>
        <w:rPr>
          <w:spacing w:val="-5"/>
        </w:rPr>
        <w:t xml:space="preserve"> </w:t>
      </w:r>
      <w:r>
        <w:t>addition</w:t>
      </w:r>
      <w:r>
        <w:rPr>
          <w:spacing w:val="-4"/>
        </w:rPr>
        <w:t xml:space="preserve"> </w:t>
      </w:r>
      <w:r>
        <w:t>to</w:t>
      </w:r>
      <w:r>
        <w:rPr>
          <w:spacing w:val="-5"/>
        </w:rPr>
        <w:t xml:space="preserve"> </w:t>
      </w:r>
      <w:r>
        <w:t>extremes</w:t>
      </w:r>
      <w:r>
        <w:rPr>
          <w:spacing w:val="-4"/>
        </w:rPr>
        <w:t xml:space="preserve"> </w:t>
      </w:r>
      <w:r>
        <w:t>of</w:t>
      </w:r>
      <w:r>
        <w:rPr>
          <w:spacing w:val="-5"/>
        </w:rPr>
        <w:t xml:space="preserve"> </w:t>
      </w:r>
      <w:r>
        <w:t>cold,</w:t>
      </w:r>
      <w:r>
        <w:rPr>
          <w:spacing w:val="-5"/>
        </w:rPr>
        <w:t xml:space="preserve"> </w:t>
      </w:r>
      <w:r>
        <w:t>they</w:t>
      </w:r>
      <w:r>
        <w:rPr>
          <w:spacing w:val="-5"/>
        </w:rPr>
        <w:t xml:space="preserve"> </w:t>
      </w:r>
      <w:r>
        <w:t>are</w:t>
      </w:r>
      <w:r>
        <w:rPr>
          <w:spacing w:val="-5"/>
        </w:rPr>
        <w:t xml:space="preserve"> </w:t>
      </w:r>
      <w:r>
        <w:t>also</w:t>
      </w:r>
      <w:r>
        <w:rPr>
          <w:spacing w:val="-5"/>
        </w:rPr>
        <w:t xml:space="preserve"> </w:t>
      </w:r>
      <w:r>
        <w:t>often</w:t>
      </w:r>
      <w:r>
        <w:rPr>
          <w:spacing w:val="-5"/>
        </w:rPr>
        <w:t xml:space="preserve"> </w:t>
      </w:r>
      <w:proofErr w:type="gramStart"/>
      <w:r>
        <w:t>deserts</w:t>
      </w:r>
      <w:proofErr w:type="gramEnd"/>
      <w:r>
        <w:t xml:space="preserve"> with very low precipitation.</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footerReference w:type="default" r:id="rId104"/>
          <w:pgSz w:w="12240" w:h="15840"/>
          <w:pgMar w:top="580" w:right="600" w:bottom="280" w:left="620" w:header="0" w:footer="0" w:gutter="0"/>
          <w:cols w:space="720"/>
        </w:sectPr>
      </w:pPr>
      <w:r>
        <w:t>230</w:t>
      </w:r>
    </w:p>
    <w:p w:rsidR="00803519" w:rsidRDefault="00803519" w:rsidP="00803519">
      <w:pPr>
        <w:pStyle w:val="BodyText"/>
        <w:spacing w:before="2"/>
        <w:rPr>
          <w:sz w:val="11"/>
        </w:rPr>
      </w:pPr>
    </w:p>
    <w:p w:rsidR="00803519" w:rsidRDefault="00803519" w:rsidP="00803519">
      <w:pPr>
        <w:pStyle w:val="BodyText"/>
        <w:ind w:left="2125"/>
        <w:rPr>
          <w:sz w:val="20"/>
        </w:rPr>
      </w:pPr>
      <w:r>
        <w:rPr>
          <w:noProof/>
          <w:sz w:val="20"/>
        </w:rPr>
        <w:drawing>
          <wp:inline distT="0" distB="0" distL="0" distR="0" wp14:anchorId="3AD73F44" wp14:editId="6EA2D424">
            <wp:extent cx="4280057" cy="1998726"/>
            <wp:effectExtent l="0" t="0" r="0" b="0"/>
            <wp:docPr id="3502" name="Image 3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2" name="Image 3502"/>
                    <pic:cNvPicPr/>
                  </pic:nvPicPr>
                  <pic:blipFill>
                    <a:blip r:embed="rId105" cstate="print"/>
                    <a:stretch>
                      <a:fillRect/>
                    </a:stretch>
                  </pic:blipFill>
                  <pic:spPr>
                    <a:xfrm>
                      <a:off x="0" y="0"/>
                      <a:ext cx="4280057" cy="1998726"/>
                    </a:xfrm>
                    <a:prstGeom prst="rect">
                      <a:avLst/>
                    </a:prstGeom>
                  </pic:spPr>
                </pic:pic>
              </a:graphicData>
            </a:graphic>
          </wp:inline>
        </w:drawing>
      </w:r>
    </w:p>
    <w:p w:rsidR="00803519" w:rsidRDefault="00803519" w:rsidP="00803519">
      <w:pPr>
        <w:spacing w:before="51" w:line="249" w:lineRule="auto"/>
        <w:ind w:left="1540" w:right="1557"/>
        <w:jc w:val="both"/>
        <w:rPr>
          <w:rFonts w:ascii="Arial" w:hAnsi="Arial"/>
          <w:sz w:val="18"/>
        </w:rPr>
      </w:pPr>
      <w:bookmarkStart w:id="52" w:name="_bookmark2617"/>
      <w:bookmarkEnd w:id="52"/>
      <w:r>
        <w:rPr>
          <w:rFonts w:ascii="Arial" w:hAnsi="Arial"/>
          <w:b/>
          <w:color w:val="CC6633"/>
          <w:sz w:val="18"/>
        </w:rPr>
        <w:t>Figure</w:t>
      </w:r>
      <w:r>
        <w:rPr>
          <w:rFonts w:ascii="Arial" w:hAnsi="Arial"/>
          <w:b/>
          <w:color w:val="CC6633"/>
          <w:spacing w:val="-4"/>
          <w:sz w:val="18"/>
        </w:rPr>
        <w:t xml:space="preserve"> </w:t>
      </w:r>
      <w:r w:rsidR="00D205BE">
        <w:rPr>
          <w:rFonts w:ascii="Arial" w:hAnsi="Arial"/>
          <w:b/>
          <w:color w:val="CC6633"/>
          <w:sz w:val="18"/>
        </w:rPr>
        <w:t>6.17</w:t>
      </w:r>
      <w:r>
        <w:rPr>
          <w:rFonts w:ascii="Arial" w:hAnsi="Arial"/>
          <w:b/>
          <w:color w:val="CC6633"/>
          <w:spacing w:val="-5"/>
          <w:sz w:val="18"/>
        </w:rPr>
        <w:t xml:space="preserve"> </w:t>
      </w:r>
      <w:r>
        <w:rPr>
          <w:rFonts w:ascii="Arial" w:hAnsi="Arial"/>
          <w:sz w:val="18"/>
        </w:rPr>
        <w:t>Each</w:t>
      </w:r>
      <w:r>
        <w:rPr>
          <w:rFonts w:ascii="Arial" w:hAnsi="Arial"/>
          <w:spacing w:val="-4"/>
          <w:sz w:val="18"/>
        </w:rPr>
        <w:t xml:space="preserve"> </w:t>
      </w:r>
      <w:r>
        <w:rPr>
          <w:rFonts w:ascii="Arial" w:hAnsi="Arial"/>
          <w:sz w:val="18"/>
        </w:rPr>
        <w:t>of</w:t>
      </w:r>
      <w:r>
        <w:rPr>
          <w:rFonts w:ascii="Arial" w:hAnsi="Arial"/>
          <w:spacing w:val="-4"/>
          <w:sz w:val="18"/>
        </w:rPr>
        <w:t xml:space="preserve"> </w:t>
      </w:r>
      <w:r>
        <w:rPr>
          <w:rFonts w:ascii="Arial" w:hAnsi="Arial"/>
          <w:sz w:val="18"/>
        </w:rPr>
        <w:t>the</w:t>
      </w:r>
      <w:r>
        <w:rPr>
          <w:rFonts w:ascii="Arial" w:hAnsi="Arial"/>
          <w:spacing w:val="-4"/>
          <w:sz w:val="18"/>
        </w:rPr>
        <w:t xml:space="preserve"> </w:t>
      </w:r>
      <w:r>
        <w:rPr>
          <w:rFonts w:ascii="Arial" w:hAnsi="Arial"/>
          <w:sz w:val="18"/>
        </w:rPr>
        <w:t>world’s</w:t>
      </w:r>
      <w:r>
        <w:rPr>
          <w:rFonts w:ascii="Arial" w:hAnsi="Arial"/>
          <w:spacing w:val="-4"/>
          <w:sz w:val="18"/>
        </w:rPr>
        <w:t xml:space="preserve"> </w:t>
      </w:r>
      <w:r>
        <w:rPr>
          <w:rFonts w:ascii="Arial" w:hAnsi="Arial"/>
          <w:sz w:val="18"/>
        </w:rPr>
        <w:t>eight</w:t>
      </w:r>
      <w:r>
        <w:rPr>
          <w:rFonts w:ascii="Arial" w:hAnsi="Arial"/>
          <w:spacing w:val="-4"/>
          <w:sz w:val="18"/>
        </w:rPr>
        <w:t xml:space="preserve"> </w:t>
      </w:r>
      <w:r>
        <w:rPr>
          <w:rFonts w:ascii="Arial" w:hAnsi="Arial"/>
          <w:sz w:val="18"/>
        </w:rPr>
        <w:t>major</w:t>
      </w:r>
      <w:r>
        <w:rPr>
          <w:rFonts w:ascii="Arial" w:hAnsi="Arial"/>
          <w:spacing w:val="-4"/>
          <w:sz w:val="18"/>
        </w:rPr>
        <w:t xml:space="preserve"> </w:t>
      </w:r>
      <w:r>
        <w:rPr>
          <w:rFonts w:ascii="Arial" w:hAnsi="Arial"/>
          <w:sz w:val="18"/>
        </w:rPr>
        <w:t>biomes</w:t>
      </w:r>
      <w:r>
        <w:rPr>
          <w:rFonts w:ascii="Arial" w:hAnsi="Arial"/>
          <w:spacing w:val="-4"/>
          <w:sz w:val="18"/>
        </w:rPr>
        <w:t xml:space="preserve"> </w:t>
      </w:r>
      <w:r>
        <w:rPr>
          <w:rFonts w:ascii="Arial" w:hAnsi="Arial"/>
          <w:sz w:val="18"/>
        </w:rPr>
        <w:t>is</w:t>
      </w:r>
      <w:r>
        <w:rPr>
          <w:rFonts w:ascii="Arial" w:hAnsi="Arial"/>
          <w:spacing w:val="-4"/>
          <w:sz w:val="18"/>
        </w:rPr>
        <w:t xml:space="preserve"> </w:t>
      </w:r>
      <w:r>
        <w:rPr>
          <w:rFonts w:ascii="Arial" w:hAnsi="Arial"/>
          <w:sz w:val="18"/>
        </w:rPr>
        <w:t>distinguished</w:t>
      </w:r>
      <w:r>
        <w:rPr>
          <w:rFonts w:ascii="Arial" w:hAnsi="Arial"/>
          <w:spacing w:val="-4"/>
          <w:sz w:val="18"/>
        </w:rPr>
        <w:t xml:space="preserve"> </w:t>
      </w:r>
      <w:r>
        <w:rPr>
          <w:rFonts w:ascii="Arial" w:hAnsi="Arial"/>
          <w:sz w:val="18"/>
        </w:rPr>
        <w:t>by</w:t>
      </w:r>
      <w:r>
        <w:rPr>
          <w:rFonts w:ascii="Arial" w:hAnsi="Arial"/>
          <w:spacing w:val="-4"/>
          <w:sz w:val="18"/>
        </w:rPr>
        <w:t xml:space="preserve"> </w:t>
      </w:r>
      <w:r>
        <w:rPr>
          <w:rFonts w:ascii="Arial" w:hAnsi="Arial"/>
          <w:sz w:val="18"/>
        </w:rPr>
        <w:t>characteristic</w:t>
      </w:r>
      <w:r>
        <w:rPr>
          <w:rFonts w:ascii="Arial" w:hAnsi="Arial"/>
          <w:spacing w:val="-4"/>
          <w:sz w:val="18"/>
        </w:rPr>
        <w:t xml:space="preserve"> </w:t>
      </w:r>
      <w:r>
        <w:rPr>
          <w:rFonts w:ascii="Arial" w:hAnsi="Arial"/>
          <w:sz w:val="18"/>
        </w:rPr>
        <w:t>temperatures and amount of precipitation. Polar ice caps and mountains are also shown.</w:t>
      </w:r>
    </w:p>
    <w:p w:rsidR="00803519" w:rsidRDefault="00803519" w:rsidP="00803519">
      <w:pPr>
        <w:pStyle w:val="BodyText"/>
        <w:spacing w:before="115"/>
        <w:rPr>
          <w:rFonts w:ascii="Arial"/>
          <w:sz w:val="18"/>
        </w:rPr>
      </w:pPr>
    </w:p>
    <w:p w:rsidR="00803519" w:rsidRDefault="00803519" w:rsidP="00803519">
      <w:pPr>
        <w:pStyle w:val="Heading4"/>
      </w:pPr>
      <w:r>
        <w:rPr>
          <w:color w:val="336633"/>
          <w:spacing w:val="-2"/>
        </w:rPr>
        <w:t>Tropical</w:t>
      </w:r>
      <w:r>
        <w:rPr>
          <w:color w:val="336633"/>
          <w:spacing w:val="-7"/>
        </w:rPr>
        <w:t xml:space="preserve"> </w:t>
      </w:r>
      <w:r>
        <w:rPr>
          <w:color w:val="336633"/>
          <w:spacing w:val="-2"/>
        </w:rPr>
        <w:t>Forest</w:t>
      </w:r>
    </w:p>
    <w:p w:rsidR="00803519" w:rsidRDefault="00803519" w:rsidP="00803519">
      <w:pPr>
        <w:pStyle w:val="BodyText"/>
        <w:spacing w:before="153" w:line="249" w:lineRule="auto"/>
        <w:ind w:left="1540" w:right="1552"/>
        <w:jc w:val="both"/>
      </w:pPr>
      <w:bookmarkStart w:id="53" w:name="_bookmark2618"/>
      <w:bookmarkEnd w:id="53"/>
      <w:r>
        <w:rPr>
          <w:b/>
        </w:rPr>
        <w:t xml:space="preserve">Tropical rainforests </w:t>
      </w:r>
      <w:r>
        <w:t>are also referred to as tropical wet forests. This biome is found in equatorial regions</w:t>
      </w:r>
      <w:r>
        <w:rPr>
          <w:spacing w:val="24"/>
        </w:rPr>
        <w:t xml:space="preserve"> </w:t>
      </w:r>
      <w:r>
        <w:t>(</w:t>
      </w:r>
      <w:r w:rsidR="00EB7DE7" w:rsidRPr="00EB7DE7">
        <w:rPr>
          <w:color w:val="C00000"/>
        </w:rPr>
        <w:t>Figure 6.1</w:t>
      </w:r>
      <w:r w:rsidR="00EB7DE7">
        <w:rPr>
          <w:color w:val="C00000"/>
        </w:rPr>
        <w:t>7</w:t>
      </w:r>
      <w:r>
        <w:t>).</w:t>
      </w:r>
      <w:r>
        <w:rPr>
          <w:spacing w:val="24"/>
        </w:rPr>
        <w:t xml:space="preserve"> </w:t>
      </w:r>
      <w:r>
        <w:t>Tropical</w:t>
      </w:r>
      <w:r>
        <w:rPr>
          <w:spacing w:val="25"/>
        </w:rPr>
        <w:t xml:space="preserve"> </w:t>
      </w:r>
      <w:r>
        <w:t>rainforests</w:t>
      </w:r>
      <w:r>
        <w:rPr>
          <w:spacing w:val="25"/>
        </w:rPr>
        <w:t xml:space="preserve"> </w:t>
      </w:r>
      <w:r>
        <w:t>are</w:t>
      </w:r>
      <w:r>
        <w:rPr>
          <w:spacing w:val="24"/>
        </w:rPr>
        <w:t xml:space="preserve"> </w:t>
      </w:r>
      <w:r>
        <w:t>the</w:t>
      </w:r>
      <w:r>
        <w:rPr>
          <w:spacing w:val="24"/>
        </w:rPr>
        <w:t xml:space="preserve"> </w:t>
      </w:r>
      <w:r>
        <w:t>most</w:t>
      </w:r>
      <w:r>
        <w:rPr>
          <w:spacing w:val="24"/>
        </w:rPr>
        <w:t xml:space="preserve"> </w:t>
      </w:r>
      <w:r>
        <w:t>diverse</w:t>
      </w:r>
      <w:r>
        <w:rPr>
          <w:spacing w:val="25"/>
        </w:rPr>
        <w:t xml:space="preserve"> </w:t>
      </w:r>
      <w:r>
        <w:t>terrestrial</w:t>
      </w:r>
      <w:r>
        <w:rPr>
          <w:spacing w:val="25"/>
        </w:rPr>
        <w:t xml:space="preserve"> </w:t>
      </w:r>
      <w:r>
        <w:t>biome.</w:t>
      </w:r>
      <w:r>
        <w:rPr>
          <w:spacing w:val="25"/>
        </w:rPr>
        <w:t xml:space="preserve"> </w:t>
      </w:r>
      <w:r>
        <w:t>This</w:t>
      </w:r>
      <w:r>
        <w:rPr>
          <w:spacing w:val="24"/>
        </w:rPr>
        <w:t xml:space="preserve"> </w:t>
      </w:r>
      <w:r>
        <w:t>biodiversity is still largely unknown to science and is under extraordinary threat primarily through logging and deforestation</w:t>
      </w:r>
      <w:r>
        <w:rPr>
          <w:spacing w:val="-7"/>
        </w:rPr>
        <w:t xml:space="preserve"> </w:t>
      </w:r>
      <w:r>
        <w:t>for</w:t>
      </w:r>
      <w:r>
        <w:rPr>
          <w:spacing w:val="-8"/>
        </w:rPr>
        <w:t xml:space="preserve"> </w:t>
      </w:r>
      <w:r>
        <w:t>agriculture.</w:t>
      </w:r>
      <w:r>
        <w:rPr>
          <w:spacing w:val="-7"/>
        </w:rPr>
        <w:t xml:space="preserve"> </w:t>
      </w:r>
      <w:r>
        <w:t>Tropical</w:t>
      </w:r>
      <w:r>
        <w:rPr>
          <w:spacing w:val="-8"/>
        </w:rPr>
        <w:t xml:space="preserve"> </w:t>
      </w:r>
      <w:r>
        <w:t>rainforests</w:t>
      </w:r>
      <w:r>
        <w:rPr>
          <w:spacing w:val="-8"/>
        </w:rPr>
        <w:t xml:space="preserve"> </w:t>
      </w:r>
      <w:r>
        <w:t>have</w:t>
      </w:r>
      <w:r>
        <w:rPr>
          <w:spacing w:val="-8"/>
        </w:rPr>
        <w:t xml:space="preserve"> </w:t>
      </w:r>
      <w:r>
        <w:t>also</w:t>
      </w:r>
      <w:r>
        <w:rPr>
          <w:spacing w:val="-8"/>
        </w:rPr>
        <w:t xml:space="preserve"> </w:t>
      </w:r>
      <w:r>
        <w:t>been</w:t>
      </w:r>
      <w:r>
        <w:rPr>
          <w:spacing w:val="-8"/>
        </w:rPr>
        <w:t xml:space="preserve"> </w:t>
      </w:r>
      <w:r>
        <w:t>described</w:t>
      </w:r>
      <w:r>
        <w:rPr>
          <w:spacing w:val="-8"/>
        </w:rPr>
        <w:t xml:space="preserve"> </w:t>
      </w:r>
      <w:r>
        <w:t>as</w:t>
      </w:r>
      <w:r>
        <w:rPr>
          <w:spacing w:val="-8"/>
        </w:rPr>
        <w:t xml:space="preserve"> </w:t>
      </w:r>
      <w:r>
        <w:t>nature’s</w:t>
      </w:r>
      <w:r>
        <w:rPr>
          <w:spacing w:val="-8"/>
        </w:rPr>
        <w:t xml:space="preserve"> </w:t>
      </w:r>
      <w:r>
        <w:t>pharmacy</w:t>
      </w:r>
      <w:r>
        <w:rPr>
          <w:spacing w:val="-8"/>
        </w:rPr>
        <w:t xml:space="preserve"> </w:t>
      </w:r>
      <w:r>
        <w:t>because of the potential for new drugs that is largely hidden in the chemicals produced by the huge diversity of plants,</w:t>
      </w:r>
      <w:r>
        <w:rPr>
          <w:spacing w:val="-1"/>
        </w:rPr>
        <w:t xml:space="preserve"> </w:t>
      </w:r>
      <w:r>
        <w:t>animals,</w:t>
      </w:r>
      <w:r>
        <w:rPr>
          <w:spacing w:val="-1"/>
        </w:rPr>
        <w:t xml:space="preserve"> </w:t>
      </w:r>
      <w:r>
        <w:t>and</w:t>
      </w:r>
      <w:r>
        <w:rPr>
          <w:spacing w:val="-2"/>
        </w:rPr>
        <w:t xml:space="preserve"> </w:t>
      </w:r>
      <w:r>
        <w:t>other</w:t>
      </w:r>
      <w:r>
        <w:rPr>
          <w:spacing w:val="-1"/>
        </w:rPr>
        <w:t xml:space="preserve"> </w:t>
      </w:r>
      <w:r>
        <w:t>organisms.</w:t>
      </w:r>
      <w:r>
        <w:rPr>
          <w:spacing w:val="-1"/>
        </w:rPr>
        <w:t xml:space="preserve"> </w:t>
      </w:r>
      <w:r>
        <w:t>The</w:t>
      </w:r>
      <w:r>
        <w:rPr>
          <w:spacing w:val="-2"/>
        </w:rPr>
        <w:t xml:space="preserve"> </w:t>
      </w:r>
      <w:r>
        <w:t>vegetation</w:t>
      </w:r>
      <w:r>
        <w:rPr>
          <w:spacing w:val="-1"/>
        </w:rPr>
        <w:t xml:space="preserve"> </w:t>
      </w:r>
      <w:r>
        <w:t>is</w:t>
      </w:r>
      <w:r>
        <w:rPr>
          <w:spacing w:val="-2"/>
        </w:rPr>
        <w:t xml:space="preserve"> </w:t>
      </w:r>
      <w:r>
        <w:t>characterized by</w:t>
      </w:r>
      <w:r>
        <w:rPr>
          <w:spacing w:val="-2"/>
        </w:rPr>
        <w:t xml:space="preserve"> </w:t>
      </w:r>
      <w:r>
        <w:t>plants</w:t>
      </w:r>
      <w:r>
        <w:rPr>
          <w:spacing w:val="-1"/>
        </w:rPr>
        <w:t xml:space="preserve"> </w:t>
      </w:r>
      <w:r>
        <w:t>with</w:t>
      </w:r>
      <w:r>
        <w:rPr>
          <w:spacing w:val="-1"/>
        </w:rPr>
        <w:t xml:space="preserve"> </w:t>
      </w:r>
      <w:r>
        <w:t>spreading</w:t>
      </w:r>
      <w:r>
        <w:rPr>
          <w:spacing w:val="-1"/>
        </w:rPr>
        <w:t xml:space="preserve"> </w:t>
      </w:r>
      <w:r>
        <w:t>roots</w:t>
      </w:r>
      <w:r>
        <w:rPr>
          <w:spacing w:val="-2"/>
        </w:rPr>
        <w:t xml:space="preserve"> </w:t>
      </w:r>
      <w:r>
        <w:t>and broad leaves that fall off throughout the year, unlike the trees of deciduous forests that lose their leaves in one season. These forests are “evergreen,” year-round.</w:t>
      </w:r>
    </w:p>
    <w:p w:rsidR="00803519" w:rsidRDefault="00803519" w:rsidP="00803519">
      <w:pPr>
        <w:pStyle w:val="BodyText"/>
        <w:spacing w:before="101" w:line="252" w:lineRule="auto"/>
        <w:ind w:left="1539" w:right="1556"/>
        <w:jc w:val="both"/>
      </w:pPr>
      <w:r>
        <w:t>The temperature and sunlight profiles of tropical rainforests are stable in comparison to that of other terrestrial biomes, with average temperatures ranging from 20</w:t>
      </w:r>
      <w:proofErr w:type="spellStart"/>
      <w:r>
        <w:rPr>
          <w:position w:val="8"/>
          <w:sz w:val="15"/>
        </w:rPr>
        <w:t>o</w:t>
      </w:r>
      <w:proofErr w:type="spellEnd"/>
      <w:r>
        <w:t>C to 34</w:t>
      </w:r>
      <w:r>
        <w:rPr>
          <w:position w:val="8"/>
          <w:sz w:val="15"/>
        </w:rPr>
        <w:t>o</w:t>
      </w:r>
      <w:r>
        <w:t>C (68</w:t>
      </w:r>
      <w:r>
        <w:rPr>
          <w:position w:val="8"/>
          <w:sz w:val="15"/>
        </w:rPr>
        <w:t>o</w:t>
      </w:r>
      <w:r>
        <w:t>F to 93</w:t>
      </w:r>
      <w:r>
        <w:rPr>
          <w:position w:val="8"/>
          <w:sz w:val="15"/>
        </w:rPr>
        <w:t>o</w:t>
      </w:r>
      <w:r>
        <w:t>F). Month-to- month temperatures are relatively constant in tropical rainforests, in contrast to forests further from the equator. This lack of temperature seasonality leads to year-round plant growth, rather than the seasonal growth seen in other biomes. In contrast to other ecosystems, a more constant daily amount of sunlight (11–12 hours per day) provides more solar radiation, thereby a longer period of time for plant growth.</w:t>
      </w:r>
    </w:p>
    <w:p w:rsidR="00803519" w:rsidRDefault="00803519" w:rsidP="00803519">
      <w:pPr>
        <w:pStyle w:val="BodyText"/>
        <w:spacing w:before="98" w:line="249" w:lineRule="auto"/>
        <w:ind w:left="1539" w:right="1555"/>
        <w:jc w:val="both"/>
      </w:pPr>
      <w:r>
        <w:t xml:space="preserve">The annual rainfall in tropical rainforests ranges from 250 cm to more than 450 cm (8.2–14.8 ft) with considerable seasonal variation. Tropical rainforests have wet months in which there can be more than 30 cm (11–12 in) of precipitation, as well as dry months in which there are fewer than 10 cm (3.5 in) of rainfall. However, the driest month of a tropical rainforest can still exceed the </w:t>
      </w:r>
      <w:r>
        <w:rPr>
          <w:i/>
        </w:rPr>
        <w:t xml:space="preserve">annual </w:t>
      </w:r>
      <w:r>
        <w:t>rainfall of some other biomes, such as deserts.</w:t>
      </w:r>
    </w:p>
    <w:p w:rsidR="00803519" w:rsidRDefault="00803519" w:rsidP="00803519">
      <w:pPr>
        <w:pStyle w:val="BodyText"/>
        <w:spacing w:before="99" w:line="249" w:lineRule="auto"/>
        <w:ind w:left="1539" w:right="1554"/>
        <w:jc w:val="both"/>
      </w:pPr>
      <w:r>
        <w:t>Tropical rainforests have high net primary productivity because the annual temperatures and precipitation values support rapid plant growth (</w:t>
      </w:r>
      <w:r w:rsidR="00EB7DE7" w:rsidRPr="00EB7DE7">
        <w:rPr>
          <w:color w:val="C00000"/>
        </w:rPr>
        <w:t xml:space="preserve">Figure </w:t>
      </w:r>
      <w:r w:rsidR="007611E6">
        <w:rPr>
          <w:color w:val="C00000"/>
        </w:rPr>
        <w:t>6</w:t>
      </w:r>
      <w:r w:rsidR="00EB7DE7" w:rsidRPr="00EB7DE7">
        <w:rPr>
          <w:color w:val="C00000"/>
        </w:rPr>
        <w:t>.18</w:t>
      </w:r>
      <w:r>
        <w:t>). However, the high rainfall quickly leaches</w:t>
      </w:r>
      <w:r>
        <w:rPr>
          <w:spacing w:val="-4"/>
        </w:rPr>
        <w:t xml:space="preserve"> </w:t>
      </w:r>
      <w:r>
        <w:t>nutrients</w:t>
      </w:r>
      <w:r>
        <w:rPr>
          <w:spacing w:val="-4"/>
        </w:rPr>
        <w:t xml:space="preserve"> </w:t>
      </w:r>
      <w:r>
        <w:t>from</w:t>
      </w:r>
      <w:r>
        <w:rPr>
          <w:spacing w:val="-4"/>
        </w:rPr>
        <w:t xml:space="preserve"> </w:t>
      </w:r>
      <w:r>
        <w:t>the</w:t>
      </w:r>
      <w:r>
        <w:rPr>
          <w:spacing w:val="-4"/>
        </w:rPr>
        <w:t xml:space="preserve"> </w:t>
      </w:r>
      <w:r>
        <w:t>soils</w:t>
      </w:r>
      <w:r>
        <w:rPr>
          <w:spacing w:val="-4"/>
        </w:rPr>
        <w:t xml:space="preserve"> </w:t>
      </w:r>
      <w:r>
        <w:t>of</w:t>
      </w:r>
      <w:r>
        <w:rPr>
          <w:spacing w:val="-4"/>
        </w:rPr>
        <w:t xml:space="preserve"> </w:t>
      </w:r>
      <w:r>
        <w:t>these</w:t>
      </w:r>
      <w:r>
        <w:rPr>
          <w:spacing w:val="-4"/>
        </w:rPr>
        <w:t xml:space="preserve"> </w:t>
      </w:r>
      <w:r>
        <w:t>forests,</w:t>
      </w:r>
      <w:r>
        <w:rPr>
          <w:spacing w:val="-4"/>
        </w:rPr>
        <w:t xml:space="preserve"> </w:t>
      </w:r>
      <w:r>
        <w:t>which</w:t>
      </w:r>
      <w:r>
        <w:rPr>
          <w:spacing w:val="-4"/>
        </w:rPr>
        <w:t xml:space="preserve"> </w:t>
      </w:r>
      <w:r>
        <w:t>are</w:t>
      </w:r>
      <w:r>
        <w:rPr>
          <w:spacing w:val="-4"/>
        </w:rPr>
        <w:t xml:space="preserve"> </w:t>
      </w:r>
      <w:r>
        <w:t>typically</w:t>
      </w:r>
      <w:r>
        <w:rPr>
          <w:spacing w:val="-3"/>
        </w:rPr>
        <w:t xml:space="preserve"> </w:t>
      </w:r>
      <w:r>
        <w:t>low</w:t>
      </w:r>
      <w:r>
        <w:rPr>
          <w:spacing w:val="-4"/>
        </w:rPr>
        <w:t xml:space="preserve"> </w:t>
      </w:r>
      <w:r>
        <w:t>in</w:t>
      </w:r>
      <w:r>
        <w:rPr>
          <w:spacing w:val="-4"/>
        </w:rPr>
        <w:t xml:space="preserve"> </w:t>
      </w:r>
      <w:r>
        <w:t>nutrients.</w:t>
      </w:r>
      <w:r>
        <w:rPr>
          <w:spacing w:val="-4"/>
        </w:rPr>
        <w:t xml:space="preserve"> </w:t>
      </w:r>
      <w:r>
        <w:t>Tropical</w:t>
      </w:r>
      <w:r>
        <w:rPr>
          <w:spacing w:val="-4"/>
        </w:rPr>
        <w:t xml:space="preserve"> </w:t>
      </w:r>
      <w:r>
        <w:t>rainforests are characterized by vertical layering of vegetation and the formation of distinct habitats for animals within each layer. On the forest floor is a sparse layer of plants and decaying plant matter. Above that</w:t>
      </w:r>
      <w:r>
        <w:rPr>
          <w:spacing w:val="80"/>
        </w:rPr>
        <w:t xml:space="preserve"> </w:t>
      </w:r>
      <w:r>
        <w:t>is an understory of short, shrubby foliage. A layer of trees rises above this understory and is topped by</w:t>
      </w:r>
      <w:r>
        <w:rPr>
          <w:spacing w:val="80"/>
        </w:rPr>
        <w:t xml:space="preserve"> </w:t>
      </w:r>
      <w:bookmarkStart w:id="54" w:name="_bookmark2619"/>
      <w:bookmarkEnd w:id="54"/>
      <w:r>
        <w:t xml:space="preserve">a closed upper </w:t>
      </w:r>
      <w:r>
        <w:rPr>
          <w:b/>
        </w:rPr>
        <w:t>canopy</w:t>
      </w:r>
      <w:r>
        <w:t>—the uppermost overhead layer of branches and leaves. Some additional trees emerge through this closed upper canopy. These layers provide diverse and complex habitats for the variety of plants, animals, and other organisms within the tropical wet forests. Many species of animals use</w:t>
      </w:r>
      <w:r>
        <w:rPr>
          <w:spacing w:val="-1"/>
        </w:rPr>
        <w:t xml:space="preserve"> </w:t>
      </w:r>
      <w:r>
        <w:t>the</w:t>
      </w:r>
      <w:r>
        <w:rPr>
          <w:spacing w:val="-1"/>
        </w:rPr>
        <w:t xml:space="preserve"> </w:t>
      </w:r>
      <w:r>
        <w:t>variety of</w:t>
      </w:r>
      <w:r>
        <w:rPr>
          <w:spacing w:val="-1"/>
        </w:rPr>
        <w:t xml:space="preserve"> </w:t>
      </w:r>
      <w:r>
        <w:t>plants</w:t>
      </w:r>
      <w:r>
        <w:rPr>
          <w:spacing w:val="-1"/>
        </w:rPr>
        <w:t xml:space="preserve"> </w:t>
      </w:r>
      <w:r>
        <w:t>and</w:t>
      </w:r>
      <w:r>
        <w:rPr>
          <w:spacing w:val="-1"/>
        </w:rPr>
        <w:t xml:space="preserve"> </w:t>
      </w:r>
      <w:r>
        <w:t>the</w:t>
      </w:r>
      <w:r>
        <w:rPr>
          <w:spacing w:val="-1"/>
        </w:rPr>
        <w:t xml:space="preserve"> </w:t>
      </w:r>
      <w:r>
        <w:t>complex structure</w:t>
      </w:r>
      <w:r>
        <w:rPr>
          <w:spacing w:val="-1"/>
        </w:rPr>
        <w:t xml:space="preserve"> </w:t>
      </w:r>
      <w:r>
        <w:t>of</w:t>
      </w:r>
      <w:r>
        <w:rPr>
          <w:spacing w:val="-1"/>
        </w:rPr>
        <w:t xml:space="preserve"> </w:t>
      </w:r>
      <w:r>
        <w:t>the</w:t>
      </w:r>
      <w:r>
        <w:rPr>
          <w:spacing w:val="-1"/>
        </w:rPr>
        <w:t xml:space="preserve"> </w:t>
      </w:r>
      <w:r>
        <w:t>tropical wet</w:t>
      </w:r>
      <w:r>
        <w:rPr>
          <w:spacing w:val="-1"/>
        </w:rPr>
        <w:t xml:space="preserve"> </w:t>
      </w:r>
      <w:r>
        <w:t>forests</w:t>
      </w:r>
      <w:r>
        <w:rPr>
          <w:spacing w:val="-1"/>
        </w:rPr>
        <w:t xml:space="preserve"> </w:t>
      </w:r>
      <w:r>
        <w:t>for</w:t>
      </w:r>
      <w:r>
        <w:rPr>
          <w:spacing w:val="-1"/>
        </w:rPr>
        <w:t xml:space="preserve"> </w:t>
      </w:r>
      <w:r>
        <w:t>food</w:t>
      </w:r>
      <w:r>
        <w:rPr>
          <w:spacing w:val="-1"/>
        </w:rPr>
        <w:t xml:space="preserve"> </w:t>
      </w:r>
      <w:r>
        <w:t>and</w:t>
      </w:r>
      <w:r>
        <w:rPr>
          <w:spacing w:val="-1"/>
        </w:rPr>
        <w:t xml:space="preserve"> </w:t>
      </w:r>
      <w:r>
        <w:t>shelter.</w:t>
      </w:r>
      <w:r>
        <w:rPr>
          <w:spacing w:val="-1"/>
        </w:rPr>
        <w:t xml:space="preserve"> </w:t>
      </w:r>
      <w:r>
        <w:t>Some organisms live several meters above ground rarely ever descending to the forest floor.</w:t>
      </w:r>
    </w:p>
    <w:p w:rsidR="00803519" w:rsidRDefault="00803519" w:rsidP="00803519">
      <w:pPr>
        <w:pStyle w:val="BodyText"/>
        <w:spacing w:before="104" w:line="249" w:lineRule="auto"/>
        <w:ind w:left="1539" w:right="1554"/>
        <w:jc w:val="both"/>
      </w:pPr>
      <w:r>
        <w:t>Rainforests are not the only forest biome in the tropics; there are also tropical dry forests, which are characterized by a dry season of varying lengths. These forests commonly experience leaf loss during the</w:t>
      </w:r>
      <w:r>
        <w:rPr>
          <w:spacing w:val="28"/>
        </w:rPr>
        <w:t xml:space="preserve"> </w:t>
      </w:r>
      <w:r>
        <w:t>dry</w:t>
      </w:r>
      <w:r>
        <w:rPr>
          <w:spacing w:val="28"/>
        </w:rPr>
        <w:t xml:space="preserve"> </w:t>
      </w:r>
      <w:r>
        <w:t>season</w:t>
      </w:r>
      <w:r>
        <w:rPr>
          <w:spacing w:val="28"/>
        </w:rPr>
        <w:t xml:space="preserve"> </w:t>
      </w:r>
      <w:r>
        <w:t>to</w:t>
      </w:r>
      <w:r>
        <w:rPr>
          <w:spacing w:val="28"/>
        </w:rPr>
        <w:t xml:space="preserve"> </w:t>
      </w:r>
      <w:r>
        <w:t>one degree</w:t>
      </w:r>
      <w:r>
        <w:rPr>
          <w:spacing w:val="28"/>
        </w:rPr>
        <w:t xml:space="preserve"> </w:t>
      </w:r>
      <w:r>
        <w:t>or</w:t>
      </w:r>
      <w:r>
        <w:rPr>
          <w:spacing w:val="28"/>
        </w:rPr>
        <w:t xml:space="preserve"> </w:t>
      </w:r>
      <w:r>
        <w:t>another.</w:t>
      </w:r>
      <w:r>
        <w:rPr>
          <w:spacing w:val="28"/>
        </w:rPr>
        <w:t xml:space="preserve"> </w:t>
      </w:r>
      <w:r>
        <w:t>The</w:t>
      </w:r>
      <w:r>
        <w:rPr>
          <w:spacing w:val="28"/>
        </w:rPr>
        <w:t xml:space="preserve"> </w:t>
      </w:r>
      <w:r>
        <w:t>loss</w:t>
      </w:r>
      <w:r>
        <w:rPr>
          <w:spacing w:val="28"/>
        </w:rPr>
        <w:t xml:space="preserve"> </w:t>
      </w:r>
      <w:r>
        <w:t>of</w:t>
      </w:r>
      <w:r>
        <w:rPr>
          <w:spacing w:val="28"/>
        </w:rPr>
        <w:t xml:space="preserve"> </w:t>
      </w:r>
      <w:r>
        <w:t>leaves</w:t>
      </w:r>
      <w:r>
        <w:rPr>
          <w:spacing w:val="28"/>
        </w:rPr>
        <w:t xml:space="preserve"> </w:t>
      </w:r>
      <w:r>
        <w:t>from taller</w:t>
      </w:r>
      <w:r>
        <w:rPr>
          <w:spacing w:val="28"/>
        </w:rPr>
        <w:t xml:space="preserve"> </w:t>
      </w:r>
      <w:r>
        <w:t>trees</w:t>
      </w:r>
      <w:r>
        <w:rPr>
          <w:spacing w:val="28"/>
        </w:rPr>
        <w:t xml:space="preserve"> </w:t>
      </w:r>
      <w:r>
        <w:t>during</w:t>
      </w:r>
      <w:r>
        <w:rPr>
          <w:spacing w:val="28"/>
        </w:rPr>
        <w:t xml:space="preserve"> </w:t>
      </w:r>
      <w:r>
        <w:t>the</w:t>
      </w:r>
      <w:r>
        <w:rPr>
          <w:spacing w:val="28"/>
        </w:rPr>
        <w:t xml:space="preserve"> </w:t>
      </w:r>
      <w:r>
        <w:t>dry</w:t>
      </w:r>
      <w:r>
        <w:rPr>
          <w:spacing w:val="28"/>
        </w:rPr>
        <w:t xml:space="preserve"> </w:t>
      </w:r>
      <w:r>
        <w:t>season opens up the canopy and allows sunlight to the forest floor that allows the growth of thick ground-level brush, which is absent in tropical rainforests. Extensive tropical dry forests occur in Africa (including Madagascar), India, southern Mexico, and South America.</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headerReference w:type="even" r:id="rId106"/>
          <w:headerReference w:type="default" r:id="rId107"/>
          <w:footerReference w:type="even" r:id="rId108"/>
          <w:pgSz w:w="12240" w:h="15840"/>
          <w:pgMar w:top="580" w:right="600" w:bottom="420" w:left="620" w:header="238" w:footer="238" w:gutter="0"/>
          <w:pgNumType w:start="566"/>
          <w:cols w:space="720"/>
        </w:sectPr>
      </w:pPr>
      <w:r>
        <w:t>231</w:t>
      </w:r>
    </w:p>
    <w:p w:rsidR="00803519" w:rsidRDefault="00803519" w:rsidP="00803519">
      <w:pPr>
        <w:pStyle w:val="BodyText"/>
        <w:spacing w:before="2"/>
        <w:rPr>
          <w:sz w:val="11"/>
        </w:rPr>
      </w:pPr>
    </w:p>
    <w:p w:rsidR="00803519" w:rsidRDefault="00803519" w:rsidP="00803519">
      <w:pPr>
        <w:pStyle w:val="BodyText"/>
        <w:ind w:left="2500"/>
        <w:rPr>
          <w:sz w:val="20"/>
        </w:rPr>
      </w:pPr>
      <w:r>
        <w:rPr>
          <w:noProof/>
          <w:sz w:val="20"/>
        </w:rPr>
        <w:drawing>
          <wp:inline distT="0" distB="0" distL="0" distR="0" wp14:anchorId="77B14B02" wp14:editId="67977526">
            <wp:extent cx="3834384" cy="2875788"/>
            <wp:effectExtent l="0" t="0" r="0" b="0"/>
            <wp:docPr id="3503" name="Image 3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3" name="Image 3503"/>
                    <pic:cNvPicPr/>
                  </pic:nvPicPr>
                  <pic:blipFill>
                    <a:blip r:embed="rId109" cstate="print"/>
                    <a:stretch>
                      <a:fillRect/>
                    </a:stretch>
                  </pic:blipFill>
                  <pic:spPr>
                    <a:xfrm>
                      <a:off x="0" y="0"/>
                      <a:ext cx="3834384" cy="2875788"/>
                    </a:xfrm>
                    <a:prstGeom prst="rect">
                      <a:avLst/>
                    </a:prstGeom>
                  </pic:spPr>
                </pic:pic>
              </a:graphicData>
            </a:graphic>
          </wp:inline>
        </w:drawing>
      </w:r>
    </w:p>
    <w:p w:rsidR="00803519" w:rsidRDefault="00803519" w:rsidP="00803519">
      <w:pPr>
        <w:spacing w:before="18" w:line="249" w:lineRule="auto"/>
        <w:ind w:left="1540" w:right="1557"/>
        <w:jc w:val="both"/>
        <w:rPr>
          <w:rFonts w:ascii="Arial"/>
          <w:sz w:val="18"/>
        </w:rPr>
      </w:pPr>
      <w:bookmarkStart w:id="55" w:name="_bookmark2620"/>
      <w:bookmarkEnd w:id="55"/>
      <w:r>
        <w:rPr>
          <w:rFonts w:ascii="Arial"/>
          <w:b/>
          <w:color w:val="CC6633"/>
          <w:sz w:val="18"/>
        </w:rPr>
        <w:t>Figure</w:t>
      </w:r>
      <w:r>
        <w:rPr>
          <w:rFonts w:ascii="Arial"/>
          <w:b/>
          <w:color w:val="CC6633"/>
          <w:spacing w:val="-4"/>
          <w:sz w:val="18"/>
        </w:rPr>
        <w:t xml:space="preserve"> </w:t>
      </w:r>
      <w:r w:rsidR="00D205BE">
        <w:rPr>
          <w:rFonts w:ascii="Arial"/>
          <w:b/>
          <w:color w:val="CC6633"/>
          <w:sz w:val="18"/>
        </w:rPr>
        <w:t>6.18</w:t>
      </w:r>
      <w:r>
        <w:rPr>
          <w:rFonts w:ascii="Arial"/>
          <w:b/>
          <w:color w:val="CC6633"/>
          <w:spacing w:val="-5"/>
          <w:sz w:val="18"/>
        </w:rPr>
        <w:t xml:space="preserve"> </w:t>
      </w:r>
      <w:r>
        <w:rPr>
          <w:rFonts w:ascii="Arial"/>
          <w:sz w:val="18"/>
        </w:rPr>
        <w:t>Species</w:t>
      </w:r>
      <w:r>
        <w:rPr>
          <w:rFonts w:ascii="Arial"/>
          <w:spacing w:val="-5"/>
          <w:sz w:val="18"/>
        </w:rPr>
        <w:t xml:space="preserve"> </w:t>
      </w:r>
      <w:r>
        <w:rPr>
          <w:rFonts w:ascii="Arial"/>
          <w:sz w:val="18"/>
        </w:rPr>
        <w:t>diversity</w:t>
      </w:r>
      <w:r>
        <w:rPr>
          <w:rFonts w:ascii="Arial"/>
          <w:spacing w:val="-5"/>
          <w:sz w:val="18"/>
        </w:rPr>
        <w:t xml:space="preserve"> </w:t>
      </w:r>
      <w:r>
        <w:rPr>
          <w:rFonts w:ascii="Arial"/>
          <w:sz w:val="18"/>
        </w:rPr>
        <w:t>is</w:t>
      </w:r>
      <w:r>
        <w:rPr>
          <w:rFonts w:ascii="Arial"/>
          <w:spacing w:val="-5"/>
          <w:sz w:val="18"/>
        </w:rPr>
        <w:t xml:space="preserve"> </w:t>
      </w:r>
      <w:r>
        <w:rPr>
          <w:rFonts w:ascii="Arial"/>
          <w:sz w:val="18"/>
        </w:rPr>
        <w:t>very</w:t>
      </w:r>
      <w:r>
        <w:rPr>
          <w:rFonts w:ascii="Arial"/>
          <w:spacing w:val="-5"/>
          <w:sz w:val="18"/>
        </w:rPr>
        <w:t xml:space="preserve"> </w:t>
      </w:r>
      <w:r>
        <w:rPr>
          <w:rFonts w:ascii="Arial"/>
          <w:sz w:val="18"/>
        </w:rPr>
        <w:t>high</w:t>
      </w:r>
      <w:r>
        <w:rPr>
          <w:rFonts w:ascii="Arial"/>
          <w:spacing w:val="-5"/>
          <w:sz w:val="18"/>
        </w:rPr>
        <w:t xml:space="preserve"> </w:t>
      </w:r>
      <w:r>
        <w:rPr>
          <w:rFonts w:ascii="Arial"/>
          <w:sz w:val="18"/>
        </w:rPr>
        <w:t>in</w:t>
      </w:r>
      <w:r>
        <w:rPr>
          <w:rFonts w:ascii="Arial"/>
          <w:spacing w:val="-5"/>
          <w:sz w:val="18"/>
        </w:rPr>
        <w:t xml:space="preserve"> </w:t>
      </w:r>
      <w:r>
        <w:rPr>
          <w:rFonts w:ascii="Arial"/>
          <w:sz w:val="18"/>
        </w:rPr>
        <w:t>tropical</w:t>
      </w:r>
      <w:r>
        <w:rPr>
          <w:rFonts w:ascii="Arial"/>
          <w:spacing w:val="-5"/>
          <w:sz w:val="18"/>
        </w:rPr>
        <w:t xml:space="preserve"> </w:t>
      </w:r>
      <w:r>
        <w:rPr>
          <w:rFonts w:ascii="Arial"/>
          <w:sz w:val="18"/>
        </w:rPr>
        <w:t>wet</w:t>
      </w:r>
      <w:r>
        <w:rPr>
          <w:rFonts w:ascii="Arial"/>
          <w:spacing w:val="-5"/>
          <w:sz w:val="18"/>
        </w:rPr>
        <w:t xml:space="preserve"> </w:t>
      </w:r>
      <w:r>
        <w:rPr>
          <w:rFonts w:ascii="Arial"/>
          <w:sz w:val="18"/>
        </w:rPr>
        <w:t>forests,</w:t>
      </w:r>
      <w:r>
        <w:rPr>
          <w:rFonts w:ascii="Arial"/>
          <w:spacing w:val="-5"/>
          <w:sz w:val="18"/>
        </w:rPr>
        <w:t xml:space="preserve"> </w:t>
      </w:r>
      <w:r>
        <w:rPr>
          <w:rFonts w:ascii="Arial"/>
          <w:sz w:val="18"/>
        </w:rPr>
        <w:t>such</w:t>
      </w:r>
      <w:r>
        <w:rPr>
          <w:rFonts w:ascii="Arial"/>
          <w:spacing w:val="-5"/>
          <w:sz w:val="18"/>
        </w:rPr>
        <w:t xml:space="preserve"> </w:t>
      </w:r>
      <w:r>
        <w:rPr>
          <w:rFonts w:ascii="Arial"/>
          <w:sz w:val="18"/>
        </w:rPr>
        <w:t>as</w:t>
      </w:r>
      <w:r>
        <w:rPr>
          <w:rFonts w:ascii="Arial"/>
          <w:spacing w:val="-5"/>
          <w:sz w:val="18"/>
        </w:rPr>
        <w:t xml:space="preserve"> </w:t>
      </w:r>
      <w:r>
        <w:rPr>
          <w:rFonts w:ascii="Arial"/>
          <w:sz w:val="18"/>
        </w:rPr>
        <w:t>these</w:t>
      </w:r>
      <w:r>
        <w:rPr>
          <w:rFonts w:ascii="Arial"/>
          <w:spacing w:val="-5"/>
          <w:sz w:val="18"/>
        </w:rPr>
        <w:t xml:space="preserve"> </w:t>
      </w:r>
      <w:r>
        <w:rPr>
          <w:rFonts w:ascii="Arial"/>
          <w:sz w:val="18"/>
        </w:rPr>
        <w:t>forests</w:t>
      </w:r>
      <w:r>
        <w:rPr>
          <w:rFonts w:ascii="Arial"/>
          <w:spacing w:val="-5"/>
          <w:sz w:val="18"/>
        </w:rPr>
        <w:t xml:space="preserve"> </w:t>
      </w:r>
      <w:r>
        <w:rPr>
          <w:rFonts w:ascii="Arial"/>
          <w:sz w:val="18"/>
        </w:rPr>
        <w:t>of</w:t>
      </w:r>
      <w:r>
        <w:rPr>
          <w:rFonts w:ascii="Arial"/>
          <w:spacing w:val="-5"/>
          <w:sz w:val="18"/>
        </w:rPr>
        <w:t xml:space="preserve"> </w:t>
      </w:r>
      <w:r>
        <w:rPr>
          <w:rFonts w:ascii="Arial"/>
          <w:sz w:val="18"/>
        </w:rPr>
        <w:t>Madre</w:t>
      </w:r>
      <w:r>
        <w:rPr>
          <w:rFonts w:ascii="Arial"/>
          <w:spacing w:val="-5"/>
          <w:sz w:val="18"/>
        </w:rPr>
        <w:t xml:space="preserve"> </w:t>
      </w:r>
      <w:r>
        <w:rPr>
          <w:rFonts w:ascii="Arial"/>
          <w:sz w:val="18"/>
        </w:rPr>
        <w:t>de Dios, Peru, near the Amazon River. (credit: Roosevelt Garcia)</w:t>
      </w:r>
    </w:p>
    <w:p w:rsidR="00803519" w:rsidRDefault="00803519" w:rsidP="00803519">
      <w:pPr>
        <w:pStyle w:val="BodyText"/>
        <w:spacing w:before="115"/>
        <w:rPr>
          <w:rFonts w:ascii="Arial"/>
          <w:sz w:val="18"/>
        </w:rPr>
      </w:pPr>
    </w:p>
    <w:p w:rsidR="00803519" w:rsidRDefault="00803519" w:rsidP="00803519">
      <w:pPr>
        <w:pStyle w:val="Heading4"/>
        <w:jc w:val="left"/>
      </w:pPr>
      <w:r>
        <w:rPr>
          <w:color w:val="336633"/>
          <w:spacing w:val="-2"/>
        </w:rPr>
        <w:t>Savannas</w:t>
      </w:r>
    </w:p>
    <w:p w:rsidR="00803519" w:rsidRDefault="00803519" w:rsidP="00803519">
      <w:pPr>
        <w:pStyle w:val="BodyText"/>
        <w:spacing w:before="153" w:line="254" w:lineRule="auto"/>
        <w:ind w:left="1539" w:right="1553"/>
        <w:jc w:val="both"/>
      </w:pPr>
      <w:bookmarkStart w:id="56" w:name="_bookmark2621"/>
      <w:bookmarkEnd w:id="56"/>
      <w:r>
        <w:rPr>
          <w:b/>
        </w:rPr>
        <w:t>Savannas</w:t>
      </w:r>
      <w:r>
        <w:rPr>
          <w:b/>
          <w:spacing w:val="-5"/>
        </w:rPr>
        <w:t xml:space="preserve"> </w:t>
      </w:r>
      <w:r>
        <w:t>are</w:t>
      </w:r>
      <w:r>
        <w:rPr>
          <w:spacing w:val="-5"/>
        </w:rPr>
        <w:t xml:space="preserve"> </w:t>
      </w:r>
      <w:r>
        <w:t>grasslands</w:t>
      </w:r>
      <w:r>
        <w:rPr>
          <w:spacing w:val="-5"/>
        </w:rPr>
        <w:t xml:space="preserve"> </w:t>
      </w:r>
      <w:r>
        <w:t>with</w:t>
      </w:r>
      <w:r>
        <w:rPr>
          <w:spacing w:val="-5"/>
        </w:rPr>
        <w:t xml:space="preserve"> </w:t>
      </w:r>
      <w:r>
        <w:t>scattered</w:t>
      </w:r>
      <w:r>
        <w:rPr>
          <w:spacing w:val="-4"/>
        </w:rPr>
        <w:t xml:space="preserve"> </w:t>
      </w:r>
      <w:r>
        <w:t>trees,</w:t>
      </w:r>
      <w:r>
        <w:rPr>
          <w:spacing w:val="-5"/>
        </w:rPr>
        <w:t xml:space="preserve"> </w:t>
      </w:r>
      <w:r>
        <w:t>and</w:t>
      </w:r>
      <w:r>
        <w:rPr>
          <w:spacing w:val="-5"/>
        </w:rPr>
        <w:t xml:space="preserve"> </w:t>
      </w:r>
      <w:r>
        <w:t>they</w:t>
      </w:r>
      <w:r>
        <w:rPr>
          <w:spacing w:val="-5"/>
        </w:rPr>
        <w:t xml:space="preserve"> </w:t>
      </w:r>
      <w:r>
        <w:t>are</w:t>
      </w:r>
      <w:r>
        <w:rPr>
          <w:spacing w:val="-5"/>
        </w:rPr>
        <w:t xml:space="preserve"> </w:t>
      </w:r>
      <w:r>
        <w:t>found</w:t>
      </w:r>
      <w:r>
        <w:rPr>
          <w:spacing w:val="-5"/>
        </w:rPr>
        <w:t xml:space="preserve"> </w:t>
      </w:r>
      <w:r>
        <w:t>in</w:t>
      </w:r>
      <w:r>
        <w:rPr>
          <w:spacing w:val="-5"/>
        </w:rPr>
        <w:t xml:space="preserve"> </w:t>
      </w:r>
      <w:r>
        <w:t>Africa,</w:t>
      </w:r>
      <w:r>
        <w:rPr>
          <w:spacing w:val="-5"/>
        </w:rPr>
        <w:t xml:space="preserve"> </w:t>
      </w:r>
      <w:r>
        <w:t>South</w:t>
      </w:r>
      <w:r>
        <w:rPr>
          <w:spacing w:val="-5"/>
        </w:rPr>
        <w:t xml:space="preserve"> </w:t>
      </w:r>
      <w:r>
        <w:t>America,</w:t>
      </w:r>
      <w:r>
        <w:rPr>
          <w:spacing w:val="-4"/>
        </w:rPr>
        <w:t xml:space="preserve"> </w:t>
      </w:r>
      <w:r>
        <w:t>and</w:t>
      </w:r>
      <w:r>
        <w:rPr>
          <w:spacing w:val="-5"/>
        </w:rPr>
        <w:t xml:space="preserve"> </w:t>
      </w:r>
      <w:r>
        <w:t>northern Australia</w:t>
      </w:r>
      <w:r>
        <w:rPr>
          <w:spacing w:val="-8"/>
        </w:rPr>
        <w:t xml:space="preserve"> </w:t>
      </w:r>
      <w:r>
        <w:t>(</w:t>
      </w:r>
      <w:r w:rsidR="00EB7DE7" w:rsidRPr="00EB7DE7">
        <w:rPr>
          <w:color w:val="C00000"/>
        </w:rPr>
        <w:t>Figure 6.17</w:t>
      </w:r>
      <w:r>
        <w:t>).</w:t>
      </w:r>
      <w:r>
        <w:rPr>
          <w:spacing w:val="-8"/>
        </w:rPr>
        <w:t xml:space="preserve"> </w:t>
      </w:r>
      <w:r>
        <w:t>Savannas</w:t>
      </w:r>
      <w:r>
        <w:rPr>
          <w:spacing w:val="-7"/>
        </w:rPr>
        <w:t xml:space="preserve"> </w:t>
      </w:r>
      <w:r>
        <w:t>are</w:t>
      </w:r>
      <w:r>
        <w:rPr>
          <w:spacing w:val="-8"/>
        </w:rPr>
        <w:t xml:space="preserve"> </w:t>
      </w:r>
      <w:r>
        <w:t>hot,</w:t>
      </w:r>
      <w:r>
        <w:rPr>
          <w:spacing w:val="-8"/>
        </w:rPr>
        <w:t xml:space="preserve"> </w:t>
      </w:r>
      <w:r>
        <w:t>tropical</w:t>
      </w:r>
      <w:r>
        <w:rPr>
          <w:spacing w:val="-7"/>
        </w:rPr>
        <w:t xml:space="preserve"> </w:t>
      </w:r>
      <w:r>
        <w:t>areas</w:t>
      </w:r>
      <w:r>
        <w:rPr>
          <w:spacing w:val="-7"/>
        </w:rPr>
        <w:t xml:space="preserve"> </w:t>
      </w:r>
      <w:r>
        <w:t>with</w:t>
      </w:r>
      <w:r>
        <w:rPr>
          <w:spacing w:val="-7"/>
        </w:rPr>
        <w:t xml:space="preserve"> </w:t>
      </w:r>
      <w:r>
        <w:t>temperatures</w:t>
      </w:r>
      <w:r>
        <w:rPr>
          <w:spacing w:val="-7"/>
        </w:rPr>
        <w:t xml:space="preserve"> </w:t>
      </w:r>
      <w:r>
        <w:t>averaging</w:t>
      </w:r>
      <w:r>
        <w:rPr>
          <w:spacing w:val="-7"/>
        </w:rPr>
        <w:t xml:space="preserve"> </w:t>
      </w:r>
      <w:r>
        <w:t>from</w:t>
      </w:r>
      <w:r>
        <w:rPr>
          <w:spacing w:val="-8"/>
        </w:rPr>
        <w:t xml:space="preserve"> </w:t>
      </w:r>
      <w:r>
        <w:t>24</w:t>
      </w:r>
      <w:proofErr w:type="spellStart"/>
      <w:r>
        <w:rPr>
          <w:position w:val="8"/>
          <w:sz w:val="15"/>
        </w:rPr>
        <w:t>o</w:t>
      </w:r>
      <w:proofErr w:type="spellEnd"/>
      <w:r>
        <w:t>C</w:t>
      </w:r>
      <w:r>
        <w:rPr>
          <w:spacing w:val="-12"/>
        </w:rPr>
        <w:t xml:space="preserve"> </w:t>
      </w:r>
      <w:r>
        <w:t>–29</w:t>
      </w:r>
      <w:r>
        <w:rPr>
          <w:position w:val="8"/>
          <w:sz w:val="15"/>
        </w:rPr>
        <w:t>o</w:t>
      </w:r>
      <w:r>
        <w:t>C (75</w:t>
      </w:r>
      <w:r>
        <w:rPr>
          <w:position w:val="8"/>
          <w:sz w:val="15"/>
        </w:rPr>
        <w:t>o</w:t>
      </w:r>
      <w:r>
        <w:t>F –84</w:t>
      </w:r>
      <w:r>
        <w:rPr>
          <w:position w:val="8"/>
          <w:sz w:val="15"/>
        </w:rPr>
        <w:t>o</w:t>
      </w:r>
      <w:r>
        <w:t>F) and an annual rainfall of 51–127 cm (20–50 in). Savannas have an extensive dry season and consequent fires. As a result, scattered in the grasses and forbs (herbaceous flowering plants) that dominate the savanna, there are relatively few trees (</w:t>
      </w:r>
      <w:r w:rsidR="00EB7DE7" w:rsidRPr="00EB7DE7">
        <w:rPr>
          <w:color w:val="C00000"/>
        </w:rPr>
        <w:t>Figure 6.19</w:t>
      </w:r>
      <w:r>
        <w:t>). Since fire is an important source of disturbance in this biome, plants have evolved well-developed root systems that allow them to quickly re-sprout after a fire.</w:t>
      </w:r>
    </w:p>
    <w:p w:rsidR="00803519" w:rsidRDefault="00803519" w:rsidP="00803519">
      <w:pPr>
        <w:pStyle w:val="BodyText"/>
        <w:spacing w:before="10"/>
        <w:rPr>
          <w:sz w:val="5"/>
        </w:rPr>
      </w:pPr>
      <w:r>
        <w:rPr>
          <w:noProof/>
        </w:rPr>
        <w:drawing>
          <wp:anchor distT="0" distB="0" distL="0" distR="0" simplePos="0" relativeHeight="251677696" behindDoc="1" locked="0" layoutInCell="1" allowOverlap="1" wp14:anchorId="38762286" wp14:editId="271741DA">
            <wp:simplePos x="0" y="0"/>
            <wp:positionH relativeFrom="page">
              <wp:posOffset>1981200</wp:posOffset>
            </wp:positionH>
            <wp:positionV relativeFrom="paragraph">
              <wp:posOffset>58692</wp:posOffset>
            </wp:positionV>
            <wp:extent cx="3810000" cy="2857500"/>
            <wp:effectExtent l="0" t="0" r="0" b="0"/>
            <wp:wrapTopAndBottom/>
            <wp:docPr id="3504" name="Image 3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4" name="Image 3504"/>
                    <pic:cNvPicPr/>
                  </pic:nvPicPr>
                  <pic:blipFill>
                    <a:blip r:embed="rId110" cstate="print"/>
                    <a:stretch>
                      <a:fillRect/>
                    </a:stretch>
                  </pic:blipFill>
                  <pic:spPr>
                    <a:xfrm>
                      <a:off x="0" y="0"/>
                      <a:ext cx="3810000" cy="2857500"/>
                    </a:xfrm>
                    <a:prstGeom prst="rect">
                      <a:avLst/>
                    </a:prstGeom>
                  </pic:spPr>
                </pic:pic>
              </a:graphicData>
            </a:graphic>
          </wp:anchor>
        </w:drawing>
      </w:r>
    </w:p>
    <w:p w:rsidR="00803519" w:rsidRDefault="00803519" w:rsidP="00803519">
      <w:pPr>
        <w:spacing w:before="47" w:line="249" w:lineRule="auto"/>
        <w:ind w:left="1540" w:right="1559"/>
        <w:jc w:val="both"/>
        <w:rPr>
          <w:rFonts w:ascii="Arial"/>
          <w:sz w:val="18"/>
        </w:rPr>
      </w:pPr>
      <w:bookmarkStart w:id="57" w:name="_bookmark2622"/>
      <w:bookmarkEnd w:id="57"/>
      <w:r>
        <w:rPr>
          <w:rFonts w:ascii="Arial"/>
          <w:b/>
          <w:color w:val="CC6633"/>
          <w:sz w:val="18"/>
        </w:rPr>
        <w:t>Figure</w:t>
      </w:r>
      <w:r>
        <w:rPr>
          <w:rFonts w:ascii="Arial"/>
          <w:b/>
          <w:color w:val="CC6633"/>
          <w:spacing w:val="23"/>
          <w:sz w:val="18"/>
        </w:rPr>
        <w:t xml:space="preserve"> </w:t>
      </w:r>
      <w:r w:rsidR="00D205BE">
        <w:rPr>
          <w:rFonts w:ascii="Arial"/>
          <w:b/>
          <w:color w:val="CC6633"/>
          <w:sz w:val="18"/>
        </w:rPr>
        <w:t>6.19</w:t>
      </w:r>
      <w:r>
        <w:rPr>
          <w:rFonts w:ascii="Arial"/>
          <w:b/>
          <w:color w:val="CC6633"/>
          <w:spacing w:val="22"/>
          <w:sz w:val="18"/>
        </w:rPr>
        <w:t xml:space="preserve"> </w:t>
      </w:r>
      <w:r>
        <w:rPr>
          <w:rFonts w:ascii="Arial"/>
          <w:sz w:val="18"/>
        </w:rPr>
        <w:t>Although</w:t>
      </w:r>
      <w:r>
        <w:rPr>
          <w:rFonts w:ascii="Arial"/>
          <w:spacing w:val="23"/>
          <w:sz w:val="18"/>
        </w:rPr>
        <w:t xml:space="preserve"> </w:t>
      </w:r>
      <w:r>
        <w:rPr>
          <w:rFonts w:ascii="Arial"/>
          <w:sz w:val="18"/>
        </w:rPr>
        <w:t>savannas</w:t>
      </w:r>
      <w:r>
        <w:rPr>
          <w:rFonts w:ascii="Arial"/>
          <w:spacing w:val="22"/>
          <w:sz w:val="18"/>
        </w:rPr>
        <w:t xml:space="preserve"> </w:t>
      </w:r>
      <w:r>
        <w:rPr>
          <w:rFonts w:ascii="Arial"/>
          <w:sz w:val="18"/>
        </w:rPr>
        <w:t>are</w:t>
      </w:r>
      <w:r>
        <w:rPr>
          <w:rFonts w:ascii="Arial"/>
          <w:spacing w:val="22"/>
          <w:sz w:val="18"/>
        </w:rPr>
        <w:t xml:space="preserve"> </w:t>
      </w:r>
      <w:r>
        <w:rPr>
          <w:rFonts w:ascii="Arial"/>
          <w:sz w:val="18"/>
        </w:rPr>
        <w:t>dominated</w:t>
      </w:r>
      <w:r>
        <w:rPr>
          <w:rFonts w:ascii="Arial"/>
          <w:spacing w:val="23"/>
          <w:sz w:val="18"/>
        </w:rPr>
        <w:t xml:space="preserve"> </w:t>
      </w:r>
      <w:r>
        <w:rPr>
          <w:rFonts w:ascii="Arial"/>
          <w:sz w:val="18"/>
        </w:rPr>
        <w:t>by</w:t>
      </w:r>
      <w:r>
        <w:rPr>
          <w:rFonts w:ascii="Arial"/>
          <w:spacing w:val="22"/>
          <w:sz w:val="18"/>
        </w:rPr>
        <w:t xml:space="preserve"> </w:t>
      </w:r>
      <w:r>
        <w:rPr>
          <w:rFonts w:ascii="Arial"/>
          <w:sz w:val="18"/>
        </w:rPr>
        <w:t>grasses,</w:t>
      </w:r>
      <w:r>
        <w:rPr>
          <w:rFonts w:ascii="Arial"/>
          <w:spacing w:val="22"/>
          <w:sz w:val="18"/>
        </w:rPr>
        <w:t xml:space="preserve"> </w:t>
      </w:r>
      <w:r>
        <w:rPr>
          <w:rFonts w:ascii="Arial"/>
          <w:sz w:val="18"/>
        </w:rPr>
        <w:t>small</w:t>
      </w:r>
      <w:r>
        <w:rPr>
          <w:rFonts w:ascii="Arial"/>
          <w:spacing w:val="22"/>
          <w:sz w:val="18"/>
        </w:rPr>
        <w:t xml:space="preserve"> </w:t>
      </w:r>
      <w:r>
        <w:rPr>
          <w:rFonts w:ascii="Arial"/>
          <w:sz w:val="18"/>
        </w:rPr>
        <w:t>woodlands,</w:t>
      </w:r>
      <w:r>
        <w:rPr>
          <w:rFonts w:ascii="Arial"/>
          <w:spacing w:val="22"/>
          <w:sz w:val="18"/>
        </w:rPr>
        <w:t xml:space="preserve"> </w:t>
      </w:r>
      <w:r>
        <w:rPr>
          <w:rFonts w:ascii="Arial"/>
          <w:sz w:val="18"/>
        </w:rPr>
        <w:t>such</w:t>
      </w:r>
      <w:r>
        <w:rPr>
          <w:rFonts w:ascii="Arial"/>
          <w:spacing w:val="22"/>
          <w:sz w:val="18"/>
        </w:rPr>
        <w:t xml:space="preserve"> </w:t>
      </w:r>
      <w:r>
        <w:rPr>
          <w:rFonts w:ascii="Arial"/>
          <w:sz w:val="18"/>
        </w:rPr>
        <w:t>as</w:t>
      </w:r>
      <w:r>
        <w:rPr>
          <w:rFonts w:ascii="Arial"/>
          <w:spacing w:val="22"/>
          <w:sz w:val="18"/>
        </w:rPr>
        <w:t xml:space="preserve"> </w:t>
      </w:r>
      <w:r>
        <w:rPr>
          <w:rFonts w:ascii="Arial"/>
          <w:sz w:val="18"/>
        </w:rPr>
        <w:t>this</w:t>
      </w:r>
      <w:r>
        <w:rPr>
          <w:rFonts w:ascii="Arial"/>
          <w:spacing w:val="22"/>
          <w:sz w:val="18"/>
        </w:rPr>
        <w:t xml:space="preserve"> </w:t>
      </w:r>
      <w:r>
        <w:rPr>
          <w:rFonts w:ascii="Arial"/>
          <w:sz w:val="18"/>
        </w:rPr>
        <w:t>one in Mount Archer National Park in Queensland, Australia, may dot the landscape. (credit: "Ethel Aardvark"/Wikimedia Commons)</w:t>
      </w:r>
    </w:p>
    <w:p w:rsidR="00803519" w:rsidRDefault="00803519" w:rsidP="00803519">
      <w:pPr>
        <w:pStyle w:val="BodyText"/>
        <w:spacing w:before="116"/>
        <w:rPr>
          <w:rFonts w:ascii="Arial"/>
          <w:sz w:val="18"/>
        </w:rPr>
      </w:pPr>
    </w:p>
    <w:p w:rsidR="00803519" w:rsidRDefault="00803519" w:rsidP="00803519">
      <w:pPr>
        <w:pStyle w:val="Heading4"/>
        <w:jc w:val="left"/>
      </w:pPr>
      <w:r>
        <w:rPr>
          <w:color w:val="336633"/>
          <w:spacing w:val="-2"/>
        </w:rPr>
        <w:t>Deserts</w:t>
      </w:r>
    </w:p>
    <w:p w:rsidR="00803519" w:rsidRDefault="00803519" w:rsidP="00803519">
      <w:pPr>
        <w:pStyle w:val="BodyText"/>
        <w:spacing w:before="164" w:line="249" w:lineRule="auto"/>
        <w:ind w:left="1540" w:right="1554"/>
        <w:jc w:val="both"/>
      </w:pPr>
      <w:bookmarkStart w:id="58" w:name="_bookmark2623"/>
      <w:bookmarkEnd w:id="58"/>
      <w:r>
        <w:rPr>
          <w:b/>
        </w:rPr>
        <w:t xml:space="preserve">Subtropical deserts </w:t>
      </w:r>
      <w:r>
        <w:t>exist between 15</w:t>
      </w:r>
      <w:r>
        <w:rPr>
          <w:position w:val="8"/>
          <w:sz w:val="15"/>
        </w:rPr>
        <w:t>o</w:t>
      </w:r>
      <w:r>
        <w:rPr>
          <w:spacing w:val="14"/>
          <w:position w:val="8"/>
          <w:sz w:val="15"/>
        </w:rPr>
        <w:t xml:space="preserve"> </w:t>
      </w:r>
      <w:r>
        <w:t>and 30</w:t>
      </w:r>
      <w:r>
        <w:rPr>
          <w:position w:val="8"/>
          <w:sz w:val="15"/>
        </w:rPr>
        <w:t xml:space="preserve">o </w:t>
      </w:r>
      <w:r>
        <w:t>north and south latitude and are centered on the Tropic of Cancer and the Tropic of Capricorn (</w:t>
      </w:r>
      <w:r w:rsidR="00EB7DE7" w:rsidRPr="00EB7DE7">
        <w:rPr>
          <w:color w:val="C00000"/>
        </w:rPr>
        <w:t>Figure 6.17</w:t>
      </w:r>
      <w:r>
        <w:t>). Deserts are frequently located on the downwind or</w:t>
      </w:r>
      <w:r>
        <w:rPr>
          <w:spacing w:val="27"/>
        </w:rPr>
        <w:t xml:space="preserve"> </w:t>
      </w:r>
      <w:r>
        <w:t>lee</w:t>
      </w:r>
      <w:r>
        <w:rPr>
          <w:spacing w:val="29"/>
        </w:rPr>
        <w:t xml:space="preserve"> </w:t>
      </w:r>
      <w:r>
        <w:t>side</w:t>
      </w:r>
      <w:r>
        <w:rPr>
          <w:spacing w:val="29"/>
        </w:rPr>
        <w:t xml:space="preserve"> </w:t>
      </w:r>
      <w:r>
        <w:t>of</w:t>
      </w:r>
      <w:r>
        <w:rPr>
          <w:spacing w:val="28"/>
        </w:rPr>
        <w:t xml:space="preserve"> </w:t>
      </w:r>
      <w:r>
        <w:t>mountain</w:t>
      </w:r>
      <w:r>
        <w:rPr>
          <w:spacing w:val="29"/>
        </w:rPr>
        <w:t xml:space="preserve"> </w:t>
      </w:r>
      <w:r>
        <w:t>ranges,</w:t>
      </w:r>
      <w:r>
        <w:rPr>
          <w:spacing w:val="28"/>
        </w:rPr>
        <w:t xml:space="preserve"> </w:t>
      </w:r>
      <w:r>
        <w:t>which</w:t>
      </w:r>
      <w:r>
        <w:rPr>
          <w:spacing w:val="29"/>
        </w:rPr>
        <w:t xml:space="preserve"> </w:t>
      </w:r>
      <w:r>
        <w:t>create</w:t>
      </w:r>
      <w:r>
        <w:rPr>
          <w:spacing w:val="29"/>
        </w:rPr>
        <w:t xml:space="preserve"> </w:t>
      </w:r>
      <w:r>
        <w:t>a</w:t>
      </w:r>
      <w:r>
        <w:rPr>
          <w:spacing w:val="28"/>
        </w:rPr>
        <w:t xml:space="preserve"> </w:t>
      </w:r>
      <w:r>
        <w:t>rain</w:t>
      </w:r>
      <w:r>
        <w:rPr>
          <w:spacing w:val="29"/>
        </w:rPr>
        <w:t xml:space="preserve"> </w:t>
      </w:r>
      <w:r>
        <w:t>shadow</w:t>
      </w:r>
      <w:r>
        <w:rPr>
          <w:spacing w:val="28"/>
        </w:rPr>
        <w:t xml:space="preserve"> </w:t>
      </w:r>
      <w:r>
        <w:t>after</w:t>
      </w:r>
      <w:r>
        <w:rPr>
          <w:spacing w:val="29"/>
        </w:rPr>
        <w:t xml:space="preserve"> </w:t>
      </w:r>
      <w:r>
        <w:t>prevailing</w:t>
      </w:r>
      <w:r>
        <w:rPr>
          <w:spacing w:val="29"/>
        </w:rPr>
        <w:t xml:space="preserve"> </w:t>
      </w:r>
      <w:r>
        <w:t>winds</w:t>
      </w:r>
      <w:r>
        <w:rPr>
          <w:spacing w:val="29"/>
        </w:rPr>
        <w:t xml:space="preserve"> </w:t>
      </w:r>
      <w:r>
        <w:t>drop</w:t>
      </w:r>
      <w:r>
        <w:rPr>
          <w:spacing w:val="28"/>
        </w:rPr>
        <w:t xml:space="preserve"> </w:t>
      </w:r>
      <w:r>
        <w:t>their</w:t>
      </w:r>
      <w:r>
        <w:rPr>
          <w:spacing w:val="29"/>
        </w:rPr>
        <w:t xml:space="preserve"> </w:t>
      </w:r>
      <w:r>
        <w:rPr>
          <w:spacing w:val="-2"/>
        </w:rPr>
        <w:t>water</w:t>
      </w:r>
    </w:p>
    <w:p w:rsidR="00803519" w:rsidRDefault="007611E6" w:rsidP="007611E6">
      <w:pPr>
        <w:spacing w:line="249" w:lineRule="auto"/>
        <w:jc w:val="center"/>
        <w:sectPr w:rsidR="00803519">
          <w:footerReference w:type="default" r:id="rId111"/>
          <w:pgSz w:w="12240" w:h="15840"/>
          <w:pgMar w:top="580" w:right="600" w:bottom="280" w:left="620" w:header="0" w:footer="0" w:gutter="0"/>
          <w:cols w:space="720"/>
        </w:sectPr>
      </w:pPr>
      <w:r>
        <w:t>232</w:t>
      </w:r>
    </w:p>
    <w:p w:rsidR="00803519" w:rsidRDefault="00803519" w:rsidP="00803519">
      <w:pPr>
        <w:pStyle w:val="BodyText"/>
        <w:spacing w:before="129" w:line="252" w:lineRule="auto"/>
        <w:ind w:left="1539" w:right="1553"/>
        <w:jc w:val="both"/>
      </w:pPr>
      <w:r>
        <w:lastRenderedPageBreak/>
        <w:t>content on the mountains. This is typical of the North American deserts, such as the Mohave and Sonoran deserts. Deserts in other regions, such as the Sahara Desert in northern Africa or the Namib Desert</w:t>
      </w:r>
      <w:r>
        <w:rPr>
          <w:spacing w:val="-3"/>
        </w:rPr>
        <w:t xml:space="preserve"> </w:t>
      </w:r>
      <w:r>
        <w:t>in</w:t>
      </w:r>
      <w:r>
        <w:rPr>
          <w:spacing w:val="-4"/>
        </w:rPr>
        <w:t xml:space="preserve"> </w:t>
      </w:r>
      <w:r>
        <w:t>southwestern</w:t>
      </w:r>
      <w:r>
        <w:rPr>
          <w:spacing w:val="-3"/>
        </w:rPr>
        <w:t xml:space="preserve"> </w:t>
      </w:r>
      <w:r>
        <w:t>Africa</w:t>
      </w:r>
      <w:r>
        <w:rPr>
          <w:spacing w:val="-3"/>
        </w:rPr>
        <w:t xml:space="preserve"> </w:t>
      </w:r>
      <w:r>
        <w:t>are</w:t>
      </w:r>
      <w:r>
        <w:rPr>
          <w:spacing w:val="-4"/>
        </w:rPr>
        <w:t xml:space="preserve"> </w:t>
      </w:r>
      <w:r>
        <w:t>dry</w:t>
      </w:r>
      <w:r>
        <w:rPr>
          <w:spacing w:val="-4"/>
        </w:rPr>
        <w:t xml:space="preserve"> </w:t>
      </w:r>
      <w:r>
        <w:t>because</w:t>
      </w:r>
      <w:r>
        <w:rPr>
          <w:spacing w:val="-3"/>
        </w:rPr>
        <w:t xml:space="preserve"> </w:t>
      </w:r>
      <w:r>
        <w:t>of</w:t>
      </w:r>
      <w:r>
        <w:rPr>
          <w:spacing w:val="-4"/>
        </w:rPr>
        <w:t xml:space="preserve"> </w:t>
      </w:r>
      <w:r>
        <w:t>the</w:t>
      </w:r>
      <w:r>
        <w:rPr>
          <w:spacing w:val="-4"/>
        </w:rPr>
        <w:t xml:space="preserve"> </w:t>
      </w:r>
      <w:r>
        <w:t>high-pressure,</w:t>
      </w:r>
      <w:r>
        <w:rPr>
          <w:spacing w:val="-3"/>
        </w:rPr>
        <w:t xml:space="preserve"> </w:t>
      </w:r>
      <w:r>
        <w:t>dry</w:t>
      </w:r>
      <w:r>
        <w:rPr>
          <w:spacing w:val="-4"/>
        </w:rPr>
        <w:t xml:space="preserve"> </w:t>
      </w:r>
      <w:r>
        <w:t>air</w:t>
      </w:r>
      <w:r>
        <w:rPr>
          <w:spacing w:val="-3"/>
        </w:rPr>
        <w:t xml:space="preserve"> </w:t>
      </w:r>
      <w:r>
        <w:t>descending</w:t>
      </w:r>
      <w:r>
        <w:rPr>
          <w:spacing w:val="-3"/>
        </w:rPr>
        <w:t xml:space="preserve"> </w:t>
      </w:r>
      <w:r>
        <w:t>at</w:t>
      </w:r>
      <w:r>
        <w:rPr>
          <w:spacing w:val="-4"/>
        </w:rPr>
        <w:t xml:space="preserve"> </w:t>
      </w:r>
      <w:r>
        <w:t>those</w:t>
      </w:r>
      <w:r>
        <w:rPr>
          <w:spacing w:val="-4"/>
        </w:rPr>
        <w:t xml:space="preserve"> </w:t>
      </w:r>
      <w:r>
        <w:t>latitudes. Subtropical</w:t>
      </w:r>
      <w:r>
        <w:rPr>
          <w:spacing w:val="-4"/>
        </w:rPr>
        <w:t xml:space="preserve"> </w:t>
      </w:r>
      <w:r>
        <w:t>deserts</w:t>
      </w:r>
      <w:r>
        <w:rPr>
          <w:spacing w:val="-4"/>
        </w:rPr>
        <w:t xml:space="preserve"> </w:t>
      </w:r>
      <w:r>
        <w:t>are</w:t>
      </w:r>
      <w:r>
        <w:rPr>
          <w:spacing w:val="-4"/>
        </w:rPr>
        <w:t xml:space="preserve"> </w:t>
      </w:r>
      <w:r>
        <w:t>very</w:t>
      </w:r>
      <w:r>
        <w:rPr>
          <w:spacing w:val="-4"/>
        </w:rPr>
        <w:t xml:space="preserve"> </w:t>
      </w:r>
      <w:r>
        <w:t>dry;</w:t>
      </w:r>
      <w:r>
        <w:rPr>
          <w:spacing w:val="-4"/>
        </w:rPr>
        <w:t xml:space="preserve"> </w:t>
      </w:r>
      <w:r>
        <w:t>evaporation</w:t>
      </w:r>
      <w:r>
        <w:rPr>
          <w:spacing w:val="-3"/>
        </w:rPr>
        <w:t xml:space="preserve"> </w:t>
      </w:r>
      <w:r>
        <w:t>typically</w:t>
      </w:r>
      <w:r>
        <w:rPr>
          <w:spacing w:val="-3"/>
        </w:rPr>
        <w:t xml:space="preserve"> </w:t>
      </w:r>
      <w:proofErr w:type="gramStart"/>
      <w:r>
        <w:t>exceeds</w:t>
      </w:r>
      <w:proofErr w:type="gramEnd"/>
      <w:r>
        <w:rPr>
          <w:spacing w:val="-4"/>
        </w:rPr>
        <w:t xml:space="preserve"> </w:t>
      </w:r>
      <w:r>
        <w:t>precipitation.</w:t>
      </w:r>
      <w:r>
        <w:rPr>
          <w:spacing w:val="-3"/>
        </w:rPr>
        <w:t xml:space="preserve"> </w:t>
      </w:r>
      <w:r>
        <w:t>Subtropical</w:t>
      </w:r>
      <w:r>
        <w:rPr>
          <w:spacing w:val="-4"/>
        </w:rPr>
        <w:t xml:space="preserve"> </w:t>
      </w:r>
      <w:r>
        <w:t>hot</w:t>
      </w:r>
      <w:r>
        <w:rPr>
          <w:spacing w:val="-4"/>
        </w:rPr>
        <w:t xml:space="preserve"> </w:t>
      </w:r>
      <w:r>
        <w:t>deserts</w:t>
      </w:r>
      <w:r>
        <w:rPr>
          <w:spacing w:val="-4"/>
        </w:rPr>
        <w:t xml:space="preserve"> </w:t>
      </w:r>
      <w:r>
        <w:t>can have daytime soil surface temperatures above 60</w:t>
      </w:r>
      <w:r>
        <w:rPr>
          <w:position w:val="8"/>
          <w:sz w:val="15"/>
        </w:rPr>
        <w:t>o</w:t>
      </w:r>
      <w:r>
        <w:t>C (140</w:t>
      </w:r>
      <w:r>
        <w:rPr>
          <w:position w:val="8"/>
          <w:sz w:val="15"/>
        </w:rPr>
        <w:t>o</w:t>
      </w:r>
      <w:r>
        <w:t>F) and nighttime temperatures approaching 0</w:t>
      </w:r>
      <w:r>
        <w:rPr>
          <w:position w:val="8"/>
          <w:sz w:val="15"/>
        </w:rPr>
        <w:t>o</w:t>
      </w:r>
      <w:r>
        <w:t>C</w:t>
      </w:r>
      <w:r>
        <w:rPr>
          <w:spacing w:val="-5"/>
        </w:rPr>
        <w:t xml:space="preserve"> </w:t>
      </w:r>
      <w:r>
        <w:t>(32</w:t>
      </w:r>
      <w:r>
        <w:rPr>
          <w:position w:val="8"/>
          <w:sz w:val="15"/>
        </w:rPr>
        <w:t>o</w:t>
      </w:r>
      <w:r>
        <w:t>F).</w:t>
      </w:r>
      <w:r>
        <w:rPr>
          <w:spacing w:val="-5"/>
        </w:rPr>
        <w:t xml:space="preserve"> </w:t>
      </w:r>
      <w:r>
        <w:t>The</w:t>
      </w:r>
      <w:r>
        <w:rPr>
          <w:spacing w:val="-5"/>
        </w:rPr>
        <w:t xml:space="preserve"> </w:t>
      </w:r>
      <w:r>
        <w:t>temperature</w:t>
      </w:r>
      <w:r>
        <w:rPr>
          <w:spacing w:val="-4"/>
        </w:rPr>
        <w:t xml:space="preserve"> </w:t>
      </w:r>
      <w:r>
        <w:t>drops</w:t>
      </w:r>
      <w:r>
        <w:rPr>
          <w:spacing w:val="-5"/>
        </w:rPr>
        <w:t xml:space="preserve"> </w:t>
      </w:r>
      <w:r>
        <w:t>so</w:t>
      </w:r>
      <w:r>
        <w:rPr>
          <w:spacing w:val="-5"/>
        </w:rPr>
        <w:t xml:space="preserve"> </w:t>
      </w:r>
      <w:r>
        <w:t>far</w:t>
      </w:r>
      <w:r>
        <w:rPr>
          <w:spacing w:val="-5"/>
        </w:rPr>
        <w:t xml:space="preserve"> </w:t>
      </w:r>
      <w:r>
        <w:t>because</w:t>
      </w:r>
      <w:r>
        <w:rPr>
          <w:spacing w:val="-5"/>
        </w:rPr>
        <w:t xml:space="preserve"> </w:t>
      </w:r>
      <w:r>
        <w:t>there</w:t>
      </w:r>
      <w:r>
        <w:rPr>
          <w:spacing w:val="-5"/>
        </w:rPr>
        <w:t xml:space="preserve"> </w:t>
      </w:r>
      <w:r>
        <w:t>is</w:t>
      </w:r>
      <w:r>
        <w:rPr>
          <w:spacing w:val="-5"/>
        </w:rPr>
        <w:t xml:space="preserve"> </w:t>
      </w:r>
      <w:r>
        <w:t>little</w:t>
      </w:r>
      <w:r>
        <w:rPr>
          <w:spacing w:val="-4"/>
        </w:rPr>
        <w:t xml:space="preserve"> </w:t>
      </w:r>
      <w:r>
        <w:t>water</w:t>
      </w:r>
      <w:r>
        <w:rPr>
          <w:spacing w:val="-4"/>
        </w:rPr>
        <w:t xml:space="preserve"> </w:t>
      </w:r>
      <w:r>
        <w:t>vapor</w:t>
      </w:r>
      <w:r>
        <w:rPr>
          <w:spacing w:val="-5"/>
        </w:rPr>
        <w:t xml:space="preserve"> </w:t>
      </w:r>
      <w:r>
        <w:t>in</w:t>
      </w:r>
      <w:r>
        <w:rPr>
          <w:spacing w:val="-5"/>
        </w:rPr>
        <w:t xml:space="preserve"> </w:t>
      </w:r>
      <w:r>
        <w:t>the</w:t>
      </w:r>
      <w:r>
        <w:rPr>
          <w:spacing w:val="-5"/>
        </w:rPr>
        <w:t xml:space="preserve"> </w:t>
      </w:r>
      <w:r>
        <w:t>air</w:t>
      </w:r>
      <w:r>
        <w:rPr>
          <w:spacing w:val="-5"/>
        </w:rPr>
        <w:t xml:space="preserve"> </w:t>
      </w:r>
      <w:r>
        <w:t>to</w:t>
      </w:r>
      <w:r>
        <w:rPr>
          <w:spacing w:val="-5"/>
        </w:rPr>
        <w:t xml:space="preserve"> </w:t>
      </w:r>
      <w:r>
        <w:t>prevent</w:t>
      </w:r>
      <w:r>
        <w:rPr>
          <w:spacing w:val="-5"/>
        </w:rPr>
        <w:t xml:space="preserve"> </w:t>
      </w:r>
      <w:r>
        <w:t>radiative cooling of the land surface. Subtropical deserts are characterized by low annual precipitation of fewer than 30 cm (12 in) with little monthly variation and lack of predictability in rainfall. Some years may receive</w:t>
      </w:r>
      <w:r>
        <w:rPr>
          <w:spacing w:val="17"/>
        </w:rPr>
        <w:t xml:space="preserve"> </w:t>
      </w:r>
      <w:r>
        <w:t>tiny</w:t>
      </w:r>
      <w:r>
        <w:rPr>
          <w:spacing w:val="17"/>
        </w:rPr>
        <w:t xml:space="preserve"> </w:t>
      </w:r>
      <w:r>
        <w:t>amounts</w:t>
      </w:r>
      <w:r>
        <w:rPr>
          <w:spacing w:val="17"/>
        </w:rPr>
        <w:t xml:space="preserve"> </w:t>
      </w:r>
      <w:r>
        <w:t>of</w:t>
      </w:r>
      <w:r>
        <w:rPr>
          <w:spacing w:val="17"/>
        </w:rPr>
        <w:t xml:space="preserve"> </w:t>
      </w:r>
      <w:r>
        <w:t>rainfall,</w:t>
      </w:r>
      <w:r>
        <w:rPr>
          <w:spacing w:val="17"/>
        </w:rPr>
        <w:t xml:space="preserve"> </w:t>
      </w:r>
      <w:r>
        <w:t>while</w:t>
      </w:r>
      <w:r>
        <w:rPr>
          <w:spacing w:val="17"/>
        </w:rPr>
        <w:t xml:space="preserve"> </w:t>
      </w:r>
      <w:r>
        <w:t>others</w:t>
      </w:r>
      <w:r>
        <w:rPr>
          <w:spacing w:val="17"/>
        </w:rPr>
        <w:t xml:space="preserve"> </w:t>
      </w:r>
      <w:r>
        <w:t>receive</w:t>
      </w:r>
      <w:r>
        <w:rPr>
          <w:spacing w:val="17"/>
        </w:rPr>
        <w:t xml:space="preserve"> </w:t>
      </w:r>
      <w:r>
        <w:t>more.</w:t>
      </w:r>
      <w:r>
        <w:rPr>
          <w:spacing w:val="17"/>
        </w:rPr>
        <w:t xml:space="preserve"> </w:t>
      </w:r>
      <w:r>
        <w:t>In</w:t>
      </w:r>
      <w:r>
        <w:rPr>
          <w:spacing w:val="17"/>
        </w:rPr>
        <w:t xml:space="preserve"> </w:t>
      </w:r>
      <w:r>
        <w:t>some</w:t>
      </w:r>
      <w:r>
        <w:rPr>
          <w:spacing w:val="17"/>
        </w:rPr>
        <w:t xml:space="preserve"> </w:t>
      </w:r>
      <w:r>
        <w:t>cases,</w:t>
      </w:r>
      <w:r>
        <w:rPr>
          <w:spacing w:val="17"/>
        </w:rPr>
        <w:t xml:space="preserve"> </w:t>
      </w:r>
      <w:r>
        <w:t>the</w:t>
      </w:r>
      <w:r>
        <w:rPr>
          <w:spacing w:val="17"/>
        </w:rPr>
        <w:t xml:space="preserve"> </w:t>
      </w:r>
      <w:r>
        <w:t>annual</w:t>
      </w:r>
      <w:r>
        <w:rPr>
          <w:spacing w:val="17"/>
        </w:rPr>
        <w:t xml:space="preserve"> </w:t>
      </w:r>
      <w:r>
        <w:t>rainfall</w:t>
      </w:r>
      <w:r>
        <w:rPr>
          <w:spacing w:val="17"/>
        </w:rPr>
        <w:t xml:space="preserve"> </w:t>
      </w:r>
      <w:r>
        <w:t>can</w:t>
      </w:r>
      <w:r>
        <w:rPr>
          <w:spacing w:val="17"/>
        </w:rPr>
        <w:t xml:space="preserve"> </w:t>
      </w:r>
      <w:r>
        <w:t xml:space="preserve">be as low as 2 cm (0.8 in) in subtropical deserts located in central Australia (“the Outback”) and northern </w:t>
      </w:r>
      <w:r>
        <w:rPr>
          <w:spacing w:val="-2"/>
        </w:rPr>
        <w:t>Africa.</w:t>
      </w:r>
    </w:p>
    <w:p w:rsidR="00803519" w:rsidRDefault="00803519" w:rsidP="00803519">
      <w:pPr>
        <w:pStyle w:val="BodyText"/>
        <w:spacing w:before="103" w:line="249" w:lineRule="auto"/>
        <w:ind w:left="1539" w:right="1555"/>
        <w:jc w:val="both"/>
      </w:pPr>
      <w:r>
        <w:t>The low species diversity of this biome is closely related to its low and unpredictable precipitation. Despite the relatively low diversity, desert species exhibit fascinating adaptations to the harshness of their environment. Very dry deserts lack perennial vegetation that lives from one year to the next; instead, many plants are annuals that grow quickly and reproduce when rainfall does occur, then they die.</w:t>
      </w:r>
      <w:r>
        <w:rPr>
          <w:spacing w:val="-3"/>
        </w:rPr>
        <w:t xml:space="preserve"> </w:t>
      </w:r>
      <w:r>
        <w:t>Perennial</w:t>
      </w:r>
      <w:r>
        <w:rPr>
          <w:spacing w:val="-2"/>
        </w:rPr>
        <w:t xml:space="preserve"> </w:t>
      </w:r>
      <w:r>
        <w:t>plants</w:t>
      </w:r>
      <w:r>
        <w:rPr>
          <w:spacing w:val="-3"/>
        </w:rPr>
        <w:t xml:space="preserve"> </w:t>
      </w:r>
      <w:r>
        <w:t>in</w:t>
      </w:r>
      <w:r>
        <w:rPr>
          <w:spacing w:val="-3"/>
        </w:rPr>
        <w:t xml:space="preserve"> </w:t>
      </w:r>
      <w:r>
        <w:t>deserts</w:t>
      </w:r>
      <w:r>
        <w:rPr>
          <w:spacing w:val="-3"/>
        </w:rPr>
        <w:t xml:space="preserve"> </w:t>
      </w:r>
      <w:r>
        <w:t>are</w:t>
      </w:r>
      <w:r>
        <w:rPr>
          <w:spacing w:val="-3"/>
        </w:rPr>
        <w:t xml:space="preserve"> </w:t>
      </w:r>
      <w:r>
        <w:t>characterized</w:t>
      </w:r>
      <w:r>
        <w:rPr>
          <w:spacing w:val="-2"/>
        </w:rPr>
        <w:t xml:space="preserve"> </w:t>
      </w:r>
      <w:r>
        <w:t>by</w:t>
      </w:r>
      <w:r>
        <w:rPr>
          <w:spacing w:val="-3"/>
        </w:rPr>
        <w:t xml:space="preserve"> </w:t>
      </w:r>
      <w:r>
        <w:t>adaptations</w:t>
      </w:r>
      <w:r>
        <w:rPr>
          <w:spacing w:val="-2"/>
        </w:rPr>
        <w:t xml:space="preserve"> </w:t>
      </w:r>
      <w:r>
        <w:t>that</w:t>
      </w:r>
      <w:r>
        <w:rPr>
          <w:spacing w:val="-3"/>
        </w:rPr>
        <w:t xml:space="preserve"> </w:t>
      </w:r>
      <w:r>
        <w:t>conserve</w:t>
      </w:r>
      <w:r>
        <w:rPr>
          <w:spacing w:val="-3"/>
        </w:rPr>
        <w:t xml:space="preserve"> </w:t>
      </w:r>
      <w:r>
        <w:t>water:</w:t>
      </w:r>
      <w:r>
        <w:rPr>
          <w:spacing w:val="-3"/>
        </w:rPr>
        <w:t xml:space="preserve"> </w:t>
      </w:r>
      <w:r>
        <w:t>deep</w:t>
      </w:r>
      <w:r>
        <w:rPr>
          <w:spacing w:val="-3"/>
        </w:rPr>
        <w:t xml:space="preserve"> </w:t>
      </w:r>
      <w:r>
        <w:t>roots,</w:t>
      </w:r>
      <w:r>
        <w:rPr>
          <w:spacing w:val="-3"/>
        </w:rPr>
        <w:t xml:space="preserve"> </w:t>
      </w:r>
      <w:r>
        <w:t>reduced foliage, and water-storing stems (</w:t>
      </w:r>
      <w:r w:rsidR="00EB7DE7" w:rsidRPr="00EB7DE7">
        <w:rPr>
          <w:color w:val="C00000"/>
        </w:rPr>
        <w:t>Figure 6.20</w:t>
      </w:r>
      <w:r>
        <w:t xml:space="preserve">). Seed plants in the desert produce seeds that can lie dormant for extended periods between rains. Most animal life in subtropical deserts has adapted to a nocturnal life, spending the hot daytime hours beneath the ground. The Namib Desert is the oldest on the planet, and has probably been dry for more than 55 million years. It supports a number of endemic species (species found only there) because of this great age. For example, the unusual gymnosperm </w:t>
      </w:r>
      <w:proofErr w:type="spellStart"/>
      <w:r>
        <w:rPr>
          <w:i/>
        </w:rPr>
        <w:t>Welwitschia</w:t>
      </w:r>
      <w:proofErr w:type="spellEnd"/>
      <w:r>
        <w:rPr>
          <w:i/>
        </w:rPr>
        <w:t xml:space="preserve"> mirabilis </w:t>
      </w:r>
      <w:r>
        <w:t>is the only extant species of an entire order of plants. There are also five species of reptiles considered endemic to the Namib.</w:t>
      </w:r>
    </w:p>
    <w:p w:rsidR="00803519" w:rsidRDefault="00803519" w:rsidP="00803519">
      <w:pPr>
        <w:pStyle w:val="BodyText"/>
        <w:spacing w:before="105" w:line="249" w:lineRule="auto"/>
        <w:ind w:left="1539" w:right="1554"/>
        <w:jc w:val="both"/>
      </w:pPr>
      <w:r>
        <w:t>In addition to subtropical deserts there are cold deserts that experience freezing temperatures during the winter</w:t>
      </w:r>
      <w:r>
        <w:rPr>
          <w:spacing w:val="-6"/>
        </w:rPr>
        <w:t xml:space="preserve"> </w:t>
      </w:r>
      <w:r>
        <w:t>and</w:t>
      </w:r>
      <w:r>
        <w:rPr>
          <w:spacing w:val="-6"/>
        </w:rPr>
        <w:t xml:space="preserve"> </w:t>
      </w:r>
      <w:r>
        <w:t>any</w:t>
      </w:r>
      <w:r>
        <w:rPr>
          <w:spacing w:val="-6"/>
        </w:rPr>
        <w:t xml:space="preserve"> </w:t>
      </w:r>
      <w:r>
        <w:t>precipitation</w:t>
      </w:r>
      <w:r>
        <w:rPr>
          <w:spacing w:val="-5"/>
        </w:rPr>
        <w:t xml:space="preserve"> </w:t>
      </w:r>
      <w:r>
        <w:t>is</w:t>
      </w:r>
      <w:r>
        <w:rPr>
          <w:spacing w:val="-6"/>
        </w:rPr>
        <w:t xml:space="preserve"> </w:t>
      </w:r>
      <w:r>
        <w:t>in</w:t>
      </w:r>
      <w:r>
        <w:rPr>
          <w:spacing w:val="-6"/>
        </w:rPr>
        <w:t xml:space="preserve"> </w:t>
      </w:r>
      <w:r>
        <w:t>the</w:t>
      </w:r>
      <w:r>
        <w:rPr>
          <w:spacing w:val="-6"/>
        </w:rPr>
        <w:t xml:space="preserve"> </w:t>
      </w:r>
      <w:r>
        <w:t>form</w:t>
      </w:r>
      <w:r>
        <w:rPr>
          <w:spacing w:val="-6"/>
        </w:rPr>
        <w:t xml:space="preserve"> </w:t>
      </w:r>
      <w:r>
        <w:t>of</w:t>
      </w:r>
      <w:r>
        <w:rPr>
          <w:spacing w:val="-6"/>
        </w:rPr>
        <w:t xml:space="preserve"> </w:t>
      </w:r>
      <w:r>
        <w:t>snowfall.</w:t>
      </w:r>
      <w:r>
        <w:rPr>
          <w:spacing w:val="-6"/>
        </w:rPr>
        <w:t xml:space="preserve"> </w:t>
      </w:r>
      <w:r>
        <w:t>The</w:t>
      </w:r>
      <w:r>
        <w:rPr>
          <w:spacing w:val="-6"/>
        </w:rPr>
        <w:t xml:space="preserve"> </w:t>
      </w:r>
      <w:r>
        <w:t>largest</w:t>
      </w:r>
      <w:r>
        <w:rPr>
          <w:spacing w:val="-6"/>
        </w:rPr>
        <w:t xml:space="preserve"> </w:t>
      </w:r>
      <w:r>
        <w:t>of</w:t>
      </w:r>
      <w:r>
        <w:rPr>
          <w:spacing w:val="-6"/>
        </w:rPr>
        <w:t xml:space="preserve"> </w:t>
      </w:r>
      <w:r>
        <w:t>these</w:t>
      </w:r>
      <w:r>
        <w:rPr>
          <w:spacing w:val="-6"/>
        </w:rPr>
        <w:t xml:space="preserve"> </w:t>
      </w:r>
      <w:r>
        <w:t>deserts</w:t>
      </w:r>
      <w:r>
        <w:rPr>
          <w:spacing w:val="-6"/>
        </w:rPr>
        <w:t xml:space="preserve"> </w:t>
      </w:r>
      <w:r>
        <w:t>are</w:t>
      </w:r>
      <w:r>
        <w:rPr>
          <w:spacing w:val="-6"/>
        </w:rPr>
        <w:t xml:space="preserve"> </w:t>
      </w:r>
      <w:r>
        <w:t>the</w:t>
      </w:r>
      <w:r>
        <w:rPr>
          <w:spacing w:val="-6"/>
        </w:rPr>
        <w:t xml:space="preserve"> </w:t>
      </w:r>
      <w:r>
        <w:t>Gobi</w:t>
      </w:r>
      <w:r>
        <w:rPr>
          <w:spacing w:val="-6"/>
        </w:rPr>
        <w:t xml:space="preserve"> </w:t>
      </w:r>
      <w:r>
        <w:t>Desert</w:t>
      </w:r>
      <w:r>
        <w:rPr>
          <w:spacing w:val="-6"/>
        </w:rPr>
        <w:t xml:space="preserve"> </w:t>
      </w:r>
      <w:r>
        <w:t>in northern China and southern Mongolia, the Taklimakan Desert in western China, the Turkestan Desert, and the Great Basin Desert of the United States.</w:t>
      </w:r>
    </w:p>
    <w:p w:rsidR="00803519" w:rsidRDefault="00803519" w:rsidP="00803519">
      <w:pPr>
        <w:pStyle w:val="BodyText"/>
        <w:spacing w:before="4"/>
        <w:rPr>
          <w:sz w:val="6"/>
        </w:rPr>
      </w:pPr>
      <w:r>
        <w:rPr>
          <w:noProof/>
        </w:rPr>
        <w:drawing>
          <wp:anchor distT="0" distB="0" distL="0" distR="0" simplePos="0" relativeHeight="251678720" behindDoc="1" locked="0" layoutInCell="1" allowOverlap="1" wp14:anchorId="42461380" wp14:editId="1566DE09">
            <wp:simplePos x="0" y="0"/>
            <wp:positionH relativeFrom="page">
              <wp:posOffset>1743075</wp:posOffset>
            </wp:positionH>
            <wp:positionV relativeFrom="paragraph">
              <wp:posOffset>61925</wp:posOffset>
            </wp:positionV>
            <wp:extent cx="4289297" cy="1797939"/>
            <wp:effectExtent l="0" t="0" r="0" b="0"/>
            <wp:wrapTopAndBottom/>
            <wp:docPr id="3508" name="Image 3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8" name="Image 3508"/>
                    <pic:cNvPicPr/>
                  </pic:nvPicPr>
                  <pic:blipFill>
                    <a:blip r:embed="rId112" cstate="print"/>
                    <a:stretch>
                      <a:fillRect/>
                    </a:stretch>
                  </pic:blipFill>
                  <pic:spPr>
                    <a:xfrm>
                      <a:off x="0" y="0"/>
                      <a:ext cx="4289297" cy="1797939"/>
                    </a:xfrm>
                    <a:prstGeom prst="rect">
                      <a:avLst/>
                    </a:prstGeom>
                  </pic:spPr>
                </pic:pic>
              </a:graphicData>
            </a:graphic>
          </wp:anchor>
        </w:drawing>
      </w:r>
    </w:p>
    <w:p w:rsidR="00803519" w:rsidRDefault="00803519" w:rsidP="00803519">
      <w:pPr>
        <w:spacing w:before="45" w:line="249" w:lineRule="auto"/>
        <w:ind w:left="1540" w:right="1558"/>
        <w:jc w:val="both"/>
        <w:rPr>
          <w:rFonts w:ascii="Arial" w:hAnsi="Arial"/>
          <w:sz w:val="18"/>
        </w:rPr>
      </w:pPr>
      <w:bookmarkStart w:id="59" w:name="_bookmark2624"/>
      <w:bookmarkEnd w:id="59"/>
      <w:r>
        <w:rPr>
          <w:rFonts w:ascii="Arial" w:hAnsi="Arial"/>
          <w:b/>
          <w:color w:val="CC6633"/>
          <w:sz w:val="18"/>
        </w:rPr>
        <w:t>Figure</w:t>
      </w:r>
      <w:r>
        <w:rPr>
          <w:rFonts w:ascii="Arial" w:hAnsi="Arial"/>
          <w:b/>
          <w:color w:val="CC6633"/>
          <w:spacing w:val="-10"/>
          <w:sz w:val="18"/>
        </w:rPr>
        <w:t xml:space="preserve"> </w:t>
      </w:r>
      <w:r w:rsidR="00D205BE">
        <w:rPr>
          <w:rFonts w:ascii="Arial" w:hAnsi="Arial"/>
          <w:b/>
          <w:color w:val="CC6633"/>
          <w:sz w:val="18"/>
        </w:rPr>
        <w:t>6.20</w:t>
      </w:r>
      <w:r>
        <w:rPr>
          <w:rFonts w:ascii="Arial" w:hAnsi="Arial"/>
          <w:b/>
          <w:color w:val="CC6633"/>
          <w:spacing w:val="-11"/>
          <w:sz w:val="18"/>
        </w:rPr>
        <w:t xml:space="preserve"> </w:t>
      </w:r>
      <w:r>
        <w:rPr>
          <w:rFonts w:ascii="Arial" w:hAnsi="Arial"/>
          <w:sz w:val="18"/>
        </w:rPr>
        <w:t>Many</w:t>
      </w:r>
      <w:r>
        <w:rPr>
          <w:rFonts w:ascii="Arial" w:hAnsi="Arial"/>
          <w:spacing w:val="-10"/>
          <w:sz w:val="18"/>
        </w:rPr>
        <w:t xml:space="preserve"> </w:t>
      </w:r>
      <w:r>
        <w:rPr>
          <w:rFonts w:ascii="Arial" w:hAnsi="Arial"/>
          <w:sz w:val="18"/>
        </w:rPr>
        <w:t>desert</w:t>
      </w:r>
      <w:r>
        <w:rPr>
          <w:rFonts w:ascii="Arial" w:hAnsi="Arial"/>
          <w:spacing w:val="-10"/>
          <w:sz w:val="18"/>
        </w:rPr>
        <w:t xml:space="preserve"> </w:t>
      </w:r>
      <w:r>
        <w:rPr>
          <w:rFonts w:ascii="Arial" w:hAnsi="Arial"/>
          <w:sz w:val="18"/>
        </w:rPr>
        <w:t>plants</w:t>
      </w:r>
      <w:r>
        <w:rPr>
          <w:rFonts w:ascii="Arial" w:hAnsi="Arial"/>
          <w:spacing w:val="-10"/>
          <w:sz w:val="18"/>
        </w:rPr>
        <w:t xml:space="preserve"> </w:t>
      </w:r>
      <w:r>
        <w:rPr>
          <w:rFonts w:ascii="Arial" w:hAnsi="Arial"/>
          <w:sz w:val="18"/>
        </w:rPr>
        <w:t>have</w:t>
      </w:r>
      <w:r>
        <w:rPr>
          <w:rFonts w:ascii="Arial" w:hAnsi="Arial"/>
          <w:spacing w:val="-10"/>
          <w:sz w:val="18"/>
        </w:rPr>
        <w:t xml:space="preserve"> </w:t>
      </w:r>
      <w:r>
        <w:rPr>
          <w:rFonts w:ascii="Arial" w:hAnsi="Arial"/>
          <w:sz w:val="18"/>
        </w:rPr>
        <w:t>tiny</w:t>
      </w:r>
      <w:r>
        <w:rPr>
          <w:rFonts w:ascii="Arial" w:hAnsi="Arial"/>
          <w:spacing w:val="-10"/>
          <w:sz w:val="18"/>
        </w:rPr>
        <w:t xml:space="preserve"> </w:t>
      </w:r>
      <w:r>
        <w:rPr>
          <w:rFonts w:ascii="Arial" w:hAnsi="Arial"/>
          <w:sz w:val="18"/>
        </w:rPr>
        <w:t>leaves</w:t>
      </w:r>
      <w:r>
        <w:rPr>
          <w:rFonts w:ascii="Arial" w:hAnsi="Arial"/>
          <w:spacing w:val="-10"/>
          <w:sz w:val="18"/>
        </w:rPr>
        <w:t xml:space="preserve"> </w:t>
      </w:r>
      <w:r>
        <w:rPr>
          <w:rFonts w:ascii="Arial" w:hAnsi="Arial"/>
          <w:sz w:val="18"/>
        </w:rPr>
        <w:t>or</w:t>
      </w:r>
      <w:r>
        <w:rPr>
          <w:rFonts w:ascii="Arial" w:hAnsi="Arial"/>
          <w:spacing w:val="-10"/>
          <w:sz w:val="18"/>
        </w:rPr>
        <w:t xml:space="preserve"> </w:t>
      </w:r>
      <w:r>
        <w:rPr>
          <w:rFonts w:ascii="Arial" w:hAnsi="Arial"/>
          <w:sz w:val="18"/>
        </w:rPr>
        <w:t>no</w:t>
      </w:r>
      <w:r>
        <w:rPr>
          <w:rFonts w:ascii="Arial" w:hAnsi="Arial"/>
          <w:spacing w:val="-10"/>
          <w:sz w:val="18"/>
        </w:rPr>
        <w:t xml:space="preserve"> </w:t>
      </w:r>
      <w:r>
        <w:rPr>
          <w:rFonts w:ascii="Arial" w:hAnsi="Arial"/>
          <w:sz w:val="18"/>
        </w:rPr>
        <w:t>leaves</w:t>
      </w:r>
      <w:r>
        <w:rPr>
          <w:rFonts w:ascii="Arial" w:hAnsi="Arial"/>
          <w:spacing w:val="-10"/>
          <w:sz w:val="18"/>
        </w:rPr>
        <w:t xml:space="preserve"> </w:t>
      </w:r>
      <w:r>
        <w:rPr>
          <w:rFonts w:ascii="Arial" w:hAnsi="Arial"/>
          <w:sz w:val="18"/>
        </w:rPr>
        <w:t>at</w:t>
      </w:r>
      <w:r>
        <w:rPr>
          <w:rFonts w:ascii="Arial" w:hAnsi="Arial"/>
          <w:spacing w:val="-11"/>
          <w:sz w:val="18"/>
        </w:rPr>
        <w:t xml:space="preserve"> </w:t>
      </w:r>
      <w:r>
        <w:rPr>
          <w:rFonts w:ascii="Arial" w:hAnsi="Arial"/>
          <w:sz w:val="18"/>
        </w:rPr>
        <w:t>all</w:t>
      </w:r>
      <w:r>
        <w:rPr>
          <w:rFonts w:ascii="Arial" w:hAnsi="Arial"/>
          <w:spacing w:val="-10"/>
          <w:sz w:val="18"/>
        </w:rPr>
        <w:t xml:space="preserve"> </w:t>
      </w:r>
      <w:r>
        <w:rPr>
          <w:rFonts w:ascii="Arial" w:hAnsi="Arial"/>
          <w:sz w:val="18"/>
        </w:rPr>
        <w:t>to</w:t>
      </w:r>
      <w:r>
        <w:rPr>
          <w:rFonts w:ascii="Arial" w:hAnsi="Arial"/>
          <w:spacing w:val="-10"/>
          <w:sz w:val="18"/>
        </w:rPr>
        <w:t xml:space="preserve"> </w:t>
      </w:r>
      <w:r>
        <w:rPr>
          <w:rFonts w:ascii="Arial" w:hAnsi="Arial"/>
          <w:sz w:val="18"/>
        </w:rPr>
        <w:t>reduce</w:t>
      </w:r>
      <w:r>
        <w:rPr>
          <w:rFonts w:ascii="Arial" w:hAnsi="Arial"/>
          <w:spacing w:val="-10"/>
          <w:sz w:val="18"/>
        </w:rPr>
        <w:t xml:space="preserve"> </w:t>
      </w:r>
      <w:r>
        <w:rPr>
          <w:rFonts w:ascii="Arial" w:hAnsi="Arial"/>
          <w:sz w:val="18"/>
        </w:rPr>
        <w:t>water</w:t>
      </w:r>
      <w:r>
        <w:rPr>
          <w:rFonts w:ascii="Arial" w:hAnsi="Arial"/>
          <w:spacing w:val="-10"/>
          <w:sz w:val="18"/>
        </w:rPr>
        <w:t xml:space="preserve"> </w:t>
      </w:r>
      <w:r>
        <w:rPr>
          <w:rFonts w:ascii="Arial" w:hAnsi="Arial"/>
          <w:sz w:val="18"/>
        </w:rPr>
        <w:t>loss.</w:t>
      </w:r>
      <w:r>
        <w:rPr>
          <w:rFonts w:ascii="Arial" w:hAnsi="Arial"/>
          <w:spacing w:val="-11"/>
          <w:sz w:val="18"/>
        </w:rPr>
        <w:t xml:space="preserve"> </w:t>
      </w:r>
      <w:r>
        <w:rPr>
          <w:rFonts w:ascii="Arial" w:hAnsi="Arial"/>
          <w:sz w:val="18"/>
        </w:rPr>
        <w:t>The</w:t>
      </w:r>
      <w:r>
        <w:rPr>
          <w:rFonts w:ascii="Arial" w:hAnsi="Arial"/>
          <w:spacing w:val="-10"/>
          <w:sz w:val="18"/>
        </w:rPr>
        <w:t xml:space="preserve"> </w:t>
      </w:r>
      <w:r>
        <w:rPr>
          <w:rFonts w:ascii="Arial" w:hAnsi="Arial"/>
          <w:sz w:val="18"/>
        </w:rPr>
        <w:t>leaves of</w:t>
      </w:r>
      <w:r>
        <w:rPr>
          <w:rFonts w:ascii="Arial" w:hAnsi="Arial"/>
          <w:spacing w:val="-9"/>
          <w:sz w:val="18"/>
        </w:rPr>
        <w:t xml:space="preserve"> </w:t>
      </w:r>
      <w:r>
        <w:rPr>
          <w:rFonts w:ascii="Arial" w:hAnsi="Arial"/>
          <w:sz w:val="18"/>
        </w:rPr>
        <w:t>ocotillo,</w:t>
      </w:r>
      <w:r>
        <w:rPr>
          <w:rFonts w:ascii="Arial" w:hAnsi="Arial"/>
          <w:spacing w:val="-9"/>
          <w:sz w:val="18"/>
        </w:rPr>
        <w:t xml:space="preserve"> </w:t>
      </w:r>
      <w:r>
        <w:rPr>
          <w:rFonts w:ascii="Arial" w:hAnsi="Arial"/>
          <w:sz w:val="18"/>
        </w:rPr>
        <w:t>shown</w:t>
      </w:r>
      <w:r>
        <w:rPr>
          <w:rFonts w:ascii="Arial" w:hAnsi="Arial"/>
          <w:spacing w:val="-9"/>
          <w:sz w:val="18"/>
        </w:rPr>
        <w:t xml:space="preserve"> </w:t>
      </w:r>
      <w:r>
        <w:rPr>
          <w:rFonts w:ascii="Arial" w:hAnsi="Arial"/>
          <w:sz w:val="18"/>
        </w:rPr>
        <w:t>here</w:t>
      </w:r>
      <w:r>
        <w:rPr>
          <w:rFonts w:ascii="Arial" w:hAnsi="Arial"/>
          <w:spacing w:val="-9"/>
          <w:sz w:val="18"/>
        </w:rPr>
        <w:t xml:space="preserve"> </w:t>
      </w:r>
      <w:r>
        <w:rPr>
          <w:rFonts w:ascii="Arial" w:hAnsi="Arial"/>
          <w:sz w:val="18"/>
        </w:rPr>
        <w:t>in</w:t>
      </w:r>
      <w:r>
        <w:rPr>
          <w:rFonts w:ascii="Arial" w:hAnsi="Arial"/>
          <w:spacing w:val="-9"/>
          <w:sz w:val="18"/>
        </w:rPr>
        <w:t xml:space="preserve"> </w:t>
      </w:r>
      <w:r>
        <w:rPr>
          <w:rFonts w:ascii="Arial" w:hAnsi="Arial"/>
          <w:sz w:val="18"/>
        </w:rPr>
        <w:t>the</w:t>
      </w:r>
      <w:r>
        <w:rPr>
          <w:rFonts w:ascii="Arial" w:hAnsi="Arial"/>
          <w:spacing w:val="-9"/>
          <w:sz w:val="18"/>
        </w:rPr>
        <w:t xml:space="preserve"> </w:t>
      </w:r>
      <w:proofErr w:type="spellStart"/>
      <w:r>
        <w:rPr>
          <w:rFonts w:ascii="Arial" w:hAnsi="Arial"/>
          <w:sz w:val="18"/>
        </w:rPr>
        <w:t>Chihuahuan</w:t>
      </w:r>
      <w:proofErr w:type="spellEnd"/>
      <w:r>
        <w:rPr>
          <w:rFonts w:ascii="Arial" w:hAnsi="Arial"/>
          <w:spacing w:val="-9"/>
          <w:sz w:val="18"/>
        </w:rPr>
        <w:t xml:space="preserve"> </w:t>
      </w:r>
      <w:r>
        <w:rPr>
          <w:rFonts w:ascii="Arial" w:hAnsi="Arial"/>
          <w:sz w:val="18"/>
        </w:rPr>
        <w:t>Desert</w:t>
      </w:r>
      <w:r>
        <w:rPr>
          <w:rFonts w:ascii="Arial" w:hAnsi="Arial"/>
          <w:spacing w:val="-9"/>
          <w:sz w:val="18"/>
        </w:rPr>
        <w:t xml:space="preserve"> </w:t>
      </w:r>
      <w:r>
        <w:rPr>
          <w:rFonts w:ascii="Arial" w:hAnsi="Arial"/>
          <w:sz w:val="18"/>
        </w:rPr>
        <w:t>in</w:t>
      </w:r>
      <w:r>
        <w:rPr>
          <w:rFonts w:ascii="Arial" w:hAnsi="Arial"/>
          <w:spacing w:val="-9"/>
          <w:sz w:val="18"/>
        </w:rPr>
        <w:t xml:space="preserve"> </w:t>
      </w:r>
      <w:r>
        <w:rPr>
          <w:rFonts w:ascii="Arial" w:hAnsi="Arial"/>
          <w:sz w:val="18"/>
        </w:rPr>
        <w:t>Big</w:t>
      </w:r>
      <w:r>
        <w:rPr>
          <w:rFonts w:ascii="Arial" w:hAnsi="Arial"/>
          <w:spacing w:val="-9"/>
          <w:sz w:val="18"/>
        </w:rPr>
        <w:t xml:space="preserve"> </w:t>
      </w:r>
      <w:r>
        <w:rPr>
          <w:rFonts w:ascii="Arial" w:hAnsi="Arial"/>
          <w:sz w:val="18"/>
        </w:rPr>
        <w:t>Bend</w:t>
      </w:r>
      <w:r>
        <w:rPr>
          <w:rFonts w:ascii="Arial" w:hAnsi="Arial"/>
          <w:spacing w:val="-9"/>
          <w:sz w:val="18"/>
        </w:rPr>
        <w:t xml:space="preserve"> </w:t>
      </w:r>
      <w:r>
        <w:rPr>
          <w:rFonts w:ascii="Arial" w:hAnsi="Arial"/>
          <w:sz w:val="18"/>
        </w:rPr>
        <w:t>National</w:t>
      </w:r>
      <w:r>
        <w:rPr>
          <w:rFonts w:ascii="Arial" w:hAnsi="Arial"/>
          <w:spacing w:val="-9"/>
          <w:sz w:val="18"/>
        </w:rPr>
        <w:t xml:space="preserve"> </w:t>
      </w:r>
      <w:r>
        <w:rPr>
          <w:rFonts w:ascii="Arial" w:hAnsi="Arial"/>
          <w:sz w:val="18"/>
        </w:rPr>
        <w:t>Park,</w:t>
      </w:r>
      <w:r>
        <w:rPr>
          <w:rFonts w:ascii="Arial" w:hAnsi="Arial"/>
          <w:spacing w:val="-9"/>
          <w:sz w:val="18"/>
        </w:rPr>
        <w:t xml:space="preserve"> </w:t>
      </w:r>
      <w:r>
        <w:rPr>
          <w:rFonts w:ascii="Arial" w:hAnsi="Arial"/>
          <w:sz w:val="18"/>
        </w:rPr>
        <w:t>Texas,</w:t>
      </w:r>
      <w:r>
        <w:rPr>
          <w:rFonts w:ascii="Arial" w:hAnsi="Arial"/>
          <w:spacing w:val="-9"/>
          <w:sz w:val="18"/>
        </w:rPr>
        <w:t xml:space="preserve"> </w:t>
      </w:r>
      <w:r>
        <w:rPr>
          <w:rFonts w:ascii="Arial" w:hAnsi="Arial"/>
          <w:sz w:val="18"/>
        </w:rPr>
        <w:t>appear</w:t>
      </w:r>
      <w:r>
        <w:rPr>
          <w:rFonts w:ascii="Arial" w:hAnsi="Arial"/>
          <w:spacing w:val="-9"/>
          <w:sz w:val="18"/>
        </w:rPr>
        <w:t xml:space="preserve"> </w:t>
      </w:r>
      <w:r>
        <w:rPr>
          <w:rFonts w:ascii="Arial" w:hAnsi="Arial"/>
          <w:sz w:val="18"/>
        </w:rPr>
        <w:t>only</w:t>
      </w:r>
      <w:r>
        <w:rPr>
          <w:rFonts w:ascii="Arial" w:hAnsi="Arial"/>
          <w:spacing w:val="-9"/>
          <w:sz w:val="18"/>
        </w:rPr>
        <w:t xml:space="preserve"> </w:t>
      </w:r>
      <w:r>
        <w:rPr>
          <w:rFonts w:ascii="Arial" w:hAnsi="Arial"/>
          <w:sz w:val="18"/>
        </w:rPr>
        <w:t>after rainfall and then are shed. (credit “bare ocotillo”: "Leaflet"/Wikimedia Commons)</w:t>
      </w:r>
    </w:p>
    <w:p w:rsidR="00803519" w:rsidRDefault="00803519" w:rsidP="00803519">
      <w:pPr>
        <w:pStyle w:val="BodyText"/>
        <w:spacing w:before="116"/>
        <w:rPr>
          <w:rFonts w:ascii="Arial"/>
          <w:sz w:val="18"/>
        </w:rPr>
      </w:pPr>
    </w:p>
    <w:p w:rsidR="00803519" w:rsidRDefault="00803519" w:rsidP="00803519">
      <w:pPr>
        <w:pStyle w:val="Heading4"/>
        <w:jc w:val="left"/>
      </w:pPr>
      <w:r>
        <w:rPr>
          <w:color w:val="336633"/>
          <w:spacing w:val="-2"/>
        </w:rPr>
        <w:t>Chaparral</w:t>
      </w:r>
    </w:p>
    <w:p w:rsidR="00803519" w:rsidRDefault="00803519" w:rsidP="00803519">
      <w:pPr>
        <w:pStyle w:val="BodyText"/>
        <w:spacing w:before="152" w:line="249" w:lineRule="auto"/>
        <w:ind w:left="1540" w:right="1553"/>
        <w:jc w:val="both"/>
      </w:pPr>
      <w:bookmarkStart w:id="60" w:name="_bookmark2625"/>
      <w:bookmarkEnd w:id="60"/>
      <w:r>
        <w:t xml:space="preserve">The </w:t>
      </w:r>
      <w:r>
        <w:rPr>
          <w:b/>
        </w:rPr>
        <w:t xml:space="preserve">chaparral </w:t>
      </w:r>
      <w:r>
        <w:t>is also called scrub forest and is found in California, along the Mediterranean Sea, and along the southern coast of Australia (</w:t>
      </w:r>
      <w:r w:rsidR="00EB7DE7" w:rsidRPr="00EB7DE7">
        <w:rPr>
          <w:color w:val="C00000"/>
        </w:rPr>
        <w:t>Figure 6.</w:t>
      </w:r>
      <w:r w:rsidR="00E46C1F">
        <w:rPr>
          <w:color w:val="C00000"/>
        </w:rPr>
        <w:t>17</w:t>
      </w:r>
      <w:r>
        <w:t>). The annual rainfall in this biome ranges from 65 cm to 75 cm (25.6–29.5 in) and the majority of the rain falls in the winter. Summers are very dry and many chaparral plants are dormant during the summertime. The chaparral vegetation is dominated by shrubs and is adapted to periodic fires, with some plants producing seeds that germinate only after a hot fire.</w:t>
      </w:r>
      <w:r>
        <w:rPr>
          <w:spacing w:val="-3"/>
        </w:rPr>
        <w:t xml:space="preserve"> </w:t>
      </w:r>
      <w:r>
        <w:t>The</w:t>
      </w:r>
      <w:r>
        <w:rPr>
          <w:spacing w:val="-3"/>
        </w:rPr>
        <w:t xml:space="preserve"> </w:t>
      </w:r>
      <w:r>
        <w:t>ashes</w:t>
      </w:r>
      <w:r>
        <w:rPr>
          <w:spacing w:val="-3"/>
        </w:rPr>
        <w:t xml:space="preserve"> </w:t>
      </w:r>
      <w:r>
        <w:t>left</w:t>
      </w:r>
      <w:r>
        <w:rPr>
          <w:spacing w:val="-3"/>
        </w:rPr>
        <w:t xml:space="preserve"> </w:t>
      </w:r>
      <w:r>
        <w:t>behind</w:t>
      </w:r>
      <w:r>
        <w:rPr>
          <w:spacing w:val="-3"/>
        </w:rPr>
        <w:t xml:space="preserve"> </w:t>
      </w:r>
      <w:r>
        <w:t>after</w:t>
      </w:r>
      <w:r>
        <w:rPr>
          <w:spacing w:val="-3"/>
        </w:rPr>
        <w:t xml:space="preserve"> </w:t>
      </w:r>
      <w:r>
        <w:t>a</w:t>
      </w:r>
      <w:r>
        <w:rPr>
          <w:spacing w:val="-3"/>
        </w:rPr>
        <w:t xml:space="preserve"> </w:t>
      </w:r>
      <w:r>
        <w:t>fire</w:t>
      </w:r>
      <w:r>
        <w:rPr>
          <w:spacing w:val="-3"/>
        </w:rPr>
        <w:t xml:space="preserve"> </w:t>
      </w:r>
      <w:r>
        <w:t>are</w:t>
      </w:r>
      <w:r>
        <w:rPr>
          <w:spacing w:val="-3"/>
        </w:rPr>
        <w:t xml:space="preserve"> </w:t>
      </w:r>
      <w:r>
        <w:t>rich</w:t>
      </w:r>
      <w:r>
        <w:rPr>
          <w:spacing w:val="-3"/>
        </w:rPr>
        <w:t xml:space="preserve"> </w:t>
      </w:r>
      <w:r>
        <w:t>in</w:t>
      </w:r>
      <w:r>
        <w:rPr>
          <w:spacing w:val="-3"/>
        </w:rPr>
        <w:t xml:space="preserve"> </w:t>
      </w:r>
      <w:r>
        <w:t>nutrients</w:t>
      </w:r>
      <w:r>
        <w:rPr>
          <w:spacing w:val="-3"/>
        </w:rPr>
        <w:t xml:space="preserve"> </w:t>
      </w:r>
      <w:r>
        <w:t>like</w:t>
      </w:r>
      <w:r>
        <w:rPr>
          <w:spacing w:val="-3"/>
        </w:rPr>
        <w:t xml:space="preserve"> </w:t>
      </w:r>
      <w:r>
        <w:t>nitrogen</w:t>
      </w:r>
      <w:r>
        <w:rPr>
          <w:spacing w:val="-3"/>
        </w:rPr>
        <w:t xml:space="preserve"> </w:t>
      </w:r>
      <w:r>
        <w:t>that</w:t>
      </w:r>
      <w:r>
        <w:rPr>
          <w:spacing w:val="-3"/>
        </w:rPr>
        <w:t xml:space="preserve"> </w:t>
      </w:r>
      <w:r>
        <w:t>fertilize</w:t>
      </w:r>
      <w:r>
        <w:rPr>
          <w:spacing w:val="-2"/>
        </w:rPr>
        <w:t xml:space="preserve"> </w:t>
      </w:r>
      <w:r>
        <w:t>the</w:t>
      </w:r>
      <w:r>
        <w:rPr>
          <w:spacing w:val="-3"/>
        </w:rPr>
        <w:t xml:space="preserve"> </w:t>
      </w:r>
      <w:r>
        <w:t>soil</w:t>
      </w:r>
      <w:r>
        <w:rPr>
          <w:spacing w:val="-3"/>
        </w:rPr>
        <w:t xml:space="preserve"> </w:t>
      </w:r>
      <w:r>
        <w:t>and</w:t>
      </w:r>
      <w:r>
        <w:rPr>
          <w:spacing w:val="-3"/>
        </w:rPr>
        <w:t xml:space="preserve"> </w:t>
      </w:r>
      <w:r>
        <w:t>promote plant regrowth. Fire is a natural part of the maintenance of this biome and frequently threatens human habitation in this biome in the U.S. (</w:t>
      </w:r>
      <w:r w:rsidR="00EB7DE7" w:rsidRPr="00EB7DE7">
        <w:rPr>
          <w:color w:val="C00000"/>
        </w:rPr>
        <w:t>Figure 6.2</w:t>
      </w:r>
      <w:r w:rsidR="00E46C1F">
        <w:rPr>
          <w:color w:val="C00000"/>
        </w:rPr>
        <w:t>1</w:t>
      </w:r>
      <w:r>
        <w:t>).</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headerReference w:type="even" r:id="rId113"/>
          <w:headerReference w:type="default" r:id="rId114"/>
          <w:footerReference w:type="even" r:id="rId115"/>
          <w:pgSz w:w="12240" w:h="15840"/>
          <w:pgMar w:top="580" w:right="600" w:bottom="420" w:left="620" w:header="238" w:footer="238" w:gutter="0"/>
          <w:pgNumType w:start="568"/>
          <w:cols w:space="720"/>
        </w:sectPr>
      </w:pPr>
      <w:r>
        <w:t>233</w:t>
      </w:r>
    </w:p>
    <w:p w:rsidR="00803519" w:rsidRDefault="00803519" w:rsidP="00803519">
      <w:pPr>
        <w:pStyle w:val="BodyText"/>
        <w:spacing w:before="2"/>
        <w:rPr>
          <w:sz w:val="11"/>
        </w:rPr>
      </w:pPr>
    </w:p>
    <w:p w:rsidR="00803519" w:rsidRDefault="00803519" w:rsidP="00803519">
      <w:pPr>
        <w:pStyle w:val="BodyText"/>
        <w:ind w:left="2500"/>
        <w:rPr>
          <w:sz w:val="20"/>
        </w:rPr>
      </w:pPr>
      <w:r>
        <w:rPr>
          <w:noProof/>
          <w:sz w:val="20"/>
        </w:rPr>
        <w:drawing>
          <wp:inline distT="0" distB="0" distL="0" distR="0" wp14:anchorId="2660AC27" wp14:editId="65B92670">
            <wp:extent cx="3811905" cy="2861119"/>
            <wp:effectExtent l="0" t="0" r="0" b="0"/>
            <wp:docPr id="3509" name="Image 3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9" name="Image 3509"/>
                    <pic:cNvPicPr/>
                  </pic:nvPicPr>
                  <pic:blipFill>
                    <a:blip r:embed="rId116" cstate="print"/>
                    <a:stretch>
                      <a:fillRect/>
                    </a:stretch>
                  </pic:blipFill>
                  <pic:spPr>
                    <a:xfrm>
                      <a:off x="0" y="0"/>
                      <a:ext cx="3811905" cy="2861119"/>
                    </a:xfrm>
                    <a:prstGeom prst="rect">
                      <a:avLst/>
                    </a:prstGeom>
                  </pic:spPr>
                </pic:pic>
              </a:graphicData>
            </a:graphic>
          </wp:inline>
        </w:drawing>
      </w:r>
    </w:p>
    <w:p w:rsidR="00803519" w:rsidRDefault="00803519" w:rsidP="00803519">
      <w:pPr>
        <w:spacing w:before="44"/>
        <w:ind w:left="1540"/>
        <w:rPr>
          <w:rFonts w:ascii="Arial"/>
          <w:sz w:val="18"/>
        </w:rPr>
      </w:pPr>
      <w:bookmarkStart w:id="61" w:name="_bookmark2626"/>
      <w:bookmarkEnd w:id="61"/>
      <w:r>
        <w:rPr>
          <w:rFonts w:ascii="Arial"/>
          <w:b/>
          <w:color w:val="CC6633"/>
          <w:sz w:val="18"/>
        </w:rPr>
        <w:t>Figure</w:t>
      </w:r>
      <w:r>
        <w:rPr>
          <w:rFonts w:ascii="Arial"/>
          <w:b/>
          <w:color w:val="CC6633"/>
          <w:spacing w:val="-8"/>
          <w:sz w:val="18"/>
        </w:rPr>
        <w:t xml:space="preserve"> </w:t>
      </w:r>
      <w:r w:rsidR="00D205BE">
        <w:rPr>
          <w:rFonts w:ascii="Arial"/>
          <w:b/>
          <w:color w:val="CC6633"/>
          <w:sz w:val="18"/>
        </w:rPr>
        <w:t>6.21</w:t>
      </w:r>
      <w:r>
        <w:rPr>
          <w:rFonts w:ascii="Arial"/>
          <w:b/>
          <w:color w:val="CC6633"/>
          <w:spacing w:val="-5"/>
          <w:sz w:val="18"/>
        </w:rPr>
        <w:t xml:space="preserve"> </w:t>
      </w:r>
      <w:r>
        <w:rPr>
          <w:rFonts w:ascii="Arial"/>
          <w:sz w:val="18"/>
        </w:rPr>
        <w:t>The</w:t>
      </w:r>
      <w:r>
        <w:rPr>
          <w:rFonts w:ascii="Arial"/>
          <w:spacing w:val="-5"/>
          <w:sz w:val="18"/>
        </w:rPr>
        <w:t xml:space="preserve"> </w:t>
      </w:r>
      <w:r>
        <w:rPr>
          <w:rFonts w:ascii="Arial"/>
          <w:sz w:val="18"/>
        </w:rPr>
        <w:t>chaparral</w:t>
      </w:r>
      <w:r>
        <w:rPr>
          <w:rFonts w:ascii="Arial"/>
          <w:spacing w:val="-6"/>
          <w:sz w:val="18"/>
        </w:rPr>
        <w:t xml:space="preserve"> </w:t>
      </w:r>
      <w:r>
        <w:rPr>
          <w:rFonts w:ascii="Arial"/>
          <w:sz w:val="18"/>
        </w:rPr>
        <w:t>is</w:t>
      </w:r>
      <w:r>
        <w:rPr>
          <w:rFonts w:ascii="Arial"/>
          <w:spacing w:val="-5"/>
          <w:sz w:val="18"/>
        </w:rPr>
        <w:t xml:space="preserve"> </w:t>
      </w:r>
      <w:r>
        <w:rPr>
          <w:rFonts w:ascii="Arial"/>
          <w:sz w:val="18"/>
        </w:rPr>
        <w:t>dominated</w:t>
      </w:r>
      <w:r>
        <w:rPr>
          <w:rFonts w:ascii="Arial"/>
          <w:spacing w:val="-6"/>
          <w:sz w:val="18"/>
        </w:rPr>
        <w:t xml:space="preserve"> </w:t>
      </w:r>
      <w:r>
        <w:rPr>
          <w:rFonts w:ascii="Arial"/>
          <w:sz w:val="18"/>
        </w:rPr>
        <w:t>by</w:t>
      </w:r>
      <w:r>
        <w:rPr>
          <w:rFonts w:ascii="Arial"/>
          <w:spacing w:val="-5"/>
          <w:sz w:val="18"/>
        </w:rPr>
        <w:t xml:space="preserve"> </w:t>
      </w:r>
      <w:r>
        <w:rPr>
          <w:rFonts w:ascii="Arial"/>
          <w:sz w:val="18"/>
        </w:rPr>
        <w:t>shrubs.</w:t>
      </w:r>
      <w:r>
        <w:rPr>
          <w:rFonts w:ascii="Arial"/>
          <w:spacing w:val="-6"/>
          <w:sz w:val="18"/>
        </w:rPr>
        <w:t xml:space="preserve"> </w:t>
      </w:r>
      <w:r>
        <w:rPr>
          <w:rFonts w:ascii="Arial"/>
          <w:sz w:val="18"/>
        </w:rPr>
        <w:t>(credit:</w:t>
      </w:r>
      <w:r>
        <w:rPr>
          <w:rFonts w:ascii="Arial"/>
          <w:spacing w:val="-5"/>
          <w:sz w:val="18"/>
        </w:rPr>
        <w:t xml:space="preserve"> </w:t>
      </w:r>
      <w:r>
        <w:rPr>
          <w:rFonts w:ascii="Arial"/>
          <w:sz w:val="18"/>
        </w:rPr>
        <w:t>Miguel</w:t>
      </w:r>
      <w:r>
        <w:rPr>
          <w:rFonts w:ascii="Arial"/>
          <w:spacing w:val="-5"/>
          <w:sz w:val="18"/>
        </w:rPr>
        <w:t xml:space="preserve"> </w:t>
      </w:r>
      <w:r>
        <w:rPr>
          <w:rFonts w:ascii="Arial"/>
          <w:spacing w:val="-2"/>
          <w:sz w:val="18"/>
        </w:rPr>
        <w:t>Vieira)</w:t>
      </w:r>
    </w:p>
    <w:p w:rsidR="00803519" w:rsidRDefault="00803519" w:rsidP="00803519">
      <w:pPr>
        <w:pStyle w:val="BodyText"/>
        <w:spacing w:before="123"/>
        <w:rPr>
          <w:rFonts w:ascii="Arial"/>
          <w:sz w:val="18"/>
        </w:rPr>
      </w:pPr>
    </w:p>
    <w:p w:rsidR="00803519" w:rsidRDefault="00803519" w:rsidP="00803519">
      <w:pPr>
        <w:pStyle w:val="Heading4"/>
        <w:jc w:val="left"/>
      </w:pPr>
      <w:r>
        <w:rPr>
          <w:color w:val="336633"/>
          <w:spacing w:val="-2"/>
        </w:rPr>
        <w:t>Temperate</w:t>
      </w:r>
      <w:r>
        <w:rPr>
          <w:color w:val="336633"/>
          <w:spacing w:val="-11"/>
        </w:rPr>
        <w:t xml:space="preserve"> </w:t>
      </w:r>
      <w:r>
        <w:rPr>
          <w:color w:val="336633"/>
          <w:spacing w:val="-2"/>
        </w:rPr>
        <w:t>Grasslands</w:t>
      </w:r>
    </w:p>
    <w:p w:rsidR="00803519" w:rsidRDefault="00803519" w:rsidP="00803519">
      <w:pPr>
        <w:pStyle w:val="BodyText"/>
        <w:spacing w:before="153" w:line="249" w:lineRule="auto"/>
        <w:ind w:left="1540" w:right="1556"/>
        <w:jc w:val="both"/>
      </w:pPr>
      <w:bookmarkStart w:id="62" w:name="_bookmark2627"/>
      <w:bookmarkEnd w:id="62"/>
      <w:r>
        <w:rPr>
          <w:b/>
        </w:rPr>
        <w:t xml:space="preserve">Temperate grasslands </w:t>
      </w:r>
      <w:r>
        <w:t>are found throughout central North America, where they are also known as prairies, and in Eurasia, where they are known as steppes (</w:t>
      </w:r>
      <w:r w:rsidR="00E46C1F" w:rsidRPr="00E46C1F">
        <w:rPr>
          <w:color w:val="C00000"/>
        </w:rPr>
        <w:t>Figure 6.17</w:t>
      </w:r>
      <w:r>
        <w:t>). Temperate grasslands have pronounced annual fluctuations in temperature with hot summers and cold winters. The annual temperature variation produces specific growing seasons for plants. Plant growth is possible when temperatures are warm enough to sustain plant growth, which occurs in the spring, summer, and fall.</w:t>
      </w:r>
    </w:p>
    <w:p w:rsidR="00803519" w:rsidRDefault="00803519" w:rsidP="00803519">
      <w:pPr>
        <w:pStyle w:val="BodyText"/>
        <w:spacing w:before="98" w:line="249" w:lineRule="auto"/>
        <w:ind w:left="1540" w:right="1553"/>
        <w:jc w:val="both"/>
      </w:pPr>
      <w:r>
        <w:t>Annual precipitation ranges from 25.4 cm to 88.9 cm (10–35 in). Temperate grasslands have few trees except for those found growing along rivers or streams. The dominant vegetation tends to consist of grasses. The treeless condition is maintained by low precipitation, frequent fires, and grazing (</w:t>
      </w:r>
      <w:r w:rsidR="00E46C1F" w:rsidRPr="00E46C1F">
        <w:rPr>
          <w:color w:val="C00000"/>
        </w:rPr>
        <w:t>Figure 6.22</w:t>
      </w:r>
      <w:r>
        <w:t>).</w:t>
      </w:r>
      <w:r>
        <w:rPr>
          <w:spacing w:val="-1"/>
        </w:rPr>
        <w:t xml:space="preserve"> </w:t>
      </w:r>
      <w:r>
        <w:t>The</w:t>
      </w:r>
      <w:r>
        <w:rPr>
          <w:spacing w:val="-1"/>
        </w:rPr>
        <w:t xml:space="preserve"> </w:t>
      </w:r>
      <w:r>
        <w:t>vegetation is</w:t>
      </w:r>
      <w:r>
        <w:rPr>
          <w:spacing w:val="-1"/>
        </w:rPr>
        <w:t xml:space="preserve"> </w:t>
      </w:r>
      <w:r>
        <w:t>very</w:t>
      </w:r>
      <w:r>
        <w:rPr>
          <w:spacing w:val="-1"/>
        </w:rPr>
        <w:t xml:space="preserve"> </w:t>
      </w:r>
      <w:r>
        <w:t>dense</w:t>
      </w:r>
      <w:r>
        <w:rPr>
          <w:spacing w:val="-1"/>
        </w:rPr>
        <w:t xml:space="preserve"> </w:t>
      </w:r>
      <w:r>
        <w:t>and</w:t>
      </w:r>
      <w:r>
        <w:rPr>
          <w:spacing w:val="-1"/>
        </w:rPr>
        <w:t xml:space="preserve"> </w:t>
      </w:r>
      <w:r>
        <w:t>the</w:t>
      </w:r>
      <w:r>
        <w:rPr>
          <w:spacing w:val="-1"/>
        </w:rPr>
        <w:t xml:space="preserve"> </w:t>
      </w:r>
      <w:r>
        <w:t>soils</w:t>
      </w:r>
      <w:r>
        <w:rPr>
          <w:spacing w:val="-1"/>
        </w:rPr>
        <w:t xml:space="preserve"> </w:t>
      </w:r>
      <w:r>
        <w:t>are</w:t>
      </w:r>
      <w:r>
        <w:rPr>
          <w:spacing w:val="-1"/>
        </w:rPr>
        <w:t xml:space="preserve"> </w:t>
      </w:r>
      <w:r>
        <w:t>fertile because the</w:t>
      </w:r>
      <w:r>
        <w:rPr>
          <w:spacing w:val="-1"/>
        </w:rPr>
        <w:t xml:space="preserve"> </w:t>
      </w:r>
      <w:r>
        <w:t>subsurface</w:t>
      </w:r>
      <w:r>
        <w:rPr>
          <w:spacing w:val="-1"/>
        </w:rPr>
        <w:t xml:space="preserve"> </w:t>
      </w:r>
      <w:r>
        <w:t>of</w:t>
      </w:r>
      <w:r>
        <w:rPr>
          <w:spacing w:val="-1"/>
        </w:rPr>
        <w:t xml:space="preserve"> </w:t>
      </w:r>
      <w:r>
        <w:t>the</w:t>
      </w:r>
      <w:r>
        <w:rPr>
          <w:spacing w:val="-1"/>
        </w:rPr>
        <w:t xml:space="preserve"> </w:t>
      </w:r>
      <w:r>
        <w:t>soil</w:t>
      </w:r>
      <w:r>
        <w:rPr>
          <w:spacing w:val="-1"/>
        </w:rPr>
        <w:t xml:space="preserve"> </w:t>
      </w:r>
      <w:r>
        <w:t>is</w:t>
      </w:r>
      <w:r>
        <w:rPr>
          <w:spacing w:val="-1"/>
        </w:rPr>
        <w:t xml:space="preserve"> </w:t>
      </w:r>
      <w:r>
        <w:t>packed with</w:t>
      </w:r>
      <w:r>
        <w:rPr>
          <w:spacing w:val="-1"/>
        </w:rPr>
        <w:t xml:space="preserve"> </w:t>
      </w:r>
      <w:r>
        <w:t>the</w:t>
      </w:r>
      <w:r>
        <w:rPr>
          <w:spacing w:val="-1"/>
        </w:rPr>
        <w:t xml:space="preserve"> </w:t>
      </w:r>
      <w:r>
        <w:t>roots</w:t>
      </w:r>
      <w:r>
        <w:rPr>
          <w:spacing w:val="-1"/>
        </w:rPr>
        <w:t xml:space="preserve"> </w:t>
      </w:r>
      <w:r>
        <w:t>and</w:t>
      </w:r>
      <w:r>
        <w:rPr>
          <w:spacing w:val="-1"/>
        </w:rPr>
        <w:t xml:space="preserve"> </w:t>
      </w:r>
      <w:r>
        <w:t>rhizomes</w:t>
      </w:r>
      <w:r>
        <w:rPr>
          <w:spacing w:val="-1"/>
        </w:rPr>
        <w:t xml:space="preserve"> </w:t>
      </w:r>
      <w:r>
        <w:t>(underground</w:t>
      </w:r>
      <w:r>
        <w:rPr>
          <w:spacing w:val="-1"/>
        </w:rPr>
        <w:t xml:space="preserve"> </w:t>
      </w:r>
      <w:r>
        <w:t>stems)</w:t>
      </w:r>
      <w:r>
        <w:rPr>
          <w:spacing w:val="-1"/>
        </w:rPr>
        <w:t xml:space="preserve"> </w:t>
      </w:r>
      <w:r>
        <w:t>of</w:t>
      </w:r>
      <w:r>
        <w:rPr>
          <w:spacing w:val="-1"/>
        </w:rPr>
        <w:t xml:space="preserve"> </w:t>
      </w:r>
      <w:r>
        <w:t>these</w:t>
      </w:r>
      <w:r>
        <w:rPr>
          <w:spacing w:val="-1"/>
        </w:rPr>
        <w:t xml:space="preserve"> </w:t>
      </w:r>
      <w:r>
        <w:t>grasses.</w:t>
      </w:r>
      <w:r>
        <w:rPr>
          <w:spacing w:val="-1"/>
        </w:rPr>
        <w:t xml:space="preserve"> </w:t>
      </w:r>
      <w:r>
        <w:t>The</w:t>
      </w:r>
      <w:r>
        <w:rPr>
          <w:spacing w:val="-1"/>
        </w:rPr>
        <w:t xml:space="preserve"> </w:t>
      </w:r>
      <w:r>
        <w:t>roots</w:t>
      </w:r>
      <w:r>
        <w:rPr>
          <w:spacing w:val="-1"/>
        </w:rPr>
        <w:t xml:space="preserve"> </w:t>
      </w:r>
      <w:r>
        <w:t>and</w:t>
      </w:r>
      <w:r>
        <w:rPr>
          <w:spacing w:val="-1"/>
        </w:rPr>
        <w:t xml:space="preserve"> </w:t>
      </w:r>
      <w:r>
        <w:t>rhizomes</w:t>
      </w:r>
      <w:r>
        <w:rPr>
          <w:spacing w:val="-1"/>
        </w:rPr>
        <w:t xml:space="preserve"> </w:t>
      </w:r>
      <w:r>
        <w:t>act</w:t>
      </w:r>
      <w:r>
        <w:rPr>
          <w:spacing w:val="-1"/>
        </w:rPr>
        <w:t xml:space="preserve"> </w:t>
      </w:r>
      <w:r>
        <w:t>to</w:t>
      </w:r>
      <w:r>
        <w:rPr>
          <w:spacing w:val="-1"/>
        </w:rPr>
        <w:t xml:space="preserve"> </w:t>
      </w:r>
      <w:r>
        <w:t>anchor plants into the ground and replenish the organic material (humus) in the soil when they die and decay.</w:t>
      </w:r>
    </w:p>
    <w:p w:rsidR="00803519" w:rsidRDefault="00803519" w:rsidP="00803519">
      <w:pPr>
        <w:pStyle w:val="BodyText"/>
        <w:spacing w:before="6"/>
        <w:rPr>
          <w:sz w:val="6"/>
        </w:rPr>
      </w:pPr>
      <w:r>
        <w:rPr>
          <w:noProof/>
        </w:rPr>
        <w:drawing>
          <wp:anchor distT="0" distB="0" distL="0" distR="0" simplePos="0" relativeHeight="251679744" behindDoc="1" locked="0" layoutInCell="1" allowOverlap="1" wp14:anchorId="0B048177" wp14:editId="46E75F7D">
            <wp:simplePos x="0" y="0"/>
            <wp:positionH relativeFrom="page">
              <wp:posOffset>1981200</wp:posOffset>
            </wp:positionH>
            <wp:positionV relativeFrom="paragraph">
              <wp:posOffset>63297</wp:posOffset>
            </wp:positionV>
            <wp:extent cx="3810000" cy="2486025"/>
            <wp:effectExtent l="0" t="0" r="0" b="0"/>
            <wp:wrapTopAndBottom/>
            <wp:docPr id="3510" name="Image 3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0" name="Image 3510"/>
                    <pic:cNvPicPr/>
                  </pic:nvPicPr>
                  <pic:blipFill>
                    <a:blip r:embed="rId117" cstate="print"/>
                    <a:stretch>
                      <a:fillRect/>
                    </a:stretch>
                  </pic:blipFill>
                  <pic:spPr>
                    <a:xfrm>
                      <a:off x="0" y="0"/>
                      <a:ext cx="3810000" cy="2486025"/>
                    </a:xfrm>
                    <a:prstGeom prst="rect">
                      <a:avLst/>
                    </a:prstGeom>
                  </pic:spPr>
                </pic:pic>
              </a:graphicData>
            </a:graphic>
          </wp:anchor>
        </w:drawing>
      </w:r>
    </w:p>
    <w:p w:rsidR="00803519" w:rsidRDefault="00803519" w:rsidP="00803519">
      <w:pPr>
        <w:spacing w:before="47" w:line="249" w:lineRule="auto"/>
        <w:ind w:left="1540" w:right="1558"/>
        <w:jc w:val="both"/>
        <w:rPr>
          <w:rFonts w:ascii="Arial"/>
          <w:sz w:val="18"/>
        </w:rPr>
      </w:pPr>
      <w:bookmarkStart w:id="63" w:name="_bookmark2628"/>
      <w:bookmarkEnd w:id="63"/>
      <w:r>
        <w:rPr>
          <w:rFonts w:ascii="Arial"/>
          <w:b/>
          <w:color w:val="CC6633"/>
          <w:sz w:val="18"/>
        </w:rPr>
        <w:t xml:space="preserve">Figure </w:t>
      </w:r>
      <w:r w:rsidR="00D205BE">
        <w:rPr>
          <w:rFonts w:ascii="Arial"/>
          <w:b/>
          <w:color w:val="CC6633"/>
          <w:sz w:val="18"/>
        </w:rPr>
        <w:t>6.22</w:t>
      </w:r>
      <w:r>
        <w:rPr>
          <w:rFonts w:ascii="Arial"/>
          <w:b/>
          <w:color w:val="CC6633"/>
          <w:sz w:val="18"/>
        </w:rPr>
        <w:t xml:space="preserve"> </w:t>
      </w:r>
      <w:r>
        <w:rPr>
          <w:rFonts w:ascii="Arial"/>
          <w:sz w:val="18"/>
        </w:rPr>
        <w:t>The American bison (</w:t>
      </w:r>
      <w:r>
        <w:rPr>
          <w:rFonts w:ascii="Arial"/>
          <w:i/>
          <w:sz w:val="18"/>
        </w:rPr>
        <w:t>Bison bison</w:t>
      </w:r>
      <w:r>
        <w:rPr>
          <w:rFonts w:ascii="Arial"/>
          <w:sz w:val="18"/>
        </w:rPr>
        <w:t>), more commonly called the buffalo, is a grazing mammal</w:t>
      </w:r>
      <w:r>
        <w:rPr>
          <w:rFonts w:ascii="Arial"/>
          <w:spacing w:val="-11"/>
          <w:sz w:val="18"/>
        </w:rPr>
        <w:t xml:space="preserve"> </w:t>
      </w:r>
      <w:r>
        <w:rPr>
          <w:rFonts w:ascii="Arial"/>
          <w:sz w:val="18"/>
        </w:rPr>
        <w:t>that</w:t>
      </w:r>
      <w:r>
        <w:rPr>
          <w:rFonts w:ascii="Arial"/>
          <w:spacing w:val="-10"/>
          <w:sz w:val="18"/>
        </w:rPr>
        <w:t xml:space="preserve"> </w:t>
      </w:r>
      <w:r>
        <w:rPr>
          <w:rFonts w:ascii="Arial"/>
          <w:sz w:val="18"/>
        </w:rPr>
        <w:t>once</w:t>
      </w:r>
      <w:r>
        <w:rPr>
          <w:rFonts w:ascii="Arial"/>
          <w:spacing w:val="-11"/>
          <w:sz w:val="18"/>
        </w:rPr>
        <w:t xml:space="preserve"> </w:t>
      </w:r>
      <w:r>
        <w:rPr>
          <w:rFonts w:ascii="Arial"/>
          <w:sz w:val="18"/>
        </w:rPr>
        <w:t>populated</w:t>
      </w:r>
      <w:r>
        <w:rPr>
          <w:rFonts w:ascii="Arial"/>
          <w:spacing w:val="-10"/>
          <w:sz w:val="18"/>
        </w:rPr>
        <w:t xml:space="preserve"> </w:t>
      </w:r>
      <w:r>
        <w:rPr>
          <w:rFonts w:ascii="Arial"/>
          <w:sz w:val="18"/>
        </w:rPr>
        <w:t>American</w:t>
      </w:r>
      <w:r>
        <w:rPr>
          <w:rFonts w:ascii="Arial"/>
          <w:spacing w:val="-10"/>
          <w:sz w:val="18"/>
        </w:rPr>
        <w:t xml:space="preserve"> </w:t>
      </w:r>
      <w:r>
        <w:rPr>
          <w:rFonts w:ascii="Arial"/>
          <w:sz w:val="18"/>
        </w:rPr>
        <w:t>prairies</w:t>
      </w:r>
      <w:r>
        <w:rPr>
          <w:rFonts w:ascii="Arial"/>
          <w:spacing w:val="-10"/>
          <w:sz w:val="18"/>
        </w:rPr>
        <w:t xml:space="preserve"> </w:t>
      </w:r>
      <w:r>
        <w:rPr>
          <w:rFonts w:ascii="Arial"/>
          <w:sz w:val="18"/>
        </w:rPr>
        <w:t>in</w:t>
      </w:r>
      <w:r>
        <w:rPr>
          <w:rFonts w:ascii="Arial"/>
          <w:spacing w:val="-11"/>
          <w:sz w:val="18"/>
        </w:rPr>
        <w:t xml:space="preserve"> </w:t>
      </w:r>
      <w:r>
        <w:rPr>
          <w:rFonts w:ascii="Arial"/>
          <w:sz w:val="18"/>
        </w:rPr>
        <w:t>huge</w:t>
      </w:r>
      <w:r>
        <w:rPr>
          <w:rFonts w:ascii="Arial"/>
          <w:spacing w:val="-11"/>
          <w:sz w:val="18"/>
        </w:rPr>
        <w:t xml:space="preserve"> </w:t>
      </w:r>
      <w:r>
        <w:rPr>
          <w:rFonts w:ascii="Arial"/>
          <w:sz w:val="18"/>
        </w:rPr>
        <w:t>numbers.</w:t>
      </w:r>
      <w:r>
        <w:rPr>
          <w:rFonts w:ascii="Arial"/>
          <w:spacing w:val="-11"/>
          <w:sz w:val="18"/>
        </w:rPr>
        <w:t xml:space="preserve"> </w:t>
      </w:r>
      <w:r>
        <w:rPr>
          <w:rFonts w:ascii="Arial"/>
          <w:sz w:val="18"/>
        </w:rPr>
        <w:t>(credit:</w:t>
      </w:r>
      <w:r>
        <w:rPr>
          <w:rFonts w:ascii="Arial"/>
          <w:spacing w:val="-10"/>
          <w:sz w:val="18"/>
        </w:rPr>
        <w:t xml:space="preserve"> </w:t>
      </w:r>
      <w:r>
        <w:rPr>
          <w:rFonts w:ascii="Arial"/>
          <w:sz w:val="18"/>
        </w:rPr>
        <w:t>Jack</w:t>
      </w:r>
      <w:r>
        <w:rPr>
          <w:rFonts w:ascii="Arial"/>
          <w:spacing w:val="-11"/>
          <w:sz w:val="18"/>
        </w:rPr>
        <w:t xml:space="preserve"> </w:t>
      </w:r>
      <w:proofErr w:type="spellStart"/>
      <w:r>
        <w:rPr>
          <w:rFonts w:ascii="Arial"/>
          <w:sz w:val="18"/>
        </w:rPr>
        <w:t>Dykinga</w:t>
      </w:r>
      <w:proofErr w:type="spellEnd"/>
      <w:r>
        <w:rPr>
          <w:rFonts w:ascii="Arial"/>
          <w:sz w:val="18"/>
        </w:rPr>
        <w:t>,</w:t>
      </w:r>
      <w:r>
        <w:rPr>
          <w:rFonts w:ascii="Arial"/>
          <w:spacing w:val="-10"/>
          <w:sz w:val="18"/>
        </w:rPr>
        <w:t xml:space="preserve"> </w:t>
      </w:r>
      <w:r>
        <w:rPr>
          <w:rFonts w:ascii="Arial"/>
          <w:sz w:val="18"/>
        </w:rPr>
        <w:t>USDA</w:t>
      </w:r>
      <w:r>
        <w:rPr>
          <w:rFonts w:ascii="Arial"/>
          <w:spacing w:val="-10"/>
          <w:sz w:val="18"/>
        </w:rPr>
        <w:t xml:space="preserve"> </w:t>
      </w:r>
      <w:r>
        <w:rPr>
          <w:rFonts w:ascii="Arial"/>
          <w:sz w:val="18"/>
        </w:rPr>
        <w:t>ARS)</w:t>
      </w:r>
    </w:p>
    <w:p w:rsidR="00803519" w:rsidRDefault="00803519" w:rsidP="00803519">
      <w:pPr>
        <w:pStyle w:val="BodyText"/>
        <w:spacing w:before="68"/>
        <w:rPr>
          <w:rFonts w:ascii="Arial"/>
          <w:sz w:val="18"/>
        </w:rPr>
      </w:pPr>
    </w:p>
    <w:p w:rsidR="00803519" w:rsidRDefault="00803519" w:rsidP="00803519">
      <w:pPr>
        <w:pStyle w:val="BodyText"/>
        <w:spacing w:before="1" w:line="249" w:lineRule="auto"/>
        <w:ind w:left="1540" w:right="1555"/>
        <w:jc w:val="both"/>
      </w:pPr>
      <w:r>
        <w:t>Fires,</w:t>
      </w:r>
      <w:r>
        <w:rPr>
          <w:spacing w:val="-3"/>
        </w:rPr>
        <w:t xml:space="preserve"> </w:t>
      </w:r>
      <w:r>
        <w:t>which</w:t>
      </w:r>
      <w:r>
        <w:rPr>
          <w:spacing w:val="-3"/>
        </w:rPr>
        <w:t xml:space="preserve"> </w:t>
      </w:r>
      <w:r>
        <w:t>are</w:t>
      </w:r>
      <w:r>
        <w:rPr>
          <w:spacing w:val="-3"/>
        </w:rPr>
        <w:t xml:space="preserve"> </w:t>
      </w:r>
      <w:r>
        <w:t>a</w:t>
      </w:r>
      <w:r>
        <w:rPr>
          <w:spacing w:val="-3"/>
        </w:rPr>
        <w:t xml:space="preserve"> </w:t>
      </w:r>
      <w:r>
        <w:t>natural</w:t>
      </w:r>
      <w:r>
        <w:rPr>
          <w:spacing w:val="-3"/>
        </w:rPr>
        <w:t xml:space="preserve"> </w:t>
      </w:r>
      <w:r>
        <w:t>disturbance</w:t>
      </w:r>
      <w:r>
        <w:rPr>
          <w:spacing w:val="-3"/>
        </w:rPr>
        <w:t xml:space="preserve"> </w:t>
      </w:r>
      <w:r>
        <w:t>in</w:t>
      </w:r>
      <w:r>
        <w:rPr>
          <w:spacing w:val="-3"/>
        </w:rPr>
        <w:t xml:space="preserve"> </w:t>
      </w:r>
      <w:r>
        <w:t>temperate</w:t>
      </w:r>
      <w:r>
        <w:rPr>
          <w:spacing w:val="-3"/>
        </w:rPr>
        <w:t xml:space="preserve"> </w:t>
      </w:r>
      <w:r>
        <w:t>grasslands,</w:t>
      </w:r>
      <w:r>
        <w:rPr>
          <w:spacing w:val="-3"/>
        </w:rPr>
        <w:t xml:space="preserve"> </w:t>
      </w:r>
      <w:r>
        <w:t>can</w:t>
      </w:r>
      <w:r>
        <w:rPr>
          <w:spacing w:val="-3"/>
        </w:rPr>
        <w:t xml:space="preserve"> </w:t>
      </w:r>
      <w:r>
        <w:t>be</w:t>
      </w:r>
      <w:r>
        <w:rPr>
          <w:spacing w:val="-3"/>
        </w:rPr>
        <w:t xml:space="preserve"> </w:t>
      </w:r>
      <w:r>
        <w:t>ignited</w:t>
      </w:r>
      <w:r>
        <w:rPr>
          <w:spacing w:val="-3"/>
        </w:rPr>
        <w:t xml:space="preserve"> </w:t>
      </w:r>
      <w:r>
        <w:t>by</w:t>
      </w:r>
      <w:r>
        <w:rPr>
          <w:spacing w:val="-3"/>
        </w:rPr>
        <w:t xml:space="preserve"> </w:t>
      </w:r>
      <w:r>
        <w:t>lightning</w:t>
      </w:r>
      <w:r>
        <w:rPr>
          <w:spacing w:val="-3"/>
        </w:rPr>
        <w:t xml:space="preserve"> </w:t>
      </w:r>
      <w:r>
        <w:t>strikes.</w:t>
      </w:r>
      <w:r>
        <w:rPr>
          <w:spacing w:val="-3"/>
        </w:rPr>
        <w:t xml:space="preserve"> </w:t>
      </w:r>
      <w:r>
        <w:t>It</w:t>
      </w:r>
      <w:r>
        <w:rPr>
          <w:spacing w:val="-3"/>
        </w:rPr>
        <w:t xml:space="preserve"> </w:t>
      </w:r>
      <w:r>
        <w:t>also appears</w:t>
      </w:r>
      <w:r>
        <w:rPr>
          <w:spacing w:val="-3"/>
        </w:rPr>
        <w:t xml:space="preserve"> </w:t>
      </w:r>
      <w:r>
        <w:t>that</w:t>
      </w:r>
      <w:r>
        <w:rPr>
          <w:spacing w:val="-3"/>
        </w:rPr>
        <w:t xml:space="preserve"> </w:t>
      </w:r>
      <w:r>
        <w:t>the</w:t>
      </w:r>
      <w:r>
        <w:rPr>
          <w:spacing w:val="-3"/>
        </w:rPr>
        <w:t xml:space="preserve"> </w:t>
      </w:r>
      <w:r>
        <w:t>lightning-caused</w:t>
      </w:r>
      <w:r>
        <w:rPr>
          <w:spacing w:val="-2"/>
        </w:rPr>
        <w:t xml:space="preserve"> </w:t>
      </w:r>
      <w:r>
        <w:t>fire</w:t>
      </w:r>
      <w:r>
        <w:rPr>
          <w:spacing w:val="-3"/>
        </w:rPr>
        <w:t xml:space="preserve"> </w:t>
      </w:r>
      <w:r>
        <w:t>regime</w:t>
      </w:r>
      <w:r>
        <w:rPr>
          <w:spacing w:val="-3"/>
        </w:rPr>
        <w:t xml:space="preserve"> </w:t>
      </w:r>
      <w:r>
        <w:t>in</w:t>
      </w:r>
      <w:r>
        <w:rPr>
          <w:spacing w:val="-3"/>
        </w:rPr>
        <w:t xml:space="preserve"> </w:t>
      </w:r>
      <w:r>
        <w:t>North</w:t>
      </w:r>
      <w:r>
        <w:rPr>
          <w:spacing w:val="-3"/>
        </w:rPr>
        <w:t xml:space="preserve"> </w:t>
      </w:r>
      <w:r>
        <w:t>American</w:t>
      </w:r>
      <w:r>
        <w:rPr>
          <w:spacing w:val="-3"/>
        </w:rPr>
        <w:t xml:space="preserve"> </w:t>
      </w:r>
      <w:r>
        <w:t>grasslands</w:t>
      </w:r>
      <w:r>
        <w:rPr>
          <w:spacing w:val="-3"/>
        </w:rPr>
        <w:t xml:space="preserve"> </w:t>
      </w:r>
      <w:r>
        <w:t>was</w:t>
      </w:r>
      <w:r>
        <w:rPr>
          <w:spacing w:val="-3"/>
        </w:rPr>
        <w:t xml:space="preserve"> </w:t>
      </w:r>
      <w:r>
        <w:t>enhanced</w:t>
      </w:r>
      <w:r>
        <w:rPr>
          <w:spacing w:val="-3"/>
        </w:rPr>
        <w:t xml:space="preserve"> </w:t>
      </w:r>
      <w:r>
        <w:t>by</w:t>
      </w:r>
      <w:r>
        <w:rPr>
          <w:spacing w:val="-3"/>
        </w:rPr>
        <w:t xml:space="preserve"> </w:t>
      </w:r>
      <w:r>
        <w:t>intentional burning</w:t>
      </w:r>
      <w:r>
        <w:rPr>
          <w:spacing w:val="-3"/>
        </w:rPr>
        <w:t xml:space="preserve"> </w:t>
      </w:r>
      <w:r>
        <w:t>by</w:t>
      </w:r>
      <w:r>
        <w:rPr>
          <w:spacing w:val="-3"/>
        </w:rPr>
        <w:t xml:space="preserve"> </w:t>
      </w:r>
      <w:r>
        <w:t>humans.</w:t>
      </w:r>
      <w:r>
        <w:rPr>
          <w:spacing w:val="-2"/>
        </w:rPr>
        <w:t xml:space="preserve"> </w:t>
      </w:r>
      <w:r>
        <w:t>When</w:t>
      </w:r>
      <w:r>
        <w:rPr>
          <w:spacing w:val="-2"/>
        </w:rPr>
        <w:t xml:space="preserve"> </w:t>
      </w:r>
      <w:r>
        <w:t>fire</w:t>
      </w:r>
      <w:r>
        <w:rPr>
          <w:spacing w:val="-3"/>
        </w:rPr>
        <w:t xml:space="preserve"> </w:t>
      </w:r>
      <w:r>
        <w:t>is</w:t>
      </w:r>
      <w:r>
        <w:rPr>
          <w:spacing w:val="-3"/>
        </w:rPr>
        <w:t xml:space="preserve"> </w:t>
      </w:r>
      <w:r>
        <w:t>suppressed</w:t>
      </w:r>
      <w:r>
        <w:rPr>
          <w:spacing w:val="-2"/>
        </w:rPr>
        <w:t xml:space="preserve"> </w:t>
      </w:r>
      <w:r>
        <w:t>in</w:t>
      </w:r>
      <w:r>
        <w:rPr>
          <w:spacing w:val="-3"/>
        </w:rPr>
        <w:t xml:space="preserve"> </w:t>
      </w:r>
      <w:r>
        <w:t>temperate</w:t>
      </w:r>
      <w:r>
        <w:rPr>
          <w:spacing w:val="-2"/>
        </w:rPr>
        <w:t xml:space="preserve"> </w:t>
      </w:r>
      <w:r>
        <w:t>grasslands,</w:t>
      </w:r>
      <w:r>
        <w:rPr>
          <w:spacing w:val="-2"/>
        </w:rPr>
        <w:t xml:space="preserve"> </w:t>
      </w:r>
      <w:r>
        <w:t>the</w:t>
      </w:r>
      <w:r>
        <w:rPr>
          <w:spacing w:val="-3"/>
        </w:rPr>
        <w:t xml:space="preserve"> </w:t>
      </w:r>
      <w:r>
        <w:t>vegetation</w:t>
      </w:r>
      <w:r>
        <w:rPr>
          <w:spacing w:val="-2"/>
        </w:rPr>
        <w:t xml:space="preserve"> </w:t>
      </w:r>
      <w:r>
        <w:t>eventually</w:t>
      </w:r>
      <w:r>
        <w:rPr>
          <w:spacing w:val="-2"/>
        </w:rPr>
        <w:t xml:space="preserve"> </w:t>
      </w:r>
      <w:r>
        <w:t>converts to</w:t>
      </w:r>
      <w:r>
        <w:rPr>
          <w:spacing w:val="-7"/>
        </w:rPr>
        <w:t xml:space="preserve"> </w:t>
      </w:r>
      <w:r>
        <w:t>scrub</w:t>
      </w:r>
      <w:r>
        <w:rPr>
          <w:spacing w:val="-7"/>
        </w:rPr>
        <w:t xml:space="preserve"> </w:t>
      </w:r>
      <w:r>
        <w:t>and</w:t>
      </w:r>
      <w:r>
        <w:rPr>
          <w:spacing w:val="-7"/>
        </w:rPr>
        <w:t xml:space="preserve"> </w:t>
      </w:r>
      <w:r>
        <w:t>dense</w:t>
      </w:r>
      <w:r>
        <w:rPr>
          <w:spacing w:val="-7"/>
        </w:rPr>
        <w:t xml:space="preserve"> </w:t>
      </w:r>
      <w:r>
        <w:t>forests.</w:t>
      </w:r>
      <w:r>
        <w:rPr>
          <w:spacing w:val="-7"/>
        </w:rPr>
        <w:t xml:space="preserve"> </w:t>
      </w:r>
      <w:r>
        <w:t>Often,</w:t>
      </w:r>
      <w:r>
        <w:rPr>
          <w:spacing w:val="-7"/>
        </w:rPr>
        <w:t xml:space="preserve"> </w:t>
      </w:r>
      <w:r>
        <w:t>the</w:t>
      </w:r>
      <w:r>
        <w:rPr>
          <w:spacing w:val="-7"/>
        </w:rPr>
        <w:t xml:space="preserve"> </w:t>
      </w:r>
      <w:r>
        <w:t>restoration</w:t>
      </w:r>
      <w:r>
        <w:rPr>
          <w:spacing w:val="-7"/>
        </w:rPr>
        <w:t xml:space="preserve"> </w:t>
      </w:r>
      <w:r>
        <w:t>or</w:t>
      </w:r>
      <w:r>
        <w:rPr>
          <w:spacing w:val="-8"/>
        </w:rPr>
        <w:t xml:space="preserve"> </w:t>
      </w:r>
      <w:r>
        <w:t>management</w:t>
      </w:r>
      <w:r>
        <w:rPr>
          <w:spacing w:val="-7"/>
        </w:rPr>
        <w:t xml:space="preserve"> </w:t>
      </w:r>
      <w:r>
        <w:t>of</w:t>
      </w:r>
      <w:r>
        <w:rPr>
          <w:spacing w:val="-8"/>
        </w:rPr>
        <w:t xml:space="preserve"> </w:t>
      </w:r>
      <w:r>
        <w:t>temperate</w:t>
      </w:r>
      <w:r>
        <w:rPr>
          <w:spacing w:val="-7"/>
        </w:rPr>
        <w:t xml:space="preserve"> </w:t>
      </w:r>
      <w:r>
        <w:t>grasslands</w:t>
      </w:r>
      <w:r>
        <w:rPr>
          <w:spacing w:val="-7"/>
        </w:rPr>
        <w:t xml:space="preserve"> </w:t>
      </w:r>
      <w:r>
        <w:t>requires</w:t>
      </w:r>
      <w:r>
        <w:rPr>
          <w:spacing w:val="-7"/>
        </w:rPr>
        <w:t xml:space="preserve"> </w:t>
      </w:r>
      <w:r>
        <w:t>the</w:t>
      </w:r>
      <w:r>
        <w:rPr>
          <w:spacing w:val="-7"/>
        </w:rPr>
        <w:t xml:space="preserve"> </w:t>
      </w:r>
      <w:r>
        <w:t>use of controlled burns to suppress the growth of trees and maintain the grasses.</w:t>
      </w:r>
    </w:p>
    <w:p w:rsidR="00803519" w:rsidRDefault="00803519" w:rsidP="00803519">
      <w:pPr>
        <w:spacing w:line="249" w:lineRule="auto"/>
        <w:jc w:val="both"/>
      </w:pPr>
    </w:p>
    <w:p w:rsidR="007611E6" w:rsidRDefault="007611E6" w:rsidP="007611E6">
      <w:pPr>
        <w:spacing w:line="249" w:lineRule="auto"/>
        <w:jc w:val="center"/>
        <w:sectPr w:rsidR="007611E6">
          <w:footerReference w:type="default" r:id="rId118"/>
          <w:pgSz w:w="12240" w:h="15840"/>
          <w:pgMar w:top="580" w:right="600" w:bottom="280" w:left="620" w:header="0" w:footer="0" w:gutter="0"/>
          <w:cols w:space="720"/>
        </w:sectPr>
      </w:pPr>
      <w:r>
        <w:t>234</w:t>
      </w:r>
    </w:p>
    <w:p w:rsidR="00803519" w:rsidRDefault="00803519" w:rsidP="00803519">
      <w:pPr>
        <w:pStyle w:val="Heading4"/>
        <w:spacing w:before="131"/>
      </w:pPr>
      <w:r>
        <w:rPr>
          <w:color w:val="336633"/>
          <w:spacing w:val="-2"/>
        </w:rPr>
        <w:lastRenderedPageBreak/>
        <w:t>Temperate</w:t>
      </w:r>
      <w:r>
        <w:rPr>
          <w:color w:val="336633"/>
          <w:spacing w:val="-11"/>
        </w:rPr>
        <w:t xml:space="preserve"> </w:t>
      </w:r>
      <w:r>
        <w:rPr>
          <w:color w:val="336633"/>
          <w:spacing w:val="-2"/>
        </w:rPr>
        <w:t>Forests</w:t>
      </w:r>
    </w:p>
    <w:p w:rsidR="00803519" w:rsidRDefault="00803519" w:rsidP="00803519">
      <w:pPr>
        <w:pStyle w:val="BodyText"/>
        <w:spacing w:before="153" w:line="252" w:lineRule="auto"/>
        <w:ind w:left="1539" w:right="1554"/>
        <w:jc w:val="both"/>
      </w:pPr>
      <w:bookmarkStart w:id="64" w:name="_bookmark2629"/>
      <w:bookmarkEnd w:id="64"/>
      <w:r>
        <w:rPr>
          <w:b/>
        </w:rPr>
        <w:t xml:space="preserve">Temperate forests </w:t>
      </w:r>
      <w:r>
        <w:t>are the most common biome in eastern North America, Western Europe, Eastern Asia, Chile, and New Zealand (</w:t>
      </w:r>
      <w:r w:rsidR="00E46C1F" w:rsidRPr="00E46C1F">
        <w:rPr>
          <w:color w:val="C00000"/>
        </w:rPr>
        <w:t>Figure 6.17</w:t>
      </w:r>
      <w:r>
        <w:t>). This biome is found throughout mid-latitude regions. Temperatures range between –30</w:t>
      </w:r>
      <w:r>
        <w:rPr>
          <w:position w:val="8"/>
          <w:sz w:val="15"/>
        </w:rPr>
        <w:t>o</w:t>
      </w:r>
      <w:r>
        <w:t>C and 30</w:t>
      </w:r>
      <w:r>
        <w:rPr>
          <w:position w:val="8"/>
          <w:sz w:val="15"/>
        </w:rPr>
        <w:t>o</w:t>
      </w:r>
      <w:r>
        <w:t>C (–22</w:t>
      </w:r>
      <w:r>
        <w:rPr>
          <w:position w:val="8"/>
          <w:sz w:val="15"/>
        </w:rPr>
        <w:t>o</w:t>
      </w:r>
      <w:r>
        <w:t>F to 86</w:t>
      </w:r>
      <w:r>
        <w:rPr>
          <w:position w:val="8"/>
          <w:sz w:val="15"/>
        </w:rPr>
        <w:t>o</w:t>
      </w:r>
      <w:r>
        <w:t>F) and drop to below freezing on an annual basis. These temperatures mean that temperate forests have defined growing seasons during the spring, summer,</w:t>
      </w:r>
      <w:r>
        <w:rPr>
          <w:spacing w:val="-8"/>
        </w:rPr>
        <w:t xml:space="preserve"> </w:t>
      </w:r>
      <w:r>
        <w:t>and</w:t>
      </w:r>
      <w:r>
        <w:rPr>
          <w:spacing w:val="-8"/>
        </w:rPr>
        <w:t xml:space="preserve"> </w:t>
      </w:r>
      <w:r>
        <w:t>early</w:t>
      </w:r>
      <w:r>
        <w:rPr>
          <w:spacing w:val="-7"/>
        </w:rPr>
        <w:t xml:space="preserve"> </w:t>
      </w:r>
      <w:r>
        <w:t>fall.</w:t>
      </w:r>
      <w:r>
        <w:rPr>
          <w:spacing w:val="-7"/>
        </w:rPr>
        <w:t xml:space="preserve"> </w:t>
      </w:r>
      <w:r>
        <w:t>Precipitation</w:t>
      </w:r>
      <w:r>
        <w:rPr>
          <w:spacing w:val="-7"/>
        </w:rPr>
        <w:t xml:space="preserve"> </w:t>
      </w:r>
      <w:r>
        <w:t>is</w:t>
      </w:r>
      <w:r>
        <w:rPr>
          <w:spacing w:val="-8"/>
        </w:rPr>
        <w:t xml:space="preserve"> </w:t>
      </w:r>
      <w:r>
        <w:t>relatively</w:t>
      </w:r>
      <w:r>
        <w:rPr>
          <w:spacing w:val="-7"/>
        </w:rPr>
        <w:t xml:space="preserve"> </w:t>
      </w:r>
      <w:r>
        <w:t>constant</w:t>
      </w:r>
      <w:r>
        <w:rPr>
          <w:spacing w:val="-7"/>
        </w:rPr>
        <w:t xml:space="preserve"> </w:t>
      </w:r>
      <w:r>
        <w:t>throughout</w:t>
      </w:r>
      <w:r>
        <w:rPr>
          <w:spacing w:val="-8"/>
        </w:rPr>
        <w:t xml:space="preserve"> </w:t>
      </w:r>
      <w:r>
        <w:t>the</w:t>
      </w:r>
      <w:r>
        <w:rPr>
          <w:spacing w:val="-8"/>
        </w:rPr>
        <w:t xml:space="preserve"> </w:t>
      </w:r>
      <w:r>
        <w:t>year</w:t>
      </w:r>
      <w:r>
        <w:rPr>
          <w:spacing w:val="-7"/>
        </w:rPr>
        <w:t xml:space="preserve"> </w:t>
      </w:r>
      <w:r>
        <w:t>and</w:t>
      </w:r>
      <w:r>
        <w:rPr>
          <w:spacing w:val="-8"/>
        </w:rPr>
        <w:t xml:space="preserve"> </w:t>
      </w:r>
      <w:r>
        <w:t>ranges</w:t>
      </w:r>
      <w:r>
        <w:rPr>
          <w:spacing w:val="-8"/>
        </w:rPr>
        <w:t xml:space="preserve"> </w:t>
      </w:r>
      <w:r>
        <w:t>between</w:t>
      </w:r>
      <w:r>
        <w:rPr>
          <w:spacing w:val="-7"/>
        </w:rPr>
        <w:t xml:space="preserve"> </w:t>
      </w:r>
      <w:r>
        <w:t>75</w:t>
      </w:r>
      <w:r>
        <w:rPr>
          <w:spacing w:val="-8"/>
        </w:rPr>
        <w:t xml:space="preserve"> </w:t>
      </w:r>
      <w:r>
        <w:t>cm and 150 cm (29.5–59 in).</w:t>
      </w:r>
    </w:p>
    <w:p w:rsidR="00803519" w:rsidRDefault="00803519" w:rsidP="00803519">
      <w:pPr>
        <w:pStyle w:val="BodyText"/>
        <w:spacing w:before="98" w:line="249" w:lineRule="auto"/>
        <w:ind w:left="1539" w:right="1554"/>
        <w:jc w:val="both"/>
      </w:pPr>
      <w:r>
        <w:t>Deciduous trees are the dominant plant in this biome with fewer evergreen conifers. Deciduous trees lose their leaves each fall and remain leafless in the winter. Thus, little photosynthesis occurs during</w:t>
      </w:r>
      <w:r>
        <w:rPr>
          <w:spacing w:val="80"/>
        </w:rPr>
        <w:t xml:space="preserve"> </w:t>
      </w:r>
      <w:r>
        <w:t>the dormant winter period. Each spring, new leaves appear as temperature increases. Because of the dormant</w:t>
      </w:r>
      <w:r>
        <w:rPr>
          <w:spacing w:val="-1"/>
        </w:rPr>
        <w:t xml:space="preserve"> </w:t>
      </w:r>
      <w:r>
        <w:t>period,</w:t>
      </w:r>
      <w:r>
        <w:rPr>
          <w:spacing w:val="-1"/>
        </w:rPr>
        <w:t xml:space="preserve"> </w:t>
      </w:r>
      <w:r>
        <w:t>the</w:t>
      </w:r>
      <w:r>
        <w:rPr>
          <w:spacing w:val="-1"/>
        </w:rPr>
        <w:t xml:space="preserve"> </w:t>
      </w:r>
      <w:r>
        <w:t>net</w:t>
      </w:r>
      <w:r>
        <w:rPr>
          <w:spacing w:val="-1"/>
        </w:rPr>
        <w:t xml:space="preserve"> </w:t>
      </w:r>
      <w:r>
        <w:t>primary</w:t>
      </w:r>
      <w:r>
        <w:rPr>
          <w:spacing w:val="-1"/>
        </w:rPr>
        <w:t xml:space="preserve"> </w:t>
      </w:r>
      <w:r>
        <w:t>productivity</w:t>
      </w:r>
      <w:r>
        <w:rPr>
          <w:spacing w:val="-1"/>
        </w:rPr>
        <w:t xml:space="preserve"> </w:t>
      </w:r>
      <w:r>
        <w:t>of</w:t>
      </w:r>
      <w:r>
        <w:rPr>
          <w:spacing w:val="-1"/>
        </w:rPr>
        <w:t xml:space="preserve"> </w:t>
      </w:r>
      <w:r>
        <w:t>temperate</w:t>
      </w:r>
      <w:r>
        <w:rPr>
          <w:spacing w:val="-1"/>
        </w:rPr>
        <w:t xml:space="preserve"> </w:t>
      </w:r>
      <w:r>
        <w:t>forests</w:t>
      </w:r>
      <w:r>
        <w:rPr>
          <w:spacing w:val="-1"/>
        </w:rPr>
        <w:t xml:space="preserve"> </w:t>
      </w:r>
      <w:r>
        <w:t>is</w:t>
      </w:r>
      <w:r>
        <w:rPr>
          <w:spacing w:val="-1"/>
        </w:rPr>
        <w:t xml:space="preserve"> </w:t>
      </w:r>
      <w:r>
        <w:t>less</w:t>
      </w:r>
      <w:r>
        <w:rPr>
          <w:spacing w:val="-1"/>
        </w:rPr>
        <w:t xml:space="preserve"> </w:t>
      </w:r>
      <w:r>
        <w:t>than</w:t>
      </w:r>
      <w:r>
        <w:rPr>
          <w:spacing w:val="-1"/>
        </w:rPr>
        <w:t xml:space="preserve"> </w:t>
      </w:r>
      <w:r>
        <w:t>that</w:t>
      </w:r>
      <w:r>
        <w:rPr>
          <w:spacing w:val="-1"/>
        </w:rPr>
        <w:t xml:space="preserve"> </w:t>
      </w:r>
      <w:r>
        <w:t>of</w:t>
      </w:r>
      <w:r>
        <w:rPr>
          <w:spacing w:val="-1"/>
        </w:rPr>
        <w:t xml:space="preserve"> </w:t>
      </w:r>
      <w:r>
        <w:t>tropical</w:t>
      </w:r>
      <w:r>
        <w:rPr>
          <w:spacing w:val="-1"/>
        </w:rPr>
        <w:t xml:space="preserve"> </w:t>
      </w:r>
      <w:r>
        <w:t>rainforests. In addition, temperate forests show far less diversity of tree species than tropical rainforest biomes.</w:t>
      </w:r>
    </w:p>
    <w:p w:rsidR="00803519" w:rsidRDefault="00803519" w:rsidP="00803519">
      <w:pPr>
        <w:pStyle w:val="BodyText"/>
        <w:spacing w:before="99" w:line="249" w:lineRule="auto"/>
        <w:ind w:left="1539" w:right="1552"/>
        <w:jc w:val="both"/>
      </w:pPr>
      <w:r>
        <w:t>The</w:t>
      </w:r>
      <w:r>
        <w:rPr>
          <w:spacing w:val="-8"/>
        </w:rPr>
        <w:t xml:space="preserve"> </w:t>
      </w:r>
      <w:r>
        <w:t>trees</w:t>
      </w:r>
      <w:r>
        <w:rPr>
          <w:spacing w:val="-7"/>
        </w:rPr>
        <w:t xml:space="preserve"> </w:t>
      </w:r>
      <w:r>
        <w:t>of</w:t>
      </w:r>
      <w:r>
        <w:rPr>
          <w:spacing w:val="-8"/>
        </w:rPr>
        <w:t xml:space="preserve"> </w:t>
      </w:r>
      <w:r>
        <w:t>the</w:t>
      </w:r>
      <w:r>
        <w:rPr>
          <w:spacing w:val="-8"/>
        </w:rPr>
        <w:t xml:space="preserve"> </w:t>
      </w:r>
      <w:r>
        <w:t>temperate</w:t>
      </w:r>
      <w:r>
        <w:rPr>
          <w:spacing w:val="-7"/>
        </w:rPr>
        <w:t xml:space="preserve"> </w:t>
      </w:r>
      <w:r>
        <w:t>forests</w:t>
      </w:r>
      <w:r>
        <w:rPr>
          <w:spacing w:val="-7"/>
        </w:rPr>
        <w:t xml:space="preserve"> </w:t>
      </w:r>
      <w:r>
        <w:t>leaf</w:t>
      </w:r>
      <w:r>
        <w:rPr>
          <w:spacing w:val="-7"/>
        </w:rPr>
        <w:t xml:space="preserve"> </w:t>
      </w:r>
      <w:r>
        <w:t>out</w:t>
      </w:r>
      <w:r>
        <w:rPr>
          <w:spacing w:val="-8"/>
        </w:rPr>
        <w:t xml:space="preserve"> </w:t>
      </w:r>
      <w:r>
        <w:t>and</w:t>
      </w:r>
      <w:r>
        <w:rPr>
          <w:spacing w:val="-8"/>
        </w:rPr>
        <w:t xml:space="preserve"> </w:t>
      </w:r>
      <w:r>
        <w:t>shade</w:t>
      </w:r>
      <w:r>
        <w:rPr>
          <w:spacing w:val="-8"/>
        </w:rPr>
        <w:t xml:space="preserve"> </w:t>
      </w:r>
      <w:r>
        <w:t>much</w:t>
      </w:r>
      <w:r>
        <w:rPr>
          <w:spacing w:val="-8"/>
        </w:rPr>
        <w:t xml:space="preserve"> </w:t>
      </w:r>
      <w:r>
        <w:t>of</w:t>
      </w:r>
      <w:r>
        <w:rPr>
          <w:spacing w:val="-8"/>
        </w:rPr>
        <w:t xml:space="preserve"> </w:t>
      </w:r>
      <w:r>
        <w:t>the</w:t>
      </w:r>
      <w:r>
        <w:rPr>
          <w:spacing w:val="-8"/>
        </w:rPr>
        <w:t xml:space="preserve"> </w:t>
      </w:r>
      <w:r>
        <w:t>ground;</w:t>
      </w:r>
      <w:r>
        <w:rPr>
          <w:spacing w:val="-8"/>
        </w:rPr>
        <w:t xml:space="preserve"> </w:t>
      </w:r>
      <w:r>
        <w:t>however,</w:t>
      </w:r>
      <w:r>
        <w:rPr>
          <w:spacing w:val="-8"/>
        </w:rPr>
        <w:t xml:space="preserve"> </w:t>
      </w:r>
      <w:r>
        <w:t>more</w:t>
      </w:r>
      <w:r>
        <w:rPr>
          <w:spacing w:val="-8"/>
        </w:rPr>
        <w:t xml:space="preserve"> </w:t>
      </w:r>
      <w:r>
        <w:t>sunlight</w:t>
      </w:r>
      <w:r>
        <w:rPr>
          <w:spacing w:val="-8"/>
        </w:rPr>
        <w:t xml:space="preserve"> </w:t>
      </w:r>
      <w:r>
        <w:t>reaches the ground in this biome than in tropical rainforests because trees in temperate forests do not grow as</w:t>
      </w:r>
      <w:r>
        <w:rPr>
          <w:spacing w:val="40"/>
        </w:rPr>
        <w:t xml:space="preserve"> </w:t>
      </w:r>
      <w:r>
        <w:t>tall</w:t>
      </w:r>
      <w:r>
        <w:rPr>
          <w:spacing w:val="-3"/>
        </w:rPr>
        <w:t xml:space="preserve"> </w:t>
      </w:r>
      <w:r>
        <w:t>as</w:t>
      </w:r>
      <w:r>
        <w:rPr>
          <w:spacing w:val="-4"/>
        </w:rPr>
        <w:t xml:space="preserve"> </w:t>
      </w:r>
      <w:r>
        <w:t>the</w:t>
      </w:r>
      <w:r>
        <w:rPr>
          <w:spacing w:val="-4"/>
        </w:rPr>
        <w:t xml:space="preserve"> </w:t>
      </w:r>
      <w:r>
        <w:t>trees</w:t>
      </w:r>
      <w:r>
        <w:rPr>
          <w:spacing w:val="-3"/>
        </w:rPr>
        <w:t xml:space="preserve"> </w:t>
      </w:r>
      <w:r>
        <w:t>in</w:t>
      </w:r>
      <w:r>
        <w:rPr>
          <w:spacing w:val="-4"/>
        </w:rPr>
        <w:t xml:space="preserve"> </w:t>
      </w:r>
      <w:r>
        <w:t>tropical</w:t>
      </w:r>
      <w:r>
        <w:rPr>
          <w:spacing w:val="-3"/>
        </w:rPr>
        <w:t xml:space="preserve"> </w:t>
      </w:r>
      <w:r>
        <w:t>rainforests.</w:t>
      </w:r>
      <w:r>
        <w:rPr>
          <w:spacing w:val="-3"/>
        </w:rPr>
        <w:t xml:space="preserve"> </w:t>
      </w:r>
      <w:r>
        <w:t>The</w:t>
      </w:r>
      <w:r>
        <w:rPr>
          <w:spacing w:val="-4"/>
        </w:rPr>
        <w:t xml:space="preserve"> </w:t>
      </w:r>
      <w:r>
        <w:t>soils</w:t>
      </w:r>
      <w:r>
        <w:rPr>
          <w:spacing w:val="-3"/>
        </w:rPr>
        <w:t xml:space="preserve"> </w:t>
      </w:r>
      <w:r>
        <w:t>of</w:t>
      </w:r>
      <w:r>
        <w:rPr>
          <w:spacing w:val="-4"/>
        </w:rPr>
        <w:t xml:space="preserve"> </w:t>
      </w:r>
      <w:r>
        <w:t>the</w:t>
      </w:r>
      <w:r>
        <w:rPr>
          <w:spacing w:val="-4"/>
        </w:rPr>
        <w:t xml:space="preserve"> </w:t>
      </w:r>
      <w:r>
        <w:t>temperate</w:t>
      </w:r>
      <w:r>
        <w:rPr>
          <w:spacing w:val="-3"/>
        </w:rPr>
        <w:t xml:space="preserve"> </w:t>
      </w:r>
      <w:r>
        <w:t>forests</w:t>
      </w:r>
      <w:r>
        <w:rPr>
          <w:spacing w:val="-3"/>
        </w:rPr>
        <w:t xml:space="preserve"> </w:t>
      </w:r>
      <w:r>
        <w:t>are</w:t>
      </w:r>
      <w:r>
        <w:rPr>
          <w:spacing w:val="-4"/>
        </w:rPr>
        <w:t xml:space="preserve"> </w:t>
      </w:r>
      <w:r>
        <w:t>rich</w:t>
      </w:r>
      <w:r>
        <w:rPr>
          <w:spacing w:val="-3"/>
        </w:rPr>
        <w:t xml:space="preserve"> </w:t>
      </w:r>
      <w:r>
        <w:t>in</w:t>
      </w:r>
      <w:r>
        <w:rPr>
          <w:spacing w:val="-4"/>
        </w:rPr>
        <w:t xml:space="preserve"> </w:t>
      </w:r>
      <w:r>
        <w:t>inorganic</w:t>
      </w:r>
      <w:r>
        <w:rPr>
          <w:spacing w:val="-3"/>
        </w:rPr>
        <w:t xml:space="preserve"> </w:t>
      </w:r>
      <w:r>
        <w:t>and</w:t>
      </w:r>
      <w:r>
        <w:rPr>
          <w:spacing w:val="-4"/>
        </w:rPr>
        <w:t xml:space="preserve"> </w:t>
      </w:r>
      <w:r>
        <w:t>organic nutrients compared to tropical rainforests. This is because of the thick layer of leaf litter on forest floors and reduced leaching of nutrients by rainfall. As this leaf litter decays, nutrients are returned to the soil. The</w:t>
      </w:r>
      <w:r>
        <w:rPr>
          <w:spacing w:val="-9"/>
        </w:rPr>
        <w:t xml:space="preserve"> </w:t>
      </w:r>
      <w:r>
        <w:t>leaf</w:t>
      </w:r>
      <w:r>
        <w:rPr>
          <w:spacing w:val="-8"/>
        </w:rPr>
        <w:t xml:space="preserve"> </w:t>
      </w:r>
      <w:r>
        <w:t>litter</w:t>
      </w:r>
      <w:r>
        <w:rPr>
          <w:spacing w:val="-8"/>
        </w:rPr>
        <w:t xml:space="preserve"> </w:t>
      </w:r>
      <w:r>
        <w:t>also</w:t>
      </w:r>
      <w:r>
        <w:rPr>
          <w:spacing w:val="-8"/>
        </w:rPr>
        <w:t xml:space="preserve"> </w:t>
      </w:r>
      <w:r>
        <w:t>protects</w:t>
      </w:r>
      <w:r>
        <w:rPr>
          <w:spacing w:val="-8"/>
        </w:rPr>
        <w:t xml:space="preserve"> </w:t>
      </w:r>
      <w:r>
        <w:t>soil</w:t>
      </w:r>
      <w:r>
        <w:rPr>
          <w:spacing w:val="-9"/>
        </w:rPr>
        <w:t xml:space="preserve"> </w:t>
      </w:r>
      <w:r>
        <w:t>from</w:t>
      </w:r>
      <w:r>
        <w:rPr>
          <w:spacing w:val="-9"/>
        </w:rPr>
        <w:t xml:space="preserve"> </w:t>
      </w:r>
      <w:r>
        <w:t>erosion,</w:t>
      </w:r>
      <w:r>
        <w:rPr>
          <w:spacing w:val="-8"/>
        </w:rPr>
        <w:t xml:space="preserve"> </w:t>
      </w:r>
      <w:r>
        <w:t>insulates</w:t>
      </w:r>
      <w:r>
        <w:rPr>
          <w:spacing w:val="-8"/>
        </w:rPr>
        <w:t xml:space="preserve"> </w:t>
      </w:r>
      <w:r>
        <w:t>the</w:t>
      </w:r>
      <w:r>
        <w:rPr>
          <w:spacing w:val="-9"/>
        </w:rPr>
        <w:t xml:space="preserve"> </w:t>
      </w:r>
      <w:r>
        <w:t>ground,</w:t>
      </w:r>
      <w:r>
        <w:rPr>
          <w:spacing w:val="-9"/>
        </w:rPr>
        <w:t xml:space="preserve"> </w:t>
      </w:r>
      <w:r>
        <w:t>and</w:t>
      </w:r>
      <w:r>
        <w:rPr>
          <w:spacing w:val="-9"/>
        </w:rPr>
        <w:t xml:space="preserve"> </w:t>
      </w:r>
      <w:r>
        <w:t>provides</w:t>
      </w:r>
      <w:r>
        <w:rPr>
          <w:spacing w:val="-8"/>
        </w:rPr>
        <w:t xml:space="preserve"> </w:t>
      </w:r>
      <w:r>
        <w:t>habitats</w:t>
      </w:r>
      <w:r>
        <w:rPr>
          <w:spacing w:val="-8"/>
        </w:rPr>
        <w:t xml:space="preserve"> </w:t>
      </w:r>
      <w:r>
        <w:t>for</w:t>
      </w:r>
      <w:r>
        <w:rPr>
          <w:spacing w:val="-9"/>
        </w:rPr>
        <w:t xml:space="preserve"> </w:t>
      </w:r>
      <w:r>
        <w:t>invertebrates and their predators (</w:t>
      </w:r>
      <w:r w:rsidR="00E46C1F" w:rsidRPr="00E46C1F">
        <w:rPr>
          <w:color w:val="C00000"/>
        </w:rPr>
        <w:t>Figure 6.23</w:t>
      </w:r>
      <w:r>
        <w:t>).</w:t>
      </w:r>
    </w:p>
    <w:p w:rsidR="00803519" w:rsidRDefault="00803519" w:rsidP="00803519">
      <w:pPr>
        <w:pStyle w:val="BodyText"/>
        <w:spacing w:before="6"/>
        <w:rPr>
          <w:sz w:val="6"/>
        </w:rPr>
      </w:pPr>
      <w:r>
        <w:rPr>
          <w:noProof/>
        </w:rPr>
        <w:drawing>
          <wp:anchor distT="0" distB="0" distL="0" distR="0" simplePos="0" relativeHeight="251680768" behindDoc="1" locked="0" layoutInCell="1" allowOverlap="1" wp14:anchorId="35470D29" wp14:editId="01D0B411">
            <wp:simplePos x="0" y="0"/>
            <wp:positionH relativeFrom="page">
              <wp:posOffset>1885950</wp:posOffset>
            </wp:positionH>
            <wp:positionV relativeFrom="paragraph">
              <wp:posOffset>63332</wp:posOffset>
            </wp:positionV>
            <wp:extent cx="4038600" cy="3028950"/>
            <wp:effectExtent l="0" t="0" r="0" b="0"/>
            <wp:wrapTopAndBottom/>
            <wp:docPr id="3514" name="Image 3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4" name="Image 3514"/>
                    <pic:cNvPicPr/>
                  </pic:nvPicPr>
                  <pic:blipFill>
                    <a:blip r:embed="rId119" cstate="print"/>
                    <a:stretch>
                      <a:fillRect/>
                    </a:stretch>
                  </pic:blipFill>
                  <pic:spPr>
                    <a:xfrm>
                      <a:off x="0" y="0"/>
                      <a:ext cx="4038600" cy="3028950"/>
                    </a:xfrm>
                    <a:prstGeom prst="rect">
                      <a:avLst/>
                    </a:prstGeom>
                  </pic:spPr>
                </pic:pic>
              </a:graphicData>
            </a:graphic>
          </wp:anchor>
        </w:drawing>
      </w:r>
    </w:p>
    <w:p w:rsidR="00803519" w:rsidRDefault="00803519" w:rsidP="00803519">
      <w:pPr>
        <w:spacing w:before="2"/>
        <w:ind w:left="1540"/>
        <w:jc w:val="both"/>
        <w:rPr>
          <w:rFonts w:ascii="Arial"/>
          <w:sz w:val="18"/>
        </w:rPr>
      </w:pPr>
      <w:bookmarkStart w:id="65" w:name="_bookmark2630"/>
      <w:bookmarkEnd w:id="65"/>
      <w:r>
        <w:rPr>
          <w:rFonts w:ascii="Arial"/>
          <w:b/>
          <w:color w:val="CC6633"/>
          <w:sz w:val="18"/>
        </w:rPr>
        <w:t>Figure</w:t>
      </w:r>
      <w:r>
        <w:rPr>
          <w:rFonts w:ascii="Arial"/>
          <w:b/>
          <w:color w:val="CC6633"/>
          <w:spacing w:val="-7"/>
          <w:sz w:val="18"/>
        </w:rPr>
        <w:t xml:space="preserve"> </w:t>
      </w:r>
      <w:r w:rsidR="00D205BE">
        <w:rPr>
          <w:rFonts w:ascii="Arial"/>
          <w:b/>
          <w:color w:val="CC6633"/>
          <w:sz w:val="18"/>
        </w:rPr>
        <w:t>6.23</w:t>
      </w:r>
      <w:r>
        <w:rPr>
          <w:rFonts w:ascii="Arial"/>
          <w:b/>
          <w:color w:val="CC6633"/>
          <w:spacing w:val="-3"/>
          <w:sz w:val="18"/>
        </w:rPr>
        <w:t xml:space="preserve"> </w:t>
      </w:r>
      <w:r>
        <w:rPr>
          <w:rFonts w:ascii="Arial"/>
          <w:sz w:val="18"/>
        </w:rPr>
        <w:t>Deciduous</w:t>
      </w:r>
      <w:r>
        <w:rPr>
          <w:rFonts w:ascii="Arial"/>
          <w:spacing w:val="-5"/>
          <w:sz w:val="18"/>
        </w:rPr>
        <w:t xml:space="preserve"> </w:t>
      </w:r>
      <w:r>
        <w:rPr>
          <w:rFonts w:ascii="Arial"/>
          <w:sz w:val="18"/>
        </w:rPr>
        <w:t>trees</w:t>
      </w:r>
      <w:r>
        <w:rPr>
          <w:rFonts w:ascii="Arial"/>
          <w:spacing w:val="-4"/>
          <w:sz w:val="18"/>
        </w:rPr>
        <w:t xml:space="preserve"> </w:t>
      </w:r>
      <w:r>
        <w:rPr>
          <w:rFonts w:ascii="Arial"/>
          <w:sz w:val="18"/>
        </w:rPr>
        <w:t>are</w:t>
      </w:r>
      <w:r>
        <w:rPr>
          <w:rFonts w:ascii="Arial"/>
          <w:spacing w:val="-5"/>
          <w:sz w:val="18"/>
        </w:rPr>
        <w:t xml:space="preserve"> </w:t>
      </w:r>
      <w:r>
        <w:rPr>
          <w:rFonts w:ascii="Arial"/>
          <w:sz w:val="18"/>
        </w:rPr>
        <w:t>the</w:t>
      </w:r>
      <w:r>
        <w:rPr>
          <w:rFonts w:ascii="Arial"/>
          <w:spacing w:val="-4"/>
          <w:sz w:val="18"/>
        </w:rPr>
        <w:t xml:space="preserve"> </w:t>
      </w:r>
      <w:r>
        <w:rPr>
          <w:rFonts w:ascii="Arial"/>
          <w:sz w:val="18"/>
        </w:rPr>
        <w:t>dominant</w:t>
      </w:r>
      <w:r>
        <w:rPr>
          <w:rFonts w:ascii="Arial"/>
          <w:spacing w:val="-5"/>
          <w:sz w:val="18"/>
        </w:rPr>
        <w:t xml:space="preserve"> </w:t>
      </w:r>
      <w:r>
        <w:rPr>
          <w:rFonts w:ascii="Arial"/>
          <w:sz w:val="18"/>
        </w:rPr>
        <w:t>plant</w:t>
      </w:r>
      <w:r>
        <w:rPr>
          <w:rFonts w:ascii="Arial"/>
          <w:spacing w:val="-4"/>
          <w:sz w:val="18"/>
        </w:rPr>
        <w:t xml:space="preserve"> </w:t>
      </w:r>
      <w:r>
        <w:rPr>
          <w:rFonts w:ascii="Arial"/>
          <w:sz w:val="18"/>
        </w:rPr>
        <w:t>in</w:t>
      </w:r>
      <w:r>
        <w:rPr>
          <w:rFonts w:ascii="Arial"/>
          <w:spacing w:val="-4"/>
          <w:sz w:val="18"/>
        </w:rPr>
        <w:t xml:space="preserve"> </w:t>
      </w:r>
      <w:r>
        <w:rPr>
          <w:rFonts w:ascii="Arial"/>
          <w:sz w:val="18"/>
        </w:rPr>
        <w:t>the</w:t>
      </w:r>
      <w:r>
        <w:rPr>
          <w:rFonts w:ascii="Arial"/>
          <w:spacing w:val="-5"/>
          <w:sz w:val="18"/>
        </w:rPr>
        <w:t xml:space="preserve"> </w:t>
      </w:r>
      <w:r>
        <w:rPr>
          <w:rFonts w:ascii="Arial"/>
          <w:sz w:val="18"/>
        </w:rPr>
        <w:t>temperate</w:t>
      </w:r>
      <w:r>
        <w:rPr>
          <w:rFonts w:ascii="Arial"/>
          <w:spacing w:val="-4"/>
          <w:sz w:val="18"/>
        </w:rPr>
        <w:t xml:space="preserve"> </w:t>
      </w:r>
      <w:r>
        <w:rPr>
          <w:rFonts w:ascii="Arial"/>
          <w:sz w:val="18"/>
        </w:rPr>
        <w:t>forest.</w:t>
      </w:r>
      <w:r>
        <w:rPr>
          <w:rFonts w:ascii="Arial"/>
          <w:spacing w:val="-5"/>
          <w:sz w:val="18"/>
        </w:rPr>
        <w:t xml:space="preserve"> </w:t>
      </w:r>
      <w:r>
        <w:rPr>
          <w:rFonts w:ascii="Arial"/>
          <w:sz w:val="18"/>
        </w:rPr>
        <w:t>(credit:</w:t>
      </w:r>
      <w:r>
        <w:rPr>
          <w:rFonts w:ascii="Arial"/>
          <w:spacing w:val="-4"/>
          <w:sz w:val="18"/>
        </w:rPr>
        <w:t xml:space="preserve"> </w:t>
      </w:r>
      <w:r>
        <w:rPr>
          <w:rFonts w:ascii="Arial"/>
          <w:sz w:val="18"/>
        </w:rPr>
        <w:t>Oliver</w:t>
      </w:r>
      <w:r>
        <w:rPr>
          <w:rFonts w:ascii="Arial"/>
          <w:spacing w:val="-4"/>
          <w:sz w:val="18"/>
        </w:rPr>
        <w:t xml:space="preserve"> </w:t>
      </w:r>
      <w:r>
        <w:rPr>
          <w:rFonts w:ascii="Arial"/>
          <w:spacing w:val="-2"/>
          <w:sz w:val="18"/>
        </w:rPr>
        <w:t>Herold)</w:t>
      </w:r>
    </w:p>
    <w:p w:rsidR="00803519" w:rsidRDefault="00803519" w:rsidP="00803519">
      <w:pPr>
        <w:pStyle w:val="BodyText"/>
        <w:spacing w:before="123"/>
        <w:rPr>
          <w:rFonts w:ascii="Arial"/>
          <w:sz w:val="18"/>
        </w:rPr>
      </w:pPr>
    </w:p>
    <w:p w:rsidR="00803519" w:rsidRDefault="00803519" w:rsidP="00803519">
      <w:pPr>
        <w:pStyle w:val="Heading4"/>
      </w:pPr>
      <w:r>
        <w:rPr>
          <w:color w:val="336633"/>
        </w:rPr>
        <w:t>Boreal</w:t>
      </w:r>
      <w:r>
        <w:rPr>
          <w:color w:val="336633"/>
          <w:spacing w:val="-6"/>
        </w:rPr>
        <w:t xml:space="preserve"> </w:t>
      </w:r>
      <w:r>
        <w:rPr>
          <w:color w:val="336633"/>
          <w:spacing w:val="-2"/>
        </w:rPr>
        <w:t>Forests</w:t>
      </w:r>
    </w:p>
    <w:p w:rsidR="00803519" w:rsidRDefault="00803519" w:rsidP="00803519">
      <w:pPr>
        <w:pStyle w:val="BodyText"/>
        <w:spacing w:before="164" w:line="249" w:lineRule="auto"/>
        <w:ind w:left="1540" w:right="1555" w:hanging="1"/>
        <w:jc w:val="both"/>
      </w:pPr>
      <w:bookmarkStart w:id="66" w:name="_bookmark2631"/>
      <w:bookmarkEnd w:id="66"/>
      <w:r>
        <w:t>The</w:t>
      </w:r>
      <w:r>
        <w:rPr>
          <w:spacing w:val="-2"/>
        </w:rPr>
        <w:t xml:space="preserve"> </w:t>
      </w:r>
      <w:r>
        <w:rPr>
          <w:b/>
        </w:rPr>
        <w:t>boreal</w:t>
      </w:r>
      <w:r>
        <w:rPr>
          <w:b/>
          <w:spacing w:val="-2"/>
        </w:rPr>
        <w:t xml:space="preserve"> </w:t>
      </w:r>
      <w:r>
        <w:rPr>
          <w:b/>
        </w:rPr>
        <w:t>forest</w:t>
      </w:r>
      <w:r>
        <w:t>,</w:t>
      </w:r>
      <w:r>
        <w:rPr>
          <w:spacing w:val="-3"/>
        </w:rPr>
        <w:t xml:space="preserve"> </w:t>
      </w:r>
      <w:r>
        <w:t>also</w:t>
      </w:r>
      <w:r>
        <w:rPr>
          <w:spacing w:val="-2"/>
        </w:rPr>
        <w:t xml:space="preserve"> </w:t>
      </w:r>
      <w:r>
        <w:t>known</w:t>
      </w:r>
      <w:r>
        <w:rPr>
          <w:spacing w:val="-3"/>
        </w:rPr>
        <w:t xml:space="preserve"> </w:t>
      </w:r>
      <w:r>
        <w:t>as</w:t>
      </w:r>
      <w:r>
        <w:rPr>
          <w:spacing w:val="-3"/>
        </w:rPr>
        <w:t xml:space="preserve"> </w:t>
      </w:r>
      <w:r>
        <w:t>taiga</w:t>
      </w:r>
      <w:r>
        <w:rPr>
          <w:spacing w:val="-2"/>
        </w:rPr>
        <w:t xml:space="preserve"> </w:t>
      </w:r>
      <w:r>
        <w:t>or</w:t>
      </w:r>
      <w:r>
        <w:rPr>
          <w:spacing w:val="-3"/>
        </w:rPr>
        <w:t xml:space="preserve"> </w:t>
      </w:r>
      <w:r>
        <w:t>coniferous</w:t>
      </w:r>
      <w:r>
        <w:rPr>
          <w:spacing w:val="-2"/>
        </w:rPr>
        <w:t xml:space="preserve"> </w:t>
      </w:r>
      <w:r>
        <w:t>forest,</w:t>
      </w:r>
      <w:r>
        <w:rPr>
          <w:spacing w:val="-2"/>
        </w:rPr>
        <w:t xml:space="preserve"> </w:t>
      </w:r>
      <w:r>
        <w:t>is</w:t>
      </w:r>
      <w:r>
        <w:rPr>
          <w:spacing w:val="-3"/>
        </w:rPr>
        <w:t xml:space="preserve"> </w:t>
      </w:r>
      <w:r>
        <w:t>found</w:t>
      </w:r>
      <w:r>
        <w:rPr>
          <w:spacing w:val="-3"/>
        </w:rPr>
        <w:t xml:space="preserve"> </w:t>
      </w:r>
      <w:r>
        <w:t>roughly</w:t>
      </w:r>
      <w:r>
        <w:rPr>
          <w:spacing w:val="-2"/>
        </w:rPr>
        <w:t xml:space="preserve"> </w:t>
      </w:r>
      <w:r>
        <w:t>between</w:t>
      </w:r>
      <w:r>
        <w:rPr>
          <w:spacing w:val="-2"/>
        </w:rPr>
        <w:t xml:space="preserve"> </w:t>
      </w:r>
      <w:r>
        <w:t>50</w:t>
      </w:r>
      <w:r>
        <w:rPr>
          <w:position w:val="8"/>
          <w:sz w:val="15"/>
        </w:rPr>
        <w:t xml:space="preserve">o </w:t>
      </w:r>
      <w:r>
        <w:t>and</w:t>
      </w:r>
      <w:r>
        <w:rPr>
          <w:spacing w:val="-2"/>
        </w:rPr>
        <w:t xml:space="preserve"> </w:t>
      </w:r>
      <w:r>
        <w:t>60</w:t>
      </w:r>
      <w:r>
        <w:rPr>
          <w:position w:val="8"/>
          <w:sz w:val="15"/>
        </w:rPr>
        <w:t xml:space="preserve">o </w:t>
      </w:r>
      <w:r>
        <w:t>north latitude across most of Canada, Alaska, Russia, and northern Europe (</w:t>
      </w:r>
      <w:r w:rsidR="00E46C1F" w:rsidRPr="00E46C1F">
        <w:rPr>
          <w:color w:val="C00000"/>
        </w:rPr>
        <w:t>Figure 6.17</w:t>
      </w:r>
      <w:r>
        <w:t>). Boreal forests are also found above a certain elevation (and below high elevations where trees cannot grow) in mountain ranges throughout the Northern Hemisphere. This biome has cold, dry winters and short, cool, wet summers. The annual precipitation is from 40 cm to 100 cm (15.7–39 in) and usually takes the form of snow; little evaporation occurs because of the cold temperatures.</w:t>
      </w:r>
    </w:p>
    <w:p w:rsidR="00803519" w:rsidRDefault="00803519" w:rsidP="00803519">
      <w:pPr>
        <w:pStyle w:val="BodyText"/>
        <w:spacing w:before="99" w:line="249" w:lineRule="auto"/>
        <w:ind w:left="1540" w:right="1554"/>
        <w:jc w:val="both"/>
      </w:pPr>
      <w:r>
        <w:t>The</w:t>
      </w:r>
      <w:r>
        <w:rPr>
          <w:spacing w:val="-8"/>
        </w:rPr>
        <w:t xml:space="preserve"> </w:t>
      </w:r>
      <w:r>
        <w:t>long</w:t>
      </w:r>
      <w:r>
        <w:rPr>
          <w:spacing w:val="-8"/>
        </w:rPr>
        <w:t xml:space="preserve"> </w:t>
      </w:r>
      <w:r>
        <w:t>and</w:t>
      </w:r>
      <w:r>
        <w:rPr>
          <w:spacing w:val="-8"/>
        </w:rPr>
        <w:t xml:space="preserve"> </w:t>
      </w:r>
      <w:r>
        <w:t>cold</w:t>
      </w:r>
      <w:r>
        <w:rPr>
          <w:spacing w:val="-8"/>
        </w:rPr>
        <w:t xml:space="preserve"> </w:t>
      </w:r>
      <w:r>
        <w:t>winters</w:t>
      </w:r>
      <w:r>
        <w:rPr>
          <w:spacing w:val="-7"/>
        </w:rPr>
        <w:t xml:space="preserve"> </w:t>
      </w:r>
      <w:r>
        <w:t>in</w:t>
      </w:r>
      <w:r>
        <w:rPr>
          <w:spacing w:val="-8"/>
        </w:rPr>
        <w:t xml:space="preserve"> </w:t>
      </w:r>
      <w:r>
        <w:t>the</w:t>
      </w:r>
      <w:r>
        <w:rPr>
          <w:spacing w:val="-8"/>
        </w:rPr>
        <w:t xml:space="preserve"> </w:t>
      </w:r>
      <w:r>
        <w:t>boreal</w:t>
      </w:r>
      <w:r>
        <w:rPr>
          <w:spacing w:val="-8"/>
        </w:rPr>
        <w:t xml:space="preserve"> </w:t>
      </w:r>
      <w:r>
        <w:t>forest</w:t>
      </w:r>
      <w:r>
        <w:rPr>
          <w:spacing w:val="-8"/>
        </w:rPr>
        <w:t xml:space="preserve"> </w:t>
      </w:r>
      <w:r>
        <w:t>have</w:t>
      </w:r>
      <w:r>
        <w:rPr>
          <w:spacing w:val="-8"/>
        </w:rPr>
        <w:t xml:space="preserve"> </w:t>
      </w:r>
      <w:r>
        <w:t>led</w:t>
      </w:r>
      <w:r>
        <w:rPr>
          <w:spacing w:val="-8"/>
        </w:rPr>
        <w:t xml:space="preserve"> </w:t>
      </w:r>
      <w:r>
        <w:t>to</w:t>
      </w:r>
      <w:r>
        <w:rPr>
          <w:spacing w:val="-8"/>
        </w:rPr>
        <w:t xml:space="preserve"> </w:t>
      </w:r>
      <w:r>
        <w:t>the</w:t>
      </w:r>
      <w:r>
        <w:rPr>
          <w:spacing w:val="-8"/>
        </w:rPr>
        <w:t xml:space="preserve"> </w:t>
      </w:r>
      <w:r>
        <w:t>predominance</w:t>
      </w:r>
      <w:r>
        <w:rPr>
          <w:spacing w:val="-7"/>
        </w:rPr>
        <w:t xml:space="preserve"> </w:t>
      </w:r>
      <w:r>
        <w:t>of</w:t>
      </w:r>
      <w:r>
        <w:rPr>
          <w:spacing w:val="-8"/>
        </w:rPr>
        <w:t xml:space="preserve"> </w:t>
      </w:r>
      <w:r>
        <w:t>cold-tolerant</w:t>
      </w:r>
      <w:r>
        <w:rPr>
          <w:spacing w:val="-7"/>
        </w:rPr>
        <w:t xml:space="preserve"> </w:t>
      </w:r>
      <w:r>
        <w:t>cone-bearing plants. These are evergreen coniferous trees like pines, spruce, and fir, which retain their needle-shaped leaves</w:t>
      </w:r>
      <w:r>
        <w:rPr>
          <w:spacing w:val="-9"/>
        </w:rPr>
        <w:t xml:space="preserve"> </w:t>
      </w:r>
      <w:r>
        <w:t>year-round.</w:t>
      </w:r>
      <w:r>
        <w:rPr>
          <w:spacing w:val="-10"/>
        </w:rPr>
        <w:t xml:space="preserve"> </w:t>
      </w:r>
      <w:r>
        <w:t>Evergreen</w:t>
      </w:r>
      <w:r>
        <w:rPr>
          <w:spacing w:val="-10"/>
        </w:rPr>
        <w:t xml:space="preserve"> </w:t>
      </w:r>
      <w:r>
        <w:t>trees</w:t>
      </w:r>
      <w:r>
        <w:rPr>
          <w:spacing w:val="-9"/>
        </w:rPr>
        <w:t xml:space="preserve"> </w:t>
      </w:r>
      <w:r>
        <w:t>can</w:t>
      </w:r>
      <w:r>
        <w:rPr>
          <w:spacing w:val="-10"/>
        </w:rPr>
        <w:t xml:space="preserve"> </w:t>
      </w:r>
      <w:r>
        <w:t>photosynthesize</w:t>
      </w:r>
      <w:r>
        <w:rPr>
          <w:spacing w:val="-9"/>
        </w:rPr>
        <w:t xml:space="preserve"> </w:t>
      </w:r>
      <w:r>
        <w:t>earlier</w:t>
      </w:r>
      <w:r>
        <w:rPr>
          <w:spacing w:val="-9"/>
        </w:rPr>
        <w:t xml:space="preserve"> </w:t>
      </w:r>
      <w:r>
        <w:t>in</w:t>
      </w:r>
      <w:r>
        <w:rPr>
          <w:spacing w:val="-10"/>
        </w:rPr>
        <w:t xml:space="preserve"> </w:t>
      </w:r>
      <w:r>
        <w:t>the</w:t>
      </w:r>
      <w:r>
        <w:rPr>
          <w:spacing w:val="-10"/>
        </w:rPr>
        <w:t xml:space="preserve"> </w:t>
      </w:r>
      <w:r>
        <w:t>spring</w:t>
      </w:r>
      <w:r>
        <w:rPr>
          <w:spacing w:val="-10"/>
        </w:rPr>
        <w:t xml:space="preserve"> </w:t>
      </w:r>
      <w:r>
        <w:t>than</w:t>
      </w:r>
      <w:r>
        <w:rPr>
          <w:spacing w:val="-10"/>
        </w:rPr>
        <w:t xml:space="preserve"> </w:t>
      </w:r>
      <w:r>
        <w:t>deciduous</w:t>
      </w:r>
      <w:r>
        <w:rPr>
          <w:spacing w:val="-9"/>
        </w:rPr>
        <w:t xml:space="preserve"> </w:t>
      </w:r>
      <w:r>
        <w:t>trees</w:t>
      </w:r>
      <w:r>
        <w:rPr>
          <w:spacing w:val="-9"/>
        </w:rPr>
        <w:t xml:space="preserve"> </w:t>
      </w:r>
      <w:r>
        <w:t>because less energy from the Sun is required to warm a needle-like leaf than a broad leaf. Evergreen trees grow faster</w:t>
      </w:r>
      <w:r>
        <w:rPr>
          <w:spacing w:val="-5"/>
        </w:rPr>
        <w:t xml:space="preserve"> </w:t>
      </w:r>
      <w:r>
        <w:t>than</w:t>
      </w:r>
      <w:r>
        <w:rPr>
          <w:spacing w:val="-5"/>
        </w:rPr>
        <w:t xml:space="preserve"> </w:t>
      </w:r>
      <w:r>
        <w:t>deciduous</w:t>
      </w:r>
      <w:r>
        <w:rPr>
          <w:spacing w:val="-5"/>
        </w:rPr>
        <w:t xml:space="preserve"> </w:t>
      </w:r>
      <w:r>
        <w:t>trees</w:t>
      </w:r>
      <w:r>
        <w:rPr>
          <w:spacing w:val="-5"/>
        </w:rPr>
        <w:t xml:space="preserve"> </w:t>
      </w:r>
      <w:r>
        <w:t>in</w:t>
      </w:r>
      <w:r>
        <w:rPr>
          <w:spacing w:val="-5"/>
        </w:rPr>
        <w:t xml:space="preserve"> </w:t>
      </w:r>
      <w:r>
        <w:t>the</w:t>
      </w:r>
      <w:r>
        <w:rPr>
          <w:spacing w:val="-5"/>
        </w:rPr>
        <w:t xml:space="preserve"> </w:t>
      </w:r>
      <w:r>
        <w:t>boreal</w:t>
      </w:r>
      <w:r>
        <w:rPr>
          <w:spacing w:val="-5"/>
        </w:rPr>
        <w:t xml:space="preserve"> </w:t>
      </w:r>
      <w:r>
        <w:t>forest.</w:t>
      </w:r>
      <w:r>
        <w:rPr>
          <w:spacing w:val="-5"/>
        </w:rPr>
        <w:t xml:space="preserve"> </w:t>
      </w:r>
      <w:r>
        <w:t>In</w:t>
      </w:r>
      <w:r>
        <w:rPr>
          <w:spacing w:val="-5"/>
        </w:rPr>
        <w:t xml:space="preserve"> </w:t>
      </w:r>
      <w:r>
        <w:t>addition,</w:t>
      </w:r>
      <w:r>
        <w:rPr>
          <w:spacing w:val="-4"/>
        </w:rPr>
        <w:t xml:space="preserve"> </w:t>
      </w:r>
      <w:r>
        <w:t>soils</w:t>
      </w:r>
      <w:r>
        <w:rPr>
          <w:spacing w:val="-5"/>
        </w:rPr>
        <w:t xml:space="preserve"> </w:t>
      </w:r>
      <w:r>
        <w:t>in</w:t>
      </w:r>
      <w:r>
        <w:rPr>
          <w:spacing w:val="-5"/>
        </w:rPr>
        <w:t xml:space="preserve"> </w:t>
      </w:r>
      <w:r>
        <w:t>boreal</w:t>
      </w:r>
      <w:r>
        <w:rPr>
          <w:spacing w:val="-5"/>
        </w:rPr>
        <w:t xml:space="preserve"> </w:t>
      </w:r>
      <w:r>
        <w:t>forest</w:t>
      </w:r>
      <w:r>
        <w:rPr>
          <w:spacing w:val="-5"/>
        </w:rPr>
        <w:t xml:space="preserve"> </w:t>
      </w:r>
      <w:r>
        <w:t>regions</w:t>
      </w:r>
      <w:r>
        <w:rPr>
          <w:spacing w:val="-5"/>
        </w:rPr>
        <w:t xml:space="preserve"> </w:t>
      </w:r>
      <w:r>
        <w:t>tend</w:t>
      </w:r>
      <w:r>
        <w:rPr>
          <w:spacing w:val="-5"/>
        </w:rPr>
        <w:t xml:space="preserve"> </w:t>
      </w:r>
      <w:r>
        <w:t>to</w:t>
      </w:r>
      <w:r>
        <w:rPr>
          <w:spacing w:val="-5"/>
        </w:rPr>
        <w:t xml:space="preserve"> </w:t>
      </w:r>
      <w:r>
        <w:t>be</w:t>
      </w:r>
      <w:r>
        <w:rPr>
          <w:spacing w:val="-5"/>
        </w:rPr>
        <w:t xml:space="preserve"> </w:t>
      </w:r>
      <w:r>
        <w:t>acidic with little available nitrogen. Leaves are a nitrogen-rich structure and deciduous trees must produce a new set of these nitrogen-rich structures each year. Therefore, coniferous trees that retain nitrogen-rich needles</w:t>
      </w:r>
      <w:r>
        <w:rPr>
          <w:spacing w:val="-2"/>
        </w:rPr>
        <w:t xml:space="preserve"> </w:t>
      </w:r>
      <w:r>
        <w:t>in</w:t>
      </w:r>
      <w:r>
        <w:rPr>
          <w:spacing w:val="-2"/>
        </w:rPr>
        <w:t xml:space="preserve"> </w:t>
      </w:r>
      <w:r>
        <w:t>a</w:t>
      </w:r>
      <w:r>
        <w:rPr>
          <w:spacing w:val="-2"/>
        </w:rPr>
        <w:t xml:space="preserve"> </w:t>
      </w:r>
      <w:r>
        <w:t>nitrogen</w:t>
      </w:r>
      <w:r>
        <w:rPr>
          <w:spacing w:val="-2"/>
        </w:rPr>
        <w:t xml:space="preserve"> </w:t>
      </w:r>
      <w:r>
        <w:t>limiting</w:t>
      </w:r>
      <w:r>
        <w:rPr>
          <w:spacing w:val="-1"/>
        </w:rPr>
        <w:t xml:space="preserve"> </w:t>
      </w:r>
      <w:r>
        <w:t>environment</w:t>
      </w:r>
      <w:r>
        <w:rPr>
          <w:spacing w:val="-2"/>
        </w:rPr>
        <w:t xml:space="preserve"> </w:t>
      </w:r>
      <w:r>
        <w:t>may</w:t>
      </w:r>
      <w:r>
        <w:rPr>
          <w:spacing w:val="-2"/>
        </w:rPr>
        <w:t xml:space="preserve"> </w:t>
      </w:r>
      <w:r>
        <w:t>have</w:t>
      </w:r>
      <w:r>
        <w:rPr>
          <w:spacing w:val="-2"/>
        </w:rPr>
        <w:t xml:space="preserve"> </w:t>
      </w:r>
      <w:r>
        <w:t>had</w:t>
      </w:r>
      <w:r>
        <w:rPr>
          <w:spacing w:val="-2"/>
        </w:rPr>
        <w:t xml:space="preserve"> </w:t>
      </w:r>
      <w:r>
        <w:t>a</w:t>
      </w:r>
      <w:r>
        <w:rPr>
          <w:spacing w:val="-2"/>
        </w:rPr>
        <w:t xml:space="preserve"> </w:t>
      </w:r>
      <w:r>
        <w:t>competitive</w:t>
      </w:r>
      <w:r>
        <w:rPr>
          <w:spacing w:val="-1"/>
        </w:rPr>
        <w:t xml:space="preserve"> </w:t>
      </w:r>
      <w:r>
        <w:t>advantage</w:t>
      </w:r>
      <w:r>
        <w:rPr>
          <w:spacing w:val="-2"/>
        </w:rPr>
        <w:t xml:space="preserve"> </w:t>
      </w:r>
      <w:r>
        <w:t>over</w:t>
      </w:r>
      <w:r>
        <w:rPr>
          <w:spacing w:val="-2"/>
        </w:rPr>
        <w:t xml:space="preserve"> </w:t>
      </w:r>
      <w:r>
        <w:t>the</w:t>
      </w:r>
      <w:r>
        <w:rPr>
          <w:spacing w:val="-2"/>
        </w:rPr>
        <w:t xml:space="preserve"> </w:t>
      </w:r>
      <w:r>
        <w:t>broad-leafed deciduous trees.</w:t>
      </w:r>
    </w:p>
    <w:p w:rsidR="00803519" w:rsidRDefault="007611E6" w:rsidP="007611E6">
      <w:pPr>
        <w:spacing w:line="249" w:lineRule="auto"/>
        <w:jc w:val="center"/>
        <w:sectPr w:rsidR="00803519">
          <w:headerReference w:type="even" r:id="rId120"/>
          <w:headerReference w:type="default" r:id="rId121"/>
          <w:footerReference w:type="even" r:id="rId122"/>
          <w:pgSz w:w="12240" w:h="15840"/>
          <w:pgMar w:top="580" w:right="600" w:bottom="420" w:left="620" w:header="238" w:footer="238" w:gutter="0"/>
          <w:pgNumType w:start="570"/>
          <w:cols w:space="720"/>
        </w:sectPr>
      </w:pPr>
      <w:r>
        <w:t>235</w:t>
      </w:r>
    </w:p>
    <w:p w:rsidR="00803519" w:rsidRDefault="00803519" w:rsidP="00803519">
      <w:pPr>
        <w:pStyle w:val="BodyText"/>
        <w:spacing w:before="129" w:line="249" w:lineRule="auto"/>
        <w:ind w:left="1540" w:right="1553"/>
        <w:jc w:val="both"/>
      </w:pPr>
      <w:r>
        <w:lastRenderedPageBreak/>
        <w:t>The net primary productivity of boreal forests is lower than that of temperate forests and tropical wet forests.</w:t>
      </w:r>
      <w:r>
        <w:rPr>
          <w:spacing w:val="24"/>
        </w:rPr>
        <w:t xml:space="preserve"> </w:t>
      </w:r>
      <w:r>
        <w:t>The</w:t>
      </w:r>
      <w:r>
        <w:rPr>
          <w:spacing w:val="23"/>
        </w:rPr>
        <w:t xml:space="preserve"> </w:t>
      </w:r>
      <w:r>
        <w:t>aboveground</w:t>
      </w:r>
      <w:r>
        <w:rPr>
          <w:spacing w:val="24"/>
        </w:rPr>
        <w:t xml:space="preserve"> </w:t>
      </w:r>
      <w:r>
        <w:t>biomass</w:t>
      </w:r>
      <w:r>
        <w:rPr>
          <w:spacing w:val="24"/>
        </w:rPr>
        <w:t xml:space="preserve"> </w:t>
      </w:r>
      <w:r>
        <w:t>of</w:t>
      </w:r>
      <w:r>
        <w:rPr>
          <w:spacing w:val="23"/>
        </w:rPr>
        <w:t xml:space="preserve"> </w:t>
      </w:r>
      <w:r>
        <w:t>boreal</w:t>
      </w:r>
      <w:r>
        <w:rPr>
          <w:spacing w:val="24"/>
        </w:rPr>
        <w:t xml:space="preserve"> </w:t>
      </w:r>
      <w:r>
        <w:t>forests</w:t>
      </w:r>
      <w:r>
        <w:rPr>
          <w:spacing w:val="24"/>
        </w:rPr>
        <w:t xml:space="preserve"> </w:t>
      </w:r>
      <w:r>
        <w:t>is</w:t>
      </w:r>
      <w:r>
        <w:rPr>
          <w:spacing w:val="23"/>
        </w:rPr>
        <w:t xml:space="preserve"> </w:t>
      </w:r>
      <w:r>
        <w:t>high</w:t>
      </w:r>
      <w:r>
        <w:rPr>
          <w:spacing w:val="23"/>
        </w:rPr>
        <w:t xml:space="preserve"> </w:t>
      </w:r>
      <w:r>
        <w:t>because</w:t>
      </w:r>
      <w:r>
        <w:rPr>
          <w:spacing w:val="24"/>
        </w:rPr>
        <w:t xml:space="preserve"> </w:t>
      </w:r>
      <w:r>
        <w:t>these</w:t>
      </w:r>
      <w:r>
        <w:rPr>
          <w:spacing w:val="24"/>
        </w:rPr>
        <w:t xml:space="preserve"> </w:t>
      </w:r>
      <w:r>
        <w:t>slow-growing</w:t>
      </w:r>
      <w:r>
        <w:rPr>
          <w:spacing w:val="24"/>
        </w:rPr>
        <w:t xml:space="preserve"> </w:t>
      </w:r>
      <w:r>
        <w:t>tree</w:t>
      </w:r>
      <w:r>
        <w:rPr>
          <w:spacing w:val="24"/>
        </w:rPr>
        <w:t xml:space="preserve"> </w:t>
      </w:r>
      <w:r>
        <w:t>species are long-lived and accumulate standing biomass over time. Species diversity is less than that seen in temperate</w:t>
      </w:r>
      <w:r>
        <w:rPr>
          <w:spacing w:val="-2"/>
        </w:rPr>
        <w:t xml:space="preserve"> </w:t>
      </w:r>
      <w:r>
        <w:t>forests</w:t>
      </w:r>
      <w:r>
        <w:rPr>
          <w:spacing w:val="-2"/>
        </w:rPr>
        <w:t xml:space="preserve"> </w:t>
      </w:r>
      <w:r>
        <w:t>and</w:t>
      </w:r>
      <w:r>
        <w:rPr>
          <w:spacing w:val="-3"/>
        </w:rPr>
        <w:t xml:space="preserve"> </w:t>
      </w:r>
      <w:r>
        <w:t>tropical</w:t>
      </w:r>
      <w:r>
        <w:rPr>
          <w:spacing w:val="-2"/>
        </w:rPr>
        <w:t xml:space="preserve"> </w:t>
      </w:r>
      <w:r>
        <w:t>rainforests.</w:t>
      </w:r>
      <w:r>
        <w:rPr>
          <w:spacing w:val="-2"/>
        </w:rPr>
        <w:t xml:space="preserve"> </w:t>
      </w:r>
      <w:r>
        <w:t>Boreal</w:t>
      </w:r>
      <w:r>
        <w:rPr>
          <w:spacing w:val="-2"/>
        </w:rPr>
        <w:t xml:space="preserve"> </w:t>
      </w:r>
      <w:r>
        <w:t>forests</w:t>
      </w:r>
      <w:r>
        <w:rPr>
          <w:spacing w:val="-2"/>
        </w:rPr>
        <w:t xml:space="preserve"> </w:t>
      </w:r>
      <w:r>
        <w:t>lack</w:t>
      </w:r>
      <w:r>
        <w:rPr>
          <w:spacing w:val="-2"/>
        </w:rPr>
        <w:t xml:space="preserve"> </w:t>
      </w:r>
      <w:r>
        <w:t>the</w:t>
      </w:r>
      <w:r>
        <w:rPr>
          <w:spacing w:val="-3"/>
        </w:rPr>
        <w:t xml:space="preserve"> </w:t>
      </w:r>
      <w:r>
        <w:t>layered</w:t>
      </w:r>
      <w:r>
        <w:rPr>
          <w:spacing w:val="-2"/>
        </w:rPr>
        <w:t xml:space="preserve"> </w:t>
      </w:r>
      <w:r>
        <w:t>forest</w:t>
      </w:r>
      <w:r>
        <w:rPr>
          <w:spacing w:val="-3"/>
        </w:rPr>
        <w:t xml:space="preserve"> </w:t>
      </w:r>
      <w:r>
        <w:t>structure</w:t>
      </w:r>
      <w:r>
        <w:rPr>
          <w:spacing w:val="-2"/>
        </w:rPr>
        <w:t xml:space="preserve"> </w:t>
      </w:r>
      <w:r>
        <w:t>seen</w:t>
      </w:r>
      <w:r>
        <w:rPr>
          <w:spacing w:val="-2"/>
        </w:rPr>
        <w:t xml:space="preserve"> </w:t>
      </w:r>
      <w:r>
        <w:t>in</w:t>
      </w:r>
      <w:r>
        <w:rPr>
          <w:spacing w:val="-3"/>
        </w:rPr>
        <w:t xml:space="preserve"> </w:t>
      </w:r>
      <w:r>
        <w:t>tropical rainforests or, to a lesser degree, temperate forests. The structure of a boreal forest is often only a tree layer and a ground layer. When conifer needles are dropped, they decompose more slowly than broad leaves; therefore, fewer nutrients are returned to the soil to fuel plant growth (</w:t>
      </w:r>
      <w:r w:rsidR="00E46C1F" w:rsidRPr="00E46C1F">
        <w:rPr>
          <w:color w:val="C00000"/>
        </w:rPr>
        <w:t>Figure 6.24</w:t>
      </w:r>
      <w:r>
        <w:t>).</w:t>
      </w:r>
    </w:p>
    <w:p w:rsidR="00803519" w:rsidRDefault="00803519" w:rsidP="00803519">
      <w:pPr>
        <w:pStyle w:val="BodyText"/>
        <w:spacing w:before="7"/>
        <w:rPr>
          <w:sz w:val="6"/>
        </w:rPr>
      </w:pPr>
      <w:r>
        <w:rPr>
          <w:noProof/>
        </w:rPr>
        <w:drawing>
          <wp:anchor distT="0" distB="0" distL="0" distR="0" simplePos="0" relativeHeight="251681792" behindDoc="1" locked="0" layoutInCell="1" allowOverlap="1" wp14:anchorId="3E989F4E" wp14:editId="002456D9">
            <wp:simplePos x="0" y="0"/>
            <wp:positionH relativeFrom="page">
              <wp:posOffset>1981200</wp:posOffset>
            </wp:positionH>
            <wp:positionV relativeFrom="paragraph">
              <wp:posOffset>63832</wp:posOffset>
            </wp:positionV>
            <wp:extent cx="3809999" cy="2509837"/>
            <wp:effectExtent l="0" t="0" r="0" b="0"/>
            <wp:wrapTopAndBottom/>
            <wp:docPr id="3515" name="Image 3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5" name="Image 3515"/>
                    <pic:cNvPicPr/>
                  </pic:nvPicPr>
                  <pic:blipFill>
                    <a:blip r:embed="rId123" cstate="print"/>
                    <a:stretch>
                      <a:fillRect/>
                    </a:stretch>
                  </pic:blipFill>
                  <pic:spPr>
                    <a:xfrm>
                      <a:off x="0" y="0"/>
                      <a:ext cx="3809999" cy="2509837"/>
                    </a:xfrm>
                    <a:prstGeom prst="rect">
                      <a:avLst/>
                    </a:prstGeom>
                  </pic:spPr>
                </pic:pic>
              </a:graphicData>
            </a:graphic>
          </wp:anchor>
        </w:drawing>
      </w:r>
    </w:p>
    <w:p w:rsidR="00803519" w:rsidRDefault="00803519" w:rsidP="00803519">
      <w:pPr>
        <w:spacing w:before="47" w:line="249" w:lineRule="auto"/>
        <w:ind w:left="1540" w:right="1558"/>
        <w:jc w:val="both"/>
        <w:rPr>
          <w:rFonts w:ascii="Arial"/>
          <w:sz w:val="18"/>
        </w:rPr>
      </w:pPr>
      <w:bookmarkStart w:id="67" w:name="_bookmark2632"/>
      <w:bookmarkEnd w:id="67"/>
      <w:r>
        <w:rPr>
          <w:rFonts w:ascii="Arial"/>
          <w:b/>
          <w:color w:val="CC6633"/>
          <w:sz w:val="18"/>
        </w:rPr>
        <w:t xml:space="preserve">Figure </w:t>
      </w:r>
      <w:r w:rsidR="00D205BE">
        <w:rPr>
          <w:rFonts w:ascii="Arial"/>
          <w:b/>
          <w:color w:val="CC6633"/>
          <w:sz w:val="18"/>
        </w:rPr>
        <w:t>6.24</w:t>
      </w:r>
      <w:r>
        <w:rPr>
          <w:rFonts w:ascii="Arial"/>
          <w:b/>
          <w:color w:val="CC6633"/>
          <w:sz w:val="18"/>
        </w:rPr>
        <w:t xml:space="preserve"> </w:t>
      </w:r>
      <w:r>
        <w:rPr>
          <w:rFonts w:ascii="Arial"/>
          <w:sz w:val="18"/>
        </w:rPr>
        <w:t xml:space="preserve">The boreal forest (taiga) has low lying plants and conifer trees. (credit: L.B. Brubaker, </w:t>
      </w:r>
      <w:r>
        <w:rPr>
          <w:rFonts w:ascii="Arial"/>
          <w:spacing w:val="-2"/>
          <w:sz w:val="18"/>
        </w:rPr>
        <w:t>NOAA)</w:t>
      </w:r>
    </w:p>
    <w:p w:rsidR="00803519" w:rsidRDefault="00803519" w:rsidP="00803519">
      <w:pPr>
        <w:pStyle w:val="BodyText"/>
        <w:spacing w:before="115"/>
        <w:rPr>
          <w:rFonts w:ascii="Arial"/>
          <w:sz w:val="18"/>
        </w:rPr>
      </w:pPr>
    </w:p>
    <w:p w:rsidR="00803519" w:rsidRDefault="00803519" w:rsidP="00803519">
      <w:pPr>
        <w:pStyle w:val="Heading4"/>
      </w:pPr>
      <w:r>
        <w:rPr>
          <w:color w:val="336633"/>
        </w:rPr>
        <w:t>Arctic</w:t>
      </w:r>
      <w:r>
        <w:rPr>
          <w:color w:val="336633"/>
          <w:spacing w:val="-6"/>
        </w:rPr>
        <w:t xml:space="preserve"> </w:t>
      </w:r>
      <w:r>
        <w:rPr>
          <w:color w:val="336633"/>
          <w:spacing w:val="-2"/>
        </w:rPr>
        <w:t>Tundra</w:t>
      </w:r>
    </w:p>
    <w:p w:rsidR="00803519" w:rsidRDefault="00803519" w:rsidP="00803519">
      <w:pPr>
        <w:pStyle w:val="BodyText"/>
        <w:spacing w:before="153" w:line="249" w:lineRule="auto"/>
        <w:ind w:left="1540" w:right="1556" w:hanging="1"/>
        <w:jc w:val="both"/>
      </w:pPr>
      <w:bookmarkStart w:id="68" w:name="_bookmark2633"/>
      <w:bookmarkEnd w:id="68"/>
      <w:r>
        <w:t>The</w:t>
      </w:r>
      <w:r>
        <w:rPr>
          <w:spacing w:val="-1"/>
        </w:rPr>
        <w:t xml:space="preserve"> </w:t>
      </w:r>
      <w:r>
        <w:rPr>
          <w:b/>
        </w:rPr>
        <w:t>Arctic</w:t>
      </w:r>
      <w:r>
        <w:rPr>
          <w:b/>
          <w:spacing w:val="-1"/>
        </w:rPr>
        <w:t xml:space="preserve"> </w:t>
      </w:r>
      <w:r>
        <w:rPr>
          <w:b/>
        </w:rPr>
        <w:t>tundra</w:t>
      </w:r>
      <w:r>
        <w:rPr>
          <w:b/>
          <w:spacing w:val="-1"/>
        </w:rPr>
        <w:t xml:space="preserve"> </w:t>
      </w:r>
      <w:r>
        <w:t>lies</w:t>
      </w:r>
      <w:r>
        <w:rPr>
          <w:spacing w:val="-1"/>
        </w:rPr>
        <w:t xml:space="preserve"> </w:t>
      </w:r>
      <w:r>
        <w:t>north</w:t>
      </w:r>
      <w:r>
        <w:rPr>
          <w:spacing w:val="-1"/>
        </w:rPr>
        <w:t xml:space="preserve"> </w:t>
      </w:r>
      <w:r>
        <w:t>of</w:t>
      </w:r>
      <w:r>
        <w:rPr>
          <w:spacing w:val="-2"/>
        </w:rPr>
        <w:t xml:space="preserve"> </w:t>
      </w:r>
      <w:r>
        <w:t>the</w:t>
      </w:r>
      <w:r>
        <w:rPr>
          <w:spacing w:val="-1"/>
        </w:rPr>
        <w:t xml:space="preserve"> </w:t>
      </w:r>
      <w:r>
        <w:t>subarctic</w:t>
      </w:r>
      <w:r>
        <w:rPr>
          <w:spacing w:val="-1"/>
        </w:rPr>
        <w:t xml:space="preserve"> </w:t>
      </w:r>
      <w:r>
        <w:t>boreal</w:t>
      </w:r>
      <w:r>
        <w:rPr>
          <w:spacing w:val="-1"/>
        </w:rPr>
        <w:t xml:space="preserve"> </w:t>
      </w:r>
      <w:r>
        <w:t>forests</w:t>
      </w:r>
      <w:r>
        <w:rPr>
          <w:spacing w:val="-1"/>
        </w:rPr>
        <w:t xml:space="preserve"> </w:t>
      </w:r>
      <w:r>
        <w:t>and</w:t>
      </w:r>
      <w:r>
        <w:rPr>
          <w:spacing w:val="-1"/>
        </w:rPr>
        <w:t xml:space="preserve"> </w:t>
      </w:r>
      <w:r>
        <w:t>is</w:t>
      </w:r>
      <w:r>
        <w:rPr>
          <w:spacing w:val="-1"/>
        </w:rPr>
        <w:t xml:space="preserve"> </w:t>
      </w:r>
      <w:r>
        <w:t>located</w:t>
      </w:r>
      <w:r>
        <w:rPr>
          <w:spacing w:val="-1"/>
        </w:rPr>
        <w:t xml:space="preserve"> </w:t>
      </w:r>
      <w:r>
        <w:t>throughout</w:t>
      </w:r>
      <w:r>
        <w:rPr>
          <w:spacing w:val="-1"/>
        </w:rPr>
        <w:t xml:space="preserve"> </w:t>
      </w:r>
      <w:r>
        <w:t>the</w:t>
      </w:r>
      <w:r>
        <w:rPr>
          <w:spacing w:val="-1"/>
        </w:rPr>
        <w:t xml:space="preserve"> </w:t>
      </w:r>
      <w:r>
        <w:t>Arctic</w:t>
      </w:r>
      <w:r>
        <w:rPr>
          <w:spacing w:val="-1"/>
        </w:rPr>
        <w:t xml:space="preserve"> </w:t>
      </w:r>
      <w:r>
        <w:t>regions of the Northern Hemisphere (</w:t>
      </w:r>
      <w:r w:rsidR="00E46C1F" w:rsidRPr="00E46C1F">
        <w:rPr>
          <w:color w:val="C00000"/>
        </w:rPr>
        <w:t>Figure 6.17</w:t>
      </w:r>
      <w:r>
        <w:t>). Tundra also exists at elevations above the tree line on mountains. The average winter temperature is –34°C (–34°F) and the average summer temperature is 3°C–12°C</w:t>
      </w:r>
      <w:r>
        <w:rPr>
          <w:spacing w:val="-9"/>
        </w:rPr>
        <w:t xml:space="preserve"> </w:t>
      </w:r>
      <w:r>
        <w:t>(37°F</w:t>
      </w:r>
      <w:r>
        <w:rPr>
          <w:spacing w:val="-9"/>
        </w:rPr>
        <w:t xml:space="preserve"> </w:t>
      </w:r>
      <w:r>
        <w:t>–52°F).</w:t>
      </w:r>
      <w:r>
        <w:rPr>
          <w:spacing w:val="-9"/>
        </w:rPr>
        <w:t xml:space="preserve"> </w:t>
      </w:r>
      <w:r>
        <w:t>Plants</w:t>
      </w:r>
      <w:r>
        <w:rPr>
          <w:spacing w:val="-9"/>
        </w:rPr>
        <w:t xml:space="preserve"> </w:t>
      </w:r>
      <w:r>
        <w:t>in</w:t>
      </w:r>
      <w:r>
        <w:rPr>
          <w:spacing w:val="-9"/>
        </w:rPr>
        <w:t xml:space="preserve"> </w:t>
      </w:r>
      <w:r>
        <w:t>the</w:t>
      </w:r>
      <w:r>
        <w:rPr>
          <w:spacing w:val="-9"/>
        </w:rPr>
        <w:t xml:space="preserve"> </w:t>
      </w:r>
      <w:r>
        <w:t>Arctic</w:t>
      </w:r>
      <w:r>
        <w:rPr>
          <w:spacing w:val="-9"/>
        </w:rPr>
        <w:t xml:space="preserve"> </w:t>
      </w:r>
      <w:r>
        <w:t>tundra</w:t>
      </w:r>
      <w:r>
        <w:rPr>
          <w:spacing w:val="-9"/>
        </w:rPr>
        <w:t xml:space="preserve"> </w:t>
      </w:r>
      <w:r>
        <w:t>have</w:t>
      </w:r>
      <w:r>
        <w:rPr>
          <w:spacing w:val="-9"/>
        </w:rPr>
        <w:t xml:space="preserve"> </w:t>
      </w:r>
      <w:r>
        <w:t>a</w:t>
      </w:r>
      <w:r>
        <w:rPr>
          <w:spacing w:val="-9"/>
        </w:rPr>
        <w:t xml:space="preserve"> </w:t>
      </w:r>
      <w:r>
        <w:t>short</w:t>
      </w:r>
      <w:r>
        <w:rPr>
          <w:spacing w:val="-9"/>
        </w:rPr>
        <w:t xml:space="preserve"> </w:t>
      </w:r>
      <w:r>
        <w:t>growing</w:t>
      </w:r>
      <w:r>
        <w:rPr>
          <w:spacing w:val="-9"/>
        </w:rPr>
        <w:t xml:space="preserve"> </w:t>
      </w:r>
      <w:r>
        <w:t>season</w:t>
      </w:r>
      <w:r>
        <w:rPr>
          <w:spacing w:val="-9"/>
        </w:rPr>
        <w:t xml:space="preserve"> </w:t>
      </w:r>
      <w:r>
        <w:t>of</w:t>
      </w:r>
      <w:r>
        <w:rPr>
          <w:spacing w:val="-9"/>
        </w:rPr>
        <w:t xml:space="preserve"> </w:t>
      </w:r>
      <w:r>
        <w:t>approximately</w:t>
      </w:r>
      <w:r>
        <w:rPr>
          <w:spacing w:val="-8"/>
        </w:rPr>
        <w:t xml:space="preserve"> </w:t>
      </w:r>
      <w:r>
        <w:t>50–60 days. However, during this time, there are almost 24 hours of daylight and plant growth is rapid. The annual precipitation of the Arctic tundra is low (15–25 cm or 6–10 in) with little annual variation in precipitation. And, as in the boreal forests, there is little evaporation because of the cold temperatures.</w:t>
      </w:r>
    </w:p>
    <w:p w:rsidR="00803519" w:rsidRDefault="00803519" w:rsidP="00803519">
      <w:pPr>
        <w:pStyle w:val="BodyText"/>
        <w:spacing w:before="100" w:line="249" w:lineRule="auto"/>
        <w:ind w:left="1540" w:right="1555"/>
        <w:jc w:val="both"/>
      </w:pPr>
      <w:r>
        <w:t>Plants</w:t>
      </w:r>
      <w:r>
        <w:rPr>
          <w:spacing w:val="20"/>
        </w:rPr>
        <w:t xml:space="preserve"> </w:t>
      </w:r>
      <w:r>
        <w:t>in</w:t>
      </w:r>
      <w:r>
        <w:rPr>
          <w:spacing w:val="20"/>
        </w:rPr>
        <w:t xml:space="preserve"> </w:t>
      </w:r>
      <w:r>
        <w:t>the</w:t>
      </w:r>
      <w:r>
        <w:rPr>
          <w:spacing w:val="20"/>
        </w:rPr>
        <w:t xml:space="preserve"> </w:t>
      </w:r>
      <w:r>
        <w:t>Arctic</w:t>
      </w:r>
      <w:r>
        <w:rPr>
          <w:spacing w:val="20"/>
        </w:rPr>
        <w:t xml:space="preserve"> </w:t>
      </w:r>
      <w:r>
        <w:t>tundra</w:t>
      </w:r>
      <w:r>
        <w:rPr>
          <w:spacing w:val="20"/>
        </w:rPr>
        <w:t xml:space="preserve"> </w:t>
      </w:r>
      <w:r>
        <w:t>are</w:t>
      </w:r>
      <w:r>
        <w:rPr>
          <w:spacing w:val="20"/>
        </w:rPr>
        <w:t xml:space="preserve"> </w:t>
      </w:r>
      <w:r>
        <w:t>generally</w:t>
      </w:r>
      <w:r>
        <w:rPr>
          <w:spacing w:val="20"/>
        </w:rPr>
        <w:t xml:space="preserve"> </w:t>
      </w:r>
      <w:r>
        <w:t>low</w:t>
      </w:r>
      <w:r>
        <w:rPr>
          <w:spacing w:val="20"/>
        </w:rPr>
        <w:t xml:space="preserve"> </w:t>
      </w:r>
      <w:r>
        <w:t>to</w:t>
      </w:r>
      <w:r>
        <w:rPr>
          <w:spacing w:val="20"/>
        </w:rPr>
        <w:t xml:space="preserve"> </w:t>
      </w:r>
      <w:r>
        <w:t>the</w:t>
      </w:r>
      <w:r>
        <w:rPr>
          <w:spacing w:val="20"/>
        </w:rPr>
        <w:t xml:space="preserve"> </w:t>
      </w:r>
      <w:r>
        <w:t>ground</w:t>
      </w:r>
      <w:r>
        <w:rPr>
          <w:spacing w:val="20"/>
        </w:rPr>
        <w:t xml:space="preserve"> </w:t>
      </w:r>
      <w:r>
        <w:t>and</w:t>
      </w:r>
      <w:r>
        <w:rPr>
          <w:spacing w:val="20"/>
        </w:rPr>
        <w:t xml:space="preserve"> </w:t>
      </w:r>
      <w:r>
        <w:t>include</w:t>
      </w:r>
      <w:r>
        <w:rPr>
          <w:spacing w:val="20"/>
        </w:rPr>
        <w:t xml:space="preserve"> </w:t>
      </w:r>
      <w:r>
        <w:t>low</w:t>
      </w:r>
      <w:r>
        <w:rPr>
          <w:spacing w:val="20"/>
        </w:rPr>
        <w:t xml:space="preserve"> </w:t>
      </w:r>
      <w:r>
        <w:t>shrubs,</w:t>
      </w:r>
      <w:r>
        <w:rPr>
          <w:spacing w:val="20"/>
        </w:rPr>
        <w:t xml:space="preserve"> </w:t>
      </w:r>
      <w:r>
        <w:t>grasses,</w:t>
      </w:r>
      <w:r>
        <w:rPr>
          <w:spacing w:val="20"/>
        </w:rPr>
        <w:t xml:space="preserve"> </w:t>
      </w:r>
      <w:r>
        <w:t>lichens, and</w:t>
      </w:r>
      <w:r>
        <w:rPr>
          <w:spacing w:val="-6"/>
        </w:rPr>
        <w:t xml:space="preserve"> </w:t>
      </w:r>
      <w:r>
        <w:t>small</w:t>
      </w:r>
      <w:r>
        <w:rPr>
          <w:spacing w:val="-6"/>
        </w:rPr>
        <w:t xml:space="preserve"> </w:t>
      </w:r>
      <w:r>
        <w:t>flowering</w:t>
      </w:r>
      <w:r>
        <w:rPr>
          <w:spacing w:val="-6"/>
        </w:rPr>
        <w:t xml:space="preserve"> </w:t>
      </w:r>
      <w:r>
        <w:t>plants</w:t>
      </w:r>
      <w:r>
        <w:rPr>
          <w:spacing w:val="-6"/>
        </w:rPr>
        <w:t xml:space="preserve"> </w:t>
      </w:r>
      <w:r>
        <w:t>(</w:t>
      </w:r>
      <w:r w:rsidR="00E46C1F" w:rsidRPr="00E46C1F">
        <w:rPr>
          <w:color w:val="C00000"/>
        </w:rPr>
        <w:t>Figure 6.25</w:t>
      </w:r>
      <w:r>
        <w:t>).</w:t>
      </w:r>
      <w:r>
        <w:rPr>
          <w:spacing w:val="-6"/>
        </w:rPr>
        <w:t xml:space="preserve"> </w:t>
      </w:r>
      <w:r>
        <w:t>There</w:t>
      </w:r>
      <w:r>
        <w:rPr>
          <w:spacing w:val="-6"/>
        </w:rPr>
        <w:t xml:space="preserve"> </w:t>
      </w:r>
      <w:r>
        <w:t>is</w:t>
      </w:r>
      <w:r>
        <w:rPr>
          <w:spacing w:val="-6"/>
        </w:rPr>
        <w:t xml:space="preserve"> </w:t>
      </w:r>
      <w:r>
        <w:t>little</w:t>
      </w:r>
      <w:r>
        <w:rPr>
          <w:spacing w:val="-5"/>
        </w:rPr>
        <w:t xml:space="preserve"> </w:t>
      </w:r>
      <w:r>
        <w:t>species</w:t>
      </w:r>
      <w:r>
        <w:rPr>
          <w:spacing w:val="-6"/>
        </w:rPr>
        <w:t xml:space="preserve"> </w:t>
      </w:r>
      <w:r>
        <w:t>diversity,</w:t>
      </w:r>
      <w:r>
        <w:rPr>
          <w:spacing w:val="-6"/>
        </w:rPr>
        <w:t xml:space="preserve"> </w:t>
      </w:r>
      <w:r>
        <w:t>low</w:t>
      </w:r>
      <w:r>
        <w:rPr>
          <w:spacing w:val="-6"/>
        </w:rPr>
        <w:t xml:space="preserve"> </w:t>
      </w:r>
      <w:r>
        <w:t>net</w:t>
      </w:r>
      <w:r>
        <w:rPr>
          <w:spacing w:val="-6"/>
        </w:rPr>
        <w:t xml:space="preserve"> </w:t>
      </w:r>
      <w:r>
        <w:t>primary</w:t>
      </w:r>
      <w:r>
        <w:rPr>
          <w:spacing w:val="-6"/>
        </w:rPr>
        <w:t xml:space="preserve"> </w:t>
      </w:r>
      <w:r>
        <w:t xml:space="preserve">productivity, and low aboveground biomass. The soils of the Arctic tundra may remain in a perennially frozen state </w:t>
      </w:r>
      <w:bookmarkStart w:id="69" w:name="_bookmark2634"/>
      <w:bookmarkEnd w:id="69"/>
      <w:r>
        <w:t xml:space="preserve">referred to as </w:t>
      </w:r>
      <w:r>
        <w:rPr>
          <w:b/>
        </w:rPr>
        <w:t>permafrost</w:t>
      </w:r>
      <w:r>
        <w:t>. The permafrost makes it impossible for roots to penetrate far into the soil</w:t>
      </w:r>
      <w:r>
        <w:rPr>
          <w:spacing w:val="40"/>
        </w:rPr>
        <w:t xml:space="preserve"> </w:t>
      </w:r>
      <w:r>
        <w:t>and</w:t>
      </w:r>
      <w:r>
        <w:rPr>
          <w:spacing w:val="28"/>
        </w:rPr>
        <w:t xml:space="preserve"> </w:t>
      </w:r>
      <w:r>
        <w:t>slows</w:t>
      </w:r>
      <w:r>
        <w:rPr>
          <w:spacing w:val="29"/>
        </w:rPr>
        <w:t xml:space="preserve"> </w:t>
      </w:r>
      <w:r>
        <w:t>the</w:t>
      </w:r>
      <w:r>
        <w:rPr>
          <w:spacing w:val="28"/>
        </w:rPr>
        <w:t xml:space="preserve"> </w:t>
      </w:r>
      <w:r>
        <w:t>decay</w:t>
      </w:r>
      <w:r>
        <w:rPr>
          <w:spacing w:val="29"/>
        </w:rPr>
        <w:t xml:space="preserve"> </w:t>
      </w:r>
      <w:r>
        <w:t>of</w:t>
      </w:r>
      <w:r>
        <w:rPr>
          <w:spacing w:val="28"/>
        </w:rPr>
        <w:t xml:space="preserve"> </w:t>
      </w:r>
      <w:r>
        <w:t>organic</w:t>
      </w:r>
      <w:r>
        <w:rPr>
          <w:spacing w:val="29"/>
        </w:rPr>
        <w:t xml:space="preserve"> </w:t>
      </w:r>
      <w:r>
        <w:t>matter,</w:t>
      </w:r>
      <w:r>
        <w:rPr>
          <w:spacing w:val="28"/>
        </w:rPr>
        <w:t xml:space="preserve"> </w:t>
      </w:r>
      <w:r>
        <w:t>which</w:t>
      </w:r>
      <w:r>
        <w:rPr>
          <w:spacing w:val="29"/>
        </w:rPr>
        <w:t xml:space="preserve"> </w:t>
      </w:r>
      <w:r>
        <w:t>inhibits</w:t>
      </w:r>
      <w:r>
        <w:rPr>
          <w:spacing w:val="29"/>
        </w:rPr>
        <w:t xml:space="preserve"> </w:t>
      </w:r>
      <w:r>
        <w:t>the</w:t>
      </w:r>
      <w:r>
        <w:rPr>
          <w:spacing w:val="28"/>
        </w:rPr>
        <w:t xml:space="preserve"> </w:t>
      </w:r>
      <w:r>
        <w:t>release</w:t>
      </w:r>
      <w:r>
        <w:rPr>
          <w:spacing w:val="29"/>
        </w:rPr>
        <w:t xml:space="preserve"> </w:t>
      </w:r>
      <w:r>
        <w:t>of</w:t>
      </w:r>
      <w:r>
        <w:rPr>
          <w:spacing w:val="28"/>
        </w:rPr>
        <w:t xml:space="preserve"> </w:t>
      </w:r>
      <w:r>
        <w:t>nutrients</w:t>
      </w:r>
      <w:r>
        <w:rPr>
          <w:spacing w:val="29"/>
        </w:rPr>
        <w:t xml:space="preserve"> </w:t>
      </w:r>
      <w:r>
        <w:t>from</w:t>
      </w:r>
      <w:r>
        <w:rPr>
          <w:spacing w:val="28"/>
        </w:rPr>
        <w:t xml:space="preserve"> </w:t>
      </w:r>
      <w:r>
        <w:t>organic</w:t>
      </w:r>
      <w:r>
        <w:rPr>
          <w:spacing w:val="29"/>
        </w:rPr>
        <w:t xml:space="preserve"> </w:t>
      </w:r>
      <w:r>
        <w:t>matter. The melting of the permafrost in the brief summer provides water for a burst of productivity while temperatures</w:t>
      </w:r>
      <w:r>
        <w:rPr>
          <w:spacing w:val="-2"/>
        </w:rPr>
        <w:t xml:space="preserve"> </w:t>
      </w:r>
      <w:r>
        <w:t>and</w:t>
      </w:r>
      <w:r>
        <w:rPr>
          <w:spacing w:val="-3"/>
        </w:rPr>
        <w:t xml:space="preserve"> </w:t>
      </w:r>
      <w:r>
        <w:t>long</w:t>
      </w:r>
      <w:r>
        <w:rPr>
          <w:spacing w:val="-3"/>
        </w:rPr>
        <w:t xml:space="preserve"> </w:t>
      </w:r>
      <w:r>
        <w:t>days</w:t>
      </w:r>
      <w:r>
        <w:rPr>
          <w:spacing w:val="-3"/>
        </w:rPr>
        <w:t xml:space="preserve"> </w:t>
      </w:r>
      <w:r>
        <w:t>permit</w:t>
      </w:r>
      <w:r>
        <w:rPr>
          <w:spacing w:val="-3"/>
        </w:rPr>
        <w:t xml:space="preserve"> </w:t>
      </w:r>
      <w:r>
        <w:t>it.</w:t>
      </w:r>
      <w:r>
        <w:rPr>
          <w:spacing w:val="-3"/>
        </w:rPr>
        <w:t xml:space="preserve"> </w:t>
      </w:r>
      <w:r>
        <w:t>During</w:t>
      </w:r>
      <w:r>
        <w:rPr>
          <w:spacing w:val="-3"/>
        </w:rPr>
        <w:t xml:space="preserve"> </w:t>
      </w:r>
      <w:r>
        <w:t>the</w:t>
      </w:r>
      <w:r>
        <w:rPr>
          <w:spacing w:val="-3"/>
        </w:rPr>
        <w:t xml:space="preserve"> </w:t>
      </w:r>
      <w:r>
        <w:t>growing</w:t>
      </w:r>
      <w:r>
        <w:rPr>
          <w:spacing w:val="-3"/>
        </w:rPr>
        <w:t xml:space="preserve"> </w:t>
      </w:r>
      <w:r>
        <w:t>season,</w:t>
      </w:r>
      <w:r>
        <w:rPr>
          <w:spacing w:val="-3"/>
        </w:rPr>
        <w:t xml:space="preserve"> </w:t>
      </w:r>
      <w:r>
        <w:t>the</w:t>
      </w:r>
      <w:r>
        <w:rPr>
          <w:spacing w:val="-3"/>
        </w:rPr>
        <w:t xml:space="preserve"> </w:t>
      </w:r>
      <w:r>
        <w:t>ground</w:t>
      </w:r>
      <w:r>
        <w:rPr>
          <w:spacing w:val="-3"/>
        </w:rPr>
        <w:t xml:space="preserve"> </w:t>
      </w:r>
      <w:r>
        <w:t>of</w:t>
      </w:r>
      <w:r>
        <w:rPr>
          <w:spacing w:val="-3"/>
        </w:rPr>
        <w:t xml:space="preserve"> </w:t>
      </w:r>
      <w:r>
        <w:t>the</w:t>
      </w:r>
      <w:r>
        <w:rPr>
          <w:spacing w:val="-3"/>
        </w:rPr>
        <w:t xml:space="preserve"> </w:t>
      </w:r>
      <w:r>
        <w:t>Arctic</w:t>
      </w:r>
      <w:r>
        <w:rPr>
          <w:spacing w:val="-3"/>
        </w:rPr>
        <w:t xml:space="preserve"> </w:t>
      </w:r>
      <w:r>
        <w:t>tundra</w:t>
      </w:r>
      <w:r>
        <w:rPr>
          <w:spacing w:val="-3"/>
        </w:rPr>
        <w:t xml:space="preserve"> </w:t>
      </w:r>
      <w:r>
        <w:t>can</w:t>
      </w:r>
      <w:r>
        <w:rPr>
          <w:spacing w:val="-3"/>
        </w:rPr>
        <w:t xml:space="preserve"> </w:t>
      </w:r>
      <w:r>
        <w:t>be completely covered with plants or lichens.</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footerReference w:type="default" r:id="rId124"/>
          <w:pgSz w:w="12240" w:h="15840"/>
          <w:pgMar w:top="580" w:right="600" w:bottom="280" w:left="620" w:header="0" w:footer="0" w:gutter="0"/>
          <w:cols w:space="720"/>
        </w:sectPr>
      </w:pPr>
      <w:r>
        <w:t>236</w:t>
      </w:r>
    </w:p>
    <w:p w:rsidR="00803519" w:rsidRDefault="00803519" w:rsidP="00803519">
      <w:pPr>
        <w:pStyle w:val="BodyText"/>
        <w:spacing w:before="2"/>
        <w:rPr>
          <w:sz w:val="11"/>
        </w:rPr>
      </w:pPr>
    </w:p>
    <w:p w:rsidR="00803519" w:rsidRDefault="00803519" w:rsidP="00803519">
      <w:pPr>
        <w:pStyle w:val="BodyText"/>
        <w:ind w:left="2500"/>
        <w:rPr>
          <w:sz w:val="20"/>
        </w:rPr>
      </w:pPr>
      <w:r>
        <w:rPr>
          <w:noProof/>
          <w:sz w:val="20"/>
        </w:rPr>
        <w:drawing>
          <wp:inline distT="0" distB="0" distL="0" distR="0" wp14:anchorId="0D246F58" wp14:editId="49D03266">
            <wp:extent cx="3834384" cy="2579751"/>
            <wp:effectExtent l="0" t="0" r="0" b="0"/>
            <wp:docPr id="3519" name="Image 3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9" name="Image 3519"/>
                    <pic:cNvPicPr/>
                  </pic:nvPicPr>
                  <pic:blipFill>
                    <a:blip r:embed="rId125" cstate="print"/>
                    <a:stretch>
                      <a:fillRect/>
                    </a:stretch>
                  </pic:blipFill>
                  <pic:spPr>
                    <a:xfrm>
                      <a:off x="0" y="0"/>
                      <a:ext cx="3834384" cy="2579751"/>
                    </a:xfrm>
                    <a:prstGeom prst="rect">
                      <a:avLst/>
                    </a:prstGeom>
                  </pic:spPr>
                </pic:pic>
              </a:graphicData>
            </a:graphic>
          </wp:inline>
        </w:drawing>
      </w:r>
    </w:p>
    <w:p w:rsidR="00803519" w:rsidRDefault="00803519" w:rsidP="00803519">
      <w:pPr>
        <w:spacing w:before="21" w:line="249" w:lineRule="auto"/>
        <w:ind w:left="1540" w:right="1557"/>
        <w:jc w:val="both"/>
        <w:rPr>
          <w:rFonts w:ascii="Arial"/>
          <w:sz w:val="18"/>
        </w:rPr>
      </w:pPr>
      <w:bookmarkStart w:id="70" w:name="_bookmark2635"/>
      <w:bookmarkEnd w:id="70"/>
      <w:r>
        <w:rPr>
          <w:rFonts w:ascii="Arial"/>
          <w:b/>
          <w:color w:val="CC6633"/>
          <w:sz w:val="18"/>
        </w:rPr>
        <w:t xml:space="preserve">Figure </w:t>
      </w:r>
      <w:r w:rsidR="00D205BE">
        <w:rPr>
          <w:rFonts w:ascii="Arial"/>
          <w:b/>
          <w:color w:val="CC6633"/>
          <w:sz w:val="18"/>
        </w:rPr>
        <w:t>6.25</w:t>
      </w:r>
      <w:r>
        <w:rPr>
          <w:rFonts w:ascii="Arial"/>
          <w:b/>
          <w:color w:val="CC6633"/>
          <w:sz w:val="18"/>
        </w:rPr>
        <w:t xml:space="preserve"> </w:t>
      </w:r>
      <w:r>
        <w:rPr>
          <w:rFonts w:ascii="Arial"/>
          <w:sz w:val="18"/>
        </w:rPr>
        <w:t xml:space="preserve">Low-growing plants such as shrub willow dominate the tundra landscape during the summer, shown here in the Arctic National Wildlife Refuge. (credit: Arctic National Wildlife Refuge, </w:t>
      </w:r>
      <w:r>
        <w:rPr>
          <w:rFonts w:ascii="Arial"/>
          <w:spacing w:val="-2"/>
          <w:sz w:val="18"/>
        </w:rPr>
        <w:t>USFWS)</w:t>
      </w:r>
    </w:p>
    <w:p w:rsidR="00803519" w:rsidRDefault="00803519" w:rsidP="00803519">
      <w:pPr>
        <w:pStyle w:val="BodyText"/>
        <w:rPr>
          <w:rFonts w:ascii="Arial"/>
          <w:sz w:val="20"/>
        </w:rPr>
      </w:pPr>
    </w:p>
    <w:p w:rsidR="00803519" w:rsidRDefault="00803519" w:rsidP="00803519">
      <w:pPr>
        <w:pStyle w:val="BodyText"/>
        <w:spacing w:before="96"/>
        <w:rPr>
          <w:rFonts w:ascii="Arial"/>
          <w:sz w:val="20"/>
        </w:rPr>
      </w:pPr>
      <w:r>
        <w:rPr>
          <w:noProof/>
        </w:rPr>
        <mc:AlternateContent>
          <mc:Choice Requires="wpg">
            <w:drawing>
              <wp:anchor distT="0" distB="0" distL="0" distR="0" simplePos="0" relativeHeight="251682816" behindDoc="1" locked="0" layoutInCell="1" allowOverlap="1" wp14:anchorId="532A5A72" wp14:editId="1ADCAB72">
                <wp:simplePos x="0" y="0"/>
                <wp:positionH relativeFrom="page">
                  <wp:posOffset>1340697</wp:posOffset>
                </wp:positionH>
                <wp:positionV relativeFrom="paragraph">
                  <wp:posOffset>412891</wp:posOffset>
                </wp:positionV>
                <wp:extent cx="2005330" cy="568325"/>
                <wp:effectExtent l="0" t="0" r="0" b="0"/>
                <wp:wrapTopAndBottom/>
                <wp:docPr id="3520" name="Group 35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521" name="Image 3521"/>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522" name="Image 3522"/>
                          <pic:cNvPicPr/>
                        </pic:nvPicPr>
                        <pic:blipFill>
                          <a:blip r:embed="rId22" cstate="print"/>
                          <a:stretch>
                            <a:fillRect/>
                          </a:stretch>
                        </pic:blipFill>
                        <pic:spPr>
                          <a:xfrm>
                            <a:off x="367916" y="240144"/>
                            <a:ext cx="120672" cy="153924"/>
                          </a:xfrm>
                          <a:prstGeom prst="rect">
                            <a:avLst/>
                          </a:prstGeom>
                        </pic:spPr>
                      </pic:pic>
                      <pic:pic xmlns:pic="http://schemas.openxmlformats.org/drawingml/2006/picture">
                        <pic:nvPicPr>
                          <pic:cNvPr id="3523" name="Image 3523"/>
                          <pic:cNvPicPr/>
                        </pic:nvPicPr>
                        <pic:blipFill>
                          <a:blip r:embed="rId23" cstate="print"/>
                          <a:stretch>
                            <a:fillRect/>
                          </a:stretch>
                        </pic:blipFill>
                        <pic:spPr>
                          <a:xfrm>
                            <a:off x="519158" y="236926"/>
                            <a:ext cx="151242" cy="161432"/>
                          </a:xfrm>
                          <a:prstGeom prst="rect">
                            <a:avLst/>
                          </a:prstGeom>
                        </pic:spPr>
                      </pic:pic>
                      <wps:wsp>
                        <wps:cNvPr id="3524" name="Graphic 3524"/>
                        <wps:cNvSpPr/>
                        <wps:spPr>
                          <a:xfrm>
                            <a:off x="701501" y="240151"/>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525" name="Image 3525"/>
                          <pic:cNvPicPr/>
                        </pic:nvPicPr>
                        <pic:blipFill>
                          <a:blip r:embed="rId24" cstate="print"/>
                          <a:stretch>
                            <a:fillRect/>
                          </a:stretch>
                        </pic:blipFill>
                        <pic:spPr>
                          <a:xfrm>
                            <a:off x="815744" y="239921"/>
                            <a:ext cx="196293" cy="154147"/>
                          </a:xfrm>
                          <a:prstGeom prst="rect">
                            <a:avLst/>
                          </a:prstGeom>
                        </pic:spPr>
                      </pic:pic>
                      <pic:pic xmlns:pic="http://schemas.openxmlformats.org/drawingml/2006/picture">
                        <pic:nvPicPr>
                          <pic:cNvPr id="3526" name="Image 3526"/>
                          <pic:cNvPicPr/>
                        </pic:nvPicPr>
                        <pic:blipFill>
                          <a:blip r:embed="rId25" cstate="print"/>
                          <a:stretch>
                            <a:fillRect/>
                          </a:stretch>
                        </pic:blipFill>
                        <pic:spPr>
                          <a:xfrm>
                            <a:off x="1054407" y="249261"/>
                            <a:ext cx="161432" cy="145342"/>
                          </a:xfrm>
                          <a:prstGeom prst="rect">
                            <a:avLst/>
                          </a:prstGeom>
                        </pic:spPr>
                      </pic:pic>
                      <wps:wsp>
                        <wps:cNvPr id="3527" name="Graphic 3527"/>
                        <wps:cNvSpPr/>
                        <wps:spPr>
                          <a:xfrm>
                            <a:off x="1259272" y="247657"/>
                            <a:ext cx="745490" cy="150495"/>
                          </a:xfrm>
                          <a:custGeom>
                            <a:avLst/>
                            <a:gdLst/>
                            <a:ahLst/>
                            <a:cxnLst/>
                            <a:rect l="l" t="t" r="r" b="b"/>
                            <a:pathLst>
                              <a:path w="745490" h="150495">
                                <a:moveTo>
                                  <a:pt x="133007" y="138912"/>
                                </a:moveTo>
                                <a:lnTo>
                                  <a:pt x="122821" y="138912"/>
                                </a:lnTo>
                                <a:lnTo>
                                  <a:pt x="119062" y="136232"/>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20"/>
                                </a:lnTo>
                                <a:lnTo>
                                  <a:pt x="237528" y="36741"/>
                                </a:lnTo>
                                <a:lnTo>
                                  <a:pt x="244030" y="57924"/>
                                </a:lnTo>
                                <a:lnTo>
                                  <a:pt x="249923" y="57924"/>
                                </a:lnTo>
                                <a:lnTo>
                                  <a:pt x="247777" y="0"/>
                                </a:lnTo>
                                <a:lnTo>
                                  <a:pt x="242417" y="0"/>
                                </a:lnTo>
                                <a:lnTo>
                                  <a:pt x="236524" y="13944"/>
                                </a:lnTo>
                                <a:lnTo>
                                  <a:pt x="230619" y="9118"/>
                                </a:lnTo>
                                <a:lnTo>
                                  <a:pt x="224726" y="5359"/>
                                </a:lnTo>
                                <a:lnTo>
                                  <a:pt x="218821" y="3225"/>
                                </a:lnTo>
                                <a:lnTo>
                                  <a:pt x="213461" y="1079"/>
                                </a:lnTo>
                                <a:lnTo>
                                  <a:pt x="208089" y="0"/>
                                </a:lnTo>
                                <a:lnTo>
                                  <a:pt x="202196" y="0"/>
                                </a:lnTo>
                                <a:lnTo>
                                  <a:pt x="161569" y="21653"/>
                                </a:lnTo>
                                <a:lnTo>
                                  <a:pt x="145275" y="57391"/>
                                </a:lnTo>
                                <a:lnTo>
                                  <a:pt x="143205" y="78308"/>
                                </a:lnTo>
                                <a:lnTo>
                                  <a:pt x="143700" y="88163"/>
                                </a:lnTo>
                                <a:lnTo>
                                  <a:pt x="160832" y="130187"/>
                                </a:lnTo>
                                <a:lnTo>
                                  <a:pt x="195338" y="149580"/>
                                </a:lnTo>
                                <a:lnTo>
                                  <a:pt x="203263" y="150177"/>
                                </a:lnTo>
                                <a:lnTo>
                                  <a:pt x="213144" y="149275"/>
                                </a:lnTo>
                                <a:lnTo>
                                  <a:pt x="247916" y="119672"/>
                                </a:lnTo>
                                <a:lnTo>
                                  <a:pt x="251231" y="109156"/>
                                </a:lnTo>
                                <a:lnTo>
                                  <a:pt x="253149" y="97078"/>
                                </a:lnTo>
                                <a:close/>
                              </a:path>
                              <a:path w="745490" h="150495">
                                <a:moveTo>
                                  <a:pt x="380250" y="57391"/>
                                </a:moveTo>
                                <a:lnTo>
                                  <a:pt x="377571" y="3225"/>
                                </a:lnTo>
                                <a:lnTo>
                                  <a:pt x="270840" y="3225"/>
                                </a:lnTo>
                                <a:lnTo>
                                  <a:pt x="268160" y="56857"/>
                                </a:lnTo>
                                <a:lnTo>
                                  <a:pt x="274599" y="56857"/>
                                </a:lnTo>
                                <a:lnTo>
                                  <a:pt x="276415" y="45986"/>
                                </a:lnTo>
                                <a:lnTo>
                                  <a:pt x="278688" y="36677"/>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32"/>
                                </a:lnTo>
                                <a:lnTo>
                                  <a:pt x="312140" y="138366"/>
                                </a:lnTo>
                                <a:lnTo>
                                  <a:pt x="310527" y="138912"/>
                                </a:lnTo>
                                <a:lnTo>
                                  <a:pt x="293370" y="138912"/>
                                </a:lnTo>
                                <a:lnTo>
                                  <a:pt x="293370" y="147485"/>
                                </a:lnTo>
                                <a:lnTo>
                                  <a:pt x="354507" y="147485"/>
                                </a:lnTo>
                                <a:lnTo>
                                  <a:pt x="354507" y="139979"/>
                                </a:lnTo>
                                <a:lnTo>
                                  <a:pt x="338416" y="139979"/>
                                </a:lnTo>
                                <a:lnTo>
                                  <a:pt x="336270" y="139446"/>
                                </a:lnTo>
                                <a:lnTo>
                                  <a:pt x="334137" y="137299"/>
                                </a:lnTo>
                                <a:lnTo>
                                  <a:pt x="333590" y="135153"/>
                                </a:lnTo>
                                <a:lnTo>
                                  <a:pt x="333590" y="15024"/>
                                </a:lnTo>
                                <a:lnTo>
                                  <a:pt x="334670" y="12877"/>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912"/>
                                </a:moveTo>
                                <a:lnTo>
                                  <a:pt x="436562" y="138912"/>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25"/>
                                </a:lnTo>
                                <a:lnTo>
                                  <a:pt x="391515" y="3225"/>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912"/>
                                </a:lnTo>
                                <a:lnTo>
                                  <a:pt x="391515" y="138912"/>
                                </a:lnTo>
                                <a:lnTo>
                                  <a:pt x="391515" y="146418"/>
                                </a:lnTo>
                                <a:lnTo>
                                  <a:pt x="452120" y="146418"/>
                                </a:lnTo>
                                <a:lnTo>
                                  <a:pt x="452120" y="138912"/>
                                </a:lnTo>
                                <a:close/>
                              </a:path>
                              <a:path w="745490" h="150495">
                                <a:moveTo>
                                  <a:pt x="589927" y="75628"/>
                                </a:moveTo>
                                <a:lnTo>
                                  <a:pt x="581914" y="36474"/>
                                </a:lnTo>
                                <a:lnTo>
                                  <a:pt x="568502" y="17221"/>
                                </a:lnTo>
                                <a:lnTo>
                                  <a:pt x="568502" y="75628"/>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28"/>
                                </a:lnTo>
                                <a:lnTo>
                                  <a:pt x="568502" y="17221"/>
                                </a:lnTo>
                                <a:lnTo>
                                  <a:pt x="528281" y="0"/>
                                </a:lnTo>
                                <a:lnTo>
                                  <a:pt x="520725" y="609"/>
                                </a:lnTo>
                                <a:lnTo>
                                  <a:pt x="485914" y="21247"/>
                                </a:lnTo>
                                <a:lnTo>
                                  <a:pt x="468718" y="64300"/>
                                </a:lnTo>
                                <a:lnTo>
                                  <a:pt x="468236" y="74015"/>
                                </a:lnTo>
                                <a:lnTo>
                                  <a:pt x="468274" y="75628"/>
                                </a:lnTo>
                                <a:lnTo>
                                  <a:pt x="476796" y="113703"/>
                                </a:lnTo>
                                <a:lnTo>
                                  <a:pt x="506260" y="144741"/>
                                </a:lnTo>
                                <a:lnTo>
                                  <a:pt x="528815" y="150177"/>
                                </a:lnTo>
                                <a:lnTo>
                                  <a:pt x="536765" y="149567"/>
                                </a:lnTo>
                                <a:lnTo>
                                  <a:pt x="572262" y="128917"/>
                                </a:lnTo>
                                <a:lnTo>
                                  <a:pt x="589457" y="85648"/>
                                </a:lnTo>
                                <a:lnTo>
                                  <a:pt x="589927" y="75628"/>
                                </a:lnTo>
                                <a:close/>
                              </a:path>
                              <a:path w="745490" h="150495">
                                <a:moveTo>
                                  <a:pt x="745490" y="3225"/>
                                </a:moveTo>
                                <a:lnTo>
                                  <a:pt x="699363" y="3225"/>
                                </a:lnTo>
                                <a:lnTo>
                                  <a:pt x="699363" y="10731"/>
                                </a:lnTo>
                                <a:lnTo>
                                  <a:pt x="705269" y="10731"/>
                                </a:lnTo>
                                <a:lnTo>
                                  <a:pt x="710095" y="12331"/>
                                </a:lnTo>
                                <a:lnTo>
                                  <a:pt x="713308" y="16090"/>
                                </a:lnTo>
                                <a:lnTo>
                                  <a:pt x="717067" y="19850"/>
                                </a:lnTo>
                                <a:lnTo>
                                  <a:pt x="718667" y="26276"/>
                                </a:lnTo>
                                <a:lnTo>
                                  <a:pt x="718667" y="115849"/>
                                </a:lnTo>
                                <a:lnTo>
                                  <a:pt x="639292" y="3225"/>
                                </a:lnTo>
                                <a:lnTo>
                                  <a:pt x="607656" y="3225"/>
                                </a:lnTo>
                                <a:lnTo>
                                  <a:pt x="607656" y="10185"/>
                                </a:lnTo>
                                <a:lnTo>
                                  <a:pt x="616242" y="10185"/>
                                </a:lnTo>
                                <a:lnTo>
                                  <a:pt x="618375" y="10731"/>
                                </a:lnTo>
                                <a:lnTo>
                                  <a:pt x="621601" y="12877"/>
                                </a:lnTo>
                                <a:lnTo>
                                  <a:pt x="623201" y="14478"/>
                                </a:lnTo>
                                <a:lnTo>
                                  <a:pt x="626427" y="18237"/>
                                </a:lnTo>
                                <a:lnTo>
                                  <a:pt x="628040" y="19850"/>
                                </a:lnTo>
                                <a:lnTo>
                                  <a:pt x="628040" y="122288"/>
                                </a:lnTo>
                                <a:lnTo>
                                  <a:pt x="626427" y="127647"/>
                                </a:lnTo>
                                <a:lnTo>
                                  <a:pt x="618921" y="136232"/>
                                </a:lnTo>
                                <a:lnTo>
                                  <a:pt x="614095" y="138912"/>
                                </a:lnTo>
                                <a:lnTo>
                                  <a:pt x="607656" y="138912"/>
                                </a:lnTo>
                                <a:lnTo>
                                  <a:pt x="607656" y="145884"/>
                                </a:lnTo>
                                <a:lnTo>
                                  <a:pt x="657529" y="145884"/>
                                </a:lnTo>
                                <a:lnTo>
                                  <a:pt x="657529" y="138366"/>
                                </a:lnTo>
                                <a:lnTo>
                                  <a:pt x="650024" y="138366"/>
                                </a:lnTo>
                                <a:lnTo>
                                  <a:pt x="644664" y="136766"/>
                                </a:lnTo>
                                <a:lnTo>
                                  <a:pt x="637146" y="128181"/>
                                </a:lnTo>
                                <a:lnTo>
                                  <a:pt x="635546" y="122821"/>
                                </a:lnTo>
                                <a:lnTo>
                                  <a:pt x="635546" y="28422"/>
                                </a:lnTo>
                                <a:lnTo>
                                  <a:pt x="717600" y="145884"/>
                                </a:lnTo>
                                <a:lnTo>
                                  <a:pt x="726186" y="145884"/>
                                </a:lnTo>
                                <a:lnTo>
                                  <a:pt x="726186" y="27889"/>
                                </a:lnTo>
                                <a:lnTo>
                                  <a:pt x="727252" y="23596"/>
                                </a:lnTo>
                                <a:lnTo>
                                  <a:pt x="740664" y="10185"/>
                                </a:lnTo>
                                <a:lnTo>
                                  <a:pt x="745490" y="10185"/>
                                </a:lnTo>
                                <a:lnTo>
                                  <a:pt x="745490" y="3225"/>
                                </a:lnTo>
                                <a:close/>
                              </a:path>
                            </a:pathLst>
                          </a:custGeom>
                          <a:solidFill>
                            <a:srgbClr val="000000"/>
                          </a:solidFill>
                        </wps:spPr>
                        <wps:bodyPr wrap="square" lIns="0" tIns="0" rIns="0" bIns="0" rtlCol="0">
                          <a:prstTxWarp prst="textNoShape">
                            <a:avLst/>
                          </a:prstTxWarp>
                          <a:noAutofit/>
                        </wps:bodyPr>
                      </wps:wsp>
                      <wps:wsp>
                        <wps:cNvPr id="3528" name="Graphic 3528"/>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529" name="Image 3529"/>
                          <pic:cNvPicPr/>
                        </pic:nvPicPr>
                        <pic:blipFill>
                          <a:blip r:embed="rId26" cstate="print"/>
                          <a:stretch>
                            <a:fillRect/>
                          </a:stretch>
                        </pic:blipFill>
                        <pic:spPr>
                          <a:xfrm>
                            <a:off x="173768" y="236389"/>
                            <a:ext cx="134080" cy="136225"/>
                          </a:xfrm>
                          <a:prstGeom prst="rect">
                            <a:avLst/>
                          </a:prstGeom>
                        </pic:spPr>
                      </pic:pic>
                      <wps:wsp>
                        <wps:cNvPr id="3530" name="Graphic 3530"/>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531" name="Image 3531"/>
                          <pic:cNvPicPr/>
                        </pic:nvPicPr>
                        <pic:blipFill>
                          <a:blip r:embed="rId52" cstate="print"/>
                          <a:stretch>
                            <a:fillRect/>
                          </a:stretch>
                        </pic:blipFill>
                        <pic:spPr>
                          <a:xfrm>
                            <a:off x="222573" y="280368"/>
                            <a:ext cx="184494" cy="287468"/>
                          </a:xfrm>
                          <a:prstGeom prst="rect">
                            <a:avLst/>
                          </a:prstGeom>
                        </pic:spPr>
                      </pic:pic>
                    </wpg:wgp>
                  </a:graphicData>
                </a:graphic>
              </wp:anchor>
            </w:drawing>
          </mc:Choice>
          <mc:Fallback>
            <w:pict>
              <v:group w14:anchorId="3A3E94FB" id="Group 3520" o:spid="_x0000_s1026" style="position:absolute;margin-left:105.55pt;margin-top:32.5pt;width:157.9pt;height:44.75pt;z-index:-25163366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">
                <v:shape id="Image 3521"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">
                  <v:imagedata r:id="rId33" o:title=""/>
                </v:shape>
                <v:shape id="Image 3522"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">
                  <v:imagedata r:id="rId34" o:title=""/>
                </v:shape>
                <v:shape id="Image 3523"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">
                  <v:imagedata r:id="rId35" o:title=""/>
                </v:shape>
                <v:shape id="Graphic 3524"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" path="m87960,l,,,15240,,63500,,78740r,59690l,153670r87426,l87426,138430r-72415,l15011,78740r72415,l87426,63500r-72415,l15011,15240r72949,l87960,xe" fillcolor="#517542" stroked="f">
                  <v:path arrowok="t"/>
                </v:shape>
                <v:shape id="Image 3525"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">
                  <v:imagedata r:id="rId36" o:title=""/>
                </v:shape>
                <v:shape id="Image 3526"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">
                  <v:imagedata r:id="rId37" o:title=""/>
                </v:shape>
                <v:shape id="Graphic 3527"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" path="m133007,138912r-10186,l119062,136232r-2146,-5372l105117,98145r-2514,-6972l84201,40144r,51029l37541,91173,61137,27355,84201,91173r,-51029l79590,27355,69723,,63830,,20383,121208r-2146,6973l15557,132473r-6439,5360l5372,138912r-5372,l,145884r47739,l47739,138366r-9652,l34328,137299r-5360,-4292l27355,130327r,-5906l27889,120675,35394,98145r52032,l98145,128714r546,1613l98691,134620r-546,1066l96545,136766r-2692,1600l90106,138912r-9652,l80454,146418r52553,l133007,138912xem253149,97078r-6439,l244602,107632r-3048,9157l205955,142125r-8674,-901l168605,106794,165722,78308r609,-17907l181457,16560,202730,7505r7353,915l237528,36741r6502,21183l249923,57924,247777,r-5360,l236524,13944,230619,9118,224726,5359,218821,3225,213461,1079,208089,r-5893,l161569,21653,145275,57391r-2070,20917l143700,88163r17132,42024l195338,149580r7925,597l213144,149275r34772,-29603l251231,109156r1918,-12078xem380250,57391l377571,3225r-106731,l268160,56857r6439,l276415,45986r2273,-9309l281457,28867r3327,-6338l290690,13411r6972,-4293l308927,9118r2146,1067l314286,12331r534,1613l314820,134620r-534,1612l312140,138366r-1613,546l293370,138912r,8573l354507,147485r,-7506l338416,139979r-2146,-533l334137,137299r-547,-2146l333590,15024r1080,-2147l335737,11798r1079,-1613l339496,9652r3213,l354291,12661r9068,8992l370014,36576r4343,20815l380250,57391xem452120,138912r-15558,l434428,138366r-2692,-2680l431203,133007r,-116917l431736,13411r1080,-1080l433882,10731r2680,-546l451586,10185r,-6960l391515,3225r,7506l405993,10731r3226,533l411899,13944r533,2146l412343,133007r-444,2679l409219,138366r-2146,546l391515,138912r,7506l452120,146418r,-7506xem589927,75628l581914,36474,568502,17221r,58407l568121,86779r-11150,39865l536854,141592r-7506,l497078,118364,490740,74015r686,-16484l507098,16332,529348,7505r7506,l563676,35394r4826,40234l568502,17221,528281,r-7556,609l485914,21247,468718,64300r-482,9715l468274,75628r8522,38075l506260,144741r22555,5436l536765,149567r35497,-20650l589457,85648r470,-10020xem745490,3225r-46127,l699363,10731r5906,l710095,12331r3213,3759l717067,19850r1600,6426l718667,115849,639292,3225r-31636,l607656,10185r8586,l618375,10731r3226,2146l623201,14478r3226,3759l628040,19850r,102438l626427,127647r-7506,8585l614095,138912r-6439,l607656,145884r49873,l657529,138366r-7505,l644664,136766r-7518,-8585l635546,122821r,-94399l717600,145884r8586,l726186,27889r1066,-4293l740664,10185r4826,l745490,3225xe" fillcolor="black" stroked="f">
                  <v:path arrowok="t"/>
                </v:shape>
                <v:shape id="Graphic 3528"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529"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">
                  <v:imagedata r:id="rId38" o:title=""/>
                </v:shape>
                <v:shape id="Graphic 3530"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531"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">
                  <v:imagedata r:id="rId53" o:title=""/>
                </v:shape>
                <w10:wrap type="topAndBottom" anchorx="page"/>
              </v:group>
            </w:pict>
          </mc:Fallback>
        </mc:AlternateContent>
      </w:r>
      <w:r>
        <w:rPr>
          <w:noProof/>
        </w:rPr>
        <w:drawing>
          <wp:anchor distT="0" distB="0" distL="0" distR="0" simplePos="0" relativeHeight="251683840" behindDoc="1" locked="0" layoutInCell="1" allowOverlap="1" wp14:anchorId="1EA9FAB3" wp14:editId="7A036709">
            <wp:simplePos x="0" y="0"/>
            <wp:positionH relativeFrom="page">
              <wp:posOffset>3598288</wp:posOffset>
            </wp:positionH>
            <wp:positionV relativeFrom="paragraph">
              <wp:posOffset>222371</wp:posOffset>
            </wp:positionV>
            <wp:extent cx="1024127" cy="1024127"/>
            <wp:effectExtent l="0" t="0" r="0" b="0"/>
            <wp:wrapTopAndBottom/>
            <wp:docPr id="3532" name="Image 3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2" name="Image 3532"/>
                    <pic:cNvPicPr/>
                  </pic:nvPicPr>
                  <pic:blipFill>
                    <a:blip r:embed="rId126" cstate="print"/>
                    <a:stretch>
                      <a:fillRect/>
                    </a:stretch>
                  </pic:blipFill>
                  <pic:spPr>
                    <a:xfrm>
                      <a:off x="0" y="0"/>
                      <a:ext cx="1024127" cy="1024127"/>
                    </a:xfrm>
                    <a:prstGeom prst="rect">
                      <a:avLst/>
                    </a:prstGeom>
                  </pic:spPr>
                </pic:pic>
              </a:graphicData>
            </a:graphic>
          </wp:anchor>
        </w:drawing>
      </w:r>
    </w:p>
    <w:p w:rsidR="00803519" w:rsidRDefault="00803519" w:rsidP="00803519">
      <w:pPr>
        <w:pStyle w:val="BodyText"/>
        <w:spacing w:before="82"/>
        <w:rPr>
          <w:rFonts w:ascii="Arial"/>
        </w:rPr>
      </w:pPr>
    </w:p>
    <w:p w:rsidR="00803519" w:rsidRDefault="00803519" w:rsidP="00803519">
      <w:pPr>
        <w:spacing w:before="1" w:line="249" w:lineRule="auto"/>
        <w:ind w:left="1514" w:right="1747"/>
        <w:jc w:val="both"/>
        <w:rPr>
          <w:sz w:val="19"/>
        </w:rPr>
      </w:pPr>
      <w:r>
        <w:rPr>
          <w:sz w:val="19"/>
        </w:rPr>
        <w:t xml:space="preserve">Watch this </w:t>
      </w:r>
      <w:hyperlink r:id="rId127">
        <w:r>
          <w:rPr>
            <w:b/>
            <w:color w:val="CC6633"/>
            <w:sz w:val="19"/>
          </w:rPr>
          <w:t>Assignment Discovery: Biomes (http://openstaxcollege.org/l/biomes)</w:t>
        </w:r>
      </w:hyperlink>
      <w:r>
        <w:rPr>
          <w:b/>
          <w:color w:val="CC6633"/>
          <w:sz w:val="19"/>
        </w:rPr>
        <w:t xml:space="preserve"> </w:t>
      </w:r>
      <w:r>
        <w:rPr>
          <w:sz w:val="19"/>
        </w:rPr>
        <w:t>video for an overview of biomes. To explore further, select one of the biomes on the extended playlist: desert, savanna, temperate forest, temperate grassland, tropic, tundra.</w:t>
      </w:r>
    </w:p>
    <w:p w:rsidR="00803519" w:rsidRDefault="00803519" w:rsidP="00803519">
      <w:pPr>
        <w:pStyle w:val="BodyText"/>
      </w:pPr>
    </w:p>
    <w:p w:rsidR="00803519" w:rsidRDefault="00803519" w:rsidP="00803519">
      <w:pPr>
        <w:pStyle w:val="BodyText"/>
        <w:spacing w:before="90"/>
      </w:pPr>
    </w:p>
    <w:p w:rsidR="00803519" w:rsidRDefault="00803519" w:rsidP="00E46C1F">
      <w:pPr>
        <w:pStyle w:val="Heading2"/>
        <w:tabs>
          <w:tab w:val="left" w:pos="2337"/>
        </w:tabs>
        <w:ind w:firstLine="0"/>
      </w:pPr>
      <w:bookmarkStart w:id="71" w:name="20.4._Aquatic_and_Marine_Biomes*"/>
      <w:bookmarkStart w:id="72" w:name="_bookmark2636"/>
      <w:bookmarkEnd w:id="71"/>
      <w:bookmarkEnd w:id="72"/>
      <w:r>
        <w:t>|</w:t>
      </w:r>
      <w:r>
        <w:rPr>
          <w:spacing w:val="-4"/>
        </w:rPr>
        <w:t xml:space="preserve"> </w:t>
      </w:r>
      <w:r>
        <w:rPr>
          <w:color w:val="336633"/>
        </w:rPr>
        <w:t>Aquatic</w:t>
      </w:r>
      <w:r>
        <w:rPr>
          <w:color w:val="336633"/>
          <w:spacing w:val="-4"/>
        </w:rPr>
        <w:t xml:space="preserve"> </w:t>
      </w:r>
      <w:r>
        <w:rPr>
          <w:color w:val="336633"/>
        </w:rPr>
        <w:t>and</w:t>
      </w:r>
      <w:r>
        <w:rPr>
          <w:color w:val="336633"/>
          <w:spacing w:val="-4"/>
        </w:rPr>
        <w:t xml:space="preserve"> </w:t>
      </w:r>
      <w:r>
        <w:rPr>
          <w:color w:val="336633"/>
        </w:rPr>
        <w:t>Marine</w:t>
      </w:r>
      <w:r>
        <w:rPr>
          <w:color w:val="336633"/>
          <w:spacing w:val="-4"/>
        </w:rPr>
        <w:t xml:space="preserve"> </w:t>
      </w:r>
      <w:r>
        <w:rPr>
          <w:color w:val="336633"/>
          <w:spacing w:val="-2"/>
        </w:rPr>
        <w:t>Biomes</w:t>
      </w:r>
    </w:p>
    <w:p w:rsidR="00803519" w:rsidRDefault="00803519" w:rsidP="00803519">
      <w:pPr>
        <w:pStyle w:val="BodyText"/>
        <w:spacing w:before="8"/>
        <w:rPr>
          <w:rFonts w:ascii="Arial"/>
          <w:b/>
          <w:sz w:val="15"/>
        </w:rPr>
      </w:pPr>
      <w:r>
        <w:rPr>
          <w:noProof/>
        </w:rPr>
        <mc:AlternateContent>
          <mc:Choice Requires="wps">
            <w:drawing>
              <wp:anchor distT="0" distB="0" distL="0" distR="0" simplePos="0" relativeHeight="251684864" behindDoc="1" locked="0" layoutInCell="1" allowOverlap="1" wp14:anchorId="6F94C571" wp14:editId="396785F3">
                <wp:simplePos x="0" y="0"/>
                <wp:positionH relativeFrom="page">
                  <wp:posOffset>1384300</wp:posOffset>
                </wp:positionH>
                <wp:positionV relativeFrom="paragraph">
                  <wp:posOffset>142983</wp:posOffset>
                </wp:positionV>
                <wp:extent cx="5003800" cy="1172210"/>
                <wp:effectExtent l="0" t="0" r="0" b="0"/>
                <wp:wrapTopAndBottom/>
                <wp:docPr id="3533" name="Textbox 3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172210"/>
                        </a:xfrm>
                        <a:prstGeom prst="rect">
                          <a:avLst/>
                        </a:prstGeom>
                        <a:ln w="25400">
                          <a:solidFill>
                            <a:srgbClr val="336633"/>
                          </a:solidFill>
                          <a:prstDash val="solid"/>
                        </a:ln>
                      </wps:spPr>
                      <wps:txbx>
                        <w:txbxContent>
                          <w:p w:rsidR="00E872E1" w:rsidRDefault="00E872E1" w:rsidP="00803519">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5"/>
                              </w:numPr>
                              <w:tabs>
                                <w:tab w:val="left" w:pos="493"/>
                                <w:tab w:val="left" w:pos="495"/>
                              </w:tabs>
                              <w:spacing w:before="103" w:line="249" w:lineRule="auto"/>
                              <w:ind w:right="91"/>
                            </w:pPr>
                            <w:r>
                              <w:t>Describe the effects of abiotic factors on the composition of plant and animal communities in aquatic biomes</w:t>
                            </w:r>
                          </w:p>
                          <w:p w:rsidR="00E872E1" w:rsidRDefault="00E872E1" w:rsidP="0083555B">
                            <w:pPr>
                              <w:pStyle w:val="BodyText"/>
                              <w:numPr>
                                <w:ilvl w:val="0"/>
                                <w:numId w:val="5"/>
                              </w:numPr>
                              <w:tabs>
                                <w:tab w:val="left" w:pos="493"/>
                              </w:tabs>
                              <w:spacing w:before="96"/>
                              <w:ind w:left="493" w:hanging="225"/>
                            </w:pPr>
                            <w:r>
                              <w:t>Compare</w:t>
                            </w:r>
                            <w:r>
                              <w:rPr>
                                <w:spacing w:val="-5"/>
                              </w:rPr>
                              <w:t xml:space="preserve"> </w:t>
                            </w:r>
                            <w:r>
                              <w:t>the</w:t>
                            </w:r>
                            <w:r>
                              <w:rPr>
                                <w:spacing w:val="-5"/>
                              </w:rPr>
                              <w:t xml:space="preserve"> </w:t>
                            </w:r>
                            <w:r>
                              <w:t>characteristics</w:t>
                            </w:r>
                            <w:r>
                              <w:rPr>
                                <w:spacing w:val="-5"/>
                              </w:rPr>
                              <w:t xml:space="preserve"> </w:t>
                            </w:r>
                            <w:r>
                              <w:t>of</w:t>
                            </w:r>
                            <w:r>
                              <w:rPr>
                                <w:spacing w:val="-4"/>
                              </w:rPr>
                              <w:t xml:space="preserve"> </w:t>
                            </w:r>
                            <w:r>
                              <w:t>the</w:t>
                            </w:r>
                            <w:r>
                              <w:rPr>
                                <w:spacing w:val="-5"/>
                              </w:rPr>
                              <w:t xml:space="preserve"> </w:t>
                            </w:r>
                            <w:r>
                              <w:t>ocean</w:t>
                            </w:r>
                            <w:r>
                              <w:rPr>
                                <w:spacing w:val="-4"/>
                              </w:rPr>
                              <w:t xml:space="preserve"> </w:t>
                            </w:r>
                            <w:r>
                              <w:rPr>
                                <w:spacing w:val="-2"/>
                              </w:rPr>
                              <w:t>zones</w:t>
                            </w:r>
                          </w:p>
                          <w:p w:rsidR="00E872E1" w:rsidRDefault="00E872E1" w:rsidP="0083555B">
                            <w:pPr>
                              <w:pStyle w:val="BodyText"/>
                              <w:numPr>
                                <w:ilvl w:val="0"/>
                                <w:numId w:val="5"/>
                              </w:numPr>
                              <w:tabs>
                                <w:tab w:val="left" w:pos="493"/>
                              </w:tabs>
                              <w:spacing w:before="104"/>
                              <w:ind w:left="493" w:hanging="225"/>
                            </w:pPr>
                            <w:r>
                              <w:t>Summarize</w:t>
                            </w:r>
                            <w:r>
                              <w:rPr>
                                <w:spacing w:val="-4"/>
                              </w:rPr>
                              <w:t xml:space="preserve"> </w:t>
                            </w:r>
                            <w:r>
                              <w:t>the</w:t>
                            </w:r>
                            <w:r>
                              <w:rPr>
                                <w:spacing w:val="-3"/>
                              </w:rPr>
                              <w:t xml:space="preserve"> </w:t>
                            </w:r>
                            <w:r>
                              <w:t>characteristics</w:t>
                            </w:r>
                            <w:r>
                              <w:rPr>
                                <w:spacing w:val="-3"/>
                              </w:rPr>
                              <w:t xml:space="preserve"> </w:t>
                            </w:r>
                            <w:r>
                              <w:t>of</w:t>
                            </w:r>
                            <w:r>
                              <w:rPr>
                                <w:spacing w:val="-2"/>
                              </w:rPr>
                              <w:t xml:space="preserve"> </w:t>
                            </w:r>
                            <w:r>
                              <w:t>standing</w:t>
                            </w:r>
                            <w:r>
                              <w:rPr>
                                <w:spacing w:val="-2"/>
                              </w:rPr>
                              <w:t xml:space="preserve"> </w:t>
                            </w:r>
                            <w:r>
                              <w:t>water</w:t>
                            </w:r>
                            <w:r>
                              <w:rPr>
                                <w:spacing w:val="-3"/>
                              </w:rPr>
                              <w:t xml:space="preserve"> </w:t>
                            </w:r>
                            <w:r>
                              <w:t>and</w:t>
                            </w:r>
                            <w:r>
                              <w:rPr>
                                <w:spacing w:val="-2"/>
                              </w:rPr>
                              <w:t xml:space="preserve"> </w:t>
                            </w:r>
                            <w:r>
                              <w:t>flowing</w:t>
                            </w:r>
                            <w:r>
                              <w:rPr>
                                <w:spacing w:val="-2"/>
                              </w:rPr>
                              <w:t xml:space="preserve"> </w:t>
                            </w:r>
                            <w:r>
                              <w:t>water</w:t>
                            </w:r>
                            <w:r>
                              <w:rPr>
                                <w:spacing w:val="-2"/>
                              </w:rPr>
                              <w:t xml:space="preserve"> </w:t>
                            </w:r>
                            <w:r>
                              <w:t>in</w:t>
                            </w:r>
                            <w:r>
                              <w:rPr>
                                <w:spacing w:val="-2"/>
                              </w:rPr>
                              <w:t xml:space="preserve"> </w:t>
                            </w:r>
                            <w:r>
                              <w:t>freshwater</w:t>
                            </w:r>
                            <w:r>
                              <w:rPr>
                                <w:spacing w:val="-2"/>
                              </w:rPr>
                              <w:t xml:space="preserve"> biomes</w:t>
                            </w:r>
                          </w:p>
                        </w:txbxContent>
                      </wps:txbx>
                      <wps:bodyPr wrap="square" lIns="0" tIns="0" rIns="0" bIns="0" rtlCol="0">
                        <a:noAutofit/>
                      </wps:bodyPr>
                    </wps:wsp>
                  </a:graphicData>
                </a:graphic>
              </wp:anchor>
            </w:drawing>
          </mc:Choice>
          <mc:Fallback>
            <w:pict>
              <v:shape w14:anchorId="6F94C571" id="Textbox 3533" o:spid="_x0000_s1057" type="#_x0000_t202" style="position:absolute;margin-left:109pt;margin-top:11.25pt;width:394pt;height:92.3pt;z-index:-251631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" filled="f" strokecolor="#363" strokeweight="2pt">
                <v:path arrowok="t"/>
                <v:textbox inset="0,0,0,0">
                  <w:txbxContent>
                    <w:p w:rsidR="00E872E1" w:rsidRDefault="00E872E1" w:rsidP="00803519">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5"/>
                        </w:numPr>
                        <w:tabs>
                          <w:tab w:val="left" w:pos="493"/>
                          <w:tab w:val="left" w:pos="495"/>
                        </w:tabs>
                        <w:spacing w:before="103" w:line="249" w:lineRule="auto"/>
                        <w:ind w:right="91"/>
                      </w:pPr>
                      <w:r>
                        <w:t>Describe the effects of abiotic factors on the composition of plant and animal communities in aquatic biomes</w:t>
                      </w:r>
                    </w:p>
                    <w:p w:rsidR="00E872E1" w:rsidRDefault="00E872E1" w:rsidP="0083555B">
                      <w:pPr>
                        <w:pStyle w:val="BodyText"/>
                        <w:numPr>
                          <w:ilvl w:val="0"/>
                          <w:numId w:val="5"/>
                        </w:numPr>
                        <w:tabs>
                          <w:tab w:val="left" w:pos="493"/>
                        </w:tabs>
                        <w:spacing w:before="96"/>
                        <w:ind w:left="493" w:hanging="225"/>
                      </w:pPr>
                      <w:r>
                        <w:t>Compare</w:t>
                      </w:r>
                      <w:r>
                        <w:rPr>
                          <w:spacing w:val="-5"/>
                        </w:rPr>
                        <w:t xml:space="preserve"> </w:t>
                      </w:r>
                      <w:r>
                        <w:t>the</w:t>
                      </w:r>
                      <w:r>
                        <w:rPr>
                          <w:spacing w:val="-5"/>
                        </w:rPr>
                        <w:t xml:space="preserve"> </w:t>
                      </w:r>
                      <w:r>
                        <w:t>characteristics</w:t>
                      </w:r>
                      <w:r>
                        <w:rPr>
                          <w:spacing w:val="-5"/>
                        </w:rPr>
                        <w:t xml:space="preserve"> </w:t>
                      </w:r>
                      <w:r>
                        <w:t>of</w:t>
                      </w:r>
                      <w:r>
                        <w:rPr>
                          <w:spacing w:val="-4"/>
                        </w:rPr>
                        <w:t xml:space="preserve"> </w:t>
                      </w:r>
                      <w:r>
                        <w:t>the</w:t>
                      </w:r>
                      <w:r>
                        <w:rPr>
                          <w:spacing w:val="-5"/>
                        </w:rPr>
                        <w:t xml:space="preserve"> </w:t>
                      </w:r>
                      <w:r>
                        <w:t>ocean</w:t>
                      </w:r>
                      <w:r>
                        <w:rPr>
                          <w:spacing w:val="-4"/>
                        </w:rPr>
                        <w:t xml:space="preserve"> </w:t>
                      </w:r>
                      <w:r>
                        <w:rPr>
                          <w:spacing w:val="-2"/>
                        </w:rPr>
                        <w:t>zones</w:t>
                      </w:r>
                    </w:p>
                    <w:p w:rsidR="00E872E1" w:rsidRDefault="00E872E1" w:rsidP="0083555B">
                      <w:pPr>
                        <w:pStyle w:val="BodyText"/>
                        <w:numPr>
                          <w:ilvl w:val="0"/>
                          <w:numId w:val="5"/>
                        </w:numPr>
                        <w:tabs>
                          <w:tab w:val="left" w:pos="493"/>
                        </w:tabs>
                        <w:spacing w:before="104"/>
                        <w:ind w:left="493" w:hanging="225"/>
                      </w:pPr>
                      <w:r>
                        <w:t>Summarize</w:t>
                      </w:r>
                      <w:r>
                        <w:rPr>
                          <w:spacing w:val="-4"/>
                        </w:rPr>
                        <w:t xml:space="preserve"> </w:t>
                      </w:r>
                      <w:r>
                        <w:t>the</w:t>
                      </w:r>
                      <w:r>
                        <w:rPr>
                          <w:spacing w:val="-3"/>
                        </w:rPr>
                        <w:t xml:space="preserve"> </w:t>
                      </w:r>
                      <w:r>
                        <w:t>characteristics</w:t>
                      </w:r>
                      <w:r>
                        <w:rPr>
                          <w:spacing w:val="-3"/>
                        </w:rPr>
                        <w:t xml:space="preserve"> </w:t>
                      </w:r>
                      <w:r>
                        <w:t>of</w:t>
                      </w:r>
                      <w:r>
                        <w:rPr>
                          <w:spacing w:val="-2"/>
                        </w:rPr>
                        <w:t xml:space="preserve"> </w:t>
                      </w:r>
                      <w:r>
                        <w:t>standing</w:t>
                      </w:r>
                      <w:r>
                        <w:rPr>
                          <w:spacing w:val="-2"/>
                        </w:rPr>
                        <w:t xml:space="preserve"> </w:t>
                      </w:r>
                      <w:r>
                        <w:t>water</w:t>
                      </w:r>
                      <w:r>
                        <w:rPr>
                          <w:spacing w:val="-3"/>
                        </w:rPr>
                        <w:t xml:space="preserve"> </w:t>
                      </w:r>
                      <w:r>
                        <w:t>and</w:t>
                      </w:r>
                      <w:r>
                        <w:rPr>
                          <w:spacing w:val="-2"/>
                        </w:rPr>
                        <w:t xml:space="preserve"> </w:t>
                      </w:r>
                      <w:r>
                        <w:t>flowing</w:t>
                      </w:r>
                      <w:r>
                        <w:rPr>
                          <w:spacing w:val="-2"/>
                        </w:rPr>
                        <w:t xml:space="preserve"> </w:t>
                      </w:r>
                      <w:r>
                        <w:t>water</w:t>
                      </w:r>
                      <w:r>
                        <w:rPr>
                          <w:spacing w:val="-2"/>
                        </w:rPr>
                        <w:t xml:space="preserve"> </w:t>
                      </w:r>
                      <w:r>
                        <w:t>in</w:t>
                      </w:r>
                      <w:r>
                        <w:rPr>
                          <w:spacing w:val="-2"/>
                        </w:rPr>
                        <w:t xml:space="preserve"> </w:t>
                      </w:r>
                      <w:r>
                        <w:t>freshwater</w:t>
                      </w:r>
                      <w:r>
                        <w:rPr>
                          <w:spacing w:val="-2"/>
                        </w:rPr>
                        <w:t xml:space="preserve"> biomes</w:t>
                      </w:r>
                    </w:p>
                  </w:txbxContent>
                </v:textbox>
                <w10:wrap type="topAndBottom" anchorx="page"/>
              </v:shape>
            </w:pict>
          </mc:Fallback>
        </mc:AlternateContent>
      </w:r>
    </w:p>
    <w:p w:rsidR="00803519" w:rsidRDefault="00803519" w:rsidP="00803519">
      <w:pPr>
        <w:pStyle w:val="BodyText"/>
        <w:spacing w:before="210" w:line="249" w:lineRule="auto"/>
        <w:ind w:left="1540" w:right="1553"/>
        <w:jc w:val="both"/>
      </w:pPr>
      <w:r>
        <w:t xml:space="preserve">Like terrestrial biomes, aquatic biomes are influenced by abiotic factors. In the case of aquatic </w:t>
      </w:r>
      <w:proofErr w:type="gramStart"/>
      <w:r>
        <w:t>biomes</w:t>
      </w:r>
      <w:proofErr w:type="gramEnd"/>
      <w:r>
        <w:t xml:space="preserve"> the</w:t>
      </w:r>
      <w:r>
        <w:rPr>
          <w:spacing w:val="40"/>
        </w:rPr>
        <w:t xml:space="preserve"> </w:t>
      </w:r>
      <w:r>
        <w:t>abiotic</w:t>
      </w:r>
      <w:r>
        <w:rPr>
          <w:spacing w:val="40"/>
        </w:rPr>
        <w:t xml:space="preserve"> </w:t>
      </w:r>
      <w:r>
        <w:t>factors</w:t>
      </w:r>
      <w:r>
        <w:rPr>
          <w:spacing w:val="40"/>
        </w:rPr>
        <w:t xml:space="preserve"> </w:t>
      </w:r>
      <w:r>
        <w:t>include</w:t>
      </w:r>
      <w:r>
        <w:rPr>
          <w:spacing w:val="40"/>
        </w:rPr>
        <w:t xml:space="preserve"> </w:t>
      </w:r>
      <w:r>
        <w:t>light,</w:t>
      </w:r>
      <w:r>
        <w:rPr>
          <w:spacing w:val="40"/>
        </w:rPr>
        <w:t xml:space="preserve"> </w:t>
      </w:r>
      <w:r>
        <w:t>temperature,</w:t>
      </w:r>
      <w:r>
        <w:rPr>
          <w:spacing w:val="40"/>
        </w:rPr>
        <w:t xml:space="preserve"> </w:t>
      </w:r>
      <w:r>
        <w:t>flow</w:t>
      </w:r>
      <w:r>
        <w:rPr>
          <w:spacing w:val="40"/>
        </w:rPr>
        <w:t xml:space="preserve"> </w:t>
      </w:r>
      <w:r>
        <w:t>regime,</w:t>
      </w:r>
      <w:r>
        <w:rPr>
          <w:spacing w:val="40"/>
        </w:rPr>
        <w:t xml:space="preserve"> </w:t>
      </w:r>
      <w:r>
        <w:t>and</w:t>
      </w:r>
      <w:r>
        <w:rPr>
          <w:spacing w:val="40"/>
        </w:rPr>
        <w:t xml:space="preserve"> </w:t>
      </w:r>
      <w:r>
        <w:t>dissolved</w:t>
      </w:r>
      <w:r>
        <w:rPr>
          <w:spacing w:val="40"/>
        </w:rPr>
        <w:t xml:space="preserve"> </w:t>
      </w:r>
      <w:r>
        <w:t>solids.</w:t>
      </w:r>
      <w:r>
        <w:rPr>
          <w:spacing w:val="40"/>
        </w:rPr>
        <w:t xml:space="preserve"> </w:t>
      </w:r>
      <w:r>
        <w:t>The</w:t>
      </w:r>
      <w:r>
        <w:rPr>
          <w:spacing w:val="40"/>
        </w:rPr>
        <w:t xml:space="preserve"> </w:t>
      </w:r>
      <w:r>
        <w:t>aquatic medium—water— has different physical and chemical properties than air. Even if the water in a pond</w:t>
      </w:r>
      <w:r>
        <w:rPr>
          <w:spacing w:val="40"/>
        </w:rPr>
        <w:t xml:space="preserve"> </w:t>
      </w:r>
      <w:r>
        <w:t>or other body of water is perfectly clear (there are no suspended particles), water, on its own, absorbs light. As one descends deep enough into a body of water, eventually there will be a depth at which the sunlight</w:t>
      </w:r>
      <w:r>
        <w:rPr>
          <w:spacing w:val="-9"/>
        </w:rPr>
        <w:t xml:space="preserve"> </w:t>
      </w:r>
      <w:r>
        <w:t>cannot</w:t>
      </w:r>
      <w:r>
        <w:rPr>
          <w:spacing w:val="-9"/>
        </w:rPr>
        <w:t xml:space="preserve"> </w:t>
      </w:r>
      <w:r>
        <w:t>reach.</w:t>
      </w:r>
      <w:r>
        <w:rPr>
          <w:spacing w:val="-9"/>
        </w:rPr>
        <w:t xml:space="preserve"> </w:t>
      </w:r>
      <w:r>
        <w:t>While</w:t>
      </w:r>
      <w:r>
        <w:rPr>
          <w:spacing w:val="-9"/>
        </w:rPr>
        <w:t xml:space="preserve"> </w:t>
      </w:r>
      <w:r>
        <w:t>there</w:t>
      </w:r>
      <w:r>
        <w:rPr>
          <w:spacing w:val="-9"/>
        </w:rPr>
        <w:t xml:space="preserve"> </w:t>
      </w:r>
      <w:r>
        <w:t>are</w:t>
      </w:r>
      <w:r>
        <w:rPr>
          <w:spacing w:val="-9"/>
        </w:rPr>
        <w:t xml:space="preserve"> </w:t>
      </w:r>
      <w:r>
        <w:t>some</w:t>
      </w:r>
      <w:r>
        <w:rPr>
          <w:spacing w:val="-9"/>
        </w:rPr>
        <w:t xml:space="preserve"> </w:t>
      </w:r>
      <w:r>
        <w:t>abiotic</w:t>
      </w:r>
      <w:r>
        <w:rPr>
          <w:spacing w:val="-8"/>
        </w:rPr>
        <w:t xml:space="preserve"> </w:t>
      </w:r>
      <w:r>
        <w:t>and</w:t>
      </w:r>
      <w:r>
        <w:rPr>
          <w:spacing w:val="-9"/>
        </w:rPr>
        <w:t xml:space="preserve"> </w:t>
      </w:r>
      <w:r>
        <w:t>biotic</w:t>
      </w:r>
      <w:r>
        <w:rPr>
          <w:spacing w:val="-9"/>
        </w:rPr>
        <w:t xml:space="preserve"> </w:t>
      </w:r>
      <w:r>
        <w:t>factors</w:t>
      </w:r>
      <w:r>
        <w:rPr>
          <w:spacing w:val="-9"/>
        </w:rPr>
        <w:t xml:space="preserve"> </w:t>
      </w:r>
      <w:r>
        <w:t>in</w:t>
      </w:r>
      <w:r>
        <w:rPr>
          <w:spacing w:val="-9"/>
        </w:rPr>
        <w:t xml:space="preserve"> </w:t>
      </w:r>
      <w:r>
        <w:t>a</w:t>
      </w:r>
      <w:r>
        <w:rPr>
          <w:spacing w:val="-9"/>
        </w:rPr>
        <w:t xml:space="preserve"> </w:t>
      </w:r>
      <w:r>
        <w:t>terrestrial</w:t>
      </w:r>
      <w:r>
        <w:rPr>
          <w:spacing w:val="-8"/>
        </w:rPr>
        <w:t xml:space="preserve"> </w:t>
      </w:r>
      <w:r>
        <w:t>ecosystem</w:t>
      </w:r>
      <w:r>
        <w:rPr>
          <w:spacing w:val="-8"/>
        </w:rPr>
        <w:t xml:space="preserve"> </w:t>
      </w:r>
      <w:r>
        <w:t>that</w:t>
      </w:r>
      <w:r>
        <w:rPr>
          <w:spacing w:val="-9"/>
        </w:rPr>
        <w:t xml:space="preserve"> </w:t>
      </w:r>
      <w:r>
        <w:t>shade light</w:t>
      </w:r>
      <w:r>
        <w:rPr>
          <w:spacing w:val="-2"/>
        </w:rPr>
        <w:t xml:space="preserve"> </w:t>
      </w:r>
      <w:r>
        <w:t>(like</w:t>
      </w:r>
      <w:r>
        <w:rPr>
          <w:spacing w:val="-2"/>
        </w:rPr>
        <w:t xml:space="preserve"> </w:t>
      </w:r>
      <w:r>
        <w:t>fog,</w:t>
      </w:r>
      <w:r>
        <w:rPr>
          <w:spacing w:val="-3"/>
        </w:rPr>
        <w:t xml:space="preserve"> </w:t>
      </w:r>
      <w:r>
        <w:t>dust,</w:t>
      </w:r>
      <w:r>
        <w:rPr>
          <w:spacing w:val="-3"/>
        </w:rPr>
        <w:t xml:space="preserve"> </w:t>
      </w:r>
      <w:r>
        <w:t>or</w:t>
      </w:r>
      <w:r>
        <w:rPr>
          <w:spacing w:val="-3"/>
        </w:rPr>
        <w:t xml:space="preserve"> </w:t>
      </w:r>
      <w:r>
        <w:t>insect</w:t>
      </w:r>
      <w:r>
        <w:rPr>
          <w:spacing w:val="-2"/>
        </w:rPr>
        <w:t xml:space="preserve"> </w:t>
      </w:r>
      <w:r>
        <w:t>swarms),</w:t>
      </w:r>
      <w:r>
        <w:rPr>
          <w:spacing w:val="-2"/>
        </w:rPr>
        <w:t xml:space="preserve"> </w:t>
      </w:r>
      <w:r>
        <w:t>these</w:t>
      </w:r>
      <w:r>
        <w:rPr>
          <w:spacing w:val="-2"/>
        </w:rPr>
        <w:t xml:space="preserve"> </w:t>
      </w:r>
      <w:r>
        <w:t>are</w:t>
      </w:r>
      <w:r>
        <w:rPr>
          <w:spacing w:val="-3"/>
        </w:rPr>
        <w:t xml:space="preserve"> </w:t>
      </w:r>
      <w:r>
        <w:t>not</w:t>
      </w:r>
      <w:r>
        <w:rPr>
          <w:spacing w:val="-3"/>
        </w:rPr>
        <w:t xml:space="preserve"> </w:t>
      </w:r>
      <w:r>
        <w:t>usually</w:t>
      </w:r>
      <w:r>
        <w:rPr>
          <w:spacing w:val="-2"/>
        </w:rPr>
        <w:t xml:space="preserve"> </w:t>
      </w:r>
      <w:r>
        <w:t>permanent</w:t>
      </w:r>
      <w:r>
        <w:rPr>
          <w:spacing w:val="-2"/>
        </w:rPr>
        <w:t xml:space="preserve"> </w:t>
      </w:r>
      <w:r>
        <w:t>features</w:t>
      </w:r>
      <w:r>
        <w:rPr>
          <w:spacing w:val="-2"/>
        </w:rPr>
        <w:t xml:space="preserve"> </w:t>
      </w:r>
      <w:r>
        <w:t>of</w:t>
      </w:r>
      <w:r>
        <w:rPr>
          <w:spacing w:val="-3"/>
        </w:rPr>
        <w:t xml:space="preserve"> </w:t>
      </w:r>
      <w:r>
        <w:t>the</w:t>
      </w:r>
      <w:r>
        <w:rPr>
          <w:spacing w:val="-3"/>
        </w:rPr>
        <w:t xml:space="preserve"> </w:t>
      </w:r>
      <w:r>
        <w:t>environment.</w:t>
      </w:r>
      <w:r>
        <w:rPr>
          <w:spacing w:val="-2"/>
        </w:rPr>
        <w:t xml:space="preserve"> </w:t>
      </w:r>
      <w:r>
        <w:t>The importance</w:t>
      </w:r>
      <w:r>
        <w:rPr>
          <w:spacing w:val="-10"/>
        </w:rPr>
        <w:t xml:space="preserve"> </w:t>
      </w:r>
      <w:r>
        <w:t>of</w:t>
      </w:r>
      <w:r>
        <w:rPr>
          <w:spacing w:val="-11"/>
        </w:rPr>
        <w:t xml:space="preserve"> </w:t>
      </w:r>
      <w:r>
        <w:t>light</w:t>
      </w:r>
      <w:r>
        <w:rPr>
          <w:spacing w:val="-10"/>
        </w:rPr>
        <w:t xml:space="preserve"> </w:t>
      </w:r>
      <w:r>
        <w:t>in</w:t>
      </w:r>
      <w:r>
        <w:rPr>
          <w:spacing w:val="-11"/>
        </w:rPr>
        <w:t xml:space="preserve"> </w:t>
      </w:r>
      <w:r>
        <w:t>aquatic</w:t>
      </w:r>
      <w:r>
        <w:rPr>
          <w:spacing w:val="-10"/>
        </w:rPr>
        <w:t xml:space="preserve"> </w:t>
      </w:r>
      <w:r>
        <w:t>biomes</w:t>
      </w:r>
      <w:r>
        <w:rPr>
          <w:spacing w:val="-10"/>
        </w:rPr>
        <w:t xml:space="preserve"> </w:t>
      </w:r>
      <w:r>
        <w:t>is</w:t>
      </w:r>
      <w:r>
        <w:rPr>
          <w:spacing w:val="-11"/>
        </w:rPr>
        <w:t xml:space="preserve"> </w:t>
      </w:r>
      <w:r>
        <w:t>central</w:t>
      </w:r>
      <w:r>
        <w:rPr>
          <w:spacing w:val="-10"/>
        </w:rPr>
        <w:t xml:space="preserve"> </w:t>
      </w:r>
      <w:r>
        <w:t>to</w:t>
      </w:r>
      <w:r>
        <w:rPr>
          <w:spacing w:val="-11"/>
        </w:rPr>
        <w:t xml:space="preserve"> </w:t>
      </w:r>
      <w:r>
        <w:t>the</w:t>
      </w:r>
      <w:r>
        <w:rPr>
          <w:spacing w:val="-11"/>
        </w:rPr>
        <w:t xml:space="preserve"> </w:t>
      </w:r>
      <w:r>
        <w:t>communities</w:t>
      </w:r>
      <w:r>
        <w:rPr>
          <w:spacing w:val="-10"/>
        </w:rPr>
        <w:t xml:space="preserve"> </w:t>
      </w:r>
      <w:r>
        <w:t>of</w:t>
      </w:r>
      <w:r>
        <w:rPr>
          <w:spacing w:val="-11"/>
        </w:rPr>
        <w:t xml:space="preserve"> </w:t>
      </w:r>
      <w:r>
        <w:t>organisms</w:t>
      </w:r>
      <w:r>
        <w:rPr>
          <w:spacing w:val="-10"/>
        </w:rPr>
        <w:t xml:space="preserve"> </w:t>
      </w:r>
      <w:r>
        <w:t>found</w:t>
      </w:r>
      <w:r>
        <w:rPr>
          <w:spacing w:val="-11"/>
        </w:rPr>
        <w:t xml:space="preserve"> </w:t>
      </w:r>
      <w:r>
        <w:t>in</w:t>
      </w:r>
      <w:r>
        <w:rPr>
          <w:spacing w:val="-11"/>
        </w:rPr>
        <w:t xml:space="preserve"> </w:t>
      </w:r>
      <w:r>
        <w:t>both</w:t>
      </w:r>
      <w:r>
        <w:rPr>
          <w:spacing w:val="-11"/>
        </w:rPr>
        <w:t xml:space="preserve"> </w:t>
      </w:r>
      <w:r>
        <w:t>freshwater and marine ecosystems because it controls productivity through photosynthesis.</w:t>
      </w:r>
    </w:p>
    <w:p w:rsidR="00803519" w:rsidRDefault="00803519" w:rsidP="00803519">
      <w:pPr>
        <w:pStyle w:val="BodyText"/>
        <w:spacing w:before="102" w:line="249" w:lineRule="auto"/>
        <w:ind w:left="1540" w:right="1554"/>
        <w:jc w:val="both"/>
      </w:pPr>
      <w:r>
        <w:t>In addition to light, solar radiation warms bodies of water and many exhibit distinct layers of water at differing temperatures. The water temperature affects the organisms’ rates of growth and the amount of dissolved oxygen available for respiration.</w:t>
      </w:r>
    </w:p>
    <w:p w:rsidR="00803519" w:rsidRDefault="00803519" w:rsidP="00803519">
      <w:pPr>
        <w:spacing w:line="249" w:lineRule="auto"/>
        <w:jc w:val="both"/>
      </w:pPr>
    </w:p>
    <w:p w:rsidR="007611E6" w:rsidRDefault="007611E6" w:rsidP="007611E6">
      <w:pPr>
        <w:spacing w:line="249" w:lineRule="auto"/>
        <w:jc w:val="center"/>
        <w:sectPr w:rsidR="007611E6">
          <w:headerReference w:type="even" r:id="rId128"/>
          <w:headerReference w:type="default" r:id="rId129"/>
          <w:footerReference w:type="even" r:id="rId130"/>
          <w:pgSz w:w="12240" w:h="15840"/>
          <w:pgMar w:top="580" w:right="600" w:bottom="420" w:left="620" w:header="238" w:footer="238" w:gutter="0"/>
          <w:pgNumType w:start="572"/>
          <w:cols w:space="720"/>
        </w:sectPr>
      </w:pPr>
      <w:r>
        <w:t>237</w:t>
      </w:r>
    </w:p>
    <w:p w:rsidR="00803519" w:rsidRDefault="00803519" w:rsidP="00803519">
      <w:pPr>
        <w:pStyle w:val="BodyText"/>
        <w:spacing w:before="129" w:line="249" w:lineRule="auto"/>
        <w:ind w:left="1540" w:right="1553"/>
        <w:jc w:val="both"/>
      </w:pPr>
      <w:r>
        <w:lastRenderedPageBreak/>
        <w:t>The movement of water is also important in many aquatic biomes. In rivers, the organisms must obviously be adapted to the constant movement of the water around them, but even in larger bodies of water such as the oceans, regular currents and tides impact availability of nutrients, food resources, and the presence of the water itself.</w:t>
      </w:r>
    </w:p>
    <w:p w:rsidR="00803519" w:rsidRDefault="00803519" w:rsidP="00803519">
      <w:pPr>
        <w:pStyle w:val="BodyText"/>
        <w:spacing w:before="99" w:line="249" w:lineRule="auto"/>
        <w:ind w:left="1540" w:right="1553"/>
        <w:jc w:val="both"/>
      </w:pPr>
      <w:r>
        <w:t xml:space="preserve">Finally, </w:t>
      </w:r>
      <w:proofErr w:type="gramStart"/>
      <w:r>
        <w:t>all natural</w:t>
      </w:r>
      <w:proofErr w:type="gramEnd"/>
      <w:r>
        <w:t xml:space="preserve"> water contains dissolved solids, or salts. Fresh water contains low levels of such dissolved substances because the water is rapidly recycled through evaporation and precipitation. The oceans have a relatively constant high salt content. Aquatic habitats at the interface of marine and freshwater ecosystems have complex and variable salt environments that range between freshwater and marine</w:t>
      </w:r>
      <w:r>
        <w:rPr>
          <w:spacing w:val="-6"/>
        </w:rPr>
        <w:t xml:space="preserve"> </w:t>
      </w:r>
      <w:r>
        <w:t>levels.</w:t>
      </w:r>
      <w:r>
        <w:rPr>
          <w:spacing w:val="-5"/>
        </w:rPr>
        <w:t xml:space="preserve"> </w:t>
      </w:r>
      <w:r>
        <w:t>These</w:t>
      </w:r>
      <w:r>
        <w:rPr>
          <w:spacing w:val="-6"/>
        </w:rPr>
        <w:t xml:space="preserve"> </w:t>
      </w:r>
      <w:r>
        <w:t>are</w:t>
      </w:r>
      <w:r>
        <w:rPr>
          <w:spacing w:val="-6"/>
        </w:rPr>
        <w:t xml:space="preserve"> </w:t>
      </w:r>
      <w:r>
        <w:t>known</w:t>
      </w:r>
      <w:r>
        <w:rPr>
          <w:spacing w:val="-6"/>
        </w:rPr>
        <w:t xml:space="preserve"> </w:t>
      </w:r>
      <w:r>
        <w:t>as</w:t>
      </w:r>
      <w:r>
        <w:rPr>
          <w:spacing w:val="-6"/>
        </w:rPr>
        <w:t xml:space="preserve"> </w:t>
      </w:r>
      <w:r>
        <w:t>brackish</w:t>
      </w:r>
      <w:r>
        <w:rPr>
          <w:spacing w:val="-6"/>
        </w:rPr>
        <w:t xml:space="preserve"> </w:t>
      </w:r>
      <w:r>
        <w:t>water</w:t>
      </w:r>
      <w:r>
        <w:rPr>
          <w:spacing w:val="-6"/>
        </w:rPr>
        <w:t xml:space="preserve"> </w:t>
      </w:r>
      <w:r>
        <w:t>environments.</w:t>
      </w:r>
      <w:r>
        <w:rPr>
          <w:spacing w:val="-5"/>
        </w:rPr>
        <w:t xml:space="preserve"> </w:t>
      </w:r>
      <w:r>
        <w:t>Lakes</w:t>
      </w:r>
      <w:r>
        <w:rPr>
          <w:spacing w:val="-6"/>
        </w:rPr>
        <w:t xml:space="preserve"> </w:t>
      </w:r>
      <w:r>
        <w:t>located</w:t>
      </w:r>
      <w:r>
        <w:rPr>
          <w:spacing w:val="-5"/>
        </w:rPr>
        <w:t xml:space="preserve"> </w:t>
      </w:r>
      <w:r>
        <w:t>in</w:t>
      </w:r>
      <w:r>
        <w:rPr>
          <w:spacing w:val="-6"/>
        </w:rPr>
        <w:t xml:space="preserve"> </w:t>
      </w:r>
      <w:r>
        <w:t>closed</w:t>
      </w:r>
      <w:r>
        <w:rPr>
          <w:spacing w:val="-6"/>
        </w:rPr>
        <w:t xml:space="preserve"> </w:t>
      </w:r>
      <w:r>
        <w:t>drainage</w:t>
      </w:r>
      <w:r>
        <w:rPr>
          <w:spacing w:val="-6"/>
        </w:rPr>
        <w:t xml:space="preserve"> </w:t>
      </w:r>
      <w:r>
        <w:t>basins concentrate salt in their waters and can have extremely high salt content that only a few and highly specialized species are able to inhabit.</w:t>
      </w:r>
    </w:p>
    <w:p w:rsidR="00803519" w:rsidRDefault="00803519" w:rsidP="00803519">
      <w:pPr>
        <w:pStyle w:val="Heading4"/>
        <w:spacing w:before="147"/>
      </w:pPr>
      <w:r>
        <w:rPr>
          <w:color w:val="336633"/>
        </w:rPr>
        <w:t>Marine</w:t>
      </w:r>
      <w:r>
        <w:rPr>
          <w:color w:val="336633"/>
          <w:spacing w:val="-6"/>
        </w:rPr>
        <w:t xml:space="preserve"> </w:t>
      </w:r>
      <w:r>
        <w:rPr>
          <w:color w:val="336633"/>
          <w:spacing w:val="-2"/>
        </w:rPr>
        <w:t>Biomes</w:t>
      </w:r>
    </w:p>
    <w:p w:rsidR="00803519" w:rsidRDefault="00803519" w:rsidP="00803519">
      <w:pPr>
        <w:pStyle w:val="BodyText"/>
        <w:spacing w:before="152" w:line="249" w:lineRule="auto"/>
        <w:ind w:left="1540" w:right="1555"/>
        <w:jc w:val="both"/>
      </w:pPr>
      <w:r>
        <w:t>The ocean is a continuous body of salt water that is relatively uniform in chemical composition. It is a weak solution of mineral salts and decayed biological matter. Within the ocean, coral reefs are a second type</w:t>
      </w:r>
      <w:r>
        <w:rPr>
          <w:spacing w:val="-1"/>
        </w:rPr>
        <w:t xml:space="preserve"> </w:t>
      </w:r>
      <w:r>
        <w:t>of</w:t>
      </w:r>
      <w:r>
        <w:rPr>
          <w:spacing w:val="-2"/>
        </w:rPr>
        <w:t xml:space="preserve"> </w:t>
      </w:r>
      <w:r>
        <w:t>marine</w:t>
      </w:r>
      <w:r>
        <w:rPr>
          <w:spacing w:val="-1"/>
        </w:rPr>
        <w:t xml:space="preserve"> </w:t>
      </w:r>
      <w:r>
        <w:t>biome.</w:t>
      </w:r>
      <w:r>
        <w:rPr>
          <w:spacing w:val="-1"/>
        </w:rPr>
        <w:t xml:space="preserve"> </w:t>
      </w:r>
      <w:r>
        <w:t>Estuaries,</w:t>
      </w:r>
      <w:r>
        <w:rPr>
          <w:spacing w:val="-1"/>
        </w:rPr>
        <w:t xml:space="preserve"> </w:t>
      </w:r>
      <w:r>
        <w:t>coastal</w:t>
      </w:r>
      <w:r>
        <w:rPr>
          <w:spacing w:val="-1"/>
        </w:rPr>
        <w:t xml:space="preserve"> </w:t>
      </w:r>
      <w:r>
        <w:t>areas</w:t>
      </w:r>
      <w:r>
        <w:rPr>
          <w:spacing w:val="-1"/>
        </w:rPr>
        <w:t xml:space="preserve"> </w:t>
      </w:r>
      <w:r>
        <w:t>where</w:t>
      </w:r>
      <w:r>
        <w:rPr>
          <w:spacing w:val="-1"/>
        </w:rPr>
        <w:t xml:space="preserve"> </w:t>
      </w:r>
      <w:r>
        <w:t>salt</w:t>
      </w:r>
      <w:r>
        <w:rPr>
          <w:spacing w:val="-1"/>
        </w:rPr>
        <w:t xml:space="preserve"> </w:t>
      </w:r>
      <w:r>
        <w:t>water</w:t>
      </w:r>
      <w:r>
        <w:rPr>
          <w:spacing w:val="-1"/>
        </w:rPr>
        <w:t xml:space="preserve"> </w:t>
      </w:r>
      <w:r>
        <w:t>and</w:t>
      </w:r>
      <w:r>
        <w:rPr>
          <w:spacing w:val="-1"/>
        </w:rPr>
        <w:t xml:space="preserve"> </w:t>
      </w:r>
      <w:r>
        <w:t>fresh</w:t>
      </w:r>
      <w:r>
        <w:rPr>
          <w:spacing w:val="-1"/>
        </w:rPr>
        <w:t xml:space="preserve"> </w:t>
      </w:r>
      <w:r>
        <w:t>water</w:t>
      </w:r>
      <w:r>
        <w:rPr>
          <w:spacing w:val="-1"/>
        </w:rPr>
        <w:t xml:space="preserve"> </w:t>
      </w:r>
      <w:r>
        <w:t>mix,</w:t>
      </w:r>
      <w:r>
        <w:rPr>
          <w:spacing w:val="-1"/>
        </w:rPr>
        <w:t xml:space="preserve"> </w:t>
      </w:r>
      <w:r>
        <w:t>form</w:t>
      </w:r>
      <w:r>
        <w:rPr>
          <w:spacing w:val="-2"/>
        </w:rPr>
        <w:t xml:space="preserve"> </w:t>
      </w:r>
      <w:r>
        <w:t>a</w:t>
      </w:r>
      <w:r>
        <w:rPr>
          <w:spacing w:val="-2"/>
        </w:rPr>
        <w:t xml:space="preserve"> </w:t>
      </w:r>
      <w:r>
        <w:t>third</w:t>
      </w:r>
      <w:r>
        <w:rPr>
          <w:spacing w:val="-1"/>
        </w:rPr>
        <w:t xml:space="preserve"> </w:t>
      </w:r>
      <w:r>
        <w:t>unique marine biome.</w:t>
      </w:r>
    </w:p>
    <w:p w:rsidR="00803519" w:rsidRDefault="00803519" w:rsidP="00803519">
      <w:pPr>
        <w:pStyle w:val="BodyText"/>
        <w:spacing w:before="98" w:line="249" w:lineRule="auto"/>
        <w:ind w:left="1540" w:right="1555"/>
        <w:jc w:val="both"/>
      </w:pPr>
      <w:r>
        <w:t>The ocean is categorized by several zones (</w:t>
      </w:r>
      <w:r w:rsidR="00E46C1F" w:rsidRPr="00E46C1F">
        <w:rPr>
          <w:color w:val="C00000"/>
        </w:rPr>
        <w:t>Figure 6.27</w:t>
      </w:r>
      <w:r>
        <w:t>). All of the ocean’s open water is referred to</w:t>
      </w:r>
      <w:r>
        <w:rPr>
          <w:spacing w:val="40"/>
        </w:rPr>
        <w:t xml:space="preserve"> </w:t>
      </w:r>
      <w:bookmarkStart w:id="73" w:name="_bookmark2638"/>
      <w:bookmarkEnd w:id="73"/>
      <w:r>
        <w:t xml:space="preserve">as the </w:t>
      </w:r>
      <w:r>
        <w:rPr>
          <w:b/>
        </w:rPr>
        <w:t xml:space="preserve">pelagic realm </w:t>
      </w:r>
      <w:r>
        <w:t xml:space="preserve">(or zone). The </w:t>
      </w:r>
      <w:r>
        <w:rPr>
          <w:b/>
        </w:rPr>
        <w:t xml:space="preserve">benthic realm </w:t>
      </w:r>
      <w:r>
        <w:t xml:space="preserve">(or zone) extends along the ocean bottom from the shoreline to the deepest parts of the ocean floor. From the surface to the bottom or the limit to which </w:t>
      </w:r>
      <w:bookmarkStart w:id="74" w:name="_bookmark2639"/>
      <w:bookmarkEnd w:id="74"/>
      <w:r>
        <w:t>photosynthesis</w:t>
      </w:r>
      <w:r>
        <w:rPr>
          <w:spacing w:val="-5"/>
        </w:rPr>
        <w:t xml:space="preserve"> </w:t>
      </w:r>
      <w:r>
        <w:t>occurs</w:t>
      </w:r>
      <w:r>
        <w:rPr>
          <w:spacing w:val="-5"/>
        </w:rPr>
        <w:t xml:space="preserve"> </w:t>
      </w:r>
      <w:r>
        <w:t>is</w:t>
      </w:r>
      <w:r>
        <w:rPr>
          <w:spacing w:val="-5"/>
        </w:rPr>
        <w:t xml:space="preserve"> </w:t>
      </w:r>
      <w:r>
        <w:t>the</w:t>
      </w:r>
      <w:r>
        <w:rPr>
          <w:spacing w:val="-5"/>
        </w:rPr>
        <w:t xml:space="preserve"> </w:t>
      </w:r>
      <w:r>
        <w:rPr>
          <w:b/>
        </w:rPr>
        <w:t>photic</w:t>
      </w:r>
      <w:r>
        <w:rPr>
          <w:b/>
          <w:spacing w:val="-5"/>
        </w:rPr>
        <w:t xml:space="preserve"> </w:t>
      </w:r>
      <w:r>
        <w:rPr>
          <w:b/>
        </w:rPr>
        <w:t>zone</w:t>
      </w:r>
      <w:r>
        <w:rPr>
          <w:b/>
          <w:spacing w:val="-4"/>
        </w:rPr>
        <w:t xml:space="preserve"> </w:t>
      </w:r>
      <w:r>
        <w:t>(approximately</w:t>
      </w:r>
      <w:r>
        <w:rPr>
          <w:spacing w:val="-4"/>
        </w:rPr>
        <w:t xml:space="preserve"> </w:t>
      </w:r>
      <w:r>
        <w:t>200</w:t>
      </w:r>
      <w:r>
        <w:rPr>
          <w:spacing w:val="-5"/>
        </w:rPr>
        <w:t xml:space="preserve"> </w:t>
      </w:r>
      <w:r>
        <w:t>m</w:t>
      </w:r>
      <w:r>
        <w:rPr>
          <w:spacing w:val="-5"/>
        </w:rPr>
        <w:t xml:space="preserve"> </w:t>
      </w:r>
      <w:r>
        <w:t>or</w:t>
      </w:r>
      <w:r>
        <w:rPr>
          <w:spacing w:val="-5"/>
        </w:rPr>
        <w:t xml:space="preserve"> </w:t>
      </w:r>
      <w:r>
        <w:t>650</w:t>
      </w:r>
      <w:r>
        <w:rPr>
          <w:spacing w:val="-5"/>
        </w:rPr>
        <w:t xml:space="preserve"> </w:t>
      </w:r>
      <w:r>
        <w:t>ft).</w:t>
      </w:r>
      <w:r>
        <w:rPr>
          <w:spacing w:val="-5"/>
        </w:rPr>
        <w:t xml:space="preserve"> </w:t>
      </w:r>
      <w:r>
        <w:t>At</w:t>
      </w:r>
      <w:r>
        <w:rPr>
          <w:spacing w:val="-5"/>
        </w:rPr>
        <w:t xml:space="preserve"> </w:t>
      </w:r>
      <w:r>
        <w:t>depths</w:t>
      </w:r>
      <w:r>
        <w:rPr>
          <w:spacing w:val="-5"/>
        </w:rPr>
        <w:t xml:space="preserve"> </w:t>
      </w:r>
      <w:r>
        <w:t>greater</w:t>
      </w:r>
      <w:r>
        <w:rPr>
          <w:spacing w:val="-5"/>
        </w:rPr>
        <w:t xml:space="preserve"> </w:t>
      </w:r>
      <w:r>
        <w:t>than</w:t>
      </w:r>
      <w:r>
        <w:rPr>
          <w:spacing w:val="-5"/>
        </w:rPr>
        <w:t xml:space="preserve"> </w:t>
      </w:r>
      <w:r>
        <w:t>200</w:t>
      </w:r>
      <w:r>
        <w:rPr>
          <w:spacing w:val="-5"/>
        </w:rPr>
        <w:t xml:space="preserve"> </w:t>
      </w:r>
      <w:r>
        <w:t xml:space="preserve">m, </w:t>
      </w:r>
      <w:bookmarkStart w:id="75" w:name="_bookmark2637"/>
      <w:bookmarkEnd w:id="75"/>
      <w:r>
        <w:t xml:space="preserve">light cannot penetrate; thus, this is referred to as the </w:t>
      </w:r>
      <w:r>
        <w:rPr>
          <w:b/>
        </w:rPr>
        <w:t>aphotic zone</w:t>
      </w:r>
      <w:r>
        <w:t>. The majority of the ocean is aphotic and lacks sufficient light for photosynthesis. The deepest part of the ocean, the Challenger Deep (in the Mariana Trench, located in the western Pacific Ocean), is about 11,000 m (about 6.8 mi) deep. To give some perspective on the depth of this trench, the ocean is, on average, 4267 m or 14,000 ft deep.</w:t>
      </w:r>
    </w:p>
    <w:p w:rsidR="00803519" w:rsidRDefault="00803519" w:rsidP="00803519">
      <w:pPr>
        <w:pStyle w:val="Heading8"/>
        <w:spacing w:before="102"/>
        <w:jc w:val="left"/>
      </w:pPr>
      <w:r>
        <w:rPr>
          <w:color w:val="336633"/>
          <w:spacing w:val="-2"/>
        </w:rPr>
        <w:t>Ocean</w:t>
      </w:r>
    </w:p>
    <w:p w:rsidR="00803519" w:rsidRDefault="00803519" w:rsidP="00803519">
      <w:pPr>
        <w:pStyle w:val="BodyText"/>
        <w:spacing w:before="104" w:line="249" w:lineRule="auto"/>
        <w:ind w:left="1540" w:right="1554"/>
        <w:jc w:val="both"/>
      </w:pPr>
      <w:r>
        <w:t xml:space="preserve">The physical diversity of the ocean has a significant influence on the diversity of organisms that live within it. The ocean is categorized into different zones based on how far light reaches into the water. Each zone has a distinct group of species adapted to the biotic and abiotic conditions particular to that </w:t>
      </w:r>
      <w:r>
        <w:rPr>
          <w:spacing w:val="-2"/>
        </w:rPr>
        <w:t>zone.</w:t>
      </w:r>
    </w:p>
    <w:p w:rsidR="00803519" w:rsidRDefault="00803519" w:rsidP="00803519">
      <w:pPr>
        <w:pStyle w:val="BodyText"/>
        <w:spacing w:before="98" w:line="249" w:lineRule="auto"/>
        <w:ind w:left="1540" w:right="1554"/>
        <w:jc w:val="both"/>
      </w:pPr>
      <w:bookmarkStart w:id="76" w:name="_bookmark2640"/>
      <w:bookmarkEnd w:id="76"/>
      <w:r>
        <w:t xml:space="preserve">The </w:t>
      </w:r>
      <w:r>
        <w:rPr>
          <w:b/>
        </w:rPr>
        <w:t xml:space="preserve">intertidal zone </w:t>
      </w:r>
      <w:r>
        <w:t>(</w:t>
      </w:r>
      <w:r w:rsidR="00E46C1F" w:rsidRPr="00E46C1F">
        <w:rPr>
          <w:color w:val="C00000"/>
        </w:rPr>
        <w:t>Figure 6.27</w:t>
      </w:r>
      <w:r>
        <w:t>) is the oceanic region that is closest to land. With each tidal cycle, the intertidal zone alternates between being inundated with water and</w:t>
      </w:r>
      <w:r>
        <w:rPr>
          <w:spacing w:val="-1"/>
        </w:rPr>
        <w:t xml:space="preserve"> </w:t>
      </w:r>
      <w:r>
        <w:t>left high</w:t>
      </w:r>
      <w:r>
        <w:rPr>
          <w:spacing w:val="-1"/>
        </w:rPr>
        <w:t xml:space="preserve"> </w:t>
      </w:r>
      <w:r>
        <w:t>and</w:t>
      </w:r>
      <w:r>
        <w:rPr>
          <w:spacing w:val="-1"/>
        </w:rPr>
        <w:t xml:space="preserve"> </w:t>
      </w:r>
      <w:r>
        <w:t>dry.</w:t>
      </w:r>
      <w:r>
        <w:rPr>
          <w:spacing w:val="-1"/>
        </w:rPr>
        <w:t xml:space="preserve"> </w:t>
      </w:r>
      <w:r>
        <w:t>Generally,</w:t>
      </w:r>
      <w:r>
        <w:rPr>
          <w:spacing w:val="-1"/>
        </w:rPr>
        <w:t xml:space="preserve"> </w:t>
      </w:r>
      <w:r>
        <w:t>most people</w:t>
      </w:r>
      <w:r>
        <w:rPr>
          <w:spacing w:val="9"/>
        </w:rPr>
        <w:t xml:space="preserve"> </w:t>
      </w:r>
      <w:r>
        <w:t>think</w:t>
      </w:r>
      <w:r>
        <w:rPr>
          <w:spacing w:val="9"/>
        </w:rPr>
        <w:t xml:space="preserve"> </w:t>
      </w:r>
      <w:r>
        <w:t>of</w:t>
      </w:r>
      <w:r>
        <w:rPr>
          <w:spacing w:val="9"/>
        </w:rPr>
        <w:t xml:space="preserve"> </w:t>
      </w:r>
      <w:r>
        <w:t>this</w:t>
      </w:r>
      <w:r>
        <w:rPr>
          <w:spacing w:val="9"/>
        </w:rPr>
        <w:t xml:space="preserve"> </w:t>
      </w:r>
      <w:r>
        <w:t>portion</w:t>
      </w:r>
      <w:r>
        <w:rPr>
          <w:spacing w:val="9"/>
        </w:rPr>
        <w:t xml:space="preserve"> </w:t>
      </w:r>
      <w:r>
        <w:t>of</w:t>
      </w:r>
      <w:r>
        <w:rPr>
          <w:spacing w:val="9"/>
        </w:rPr>
        <w:t xml:space="preserve"> </w:t>
      </w:r>
      <w:r>
        <w:t>the</w:t>
      </w:r>
      <w:r>
        <w:rPr>
          <w:spacing w:val="9"/>
        </w:rPr>
        <w:t xml:space="preserve"> </w:t>
      </w:r>
      <w:r>
        <w:t>ocean</w:t>
      </w:r>
      <w:r>
        <w:rPr>
          <w:spacing w:val="9"/>
        </w:rPr>
        <w:t xml:space="preserve"> </w:t>
      </w:r>
      <w:r>
        <w:t>as</w:t>
      </w:r>
      <w:r>
        <w:rPr>
          <w:spacing w:val="9"/>
        </w:rPr>
        <w:t xml:space="preserve"> </w:t>
      </w:r>
      <w:r>
        <w:t>a</w:t>
      </w:r>
      <w:r>
        <w:rPr>
          <w:spacing w:val="9"/>
        </w:rPr>
        <w:t xml:space="preserve"> </w:t>
      </w:r>
      <w:r>
        <w:t>sandy</w:t>
      </w:r>
      <w:r>
        <w:rPr>
          <w:spacing w:val="9"/>
        </w:rPr>
        <w:t xml:space="preserve"> </w:t>
      </w:r>
      <w:r>
        <w:t>beach.</w:t>
      </w:r>
      <w:r>
        <w:rPr>
          <w:spacing w:val="9"/>
        </w:rPr>
        <w:t xml:space="preserve"> </w:t>
      </w:r>
      <w:r>
        <w:t>In</w:t>
      </w:r>
      <w:r>
        <w:rPr>
          <w:spacing w:val="9"/>
        </w:rPr>
        <w:t xml:space="preserve"> </w:t>
      </w:r>
      <w:r>
        <w:t>some</w:t>
      </w:r>
      <w:r>
        <w:rPr>
          <w:spacing w:val="9"/>
        </w:rPr>
        <w:t xml:space="preserve"> </w:t>
      </w:r>
      <w:r>
        <w:t>cases,</w:t>
      </w:r>
      <w:r>
        <w:rPr>
          <w:spacing w:val="9"/>
        </w:rPr>
        <w:t xml:space="preserve"> </w:t>
      </w:r>
      <w:r>
        <w:t>the</w:t>
      </w:r>
      <w:r>
        <w:rPr>
          <w:spacing w:val="9"/>
        </w:rPr>
        <w:t xml:space="preserve"> </w:t>
      </w:r>
      <w:r>
        <w:t>intertidal</w:t>
      </w:r>
      <w:r>
        <w:rPr>
          <w:spacing w:val="10"/>
        </w:rPr>
        <w:t xml:space="preserve"> </w:t>
      </w:r>
      <w:r>
        <w:t>zone</w:t>
      </w:r>
      <w:r>
        <w:rPr>
          <w:spacing w:val="9"/>
        </w:rPr>
        <w:t xml:space="preserve"> </w:t>
      </w:r>
      <w:r>
        <w:t>is</w:t>
      </w:r>
      <w:r>
        <w:rPr>
          <w:spacing w:val="9"/>
        </w:rPr>
        <w:t xml:space="preserve"> </w:t>
      </w:r>
      <w:r>
        <w:t>indeed a sandy beach, but it can also be rocky, muddy, or dense with tangled roots in mangrove forests. The intertidal zone is an extremely variable environment because of tides. Organisms may be exposed to air at</w:t>
      </w:r>
      <w:r>
        <w:rPr>
          <w:spacing w:val="-1"/>
        </w:rPr>
        <w:t xml:space="preserve"> </w:t>
      </w:r>
      <w:r>
        <w:t>low</w:t>
      </w:r>
      <w:r>
        <w:rPr>
          <w:spacing w:val="-1"/>
        </w:rPr>
        <w:t xml:space="preserve"> </w:t>
      </w:r>
      <w:r>
        <w:t>tide</w:t>
      </w:r>
      <w:r>
        <w:rPr>
          <w:spacing w:val="-1"/>
        </w:rPr>
        <w:t xml:space="preserve"> </w:t>
      </w:r>
      <w:r>
        <w:t>and</w:t>
      </w:r>
      <w:r>
        <w:rPr>
          <w:spacing w:val="-1"/>
        </w:rPr>
        <w:t xml:space="preserve"> </w:t>
      </w:r>
      <w:r>
        <w:t>are</w:t>
      </w:r>
      <w:r>
        <w:rPr>
          <w:spacing w:val="-1"/>
        </w:rPr>
        <w:t xml:space="preserve"> </w:t>
      </w:r>
      <w:r>
        <w:t>underwater</w:t>
      </w:r>
      <w:r>
        <w:rPr>
          <w:spacing w:val="-1"/>
        </w:rPr>
        <w:t xml:space="preserve"> </w:t>
      </w:r>
      <w:r>
        <w:t>during</w:t>
      </w:r>
      <w:r>
        <w:rPr>
          <w:spacing w:val="-1"/>
        </w:rPr>
        <w:t xml:space="preserve"> </w:t>
      </w:r>
      <w:r>
        <w:t>high</w:t>
      </w:r>
      <w:r>
        <w:rPr>
          <w:spacing w:val="-1"/>
        </w:rPr>
        <w:t xml:space="preserve"> </w:t>
      </w:r>
      <w:r>
        <w:t>tide.</w:t>
      </w:r>
      <w:r>
        <w:rPr>
          <w:spacing w:val="-1"/>
        </w:rPr>
        <w:t xml:space="preserve"> </w:t>
      </w:r>
      <w:r>
        <w:t>Therefore,</w:t>
      </w:r>
      <w:r>
        <w:rPr>
          <w:spacing w:val="-1"/>
        </w:rPr>
        <w:t xml:space="preserve"> </w:t>
      </w:r>
      <w:r>
        <w:t>living</w:t>
      </w:r>
      <w:r>
        <w:rPr>
          <w:spacing w:val="-1"/>
        </w:rPr>
        <w:t xml:space="preserve"> </w:t>
      </w:r>
      <w:r>
        <w:t>things</w:t>
      </w:r>
      <w:r>
        <w:rPr>
          <w:spacing w:val="-1"/>
        </w:rPr>
        <w:t xml:space="preserve"> </w:t>
      </w:r>
      <w:r>
        <w:t>that</w:t>
      </w:r>
      <w:r>
        <w:rPr>
          <w:spacing w:val="-1"/>
        </w:rPr>
        <w:t xml:space="preserve"> </w:t>
      </w:r>
      <w:r>
        <w:t>thrive</w:t>
      </w:r>
      <w:r>
        <w:rPr>
          <w:spacing w:val="-1"/>
        </w:rPr>
        <w:t xml:space="preserve"> </w:t>
      </w:r>
      <w:r>
        <w:t>in</w:t>
      </w:r>
      <w:r>
        <w:rPr>
          <w:spacing w:val="-1"/>
        </w:rPr>
        <w:t xml:space="preserve"> </w:t>
      </w:r>
      <w:r>
        <w:t>the</w:t>
      </w:r>
      <w:r>
        <w:rPr>
          <w:spacing w:val="-1"/>
        </w:rPr>
        <w:t xml:space="preserve"> </w:t>
      </w:r>
      <w:r>
        <w:t>intertidal zone are</w:t>
      </w:r>
      <w:r>
        <w:rPr>
          <w:spacing w:val="-5"/>
        </w:rPr>
        <w:t xml:space="preserve"> </w:t>
      </w:r>
      <w:r>
        <w:t>often</w:t>
      </w:r>
      <w:r>
        <w:rPr>
          <w:spacing w:val="-5"/>
        </w:rPr>
        <w:t xml:space="preserve"> </w:t>
      </w:r>
      <w:r>
        <w:t>adapted</w:t>
      </w:r>
      <w:r>
        <w:rPr>
          <w:spacing w:val="-4"/>
        </w:rPr>
        <w:t xml:space="preserve"> </w:t>
      </w:r>
      <w:r>
        <w:t>to</w:t>
      </w:r>
      <w:r>
        <w:rPr>
          <w:spacing w:val="-5"/>
        </w:rPr>
        <w:t xml:space="preserve"> </w:t>
      </w:r>
      <w:r>
        <w:t>being</w:t>
      </w:r>
      <w:r>
        <w:rPr>
          <w:spacing w:val="-5"/>
        </w:rPr>
        <w:t xml:space="preserve"> </w:t>
      </w:r>
      <w:r>
        <w:t>dry</w:t>
      </w:r>
      <w:r>
        <w:rPr>
          <w:spacing w:val="-5"/>
        </w:rPr>
        <w:t xml:space="preserve"> </w:t>
      </w:r>
      <w:r>
        <w:t>for</w:t>
      </w:r>
      <w:r>
        <w:rPr>
          <w:spacing w:val="-5"/>
        </w:rPr>
        <w:t xml:space="preserve"> </w:t>
      </w:r>
      <w:r>
        <w:t>long</w:t>
      </w:r>
      <w:r>
        <w:rPr>
          <w:spacing w:val="-5"/>
        </w:rPr>
        <w:t xml:space="preserve"> </w:t>
      </w:r>
      <w:r>
        <w:t>periods</w:t>
      </w:r>
      <w:r>
        <w:rPr>
          <w:spacing w:val="-5"/>
        </w:rPr>
        <w:t xml:space="preserve"> </w:t>
      </w:r>
      <w:r>
        <w:t>of</w:t>
      </w:r>
      <w:r>
        <w:rPr>
          <w:spacing w:val="-5"/>
        </w:rPr>
        <w:t xml:space="preserve"> </w:t>
      </w:r>
      <w:r>
        <w:t>time.</w:t>
      </w:r>
      <w:r>
        <w:rPr>
          <w:spacing w:val="-4"/>
        </w:rPr>
        <w:t xml:space="preserve"> </w:t>
      </w:r>
      <w:r>
        <w:t>The</w:t>
      </w:r>
      <w:r>
        <w:rPr>
          <w:spacing w:val="-5"/>
        </w:rPr>
        <w:t xml:space="preserve"> </w:t>
      </w:r>
      <w:r>
        <w:t>shore</w:t>
      </w:r>
      <w:r>
        <w:rPr>
          <w:spacing w:val="-5"/>
        </w:rPr>
        <w:t xml:space="preserve"> </w:t>
      </w:r>
      <w:r>
        <w:t>of</w:t>
      </w:r>
      <w:r>
        <w:rPr>
          <w:spacing w:val="-5"/>
        </w:rPr>
        <w:t xml:space="preserve"> </w:t>
      </w:r>
      <w:r>
        <w:t>the</w:t>
      </w:r>
      <w:r>
        <w:rPr>
          <w:spacing w:val="-5"/>
        </w:rPr>
        <w:t xml:space="preserve"> </w:t>
      </w:r>
      <w:r>
        <w:t>intertidal</w:t>
      </w:r>
      <w:r>
        <w:rPr>
          <w:spacing w:val="-4"/>
        </w:rPr>
        <w:t xml:space="preserve"> </w:t>
      </w:r>
      <w:r>
        <w:t>zone</w:t>
      </w:r>
      <w:r>
        <w:rPr>
          <w:spacing w:val="-5"/>
        </w:rPr>
        <w:t xml:space="preserve"> </w:t>
      </w:r>
      <w:r>
        <w:t>is</w:t>
      </w:r>
      <w:r>
        <w:rPr>
          <w:spacing w:val="-5"/>
        </w:rPr>
        <w:t xml:space="preserve"> </w:t>
      </w:r>
      <w:r>
        <w:t>also</w:t>
      </w:r>
      <w:r>
        <w:rPr>
          <w:spacing w:val="-5"/>
        </w:rPr>
        <w:t xml:space="preserve"> </w:t>
      </w:r>
      <w:r>
        <w:t>repeatedly struck by waves and the organisms found there are adapted to withstand damage from the pounding action of the waves (</w:t>
      </w:r>
      <w:r w:rsidR="00E46C1F" w:rsidRPr="00E46C1F">
        <w:rPr>
          <w:color w:val="C00000"/>
        </w:rPr>
        <w:t>Figure 6.26</w:t>
      </w:r>
      <w:r>
        <w:t xml:space="preserve">). The exoskeletons of shoreline crustaceans (such as the shore crab, </w:t>
      </w:r>
      <w:proofErr w:type="spellStart"/>
      <w:r>
        <w:rPr>
          <w:i/>
        </w:rPr>
        <w:t>Carcinus</w:t>
      </w:r>
      <w:proofErr w:type="spellEnd"/>
      <w:r>
        <w:rPr>
          <w:i/>
        </w:rPr>
        <w:t xml:space="preserve"> </w:t>
      </w:r>
      <w:proofErr w:type="spellStart"/>
      <w:r>
        <w:rPr>
          <w:i/>
        </w:rPr>
        <w:t>maenas</w:t>
      </w:r>
      <w:proofErr w:type="spellEnd"/>
      <w:r>
        <w:t>) are tough and protect them from desiccation (drying out) and wave damage. Another consequence of the pounding waves is that few algae and plants establish themselves in constantly moving sand or mud.</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footerReference w:type="default" r:id="rId131"/>
          <w:pgSz w:w="12240" w:h="15840"/>
          <w:pgMar w:top="580" w:right="600" w:bottom="280" w:left="620" w:header="0" w:footer="0" w:gutter="0"/>
          <w:cols w:space="720"/>
        </w:sectPr>
      </w:pPr>
      <w:r>
        <w:t>238</w:t>
      </w:r>
    </w:p>
    <w:p w:rsidR="00803519" w:rsidRDefault="00803519" w:rsidP="00803519">
      <w:pPr>
        <w:pStyle w:val="BodyText"/>
        <w:spacing w:before="2"/>
        <w:rPr>
          <w:sz w:val="11"/>
        </w:rPr>
      </w:pPr>
    </w:p>
    <w:p w:rsidR="00803519" w:rsidRDefault="00803519" w:rsidP="00803519">
      <w:pPr>
        <w:pStyle w:val="BodyText"/>
        <w:ind w:left="2125"/>
        <w:rPr>
          <w:sz w:val="20"/>
        </w:rPr>
      </w:pPr>
      <w:r>
        <w:rPr>
          <w:noProof/>
          <w:sz w:val="20"/>
        </w:rPr>
        <w:drawing>
          <wp:inline distT="0" distB="0" distL="0" distR="0" wp14:anchorId="538A8588" wp14:editId="04318C79">
            <wp:extent cx="4300728" cy="2948844"/>
            <wp:effectExtent l="0" t="0" r="0" b="0"/>
            <wp:docPr id="3537" name="Image 3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7" name="Image 3537"/>
                    <pic:cNvPicPr/>
                  </pic:nvPicPr>
                  <pic:blipFill>
                    <a:blip r:embed="rId132" cstate="print"/>
                    <a:stretch>
                      <a:fillRect/>
                    </a:stretch>
                  </pic:blipFill>
                  <pic:spPr>
                    <a:xfrm>
                      <a:off x="0" y="0"/>
                      <a:ext cx="4300728" cy="2948844"/>
                    </a:xfrm>
                    <a:prstGeom prst="rect">
                      <a:avLst/>
                    </a:prstGeom>
                  </pic:spPr>
                </pic:pic>
              </a:graphicData>
            </a:graphic>
          </wp:inline>
        </w:drawing>
      </w:r>
    </w:p>
    <w:p w:rsidR="00803519" w:rsidRDefault="00803519" w:rsidP="00803519">
      <w:pPr>
        <w:spacing w:before="31" w:line="249" w:lineRule="auto"/>
        <w:ind w:left="1540" w:right="1559"/>
        <w:jc w:val="both"/>
        <w:rPr>
          <w:rFonts w:ascii="Arial"/>
          <w:sz w:val="18"/>
        </w:rPr>
      </w:pPr>
      <w:bookmarkStart w:id="77" w:name="_bookmark2641"/>
      <w:bookmarkEnd w:id="77"/>
      <w:r>
        <w:rPr>
          <w:rFonts w:ascii="Arial"/>
          <w:b/>
          <w:color w:val="CC6633"/>
          <w:sz w:val="18"/>
        </w:rPr>
        <w:t>Figure</w:t>
      </w:r>
      <w:r>
        <w:rPr>
          <w:rFonts w:ascii="Arial"/>
          <w:b/>
          <w:color w:val="CC6633"/>
          <w:spacing w:val="-5"/>
          <w:sz w:val="18"/>
        </w:rPr>
        <w:t xml:space="preserve"> </w:t>
      </w:r>
      <w:r w:rsidR="00D205BE">
        <w:rPr>
          <w:rFonts w:ascii="Arial"/>
          <w:b/>
          <w:color w:val="CC6633"/>
          <w:sz w:val="18"/>
        </w:rPr>
        <w:t>6.26</w:t>
      </w:r>
      <w:r>
        <w:rPr>
          <w:rFonts w:ascii="Arial"/>
          <w:b/>
          <w:color w:val="CC6633"/>
          <w:spacing w:val="-6"/>
          <w:sz w:val="18"/>
        </w:rPr>
        <w:t xml:space="preserve"> </w:t>
      </w:r>
      <w:r>
        <w:rPr>
          <w:rFonts w:ascii="Arial"/>
          <w:sz w:val="18"/>
        </w:rPr>
        <w:t>Sea</w:t>
      </w:r>
      <w:r>
        <w:rPr>
          <w:rFonts w:ascii="Arial"/>
          <w:spacing w:val="-5"/>
          <w:sz w:val="18"/>
        </w:rPr>
        <w:t xml:space="preserve"> </w:t>
      </w:r>
      <w:r>
        <w:rPr>
          <w:rFonts w:ascii="Arial"/>
          <w:sz w:val="18"/>
        </w:rPr>
        <w:t>stars,</w:t>
      </w:r>
      <w:r>
        <w:rPr>
          <w:rFonts w:ascii="Arial"/>
          <w:spacing w:val="-5"/>
          <w:sz w:val="18"/>
        </w:rPr>
        <w:t xml:space="preserve"> </w:t>
      </w:r>
      <w:r>
        <w:rPr>
          <w:rFonts w:ascii="Arial"/>
          <w:sz w:val="18"/>
        </w:rPr>
        <w:t>sea</w:t>
      </w:r>
      <w:r>
        <w:rPr>
          <w:rFonts w:ascii="Arial"/>
          <w:spacing w:val="-6"/>
          <w:sz w:val="18"/>
        </w:rPr>
        <w:t xml:space="preserve"> </w:t>
      </w:r>
      <w:r>
        <w:rPr>
          <w:rFonts w:ascii="Arial"/>
          <w:sz w:val="18"/>
        </w:rPr>
        <w:t>urchins,</w:t>
      </w:r>
      <w:r>
        <w:rPr>
          <w:rFonts w:ascii="Arial"/>
          <w:spacing w:val="-6"/>
          <w:sz w:val="18"/>
        </w:rPr>
        <w:t xml:space="preserve"> </w:t>
      </w:r>
      <w:r>
        <w:rPr>
          <w:rFonts w:ascii="Arial"/>
          <w:sz w:val="18"/>
        </w:rPr>
        <w:t>and</w:t>
      </w:r>
      <w:r>
        <w:rPr>
          <w:rFonts w:ascii="Arial"/>
          <w:spacing w:val="-6"/>
          <w:sz w:val="18"/>
        </w:rPr>
        <w:t xml:space="preserve"> </w:t>
      </w:r>
      <w:r>
        <w:rPr>
          <w:rFonts w:ascii="Arial"/>
          <w:sz w:val="18"/>
        </w:rPr>
        <w:t>mussel</w:t>
      </w:r>
      <w:r>
        <w:rPr>
          <w:rFonts w:ascii="Arial"/>
          <w:spacing w:val="-6"/>
          <w:sz w:val="18"/>
        </w:rPr>
        <w:t xml:space="preserve"> </w:t>
      </w:r>
      <w:r>
        <w:rPr>
          <w:rFonts w:ascii="Arial"/>
          <w:sz w:val="18"/>
        </w:rPr>
        <w:t>shells</w:t>
      </w:r>
      <w:r>
        <w:rPr>
          <w:rFonts w:ascii="Arial"/>
          <w:spacing w:val="-5"/>
          <w:sz w:val="18"/>
        </w:rPr>
        <w:t xml:space="preserve"> </w:t>
      </w:r>
      <w:r>
        <w:rPr>
          <w:rFonts w:ascii="Arial"/>
          <w:sz w:val="18"/>
        </w:rPr>
        <w:t>are</w:t>
      </w:r>
      <w:r>
        <w:rPr>
          <w:rFonts w:ascii="Arial"/>
          <w:spacing w:val="-6"/>
          <w:sz w:val="18"/>
        </w:rPr>
        <w:t xml:space="preserve"> </w:t>
      </w:r>
      <w:r>
        <w:rPr>
          <w:rFonts w:ascii="Arial"/>
          <w:sz w:val="18"/>
        </w:rPr>
        <w:t>often</w:t>
      </w:r>
      <w:r>
        <w:rPr>
          <w:rFonts w:ascii="Arial"/>
          <w:spacing w:val="-5"/>
          <w:sz w:val="18"/>
        </w:rPr>
        <w:t xml:space="preserve"> </w:t>
      </w:r>
      <w:r>
        <w:rPr>
          <w:rFonts w:ascii="Arial"/>
          <w:sz w:val="18"/>
        </w:rPr>
        <w:t>found</w:t>
      </w:r>
      <w:r>
        <w:rPr>
          <w:rFonts w:ascii="Arial"/>
          <w:spacing w:val="-5"/>
          <w:sz w:val="18"/>
        </w:rPr>
        <w:t xml:space="preserve"> </w:t>
      </w:r>
      <w:r>
        <w:rPr>
          <w:rFonts w:ascii="Arial"/>
          <w:sz w:val="18"/>
        </w:rPr>
        <w:t>in</w:t>
      </w:r>
      <w:r>
        <w:rPr>
          <w:rFonts w:ascii="Arial"/>
          <w:spacing w:val="-6"/>
          <w:sz w:val="18"/>
        </w:rPr>
        <w:t xml:space="preserve"> </w:t>
      </w:r>
      <w:r>
        <w:rPr>
          <w:rFonts w:ascii="Arial"/>
          <w:sz w:val="18"/>
        </w:rPr>
        <w:t>the</w:t>
      </w:r>
      <w:r>
        <w:rPr>
          <w:rFonts w:ascii="Arial"/>
          <w:spacing w:val="-5"/>
          <w:sz w:val="18"/>
        </w:rPr>
        <w:t xml:space="preserve"> </w:t>
      </w:r>
      <w:r>
        <w:rPr>
          <w:rFonts w:ascii="Arial"/>
          <w:sz w:val="18"/>
        </w:rPr>
        <w:t>intertidal</w:t>
      </w:r>
      <w:r>
        <w:rPr>
          <w:rFonts w:ascii="Arial"/>
          <w:spacing w:val="-5"/>
          <w:sz w:val="18"/>
        </w:rPr>
        <w:t xml:space="preserve"> </w:t>
      </w:r>
      <w:r>
        <w:rPr>
          <w:rFonts w:ascii="Arial"/>
          <w:sz w:val="18"/>
        </w:rPr>
        <w:t>zone,</w:t>
      </w:r>
      <w:r>
        <w:rPr>
          <w:rFonts w:ascii="Arial"/>
          <w:spacing w:val="-6"/>
          <w:sz w:val="18"/>
        </w:rPr>
        <w:t xml:space="preserve"> </w:t>
      </w:r>
      <w:r>
        <w:rPr>
          <w:rFonts w:ascii="Arial"/>
          <w:sz w:val="18"/>
        </w:rPr>
        <w:t>shown here in Kachemak Bay, Alaska. (credit: NOAA)</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40" w:right="1554"/>
        <w:jc w:val="both"/>
      </w:pPr>
      <w:bookmarkStart w:id="78" w:name="_bookmark2642"/>
      <w:bookmarkEnd w:id="78"/>
      <w:r>
        <w:t xml:space="preserve">The </w:t>
      </w:r>
      <w:r>
        <w:rPr>
          <w:b/>
        </w:rPr>
        <w:t xml:space="preserve">neritic zone </w:t>
      </w:r>
      <w:r>
        <w:t>(</w:t>
      </w:r>
      <w:r w:rsidR="00E46C1F" w:rsidRPr="00E46C1F">
        <w:rPr>
          <w:color w:val="C00000"/>
        </w:rPr>
        <w:t>Figure 6.27</w:t>
      </w:r>
      <w:r>
        <w:t>) extends from the margin of the intertidal zone to depths of about 200</w:t>
      </w:r>
      <w:r>
        <w:rPr>
          <w:spacing w:val="40"/>
        </w:rPr>
        <w:t xml:space="preserve"> </w:t>
      </w:r>
      <w:r>
        <w:t>m</w:t>
      </w:r>
      <w:r>
        <w:rPr>
          <w:spacing w:val="21"/>
        </w:rPr>
        <w:t xml:space="preserve"> </w:t>
      </w:r>
      <w:r>
        <w:t>(or</w:t>
      </w:r>
      <w:r>
        <w:rPr>
          <w:spacing w:val="21"/>
        </w:rPr>
        <w:t xml:space="preserve"> </w:t>
      </w:r>
      <w:r>
        <w:t>650</w:t>
      </w:r>
      <w:r>
        <w:rPr>
          <w:spacing w:val="21"/>
        </w:rPr>
        <w:t xml:space="preserve"> </w:t>
      </w:r>
      <w:r>
        <w:t>ft)</w:t>
      </w:r>
      <w:r>
        <w:rPr>
          <w:spacing w:val="21"/>
        </w:rPr>
        <w:t xml:space="preserve"> </w:t>
      </w:r>
      <w:r>
        <w:t>at</w:t>
      </w:r>
      <w:r>
        <w:rPr>
          <w:spacing w:val="21"/>
        </w:rPr>
        <w:t xml:space="preserve"> </w:t>
      </w:r>
      <w:r>
        <w:t>the</w:t>
      </w:r>
      <w:r>
        <w:rPr>
          <w:spacing w:val="21"/>
        </w:rPr>
        <w:t xml:space="preserve"> </w:t>
      </w:r>
      <w:r>
        <w:t>edge</w:t>
      </w:r>
      <w:r>
        <w:rPr>
          <w:spacing w:val="21"/>
        </w:rPr>
        <w:t xml:space="preserve"> </w:t>
      </w:r>
      <w:r>
        <w:t>of</w:t>
      </w:r>
      <w:r>
        <w:rPr>
          <w:spacing w:val="21"/>
        </w:rPr>
        <w:t xml:space="preserve"> </w:t>
      </w:r>
      <w:r>
        <w:t>the</w:t>
      </w:r>
      <w:r>
        <w:rPr>
          <w:spacing w:val="21"/>
        </w:rPr>
        <w:t xml:space="preserve"> </w:t>
      </w:r>
      <w:r>
        <w:t>continental</w:t>
      </w:r>
      <w:r>
        <w:rPr>
          <w:spacing w:val="22"/>
        </w:rPr>
        <w:t xml:space="preserve"> </w:t>
      </w:r>
      <w:r>
        <w:t>shelf.</w:t>
      </w:r>
      <w:r>
        <w:rPr>
          <w:spacing w:val="22"/>
        </w:rPr>
        <w:t xml:space="preserve"> </w:t>
      </w:r>
      <w:r>
        <w:t>When</w:t>
      </w:r>
      <w:r>
        <w:rPr>
          <w:spacing w:val="21"/>
        </w:rPr>
        <w:t xml:space="preserve"> </w:t>
      </w:r>
      <w:r>
        <w:t>the</w:t>
      </w:r>
      <w:r>
        <w:rPr>
          <w:spacing w:val="21"/>
        </w:rPr>
        <w:t xml:space="preserve"> </w:t>
      </w:r>
      <w:r>
        <w:t>water</w:t>
      </w:r>
      <w:r>
        <w:rPr>
          <w:spacing w:val="22"/>
        </w:rPr>
        <w:t xml:space="preserve"> </w:t>
      </w:r>
      <w:r>
        <w:t>is</w:t>
      </w:r>
      <w:r>
        <w:rPr>
          <w:spacing w:val="21"/>
        </w:rPr>
        <w:t xml:space="preserve"> </w:t>
      </w:r>
      <w:r>
        <w:t>relatively</w:t>
      </w:r>
      <w:r>
        <w:rPr>
          <w:spacing w:val="22"/>
        </w:rPr>
        <w:t xml:space="preserve"> </w:t>
      </w:r>
      <w:r>
        <w:t>clear,</w:t>
      </w:r>
      <w:r>
        <w:rPr>
          <w:spacing w:val="21"/>
        </w:rPr>
        <w:t xml:space="preserve"> </w:t>
      </w:r>
      <w:r>
        <w:t>photosynthesis can occur in the neritic zone. The water contains silt and is well-oxygenated, low in pressure, and</w:t>
      </w:r>
      <w:r>
        <w:rPr>
          <w:spacing w:val="80"/>
        </w:rPr>
        <w:t xml:space="preserve"> </w:t>
      </w:r>
      <w:r>
        <w:t>stable</w:t>
      </w:r>
      <w:r>
        <w:rPr>
          <w:spacing w:val="-3"/>
        </w:rPr>
        <w:t xml:space="preserve"> </w:t>
      </w:r>
      <w:r>
        <w:t>in</w:t>
      </w:r>
      <w:r>
        <w:rPr>
          <w:spacing w:val="-3"/>
        </w:rPr>
        <w:t xml:space="preserve"> </w:t>
      </w:r>
      <w:r>
        <w:t>temperature.</w:t>
      </w:r>
      <w:r>
        <w:rPr>
          <w:spacing w:val="-2"/>
        </w:rPr>
        <w:t xml:space="preserve"> </w:t>
      </w:r>
      <w:r>
        <w:t>These</w:t>
      </w:r>
      <w:r>
        <w:rPr>
          <w:spacing w:val="-3"/>
        </w:rPr>
        <w:t xml:space="preserve"> </w:t>
      </w:r>
      <w:r>
        <w:t>factors</w:t>
      </w:r>
      <w:r>
        <w:rPr>
          <w:spacing w:val="-3"/>
        </w:rPr>
        <w:t xml:space="preserve"> </w:t>
      </w:r>
      <w:r>
        <w:t>all</w:t>
      </w:r>
      <w:r>
        <w:rPr>
          <w:spacing w:val="-3"/>
        </w:rPr>
        <w:t xml:space="preserve"> </w:t>
      </w:r>
      <w:r>
        <w:t>contribute</w:t>
      </w:r>
      <w:r>
        <w:rPr>
          <w:spacing w:val="-3"/>
        </w:rPr>
        <w:t xml:space="preserve"> </w:t>
      </w:r>
      <w:r>
        <w:t>to</w:t>
      </w:r>
      <w:r>
        <w:rPr>
          <w:spacing w:val="-3"/>
        </w:rPr>
        <w:t xml:space="preserve"> </w:t>
      </w:r>
      <w:r>
        <w:t>the</w:t>
      </w:r>
      <w:r>
        <w:rPr>
          <w:spacing w:val="-3"/>
        </w:rPr>
        <w:t xml:space="preserve"> </w:t>
      </w:r>
      <w:r>
        <w:t>neritic</w:t>
      </w:r>
      <w:r>
        <w:rPr>
          <w:spacing w:val="-3"/>
        </w:rPr>
        <w:t xml:space="preserve"> </w:t>
      </w:r>
      <w:r>
        <w:t>zone</w:t>
      </w:r>
      <w:r>
        <w:rPr>
          <w:spacing w:val="-3"/>
        </w:rPr>
        <w:t xml:space="preserve"> </w:t>
      </w:r>
      <w:r>
        <w:t>having</w:t>
      </w:r>
      <w:r>
        <w:rPr>
          <w:spacing w:val="-3"/>
        </w:rPr>
        <w:t xml:space="preserve"> </w:t>
      </w:r>
      <w:r>
        <w:t>the</w:t>
      </w:r>
      <w:r>
        <w:rPr>
          <w:spacing w:val="-3"/>
        </w:rPr>
        <w:t xml:space="preserve"> </w:t>
      </w:r>
      <w:r>
        <w:t>highest</w:t>
      </w:r>
      <w:r>
        <w:rPr>
          <w:spacing w:val="-3"/>
        </w:rPr>
        <w:t xml:space="preserve"> </w:t>
      </w:r>
      <w:r>
        <w:t>productivity</w:t>
      </w:r>
      <w:r>
        <w:rPr>
          <w:spacing w:val="-2"/>
        </w:rPr>
        <w:t xml:space="preserve"> </w:t>
      </w:r>
      <w:r>
        <w:t>and biodiversity of the ocean. Phytoplankton, including photosynthetic bacteria and larger species of algae, are</w:t>
      </w:r>
      <w:r>
        <w:rPr>
          <w:spacing w:val="-2"/>
        </w:rPr>
        <w:t xml:space="preserve"> </w:t>
      </w:r>
      <w:r>
        <w:t>responsible</w:t>
      </w:r>
      <w:r>
        <w:rPr>
          <w:spacing w:val="-1"/>
        </w:rPr>
        <w:t xml:space="preserve"> </w:t>
      </w:r>
      <w:r>
        <w:t>for</w:t>
      </w:r>
      <w:r>
        <w:rPr>
          <w:spacing w:val="-2"/>
        </w:rPr>
        <w:t xml:space="preserve"> </w:t>
      </w:r>
      <w:r>
        <w:t>the</w:t>
      </w:r>
      <w:r>
        <w:rPr>
          <w:spacing w:val="-2"/>
        </w:rPr>
        <w:t xml:space="preserve"> </w:t>
      </w:r>
      <w:r>
        <w:t>bulk</w:t>
      </w:r>
      <w:r>
        <w:rPr>
          <w:spacing w:val="-2"/>
        </w:rPr>
        <w:t xml:space="preserve"> </w:t>
      </w:r>
      <w:r>
        <w:t>of</w:t>
      </w:r>
      <w:r>
        <w:rPr>
          <w:spacing w:val="-2"/>
        </w:rPr>
        <w:t xml:space="preserve"> </w:t>
      </w:r>
      <w:r>
        <w:t>this</w:t>
      </w:r>
      <w:r>
        <w:rPr>
          <w:spacing w:val="-1"/>
        </w:rPr>
        <w:t xml:space="preserve"> </w:t>
      </w:r>
      <w:r>
        <w:t>primary</w:t>
      </w:r>
      <w:r>
        <w:rPr>
          <w:spacing w:val="-1"/>
        </w:rPr>
        <w:t xml:space="preserve"> </w:t>
      </w:r>
      <w:r>
        <w:t>productivity.</w:t>
      </w:r>
      <w:r>
        <w:rPr>
          <w:spacing w:val="-2"/>
        </w:rPr>
        <w:t xml:space="preserve"> </w:t>
      </w:r>
      <w:r>
        <w:t>Zooplankton,</w:t>
      </w:r>
      <w:r>
        <w:rPr>
          <w:spacing w:val="-1"/>
        </w:rPr>
        <w:t xml:space="preserve"> </w:t>
      </w:r>
      <w:r>
        <w:t>protists,</w:t>
      </w:r>
      <w:r>
        <w:rPr>
          <w:spacing w:val="-1"/>
        </w:rPr>
        <w:t xml:space="preserve"> </w:t>
      </w:r>
      <w:r>
        <w:t>small</w:t>
      </w:r>
      <w:r>
        <w:rPr>
          <w:spacing w:val="-1"/>
        </w:rPr>
        <w:t xml:space="preserve"> </w:t>
      </w:r>
      <w:r>
        <w:t>fishes,</w:t>
      </w:r>
      <w:r>
        <w:rPr>
          <w:spacing w:val="-1"/>
        </w:rPr>
        <w:t xml:space="preserve"> </w:t>
      </w:r>
      <w:r>
        <w:t>and</w:t>
      </w:r>
      <w:r>
        <w:rPr>
          <w:spacing w:val="-2"/>
        </w:rPr>
        <w:t xml:space="preserve"> </w:t>
      </w:r>
      <w:r>
        <w:t>shrimp feed</w:t>
      </w:r>
      <w:r>
        <w:rPr>
          <w:spacing w:val="-1"/>
        </w:rPr>
        <w:t xml:space="preserve"> </w:t>
      </w:r>
      <w:r>
        <w:t>on</w:t>
      </w:r>
      <w:r>
        <w:rPr>
          <w:spacing w:val="-1"/>
        </w:rPr>
        <w:t xml:space="preserve"> </w:t>
      </w:r>
      <w:r>
        <w:t>the</w:t>
      </w:r>
      <w:r>
        <w:rPr>
          <w:spacing w:val="-1"/>
        </w:rPr>
        <w:t xml:space="preserve"> </w:t>
      </w:r>
      <w:r>
        <w:t>producers</w:t>
      </w:r>
      <w:r>
        <w:rPr>
          <w:spacing w:val="-1"/>
        </w:rPr>
        <w:t xml:space="preserve"> </w:t>
      </w:r>
      <w:r>
        <w:t>and</w:t>
      </w:r>
      <w:r>
        <w:rPr>
          <w:spacing w:val="-1"/>
        </w:rPr>
        <w:t xml:space="preserve"> </w:t>
      </w:r>
      <w:r>
        <w:t>are</w:t>
      </w:r>
      <w:r>
        <w:rPr>
          <w:spacing w:val="-1"/>
        </w:rPr>
        <w:t xml:space="preserve"> </w:t>
      </w:r>
      <w:r>
        <w:t>the</w:t>
      </w:r>
      <w:r>
        <w:rPr>
          <w:spacing w:val="-1"/>
        </w:rPr>
        <w:t xml:space="preserve"> </w:t>
      </w:r>
      <w:r>
        <w:t>primary</w:t>
      </w:r>
      <w:r>
        <w:rPr>
          <w:spacing w:val="-1"/>
        </w:rPr>
        <w:t xml:space="preserve"> </w:t>
      </w:r>
      <w:r>
        <w:t>food</w:t>
      </w:r>
      <w:r>
        <w:rPr>
          <w:spacing w:val="-1"/>
        </w:rPr>
        <w:t xml:space="preserve"> </w:t>
      </w:r>
      <w:r>
        <w:t>source</w:t>
      </w:r>
      <w:r>
        <w:rPr>
          <w:spacing w:val="-1"/>
        </w:rPr>
        <w:t xml:space="preserve"> </w:t>
      </w:r>
      <w:r>
        <w:t>for</w:t>
      </w:r>
      <w:r>
        <w:rPr>
          <w:spacing w:val="-1"/>
        </w:rPr>
        <w:t xml:space="preserve"> </w:t>
      </w:r>
      <w:r>
        <w:t>most</w:t>
      </w:r>
      <w:r>
        <w:rPr>
          <w:spacing w:val="-1"/>
        </w:rPr>
        <w:t xml:space="preserve"> </w:t>
      </w:r>
      <w:r>
        <w:t>of</w:t>
      </w:r>
      <w:r>
        <w:rPr>
          <w:spacing w:val="-1"/>
        </w:rPr>
        <w:t xml:space="preserve"> </w:t>
      </w:r>
      <w:r>
        <w:t>the</w:t>
      </w:r>
      <w:r>
        <w:rPr>
          <w:spacing w:val="-1"/>
        </w:rPr>
        <w:t xml:space="preserve"> </w:t>
      </w:r>
      <w:r>
        <w:t>world’s</w:t>
      </w:r>
      <w:r>
        <w:rPr>
          <w:spacing w:val="-1"/>
        </w:rPr>
        <w:t xml:space="preserve"> </w:t>
      </w:r>
      <w:r>
        <w:t>fisheries. The</w:t>
      </w:r>
      <w:r>
        <w:rPr>
          <w:spacing w:val="-1"/>
        </w:rPr>
        <w:t xml:space="preserve"> </w:t>
      </w:r>
      <w:r>
        <w:t>majority of these fisheries exist within the neritic zone.</w:t>
      </w:r>
    </w:p>
    <w:p w:rsidR="00803519" w:rsidRDefault="00803519" w:rsidP="00803519">
      <w:pPr>
        <w:pStyle w:val="BodyText"/>
        <w:spacing w:before="101" w:line="249" w:lineRule="auto"/>
        <w:ind w:left="1540" w:right="1556"/>
        <w:jc w:val="both"/>
      </w:pPr>
      <w:bookmarkStart w:id="79" w:name="_bookmark2643"/>
      <w:bookmarkEnd w:id="79"/>
      <w:r>
        <w:t>Beyond</w:t>
      </w:r>
      <w:r>
        <w:rPr>
          <w:spacing w:val="26"/>
        </w:rPr>
        <w:t xml:space="preserve"> </w:t>
      </w:r>
      <w:r>
        <w:t>the</w:t>
      </w:r>
      <w:r>
        <w:rPr>
          <w:spacing w:val="26"/>
        </w:rPr>
        <w:t xml:space="preserve"> </w:t>
      </w:r>
      <w:r>
        <w:t>neritic</w:t>
      </w:r>
      <w:r>
        <w:rPr>
          <w:spacing w:val="26"/>
        </w:rPr>
        <w:t xml:space="preserve"> </w:t>
      </w:r>
      <w:r>
        <w:t>zone</w:t>
      </w:r>
      <w:r>
        <w:rPr>
          <w:spacing w:val="26"/>
        </w:rPr>
        <w:t xml:space="preserve"> </w:t>
      </w:r>
      <w:r>
        <w:t>is</w:t>
      </w:r>
      <w:r>
        <w:rPr>
          <w:spacing w:val="26"/>
        </w:rPr>
        <w:t xml:space="preserve"> </w:t>
      </w:r>
      <w:r>
        <w:t>the</w:t>
      </w:r>
      <w:r>
        <w:rPr>
          <w:spacing w:val="26"/>
        </w:rPr>
        <w:t xml:space="preserve"> </w:t>
      </w:r>
      <w:r>
        <w:t>open</w:t>
      </w:r>
      <w:r>
        <w:rPr>
          <w:spacing w:val="26"/>
        </w:rPr>
        <w:t xml:space="preserve"> </w:t>
      </w:r>
      <w:r>
        <w:t>ocean</w:t>
      </w:r>
      <w:r>
        <w:rPr>
          <w:spacing w:val="26"/>
        </w:rPr>
        <w:t xml:space="preserve"> </w:t>
      </w:r>
      <w:r>
        <w:t>area</w:t>
      </w:r>
      <w:r>
        <w:rPr>
          <w:spacing w:val="26"/>
        </w:rPr>
        <w:t xml:space="preserve"> </w:t>
      </w:r>
      <w:r>
        <w:t>known</w:t>
      </w:r>
      <w:r>
        <w:rPr>
          <w:spacing w:val="25"/>
        </w:rPr>
        <w:t xml:space="preserve"> </w:t>
      </w:r>
      <w:r>
        <w:t>as</w:t>
      </w:r>
      <w:r>
        <w:rPr>
          <w:spacing w:val="26"/>
        </w:rPr>
        <w:t xml:space="preserve"> </w:t>
      </w:r>
      <w:r>
        <w:t>the</w:t>
      </w:r>
      <w:r>
        <w:rPr>
          <w:spacing w:val="25"/>
        </w:rPr>
        <w:t xml:space="preserve"> </w:t>
      </w:r>
      <w:r>
        <w:rPr>
          <w:b/>
        </w:rPr>
        <w:t>oceanic</w:t>
      </w:r>
      <w:r>
        <w:rPr>
          <w:b/>
          <w:spacing w:val="26"/>
        </w:rPr>
        <w:t xml:space="preserve"> </w:t>
      </w:r>
      <w:r>
        <w:rPr>
          <w:b/>
        </w:rPr>
        <w:t>zone</w:t>
      </w:r>
      <w:r>
        <w:rPr>
          <w:b/>
          <w:spacing w:val="26"/>
        </w:rPr>
        <w:t xml:space="preserve"> </w:t>
      </w:r>
      <w:r>
        <w:t>(</w:t>
      </w:r>
      <w:r w:rsidR="00E46C1F" w:rsidRPr="00E46C1F">
        <w:rPr>
          <w:color w:val="C00000"/>
        </w:rPr>
        <w:t>Figure 6.27</w:t>
      </w:r>
      <w:r>
        <w:t>).</w:t>
      </w:r>
      <w:r>
        <w:rPr>
          <w:spacing w:val="25"/>
        </w:rPr>
        <w:t xml:space="preserve"> </w:t>
      </w:r>
      <w:r>
        <w:t>Within the oceanic zone there is thermal stratification. Abundant phytoplankton and zooplankton support populations of fish and whales. Nutrients are scarce and this is a relatively less productive part of the marine</w:t>
      </w:r>
      <w:r>
        <w:rPr>
          <w:spacing w:val="-5"/>
        </w:rPr>
        <w:t xml:space="preserve"> </w:t>
      </w:r>
      <w:r>
        <w:t>biome.</w:t>
      </w:r>
      <w:r>
        <w:rPr>
          <w:spacing w:val="-5"/>
        </w:rPr>
        <w:t xml:space="preserve"> </w:t>
      </w:r>
      <w:r>
        <w:t>When</w:t>
      </w:r>
      <w:r>
        <w:rPr>
          <w:spacing w:val="-6"/>
        </w:rPr>
        <w:t xml:space="preserve"> </w:t>
      </w:r>
      <w:r>
        <w:t>photosynthetic</w:t>
      </w:r>
      <w:r>
        <w:rPr>
          <w:spacing w:val="-5"/>
        </w:rPr>
        <w:t xml:space="preserve"> </w:t>
      </w:r>
      <w:r>
        <w:t>organisms</w:t>
      </w:r>
      <w:r>
        <w:rPr>
          <w:spacing w:val="-5"/>
        </w:rPr>
        <w:t xml:space="preserve"> </w:t>
      </w:r>
      <w:r>
        <w:t>and</w:t>
      </w:r>
      <w:r>
        <w:rPr>
          <w:spacing w:val="-6"/>
        </w:rPr>
        <w:t xml:space="preserve"> </w:t>
      </w:r>
      <w:r>
        <w:t>the</w:t>
      </w:r>
      <w:r>
        <w:rPr>
          <w:spacing w:val="-6"/>
        </w:rPr>
        <w:t xml:space="preserve"> </w:t>
      </w:r>
      <w:r>
        <w:t>organisms</w:t>
      </w:r>
      <w:r>
        <w:rPr>
          <w:spacing w:val="-5"/>
        </w:rPr>
        <w:t xml:space="preserve"> </w:t>
      </w:r>
      <w:r>
        <w:t>that</w:t>
      </w:r>
      <w:r>
        <w:rPr>
          <w:spacing w:val="-6"/>
        </w:rPr>
        <w:t xml:space="preserve"> </w:t>
      </w:r>
      <w:r>
        <w:t>feed</w:t>
      </w:r>
      <w:r>
        <w:rPr>
          <w:spacing w:val="-6"/>
        </w:rPr>
        <w:t xml:space="preserve"> </w:t>
      </w:r>
      <w:r>
        <w:t>on</w:t>
      </w:r>
      <w:r>
        <w:rPr>
          <w:spacing w:val="-6"/>
        </w:rPr>
        <w:t xml:space="preserve"> </w:t>
      </w:r>
      <w:r>
        <w:t>them</w:t>
      </w:r>
      <w:r>
        <w:rPr>
          <w:spacing w:val="-6"/>
        </w:rPr>
        <w:t xml:space="preserve"> </w:t>
      </w:r>
      <w:r>
        <w:t>die,</w:t>
      </w:r>
      <w:r>
        <w:rPr>
          <w:spacing w:val="-6"/>
        </w:rPr>
        <w:t xml:space="preserve"> </w:t>
      </w:r>
      <w:r>
        <w:t>their</w:t>
      </w:r>
      <w:r>
        <w:rPr>
          <w:spacing w:val="-5"/>
        </w:rPr>
        <w:t xml:space="preserve"> </w:t>
      </w:r>
      <w:r>
        <w:t>bodies</w:t>
      </w:r>
      <w:r>
        <w:rPr>
          <w:spacing w:val="-6"/>
        </w:rPr>
        <w:t xml:space="preserve"> </w:t>
      </w:r>
      <w:r>
        <w:t>fall to the bottom of the ocean where they remain; the open ocean lacks a process for bringing the organic nutrients back up to the surface.</w:t>
      </w:r>
    </w:p>
    <w:p w:rsidR="00803519" w:rsidRDefault="00803519" w:rsidP="00803519">
      <w:pPr>
        <w:pStyle w:val="BodyText"/>
        <w:spacing w:before="100" w:line="249" w:lineRule="auto"/>
        <w:ind w:left="1540" w:right="1554"/>
        <w:jc w:val="both"/>
      </w:pPr>
      <w:r>
        <w:t>Beneath</w:t>
      </w:r>
      <w:r>
        <w:rPr>
          <w:spacing w:val="-6"/>
        </w:rPr>
        <w:t xml:space="preserve"> </w:t>
      </w:r>
      <w:r>
        <w:t>the</w:t>
      </w:r>
      <w:r>
        <w:rPr>
          <w:spacing w:val="-7"/>
        </w:rPr>
        <w:t xml:space="preserve"> </w:t>
      </w:r>
      <w:r>
        <w:t>pelagic</w:t>
      </w:r>
      <w:r>
        <w:rPr>
          <w:spacing w:val="-7"/>
        </w:rPr>
        <w:t xml:space="preserve"> </w:t>
      </w:r>
      <w:r>
        <w:t>zone</w:t>
      </w:r>
      <w:r>
        <w:rPr>
          <w:spacing w:val="-7"/>
        </w:rPr>
        <w:t xml:space="preserve"> </w:t>
      </w:r>
      <w:r>
        <w:t>is</w:t>
      </w:r>
      <w:r>
        <w:rPr>
          <w:spacing w:val="-7"/>
        </w:rPr>
        <w:t xml:space="preserve"> </w:t>
      </w:r>
      <w:r>
        <w:t>the</w:t>
      </w:r>
      <w:r>
        <w:rPr>
          <w:spacing w:val="-7"/>
        </w:rPr>
        <w:t xml:space="preserve"> </w:t>
      </w:r>
      <w:r>
        <w:t>benthic</w:t>
      </w:r>
      <w:r>
        <w:rPr>
          <w:spacing w:val="-7"/>
        </w:rPr>
        <w:t xml:space="preserve"> </w:t>
      </w:r>
      <w:r>
        <w:t>realm,</w:t>
      </w:r>
      <w:r>
        <w:rPr>
          <w:spacing w:val="-6"/>
        </w:rPr>
        <w:t xml:space="preserve"> </w:t>
      </w:r>
      <w:r>
        <w:t>the</w:t>
      </w:r>
      <w:r>
        <w:rPr>
          <w:spacing w:val="-7"/>
        </w:rPr>
        <w:t xml:space="preserve"> </w:t>
      </w:r>
      <w:proofErr w:type="spellStart"/>
      <w:r>
        <w:t>deepwater</w:t>
      </w:r>
      <w:proofErr w:type="spellEnd"/>
      <w:r>
        <w:rPr>
          <w:spacing w:val="-6"/>
        </w:rPr>
        <w:t xml:space="preserve"> </w:t>
      </w:r>
      <w:r>
        <w:t>region</w:t>
      </w:r>
      <w:r>
        <w:rPr>
          <w:spacing w:val="-7"/>
        </w:rPr>
        <w:t xml:space="preserve"> </w:t>
      </w:r>
      <w:r>
        <w:t>beyond</w:t>
      </w:r>
      <w:r>
        <w:rPr>
          <w:spacing w:val="-7"/>
        </w:rPr>
        <w:t xml:space="preserve"> </w:t>
      </w:r>
      <w:r>
        <w:t>the</w:t>
      </w:r>
      <w:r>
        <w:rPr>
          <w:spacing w:val="-7"/>
        </w:rPr>
        <w:t xml:space="preserve"> </w:t>
      </w:r>
      <w:r>
        <w:t>continental</w:t>
      </w:r>
      <w:r>
        <w:rPr>
          <w:spacing w:val="-6"/>
        </w:rPr>
        <w:t xml:space="preserve"> </w:t>
      </w:r>
      <w:r>
        <w:t>shelf</w:t>
      </w:r>
      <w:r>
        <w:rPr>
          <w:spacing w:val="-7"/>
        </w:rPr>
        <w:t xml:space="preserve"> </w:t>
      </w:r>
      <w:r>
        <w:t>(</w:t>
      </w:r>
      <w:r w:rsidR="00E46C1F" w:rsidRPr="00E46C1F">
        <w:rPr>
          <w:color w:val="C00000"/>
        </w:rPr>
        <w:t>Figure 6.27</w:t>
      </w:r>
      <w:r>
        <w:t>). The bottom of the benthic realm is comprised of sand, silt, and dead organisms. Temperature decreases as water depth increases. This is a nutrient-rich portion of the ocean because of the dead organisms</w:t>
      </w:r>
      <w:r>
        <w:rPr>
          <w:spacing w:val="-3"/>
        </w:rPr>
        <w:t xml:space="preserve"> </w:t>
      </w:r>
      <w:r>
        <w:t>that</w:t>
      </w:r>
      <w:r>
        <w:rPr>
          <w:spacing w:val="-3"/>
        </w:rPr>
        <w:t xml:space="preserve"> </w:t>
      </w:r>
      <w:r>
        <w:t>fall</w:t>
      </w:r>
      <w:r>
        <w:rPr>
          <w:spacing w:val="-3"/>
        </w:rPr>
        <w:t xml:space="preserve"> </w:t>
      </w:r>
      <w:r>
        <w:t>from</w:t>
      </w:r>
      <w:r>
        <w:rPr>
          <w:spacing w:val="-3"/>
        </w:rPr>
        <w:t xml:space="preserve"> </w:t>
      </w:r>
      <w:r>
        <w:t>the</w:t>
      </w:r>
      <w:r>
        <w:rPr>
          <w:spacing w:val="-3"/>
        </w:rPr>
        <w:t xml:space="preserve"> </w:t>
      </w:r>
      <w:r>
        <w:t>upper</w:t>
      </w:r>
      <w:r>
        <w:rPr>
          <w:spacing w:val="-3"/>
        </w:rPr>
        <w:t xml:space="preserve"> </w:t>
      </w:r>
      <w:r>
        <w:t>layers</w:t>
      </w:r>
      <w:r>
        <w:rPr>
          <w:spacing w:val="-3"/>
        </w:rPr>
        <w:t xml:space="preserve"> </w:t>
      </w:r>
      <w:r>
        <w:t>of</w:t>
      </w:r>
      <w:r>
        <w:rPr>
          <w:spacing w:val="-3"/>
        </w:rPr>
        <w:t xml:space="preserve"> </w:t>
      </w:r>
      <w:r>
        <w:t>the</w:t>
      </w:r>
      <w:r>
        <w:rPr>
          <w:spacing w:val="-3"/>
        </w:rPr>
        <w:t xml:space="preserve"> </w:t>
      </w:r>
      <w:r>
        <w:t>ocean.</w:t>
      </w:r>
      <w:r>
        <w:rPr>
          <w:spacing w:val="-3"/>
        </w:rPr>
        <w:t xml:space="preserve"> </w:t>
      </w:r>
      <w:r>
        <w:t>Because</w:t>
      </w:r>
      <w:r>
        <w:rPr>
          <w:spacing w:val="-2"/>
        </w:rPr>
        <w:t xml:space="preserve"> </w:t>
      </w:r>
      <w:r>
        <w:t>of</w:t>
      </w:r>
      <w:r>
        <w:rPr>
          <w:spacing w:val="-3"/>
        </w:rPr>
        <w:t xml:space="preserve"> </w:t>
      </w:r>
      <w:r>
        <w:t>this</w:t>
      </w:r>
      <w:r>
        <w:rPr>
          <w:spacing w:val="-3"/>
        </w:rPr>
        <w:t xml:space="preserve"> </w:t>
      </w:r>
      <w:r>
        <w:t>high</w:t>
      </w:r>
      <w:r>
        <w:rPr>
          <w:spacing w:val="-3"/>
        </w:rPr>
        <w:t xml:space="preserve"> </w:t>
      </w:r>
      <w:r>
        <w:t>level</w:t>
      </w:r>
      <w:r>
        <w:rPr>
          <w:spacing w:val="-3"/>
        </w:rPr>
        <w:t xml:space="preserve"> </w:t>
      </w:r>
      <w:r>
        <w:t>of</w:t>
      </w:r>
      <w:r>
        <w:rPr>
          <w:spacing w:val="-3"/>
        </w:rPr>
        <w:t xml:space="preserve"> </w:t>
      </w:r>
      <w:r>
        <w:t>nutrients,</w:t>
      </w:r>
      <w:r>
        <w:rPr>
          <w:spacing w:val="-2"/>
        </w:rPr>
        <w:t xml:space="preserve"> </w:t>
      </w:r>
      <w:r>
        <w:t>a</w:t>
      </w:r>
      <w:r>
        <w:rPr>
          <w:spacing w:val="-3"/>
        </w:rPr>
        <w:t xml:space="preserve"> </w:t>
      </w:r>
      <w:r>
        <w:t xml:space="preserve">diversity of fungi, sponges, sea anemones, marine worms, sea stars, fishes, and bacteria </w:t>
      </w:r>
      <w:proofErr w:type="gramStart"/>
      <w:r>
        <w:t>exists</w:t>
      </w:r>
      <w:proofErr w:type="gramEnd"/>
      <w:r>
        <w:t>.</w:t>
      </w:r>
    </w:p>
    <w:p w:rsidR="00803519" w:rsidRDefault="00803519" w:rsidP="00803519">
      <w:pPr>
        <w:pStyle w:val="BodyText"/>
        <w:spacing w:before="99" w:line="249" w:lineRule="auto"/>
        <w:ind w:left="1540" w:right="1557"/>
        <w:jc w:val="both"/>
      </w:pPr>
      <w:bookmarkStart w:id="80" w:name="_bookmark2644"/>
      <w:bookmarkEnd w:id="80"/>
      <w:r>
        <w:t xml:space="preserve">The deepest part of the ocean is the </w:t>
      </w:r>
      <w:r>
        <w:rPr>
          <w:b/>
        </w:rPr>
        <w:t>abyssal zone</w:t>
      </w:r>
      <w:r>
        <w:t>, which is at depths of 4000 m or greater. The abyssal zone (</w:t>
      </w:r>
      <w:r w:rsidR="002918C3" w:rsidRPr="002918C3">
        <w:rPr>
          <w:color w:val="C00000"/>
        </w:rPr>
        <w:t>Figure 6.27</w:t>
      </w:r>
      <w:r>
        <w:t>) is very cold and has very high pressure, high oxygen content, and low nutrient content. There are a variety of invertebrates and fishes found in this zone, but the abyssal zone does not have photosynthetic organisms. Chemosynthetic bacteria use the hydrogen sulfide and other minerals emitted from deep hydrothermal vents. These chemosynthetic bacteria use the hydrogen sulfide as an energy source and serve as the base of the food chain found around the vents.</w:t>
      </w:r>
    </w:p>
    <w:p w:rsidR="00803519" w:rsidRDefault="00803519"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803519">
      <w:pPr>
        <w:spacing w:line="249" w:lineRule="auto"/>
        <w:jc w:val="both"/>
      </w:pPr>
    </w:p>
    <w:p w:rsidR="007611E6" w:rsidRDefault="007611E6" w:rsidP="007611E6">
      <w:pPr>
        <w:spacing w:line="249" w:lineRule="auto"/>
        <w:jc w:val="center"/>
        <w:sectPr w:rsidR="007611E6">
          <w:headerReference w:type="even" r:id="rId133"/>
          <w:headerReference w:type="default" r:id="rId134"/>
          <w:footerReference w:type="even" r:id="rId135"/>
          <w:pgSz w:w="12240" w:h="15840"/>
          <w:pgMar w:top="580" w:right="600" w:bottom="420" w:left="620" w:header="238" w:footer="238" w:gutter="0"/>
          <w:pgNumType w:start="574"/>
          <w:cols w:space="720"/>
        </w:sectPr>
      </w:pPr>
      <w:r>
        <w:t>239</w:t>
      </w:r>
    </w:p>
    <w:p w:rsidR="00803519" w:rsidRDefault="00803519" w:rsidP="00803519">
      <w:pPr>
        <w:pStyle w:val="BodyText"/>
        <w:spacing w:before="158"/>
        <w:rPr>
          <w:sz w:val="20"/>
        </w:rPr>
      </w:pPr>
    </w:p>
    <w:p w:rsidR="00803519" w:rsidRDefault="00803519" w:rsidP="00803519">
      <w:pPr>
        <w:pStyle w:val="BodyText"/>
        <w:ind w:left="1530"/>
        <w:rPr>
          <w:sz w:val="20"/>
        </w:rPr>
      </w:pPr>
      <w:r>
        <w:rPr>
          <w:noProof/>
          <w:sz w:val="20"/>
        </w:rPr>
        <mc:AlternateContent>
          <mc:Choice Requires="wpg">
            <w:drawing>
              <wp:inline distT="0" distB="0" distL="0" distR="0" wp14:anchorId="7BE6BE2B" wp14:editId="5E1A6B02">
                <wp:extent cx="5035550" cy="4573270"/>
                <wp:effectExtent l="0" t="0" r="0" b="8254"/>
                <wp:docPr id="3538" name="Group 35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4573270"/>
                          <a:chOff x="0" y="0"/>
                          <a:chExt cx="5035550" cy="4573270"/>
                        </a:xfrm>
                      </wpg:grpSpPr>
                      <wps:wsp>
                        <wps:cNvPr id="3539" name="Graphic 3539"/>
                        <wps:cNvSpPr/>
                        <wps:spPr>
                          <a:xfrm>
                            <a:off x="5976" y="426484"/>
                            <a:ext cx="5029200" cy="4147185"/>
                          </a:xfrm>
                          <a:custGeom>
                            <a:avLst/>
                            <a:gdLst/>
                            <a:ahLst/>
                            <a:cxnLst/>
                            <a:rect l="l" t="t" r="r" b="b"/>
                            <a:pathLst>
                              <a:path w="5029200" h="4147185">
                                <a:moveTo>
                                  <a:pt x="0" y="4146600"/>
                                </a:moveTo>
                                <a:lnTo>
                                  <a:pt x="5029200" y="4146600"/>
                                </a:lnTo>
                                <a:lnTo>
                                  <a:pt x="5029200" y="0"/>
                                </a:lnTo>
                                <a:lnTo>
                                  <a:pt x="0" y="0"/>
                                </a:lnTo>
                                <a:lnTo>
                                  <a:pt x="0" y="4146600"/>
                                </a:lnTo>
                                <a:close/>
                              </a:path>
                            </a:pathLst>
                          </a:custGeom>
                          <a:solidFill>
                            <a:srgbClr val="FFFFCC"/>
                          </a:solidFill>
                        </wps:spPr>
                        <wps:bodyPr wrap="square" lIns="0" tIns="0" rIns="0" bIns="0" rtlCol="0">
                          <a:prstTxWarp prst="textNoShape">
                            <a:avLst/>
                          </a:prstTxWarp>
                          <a:noAutofit/>
                        </wps:bodyPr>
                      </wps:wsp>
                      <wps:wsp>
                        <wps:cNvPr id="3540" name="Graphic 3540"/>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541" name="Graphic 3541"/>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3542" name="Graphic 3542"/>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543" name="Graphic 3543"/>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544" name="Image 3544"/>
                          <pic:cNvPicPr/>
                        </pic:nvPicPr>
                        <pic:blipFill>
                          <a:blip r:embed="rId67" cstate="print"/>
                          <a:stretch>
                            <a:fillRect/>
                          </a:stretch>
                        </pic:blipFill>
                        <pic:spPr>
                          <a:xfrm>
                            <a:off x="122769" y="157798"/>
                            <a:ext cx="187962" cy="181889"/>
                          </a:xfrm>
                          <a:prstGeom prst="rect">
                            <a:avLst/>
                          </a:prstGeom>
                        </pic:spPr>
                      </pic:pic>
                      <pic:pic xmlns:pic="http://schemas.openxmlformats.org/drawingml/2006/picture">
                        <pic:nvPicPr>
                          <pic:cNvPr id="3545" name="Image 3545"/>
                          <pic:cNvPicPr/>
                        </pic:nvPicPr>
                        <pic:blipFill>
                          <a:blip r:embed="rId68" cstate="print"/>
                          <a:stretch>
                            <a:fillRect/>
                          </a:stretch>
                        </pic:blipFill>
                        <pic:spPr>
                          <a:xfrm>
                            <a:off x="544914" y="159815"/>
                            <a:ext cx="155754" cy="174761"/>
                          </a:xfrm>
                          <a:prstGeom prst="rect">
                            <a:avLst/>
                          </a:prstGeom>
                        </pic:spPr>
                      </pic:pic>
                      <pic:pic xmlns:pic="http://schemas.openxmlformats.org/drawingml/2006/picture">
                        <pic:nvPicPr>
                          <pic:cNvPr id="3546" name="Image 3546"/>
                          <pic:cNvPicPr/>
                        </pic:nvPicPr>
                        <pic:blipFill>
                          <a:blip r:embed="rId69" cstate="print"/>
                          <a:stretch>
                            <a:fillRect/>
                          </a:stretch>
                        </pic:blipFill>
                        <pic:spPr>
                          <a:xfrm>
                            <a:off x="932584" y="92958"/>
                            <a:ext cx="132634" cy="244177"/>
                          </a:xfrm>
                          <a:prstGeom prst="rect">
                            <a:avLst/>
                          </a:prstGeom>
                        </pic:spPr>
                      </pic:pic>
                      <pic:pic xmlns:pic="http://schemas.openxmlformats.org/drawingml/2006/picture">
                        <pic:nvPicPr>
                          <pic:cNvPr id="3547" name="Image 3547"/>
                          <pic:cNvPicPr/>
                        </pic:nvPicPr>
                        <pic:blipFill>
                          <a:blip r:embed="rId70" cstate="print"/>
                          <a:stretch>
                            <a:fillRect/>
                          </a:stretch>
                        </pic:blipFill>
                        <pic:spPr>
                          <a:xfrm>
                            <a:off x="1318881" y="144302"/>
                            <a:ext cx="190730" cy="198103"/>
                          </a:xfrm>
                          <a:prstGeom prst="rect">
                            <a:avLst/>
                          </a:prstGeom>
                        </pic:spPr>
                      </pic:pic>
                      <pic:pic xmlns:pic="http://schemas.openxmlformats.org/drawingml/2006/picture">
                        <pic:nvPicPr>
                          <pic:cNvPr id="3548" name="Image 3548"/>
                          <pic:cNvPicPr/>
                        </pic:nvPicPr>
                        <pic:blipFill>
                          <a:blip r:embed="rId71" cstate="print"/>
                          <a:stretch>
                            <a:fillRect/>
                          </a:stretch>
                        </pic:blipFill>
                        <pic:spPr>
                          <a:xfrm>
                            <a:off x="1553685" y="144293"/>
                            <a:ext cx="205582" cy="198103"/>
                          </a:xfrm>
                          <a:prstGeom prst="rect">
                            <a:avLst/>
                          </a:prstGeom>
                        </pic:spPr>
                      </pic:pic>
                      <pic:pic xmlns:pic="http://schemas.openxmlformats.org/drawingml/2006/picture">
                        <pic:nvPicPr>
                          <pic:cNvPr id="3549" name="Image 3549"/>
                          <pic:cNvPicPr/>
                        </pic:nvPicPr>
                        <pic:blipFill>
                          <a:blip r:embed="rId72" cstate="print"/>
                          <a:stretch>
                            <a:fillRect/>
                          </a:stretch>
                        </pic:blipFill>
                        <pic:spPr>
                          <a:xfrm>
                            <a:off x="1812108" y="149037"/>
                            <a:ext cx="153322" cy="188608"/>
                          </a:xfrm>
                          <a:prstGeom prst="rect">
                            <a:avLst/>
                          </a:prstGeom>
                        </pic:spPr>
                      </pic:pic>
                      <pic:pic xmlns:pic="http://schemas.openxmlformats.org/drawingml/2006/picture">
                        <pic:nvPicPr>
                          <pic:cNvPr id="3550" name="Image 3550"/>
                          <pic:cNvPicPr/>
                        </pic:nvPicPr>
                        <pic:blipFill>
                          <a:blip r:embed="rId72" cstate="print"/>
                          <a:stretch>
                            <a:fillRect/>
                          </a:stretch>
                        </pic:blipFill>
                        <pic:spPr>
                          <a:xfrm>
                            <a:off x="2026630" y="149037"/>
                            <a:ext cx="153322" cy="188608"/>
                          </a:xfrm>
                          <a:prstGeom prst="rect">
                            <a:avLst/>
                          </a:prstGeom>
                        </pic:spPr>
                      </pic:pic>
                      <wps:wsp>
                        <wps:cNvPr id="3551" name="Graphic 3551"/>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552" name="Image 3552"/>
                          <pic:cNvPicPr/>
                        </pic:nvPicPr>
                        <pic:blipFill>
                          <a:blip r:embed="rId73" cstate="print"/>
                          <a:stretch>
                            <a:fillRect/>
                          </a:stretch>
                        </pic:blipFill>
                        <pic:spPr>
                          <a:xfrm>
                            <a:off x="2391223" y="144302"/>
                            <a:ext cx="190730" cy="198103"/>
                          </a:xfrm>
                          <a:prstGeom prst="rect">
                            <a:avLst/>
                          </a:prstGeom>
                        </pic:spPr>
                      </pic:pic>
                      <wps:wsp>
                        <wps:cNvPr id="3553" name="Graphic 3553"/>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554" name="Image 3554"/>
                          <pic:cNvPicPr/>
                        </pic:nvPicPr>
                        <pic:blipFill>
                          <a:blip r:embed="rId74" cstate="print"/>
                          <a:stretch>
                            <a:fillRect/>
                          </a:stretch>
                        </pic:blipFill>
                        <pic:spPr>
                          <a:xfrm>
                            <a:off x="2830253" y="144293"/>
                            <a:ext cx="205582" cy="198103"/>
                          </a:xfrm>
                          <a:prstGeom prst="rect">
                            <a:avLst/>
                          </a:prstGeom>
                        </pic:spPr>
                      </pic:pic>
                      <pic:pic xmlns:pic="http://schemas.openxmlformats.org/drawingml/2006/picture">
                        <pic:nvPicPr>
                          <pic:cNvPr id="3555" name="Image 3555"/>
                          <pic:cNvPicPr/>
                        </pic:nvPicPr>
                        <pic:blipFill>
                          <a:blip r:embed="rId72" cstate="print"/>
                          <a:stretch>
                            <a:fillRect/>
                          </a:stretch>
                        </pic:blipFill>
                        <pic:spPr>
                          <a:xfrm>
                            <a:off x="3088684" y="149037"/>
                            <a:ext cx="153322" cy="188608"/>
                          </a:xfrm>
                          <a:prstGeom prst="rect">
                            <a:avLst/>
                          </a:prstGeom>
                        </pic:spPr>
                      </pic:pic>
                      <pic:pic xmlns:pic="http://schemas.openxmlformats.org/drawingml/2006/picture">
                        <pic:nvPicPr>
                          <pic:cNvPr id="3556" name="Image 3556"/>
                          <pic:cNvPicPr/>
                        </pic:nvPicPr>
                        <pic:blipFill>
                          <a:blip r:embed="rId136" cstate="print"/>
                          <a:stretch>
                            <a:fillRect/>
                          </a:stretch>
                        </pic:blipFill>
                        <pic:spPr>
                          <a:xfrm>
                            <a:off x="377451" y="426484"/>
                            <a:ext cx="4286250" cy="2619046"/>
                          </a:xfrm>
                          <a:prstGeom prst="rect">
                            <a:avLst/>
                          </a:prstGeom>
                        </pic:spPr>
                      </pic:pic>
                      <wps:wsp>
                        <wps:cNvPr id="3557" name="Textbox 3557"/>
                        <wps:cNvSpPr txBox="1"/>
                        <wps:spPr>
                          <a:xfrm>
                            <a:off x="0" y="0"/>
                            <a:ext cx="5035550" cy="4573270"/>
                          </a:xfrm>
                          <a:prstGeom prst="rect">
                            <a:avLst/>
                          </a:prstGeom>
                        </wps:spPr>
                        <wps:txbx>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82"/>
                                <w:rPr>
                                  <w:sz w:val="18"/>
                                </w:rPr>
                              </w:pPr>
                            </w:p>
                            <w:p w:rsidR="00E872E1" w:rsidRDefault="00E872E1" w:rsidP="00803519">
                              <w:pPr>
                                <w:spacing w:line="249" w:lineRule="auto"/>
                                <w:ind w:left="199"/>
                                <w:rPr>
                                  <w:rFonts w:ascii="Arial"/>
                                  <w:sz w:val="18"/>
                                </w:rPr>
                              </w:pPr>
                              <w:bookmarkStart w:id="81" w:name="_bookmark2645"/>
                              <w:bookmarkEnd w:id="81"/>
                              <w:r>
                                <w:rPr>
                                  <w:rFonts w:ascii="Arial"/>
                                  <w:b/>
                                  <w:color w:val="CC6633"/>
                                  <w:sz w:val="18"/>
                                </w:rPr>
                                <w:t>Figure</w:t>
                              </w:r>
                              <w:r>
                                <w:rPr>
                                  <w:rFonts w:ascii="Arial"/>
                                  <w:b/>
                                  <w:color w:val="CC6633"/>
                                  <w:spacing w:val="-6"/>
                                  <w:sz w:val="18"/>
                                </w:rPr>
                                <w:t xml:space="preserve"> </w:t>
                              </w:r>
                              <w:r>
                                <w:rPr>
                                  <w:rFonts w:ascii="Arial"/>
                                  <w:b/>
                                  <w:color w:val="CC6633"/>
                                  <w:sz w:val="18"/>
                                </w:rPr>
                                <w:t>6.27</w:t>
                              </w:r>
                              <w:r>
                                <w:rPr>
                                  <w:rFonts w:ascii="Arial"/>
                                  <w:b/>
                                  <w:color w:val="CC6633"/>
                                  <w:spacing w:val="-7"/>
                                  <w:sz w:val="18"/>
                                </w:rPr>
                                <w:t xml:space="preserve"> </w:t>
                              </w:r>
                              <w:r>
                                <w:rPr>
                                  <w:rFonts w:ascii="Arial"/>
                                  <w:sz w:val="18"/>
                                </w:rPr>
                                <w:t>The</w:t>
                              </w:r>
                              <w:r>
                                <w:rPr>
                                  <w:rFonts w:ascii="Arial"/>
                                  <w:spacing w:val="-6"/>
                                  <w:sz w:val="18"/>
                                </w:rPr>
                                <w:t xml:space="preserve"> </w:t>
                              </w:r>
                              <w:r>
                                <w:rPr>
                                  <w:rFonts w:ascii="Arial"/>
                                  <w:sz w:val="18"/>
                                </w:rPr>
                                <w:t>ocean</w:t>
                              </w:r>
                              <w:r>
                                <w:rPr>
                                  <w:rFonts w:ascii="Arial"/>
                                  <w:spacing w:val="-6"/>
                                  <w:sz w:val="18"/>
                                </w:rPr>
                                <w:t xml:space="preserve"> </w:t>
                              </w:r>
                              <w:r>
                                <w:rPr>
                                  <w:rFonts w:ascii="Arial"/>
                                  <w:sz w:val="18"/>
                                </w:rPr>
                                <w:t>is</w:t>
                              </w:r>
                              <w:r>
                                <w:rPr>
                                  <w:rFonts w:ascii="Arial"/>
                                  <w:spacing w:val="-6"/>
                                  <w:sz w:val="18"/>
                                </w:rPr>
                                <w:t xml:space="preserve"> </w:t>
                              </w:r>
                              <w:r>
                                <w:rPr>
                                  <w:rFonts w:ascii="Arial"/>
                                  <w:sz w:val="18"/>
                                </w:rPr>
                                <w:t>divided</w:t>
                              </w:r>
                              <w:r>
                                <w:rPr>
                                  <w:rFonts w:ascii="Arial"/>
                                  <w:spacing w:val="-6"/>
                                  <w:sz w:val="18"/>
                                </w:rPr>
                                <w:t xml:space="preserve"> </w:t>
                              </w:r>
                              <w:r>
                                <w:rPr>
                                  <w:rFonts w:ascii="Arial"/>
                                  <w:sz w:val="18"/>
                                </w:rPr>
                                <w:t>into</w:t>
                              </w:r>
                              <w:r>
                                <w:rPr>
                                  <w:rFonts w:ascii="Arial"/>
                                  <w:spacing w:val="-6"/>
                                  <w:sz w:val="18"/>
                                </w:rPr>
                                <w:t xml:space="preserve"> </w:t>
                              </w:r>
                              <w:r>
                                <w:rPr>
                                  <w:rFonts w:ascii="Arial"/>
                                  <w:sz w:val="18"/>
                                </w:rPr>
                                <w:t>different</w:t>
                              </w:r>
                              <w:r>
                                <w:rPr>
                                  <w:rFonts w:ascii="Arial"/>
                                  <w:spacing w:val="-6"/>
                                  <w:sz w:val="18"/>
                                </w:rPr>
                                <w:t xml:space="preserve"> </w:t>
                              </w:r>
                              <w:r>
                                <w:rPr>
                                  <w:rFonts w:ascii="Arial"/>
                                  <w:sz w:val="18"/>
                                </w:rPr>
                                <w:t>zones</w:t>
                              </w:r>
                              <w:r>
                                <w:rPr>
                                  <w:rFonts w:ascii="Arial"/>
                                  <w:spacing w:val="-6"/>
                                  <w:sz w:val="18"/>
                                </w:rPr>
                                <w:t xml:space="preserve"> </w:t>
                              </w:r>
                              <w:r>
                                <w:rPr>
                                  <w:rFonts w:ascii="Arial"/>
                                  <w:sz w:val="18"/>
                                </w:rPr>
                                <w:t>based</w:t>
                              </w:r>
                              <w:r>
                                <w:rPr>
                                  <w:rFonts w:ascii="Arial"/>
                                  <w:spacing w:val="-6"/>
                                  <w:sz w:val="18"/>
                                </w:rPr>
                                <w:t xml:space="preserve"> </w:t>
                              </w:r>
                              <w:r>
                                <w:rPr>
                                  <w:rFonts w:ascii="Arial"/>
                                  <w:sz w:val="18"/>
                                </w:rPr>
                                <w:t>on</w:t>
                              </w:r>
                              <w:r>
                                <w:rPr>
                                  <w:rFonts w:ascii="Arial"/>
                                  <w:spacing w:val="-6"/>
                                  <w:sz w:val="18"/>
                                </w:rPr>
                                <w:t xml:space="preserve"> </w:t>
                              </w:r>
                              <w:r>
                                <w:rPr>
                                  <w:rFonts w:ascii="Arial"/>
                                  <w:sz w:val="18"/>
                                </w:rPr>
                                <w:t>water</w:t>
                              </w:r>
                              <w:r>
                                <w:rPr>
                                  <w:rFonts w:ascii="Arial"/>
                                  <w:spacing w:val="-6"/>
                                  <w:sz w:val="18"/>
                                </w:rPr>
                                <w:t xml:space="preserve"> </w:t>
                              </w:r>
                              <w:r>
                                <w:rPr>
                                  <w:rFonts w:ascii="Arial"/>
                                  <w:sz w:val="18"/>
                                </w:rPr>
                                <w:t>depth,</w:t>
                              </w:r>
                              <w:r>
                                <w:rPr>
                                  <w:rFonts w:ascii="Arial"/>
                                  <w:spacing w:val="-6"/>
                                  <w:sz w:val="18"/>
                                </w:rPr>
                                <w:t xml:space="preserve"> </w:t>
                              </w:r>
                              <w:r>
                                <w:rPr>
                                  <w:rFonts w:ascii="Arial"/>
                                  <w:sz w:val="18"/>
                                </w:rPr>
                                <w:t>distance</w:t>
                              </w:r>
                              <w:r>
                                <w:rPr>
                                  <w:rFonts w:ascii="Arial"/>
                                  <w:spacing w:val="-6"/>
                                  <w:sz w:val="18"/>
                                </w:rPr>
                                <w:t xml:space="preserve"> </w:t>
                              </w:r>
                              <w:r>
                                <w:rPr>
                                  <w:rFonts w:ascii="Arial"/>
                                  <w:sz w:val="18"/>
                                </w:rPr>
                                <w:t>from</w:t>
                              </w:r>
                              <w:r>
                                <w:rPr>
                                  <w:rFonts w:ascii="Arial"/>
                                  <w:spacing w:val="-6"/>
                                  <w:sz w:val="18"/>
                                </w:rPr>
                                <w:t xml:space="preserve"> </w:t>
                              </w:r>
                              <w:r>
                                <w:rPr>
                                  <w:rFonts w:ascii="Arial"/>
                                  <w:sz w:val="18"/>
                                </w:rPr>
                                <w:t>the shoreline, and light penetration.</w:t>
                              </w:r>
                            </w:p>
                            <w:p w:rsidR="00E872E1" w:rsidRDefault="00E872E1" w:rsidP="00803519">
                              <w:pPr>
                                <w:spacing w:before="70"/>
                                <w:rPr>
                                  <w:rFonts w:ascii="Arial"/>
                                  <w:sz w:val="18"/>
                                </w:rPr>
                              </w:pPr>
                            </w:p>
                          </w:txbxContent>
                        </wps:txbx>
                        <wps:bodyPr wrap="square" lIns="0" tIns="0" rIns="0" bIns="0" rtlCol="0">
                          <a:noAutofit/>
                        </wps:bodyPr>
                      </wps:wsp>
                    </wpg:wgp>
                  </a:graphicData>
                </a:graphic>
              </wp:inline>
            </w:drawing>
          </mc:Choice>
          <mc:Fallback>
            <w:pict>
              <v:group w14:anchorId="7BE6BE2B" id="Group 3538" o:spid="_x0000_s1058" style="width:396.5pt;height:360.1pt;mso-position-horizontal-relative:char;mso-position-vertical-relative:line" coordsize="50355,4573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">
                <v:shape id="Graphic 3539" o:spid="_x0000_s1059" style="position:absolute;left:59;top:4264;width:50292;height:41472;visibility:visible;mso-wrap-style:square;v-text-anchor:top" coordsize="5029200,414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" path="m,4146600r5029200,l5029200,,,,,4146600xe" fillcolor="#ffc" stroked="f">
                  <v:path arrowok="t"/>
                </v:shape>
                <v:shape id="Graphic 3540" o:spid="_x0000_s1060"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" path="m3347754,381901l,381901,,,3347754,r,381901xe" fillcolor="#010101" stroked="f">
                  <v:path arrowok="t"/>
                </v:shape>
                <v:shape id="Graphic 3541" o:spid="_x0000_s1061"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" path="m420039,36931l38633,,393,368960,,372681r356958,34557l357339,403517r24461,2362l420039,36931xe" fillcolor="#517542" stroked="f">
                  <v:path arrowok="t"/>
                </v:shape>
                <v:shape id="Graphic 3542" o:spid="_x0000_s1062"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" path="m375018,399106l13932,410865,,11759,361086,r13932,399106xe" fillcolor="#d56b29" stroked="f">
                  <v:path arrowok="t"/>
                </v:shape>
                <v:shape id="Graphic 3543" o:spid="_x0000_s1063"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" path="m413095,379905l54330,427857,,47952,358764,r54331,379905xe" fillcolor="#005273" stroked="f">
                  <v:path arrowok="t"/>
                </v:shape>
                <v:shape id="Image 3544" o:spid="_x0000_s1064"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">
                  <v:imagedata r:id="rId76" o:title=""/>
                </v:shape>
                <v:shape id="Image 3545" o:spid="_x0000_s1065"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">
                  <v:imagedata r:id="rId77" o:title=""/>
                </v:shape>
                <v:shape id="Image 3546" o:spid="_x0000_s1066"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">
                  <v:imagedata r:id="rId78" o:title=""/>
                </v:shape>
                <v:shape id="Image 3547" o:spid="_x0000_s1067"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">
                  <v:imagedata r:id="rId79" o:title=""/>
                </v:shape>
                <v:shape id="Image 3548" o:spid="_x0000_s1068"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">
                  <v:imagedata r:id="rId80" o:title=""/>
                </v:shape>
                <v:shape id="Image 3549" o:spid="_x0000_s1069"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">
                  <v:imagedata r:id="rId81" o:title=""/>
                </v:shape>
                <v:shape id="Image 3550" o:spid="_x0000_s1070"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">
                  <v:imagedata r:id="rId81" o:title=""/>
                </v:shape>
                <v:shape id="Graphic 3551" o:spid="_x0000_s1071"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" path="m111810,l,,,18732,,77406,,96139r,73660l,188531r111010,l111010,169799r-91516,l19494,96139r91516,l111010,77406r-91516,l19494,18732r92316,l111810,xe" stroked="f">
                  <v:path arrowok="t"/>
                </v:shape>
                <v:shape id="Image 3552" o:spid="_x0000_s1072"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">
                  <v:imagedata r:id="rId82" o:title=""/>
                </v:shape>
                <v:shape id="Graphic 3553" o:spid="_x0000_s1073"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" path="m106895,l,,,18719r43497,l43497,188518r19901,l63398,18719r43497,l106895,xem165315,254r-19507,l145808,188861r19507,l165315,254xe" stroked="f">
                  <v:path arrowok="t"/>
                </v:shape>
                <v:shape id="Image 3554" o:spid="_x0000_s1074"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">
                  <v:imagedata r:id="rId83" o:title=""/>
                </v:shape>
                <v:shape id="Image 3555" o:spid="_x0000_s1075"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">
                  <v:imagedata r:id="rId81" o:title=""/>
                </v:shape>
                <v:shape id="Image 3556" o:spid="_x0000_s1076" type="#_x0000_t75" style="position:absolute;left:3774;top:4264;width:42863;height:2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">
                  <v:imagedata r:id="rId137" o:title=""/>
                </v:shape>
                <v:shape id="Textbox 3557" o:spid="_x0000_s1077" type="#_x0000_t202" style="position:absolute;width:50355;height:45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" filled="f" stroked="f">
                  <v:textbox inset="0,0,0,0">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82"/>
                          <w:rPr>
                            <w:sz w:val="18"/>
                          </w:rPr>
                        </w:pPr>
                      </w:p>
                      <w:p w:rsidR="00E872E1" w:rsidRDefault="00E872E1" w:rsidP="00803519">
                        <w:pPr>
                          <w:spacing w:line="249" w:lineRule="auto"/>
                          <w:ind w:left="199"/>
                          <w:rPr>
                            <w:rFonts w:ascii="Arial"/>
                            <w:sz w:val="18"/>
                          </w:rPr>
                        </w:pPr>
                        <w:bookmarkStart w:id="82" w:name="_bookmark2645"/>
                        <w:bookmarkEnd w:id="82"/>
                        <w:r>
                          <w:rPr>
                            <w:rFonts w:ascii="Arial"/>
                            <w:b/>
                            <w:color w:val="CC6633"/>
                            <w:sz w:val="18"/>
                          </w:rPr>
                          <w:t>Figure</w:t>
                        </w:r>
                        <w:r>
                          <w:rPr>
                            <w:rFonts w:ascii="Arial"/>
                            <w:b/>
                            <w:color w:val="CC6633"/>
                            <w:spacing w:val="-6"/>
                            <w:sz w:val="18"/>
                          </w:rPr>
                          <w:t xml:space="preserve"> </w:t>
                        </w:r>
                        <w:r>
                          <w:rPr>
                            <w:rFonts w:ascii="Arial"/>
                            <w:b/>
                            <w:color w:val="CC6633"/>
                            <w:sz w:val="18"/>
                          </w:rPr>
                          <w:t>6.27</w:t>
                        </w:r>
                        <w:r>
                          <w:rPr>
                            <w:rFonts w:ascii="Arial"/>
                            <w:b/>
                            <w:color w:val="CC6633"/>
                            <w:spacing w:val="-7"/>
                            <w:sz w:val="18"/>
                          </w:rPr>
                          <w:t xml:space="preserve"> </w:t>
                        </w:r>
                        <w:r>
                          <w:rPr>
                            <w:rFonts w:ascii="Arial"/>
                            <w:sz w:val="18"/>
                          </w:rPr>
                          <w:t>The</w:t>
                        </w:r>
                        <w:r>
                          <w:rPr>
                            <w:rFonts w:ascii="Arial"/>
                            <w:spacing w:val="-6"/>
                            <w:sz w:val="18"/>
                          </w:rPr>
                          <w:t xml:space="preserve"> </w:t>
                        </w:r>
                        <w:r>
                          <w:rPr>
                            <w:rFonts w:ascii="Arial"/>
                            <w:sz w:val="18"/>
                          </w:rPr>
                          <w:t>ocean</w:t>
                        </w:r>
                        <w:r>
                          <w:rPr>
                            <w:rFonts w:ascii="Arial"/>
                            <w:spacing w:val="-6"/>
                            <w:sz w:val="18"/>
                          </w:rPr>
                          <w:t xml:space="preserve"> </w:t>
                        </w:r>
                        <w:r>
                          <w:rPr>
                            <w:rFonts w:ascii="Arial"/>
                            <w:sz w:val="18"/>
                          </w:rPr>
                          <w:t>is</w:t>
                        </w:r>
                        <w:r>
                          <w:rPr>
                            <w:rFonts w:ascii="Arial"/>
                            <w:spacing w:val="-6"/>
                            <w:sz w:val="18"/>
                          </w:rPr>
                          <w:t xml:space="preserve"> </w:t>
                        </w:r>
                        <w:r>
                          <w:rPr>
                            <w:rFonts w:ascii="Arial"/>
                            <w:sz w:val="18"/>
                          </w:rPr>
                          <w:t>divided</w:t>
                        </w:r>
                        <w:r>
                          <w:rPr>
                            <w:rFonts w:ascii="Arial"/>
                            <w:spacing w:val="-6"/>
                            <w:sz w:val="18"/>
                          </w:rPr>
                          <w:t xml:space="preserve"> </w:t>
                        </w:r>
                        <w:r>
                          <w:rPr>
                            <w:rFonts w:ascii="Arial"/>
                            <w:sz w:val="18"/>
                          </w:rPr>
                          <w:t>into</w:t>
                        </w:r>
                        <w:r>
                          <w:rPr>
                            <w:rFonts w:ascii="Arial"/>
                            <w:spacing w:val="-6"/>
                            <w:sz w:val="18"/>
                          </w:rPr>
                          <w:t xml:space="preserve"> </w:t>
                        </w:r>
                        <w:r>
                          <w:rPr>
                            <w:rFonts w:ascii="Arial"/>
                            <w:sz w:val="18"/>
                          </w:rPr>
                          <w:t>different</w:t>
                        </w:r>
                        <w:r>
                          <w:rPr>
                            <w:rFonts w:ascii="Arial"/>
                            <w:spacing w:val="-6"/>
                            <w:sz w:val="18"/>
                          </w:rPr>
                          <w:t xml:space="preserve"> </w:t>
                        </w:r>
                        <w:r>
                          <w:rPr>
                            <w:rFonts w:ascii="Arial"/>
                            <w:sz w:val="18"/>
                          </w:rPr>
                          <w:t>zones</w:t>
                        </w:r>
                        <w:r>
                          <w:rPr>
                            <w:rFonts w:ascii="Arial"/>
                            <w:spacing w:val="-6"/>
                            <w:sz w:val="18"/>
                          </w:rPr>
                          <w:t xml:space="preserve"> </w:t>
                        </w:r>
                        <w:r>
                          <w:rPr>
                            <w:rFonts w:ascii="Arial"/>
                            <w:sz w:val="18"/>
                          </w:rPr>
                          <w:t>based</w:t>
                        </w:r>
                        <w:r>
                          <w:rPr>
                            <w:rFonts w:ascii="Arial"/>
                            <w:spacing w:val="-6"/>
                            <w:sz w:val="18"/>
                          </w:rPr>
                          <w:t xml:space="preserve"> </w:t>
                        </w:r>
                        <w:r>
                          <w:rPr>
                            <w:rFonts w:ascii="Arial"/>
                            <w:sz w:val="18"/>
                          </w:rPr>
                          <w:t>on</w:t>
                        </w:r>
                        <w:r>
                          <w:rPr>
                            <w:rFonts w:ascii="Arial"/>
                            <w:spacing w:val="-6"/>
                            <w:sz w:val="18"/>
                          </w:rPr>
                          <w:t xml:space="preserve"> </w:t>
                        </w:r>
                        <w:r>
                          <w:rPr>
                            <w:rFonts w:ascii="Arial"/>
                            <w:sz w:val="18"/>
                          </w:rPr>
                          <w:t>water</w:t>
                        </w:r>
                        <w:r>
                          <w:rPr>
                            <w:rFonts w:ascii="Arial"/>
                            <w:spacing w:val="-6"/>
                            <w:sz w:val="18"/>
                          </w:rPr>
                          <w:t xml:space="preserve"> </w:t>
                        </w:r>
                        <w:r>
                          <w:rPr>
                            <w:rFonts w:ascii="Arial"/>
                            <w:sz w:val="18"/>
                          </w:rPr>
                          <w:t>depth,</w:t>
                        </w:r>
                        <w:r>
                          <w:rPr>
                            <w:rFonts w:ascii="Arial"/>
                            <w:spacing w:val="-6"/>
                            <w:sz w:val="18"/>
                          </w:rPr>
                          <w:t xml:space="preserve"> </w:t>
                        </w:r>
                        <w:r>
                          <w:rPr>
                            <w:rFonts w:ascii="Arial"/>
                            <w:sz w:val="18"/>
                          </w:rPr>
                          <w:t>distance</w:t>
                        </w:r>
                        <w:r>
                          <w:rPr>
                            <w:rFonts w:ascii="Arial"/>
                            <w:spacing w:val="-6"/>
                            <w:sz w:val="18"/>
                          </w:rPr>
                          <w:t xml:space="preserve"> </w:t>
                        </w:r>
                        <w:r>
                          <w:rPr>
                            <w:rFonts w:ascii="Arial"/>
                            <w:sz w:val="18"/>
                          </w:rPr>
                          <w:t>from</w:t>
                        </w:r>
                        <w:r>
                          <w:rPr>
                            <w:rFonts w:ascii="Arial"/>
                            <w:spacing w:val="-6"/>
                            <w:sz w:val="18"/>
                          </w:rPr>
                          <w:t xml:space="preserve"> </w:t>
                        </w:r>
                        <w:r>
                          <w:rPr>
                            <w:rFonts w:ascii="Arial"/>
                            <w:sz w:val="18"/>
                          </w:rPr>
                          <w:t>the shoreline, and light penetration.</w:t>
                        </w:r>
                      </w:p>
                      <w:p w:rsidR="00E872E1" w:rsidRDefault="00E872E1" w:rsidP="00803519">
                        <w:pPr>
                          <w:spacing w:before="70"/>
                          <w:rPr>
                            <w:rFonts w:ascii="Arial"/>
                            <w:sz w:val="18"/>
                          </w:rPr>
                        </w:pPr>
                      </w:p>
                    </w:txbxContent>
                  </v:textbox>
                </v:shape>
                <w10:anchorlock/>
              </v:group>
            </w:pict>
          </mc:Fallback>
        </mc:AlternateContent>
      </w:r>
    </w:p>
    <w:p w:rsidR="00803519" w:rsidRDefault="00803519" w:rsidP="00803519">
      <w:pPr>
        <w:pStyle w:val="BodyText"/>
        <w:spacing w:before="29"/>
      </w:pPr>
    </w:p>
    <w:p w:rsidR="00803519" w:rsidRDefault="00803519" w:rsidP="00803519">
      <w:pPr>
        <w:pStyle w:val="Heading8"/>
        <w:spacing w:before="1"/>
      </w:pPr>
      <w:r>
        <w:rPr>
          <w:color w:val="336633"/>
        </w:rPr>
        <w:t>Coral</w:t>
      </w:r>
      <w:r>
        <w:rPr>
          <w:color w:val="336633"/>
          <w:spacing w:val="-5"/>
        </w:rPr>
        <w:t xml:space="preserve"> </w:t>
      </w:r>
      <w:r>
        <w:rPr>
          <w:color w:val="336633"/>
          <w:spacing w:val="-2"/>
        </w:rPr>
        <w:t>Reefs</w:t>
      </w:r>
    </w:p>
    <w:p w:rsidR="00803519" w:rsidRDefault="00803519" w:rsidP="00803519">
      <w:pPr>
        <w:pStyle w:val="BodyText"/>
        <w:spacing w:before="103" w:line="249" w:lineRule="auto"/>
        <w:ind w:left="1539" w:right="1553"/>
        <w:jc w:val="both"/>
      </w:pPr>
      <w:bookmarkStart w:id="83" w:name="_bookmark2646"/>
      <w:bookmarkEnd w:id="83"/>
      <w:r>
        <w:rPr>
          <w:b/>
        </w:rPr>
        <w:t>Coral</w:t>
      </w:r>
      <w:r>
        <w:rPr>
          <w:b/>
          <w:spacing w:val="27"/>
        </w:rPr>
        <w:t xml:space="preserve"> </w:t>
      </w:r>
      <w:r>
        <w:rPr>
          <w:b/>
        </w:rPr>
        <w:t>reefs</w:t>
      </w:r>
      <w:r>
        <w:rPr>
          <w:b/>
          <w:spacing w:val="28"/>
        </w:rPr>
        <w:t xml:space="preserve"> </w:t>
      </w:r>
      <w:r>
        <w:t>are</w:t>
      </w:r>
      <w:r>
        <w:rPr>
          <w:spacing w:val="27"/>
        </w:rPr>
        <w:t xml:space="preserve"> </w:t>
      </w:r>
      <w:r>
        <w:t>ocean</w:t>
      </w:r>
      <w:r>
        <w:rPr>
          <w:spacing w:val="28"/>
        </w:rPr>
        <w:t xml:space="preserve"> </w:t>
      </w:r>
      <w:r>
        <w:t>ridges</w:t>
      </w:r>
      <w:r>
        <w:rPr>
          <w:spacing w:val="27"/>
        </w:rPr>
        <w:t xml:space="preserve"> </w:t>
      </w:r>
      <w:r>
        <w:t>formed</w:t>
      </w:r>
      <w:r>
        <w:rPr>
          <w:spacing w:val="27"/>
        </w:rPr>
        <w:t xml:space="preserve"> </w:t>
      </w:r>
      <w:r>
        <w:t>by</w:t>
      </w:r>
      <w:r>
        <w:rPr>
          <w:spacing w:val="27"/>
        </w:rPr>
        <w:t xml:space="preserve"> </w:t>
      </w:r>
      <w:r>
        <w:t>marine</w:t>
      </w:r>
      <w:r>
        <w:rPr>
          <w:spacing w:val="28"/>
        </w:rPr>
        <w:t xml:space="preserve"> </w:t>
      </w:r>
      <w:r>
        <w:t>invertebrates</w:t>
      </w:r>
      <w:r>
        <w:rPr>
          <w:spacing w:val="28"/>
        </w:rPr>
        <w:t xml:space="preserve"> </w:t>
      </w:r>
      <w:r>
        <w:t>living</w:t>
      </w:r>
      <w:r>
        <w:rPr>
          <w:spacing w:val="28"/>
        </w:rPr>
        <w:t xml:space="preserve"> </w:t>
      </w:r>
      <w:r>
        <w:t>in</w:t>
      </w:r>
      <w:r>
        <w:rPr>
          <w:spacing w:val="27"/>
        </w:rPr>
        <w:t xml:space="preserve"> </w:t>
      </w:r>
      <w:r>
        <w:t>warm</w:t>
      </w:r>
      <w:r>
        <w:rPr>
          <w:spacing w:val="27"/>
        </w:rPr>
        <w:t xml:space="preserve"> </w:t>
      </w:r>
      <w:r>
        <w:t>shallow</w:t>
      </w:r>
      <w:r>
        <w:rPr>
          <w:spacing w:val="28"/>
        </w:rPr>
        <w:t xml:space="preserve"> </w:t>
      </w:r>
      <w:r>
        <w:t>waters</w:t>
      </w:r>
      <w:r>
        <w:rPr>
          <w:spacing w:val="28"/>
        </w:rPr>
        <w:t xml:space="preserve"> </w:t>
      </w:r>
      <w:r>
        <w:t>within the photic zone of the ocean. They are found within 30˚ north and south of the equator. The Great Barrier Reef is a well-known reef system located several miles off the northeastern coast of Australia. Other coral reefs are fringing islands, which are directly adjacent to land, or atolls, which are circular reefs surrounding a former island that is now underwater. The coral-forming colonies of organisms (members of phylum Cnidaria) secrete a calcium carbonate skeleton. These calcium-rich skeletons slowly accumulate, thus forming the underwater reef (</w:t>
      </w:r>
      <w:r w:rsidR="002918C3" w:rsidRPr="002918C3">
        <w:rPr>
          <w:color w:val="C00000"/>
        </w:rPr>
        <w:t>Figure 6.28</w:t>
      </w:r>
      <w:r>
        <w:t>). Corals found in shallower waters (at a depth of approximately 60 m or about 200 ft) have a mutualistic relationship with photosynthetic unicellular protists. The relationship provides corals with the majority of the nutrition and the energy they</w:t>
      </w:r>
      <w:r>
        <w:rPr>
          <w:spacing w:val="12"/>
        </w:rPr>
        <w:t xml:space="preserve"> </w:t>
      </w:r>
      <w:r>
        <w:t>require.</w:t>
      </w:r>
      <w:r>
        <w:rPr>
          <w:spacing w:val="12"/>
        </w:rPr>
        <w:t xml:space="preserve"> </w:t>
      </w:r>
      <w:r>
        <w:t>The</w:t>
      </w:r>
      <w:r>
        <w:rPr>
          <w:spacing w:val="12"/>
        </w:rPr>
        <w:t xml:space="preserve"> </w:t>
      </w:r>
      <w:r>
        <w:t>waters</w:t>
      </w:r>
      <w:r>
        <w:rPr>
          <w:spacing w:val="12"/>
        </w:rPr>
        <w:t xml:space="preserve"> </w:t>
      </w:r>
      <w:r>
        <w:t>in</w:t>
      </w:r>
      <w:r>
        <w:rPr>
          <w:spacing w:val="12"/>
        </w:rPr>
        <w:t xml:space="preserve"> </w:t>
      </w:r>
      <w:r>
        <w:t>which</w:t>
      </w:r>
      <w:r>
        <w:rPr>
          <w:spacing w:val="12"/>
        </w:rPr>
        <w:t xml:space="preserve"> </w:t>
      </w:r>
      <w:r>
        <w:t>these</w:t>
      </w:r>
      <w:r>
        <w:rPr>
          <w:spacing w:val="12"/>
        </w:rPr>
        <w:t xml:space="preserve"> </w:t>
      </w:r>
      <w:r>
        <w:t>corals</w:t>
      </w:r>
      <w:r>
        <w:rPr>
          <w:spacing w:val="12"/>
        </w:rPr>
        <w:t xml:space="preserve"> </w:t>
      </w:r>
      <w:r>
        <w:t>live</w:t>
      </w:r>
      <w:r>
        <w:rPr>
          <w:spacing w:val="12"/>
        </w:rPr>
        <w:t xml:space="preserve"> </w:t>
      </w:r>
      <w:r>
        <w:t>are</w:t>
      </w:r>
      <w:r>
        <w:rPr>
          <w:spacing w:val="12"/>
        </w:rPr>
        <w:t xml:space="preserve"> </w:t>
      </w:r>
      <w:r>
        <w:t>nutritionally</w:t>
      </w:r>
      <w:r>
        <w:rPr>
          <w:spacing w:val="13"/>
        </w:rPr>
        <w:t xml:space="preserve"> </w:t>
      </w:r>
      <w:r>
        <w:t>poor</w:t>
      </w:r>
      <w:r>
        <w:rPr>
          <w:spacing w:val="12"/>
        </w:rPr>
        <w:t xml:space="preserve"> </w:t>
      </w:r>
      <w:r>
        <w:t>and,</w:t>
      </w:r>
      <w:r>
        <w:rPr>
          <w:spacing w:val="12"/>
        </w:rPr>
        <w:t xml:space="preserve"> </w:t>
      </w:r>
      <w:r>
        <w:t>without</w:t>
      </w:r>
      <w:r>
        <w:rPr>
          <w:spacing w:val="12"/>
        </w:rPr>
        <w:t xml:space="preserve"> </w:t>
      </w:r>
      <w:r>
        <w:t>this</w:t>
      </w:r>
      <w:r>
        <w:rPr>
          <w:spacing w:val="12"/>
        </w:rPr>
        <w:t xml:space="preserve"> </w:t>
      </w:r>
      <w:r>
        <w:t>mutualism, it would not be possible for large corals to grow because there are few planktonic organisms for them</w:t>
      </w:r>
      <w:r>
        <w:rPr>
          <w:spacing w:val="80"/>
        </w:rPr>
        <w:t xml:space="preserve"> </w:t>
      </w:r>
      <w:r>
        <w:t>to feed on. Some corals living in deeper and colder water do not have a mutualistic relationship with protists;</w:t>
      </w:r>
      <w:r>
        <w:rPr>
          <w:spacing w:val="-3"/>
        </w:rPr>
        <w:t xml:space="preserve"> </w:t>
      </w:r>
      <w:r>
        <w:t>these</w:t>
      </w:r>
      <w:r>
        <w:rPr>
          <w:spacing w:val="-3"/>
        </w:rPr>
        <w:t xml:space="preserve"> </w:t>
      </w:r>
      <w:r>
        <w:t>corals</w:t>
      </w:r>
      <w:r>
        <w:rPr>
          <w:spacing w:val="-3"/>
        </w:rPr>
        <w:t xml:space="preserve"> </w:t>
      </w:r>
      <w:r>
        <w:t>must</w:t>
      </w:r>
      <w:r>
        <w:rPr>
          <w:spacing w:val="-3"/>
        </w:rPr>
        <w:t xml:space="preserve"> </w:t>
      </w:r>
      <w:r>
        <w:t>obtain</w:t>
      </w:r>
      <w:r>
        <w:rPr>
          <w:spacing w:val="-3"/>
        </w:rPr>
        <w:t xml:space="preserve"> </w:t>
      </w:r>
      <w:r>
        <w:t>their</w:t>
      </w:r>
      <w:r>
        <w:rPr>
          <w:spacing w:val="-3"/>
        </w:rPr>
        <w:t xml:space="preserve"> </w:t>
      </w:r>
      <w:r>
        <w:t>energy</w:t>
      </w:r>
      <w:r>
        <w:rPr>
          <w:spacing w:val="-3"/>
        </w:rPr>
        <w:t xml:space="preserve"> </w:t>
      </w:r>
      <w:r>
        <w:t>exclusively</w:t>
      </w:r>
      <w:r>
        <w:rPr>
          <w:spacing w:val="-2"/>
        </w:rPr>
        <w:t xml:space="preserve"> </w:t>
      </w:r>
      <w:r>
        <w:t>by</w:t>
      </w:r>
      <w:r>
        <w:rPr>
          <w:spacing w:val="-3"/>
        </w:rPr>
        <w:t xml:space="preserve"> </w:t>
      </w:r>
      <w:r>
        <w:t>feeding</w:t>
      </w:r>
      <w:r>
        <w:rPr>
          <w:spacing w:val="-3"/>
        </w:rPr>
        <w:t xml:space="preserve"> </w:t>
      </w:r>
      <w:r>
        <w:t>on</w:t>
      </w:r>
      <w:r>
        <w:rPr>
          <w:spacing w:val="-3"/>
        </w:rPr>
        <w:t xml:space="preserve"> </w:t>
      </w:r>
      <w:r>
        <w:t>plankton</w:t>
      </w:r>
      <w:r>
        <w:rPr>
          <w:spacing w:val="-3"/>
        </w:rPr>
        <w:t xml:space="preserve"> </w:t>
      </w:r>
      <w:r>
        <w:t>using</w:t>
      </w:r>
      <w:r>
        <w:rPr>
          <w:spacing w:val="-3"/>
        </w:rPr>
        <w:t xml:space="preserve"> </w:t>
      </w:r>
      <w:r>
        <w:t>stinging</w:t>
      </w:r>
      <w:r>
        <w:rPr>
          <w:spacing w:val="-3"/>
        </w:rPr>
        <w:t xml:space="preserve"> </w:t>
      </w:r>
      <w:r>
        <w:t>cells</w:t>
      </w:r>
      <w:r>
        <w:rPr>
          <w:spacing w:val="-3"/>
        </w:rPr>
        <w:t xml:space="preserve"> </w:t>
      </w:r>
      <w:r>
        <w:t>on their tentacles.</w:t>
      </w:r>
    </w:p>
    <w:p w:rsidR="00803519" w:rsidRDefault="00803519" w:rsidP="00803519">
      <w:pPr>
        <w:pStyle w:val="BodyText"/>
        <w:spacing w:before="156"/>
        <w:rPr>
          <w:sz w:val="20"/>
        </w:rPr>
      </w:pPr>
      <w:r>
        <w:rPr>
          <w:noProof/>
        </w:rPr>
        <mc:AlternateContent>
          <mc:Choice Requires="wpg">
            <w:drawing>
              <wp:anchor distT="0" distB="0" distL="0" distR="0" simplePos="0" relativeHeight="251685888" behindDoc="1" locked="0" layoutInCell="1" allowOverlap="1" wp14:anchorId="36882171" wp14:editId="1F77AD3E">
                <wp:simplePos x="0" y="0"/>
                <wp:positionH relativeFrom="page">
                  <wp:posOffset>1340697</wp:posOffset>
                </wp:positionH>
                <wp:positionV relativeFrom="paragraph">
                  <wp:posOffset>451029</wp:posOffset>
                </wp:positionV>
                <wp:extent cx="2005330" cy="568325"/>
                <wp:effectExtent l="0" t="0" r="0" b="0"/>
                <wp:wrapTopAndBottom/>
                <wp:docPr id="3558" name="Group 35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559" name="Image 3559"/>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560" name="Image 3560"/>
                          <pic:cNvPicPr/>
                        </pic:nvPicPr>
                        <pic:blipFill>
                          <a:blip r:embed="rId138" cstate="print"/>
                          <a:stretch>
                            <a:fillRect/>
                          </a:stretch>
                        </pic:blipFill>
                        <pic:spPr>
                          <a:xfrm>
                            <a:off x="367916" y="240144"/>
                            <a:ext cx="120672" cy="153924"/>
                          </a:xfrm>
                          <a:prstGeom prst="rect">
                            <a:avLst/>
                          </a:prstGeom>
                        </pic:spPr>
                      </pic:pic>
                      <pic:pic xmlns:pic="http://schemas.openxmlformats.org/drawingml/2006/picture">
                        <pic:nvPicPr>
                          <pic:cNvPr id="3561" name="Image 3561"/>
                          <pic:cNvPicPr/>
                        </pic:nvPicPr>
                        <pic:blipFill>
                          <a:blip r:embed="rId23" cstate="print"/>
                          <a:stretch>
                            <a:fillRect/>
                          </a:stretch>
                        </pic:blipFill>
                        <pic:spPr>
                          <a:xfrm>
                            <a:off x="519158" y="236926"/>
                            <a:ext cx="151242" cy="161432"/>
                          </a:xfrm>
                          <a:prstGeom prst="rect">
                            <a:avLst/>
                          </a:prstGeom>
                        </pic:spPr>
                      </pic:pic>
                      <wps:wsp>
                        <wps:cNvPr id="3562" name="Graphic 3562"/>
                        <wps:cNvSpPr/>
                        <wps:spPr>
                          <a:xfrm>
                            <a:off x="701501" y="240152"/>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563" name="Image 3563"/>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564" name="Image 3564"/>
                          <pic:cNvPicPr/>
                        </pic:nvPicPr>
                        <pic:blipFill>
                          <a:blip r:embed="rId25" cstate="print"/>
                          <a:stretch>
                            <a:fillRect/>
                          </a:stretch>
                        </pic:blipFill>
                        <pic:spPr>
                          <a:xfrm>
                            <a:off x="1054407" y="249261"/>
                            <a:ext cx="161432" cy="145342"/>
                          </a:xfrm>
                          <a:prstGeom prst="rect">
                            <a:avLst/>
                          </a:prstGeom>
                        </pic:spPr>
                      </pic:pic>
                      <wps:wsp>
                        <wps:cNvPr id="3565" name="Graphic 3565"/>
                        <wps:cNvSpPr/>
                        <wps:spPr>
                          <a:xfrm>
                            <a:off x="1259272" y="247658"/>
                            <a:ext cx="745490" cy="150495"/>
                          </a:xfrm>
                          <a:custGeom>
                            <a:avLst/>
                            <a:gdLst/>
                            <a:ahLst/>
                            <a:cxnLst/>
                            <a:rect l="l" t="t" r="r" b="b"/>
                            <a:pathLst>
                              <a:path w="745490" h="150495">
                                <a:moveTo>
                                  <a:pt x="133007" y="138912"/>
                                </a:moveTo>
                                <a:lnTo>
                                  <a:pt x="122821" y="138912"/>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20"/>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63"/>
                                </a:lnTo>
                                <a:lnTo>
                                  <a:pt x="160832" y="130187"/>
                                </a:lnTo>
                                <a:lnTo>
                                  <a:pt x="195338" y="149580"/>
                                </a:lnTo>
                                <a:lnTo>
                                  <a:pt x="203263" y="150164"/>
                                </a:lnTo>
                                <a:lnTo>
                                  <a:pt x="213144" y="149275"/>
                                </a:lnTo>
                                <a:lnTo>
                                  <a:pt x="247916" y="119672"/>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86"/>
                                </a:lnTo>
                                <a:lnTo>
                                  <a:pt x="278688" y="36677"/>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912"/>
                                </a:lnTo>
                                <a:lnTo>
                                  <a:pt x="293370" y="138912"/>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77"/>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912"/>
                                </a:moveTo>
                                <a:lnTo>
                                  <a:pt x="436562" y="138912"/>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912"/>
                                </a:lnTo>
                                <a:lnTo>
                                  <a:pt x="391515" y="138912"/>
                                </a:lnTo>
                                <a:lnTo>
                                  <a:pt x="391515" y="146418"/>
                                </a:lnTo>
                                <a:lnTo>
                                  <a:pt x="452120" y="146418"/>
                                </a:lnTo>
                                <a:lnTo>
                                  <a:pt x="452120" y="138912"/>
                                </a:lnTo>
                                <a:close/>
                              </a:path>
                              <a:path w="745490" h="150495">
                                <a:moveTo>
                                  <a:pt x="589927" y="75615"/>
                                </a:moveTo>
                                <a:lnTo>
                                  <a:pt x="581914" y="36474"/>
                                </a:lnTo>
                                <a:lnTo>
                                  <a:pt x="568502" y="17221"/>
                                </a:lnTo>
                                <a:lnTo>
                                  <a:pt x="568502" y="75615"/>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609"/>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50"/>
                                </a:lnTo>
                                <a:lnTo>
                                  <a:pt x="718667" y="26276"/>
                                </a:lnTo>
                                <a:lnTo>
                                  <a:pt x="718667" y="115849"/>
                                </a:lnTo>
                                <a:lnTo>
                                  <a:pt x="639292" y="3213"/>
                                </a:lnTo>
                                <a:lnTo>
                                  <a:pt x="607656" y="3213"/>
                                </a:lnTo>
                                <a:lnTo>
                                  <a:pt x="607656" y="10185"/>
                                </a:lnTo>
                                <a:lnTo>
                                  <a:pt x="616242" y="10185"/>
                                </a:lnTo>
                                <a:lnTo>
                                  <a:pt x="618375" y="10731"/>
                                </a:lnTo>
                                <a:lnTo>
                                  <a:pt x="621601" y="12877"/>
                                </a:lnTo>
                                <a:lnTo>
                                  <a:pt x="623201" y="14478"/>
                                </a:lnTo>
                                <a:lnTo>
                                  <a:pt x="626427" y="18237"/>
                                </a:lnTo>
                                <a:lnTo>
                                  <a:pt x="628040" y="19850"/>
                                </a:lnTo>
                                <a:lnTo>
                                  <a:pt x="628040" y="122275"/>
                                </a:lnTo>
                                <a:lnTo>
                                  <a:pt x="626427" y="127647"/>
                                </a:lnTo>
                                <a:lnTo>
                                  <a:pt x="618921" y="136220"/>
                                </a:lnTo>
                                <a:lnTo>
                                  <a:pt x="614095" y="138912"/>
                                </a:lnTo>
                                <a:lnTo>
                                  <a:pt x="607656" y="138912"/>
                                </a:lnTo>
                                <a:lnTo>
                                  <a:pt x="607656" y="145884"/>
                                </a:lnTo>
                                <a:lnTo>
                                  <a:pt x="657529" y="145884"/>
                                </a:lnTo>
                                <a:lnTo>
                                  <a:pt x="657529" y="138366"/>
                                </a:lnTo>
                                <a:lnTo>
                                  <a:pt x="650024" y="138366"/>
                                </a:lnTo>
                                <a:lnTo>
                                  <a:pt x="644664" y="136766"/>
                                </a:lnTo>
                                <a:lnTo>
                                  <a:pt x="637146" y="128181"/>
                                </a:lnTo>
                                <a:lnTo>
                                  <a:pt x="635546" y="122821"/>
                                </a:lnTo>
                                <a:lnTo>
                                  <a:pt x="635546" y="28422"/>
                                </a:lnTo>
                                <a:lnTo>
                                  <a:pt x="717600" y="145884"/>
                                </a:lnTo>
                                <a:lnTo>
                                  <a:pt x="726186" y="145884"/>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566" name="Graphic 3566"/>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567" name="Image 3567"/>
                          <pic:cNvPicPr/>
                        </pic:nvPicPr>
                        <pic:blipFill>
                          <a:blip r:embed="rId140" cstate="print"/>
                          <a:stretch>
                            <a:fillRect/>
                          </a:stretch>
                        </pic:blipFill>
                        <pic:spPr>
                          <a:xfrm>
                            <a:off x="173768" y="236389"/>
                            <a:ext cx="134080" cy="136225"/>
                          </a:xfrm>
                          <a:prstGeom prst="rect">
                            <a:avLst/>
                          </a:prstGeom>
                        </pic:spPr>
                      </pic:pic>
                      <wps:wsp>
                        <wps:cNvPr id="3568" name="Graphic 3568"/>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569" name="Image 3569"/>
                          <pic:cNvPicPr/>
                        </pic:nvPicPr>
                        <pic:blipFill>
                          <a:blip r:embed="rId27" cstate="print"/>
                          <a:stretch>
                            <a:fillRect/>
                          </a:stretch>
                        </pic:blipFill>
                        <pic:spPr>
                          <a:xfrm>
                            <a:off x="222573" y="280368"/>
                            <a:ext cx="184494" cy="287468"/>
                          </a:xfrm>
                          <a:prstGeom prst="rect">
                            <a:avLst/>
                          </a:prstGeom>
                        </pic:spPr>
                      </pic:pic>
                    </wpg:wgp>
                  </a:graphicData>
                </a:graphic>
              </wp:anchor>
            </w:drawing>
          </mc:Choice>
          <mc:Fallback>
            <w:pict>
              <v:group w14:anchorId="79DB45A9" id="Group 3558" o:spid="_x0000_s1026" style="position:absolute;margin-left:105.55pt;margin-top:35.5pt;width:157.9pt;height:44.75pt;z-index:-25163059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">
                <v:shape id="Image 3559"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">
                  <v:imagedata r:id="rId33" o:title=""/>
                </v:shape>
                <v:shape id="Image 3560"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">
                  <v:imagedata r:id="rId141" o:title=""/>
                </v:shape>
                <v:shape id="Image 3561"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">
                  <v:imagedata r:id="rId35" o:title=""/>
                </v:shape>
                <v:shape id="Graphic 3562"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" path="m87960,l,,,15240,,63500,,78740r,59690l,153670r87426,l87426,138430r-72415,l15011,78740r72415,l87426,63500r-72415,l15011,15240r72949,l87960,xe" fillcolor="#517542" stroked="f">
                  <v:path arrowok="t"/>
                </v:shape>
                <v:shape id="Image 3563"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">
                  <v:imagedata r:id="rId142" o:title=""/>
                </v:shape>
                <v:shape id="Image 3564"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">
                  <v:imagedata r:id="rId37" o:title=""/>
                </v:shape>
                <v:shape id="Graphic 3565"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" path="m133007,138912r-10186,l119062,136220r-2146,-5360l105117,98145r-2514,-6972l84201,40144r,51029l37541,91173,61137,27355,84201,91173r,-51029l79590,27355,69723,,63830,,20383,121208r-2146,6973l15557,132473r-6439,5360l5372,138912r-5372,l,145884r47739,l47739,138366r-9652,l34328,137299r-5360,-4292l27355,130327r,-5906l27889,120675,35394,98145r52032,l98145,128714r546,1613l98691,134620r-546,1066l96545,136766r-2692,1600l90106,138912r-9652,l80454,146418r52553,l133007,138912xem253149,97078r-6439,l244602,107632r-3048,9157l205955,142125r-8674,-901l168605,106794,165722,78308r609,-17907l181457,16560,202730,7505r7353,915l237528,36741r6502,21183l249923,57924,247777,r-5360,l236524,13944,230619,9118,224726,5359,218821,3213,213461,1066,208089,r-5893,l161569,21653,145275,57391r-2070,20917l143700,88163r17132,42024l195338,149580r7925,584l213144,149275r34772,-29603l251231,109143r1918,-12065xem380250,57391l377571,3213r-106731,l268160,56845r6439,l276415,45986r2273,-9309l281457,28867r3327,-6338l290690,13411r6972,-4293l308927,9118r2146,1067l314286,12331r534,1613l314820,134620r-534,1600l312140,138366r-1613,546l293370,138912r,8573l354507,147485r,-7506l338416,139979r-2146,-533l334137,137299r-547,-2146l333590,15011r1080,-2134l335737,11798r1079,-1613l339496,9652r3213,l354291,12661r9068,8992l370014,36576r4343,20815l380250,57391xem452120,138912r-15558,l434428,138366r-2692,-2680l431203,133007r,-116917l431736,13411r1080,-1080l433882,10731r2680,-546l451586,10185r,-6972l391515,3213r,7518l405993,10731r3226,533l411899,13944r533,2146l412343,133007r-444,2679l409219,138366r-2146,546l391515,138912r,7506l452120,146418r,-7506xem589927,75615l581914,36474,568502,17221r,58394l568121,86779r-11150,39865l536854,141592r-7506,l497078,118364,490740,74015r686,-16484l507098,16332,529348,7505r7506,l563676,35394r4826,40221l568502,17221,528281,r-7556,609l485914,21247,468718,64300r-482,9715l468274,75615r8522,38088l506260,144741r22555,5423l536765,149567r35497,-20650l589457,85648r470,-10033xem745490,3213r-46127,l699363,10731r5906,l710095,12331r3213,3759l717067,19850r1600,6426l718667,115849,639292,3213r-31636,l607656,10185r8586,l618375,10731r3226,2146l623201,14478r3226,3759l628040,19850r,102425l626427,127647r-7506,8573l614095,138912r-6439,l607656,145884r49873,l657529,138366r-7505,l644664,136766r-7518,-8585l635546,122821r,-94399l717600,145884r8586,l726186,27889r1066,-4293l740664,10185r4826,l745490,3213xe" fillcolor="black" stroked="f">
                  <v:path arrowok="t"/>
                </v:shape>
                <v:shape id="Graphic 3566"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567"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">
                  <v:imagedata r:id="rId143" o:title=""/>
                </v:shape>
                <v:shape id="Graphic 3568"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569"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">
                  <v:imagedata r:id="rId39" o:title=""/>
                </v:shape>
                <w10:wrap type="topAndBottom" anchorx="page"/>
              </v:group>
            </w:pict>
          </mc:Fallback>
        </mc:AlternateContent>
      </w:r>
      <w:r>
        <w:rPr>
          <w:noProof/>
        </w:rPr>
        <w:drawing>
          <wp:anchor distT="0" distB="0" distL="0" distR="0" simplePos="0" relativeHeight="251686912" behindDoc="1" locked="0" layoutInCell="1" allowOverlap="1" wp14:anchorId="4D3DD80C" wp14:editId="58962ADC">
            <wp:simplePos x="0" y="0"/>
            <wp:positionH relativeFrom="page">
              <wp:posOffset>3598288</wp:posOffset>
            </wp:positionH>
            <wp:positionV relativeFrom="paragraph">
              <wp:posOffset>260510</wp:posOffset>
            </wp:positionV>
            <wp:extent cx="1024127" cy="1024128"/>
            <wp:effectExtent l="0" t="0" r="0" b="0"/>
            <wp:wrapTopAndBottom/>
            <wp:docPr id="3570" name="Image 3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0" name="Image 3570"/>
                    <pic:cNvPicPr/>
                  </pic:nvPicPr>
                  <pic:blipFill>
                    <a:blip r:embed="rId144" cstate="print"/>
                    <a:stretch>
                      <a:fillRect/>
                    </a:stretch>
                  </pic:blipFill>
                  <pic:spPr>
                    <a:xfrm>
                      <a:off x="0" y="0"/>
                      <a:ext cx="1024127" cy="1024128"/>
                    </a:xfrm>
                    <a:prstGeom prst="rect">
                      <a:avLst/>
                    </a:prstGeom>
                  </pic:spPr>
                </pic:pic>
              </a:graphicData>
            </a:graphic>
          </wp:anchor>
        </w:drawing>
      </w:r>
    </w:p>
    <w:p w:rsidR="00803519" w:rsidRDefault="00803519" w:rsidP="00803519">
      <w:pPr>
        <w:pStyle w:val="BodyText"/>
        <w:spacing w:before="82"/>
      </w:pPr>
    </w:p>
    <w:p w:rsidR="00803519" w:rsidRDefault="00803519" w:rsidP="00803519">
      <w:pPr>
        <w:spacing w:before="1" w:line="249" w:lineRule="auto"/>
        <w:ind w:left="1513" w:right="1747"/>
        <w:jc w:val="both"/>
        <w:rPr>
          <w:sz w:val="19"/>
        </w:rPr>
      </w:pPr>
      <w:r>
        <w:rPr>
          <w:sz w:val="19"/>
        </w:rPr>
        <w:t xml:space="preserve">In this National Oceanic and Atmospheric Administration (NOAA) </w:t>
      </w:r>
      <w:hyperlink r:id="rId145">
        <w:r>
          <w:rPr>
            <w:b/>
            <w:color w:val="CC6633"/>
            <w:sz w:val="19"/>
          </w:rPr>
          <w:t>video</w:t>
        </w:r>
      </w:hyperlink>
      <w:r>
        <w:rPr>
          <w:b/>
          <w:color w:val="CC6633"/>
          <w:sz w:val="19"/>
        </w:rPr>
        <w:t xml:space="preserve"> </w:t>
      </w:r>
      <w:hyperlink r:id="rId146">
        <w:r>
          <w:rPr>
            <w:b/>
            <w:color w:val="CC6633"/>
            <w:sz w:val="19"/>
          </w:rPr>
          <w:t>(http://openstaxcollege.org/l/coral_organisms)</w:t>
        </w:r>
      </w:hyperlink>
      <w:r>
        <w:rPr>
          <w:b/>
          <w:color w:val="CC6633"/>
          <w:sz w:val="19"/>
        </w:rPr>
        <w:t xml:space="preserve"> </w:t>
      </w:r>
      <w:r>
        <w:rPr>
          <w:sz w:val="19"/>
        </w:rPr>
        <w:t xml:space="preserve">, marine ecologist Dr. Peter </w:t>
      </w:r>
      <w:proofErr w:type="spellStart"/>
      <w:r>
        <w:rPr>
          <w:sz w:val="19"/>
        </w:rPr>
        <w:t>Etnoyer</w:t>
      </w:r>
      <w:proofErr w:type="spellEnd"/>
      <w:r>
        <w:rPr>
          <w:sz w:val="19"/>
        </w:rPr>
        <w:t xml:space="preserve"> discusses his research on coral organisms.</w:t>
      </w:r>
    </w:p>
    <w:p w:rsidR="00803519" w:rsidRDefault="00803519" w:rsidP="00803519">
      <w:pPr>
        <w:spacing w:line="249" w:lineRule="auto"/>
        <w:jc w:val="both"/>
        <w:rPr>
          <w:sz w:val="19"/>
        </w:rPr>
      </w:pPr>
    </w:p>
    <w:p w:rsidR="007611E6" w:rsidRDefault="007611E6" w:rsidP="00803519">
      <w:pPr>
        <w:spacing w:line="249" w:lineRule="auto"/>
        <w:jc w:val="both"/>
        <w:rPr>
          <w:sz w:val="19"/>
        </w:rPr>
      </w:pPr>
    </w:p>
    <w:p w:rsidR="007611E6" w:rsidRDefault="007611E6" w:rsidP="007611E6">
      <w:pPr>
        <w:spacing w:line="249" w:lineRule="auto"/>
        <w:jc w:val="center"/>
        <w:rPr>
          <w:sz w:val="19"/>
        </w:rPr>
        <w:sectPr w:rsidR="007611E6">
          <w:footerReference w:type="default" r:id="rId147"/>
          <w:pgSz w:w="12240" w:h="15840"/>
          <w:pgMar w:top="580" w:right="600" w:bottom="280" w:left="620" w:header="0" w:footer="0" w:gutter="0"/>
          <w:cols w:space="720"/>
        </w:sectPr>
      </w:pPr>
      <w:r>
        <w:rPr>
          <w:sz w:val="19"/>
        </w:rPr>
        <w:t>240</w:t>
      </w:r>
    </w:p>
    <w:p w:rsidR="00803519" w:rsidRDefault="00803519" w:rsidP="00803519">
      <w:pPr>
        <w:pStyle w:val="BodyText"/>
        <w:spacing w:before="129" w:line="249" w:lineRule="auto"/>
        <w:ind w:left="1540" w:right="1556"/>
        <w:jc w:val="both"/>
      </w:pPr>
      <w:r>
        <w:lastRenderedPageBreak/>
        <w:t xml:space="preserve">Coral reefs are one of the most diverse biomes. It is estimated that more than 4000 fish species inhabit </w:t>
      </w:r>
      <w:bookmarkStart w:id="84" w:name="_bookmark2647"/>
      <w:bookmarkEnd w:id="84"/>
      <w:r>
        <w:t xml:space="preserve">coral reefs. These fishes can feed on coral, the </w:t>
      </w:r>
      <w:proofErr w:type="spellStart"/>
      <w:r>
        <w:rPr>
          <w:b/>
        </w:rPr>
        <w:t>cryptofauna</w:t>
      </w:r>
      <w:proofErr w:type="spellEnd"/>
      <w:r>
        <w:rPr>
          <w:b/>
        </w:rPr>
        <w:t xml:space="preserve"> </w:t>
      </w:r>
      <w:r>
        <w:t>(invertebrates found within the calcium carbonate</w:t>
      </w:r>
      <w:r>
        <w:rPr>
          <w:spacing w:val="-7"/>
        </w:rPr>
        <w:t xml:space="preserve"> </w:t>
      </w:r>
      <w:r>
        <w:t>structures</w:t>
      </w:r>
      <w:r>
        <w:rPr>
          <w:spacing w:val="-7"/>
        </w:rPr>
        <w:t xml:space="preserve"> </w:t>
      </w:r>
      <w:r>
        <w:t>of</w:t>
      </w:r>
      <w:r>
        <w:rPr>
          <w:spacing w:val="-7"/>
        </w:rPr>
        <w:t xml:space="preserve"> </w:t>
      </w:r>
      <w:r>
        <w:t>the</w:t>
      </w:r>
      <w:r>
        <w:rPr>
          <w:spacing w:val="-7"/>
        </w:rPr>
        <w:t xml:space="preserve"> </w:t>
      </w:r>
      <w:r>
        <w:t>coral</w:t>
      </w:r>
      <w:r>
        <w:rPr>
          <w:spacing w:val="-7"/>
        </w:rPr>
        <w:t xml:space="preserve"> </w:t>
      </w:r>
      <w:r>
        <w:t>reefs),</w:t>
      </w:r>
      <w:r>
        <w:rPr>
          <w:spacing w:val="-7"/>
        </w:rPr>
        <w:t xml:space="preserve"> </w:t>
      </w:r>
      <w:r>
        <w:t>or</w:t>
      </w:r>
      <w:r>
        <w:rPr>
          <w:spacing w:val="-7"/>
        </w:rPr>
        <w:t xml:space="preserve"> </w:t>
      </w:r>
      <w:r>
        <w:t>the</w:t>
      </w:r>
      <w:r>
        <w:rPr>
          <w:spacing w:val="-7"/>
        </w:rPr>
        <w:t xml:space="preserve"> </w:t>
      </w:r>
      <w:r>
        <w:t>seaweed</w:t>
      </w:r>
      <w:r>
        <w:rPr>
          <w:spacing w:val="-7"/>
        </w:rPr>
        <w:t xml:space="preserve"> </w:t>
      </w:r>
      <w:r>
        <w:t>and</w:t>
      </w:r>
      <w:r>
        <w:rPr>
          <w:spacing w:val="-7"/>
        </w:rPr>
        <w:t xml:space="preserve"> </w:t>
      </w:r>
      <w:r>
        <w:t>algae</w:t>
      </w:r>
      <w:r>
        <w:rPr>
          <w:spacing w:val="-7"/>
        </w:rPr>
        <w:t xml:space="preserve"> </w:t>
      </w:r>
      <w:r>
        <w:t>that</w:t>
      </w:r>
      <w:r>
        <w:rPr>
          <w:spacing w:val="-7"/>
        </w:rPr>
        <w:t xml:space="preserve"> </w:t>
      </w:r>
      <w:r>
        <w:t>are</w:t>
      </w:r>
      <w:r>
        <w:rPr>
          <w:spacing w:val="-7"/>
        </w:rPr>
        <w:t xml:space="preserve"> </w:t>
      </w:r>
      <w:r>
        <w:t>associated</w:t>
      </w:r>
      <w:r>
        <w:rPr>
          <w:spacing w:val="-7"/>
        </w:rPr>
        <w:t xml:space="preserve"> </w:t>
      </w:r>
      <w:r>
        <w:t>with</w:t>
      </w:r>
      <w:r>
        <w:rPr>
          <w:spacing w:val="-7"/>
        </w:rPr>
        <w:t xml:space="preserve"> </w:t>
      </w:r>
      <w:r>
        <w:t>the</w:t>
      </w:r>
      <w:r>
        <w:rPr>
          <w:spacing w:val="-7"/>
        </w:rPr>
        <w:t xml:space="preserve"> </w:t>
      </w:r>
      <w:r>
        <w:t>coral.</w:t>
      </w:r>
      <w:r>
        <w:rPr>
          <w:spacing w:val="-7"/>
        </w:rPr>
        <w:t xml:space="preserve"> </w:t>
      </w:r>
      <w:r>
        <w:t xml:space="preserve">These species include predators, herbivores, or </w:t>
      </w:r>
      <w:proofErr w:type="spellStart"/>
      <w:r>
        <w:t>planktivores</w:t>
      </w:r>
      <w:proofErr w:type="spellEnd"/>
      <w:r>
        <w:t xml:space="preserve">. Predators are animal species that hunt and are </w:t>
      </w:r>
      <w:bookmarkStart w:id="85" w:name="_bookmark2648"/>
      <w:bookmarkEnd w:id="85"/>
      <w:r>
        <w:t xml:space="preserve">carnivores or “flesh eaters.” Herbivores eat plant material, and </w:t>
      </w:r>
      <w:proofErr w:type="spellStart"/>
      <w:r>
        <w:rPr>
          <w:b/>
        </w:rPr>
        <w:t>planktivores</w:t>
      </w:r>
      <w:proofErr w:type="spellEnd"/>
      <w:r>
        <w:rPr>
          <w:b/>
        </w:rPr>
        <w:t xml:space="preserve"> </w:t>
      </w:r>
      <w:r>
        <w:t>eat plankton.</w:t>
      </w:r>
    </w:p>
    <w:p w:rsidR="00803519" w:rsidRDefault="00803519" w:rsidP="00803519">
      <w:pPr>
        <w:pStyle w:val="BodyText"/>
        <w:spacing w:before="5"/>
        <w:rPr>
          <w:sz w:val="6"/>
        </w:rPr>
      </w:pPr>
      <w:r>
        <w:rPr>
          <w:noProof/>
        </w:rPr>
        <w:drawing>
          <wp:anchor distT="0" distB="0" distL="0" distR="0" simplePos="0" relativeHeight="251687936" behindDoc="1" locked="0" layoutInCell="1" allowOverlap="1" wp14:anchorId="13F72659" wp14:editId="0B86D171">
            <wp:simplePos x="0" y="0"/>
            <wp:positionH relativeFrom="page">
              <wp:posOffset>2195512</wp:posOffset>
            </wp:positionH>
            <wp:positionV relativeFrom="paragraph">
              <wp:posOffset>62843</wp:posOffset>
            </wp:positionV>
            <wp:extent cx="3368040" cy="4507230"/>
            <wp:effectExtent l="0" t="0" r="0" b="0"/>
            <wp:wrapTopAndBottom/>
            <wp:docPr id="3574" name="Image 3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4" name="Image 3574"/>
                    <pic:cNvPicPr/>
                  </pic:nvPicPr>
                  <pic:blipFill>
                    <a:blip r:embed="rId148" cstate="print"/>
                    <a:stretch>
                      <a:fillRect/>
                    </a:stretch>
                  </pic:blipFill>
                  <pic:spPr>
                    <a:xfrm>
                      <a:off x="0" y="0"/>
                      <a:ext cx="3368040" cy="4507230"/>
                    </a:xfrm>
                    <a:prstGeom prst="rect">
                      <a:avLst/>
                    </a:prstGeom>
                  </pic:spPr>
                </pic:pic>
              </a:graphicData>
            </a:graphic>
          </wp:anchor>
        </w:drawing>
      </w:r>
    </w:p>
    <w:p w:rsidR="00803519" w:rsidRDefault="00803519" w:rsidP="00803519">
      <w:pPr>
        <w:spacing w:before="75" w:line="249" w:lineRule="auto"/>
        <w:ind w:left="1540" w:right="1558"/>
        <w:jc w:val="both"/>
        <w:rPr>
          <w:rFonts w:ascii="Arial"/>
          <w:sz w:val="18"/>
        </w:rPr>
      </w:pPr>
      <w:bookmarkStart w:id="86" w:name="_bookmark2649"/>
      <w:bookmarkEnd w:id="86"/>
      <w:r>
        <w:rPr>
          <w:rFonts w:ascii="Arial"/>
          <w:b/>
          <w:color w:val="CC6633"/>
          <w:sz w:val="18"/>
        </w:rPr>
        <w:t xml:space="preserve">Figure </w:t>
      </w:r>
      <w:r w:rsidR="00D205BE">
        <w:rPr>
          <w:rFonts w:ascii="Arial"/>
          <w:b/>
          <w:color w:val="CC6633"/>
          <w:sz w:val="18"/>
        </w:rPr>
        <w:t>6.28</w:t>
      </w:r>
      <w:r>
        <w:rPr>
          <w:rFonts w:ascii="Arial"/>
          <w:b/>
          <w:color w:val="CC6633"/>
          <w:sz w:val="18"/>
        </w:rPr>
        <w:t xml:space="preserve"> </w:t>
      </w:r>
      <w:r>
        <w:rPr>
          <w:rFonts w:ascii="Arial"/>
          <w:sz w:val="18"/>
        </w:rPr>
        <w:t>Coral reefs are formed by the calcium carbonate skeletons of coral organisms, which are marine invertebrates in the phylum</w:t>
      </w:r>
      <w:r w:rsidRPr="00803519">
        <w:rPr>
          <w:rFonts w:ascii="Arial"/>
          <w:sz w:val="18"/>
        </w:rPr>
        <w:t xml:space="preserve"> </w:t>
      </w:r>
      <w:r>
        <w:rPr>
          <w:rFonts w:ascii="Arial"/>
          <w:sz w:val="18"/>
        </w:rPr>
        <w:t>Cnidaria. (credit: Terry Hughes)</w:t>
      </w:r>
    </w:p>
    <w:p w:rsidR="00803519" w:rsidRDefault="00803519"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803519">
      <w:pPr>
        <w:spacing w:line="249" w:lineRule="auto"/>
        <w:jc w:val="both"/>
        <w:rPr>
          <w:rFonts w:ascii="Arial"/>
          <w:sz w:val="18"/>
        </w:rPr>
      </w:pPr>
    </w:p>
    <w:p w:rsidR="007611E6" w:rsidRDefault="007611E6" w:rsidP="002A3D3A">
      <w:pPr>
        <w:spacing w:line="249" w:lineRule="auto"/>
        <w:jc w:val="center"/>
        <w:rPr>
          <w:rFonts w:ascii="Arial"/>
          <w:sz w:val="18"/>
        </w:rPr>
        <w:sectPr w:rsidR="007611E6">
          <w:headerReference w:type="even" r:id="rId149"/>
          <w:headerReference w:type="default" r:id="rId150"/>
          <w:footerReference w:type="even" r:id="rId151"/>
          <w:pgSz w:w="12240" w:h="15840"/>
          <w:pgMar w:top="580" w:right="600" w:bottom="420" w:left="620" w:header="238" w:footer="238" w:gutter="0"/>
          <w:pgNumType w:start="576"/>
          <w:cols w:space="720"/>
        </w:sectPr>
      </w:pPr>
      <w:r>
        <w:rPr>
          <w:rFonts w:ascii="Arial"/>
          <w:sz w:val="18"/>
        </w:rPr>
        <w:t>242</w:t>
      </w:r>
    </w:p>
    <w:p w:rsidR="00803519" w:rsidRDefault="00803519" w:rsidP="00803519">
      <w:pPr>
        <w:pStyle w:val="BodyText"/>
        <w:rPr>
          <w:rFonts w:ascii="Arial"/>
          <w:sz w:val="28"/>
        </w:rPr>
      </w:pPr>
    </w:p>
    <w:p w:rsidR="00803519" w:rsidRDefault="00803519" w:rsidP="00803519">
      <w:pPr>
        <w:pStyle w:val="BodyText"/>
        <w:rPr>
          <w:rFonts w:ascii="Arial"/>
          <w:sz w:val="28"/>
        </w:rPr>
      </w:pPr>
    </w:p>
    <w:p w:rsidR="00803519" w:rsidRDefault="00803519" w:rsidP="00803519">
      <w:pPr>
        <w:pStyle w:val="BodyText"/>
        <w:spacing w:before="191"/>
        <w:rPr>
          <w:rFonts w:ascii="Arial"/>
          <w:sz w:val="28"/>
        </w:rPr>
      </w:pPr>
    </w:p>
    <w:p w:rsidR="00803519" w:rsidRDefault="00803519" w:rsidP="00803519">
      <w:pPr>
        <w:ind w:left="1730"/>
        <w:jc w:val="both"/>
        <w:rPr>
          <w:rFonts w:ascii="Arial"/>
          <w:b/>
          <w:sz w:val="28"/>
        </w:rPr>
      </w:pPr>
      <w:r>
        <w:rPr>
          <w:noProof/>
        </w:rPr>
        <mc:AlternateContent>
          <mc:Choice Requires="wpg">
            <w:drawing>
              <wp:anchor distT="0" distB="0" distL="0" distR="0" simplePos="0" relativeHeight="251689984" behindDoc="1" locked="0" layoutInCell="1" allowOverlap="1" wp14:anchorId="591EEEEE" wp14:editId="12C10983">
                <wp:simplePos x="0" y="0"/>
                <wp:positionH relativeFrom="page">
                  <wp:posOffset>1365567</wp:posOffset>
                </wp:positionH>
                <wp:positionV relativeFrom="paragraph">
                  <wp:posOffset>-475554</wp:posOffset>
                </wp:positionV>
                <wp:extent cx="5035550" cy="5332730"/>
                <wp:effectExtent l="0" t="0" r="0" b="0"/>
                <wp:wrapNone/>
                <wp:docPr id="3575" name="Group 3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5332730"/>
                          <a:chOff x="0" y="0"/>
                          <a:chExt cx="5035550" cy="5332730"/>
                        </a:xfrm>
                      </wpg:grpSpPr>
                      <wps:wsp>
                        <wps:cNvPr id="3576" name="Graphic 3576"/>
                        <wps:cNvSpPr/>
                        <wps:spPr>
                          <a:xfrm>
                            <a:off x="6032" y="413928"/>
                            <a:ext cx="5029200" cy="4918710"/>
                          </a:xfrm>
                          <a:custGeom>
                            <a:avLst/>
                            <a:gdLst/>
                            <a:ahLst/>
                            <a:cxnLst/>
                            <a:rect l="l" t="t" r="r" b="b"/>
                            <a:pathLst>
                              <a:path w="5029200" h="4918710">
                                <a:moveTo>
                                  <a:pt x="0" y="4918710"/>
                                </a:moveTo>
                                <a:lnTo>
                                  <a:pt x="5029200" y="4918710"/>
                                </a:lnTo>
                                <a:lnTo>
                                  <a:pt x="5029200" y="0"/>
                                </a:lnTo>
                                <a:lnTo>
                                  <a:pt x="0" y="0"/>
                                </a:lnTo>
                                <a:lnTo>
                                  <a:pt x="0" y="4918710"/>
                                </a:lnTo>
                                <a:close/>
                              </a:path>
                            </a:pathLst>
                          </a:custGeom>
                          <a:solidFill>
                            <a:srgbClr val="FFFFCC"/>
                          </a:solidFill>
                        </wps:spPr>
                        <wps:bodyPr wrap="square" lIns="0" tIns="0" rIns="0" bIns="0" rtlCol="0">
                          <a:prstTxWarp prst="textNoShape">
                            <a:avLst/>
                          </a:prstTxWarp>
                          <a:noAutofit/>
                        </wps:bodyPr>
                      </wps:wsp>
                      <pic:pic xmlns:pic="http://schemas.openxmlformats.org/drawingml/2006/picture">
                        <pic:nvPicPr>
                          <pic:cNvPr id="3577" name="Image 3577"/>
                          <pic:cNvPicPr/>
                        </pic:nvPicPr>
                        <pic:blipFill>
                          <a:blip r:embed="rId152" cstate="print"/>
                          <a:stretch>
                            <a:fillRect/>
                          </a:stretch>
                        </pic:blipFill>
                        <pic:spPr>
                          <a:xfrm>
                            <a:off x="0" y="0"/>
                            <a:ext cx="3339605" cy="413928"/>
                          </a:xfrm>
                          <a:prstGeom prst="rect">
                            <a:avLst/>
                          </a:prstGeom>
                        </pic:spPr>
                      </pic:pic>
                    </wpg:wgp>
                  </a:graphicData>
                </a:graphic>
              </wp:anchor>
            </w:drawing>
          </mc:Choice>
          <mc:Fallback>
            <w:pict>
              <v:group w14:anchorId="62A991EC" id="Group 3575" o:spid="_x0000_s1026" style="position:absolute;margin-left:107.5pt;margin-top:-37.45pt;width:396.5pt;height:419.9pt;z-index:-251626496;mso-wrap-distance-left:0;mso-wrap-distance-right:0;mso-position-horizontal-relative:page" coordsize="50355,53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">
                <v:shape id="Graphic 3576" o:spid="_x0000_s1027" style="position:absolute;left:60;top:4139;width:50292;height:49187;visibility:visible;mso-wrap-style:square;v-text-anchor:top" coordsize="5029200,4918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" path="m,4918710r5029200,l5029200,,,,,4918710xe" fillcolor="#ffc" stroked="f">
                  <v:path arrowok="t"/>
                </v:shape>
                <v:shape id="Image 3577" o:spid="_x0000_s1028" type="#_x0000_t75" style="position:absolute;width:33396;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">
                  <v:imagedata r:id="rId153" o:title=""/>
                </v:shape>
                <w10:wrap anchorx="page"/>
              </v:group>
            </w:pict>
          </mc:Fallback>
        </mc:AlternateContent>
      </w:r>
      <w:r>
        <w:rPr>
          <w:rFonts w:ascii="Arial"/>
          <w:b/>
          <w:sz w:val="28"/>
        </w:rPr>
        <w:t>Global</w:t>
      </w:r>
      <w:r>
        <w:rPr>
          <w:rFonts w:ascii="Arial"/>
          <w:b/>
          <w:spacing w:val="-5"/>
          <w:sz w:val="28"/>
        </w:rPr>
        <w:t xml:space="preserve"> </w:t>
      </w:r>
      <w:r>
        <w:rPr>
          <w:rFonts w:ascii="Arial"/>
          <w:b/>
          <w:sz w:val="28"/>
        </w:rPr>
        <w:t>Decline</w:t>
      </w:r>
      <w:r>
        <w:rPr>
          <w:rFonts w:ascii="Arial"/>
          <w:b/>
          <w:spacing w:val="-5"/>
          <w:sz w:val="28"/>
        </w:rPr>
        <w:t xml:space="preserve"> </w:t>
      </w:r>
      <w:r>
        <w:rPr>
          <w:rFonts w:ascii="Arial"/>
          <w:b/>
          <w:sz w:val="28"/>
        </w:rPr>
        <w:t>of</w:t>
      </w:r>
      <w:r>
        <w:rPr>
          <w:rFonts w:ascii="Arial"/>
          <w:b/>
          <w:spacing w:val="-5"/>
          <w:sz w:val="28"/>
        </w:rPr>
        <w:t xml:space="preserve"> </w:t>
      </w:r>
      <w:r>
        <w:rPr>
          <w:rFonts w:ascii="Arial"/>
          <w:b/>
          <w:sz w:val="28"/>
        </w:rPr>
        <w:t>Coral</w:t>
      </w:r>
      <w:r>
        <w:rPr>
          <w:rFonts w:ascii="Arial"/>
          <w:b/>
          <w:spacing w:val="-4"/>
          <w:sz w:val="28"/>
        </w:rPr>
        <w:t xml:space="preserve"> </w:t>
      </w:r>
      <w:r>
        <w:rPr>
          <w:rFonts w:ascii="Arial"/>
          <w:b/>
          <w:spacing w:val="-2"/>
          <w:sz w:val="28"/>
        </w:rPr>
        <w:t>Reefs</w:t>
      </w:r>
    </w:p>
    <w:p w:rsidR="00803519" w:rsidRDefault="00803519" w:rsidP="00803519">
      <w:pPr>
        <w:pStyle w:val="BodyText"/>
        <w:spacing w:before="108" w:line="249" w:lineRule="auto"/>
        <w:ind w:left="1730" w:right="1748"/>
        <w:jc w:val="both"/>
        <w:rPr>
          <w:rFonts w:ascii="Arial"/>
        </w:rPr>
      </w:pPr>
      <w:r>
        <w:rPr>
          <w:rFonts w:ascii="Arial"/>
        </w:rPr>
        <w:t>It takes a long time to build a coral reef. The animals that create coral reefs do so over thousands of years, continuing to slowly deposit the calcium carbonate that forms their characteristic ocean homes. Bathed in warm tropical waters, the coral animals and their symbiotic</w:t>
      </w:r>
      <w:r>
        <w:rPr>
          <w:rFonts w:ascii="Arial"/>
          <w:spacing w:val="-6"/>
        </w:rPr>
        <w:t xml:space="preserve"> </w:t>
      </w:r>
      <w:r>
        <w:rPr>
          <w:rFonts w:ascii="Arial"/>
        </w:rPr>
        <w:t>protist</w:t>
      </w:r>
      <w:r>
        <w:rPr>
          <w:rFonts w:ascii="Arial"/>
          <w:spacing w:val="-6"/>
        </w:rPr>
        <w:t xml:space="preserve"> </w:t>
      </w:r>
      <w:r>
        <w:rPr>
          <w:rFonts w:ascii="Arial"/>
        </w:rPr>
        <w:t>partners</w:t>
      </w:r>
      <w:r>
        <w:rPr>
          <w:rFonts w:ascii="Arial"/>
          <w:spacing w:val="-6"/>
        </w:rPr>
        <w:t xml:space="preserve"> </w:t>
      </w:r>
      <w:r>
        <w:rPr>
          <w:rFonts w:ascii="Arial"/>
        </w:rPr>
        <w:t>evolved</w:t>
      </w:r>
      <w:r>
        <w:rPr>
          <w:rFonts w:ascii="Arial"/>
          <w:spacing w:val="-6"/>
        </w:rPr>
        <w:t xml:space="preserve"> </w:t>
      </w:r>
      <w:r>
        <w:rPr>
          <w:rFonts w:ascii="Arial"/>
        </w:rPr>
        <w:t>to</w:t>
      </w:r>
      <w:r>
        <w:rPr>
          <w:rFonts w:ascii="Arial"/>
          <w:spacing w:val="-6"/>
        </w:rPr>
        <w:t xml:space="preserve"> </w:t>
      </w:r>
      <w:r>
        <w:rPr>
          <w:rFonts w:ascii="Arial"/>
        </w:rPr>
        <w:t>survive</w:t>
      </w:r>
      <w:r>
        <w:rPr>
          <w:rFonts w:ascii="Arial"/>
          <w:spacing w:val="-6"/>
        </w:rPr>
        <w:t xml:space="preserve"> </w:t>
      </w:r>
      <w:r>
        <w:rPr>
          <w:rFonts w:ascii="Arial"/>
        </w:rPr>
        <w:t>at</w:t>
      </w:r>
      <w:r>
        <w:rPr>
          <w:rFonts w:ascii="Arial"/>
          <w:spacing w:val="-6"/>
        </w:rPr>
        <w:t xml:space="preserve"> </w:t>
      </w:r>
      <w:r>
        <w:rPr>
          <w:rFonts w:ascii="Arial"/>
        </w:rPr>
        <w:t>the</w:t>
      </w:r>
      <w:r>
        <w:rPr>
          <w:rFonts w:ascii="Arial"/>
          <w:spacing w:val="-6"/>
        </w:rPr>
        <w:t xml:space="preserve"> </w:t>
      </w:r>
      <w:r>
        <w:rPr>
          <w:rFonts w:ascii="Arial"/>
        </w:rPr>
        <w:t>upper</w:t>
      </w:r>
      <w:r>
        <w:rPr>
          <w:rFonts w:ascii="Arial"/>
          <w:spacing w:val="-6"/>
        </w:rPr>
        <w:t xml:space="preserve"> </w:t>
      </w:r>
      <w:r>
        <w:rPr>
          <w:rFonts w:ascii="Arial"/>
        </w:rPr>
        <w:t>limit</w:t>
      </w:r>
      <w:r>
        <w:rPr>
          <w:rFonts w:ascii="Arial"/>
          <w:spacing w:val="-6"/>
        </w:rPr>
        <w:t xml:space="preserve"> </w:t>
      </w:r>
      <w:r>
        <w:rPr>
          <w:rFonts w:ascii="Arial"/>
        </w:rPr>
        <w:t>of</w:t>
      </w:r>
      <w:r>
        <w:rPr>
          <w:rFonts w:ascii="Arial"/>
          <w:spacing w:val="-6"/>
        </w:rPr>
        <w:t xml:space="preserve"> </w:t>
      </w:r>
      <w:r>
        <w:rPr>
          <w:rFonts w:ascii="Arial"/>
        </w:rPr>
        <w:t>ocean</w:t>
      </w:r>
      <w:r>
        <w:rPr>
          <w:rFonts w:ascii="Arial"/>
          <w:spacing w:val="-6"/>
        </w:rPr>
        <w:t xml:space="preserve"> </w:t>
      </w:r>
      <w:r>
        <w:rPr>
          <w:rFonts w:ascii="Arial"/>
        </w:rPr>
        <w:t>water</w:t>
      </w:r>
      <w:r>
        <w:rPr>
          <w:rFonts w:ascii="Arial"/>
          <w:spacing w:val="-6"/>
        </w:rPr>
        <w:t xml:space="preserve"> </w:t>
      </w:r>
      <w:r>
        <w:rPr>
          <w:rFonts w:ascii="Arial"/>
        </w:rPr>
        <w:t>temperature.</w:t>
      </w:r>
    </w:p>
    <w:p w:rsidR="00803519" w:rsidRDefault="00803519" w:rsidP="00803519">
      <w:pPr>
        <w:pStyle w:val="BodyText"/>
        <w:spacing w:before="98" w:line="249" w:lineRule="auto"/>
        <w:ind w:left="1730" w:right="1746"/>
        <w:jc w:val="both"/>
        <w:rPr>
          <w:rFonts w:ascii="Arial" w:hAnsi="Arial"/>
        </w:rPr>
      </w:pPr>
      <w:r>
        <w:rPr>
          <w:rFonts w:ascii="Arial" w:hAnsi="Arial"/>
        </w:rPr>
        <w:t>Together, climate change and human activity pose dual threats to the long-term survival</w:t>
      </w:r>
      <w:r>
        <w:rPr>
          <w:rFonts w:ascii="Arial" w:hAnsi="Arial"/>
          <w:spacing w:val="40"/>
        </w:rPr>
        <w:t xml:space="preserve"> </w:t>
      </w:r>
      <w:r>
        <w:rPr>
          <w:rFonts w:ascii="Arial" w:hAnsi="Arial"/>
        </w:rPr>
        <w:t>of the world’s coral reefs. The main cause of killing of coral reefs is warmer-than-usual surface water. As global warming raises ocean temperatures, coral reefs are suffering. The excessive warmth causes the coral organisms to expel their endosymbiotic, food- producing protists, resulting in a phenomenon known as bleaching. The colors of corals are a result of the particular protist endosymbiont, and when the protists leave, the corals lose their color and turn white, hence the term “bleaching.”</w:t>
      </w:r>
    </w:p>
    <w:p w:rsidR="00803519" w:rsidRDefault="00803519" w:rsidP="00803519">
      <w:pPr>
        <w:pStyle w:val="BodyText"/>
        <w:spacing w:before="101" w:line="249" w:lineRule="auto"/>
        <w:ind w:left="1730" w:right="1747"/>
        <w:jc w:val="both"/>
        <w:rPr>
          <w:rFonts w:ascii="Arial"/>
        </w:rPr>
      </w:pPr>
      <w:r>
        <w:rPr>
          <w:rFonts w:ascii="Arial"/>
        </w:rPr>
        <w:t>Rising levels of atmospheric carbon dioxide further threaten the corals in other ways; as carbon dioxide dissolves in ocean waters, it lowers pH, thus increasing ocean acidity. As acidity increases, it interferes with the calcification that normally occurs as coral animals build their calcium carbonate homes.</w:t>
      </w:r>
    </w:p>
    <w:p w:rsidR="00803519" w:rsidRDefault="00803519" w:rsidP="00803519">
      <w:pPr>
        <w:pStyle w:val="BodyText"/>
        <w:spacing w:before="98" w:line="249" w:lineRule="auto"/>
        <w:ind w:left="1730" w:right="1747"/>
        <w:jc w:val="both"/>
        <w:rPr>
          <w:rFonts w:ascii="Arial"/>
        </w:rPr>
      </w:pPr>
      <w:r>
        <w:rPr>
          <w:rFonts w:ascii="Arial"/>
        </w:rPr>
        <w:t>When a coral reef begins to die, species diversity plummets as animals lose food and shelter. Coral reefs are also economically important tourist destinations, so the decline of coral reefs poses a serious threat to coastal economies.</w:t>
      </w:r>
    </w:p>
    <w:p w:rsidR="00803519" w:rsidRDefault="00803519" w:rsidP="00803519">
      <w:pPr>
        <w:pStyle w:val="BodyText"/>
        <w:spacing w:before="97" w:line="249" w:lineRule="auto"/>
        <w:ind w:left="1730" w:right="1747"/>
        <w:jc w:val="both"/>
        <w:rPr>
          <w:rFonts w:ascii="Arial"/>
        </w:rPr>
      </w:pPr>
      <w:r>
        <w:rPr>
          <w:rFonts w:ascii="Arial"/>
        </w:rPr>
        <w:t xml:space="preserve">Human population growth has damaged corals in other ways, too. As human coastal populations increase, the runoff of sediment and agricultural chemicals has increased, causing some of the once-clear tropical waters to become cloudy. At the same time, overfishing of popular fish species has allowed the predator species that eat corals to go </w:t>
      </w:r>
      <w:r>
        <w:rPr>
          <w:rFonts w:ascii="Arial"/>
          <w:spacing w:val="-2"/>
        </w:rPr>
        <w:t>unchecked.</w:t>
      </w:r>
    </w:p>
    <w:p w:rsidR="00803519" w:rsidRDefault="00803519" w:rsidP="00803519">
      <w:pPr>
        <w:pStyle w:val="BodyText"/>
        <w:spacing w:before="99" w:line="249" w:lineRule="auto"/>
        <w:ind w:left="1730" w:right="1746"/>
        <w:jc w:val="both"/>
        <w:rPr>
          <w:rFonts w:ascii="Arial" w:hAnsi="Arial"/>
        </w:rPr>
      </w:pPr>
      <w:r>
        <w:rPr>
          <w:rFonts w:ascii="Arial" w:hAnsi="Arial"/>
        </w:rPr>
        <w:t>Although a rise in global temperatures of 1°C–2°C (a conservative scientific projection) in the</w:t>
      </w:r>
      <w:r>
        <w:rPr>
          <w:rFonts w:ascii="Arial" w:hAnsi="Arial"/>
          <w:spacing w:val="-2"/>
        </w:rPr>
        <w:t xml:space="preserve"> </w:t>
      </w:r>
      <w:r>
        <w:rPr>
          <w:rFonts w:ascii="Arial" w:hAnsi="Arial"/>
        </w:rPr>
        <w:t>coming</w:t>
      </w:r>
      <w:r>
        <w:rPr>
          <w:rFonts w:ascii="Arial" w:hAnsi="Arial"/>
          <w:spacing w:val="-2"/>
        </w:rPr>
        <w:t xml:space="preserve"> </w:t>
      </w:r>
      <w:r>
        <w:rPr>
          <w:rFonts w:ascii="Arial" w:hAnsi="Arial"/>
        </w:rPr>
        <w:t>decades</w:t>
      </w:r>
      <w:r>
        <w:rPr>
          <w:rFonts w:ascii="Arial" w:hAnsi="Arial"/>
          <w:spacing w:val="-2"/>
        </w:rPr>
        <w:t xml:space="preserve"> </w:t>
      </w:r>
      <w:r>
        <w:rPr>
          <w:rFonts w:ascii="Arial" w:hAnsi="Arial"/>
        </w:rPr>
        <w:t>may</w:t>
      </w:r>
      <w:r>
        <w:rPr>
          <w:rFonts w:ascii="Arial" w:hAnsi="Arial"/>
          <w:spacing w:val="-2"/>
        </w:rPr>
        <w:t xml:space="preserve"> </w:t>
      </w:r>
      <w:r>
        <w:rPr>
          <w:rFonts w:ascii="Arial" w:hAnsi="Arial"/>
        </w:rPr>
        <w:t>not</w:t>
      </w:r>
      <w:r>
        <w:rPr>
          <w:rFonts w:ascii="Arial" w:hAnsi="Arial"/>
          <w:spacing w:val="-2"/>
        </w:rPr>
        <w:t xml:space="preserve"> </w:t>
      </w:r>
      <w:r>
        <w:rPr>
          <w:rFonts w:ascii="Arial" w:hAnsi="Arial"/>
        </w:rPr>
        <w:t>seem</w:t>
      </w:r>
      <w:r>
        <w:rPr>
          <w:rFonts w:ascii="Arial" w:hAnsi="Arial"/>
          <w:spacing w:val="-2"/>
        </w:rPr>
        <w:t xml:space="preserve"> </w:t>
      </w:r>
      <w:r>
        <w:rPr>
          <w:rFonts w:ascii="Arial" w:hAnsi="Arial"/>
        </w:rPr>
        <w:t>large,</w:t>
      </w:r>
      <w:r>
        <w:rPr>
          <w:rFonts w:ascii="Arial" w:hAnsi="Arial"/>
          <w:spacing w:val="-2"/>
        </w:rPr>
        <w:t xml:space="preserve"> </w:t>
      </w:r>
      <w:r>
        <w:rPr>
          <w:rFonts w:ascii="Arial" w:hAnsi="Arial"/>
        </w:rPr>
        <w:t>it</w:t>
      </w:r>
      <w:r>
        <w:rPr>
          <w:rFonts w:ascii="Arial" w:hAnsi="Arial"/>
          <w:spacing w:val="-2"/>
        </w:rPr>
        <w:t xml:space="preserve"> </w:t>
      </w:r>
      <w:r>
        <w:rPr>
          <w:rFonts w:ascii="Arial" w:hAnsi="Arial"/>
        </w:rPr>
        <w:t>is</w:t>
      </w:r>
      <w:r>
        <w:rPr>
          <w:rFonts w:ascii="Arial" w:hAnsi="Arial"/>
          <w:spacing w:val="-2"/>
        </w:rPr>
        <w:t xml:space="preserve"> </w:t>
      </w:r>
      <w:r>
        <w:rPr>
          <w:rFonts w:ascii="Arial" w:hAnsi="Arial"/>
        </w:rPr>
        <w:t>very</w:t>
      </w:r>
      <w:r>
        <w:rPr>
          <w:rFonts w:ascii="Arial" w:hAnsi="Arial"/>
          <w:spacing w:val="-2"/>
        </w:rPr>
        <w:t xml:space="preserve"> </w:t>
      </w:r>
      <w:r>
        <w:rPr>
          <w:rFonts w:ascii="Arial" w:hAnsi="Arial"/>
        </w:rPr>
        <w:t>significant</w:t>
      </w:r>
      <w:r>
        <w:rPr>
          <w:rFonts w:ascii="Arial" w:hAnsi="Arial"/>
          <w:spacing w:val="-1"/>
        </w:rPr>
        <w:t xml:space="preserve"> </w:t>
      </w:r>
      <w:r>
        <w:rPr>
          <w:rFonts w:ascii="Arial" w:hAnsi="Arial"/>
        </w:rPr>
        <w:t>to</w:t>
      </w:r>
      <w:r>
        <w:rPr>
          <w:rFonts w:ascii="Arial" w:hAnsi="Arial"/>
          <w:spacing w:val="-2"/>
        </w:rPr>
        <w:t xml:space="preserve"> </w:t>
      </w:r>
      <w:r>
        <w:rPr>
          <w:rFonts w:ascii="Arial" w:hAnsi="Arial"/>
        </w:rPr>
        <w:t>this</w:t>
      </w:r>
      <w:r>
        <w:rPr>
          <w:rFonts w:ascii="Arial" w:hAnsi="Arial"/>
          <w:spacing w:val="-2"/>
        </w:rPr>
        <w:t xml:space="preserve"> </w:t>
      </w:r>
      <w:r>
        <w:rPr>
          <w:rFonts w:ascii="Arial" w:hAnsi="Arial"/>
        </w:rPr>
        <w:t>biome.</w:t>
      </w:r>
      <w:r>
        <w:rPr>
          <w:rFonts w:ascii="Arial" w:hAnsi="Arial"/>
          <w:spacing w:val="-2"/>
        </w:rPr>
        <w:t xml:space="preserve"> </w:t>
      </w:r>
      <w:r>
        <w:rPr>
          <w:rFonts w:ascii="Arial" w:hAnsi="Arial"/>
        </w:rPr>
        <w:t>When</w:t>
      </w:r>
      <w:r>
        <w:rPr>
          <w:rFonts w:ascii="Arial" w:hAnsi="Arial"/>
          <w:spacing w:val="-2"/>
        </w:rPr>
        <w:t xml:space="preserve"> </w:t>
      </w:r>
      <w:r>
        <w:rPr>
          <w:rFonts w:ascii="Arial" w:hAnsi="Arial"/>
        </w:rPr>
        <w:t>change occurs rapidly, species can become extinct before evolution leads to newly adapted species.</w:t>
      </w:r>
      <w:r>
        <w:rPr>
          <w:rFonts w:ascii="Arial" w:hAnsi="Arial"/>
          <w:spacing w:val="-11"/>
        </w:rPr>
        <w:t xml:space="preserve"> </w:t>
      </w:r>
      <w:r>
        <w:rPr>
          <w:rFonts w:ascii="Arial" w:hAnsi="Arial"/>
        </w:rPr>
        <w:t>Many</w:t>
      </w:r>
      <w:r>
        <w:rPr>
          <w:rFonts w:ascii="Arial" w:hAnsi="Arial"/>
          <w:spacing w:val="-12"/>
        </w:rPr>
        <w:t xml:space="preserve"> </w:t>
      </w:r>
      <w:r>
        <w:rPr>
          <w:rFonts w:ascii="Arial" w:hAnsi="Arial"/>
        </w:rPr>
        <w:t>scientists</w:t>
      </w:r>
      <w:r>
        <w:rPr>
          <w:rFonts w:ascii="Arial" w:hAnsi="Arial"/>
          <w:spacing w:val="-11"/>
        </w:rPr>
        <w:t xml:space="preserve"> </w:t>
      </w:r>
      <w:r>
        <w:rPr>
          <w:rFonts w:ascii="Arial" w:hAnsi="Arial"/>
        </w:rPr>
        <w:t>believe</w:t>
      </w:r>
      <w:r>
        <w:rPr>
          <w:rFonts w:ascii="Arial" w:hAnsi="Arial"/>
          <w:spacing w:val="-11"/>
        </w:rPr>
        <w:t xml:space="preserve"> </w:t>
      </w:r>
      <w:r>
        <w:rPr>
          <w:rFonts w:ascii="Arial" w:hAnsi="Arial"/>
        </w:rPr>
        <w:t>that</w:t>
      </w:r>
      <w:r>
        <w:rPr>
          <w:rFonts w:ascii="Arial" w:hAnsi="Arial"/>
          <w:spacing w:val="-11"/>
        </w:rPr>
        <w:t xml:space="preserve"> </w:t>
      </w:r>
      <w:r>
        <w:rPr>
          <w:rFonts w:ascii="Arial" w:hAnsi="Arial"/>
        </w:rPr>
        <w:t>global</w:t>
      </w:r>
      <w:r>
        <w:rPr>
          <w:rFonts w:ascii="Arial" w:hAnsi="Arial"/>
          <w:spacing w:val="-11"/>
        </w:rPr>
        <w:t xml:space="preserve"> </w:t>
      </w:r>
      <w:r>
        <w:rPr>
          <w:rFonts w:ascii="Arial" w:hAnsi="Arial"/>
        </w:rPr>
        <w:t>warming,</w:t>
      </w:r>
      <w:r>
        <w:rPr>
          <w:rFonts w:ascii="Arial" w:hAnsi="Arial"/>
          <w:spacing w:val="-11"/>
        </w:rPr>
        <w:t xml:space="preserve"> </w:t>
      </w:r>
      <w:r>
        <w:rPr>
          <w:rFonts w:ascii="Arial" w:hAnsi="Arial"/>
        </w:rPr>
        <w:t>with</w:t>
      </w:r>
      <w:r>
        <w:rPr>
          <w:rFonts w:ascii="Arial" w:hAnsi="Arial"/>
          <w:spacing w:val="-11"/>
        </w:rPr>
        <w:t xml:space="preserve"> </w:t>
      </w:r>
      <w:r>
        <w:rPr>
          <w:rFonts w:ascii="Arial" w:hAnsi="Arial"/>
        </w:rPr>
        <w:t>its</w:t>
      </w:r>
      <w:r>
        <w:rPr>
          <w:rFonts w:ascii="Arial" w:hAnsi="Arial"/>
          <w:spacing w:val="-11"/>
        </w:rPr>
        <w:t xml:space="preserve"> </w:t>
      </w:r>
      <w:r>
        <w:rPr>
          <w:rFonts w:ascii="Arial" w:hAnsi="Arial"/>
        </w:rPr>
        <w:t>rapid</w:t>
      </w:r>
      <w:r>
        <w:rPr>
          <w:rFonts w:ascii="Arial" w:hAnsi="Arial"/>
          <w:spacing w:val="-11"/>
        </w:rPr>
        <w:t xml:space="preserve"> </w:t>
      </w:r>
      <w:r>
        <w:rPr>
          <w:rFonts w:ascii="Arial" w:hAnsi="Arial"/>
        </w:rPr>
        <w:t>(in</w:t>
      </w:r>
      <w:r>
        <w:rPr>
          <w:rFonts w:ascii="Arial" w:hAnsi="Arial"/>
          <w:spacing w:val="-12"/>
        </w:rPr>
        <w:t xml:space="preserve"> </w:t>
      </w:r>
      <w:r>
        <w:rPr>
          <w:rFonts w:ascii="Arial" w:hAnsi="Arial"/>
        </w:rPr>
        <w:t>terms</w:t>
      </w:r>
      <w:r>
        <w:rPr>
          <w:rFonts w:ascii="Arial" w:hAnsi="Arial"/>
          <w:spacing w:val="-11"/>
        </w:rPr>
        <w:t xml:space="preserve"> </w:t>
      </w:r>
      <w:r>
        <w:rPr>
          <w:rFonts w:ascii="Arial" w:hAnsi="Arial"/>
        </w:rPr>
        <w:t>of</w:t>
      </w:r>
      <w:r>
        <w:rPr>
          <w:rFonts w:ascii="Arial" w:hAnsi="Arial"/>
          <w:spacing w:val="-12"/>
        </w:rPr>
        <w:t xml:space="preserve"> </w:t>
      </w:r>
      <w:r>
        <w:rPr>
          <w:rFonts w:ascii="Arial" w:hAnsi="Arial"/>
        </w:rPr>
        <w:t>evolutionary time) and inexorable increases in temperature, is tipping the balance beyond the point at which many of the world’s coral reefs can recover.</w:t>
      </w:r>
    </w:p>
    <w:p w:rsidR="00803519" w:rsidRDefault="00803519" w:rsidP="00803519">
      <w:pPr>
        <w:pStyle w:val="BodyText"/>
        <w:spacing w:before="205"/>
        <w:rPr>
          <w:rFonts w:ascii="Arial"/>
        </w:rPr>
      </w:pPr>
    </w:p>
    <w:p w:rsidR="00803519" w:rsidRDefault="00803519" w:rsidP="00803519">
      <w:pPr>
        <w:pStyle w:val="Heading4"/>
      </w:pPr>
      <w:r>
        <w:rPr>
          <w:color w:val="336633"/>
        </w:rPr>
        <w:t>Estuaries:</w:t>
      </w:r>
      <w:r>
        <w:rPr>
          <w:color w:val="336633"/>
          <w:spacing w:val="-6"/>
        </w:rPr>
        <w:t xml:space="preserve"> </w:t>
      </w:r>
      <w:r>
        <w:rPr>
          <w:color w:val="336633"/>
        </w:rPr>
        <w:t>Where</w:t>
      </w:r>
      <w:r>
        <w:rPr>
          <w:color w:val="336633"/>
          <w:spacing w:val="-4"/>
        </w:rPr>
        <w:t xml:space="preserve"> </w:t>
      </w:r>
      <w:r>
        <w:rPr>
          <w:color w:val="336633"/>
        </w:rPr>
        <w:t>the</w:t>
      </w:r>
      <w:r>
        <w:rPr>
          <w:color w:val="336633"/>
          <w:spacing w:val="-4"/>
        </w:rPr>
        <w:t xml:space="preserve"> </w:t>
      </w:r>
      <w:r>
        <w:rPr>
          <w:color w:val="336633"/>
        </w:rPr>
        <w:t>Ocean</w:t>
      </w:r>
      <w:r>
        <w:rPr>
          <w:color w:val="336633"/>
          <w:spacing w:val="-4"/>
        </w:rPr>
        <w:t xml:space="preserve"> </w:t>
      </w:r>
      <w:r>
        <w:rPr>
          <w:color w:val="336633"/>
        </w:rPr>
        <w:t>Meets</w:t>
      </w:r>
      <w:r>
        <w:rPr>
          <w:color w:val="336633"/>
          <w:spacing w:val="-4"/>
        </w:rPr>
        <w:t xml:space="preserve"> </w:t>
      </w:r>
      <w:r>
        <w:rPr>
          <w:color w:val="336633"/>
        </w:rPr>
        <w:t>Fresh</w:t>
      </w:r>
      <w:r>
        <w:rPr>
          <w:color w:val="336633"/>
          <w:spacing w:val="-4"/>
        </w:rPr>
        <w:t xml:space="preserve"> </w:t>
      </w:r>
      <w:r>
        <w:rPr>
          <w:color w:val="336633"/>
          <w:spacing w:val="-2"/>
        </w:rPr>
        <w:t>Water</w:t>
      </w:r>
    </w:p>
    <w:p w:rsidR="00803519" w:rsidRDefault="00803519" w:rsidP="00803519">
      <w:pPr>
        <w:pStyle w:val="BodyText"/>
        <w:spacing w:before="153" w:line="249" w:lineRule="auto"/>
        <w:ind w:left="1540" w:right="1554"/>
        <w:jc w:val="both"/>
      </w:pPr>
      <w:bookmarkStart w:id="87" w:name="_bookmark2650"/>
      <w:bookmarkEnd w:id="87"/>
      <w:r>
        <w:rPr>
          <w:b/>
        </w:rPr>
        <w:t>Estuaries</w:t>
      </w:r>
      <w:r>
        <w:rPr>
          <w:b/>
          <w:spacing w:val="-1"/>
        </w:rPr>
        <w:t xml:space="preserve"> </w:t>
      </w:r>
      <w:r>
        <w:t>are</w:t>
      </w:r>
      <w:r>
        <w:rPr>
          <w:spacing w:val="-1"/>
        </w:rPr>
        <w:t xml:space="preserve"> </w:t>
      </w:r>
      <w:r>
        <w:t>biomes</w:t>
      </w:r>
      <w:r>
        <w:rPr>
          <w:spacing w:val="-1"/>
        </w:rPr>
        <w:t xml:space="preserve"> </w:t>
      </w:r>
      <w:r>
        <w:t>that</w:t>
      </w:r>
      <w:r>
        <w:rPr>
          <w:spacing w:val="-1"/>
        </w:rPr>
        <w:t xml:space="preserve"> </w:t>
      </w:r>
      <w:r>
        <w:t>occur</w:t>
      </w:r>
      <w:r>
        <w:rPr>
          <w:spacing w:val="-1"/>
        </w:rPr>
        <w:t xml:space="preserve"> </w:t>
      </w:r>
      <w:r>
        <w:t>where</w:t>
      </w:r>
      <w:r>
        <w:rPr>
          <w:spacing w:val="-1"/>
        </w:rPr>
        <w:t xml:space="preserve"> </w:t>
      </w:r>
      <w:r>
        <w:t>a</w:t>
      </w:r>
      <w:r>
        <w:rPr>
          <w:spacing w:val="-1"/>
        </w:rPr>
        <w:t xml:space="preserve"> </w:t>
      </w:r>
      <w:r>
        <w:t>river,</w:t>
      </w:r>
      <w:r>
        <w:rPr>
          <w:spacing w:val="-1"/>
        </w:rPr>
        <w:t xml:space="preserve"> </w:t>
      </w:r>
      <w:r>
        <w:t>a</w:t>
      </w:r>
      <w:r>
        <w:rPr>
          <w:spacing w:val="-1"/>
        </w:rPr>
        <w:t xml:space="preserve"> </w:t>
      </w:r>
      <w:r>
        <w:t>source</w:t>
      </w:r>
      <w:r>
        <w:rPr>
          <w:spacing w:val="-1"/>
        </w:rPr>
        <w:t xml:space="preserve"> </w:t>
      </w:r>
      <w:r>
        <w:t>of</w:t>
      </w:r>
      <w:r>
        <w:rPr>
          <w:spacing w:val="-1"/>
        </w:rPr>
        <w:t xml:space="preserve"> </w:t>
      </w:r>
      <w:r>
        <w:t>fresh</w:t>
      </w:r>
      <w:r>
        <w:rPr>
          <w:spacing w:val="-1"/>
        </w:rPr>
        <w:t xml:space="preserve"> </w:t>
      </w:r>
      <w:r>
        <w:t>water,</w:t>
      </w:r>
      <w:r>
        <w:rPr>
          <w:spacing w:val="-1"/>
        </w:rPr>
        <w:t xml:space="preserve"> </w:t>
      </w:r>
      <w:r>
        <w:t>meets</w:t>
      </w:r>
      <w:r>
        <w:rPr>
          <w:spacing w:val="-1"/>
        </w:rPr>
        <w:t xml:space="preserve"> </w:t>
      </w:r>
      <w:r>
        <w:t>the</w:t>
      </w:r>
      <w:r>
        <w:rPr>
          <w:spacing w:val="-1"/>
        </w:rPr>
        <w:t xml:space="preserve"> </w:t>
      </w:r>
      <w:r>
        <w:t>ocean.</w:t>
      </w:r>
      <w:r>
        <w:rPr>
          <w:spacing w:val="-1"/>
        </w:rPr>
        <w:t xml:space="preserve"> </w:t>
      </w:r>
      <w:r>
        <w:t>Therefore,</w:t>
      </w:r>
      <w:r>
        <w:rPr>
          <w:spacing w:val="-1"/>
        </w:rPr>
        <w:t xml:space="preserve"> </w:t>
      </w:r>
      <w:r>
        <w:t>both fresh</w:t>
      </w:r>
      <w:r>
        <w:rPr>
          <w:spacing w:val="-7"/>
        </w:rPr>
        <w:t xml:space="preserve"> </w:t>
      </w:r>
      <w:r>
        <w:t>water</w:t>
      </w:r>
      <w:r>
        <w:rPr>
          <w:spacing w:val="-7"/>
        </w:rPr>
        <w:t xml:space="preserve"> </w:t>
      </w:r>
      <w:r>
        <w:t>and</w:t>
      </w:r>
      <w:r>
        <w:rPr>
          <w:spacing w:val="-7"/>
        </w:rPr>
        <w:t xml:space="preserve"> </w:t>
      </w:r>
      <w:r>
        <w:t>salt</w:t>
      </w:r>
      <w:r>
        <w:rPr>
          <w:spacing w:val="-7"/>
        </w:rPr>
        <w:t xml:space="preserve"> </w:t>
      </w:r>
      <w:r>
        <w:t>water</w:t>
      </w:r>
      <w:r>
        <w:rPr>
          <w:spacing w:val="-7"/>
        </w:rPr>
        <w:t xml:space="preserve"> </w:t>
      </w:r>
      <w:r>
        <w:t>are</w:t>
      </w:r>
      <w:r>
        <w:rPr>
          <w:spacing w:val="-7"/>
        </w:rPr>
        <w:t xml:space="preserve"> </w:t>
      </w:r>
      <w:r>
        <w:t>found</w:t>
      </w:r>
      <w:r>
        <w:rPr>
          <w:spacing w:val="-7"/>
        </w:rPr>
        <w:t xml:space="preserve"> </w:t>
      </w:r>
      <w:r>
        <w:t>in</w:t>
      </w:r>
      <w:r>
        <w:rPr>
          <w:spacing w:val="-7"/>
        </w:rPr>
        <w:t xml:space="preserve"> </w:t>
      </w:r>
      <w:r>
        <w:t>the</w:t>
      </w:r>
      <w:r>
        <w:rPr>
          <w:spacing w:val="-7"/>
        </w:rPr>
        <w:t xml:space="preserve"> </w:t>
      </w:r>
      <w:r>
        <w:t>same</w:t>
      </w:r>
      <w:r>
        <w:rPr>
          <w:spacing w:val="-7"/>
        </w:rPr>
        <w:t xml:space="preserve"> </w:t>
      </w:r>
      <w:r>
        <w:t>vicinity;</w:t>
      </w:r>
      <w:r>
        <w:rPr>
          <w:spacing w:val="-6"/>
        </w:rPr>
        <w:t xml:space="preserve"> </w:t>
      </w:r>
      <w:r>
        <w:t>mixing</w:t>
      </w:r>
      <w:r>
        <w:rPr>
          <w:spacing w:val="-7"/>
        </w:rPr>
        <w:t xml:space="preserve"> </w:t>
      </w:r>
      <w:r>
        <w:t>results</w:t>
      </w:r>
      <w:r>
        <w:rPr>
          <w:spacing w:val="-7"/>
        </w:rPr>
        <w:t xml:space="preserve"> </w:t>
      </w:r>
      <w:r>
        <w:t>in</w:t>
      </w:r>
      <w:r>
        <w:rPr>
          <w:spacing w:val="-7"/>
        </w:rPr>
        <w:t xml:space="preserve"> </w:t>
      </w:r>
      <w:r>
        <w:t>a</w:t>
      </w:r>
      <w:r>
        <w:rPr>
          <w:spacing w:val="-7"/>
        </w:rPr>
        <w:t xml:space="preserve"> </w:t>
      </w:r>
      <w:r>
        <w:t>diluted</w:t>
      </w:r>
      <w:r>
        <w:rPr>
          <w:spacing w:val="-6"/>
        </w:rPr>
        <w:t xml:space="preserve"> </w:t>
      </w:r>
      <w:r>
        <w:t>(brackish)</w:t>
      </w:r>
      <w:r>
        <w:rPr>
          <w:spacing w:val="-7"/>
        </w:rPr>
        <w:t xml:space="preserve"> </w:t>
      </w:r>
      <w:r>
        <w:t>salt</w:t>
      </w:r>
      <w:r>
        <w:rPr>
          <w:spacing w:val="-7"/>
        </w:rPr>
        <w:t xml:space="preserve"> </w:t>
      </w:r>
      <w:r>
        <w:t>water. Estuaries</w:t>
      </w:r>
      <w:r>
        <w:rPr>
          <w:spacing w:val="-7"/>
        </w:rPr>
        <w:t xml:space="preserve"> </w:t>
      </w:r>
      <w:r>
        <w:t>form</w:t>
      </w:r>
      <w:r>
        <w:rPr>
          <w:spacing w:val="-8"/>
        </w:rPr>
        <w:t xml:space="preserve"> </w:t>
      </w:r>
      <w:r>
        <w:t>protected</w:t>
      </w:r>
      <w:r>
        <w:rPr>
          <w:spacing w:val="-7"/>
        </w:rPr>
        <w:t xml:space="preserve"> </w:t>
      </w:r>
      <w:r>
        <w:t>areas</w:t>
      </w:r>
      <w:r>
        <w:rPr>
          <w:spacing w:val="-8"/>
        </w:rPr>
        <w:t xml:space="preserve"> </w:t>
      </w:r>
      <w:r>
        <w:t>where</w:t>
      </w:r>
      <w:r>
        <w:rPr>
          <w:spacing w:val="-8"/>
        </w:rPr>
        <w:t xml:space="preserve"> </w:t>
      </w:r>
      <w:r>
        <w:t>many</w:t>
      </w:r>
      <w:r>
        <w:rPr>
          <w:spacing w:val="-8"/>
        </w:rPr>
        <w:t xml:space="preserve"> </w:t>
      </w:r>
      <w:r>
        <w:t>of</w:t>
      </w:r>
      <w:r>
        <w:rPr>
          <w:spacing w:val="-8"/>
        </w:rPr>
        <w:t xml:space="preserve"> </w:t>
      </w:r>
      <w:r>
        <w:t>the</w:t>
      </w:r>
      <w:r>
        <w:rPr>
          <w:spacing w:val="-8"/>
        </w:rPr>
        <w:t xml:space="preserve"> </w:t>
      </w:r>
      <w:r>
        <w:t>offspring</w:t>
      </w:r>
      <w:r>
        <w:rPr>
          <w:spacing w:val="-8"/>
        </w:rPr>
        <w:t xml:space="preserve"> </w:t>
      </w:r>
      <w:r>
        <w:t>of</w:t>
      </w:r>
      <w:r>
        <w:rPr>
          <w:spacing w:val="-8"/>
        </w:rPr>
        <w:t xml:space="preserve"> </w:t>
      </w:r>
      <w:r>
        <w:t>crustaceans,</w:t>
      </w:r>
      <w:r>
        <w:rPr>
          <w:spacing w:val="-7"/>
        </w:rPr>
        <w:t xml:space="preserve"> </w:t>
      </w:r>
      <w:r>
        <w:t>mollusks,</w:t>
      </w:r>
      <w:r>
        <w:rPr>
          <w:spacing w:val="-8"/>
        </w:rPr>
        <w:t xml:space="preserve"> </w:t>
      </w:r>
      <w:r>
        <w:t>and</w:t>
      </w:r>
      <w:r>
        <w:rPr>
          <w:spacing w:val="-8"/>
        </w:rPr>
        <w:t xml:space="preserve"> </w:t>
      </w:r>
      <w:r>
        <w:t>fish</w:t>
      </w:r>
      <w:r>
        <w:rPr>
          <w:spacing w:val="-8"/>
        </w:rPr>
        <w:t xml:space="preserve"> </w:t>
      </w:r>
      <w:r>
        <w:t>begin</w:t>
      </w:r>
      <w:r>
        <w:rPr>
          <w:spacing w:val="-8"/>
        </w:rPr>
        <w:t xml:space="preserve"> </w:t>
      </w:r>
      <w:r>
        <w:t>their lives. Salinity is an important factor that influences the organisms and the adaptations of the organisms found in estuaries. The salinity of estuaries varies and is based on the rate of flow of its freshwater sources.</w:t>
      </w:r>
      <w:r>
        <w:rPr>
          <w:spacing w:val="-6"/>
        </w:rPr>
        <w:t xml:space="preserve"> </w:t>
      </w:r>
      <w:r>
        <w:t>Once</w:t>
      </w:r>
      <w:r>
        <w:rPr>
          <w:spacing w:val="-6"/>
        </w:rPr>
        <w:t xml:space="preserve"> </w:t>
      </w:r>
      <w:r>
        <w:t>or</w:t>
      </w:r>
      <w:r>
        <w:rPr>
          <w:spacing w:val="-6"/>
        </w:rPr>
        <w:t xml:space="preserve"> </w:t>
      </w:r>
      <w:r>
        <w:t>twice</w:t>
      </w:r>
      <w:r>
        <w:rPr>
          <w:spacing w:val="-6"/>
        </w:rPr>
        <w:t xml:space="preserve"> </w:t>
      </w:r>
      <w:r>
        <w:t>a</w:t>
      </w:r>
      <w:r>
        <w:rPr>
          <w:spacing w:val="-6"/>
        </w:rPr>
        <w:t xml:space="preserve"> </w:t>
      </w:r>
      <w:r>
        <w:t>day,</w:t>
      </w:r>
      <w:r>
        <w:rPr>
          <w:spacing w:val="-6"/>
        </w:rPr>
        <w:t xml:space="preserve"> </w:t>
      </w:r>
      <w:r>
        <w:t>high</w:t>
      </w:r>
      <w:r>
        <w:rPr>
          <w:spacing w:val="-6"/>
        </w:rPr>
        <w:t xml:space="preserve"> </w:t>
      </w:r>
      <w:r>
        <w:t>tides</w:t>
      </w:r>
      <w:r>
        <w:rPr>
          <w:spacing w:val="-6"/>
        </w:rPr>
        <w:t xml:space="preserve"> </w:t>
      </w:r>
      <w:r>
        <w:t>bring</w:t>
      </w:r>
      <w:r>
        <w:rPr>
          <w:spacing w:val="-6"/>
        </w:rPr>
        <w:t xml:space="preserve"> </w:t>
      </w:r>
      <w:r>
        <w:t>salt</w:t>
      </w:r>
      <w:r>
        <w:rPr>
          <w:spacing w:val="-6"/>
        </w:rPr>
        <w:t xml:space="preserve"> </w:t>
      </w:r>
      <w:r>
        <w:t>water</w:t>
      </w:r>
      <w:r>
        <w:rPr>
          <w:spacing w:val="-6"/>
        </w:rPr>
        <w:t xml:space="preserve"> </w:t>
      </w:r>
      <w:r>
        <w:t>into</w:t>
      </w:r>
      <w:r>
        <w:rPr>
          <w:spacing w:val="-6"/>
        </w:rPr>
        <w:t xml:space="preserve"> </w:t>
      </w:r>
      <w:r>
        <w:t>the</w:t>
      </w:r>
      <w:r>
        <w:rPr>
          <w:spacing w:val="-6"/>
        </w:rPr>
        <w:t xml:space="preserve"> </w:t>
      </w:r>
      <w:r>
        <w:t>estuary.</w:t>
      </w:r>
      <w:r>
        <w:rPr>
          <w:spacing w:val="-6"/>
        </w:rPr>
        <w:t xml:space="preserve"> </w:t>
      </w:r>
      <w:r>
        <w:t>Low</w:t>
      </w:r>
      <w:r>
        <w:rPr>
          <w:spacing w:val="-6"/>
        </w:rPr>
        <w:t xml:space="preserve"> </w:t>
      </w:r>
      <w:r>
        <w:t>tides</w:t>
      </w:r>
      <w:r>
        <w:rPr>
          <w:spacing w:val="-6"/>
        </w:rPr>
        <w:t xml:space="preserve"> </w:t>
      </w:r>
      <w:r>
        <w:t>occurring</w:t>
      </w:r>
      <w:r>
        <w:rPr>
          <w:spacing w:val="-6"/>
        </w:rPr>
        <w:t xml:space="preserve"> </w:t>
      </w:r>
      <w:r>
        <w:t>at</w:t>
      </w:r>
      <w:r>
        <w:rPr>
          <w:spacing w:val="-6"/>
        </w:rPr>
        <w:t xml:space="preserve"> </w:t>
      </w:r>
      <w:r>
        <w:t>the</w:t>
      </w:r>
      <w:r>
        <w:rPr>
          <w:spacing w:val="-6"/>
        </w:rPr>
        <w:t xml:space="preserve"> </w:t>
      </w:r>
      <w:r>
        <w:t>same frequency reverse the current of salt water (</w:t>
      </w:r>
      <w:r w:rsidR="008478C5" w:rsidRPr="008478C5">
        <w:rPr>
          <w:color w:val="C00000"/>
        </w:rPr>
        <w:t>Figure 6.29</w:t>
      </w:r>
      <w:r>
        <w:t>).</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footerReference w:type="default" r:id="rId154"/>
          <w:pgSz w:w="12240" w:h="15840"/>
          <w:pgMar w:top="580" w:right="600" w:bottom="280" w:left="620" w:header="0" w:footer="0" w:gutter="0"/>
          <w:cols w:space="720"/>
        </w:sectPr>
      </w:pPr>
      <w:r>
        <w:t>243</w:t>
      </w:r>
    </w:p>
    <w:p w:rsidR="00803519" w:rsidRDefault="00803519" w:rsidP="00803519">
      <w:pPr>
        <w:pStyle w:val="BodyText"/>
        <w:spacing w:before="2"/>
        <w:rPr>
          <w:sz w:val="11"/>
        </w:rPr>
      </w:pPr>
    </w:p>
    <w:p w:rsidR="00803519" w:rsidRDefault="00803519" w:rsidP="00803519">
      <w:pPr>
        <w:pStyle w:val="BodyText"/>
        <w:ind w:left="2875"/>
        <w:rPr>
          <w:sz w:val="20"/>
        </w:rPr>
      </w:pPr>
      <w:r>
        <w:rPr>
          <w:noProof/>
          <w:sz w:val="20"/>
        </w:rPr>
        <w:drawing>
          <wp:inline distT="0" distB="0" distL="0" distR="0" wp14:anchorId="1296B365" wp14:editId="3A6CE423">
            <wp:extent cx="3352799" cy="2237994"/>
            <wp:effectExtent l="0" t="0" r="0" b="0"/>
            <wp:docPr id="3581" name="Image 3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1" name="Image 3581"/>
                    <pic:cNvPicPr/>
                  </pic:nvPicPr>
                  <pic:blipFill>
                    <a:blip r:embed="rId155" cstate="print"/>
                    <a:stretch>
                      <a:fillRect/>
                    </a:stretch>
                  </pic:blipFill>
                  <pic:spPr>
                    <a:xfrm>
                      <a:off x="0" y="0"/>
                      <a:ext cx="3352799" cy="2237994"/>
                    </a:xfrm>
                    <a:prstGeom prst="rect">
                      <a:avLst/>
                    </a:prstGeom>
                  </pic:spPr>
                </pic:pic>
              </a:graphicData>
            </a:graphic>
          </wp:inline>
        </w:drawing>
      </w:r>
    </w:p>
    <w:p w:rsidR="00803519" w:rsidRDefault="00803519" w:rsidP="00803519">
      <w:pPr>
        <w:spacing w:before="26" w:line="249" w:lineRule="auto"/>
        <w:ind w:left="1539" w:right="1557"/>
        <w:jc w:val="both"/>
        <w:rPr>
          <w:rFonts w:ascii="Arial"/>
          <w:sz w:val="18"/>
        </w:rPr>
      </w:pPr>
      <w:bookmarkStart w:id="88" w:name="_bookmark2651"/>
      <w:bookmarkEnd w:id="88"/>
      <w:r>
        <w:rPr>
          <w:rFonts w:ascii="Arial"/>
          <w:b/>
          <w:color w:val="CC6633"/>
          <w:sz w:val="18"/>
        </w:rPr>
        <w:t>Figure</w:t>
      </w:r>
      <w:r>
        <w:rPr>
          <w:rFonts w:ascii="Arial"/>
          <w:b/>
          <w:color w:val="CC6633"/>
          <w:spacing w:val="-7"/>
          <w:sz w:val="18"/>
        </w:rPr>
        <w:t xml:space="preserve"> </w:t>
      </w:r>
      <w:r w:rsidR="00D205BE">
        <w:rPr>
          <w:rFonts w:ascii="Arial"/>
          <w:b/>
          <w:color w:val="CC6633"/>
          <w:sz w:val="18"/>
        </w:rPr>
        <w:t>6.29</w:t>
      </w:r>
      <w:r>
        <w:rPr>
          <w:rFonts w:ascii="Arial"/>
          <w:b/>
          <w:color w:val="CC6633"/>
          <w:spacing w:val="-8"/>
          <w:sz w:val="18"/>
        </w:rPr>
        <w:t xml:space="preserve"> </w:t>
      </w:r>
      <w:r>
        <w:rPr>
          <w:rFonts w:ascii="Arial"/>
          <w:sz w:val="18"/>
        </w:rPr>
        <w:t>As</w:t>
      </w:r>
      <w:r>
        <w:rPr>
          <w:rFonts w:ascii="Arial"/>
          <w:spacing w:val="-7"/>
          <w:sz w:val="18"/>
        </w:rPr>
        <w:t xml:space="preserve"> </w:t>
      </w:r>
      <w:r>
        <w:rPr>
          <w:rFonts w:ascii="Arial"/>
          <w:sz w:val="18"/>
        </w:rPr>
        <w:t>estuary</w:t>
      </w:r>
      <w:r>
        <w:rPr>
          <w:rFonts w:ascii="Arial"/>
          <w:spacing w:val="-7"/>
          <w:sz w:val="18"/>
        </w:rPr>
        <w:t xml:space="preserve"> </w:t>
      </w:r>
      <w:r>
        <w:rPr>
          <w:rFonts w:ascii="Arial"/>
          <w:sz w:val="18"/>
        </w:rPr>
        <w:t>is</w:t>
      </w:r>
      <w:r>
        <w:rPr>
          <w:rFonts w:ascii="Arial"/>
          <w:spacing w:val="-8"/>
          <w:sz w:val="18"/>
        </w:rPr>
        <w:t xml:space="preserve"> </w:t>
      </w:r>
      <w:r>
        <w:rPr>
          <w:rFonts w:ascii="Arial"/>
          <w:sz w:val="18"/>
        </w:rPr>
        <w:t>where</w:t>
      </w:r>
      <w:r>
        <w:rPr>
          <w:rFonts w:ascii="Arial"/>
          <w:spacing w:val="-8"/>
          <w:sz w:val="18"/>
        </w:rPr>
        <w:t xml:space="preserve"> </w:t>
      </w:r>
      <w:r>
        <w:rPr>
          <w:rFonts w:ascii="Arial"/>
          <w:sz w:val="18"/>
        </w:rPr>
        <w:t>fresh</w:t>
      </w:r>
      <w:r>
        <w:rPr>
          <w:rFonts w:ascii="Arial"/>
          <w:spacing w:val="-8"/>
          <w:sz w:val="18"/>
        </w:rPr>
        <w:t xml:space="preserve"> </w:t>
      </w:r>
      <w:r>
        <w:rPr>
          <w:rFonts w:ascii="Arial"/>
          <w:sz w:val="18"/>
        </w:rPr>
        <w:t>water</w:t>
      </w:r>
      <w:r>
        <w:rPr>
          <w:rFonts w:ascii="Arial"/>
          <w:spacing w:val="-8"/>
          <w:sz w:val="18"/>
        </w:rPr>
        <w:t xml:space="preserve"> </w:t>
      </w:r>
      <w:r>
        <w:rPr>
          <w:rFonts w:ascii="Arial"/>
          <w:sz w:val="18"/>
        </w:rPr>
        <w:t>and</w:t>
      </w:r>
      <w:r>
        <w:rPr>
          <w:rFonts w:ascii="Arial"/>
          <w:spacing w:val="-8"/>
          <w:sz w:val="18"/>
        </w:rPr>
        <w:t xml:space="preserve"> </w:t>
      </w:r>
      <w:r>
        <w:rPr>
          <w:rFonts w:ascii="Arial"/>
          <w:sz w:val="18"/>
        </w:rPr>
        <w:t>salt</w:t>
      </w:r>
      <w:r>
        <w:rPr>
          <w:rFonts w:ascii="Arial"/>
          <w:spacing w:val="-8"/>
          <w:sz w:val="18"/>
        </w:rPr>
        <w:t xml:space="preserve"> </w:t>
      </w:r>
      <w:r>
        <w:rPr>
          <w:rFonts w:ascii="Arial"/>
          <w:sz w:val="18"/>
        </w:rPr>
        <w:t>water</w:t>
      </w:r>
      <w:r>
        <w:rPr>
          <w:rFonts w:ascii="Arial"/>
          <w:spacing w:val="-8"/>
          <w:sz w:val="18"/>
        </w:rPr>
        <w:t xml:space="preserve"> </w:t>
      </w:r>
      <w:r>
        <w:rPr>
          <w:rFonts w:ascii="Arial"/>
          <w:sz w:val="18"/>
        </w:rPr>
        <w:t>meet,</w:t>
      </w:r>
      <w:r>
        <w:rPr>
          <w:rFonts w:ascii="Arial"/>
          <w:spacing w:val="-7"/>
          <w:sz w:val="18"/>
        </w:rPr>
        <w:t xml:space="preserve"> </w:t>
      </w:r>
      <w:r>
        <w:rPr>
          <w:rFonts w:ascii="Arial"/>
          <w:sz w:val="18"/>
        </w:rPr>
        <w:t>such</w:t>
      </w:r>
      <w:r>
        <w:rPr>
          <w:rFonts w:ascii="Arial"/>
          <w:spacing w:val="-8"/>
          <w:sz w:val="18"/>
        </w:rPr>
        <w:t xml:space="preserve"> </w:t>
      </w:r>
      <w:r>
        <w:rPr>
          <w:rFonts w:ascii="Arial"/>
          <w:sz w:val="18"/>
        </w:rPr>
        <w:t>as</w:t>
      </w:r>
      <w:r>
        <w:rPr>
          <w:rFonts w:ascii="Arial"/>
          <w:spacing w:val="-8"/>
          <w:sz w:val="18"/>
        </w:rPr>
        <w:t xml:space="preserve"> </w:t>
      </w:r>
      <w:r>
        <w:rPr>
          <w:rFonts w:ascii="Arial"/>
          <w:sz w:val="18"/>
        </w:rPr>
        <w:t>the</w:t>
      </w:r>
      <w:r>
        <w:rPr>
          <w:rFonts w:ascii="Arial"/>
          <w:spacing w:val="-8"/>
          <w:sz w:val="18"/>
        </w:rPr>
        <w:t xml:space="preserve"> </w:t>
      </w:r>
      <w:r>
        <w:rPr>
          <w:rFonts w:ascii="Arial"/>
          <w:sz w:val="18"/>
        </w:rPr>
        <w:t>mouth</w:t>
      </w:r>
      <w:r>
        <w:rPr>
          <w:rFonts w:ascii="Arial"/>
          <w:spacing w:val="-8"/>
          <w:sz w:val="18"/>
        </w:rPr>
        <w:t xml:space="preserve"> </w:t>
      </w:r>
      <w:r>
        <w:rPr>
          <w:rFonts w:ascii="Arial"/>
          <w:sz w:val="18"/>
        </w:rPr>
        <w:t>of</w:t>
      </w:r>
      <w:r>
        <w:rPr>
          <w:rFonts w:ascii="Arial"/>
          <w:spacing w:val="-8"/>
          <w:sz w:val="18"/>
        </w:rPr>
        <w:t xml:space="preserve"> </w:t>
      </w:r>
      <w:r>
        <w:rPr>
          <w:rFonts w:ascii="Arial"/>
          <w:sz w:val="18"/>
        </w:rPr>
        <w:t>the</w:t>
      </w:r>
      <w:r>
        <w:rPr>
          <w:rFonts w:ascii="Arial"/>
          <w:spacing w:val="-8"/>
          <w:sz w:val="18"/>
        </w:rPr>
        <w:t xml:space="preserve"> </w:t>
      </w:r>
      <w:r>
        <w:rPr>
          <w:rFonts w:ascii="Arial"/>
          <w:sz w:val="18"/>
        </w:rPr>
        <w:t>Klamath River in California, shown here. (credit: U.S. Army Corps of Engineers)</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39" w:right="1552"/>
        <w:jc w:val="both"/>
      </w:pPr>
      <w:r>
        <w:t>The</w:t>
      </w:r>
      <w:r>
        <w:rPr>
          <w:spacing w:val="-7"/>
        </w:rPr>
        <w:t xml:space="preserve"> </w:t>
      </w:r>
      <w:r>
        <w:t>daily</w:t>
      </w:r>
      <w:r>
        <w:rPr>
          <w:spacing w:val="-7"/>
        </w:rPr>
        <w:t xml:space="preserve"> </w:t>
      </w:r>
      <w:r>
        <w:t>mixing</w:t>
      </w:r>
      <w:r>
        <w:rPr>
          <w:spacing w:val="-7"/>
        </w:rPr>
        <w:t xml:space="preserve"> </w:t>
      </w:r>
      <w:r>
        <w:t>of</w:t>
      </w:r>
      <w:r>
        <w:rPr>
          <w:spacing w:val="-7"/>
        </w:rPr>
        <w:t xml:space="preserve"> </w:t>
      </w:r>
      <w:r>
        <w:t>fresh</w:t>
      </w:r>
      <w:r>
        <w:rPr>
          <w:spacing w:val="-7"/>
        </w:rPr>
        <w:t xml:space="preserve"> </w:t>
      </w:r>
      <w:r>
        <w:t>water</w:t>
      </w:r>
      <w:r>
        <w:rPr>
          <w:spacing w:val="-7"/>
        </w:rPr>
        <w:t xml:space="preserve"> </w:t>
      </w:r>
      <w:r>
        <w:t>and</w:t>
      </w:r>
      <w:r>
        <w:rPr>
          <w:spacing w:val="-7"/>
        </w:rPr>
        <w:t xml:space="preserve"> </w:t>
      </w:r>
      <w:r>
        <w:t>salt</w:t>
      </w:r>
      <w:r>
        <w:rPr>
          <w:spacing w:val="-7"/>
        </w:rPr>
        <w:t xml:space="preserve"> </w:t>
      </w:r>
      <w:r>
        <w:t>water</w:t>
      </w:r>
      <w:r>
        <w:rPr>
          <w:spacing w:val="-7"/>
        </w:rPr>
        <w:t xml:space="preserve"> </w:t>
      </w:r>
      <w:r>
        <w:t>is</w:t>
      </w:r>
      <w:r>
        <w:rPr>
          <w:spacing w:val="-7"/>
        </w:rPr>
        <w:t xml:space="preserve"> </w:t>
      </w:r>
      <w:r>
        <w:t>a</w:t>
      </w:r>
      <w:r>
        <w:rPr>
          <w:spacing w:val="-7"/>
        </w:rPr>
        <w:t xml:space="preserve"> </w:t>
      </w:r>
      <w:r>
        <w:t>physiological</w:t>
      </w:r>
      <w:r>
        <w:rPr>
          <w:spacing w:val="-7"/>
        </w:rPr>
        <w:t xml:space="preserve"> </w:t>
      </w:r>
      <w:r>
        <w:t>challenge</w:t>
      </w:r>
      <w:r>
        <w:rPr>
          <w:spacing w:val="-7"/>
        </w:rPr>
        <w:t xml:space="preserve"> </w:t>
      </w:r>
      <w:r>
        <w:t>for</w:t>
      </w:r>
      <w:r>
        <w:rPr>
          <w:spacing w:val="-7"/>
        </w:rPr>
        <w:t xml:space="preserve"> </w:t>
      </w:r>
      <w:r>
        <w:t>the</w:t>
      </w:r>
      <w:r>
        <w:rPr>
          <w:spacing w:val="-7"/>
        </w:rPr>
        <w:t xml:space="preserve"> </w:t>
      </w:r>
      <w:r>
        <w:t>plants</w:t>
      </w:r>
      <w:r>
        <w:rPr>
          <w:spacing w:val="-7"/>
        </w:rPr>
        <w:t xml:space="preserve"> </w:t>
      </w:r>
      <w:r>
        <w:t>and</w:t>
      </w:r>
      <w:r>
        <w:rPr>
          <w:spacing w:val="-7"/>
        </w:rPr>
        <w:t xml:space="preserve"> </w:t>
      </w:r>
      <w:r>
        <w:t>animals</w:t>
      </w:r>
      <w:r>
        <w:rPr>
          <w:spacing w:val="-7"/>
        </w:rPr>
        <w:t xml:space="preserve"> </w:t>
      </w:r>
      <w:r>
        <w:t>that inhabit estuaries. Many estuarine plant species are halophytes, plants that can tolerate salty conditions. Halophytic plants are adapted to deal with salt water spray and salt water on their roots. In some halophytes,</w:t>
      </w:r>
      <w:r>
        <w:rPr>
          <w:spacing w:val="25"/>
        </w:rPr>
        <w:t xml:space="preserve"> </w:t>
      </w:r>
      <w:r>
        <w:t>filters</w:t>
      </w:r>
      <w:r>
        <w:rPr>
          <w:spacing w:val="25"/>
        </w:rPr>
        <w:t xml:space="preserve"> </w:t>
      </w:r>
      <w:r>
        <w:t>in</w:t>
      </w:r>
      <w:r>
        <w:rPr>
          <w:spacing w:val="24"/>
        </w:rPr>
        <w:t xml:space="preserve"> </w:t>
      </w:r>
      <w:r>
        <w:t>the</w:t>
      </w:r>
      <w:r>
        <w:rPr>
          <w:spacing w:val="24"/>
        </w:rPr>
        <w:t xml:space="preserve"> </w:t>
      </w:r>
      <w:r>
        <w:t>roots</w:t>
      </w:r>
      <w:r>
        <w:rPr>
          <w:spacing w:val="24"/>
        </w:rPr>
        <w:t xml:space="preserve"> </w:t>
      </w:r>
      <w:r>
        <w:t>remove</w:t>
      </w:r>
      <w:r>
        <w:rPr>
          <w:spacing w:val="24"/>
        </w:rPr>
        <w:t xml:space="preserve"> </w:t>
      </w:r>
      <w:r>
        <w:t>the</w:t>
      </w:r>
      <w:r>
        <w:rPr>
          <w:spacing w:val="24"/>
        </w:rPr>
        <w:t xml:space="preserve"> </w:t>
      </w:r>
      <w:r>
        <w:t>salt</w:t>
      </w:r>
      <w:r>
        <w:rPr>
          <w:spacing w:val="24"/>
        </w:rPr>
        <w:t xml:space="preserve"> </w:t>
      </w:r>
      <w:r>
        <w:t>from</w:t>
      </w:r>
      <w:r>
        <w:rPr>
          <w:spacing w:val="24"/>
        </w:rPr>
        <w:t xml:space="preserve"> </w:t>
      </w:r>
      <w:r>
        <w:t>the</w:t>
      </w:r>
      <w:r>
        <w:rPr>
          <w:spacing w:val="24"/>
        </w:rPr>
        <w:t xml:space="preserve"> </w:t>
      </w:r>
      <w:r>
        <w:t>water</w:t>
      </w:r>
      <w:r>
        <w:rPr>
          <w:spacing w:val="25"/>
        </w:rPr>
        <w:t xml:space="preserve"> </w:t>
      </w:r>
      <w:r>
        <w:t>that</w:t>
      </w:r>
      <w:r>
        <w:rPr>
          <w:spacing w:val="24"/>
        </w:rPr>
        <w:t xml:space="preserve"> </w:t>
      </w:r>
      <w:r>
        <w:t>the</w:t>
      </w:r>
      <w:r>
        <w:rPr>
          <w:spacing w:val="24"/>
        </w:rPr>
        <w:t xml:space="preserve"> </w:t>
      </w:r>
      <w:r>
        <w:t>plant</w:t>
      </w:r>
      <w:r>
        <w:rPr>
          <w:spacing w:val="24"/>
        </w:rPr>
        <w:t xml:space="preserve"> </w:t>
      </w:r>
      <w:r>
        <w:t>absorbs.</w:t>
      </w:r>
      <w:r>
        <w:rPr>
          <w:spacing w:val="24"/>
        </w:rPr>
        <w:t xml:space="preserve"> </w:t>
      </w:r>
      <w:r>
        <w:t>Animals,</w:t>
      </w:r>
      <w:r>
        <w:rPr>
          <w:spacing w:val="25"/>
        </w:rPr>
        <w:t xml:space="preserve"> </w:t>
      </w:r>
      <w:r>
        <w:t>such as mussels and clams (phylum Mollusca), have developed behavioral adaptations that expend a lot of energy</w:t>
      </w:r>
      <w:r>
        <w:rPr>
          <w:spacing w:val="-8"/>
        </w:rPr>
        <w:t xml:space="preserve"> </w:t>
      </w:r>
      <w:r>
        <w:t>to</w:t>
      </w:r>
      <w:r>
        <w:rPr>
          <w:spacing w:val="-8"/>
        </w:rPr>
        <w:t xml:space="preserve"> </w:t>
      </w:r>
      <w:r>
        <w:t>function</w:t>
      </w:r>
      <w:r>
        <w:rPr>
          <w:spacing w:val="-8"/>
        </w:rPr>
        <w:t xml:space="preserve"> </w:t>
      </w:r>
      <w:r>
        <w:t>in</w:t>
      </w:r>
      <w:r>
        <w:rPr>
          <w:spacing w:val="-8"/>
        </w:rPr>
        <w:t xml:space="preserve"> </w:t>
      </w:r>
      <w:r>
        <w:t>this</w:t>
      </w:r>
      <w:r>
        <w:rPr>
          <w:spacing w:val="-8"/>
        </w:rPr>
        <w:t xml:space="preserve"> </w:t>
      </w:r>
      <w:r>
        <w:t>rapidly</w:t>
      </w:r>
      <w:r>
        <w:rPr>
          <w:spacing w:val="-8"/>
        </w:rPr>
        <w:t xml:space="preserve"> </w:t>
      </w:r>
      <w:r>
        <w:t>changing</w:t>
      </w:r>
      <w:r>
        <w:rPr>
          <w:spacing w:val="-8"/>
        </w:rPr>
        <w:t xml:space="preserve"> </w:t>
      </w:r>
      <w:r>
        <w:t>environment.</w:t>
      </w:r>
      <w:r>
        <w:rPr>
          <w:spacing w:val="-7"/>
        </w:rPr>
        <w:t xml:space="preserve"> </w:t>
      </w:r>
      <w:r>
        <w:t>When</w:t>
      </w:r>
      <w:r>
        <w:rPr>
          <w:spacing w:val="-8"/>
        </w:rPr>
        <w:t xml:space="preserve"> </w:t>
      </w:r>
      <w:r>
        <w:t>these</w:t>
      </w:r>
      <w:r>
        <w:rPr>
          <w:spacing w:val="-8"/>
        </w:rPr>
        <w:t xml:space="preserve"> </w:t>
      </w:r>
      <w:r>
        <w:t>animals</w:t>
      </w:r>
      <w:r>
        <w:rPr>
          <w:spacing w:val="-7"/>
        </w:rPr>
        <w:t xml:space="preserve"> </w:t>
      </w:r>
      <w:r>
        <w:t>are</w:t>
      </w:r>
      <w:r>
        <w:rPr>
          <w:spacing w:val="-8"/>
        </w:rPr>
        <w:t xml:space="preserve"> </w:t>
      </w:r>
      <w:r>
        <w:t>exposed</w:t>
      </w:r>
      <w:r>
        <w:rPr>
          <w:spacing w:val="-8"/>
        </w:rPr>
        <w:t xml:space="preserve"> </w:t>
      </w:r>
      <w:r>
        <w:t>to</w:t>
      </w:r>
      <w:r>
        <w:rPr>
          <w:spacing w:val="-8"/>
        </w:rPr>
        <w:t xml:space="preserve"> </w:t>
      </w:r>
      <w:r>
        <w:t>low</w:t>
      </w:r>
      <w:r>
        <w:rPr>
          <w:spacing w:val="-8"/>
        </w:rPr>
        <w:t xml:space="preserve"> </w:t>
      </w:r>
      <w:r>
        <w:t>salinity, they stop feeding, close their shells, and switch from aerobic respiration (in which they use gills) to anaerobic</w:t>
      </w:r>
      <w:r>
        <w:rPr>
          <w:spacing w:val="-2"/>
        </w:rPr>
        <w:t xml:space="preserve"> </w:t>
      </w:r>
      <w:r>
        <w:t>respiration</w:t>
      </w:r>
      <w:r>
        <w:rPr>
          <w:spacing w:val="-2"/>
        </w:rPr>
        <w:t xml:space="preserve"> </w:t>
      </w:r>
      <w:r>
        <w:t>(a</w:t>
      </w:r>
      <w:r>
        <w:rPr>
          <w:spacing w:val="-3"/>
        </w:rPr>
        <w:t xml:space="preserve"> </w:t>
      </w:r>
      <w:r>
        <w:t>process</w:t>
      </w:r>
      <w:r>
        <w:rPr>
          <w:spacing w:val="-3"/>
        </w:rPr>
        <w:t xml:space="preserve"> </w:t>
      </w:r>
      <w:r>
        <w:t>that</w:t>
      </w:r>
      <w:r>
        <w:rPr>
          <w:spacing w:val="-3"/>
        </w:rPr>
        <w:t xml:space="preserve"> </w:t>
      </w:r>
      <w:r>
        <w:t>does</w:t>
      </w:r>
      <w:r>
        <w:rPr>
          <w:spacing w:val="-3"/>
        </w:rPr>
        <w:t xml:space="preserve"> </w:t>
      </w:r>
      <w:r>
        <w:t>not</w:t>
      </w:r>
      <w:r>
        <w:rPr>
          <w:spacing w:val="-3"/>
        </w:rPr>
        <w:t xml:space="preserve"> </w:t>
      </w:r>
      <w:r>
        <w:t>require</w:t>
      </w:r>
      <w:r>
        <w:rPr>
          <w:spacing w:val="-3"/>
        </w:rPr>
        <w:t xml:space="preserve"> </w:t>
      </w:r>
      <w:r>
        <w:t>oxygen).</w:t>
      </w:r>
      <w:r>
        <w:rPr>
          <w:spacing w:val="-3"/>
        </w:rPr>
        <w:t xml:space="preserve"> </w:t>
      </w:r>
      <w:r>
        <w:t>When</w:t>
      </w:r>
      <w:r>
        <w:rPr>
          <w:spacing w:val="-3"/>
        </w:rPr>
        <w:t xml:space="preserve"> </w:t>
      </w:r>
      <w:r>
        <w:t>high</w:t>
      </w:r>
      <w:r>
        <w:rPr>
          <w:spacing w:val="-3"/>
        </w:rPr>
        <w:t xml:space="preserve"> </w:t>
      </w:r>
      <w:r>
        <w:t>tide</w:t>
      </w:r>
      <w:r>
        <w:rPr>
          <w:spacing w:val="-3"/>
        </w:rPr>
        <w:t xml:space="preserve"> </w:t>
      </w:r>
      <w:r>
        <w:t>returns</w:t>
      </w:r>
      <w:r>
        <w:rPr>
          <w:spacing w:val="-3"/>
        </w:rPr>
        <w:t xml:space="preserve"> </w:t>
      </w:r>
      <w:r>
        <w:t>to</w:t>
      </w:r>
      <w:r>
        <w:rPr>
          <w:spacing w:val="-3"/>
        </w:rPr>
        <w:t xml:space="preserve"> </w:t>
      </w:r>
      <w:r>
        <w:t>the</w:t>
      </w:r>
      <w:r>
        <w:rPr>
          <w:spacing w:val="-3"/>
        </w:rPr>
        <w:t xml:space="preserve"> </w:t>
      </w:r>
      <w:r>
        <w:t>estuary,</w:t>
      </w:r>
      <w:r>
        <w:rPr>
          <w:spacing w:val="-3"/>
        </w:rPr>
        <w:t xml:space="preserve"> </w:t>
      </w:r>
      <w:r>
        <w:t>the salinity and oxygen content of the water increases, and these animals open their shells, begin feeding, and return to aerobic respiration.</w:t>
      </w:r>
    </w:p>
    <w:p w:rsidR="00803519" w:rsidRDefault="00803519" w:rsidP="00803519">
      <w:pPr>
        <w:pStyle w:val="Heading4"/>
        <w:spacing w:before="149"/>
        <w:ind w:left="1539"/>
      </w:pPr>
      <w:r>
        <w:rPr>
          <w:color w:val="336633"/>
        </w:rPr>
        <w:t>Freshwater</w:t>
      </w:r>
      <w:r>
        <w:rPr>
          <w:color w:val="336633"/>
          <w:spacing w:val="-10"/>
        </w:rPr>
        <w:t xml:space="preserve"> </w:t>
      </w:r>
      <w:r>
        <w:rPr>
          <w:color w:val="336633"/>
          <w:spacing w:val="-2"/>
        </w:rPr>
        <w:t>Biomes</w:t>
      </w:r>
    </w:p>
    <w:p w:rsidR="00803519" w:rsidRDefault="00803519" w:rsidP="00803519">
      <w:pPr>
        <w:pStyle w:val="BodyText"/>
        <w:spacing w:before="153" w:line="249" w:lineRule="auto"/>
        <w:ind w:left="1539" w:right="1552"/>
        <w:jc w:val="both"/>
      </w:pPr>
      <w:r>
        <w:t>Freshwater biomes include lakes, ponds, and wetlands (standing water) as well as rivers and streams (flowing</w:t>
      </w:r>
      <w:r>
        <w:rPr>
          <w:spacing w:val="-7"/>
        </w:rPr>
        <w:t xml:space="preserve"> </w:t>
      </w:r>
      <w:r>
        <w:t>water).</w:t>
      </w:r>
      <w:r>
        <w:rPr>
          <w:spacing w:val="-7"/>
        </w:rPr>
        <w:t xml:space="preserve"> </w:t>
      </w:r>
      <w:r>
        <w:t>Humans</w:t>
      </w:r>
      <w:r>
        <w:rPr>
          <w:spacing w:val="-8"/>
        </w:rPr>
        <w:t xml:space="preserve"> </w:t>
      </w:r>
      <w:r>
        <w:t>rely</w:t>
      </w:r>
      <w:r>
        <w:rPr>
          <w:spacing w:val="-7"/>
        </w:rPr>
        <w:t xml:space="preserve"> </w:t>
      </w:r>
      <w:r>
        <w:t>on</w:t>
      </w:r>
      <w:r>
        <w:rPr>
          <w:spacing w:val="-8"/>
        </w:rPr>
        <w:t xml:space="preserve"> </w:t>
      </w:r>
      <w:r>
        <w:t>freshwater</w:t>
      </w:r>
      <w:r>
        <w:rPr>
          <w:spacing w:val="-7"/>
        </w:rPr>
        <w:t xml:space="preserve"> </w:t>
      </w:r>
      <w:r>
        <w:t>biomes</w:t>
      </w:r>
      <w:r>
        <w:rPr>
          <w:spacing w:val="-7"/>
        </w:rPr>
        <w:t xml:space="preserve"> </w:t>
      </w:r>
      <w:r>
        <w:t>to</w:t>
      </w:r>
      <w:r>
        <w:rPr>
          <w:spacing w:val="-8"/>
        </w:rPr>
        <w:t xml:space="preserve"> </w:t>
      </w:r>
      <w:r>
        <w:t>provide</w:t>
      </w:r>
      <w:r>
        <w:rPr>
          <w:spacing w:val="-8"/>
        </w:rPr>
        <w:t xml:space="preserve"> </w:t>
      </w:r>
      <w:r>
        <w:t>aquatic</w:t>
      </w:r>
      <w:r>
        <w:rPr>
          <w:spacing w:val="-7"/>
        </w:rPr>
        <w:t xml:space="preserve"> </w:t>
      </w:r>
      <w:r>
        <w:t>resources</w:t>
      </w:r>
      <w:r>
        <w:rPr>
          <w:spacing w:val="-7"/>
        </w:rPr>
        <w:t xml:space="preserve"> </w:t>
      </w:r>
      <w:r>
        <w:t>for</w:t>
      </w:r>
      <w:r>
        <w:rPr>
          <w:spacing w:val="-8"/>
        </w:rPr>
        <w:t xml:space="preserve"> </w:t>
      </w:r>
      <w:r>
        <w:t>drinking</w:t>
      </w:r>
      <w:r>
        <w:rPr>
          <w:spacing w:val="-7"/>
        </w:rPr>
        <w:t xml:space="preserve"> </w:t>
      </w:r>
      <w:r>
        <w:t>water,</w:t>
      </w:r>
      <w:r>
        <w:rPr>
          <w:spacing w:val="-8"/>
        </w:rPr>
        <w:t xml:space="preserve"> </w:t>
      </w:r>
      <w:r>
        <w:t xml:space="preserve">crop irrigation, sanitation, recreation, and industry. These various roles and human benefits are referred to as </w:t>
      </w:r>
      <w:bookmarkStart w:id="89" w:name="_bookmark2652"/>
      <w:bookmarkEnd w:id="89"/>
      <w:r>
        <w:rPr>
          <w:b/>
        </w:rPr>
        <w:t>ecosystem</w:t>
      </w:r>
      <w:r>
        <w:rPr>
          <w:b/>
          <w:spacing w:val="-10"/>
        </w:rPr>
        <w:t xml:space="preserve"> </w:t>
      </w:r>
      <w:r>
        <w:rPr>
          <w:b/>
        </w:rPr>
        <w:t>services</w:t>
      </w:r>
      <w:r>
        <w:t>.</w:t>
      </w:r>
      <w:r>
        <w:rPr>
          <w:spacing w:val="-10"/>
        </w:rPr>
        <w:t xml:space="preserve"> </w:t>
      </w:r>
      <w:r>
        <w:t>Lakes</w:t>
      </w:r>
      <w:r>
        <w:rPr>
          <w:spacing w:val="-10"/>
        </w:rPr>
        <w:t xml:space="preserve"> </w:t>
      </w:r>
      <w:r>
        <w:t>and</w:t>
      </w:r>
      <w:r>
        <w:rPr>
          <w:spacing w:val="-10"/>
        </w:rPr>
        <w:t xml:space="preserve"> </w:t>
      </w:r>
      <w:r>
        <w:t>ponds</w:t>
      </w:r>
      <w:r>
        <w:rPr>
          <w:spacing w:val="-10"/>
        </w:rPr>
        <w:t xml:space="preserve"> </w:t>
      </w:r>
      <w:r>
        <w:t>are</w:t>
      </w:r>
      <w:r>
        <w:rPr>
          <w:spacing w:val="-10"/>
        </w:rPr>
        <w:t xml:space="preserve"> </w:t>
      </w:r>
      <w:r>
        <w:t>found</w:t>
      </w:r>
      <w:r>
        <w:rPr>
          <w:spacing w:val="-10"/>
        </w:rPr>
        <w:t xml:space="preserve"> </w:t>
      </w:r>
      <w:r>
        <w:t>in</w:t>
      </w:r>
      <w:r>
        <w:rPr>
          <w:spacing w:val="-10"/>
        </w:rPr>
        <w:t xml:space="preserve"> </w:t>
      </w:r>
      <w:r>
        <w:t>terrestrial</w:t>
      </w:r>
      <w:r>
        <w:rPr>
          <w:spacing w:val="-9"/>
        </w:rPr>
        <w:t xml:space="preserve"> </w:t>
      </w:r>
      <w:r>
        <w:t>landscapes</w:t>
      </w:r>
      <w:r>
        <w:rPr>
          <w:spacing w:val="-9"/>
        </w:rPr>
        <w:t xml:space="preserve"> </w:t>
      </w:r>
      <w:r>
        <w:t>and</w:t>
      </w:r>
      <w:r>
        <w:rPr>
          <w:spacing w:val="-10"/>
        </w:rPr>
        <w:t xml:space="preserve"> </w:t>
      </w:r>
      <w:r>
        <w:t>are</w:t>
      </w:r>
      <w:r>
        <w:rPr>
          <w:spacing w:val="-10"/>
        </w:rPr>
        <w:t xml:space="preserve"> </w:t>
      </w:r>
      <w:r>
        <w:t>therefore</w:t>
      </w:r>
      <w:r>
        <w:rPr>
          <w:spacing w:val="-10"/>
        </w:rPr>
        <w:t xml:space="preserve"> </w:t>
      </w:r>
      <w:r>
        <w:t>connected</w:t>
      </w:r>
      <w:r>
        <w:rPr>
          <w:spacing w:val="-9"/>
        </w:rPr>
        <w:t xml:space="preserve"> </w:t>
      </w:r>
      <w:r>
        <w:t>with abiotic and biotic factors influencing these terrestrial biomes.</w:t>
      </w:r>
    </w:p>
    <w:p w:rsidR="00803519" w:rsidRDefault="00803519" w:rsidP="00803519">
      <w:pPr>
        <w:pStyle w:val="Heading8"/>
        <w:spacing w:before="100"/>
        <w:ind w:left="1539"/>
      </w:pPr>
      <w:r>
        <w:rPr>
          <w:color w:val="336633"/>
        </w:rPr>
        <w:t>Lakes</w:t>
      </w:r>
      <w:r>
        <w:rPr>
          <w:color w:val="336633"/>
          <w:spacing w:val="-4"/>
        </w:rPr>
        <w:t xml:space="preserve"> </w:t>
      </w:r>
      <w:r>
        <w:rPr>
          <w:color w:val="336633"/>
        </w:rPr>
        <w:t>and</w:t>
      </w:r>
      <w:r>
        <w:rPr>
          <w:color w:val="336633"/>
          <w:spacing w:val="-4"/>
        </w:rPr>
        <w:t xml:space="preserve"> </w:t>
      </w:r>
      <w:r>
        <w:rPr>
          <w:color w:val="336633"/>
          <w:spacing w:val="-2"/>
        </w:rPr>
        <w:t>Ponds</w:t>
      </w:r>
    </w:p>
    <w:p w:rsidR="00803519" w:rsidRDefault="00803519" w:rsidP="00803519">
      <w:pPr>
        <w:pStyle w:val="BodyText"/>
        <w:spacing w:before="103" w:line="249" w:lineRule="auto"/>
        <w:ind w:left="1539" w:right="1553"/>
        <w:jc w:val="both"/>
      </w:pPr>
      <w:r>
        <w:t>Lakes and ponds can range in area from a few square meters to thousands of square kilometers. Temperature</w:t>
      </w:r>
      <w:r>
        <w:rPr>
          <w:spacing w:val="27"/>
        </w:rPr>
        <w:t xml:space="preserve"> </w:t>
      </w:r>
      <w:r>
        <w:t>is</w:t>
      </w:r>
      <w:r>
        <w:rPr>
          <w:spacing w:val="26"/>
        </w:rPr>
        <w:t xml:space="preserve"> </w:t>
      </w:r>
      <w:r>
        <w:t>an</w:t>
      </w:r>
      <w:r>
        <w:rPr>
          <w:spacing w:val="26"/>
        </w:rPr>
        <w:t xml:space="preserve"> </w:t>
      </w:r>
      <w:r>
        <w:t>important</w:t>
      </w:r>
      <w:r>
        <w:rPr>
          <w:spacing w:val="26"/>
        </w:rPr>
        <w:t xml:space="preserve"> </w:t>
      </w:r>
      <w:r>
        <w:t>abiotic</w:t>
      </w:r>
      <w:r>
        <w:rPr>
          <w:spacing w:val="26"/>
        </w:rPr>
        <w:t xml:space="preserve"> </w:t>
      </w:r>
      <w:r>
        <w:t>factor</w:t>
      </w:r>
      <w:r>
        <w:rPr>
          <w:spacing w:val="26"/>
        </w:rPr>
        <w:t xml:space="preserve"> </w:t>
      </w:r>
      <w:r>
        <w:t>affecting</w:t>
      </w:r>
      <w:r>
        <w:rPr>
          <w:spacing w:val="26"/>
        </w:rPr>
        <w:t xml:space="preserve"> </w:t>
      </w:r>
      <w:r>
        <w:t>living</w:t>
      </w:r>
      <w:r>
        <w:rPr>
          <w:spacing w:val="26"/>
        </w:rPr>
        <w:t xml:space="preserve"> </w:t>
      </w:r>
      <w:r>
        <w:t>things</w:t>
      </w:r>
      <w:r>
        <w:rPr>
          <w:spacing w:val="26"/>
        </w:rPr>
        <w:t xml:space="preserve"> </w:t>
      </w:r>
      <w:r>
        <w:t>found</w:t>
      </w:r>
      <w:r>
        <w:rPr>
          <w:spacing w:val="26"/>
        </w:rPr>
        <w:t xml:space="preserve"> </w:t>
      </w:r>
      <w:r>
        <w:t>in</w:t>
      </w:r>
      <w:r>
        <w:rPr>
          <w:spacing w:val="26"/>
        </w:rPr>
        <w:t xml:space="preserve"> </w:t>
      </w:r>
      <w:r>
        <w:t>lakes</w:t>
      </w:r>
      <w:r>
        <w:rPr>
          <w:spacing w:val="26"/>
        </w:rPr>
        <w:t xml:space="preserve"> </w:t>
      </w:r>
      <w:r>
        <w:t>and</w:t>
      </w:r>
      <w:r>
        <w:rPr>
          <w:spacing w:val="26"/>
        </w:rPr>
        <w:t xml:space="preserve"> </w:t>
      </w:r>
      <w:r>
        <w:t>ponds.</w:t>
      </w:r>
      <w:r>
        <w:rPr>
          <w:spacing w:val="26"/>
        </w:rPr>
        <w:t xml:space="preserve"> </w:t>
      </w:r>
      <w:r>
        <w:t>During the summer in temperate regions, thermal stratification of deep lakes occurs when the upper layer of water is warmed by the Sun and does not mix with deeper, cooler water. The process produces a sharp transition between the warm water above and cold water beneath. The two layers do not mix until cooling</w:t>
      </w:r>
      <w:r>
        <w:rPr>
          <w:spacing w:val="-4"/>
        </w:rPr>
        <w:t xml:space="preserve"> </w:t>
      </w:r>
      <w:r>
        <w:t>temperatures</w:t>
      </w:r>
      <w:r>
        <w:rPr>
          <w:spacing w:val="-4"/>
        </w:rPr>
        <w:t xml:space="preserve"> </w:t>
      </w:r>
      <w:r>
        <w:t>and</w:t>
      </w:r>
      <w:r>
        <w:rPr>
          <w:spacing w:val="-5"/>
        </w:rPr>
        <w:t xml:space="preserve"> </w:t>
      </w:r>
      <w:r>
        <w:t>winds</w:t>
      </w:r>
      <w:r>
        <w:rPr>
          <w:spacing w:val="-5"/>
        </w:rPr>
        <w:t xml:space="preserve"> </w:t>
      </w:r>
      <w:r>
        <w:t>break</w:t>
      </w:r>
      <w:r>
        <w:rPr>
          <w:spacing w:val="-5"/>
        </w:rPr>
        <w:t xml:space="preserve"> </w:t>
      </w:r>
      <w:r>
        <w:t>down</w:t>
      </w:r>
      <w:r>
        <w:rPr>
          <w:spacing w:val="-5"/>
        </w:rPr>
        <w:t xml:space="preserve"> </w:t>
      </w:r>
      <w:r>
        <w:t>the</w:t>
      </w:r>
      <w:r>
        <w:rPr>
          <w:spacing w:val="-5"/>
        </w:rPr>
        <w:t xml:space="preserve"> </w:t>
      </w:r>
      <w:r>
        <w:t>stratification</w:t>
      </w:r>
      <w:r>
        <w:rPr>
          <w:spacing w:val="-3"/>
        </w:rPr>
        <w:t xml:space="preserve"> </w:t>
      </w:r>
      <w:r>
        <w:t>and</w:t>
      </w:r>
      <w:r>
        <w:rPr>
          <w:spacing w:val="-5"/>
        </w:rPr>
        <w:t xml:space="preserve"> </w:t>
      </w:r>
      <w:r>
        <w:t>the</w:t>
      </w:r>
      <w:r>
        <w:rPr>
          <w:spacing w:val="-5"/>
        </w:rPr>
        <w:t xml:space="preserve"> </w:t>
      </w:r>
      <w:r>
        <w:t>water</w:t>
      </w:r>
      <w:r>
        <w:rPr>
          <w:spacing w:val="-4"/>
        </w:rPr>
        <w:t xml:space="preserve"> </w:t>
      </w:r>
      <w:r>
        <w:t>in</w:t>
      </w:r>
      <w:r>
        <w:rPr>
          <w:spacing w:val="-5"/>
        </w:rPr>
        <w:t xml:space="preserve"> </w:t>
      </w:r>
      <w:r>
        <w:t>the</w:t>
      </w:r>
      <w:r>
        <w:rPr>
          <w:spacing w:val="-5"/>
        </w:rPr>
        <w:t xml:space="preserve"> </w:t>
      </w:r>
      <w:r>
        <w:t>lake</w:t>
      </w:r>
      <w:r>
        <w:rPr>
          <w:spacing w:val="-5"/>
        </w:rPr>
        <w:t xml:space="preserve"> </w:t>
      </w:r>
      <w:r>
        <w:t>mixes</w:t>
      </w:r>
      <w:r>
        <w:rPr>
          <w:spacing w:val="-4"/>
        </w:rPr>
        <w:t xml:space="preserve"> </w:t>
      </w:r>
      <w:r>
        <w:t>from</w:t>
      </w:r>
      <w:r>
        <w:rPr>
          <w:spacing w:val="-5"/>
        </w:rPr>
        <w:t xml:space="preserve"> </w:t>
      </w:r>
      <w:r>
        <w:t>top</w:t>
      </w:r>
      <w:r>
        <w:rPr>
          <w:spacing w:val="-5"/>
        </w:rPr>
        <w:t xml:space="preserve"> </w:t>
      </w:r>
      <w:r>
        <w:t>to bottom.</w:t>
      </w:r>
      <w:r>
        <w:rPr>
          <w:spacing w:val="-10"/>
        </w:rPr>
        <w:t xml:space="preserve"> </w:t>
      </w:r>
      <w:r>
        <w:t>During</w:t>
      </w:r>
      <w:r>
        <w:rPr>
          <w:spacing w:val="-11"/>
        </w:rPr>
        <w:t xml:space="preserve"> </w:t>
      </w:r>
      <w:r>
        <w:t>the</w:t>
      </w:r>
      <w:r>
        <w:rPr>
          <w:spacing w:val="-10"/>
        </w:rPr>
        <w:t xml:space="preserve"> </w:t>
      </w:r>
      <w:r>
        <w:t>period</w:t>
      </w:r>
      <w:r>
        <w:rPr>
          <w:spacing w:val="-10"/>
        </w:rPr>
        <w:t xml:space="preserve"> </w:t>
      </w:r>
      <w:r>
        <w:t>of</w:t>
      </w:r>
      <w:r>
        <w:rPr>
          <w:spacing w:val="-11"/>
        </w:rPr>
        <w:t xml:space="preserve"> </w:t>
      </w:r>
      <w:r>
        <w:t>stratification,</w:t>
      </w:r>
      <w:r>
        <w:rPr>
          <w:spacing w:val="-9"/>
        </w:rPr>
        <w:t xml:space="preserve"> </w:t>
      </w:r>
      <w:r>
        <w:t>most</w:t>
      </w:r>
      <w:r>
        <w:rPr>
          <w:spacing w:val="-10"/>
        </w:rPr>
        <w:t xml:space="preserve"> </w:t>
      </w:r>
      <w:r>
        <w:t>of</w:t>
      </w:r>
      <w:r>
        <w:rPr>
          <w:spacing w:val="-11"/>
        </w:rPr>
        <w:t xml:space="preserve"> </w:t>
      </w:r>
      <w:r>
        <w:t>the</w:t>
      </w:r>
      <w:r>
        <w:rPr>
          <w:spacing w:val="-10"/>
        </w:rPr>
        <w:t xml:space="preserve"> </w:t>
      </w:r>
      <w:r>
        <w:t>productivity</w:t>
      </w:r>
      <w:r>
        <w:rPr>
          <w:spacing w:val="-10"/>
        </w:rPr>
        <w:t xml:space="preserve"> </w:t>
      </w:r>
      <w:r>
        <w:t>occurs</w:t>
      </w:r>
      <w:r>
        <w:rPr>
          <w:spacing w:val="-10"/>
        </w:rPr>
        <w:t xml:space="preserve"> </w:t>
      </w:r>
      <w:r>
        <w:t>in</w:t>
      </w:r>
      <w:r>
        <w:rPr>
          <w:spacing w:val="-11"/>
        </w:rPr>
        <w:t xml:space="preserve"> </w:t>
      </w:r>
      <w:r>
        <w:t>the</w:t>
      </w:r>
      <w:r>
        <w:rPr>
          <w:spacing w:val="-10"/>
        </w:rPr>
        <w:t xml:space="preserve"> </w:t>
      </w:r>
      <w:r>
        <w:t>warm,</w:t>
      </w:r>
      <w:r>
        <w:rPr>
          <w:spacing w:val="-10"/>
        </w:rPr>
        <w:t xml:space="preserve"> </w:t>
      </w:r>
      <w:r>
        <w:t>well-illuminated, upper</w:t>
      </w:r>
      <w:r>
        <w:rPr>
          <w:spacing w:val="-3"/>
        </w:rPr>
        <w:t xml:space="preserve"> </w:t>
      </w:r>
      <w:r>
        <w:t>layer,</w:t>
      </w:r>
      <w:r>
        <w:rPr>
          <w:spacing w:val="-3"/>
        </w:rPr>
        <w:t xml:space="preserve"> </w:t>
      </w:r>
      <w:r>
        <w:t>while</w:t>
      </w:r>
      <w:r>
        <w:rPr>
          <w:spacing w:val="-2"/>
        </w:rPr>
        <w:t xml:space="preserve"> </w:t>
      </w:r>
      <w:r>
        <w:t>dead</w:t>
      </w:r>
      <w:r>
        <w:rPr>
          <w:spacing w:val="-2"/>
        </w:rPr>
        <w:t xml:space="preserve"> </w:t>
      </w:r>
      <w:r>
        <w:t>organisms</w:t>
      </w:r>
      <w:r>
        <w:rPr>
          <w:spacing w:val="-2"/>
        </w:rPr>
        <w:t xml:space="preserve"> </w:t>
      </w:r>
      <w:r>
        <w:t>slowly</w:t>
      </w:r>
      <w:r>
        <w:rPr>
          <w:spacing w:val="-2"/>
        </w:rPr>
        <w:t xml:space="preserve"> </w:t>
      </w:r>
      <w:r>
        <w:t>rain</w:t>
      </w:r>
      <w:r>
        <w:rPr>
          <w:spacing w:val="-2"/>
        </w:rPr>
        <w:t xml:space="preserve"> </w:t>
      </w:r>
      <w:r>
        <w:t>down</w:t>
      </w:r>
      <w:r>
        <w:rPr>
          <w:spacing w:val="-3"/>
        </w:rPr>
        <w:t xml:space="preserve"> </w:t>
      </w:r>
      <w:r>
        <w:t>into</w:t>
      </w:r>
      <w:r>
        <w:rPr>
          <w:spacing w:val="-2"/>
        </w:rPr>
        <w:t xml:space="preserve"> </w:t>
      </w:r>
      <w:r>
        <w:t>the</w:t>
      </w:r>
      <w:r>
        <w:rPr>
          <w:spacing w:val="-3"/>
        </w:rPr>
        <w:t xml:space="preserve"> </w:t>
      </w:r>
      <w:r>
        <w:t>cold,</w:t>
      </w:r>
      <w:r>
        <w:rPr>
          <w:spacing w:val="-2"/>
        </w:rPr>
        <w:t xml:space="preserve"> </w:t>
      </w:r>
      <w:r>
        <w:t>dark</w:t>
      </w:r>
      <w:r>
        <w:rPr>
          <w:spacing w:val="-3"/>
        </w:rPr>
        <w:t xml:space="preserve"> </w:t>
      </w:r>
      <w:r>
        <w:t>layer</w:t>
      </w:r>
      <w:r>
        <w:rPr>
          <w:spacing w:val="-2"/>
        </w:rPr>
        <w:t xml:space="preserve"> </w:t>
      </w:r>
      <w:r>
        <w:t>below</w:t>
      </w:r>
      <w:r>
        <w:rPr>
          <w:spacing w:val="-2"/>
        </w:rPr>
        <w:t xml:space="preserve"> </w:t>
      </w:r>
      <w:r>
        <w:t>where</w:t>
      </w:r>
      <w:r>
        <w:rPr>
          <w:spacing w:val="-3"/>
        </w:rPr>
        <w:t xml:space="preserve"> </w:t>
      </w:r>
      <w:r>
        <w:t>decomposing bacteria</w:t>
      </w:r>
      <w:r>
        <w:rPr>
          <w:spacing w:val="-1"/>
        </w:rPr>
        <w:t xml:space="preserve"> </w:t>
      </w:r>
      <w:r>
        <w:t>and</w:t>
      </w:r>
      <w:r>
        <w:rPr>
          <w:spacing w:val="-2"/>
        </w:rPr>
        <w:t xml:space="preserve"> </w:t>
      </w:r>
      <w:r>
        <w:t>cold-adapted</w:t>
      </w:r>
      <w:r>
        <w:rPr>
          <w:spacing w:val="-1"/>
        </w:rPr>
        <w:t xml:space="preserve"> </w:t>
      </w:r>
      <w:r>
        <w:t>species</w:t>
      </w:r>
      <w:r>
        <w:rPr>
          <w:spacing w:val="-1"/>
        </w:rPr>
        <w:t xml:space="preserve"> </w:t>
      </w:r>
      <w:r>
        <w:t>such</w:t>
      </w:r>
      <w:r>
        <w:rPr>
          <w:spacing w:val="-2"/>
        </w:rPr>
        <w:t xml:space="preserve"> </w:t>
      </w:r>
      <w:r>
        <w:t>as</w:t>
      </w:r>
      <w:r>
        <w:rPr>
          <w:spacing w:val="-2"/>
        </w:rPr>
        <w:t xml:space="preserve"> </w:t>
      </w:r>
      <w:r>
        <w:t>lake</w:t>
      </w:r>
      <w:r>
        <w:rPr>
          <w:spacing w:val="-2"/>
        </w:rPr>
        <w:t xml:space="preserve"> </w:t>
      </w:r>
      <w:r>
        <w:t>trout</w:t>
      </w:r>
      <w:r>
        <w:rPr>
          <w:spacing w:val="-2"/>
        </w:rPr>
        <w:t xml:space="preserve"> </w:t>
      </w:r>
      <w:r>
        <w:t>exist.</w:t>
      </w:r>
      <w:r>
        <w:rPr>
          <w:spacing w:val="-1"/>
        </w:rPr>
        <w:t xml:space="preserve"> </w:t>
      </w:r>
      <w:r>
        <w:t>Like</w:t>
      </w:r>
      <w:r>
        <w:rPr>
          <w:spacing w:val="-2"/>
        </w:rPr>
        <w:t xml:space="preserve"> </w:t>
      </w:r>
      <w:r>
        <w:t>the</w:t>
      </w:r>
      <w:r>
        <w:rPr>
          <w:spacing w:val="-2"/>
        </w:rPr>
        <w:t xml:space="preserve"> </w:t>
      </w:r>
      <w:r>
        <w:t>ocean,</w:t>
      </w:r>
      <w:r>
        <w:rPr>
          <w:spacing w:val="-1"/>
        </w:rPr>
        <w:t xml:space="preserve"> </w:t>
      </w:r>
      <w:r>
        <w:t>lakes</w:t>
      </w:r>
      <w:r>
        <w:rPr>
          <w:spacing w:val="-1"/>
        </w:rPr>
        <w:t xml:space="preserve"> </w:t>
      </w:r>
      <w:r>
        <w:t>and</w:t>
      </w:r>
      <w:r>
        <w:rPr>
          <w:spacing w:val="-2"/>
        </w:rPr>
        <w:t xml:space="preserve"> </w:t>
      </w:r>
      <w:r>
        <w:t>ponds</w:t>
      </w:r>
      <w:r>
        <w:rPr>
          <w:spacing w:val="-2"/>
        </w:rPr>
        <w:t xml:space="preserve"> </w:t>
      </w:r>
      <w:r>
        <w:t>have</w:t>
      </w:r>
      <w:r>
        <w:rPr>
          <w:spacing w:val="-2"/>
        </w:rPr>
        <w:t xml:space="preserve"> </w:t>
      </w:r>
      <w:r>
        <w:t>a</w:t>
      </w:r>
      <w:r>
        <w:rPr>
          <w:spacing w:val="-2"/>
        </w:rPr>
        <w:t xml:space="preserve"> </w:t>
      </w:r>
      <w:r>
        <w:t>photic layer in which photosynthesis can occur. Phytoplankton (algae and cyanobacteria) are found here and provide</w:t>
      </w:r>
      <w:r>
        <w:rPr>
          <w:spacing w:val="-8"/>
        </w:rPr>
        <w:t xml:space="preserve"> </w:t>
      </w:r>
      <w:r>
        <w:t>the</w:t>
      </w:r>
      <w:r>
        <w:rPr>
          <w:spacing w:val="-8"/>
        </w:rPr>
        <w:t xml:space="preserve"> </w:t>
      </w:r>
      <w:r>
        <w:t>base</w:t>
      </w:r>
      <w:r>
        <w:rPr>
          <w:spacing w:val="-8"/>
        </w:rPr>
        <w:t xml:space="preserve"> </w:t>
      </w:r>
      <w:r>
        <w:t>of</w:t>
      </w:r>
      <w:r>
        <w:rPr>
          <w:spacing w:val="-8"/>
        </w:rPr>
        <w:t xml:space="preserve"> </w:t>
      </w:r>
      <w:r>
        <w:t>the</w:t>
      </w:r>
      <w:r>
        <w:rPr>
          <w:spacing w:val="-8"/>
        </w:rPr>
        <w:t xml:space="preserve"> </w:t>
      </w:r>
      <w:r>
        <w:t>food</w:t>
      </w:r>
      <w:r>
        <w:rPr>
          <w:spacing w:val="-8"/>
        </w:rPr>
        <w:t xml:space="preserve"> </w:t>
      </w:r>
      <w:r>
        <w:t>web</w:t>
      </w:r>
      <w:r>
        <w:rPr>
          <w:spacing w:val="-8"/>
        </w:rPr>
        <w:t xml:space="preserve"> </w:t>
      </w:r>
      <w:r>
        <w:t>of</w:t>
      </w:r>
      <w:r>
        <w:rPr>
          <w:spacing w:val="-8"/>
        </w:rPr>
        <w:t xml:space="preserve"> </w:t>
      </w:r>
      <w:r>
        <w:t>lakes</w:t>
      </w:r>
      <w:r>
        <w:rPr>
          <w:spacing w:val="-8"/>
        </w:rPr>
        <w:t xml:space="preserve"> </w:t>
      </w:r>
      <w:r>
        <w:t>and</w:t>
      </w:r>
      <w:r>
        <w:rPr>
          <w:spacing w:val="-8"/>
        </w:rPr>
        <w:t xml:space="preserve"> </w:t>
      </w:r>
      <w:r>
        <w:t>ponds.</w:t>
      </w:r>
      <w:r>
        <w:rPr>
          <w:spacing w:val="-8"/>
        </w:rPr>
        <w:t xml:space="preserve"> </w:t>
      </w:r>
      <w:r>
        <w:t>Zooplankton,</w:t>
      </w:r>
      <w:r>
        <w:rPr>
          <w:spacing w:val="-8"/>
        </w:rPr>
        <w:t xml:space="preserve"> </w:t>
      </w:r>
      <w:r>
        <w:t>such</w:t>
      </w:r>
      <w:r>
        <w:rPr>
          <w:spacing w:val="-8"/>
        </w:rPr>
        <w:t xml:space="preserve"> </w:t>
      </w:r>
      <w:r>
        <w:t>as</w:t>
      </w:r>
      <w:r>
        <w:rPr>
          <w:spacing w:val="-8"/>
        </w:rPr>
        <w:t xml:space="preserve"> </w:t>
      </w:r>
      <w:r>
        <w:t>rotifers</w:t>
      </w:r>
      <w:r>
        <w:rPr>
          <w:spacing w:val="-8"/>
        </w:rPr>
        <w:t xml:space="preserve"> </w:t>
      </w:r>
      <w:r>
        <w:t>and</w:t>
      </w:r>
      <w:r>
        <w:rPr>
          <w:spacing w:val="-8"/>
        </w:rPr>
        <w:t xml:space="preserve"> </w:t>
      </w:r>
      <w:r>
        <w:t>small</w:t>
      </w:r>
      <w:r>
        <w:rPr>
          <w:spacing w:val="-8"/>
        </w:rPr>
        <w:t xml:space="preserve"> </w:t>
      </w:r>
      <w:r>
        <w:t>crustaceans, consume</w:t>
      </w:r>
      <w:r>
        <w:rPr>
          <w:spacing w:val="-7"/>
        </w:rPr>
        <w:t xml:space="preserve"> </w:t>
      </w:r>
      <w:r>
        <w:t>these</w:t>
      </w:r>
      <w:r>
        <w:rPr>
          <w:spacing w:val="-7"/>
        </w:rPr>
        <w:t xml:space="preserve"> </w:t>
      </w:r>
      <w:r>
        <w:t>phytoplankton.</w:t>
      </w:r>
      <w:r>
        <w:rPr>
          <w:spacing w:val="-7"/>
        </w:rPr>
        <w:t xml:space="preserve"> </w:t>
      </w:r>
      <w:r>
        <w:t>At</w:t>
      </w:r>
      <w:r>
        <w:rPr>
          <w:spacing w:val="-7"/>
        </w:rPr>
        <w:t xml:space="preserve"> </w:t>
      </w:r>
      <w:r>
        <w:t>the</w:t>
      </w:r>
      <w:r>
        <w:rPr>
          <w:spacing w:val="-7"/>
        </w:rPr>
        <w:t xml:space="preserve"> </w:t>
      </w:r>
      <w:r>
        <w:t>bottom</w:t>
      </w:r>
      <w:r>
        <w:rPr>
          <w:spacing w:val="-7"/>
        </w:rPr>
        <w:t xml:space="preserve"> </w:t>
      </w:r>
      <w:r>
        <w:t>of</w:t>
      </w:r>
      <w:r>
        <w:rPr>
          <w:spacing w:val="-7"/>
        </w:rPr>
        <w:t xml:space="preserve"> </w:t>
      </w:r>
      <w:r>
        <w:t>lakes</w:t>
      </w:r>
      <w:r>
        <w:rPr>
          <w:spacing w:val="-7"/>
        </w:rPr>
        <w:t xml:space="preserve"> </w:t>
      </w:r>
      <w:r>
        <w:t>and</w:t>
      </w:r>
      <w:r>
        <w:rPr>
          <w:spacing w:val="-7"/>
        </w:rPr>
        <w:t xml:space="preserve"> </w:t>
      </w:r>
      <w:r>
        <w:t>ponds,</w:t>
      </w:r>
      <w:r>
        <w:rPr>
          <w:spacing w:val="-7"/>
        </w:rPr>
        <w:t xml:space="preserve"> </w:t>
      </w:r>
      <w:r>
        <w:t>bacteria</w:t>
      </w:r>
      <w:r>
        <w:rPr>
          <w:spacing w:val="-7"/>
        </w:rPr>
        <w:t xml:space="preserve"> </w:t>
      </w:r>
      <w:r>
        <w:t>in</w:t>
      </w:r>
      <w:r>
        <w:rPr>
          <w:spacing w:val="-7"/>
        </w:rPr>
        <w:t xml:space="preserve"> </w:t>
      </w:r>
      <w:r>
        <w:t>the</w:t>
      </w:r>
      <w:r>
        <w:rPr>
          <w:spacing w:val="-7"/>
        </w:rPr>
        <w:t xml:space="preserve"> </w:t>
      </w:r>
      <w:r>
        <w:t>aphotic</w:t>
      </w:r>
      <w:r>
        <w:rPr>
          <w:spacing w:val="-7"/>
        </w:rPr>
        <w:t xml:space="preserve"> </w:t>
      </w:r>
      <w:r>
        <w:t>zone</w:t>
      </w:r>
      <w:r>
        <w:rPr>
          <w:spacing w:val="-7"/>
        </w:rPr>
        <w:t xml:space="preserve"> </w:t>
      </w:r>
      <w:r>
        <w:t>break</w:t>
      </w:r>
      <w:r>
        <w:rPr>
          <w:spacing w:val="-7"/>
        </w:rPr>
        <w:t xml:space="preserve"> </w:t>
      </w:r>
      <w:r>
        <w:t>down dead organisms that sink to the bottom.</w:t>
      </w:r>
    </w:p>
    <w:p w:rsidR="00803519" w:rsidRDefault="00803519" w:rsidP="00803519">
      <w:pPr>
        <w:pStyle w:val="BodyText"/>
        <w:spacing w:before="105" w:line="249" w:lineRule="auto"/>
        <w:ind w:left="1539" w:right="1554"/>
        <w:jc w:val="both"/>
      </w:pPr>
      <w:r>
        <w:t>Nitrogen</w:t>
      </w:r>
      <w:r>
        <w:rPr>
          <w:spacing w:val="-9"/>
        </w:rPr>
        <w:t xml:space="preserve"> </w:t>
      </w:r>
      <w:r>
        <w:t>and</w:t>
      </w:r>
      <w:r>
        <w:rPr>
          <w:spacing w:val="-9"/>
        </w:rPr>
        <w:t xml:space="preserve"> </w:t>
      </w:r>
      <w:r>
        <w:t>particularly</w:t>
      </w:r>
      <w:r>
        <w:rPr>
          <w:spacing w:val="-8"/>
        </w:rPr>
        <w:t xml:space="preserve"> </w:t>
      </w:r>
      <w:r>
        <w:t>phosphorus</w:t>
      </w:r>
      <w:r>
        <w:rPr>
          <w:spacing w:val="-9"/>
        </w:rPr>
        <w:t xml:space="preserve"> </w:t>
      </w:r>
      <w:r>
        <w:t>are</w:t>
      </w:r>
      <w:r>
        <w:rPr>
          <w:spacing w:val="-9"/>
        </w:rPr>
        <w:t xml:space="preserve"> </w:t>
      </w:r>
      <w:r>
        <w:t>important</w:t>
      </w:r>
      <w:r>
        <w:rPr>
          <w:spacing w:val="-9"/>
        </w:rPr>
        <w:t xml:space="preserve"> </w:t>
      </w:r>
      <w:r>
        <w:t>limiting</w:t>
      </w:r>
      <w:r>
        <w:rPr>
          <w:spacing w:val="-8"/>
        </w:rPr>
        <w:t xml:space="preserve"> </w:t>
      </w:r>
      <w:r>
        <w:t>nutrients</w:t>
      </w:r>
      <w:r>
        <w:rPr>
          <w:spacing w:val="-8"/>
        </w:rPr>
        <w:t xml:space="preserve"> </w:t>
      </w:r>
      <w:r>
        <w:t>in</w:t>
      </w:r>
      <w:r>
        <w:rPr>
          <w:spacing w:val="-9"/>
        </w:rPr>
        <w:t xml:space="preserve"> </w:t>
      </w:r>
      <w:r>
        <w:t>lakes</w:t>
      </w:r>
      <w:r>
        <w:rPr>
          <w:spacing w:val="-9"/>
        </w:rPr>
        <w:t xml:space="preserve"> </w:t>
      </w:r>
      <w:r>
        <w:t>and</w:t>
      </w:r>
      <w:r>
        <w:rPr>
          <w:spacing w:val="-9"/>
        </w:rPr>
        <w:t xml:space="preserve"> </w:t>
      </w:r>
      <w:r>
        <w:t>ponds.</w:t>
      </w:r>
      <w:r>
        <w:rPr>
          <w:spacing w:val="-9"/>
        </w:rPr>
        <w:t xml:space="preserve"> </w:t>
      </w:r>
      <w:r>
        <w:t>Therefore,</w:t>
      </w:r>
      <w:r>
        <w:rPr>
          <w:spacing w:val="-8"/>
        </w:rPr>
        <w:t xml:space="preserve"> </w:t>
      </w:r>
      <w:r>
        <w:t>they are determining factors in the amount of phytoplankton growth in lakes and ponds. When there is a</w:t>
      </w:r>
      <w:r>
        <w:rPr>
          <w:spacing w:val="40"/>
        </w:rPr>
        <w:t xml:space="preserve"> </w:t>
      </w:r>
      <w:r>
        <w:t xml:space="preserve">large input of nitrogen and phosphorus (e.g., from sewage and runoff from fertilized lawns and farms), </w:t>
      </w:r>
      <w:bookmarkStart w:id="90" w:name="_bookmark2653"/>
      <w:bookmarkEnd w:id="90"/>
      <w:r>
        <w:t xml:space="preserve">the growth of algae skyrockets, resulting in a large accumulation of algae called an </w:t>
      </w:r>
      <w:r>
        <w:rPr>
          <w:b/>
        </w:rPr>
        <w:t>algal bloom</w:t>
      </w:r>
      <w:r>
        <w:t>. Algal blooms (</w:t>
      </w:r>
      <w:r w:rsidR="008478C5" w:rsidRPr="008478C5">
        <w:rPr>
          <w:color w:val="C00000"/>
        </w:rPr>
        <w:t>Figure 6.30</w:t>
      </w:r>
      <w:r>
        <w:t>) can become so extensive that they reduce light penetration in water. As a result, the lake or pond becomes aphotic and photosynthetic plants cannot survive. When the algae die and decompose,</w:t>
      </w:r>
      <w:r>
        <w:rPr>
          <w:spacing w:val="-7"/>
        </w:rPr>
        <w:t xml:space="preserve"> </w:t>
      </w:r>
      <w:r>
        <w:t>severe</w:t>
      </w:r>
      <w:r>
        <w:rPr>
          <w:spacing w:val="-8"/>
        </w:rPr>
        <w:t xml:space="preserve"> </w:t>
      </w:r>
      <w:r>
        <w:t>oxygen</w:t>
      </w:r>
      <w:r>
        <w:rPr>
          <w:spacing w:val="-8"/>
        </w:rPr>
        <w:t xml:space="preserve"> </w:t>
      </w:r>
      <w:r>
        <w:t>depletion</w:t>
      </w:r>
      <w:r>
        <w:rPr>
          <w:spacing w:val="-7"/>
        </w:rPr>
        <w:t xml:space="preserve"> </w:t>
      </w:r>
      <w:r>
        <w:t>of</w:t>
      </w:r>
      <w:r>
        <w:rPr>
          <w:spacing w:val="-8"/>
        </w:rPr>
        <w:t xml:space="preserve"> </w:t>
      </w:r>
      <w:r>
        <w:t>the</w:t>
      </w:r>
      <w:r>
        <w:rPr>
          <w:spacing w:val="-8"/>
        </w:rPr>
        <w:t xml:space="preserve"> </w:t>
      </w:r>
      <w:r>
        <w:t>water</w:t>
      </w:r>
      <w:r>
        <w:rPr>
          <w:spacing w:val="-8"/>
        </w:rPr>
        <w:t xml:space="preserve"> </w:t>
      </w:r>
      <w:r>
        <w:t>occurs.</w:t>
      </w:r>
      <w:r>
        <w:rPr>
          <w:spacing w:val="-8"/>
        </w:rPr>
        <w:t xml:space="preserve"> </w:t>
      </w:r>
      <w:r>
        <w:t>Fishes</w:t>
      </w:r>
      <w:r>
        <w:rPr>
          <w:spacing w:val="-8"/>
        </w:rPr>
        <w:t xml:space="preserve"> </w:t>
      </w:r>
      <w:r>
        <w:t>and</w:t>
      </w:r>
      <w:r>
        <w:rPr>
          <w:spacing w:val="-8"/>
        </w:rPr>
        <w:t xml:space="preserve"> </w:t>
      </w:r>
      <w:r>
        <w:t>other</w:t>
      </w:r>
      <w:r>
        <w:rPr>
          <w:spacing w:val="-8"/>
        </w:rPr>
        <w:t xml:space="preserve"> </w:t>
      </w:r>
      <w:r>
        <w:t>organisms</w:t>
      </w:r>
      <w:r>
        <w:rPr>
          <w:spacing w:val="-8"/>
        </w:rPr>
        <w:t xml:space="preserve"> </w:t>
      </w:r>
      <w:r>
        <w:t>that</w:t>
      </w:r>
      <w:r>
        <w:rPr>
          <w:spacing w:val="-8"/>
        </w:rPr>
        <w:t xml:space="preserve"> </w:t>
      </w:r>
      <w:r>
        <w:t>require</w:t>
      </w:r>
      <w:r>
        <w:rPr>
          <w:spacing w:val="-8"/>
        </w:rPr>
        <w:t xml:space="preserve"> </w:t>
      </w:r>
      <w:r>
        <w:t>oxygen are then more likely to die.</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headerReference w:type="even" r:id="rId156"/>
          <w:headerReference w:type="default" r:id="rId157"/>
          <w:footerReference w:type="even" r:id="rId158"/>
          <w:pgSz w:w="12240" w:h="15840"/>
          <w:pgMar w:top="580" w:right="600" w:bottom="420" w:left="620" w:header="238" w:footer="238" w:gutter="0"/>
          <w:pgNumType w:start="578"/>
          <w:cols w:space="720"/>
        </w:sectPr>
      </w:pPr>
      <w:r>
        <w:t>244</w:t>
      </w:r>
    </w:p>
    <w:p w:rsidR="00803519" w:rsidRDefault="00803519" w:rsidP="00803519">
      <w:pPr>
        <w:pStyle w:val="BodyText"/>
        <w:spacing w:before="2"/>
        <w:rPr>
          <w:sz w:val="11"/>
        </w:rPr>
      </w:pPr>
    </w:p>
    <w:p w:rsidR="00803519" w:rsidRDefault="00803519" w:rsidP="00803519">
      <w:pPr>
        <w:pStyle w:val="BodyText"/>
        <w:ind w:left="3625"/>
        <w:rPr>
          <w:sz w:val="20"/>
        </w:rPr>
      </w:pPr>
      <w:r>
        <w:rPr>
          <w:noProof/>
          <w:sz w:val="20"/>
        </w:rPr>
        <w:drawing>
          <wp:inline distT="0" distB="0" distL="0" distR="0" wp14:anchorId="7E78E043" wp14:editId="7E406A77">
            <wp:extent cx="2383536" cy="3176587"/>
            <wp:effectExtent l="0" t="0" r="0" b="0"/>
            <wp:docPr id="3582" name="Image 3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2" name="Image 3582"/>
                    <pic:cNvPicPr/>
                  </pic:nvPicPr>
                  <pic:blipFill>
                    <a:blip r:embed="rId159" cstate="print"/>
                    <a:stretch>
                      <a:fillRect/>
                    </a:stretch>
                  </pic:blipFill>
                  <pic:spPr>
                    <a:xfrm>
                      <a:off x="0" y="0"/>
                      <a:ext cx="2383536" cy="3176587"/>
                    </a:xfrm>
                    <a:prstGeom prst="rect">
                      <a:avLst/>
                    </a:prstGeom>
                  </pic:spPr>
                </pic:pic>
              </a:graphicData>
            </a:graphic>
          </wp:inline>
        </w:drawing>
      </w:r>
    </w:p>
    <w:p w:rsidR="00803519" w:rsidRDefault="00803519" w:rsidP="00803519">
      <w:pPr>
        <w:spacing w:before="42"/>
        <w:ind w:left="1540"/>
        <w:rPr>
          <w:rFonts w:ascii="Arial"/>
          <w:sz w:val="18"/>
        </w:rPr>
      </w:pPr>
      <w:bookmarkStart w:id="91" w:name="_bookmark2654"/>
      <w:bookmarkEnd w:id="91"/>
      <w:r>
        <w:rPr>
          <w:rFonts w:ascii="Arial"/>
          <w:b/>
          <w:color w:val="CC6633"/>
          <w:sz w:val="18"/>
        </w:rPr>
        <w:t>Figure</w:t>
      </w:r>
      <w:r>
        <w:rPr>
          <w:rFonts w:ascii="Arial"/>
          <w:b/>
          <w:color w:val="CC6633"/>
          <w:spacing w:val="-7"/>
          <w:sz w:val="18"/>
        </w:rPr>
        <w:t xml:space="preserve"> </w:t>
      </w:r>
      <w:r w:rsidR="00D205BE">
        <w:rPr>
          <w:rFonts w:ascii="Arial"/>
          <w:b/>
          <w:color w:val="CC6633"/>
          <w:sz w:val="18"/>
        </w:rPr>
        <w:t>6.30</w:t>
      </w:r>
      <w:r>
        <w:rPr>
          <w:rFonts w:ascii="Arial"/>
          <w:b/>
          <w:color w:val="CC6633"/>
          <w:spacing w:val="-3"/>
          <w:sz w:val="18"/>
        </w:rPr>
        <w:t xml:space="preserve"> </w:t>
      </w:r>
      <w:r>
        <w:rPr>
          <w:rFonts w:ascii="Arial"/>
          <w:sz w:val="18"/>
        </w:rPr>
        <w:t>The</w:t>
      </w:r>
      <w:r>
        <w:rPr>
          <w:rFonts w:ascii="Arial"/>
          <w:spacing w:val="-4"/>
          <w:sz w:val="18"/>
        </w:rPr>
        <w:t xml:space="preserve"> </w:t>
      </w:r>
      <w:r>
        <w:rPr>
          <w:rFonts w:ascii="Arial"/>
          <w:sz w:val="18"/>
        </w:rPr>
        <w:t>uncontrolled</w:t>
      </w:r>
      <w:r>
        <w:rPr>
          <w:rFonts w:ascii="Arial"/>
          <w:spacing w:val="-4"/>
          <w:sz w:val="18"/>
        </w:rPr>
        <w:t xml:space="preserve"> </w:t>
      </w:r>
      <w:r>
        <w:rPr>
          <w:rFonts w:ascii="Arial"/>
          <w:sz w:val="18"/>
        </w:rPr>
        <w:t>growth</w:t>
      </w:r>
      <w:r>
        <w:rPr>
          <w:rFonts w:ascii="Arial"/>
          <w:spacing w:val="-4"/>
          <w:sz w:val="18"/>
        </w:rPr>
        <w:t xml:space="preserve"> </w:t>
      </w:r>
      <w:r>
        <w:rPr>
          <w:rFonts w:ascii="Arial"/>
          <w:sz w:val="18"/>
        </w:rPr>
        <w:t>of</w:t>
      </w:r>
      <w:r>
        <w:rPr>
          <w:rFonts w:ascii="Arial"/>
          <w:spacing w:val="-4"/>
          <w:sz w:val="18"/>
        </w:rPr>
        <w:t xml:space="preserve"> </w:t>
      </w:r>
      <w:r>
        <w:rPr>
          <w:rFonts w:ascii="Arial"/>
          <w:sz w:val="18"/>
        </w:rPr>
        <w:t>algae</w:t>
      </w:r>
      <w:r>
        <w:rPr>
          <w:rFonts w:ascii="Arial"/>
          <w:spacing w:val="-4"/>
          <w:sz w:val="18"/>
        </w:rPr>
        <w:t xml:space="preserve"> </w:t>
      </w:r>
      <w:r>
        <w:rPr>
          <w:rFonts w:ascii="Arial"/>
          <w:sz w:val="18"/>
        </w:rPr>
        <w:t>in</w:t>
      </w:r>
      <w:r>
        <w:rPr>
          <w:rFonts w:ascii="Arial"/>
          <w:spacing w:val="-4"/>
          <w:sz w:val="18"/>
        </w:rPr>
        <w:t xml:space="preserve"> </w:t>
      </w:r>
      <w:r>
        <w:rPr>
          <w:rFonts w:ascii="Arial"/>
          <w:sz w:val="18"/>
        </w:rPr>
        <w:t>this</w:t>
      </w:r>
      <w:r>
        <w:rPr>
          <w:rFonts w:ascii="Arial"/>
          <w:spacing w:val="-4"/>
          <w:sz w:val="18"/>
        </w:rPr>
        <w:t xml:space="preserve"> </w:t>
      </w:r>
      <w:r>
        <w:rPr>
          <w:rFonts w:ascii="Arial"/>
          <w:sz w:val="18"/>
        </w:rPr>
        <w:t>waterway</w:t>
      </w:r>
      <w:r>
        <w:rPr>
          <w:rFonts w:ascii="Arial"/>
          <w:spacing w:val="-4"/>
          <w:sz w:val="18"/>
        </w:rPr>
        <w:t xml:space="preserve"> </w:t>
      </w:r>
      <w:r>
        <w:rPr>
          <w:rFonts w:ascii="Arial"/>
          <w:sz w:val="18"/>
        </w:rPr>
        <w:t>has</w:t>
      </w:r>
      <w:r>
        <w:rPr>
          <w:rFonts w:ascii="Arial"/>
          <w:spacing w:val="-4"/>
          <w:sz w:val="18"/>
        </w:rPr>
        <w:t xml:space="preserve"> </w:t>
      </w:r>
      <w:r>
        <w:rPr>
          <w:rFonts w:ascii="Arial"/>
          <w:sz w:val="18"/>
        </w:rPr>
        <w:t>resulted</w:t>
      </w:r>
      <w:r>
        <w:rPr>
          <w:rFonts w:ascii="Arial"/>
          <w:spacing w:val="-4"/>
          <w:sz w:val="18"/>
        </w:rPr>
        <w:t xml:space="preserve"> </w:t>
      </w:r>
      <w:r>
        <w:rPr>
          <w:rFonts w:ascii="Arial"/>
          <w:sz w:val="18"/>
        </w:rPr>
        <w:t>in</w:t>
      </w:r>
      <w:r>
        <w:rPr>
          <w:rFonts w:ascii="Arial"/>
          <w:spacing w:val="-4"/>
          <w:sz w:val="18"/>
        </w:rPr>
        <w:t xml:space="preserve"> </w:t>
      </w:r>
      <w:r>
        <w:rPr>
          <w:rFonts w:ascii="Arial"/>
          <w:sz w:val="18"/>
        </w:rPr>
        <w:t>an</w:t>
      </w:r>
      <w:r>
        <w:rPr>
          <w:rFonts w:ascii="Arial"/>
          <w:spacing w:val="-4"/>
          <w:sz w:val="18"/>
        </w:rPr>
        <w:t xml:space="preserve"> </w:t>
      </w:r>
      <w:r>
        <w:rPr>
          <w:rFonts w:ascii="Arial"/>
          <w:sz w:val="18"/>
        </w:rPr>
        <w:t>algal</w:t>
      </w:r>
      <w:r>
        <w:rPr>
          <w:rFonts w:ascii="Arial"/>
          <w:spacing w:val="-4"/>
          <w:sz w:val="18"/>
        </w:rPr>
        <w:t xml:space="preserve"> </w:t>
      </w:r>
      <w:r>
        <w:rPr>
          <w:rFonts w:ascii="Arial"/>
          <w:spacing w:val="-2"/>
          <w:sz w:val="18"/>
        </w:rPr>
        <w:t>bloom.</w:t>
      </w:r>
    </w:p>
    <w:p w:rsidR="00803519" w:rsidRDefault="00803519" w:rsidP="00803519">
      <w:pPr>
        <w:pStyle w:val="BodyText"/>
        <w:spacing w:before="76"/>
        <w:rPr>
          <w:rFonts w:ascii="Arial"/>
          <w:sz w:val="18"/>
        </w:rPr>
      </w:pPr>
    </w:p>
    <w:p w:rsidR="00803519" w:rsidRDefault="00803519" w:rsidP="00803519">
      <w:pPr>
        <w:pStyle w:val="Heading8"/>
        <w:spacing w:before="1"/>
        <w:jc w:val="left"/>
      </w:pPr>
      <w:r>
        <w:rPr>
          <w:color w:val="336633"/>
        </w:rPr>
        <w:t>Rivers</w:t>
      </w:r>
      <w:r>
        <w:rPr>
          <w:color w:val="336633"/>
          <w:spacing w:val="-5"/>
        </w:rPr>
        <w:t xml:space="preserve"> </w:t>
      </w:r>
      <w:r>
        <w:rPr>
          <w:color w:val="336633"/>
        </w:rPr>
        <w:t>and</w:t>
      </w:r>
      <w:r>
        <w:rPr>
          <w:color w:val="336633"/>
          <w:spacing w:val="-4"/>
        </w:rPr>
        <w:t xml:space="preserve"> </w:t>
      </w:r>
      <w:r>
        <w:rPr>
          <w:color w:val="336633"/>
          <w:spacing w:val="-2"/>
        </w:rPr>
        <w:t>Streams</w:t>
      </w:r>
    </w:p>
    <w:p w:rsidR="00803519" w:rsidRDefault="00803519" w:rsidP="00803519">
      <w:pPr>
        <w:pStyle w:val="BodyText"/>
        <w:spacing w:before="103" w:line="249" w:lineRule="auto"/>
        <w:ind w:left="1540" w:right="1554"/>
        <w:jc w:val="both"/>
      </w:pPr>
      <w:r>
        <w:t>Rivers and the narrower streams that feed into the rivers are continuously moving bodies of water that carry water from the source or headwater to the mouth at a lake or ocean. The largest rivers include the Nile River in Africa, the Amazon River in South America, and the Mississippi River in North America (</w:t>
      </w:r>
      <w:r w:rsidR="008478C5" w:rsidRPr="008478C5">
        <w:rPr>
          <w:color w:val="C00000"/>
        </w:rPr>
        <w:t>Figure 6.31</w:t>
      </w:r>
      <w:r>
        <w:t>).</w:t>
      </w:r>
    </w:p>
    <w:p w:rsidR="00803519" w:rsidRDefault="00803519" w:rsidP="00803519">
      <w:pPr>
        <w:pStyle w:val="BodyText"/>
        <w:spacing w:before="4"/>
        <w:rPr>
          <w:sz w:val="6"/>
        </w:rPr>
      </w:pPr>
      <w:r>
        <w:rPr>
          <w:noProof/>
        </w:rPr>
        <w:drawing>
          <wp:anchor distT="0" distB="0" distL="0" distR="0" simplePos="0" relativeHeight="251691008" behindDoc="1" locked="0" layoutInCell="1" allowOverlap="1" wp14:anchorId="08414873" wp14:editId="4B8528F0">
            <wp:simplePos x="0" y="0"/>
            <wp:positionH relativeFrom="page">
              <wp:posOffset>1371600</wp:posOffset>
            </wp:positionH>
            <wp:positionV relativeFrom="paragraph">
              <wp:posOffset>62211</wp:posOffset>
            </wp:positionV>
            <wp:extent cx="5000530" cy="1683258"/>
            <wp:effectExtent l="0" t="0" r="0" b="0"/>
            <wp:wrapTopAndBottom/>
            <wp:docPr id="3583" name="Image 3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3" name="Image 3583"/>
                    <pic:cNvPicPr/>
                  </pic:nvPicPr>
                  <pic:blipFill>
                    <a:blip r:embed="rId160" cstate="print"/>
                    <a:stretch>
                      <a:fillRect/>
                    </a:stretch>
                  </pic:blipFill>
                  <pic:spPr>
                    <a:xfrm>
                      <a:off x="0" y="0"/>
                      <a:ext cx="5000530" cy="1683258"/>
                    </a:xfrm>
                    <a:prstGeom prst="rect">
                      <a:avLst/>
                    </a:prstGeom>
                  </pic:spPr>
                </pic:pic>
              </a:graphicData>
            </a:graphic>
          </wp:anchor>
        </w:drawing>
      </w:r>
    </w:p>
    <w:p w:rsidR="00803519" w:rsidRDefault="00803519" w:rsidP="00803519">
      <w:pPr>
        <w:spacing w:before="69" w:line="249" w:lineRule="auto"/>
        <w:ind w:left="1540" w:right="1559"/>
        <w:rPr>
          <w:rFonts w:ascii="Arial"/>
          <w:sz w:val="18"/>
        </w:rPr>
      </w:pPr>
      <w:bookmarkStart w:id="92" w:name="_bookmark2655"/>
      <w:bookmarkEnd w:id="92"/>
      <w:r>
        <w:rPr>
          <w:rFonts w:ascii="Arial"/>
          <w:b/>
          <w:color w:val="CC6633"/>
          <w:sz w:val="18"/>
        </w:rPr>
        <w:t>Figure</w:t>
      </w:r>
      <w:r>
        <w:rPr>
          <w:rFonts w:ascii="Arial"/>
          <w:b/>
          <w:color w:val="CC6633"/>
          <w:spacing w:val="24"/>
          <w:sz w:val="18"/>
        </w:rPr>
        <w:t xml:space="preserve"> </w:t>
      </w:r>
      <w:r w:rsidR="00D205BE">
        <w:rPr>
          <w:rFonts w:ascii="Arial"/>
          <w:b/>
          <w:color w:val="CC6633"/>
          <w:sz w:val="18"/>
        </w:rPr>
        <w:t>6.31</w:t>
      </w:r>
      <w:r>
        <w:rPr>
          <w:rFonts w:ascii="Arial"/>
          <w:b/>
          <w:color w:val="CC6633"/>
          <w:spacing w:val="23"/>
          <w:sz w:val="18"/>
        </w:rPr>
        <w:t xml:space="preserve"> </w:t>
      </w:r>
      <w:r>
        <w:rPr>
          <w:rFonts w:ascii="Arial"/>
          <w:sz w:val="18"/>
        </w:rPr>
        <w:t>Rivers</w:t>
      </w:r>
      <w:r>
        <w:rPr>
          <w:rFonts w:ascii="Arial"/>
          <w:spacing w:val="24"/>
          <w:sz w:val="18"/>
        </w:rPr>
        <w:t xml:space="preserve"> </w:t>
      </w:r>
      <w:r>
        <w:rPr>
          <w:rFonts w:ascii="Arial"/>
          <w:sz w:val="18"/>
        </w:rPr>
        <w:t>range</w:t>
      </w:r>
      <w:r>
        <w:rPr>
          <w:rFonts w:ascii="Arial"/>
          <w:spacing w:val="24"/>
          <w:sz w:val="18"/>
        </w:rPr>
        <w:t xml:space="preserve"> </w:t>
      </w:r>
      <w:r>
        <w:rPr>
          <w:rFonts w:ascii="Arial"/>
          <w:sz w:val="18"/>
        </w:rPr>
        <w:t>from</w:t>
      </w:r>
      <w:r>
        <w:rPr>
          <w:rFonts w:ascii="Arial"/>
          <w:spacing w:val="24"/>
          <w:sz w:val="18"/>
        </w:rPr>
        <w:t xml:space="preserve"> </w:t>
      </w:r>
      <w:r>
        <w:rPr>
          <w:rFonts w:ascii="Arial"/>
          <w:sz w:val="18"/>
        </w:rPr>
        <w:t>(a)</w:t>
      </w:r>
      <w:r>
        <w:rPr>
          <w:rFonts w:ascii="Arial"/>
          <w:spacing w:val="24"/>
          <w:sz w:val="18"/>
        </w:rPr>
        <w:t xml:space="preserve"> </w:t>
      </w:r>
      <w:r>
        <w:rPr>
          <w:rFonts w:ascii="Arial"/>
          <w:sz w:val="18"/>
        </w:rPr>
        <w:t>narrow</w:t>
      </w:r>
      <w:r>
        <w:rPr>
          <w:rFonts w:ascii="Arial"/>
          <w:spacing w:val="24"/>
          <w:sz w:val="18"/>
        </w:rPr>
        <w:t xml:space="preserve"> </w:t>
      </w:r>
      <w:r>
        <w:rPr>
          <w:rFonts w:ascii="Arial"/>
          <w:sz w:val="18"/>
        </w:rPr>
        <w:t>and</w:t>
      </w:r>
      <w:r>
        <w:rPr>
          <w:rFonts w:ascii="Arial"/>
          <w:spacing w:val="24"/>
          <w:sz w:val="18"/>
        </w:rPr>
        <w:t xml:space="preserve"> </w:t>
      </w:r>
      <w:r>
        <w:rPr>
          <w:rFonts w:ascii="Arial"/>
          <w:sz w:val="18"/>
        </w:rPr>
        <w:t>shallow</w:t>
      </w:r>
      <w:r>
        <w:rPr>
          <w:rFonts w:ascii="Arial"/>
          <w:spacing w:val="24"/>
          <w:sz w:val="18"/>
        </w:rPr>
        <w:t xml:space="preserve"> </w:t>
      </w:r>
      <w:r>
        <w:rPr>
          <w:rFonts w:ascii="Arial"/>
          <w:sz w:val="18"/>
        </w:rPr>
        <w:t>to</w:t>
      </w:r>
      <w:r>
        <w:rPr>
          <w:rFonts w:ascii="Arial"/>
          <w:spacing w:val="24"/>
          <w:sz w:val="18"/>
        </w:rPr>
        <w:t xml:space="preserve"> </w:t>
      </w:r>
      <w:r>
        <w:rPr>
          <w:rFonts w:ascii="Arial"/>
          <w:sz w:val="18"/>
        </w:rPr>
        <w:t>(b)</w:t>
      </w:r>
      <w:r>
        <w:rPr>
          <w:rFonts w:ascii="Arial"/>
          <w:spacing w:val="24"/>
          <w:sz w:val="18"/>
        </w:rPr>
        <w:t xml:space="preserve"> </w:t>
      </w:r>
      <w:r>
        <w:rPr>
          <w:rFonts w:ascii="Arial"/>
          <w:sz w:val="18"/>
        </w:rPr>
        <w:t>wide</w:t>
      </w:r>
      <w:r>
        <w:rPr>
          <w:rFonts w:ascii="Arial"/>
          <w:spacing w:val="24"/>
          <w:sz w:val="18"/>
        </w:rPr>
        <w:t xml:space="preserve"> </w:t>
      </w:r>
      <w:r>
        <w:rPr>
          <w:rFonts w:ascii="Arial"/>
          <w:sz w:val="18"/>
        </w:rPr>
        <w:t>and</w:t>
      </w:r>
      <w:r>
        <w:rPr>
          <w:rFonts w:ascii="Arial"/>
          <w:spacing w:val="24"/>
          <w:sz w:val="18"/>
        </w:rPr>
        <w:t xml:space="preserve"> </w:t>
      </w:r>
      <w:r>
        <w:rPr>
          <w:rFonts w:ascii="Arial"/>
          <w:sz w:val="18"/>
        </w:rPr>
        <w:t>slow</w:t>
      </w:r>
      <w:r>
        <w:rPr>
          <w:rFonts w:ascii="Arial"/>
          <w:spacing w:val="24"/>
          <w:sz w:val="18"/>
        </w:rPr>
        <w:t xml:space="preserve"> </w:t>
      </w:r>
      <w:r>
        <w:rPr>
          <w:rFonts w:ascii="Arial"/>
          <w:sz w:val="18"/>
        </w:rPr>
        <w:t>moving.</w:t>
      </w:r>
      <w:r>
        <w:rPr>
          <w:rFonts w:ascii="Arial"/>
          <w:spacing w:val="24"/>
          <w:sz w:val="18"/>
        </w:rPr>
        <w:t xml:space="preserve"> </w:t>
      </w:r>
      <w:r>
        <w:rPr>
          <w:rFonts w:ascii="Arial"/>
          <w:sz w:val="18"/>
        </w:rPr>
        <w:t>(credit</w:t>
      </w:r>
      <w:r>
        <w:rPr>
          <w:rFonts w:ascii="Arial"/>
          <w:spacing w:val="24"/>
          <w:sz w:val="18"/>
        </w:rPr>
        <w:t xml:space="preserve"> </w:t>
      </w:r>
      <w:r>
        <w:rPr>
          <w:rFonts w:ascii="Arial"/>
          <w:sz w:val="18"/>
        </w:rPr>
        <w:t xml:space="preserve">a: modification of work by Cory </w:t>
      </w:r>
      <w:proofErr w:type="spellStart"/>
      <w:r>
        <w:rPr>
          <w:rFonts w:ascii="Arial"/>
          <w:sz w:val="18"/>
        </w:rPr>
        <w:t>Zanker</w:t>
      </w:r>
      <w:proofErr w:type="spellEnd"/>
      <w:r>
        <w:rPr>
          <w:rFonts w:ascii="Arial"/>
          <w:sz w:val="18"/>
        </w:rPr>
        <w:t xml:space="preserve">; credit b: modification of work by David </w:t>
      </w:r>
      <w:proofErr w:type="spellStart"/>
      <w:r>
        <w:rPr>
          <w:rFonts w:ascii="Arial"/>
          <w:sz w:val="18"/>
        </w:rPr>
        <w:t>DeHetre</w:t>
      </w:r>
      <w:proofErr w:type="spellEnd"/>
      <w:r>
        <w:rPr>
          <w:rFonts w:ascii="Arial"/>
          <w:sz w:val="18"/>
        </w:rPr>
        <w:t>)</w:t>
      </w:r>
    </w:p>
    <w:p w:rsidR="00803519" w:rsidRDefault="00803519" w:rsidP="00803519">
      <w:pPr>
        <w:pStyle w:val="BodyText"/>
        <w:spacing w:before="69"/>
        <w:rPr>
          <w:rFonts w:ascii="Arial"/>
          <w:sz w:val="18"/>
        </w:rPr>
      </w:pPr>
    </w:p>
    <w:p w:rsidR="00803519" w:rsidRDefault="00803519" w:rsidP="00803519">
      <w:pPr>
        <w:pStyle w:val="BodyText"/>
        <w:spacing w:line="249" w:lineRule="auto"/>
        <w:ind w:left="1540" w:right="1553"/>
        <w:jc w:val="both"/>
      </w:pPr>
      <w:r>
        <w:t xml:space="preserve">Abiotic features of rivers and streams vary along the length of the river or stream. Streams begin at a </w:t>
      </w:r>
      <w:bookmarkStart w:id="93" w:name="_bookmark2657"/>
      <w:bookmarkEnd w:id="93"/>
      <w:r>
        <w:t>point</w:t>
      </w:r>
      <w:r>
        <w:rPr>
          <w:spacing w:val="-2"/>
        </w:rPr>
        <w:t xml:space="preserve"> </w:t>
      </w:r>
      <w:r>
        <w:t>of</w:t>
      </w:r>
      <w:r>
        <w:rPr>
          <w:spacing w:val="-2"/>
        </w:rPr>
        <w:t xml:space="preserve"> </w:t>
      </w:r>
      <w:r>
        <w:t>origin</w:t>
      </w:r>
      <w:r>
        <w:rPr>
          <w:spacing w:val="-1"/>
        </w:rPr>
        <w:t xml:space="preserve"> </w:t>
      </w:r>
      <w:r>
        <w:t>referred</w:t>
      </w:r>
      <w:r>
        <w:rPr>
          <w:spacing w:val="-1"/>
        </w:rPr>
        <w:t xml:space="preserve"> </w:t>
      </w:r>
      <w:r>
        <w:t>to</w:t>
      </w:r>
      <w:r>
        <w:rPr>
          <w:spacing w:val="-2"/>
        </w:rPr>
        <w:t xml:space="preserve"> </w:t>
      </w:r>
      <w:r>
        <w:t>as</w:t>
      </w:r>
      <w:r>
        <w:rPr>
          <w:spacing w:val="-2"/>
        </w:rPr>
        <w:t xml:space="preserve"> </w:t>
      </w:r>
      <w:r>
        <w:rPr>
          <w:b/>
        </w:rPr>
        <w:t>source</w:t>
      </w:r>
      <w:r>
        <w:rPr>
          <w:b/>
          <w:spacing w:val="-2"/>
        </w:rPr>
        <w:t xml:space="preserve"> </w:t>
      </w:r>
      <w:r>
        <w:rPr>
          <w:b/>
        </w:rPr>
        <w:t>water</w:t>
      </w:r>
      <w:r>
        <w:t>.</w:t>
      </w:r>
      <w:r>
        <w:rPr>
          <w:spacing w:val="-2"/>
        </w:rPr>
        <w:t xml:space="preserve"> </w:t>
      </w:r>
      <w:r>
        <w:t>The</w:t>
      </w:r>
      <w:r>
        <w:rPr>
          <w:spacing w:val="-2"/>
        </w:rPr>
        <w:t xml:space="preserve"> </w:t>
      </w:r>
      <w:r>
        <w:t>source</w:t>
      </w:r>
      <w:r>
        <w:rPr>
          <w:spacing w:val="-2"/>
        </w:rPr>
        <w:t xml:space="preserve"> </w:t>
      </w:r>
      <w:r>
        <w:t>water</w:t>
      </w:r>
      <w:r>
        <w:rPr>
          <w:spacing w:val="-1"/>
        </w:rPr>
        <w:t xml:space="preserve"> </w:t>
      </w:r>
      <w:r>
        <w:t>is</w:t>
      </w:r>
      <w:r>
        <w:rPr>
          <w:spacing w:val="-2"/>
        </w:rPr>
        <w:t xml:space="preserve"> </w:t>
      </w:r>
      <w:r>
        <w:t>usually</w:t>
      </w:r>
      <w:r>
        <w:rPr>
          <w:spacing w:val="-1"/>
        </w:rPr>
        <w:t xml:space="preserve"> </w:t>
      </w:r>
      <w:r>
        <w:t>cold,</w:t>
      </w:r>
      <w:r>
        <w:rPr>
          <w:spacing w:val="-1"/>
        </w:rPr>
        <w:t xml:space="preserve"> </w:t>
      </w:r>
      <w:r>
        <w:t>low</w:t>
      </w:r>
      <w:r>
        <w:rPr>
          <w:spacing w:val="-2"/>
        </w:rPr>
        <w:t xml:space="preserve"> </w:t>
      </w:r>
      <w:r>
        <w:t>in</w:t>
      </w:r>
      <w:r>
        <w:rPr>
          <w:spacing w:val="-2"/>
        </w:rPr>
        <w:t xml:space="preserve"> </w:t>
      </w:r>
      <w:r>
        <w:t>nutrients,</w:t>
      </w:r>
      <w:r>
        <w:rPr>
          <w:spacing w:val="-1"/>
        </w:rPr>
        <w:t xml:space="preserve"> </w:t>
      </w:r>
      <w:r>
        <w:t>and</w:t>
      </w:r>
      <w:r>
        <w:rPr>
          <w:spacing w:val="-2"/>
        </w:rPr>
        <w:t xml:space="preserve"> </w:t>
      </w:r>
      <w:r>
        <w:t xml:space="preserve">clear. </w:t>
      </w:r>
      <w:bookmarkStart w:id="94" w:name="_bookmark2656"/>
      <w:bookmarkEnd w:id="94"/>
      <w:r>
        <w:t xml:space="preserve">The </w:t>
      </w:r>
      <w:r>
        <w:rPr>
          <w:b/>
        </w:rPr>
        <w:t xml:space="preserve">channel </w:t>
      </w:r>
      <w:r>
        <w:t>(the width of the river or stream) is narrower here than at any other place along the length of the river or stream. Headwater streams are of necessity at a higher elevation than the mouth of the river and often originate in regions with steep grades leading to higher flow rates than lower elevation stretches of the river.</w:t>
      </w:r>
    </w:p>
    <w:p w:rsidR="00803519" w:rsidRDefault="00803519" w:rsidP="00803519">
      <w:pPr>
        <w:pStyle w:val="BodyText"/>
        <w:spacing w:before="99" w:line="249" w:lineRule="auto"/>
        <w:ind w:left="1540" w:right="1554"/>
        <w:jc w:val="both"/>
      </w:pPr>
      <w:r>
        <w:t>Faster-moving water and the short distance from its origin results in minimal silt levels in headwater streams;</w:t>
      </w:r>
      <w:r>
        <w:rPr>
          <w:spacing w:val="-10"/>
        </w:rPr>
        <w:t xml:space="preserve"> </w:t>
      </w:r>
      <w:r>
        <w:t>therefore,</w:t>
      </w:r>
      <w:r>
        <w:rPr>
          <w:spacing w:val="-10"/>
        </w:rPr>
        <w:t xml:space="preserve"> </w:t>
      </w:r>
      <w:r>
        <w:t>the</w:t>
      </w:r>
      <w:r>
        <w:rPr>
          <w:spacing w:val="-11"/>
        </w:rPr>
        <w:t xml:space="preserve"> </w:t>
      </w:r>
      <w:r>
        <w:t>water</w:t>
      </w:r>
      <w:r>
        <w:rPr>
          <w:spacing w:val="-11"/>
        </w:rPr>
        <w:t xml:space="preserve"> </w:t>
      </w:r>
      <w:r>
        <w:t>is</w:t>
      </w:r>
      <w:r>
        <w:rPr>
          <w:spacing w:val="-11"/>
        </w:rPr>
        <w:t xml:space="preserve"> </w:t>
      </w:r>
      <w:r>
        <w:t>clear.</w:t>
      </w:r>
      <w:r>
        <w:rPr>
          <w:spacing w:val="-11"/>
        </w:rPr>
        <w:t xml:space="preserve"> </w:t>
      </w:r>
      <w:r>
        <w:t>Photosynthesis</w:t>
      </w:r>
      <w:r>
        <w:rPr>
          <w:spacing w:val="-10"/>
        </w:rPr>
        <w:t xml:space="preserve"> </w:t>
      </w:r>
      <w:r>
        <w:t>here</w:t>
      </w:r>
      <w:r>
        <w:rPr>
          <w:spacing w:val="-11"/>
        </w:rPr>
        <w:t xml:space="preserve"> </w:t>
      </w:r>
      <w:r>
        <w:t>is</w:t>
      </w:r>
      <w:r>
        <w:rPr>
          <w:spacing w:val="-11"/>
        </w:rPr>
        <w:t xml:space="preserve"> </w:t>
      </w:r>
      <w:r>
        <w:t>mostly</w:t>
      </w:r>
      <w:r>
        <w:rPr>
          <w:spacing w:val="-11"/>
        </w:rPr>
        <w:t xml:space="preserve"> </w:t>
      </w:r>
      <w:r>
        <w:t>attributed</w:t>
      </w:r>
      <w:r>
        <w:rPr>
          <w:spacing w:val="-10"/>
        </w:rPr>
        <w:t xml:space="preserve"> </w:t>
      </w:r>
      <w:r>
        <w:t>to</w:t>
      </w:r>
      <w:r>
        <w:rPr>
          <w:spacing w:val="-11"/>
        </w:rPr>
        <w:t xml:space="preserve"> </w:t>
      </w:r>
      <w:r>
        <w:t>algae</w:t>
      </w:r>
      <w:r>
        <w:rPr>
          <w:spacing w:val="-10"/>
        </w:rPr>
        <w:t xml:space="preserve"> </w:t>
      </w:r>
      <w:r>
        <w:t>that</w:t>
      </w:r>
      <w:r>
        <w:rPr>
          <w:spacing w:val="-11"/>
        </w:rPr>
        <w:t xml:space="preserve"> </w:t>
      </w:r>
      <w:r>
        <w:t>are</w:t>
      </w:r>
      <w:r>
        <w:rPr>
          <w:spacing w:val="-11"/>
        </w:rPr>
        <w:t xml:space="preserve"> </w:t>
      </w:r>
      <w:r>
        <w:t>growing</w:t>
      </w:r>
      <w:r>
        <w:rPr>
          <w:spacing w:val="-11"/>
        </w:rPr>
        <w:t xml:space="preserve"> </w:t>
      </w:r>
      <w:r>
        <w:t>on rocks; the swift current inhibits the growth of phytoplankton. Photosynthesis may be further reduced by tree cover reaching over the narrow stream. This shading also keeps temperatures lower. An additional input</w:t>
      </w:r>
      <w:r>
        <w:rPr>
          <w:spacing w:val="17"/>
        </w:rPr>
        <w:t xml:space="preserve"> </w:t>
      </w:r>
      <w:r>
        <w:t>of</w:t>
      </w:r>
      <w:r>
        <w:rPr>
          <w:spacing w:val="17"/>
        </w:rPr>
        <w:t xml:space="preserve"> </w:t>
      </w:r>
      <w:r>
        <w:t>energy</w:t>
      </w:r>
      <w:r>
        <w:rPr>
          <w:spacing w:val="17"/>
        </w:rPr>
        <w:t xml:space="preserve"> </w:t>
      </w:r>
      <w:r>
        <w:t>can</w:t>
      </w:r>
      <w:r>
        <w:rPr>
          <w:spacing w:val="17"/>
        </w:rPr>
        <w:t xml:space="preserve"> </w:t>
      </w:r>
      <w:r>
        <w:t>come</w:t>
      </w:r>
      <w:r>
        <w:rPr>
          <w:spacing w:val="17"/>
        </w:rPr>
        <w:t xml:space="preserve"> </w:t>
      </w:r>
      <w:r>
        <w:t>from</w:t>
      </w:r>
      <w:r>
        <w:rPr>
          <w:spacing w:val="17"/>
        </w:rPr>
        <w:t xml:space="preserve"> </w:t>
      </w:r>
      <w:r>
        <w:t>leaves</w:t>
      </w:r>
      <w:r>
        <w:rPr>
          <w:spacing w:val="17"/>
        </w:rPr>
        <w:t xml:space="preserve"> </w:t>
      </w:r>
      <w:r>
        <w:t>or</w:t>
      </w:r>
      <w:r>
        <w:rPr>
          <w:spacing w:val="17"/>
        </w:rPr>
        <w:t xml:space="preserve"> </w:t>
      </w:r>
      <w:r>
        <w:t>other</w:t>
      </w:r>
      <w:r>
        <w:rPr>
          <w:spacing w:val="17"/>
        </w:rPr>
        <w:t xml:space="preserve"> </w:t>
      </w:r>
      <w:r>
        <w:t>organic</w:t>
      </w:r>
      <w:r>
        <w:rPr>
          <w:spacing w:val="17"/>
        </w:rPr>
        <w:t xml:space="preserve"> </w:t>
      </w:r>
      <w:r>
        <w:t>material</w:t>
      </w:r>
      <w:r>
        <w:rPr>
          <w:spacing w:val="18"/>
        </w:rPr>
        <w:t xml:space="preserve"> </w:t>
      </w:r>
      <w:r>
        <w:t>that</w:t>
      </w:r>
      <w:r>
        <w:rPr>
          <w:spacing w:val="17"/>
        </w:rPr>
        <w:t xml:space="preserve"> </w:t>
      </w:r>
      <w:r>
        <w:t>falls</w:t>
      </w:r>
      <w:r>
        <w:rPr>
          <w:spacing w:val="17"/>
        </w:rPr>
        <w:t xml:space="preserve"> </w:t>
      </w:r>
      <w:r>
        <w:t>into</w:t>
      </w:r>
      <w:r>
        <w:rPr>
          <w:spacing w:val="17"/>
        </w:rPr>
        <w:t xml:space="preserve"> </w:t>
      </w:r>
      <w:r>
        <w:t>a</w:t>
      </w:r>
      <w:r>
        <w:rPr>
          <w:spacing w:val="17"/>
        </w:rPr>
        <w:t xml:space="preserve"> </w:t>
      </w:r>
      <w:r>
        <w:t>river</w:t>
      </w:r>
      <w:r>
        <w:rPr>
          <w:spacing w:val="17"/>
        </w:rPr>
        <w:t xml:space="preserve"> </w:t>
      </w:r>
      <w:r>
        <w:t>or</w:t>
      </w:r>
      <w:r>
        <w:rPr>
          <w:spacing w:val="17"/>
        </w:rPr>
        <w:t xml:space="preserve"> </w:t>
      </w:r>
      <w:r>
        <w:t>stream</w:t>
      </w:r>
      <w:r>
        <w:rPr>
          <w:spacing w:val="17"/>
        </w:rPr>
        <w:t xml:space="preserve"> </w:t>
      </w:r>
      <w:r>
        <w:t>from the trees and other plants that border the water. When the leaves decompose, the organic material and nutrients in the leaves are returned to the water. The leaves also support a food chain of invertebrates that eat them and are in turn eaten by predatory invertebrates and fish. Plants and animals have adapted to this fast-moving water. For instance, leeches (phylum Annelida) have elongated bodies and suckers on</w:t>
      </w:r>
      <w:r>
        <w:rPr>
          <w:spacing w:val="10"/>
        </w:rPr>
        <w:t xml:space="preserve"> </w:t>
      </w:r>
      <w:r>
        <w:t>both</w:t>
      </w:r>
      <w:r>
        <w:rPr>
          <w:spacing w:val="13"/>
        </w:rPr>
        <w:t xml:space="preserve"> </w:t>
      </w:r>
      <w:r>
        <w:t>ends.</w:t>
      </w:r>
      <w:r>
        <w:rPr>
          <w:spacing w:val="13"/>
        </w:rPr>
        <w:t xml:space="preserve"> </w:t>
      </w:r>
      <w:r>
        <w:t>These</w:t>
      </w:r>
      <w:r>
        <w:rPr>
          <w:spacing w:val="13"/>
        </w:rPr>
        <w:t xml:space="preserve"> </w:t>
      </w:r>
      <w:r>
        <w:t>suckers</w:t>
      </w:r>
      <w:r>
        <w:rPr>
          <w:spacing w:val="13"/>
        </w:rPr>
        <w:t xml:space="preserve"> </w:t>
      </w:r>
      <w:r>
        <w:t>attach</w:t>
      </w:r>
      <w:r>
        <w:rPr>
          <w:spacing w:val="13"/>
        </w:rPr>
        <w:t xml:space="preserve"> </w:t>
      </w:r>
      <w:r>
        <w:t>to</w:t>
      </w:r>
      <w:r>
        <w:rPr>
          <w:spacing w:val="13"/>
        </w:rPr>
        <w:t xml:space="preserve"> </w:t>
      </w:r>
      <w:r>
        <w:t>the</w:t>
      </w:r>
      <w:r>
        <w:rPr>
          <w:spacing w:val="14"/>
        </w:rPr>
        <w:t xml:space="preserve"> </w:t>
      </w:r>
      <w:r>
        <w:t>substrate,</w:t>
      </w:r>
      <w:r>
        <w:rPr>
          <w:spacing w:val="13"/>
        </w:rPr>
        <w:t xml:space="preserve"> </w:t>
      </w:r>
      <w:r>
        <w:t>keeping</w:t>
      </w:r>
      <w:r>
        <w:rPr>
          <w:spacing w:val="13"/>
        </w:rPr>
        <w:t xml:space="preserve"> </w:t>
      </w:r>
      <w:r>
        <w:t>the</w:t>
      </w:r>
      <w:r>
        <w:rPr>
          <w:spacing w:val="13"/>
        </w:rPr>
        <w:t xml:space="preserve"> </w:t>
      </w:r>
      <w:r>
        <w:t>leech</w:t>
      </w:r>
      <w:r>
        <w:rPr>
          <w:spacing w:val="13"/>
        </w:rPr>
        <w:t xml:space="preserve"> </w:t>
      </w:r>
      <w:r>
        <w:t>anchored</w:t>
      </w:r>
      <w:r>
        <w:rPr>
          <w:spacing w:val="13"/>
        </w:rPr>
        <w:t xml:space="preserve"> </w:t>
      </w:r>
      <w:r>
        <w:t>in</w:t>
      </w:r>
      <w:r>
        <w:rPr>
          <w:spacing w:val="13"/>
        </w:rPr>
        <w:t xml:space="preserve"> </w:t>
      </w:r>
      <w:r>
        <w:t>place.</w:t>
      </w:r>
      <w:r>
        <w:rPr>
          <w:spacing w:val="13"/>
        </w:rPr>
        <w:t xml:space="preserve"> </w:t>
      </w:r>
      <w:r>
        <w:t>In</w:t>
      </w:r>
      <w:r>
        <w:rPr>
          <w:spacing w:val="13"/>
        </w:rPr>
        <w:t xml:space="preserve"> </w:t>
      </w:r>
      <w:r>
        <w:rPr>
          <w:spacing w:val="-2"/>
        </w:rPr>
        <w:t>temperate</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footerReference w:type="default" r:id="rId161"/>
          <w:pgSz w:w="12240" w:h="15840"/>
          <w:pgMar w:top="580" w:right="600" w:bottom="280" w:left="620" w:header="0" w:footer="0" w:gutter="0"/>
          <w:cols w:space="720"/>
        </w:sectPr>
      </w:pPr>
      <w:r>
        <w:t>245</w:t>
      </w:r>
    </w:p>
    <w:p w:rsidR="00803519" w:rsidRDefault="00803519" w:rsidP="00803519">
      <w:pPr>
        <w:pStyle w:val="BodyText"/>
        <w:spacing w:before="129" w:line="249" w:lineRule="auto"/>
        <w:ind w:left="1540" w:right="1556"/>
        <w:jc w:val="both"/>
      </w:pPr>
      <w:r>
        <w:lastRenderedPageBreak/>
        <w:t>regions, freshwater trout species (phylum Chordata) may be an important predator in these fast-moving and colder river and streams.</w:t>
      </w:r>
    </w:p>
    <w:p w:rsidR="00803519" w:rsidRDefault="00803519" w:rsidP="00803519">
      <w:pPr>
        <w:pStyle w:val="BodyText"/>
        <w:spacing w:before="97" w:line="249" w:lineRule="auto"/>
        <w:ind w:left="1540" w:right="1554"/>
        <w:jc w:val="both"/>
      </w:pPr>
      <w:r>
        <w:t>As</w:t>
      </w:r>
      <w:r>
        <w:rPr>
          <w:spacing w:val="-7"/>
        </w:rPr>
        <w:t xml:space="preserve"> </w:t>
      </w:r>
      <w:r>
        <w:t>the</w:t>
      </w:r>
      <w:r>
        <w:rPr>
          <w:spacing w:val="-7"/>
        </w:rPr>
        <w:t xml:space="preserve"> </w:t>
      </w:r>
      <w:r>
        <w:t>river</w:t>
      </w:r>
      <w:r>
        <w:rPr>
          <w:spacing w:val="-7"/>
        </w:rPr>
        <w:t xml:space="preserve"> </w:t>
      </w:r>
      <w:r>
        <w:t>or</w:t>
      </w:r>
      <w:r>
        <w:rPr>
          <w:spacing w:val="-7"/>
        </w:rPr>
        <w:t xml:space="preserve"> </w:t>
      </w:r>
      <w:r>
        <w:t>stream</w:t>
      </w:r>
      <w:r>
        <w:rPr>
          <w:spacing w:val="-7"/>
        </w:rPr>
        <w:t xml:space="preserve"> </w:t>
      </w:r>
      <w:r>
        <w:t>flows</w:t>
      </w:r>
      <w:r>
        <w:rPr>
          <w:spacing w:val="-7"/>
        </w:rPr>
        <w:t xml:space="preserve"> </w:t>
      </w:r>
      <w:r>
        <w:t>away</w:t>
      </w:r>
      <w:r>
        <w:rPr>
          <w:spacing w:val="-7"/>
        </w:rPr>
        <w:t xml:space="preserve"> </w:t>
      </w:r>
      <w:r>
        <w:t>from</w:t>
      </w:r>
      <w:r>
        <w:rPr>
          <w:spacing w:val="-7"/>
        </w:rPr>
        <w:t xml:space="preserve"> </w:t>
      </w:r>
      <w:r>
        <w:t>the</w:t>
      </w:r>
      <w:r>
        <w:rPr>
          <w:spacing w:val="-7"/>
        </w:rPr>
        <w:t xml:space="preserve"> </w:t>
      </w:r>
      <w:r>
        <w:t>source,</w:t>
      </w:r>
      <w:r>
        <w:rPr>
          <w:spacing w:val="-7"/>
        </w:rPr>
        <w:t xml:space="preserve"> </w:t>
      </w:r>
      <w:r>
        <w:t>the</w:t>
      </w:r>
      <w:r>
        <w:rPr>
          <w:spacing w:val="-7"/>
        </w:rPr>
        <w:t xml:space="preserve"> </w:t>
      </w:r>
      <w:r>
        <w:t>width</w:t>
      </w:r>
      <w:r>
        <w:rPr>
          <w:spacing w:val="-7"/>
        </w:rPr>
        <w:t xml:space="preserve"> </w:t>
      </w:r>
      <w:r>
        <w:t>of</w:t>
      </w:r>
      <w:r>
        <w:rPr>
          <w:spacing w:val="-7"/>
        </w:rPr>
        <w:t xml:space="preserve"> </w:t>
      </w:r>
      <w:r>
        <w:t>the</w:t>
      </w:r>
      <w:r>
        <w:rPr>
          <w:spacing w:val="-7"/>
        </w:rPr>
        <w:t xml:space="preserve"> </w:t>
      </w:r>
      <w:r>
        <w:t>channel</w:t>
      </w:r>
      <w:r>
        <w:rPr>
          <w:spacing w:val="-7"/>
        </w:rPr>
        <w:t xml:space="preserve"> </w:t>
      </w:r>
      <w:r>
        <w:t>gradually</w:t>
      </w:r>
      <w:r>
        <w:rPr>
          <w:spacing w:val="-7"/>
        </w:rPr>
        <w:t xml:space="preserve"> </w:t>
      </w:r>
      <w:r>
        <w:t>widens,</w:t>
      </w:r>
      <w:r>
        <w:rPr>
          <w:spacing w:val="-7"/>
        </w:rPr>
        <w:t xml:space="preserve"> </w:t>
      </w:r>
      <w:r>
        <w:t>the</w:t>
      </w:r>
      <w:r>
        <w:rPr>
          <w:spacing w:val="-7"/>
        </w:rPr>
        <w:t xml:space="preserve"> </w:t>
      </w:r>
      <w:r>
        <w:t>current slows, and the temperature characteristically increases. The increasing width results from the increased volume of water from more and more tributaries. Gradients are typically lower farther along the river, which accounts for the slowing flow. With increasing volume can come increased silt, and as the flow rate slows, the silt may settle, thus increasing the deposition of sediment. Phytoplankton can also be suspended in slow-moving water. Therefore, the water will not be as clear as it is near the source. The water is also warmer as a result of longer exposure to sunlight and the absence of tree cover over wider expanses between banks. Worms (phylum Annelida) and insects (phylum Arthropoda) can be found burrowing into the mud. Predatory vertebrates (phylum Chordata) include waterfowl, frogs, and fishes. In heavily silt-laden rivers, these predators must find food in the murky waters, and, unlike the trout in the clear waters at the source, these vertebrates cannot use vision as their primary sense to find food. Instead, they are more likely to use taste or chemical cues to find prey.</w:t>
      </w:r>
    </w:p>
    <w:p w:rsidR="00803519" w:rsidRDefault="00803519" w:rsidP="00803519">
      <w:pPr>
        <w:pStyle w:val="BodyText"/>
        <w:spacing w:before="104" w:line="249" w:lineRule="auto"/>
        <w:ind w:left="1540" w:right="1552"/>
        <w:jc w:val="both"/>
      </w:pPr>
      <w:r>
        <w:t>When a river reaches the ocean or a large lake, the water typically slows dramatically and any silt in</w:t>
      </w:r>
      <w:r>
        <w:rPr>
          <w:spacing w:val="80"/>
        </w:rPr>
        <w:t xml:space="preserve"> </w:t>
      </w:r>
      <w:r>
        <w:t>the river water will settle. Rivers with high silt content discharging into oceans with minimal currents and wave action will build deltas, low-elevation areas of sand and mud, as the silt settles onto the ocean bottom. Rivers with low silt content or in areas where ocean currents or wave action are high create estuarine areas where the fresh water and salt water mix.</w:t>
      </w:r>
    </w:p>
    <w:p w:rsidR="00803519" w:rsidRDefault="00803519" w:rsidP="00803519">
      <w:pPr>
        <w:pStyle w:val="Heading4"/>
        <w:spacing w:before="146"/>
        <w:jc w:val="left"/>
      </w:pPr>
      <w:r>
        <w:rPr>
          <w:color w:val="336633"/>
          <w:spacing w:val="-2"/>
        </w:rPr>
        <w:t>Wetlands</w:t>
      </w:r>
    </w:p>
    <w:p w:rsidR="00803519" w:rsidRDefault="00803519" w:rsidP="00803519">
      <w:pPr>
        <w:pStyle w:val="BodyText"/>
        <w:spacing w:before="152" w:line="249" w:lineRule="auto"/>
        <w:ind w:left="1540" w:right="1552"/>
        <w:jc w:val="both"/>
      </w:pPr>
      <w:bookmarkStart w:id="95" w:name="_bookmark2659"/>
      <w:bookmarkEnd w:id="95"/>
      <w:r>
        <w:rPr>
          <w:b/>
        </w:rPr>
        <w:t>Wetlands</w:t>
      </w:r>
      <w:r>
        <w:rPr>
          <w:b/>
          <w:spacing w:val="-1"/>
        </w:rPr>
        <w:t xml:space="preserve"> </w:t>
      </w:r>
      <w:r>
        <w:t>are environments in</w:t>
      </w:r>
      <w:r>
        <w:rPr>
          <w:spacing w:val="-1"/>
        </w:rPr>
        <w:t xml:space="preserve"> </w:t>
      </w:r>
      <w:r>
        <w:t>which the soil is</w:t>
      </w:r>
      <w:r>
        <w:rPr>
          <w:spacing w:val="-1"/>
        </w:rPr>
        <w:t xml:space="preserve"> </w:t>
      </w:r>
      <w:r>
        <w:t>either permanently or</w:t>
      </w:r>
      <w:r>
        <w:rPr>
          <w:spacing w:val="-1"/>
        </w:rPr>
        <w:t xml:space="preserve"> </w:t>
      </w:r>
      <w:r>
        <w:t xml:space="preserve">periodically saturated with water. Wetlands are different from lakes and ponds because wetlands exhibit a near continuous cover of </w:t>
      </w:r>
      <w:bookmarkStart w:id="96" w:name="_bookmark2658"/>
      <w:bookmarkEnd w:id="96"/>
      <w:r>
        <w:t>emergent</w:t>
      </w:r>
      <w:r>
        <w:rPr>
          <w:spacing w:val="-6"/>
        </w:rPr>
        <w:t xml:space="preserve"> </w:t>
      </w:r>
      <w:r>
        <w:t>vegetation.</w:t>
      </w:r>
      <w:r>
        <w:rPr>
          <w:spacing w:val="-6"/>
        </w:rPr>
        <w:t xml:space="preserve"> </w:t>
      </w:r>
      <w:r>
        <w:rPr>
          <w:b/>
        </w:rPr>
        <w:t>Emergent</w:t>
      </w:r>
      <w:r>
        <w:rPr>
          <w:b/>
          <w:spacing w:val="-6"/>
        </w:rPr>
        <w:t xml:space="preserve"> </w:t>
      </w:r>
      <w:r>
        <w:rPr>
          <w:b/>
        </w:rPr>
        <w:t>vegetation</w:t>
      </w:r>
      <w:r>
        <w:rPr>
          <w:b/>
          <w:spacing w:val="-7"/>
        </w:rPr>
        <w:t xml:space="preserve"> </w:t>
      </w:r>
      <w:r>
        <w:t>consists</w:t>
      </w:r>
      <w:r>
        <w:rPr>
          <w:spacing w:val="-6"/>
        </w:rPr>
        <w:t xml:space="preserve"> </w:t>
      </w:r>
      <w:r>
        <w:t>of</w:t>
      </w:r>
      <w:r>
        <w:rPr>
          <w:spacing w:val="-6"/>
        </w:rPr>
        <w:t xml:space="preserve"> </w:t>
      </w:r>
      <w:r>
        <w:t>wetland</w:t>
      </w:r>
      <w:r>
        <w:rPr>
          <w:spacing w:val="-6"/>
        </w:rPr>
        <w:t xml:space="preserve"> </w:t>
      </w:r>
      <w:r>
        <w:t>plants</w:t>
      </w:r>
      <w:r>
        <w:rPr>
          <w:spacing w:val="-6"/>
        </w:rPr>
        <w:t xml:space="preserve"> </w:t>
      </w:r>
      <w:r>
        <w:t>that</w:t>
      </w:r>
      <w:r>
        <w:rPr>
          <w:spacing w:val="-6"/>
        </w:rPr>
        <w:t xml:space="preserve"> </w:t>
      </w:r>
      <w:r>
        <w:t>are</w:t>
      </w:r>
      <w:r>
        <w:rPr>
          <w:spacing w:val="-6"/>
        </w:rPr>
        <w:t xml:space="preserve"> </w:t>
      </w:r>
      <w:r>
        <w:t>rooted</w:t>
      </w:r>
      <w:r>
        <w:rPr>
          <w:spacing w:val="-6"/>
        </w:rPr>
        <w:t xml:space="preserve"> </w:t>
      </w:r>
      <w:r>
        <w:t>in</w:t>
      </w:r>
      <w:r>
        <w:rPr>
          <w:spacing w:val="-6"/>
        </w:rPr>
        <w:t xml:space="preserve"> </w:t>
      </w:r>
      <w:r>
        <w:t>the</w:t>
      </w:r>
      <w:r>
        <w:rPr>
          <w:spacing w:val="-6"/>
        </w:rPr>
        <w:t xml:space="preserve"> </w:t>
      </w:r>
      <w:r>
        <w:t>soil</w:t>
      </w:r>
      <w:r>
        <w:rPr>
          <w:spacing w:val="-6"/>
        </w:rPr>
        <w:t xml:space="preserve"> </w:t>
      </w:r>
      <w:r>
        <w:t>but</w:t>
      </w:r>
      <w:r>
        <w:rPr>
          <w:spacing w:val="-6"/>
        </w:rPr>
        <w:t xml:space="preserve"> </w:t>
      </w:r>
      <w:r>
        <w:t>have portions of leaves, stems, and flowers extending above the water’s surface. There are several types of wetlands including marshes, swamps, bogs, mudflats, and salt marshes (</w:t>
      </w:r>
      <w:r w:rsidR="008478C5" w:rsidRPr="008478C5">
        <w:rPr>
          <w:color w:val="C00000"/>
        </w:rPr>
        <w:t>Figure 6.32</w:t>
      </w:r>
      <w:r>
        <w:t>).</w:t>
      </w:r>
    </w:p>
    <w:p w:rsidR="00803519" w:rsidRDefault="00803519" w:rsidP="00803519">
      <w:pPr>
        <w:pStyle w:val="BodyText"/>
        <w:spacing w:before="5"/>
        <w:rPr>
          <w:sz w:val="6"/>
        </w:rPr>
      </w:pPr>
      <w:r>
        <w:rPr>
          <w:noProof/>
        </w:rPr>
        <w:drawing>
          <wp:anchor distT="0" distB="0" distL="0" distR="0" simplePos="0" relativeHeight="251692032" behindDoc="1" locked="0" layoutInCell="1" allowOverlap="1" wp14:anchorId="4E804BC3" wp14:editId="2AE76A1B">
            <wp:simplePos x="0" y="0"/>
            <wp:positionH relativeFrom="page">
              <wp:posOffset>1743075</wp:posOffset>
            </wp:positionH>
            <wp:positionV relativeFrom="paragraph">
              <wp:posOffset>62737</wp:posOffset>
            </wp:positionV>
            <wp:extent cx="4267200" cy="2848356"/>
            <wp:effectExtent l="0" t="0" r="0" b="0"/>
            <wp:wrapTopAndBottom/>
            <wp:docPr id="3587" name="Image 35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7" name="Image 3587"/>
                    <pic:cNvPicPr/>
                  </pic:nvPicPr>
                  <pic:blipFill>
                    <a:blip r:embed="rId162" cstate="print"/>
                    <a:stretch>
                      <a:fillRect/>
                    </a:stretch>
                  </pic:blipFill>
                  <pic:spPr>
                    <a:xfrm>
                      <a:off x="0" y="0"/>
                      <a:ext cx="4267200" cy="2848356"/>
                    </a:xfrm>
                    <a:prstGeom prst="rect">
                      <a:avLst/>
                    </a:prstGeom>
                  </pic:spPr>
                </pic:pic>
              </a:graphicData>
            </a:graphic>
          </wp:anchor>
        </w:drawing>
      </w:r>
    </w:p>
    <w:p w:rsidR="00803519" w:rsidRDefault="00803519" w:rsidP="00803519">
      <w:pPr>
        <w:spacing w:before="67" w:line="249" w:lineRule="auto"/>
        <w:ind w:left="1539" w:right="1558"/>
        <w:jc w:val="both"/>
        <w:rPr>
          <w:rFonts w:ascii="Arial"/>
          <w:sz w:val="18"/>
        </w:rPr>
      </w:pPr>
      <w:bookmarkStart w:id="97" w:name="_bookmark2660"/>
      <w:bookmarkEnd w:id="97"/>
      <w:r>
        <w:rPr>
          <w:rFonts w:ascii="Arial"/>
          <w:b/>
          <w:color w:val="CC6633"/>
          <w:sz w:val="18"/>
        </w:rPr>
        <w:t xml:space="preserve">Figure </w:t>
      </w:r>
      <w:r w:rsidR="00D205BE">
        <w:rPr>
          <w:rFonts w:ascii="Arial"/>
          <w:b/>
          <w:color w:val="CC6633"/>
          <w:sz w:val="18"/>
        </w:rPr>
        <w:t>6.32</w:t>
      </w:r>
      <w:r>
        <w:rPr>
          <w:rFonts w:ascii="Arial"/>
          <w:b/>
          <w:color w:val="CC6633"/>
          <w:sz w:val="18"/>
        </w:rPr>
        <w:t xml:space="preserve"> </w:t>
      </w:r>
      <w:r>
        <w:rPr>
          <w:rFonts w:ascii="Arial"/>
          <w:sz w:val="18"/>
        </w:rPr>
        <w:t>Located in southern Florida, Everglades National Park is vast array of wetland environments, including sawgrass marshes, cypress swamps, and estuarine mangrove forests. Here, a great egret walks among cypress trees. (credit: NPS)</w:t>
      </w:r>
    </w:p>
    <w:p w:rsidR="00803519" w:rsidRDefault="00803519" w:rsidP="00803519">
      <w:pPr>
        <w:pStyle w:val="BodyText"/>
        <w:spacing w:before="69"/>
        <w:rPr>
          <w:rFonts w:ascii="Arial"/>
          <w:sz w:val="18"/>
        </w:rPr>
      </w:pPr>
    </w:p>
    <w:p w:rsidR="002A3D3A" w:rsidRDefault="00803519" w:rsidP="00803519">
      <w:pPr>
        <w:pStyle w:val="BodyText"/>
        <w:spacing w:line="249" w:lineRule="auto"/>
        <w:ind w:left="1539" w:right="1553"/>
        <w:jc w:val="both"/>
      </w:pPr>
      <w:r>
        <w:t>Freshwater marshes and swamps are characterized by slow and steady water flow. Bogs develop in depressions where water flow is low or nonexistent. Bogs usually occur in areas where there is a clay bottom with poor percolation. Percolation is the movement of water through the pores in the soil or rocks.</w:t>
      </w:r>
      <w:r>
        <w:rPr>
          <w:spacing w:val="32"/>
        </w:rPr>
        <w:t xml:space="preserve"> </w:t>
      </w:r>
      <w:r>
        <w:t>The</w:t>
      </w:r>
      <w:r>
        <w:rPr>
          <w:spacing w:val="32"/>
        </w:rPr>
        <w:t xml:space="preserve"> </w:t>
      </w:r>
      <w:r>
        <w:t>water</w:t>
      </w:r>
      <w:r>
        <w:rPr>
          <w:spacing w:val="32"/>
        </w:rPr>
        <w:t xml:space="preserve"> </w:t>
      </w:r>
      <w:r>
        <w:t>found in</w:t>
      </w:r>
      <w:r>
        <w:rPr>
          <w:spacing w:val="32"/>
        </w:rPr>
        <w:t xml:space="preserve"> </w:t>
      </w:r>
      <w:r>
        <w:t>a bog is</w:t>
      </w:r>
      <w:r>
        <w:rPr>
          <w:spacing w:val="32"/>
        </w:rPr>
        <w:t xml:space="preserve"> </w:t>
      </w:r>
      <w:r>
        <w:t>stagnant</w:t>
      </w:r>
      <w:r>
        <w:rPr>
          <w:spacing w:val="32"/>
        </w:rPr>
        <w:t xml:space="preserve"> </w:t>
      </w:r>
      <w:r>
        <w:t>and</w:t>
      </w:r>
      <w:r>
        <w:rPr>
          <w:spacing w:val="32"/>
        </w:rPr>
        <w:t xml:space="preserve"> </w:t>
      </w:r>
      <w:r>
        <w:t>oxygen</w:t>
      </w:r>
      <w:r>
        <w:rPr>
          <w:spacing w:val="32"/>
        </w:rPr>
        <w:t xml:space="preserve"> </w:t>
      </w:r>
      <w:r>
        <w:t>depleted</w:t>
      </w:r>
      <w:r>
        <w:rPr>
          <w:spacing w:val="32"/>
        </w:rPr>
        <w:t xml:space="preserve"> </w:t>
      </w:r>
      <w:r>
        <w:t>because</w:t>
      </w:r>
      <w:r>
        <w:rPr>
          <w:spacing w:val="32"/>
        </w:rPr>
        <w:t xml:space="preserve"> </w:t>
      </w:r>
      <w:r>
        <w:t>the</w:t>
      </w:r>
      <w:r>
        <w:rPr>
          <w:spacing w:val="32"/>
        </w:rPr>
        <w:t xml:space="preserve"> </w:t>
      </w:r>
      <w:r>
        <w:t>oxygen</w:t>
      </w:r>
      <w:r>
        <w:rPr>
          <w:spacing w:val="32"/>
        </w:rPr>
        <w:t xml:space="preserve"> </w:t>
      </w:r>
      <w:r>
        <w:t>that</w:t>
      </w:r>
      <w:r>
        <w:rPr>
          <w:spacing w:val="32"/>
        </w:rPr>
        <w:t xml:space="preserve"> </w:t>
      </w:r>
      <w:r>
        <w:t>is</w:t>
      </w:r>
      <w:r>
        <w:rPr>
          <w:spacing w:val="32"/>
        </w:rPr>
        <w:t xml:space="preserve"> </w:t>
      </w:r>
      <w:r>
        <w:t>used during the decomposition of organic matter is not replaced. As the oxygen in the water is depleted, decomposition</w:t>
      </w:r>
      <w:r>
        <w:rPr>
          <w:spacing w:val="-3"/>
        </w:rPr>
        <w:t xml:space="preserve"> </w:t>
      </w:r>
      <w:r>
        <w:t>slows.</w:t>
      </w:r>
      <w:r>
        <w:rPr>
          <w:spacing w:val="-3"/>
        </w:rPr>
        <w:t xml:space="preserve"> </w:t>
      </w:r>
      <w:r>
        <w:t>This</w:t>
      </w:r>
      <w:r>
        <w:rPr>
          <w:spacing w:val="-3"/>
        </w:rPr>
        <w:t xml:space="preserve"> </w:t>
      </w:r>
      <w:r>
        <w:t>leads</w:t>
      </w:r>
      <w:r>
        <w:rPr>
          <w:spacing w:val="-3"/>
        </w:rPr>
        <w:t xml:space="preserve"> </w:t>
      </w:r>
      <w:r>
        <w:t>to</w:t>
      </w:r>
      <w:r>
        <w:rPr>
          <w:spacing w:val="-3"/>
        </w:rPr>
        <w:t xml:space="preserve"> </w:t>
      </w:r>
      <w:r>
        <w:t>organic</w:t>
      </w:r>
      <w:r>
        <w:rPr>
          <w:spacing w:val="-3"/>
        </w:rPr>
        <w:t xml:space="preserve"> </w:t>
      </w:r>
      <w:r>
        <w:t>acids</w:t>
      </w:r>
      <w:r>
        <w:rPr>
          <w:spacing w:val="-3"/>
        </w:rPr>
        <w:t xml:space="preserve"> </w:t>
      </w:r>
      <w:r>
        <w:t>and</w:t>
      </w:r>
      <w:r>
        <w:rPr>
          <w:spacing w:val="-3"/>
        </w:rPr>
        <w:t xml:space="preserve"> </w:t>
      </w:r>
      <w:r>
        <w:t>other</w:t>
      </w:r>
      <w:r>
        <w:rPr>
          <w:spacing w:val="-3"/>
        </w:rPr>
        <w:t xml:space="preserve"> </w:t>
      </w:r>
      <w:r>
        <w:t>acids</w:t>
      </w:r>
      <w:r>
        <w:rPr>
          <w:spacing w:val="-3"/>
        </w:rPr>
        <w:t xml:space="preserve"> </w:t>
      </w:r>
      <w:r>
        <w:t>building</w:t>
      </w:r>
      <w:r>
        <w:rPr>
          <w:spacing w:val="-3"/>
        </w:rPr>
        <w:t xml:space="preserve"> </w:t>
      </w:r>
      <w:r>
        <w:t>up</w:t>
      </w:r>
      <w:r>
        <w:rPr>
          <w:spacing w:val="-4"/>
        </w:rPr>
        <w:t xml:space="preserve"> </w:t>
      </w:r>
      <w:r>
        <w:t>and</w:t>
      </w:r>
      <w:r>
        <w:rPr>
          <w:spacing w:val="-3"/>
        </w:rPr>
        <w:t xml:space="preserve"> </w:t>
      </w:r>
      <w:r>
        <w:t>lowering</w:t>
      </w:r>
      <w:r>
        <w:rPr>
          <w:spacing w:val="-3"/>
        </w:rPr>
        <w:t xml:space="preserve"> </w:t>
      </w:r>
      <w:r>
        <w:t>the</w:t>
      </w:r>
      <w:r>
        <w:rPr>
          <w:spacing w:val="-3"/>
        </w:rPr>
        <w:t xml:space="preserve"> </w:t>
      </w:r>
      <w:r>
        <w:t>pH</w:t>
      </w:r>
      <w:r>
        <w:rPr>
          <w:spacing w:val="-4"/>
        </w:rPr>
        <w:t xml:space="preserve"> </w:t>
      </w:r>
      <w:r>
        <w:t>of</w:t>
      </w:r>
      <w:r>
        <w:rPr>
          <w:spacing w:val="-4"/>
        </w:rPr>
        <w:t xml:space="preserve"> </w:t>
      </w:r>
      <w:r>
        <w:t>the water.</w:t>
      </w:r>
      <w:r>
        <w:rPr>
          <w:spacing w:val="-7"/>
        </w:rPr>
        <w:t xml:space="preserve"> </w:t>
      </w:r>
      <w:r>
        <w:t>At</w:t>
      </w:r>
      <w:r>
        <w:rPr>
          <w:spacing w:val="-7"/>
        </w:rPr>
        <w:t xml:space="preserve"> </w:t>
      </w:r>
      <w:r>
        <w:t>a</w:t>
      </w:r>
      <w:r>
        <w:rPr>
          <w:spacing w:val="-7"/>
        </w:rPr>
        <w:t xml:space="preserve"> </w:t>
      </w:r>
      <w:r>
        <w:t>lower</w:t>
      </w:r>
      <w:r>
        <w:rPr>
          <w:spacing w:val="-7"/>
        </w:rPr>
        <w:t xml:space="preserve"> </w:t>
      </w:r>
      <w:r>
        <w:t>pH,</w:t>
      </w:r>
      <w:r>
        <w:rPr>
          <w:spacing w:val="-7"/>
        </w:rPr>
        <w:t xml:space="preserve"> </w:t>
      </w:r>
      <w:r>
        <w:t>nitrogen</w:t>
      </w:r>
      <w:r>
        <w:rPr>
          <w:spacing w:val="-7"/>
        </w:rPr>
        <w:t xml:space="preserve"> </w:t>
      </w:r>
      <w:r>
        <w:t>becomes</w:t>
      </w:r>
      <w:r>
        <w:rPr>
          <w:spacing w:val="-7"/>
        </w:rPr>
        <w:t xml:space="preserve"> </w:t>
      </w:r>
      <w:r>
        <w:t>unavailable</w:t>
      </w:r>
      <w:r>
        <w:rPr>
          <w:spacing w:val="-7"/>
        </w:rPr>
        <w:t xml:space="preserve"> </w:t>
      </w:r>
      <w:r>
        <w:t>to</w:t>
      </w:r>
      <w:r>
        <w:rPr>
          <w:spacing w:val="-7"/>
        </w:rPr>
        <w:t xml:space="preserve"> </w:t>
      </w:r>
      <w:r>
        <w:t>plants.</w:t>
      </w:r>
      <w:r>
        <w:rPr>
          <w:spacing w:val="-7"/>
        </w:rPr>
        <w:t xml:space="preserve"> </w:t>
      </w:r>
      <w:r>
        <w:t>This</w:t>
      </w:r>
      <w:r>
        <w:rPr>
          <w:spacing w:val="-7"/>
        </w:rPr>
        <w:t xml:space="preserve"> </w:t>
      </w:r>
      <w:r>
        <w:t>creates</w:t>
      </w:r>
      <w:r>
        <w:rPr>
          <w:spacing w:val="-7"/>
        </w:rPr>
        <w:t xml:space="preserve"> </w:t>
      </w:r>
      <w:r>
        <w:t>a</w:t>
      </w:r>
      <w:r>
        <w:rPr>
          <w:spacing w:val="-7"/>
        </w:rPr>
        <w:t xml:space="preserve"> </w:t>
      </w:r>
      <w:r>
        <w:t>challenge</w:t>
      </w:r>
      <w:r>
        <w:rPr>
          <w:spacing w:val="-7"/>
        </w:rPr>
        <w:t xml:space="preserve"> </w:t>
      </w:r>
      <w:r>
        <w:t>for</w:t>
      </w:r>
      <w:r>
        <w:rPr>
          <w:spacing w:val="-7"/>
        </w:rPr>
        <w:t xml:space="preserve"> </w:t>
      </w:r>
      <w:r>
        <w:t>plants</w:t>
      </w:r>
      <w:r>
        <w:rPr>
          <w:spacing w:val="-7"/>
        </w:rPr>
        <w:t xml:space="preserve"> </w:t>
      </w:r>
      <w:r>
        <w:t>because nitrogen is an important limiting resource. Some types of bog plants (such as sundews, pitcher plants, and</w:t>
      </w:r>
      <w:r>
        <w:rPr>
          <w:spacing w:val="-10"/>
        </w:rPr>
        <w:t xml:space="preserve"> </w:t>
      </w:r>
      <w:r>
        <w:t>Venus</w:t>
      </w:r>
      <w:r>
        <w:rPr>
          <w:spacing w:val="-10"/>
        </w:rPr>
        <w:t xml:space="preserve"> </w:t>
      </w:r>
      <w:r>
        <w:t>flytraps)</w:t>
      </w:r>
      <w:r>
        <w:rPr>
          <w:spacing w:val="-9"/>
        </w:rPr>
        <w:t xml:space="preserve"> </w:t>
      </w:r>
      <w:r>
        <w:t>capture</w:t>
      </w:r>
      <w:r>
        <w:rPr>
          <w:spacing w:val="-9"/>
        </w:rPr>
        <w:t xml:space="preserve"> </w:t>
      </w:r>
      <w:r>
        <w:t>insects</w:t>
      </w:r>
      <w:r>
        <w:rPr>
          <w:spacing w:val="-9"/>
        </w:rPr>
        <w:t xml:space="preserve"> </w:t>
      </w:r>
      <w:r>
        <w:t>and</w:t>
      </w:r>
      <w:r>
        <w:rPr>
          <w:spacing w:val="-10"/>
        </w:rPr>
        <w:t xml:space="preserve"> </w:t>
      </w:r>
      <w:r>
        <w:t>extract</w:t>
      </w:r>
      <w:r>
        <w:rPr>
          <w:spacing w:val="-9"/>
        </w:rPr>
        <w:t xml:space="preserve"> </w:t>
      </w:r>
      <w:r>
        <w:t>the</w:t>
      </w:r>
      <w:r>
        <w:rPr>
          <w:spacing w:val="-10"/>
        </w:rPr>
        <w:t xml:space="preserve"> </w:t>
      </w:r>
      <w:r>
        <w:t>nitrogen</w:t>
      </w:r>
      <w:r>
        <w:rPr>
          <w:spacing w:val="-9"/>
        </w:rPr>
        <w:t xml:space="preserve"> </w:t>
      </w:r>
      <w:r>
        <w:t>from</w:t>
      </w:r>
      <w:r>
        <w:rPr>
          <w:spacing w:val="-10"/>
        </w:rPr>
        <w:t xml:space="preserve"> </w:t>
      </w:r>
      <w:r>
        <w:t>their</w:t>
      </w:r>
      <w:r>
        <w:rPr>
          <w:spacing w:val="-9"/>
        </w:rPr>
        <w:t xml:space="preserve"> </w:t>
      </w:r>
      <w:r>
        <w:t>bodies.</w:t>
      </w:r>
      <w:r>
        <w:rPr>
          <w:spacing w:val="-9"/>
        </w:rPr>
        <w:t xml:space="preserve"> </w:t>
      </w:r>
      <w:r>
        <w:t>Bogs</w:t>
      </w:r>
      <w:r>
        <w:rPr>
          <w:spacing w:val="-9"/>
        </w:rPr>
        <w:t xml:space="preserve"> </w:t>
      </w:r>
      <w:r>
        <w:t>have</w:t>
      </w:r>
      <w:r>
        <w:rPr>
          <w:spacing w:val="-10"/>
        </w:rPr>
        <w:t xml:space="preserve"> </w:t>
      </w:r>
      <w:r>
        <w:t>low</w:t>
      </w:r>
      <w:r>
        <w:rPr>
          <w:spacing w:val="-10"/>
        </w:rPr>
        <w:t xml:space="preserve"> </w:t>
      </w:r>
      <w:r>
        <w:t>net</w:t>
      </w:r>
      <w:r>
        <w:rPr>
          <w:spacing w:val="-10"/>
        </w:rPr>
        <w:t xml:space="preserve"> </w:t>
      </w:r>
      <w:r>
        <w:t>primary productivity because the water found in bogs has low levels of nitrogen and oxygen.</w:t>
      </w:r>
      <w:r w:rsidR="002A3D3A">
        <w:t xml:space="preserve"> </w:t>
      </w:r>
    </w:p>
    <w:p w:rsidR="002A3D3A" w:rsidRDefault="002A3D3A" w:rsidP="002A3D3A">
      <w:pPr>
        <w:pStyle w:val="BodyText"/>
        <w:spacing w:line="249" w:lineRule="auto"/>
        <w:ind w:left="1539" w:right="1553"/>
        <w:jc w:val="center"/>
      </w:pPr>
    </w:p>
    <w:p w:rsidR="00803519" w:rsidRDefault="002A3D3A" w:rsidP="002A3D3A">
      <w:pPr>
        <w:pStyle w:val="BodyText"/>
        <w:spacing w:line="249" w:lineRule="auto"/>
        <w:ind w:left="1539" w:right="1553"/>
        <w:jc w:val="center"/>
      </w:pPr>
      <w:r>
        <w:t>246</w:t>
      </w:r>
    </w:p>
    <w:p w:rsidR="00803519" w:rsidRDefault="00803519" w:rsidP="00803519">
      <w:pPr>
        <w:pStyle w:val="Heading2"/>
        <w:tabs>
          <w:tab w:val="left" w:pos="2337"/>
        </w:tabs>
        <w:spacing w:before="132" w:line="312" w:lineRule="auto"/>
        <w:ind w:left="1540" w:right="3281" w:firstLine="0"/>
        <w:rPr>
          <w:color w:val="336633"/>
        </w:rPr>
      </w:pPr>
    </w:p>
    <w:p w:rsidR="00803519" w:rsidRDefault="00803519" w:rsidP="00803519">
      <w:pPr>
        <w:pStyle w:val="Heading2"/>
        <w:tabs>
          <w:tab w:val="left" w:pos="2337"/>
        </w:tabs>
        <w:spacing w:before="132" w:line="312" w:lineRule="auto"/>
        <w:ind w:left="1540" w:right="3281" w:firstLine="0"/>
      </w:pPr>
      <w:r>
        <w:rPr>
          <w:color w:val="336633"/>
        </w:rPr>
        <w:t>Population</w:t>
      </w:r>
      <w:r>
        <w:rPr>
          <w:color w:val="336633"/>
          <w:spacing w:val="-14"/>
        </w:rPr>
        <w:t xml:space="preserve"> </w:t>
      </w:r>
      <w:r>
        <w:rPr>
          <w:color w:val="336633"/>
        </w:rPr>
        <w:t>Demographics</w:t>
      </w:r>
      <w:r>
        <w:rPr>
          <w:color w:val="336633"/>
          <w:spacing w:val="-14"/>
        </w:rPr>
        <w:t xml:space="preserve"> </w:t>
      </w:r>
      <w:r>
        <w:rPr>
          <w:color w:val="336633"/>
        </w:rPr>
        <w:t xml:space="preserve">and </w:t>
      </w:r>
      <w:r>
        <w:rPr>
          <w:color w:val="336633"/>
          <w:spacing w:val="-2"/>
        </w:rPr>
        <w:t>Dynamics</w:t>
      </w:r>
    </w:p>
    <w:p w:rsidR="00803519" w:rsidRDefault="00803519" w:rsidP="00803519">
      <w:pPr>
        <w:pStyle w:val="BodyText"/>
        <w:spacing w:before="10"/>
        <w:rPr>
          <w:rFonts w:ascii="Arial"/>
          <w:b/>
          <w:sz w:val="4"/>
        </w:rPr>
      </w:pPr>
      <w:r>
        <w:rPr>
          <w:noProof/>
        </w:rPr>
        <mc:AlternateContent>
          <mc:Choice Requires="wps">
            <w:drawing>
              <wp:anchor distT="0" distB="0" distL="0" distR="0" simplePos="0" relativeHeight="251695104" behindDoc="1" locked="0" layoutInCell="1" allowOverlap="1" wp14:anchorId="0FE97D41" wp14:editId="0B76CFAD">
                <wp:simplePos x="0" y="0"/>
                <wp:positionH relativeFrom="page">
                  <wp:posOffset>1384300</wp:posOffset>
                </wp:positionH>
                <wp:positionV relativeFrom="paragraph">
                  <wp:posOffset>63982</wp:posOffset>
                </wp:positionV>
                <wp:extent cx="5003800" cy="1231900"/>
                <wp:effectExtent l="0" t="0" r="0" b="0"/>
                <wp:wrapTopAndBottom/>
                <wp:docPr id="3181" name="Textbox 3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231900"/>
                        </a:xfrm>
                        <a:prstGeom prst="rect">
                          <a:avLst/>
                        </a:prstGeom>
                        <a:ln w="25400">
                          <a:solidFill>
                            <a:srgbClr val="336633"/>
                          </a:solidFill>
                          <a:prstDash val="solid"/>
                        </a:ln>
                      </wps:spPr>
                      <wps:txbx>
                        <w:txbxContent>
                          <w:p w:rsidR="00E872E1" w:rsidRDefault="00E872E1" w:rsidP="00803519">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5"/>
                              </w:numPr>
                              <w:tabs>
                                <w:tab w:val="left" w:pos="493"/>
                              </w:tabs>
                              <w:spacing w:before="104"/>
                              <w:ind w:left="493" w:hanging="225"/>
                            </w:pPr>
                            <w:r>
                              <w:t>Describe</w:t>
                            </w:r>
                            <w:r>
                              <w:rPr>
                                <w:spacing w:val="-5"/>
                              </w:rPr>
                              <w:t xml:space="preserve"> </w:t>
                            </w:r>
                            <w:r>
                              <w:t>how</w:t>
                            </w:r>
                            <w:r>
                              <w:rPr>
                                <w:spacing w:val="-5"/>
                              </w:rPr>
                              <w:t xml:space="preserve"> </w:t>
                            </w:r>
                            <w:r>
                              <w:t>ecologists</w:t>
                            </w:r>
                            <w:r>
                              <w:rPr>
                                <w:spacing w:val="-5"/>
                              </w:rPr>
                              <w:t xml:space="preserve"> </w:t>
                            </w:r>
                            <w:r>
                              <w:t>measure</w:t>
                            </w:r>
                            <w:r>
                              <w:rPr>
                                <w:spacing w:val="-5"/>
                              </w:rPr>
                              <w:t xml:space="preserve"> </w:t>
                            </w:r>
                            <w:r>
                              <w:t>population</w:t>
                            </w:r>
                            <w:r>
                              <w:rPr>
                                <w:spacing w:val="-4"/>
                              </w:rPr>
                              <w:t xml:space="preserve"> </w:t>
                            </w:r>
                            <w:r>
                              <w:t>size</w:t>
                            </w:r>
                            <w:r>
                              <w:rPr>
                                <w:spacing w:val="-5"/>
                              </w:rPr>
                              <w:t xml:space="preserve"> </w:t>
                            </w:r>
                            <w:r>
                              <w:t>and</w:t>
                            </w:r>
                            <w:r>
                              <w:rPr>
                                <w:spacing w:val="-3"/>
                              </w:rPr>
                              <w:t xml:space="preserve"> </w:t>
                            </w:r>
                            <w:r>
                              <w:rPr>
                                <w:spacing w:val="-2"/>
                              </w:rPr>
                              <w:t>density</w:t>
                            </w:r>
                          </w:p>
                          <w:p w:rsidR="00E872E1" w:rsidRDefault="00E872E1" w:rsidP="0083555B">
                            <w:pPr>
                              <w:pStyle w:val="BodyText"/>
                              <w:numPr>
                                <w:ilvl w:val="0"/>
                                <w:numId w:val="15"/>
                              </w:numPr>
                              <w:tabs>
                                <w:tab w:val="left" w:pos="493"/>
                              </w:tabs>
                              <w:spacing w:before="104"/>
                              <w:ind w:left="493" w:hanging="225"/>
                            </w:pPr>
                            <w:r>
                              <w:t>Describe</w:t>
                            </w:r>
                            <w:r>
                              <w:rPr>
                                <w:spacing w:val="-8"/>
                              </w:rPr>
                              <w:t xml:space="preserve"> </w:t>
                            </w:r>
                            <w:r>
                              <w:t>three</w:t>
                            </w:r>
                            <w:r>
                              <w:rPr>
                                <w:spacing w:val="-5"/>
                              </w:rPr>
                              <w:t xml:space="preserve"> </w:t>
                            </w:r>
                            <w:r>
                              <w:t>different</w:t>
                            </w:r>
                            <w:r>
                              <w:rPr>
                                <w:spacing w:val="-5"/>
                              </w:rPr>
                              <w:t xml:space="preserve"> </w:t>
                            </w:r>
                            <w:r>
                              <w:t>patterns</w:t>
                            </w:r>
                            <w:r>
                              <w:rPr>
                                <w:spacing w:val="-6"/>
                              </w:rPr>
                              <w:t xml:space="preserve"> </w:t>
                            </w:r>
                            <w:r>
                              <w:t>of</w:t>
                            </w:r>
                            <w:r>
                              <w:rPr>
                                <w:spacing w:val="-4"/>
                              </w:rPr>
                              <w:t xml:space="preserve"> </w:t>
                            </w:r>
                            <w:r>
                              <w:t>population</w:t>
                            </w:r>
                            <w:r>
                              <w:rPr>
                                <w:spacing w:val="-4"/>
                              </w:rPr>
                              <w:t xml:space="preserve"> </w:t>
                            </w:r>
                            <w:r>
                              <w:rPr>
                                <w:spacing w:val="-2"/>
                              </w:rPr>
                              <w:t>distribution</w:t>
                            </w:r>
                          </w:p>
                          <w:p w:rsidR="00E872E1" w:rsidRDefault="00E872E1" w:rsidP="0083555B">
                            <w:pPr>
                              <w:pStyle w:val="BodyText"/>
                              <w:numPr>
                                <w:ilvl w:val="0"/>
                                <w:numId w:val="15"/>
                              </w:numPr>
                              <w:tabs>
                                <w:tab w:val="left" w:pos="493"/>
                              </w:tabs>
                              <w:spacing w:before="103"/>
                              <w:ind w:left="493" w:hanging="225"/>
                            </w:pPr>
                            <w:r>
                              <w:t>Use</w:t>
                            </w:r>
                            <w:r>
                              <w:rPr>
                                <w:spacing w:val="-4"/>
                              </w:rPr>
                              <w:t xml:space="preserve"> </w:t>
                            </w:r>
                            <w:r>
                              <w:t>life</w:t>
                            </w:r>
                            <w:r>
                              <w:rPr>
                                <w:spacing w:val="-4"/>
                              </w:rPr>
                              <w:t xml:space="preserve"> </w:t>
                            </w:r>
                            <w:r>
                              <w:t>tables</w:t>
                            </w:r>
                            <w:r>
                              <w:rPr>
                                <w:spacing w:val="-4"/>
                              </w:rPr>
                              <w:t xml:space="preserve"> </w:t>
                            </w:r>
                            <w:r>
                              <w:t>to</w:t>
                            </w:r>
                            <w:r>
                              <w:rPr>
                                <w:spacing w:val="-3"/>
                              </w:rPr>
                              <w:t xml:space="preserve"> </w:t>
                            </w:r>
                            <w:r>
                              <w:t>calculate</w:t>
                            </w:r>
                            <w:r>
                              <w:rPr>
                                <w:spacing w:val="-4"/>
                              </w:rPr>
                              <w:t xml:space="preserve"> </w:t>
                            </w:r>
                            <w:r>
                              <w:t>mortality</w:t>
                            </w:r>
                            <w:r>
                              <w:rPr>
                                <w:spacing w:val="-3"/>
                              </w:rPr>
                              <w:t xml:space="preserve"> </w:t>
                            </w:r>
                            <w:r>
                              <w:rPr>
                                <w:spacing w:val="-2"/>
                              </w:rPr>
                              <w:t>rates</w:t>
                            </w:r>
                          </w:p>
                          <w:p w:rsidR="00E872E1" w:rsidRDefault="00E872E1" w:rsidP="0083555B">
                            <w:pPr>
                              <w:pStyle w:val="BodyText"/>
                              <w:numPr>
                                <w:ilvl w:val="0"/>
                                <w:numId w:val="15"/>
                              </w:numPr>
                              <w:tabs>
                                <w:tab w:val="left" w:pos="493"/>
                              </w:tabs>
                              <w:spacing w:before="104"/>
                              <w:ind w:left="493" w:hanging="225"/>
                            </w:pPr>
                            <w:r>
                              <w:t>Describe</w:t>
                            </w:r>
                            <w:r>
                              <w:rPr>
                                <w:spacing w:val="-7"/>
                              </w:rPr>
                              <w:t xml:space="preserve"> </w:t>
                            </w:r>
                            <w:r>
                              <w:t>the</w:t>
                            </w:r>
                            <w:r>
                              <w:rPr>
                                <w:spacing w:val="-4"/>
                              </w:rPr>
                              <w:t xml:space="preserve"> </w:t>
                            </w:r>
                            <w:r>
                              <w:t>three</w:t>
                            </w:r>
                            <w:r>
                              <w:rPr>
                                <w:spacing w:val="-4"/>
                              </w:rPr>
                              <w:t xml:space="preserve"> </w:t>
                            </w:r>
                            <w:r>
                              <w:t>types</w:t>
                            </w:r>
                            <w:r>
                              <w:rPr>
                                <w:spacing w:val="-4"/>
                              </w:rPr>
                              <w:t xml:space="preserve"> </w:t>
                            </w:r>
                            <w:r>
                              <w:t>of</w:t>
                            </w:r>
                            <w:r>
                              <w:rPr>
                                <w:spacing w:val="-3"/>
                              </w:rPr>
                              <w:t xml:space="preserve"> </w:t>
                            </w:r>
                            <w:r>
                              <w:t>survivorship</w:t>
                            </w:r>
                            <w:r>
                              <w:rPr>
                                <w:spacing w:val="-3"/>
                              </w:rPr>
                              <w:t xml:space="preserve"> </w:t>
                            </w:r>
                            <w:r>
                              <w:t>curves</w:t>
                            </w:r>
                            <w:r>
                              <w:rPr>
                                <w:spacing w:val="-4"/>
                              </w:rPr>
                              <w:t xml:space="preserve"> </w:t>
                            </w:r>
                            <w:r>
                              <w:t>and</w:t>
                            </w:r>
                            <w:r>
                              <w:rPr>
                                <w:spacing w:val="-3"/>
                              </w:rPr>
                              <w:t xml:space="preserve"> </w:t>
                            </w:r>
                            <w:r>
                              <w:t>relate</w:t>
                            </w:r>
                            <w:r>
                              <w:rPr>
                                <w:spacing w:val="-4"/>
                              </w:rPr>
                              <w:t xml:space="preserve"> </w:t>
                            </w:r>
                            <w:r>
                              <w:t>them</w:t>
                            </w:r>
                            <w:r>
                              <w:rPr>
                                <w:spacing w:val="-4"/>
                              </w:rPr>
                              <w:t xml:space="preserve"> </w:t>
                            </w:r>
                            <w:r>
                              <w:t>to</w:t>
                            </w:r>
                            <w:r>
                              <w:rPr>
                                <w:spacing w:val="-3"/>
                              </w:rPr>
                              <w:t xml:space="preserve"> </w:t>
                            </w:r>
                            <w:r>
                              <w:t>specific</w:t>
                            </w:r>
                            <w:r>
                              <w:rPr>
                                <w:spacing w:val="-4"/>
                              </w:rPr>
                              <w:t xml:space="preserve"> </w:t>
                            </w:r>
                            <w:r>
                              <w:rPr>
                                <w:spacing w:val="-2"/>
                              </w:rPr>
                              <w:t>populations</w:t>
                            </w:r>
                          </w:p>
                        </w:txbxContent>
                      </wps:txbx>
                      <wps:bodyPr wrap="square" lIns="0" tIns="0" rIns="0" bIns="0" rtlCol="0">
                        <a:noAutofit/>
                      </wps:bodyPr>
                    </wps:wsp>
                  </a:graphicData>
                </a:graphic>
              </wp:anchor>
            </w:drawing>
          </mc:Choice>
          <mc:Fallback>
            <w:pict>
              <v:shape w14:anchorId="0FE97D41" id="Textbox 3181" o:spid="_x0000_s1078" type="#_x0000_t202" style="position:absolute;margin-left:109pt;margin-top:5.05pt;width:394pt;height:97pt;z-index:-2516213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" filled="f" strokecolor="#363" strokeweight="2pt">
                <v:path arrowok="t"/>
                <v:textbox inset="0,0,0,0">
                  <w:txbxContent>
                    <w:p w:rsidR="00E872E1" w:rsidRDefault="00E872E1" w:rsidP="00803519">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5"/>
                        </w:numPr>
                        <w:tabs>
                          <w:tab w:val="left" w:pos="493"/>
                        </w:tabs>
                        <w:spacing w:before="104"/>
                        <w:ind w:left="493" w:hanging="225"/>
                      </w:pPr>
                      <w:r>
                        <w:t>Describe</w:t>
                      </w:r>
                      <w:r>
                        <w:rPr>
                          <w:spacing w:val="-5"/>
                        </w:rPr>
                        <w:t xml:space="preserve"> </w:t>
                      </w:r>
                      <w:r>
                        <w:t>how</w:t>
                      </w:r>
                      <w:r>
                        <w:rPr>
                          <w:spacing w:val="-5"/>
                        </w:rPr>
                        <w:t xml:space="preserve"> </w:t>
                      </w:r>
                      <w:r>
                        <w:t>ecologists</w:t>
                      </w:r>
                      <w:r>
                        <w:rPr>
                          <w:spacing w:val="-5"/>
                        </w:rPr>
                        <w:t xml:space="preserve"> </w:t>
                      </w:r>
                      <w:r>
                        <w:t>measure</w:t>
                      </w:r>
                      <w:r>
                        <w:rPr>
                          <w:spacing w:val="-5"/>
                        </w:rPr>
                        <w:t xml:space="preserve"> </w:t>
                      </w:r>
                      <w:r>
                        <w:t>population</w:t>
                      </w:r>
                      <w:r>
                        <w:rPr>
                          <w:spacing w:val="-4"/>
                        </w:rPr>
                        <w:t xml:space="preserve"> </w:t>
                      </w:r>
                      <w:r>
                        <w:t>size</w:t>
                      </w:r>
                      <w:r>
                        <w:rPr>
                          <w:spacing w:val="-5"/>
                        </w:rPr>
                        <w:t xml:space="preserve"> </w:t>
                      </w:r>
                      <w:r>
                        <w:t>and</w:t>
                      </w:r>
                      <w:r>
                        <w:rPr>
                          <w:spacing w:val="-3"/>
                        </w:rPr>
                        <w:t xml:space="preserve"> </w:t>
                      </w:r>
                      <w:r>
                        <w:rPr>
                          <w:spacing w:val="-2"/>
                        </w:rPr>
                        <w:t>density</w:t>
                      </w:r>
                    </w:p>
                    <w:p w:rsidR="00E872E1" w:rsidRDefault="00E872E1" w:rsidP="0083555B">
                      <w:pPr>
                        <w:pStyle w:val="BodyText"/>
                        <w:numPr>
                          <w:ilvl w:val="0"/>
                          <w:numId w:val="15"/>
                        </w:numPr>
                        <w:tabs>
                          <w:tab w:val="left" w:pos="493"/>
                        </w:tabs>
                        <w:spacing w:before="104"/>
                        <w:ind w:left="493" w:hanging="225"/>
                      </w:pPr>
                      <w:r>
                        <w:t>Describe</w:t>
                      </w:r>
                      <w:r>
                        <w:rPr>
                          <w:spacing w:val="-8"/>
                        </w:rPr>
                        <w:t xml:space="preserve"> </w:t>
                      </w:r>
                      <w:r>
                        <w:t>three</w:t>
                      </w:r>
                      <w:r>
                        <w:rPr>
                          <w:spacing w:val="-5"/>
                        </w:rPr>
                        <w:t xml:space="preserve"> </w:t>
                      </w:r>
                      <w:r>
                        <w:t>different</w:t>
                      </w:r>
                      <w:r>
                        <w:rPr>
                          <w:spacing w:val="-5"/>
                        </w:rPr>
                        <w:t xml:space="preserve"> </w:t>
                      </w:r>
                      <w:r>
                        <w:t>patterns</w:t>
                      </w:r>
                      <w:r>
                        <w:rPr>
                          <w:spacing w:val="-6"/>
                        </w:rPr>
                        <w:t xml:space="preserve"> </w:t>
                      </w:r>
                      <w:r>
                        <w:t>of</w:t>
                      </w:r>
                      <w:r>
                        <w:rPr>
                          <w:spacing w:val="-4"/>
                        </w:rPr>
                        <w:t xml:space="preserve"> </w:t>
                      </w:r>
                      <w:r>
                        <w:t>population</w:t>
                      </w:r>
                      <w:r>
                        <w:rPr>
                          <w:spacing w:val="-4"/>
                        </w:rPr>
                        <w:t xml:space="preserve"> </w:t>
                      </w:r>
                      <w:r>
                        <w:rPr>
                          <w:spacing w:val="-2"/>
                        </w:rPr>
                        <w:t>distribution</w:t>
                      </w:r>
                    </w:p>
                    <w:p w:rsidR="00E872E1" w:rsidRDefault="00E872E1" w:rsidP="0083555B">
                      <w:pPr>
                        <w:pStyle w:val="BodyText"/>
                        <w:numPr>
                          <w:ilvl w:val="0"/>
                          <w:numId w:val="15"/>
                        </w:numPr>
                        <w:tabs>
                          <w:tab w:val="left" w:pos="493"/>
                        </w:tabs>
                        <w:spacing w:before="103"/>
                        <w:ind w:left="493" w:hanging="225"/>
                      </w:pPr>
                      <w:r>
                        <w:t>Use</w:t>
                      </w:r>
                      <w:r>
                        <w:rPr>
                          <w:spacing w:val="-4"/>
                        </w:rPr>
                        <w:t xml:space="preserve"> </w:t>
                      </w:r>
                      <w:r>
                        <w:t>life</w:t>
                      </w:r>
                      <w:r>
                        <w:rPr>
                          <w:spacing w:val="-4"/>
                        </w:rPr>
                        <w:t xml:space="preserve"> </w:t>
                      </w:r>
                      <w:r>
                        <w:t>tables</w:t>
                      </w:r>
                      <w:r>
                        <w:rPr>
                          <w:spacing w:val="-4"/>
                        </w:rPr>
                        <w:t xml:space="preserve"> </w:t>
                      </w:r>
                      <w:r>
                        <w:t>to</w:t>
                      </w:r>
                      <w:r>
                        <w:rPr>
                          <w:spacing w:val="-3"/>
                        </w:rPr>
                        <w:t xml:space="preserve"> </w:t>
                      </w:r>
                      <w:r>
                        <w:t>calculate</w:t>
                      </w:r>
                      <w:r>
                        <w:rPr>
                          <w:spacing w:val="-4"/>
                        </w:rPr>
                        <w:t xml:space="preserve"> </w:t>
                      </w:r>
                      <w:r>
                        <w:t>mortality</w:t>
                      </w:r>
                      <w:r>
                        <w:rPr>
                          <w:spacing w:val="-3"/>
                        </w:rPr>
                        <w:t xml:space="preserve"> </w:t>
                      </w:r>
                      <w:r>
                        <w:rPr>
                          <w:spacing w:val="-2"/>
                        </w:rPr>
                        <w:t>rates</w:t>
                      </w:r>
                    </w:p>
                    <w:p w:rsidR="00E872E1" w:rsidRDefault="00E872E1" w:rsidP="0083555B">
                      <w:pPr>
                        <w:pStyle w:val="BodyText"/>
                        <w:numPr>
                          <w:ilvl w:val="0"/>
                          <w:numId w:val="15"/>
                        </w:numPr>
                        <w:tabs>
                          <w:tab w:val="left" w:pos="493"/>
                        </w:tabs>
                        <w:spacing w:before="104"/>
                        <w:ind w:left="493" w:hanging="225"/>
                      </w:pPr>
                      <w:r>
                        <w:t>Describe</w:t>
                      </w:r>
                      <w:r>
                        <w:rPr>
                          <w:spacing w:val="-7"/>
                        </w:rPr>
                        <w:t xml:space="preserve"> </w:t>
                      </w:r>
                      <w:r>
                        <w:t>the</w:t>
                      </w:r>
                      <w:r>
                        <w:rPr>
                          <w:spacing w:val="-4"/>
                        </w:rPr>
                        <w:t xml:space="preserve"> </w:t>
                      </w:r>
                      <w:r>
                        <w:t>three</w:t>
                      </w:r>
                      <w:r>
                        <w:rPr>
                          <w:spacing w:val="-4"/>
                        </w:rPr>
                        <w:t xml:space="preserve"> </w:t>
                      </w:r>
                      <w:r>
                        <w:t>types</w:t>
                      </w:r>
                      <w:r>
                        <w:rPr>
                          <w:spacing w:val="-4"/>
                        </w:rPr>
                        <w:t xml:space="preserve"> </w:t>
                      </w:r>
                      <w:r>
                        <w:t>of</w:t>
                      </w:r>
                      <w:r>
                        <w:rPr>
                          <w:spacing w:val="-3"/>
                        </w:rPr>
                        <w:t xml:space="preserve"> </w:t>
                      </w:r>
                      <w:r>
                        <w:t>survivorship</w:t>
                      </w:r>
                      <w:r>
                        <w:rPr>
                          <w:spacing w:val="-3"/>
                        </w:rPr>
                        <w:t xml:space="preserve"> </w:t>
                      </w:r>
                      <w:r>
                        <w:t>curves</w:t>
                      </w:r>
                      <w:r>
                        <w:rPr>
                          <w:spacing w:val="-4"/>
                        </w:rPr>
                        <w:t xml:space="preserve"> </w:t>
                      </w:r>
                      <w:r>
                        <w:t>and</w:t>
                      </w:r>
                      <w:r>
                        <w:rPr>
                          <w:spacing w:val="-3"/>
                        </w:rPr>
                        <w:t xml:space="preserve"> </w:t>
                      </w:r>
                      <w:r>
                        <w:t>relate</w:t>
                      </w:r>
                      <w:r>
                        <w:rPr>
                          <w:spacing w:val="-4"/>
                        </w:rPr>
                        <w:t xml:space="preserve"> </w:t>
                      </w:r>
                      <w:r>
                        <w:t>them</w:t>
                      </w:r>
                      <w:r>
                        <w:rPr>
                          <w:spacing w:val="-4"/>
                        </w:rPr>
                        <w:t xml:space="preserve"> </w:t>
                      </w:r>
                      <w:r>
                        <w:t>to</w:t>
                      </w:r>
                      <w:r>
                        <w:rPr>
                          <w:spacing w:val="-3"/>
                        </w:rPr>
                        <w:t xml:space="preserve"> </w:t>
                      </w:r>
                      <w:r>
                        <w:t>specific</w:t>
                      </w:r>
                      <w:r>
                        <w:rPr>
                          <w:spacing w:val="-4"/>
                        </w:rPr>
                        <w:t xml:space="preserve"> </w:t>
                      </w:r>
                      <w:r>
                        <w:rPr>
                          <w:spacing w:val="-2"/>
                        </w:rPr>
                        <w:t>populations</w:t>
                      </w:r>
                    </w:p>
                  </w:txbxContent>
                </v:textbox>
                <w10:wrap type="topAndBottom" anchorx="page"/>
              </v:shape>
            </w:pict>
          </mc:Fallback>
        </mc:AlternateContent>
      </w:r>
    </w:p>
    <w:p w:rsidR="00803519" w:rsidRDefault="00803519" w:rsidP="00803519">
      <w:pPr>
        <w:pStyle w:val="BodyText"/>
        <w:spacing w:before="209" w:line="249" w:lineRule="auto"/>
        <w:ind w:left="1539" w:right="1555"/>
        <w:jc w:val="both"/>
      </w:pPr>
      <w:r>
        <w:t xml:space="preserve">Populations are dynamic entities. Their size and composition fluctuate in response to numerous factors, including seasonal and yearly changes in the environment, natural disasters such as forest fires and volcanic eruptions, and competition for resources between and within species. The statistical study of </w:t>
      </w:r>
      <w:bookmarkStart w:id="98" w:name="_bookmark2441"/>
      <w:bookmarkEnd w:id="98"/>
      <w:r>
        <w:t xml:space="preserve">populations is called </w:t>
      </w:r>
      <w:r>
        <w:rPr>
          <w:b/>
        </w:rPr>
        <w:t>demography</w:t>
      </w:r>
      <w:r>
        <w:t xml:space="preserve">: a set of mathematical tools designed to describe populations and investigate how they change. Many of these tools were actually designed to study human populations. </w:t>
      </w:r>
      <w:bookmarkStart w:id="99" w:name="_bookmark2442"/>
      <w:bookmarkEnd w:id="99"/>
      <w:r>
        <w:t xml:space="preserve">For example, </w:t>
      </w:r>
      <w:r>
        <w:rPr>
          <w:b/>
        </w:rPr>
        <w:t>life tables</w:t>
      </w:r>
      <w:r>
        <w:t>, which detail the life expectancy of individuals within a population, were initially developed by life insurance companies to set insurance rates. In fact, while the term “demographics”</w:t>
      </w:r>
      <w:r>
        <w:rPr>
          <w:spacing w:val="-4"/>
        </w:rPr>
        <w:t xml:space="preserve"> </w:t>
      </w:r>
      <w:r>
        <w:t>is</w:t>
      </w:r>
      <w:r>
        <w:rPr>
          <w:spacing w:val="-5"/>
        </w:rPr>
        <w:t xml:space="preserve"> </w:t>
      </w:r>
      <w:r>
        <w:t>sometimes</w:t>
      </w:r>
      <w:r>
        <w:rPr>
          <w:spacing w:val="-4"/>
        </w:rPr>
        <w:t xml:space="preserve"> </w:t>
      </w:r>
      <w:r>
        <w:t>assumed</w:t>
      </w:r>
      <w:r>
        <w:rPr>
          <w:spacing w:val="-4"/>
        </w:rPr>
        <w:t xml:space="preserve"> </w:t>
      </w:r>
      <w:r>
        <w:t>to</w:t>
      </w:r>
      <w:r>
        <w:rPr>
          <w:spacing w:val="-5"/>
        </w:rPr>
        <w:t xml:space="preserve"> </w:t>
      </w:r>
      <w:r>
        <w:t>mean</w:t>
      </w:r>
      <w:r>
        <w:rPr>
          <w:spacing w:val="-5"/>
        </w:rPr>
        <w:t xml:space="preserve"> </w:t>
      </w:r>
      <w:r>
        <w:t>a</w:t>
      </w:r>
      <w:r>
        <w:rPr>
          <w:spacing w:val="-5"/>
        </w:rPr>
        <w:t xml:space="preserve"> </w:t>
      </w:r>
      <w:r>
        <w:t>study</w:t>
      </w:r>
      <w:r>
        <w:rPr>
          <w:spacing w:val="-5"/>
        </w:rPr>
        <w:t xml:space="preserve"> </w:t>
      </w:r>
      <w:r>
        <w:t>of</w:t>
      </w:r>
      <w:r>
        <w:rPr>
          <w:spacing w:val="-5"/>
        </w:rPr>
        <w:t xml:space="preserve"> </w:t>
      </w:r>
      <w:r>
        <w:t>human</w:t>
      </w:r>
      <w:r>
        <w:rPr>
          <w:spacing w:val="-5"/>
        </w:rPr>
        <w:t xml:space="preserve"> </w:t>
      </w:r>
      <w:r>
        <w:t>populations,</w:t>
      </w:r>
      <w:r>
        <w:rPr>
          <w:spacing w:val="-4"/>
        </w:rPr>
        <w:t xml:space="preserve"> </w:t>
      </w:r>
      <w:r>
        <w:t>all</w:t>
      </w:r>
      <w:r>
        <w:rPr>
          <w:spacing w:val="-5"/>
        </w:rPr>
        <w:t xml:space="preserve"> </w:t>
      </w:r>
      <w:r>
        <w:t>living</w:t>
      </w:r>
      <w:r>
        <w:rPr>
          <w:spacing w:val="-5"/>
        </w:rPr>
        <w:t xml:space="preserve"> </w:t>
      </w:r>
      <w:r>
        <w:t>populations</w:t>
      </w:r>
      <w:r>
        <w:rPr>
          <w:spacing w:val="-4"/>
        </w:rPr>
        <w:t xml:space="preserve"> </w:t>
      </w:r>
      <w:r>
        <w:t>can be studied using this approach.</w:t>
      </w:r>
    </w:p>
    <w:p w:rsidR="00803519" w:rsidRDefault="00803519" w:rsidP="00803519">
      <w:pPr>
        <w:pStyle w:val="Heading4"/>
        <w:spacing w:before="149"/>
        <w:ind w:left="1539"/>
      </w:pPr>
      <w:r>
        <w:rPr>
          <w:color w:val="336633"/>
        </w:rPr>
        <w:t>Population</w:t>
      </w:r>
      <w:r>
        <w:rPr>
          <w:color w:val="336633"/>
          <w:spacing w:val="-6"/>
        </w:rPr>
        <w:t xml:space="preserve"> </w:t>
      </w:r>
      <w:r>
        <w:rPr>
          <w:color w:val="336633"/>
        </w:rPr>
        <w:t>Size</w:t>
      </w:r>
      <w:r>
        <w:rPr>
          <w:color w:val="336633"/>
          <w:spacing w:val="-6"/>
        </w:rPr>
        <w:t xml:space="preserve"> </w:t>
      </w:r>
      <w:r>
        <w:rPr>
          <w:color w:val="336633"/>
        </w:rPr>
        <w:t>and</w:t>
      </w:r>
      <w:r>
        <w:rPr>
          <w:color w:val="336633"/>
          <w:spacing w:val="-5"/>
        </w:rPr>
        <w:t xml:space="preserve"> </w:t>
      </w:r>
      <w:r>
        <w:rPr>
          <w:color w:val="336633"/>
          <w:spacing w:val="-2"/>
        </w:rPr>
        <w:t>Density</w:t>
      </w:r>
    </w:p>
    <w:p w:rsidR="00803519" w:rsidRDefault="00803519" w:rsidP="00803519">
      <w:pPr>
        <w:pStyle w:val="BodyText"/>
        <w:spacing w:before="152" w:line="249" w:lineRule="auto"/>
        <w:ind w:left="1539" w:right="1552"/>
        <w:jc w:val="both"/>
      </w:pPr>
      <w:bookmarkStart w:id="100" w:name="_bookmark2443"/>
      <w:bookmarkEnd w:id="100"/>
      <w:r>
        <w:t>Populations</w:t>
      </w:r>
      <w:r>
        <w:rPr>
          <w:spacing w:val="-10"/>
        </w:rPr>
        <w:t xml:space="preserve"> </w:t>
      </w:r>
      <w:r>
        <w:t>are</w:t>
      </w:r>
      <w:r>
        <w:rPr>
          <w:spacing w:val="-11"/>
        </w:rPr>
        <w:t xml:space="preserve"> </w:t>
      </w:r>
      <w:r>
        <w:t>characterized</w:t>
      </w:r>
      <w:r>
        <w:rPr>
          <w:spacing w:val="-9"/>
        </w:rPr>
        <w:t xml:space="preserve"> </w:t>
      </w:r>
      <w:r>
        <w:t>by</w:t>
      </w:r>
      <w:r>
        <w:rPr>
          <w:spacing w:val="-11"/>
        </w:rPr>
        <w:t xml:space="preserve"> </w:t>
      </w:r>
      <w:r>
        <w:t>their</w:t>
      </w:r>
      <w:r>
        <w:rPr>
          <w:spacing w:val="-11"/>
        </w:rPr>
        <w:t xml:space="preserve"> </w:t>
      </w:r>
      <w:r>
        <w:rPr>
          <w:b/>
        </w:rPr>
        <w:t>population</w:t>
      </w:r>
      <w:r>
        <w:rPr>
          <w:b/>
          <w:spacing w:val="-10"/>
        </w:rPr>
        <w:t xml:space="preserve"> </w:t>
      </w:r>
      <w:r>
        <w:rPr>
          <w:b/>
        </w:rPr>
        <w:t>size</w:t>
      </w:r>
      <w:r>
        <w:rPr>
          <w:b/>
          <w:spacing w:val="-11"/>
        </w:rPr>
        <w:t xml:space="preserve"> </w:t>
      </w:r>
      <w:r>
        <w:t>(total</w:t>
      </w:r>
      <w:r>
        <w:rPr>
          <w:spacing w:val="-10"/>
        </w:rPr>
        <w:t xml:space="preserve"> </w:t>
      </w:r>
      <w:r>
        <w:t>number</w:t>
      </w:r>
      <w:r>
        <w:rPr>
          <w:spacing w:val="-11"/>
        </w:rPr>
        <w:t xml:space="preserve"> </w:t>
      </w:r>
      <w:r>
        <w:t>of</w:t>
      </w:r>
      <w:r>
        <w:rPr>
          <w:spacing w:val="-11"/>
        </w:rPr>
        <w:t xml:space="preserve"> </w:t>
      </w:r>
      <w:r>
        <w:t>individuals)</w:t>
      </w:r>
      <w:r>
        <w:rPr>
          <w:spacing w:val="-10"/>
        </w:rPr>
        <w:t xml:space="preserve"> </w:t>
      </w:r>
      <w:r>
        <w:t>and</w:t>
      </w:r>
      <w:r>
        <w:rPr>
          <w:spacing w:val="-11"/>
        </w:rPr>
        <w:t xml:space="preserve"> </w:t>
      </w:r>
      <w:r>
        <w:t>their</w:t>
      </w:r>
      <w:r>
        <w:rPr>
          <w:spacing w:val="-11"/>
        </w:rPr>
        <w:t xml:space="preserve"> </w:t>
      </w:r>
      <w:r>
        <w:rPr>
          <w:b/>
        </w:rPr>
        <w:t xml:space="preserve">population density </w:t>
      </w:r>
      <w:r>
        <w:t>(number of individuals per unit area). A population may have a large number of individuals</w:t>
      </w:r>
      <w:r>
        <w:rPr>
          <w:spacing w:val="80"/>
        </w:rPr>
        <w:t xml:space="preserve"> </w:t>
      </w:r>
      <w:r>
        <w:t>that are distributed densely, or sparsely. There are also populations with small numbers of individuals that may be dense or very sparsely distributed in a local area. Population size can affect potential for adaptation</w:t>
      </w:r>
      <w:r>
        <w:rPr>
          <w:spacing w:val="-1"/>
        </w:rPr>
        <w:t xml:space="preserve"> </w:t>
      </w:r>
      <w:r>
        <w:t>because</w:t>
      </w:r>
      <w:r>
        <w:rPr>
          <w:spacing w:val="-2"/>
        </w:rPr>
        <w:t xml:space="preserve"> </w:t>
      </w:r>
      <w:r>
        <w:t>it</w:t>
      </w:r>
      <w:r>
        <w:rPr>
          <w:spacing w:val="-2"/>
        </w:rPr>
        <w:t xml:space="preserve"> </w:t>
      </w:r>
      <w:r>
        <w:t>affects</w:t>
      </w:r>
      <w:r>
        <w:rPr>
          <w:spacing w:val="-2"/>
        </w:rPr>
        <w:t xml:space="preserve"> </w:t>
      </w:r>
      <w:r>
        <w:t>the</w:t>
      </w:r>
      <w:r>
        <w:rPr>
          <w:spacing w:val="-2"/>
        </w:rPr>
        <w:t xml:space="preserve"> </w:t>
      </w:r>
      <w:r>
        <w:t>amount</w:t>
      </w:r>
      <w:r>
        <w:rPr>
          <w:spacing w:val="-2"/>
        </w:rPr>
        <w:t xml:space="preserve"> </w:t>
      </w:r>
      <w:r>
        <w:t>of</w:t>
      </w:r>
      <w:r>
        <w:rPr>
          <w:spacing w:val="-2"/>
        </w:rPr>
        <w:t xml:space="preserve"> </w:t>
      </w:r>
      <w:r>
        <w:t>genetic</w:t>
      </w:r>
      <w:r>
        <w:rPr>
          <w:spacing w:val="-2"/>
        </w:rPr>
        <w:t xml:space="preserve"> </w:t>
      </w:r>
      <w:r>
        <w:t>variation</w:t>
      </w:r>
      <w:r>
        <w:rPr>
          <w:spacing w:val="-1"/>
        </w:rPr>
        <w:t xml:space="preserve"> </w:t>
      </w:r>
      <w:r>
        <w:t>present</w:t>
      </w:r>
      <w:r>
        <w:rPr>
          <w:spacing w:val="-2"/>
        </w:rPr>
        <w:t xml:space="preserve"> </w:t>
      </w:r>
      <w:r>
        <w:t>in</w:t>
      </w:r>
      <w:r>
        <w:rPr>
          <w:spacing w:val="-2"/>
        </w:rPr>
        <w:t xml:space="preserve"> </w:t>
      </w:r>
      <w:r>
        <w:t>the</w:t>
      </w:r>
      <w:r>
        <w:rPr>
          <w:spacing w:val="-2"/>
        </w:rPr>
        <w:t xml:space="preserve"> </w:t>
      </w:r>
      <w:r>
        <w:t>population.</w:t>
      </w:r>
      <w:r>
        <w:rPr>
          <w:spacing w:val="-2"/>
        </w:rPr>
        <w:t xml:space="preserve"> </w:t>
      </w:r>
      <w:r>
        <w:t>Density</w:t>
      </w:r>
      <w:r>
        <w:rPr>
          <w:spacing w:val="-2"/>
        </w:rPr>
        <w:t xml:space="preserve"> </w:t>
      </w:r>
      <w:r>
        <w:t>can</w:t>
      </w:r>
      <w:r>
        <w:rPr>
          <w:spacing w:val="-2"/>
        </w:rPr>
        <w:t xml:space="preserve"> </w:t>
      </w:r>
      <w:r>
        <w:t>have effects on interactions within a population such as competition for food and the ability of individuals to find</w:t>
      </w:r>
      <w:r>
        <w:rPr>
          <w:spacing w:val="-3"/>
        </w:rPr>
        <w:t xml:space="preserve"> </w:t>
      </w:r>
      <w:r>
        <w:t>a</w:t>
      </w:r>
      <w:r>
        <w:rPr>
          <w:spacing w:val="-3"/>
        </w:rPr>
        <w:t xml:space="preserve"> </w:t>
      </w:r>
      <w:r>
        <w:t>mate.</w:t>
      </w:r>
      <w:r>
        <w:rPr>
          <w:spacing w:val="-3"/>
        </w:rPr>
        <w:t xml:space="preserve"> </w:t>
      </w:r>
      <w:r>
        <w:t>Smaller</w:t>
      </w:r>
      <w:r>
        <w:rPr>
          <w:spacing w:val="-3"/>
        </w:rPr>
        <w:t xml:space="preserve"> </w:t>
      </w:r>
      <w:r>
        <w:t>organisms</w:t>
      </w:r>
      <w:r>
        <w:rPr>
          <w:spacing w:val="-3"/>
        </w:rPr>
        <w:t xml:space="preserve"> </w:t>
      </w:r>
      <w:r>
        <w:t>tend</w:t>
      </w:r>
      <w:r>
        <w:rPr>
          <w:spacing w:val="-3"/>
        </w:rPr>
        <w:t xml:space="preserve"> </w:t>
      </w:r>
      <w:r>
        <w:t>to</w:t>
      </w:r>
      <w:r>
        <w:rPr>
          <w:spacing w:val="-3"/>
        </w:rPr>
        <w:t xml:space="preserve"> </w:t>
      </w:r>
      <w:r>
        <w:t>be</w:t>
      </w:r>
      <w:r>
        <w:rPr>
          <w:spacing w:val="-3"/>
        </w:rPr>
        <w:t xml:space="preserve"> </w:t>
      </w:r>
      <w:r>
        <w:t>more</w:t>
      </w:r>
      <w:r>
        <w:rPr>
          <w:spacing w:val="-4"/>
        </w:rPr>
        <w:t xml:space="preserve"> </w:t>
      </w:r>
      <w:r>
        <w:t>densely</w:t>
      </w:r>
      <w:r>
        <w:rPr>
          <w:spacing w:val="-3"/>
        </w:rPr>
        <w:t xml:space="preserve"> </w:t>
      </w:r>
      <w:r>
        <w:t>distributed</w:t>
      </w:r>
      <w:r>
        <w:rPr>
          <w:spacing w:val="-3"/>
        </w:rPr>
        <w:t xml:space="preserve"> </w:t>
      </w:r>
      <w:r>
        <w:t>than</w:t>
      </w:r>
      <w:r>
        <w:rPr>
          <w:spacing w:val="-3"/>
        </w:rPr>
        <w:t xml:space="preserve"> </w:t>
      </w:r>
      <w:r>
        <w:t>larger</w:t>
      </w:r>
      <w:r>
        <w:rPr>
          <w:spacing w:val="-3"/>
        </w:rPr>
        <w:t xml:space="preserve"> </w:t>
      </w:r>
      <w:r>
        <w:t>organisms</w:t>
      </w:r>
      <w:r>
        <w:rPr>
          <w:spacing w:val="-3"/>
        </w:rPr>
        <w:t xml:space="preserve"> </w:t>
      </w:r>
      <w:r>
        <w:t>(</w:t>
      </w:r>
      <w:r w:rsidR="008478C5" w:rsidRPr="008478C5">
        <w:rPr>
          <w:color w:val="C00000"/>
        </w:rPr>
        <w:t>Figure 6.33</w:t>
      </w:r>
      <w:r>
        <w:t>).</w:t>
      </w: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803519">
      <w:pPr>
        <w:pStyle w:val="BodyText"/>
        <w:spacing w:before="152" w:line="249" w:lineRule="auto"/>
        <w:ind w:left="1539" w:right="1552"/>
        <w:jc w:val="both"/>
      </w:pPr>
    </w:p>
    <w:p w:rsidR="002A3D3A" w:rsidRDefault="002A3D3A" w:rsidP="002A3D3A">
      <w:pPr>
        <w:pStyle w:val="BodyText"/>
        <w:spacing w:before="152" w:line="249" w:lineRule="auto"/>
        <w:ind w:left="1539" w:right="1552"/>
        <w:jc w:val="center"/>
      </w:pPr>
      <w:r>
        <w:t>247</w:t>
      </w:r>
    </w:p>
    <w:p w:rsidR="00803519" w:rsidRDefault="00803519" w:rsidP="00803519">
      <w:pPr>
        <w:pStyle w:val="BodyText"/>
        <w:rPr>
          <w:sz w:val="20"/>
        </w:rPr>
      </w:pPr>
    </w:p>
    <w:p w:rsidR="00803519" w:rsidRDefault="00803519" w:rsidP="00803519">
      <w:pPr>
        <w:pStyle w:val="BodyText"/>
        <w:spacing w:before="65"/>
        <w:rPr>
          <w:sz w:val="20"/>
        </w:rPr>
      </w:pPr>
      <w:r>
        <w:rPr>
          <w:noProof/>
        </w:rPr>
        <w:lastRenderedPageBreak/>
        <mc:AlternateContent>
          <mc:Choice Requires="wpg">
            <w:drawing>
              <wp:anchor distT="0" distB="0" distL="0" distR="0" simplePos="0" relativeHeight="251696128" behindDoc="1" locked="0" layoutInCell="1" allowOverlap="1" wp14:anchorId="6809E800" wp14:editId="5F164521">
                <wp:simplePos x="0" y="0"/>
                <wp:positionH relativeFrom="page">
                  <wp:posOffset>1365623</wp:posOffset>
                </wp:positionH>
                <wp:positionV relativeFrom="paragraph">
                  <wp:posOffset>202552</wp:posOffset>
                </wp:positionV>
                <wp:extent cx="5035550" cy="3875404"/>
                <wp:effectExtent l="0" t="0" r="0" b="0"/>
                <wp:wrapTopAndBottom/>
                <wp:docPr id="3182" name="Group 3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3875404"/>
                          <a:chOff x="0" y="0"/>
                          <a:chExt cx="5035550" cy="3875404"/>
                        </a:xfrm>
                      </wpg:grpSpPr>
                      <wps:wsp>
                        <wps:cNvPr id="3183" name="Graphic 3183"/>
                        <wps:cNvSpPr/>
                        <wps:spPr>
                          <a:xfrm>
                            <a:off x="5976" y="426488"/>
                            <a:ext cx="5029200" cy="3448685"/>
                          </a:xfrm>
                          <a:custGeom>
                            <a:avLst/>
                            <a:gdLst/>
                            <a:ahLst/>
                            <a:cxnLst/>
                            <a:rect l="l" t="t" r="r" b="b"/>
                            <a:pathLst>
                              <a:path w="5029200" h="3448685">
                                <a:moveTo>
                                  <a:pt x="0" y="3448380"/>
                                </a:moveTo>
                                <a:lnTo>
                                  <a:pt x="5029200" y="3448380"/>
                                </a:lnTo>
                                <a:lnTo>
                                  <a:pt x="5029200" y="0"/>
                                </a:lnTo>
                                <a:lnTo>
                                  <a:pt x="0" y="0"/>
                                </a:lnTo>
                                <a:lnTo>
                                  <a:pt x="0" y="3448380"/>
                                </a:lnTo>
                                <a:close/>
                              </a:path>
                            </a:pathLst>
                          </a:custGeom>
                          <a:solidFill>
                            <a:srgbClr val="FFFFCC"/>
                          </a:solidFill>
                        </wps:spPr>
                        <wps:bodyPr wrap="square" lIns="0" tIns="0" rIns="0" bIns="0" rtlCol="0">
                          <a:prstTxWarp prst="textNoShape">
                            <a:avLst/>
                          </a:prstTxWarp>
                          <a:noAutofit/>
                        </wps:bodyPr>
                      </wps:wsp>
                      <wps:wsp>
                        <wps:cNvPr id="3184" name="Graphic 3184"/>
                        <wps:cNvSpPr/>
                        <wps:spPr>
                          <a:xfrm>
                            <a:off x="0" y="45907"/>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185" name="Graphic 3185"/>
                        <wps:cNvSpPr/>
                        <wps:spPr>
                          <a:xfrm>
                            <a:off x="409989" y="21117"/>
                            <a:ext cx="420370" cy="407670"/>
                          </a:xfrm>
                          <a:custGeom>
                            <a:avLst/>
                            <a:gdLst/>
                            <a:ahLst/>
                            <a:cxnLst/>
                            <a:rect l="l" t="t" r="r" b="b"/>
                            <a:pathLst>
                              <a:path w="420370" h="407670">
                                <a:moveTo>
                                  <a:pt x="420039" y="36918"/>
                                </a:moveTo>
                                <a:lnTo>
                                  <a:pt x="38633" y="0"/>
                                </a:lnTo>
                                <a:lnTo>
                                  <a:pt x="393" y="368960"/>
                                </a:lnTo>
                                <a:lnTo>
                                  <a:pt x="0" y="372681"/>
                                </a:lnTo>
                                <a:lnTo>
                                  <a:pt x="356997" y="407238"/>
                                </a:lnTo>
                                <a:lnTo>
                                  <a:pt x="357390" y="403517"/>
                                </a:lnTo>
                                <a:lnTo>
                                  <a:pt x="381800" y="405879"/>
                                </a:lnTo>
                                <a:lnTo>
                                  <a:pt x="420039" y="36918"/>
                                </a:lnTo>
                                <a:close/>
                              </a:path>
                            </a:pathLst>
                          </a:custGeom>
                          <a:solidFill>
                            <a:srgbClr val="517542"/>
                          </a:solidFill>
                        </wps:spPr>
                        <wps:bodyPr wrap="square" lIns="0" tIns="0" rIns="0" bIns="0" rtlCol="0">
                          <a:prstTxWarp prst="textNoShape">
                            <a:avLst/>
                          </a:prstTxWarp>
                          <a:noAutofit/>
                        </wps:bodyPr>
                      </wps:wsp>
                      <wps:wsp>
                        <wps:cNvPr id="3186" name="Graphic 3186"/>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187" name="Graphic 3187"/>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188" name="Image 3188"/>
                          <pic:cNvPicPr/>
                        </pic:nvPicPr>
                        <pic:blipFill>
                          <a:blip r:embed="rId67" cstate="print"/>
                          <a:stretch>
                            <a:fillRect/>
                          </a:stretch>
                        </pic:blipFill>
                        <pic:spPr>
                          <a:xfrm>
                            <a:off x="122769" y="157797"/>
                            <a:ext cx="187962" cy="181889"/>
                          </a:xfrm>
                          <a:prstGeom prst="rect">
                            <a:avLst/>
                          </a:prstGeom>
                        </pic:spPr>
                      </pic:pic>
                      <pic:pic xmlns:pic="http://schemas.openxmlformats.org/drawingml/2006/picture">
                        <pic:nvPicPr>
                          <pic:cNvPr id="3189" name="Image 3189"/>
                          <pic:cNvPicPr/>
                        </pic:nvPicPr>
                        <pic:blipFill>
                          <a:blip r:embed="rId163" cstate="print"/>
                          <a:stretch>
                            <a:fillRect/>
                          </a:stretch>
                        </pic:blipFill>
                        <pic:spPr>
                          <a:xfrm>
                            <a:off x="544914" y="159814"/>
                            <a:ext cx="155754" cy="174761"/>
                          </a:xfrm>
                          <a:prstGeom prst="rect">
                            <a:avLst/>
                          </a:prstGeom>
                        </pic:spPr>
                      </pic:pic>
                      <pic:pic xmlns:pic="http://schemas.openxmlformats.org/drawingml/2006/picture">
                        <pic:nvPicPr>
                          <pic:cNvPr id="3190" name="Image 3190"/>
                          <pic:cNvPicPr/>
                        </pic:nvPicPr>
                        <pic:blipFill>
                          <a:blip r:embed="rId164" cstate="print"/>
                          <a:stretch>
                            <a:fillRect/>
                          </a:stretch>
                        </pic:blipFill>
                        <pic:spPr>
                          <a:xfrm>
                            <a:off x="932584" y="92957"/>
                            <a:ext cx="132634" cy="244177"/>
                          </a:xfrm>
                          <a:prstGeom prst="rect">
                            <a:avLst/>
                          </a:prstGeom>
                        </pic:spPr>
                      </pic:pic>
                      <pic:pic xmlns:pic="http://schemas.openxmlformats.org/drawingml/2006/picture">
                        <pic:nvPicPr>
                          <pic:cNvPr id="3191" name="Image 3191"/>
                          <pic:cNvPicPr/>
                        </pic:nvPicPr>
                        <pic:blipFill>
                          <a:blip r:embed="rId165" cstate="print"/>
                          <a:stretch>
                            <a:fillRect/>
                          </a:stretch>
                        </pic:blipFill>
                        <pic:spPr>
                          <a:xfrm>
                            <a:off x="1318881" y="144300"/>
                            <a:ext cx="190730" cy="198103"/>
                          </a:xfrm>
                          <a:prstGeom prst="rect">
                            <a:avLst/>
                          </a:prstGeom>
                        </pic:spPr>
                      </pic:pic>
                      <pic:pic xmlns:pic="http://schemas.openxmlformats.org/drawingml/2006/picture">
                        <pic:nvPicPr>
                          <pic:cNvPr id="3192" name="Image 3192"/>
                          <pic:cNvPicPr/>
                        </pic:nvPicPr>
                        <pic:blipFill>
                          <a:blip r:embed="rId166" cstate="print"/>
                          <a:stretch>
                            <a:fillRect/>
                          </a:stretch>
                        </pic:blipFill>
                        <pic:spPr>
                          <a:xfrm>
                            <a:off x="1553685" y="144292"/>
                            <a:ext cx="205582" cy="198103"/>
                          </a:xfrm>
                          <a:prstGeom prst="rect">
                            <a:avLst/>
                          </a:prstGeom>
                        </pic:spPr>
                      </pic:pic>
                      <pic:pic xmlns:pic="http://schemas.openxmlformats.org/drawingml/2006/picture">
                        <pic:nvPicPr>
                          <pic:cNvPr id="3193" name="Image 3193"/>
                          <pic:cNvPicPr/>
                        </pic:nvPicPr>
                        <pic:blipFill>
                          <a:blip r:embed="rId167" cstate="print"/>
                          <a:stretch>
                            <a:fillRect/>
                          </a:stretch>
                        </pic:blipFill>
                        <pic:spPr>
                          <a:xfrm>
                            <a:off x="1812108" y="149035"/>
                            <a:ext cx="153322" cy="188608"/>
                          </a:xfrm>
                          <a:prstGeom prst="rect">
                            <a:avLst/>
                          </a:prstGeom>
                        </pic:spPr>
                      </pic:pic>
                      <pic:pic xmlns:pic="http://schemas.openxmlformats.org/drawingml/2006/picture">
                        <pic:nvPicPr>
                          <pic:cNvPr id="3194" name="Image 3194"/>
                          <pic:cNvPicPr/>
                        </pic:nvPicPr>
                        <pic:blipFill>
                          <a:blip r:embed="rId167" cstate="print"/>
                          <a:stretch>
                            <a:fillRect/>
                          </a:stretch>
                        </pic:blipFill>
                        <pic:spPr>
                          <a:xfrm>
                            <a:off x="2026630" y="149035"/>
                            <a:ext cx="153322" cy="188608"/>
                          </a:xfrm>
                          <a:prstGeom prst="rect">
                            <a:avLst/>
                          </a:prstGeom>
                        </pic:spPr>
                      </pic:pic>
                      <wps:wsp>
                        <wps:cNvPr id="3195" name="Graphic 3195"/>
                        <wps:cNvSpPr/>
                        <wps:spPr>
                          <a:xfrm>
                            <a:off x="2241151" y="149044"/>
                            <a:ext cx="112395" cy="188595"/>
                          </a:xfrm>
                          <a:custGeom>
                            <a:avLst/>
                            <a:gdLst/>
                            <a:ahLst/>
                            <a:cxnLst/>
                            <a:rect l="l" t="t" r="r" b="b"/>
                            <a:pathLst>
                              <a:path w="112395" h="188595">
                                <a:moveTo>
                                  <a:pt x="111810" y="0"/>
                                </a:moveTo>
                                <a:lnTo>
                                  <a:pt x="0" y="0"/>
                                </a:lnTo>
                                <a:lnTo>
                                  <a:pt x="0" y="18719"/>
                                </a:lnTo>
                                <a:lnTo>
                                  <a:pt x="0" y="77406"/>
                                </a:lnTo>
                                <a:lnTo>
                                  <a:pt x="0" y="96139"/>
                                </a:lnTo>
                                <a:lnTo>
                                  <a:pt x="0" y="169799"/>
                                </a:lnTo>
                                <a:lnTo>
                                  <a:pt x="0" y="188518"/>
                                </a:lnTo>
                                <a:lnTo>
                                  <a:pt x="111010" y="188518"/>
                                </a:lnTo>
                                <a:lnTo>
                                  <a:pt x="111010" y="169799"/>
                                </a:lnTo>
                                <a:lnTo>
                                  <a:pt x="19494" y="169799"/>
                                </a:lnTo>
                                <a:lnTo>
                                  <a:pt x="19494" y="96139"/>
                                </a:lnTo>
                                <a:lnTo>
                                  <a:pt x="111010" y="96139"/>
                                </a:lnTo>
                                <a:lnTo>
                                  <a:pt x="111010" y="77406"/>
                                </a:lnTo>
                                <a:lnTo>
                                  <a:pt x="19494" y="77406"/>
                                </a:lnTo>
                                <a:lnTo>
                                  <a:pt x="19494" y="18719"/>
                                </a:lnTo>
                                <a:lnTo>
                                  <a:pt x="111810" y="18719"/>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196" name="Image 3196"/>
                          <pic:cNvPicPr/>
                        </pic:nvPicPr>
                        <pic:blipFill>
                          <a:blip r:embed="rId168" cstate="print"/>
                          <a:stretch>
                            <a:fillRect/>
                          </a:stretch>
                        </pic:blipFill>
                        <pic:spPr>
                          <a:xfrm>
                            <a:off x="2391223" y="144300"/>
                            <a:ext cx="190730" cy="198103"/>
                          </a:xfrm>
                          <a:prstGeom prst="rect">
                            <a:avLst/>
                          </a:prstGeom>
                        </pic:spPr>
                      </pic:pic>
                      <wps:wsp>
                        <wps:cNvPr id="3197" name="Graphic 3197"/>
                        <wps:cNvSpPr/>
                        <wps:spPr>
                          <a:xfrm>
                            <a:off x="2615280" y="148777"/>
                            <a:ext cx="165735" cy="189230"/>
                          </a:xfrm>
                          <a:custGeom>
                            <a:avLst/>
                            <a:gdLst/>
                            <a:ahLst/>
                            <a:cxnLst/>
                            <a:rect l="l" t="t" r="r" b="b"/>
                            <a:pathLst>
                              <a:path w="165735" h="189230">
                                <a:moveTo>
                                  <a:pt x="106895" y="0"/>
                                </a:moveTo>
                                <a:lnTo>
                                  <a:pt x="0" y="0"/>
                                </a:lnTo>
                                <a:lnTo>
                                  <a:pt x="0" y="18732"/>
                                </a:lnTo>
                                <a:lnTo>
                                  <a:pt x="43497" y="18732"/>
                                </a:lnTo>
                                <a:lnTo>
                                  <a:pt x="43497" y="188531"/>
                                </a:lnTo>
                                <a:lnTo>
                                  <a:pt x="63398" y="188531"/>
                                </a:lnTo>
                                <a:lnTo>
                                  <a:pt x="63398" y="18732"/>
                                </a:lnTo>
                                <a:lnTo>
                                  <a:pt x="106895" y="18732"/>
                                </a:lnTo>
                                <a:lnTo>
                                  <a:pt x="106895" y="0"/>
                                </a:lnTo>
                                <a:close/>
                              </a:path>
                              <a:path w="165735" h="189230">
                                <a:moveTo>
                                  <a:pt x="165315" y="266"/>
                                </a:moveTo>
                                <a:lnTo>
                                  <a:pt x="145808" y="266"/>
                                </a:lnTo>
                                <a:lnTo>
                                  <a:pt x="145808" y="188874"/>
                                </a:lnTo>
                                <a:lnTo>
                                  <a:pt x="165315" y="188874"/>
                                </a:lnTo>
                                <a:lnTo>
                                  <a:pt x="165315" y="26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198" name="Image 3198"/>
                          <pic:cNvPicPr/>
                        </pic:nvPicPr>
                        <pic:blipFill>
                          <a:blip r:embed="rId169" cstate="print"/>
                          <a:stretch>
                            <a:fillRect/>
                          </a:stretch>
                        </pic:blipFill>
                        <pic:spPr>
                          <a:xfrm>
                            <a:off x="2830253" y="144292"/>
                            <a:ext cx="205582" cy="198103"/>
                          </a:xfrm>
                          <a:prstGeom prst="rect">
                            <a:avLst/>
                          </a:prstGeom>
                        </pic:spPr>
                      </pic:pic>
                      <pic:pic xmlns:pic="http://schemas.openxmlformats.org/drawingml/2006/picture">
                        <pic:nvPicPr>
                          <pic:cNvPr id="3199" name="Image 3199"/>
                          <pic:cNvPicPr/>
                        </pic:nvPicPr>
                        <pic:blipFill>
                          <a:blip r:embed="rId167" cstate="print"/>
                          <a:stretch>
                            <a:fillRect/>
                          </a:stretch>
                        </pic:blipFill>
                        <pic:spPr>
                          <a:xfrm>
                            <a:off x="3088684" y="149035"/>
                            <a:ext cx="153322" cy="188608"/>
                          </a:xfrm>
                          <a:prstGeom prst="rect">
                            <a:avLst/>
                          </a:prstGeom>
                        </pic:spPr>
                      </pic:pic>
                      <pic:pic xmlns:pic="http://schemas.openxmlformats.org/drawingml/2006/picture">
                        <pic:nvPicPr>
                          <pic:cNvPr id="3200" name="Image 3200"/>
                          <pic:cNvPicPr/>
                        </pic:nvPicPr>
                        <pic:blipFill>
                          <a:blip r:embed="rId170" cstate="print"/>
                          <a:stretch>
                            <a:fillRect/>
                          </a:stretch>
                        </pic:blipFill>
                        <pic:spPr>
                          <a:xfrm>
                            <a:off x="710826" y="486808"/>
                            <a:ext cx="3619500" cy="2536146"/>
                          </a:xfrm>
                          <a:prstGeom prst="rect">
                            <a:avLst/>
                          </a:prstGeom>
                        </pic:spPr>
                      </pic:pic>
                      <wps:wsp>
                        <wps:cNvPr id="3201" name="Textbox 3201"/>
                        <wps:cNvSpPr txBox="1"/>
                        <wps:spPr>
                          <a:xfrm>
                            <a:off x="0" y="0"/>
                            <a:ext cx="5035550" cy="3875404"/>
                          </a:xfrm>
                          <a:prstGeom prst="rect">
                            <a:avLst/>
                          </a:prstGeom>
                        </wps:spPr>
                        <wps:txbx>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47"/>
                                <w:rPr>
                                  <w:sz w:val="18"/>
                                </w:rPr>
                              </w:pPr>
                            </w:p>
                            <w:p w:rsidR="00E872E1" w:rsidRDefault="00E872E1" w:rsidP="00803519">
                              <w:pPr>
                                <w:spacing w:line="249" w:lineRule="auto"/>
                                <w:ind w:left="199"/>
                                <w:rPr>
                                  <w:rFonts w:ascii="Arial"/>
                                  <w:sz w:val="18"/>
                                </w:rPr>
                              </w:pPr>
                              <w:bookmarkStart w:id="101" w:name="_bookmark2444"/>
                              <w:bookmarkEnd w:id="101"/>
                              <w:r>
                                <w:rPr>
                                  <w:rFonts w:ascii="Arial"/>
                                  <w:b/>
                                  <w:color w:val="CC6633"/>
                                  <w:sz w:val="18"/>
                                </w:rPr>
                                <w:t>Figure</w:t>
                              </w:r>
                              <w:r>
                                <w:rPr>
                                  <w:rFonts w:ascii="Arial"/>
                                  <w:b/>
                                  <w:color w:val="CC6633"/>
                                  <w:spacing w:val="40"/>
                                  <w:sz w:val="18"/>
                                </w:rPr>
                                <w:t xml:space="preserve"> </w:t>
                              </w:r>
                              <w:r>
                                <w:rPr>
                                  <w:rFonts w:ascii="Arial"/>
                                  <w:b/>
                                  <w:color w:val="CC6633"/>
                                  <w:sz w:val="18"/>
                                </w:rPr>
                                <w:t>6.33</w:t>
                              </w:r>
                              <w:r>
                                <w:rPr>
                                  <w:rFonts w:ascii="Arial"/>
                                  <w:b/>
                                  <w:color w:val="CC6633"/>
                                  <w:spacing w:val="40"/>
                                  <w:sz w:val="18"/>
                                </w:rPr>
                                <w:t xml:space="preserve"> </w:t>
                              </w:r>
                              <w:r>
                                <w:rPr>
                                  <w:rFonts w:ascii="Arial"/>
                                  <w:sz w:val="18"/>
                                </w:rPr>
                                <w:t>Australian</w:t>
                              </w:r>
                              <w:r>
                                <w:rPr>
                                  <w:rFonts w:ascii="Arial"/>
                                  <w:spacing w:val="40"/>
                                  <w:sz w:val="18"/>
                                </w:rPr>
                                <w:t xml:space="preserve"> </w:t>
                              </w:r>
                              <w:r>
                                <w:rPr>
                                  <w:rFonts w:ascii="Arial"/>
                                  <w:sz w:val="18"/>
                                </w:rPr>
                                <w:t>mammals</w:t>
                              </w:r>
                              <w:r>
                                <w:rPr>
                                  <w:rFonts w:ascii="Arial"/>
                                  <w:spacing w:val="40"/>
                                  <w:sz w:val="18"/>
                                </w:rPr>
                                <w:t xml:space="preserve"> </w:t>
                              </w:r>
                              <w:r>
                                <w:rPr>
                                  <w:rFonts w:ascii="Arial"/>
                                  <w:sz w:val="18"/>
                                </w:rPr>
                                <w:t>show</w:t>
                              </w:r>
                              <w:r>
                                <w:rPr>
                                  <w:rFonts w:ascii="Arial"/>
                                  <w:spacing w:val="40"/>
                                  <w:sz w:val="18"/>
                                </w:rPr>
                                <w:t xml:space="preserve"> </w:t>
                              </w:r>
                              <w:r>
                                <w:rPr>
                                  <w:rFonts w:ascii="Arial"/>
                                  <w:sz w:val="18"/>
                                </w:rPr>
                                <w:t>a</w:t>
                              </w:r>
                              <w:r>
                                <w:rPr>
                                  <w:rFonts w:ascii="Arial"/>
                                  <w:spacing w:val="40"/>
                                  <w:sz w:val="18"/>
                                </w:rPr>
                                <w:t xml:space="preserve"> </w:t>
                              </w:r>
                              <w:r>
                                <w:rPr>
                                  <w:rFonts w:ascii="Arial"/>
                                  <w:sz w:val="18"/>
                                </w:rPr>
                                <w:t>typical</w:t>
                              </w:r>
                              <w:r>
                                <w:rPr>
                                  <w:rFonts w:ascii="Arial"/>
                                  <w:spacing w:val="40"/>
                                  <w:sz w:val="18"/>
                                </w:rPr>
                                <w:t xml:space="preserve"> </w:t>
                              </w:r>
                              <w:r>
                                <w:rPr>
                                  <w:rFonts w:ascii="Arial"/>
                                  <w:sz w:val="18"/>
                                </w:rPr>
                                <w:t>inverse</w:t>
                              </w:r>
                              <w:r>
                                <w:rPr>
                                  <w:rFonts w:ascii="Arial"/>
                                  <w:spacing w:val="40"/>
                                  <w:sz w:val="18"/>
                                </w:rPr>
                                <w:t xml:space="preserve"> </w:t>
                              </w:r>
                              <w:r>
                                <w:rPr>
                                  <w:rFonts w:ascii="Arial"/>
                                  <w:sz w:val="18"/>
                                </w:rPr>
                                <w:t>relationship</w:t>
                              </w:r>
                              <w:r>
                                <w:rPr>
                                  <w:rFonts w:ascii="Arial"/>
                                  <w:spacing w:val="40"/>
                                  <w:sz w:val="18"/>
                                </w:rPr>
                                <w:t xml:space="preserve"> </w:t>
                              </w:r>
                              <w:r>
                                <w:rPr>
                                  <w:rFonts w:ascii="Arial"/>
                                  <w:sz w:val="18"/>
                                </w:rPr>
                                <w:t>between</w:t>
                              </w:r>
                              <w:r>
                                <w:rPr>
                                  <w:rFonts w:ascii="Arial"/>
                                  <w:spacing w:val="40"/>
                                  <w:sz w:val="18"/>
                                </w:rPr>
                                <w:t xml:space="preserve"> </w:t>
                              </w:r>
                              <w:r>
                                <w:rPr>
                                  <w:rFonts w:ascii="Arial"/>
                                  <w:sz w:val="18"/>
                                </w:rPr>
                                <w:t>population density and body size.</w:t>
                              </w:r>
                            </w:p>
                            <w:p w:rsidR="00E872E1" w:rsidRDefault="00E872E1" w:rsidP="00803519">
                              <w:pPr>
                                <w:spacing w:before="69"/>
                                <w:rPr>
                                  <w:rFonts w:ascii="Arial"/>
                                  <w:sz w:val="18"/>
                                </w:rPr>
                              </w:pPr>
                            </w:p>
                            <w:p w:rsidR="00E872E1" w:rsidRDefault="00E872E1" w:rsidP="00803519">
                              <w:pPr>
                                <w:spacing w:line="249" w:lineRule="auto"/>
                                <w:ind w:left="199"/>
                                <w:rPr>
                                  <w:rFonts w:ascii="Arial"/>
                                  <w:sz w:val="19"/>
                                </w:rPr>
                              </w:pPr>
                              <w:r>
                                <w:rPr>
                                  <w:rFonts w:ascii="Arial"/>
                                  <w:sz w:val="19"/>
                                </w:rPr>
                                <w:t>As</w:t>
                              </w:r>
                              <w:r>
                                <w:rPr>
                                  <w:rFonts w:ascii="Arial"/>
                                  <w:spacing w:val="26"/>
                                  <w:sz w:val="19"/>
                                </w:rPr>
                                <w:t xml:space="preserve"> </w:t>
                              </w:r>
                              <w:r>
                                <w:rPr>
                                  <w:rFonts w:ascii="Arial"/>
                                  <w:sz w:val="19"/>
                                </w:rPr>
                                <w:t>this</w:t>
                              </w:r>
                              <w:r>
                                <w:rPr>
                                  <w:rFonts w:ascii="Arial"/>
                                  <w:spacing w:val="26"/>
                                  <w:sz w:val="19"/>
                                </w:rPr>
                                <w:t xml:space="preserve"> </w:t>
                              </w:r>
                              <w:r>
                                <w:rPr>
                                  <w:rFonts w:ascii="Arial"/>
                                  <w:sz w:val="19"/>
                                </w:rPr>
                                <w:t>graph</w:t>
                              </w:r>
                              <w:r>
                                <w:rPr>
                                  <w:rFonts w:ascii="Arial"/>
                                  <w:spacing w:val="26"/>
                                  <w:sz w:val="19"/>
                                </w:rPr>
                                <w:t xml:space="preserve"> </w:t>
                              </w:r>
                              <w:r>
                                <w:rPr>
                                  <w:rFonts w:ascii="Arial"/>
                                  <w:sz w:val="19"/>
                                </w:rPr>
                                <w:t>shows, population</w:t>
                              </w:r>
                              <w:r>
                                <w:rPr>
                                  <w:rFonts w:ascii="Arial"/>
                                  <w:spacing w:val="26"/>
                                  <w:sz w:val="19"/>
                                </w:rPr>
                                <w:t xml:space="preserve"> </w:t>
                              </w:r>
                              <w:r>
                                <w:rPr>
                                  <w:rFonts w:ascii="Arial"/>
                                  <w:sz w:val="19"/>
                                </w:rPr>
                                <w:t>density</w:t>
                              </w:r>
                              <w:r>
                                <w:rPr>
                                  <w:rFonts w:ascii="Arial"/>
                                  <w:spacing w:val="26"/>
                                  <w:sz w:val="19"/>
                                </w:rPr>
                                <w:t xml:space="preserve"> </w:t>
                              </w:r>
                              <w:r>
                                <w:rPr>
                                  <w:rFonts w:ascii="Arial"/>
                                  <w:sz w:val="19"/>
                                </w:rPr>
                                <w:t>typically</w:t>
                              </w:r>
                              <w:r>
                                <w:rPr>
                                  <w:rFonts w:ascii="Arial"/>
                                  <w:spacing w:val="26"/>
                                  <w:sz w:val="19"/>
                                </w:rPr>
                                <w:t xml:space="preserve"> </w:t>
                              </w:r>
                              <w:r>
                                <w:rPr>
                                  <w:rFonts w:ascii="Arial"/>
                                  <w:sz w:val="19"/>
                                </w:rPr>
                                <w:t>decreases</w:t>
                              </w:r>
                              <w:r>
                                <w:rPr>
                                  <w:rFonts w:ascii="Arial"/>
                                  <w:spacing w:val="26"/>
                                  <w:sz w:val="19"/>
                                </w:rPr>
                                <w:t xml:space="preserve"> </w:t>
                              </w:r>
                              <w:r>
                                <w:rPr>
                                  <w:rFonts w:ascii="Arial"/>
                                  <w:sz w:val="19"/>
                                </w:rPr>
                                <w:t>with</w:t>
                              </w:r>
                              <w:r>
                                <w:rPr>
                                  <w:rFonts w:ascii="Arial"/>
                                  <w:spacing w:val="26"/>
                                  <w:sz w:val="19"/>
                                </w:rPr>
                                <w:t xml:space="preserve"> </w:t>
                              </w:r>
                              <w:r>
                                <w:rPr>
                                  <w:rFonts w:ascii="Arial"/>
                                  <w:sz w:val="19"/>
                                </w:rPr>
                                <w:t>increasing</w:t>
                              </w:r>
                              <w:r>
                                <w:rPr>
                                  <w:rFonts w:ascii="Arial"/>
                                  <w:spacing w:val="26"/>
                                  <w:sz w:val="19"/>
                                </w:rPr>
                                <w:t xml:space="preserve"> </w:t>
                              </w:r>
                              <w:r>
                                <w:rPr>
                                  <w:rFonts w:ascii="Arial"/>
                                  <w:sz w:val="19"/>
                                </w:rPr>
                                <w:t>body</w:t>
                              </w:r>
                              <w:r>
                                <w:rPr>
                                  <w:rFonts w:ascii="Arial"/>
                                  <w:spacing w:val="26"/>
                                  <w:sz w:val="19"/>
                                </w:rPr>
                                <w:t xml:space="preserve"> </w:t>
                              </w:r>
                              <w:r>
                                <w:rPr>
                                  <w:rFonts w:ascii="Arial"/>
                                  <w:sz w:val="19"/>
                                </w:rPr>
                                <w:t>size. Why do you think this is the case?</w:t>
                              </w: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txbxContent>
                        </wps:txbx>
                        <wps:bodyPr wrap="square" lIns="0" tIns="0" rIns="0" bIns="0" rtlCol="0">
                          <a:noAutofit/>
                        </wps:bodyPr>
                      </wps:wsp>
                    </wpg:wgp>
                  </a:graphicData>
                </a:graphic>
              </wp:anchor>
            </w:drawing>
          </mc:Choice>
          <mc:Fallback>
            <w:pict>
              <v:group w14:anchorId="6809E800" id="Group 3182" o:spid="_x0000_s1079" style="position:absolute;margin-left:107.55pt;margin-top:15.95pt;width:396.5pt;height:305.15pt;z-index:-251620352;mso-wrap-distance-left:0;mso-wrap-distance-right:0;mso-position-horizontal-relative:page;mso-position-vertical-relative:text" coordsize="50355,3875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">
                <v:shape id="Graphic 3183" o:spid="_x0000_s1080" style="position:absolute;left:59;top:4264;width:50292;height:34487;visibility:visible;mso-wrap-style:square;v-text-anchor:top" coordsize="5029200,3448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" path="m,3448380r5029200,l5029200,,,,,3448380xe" fillcolor="#ffc" stroked="f">
                  <v:path arrowok="t"/>
                </v:shape>
                <v:shape id="Graphic 3184" o:spid="_x0000_s1081"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" path="m3347754,381901l,381901,,,3347754,r,381901xe" fillcolor="#010101" stroked="f">
                  <v:path arrowok="t"/>
                </v:shape>
                <v:shape id="Graphic 3185" o:spid="_x0000_s1082"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" path="m420039,36918l38633,,393,368960,,372681r356997,34557l357390,403517r24410,2362l420039,36918xe" fillcolor="#517542" stroked="f">
                  <v:path arrowok="t"/>
                </v:shape>
                <v:shape id="Graphic 3186" o:spid="_x0000_s1083"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" path="m375018,399106l13932,410865,,11759,361086,r13932,399106xe" fillcolor="#d56b29" stroked="f">
                  <v:path arrowok="t"/>
                </v:shape>
                <v:shape id="Graphic 3187" o:spid="_x0000_s1084"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" path="m413095,379905l54330,427857,,47952,358764,r54331,379905xe" fillcolor="#005273" stroked="f">
                  <v:path arrowok="t"/>
                </v:shape>
                <v:shape id="Image 3188" o:spid="_x0000_s1085"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">
                  <v:imagedata r:id="rId76" o:title=""/>
                </v:shape>
                <v:shape id="Image 3189" o:spid="_x0000_s1086"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">
                  <v:imagedata r:id="rId171" o:title=""/>
                </v:shape>
                <v:shape id="Image 3190" o:spid="_x0000_s1087"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">
                  <v:imagedata r:id="rId172" o:title=""/>
                </v:shape>
                <v:shape id="Image 3191" o:spid="_x0000_s1088"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">
                  <v:imagedata r:id="rId173" o:title=""/>
                </v:shape>
                <v:shape id="Image 3192" o:spid="_x0000_s1089"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">
                  <v:imagedata r:id="rId174" o:title=""/>
                </v:shape>
                <v:shape id="Image 3193" o:spid="_x0000_s1090"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">
                  <v:imagedata r:id="rId175" o:title=""/>
                </v:shape>
                <v:shape id="Image 3194" o:spid="_x0000_s1091"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">
                  <v:imagedata r:id="rId175" o:title=""/>
                </v:shape>
                <v:shape id="Graphic 3195" o:spid="_x0000_s1092"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" path="m111810,l,,,18719,,77406,,96139r,73660l,188518r111010,l111010,169799r-91516,l19494,96139r91516,l111010,77406r-91516,l19494,18719r92316,l111810,xe" stroked="f">
                  <v:path arrowok="t"/>
                </v:shape>
                <v:shape id="Image 3196" o:spid="_x0000_s1093"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">
                  <v:imagedata r:id="rId176" o:title=""/>
                </v:shape>
                <v:shape id="Graphic 3197" o:spid="_x0000_s1094"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" path="m106895,l,,,18732r43497,l43497,188531r19901,l63398,18732r43497,l106895,xem165315,266r-19507,l145808,188874r19507,l165315,266xe" stroked="f">
                  <v:path arrowok="t"/>
                </v:shape>
                <v:shape id="Image 3198" o:spid="_x0000_s1095"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">
                  <v:imagedata r:id="rId177" o:title=""/>
                </v:shape>
                <v:shape id="Image 3199" o:spid="_x0000_s1096"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">
                  <v:imagedata r:id="rId175" o:title=""/>
                </v:shape>
                <v:shape id="Image 3200" o:spid="_x0000_s1097" type="#_x0000_t75" style="position:absolute;left:7108;top:4868;width:36195;height:25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">
                  <v:imagedata r:id="rId178" o:title=""/>
                </v:shape>
                <v:shape id="Textbox 3201" o:spid="_x0000_s1098" type="#_x0000_t202" style="position:absolute;width:50355;height:38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" filled="f" stroked="f">
                  <v:textbox inset="0,0,0,0">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47"/>
                          <w:rPr>
                            <w:sz w:val="18"/>
                          </w:rPr>
                        </w:pPr>
                      </w:p>
                      <w:p w:rsidR="00E872E1" w:rsidRDefault="00E872E1" w:rsidP="00803519">
                        <w:pPr>
                          <w:spacing w:line="249" w:lineRule="auto"/>
                          <w:ind w:left="199"/>
                          <w:rPr>
                            <w:rFonts w:ascii="Arial"/>
                            <w:sz w:val="18"/>
                          </w:rPr>
                        </w:pPr>
                        <w:bookmarkStart w:id="102" w:name="_bookmark2444"/>
                        <w:bookmarkEnd w:id="102"/>
                        <w:r>
                          <w:rPr>
                            <w:rFonts w:ascii="Arial"/>
                            <w:b/>
                            <w:color w:val="CC6633"/>
                            <w:sz w:val="18"/>
                          </w:rPr>
                          <w:t>Figure</w:t>
                        </w:r>
                        <w:r>
                          <w:rPr>
                            <w:rFonts w:ascii="Arial"/>
                            <w:b/>
                            <w:color w:val="CC6633"/>
                            <w:spacing w:val="40"/>
                            <w:sz w:val="18"/>
                          </w:rPr>
                          <w:t xml:space="preserve"> </w:t>
                        </w:r>
                        <w:r>
                          <w:rPr>
                            <w:rFonts w:ascii="Arial"/>
                            <w:b/>
                            <w:color w:val="CC6633"/>
                            <w:sz w:val="18"/>
                          </w:rPr>
                          <w:t>6.33</w:t>
                        </w:r>
                        <w:r>
                          <w:rPr>
                            <w:rFonts w:ascii="Arial"/>
                            <w:b/>
                            <w:color w:val="CC6633"/>
                            <w:spacing w:val="40"/>
                            <w:sz w:val="18"/>
                          </w:rPr>
                          <w:t xml:space="preserve"> </w:t>
                        </w:r>
                        <w:r>
                          <w:rPr>
                            <w:rFonts w:ascii="Arial"/>
                            <w:sz w:val="18"/>
                          </w:rPr>
                          <w:t>Australian</w:t>
                        </w:r>
                        <w:r>
                          <w:rPr>
                            <w:rFonts w:ascii="Arial"/>
                            <w:spacing w:val="40"/>
                            <w:sz w:val="18"/>
                          </w:rPr>
                          <w:t xml:space="preserve"> </w:t>
                        </w:r>
                        <w:r>
                          <w:rPr>
                            <w:rFonts w:ascii="Arial"/>
                            <w:sz w:val="18"/>
                          </w:rPr>
                          <w:t>mammals</w:t>
                        </w:r>
                        <w:r>
                          <w:rPr>
                            <w:rFonts w:ascii="Arial"/>
                            <w:spacing w:val="40"/>
                            <w:sz w:val="18"/>
                          </w:rPr>
                          <w:t xml:space="preserve"> </w:t>
                        </w:r>
                        <w:r>
                          <w:rPr>
                            <w:rFonts w:ascii="Arial"/>
                            <w:sz w:val="18"/>
                          </w:rPr>
                          <w:t>show</w:t>
                        </w:r>
                        <w:r>
                          <w:rPr>
                            <w:rFonts w:ascii="Arial"/>
                            <w:spacing w:val="40"/>
                            <w:sz w:val="18"/>
                          </w:rPr>
                          <w:t xml:space="preserve"> </w:t>
                        </w:r>
                        <w:r>
                          <w:rPr>
                            <w:rFonts w:ascii="Arial"/>
                            <w:sz w:val="18"/>
                          </w:rPr>
                          <w:t>a</w:t>
                        </w:r>
                        <w:r>
                          <w:rPr>
                            <w:rFonts w:ascii="Arial"/>
                            <w:spacing w:val="40"/>
                            <w:sz w:val="18"/>
                          </w:rPr>
                          <w:t xml:space="preserve"> </w:t>
                        </w:r>
                        <w:r>
                          <w:rPr>
                            <w:rFonts w:ascii="Arial"/>
                            <w:sz w:val="18"/>
                          </w:rPr>
                          <w:t>typical</w:t>
                        </w:r>
                        <w:r>
                          <w:rPr>
                            <w:rFonts w:ascii="Arial"/>
                            <w:spacing w:val="40"/>
                            <w:sz w:val="18"/>
                          </w:rPr>
                          <w:t xml:space="preserve"> </w:t>
                        </w:r>
                        <w:r>
                          <w:rPr>
                            <w:rFonts w:ascii="Arial"/>
                            <w:sz w:val="18"/>
                          </w:rPr>
                          <w:t>inverse</w:t>
                        </w:r>
                        <w:r>
                          <w:rPr>
                            <w:rFonts w:ascii="Arial"/>
                            <w:spacing w:val="40"/>
                            <w:sz w:val="18"/>
                          </w:rPr>
                          <w:t xml:space="preserve"> </w:t>
                        </w:r>
                        <w:r>
                          <w:rPr>
                            <w:rFonts w:ascii="Arial"/>
                            <w:sz w:val="18"/>
                          </w:rPr>
                          <w:t>relationship</w:t>
                        </w:r>
                        <w:r>
                          <w:rPr>
                            <w:rFonts w:ascii="Arial"/>
                            <w:spacing w:val="40"/>
                            <w:sz w:val="18"/>
                          </w:rPr>
                          <w:t xml:space="preserve"> </w:t>
                        </w:r>
                        <w:r>
                          <w:rPr>
                            <w:rFonts w:ascii="Arial"/>
                            <w:sz w:val="18"/>
                          </w:rPr>
                          <w:t>between</w:t>
                        </w:r>
                        <w:r>
                          <w:rPr>
                            <w:rFonts w:ascii="Arial"/>
                            <w:spacing w:val="40"/>
                            <w:sz w:val="18"/>
                          </w:rPr>
                          <w:t xml:space="preserve"> </w:t>
                        </w:r>
                        <w:r>
                          <w:rPr>
                            <w:rFonts w:ascii="Arial"/>
                            <w:sz w:val="18"/>
                          </w:rPr>
                          <w:t>population density and body size.</w:t>
                        </w:r>
                      </w:p>
                      <w:p w:rsidR="00E872E1" w:rsidRDefault="00E872E1" w:rsidP="00803519">
                        <w:pPr>
                          <w:spacing w:before="69"/>
                          <w:rPr>
                            <w:rFonts w:ascii="Arial"/>
                            <w:sz w:val="18"/>
                          </w:rPr>
                        </w:pPr>
                      </w:p>
                      <w:p w:rsidR="00E872E1" w:rsidRDefault="00E872E1" w:rsidP="00803519">
                        <w:pPr>
                          <w:spacing w:line="249" w:lineRule="auto"/>
                          <w:ind w:left="199"/>
                          <w:rPr>
                            <w:rFonts w:ascii="Arial"/>
                            <w:sz w:val="19"/>
                          </w:rPr>
                        </w:pPr>
                        <w:r>
                          <w:rPr>
                            <w:rFonts w:ascii="Arial"/>
                            <w:sz w:val="19"/>
                          </w:rPr>
                          <w:t>As</w:t>
                        </w:r>
                        <w:r>
                          <w:rPr>
                            <w:rFonts w:ascii="Arial"/>
                            <w:spacing w:val="26"/>
                            <w:sz w:val="19"/>
                          </w:rPr>
                          <w:t xml:space="preserve"> </w:t>
                        </w:r>
                        <w:r>
                          <w:rPr>
                            <w:rFonts w:ascii="Arial"/>
                            <w:sz w:val="19"/>
                          </w:rPr>
                          <w:t>this</w:t>
                        </w:r>
                        <w:r>
                          <w:rPr>
                            <w:rFonts w:ascii="Arial"/>
                            <w:spacing w:val="26"/>
                            <w:sz w:val="19"/>
                          </w:rPr>
                          <w:t xml:space="preserve"> </w:t>
                        </w:r>
                        <w:r>
                          <w:rPr>
                            <w:rFonts w:ascii="Arial"/>
                            <w:sz w:val="19"/>
                          </w:rPr>
                          <w:t>graph</w:t>
                        </w:r>
                        <w:r>
                          <w:rPr>
                            <w:rFonts w:ascii="Arial"/>
                            <w:spacing w:val="26"/>
                            <w:sz w:val="19"/>
                          </w:rPr>
                          <w:t xml:space="preserve"> </w:t>
                        </w:r>
                        <w:r>
                          <w:rPr>
                            <w:rFonts w:ascii="Arial"/>
                            <w:sz w:val="19"/>
                          </w:rPr>
                          <w:t>shows, population</w:t>
                        </w:r>
                        <w:r>
                          <w:rPr>
                            <w:rFonts w:ascii="Arial"/>
                            <w:spacing w:val="26"/>
                            <w:sz w:val="19"/>
                          </w:rPr>
                          <w:t xml:space="preserve"> </w:t>
                        </w:r>
                        <w:r>
                          <w:rPr>
                            <w:rFonts w:ascii="Arial"/>
                            <w:sz w:val="19"/>
                          </w:rPr>
                          <w:t>density</w:t>
                        </w:r>
                        <w:r>
                          <w:rPr>
                            <w:rFonts w:ascii="Arial"/>
                            <w:spacing w:val="26"/>
                            <w:sz w:val="19"/>
                          </w:rPr>
                          <w:t xml:space="preserve"> </w:t>
                        </w:r>
                        <w:r>
                          <w:rPr>
                            <w:rFonts w:ascii="Arial"/>
                            <w:sz w:val="19"/>
                          </w:rPr>
                          <w:t>typically</w:t>
                        </w:r>
                        <w:r>
                          <w:rPr>
                            <w:rFonts w:ascii="Arial"/>
                            <w:spacing w:val="26"/>
                            <w:sz w:val="19"/>
                          </w:rPr>
                          <w:t xml:space="preserve"> </w:t>
                        </w:r>
                        <w:r>
                          <w:rPr>
                            <w:rFonts w:ascii="Arial"/>
                            <w:sz w:val="19"/>
                          </w:rPr>
                          <w:t>decreases</w:t>
                        </w:r>
                        <w:r>
                          <w:rPr>
                            <w:rFonts w:ascii="Arial"/>
                            <w:spacing w:val="26"/>
                            <w:sz w:val="19"/>
                          </w:rPr>
                          <w:t xml:space="preserve"> </w:t>
                        </w:r>
                        <w:r>
                          <w:rPr>
                            <w:rFonts w:ascii="Arial"/>
                            <w:sz w:val="19"/>
                          </w:rPr>
                          <w:t>with</w:t>
                        </w:r>
                        <w:r>
                          <w:rPr>
                            <w:rFonts w:ascii="Arial"/>
                            <w:spacing w:val="26"/>
                            <w:sz w:val="19"/>
                          </w:rPr>
                          <w:t xml:space="preserve"> </w:t>
                        </w:r>
                        <w:r>
                          <w:rPr>
                            <w:rFonts w:ascii="Arial"/>
                            <w:sz w:val="19"/>
                          </w:rPr>
                          <w:t>increasing</w:t>
                        </w:r>
                        <w:r>
                          <w:rPr>
                            <w:rFonts w:ascii="Arial"/>
                            <w:spacing w:val="26"/>
                            <w:sz w:val="19"/>
                          </w:rPr>
                          <w:t xml:space="preserve"> </w:t>
                        </w:r>
                        <w:r>
                          <w:rPr>
                            <w:rFonts w:ascii="Arial"/>
                            <w:sz w:val="19"/>
                          </w:rPr>
                          <w:t>body</w:t>
                        </w:r>
                        <w:r>
                          <w:rPr>
                            <w:rFonts w:ascii="Arial"/>
                            <w:spacing w:val="26"/>
                            <w:sz w:val="19"/>
                          </w:rPr>
                          <w:t xml:space="preserve"> </w:t>
                        </w:r>
                        <w:r>
                          <w:rPr>
                            <w:rFonts w:ascii="Arial"/>
                            <w:sz w:val="19"/>
                          </w:rPr>
                          <w:t>size. Why do you think this is the case?</w:t>
                        </w: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p w:rsidR="002A3D3A" w:rsidRDefault="002A3D3A" w:rsidP="00803519">
                        <w:pPr>
                          <w:spacing w:line="249" w:lineRule="auto"/>
                          <w:ind w:left="199"/>
                          <w:rPr>
                            <w:rFonts w:ascii="Arial"/>
                            <w:sz w:val="19"/>
                          </w:rPr>
                        </w:pPr>
                      </w:p>
                    </w:txbxContent>
                  </v:textbox>
                </v:shape>
                <w10:wrap type="topAndBottom" anchorx="page"/>
              </v:group>
            </w:pict>
          </mc:Fallback>
        </mc:AlternateContent>
      </w:r>
    </w:p>
    <w:p w:rsidR="002A3D3A" w:rsidRDefault="002A3D3A" w:rsidP="00803519">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tabs>
          <w:tab w:val="left" w:pos="2192"/>
        </w:tabs>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rPr>
          <w:sz w:val="20"/>
        </w:rPr>
      </w:pPr>
    </w:p>
    <w:p w:rsidR="002A3D3A" w:rsidRPr="002A3D3A" w:rsidRDefault="002A3D3A" w:rsidP="002A3D3A">
      <w:pPr>
        <w:jc w:val="center"/>
        <w:rPr>
          <w:sz w:val="20"/>
        </w:rPr>
      </w:pPr>
      <w:r>
        <w:rPr>
          <w:sz w:val="20"/>
        </w:rPr>
        <w:t>248</w:t>
      </w:r>
    </w:p>
    <w:p w:rsidR="002A3D3A" w:rsidRPr="002A3D3A" w:rsidRDefault="002A3D3A" w:rsidP="002A3D3A">
      <w:pPr>
        <w:rPr>
          <w:sz w:val="20"/>
        </w:rPr>
      </w:pPr>
    </w:p>
    <w:p w:rsidR="002A3D3A" w:rsidRPr="002A3D3A" w:rsidRDefault="002A3D3A" w:rsidP="002A3D3A">
      <w:pPr>
        <w:rPr>
          <w:sz w:val="20"/>
        </w:rPr>
      </w:pPr>
    </w:p>
    <w:p w:rsidR="00803519" w:rsidRPr="002A3D3A" w:rsidRDefault="00803519" w:rsidP="002A3D3A">
      <w:pPr>
        <w:rPr>
          <w:sz w:val="20"/>
        </w:rPr>
        <w:sectPr w:rsidR="00803519" w:rsidRPr="002A3D3A">
          <w:headerReference w:type="even" r:id="rId179"/>
          <w:headerReference w:type="default" r:id="rId180"/>
          <w:footerReference w:type="even" r:id="rId181"/>
          <w:pgSz w:w="12240" w:h="15840"/>
          <w:pgMar w:top="580" w:right="600" w:bottom="420" w:left="620" w:header="238" w:footer="238" w:gutter="0"/>
          <w:pgNumType w:start="516"/>
          <w:cols w:space="720"/>
        </w:sectPr>
      </w:pPr>
    </w:p>
    <w:p w:rsidR="00803519" w:rsidRDefault="00803519" w:rsidP="002A3D3A">
      <w:pPr>
        <w:pStyle w:val="Heading8"/>
        <w:spacing w:before="130"/>
        <w:ind w:left="720" w:firstLine="720"/>
      </w:pPr>
      <w:r>
        <w:rPr>
          <w:color w:val="336633"/>
        </w:rPr>
        <w:lastRenderedPageBreak/>
        <w:t>Estimating</w:t>
      </w:r>
      <w:r>
        <w:rPr>
          <w:color w:val="336633"/>
          <w:spacing w:val="-10"/>
        </w:rPr>
        <w:t xml:space="preserve"> </w:t>
      </w:r>
      <w:r>
        <w:rPr>
          <w:color w:val="336633"/>
        </w:rPr>
        <w:t>Population</w:t>
      </w:r>
      <w:r>
        <w:rPr>
          <w:color w:val="336633"/>
          <w:spacing w:val="-10"/>
        </w:rPr>
        <w:t xml:space="preserve"> </w:t>
      </w:r>
      <w:r>
        <w:rPr>
          <w:color w:val="336633"/>
          <w:spacing w:val="-4"/>
        </w:rPr>
        <w:t>Size</w:t>
      </w:r>
    </w:p>
    <w:p w:rsidR="00803519" w:rsidRDefault="00803519" w:rsidP="00803519">
      <w:pPr>
        <w:pStyle w:val="BodyText"/>
        <w:spacing w:before="104" w:line="249" w:lineRule="auto"/>
        <w:ind w:left="1540" w:right="1551"/>
        <w:jc w:val="both"/>
      </w:pPr>
      <w:r>
        <w:t>The most accurate way to determine population size is to count all of the individuals within the area. However,</w:t>
      </w:r>
      <w:r>
        <w:rPr>
          <w:spacing w:val="-9"/>
        </w:rPr>
        <w:t xml:space="preserve"> </w:t>
      </w:r>
      <w:r>
        <w:t>this</w:t>
      </w:r>
      <w:r>
        <w:rPr>
          <w:spacing w:val="-9"/>
        </w:rPr>
        <w:t xml:space="preserve"> </w:t>
      </w:r>
      <w:r>
        <w:t>method</w:t>
      </w:r>
      <w:r>
        <w:rPr>
          <w:spacing w:val="-9"/>
        </w:rPr>
        <w:t xml:space="preserve"> </w:t>
      </w:r>
      <w:r>
        <w:t>is</w:t>
      </w:r>
      <w:r>
        <w:rPr>
          <w:spacing w:val="-9"/>
        </w:rPr>
        <w:t xml:space="preserve"> </w:t>
      </w:r>
      <w:r>
        <w:t>usually</w:t>
      </w:r>
      <w:r>
        <w:rPr>
          <w:spacing w:val="-9"/>
        </w:rPr>
        <w:t xml:space="preserve"> </w:t>
      </w:r>
      <w:r>
        <w:t>not</w:t>
      </w:r>
      <w:r>
        <w:rPr>
          <w:spacing w:val="-9"/>
        </w:rPr>
        <w:t xml:space="preserve"> </w:t>
      </w:r>
      <w:r>
        <w:t>logistically</w:t>
      </w:r>
      <w:r>
        <w:rPr>
          <w:spacing w:val="-8"/>
        </w:rPr>
        <w:t xml:space="preserve"> </w:t>
      </w:r>
      <w:r>
        <w:t>or</w:t>
      </w:r>
      <w:r>
        <w:rPr>
          <w:spacing w:val="-9"/>
        </w:rPr>
        <w:t xml:space="preserve"> </w:t>
      </w:r>
      <w:r>
        <w:t>economically</w:t>
      </w:r>
      <w:r>
        <w:rPr>
          <w:spacing w:val="-8"/>
        </w:rPr>
        <w:t xml:space="preserve"> </w:t>
      </w:r>
      <w:r>
        <w:t>feasible,</w:t>
      </w:r>
      <w:r>
        <w:rPr>
          <w:spacing w:val="-8"/>
        </w:rPr>
        <w:t xml:space="preserve"> </w:t>
      </w:r>
      <w:r>
        <w:t>especially</w:t>
      </w:r>
      <w:r>
        <w:rPr>
          <w:spacing w:val="-8"/>
        </w:rPr>
        <w:t xml:space="preserve"> </w:t>
      </w:r>
      <w:r>
        <w:t>when</w:t>
      </w:r>
      <w:r>
        <w:rPr>
          <w:spacing w:val="-9"/>
        </w:rPr>
        <w:t xml:space="preserve"> </w:t>
      </w:r>
      <w:r>
        <w:t>studying</w:t>
      </w:r>
      <w:r>
        <w:rPr>
          <w:spacing w:val="-9"/>
        </w:rPr>
        <w:t xml:space="preserve"> </w:t>
      </w:r>
      <w:r>
        <w:t>large areas. Thus, scientists usually study populations by sampling a representative portion of each habitat</w:t>
      </w:r>
      <w:r>
        <w:rPr>
          <w:spacing w:val="40"/>
        </w:rPr>
        <w:t xml:space="preserve"> </w:t>
      </w:r>
      <w:r>
        <w:t>and use this sample to make inferences about the population as a whole. The methods used to sample populations</w:t>
      </w:r>
      <w:r>
        <w:rPr>
          <w:spacing w:val="-9"/>
        </w:rPr>
        <w:t xml:space="preserve"> </w:t>
      </w:r>
      <w:r>
        <w:t>to</w:t>
      </w:r>
      <w:r>
        <w:rPr>
          <w:spacing w:val="-9"/>
        </w:rPr>
        <w:t xml:space="preserve"> </w:t>
      </w:r>
      <w:r>
        <w:t>determine</w:t>
      </w:r>
      <w:r>
        <w:rPr>
          <w:spacing w:val="-9"/>
        </w:rPr>
        <w:t xml:space="preserve"> </w:t>
      </w:r>
      <w:r>
        <w:t>their</w:t>
      </w:r>
      <w:r>
        <w:rPr>
          <w:spacing w:val="-9"/>
        </w:rPr>
        <w:t xml:space="preserve"> </w:t>
      </w:r>
      <w:r>
        <w:t>size</w:t>
      </w:r>
      <w:r>
        <w:rPr>
          <w:spacing w:val="-9"/>
        </w:rPr>
        <w:t xml:space="preserve"> </w:t>
      </w:r>
      <w:r>
        <w:t>and</w:t>
      </w:r>
      <w:r>
        <w:rPr>
          <w:spacing w:val="-9"/>
        </w:rPr>
        <w:t xml:space="preserve"> </w:t>
      </w:r>
      <w:r>
        <w:t>density</w:t>
      </w:r>
      <w:r>
        <w:rPr>
          <w:spacing w:val="-9"/>
        </w:rPr>
        <w:t xml:space="preserve"> </w:t>
      </w:r>
      <w:r>
        <w:t>are</w:t>
      </w:r>
      <w:r>
        <w:rPr>
          <w:spacing w:val="-9"/>
        </w:rPr>
        <w:t xml:space="preserve"> </w:t>
      </w:r>
      <w:r>
        <w:t>typically</w:t>
      </w:r>
      <w:r>
        <w:rPr>
          <w:spacing w:val="-9"/>
        </w:rPr>
        <w:t xml:space="preserve"> </w:t>
      </w:r>
      <w:r>
        <w:t>tailored</w:t>
      </w:r>
      <w:r>
        <w:rPr>
          <w:spacing w:val="-9"/>
        </w:rPr>
        <w:t xml:space="preserve"> </w:t>
      </w:r>
      <w:r>
        <w:t>to</w:t>
      </w:r>
      <w:r>
        <w:rPr>
          <w:spacing w:val="-9"/>
        </w:rPr>
        <w:t xml:space="preserve"> </w:t>
      </w:r>
      <w:r>
        <w:t>the</w:t>
      </w:r>
      <w:r>
        <w:rPr>
          <w:spacing w:val="-9"/>
        </w:rPr>
        <w:t xml:space="preserve"> </w:t>
      </w:r>
      <w:r>
        <w:t>characteristics</w:t>
      </w:r>
      <w:r>
        <w:rPr>
          <w:spacing w:val="-8"/>
        </w:rPr>
        <w:t xml:space="preserve"> </w:t>
      </w:r>
      <w:r>
        <w:t>of</w:t>
      </w:r>
      <w:r>
        <w:rPr>
          <w:spacing w:val="-10"/>
        </w:rPr>
        <w:t xml:space="preserve"> </w:t>
      </w:r>
      <w:r>
        <w:t>the</w:t>
      </w:r>
      <w:r>
        <w:rPr>
          <w:spacing w:val="-9"/>
        </w:rPr>
        <w:t xml:space="preserve"> </w:t>
      </w:r>
      <w:r>
        <w:t>organism being</w:t>
      </w:r>
      <w:r>
        <w:rPr>
          <w:spacing w:val="13"/>
        </w:rPr>
        <w:t xml:space="preserve"> </w:t>
      </w:r>
      <w:r>
        <w:t>studied.</w:t>
      </w:r>
      <w:r>
        <w:rPr>
          <w:spacing w:val="13"/>
        </w:rPr>
        <w:t xml:space="preserve"> </w:t>
      </w:r>
      <w:r>
        <w:t>For</w:t>
      </w:r>
      <w:r>
        <w:rPr>
          <w:spacing w:val="13"/>
        </w:rPr>
        <w:t xml:space="preserve"> </w:t>
      </w:r>
      <w:r>
        <w:t>immobile</w:t>
      </w:r>
      <w:r>
        <w:rPr>
          <w:spacing w:val="14"/>
        </w:rPr>
        <w:t xml:space="preserve"> </w:t>
      </w:r>
      <w:r>
        <w:t>organisms</w:t>
      </w:r>
      <w:r>
        <w:rPr>
          <w:spacing w:val="13"/>
        </w:rPr>
        <w:t xml:space="preserve"> </w:t>
      </w:r>
      <w:r>
        <w:t>such</w:t>
      </w:r>
      <w:r>
        <w:rPr>
          <w:spacing w:val="13"/>
        </w:rPr>
        <w:t xml:space="preserve"> </w:t>
      </w:r>
      <w:r>
        <w:t>as</w:t>
      </w:r>
      <w:r>
        <w:rPr>
          <w:spacing w:val="13"/>
        </w:rPr>
        <w:t xml:space="preserve"> </w:t>
      </w:r>
      <w:r>
        <w:t>plants,</w:t>
      </w:r>
      <w:r>
        <w:rPr>
          <w:spacing w:val="13"/>
        </w:rPr>
        <w:t xml:space="preserve"> </w:t>
      </w:r>
      <w:r>
        <w:t>or</w:t>
      </w:r>
      <w:r>
        <w:rPr>
          <w:spacing w:val="13"/>
        </w:rPr>
        <w:t xml:space="preserve"> </w:t>
      </w:r>
      <w:r>
        <w:t>for</w:t>
      </w:r>
      <w:r>
        <w:rPr>
          <w:spacing w:val="13"/>
        </w:rPr>
        <w:t xml:space="preserve"> </w:t>
      </w:r>
      <w:r>
        <w:t>very</w:t>
      </w:r>
      <w:r>
        <w:rPr>
          <w:spacing w:val="13"/>
        </w:rPr>
        <w:t xml:space="preserve"> </w:t>
      </w:r>
      <w:r>
        <w:t>small</w:t>
      </w:r>
      <w:r>
        <w:rPr>
          <w:spacing w:val="13"/>
        </w:rPr>
        <w:t xml:space="preserve"> </w:t>
      </w:r>
      <w:r>
        <w:t>and</w:t>
      </w:r>
      <w:r>
        <w:rPr>
          <w:spacing w:val="13"/>
        </w:rPr>
        <w:t xml:space="preserve"> </w:t>
      </w:r>
      <w:r>
        <w:t>slow-moving</w:t>
      </w:r>
      <w:r>
        <w:rPr>
          <w:spacing w:val="13"/>
        </w:rPr>
        <w:t xml:space="preserve"> </w:t>
      </w:r>
      <w:r>
        <w:t xml:space="preserve">organisms, </w:t>
      </w:r>
      <w:bookmarkStart w:id="103" w:name="_bookmark2445"/>
      <w:bookmarkEnd w:id="103"/>
      <w:r>
        <w:t xml:space="preserve">a quadrat may be used. A </w:t>
      </w:r>
      <w:r>
        <w:rPr>
          <w:b/>
        </w:rPr>
        <w:t xml:space="preserve">quadrat </w:t>
      </w:r>
      <w:r>
        <w:t>is a wood, plastic, or metal square that is randomly located on the ground and used to count the number of individuals that lie within its boundaries. To obtain an accurate count using this method, the square must be placed at random locations within the habitat enough times to produce an accurate estimate. This counting method will provide an estimate of both population size and</w:t>
      </w:r>
      <w:r>
        <w:rPr>
          <w:spacing w:val="-5"/>
        </w:rPr>
        <w:t xml:space="preserve"> </w:t>
      </w:r>
      <w:r>
        <w:t>density.</w:t>
      </w:r>
      <w:r>
        <w:rPr>
          <w:spacing w:val="-5"/>
        </w:rPr>
        <w:t xml:space="preserve"> </w:t>
      </w:r>
      <w:r>
        <w:t>The</w:t>
      </w:r>
      <w:r>
        <w:rPr>
          <w:spacing w:val="-5"/>
        </w:rPr>
        <w:t xml:space="preserve"> </w:t>
      </w:r>
      <w:r>
        <w:t>number</w:t>
      </w:r>
      <w:r>
        <w:rPr>
          <w:spacing w:val="-5"/>
        </w:rPr>
        <w:t xml:space="preserve"> </w:t>
      </w:r>
      <w:r>
        <w:t>and</w:t>
      </w:r>
      <w:r>
        <w:rPr>
          <w:spacing w:val="-5"/>
        </w:rPr>
        <w:t xml:space="preserve"> </w:t>
      </w:r>
      <w:r>
        <w:t>size</w:t>
      </w:r>
      <w:r>
        <w:rPr>
          <w:spacing w:val="-5"/>
        </w:rPr>
        <w:t xml:space="preserve"> </w:t>
      </w:r>
      <w:r>
        <w:t>of</w:t>
      </w:r>
      <w:r>
        <w:rPr>
          <w:spacing w:val="-5"/>
        </w:rPr>
        <w:t xml:space="preserve"> </w:t>
      </w:r>
      <w:r>
        <w:t>quadrat</w:t>
      </w:r>
      <w:r>
        <w:rPr>
          <w:spacing w:val="-5"/>
        </w:rPr>
        <w:t xml:space="preserve"> </w:t>
      </w:r>
      <w:r>
        <w:t>samples</w:t>
      </w:r>
      <w:r>
        <w:rPr>
          <w:spacing w:val="-4"/>
        </w:rPr>
        <w:t xml:space="preserve"> </w:t>
      </w:r>
      <w:r>
        <w:t>depends</w:t>
      </w:r>
      <w:r>
        <w:rPr>
          <w:spacing w:val="-5"/>
        </w:rPr>
        <w:t xml:space="preserve"> </w:t>
      </w:r>
      <w:r>
        <w:t>on</w:t>
      </w:r>
      <w:r>
        <w:rPr>
          <w:spacing w:val="-5"/>
        </w:rPr>
        <w:t xml:space="preserve"> </w:t>
      </w:r>
      <w:r>
        <w:t>the</w:t>
      </w:r>
      <w:r>
        <w:rPr>
          <w:spacing w:val="-5"/>
        </w:rPr>
        <w:t xml:space="preserve"> </w:t>
      </w:r>
      <w:r>
        <w:t>type</w:t>
      </w:r>
      <w:r>
        <w:rPr>
          <w:spacing w:val="-5"/>
        </w:rPr>
        <w:t xml:space="preserve"> </w:t>
      </w:r>
      <w:r>
        <w:t>of</w:t>
      </w:r>
      <w:r>
        <w:rPr>
          <w:spacing w:val="-5"/>
        </w:rPr>
        <w:t xml:space="preserve"> </w:t>
      </w:r>
      <w:r>
        <w:t>organisms</w:t>
      </w:r>
      <w:r>
        <w:rPr>
          <w:spacing w:val="-4"/>
        </w:rPr>
        <w:t xml:space="preserve"> </w:t>
      </w:r>
      <w:r>
        <w:t>and</w:t>
      </w:r>
      <w:r>
        <w:rPr>
          <w:spacing w:val="-5"/>
        </w:rPr>
        <w:t xml:space="preserve"> </w:t>
      </w:r>
      <w:r>
        <w:t>the</w:t>
      </w:r>
      <w:r>
        <w:rPr>
          <w:spacing w:val="-5"/>
        </w:rPr>
        <w:t xml:space="preserve"> </w:t>
      </w:r>
      <w:r>
        <w:t>nature</w:t>
      </w:r>
      <w:r>
        <w:rPr>
          <w:spacing w:val="-5"/>
        </w:rPr>
        <w:t xml:space="preserve"> </w:t>
      </w:r>
      <w:r>
        <w:t>of their distribution.</w:t>
      </w:r>
    </w:p>
    <w:p w:rsidR="00803519" w:rsidRDefault="00803519" w:rsidP="00803519">
      <w:pPr>
        <w:pStyle w:val="BodyText"/>
        <w:spacing w:before="104" w:line="249" w:lineRule="auto"/>
        <w:ind w:left="1540" w:right="1554"/>
        <w:jc w:val="both"/>
      </w:pPr>
      <w:bookmarkStart w:id="104" w:name="_bookmark2446"/>
      <w:bookmarkEnd w:id="104"/>
      <w:r>
        <w:t>For</w:t>
      </w:r>
      <w:r>
        <w:rPr>
          <w:spacing w:val="-2"/>
        </w:rPr>
        <w:t xml:space="preserve"> </w:t>
      </w:r>
      <w:r>
        <w:t>smaller</w:t>
      </w:r>
      <w:r>
        <w:rPr>
          <w:spacing w:val="-2"/>
        </w:rPr>
        <w:t xml:space="preserve"> </w:t>
      </w:r>
      <w:r>
        <w:t>mobile</w:t>
      </w:r>
      <w:r>
        <w:rPr>
          <w:spacing w:val="-2"/>
        </w:rPr>
        <w:t xml:space="preserve"> </w:t>
      </w:r>
      <w:r>
        <w:t>organisms,</w:t>
      </w:r>
      <w:r>
        <w:rPr>
          <w:spacing w:val="-2"/>
        </w:rPr>
        <w:t xml:space="preserve"> </w:t>
      </w:r>
      <w:r>
        <w:t>such</w:t>
      </w:r>
      <w:r>
        <w:rPr>
          <w:spacing w:val="-2"/>
        </w:rPr>
        <w:t xml:space="preserve"> </w:t>
      </w:r>
      <w:r>
        <w:t>as</w:t>
      </w:r>
      <w:r>
        <w:rPr>
          <w:spacing w:val="-2"/>
        </w:rPr>
        <w:t xml:space="preserve"> </w:t>
      </w:r>
      <w:r>
        <w:t>mammals,</w:t>
      </w:r>
      <w:r>
        <w:rPr>
          <w:spacing w:val="-1"/>
        </w:rPr>
        <w:t xml:space="preserve"> </w:t>
      </w:r>
      <w:r>
        <w:t>a</w:t>
      </w:r>
      <w:r>
        <w:rPr>
          <w:spacing w:val="-3"/>
        </w:rPr>
        <w:t xml:space="preserve"> </w:t>
      </w:r>
      <w:r>
        <w:t>technique</w:t>
      </w:r>
      <w:r>
        <w:rPr>
          <w:spacing w:val="-2"/>
        </w:rPr>
        <w:t xml:space="preserve"> </w:t>
      </w:r>
      <w:r>
        <w:t>called</w:t>
      </w:r>
      <w:r>
        <w:rPr>
          <w:spacing w:val="-4"/>
        </w:rPr>
        <w:t xml:space="preserve"> </w:t>
      </w:r>
      <w:r>
        <w:rPr>
          <w:b/>
        </w:rPr>
        <w:t>mark</w:t>
      </w:r>
      <w:r>
        <w:rPr>
          <w:b/>
          <w:spacing w:val="-2"/>
        </w:rPr>
        <w:t xml:space="preserve"> </w:t>
      </w:r>
      <w:r>
        <w:rPr>
          <w:b/>
        </w:rPr>
        <w:t>and</w:t>
      </w:r>
      <w:r>
        <w:rPr>
          <w:b/>
          <w:spacing w:val="-2"/>
        </w:rPr>
        <w:t xml:space="preserve"> </w:t>
      </w:r>
      <w:r>
        <w:rPr>
          <w:b/>
        </w:rPr>
        <w:t>recapture</w:t>
      </w:r>
      <w:r>
        <w:rPr>
          <w:b/>
          <w:spacing w:val="-2"/>
        </w:rPr>
        <w:t xml:space="preserve"> </w:t>
      </w:r>
      <w:r>
        <w:t>is</w:t>
      </w:r>
      <w:r>
        <w:rPr>
          <w:spacing w:val="-2"/>
        </w:rPr>
        <w:t xml:space="preserve"> </w:t>
      </w:r>
      <w:r>
        <w:t>often</w:t>
      </w:r>
      <w:r>
        <w:rPr>
          <w:spacing w:val="-2"/>
        </w:rPr>
        <w:t xml:space="preserve"> </w:t>
      </w:r>
      <w:r>
        <w:t>used. This method involves marking a sample of captured animals in some way and releasing them back into the environment to mix with the rest of the population; then, a new sample is captured and scientists determine how</w:t>
      </w:r>
      <w:r>
        <w:rPr>
          <w:spacing w:val="-1"/>
        </w:rPr>
        <w:t xml:space="preserve"> </w:t>
      </w:r>
      <w:r>
        <w:t>many</w:t>
      </w:r>
      <w:r>
        <w:rPr>
          <w:spacing w:val="-1"/>
        </w:rPr>
        <w:t xml:space="preserve"> </w:t>
      </w:r>
      <w:r>
        <w:t>of</w:t>
      </w:r>
      <w:r>
        <w:rPr>
          <w:spacing w:val="-1"/>
        </w:rPr>
        <w:t xml:space="preserve"> </w:t>
      </w:r>
      <w:r>
        <w:t>the</w:t>
      </w:r>
      <w:r>
        <w:rPr>
          <w:spacing w:val="-1"/>
        </w:rPr>
        <w:t xml:space="preserve"> </w:t>
      </w:r>
      <w:r>
        <w:t>marked</w:t>
      </w:r>
      <w:r>
        <w:rPr>
          <w:spacing w:val="-1"/>
        </w:rPr>
        <w:t xml:space="preserve"> </w:t>
      </w:r>
      <w:r>
        <w:t>animals are</w:t>
      </w:r>
      <w:r>
        <w:rPr>
          <w:spacing w:val="-1"/>
        </w:rPr>
        <w:t xml:space="preserve"> </w:t>
      </w:r>
      <w:r>
        <w:t>in</w:t>
      </w:r>
      <w:r>
        <w:rPr>
          <w:spacing w:val="-1"/>
        </w:rPr>
        <w:t xml:space="preserve"> </w:t>
      </w:r>
      <w:r>
        <w:t>the</w:t>
      </w:r>
      <w:r>
        <w:rPr>
          <w:spacing w:val="-1"/>
        </w:rPr>
        <w:t xml:space="preserve"> </w:t>
      </w:r>
      <w:r>
        <w:t>new</w:t>
      </w:r>
      <w:r>
        <w:rPr>
          <w:spacing w:val="-1"/>
        </w:rPr>
        <w:t xml:space="preserve"> </w:t>
      </w:r>
      <w:r>
        <w:t>sample. This</w:t>
      </w:r>
      <w:r>
        <w:rPr>
          <w:spacing w:val="-1"/>
        </w:rPr>
        <w:t xml:space="preserve"> </w:t>
      </w:r>
      <w:r>
        <w:t>method</w:t>
      </w:r>
      <w:r>
        <w:rPr>
          <w:spacing w:val="-1"/>
        </w:rPr>
        <w:t xml:space="preserve"> </w:t>
      </w:r>
      <w:r>
        <w:t>assumes that</w:t>
      </w:r>
      <w:r>
        <w:rPr>
          <w:spacing w:val="-1"/>
        </w:rPr>
        <w:t xml:space="preserve"> </w:t>
      </w:r>
      <w:r>
        <w:t>the</w:t>
      </w:r>
      <w:r>
        <w:rPr>
          <w:spacing w:val="-1"/>
        </w:rPr>
        <w:t xml:space="preserve"> </w:t>
      </w:r>
      <w:r>
        <w:t>larger the population, the lower the percentage of marked organisms that will be recaptured since they will have mixed with more unmarked individuals. For example, if 80 field mice are captured, marked, and released into the forest, then a second trapping 100 field mice are captured and 20 of them are marked, the population size (</w:t>
      </w:r>
      <w:r>
        <w:rPr>
          <w:i/>
        </w:rPr>
        <w:t>N</w:t>
      </w:r>
      <w:r>
        <w:t>) can be determined using the following equation:</w:t>
      </w:r>
    </w:p>
    <w:p w:rsidR="00803519" w:rsidRDefault="00803519" w:rsidP="00803519">
      <w:pPr>
        <w:spacing w:before="120" w:line="199" w:lineRule="auto"/>
        <w:ind w:left="4083" w:right="3542" w:hanging="1049"/>
        <w:rPr>
          <w:rFonts w:ascii="Cambria" w:hAnsi="Cambria"/>
          <w:sz w:val="20"/>
        </w:rPr>
      </w:pPr>
      <w:r>
        <w:rPr>
          <w:noProof/>
        </w:rPr>
        <mc:AlternateContent>
          <mc:Choice Requires="wps">
            <w:drawing>
              <wp:anchor distT="0" distB="0" distL="0" distR="0" simplePos="0" relativeHeight="251694080" behindDoc="0" locked="0" layoutInCell="1" allowOverlap="1" wp14:anchorId="7466E9DD" wp14:editId="2B26AC30">
                <wp:simplePos x="0" y="0"/>
                <wp:positionH relativeFrom="page">
                  <wp:posOffset>5210962</wp:posOffset>
                </wp:positionH>
                <wp:positionV relativeFrom="paragraph">
                  <wp:posOffset>94725</wp:posOffset>
                </wp:positionV>
                <wp:extent cx="241300" cy="186690"/>
                <wp:effectExtent l="0" t="0" r="0" b="0"/>
                <wp:wrapNone/>
                <wp:docPr id="3202" name="Textbox 3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86690"/>
                        </a:xfrm>
                        <a:prstGeom prst="rect">
                          <a:avLst/>
                        </a:prstGeom>
                      </wps:spPr>
                      <wps:txbx>
                        <w:txbxContent>
                          <w:p w:rsidR="00E872E1" w:rsidRDefault="00E872E1" w:rsidP="00803519">
                            <w:pPr>
                              <w:spacing w:before="14"/>
                              <w:rPr>
                                <w:i/>
                                <w:sz w:val="20"/>
                              </w:rPr>
                            </w:pPr>
                            <w:r>
                              <w:rPr>
                                <w:rFonts w:ascii="Cambria"/>
                                <w:w w:val="115"/>
                                <w:sz w:val="20"/>
                              </w:rPr>
                              <w:t>=</w:t>
                            </w:r>
                            <w:r>
                              <w:rPr>
                                <w:rFonts w:ascii="Cambria"/>
                                <w:spacing w:val="67"/>
                                <w:w w:val="115"/>
                                <w:sz w:val="20"/>
                              </w:rPr>
                              <w:t xml:space="preserve"> </w:t>
                            </w:r>
                            <w:r>
                              <w:rPr>
                                <w:i/>
                                <w:spacing w:val="-30"/>
                                <w:w w:val="115"/>
                                <w:sz w:val="20"/>
                              </w:rPr>
                              <w:t>N</w:t>
                            </w:r>
                          </w:p>
                        </w:txbxContent>
                      </wps:txbx>
                      <wps:bodyPr wrap="square" lIns="0" tIns="0" rIns="0" bIns="0" rtlCol="0">
                        <a:noAutofit/>
                      </wps:bodyPr>
                    </wps:wsp>
                  </a:graphicData>
                </a:graphic>
              </wp:anchor>
            </w:drawing>
          </mc:Choice>
          <mc:Fallback>
            <w:pict>
              <v:shape w14:anchorId="7466E9DD" id="Textbox 3202" o:spid="_x0000_s1099" type="#_x0000_t202" style="position:absolute;left:0;text-align:left;margin-left:410.3pt;margin-top:7.45pt;width:19pt;height:14.7pt;z-index:251694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" filled="f" stroked="f">
                <v:textbox inset="0,0,0,0">
                  <w:txbxContent>
                    <w:p w:rsidR="00E872E1" w:rsidRDefault="00E872E1" w:rsidP="00803519">
                      <w:pPr>
                        <w:spacing w:before="14"/>
                        <w:rPr>
                          <w:i/>
                          <w:sz w:val="20"/>
                        </w:rPr>
                      </w:pPr>
                      <w:r>
                        <w:rPr>
                          <w:rFonts w:ascii="Cambria"/>
                          <w:w w:val="115"/>
                          <w:sz w:val="20"/>
                        </w:rPr>
                        <w:t>=</w:t>
                      </w:r>
                      <w:r>
                        <w:rPr>
                          <w:rFonts w:ascii="Cambria"/>
                          <w:spacing w:val="67"/>
                          <w:w w:val="115"/>
                          <w:sz w:val="20"/>
                        </w:rPr>
                        <w:t xml:space="preserve"> </w:t>
                      </w:r>
                      <w:r>
                        <w:rPr>
                          <w:i/>
                          <w:spacing w:val="-30"/>
                          <w:w w:val="115"/>
                          <w:sz w:val="20"/>
                        </w:rPr>
                        <w:t>N</w:t>
                      </w:r>
                    </w:p>
                  </w:txbxContent>
                </v:textbox>
                <w10:wrap anchorx="page"/>
              </v:shape>
            </w:pict>
          </mc:Fallback>
        </mc:AlternateContent>
      </w:r>
      <w:r>
        <w:rPr>
          <w:rFonts w:ascii="Cambria" w:hAnsi="Cambria"/>
          <w:spacing w:val="-6"/>
          <w:sz w:val="20"/>
          <w:u w:val="single"/>
        </w:rPr>
        <w:t>number marked</w:t>
      </w:r>
      <w:r>
        <w:rPr>
          <w:rFonts w:ascii="Cambria" w:hAnsi="Cambria"/>
          <w:spacing w:val="-5"/>
          <w:sz w:val="20"/>
          <w:u w:val="single"/>
        </w:rPr>
        <w:t xml:space="preserve"> </w:t>
      </w:r>
      <w:r>
        <w:rPr>
          <w:rFonts w:ascii="Cambria" w:hAnsi="Cambria"/>
          <w:spacing w:val="-6"/>
          <w:sz w:val="20"/>
          <w:u w:val="single"/>
        </w:rPr>
        <w:t>first</w:t>
      </w:r>
      <w:r>
        <w:rPr>
          <w:rFonts w:ascii="Cambria" w:hAnsi="Cambria"/>
          <w:spacing w:val="-5"/>
          <w:sz w:val="20"/>
          <w:u w:val="single"/>
        </w:rPr>
        <w:t xml:space="preserve"> </w:t>
      </w:r>
      <w:r>
        <w:rPr>
          <w:rFonts w:ascii="Cambria" w:hAnsi="Cambria"/>
          <w:spacing w:val="-6"/>
          <w:sz w:val="20"/>
          <w:u w:val="single"/>
        </w:rPr>
        <w:t>catch</w:t>
      </w:r>
      <w:r>
        <w:rPr>
          <w:rFonts w:ascii="Cambria" w:hAnsi="Cambria"/>
          <w:spacing w:val="-1"/>
          <w:sz w:val="20"/>
          <w:u w:val="single"/>
        </w:rPr>
        <w:t xml:space="preserve"> </w:t>
      </w:r>
      <w:r>
        <w:rPr>
          <w:rFonts w:ascii="Cambria" w:hAnsi="Cambria"/>
          <w:spacing w:val="-6"/>
          <w:sz w:val="20"/>
          <w:u w:val="single"/>
        </w:rPr>
        <w:t>×</w:t>
      </w:r>
      <w:r>
        <w:rPr>
          <w:rFonts w:ascii="Cambria" w:hAnsi="Cambria"/>
          <w:spacing w:val="-5"/>
          <w:sz w:val="20"/>
          <w:u w:val="single"/>
        </w:rPr>
        <w:t xml:space="preserve"> </w:t>
      </w:r>
      <w:r>
        <w:rPr>
          <w:rFonts w:ascii="Cambria" w:hAnsi="Cambria"/>
          <w:spacing w:val="-6"/>
          <w:sz w:val="20"/>
          <w:u w:val="single"/>
        </w:rPr>
        <w:t>total</w:t>
      </w:r>
      <w:r>
        <w:rPr>
          <w:rFonts w:ascii="Cambria" w:hAnsi="Cambria"/>
          <w:spacing w:val="-5"/>
          <w:sz w:val="20"/>
          <w:u w:val="single"/>
        </w:rPr>
        <w:t xml:space="preserve"> </w:t>
      </w:r>
      <w:r>
        <w:rPr>
          <w:rFonts w:ascii="Cambria" w:hAnsi="Cambria"/>
          <w:spacing w:val="-6"/>
          <w:sz w:val="20"/>
          <w:u w:val="single"/>
        </w:rPr>
        <w:t>number</w:t>
      </w:r>
      <w:r>
        <w:rPr>
          <w:rFonts w:ascii="Cambria" w:hAnsi="Cambria"/>
          <w:spacing w:val="-5"/>
          <w:sz w:val="20"/>
          <w:u w:val="single"/>
        </w:rPr>
        <w:t xml:space="preserve"> </w:t>
      </w:r>
      <w:r>
        <w:rPr>
          <w:rFonts w:ascii="Cambria" w:hAnsi="Cambria"/>
          <w:spacing w:val="-6"/>
          <w:sz w:val="20"/>
          <w:u w:val="single"/>
        </w:rPr>
        <w:t>second</w:t>
      </w:r>
      <w:r>
        <w:rPr>
          <w:rFonts w:ascii="Cambria" w:hAnsi="Cambria"/>
          <w:spacing w:val="-5"/>
          <w:sz w:val="20"/>
          <w:u w:val="single"/>
        </w:rPr>
        <w:t xml:space="preserve"> </w:t>
      </w:r>
      <w:r>
        <w:rPr>
          <w:rFonts w:ascii="Cambria" w:hAnsi="Cambria"/>
          <w:spacing w:val="-6"/>
          <w:sz w:val="20"/>
          <w:u w:val="single"/>
        </w:rPr>
        <w:t>catch</w:t>
      </w:r>
      <w:r>
        <w:rPr>
          <w:rFonts w:ascii="Cambria" w:hAnsi="Cambria"/>
          <w:sz w:val="20"/>
        </w:rPr>
        <w:t xml:space="preserve"> number</w:t>
      </w:r>
      <w:r>
        <w:rPr>
          <w:rFonts w:ascii="Cambria" w:hAnsi="Cambria"/>
          <w:spacing w:val="-12"/>
          <w:sz w:val="20"/>
        </w:rPr>
        <w:t xml:space="preserve"> </w:t>
      </w:r>
      <w:r>
        <w:rPr>
          <w:rFonts w:ascii="Cambria" w:hAnsi="Cambria"/>
          <w:sz w:val="20"/>
        </w:rPr>
        <w:t>marked</w:t>
      </w:r>
      <w:r>
        <w:rPr>
          <w:rFonts w:ascii="Cambria" w:hAnsi="Cambria"/>
          <w:spacing w:val="-11"/>
          <w:sz w:val="20"/>
        </w:rPr>
        <w:t xml:space="preserve"> </w:t>
      </w:r>
      <w:r>
        <w:rPr>
          <w:rFonts w:ascii="Cambria" w:hAnsi="Cambria"/>
          <w:sz w:val="20"/>
        </w:rPr>
        <w:t>second</w:t>
      </w:r>
      <w:r>
        <w:rPr>
          <w:rFonts w:ascii="Cambria" w:hAnsi="Cambria"/>
          <w:spacing w:val="-11"/>
          <w:sz w:val="20"/>
        </w:rPr>
        <w:t xml:space="preserve"> </w:t>
      </w:r>
      <w:r>
        <w:rPr>
          <w:rFonts w:ascii="Cambria" w:hAnsi="Cambria"/>
          <w:sz w:val="20"/>
        </w:rPr>
        <w:t>catch</w:t>
      </w:r>
    </w:p>
    <w:p w:rsidR="00803519" w:rsidRDefault="00803519" w:rsidP="00803519">
      <w:pPr>
        <w:pStyle w:val="BodyText"/>
        <w:spacing w:before="148"/>
        <w:ind w:left="1540"/>
      </w:pPr>
      <w:r>
        <w:t>Using</w:t>
      </w:r>
      <w:r>
        <w:rPr>
          <w:spacing w:val="-1"/>
        </w:rPr>
        <w:t xml:space="preserve"> </w:t>
      </w:r>
      <w:r>
        <w:t>our</w:t>
      </w:r>
      <w:r>
        <w:rPr>
          <w:spacing w:val="-1"/>
        </w:rPr>
        <w:t xml:space="preserve"> </w:t>
      </w:r>
      <w:r>
        <w:t>example,</w:t>
      </w:r>
      <w:r>
        <w:rPr>
          <w:spacing w:val="-1"/>
        </w:rPr>
        <w:t xml:space="preserve"> </w:t>
      </w:r>
      <w:r>
        <w:t>the</w:t>
      </w:r>
      <w:r>
        <w:rPr>
          <w:spacing w:val="-1"/>
        </w:rPr>
        <w:t xml:space="preserve"> </w:t>
      </w:r>
      <w:r>
        <w:t>population</w:t>
      </w:r>
      <w:r>
        <w:rPr>
          <w:spacing w:val="-1"/>
        </w:rPr>
        <w:t xml:space="preserve"> </w:t>
      </w:r>
      <w:r>
        <w:t>size</w:t>
      </w:r>
      <w:r>
        <w:rPr>
          <w:spacing w:val="-2"/>
        </w:rPr>
        <w:t xml:space="preserve"> </w:t>
      </w:r>
      <w:r>
        <w:t>would</w:t>
      </w:r>
      <w:r>
        <w:rPr>
          <w:spacing w:val="-1"/>
        </w:rPr>
        <w:t xml:space="preserve"> </w:t>
      </w:r>
      <w:r>
        <w:t>be</w:t>
      </w:r>
      <w:r>
        <w:rPr>
          <w:spacing w:val="-1"/>
        </w:rPr>
        <w:t xml:space="preserve"> </w:t>
      </w:r>
      <w:r>
        <w:rPr>
          <w:spacing w:val="-4"/>
        </w:rPr>
        <w:t>400.</w:t>
      </w:r>
    </w:p>
    <w:p w:rsidR="00803519" w:rsidRDefault="00803519" w:rsidP="00803519">
      <w:pPr>
        <w:sectPr w:rsidR="00803519">
          <w:footerReference w:type="default" r:id="rId182"/>
          <w:pgSz w:w="12240" w:h="15840"/>
          <w:pgMar w:top="580" w:right="600" w:bottom="280" w:left="620" w:header="0" w:footer="0" w:gutter="0"/>
          <w:cols w:space="720"/>
        </w:sectPr>
      </w:pPr>
    </w:p>
    <w:p w:rsidR="00803519" w:rsidRDefault="00803519" w:rsidP="00803519">
      <w:pPr>
        <w:spacing w:before="89" w:line="213" w:lineRule="exact"/>
        <w:ind w:left="4806"/>
        <w:jc w:val="center"/>
        <w:rPr>
          <w:rFonts w:ascii="Cambria" w:hAnsi="Cambria"/>
          <w:sz w:val="20"/>
        </w:rPr>
      </w:pPr>
      <w:r>
        <w:rPr>
          <w:rFonts w:ascii="Cambria" w:hAnsi="Cambria"/>
          <w:sz w:val="20"/>
          <w:u w:val="single"/>
        </w:rPr>
        <w:t>80</w:t>
      </w:r>
      <w:r>
        <w:rPr>
          <w:rFonts w:ascii="Cambria" w:hAnsi="Cambria"/>
          <w:spacing w:val="2"/>
          <w:sz w:val="20"/>
          <w:u w:val="single"/>
        </w:rPr>
        <w:t xml:space="preserve"> </w:t>
      </w:r>
      <w:r>
        <w:rPr>
          <w:rFonts w:ascii="Cambria" w:hAnsi="Cambria"/>
          <w:sz w:val="20"/>
          <w:u w:val="single"/>
        </w:rPr>
        <w:t>×</w:t>
      </w:r>
      <w:r>
        <w:rPr>
          <w:rFonts w:ascii="Cambria" w:hAnsi="Cambria"/>
          <w:spacing w:val="13"/>
          <w:sz w:val="20"/>
          <w:u w:val="single"/>
        </w:rPr>
        <w:t xml:space="preserve"> </w:t>
      </w:r>
      <w:r>
        <w:rPr>
          <w:rFonts w:ascii="Cambria" w:hAnsi="Cambria"/>
          <w:spacing w:val="-14"/>
          <w:sz w:val="20"/>
          <w:u w:val="single"/>
        </w:rPr>
        <w:t>100</w:t>
      </w:r>
    </w:p>
    <w:p w:rsidR="00803519" w:rsidRDefault="00803519" w:rsidP="00803519">
      <w:pPr>
        <w:spacing w:line="213" w:lineRule="exact"/>
        <w:ind w:left="4806"/>
        <w:jc w:val="center"/>
        <w:rPr>
          <w:rFonts w:ascii="Cambria"/>
          <w:sz w:val="20"/>
        </w:rPr>
      </w:pPr>
      <w:r>
        <w:rPr>
          <w:rFonts w:ascii="Cambria"/>
          <w:spacing w:val="-5"/>
          <w:sz w:val="20"/>
        </w:rPr>
        <w:t>20</w:t>
      </w:r>
    </w:p>
    <w:p w:rsidR="00803519" w:rsidRDefault="00803519" w:rsidP="00803519">
      <w:pPr>
        <w:spacing w:before="165"/>
        <w:ind w:left="78"/>
        <w:rPr>
          <w:rFonts w:ascii="Cambria"/>
          <w:sz w:val="20"/>
        </w:rPr>
      </w:pPr>
      <w:r>
        <w:br w:type="column"/>
      </w:r>
      <w:r>
        <w:rPr>
          <w:rFonts w:ascii="Cambria"/>
          <w:w w:val="105"/>
          <w:sz w:val="20"/>
        </w:rPr>
        <w:t>=</w:t>
      </w:r>
      <w:r>
        <w:rPr>
          <w:rFonts w:ascii="Cambria"/>
          <w:spacing w:val="78"/>
          <w:w w:val="105"/>
          <w:sz w:val="20"/>
        </w:rPr>
        <w:t xml:space="preserve"> </w:t>
      </w:r>
      <w:r>
        <w:rPr>
          <w:rFonts w:ascii="Cambria"/>
          <w:spacing w:val="-5"/>
          <w:w w:val="105"/>
          <w:sz w:val="20"/>
        </w:rPr>
        <w:t>400</w:t>
      </w:r>
    </w:p>
    <w:p w:rsidR="00803519" w:rsidRDefault="00803519" w:rsidP="00803519">
      <w:pPr>
        <w:rPr>
          <w:rFonts w:ascii="Cambria"/>
          <w:sz w:val="20"/>
        </w:rPr>
        <w:sectPr w:rsidR="00803519">
          <w:type w:val="continuous"/>
          <w:pgSz w:w="12240" w:h="15840"/>
          <w:pgMar w:top="1820" w:right="600" w:bottom="280" w:left="620" w:header="0" w:footer="0" w:gutter="0"/>
          <w:cols w:num="2" w:space="720" w:equalWidth="0">
            <w:col w:w="5546" w:space="40"/>
            <w:col w:w="5434"/>
          </w:cols>
        </w:sectPr>
      </w:pPr>
    </w:p>
    <w:p w:rsidR="00803519" w:rsidRDefault="00803519" w:rsidP="00803519">
      <w:pPr>
        <w:pStyle w:val="BodyText"/>
        <w:spacing w:before="142" w:line="249" w:lineRule="auto"/>
        <w:ind w:left="1540" w:right="1558"/>
        <w:jc w:val="both"/>
      </w:pPr>
      <w:r>
        <w:t>These results give us an estimate of 400 total individuals in the original population. The true number usually</w:t>
      </w:r>
      <w:r>
        <w:rPr>
          <w:spacing w:val="-9"/>
        </w:rPr>
        <w:t xml:space="preserve"> </w:t>
      </w:r>
      <w:r>
        <w:t>will</w:t>
      </w:r>
      <w:r>
        <w:rPr>
          <w:spacing w:val="-9"/>
        </w:rPr>
        <w:t xml:space="preserve"> </w:t>
      </w:r>
      <w:r>
        <w:t>be</w:t>
      </w:r>
      <w:r>
        <w:rPr>
          <w:spacing w:val="-9"/>
        </w:rPr>
        <w:t xml:space="preserve"> </w:t>
      </w:r>
      <w:r>
        <w:t>a</w:t>
      </w:r>
      <w:r>
        <w:rPr>
          <w:spacing w:val="-9"/>
        </w:rPr>
        <w:t xml:space="preserve"> </w:t>
      </w:r>
      <w:r>
        <w:t>bit</w:t>
      </w:r>
      <w:r>
        <w:rPr>
          <w:spacing w:val="-9"/>
        </w:rPr>
        <w:t xml:space="preserve"> </w:t>
      </w:r>
      <w:r>
        <w:t>different</w:t>
      </w:r>
      <w:r>
        <w:rPr>
          <w:spacing w:val="-9"/>
        </w:rPr>
        <w:t xml:space="preserve"> </w:t>
      </w:r>
      <w:r>
        <w:t>from</w:t>
      </w:r>
      <w:r>
        <w:rPr>
          <w:spacing w:val="-9"/>
        </w:rPr>
        <w:t xml:space="preserve"> </w:t>
      </w:r>
      <w:r>
        <w:t>this</w:t>
      </w:r>
      <w:r>
        <w:rPr>
          <w:spacing w:val="-9"/>
        </w:rPr>
        <w:t xml:space="preserve"> </w:t>
      </w:r>
      <w:r>
        <w:t>because</w:t>
      </w:r>
      <w:r>
        <w:rPr>
          <w:spacing w:val="-9"/>
        </w:rPr>
        <w:t xml:space="preserve"> </w:t>
      </w:r>
      <w:r>
        <w:t>of</w:t>
      </w:r>
      <w:r>
        <w:rPr>
          <w:spacing w:val="-9"/>
        </w:rPr>
        <w:t xml:space="preserve"> </w:t>
      </w:r>
      <w:r>
        <w:t>chance</w:t>
      </w:r>
      <w:r>
        <w:rPr>
          <w:spacing w:val="-9"/>
        </w:rPr>
        <w:t xml:space="preserve"> </w:t>
      </w:r>
      <w:r>
        <w:t>errors</w:t>
      </w:r>
      <w:r>
        <w:rPr>
          <w:spacing w:val="-9"/>
        </w:rPr>
        <w:t xml:space="preserve"> </w:t>
      </w:r>
      <w:r>
        <w:t>and</w:t>
      </w:r>
      <w:r>
        <w:rPr>
          <w:spacing w:val="-9"/>
        </w:rPr>
        <w:t xml:space="preserve"> </w:t>
      </w:r>
      <w:r>
        <w:t>possible</w:t>
      </w:r>
      <w:r>
        <w:rPr>
          <w:spacing w:val="-9"/>
        </w:rPr>
        <w:t xml:space="preserve"> </w:t>
      </w:r>
      <w:r>
        <w:t>bias</w:t>
      </w:r>
      <w:r>
        <w:rPr>
          <w:spacing w:val="-9"/>
        </w:rPr>
        <w:t xml:space="preserve"> </w:t>
      </w:r>
      <w:r>
        <w:t>caused</w:t>
      </w:r>
      <w:r>
        <w:rPr>
          <w:spacing w:val="-9"/>
        </w:rPr>
        <w:t xml:space="preserve"> </w:t>
      </w:r>
      <w:r>
        <w:t>by</w:t>
      </w:r>
      <w:r>
        <w:rPr>
          <w:spacing w:val="-9"/>
        </w:rPr>
        <w:t xml:space="preserve"> </w:t>
      </w:r>
      <w:r>
        <w:t>the</w:t>
      </w:r>
      <w:r>
        <w:rPr>
          <w:spacing w:val="-9"/>
        </w:rPr>
        <w:t xml:space="preserve"> </w:t>
      </w:r>
      <w:r>
        <w:t xml:space="preserve">sampling </w:t>
      </w:r>
      <w:r>
        <w:rPr>
          <w:spacing w:val="-2"/>
        </w:rPr>
        <w:t>methods.</w:t>
      </w:r>
    </w:p>
    <w:p w:rsidR="00803519" w:rsidRDefault="00803519" w:rsidP="00803519">
      <w:pPr>
        <w:pStyle w:val="Heading4"/>
        <w:spacing w:before="144"/>
      </w:pPr>
      <w:r>
        <w:rPr>
          <w:color w:val="336633"/>
        </w:rPr>
        <w:t>Species</w:t>
      </w:r>
      <w:r>
        <w:rPr>
          <w:color w:val="336633"/>
          <w:spacing w:val="-7"/>
        </w:rPr>
        <w:t xml:space="preserve"> </w:t>
      </w:r>
      <w:r>
        <w:rPr>
          <w:color w:val="336633"/>
          <w:spacing w:val="-2"/>
        </w:rPr>
        <w:t>Distribution</w:t>
      </w:r>
    </w:p>
    <w:p w:rsidR="00803519" w:rsidRDefault="00803519" w:rsidP="00803519">
      <w:pPr>
        <w:pStyle w:val="BodyText"/>
        <w:spacing w:before="152" w:line="249" w:lineRule="auto"/>
        <w:ind w:left="1540" w:right="1554"/>
        <w:jc w:val="both"/>
      </w:pPr>
      <w:r>
        <w:t>In</w:t>
      </w:r>
      <w:r>
        <w:rPr>
          <w:spacing w:val="-11"/>
        </w:rPr>
        <w:t xml:space="preserve"> </w:t>
      </w:r>
      <w:r>
        <w:t>addition</w:t>
      </w:r>
      <w:r>
        <w:rPr>
          <w:spacing w:val="-10"/>
        </w:rPr>
        <w:t xml:space="preserve"> </w:t>
      </w:r>
      <w:r>
        <w:t>to</w:t>
      </w:r>
      <w:r>
        <w:rPr>
          <w:spacing w:val="-11"/>
        </w:rPr>
        <w:t xml:space="preserve"> </w:t>
      </w:r>
      <w:r>
        <w:t>measuring</w:t>
      </w:r>
      <w:r>
        <w:rPr>
          <w:spacing w:val="-10"/>
        </w:rPr>
        <w:t xml:space="preserve"> </w:t>
      </w:r>
      <w:r>
        <w:t>density,</w:t>
      </w:r>
      <w:r>
        <w:rPr>
          <w:spacing w:val="-11"/>
        </w:rPr>
        <w:t xml:space="preserve"> </w:t>
      </w:r>
      <w:r>
        <w:t>further</w:t>
      </w:r>
      <w:r>
        <w:rPr>
          <w:spacing w:val="-10"/>
        </w:rPr>
        <w:t xml:space="preserve"> </w:t>
      </w:r>
      <w:r>
        <w:t>information</w:t>
      </w:r>
      <w:r>
        <w:rPr>
          <w:spacing w:val="-10"/>
        </w:rPr>
        <w:t xml:space="preserve"> </w:t>
      </w:r>
      <w:r>
        <w:t>about</w:t>
      </w:r>
      <w:r>
        <w:rPr>
          <w:spacing w:val="-10"/>
        </w:rPr>
        <w:t xml:space="preserve"> </w:t>
      </w:r>
      <w:r>
        <w:t>a</w:t>
      </w:r>
      <w:r>
        <w:rPr>
          <w:spacing w:val="-11"/>
        </w:rPr>
        <w:t xml:space="preserve"> </w:t>
      </w:r>
      <w:r>
        <w:t>population</w:t>
      </w:r>
      <w:r>
        <w:rPr>
          <w:spacing w:val="-10"/>
        </w:rPr>
        <w:t xml:space="preserve"> </w:t>
      </w:r>
      <w:r>
        <w:t>can</w:t>
      </w:r>
      <w:r>
        <w:rPr>
          <w:spacing w:val="-10"/>
        </w:rPr>
        <w:t xml:space="preserve"> </w:t>
      </w:r>
      <w:r>
        <w:t>be</w:t>
      </w:r>
      <w:r>
        <w:rPr>
          <w:spacing w:val="-11"/>
        </w:rPr>
        <w:t xml:space="preserve"> </w:t>
      </w:r>
      <w:r>
        <w:t>obtained</w:t>
      </w:r>
      <w:r>
        <w:rPr>
          <w:spacing w:val="-10"/>
        </w:rPr>
        <w:t xml:space="preserve"> </w:t>
      </w:r>
      <w:r>
        <w:t>by</w:t>
      </w:r>
      <w:r>
        <w:rPr>
          <w:spacing w:val="-11"/>
        </w:rPr>
        <w:t xml:space="preserve"> </w:t>
      </w:r>
      <w:r>
        <w:t>looking</w:t>
      </w:r>
      <w:r>
        <w:rPr>
          <w:spacing w:val="-10"/>
        </w:rPr>
        <w:t xml:space="preserve"> </w:t>
      </w:r>
      <w:r>
        <w:t>at</w:t>
      </w:r>
      <w:r>
        <w:rPr>
          <w:spacing w:val="-10"/>
        </w:rPr>
        <w:t xml:space="preserve"> </w:t>
      </w:r>
      <w:r>
        <w:t xml:space="preserve">the </w:t>
      </w:r>
      <w:bookmarkStart w:id="105" w:name="_bookmark2447"/>
      <w:bookmarkEnd w:id="105"/>
      <w:r>
        <w:t xml:space="preserve">distribution of the individuals throughout their range. A </w:t>
      </w:r>
      <w:r>
        <w:rPr>
          <w:b/>
        </w:rPr>
        <w:t>species distribution pattern</w:t>
      </w:r>
      <w:r>
        <w:rPr>
          <w:b/>
          <w:spacing w:val="-1"/>
        </w:rPr>
        <w:t xml:space="preserve"> </w:t>
      </w:r>
      <w:r>
        <w:t>is the distribution of individuals within a habitat at a particular point in time—broad categories of patterns are used to describe them.</w:t>
      </w:r>
    </w:p>
    <w:p w:rsidR="00803519" w:rsidRDefault="00803519" w:rsidP="00803519">
      <w:pPr>
        <w:pStyle w:val="BodyText"/>
        <w:spacing w:before="98" w:line="249" w:lineRule="auto"/>
        <w:ind w:left="1540" w:right="1553"/>
        <w:jc w:val="both"/>
      </w:pPr>
      <w:r>
        <w:t>Individuals within a population can be distributed at random, in groups, or equally spaced apart (more</w:t>
      </w:r>
      <w:r>
        <w:rPr>
          <w:spacing w:val="40"/>
        </w:rPr>
        <w:t xml:space="preserve"> </w:t>
      </w:r>
      <w:r>
        <w:t>or less). These are known as random, clumped, and uniform distribution patterns, respectively (</w:t>
      </w:r>
      <w:hyperlink w:anchor="_bookmark2448" w:history="1">
        <w:r>
          <w:rPr>
            <w:b/>
            <w:color w:val="CC6633"/>
          </w:rPr>
          <w:t>Figure</w:t>
        </w:r>
      </w:hyperlink>
      <w:r w:rsidR="008478C5">
        <w:t xml:space="preserve"> </w:t>
      </w:r>
      <w:r w:rsidR="008478C5" w:rsidRPr="008478C5">
        <w:rPr>
          <w:color w:val="C00000"/>
        </w:rPr>
        <w:t>6.34</w:t>
      </w:r>
      <w:r>
        <w:t>).</w:t>
      </w:r>
      <w:r>
        <w:rPr>
          <w:spacing w:val="23"/>
        </w:rPr>
        <w:t xml:space="preserve"> </w:t>
      </w:r>
      <w:r>
        <w:t>Different</w:t>
      </w:r>
      <w:r>
        <w:rPr>
          <w:spacing w:val="23"/>
        </w:rPr>
        <w:t xml:space="preserve"> </w:t>
      </w:r>
      <w:r>
        <w:t>distributions</w:t>
      </w:r>
      <w:r>
        <w:rPr>
          <w:spacing w:val="23"/>
        </w:rPr>
        <w:t xml:space="preserve"> </w:t>
      </w:r>
      <w:r>
        <w:t>reflect</w:t>
      </w:r>
      <w:r>
        <w:rPr>
          <w:spacing w:val="23"/>
        </w:rPr>
        <w:t xml:space="preserve"> </w:t>
      </w:r>
      <w:r>
        <w:t>important</w:t>
      </w:r>
      <w:r>
        <w:rPr>
          <w:spacing w:val="23"/>
        </w:rPr>
        <w:t xml:space="preserve"> </w:t>
      </w:r>
      <w:r>
        <w:t>aspects</w:t>
      </w:r>
      <w:r>
        <w:rPr>
          <w:spacing w:val="23"/>
        </w:rPr>
        <w:t xml:space="preserve"> </w:t>
      </w:r>
      <w:r>
        <w:t>of</w:t>
      </w:r>
      <w:r>
        <w:rPr>
          <w:spacing w:val="23"/>
        </w:rPr>
        <w:t xml:space="preserve"> </w:t>
      </w:r>
      <w:r>
        <w:t>the</w:t>
      </w:r>
      <w:r>
        <w:rPr>
          <w:spacing w:val="23"/>
        </w:rPr>
        <w:t xml:space="preserve"> </w:t>
      </w:r>
      <w:r>
        <w:t>biology</w:t>
      </w:r>
      <w:r>
        <w:rPr>
          <w:spacing w:val="23"/>
        </w:rPr>
        <w:t xml:space="preserve"> </w:t>
      </w:r>
      <w:r>
        <w:t>of</w:t>
      </w:r>
      <w:r>
        <w:rPr>
          <w:spacing w:val="23"/>
        </w:rPr>
        <w:t xml:space="preserve"> </w:t>
      </w:r>
      <w:r>
        <w:t>the</w:t>
      </w:r>
      <w:r>
        <w:rPr>
          <w:spacing w:val="23"/>
        </w:rPr>
        <w:t xml:space="preserve"> </w:t>
      </w:r>
      <w:r>
        <w:t>species;</w:t>
      </w:r>
      <w:r>
        <w:rPr>
          <w:spacing w:val="23"/>
        </w:rPr>
        <w:t xml:space="preserve"> </w:t>
      </w:r>
      <w:r>
        <w:t>they</w:t>
      </w:r>
      <w:r>
        <w:rPr>
          <w:spacing w:val="23"/>
        </w:rPr>
        <w:t xml:space="preserve"> </w:t>
      </w:r>
      <w:r>
        <w:t>also</w:t>
      </w:r>
      <w:r>
        <w:rPr>
          <w:spacing w:val="23"/>
        </w:rPr>
        <w:t xml:space="preserve"> </w:t>
      </w:r>
      <w:r>
        <w:t>affect the mathematical methods required to estimate population sizes. An example of random distribution occurs with dandelion and other plants that have wind-dispersed seeds that germinate wherever they happen to fall in favorable environments. A clumped distribution, may be seen in plants that drop their seeds straight to the ground, such as oak trees; it can also be seen in animals that live in social groups (schools</w:t>
      </w:r>
      <w:r>
        <w:rPr>
          <w:spacing w:val="-2"/>
        </w:rPr>
        <w:t xml:space="preserve"> </w:t>
      </w:r>
      <w:r>
        <w:t>of</w:t>
      </w:r>
      <w:r>
        <w:rPr>
          <w:spacing w:val="-3"/>
        </w:rPr>
        <w:t xml:space="preserve"> </w:t>
      </w:r>
      <w:r>
        <w:t>fish</w:t>
      </w:r>
      <w:r>
        <w:rPr>
          <w:spacing w:val="-2"/>
        </w:rPr>
        <w:t xml:space="preserve"> </w:t>
      </w:r>
      <w:r>
        <w:t>or</w:t>
      </w:r>
      <w:r>
        <w:rPr>
          <w:spacing w:val="-3"/>
        </w:rPr>
        <w:t xml:space="preserve"> </w:t>
      </w:r>
      <w:r>
        <w:t>herds</w:t>
      </w:r>
      <w:r>
        <w:rPr>
          <w:spacing w:val="-2"/>
        </w:rPr>
        <w:t xml:space="preserve"> </w:t>
      </w:r>
      <w:r>
        <w:t>of</w:t>
      </w:r>
      <w:r>
        <w:rPr>
          <w:spacing w:val="-3"/>
        </w:rPr>
        <w:t xml:space="preserve"> </w:t>
      </w:r>
      <w:r>
        <w:t>elephants).</w:t>
      </w:r>
      <w:r>
        <w:rPr>
          <w:spacing w:val="-2"/>
        </w:rPr>
        <w:t xml:space="preserve"> </w:t>
      </w:r>
      <w:r>
        <w:t>Uniform</w:t>
      </w:r>
      <w:r>
        <w:rPr>
          <w:spacing w:val="-2"/>
        </w:rPr>
        <w:t xml:space="preserve"> </w:t>
      </w:r>
      <w:r>
        <w:t>distribution</w:t>
      </w:r>
      <w:r>
        <w:rPr>
          <w:spacing w:val="-2"/>
        </w:rPr>
        <w:t xml:space="preserve"> </w:t>
      </w:r>
      <w:r>
        <w:t>is</w:t>
      </w:r>
      <w:r>
        <w:rPr>
          <w:spacing w:val="-2"/>
        </w:rPr>
        <w:t xml:space="preserve"> </w:t>
      </w:r>
      <w:r>
        <w:t>observed</w:t>
      </w:r>
      <w:r>
        <w:rPr>
          <w:spacing w:val="-3"/>
        </w:rPr>
        <w:t xml:space="preserve"> </w:t>
      </w:r>
      <w:r>
        <w:t>in</w:t>
      </w:r>
      <w:r>
        <w:rPr>
          <w:spacing w:val="-2"/>
        </w:rPr>
        <w:t xml:space="preserve"> </w:t>
      </w:r>
      <w:r>
        <w:t>plants</w:t>
      </w:r>
      <w:r>
        <w:rPr>
          <w:spacing w:val="-3"/>
        </w:rPr>
        <w:t xml:space="preserve"> </w:t>
      </w:r>
      <w:r>
        <w:t>that</w:t>
      </w:r>
      <w:r>
        <w:rPr>
          <w:spacing w:val="-2"/>
        </w:rPr>
        <w:t xml:space="preserve"> </w:t>
      </w:r>
      <w:r>
        <w:t>secrete</w:t>
      </w:r>
      <w:r>
        <w:rPr>
          <w:spacing w:val="-3"/>
        </w:rPr>
        <w:t xml:space="preserve"> </w:t>
      </w:r>
      <w:r>
        <w:t>substances inhibiting</w:t>
      </w:r>
      <w:r>
        <w:rPr>
          <w:spacing w:val="17"/>
        </w:rPr>
        <w:t xml:space="preserve"> </w:t>
      </w:r>
      <w:r>
        <w:t>the</w:t>
      </w:r>
      <w:r>
        <w:rPr>
          <w:spacing w:val="16"/>
        </w:rPr>
        <w:t xml:space="preserve"> </w:t>
      </w:r>
      <w:r>
        <w:t>growth</w:t>
      </w:r>
      <w:r>
        <w:rPr>
          <w:spacing w:val="16"/>
        </w:rPr>
        <w:t xml:space="preserve"> </w:t>
      </w:r>
      <w:r>
        <w:t>of</w:t>
      </w:r>
      <w:r>
        <w:rPr>
          <w:spacing w:val="16"/>
        </w:rPr>
        <w:t xml:space="preserve"> </w:t>
      </w:r>
      <w:r>
        <w:t>nearby</w:t>
      </w:r>
      <w:r>
        <w:rPr>
          <w:spacing w:val="16"/>
        </w:rPr>
        <w:t xml:space="preserve"> </w:t>
      </w:r>
      <w:r>
        <w:t>individuals</w:t>
      </w:r>
      <w:r>
        <w:rPr>
          <w:spacing w:val="17"/>
        </w:rPr>
        <w:t xml:space="preserve"> </w:t>
      </w:r>
      <w:r>
        <w:t>(such</w:t>
      </w:r>
      <w:r>
        <w:rPr>
          <w:spacing w:val="16"/>
        </w:rPr>
        <w:t xml:space="preserve"> </w:t>
      </w:r>
      <w:r>
        <w:t>as</w:t>
      </w:r>
      <w:r>
        <w:rPr>
          <w:spacing w:val="16"/>
        </w:rPr>
        <w:t xml:space="preserve"> </w:t>
      </w:r>
      <w:r>
        <w:t>the</w:t>
      </w:r>
      <w:r>
        <w:rPr>
          <w:spacing w:val="16"/>
        </w:rPr>
        <w:t xml:space="preserve"> </w:t>
      </w:r>
      <w:r>
        <w:t>release</w:t>
      </w:r>
      <w:r>
        <w:rPr>
          <w:spacing w:val="17"/>
        </w:rPr>
        <w:t xml:space="preserve"> </w:t>
      </w:r>
      <w:r>
        <w:t>of</w:t>
      </w:r>
      <w:r>
        <w:rPr>
          <w:spacing w:val="16"/>
        </w:rPr>
        <w:t xml:space="preserve"> </w:t>
      </w:r>
      <w:r>
        <w:t>toxic</w:t>
      </w:r>
      <w:r>
        <w:rPr>
          <w:spacing w:val="16"/>
        </w:rPr>
        <w:t xml:space="preserve"> </w:t>
      </w:r>
      <w:r>
        <w:t>chemicals</w:t>
      </w:r>
      <w:r>
        <w:rPr>
          <w:spacing w:val="17"/>
        </w:rPr>
        <w:t xml:space="preserve"> </w:t>
      </w:r>
      <w:r>
        <w:t>by</w:t>
      </w:r>
      <w:r>
        <w:rPr>
          <w:spacing w:val="16"/>
        </w:rPr>
        <w:t xml:space="preserve"> </w:t>
      </w:r>
      <w:r>
        <w:t>sage</w:t>
      </w:r>
      <w:r>
        <w:rPr>
          <w:spacing w:val="16"/>
        </w:rPr>
        <w:t xml:space="preserve"> </w:t>
      </w:r>
      <w:r>
        <w:t>plants).</w:t>
      </w:r>
      <w:r>
        <w:rPr>
          <w:spacing w:val="17"/>
        </w:rPr>
        <w:t xml:space="preserve"> </w:t>
      </w:r>
      <w:r>
        <w:t>It is also seen in territorial animal species, such as penguins that maintain a defined territory for nesting. The territorial defensive behaviors of each individual create a regular pattern of distribution of similar- sized</w:t>
      </w:r>
      <w:r>
        <w:rPr>
          <w:spacing w:val="-3"/>
        </w:rPr>
        <w:t xml:space="preserve"> </w:t>
      </w:r>
      <w:r>
        <w:t>territories</w:t>
      </w:r>
      <w:r>
        <w:rPr>
          <w:spacing w:val="-3"/>
        </w:rPr>
        <w:t xml:space="preserve"> </w:t>
      </w:r>
      <w:r>
        <w:t>and</w:t>
      </w:r>
      <w:r>
        <w:rPr>
          <w:spacing w:val="-4"/>
        </w:rPr>
        <w:t xml:space="preserve"> </w:t>
      </w:r>
      <w:r>
        <w:t>individuals</w:t>
      </w:r>
      <w:r>
        <w:rPr>
          <w:spacing w:val="-3"/>
        </w:rPr>
        <w:t xml:space="preserve"> </w:t>
      </w:r>
      <w:r>
        <w:t>within</w:t>
      </w:r>
      <w:r>
        <w:rPr>
          <w:spacing w:val="-3"/>
        </w:rPr>
        <w:t xml:space="preserve"> </w:t>
      </w:r>
      <w:r>
        <w:t>those</w:t>
      </w:r>
      <w:r>
        <w:rPr>
          <w:spacing w:val="-4"/>
        </w:rPr>
        <w:t xml:space="preserve"> </w:t>
      </w:r>
      <w:r>
        <w:t>territories.</w:t>
      </w:r>
      <w:r>
        <w:rPr>
          <w:spacing w:val="-3"/>
        </w:rPr>
        <w:t xml:space="preserve"> </w:t>
      </w:r>
      <w:r>
        <w:t>Thus,</w:t>
      </w:r>
      <w:r>
        <w:rPr>
          <w:spacing w:val="-4"/>
        </w:rPr>
        <w:t xml:space="preserve"> </w:t>
      </w:r>
      <w:r>
        <w:t>the</w:t>
      </w:r>
      <w:r>
        <w:rPr>
          <w:spacing w:val="-4"/>
        </w:rPr>
        <w:t xml:space="preserve"> </w:t>
      </w:r>
      <w:r>
        <w:t>distribution</w:t>
      </w:r>
      <w:r>
        <w:rPr>
          <w:spacing w:val="-3"/>
        </w:rPr>
        <w:t xml:space="preserve"> </w:t>
      </w:r>
      <w:r>
        <w:t>of</w:t>
      </w:r>
      <w:r>
        <w:rPr>
          <w:spacing w:val="-4"/>
        </w:rPr>
        <w:t xml:space="preserve"> </w:t>
      </w:r>
      <w:r>
        <w:t>the</w:t>
      </w:r>
      <w:r>
        <w:rPr>
          <w:spacing w:val="-4"/>
        </w:rPr>
        <w:t xml:space="preserve"> </w:t>
      </w:r>
      <w:r>
        <w:t>individuals</w:t>
      </w:r>
      <w:r>
        <w:rPr>
          <w:spacing w:val="-3"/>
        </w:rPr>
        <w:t xml:space="preserve"> </w:t>
      </w:r>
      <w:r>
        <w:t>within</w:t>
      </w:r>
      <w:r>
        <w:rPr>
          <w:spacing w:val="-3"/>
        </w:rPr>
        <w:t xml:space="preserve"> </w:t>
      </w:r>
      <w:r>
        <w:t>a population</w:t>
      </w:r>
      <w:r>
        <w:rPr>
          <w:spacing w:val="-8"/>
        </w:rPr>
        <w:t xml:space="preserve"> </w:t>
      </w:r>
      <w:r>
        <w:t>provides</w:t>
      </w:r>
      <w:r>
        <w:rPr>
          <w:spacing w:val="-9"/>
        </w:rPr>
        <w:t xml:space="preserve"> </w:t>
      </w:r>
      <w:r>
        <w:t>more</w:t>
      </w:r>
      <w:r>
        <w:rPr>
          <w:spacing w:val="-9"/>
        </w:rPr>
        <w:t xml:space="preserve"> </w:t>
      </w:r>
      <w:r>
        <w:t>information</w:t>
      </w:r>
      <w:r>
        <w:rPr>
          <w:spacing w:val="-8"/>
        </w:rPr>
        <w:t xml:space="preserve"> </w:t>
      </w:r>
      <w:r>
        <w:t>about</w:t>
      </w:r>
      <w:r>
        <w:rPr>
          <w:spacing w:val="-9"/>
        </w:rPr>
        <w:t xml:space="preserve"> </w:t>
      </w:r>
      <w:r>
        <w:t>how</w:t>
      </w:r>
      <w:r>
        <w:rPr>
          <w:spacing w:val="-9"/>
        </w:rPr>
        <w:t xml:space="preserve"> </w:t>
      </w:r>
      <w:r>
        <w:t>they</w:t>
      </w:r>
      <w:r>
        <w:rPr>
          <w:spacing w:val="-9"/>
        </w:rPr>
        <w:t xml:space="preserve"> </w:t>
      </w:r>
      <w:r>
        <w:t>interact</w:t>
      </w:r>
      <w:r>
        <w:rPr>
          <w:spacing w:val="-8"/>
        </w:rPr>
        <w:t xml:space="preserve"> </w:t>
      </w:r>
      <w:r>
        <w:t>with</w:t>
      </w:r>
      <w:r>
        <w:rPr>
          <w:spacing w:val="-9"/>
        </w:rPr>
        <w:t xml:space="preserve"> </w:t>
      </w:r>
      <w:r>
        <w:t>each</w:t>
      </w:r>
      <w:r>
        <w:rPr>
          <w:spacing w:val="-9"/>
        </w:rPr>
        <w:t xml:space="preserve"> </w:t>
      </w:r>
      <w:r>
        <w:t>other</w:t>
      </w:r>
      <w:r>
        <w:rPr>
          <w:spacing w:val="-9"/>
        </w:rPr>
        <w:t xml:space="preserve"> </w:t>
      </w:r>
      <w:r>
        <w:t>than</w:t>
      </w:r>
      <w:r>
        <w:rPr>
          <w:spacing w:val="-9"/>
        </w:rPr>
        <w:t xml:space="preserve"> </w:t>
      </w:r>
      <w:r>
        <w:t>does</w:t>
      </w:r>
      <w:r>
        <w:rPr>
          <w:spacing w:val="-9"/>
        </w:rPr>
        <w:t xml:space="preserve"> </w:t>
      </w:r>
      <w:r>
        <w:t>a</w:t>
      </w:r>
      <w:r>
        <w:rPr>
          <w:spacing w:val="-9"/>
        </w:rPr>
        <w:t xml:space="preserve"> </w:t>
      </w:r>
      <w:r>
        <w:t>simple</w:t>
      </w:r>
      <w:r>
        <w:rPr>
          <w:spacing w:val="-9"/>
        </w:rPr>
        <w:t xml:space="preserve"> </w:t>
      </w:r>
      <w:r>
        <w:t>density measurement. Just as lower density species might have more difficulty finding a mate, solitary species with a random distribution might have a similar difficulty when compared to social species clumped together in groups.</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type w:val="continuous"/>
          <w:pgSz w:w="12240" w:h="15840"/>
          <w:pgMar w:top="1820" w:right="600" w:bottom="280" w:left="620" w:header="0" w:footer="0" w:gutter="0"/>
          <w:cols w:space="720"/>
        </w:sectPr>
      </w:pPr>
      <w:r>
        <w:t>249</w:t>
      </w:r>
    </w:p>
    <w:p w:rsidR="00803519" w:rsidRDefault="00803519" w:rsidP="00803519">
      <w:pPr>
        <w:pStyle w:val="BodyText"/>
        <w:spacing w:before="2"/>
        <w:rPr>
          <w:sz w:val="11"/>
        </w:rPr>
      </w:pPr>
    </w:p>
    <w:p w:rsidR="00803519" w:rsidRDefault="00803519" w:rsidP="00803519">
      <w:pPr>
        <w:pStyle w:val="BodyText"/>
        <w:ind w:left="1540"/>
        <w:rPr>
          <w:sz w:val="20"/>
        </w:rPr>
      </w:pPr>
      <w:r>
        <w:rPr>
          <w:noProof/>
          <w:sz w:val="20"/>
        </w:rPr>
        <w:drawing>
          <wp:inline distT="0" distB="0" distL="0" distR="0" wp14:anchorId="05A86C4E" wp14:editId="294FAF06">
            <wp:extent cx="5000531" cy="1925002"/>
            <wp:effectExtent l="0" t="0" r="0" b="0"/>
            <wp:docPr id="3206" name="Image 3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6" name="Image 3206"/>
                    <pic:cNvPicPr/>
                  </pic:nvPicPr>
                  <pic:blipFill>
                    <a:blip r:embed="rId183" cstate="print"/>
                    <a:stretch>
                      <a:fillRect/>
                    </a:stretch>
                  </pic:blipFill>
                  <pic:spPr>
                    <a:xfrm>
                      <a:off x="0" y="0"/>
                      <a:ext cx="5000531" cy="1925002"/>
                    </a:xfrm>
                    <a:prstGeom prst="rect">
                      <a:avLst/>
                    </a:prstGeom>
                  </pic:spPr>
                </pic:pic>
              </a:graphicData>
            </a:graphic>
          </wp:inline>
        </w:drawing>
      </w:r>
    </w:p>
    <w:p w:rsidR="00803519" w:rsidRDefault="00803519" w:rsidP="00803519">
      <w:pPr>
        <w:spacing w:before="64" w:line="249" w:lineRule="auto"/>
        <w:ind w:left="1540" w:right="1558"/>
        <w:jc w:val="both"/>
        <w:rPr>
          <w:rFonts w:ascii="Arial"/>
          <w:sz w:val="18"/>
        </w:rPr>
      </w:pPr>
      <w:bookmarkStart w:id="106" w:name="_bookmark2448"/>
      <w:bookmarkEnd w:id="106"/>
      <w:r>
        <w:rPr>
          <w:rFonts w:ascii="Arial"/>
          <w:b/>
          <w:color w:val="CC6633"/>
          <w:sz w:val="18"/>
        </w:rPr>
        <w:t xml:space="preserve">Figure </w:t>
      </w:r>
      <w:r w:rsidR="00D205BE">
        <w:rPr>
          <w:rFonts w:ascii="Arial"/>
          <w:b/>
          <w:color w:val="CC6633"/>
          <w:sz w:val="18"/>
        </w:rPr>
        <w:t>6.34</w:t>
      </w:r>
      <w:r>
        <w:rPr>
          <w:rFonts w:ascii="Arial"/>
          <w:b/>
          <w:color w:val="CC6633"/>
          <w:sz w:val="18"/>
        </w:rPr>
        <w:t xml:space="preserve"> </w:t>
      </w:r>
      <w:r>
        <w:rPr>
          <w:rFonts w:ascii="Arial"/>
          <w:sz w:val="18"/>
        </w:rPr>
        <w:t>Species may have a random, clumped, or uniform distribution. Plants such as (a) dandelions with wind-dispersed seeds tend to be randomly distributed. Animals such as (b) elephants that travel in groups exhibit a clumped distribution. Territorial birds such as (c) penguins tend to have a uniform distribution. (credit a: modification of work by Rosendahl; credit b: modification of work by Rebecca Wood; credit c: modification of work by Ben Tubby)</w:t>
      </w:r>
    </w:p>
    <w:p w:rsidR="00803519" w:rsidRDefault="00803519" w:rsidP="00803519">
      <w:pPr>
        <w:pStyle w:val="Heading2"/>
        <w:tabs>
          <w:tab w:val="left" w:pos="2337"/>
        </w:tabs>
        <w:ind w:firstLine="0"/>
      </w:pPr>
    </w:p>
    <w:p w:rsidR="00803519" w:rsidRDefault="00803519" w:rsidP="00803519">
      <w:pPr>
        <w:pStyle w:val="Heading2"/>
        <w:tabs>
          <w:tab w:val="left" w:pos="2337"/>
        </w:tabs>
        <w:ind w:firstLine="0"/>
      </w:pPr>
      <w:r>
        <w:rPr>
          <w:color w:val="336633"/>
        </w:rPr>
        <w:t>Population</w:t>
      </w:r>
      <w:r>
        <w:rPr>
          <w:color w:val="336633"/>
          <w:spacing w:val="-5"/>
        </w:rPr>
        <w:t xml:space="preserve"> </w:t>
      </w:r>
      <w:r>
        <w:rPr>
          <w:color w:val="336633"/>
        </w:rPr>
        <w:t>Growth</w:t>
      </w:r>
      <w:r>
        <w:rPr>
          <w:color w:val="336633"/>
          <w:spacing w:val="-5"/>
        </w:rPr>
        <w:t xml:space="preserve"> </w:t>
      </w:r>
      <w:r>
        <w:rPr>
          <w:color w:val="336633"/>
        </w:rPr>
        <w:t>and</w:t>
      </w:r>
      <w:r>
        <w:rPr>
          <w:color w:val="336633"/>
          <w:spacing w:val="-4"/>
        </w:rPr>
        <w:t xml:space="preserve"> </w:t>
      </w:r>
      <w:r>
        <w:rPr>
          <w:color w:val="336633"/>
          <w:spacing w:val="-2"/>
        </w:rPr>
        <w:t>Regulation</w:t>
      </w:r>
    </w:p>
    <w:p w:rsidR="00803519" w:rsidRDefault="00803519" w:rsidP="00803519">
      <w:pPr>
        <w:pStyle w:val="BodyText"/>
        <w:spacing w:before="8"/>
        <w:rPr>
          <w:rFonts w:ascii="Arial"/>
          <w:b/>
          <w:sz w:val="15"/>
        </w:rPr>
      </w:pPr>
      <w:r>
        <w:rPr>
          <w:noProof/>
        </w:rPr>
        <mc:AlternateContent>
          <mc:Choice Requires="wps">
            <w:drawing>
              <wp:anchor distT="0" distB="0" distL="0" distR="0" simplePos="0" relativeHeight="251699200" behindDoc="1" locked="0" layoutInCell="1" allowOverlap="1" wp14:anchorId="361BCE6E" wp14:editId="63CB21AF">
                <wp:simplePos x="0" y="0"/>
                <wp:positionH relativeFrom="page">
                  <wp:posOffset>1384300</wp:posOffset>
                </wp:positionH>
                <wp:positionV relativeFrom="paragraph">
                  <wp:posOffset>142723</wp:posOffset>
                </wp:positionV>
                <wp:extent cx="5003800" cy="1376680"/>
                <wp:effectExtent l="0" t="0" r="0" b="0"/>
                <wp:wrapTopAndBottom/>
                <wp:docPr id="3214" name="Textbox 3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376680"/>
                        </a:xfrm>
                        <a:prstGeom prst="rect">
                          <a:avLst/>
                        </a:prstGeom>
                        <a:ln w="25400">
                          <a:solidFill>
                            <a:srgbClr val="336633"/>
                          </a:solidFill>
                          <a:prstDash val="solid"/>
                        </a:ln>
                      </wps:spPr>
                      <wps:txbx>
                        <w:txbxContent>
                          <w:p w:rsidR="00E872E1" w:rsidRDefault="00E872E1" w:rsidP="00803519">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3"/>
                              </w:numPr>
                              <w:tabs>
                                <w:tab w:val="left" w:pos="493"/>
                              </w:tabs>
                              <w:spacing w:before="104"/>
                              <w:ind w:left="493" w:hanging="225"/>
                            </w:pPr>
                            <w:r>
                              <w:t>Explain</w:t>
                            </w:r>
                            <w:r>
                              <w:rPr>
                                <w:spacing w:val="-6"/>
                              </w:rPr>
                              <w:t xml:space="preserve"> </w:t>
                            </w:r>
                            <w:r>
                              <w:t>the</w:t>
                            </w:r>
                            <w:r>
                              <w:rPr>
                                <w:spacing w:val="-5"/>
                              </w:rPr>
                              <w:t xml:space="preserve"> </w:t>
                            </w:r>
                            <w:r>
                              <w:t>characteristics</w:t>
                            </w:r>
                            <w:r>
                              <w:rPr>
                                <w:spacing w:val="-5"/>
                              </w:rPr>
                              <w:t xml:space="preserve"> </w:t>
                            </w:r>
                            <w:r>
                              <w:t>of</w:t>
                            </w:r>
                            <w:r>
                              <w:rPr>
                                <w:spacing w:val="-3"/>
                              </w:rPr>
                              <w:t xml:space="preserve"> </w:t>
                            </w:r>
                            <w:r>
                              <w:t>and</w:t>
                            </w:r>
                            <w:r>
                              <w:rPr>
                                <w:spacing w:val="-4"/>
                              </w:rPr>
                              <w:t xml:space="preserve"> </w:t>
                            </w:r>
                            <w:r>
                              <w:t>differences</w:t>
                            </w:r>
                            <w:r>
                              <w:rPr>
                                <w:spacing w:val="-5"/>
                              </w:rPr>
                              <w:t xml:space="preserve"> </w:t>
                            </w:r>
                            <w:r>
                              <w:t>between</w:t>
                            </w:r>
                            <w:r>
                              <w:rPr>
                                <w:spacing w:val="-4"/>
                              </w:rPr>
                              <w:t xml:space="preserve"> </w:t>
                            </w:r>
                            <w:r>
                              <w:t>exponential</w:t>
                            </w:r>
                            <w:r>
                              <w:rPr>
                                <w:spacing w:val="-4"/>
                              </w:rPr>
                              <w:t xml:space="preserve"> </w:t>
                            </w:r>
                            <w:r>
                              <w:t>and</w:t>
                            </w:r>
                            <w:r>
                              <w:rPr>
                                <w:spacing w:val="-4"/>
                              </w:rPr>
                              <w:t xml:space="preserve"> </w:t>
                            </w:r>
                            <w:r>
                              <w:t>logistic</w:t>
                            </w:r>
                            <w:r>
                              <w:rPr>
                                <w:spacing w:val="-5"/>
                              </w:rPr>
                              <w:t xml:space="preserve"> </w:t>
                            </w:r>
                            <w:r>
                              <w:t>growth</w:t>
                            </w:r>
                            <w:r>
                              <w:rPr>
                                <w:spacing w:val="-3"/>
                              </w:rPr>
                              <w:t xml:space="preserve"> </w:t>
                            </w:r>
                            <w:r>
                              <w:rPr>
                                <w:spacing w:val="-2"/>
                              </w:rPr>
                              <w:t>patterns</w:t>
                            </w:r>
                          </w:p>
                          <w:p w:rsidR="00E872E1" w:rsidRDefault="00E872E1" w:rsidP="0083555B">
                            <w:pPr>
                              <w:pStyle w:val="BodyText"/>
                              <w:numPr>
                                <w:ilvl w:val="0"/>
                                <w:numId w:val="13"/>
                              </w:numPr>
                              <w:tabs>
                                <w:tab w:val="left" w:pos="493"/>
                              </w:tabs>
                              <w:spacing w:before="103"/>
                              <w:ind w:left="493" w:hanging="225"/>
                            </w:pPr>
                            <w:r>
                              <w:t>Give</w:t>
                            </w:r>
                            <w:r>
                              <w:rPr>
                                <w:spacing w:val="-7"/>
                              </w:rPr>
                              <w:t xml:space="preserve"> </w:t>
                            </w:r>
                            <w:r>
                              <w:t>examples</w:t>
                            </w:r>
                            <w:r>
                              <w:rPr>
                                <w:spacing w:val="-5"/>
                              </w:rPr>
                              <w:t xml:space="preserve"> </w:t>
                            </w:r>
                            <w:r>
                              <w:t>of</w:t>
                            </w:r>
                            <w:r>
                              <w:rPr>
                                <w:spacing w:val="-3"/>
                              </w:rPr>
                              <w:t xml:space="preserve"> </w:t>
                            </w:r>
                            <w:r>
                              <w:t>exponential</w:t>
                            </w:r>
                            <w:r>
                              <w:rPr>
                                <w:spacing w:val="-5"/>
                              </w:rPr>
                              <w:t xml:space="preserve"> </w:t>
                            </w:r>
                            <w:r>
                              <w:t>and</w:t>
                            </w:r>
                            <w:r>
                              <w:rPr>
                                <w:spacing w:val="-4"/>
                              </w:rPr>
                              <w:t xml:space="preserve"> </w:t>
                            </w:r>
                            <w:r>
                              <w:t>logistic</w:t>
                            </w:r>
                            <w:r>
                              <w:rPr>
                                <w:spacing w:val="-4"/>
                              </w:rPr>
                              <w:t xml:space="preserve"> </w:t>
                            </w:r>
                            <w:r>
                              <w:t>growth</w:t>
                            </w:r>
                            <w:r>
                              <w:rPr>
                                <w:spacing w:val="-4"/>
                              </w:rPr>
                              <w:t xml:space="preserve"> </w:t>
                            </w:r>
                            <w:r>
                              <w:t>in</w:t>
                            </w:r>
                            <w:r>
                              <w:rPr>
                                <w:spacing w:val="-4"/>
                              </w:rPr>
                              <w:t xml:space="preserve"> </w:t>
                            </w:r>
                            <w:r>
                              <w:t>natural</w:t>
                            </w:r>
                            <w:r>
                              <w:rPr>
                                <w:spacing w:val="-4"/>
                              </w:rPr>
                              <w:t xml:space="preserve"> </w:t>
                            </w:r>
                            <w:r>
                              <w:rPr>
                                <w:spacing w:val="-2"/>
                              </w:rPr>
                              <w:t>populations</w:t>
                            </w:r>
                          </w:p>
                          <w:p w:rsidR="00E872E1" w:rsidRDefault="00E872E1" w:rsidP="0083555B">
                            <w:pPr>
                              <w:pStyle w:val="BodyText"/>
                              <w:numPr>
                                <w:ilvl w:val="0"/>
                                <w:numId w:val="13"/>
                              </w:numPr>
                              <w:tabs>
                                <w:tab w:val="left" w:pos="493"/>
                              </w:tabs>
                              <w:spacing w:before="104"/>
                              <w:ind w:left="493" w:hanging="225"/>
                            </w:pPr>
                            <w:r>
                              <w:t>Give</w:t>
                            </w:r>
                            <w:r>
                              <w:rPr>
                                <w:spacing w:val="-3"/>
                              </w:rPr>
                              <w:t xml:space="preserve"> </w:t>
                            </w:r>
                            <w:r>
                              <w:t>examples</w:t>
                            </w:r>
                            <w:r>
                              <w:rPr>
                                <w:spacing w:val="-3"/>
                              </w:rPr>
                              <w:t xml:space="preserve"> </w:t>
                            </w:r>
                            <w:r>
                              <w:t>of</w:t>
                            </w:r>
                            <w:r>
                              <w:rPr>
                                <w:spacing w:val="-2"/>
                              </w:rPr>
                              <w:t xml:space="preserve"> </w:t>
                            </w:r>
                            <w:r>
                              <w:t>how</w:t>
                            </w:r>
                            <w:r>
                              <w:rPr>
                                <w:spacing w:val="-3"/>
                              </w:rPr>
                              <w:t xml:space="preserve"> </w:t>
                            </w:r>
                            <w:r>
                              <w:t>the</w:t>
                            </w:r>
                            <w:r>
                              <w:rPr>
                                <w:spacing w:val="-3"/>
                              </w:rPr>
                              <w:t xml:space="preserve"> </w:t>
                            </w:r>
                            <w:r>
                              <w:t>carrying</w:t>
                            </w:r>
                            <w:r>
                              <w:rPr>
                                <w:spacing w:val="-1"/>
                              </w:rPr>
                              <w:t xml:space="preserve"> </w:t>
                            </w:r>
                            <w:r>
                              <w:t>capacity</w:t>
                            </w:r>
                            <w:r>
                              <w:rPr>
                                <w:spacing w:val="-2"/>
                              </w:rPr>
                              <w:t xml:space="preserve"> </w:t>
                            </w:r>
                            <w:r>
                              <w:t>of</w:t>
                            </w:r>
                            <w:r>
                              <w:rPr>
                                <w:spacing w:val="-2"/>
                              </w:rPr>
                              <w:t xml:space="preserve"> </w:t>
                            </w:r>
                            <w:r>
                              <w:t>a</w:t>
                            </w:r>
                            <w:r>
                              <w:rPr>
                                <w:spacing w:val="-3"/>
                              </w:rPr>
                              <w:t xml:space="preserve"> </w:t>
                            </w:r>
                            <w:r>
                              <w:t>habitat</w:t>
                            </w:r>
                            <w:r>
                              <w:rPr>
                                <w:spacing w:val="-3"/>
                              </w:rPr>
                              <w:t xml:space="preserve"> </w:t>
                            </w:r>
                            <w:r>
                              <w:t>may</w:t>
                            </w:r>
                            <w:r>
                              <w:rPr>
                                <w:spacing w:val="-1"/>
                              </w:rPr>
                              <w:t xml:space="preserve"> </w:t>
                            </w:r>
                            <w:r>
                              <w:rPr>
                                <w:spacing w:val="-2"/>
                              </w:rPr>
                              <w:t>change</w:t>
                            </w:r>
                          </w:p>
                          <w:p w:rsidR="00E872E1" w:rsidRDefault="00E872E1" w:rsidP="0083555B">
                            <w:pPr>
                              <w:pStyle w:val="BodyText"/>
                              <w:numPr>
                                <w:ilvl w:val="0"/>
                                <w:numId w:val="13"/>
                              </w:numPr>
                              <w:tabs>
                                <w:tab w:val="left" w:pos="493"/>
                                <w:tab w:val="left" w:pos="495"/>
                              </w:tabs>
                              <w:spacing w:before="104" w:line="249" w:lineRule="auto"/>
                              <w:ind w:right="95"/>
                            </w:pPr>
                            <w:r>
                              <w:t>Compare</w:t>
                            </w:r>
                            <w:r>
                              <w:rPr>
                                <w:spacing w:val="25"/>
                              </w:rPr>
                              <w:t xml:space="preserve"> </w:t>
                            </w:r>
                            <w:r>
                              <w:t>and</w:t>
                            </w:r>
                            <w:r>
                              <w:rPr>
                                <w:spacing w:val="25"/>
                              </w:rPr>
                              <w:t xml:space="preserve"> </w:t>
                            </w:r>
                            <w:r>
                              <w:t>contrast</w:t>
                            </w:r>
                            <w:r>
                              <w:rPr>
                                <w:spacing w:val="25"/>
                              </w:rPr>
                              <w:t xml:space="preserve"> </w:t>
                            </w:r>
                            <w:r>
                              <w:t>density-dependent</w:t>
                            </w:r>
                            <w:r>
                              <w:rPr>
                                <w:spacing w:val="25"/>
                              </w:rPr>
                              <w:t xml:space="preserve"> </w:t>
                            </w:r>
                            <w:r>
                              <w:t>growth</w:t>
                            </w:r>
                            <w:r>
                              <w:rPr>
                                <w:spacing w:val="25"/>
                              </w:rPr>
                              <w:t xml:space="preserve"> </w:t>
                            </w:r>
                            <w:r>
                              <w:t>regulation</w:t>
                            </w:r>
                            <w:r>
                              <w:rPr>
                                <w:spacing w:val="25"/>
                              </w:rPr>
                              <w:t xml:space="preserve"> </w:t>
                            </w:r>
                            <w:r>
                              <w:t>and</w:t>
                            </w:r>
                            <w:r>
                              <w:rPr>
                                <w:spacing w:val="25"/>
                              </w:rPr>
                              <w:t xml:space="preserve"> </w:t>
                            </w:r>
                            <w:r>
                              <w:t>density-independent</w:t>
                            </w:r>
                            <w:r>
                              <w:rPr>
                                <w:spacing w:val="26"/>
                              </w:rPr>
                              <w:t xml:space="preserve"> </w:t>
                            </w:r>
                            <w:r>
                              <w:t>growth regulation giving examples</w:t>
                            </w:r>
                          </w:p>
                        </w:txbxContent>
                      </wps:txbx>
                      <wps:bodyPr wrap="square" lIns="0" tIns="0" rIns="0" bIns="0" rtlCol="0">
                        <a:noAutofit/>
                      </wps:bodyPr>
                    </wps:wsp>
                  </a:graphicData>
                </a:graphic>
              </wp:anchor>
            </w:drawing>
          </mc:Choice>
          <mc:Fallback>
            <w:pict>
              <v:shape w14:anchorId="361BCE6E" id="Textbox 3214" o:spid="_x0000_s1100" type="#_x0000_t202" style="position:absolute;margin-left:109pt;margin-top:11.25pt;width:394pt;height:108.4pt;z-index:-251617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" filled="f" strokecolor="#363" strokeweight="2pt">
                <v:path arrowok="t"/>
                <v:textbox inset="0,0,0,0">
                  <w:txbxContent>
                    <w:p w:rsidR="00E872E1" w:rsidRDefault="00E872E1" w:rsidP="00803519">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3"/>
                        </w:numPr>
                        <w:tabs>
                          <w:tab w:val="left" w:pos="493"/>
                        </w:tabs>
                        <w:spacing w:before="104"/>
                        <w:ind w:left="493" w:hanging="225"/>
                      </w:pPr>
                      <w:r>
                        <w:t>Explain</w:t>
                      </w:r>
                      <w:r>
                        <w:rPr>
                          <w:spacing w:val="-6"/>
                        </w:rPr>
                        <w:t xml:space="preserve"> </w:t>
                      </w:r>
                      <w:r>
                        <w:t>the</w:t>
                      </w:r>
                      <w:r>
                        <w:rPr>
                          <w:spacing w:val="-5"/>
                        </w:rPr>
                        <w:t xml:space="preserve"> </w:t>
                      </w:r>
                      <w:r>
                        <w:t>characteristics</w:t>
                      </w:r>
                      <w:r>
                        <w:rPr>
                          <w:spacing w:val="-5"/>
                        </w:rPr>
                        <w:t xml:space="preserve"> </w:t>
                      </w:r>
                      <w:r>
                        <w:t>of</w:t>
                      </w:r>
                      <w:r>
                        <w:rPr>
                          <w:spacing w:val="-3"/>
                        </w:rPr>
                        <w:t xml:space="preserve"> </w:t>
                      </w:r>
                      <w:r>
                        <w:t>and</w:t>
                      </w:r>
                      <w:r>
                        <w:rPr>
                          <w:spacing w:val="-4"/>
                        </w:rPr>
                        <w:t xml:space="preserve"> </w:t>
                      </w:r>
                      <w:r>
                        <w:t>differences</w:t>
                      </w:r>
                      <w:r>
                        <w:rPr>
                          <w:spacing w:val="-5"/>
                        </w:rPr>
                        <w:t xml:space="preserve"> </w:t>
                      </w:r>
                      <w:r>
                        <w:t>between</w:t>
                      </w:r>
                      <w:r>
                        <w:rPr>
                          <w:spacing w:val="-4"/>
                        </w:rPr>
                        <w:t xml:space="preserve"> </w:t>
                      </w:r>
                      <w:r>
                        <w:t>exponential</w:t>
                      </w:r>
                      <w:r>
                        <w:rPr>
                          <w:spacing w:val="-4"/>
                        </w:rPr>
                        <w:t xml:space="preserve"> </w:t>
                      </w:r>
                      <w:r>
                        <w:t>and</w:t>
                      </w:r>
                      <w:r>
                        <w:rPr>
                          <w:spacing w:val="-4"/>
                        </w:rPr>
                        <w:t xml:space="preserve"> </w:t>
                      </w:r>
                      <w:r>
                        <w:t>logistic</w:t>
                      </w:r>
                      <w:r>
                        <w:rPr>
                          <w:spacing w:val="-5"/>
                        </w:rPr>
                        <w:t xml:space="preserve"> </w:t>
                      </w:r>
                      <w:r>
                        <w:t>growth</w:t>
                      </w:r>
                      <w:r>
                        <w:rPr>
                          <w:spacing w:val="-3"/>
                        </w:rPr>
                        <w:t xml:space="preserve"> </w:t>
                      </w:r>
                      <w:r>
                        <w:rPr>
                          <w:spacing w:val="-2"/>
                        </w:rPr>
                        <w:t>patterns</w:t>
                      </w:r>
                    </w:p>
                    <w:p w:rsidR="00E872E1" w:rsidRDefault="00E872E1" w:rsidP="0083555B">
                      <w:pPr>
                        <w:pStyle w:val="BodyText"/>
                        <w:numPr>
                          <w:ilvl w:val="0"/>
                          <w:numId w:val="13"/>
                        </w:numPr>
                        <w:tabs>
                          <w:tab w:val="left" w:pos="493"/>
                        </w:tabs>
                        <w:spacing w:before="103"/>
                        <w:ind w:left="493" w:hanging="225"/>
                      </w:pPr>
                      <w:r>
                        <w:t>Give</w:t>
                      </w:r>
                      <w:r>
                        <w:rPr>
                          <w:spacing w:val="-7"/>
                        </w:rPr>
                        <w:t xml:space="preserve"> </w:t>
                      </w:r>
                      <w:r>
                        <w:t>examples</w:t>
                      </w:r>
                      <w:r>
                        <w:rPr>
                          <w:spacing w:val="-5"/>
                        </w:rPr>
                        <w:t xml:space="preserve"> </w:t>
                      </w:r>
                      <w:r>
                        <w:t>of</w:t>
                      </w:r>
                      <w:r>
                        <w:rPr>
                          <w:spacing w:val="-3"/>
                        </w:rPr>
                        <w:t xml:space="preserve"> </w:t>
                      </w:r>
                      <w:r>
                        <w:t>exponential</w:t>
                      </w:r>
                      <w:r>
                        <w:rPr>
                          <w:spacing w:val="-5"/>
                        </w:rPr>
                        <w:t xml:space="preserve"> </w:t>
                      </w:r>
                      <w:r>
                        <w:t>and</w:t>
                      </w:r>
                      <w:r>
                        <w:rPr>
                          <w:spacing w:val="-4"/>
                        </w:rPr>
                        <w:t xml:space="preserve"> </w:t>
                      </w:r>
                      <w:r>
                        <w:t>logistic</w:t>
                      </w:r>
                      <w:r>
                        <w:rPr>
                          <w:spacing w:val="-4"/>
                        </w:rPr>
                        <w:t xml:space="preserve"> </w:t>
                      </w:r>
                      <w:r>
                        <w:t>growth</w:t>
                      </w:r>
                      <w:r>
                        <w:rPr>
                          <w:spacing w:val="-4"/>
                        </w:rPr>
                        <w:t xml:space="preserve"> </w:t>
                      </w:r>
                      <w:r>
                        <w:t>in</w:t>
                      </w:r>
                      <w:r>
                        <w:rPr>
                          <w:spacing w:val="-4"/>
                        </w:rPr>
                        <w:t xml:space="preserve"> </w:t>
                      </w:r>
                      <w:r>
                        <w:t>natural</w:t>
                      </w:r>
                      <w:r>
                        <w:rPr>
                          <w:spacing w:val="-4"/>
                        </w:rPr>
                        <w:t xml:space="preserve"> </w:t>
                      </w:r>
                      <w:r>
                        <w:rPr>
                          <w:spacing w:val="-2"/>
                        </w:rPr>
                        <w:t>populations</w:t>
                      </w:r>
                    </w:p>
                    <w:p w:rsidR="00E872E1" w:rsidRDefault="00E872E1" w:rsidP="0083555B">
                      <w:pPr>
                        <w:pStyle w:val="BodyText"/>
                        <w:numPr>
                          <w:ilvl w:val="0"/>
                          <w:numId w:val="13"/>
                        </w:numPr>
                        <w:tabs>
                          <w:tab w:val="left" w:pos="493"/>
                        </w:tabs>
                        <w:spacing w:before="104"/>
                        <w:ind w:left="493" w:hanging="225"/>
                      </w:pPr>
                      <w:r>
                        <w:t>Give</w:t>
                      </w:r>
                      <w:r>
                        <w:rPr>
                          <w:spacing w:val="-3"/>
                        </w:rPr>
                        <w:t xml:space="preserve"> </w:t>
                      </w:r>
                      <w:r>
                        <w:t>examples</w:t>
                      </w:r>
                      <w:r>
                        <w:rPr>
                          <w:spacing w:val="-3"/>
                        </w:rPr>
                        <w:t xml:space="preserve"> </w:t>
                      </w:r>
                      <w:r>
                        <w:t>of</w:t>
                      </w:r>
                      <w:r>
                        <w:rPr>
                          <w:spacing w:val="-2"/>
                        </w:rPr>
                        <w:t xml:space="preserve"> </w:t>
                      </w:r>
                      <w:r>
                        <w:t>how</w:t>
                      </w:r>
                      <w:r>
                        <w:rPr>
                          <w:spacing w:val="-3"/>
                        </w:rPr>
                        <w:t xml:space="preserve"> </w:t>
                      </w:r>
                      <w:r>
                        <w:t>the</w:t>
                      </w:r>
                      <w:r>
                        <w:rPr>
                          <w:spacing w:val="-3"/>
                        </w:rPr>
                        <w:t xml:space="preserve"> </w:t>
                      </w:r>
                      <w:r>
                        <w:t>carrying</w:t>
                      </w:r>
                      <w:r>
                        <w:rPr>
                          <w:spacing w:val="-1"/>
                        </w:rPr>
                        <w:t xml:space="preserve"> </w:t>
                      </w:r>
                      <w:r>
                        <w:t>capacity</w:t>
                      </w:r>
                      <w:r>
                        <w:rPr>
                          <w:spacing w:val="-2"/>
                        </w:rPr>
                        <w:t xml:space="preserve"> </w:t>
                      </w:r>
                      <w:r>
                        <w:t>of</w:t>
                      </w:r>
                      <w:r>
                        <w:rPr>
                          <w:spacing w:val="-2"/>
                        </w:rPr>
                        <w:t xml:space="preserve"> </w:t>
                      </w:r>
                      <w:r>
                        <w:t>a</w:t>
                      </w:r>
                      <w:r>
                        <w:rPr>
                          <w:spacing w:val="-3"/>
                        </w:rPr>
                        <w:t xml:space="preserve"> </w:t>
                      </w:r>
                      <w:r>
                        <w:t>habitat</w:t>
                      </w:r>
                      <w:r>
                        <w:rPr>
                          <w:spacing w:val="-3"/>
                        </w:rPr>
                        <w:t xml:space="preserve"> </w:t>
                      </w:r>
                      <w:r>
                        <w:t>may</w:t>
                      </w:r>
                      <w:r>
                        <w:rPr>
                          <w:spacing w:val="-1"/>
                        </w:rPr>
                        <w:t xml:space="preserve"> </w:t>
                      </w:r>
                      <w:r>
                        <w:rPr>
                          <w:spacing w:val="-2"/>
                        </w:rPr>
                        <w:t>change</w:t>
                      </w:r>
                    </w:p>
                    <w:p w:rsidR="00E872E1" w:rsidRDefault="00E872E1" w:rsidP="0083555B">
                      <w:pPr>
                        <w:pStyle w:val="BodyText"/>
                        <w:numPr>
                          <w:ilvl w:val="0"/>
                          <w:numId w:val="13"/>
                        </w:numPr>
                        <w:tabs>
                          <w:tab w:val="left" w:pos="493"/>
                          <w:tab w:val="left" w:pos="495"/>
                        </w:tabs>
                        <w:spacing w:before="104" w:line="249" w:lineRule="auto"/>
                        <w:ind w:right="95"/>
                      </w:pPr>
                      <w:r>
                        <w:t>Compare</w:t>
                      </w:r>
                      <w:r>
                        <w:rPr>
                          <w:spacing w:val="25"/>
                        </w:rPr>
                        <w:t xml:space="preserve"> </w:t>
                      </w:r>
                      <w:r>
                        <w:t>and</w:t>
                      </w:r>
                      <w:r>
                        <w:rPr>
                          <w:spacing w:val="25"/>
                        </w:rPr>
                        <w:t xml:space="preserve"> </w:t>
                      </w:r>
                      <w:r>
                        <w:t>contrast</w:t>
                      </w:r>
                      <w:r>
                        <w:rPr>
                          <w:spacing w:val="25"/>
                        </w:rPr>
                        <w:t xml:space="preserve"> </w:t>
                      </w:r>
                      <w:r>
                        <w:t>density-dependent</w:t>
                      </w:r>
                      <w:r>
                        <w:rPr>
                          <w:spacing w:val="25"/>
                        </w:rPr>
                        <w:t xml:space="preserve"> </w:t>
                      </w:r>
                      <w:r>
                        <w:t>growth</w:t>
                      </w:r>
                      <w:r>
                        <w:rPr>
                          <w:spacing w:val="25"/>
                        </w:rPr>
                        <w:t xml:space="preserve"> </w:t>
                      </w:r>
                      <w:r>
                        <w:t>regulation</w:t>
                      </w:r>
                      <w:r>
                        <w:rPr>
                          <w:spacing w:val="25"/>
                        </w:rPr>
                        <w:t xml:space="preserve"> </w:t>
                      </w:r>
                      <w:r>
                        <w:t>and</w:t>
                      </w:r>
                      <w:r>
                        <w:rPr>
                          <w:spacing w:val="25"/>
                        </w:rPr>
                        <w:t xml:space="preserve"> </w:t>
                      </w:r>
                      <w:r>
                        <w:t>density-independent</w:t>
                      </w:r>
                      <w:r>
                        <w:rPr>
                          <w:spacing w:val="26"/>
                        </w:rPr>
                        <w:t xml:space="preserve"> </w:t>
                      </w:r>
                      <w:r>
                        <w:t>growth regulation giving examples</w:t>
                      </w:r>
                    </w:p>
                  </w:txbxContent>
                </v:textbox>
                <w10:wrap type="topAndBottom" anchorx="page"/>
              </v:shape>
            </w:pict>
          </mc:Fallback>
        </mc:AlternateContent>
      </w:r>
    </w:p>
    <w:p w:rsidR="00803519" w:rsidRDefault="00803519" w:rsidP="00803519">
      <w:pPr>
        <w:pStyle w:val="BodyText"/>
        <w:spacing w:before="211" w:line="249" w:lineRule="auto"/>
        <w:ind w:left="1540" w:right="1556"/>
        <w:jc w:val="both"/>
      </w:pPr>
      <w:r>
        <w:t>Population ecologists make use of a variety of methods to model population dynamics. An accurate model should be able to describe the changes occurring in a population and predict future changes.</w:t>
      </w:r>
    </w:p>
    <w:p w:rsidR="00803519" w:rsidRDefault="00803519" w:rsidP="00803519">
      <w:pPr>
        <w:pStyle w:val="Heading4"/>
        <w:spacing w:before="143"/>
      </w:pPr>
      <w:r>
        <w:rPr>
          <w:color w:val="336633"/>
        </w:rPr>
        <w:t>Population</w:t>
      </w:r>
      <w:r>
        <w:rPr>
          <w:color w:val="336633"/>
          <w:spacing w:val="-10"/>
        </w:rPr>
        <w:t xml:space="preserve"> </w:t>
      </w:r>
      <w:r>
        <w:rPr>
          <w:color w:val="336633"/>
          <w:spacing w:val="-2"/>
        </w:rPr>
        <w:t>Growth</w:t>
      </w:r>
    </w:p>
    <w:p w:rsidR="00803519" w:rsidRDefault="00803519" w:rsidP="00803519">
      <w:pPr>
        <w:pStyle w:val="BodyText"/>
        <w:spacing w:before="153" w:line="249" w:lineRule="auto"/>
        <w:ind w:left="1540" w:right="1556"/>
        <w:jc w:val="both"/>
      </w:pPr>
      <w:r>
        <w:t>The</w:t>
      </w:r>
      <w:r>
        <w:rPr>
          <w:spacing w:val="-10"/>
        </w:rPr>
        <w:t xml:space="preserve"> </w:t>
      </w:r>
      <w:r>
        <w:t>two</w:t>
      </w:r>
      <w:r>
        <w:rPr>
          <w:spacing w:val="-10"/>
        </w:rPr>
        <w:t xml:space="preserve"> </w:t>
      </w:r>
      <w:r>
        <w:t>simplest</w:t>
      </w:r>
      <w:r>
        <w:rPr>
          <w:spacing w:val="-9"/>
        </w:rPr>
        <w:t xml:space="preserve"> </w:t>
      </w:r>
      <w:r>
        <w:t>models</w:t>
      </w:r>
      <w:r>
        <w:rPr>
          <w:spacing w:val="-9"/>
        </w:rPr>
        <w:t xml:space="preserve"> </w:t>
      </w:r>
      <w:r>
        <w:t>of</w:t>
      </w:r>
      <w:r>
        <w:rPr>
          <w:spacing w:val="-10"/>
        </w:rPr>
        <w:t xml:space="preserve"> </w:t>
      </w:r>
      <w:r>
        <w:t>population</w:t>
      </w:r>
      <w:r>
        <w:rPr>
          <w:spacing w:val="-9"/>
        </w:rPr>
        <w:t xml:space="preserve"> </w:t>
      </w:r>
      <w:r>
        <w:t>growth</w:t>
      </w:r>
      <w:r>
        <w:rPr>
          <w:spacing w:val="-10"/>
        </w:rPr>
        <w:t xml:space="preserve"> </w:t>
      </w:r>
      <w:r>
        <w:t>use</w:t>
      </w:r>
      <w:r>
        <w:rPr>
          <w:spacing w:val="-10"/>
        </w:rPr>
        <w:t xml:space="preserve"> </w:t>
      </w:r>
      <w:r>
        <w:t>deterministic</w:t>
      </w:r>
      <w:r>
        <w:rPr>
          <w:spacing w:val="-9"/>
        </w:rPr>
        <w:t xml:space="preserve"> </w:t>
      </w:r>
      <w:r>
        <w:t>equations</w:t>
      </w:r>
      <w:r>
        <w:rPr>
          <w:spacing w:val="-9"/>
        </w:rPr>
        <w:t xml:space="preserve"> </w:t>
      </w:r>
      <w:r>
        <w:t>(equations</w:t>
      </w:r>
      <w:r>
        <w:rPr>
          <w:spacing w:val="-9"/>
        </w:rPr>
        <w:t xml:space="preserve"> </w:t>
      </w:r>
      <w:r>
        <w:t>that</w:t>
      </w:r>
      <w:r>
        <w:rPr>
          <w:spacing w:val="-10"/>
        </w:rPr>
        <w:t xml:space="preserve"> </w:t>
      </w:r>
      <w:r>
        <w:t>do</w:t>
      </w:r>
      <w:r>
        <w:rPr>
          <w:spacing w:val="-10"/>
        </w:rPr>
        <w:t xml:space="preserve"> </w:t>
      </w:r>
      <w:r>
        <w:t>not</w:t>
      </w:r>
      <w:r>
        <w:rPr>
          <w:spacing w:val="-10"/>
        </w:rPr>
        <w:t xml:space="preserve"> </w:t>
      </w:r>
      <w:r>
        <w:t>account for random events) to describe the rate of change in the size of a population over time. The first of</w:t>
      </w:r>
      <w:r>
        <w:rPr>
          <w:spacing w:val="80"/>
        </w:rPr>
        <w:t xml:space="preserve"> </w:t>
      </w:r>
      <w:r>
        <w:t>these models, exponential growth, describes theoretical populations that increase in numbers without any limits to their growth. The second model, logistic growth, introduces limits to reproductive growth that become more intense as the population size increases. Neither model adequately describes natural populations, but they provide points of comparison.</w:t>
      </w:r>
    </w:p>
    <w:p w:rsidR="00803519" w:rsidRDefault="00803519" w:rsidP="00803519">
      <w:pPr>
        <w:pStyle w:val="Heading8"/>
        <w:spacing w:before="100"/>
      </w:pPr>
      <w:r>
        <w:rPr>
          <w:color w:val="336633"/>
        </w:rPr>
        <w:t>Exponential</w:t>
      </w:r>
      <w:r>
        <w:rPr>
          <w:color w:val="336633"/>
          <w:spacing w:val="-11"/>
        </w:rPr>
        <w:t xml:space="preserve"> </w:t>
      </w:r>
      <w:r>
        <w:rPr>
          <w:color w:val="336633"/>
          <w:spacing w:val="-2"/>
        </w:rPr>
        <w:t>Growth</w:t>
      </w:r>
    </w:p>
    <w:p w:rsidR="00803519" w:rsidRDefault="00803519" w:rsidP="00803519">
      <w:pPr>
        <w:pStyle w:val="BodyText"/>
        <w:spacing w:before="104" w:line="249" w:lineRule="auto"/>
        <w:ind w:left="1540" w:right="1553"/>
        <w:jc w:val="both"/>
      </w:pPr>
      <w:r>
        <w:t xml:space="preserve">Charles Darwin, in developing his theory of natural selection, was influenced by the English clergyman Thomas Malthus. Malthus published his book in 1798 stating that populations with abundant natural resources grow very rapidly; however, they limit further growth by depleting their resources. The early </w:t>
      </w:r>
      <w:bookmarkStart w:id="107" w:name="_bookmark2454"/>
      <w:bookmarkEnd w:id="107"/>
      <w:r>
        <w:t xml:space="preserve">pattern of accelerating population size is called </w:t>
      </w:r>
      <w:r>
        <w:rPr>
          <w:b/>
        </w:rPr>
        <w:t>exponential growth</w:t>
      </w:r>
      <w:r>
        <w:t>.</w:t>
      </w:r>
    </w:p>
    <w:p w:rsidR="00803519" w:rsidRDefault="00803519" w:rsidP="00803519">
      <w:pPr>
        <w:pStyle w:val="BodyText"/>
        <w:spacing w:before="98" w:line="249" w:lineRule="auto"/>
        <w:ind w:left="1540" w:right="1556"/>
        <w:jc w:val="both"/>
      </w:pPr>
      <w:r>
        <w:t>The best example of exponential growth in organisms is seen in bacteria. Bacteria are prokaryotes that reproduce</w:t>
      </w:r>
      <w:r>
        <w:rPr>
          <w:spacing w:val="-6"/>
        </w:rPr>
        <w:t xml:space="preserve"> </w:t>
      </w:r>
      <w:r>
        <w:t>largely</w:t>
      </w:r>
      <w:r>
        <w:rPr>
          <w:spacing w:val="-6"/>
        </w:rPr>
        <w:t xml:space="preserve"> </w:t>
      </w:r>
      <w:r>
        <w:t>by</w:t>
      </w:r>
      <w:r>
        <w:rPr>
          <w:spacing w:val="-6"/>
        </w:rPr>
        <w:t xml:space="preserve"> </w:t>
      </w:r>
      <w:r>
        <w:t>binary</w:t>
      </w:r>
      <w:r>
        <w:rPr>
          <w:spacing w:val="-6"/>
        </w:rPr>
        <w:t xml:space="preserve"> </w:t>
      </w:r>
      <w:r>
        <w:t>fission.</w:t>
      </w:r>
      <w:r>
        <w:rPr>
          <w:spacing w:val="-6"/>
        </w:rPr>
        <w:t xml:space="preserve"> </w:t>
      </w:r>
      <w:r>
        <w:t>This</w:t>
      </w:r>
      <w:r>
        <w:rPr>
          <w:spacing w:val="-6"/>
        </w:rPr>
        <w:t xml:space="preserve"> </w:t>
      </w:r>
      <w:r>
        <w:t>division</w:t>
      </w:r>
      <w:r>
        <w:rPr>
          <w:spacing w:val="-6"/>
        </w:rPr>
        <w:t xml:space="preserve"> </w:t>
      </w:r>
      <w:r>
        <w:t>takes</w:t>
      </w:r>
      <w:r>
        <w:rPr>
          <w:spacing w:val="-6"/>
        </w:rPr>
        <w:t xml:space="preserve"> </w:t>
      </w:r>
      <w:r>
        <w:t>about</w:t>
      </w:r>
      <w:r>
        <w:rPr>
          <w:spacing w:val="-6"/>
        </w:rPr>
        <w:t xml:space="preserve"> </w:t>
      </w:r>
      <w:r>
        <w:t>an</w:t>
      </w:r>
      <w:r>
        <w:rPr>
          <w:spacing w:val="-6"/>
        </w:rPr>
        <w:t xml:space="preserve"> </w:t>
      </w:r>
      <w:r>
        <w:t>hour</w:t>
      </w:r>
      <w:r>
        <w:rPr>
          <w:spacing w:val="-6"/>
        </w:rPr>
        <w:t xml:space="preserve"> </w:t>
      </w:r>
      <w:r>
        <w:t>for</w:t>
      </w:r>
      <w:r>
        <w:rPr>
          <w:spacing w:val="-6"/>
        </w:rPr>
        <w:t xml:space="preserve"> </w:t>
      </w:r>
      <w:r>
        <w:t>many</w:t>
      </w:r>
      <w:r>
        <w:rPr>
          <w:spacing w:val="-6"/>
        </w:rPr>
        <w:t xml:space="preserve"> </w:t>
      </w:r>
      <w:r>
        <w:t>bacterial</w:t>
      </w:r>
      <w:r>
        <w:rPr>
          <w:spacing w:val="-5"/>
        </w:rPr>
        <w:t xml:space="preserve"> </w:t>
      </w:r>
      <w:r>
        <w:t>species.</w:t>
      </w:r>
      <w:r>
        <w:rPr>
          <w:spacing w:val="-6"/>
        </w:rPr>
        <w:t xml:space="preserve"> </w:t>
      </w:r>
      <w:r>
        <w:t>If</w:t>
      </w:r>
      <w:r>
        <w:rPr>
          <w:spacing w:val="-6"/>
        </w:rPr>
        <w:t xml:space="preserve"> </w:t>
      </w:r>
      <w:r>
        <w:t>1000 bacteria</w:t>
      </w:r>
      <w:r>
        <w:rPr>
          <w:spacing w:val="-4"/>
        </w:rPr>
        <w:t xml:space="preserve"> </w:t>
      </w:r>
      <w:r>
        <w:t>are</w:t>
      </w:r>
      <w:r>
        <w:rPr>
          <w:spacing w:val="-5"/>
        </w:rPr>
        <w:t xml:space="preserve"> </w:t>
      </w:r>
      <w:r>
        <w:t>placed</w:t>
      </w:r>
      <w:r>
        <w:rPr>
          <w:spacing w:val="-4"/>
        </w:rPr>
        <w:t xml:space="preserve"> </w:t>
      </w:r>
      <w:r>
        <w:t>in</w:t>
      </w:r>
      <w:r>
        <w:rPr>
          <w:spacing w:val="-5"/>
        </w:rPr>
        <w:t xml:space="preserve"> </w:t>
      </w:r>
      <w:r>
        <w:t>a</w:t>
      </w:r>
      <w:r>
        <w:rPr>
          <w:spacing w:val="-5"/>
        </w:rPr>
        <w:t xml:space="preserve"> </w:t>
      </w:r>
      <w:r>
        <w:t>large</w:t>
      </w:r>
      <w:r>
        <w:rPr>
          <w:spacing w:val="-5"/>
        </w:rPr>
        <w:t xml:space="preserve"> </w:t>
      </w:r>
      <w:r>
        <w:t>flask</w:t>
      </w:r>
      <w:r>
        <w:rPr>
          <w:spacing w:val="-5"/>
        </w:rPr>
        <w:t xml:space="preserve"> </w:t>
      </w:r>
      <w:r>
        <w:t>with</w:t>
      </w:r>
      <w:r>
        <w:rPr>
          <w:spacing w:val="-5"/>
        </w:rPr>
        <w:t xml:space="preserve"> </w:t>
      </w:r>
      <w:r>
        <w:t>an</w:t>
      </w:r>
      <w:r>
        <w:rPr>
          <w:spacing w:val="-5"/>
        </w:rPr>
        <w:t xml:space="preserve"> </w:t>
      </w:r>
      <w:r>
        <w:t>abundant</w:t>
      </w:r>
      <w:r>
        <w:rPr>
          <w:spacing w:val="-5"/>
        </w:rPr>
        <w:t xml:space="preserve"> </w:t>
      </w:r>
      <w:r>
        <w:t>supply</w:t>
      </w:r>
      <w:r>
        <w:rPr>
          <w:spacing w:val="-5"/>
        </w:rPr>
        <w:t xml:space="preserve"> </w:t>
      </w:r>
      <w:r>
        <w:t>of</w:t>
      </w:r>
      <w:r>
        <w:rPr>
          <w:spacing w:val="-5"/>
        </w:rPr>
        <w:t xml:space="preserve"> </w:t>
      </w:r>
      <w:r>
        <w:t>nutrients</w:t>
      </w:r>
      <w:r>
        <w:rPr>
          <w:spacing w:val="-4"/>
        </w:rPr>
        <w:t xml:space="preserve"> </w:t>
      </w:r>
      <w:r>
        <w:t>(so</w:t>
      </w:r>
      <w:r>
        <w:rPr>
          <w:spacing w:val="-5"/>
        </w:rPr>
        <w:t xml:space="preserve"> </w:t>
      </w:r>
      <w:r>
        <w:t>the</w:t>
      </w:r>
      <w:r>
        <w:rPr>
          <w:spacing w:val="-5"/>
        </w:rPr>
        <w:t xml:space="preserve"> </w:t>
      </w:r>
      <w:r>
        <w:t>nutrients</w:t>
      </w:r>
      <w:r>
        <w:rPr>
          <w:spacing w:val="-4"/>
        </w:rPr>
        <w:t xml:space="preserve"> </w:t>
      </w:r>
      <w:r>
        <w:t>will</w:t>
      </w:r>
      <w:r>
        <w:rPr>
          <w:spacing w:val="-5"/>
        </w:rPr>
        <w:t xml:space="preserve"> </w:t>
      </w:r>
      <w:r>
        <w:t>not</w:t>
      </w:r>
      <w:r>
        <w:rPr>
          <w:spacing w:val="-5"/>
        </w:rPr>
        <w:t xml:space="preserve"> </w:t>
      </w:r>
      <w:r>
        <w:t>become quickly depleted), the number of bacteria will have doubled from 1000 to 2000 after just an hour. In another hour, each of the 2000 bacteria will divide, producing 4000 bacteria. After the third hour, there should be 8000 bacteria in the flask. The important concept of exponential growth is that the growth rate—the number of organisms added in each reproductive generation—is itself increasing; that is, the</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headerReference w:type="even" r:id="rId184"/>
          <w:headerReference w:type="default" r:id="rId185"/>
          <w:footerReference w:type="even" r:id="rId186"/>
          <w:pgSz w:w="12240" w:h="15840"/>
          <w:pgMar w:top="580" w:right="600" w:bottom="420" w:left="620" w:header="238" w:footer="238" w:gutter="0"/>
          <w:pgNumType w:start="520"/>
          <w:cols w:space="720"/>
        </w:sectPr>
      </w:pPr>
      <w:r>
        <w:t>250</w:t>
      </w:r>
    </w:p>
    <w:p w:rsidR="00803519" w:rsidRDefault="00803519" w:rsidP="00803519">
      <w:pPr>
        <w:pStyle w:val="BodyText"/>
        <w:spacing w:before="129" w:line="249" w:lineRule="auto"/>
        <w:ind w:left="1539" w:right="1553"/>
        <w:jc w:val="both"/>
      </w:pPr>
      <w:r>
        <w:lastRenderedPageBreak/>
        <w:t>population size is increasing at a</w:t>
      </w:r>
      <w:r>
        <w:rPr>
          <w:spacing w:val="-1"/>
        </w:rPr>
        <w:t xml:space="preserve"> </w:t>
      </w:r>
      <w:r>
        <w:t>greater and greater rate. After 24</w:t>
      </w:r>
      <w:r>
        <w:rPr>
          <w:spacing w:val="-1"/>
        </w:rPr>
        <w:t xml:space="preserve"> </w:t>
      </w:r>
      <w:r>
        <w:t>of</w:t>
      </w:r>
      <w:r>
        <w:rPr>
          <w:spacing w:val="-1"/>
        </w:rPr>
        <w:t xml:space="preserve"> </w:t>
      </w:r>
      <w:r>
        <w:t xml:space="preserve">these cycles, the population would have increased from 1000 to more than 16 billion bacteria. When the population size, </w:t>
      </w:r>
      <w:r>
        <w:rPr>
          <w:i/>
        </w:rPr>
        <w:t>N</w:t>
      </w:r>
      <w:r>
        <w:t xml:space="preserve">, is plotted over </w:t>
      </w:r>
      <w:bookmarkStart w:id="108" w:name="_bookmark2455"/>
      <w:bookmarkEnd w:id="108"/>
      <w:r>
        <w:t xml:space="preserve">time, a </w:t>
      </w:r>
      <w:r>
        <w:rPr>
          <w:b/>
        </w:rPr>
        <w:t xml:space="preserve">J-shaped growth curve </w:t>
      </w:r>
      <w:r>
        <w:t>is produced (</w:t>
      </w:r>
      <w:r w:rsidR="008478C5" w:rsidRPr="008478C5">
        <w:rPr>
          <w:color w:val="C00000"/>
        </w:rPr>
        <w:t>Figure 6.35</w:t>
      </w:r>
      <w:r>
        <w:rPr>
          <w:b/>
        </w:rPr>
        <w:t>a</w:t>
      </w:r>
      <w:r>
        <w:t>).</w:t>
      </w:r>
    </w:p>
    <w:p w:rsidR="00803519" w:rsidRDefault="00803519" w:rsidP="00803519">
      <w:pPr>
        <w:pStyle w:val="BodyText"/>
        <w:spacing w:before="98" w:line="249" w:lineRule="auto"/>
        <w:ind w:left="1539" w:right="1554"/>
        <w:jc w:val="both"/>
      </w:pPr>
      <w:r>
        <w:t xml:space="preserve">The bacteria-in-a-flask example is not truly representative of the real world where resources are usually limited. However, when a species is introduced into a new habitat that it finds suitable, it may show exponential growth for a while. In the case of the bacteria in the flask, some bacteria will die during the experiment and thus not reproduce; therefore, the growth rate is lowered from a maximal rate in which </w:t>
      </w:r>
      <w:bookmarkStart w:id="109" w:name="_bookmark2457"/>
      <w:bookmarkEnd w:id="109"/>
      <w:r>
        <w:t>there</w:t>
      </w:r>
      <w:r>
        <w:rPr>
          <w:spacing w:val="-8"/>
        </w:rPr>
        <w:t xml:space="preserve"> </w:t>
      </w:r>
      <w:r>
        <w:t>is</w:t>
      </w:r>
      <w:r>
        <w:rPr>
          <w:spacing w:val="-9"/>
        </w:rPr>
        <w:t xml:space="preserve"> </w:t>
      </w:r>
      <w:r>
        <w:t>no</w:t>
      </w:r>
      <w:r>
        <w:rPr>
          <w:spacing w:val="-9"/>
        </w:rPr>
        <w:t xml:space="preserve"> </w:t>
      </w:r>
      <w:r>
        <w:t>mortality.</w:t>
      </w:r>
      <w:r>
        <w:rPr>
          <w:spacing w:val="-9"/>
        </w:rPr>
        <w:t xml:space="preserve"> </w:t>
      </w:r>
      <w:r>
        <w:t>The</w:t>
      </w:r>
      <w:r>
        <w:rPr>
          <w:spacing w:val="-9"/>
        </w:rPr>
        <w:t xml:space="preserve"> </w:t>
      </w:r>
      <w:r>
        <w:t>growth</w:t>
      </w:r>
      <w:r>
        <w:rPr>
          <w:spacing w:val="-9"/>
        </w:rPr>
        <w:t xml:space="preserve"> </w:t>
      </w:r>
      <w:r>
        <w:t>rate</w:t>
      </w:r>
      <w:r>
        <w:rPr>
          <w:spacing w:val="-8"/>
        </w:rPr>
        <w:t xml:space="preserve"> </w:t>
      </w:r>
      <w:r>
        <w:t>of</w:t>
      </w:r>
      <w:r>
        <w:rPr>
          <w:spacing w:val="-9"/>
        </w:rPr>
        <w:t xml:space="preserve"> </w:t>
      </w:r>
      <w:r>
        <w:t>a</w:t>
      </w:r>
      <w:r>
        <w:rPr>
          <w:spacing w:val="-9"/>
        </w:rPr>
        <w:t xml:space="preserve"> </w:t>
      </w:r>
      <w:r>
        <w:t>population</w:t>
      </w:r>
      <w:r>
        <w:rPr>
          <w:spacing w:val="-8"/>
        </w:rPr>
        <w:t xml:space="preserve"> </w:t>
      </w:r>
      <w:r>
        <w:t>is</w:t>
      </w:r>
      <w:r>
        <w:rPr>
          <w:spacing w:val="-9"/>
        </w:rPr>
        <w:t xml:space="preserve"> </w:t>
      </w:r>
      <w:r>
        <w:t>largely</w:t>
      </w:r>
      <w:r>
        <w:rPr>
          <w:spacing w:val="-8"/>
        </w:rPr>
        <w:t xml:space="preserve"> </w:t>
      </w:r>
      <w:r>
        <w:t>determined</w:t>
      </w:r>
      <w:r>
        <w:rPr>
          <w:spacing w:val="-8"/>
        </w:rPr>
        <w:t xml:space="preserve"> </w:t>
      </w:r>
      <w:r>
        <w:t>by</w:t>
      </w:r>
      <w:r>
        <w:rPr>
          <w:spacing w:val="-9"/>
        </w:rPr>
        <w:t xml:space="preserve"> </w:t>
      </w:r>
      <w:r>
        <w:t>subtracting</w:t>
      </w:r>
      <w:r>
        <w:rPr>
          <w:spacing w:val="-8"/>
        </w:rPr>
        <w:t xml:space="preserve"> </w:t>
      </w:r>
      <w:r>
        <w:t>the</w:t>
      </w:r>
      <w:r>
        <w:rPr>
          <w:spacing w:val="-12"/>
        </w:rPr>
        <w:t xml:space="preserve"> </w:t>
      </w:r>
      <w:r>
        <w:rPr>
          <w:b/>
        </w:rPr>
        <w:t>death</w:t>
      </w:r>
      <w:r>
        <w:rPr>
          <w:b/>
          <w:spacing w:val="-9"/>
        </w:rPr>
        <w:t xml:space="preserve"> </w:t>
      </w:r>
      <w:r>
        <w:rPr>
          <w:b/>
        </w:rPr>
        <w:t>rate</w:t>
      </w:r>
      <w:r>
        <w:t xml:space="preserve">, </w:t>
      </w:r>
      <w:bookmarkStart w:id="110" w:name="_bookmark2456"/>
      <w:bookmarkEnd w:id="110"/>
      <w:r>
        <w:rPr>
          <w:i/>
        </w:rPr>
        <w:t>D</w:t>
      </w:r>
      <w:r>
        <w:t xml:space="preserve">, (number organisms that die during an interval) from the </w:t>
      </w:r>
      <w:r>
        <w:rPr>
          <w:b/>
        </w:rPr>
        <w:t>birth rate</w:t>
      </w:r>
      <w:r>
        <w:t xml:space="preserve">, </w:t>
      </w:r>
      <w:r>
        <w:rPr>
          <w:i/>
        </w:rPr>
        <w:t>B</w:t>
      </w:r>
      <w:r>
        <w:t xml:space="preserve">, (number organisms that are born during an interval). The growth rate can be expressed in a simple equation that combines the birth and death rates into a single factor: </w:t>
      </w:r>
      <w:r>
        <w:rPr>
          <w:i/>
        </w:rPr>
        <w:t>r</w:t>
      </w:r>
      <w:r>
        <w:t>. This is shown in the following formula:</w:t>
      </w:r>
    </w:p>
    <w:p w:rsidR="00803519" w:rsidRDefault="00803519" w:rsidP="00803519">
      <w:pPr>
        <w:spacing w:before="90"/>
        <w:ind w:left="1216" w:right="1246"/>
        <w:jc w:val="center"/>
        <w:rPr>
          <w:i/>
          <w:sz w:val="20"/>
        </w:rPr>
      </w:pPr>
      <w:r>
        <w:rPr>
          <w:rFonts w:ascii="Cambria"/>
          <w:spacing w:val="-2"/>
          <w:sz w:val="20"/>
        </w:rPr>
        <w:t>Population</w:t>
      </w:r>
      <w:r>
        <w:rPr>
          <w:rFonts w:ascii="Cambria"/>
          <w:spacing w:val="-9"/>
          <w:sz w:val="20"/>
        </w:rPr>
        <w:t xml:space="preserve"> </w:t>
      </w:r>
      <w:r>
        <w:rPr>
          <w:rFonts w:ascii="Cambria"/>
          <w:spacing w:val="-2"/>
          <w:sz w:val="20"/>
        </w:rPr>
        <w:t>growth</w:t>
      </w:r>
      <w:r>
        <w:rPr>
          <w:rFonts w:ascii="Cambria"/>
          <w:spacing w:val="34"/>
          <w:sz w:val="20"/>
        </w:rPr>
        <w:t xml:space="preserve"> </w:t>
      </w:r>
      <w:r>
        <w:rPr>
          <w:rFonts w:ascii="Cambria"/>
          <w:spacing w:val="-2"/>
          <w:sz w:val="20"/>
        </w:rPr>
        <w:t>=</w:t>
      </w:r>
      <w:r>
        <w:rPr>
          <w:rFonts w:ascii="Cambria"/>
          <w:spacing w:val="32"/>
          <w:sz w:val="20"/>
        </w:rPr>
        <w:t xml:space="preserve"> </w:t>
      </w:r>
      <w:proofErr w:type="spellStart"/>
      <w:r>
        <w:rPr>
          <w:i/>
          <w:spacing w:val="-5"/>
          <w:sz w:val="20"/>
        </w:rPr>
        <w:t>rN</w:t>
      </w:r>
      <w:proofErr w:type="spellEnd"/>
    </w:p>
    <w:p w:rsidR="00803519" w:rsidRDefault="00803519" w:rsidP="00803519">
      <w:pPr>
        <w:pStyle w:val="BodyText"/>
        <w:spacing w:before="183" w:line="249" w:lineRule="auto"/>
        <w:ind w:left="1540" w:right="1555"/>
        <w:jc w:val="both"/>
      </w:pPr>
      <w:r>
        <w:t xml:space="preserve">The value of </w:t>
      </w:r>
      <w:r>
        <w:rPr>
          <w:i/>
        </w:rPr>
        <w:t xml:space="preserve">r </w:t>
      </w:r>
      <w:r>
        <w:t>can be positive, meaning the population is increasing in size (the rate of change is positive);</w:t>
      </w:r>
      <w:r>
        <w:rPr>
          <w:spacing w:val="-6"/>
        </w:rPr>
        <w:t xml:space="preserve"> </w:t>
      </w:r>
      <w:r>
        <w:t>or</w:t>
      </w:r>
      <w:r>
        <w:rPr>
          <w:spacing w:val="-7"/>
        </w:rPr>
        <w:t xml:space="preserve"> </w:t>
      </w:r>
      <w:r>
        <w:t>negative,</w:t>
      </w:r>
      <w:r>
        <w:rPr>
          <w:spacing w:val="-6"/>
        </w:rPr>
        <w:t xml:space="preserve"> </w:t>
      </w:r>
      <w:r>
        <w:t>meaning</w:t>
      </w:r>
      <w:r>
        <w:rPr>
          <w:spacing w:val="-7"/>
        </w:rPr>
        <w:t xml:space="preserve"> </w:t>
      </w:r>
      <w:r>
        <w:t>the</w:t>
      </w:r>
      <w:r>
        <w:rPr>
          <w:spacing w:val="-7"/>
        </w:rPr>
        <w:t xml:space="preserve"> </w:t>
      </w:r>
      <w:r>
        <w:t>population</w:t>
      </w:r>
      <w:r>
        <w:rPr>
          <w:spacing w:val="-7"/>
        </w:rPr>
        <w:t xml:space="preserve"> </w:t>
      </w:r>
      <w:r>
        <w:t>is</w:t>
      </w:r>
      <w:r>
        <w:rPr>
          <w:spacing w:val="-7"/>
        </w:rPr>
        <w:t xml:space="preserve"> </w:t>
      </w:r>
      <w:r>
        <w:t>decreasing</w:t>
      </w:r>
      <w:r>
        <w:rPr>
          <w:spacing w:val="-6"/>
        </w:rPr>
        <w:t xml:space="preserve"> </w:t>
      </w:r>
      <w:r>
        <w:t>in</w:t>
      </w:r>
      <w:r>
        <w:rPr>
          <w:spacing w:val="-7"/>
        </w:rPr>
        <w:t xml:space="preserve"> </w:t>
      </w:r>
      <w:r>
        <w:t>size;</w:t>
      </w:r>
      <w:r>
        <w:rPr>
          <w:spacing w:val="-6"/>
        </w:rPr>
        <w:t xml:space="preserve"> </w:t>
      </w:r>
      <w:r>
        <w:t>or</w:t>
      </w:r>
      <w:r>
        <w:rPr>
          <w:spacing w:val="-7"/>
        </w:rPr>
        <w:t xml:space="preserve"> </w:t>
      </w:r>
      <w:r>
        <w:t>zero,</w:t>
      </w:r>
      <w:r>
        <w:rPr>
          <w:spacing w:val="-7"/>
        </w:rPr>
        <w:t xml:space="preserve"> </w:t>
      </w:r>
      <w:r>
        <w:t>in</w:t>
      </w:r>
      <w:r>
        <w:rPr>
          <w:spacing w:val="-7"/>
        </w:rPr>
        <w:t xml:space="preserve"> </w:t>
      </w:r>
      <w:r>
        <w:t>which</w:t>
      </w:r>
      <w:r>
        <w:rPr>
          <w:spacing w:val="-7"/>
        </w:rPr>
        <w:t xml:space="preserve"> </w:t>
      </w:r>
      <w:r>
        <w:t>case</w:t>
      </w:r>
      <w:r>
        <w:rPr>
          <w:spacing w:val="-7"/>
        </w:rPr>
        <w:t xml:space="preserve"> </w:t>
      </w:r>
      <w:r>
        <w:t>the</w:t>
      </w:r>
      <w:r>
        <w:rPr>
          <w:spacing w:val="-7"/>
        </w:rPr>
        <w:t xml:space="preserve"> </w:t>
      </w:r>
      <w:r>
        <w:t xml:space="preserve">population </w:t>
      </w:r>
      <w:bookmarkStart w:id="111" w:name="_bookmark2458"/>
      <w:bookmarkEnd w:id="111"/>
      <w:r>
        <w:t xml:space="preserve">size is unchanging, a condition known as </w:t>
      </w:r>
      <w:r>
        <w:rPr>
          <w:b/>
        </w:rPr>
        <w:t>zero population growth</w:t>
      </w:r>
      <w:r>
        <w:t>.</w:t>
      </w:r>
    </w:p>
    <w:p w:rsidR="00803519" w:rsidRDefault="00803519" w:rsidP="00803519">
      <w:pPr>
        <w:pStyle w:val="Heading4"/>
        <w:spacing w:before="144"/>
      </w:pPr>
      <w:r>
        <w:rPr>
          <w:color w:val="336633"/>
        </w:rPr>
        <w:t>Logistic</w:t>
      </w:r>
      <w:r>
        <w:rPr>
          <w:color w:val="336633"/>
          <w:spacing w:val="-8"/>
        </w:rPr>
        <w:t xml:space="preserve"> </w:t>
      </w:r>
      <w:r>
        <w:rPr>
          <w:color w:val="336633"/>
          <w:spacing w:val="-2"/>
        </w:rPr>
        <w:t>Growth</w:t>
      </w:r>
    </w:p>
    <w:p w:rsidR="00803519" w:rsidRDefault="00803519" w:rsidP="00803519">
      <w:pPr>
        <w:pStyle w:val="BodyText"/>
        <w:spacing w:before="152" w:line="249" w:lineRule="auto"/>
        <w:ind w:left="1540" w:right="1555"/>
        <w:jc w:val="both"/>
      </w:pPr>
      <w:r>
        <w:t xml:space="preserve">Extended exponential growth is possible only when infinite natural resources are available; this is not the case in the real world. Charles Darwin recognized this fact in his description of the “struggle for existence,” which states that individuals will compete (with members of their own or other species) for limited resources. The successful ones are more likely to survive and pass on the traits that made them successful to the next generation at a greater rate (natural selection). To model the reality of limited </w:t>
      </w:r>
      <w:bookmarkStart w:id="112" w:name="_bookmark2459"/>
      <w:bookmarkEnd w:id="112"/>
      <w:r>
        <w:t xml:space="preserve">resources, population ecologists developed the </w:t>
      </w:r>
      <w:r>
        <w:rPr>
          <w:b/>
        </w:rPr>
        <w:t xml:space="preserve">logistic growth </w:t>
      </w:r>
      <w:r>
        <w:t>model.</w:t>
      </w:r>
    </w:p>
    <w:p w:rsidR="00803519" w:rsidRDefault="00803519" w:rsidP="00803519">
      <w:pPr>
        <w:pStyle w:val="Heading8"/>
        <w:spacing w:before="101"/>
      </w:pPr>
      <w:r>
        <w:rPr>
          <w:color w:val="336633"/>
        </w:rPr>
        <w:t>Carrying</w:t>
      </w:r>
      <w:r>
        <w:rPr>
          <w:color w:val="336633"/>
          <w:spacing w:val="-6"/>
        </w:rPr>
        <w:t xml:space="preserve"> </w:t>
      </w:r>
      <w:r>
        <w:rPr>
          <w:color w:val="336633"/>
        </w:rPr>
        <w:t>Capacity</w:t>
      </w:r>
      <w:r>
        <w:rPr>
          <w:color w:val="336633"/>
          <w:spacing w:val="-6"/>
        </w:rPr>
        <w:t xml:space="preserve"> </w:t>
      </w:r>
      <w:r>
        <w:rPr>
          <w:color w:val="336633"/>
        </w:rPr>
        <w:t>and</w:t>
      </w:r>
      <w:r>
        <w:rPr>
          <w:color w:val="336633"/>
          <w:spacing w:val="-6"/>
        </w:rPr>
        <w:t xml:space="preserve"> </w:t>
      </w:r>
      <w:r>
        <w:rPr>
          <w:color w:val="336633"/>
        </w:rPr>
        <w:t>the</w:t>
      </w:r>
      <w:r>
        <w:rPr>
          <w:color w:val="336633"/>
          <w:spacing w:val="-6"/>
        </w:rPr>
        <w:t xml:space="preserve"> </w:t>
      </w:r>
      <w:r>
        <w:rPr>
          <w:color w:val="336633"/>
        </w:rPr>
        <w:t>Logistic</w:t>
      </w:r>
      <w:r>
        <w:rPr>
          <w:color w:val="336633"/>
          <w:spacing w:val="-6"/>
        </w:rPr>
        <w:t xml:space="preserve"> </w:t>
      </w:r>
      <w:r>
        <w:rPr>
          <w:color w:val="336633"/>
          <w:spacing w:val="-2"/>
        </w:rPr>
        <w:t>Model</w:t>
      </w:r>
    </w:p>
    <w:p w:rsidR="00803519" w:rsidRDefault="00803519" w:rsidP="00803519">
      <w:pPr>
        <w:pStyle w:val="BodyText"/>
        <w:spacing w:before="104" w:line="249" w:lineRule="auto"/>
        <w:ind w:left="1539" w:right="1554"/>
        <w:jc w:val="both"/>
      </w:pPr>
      <w:r>
        <w:t>In</w:t>
      </w:r>
      <w:r>
        <w:rPr>
          <w:spacing w:val="-12"/>
        </w:rPr>
        <w:t xml:space="preserve"> </w:t>
      </w:r>
      <w:r>
        <w:t>the</w:t>
      </w:r>
      <w:r>
        <w:rPr>
          <w:spacing w:val="-12"/>
        </w:rPr>
        <w:t xml:space="preserve"> </w:t>
      </w:r>
      <w:r>
        <w:t>real</w:t>
      </w:r>
      <w:r>
        <w:rPr>
          <w:spacing w:val="-12"/>
        </w:rPr>
        <w:t xml:space="preserve"> </w:t>
      </w:r>
      <w:r>
        <w:t>world,</w:t>
      </w:r>
      <w:r>
        <w:rPr>
          <w:spacing w:val="-11"/>
        </w:rPr>
        <w:t xml:space="preserve"> </w:t>
      </w:r>
      <w:r>
        <w:t>with</w:t>
      </w:r>
      <w:r>
        <w:rPr>
          <w:spacing w:val="-12"/>
        </w:rPr>
        <w:t xml:space="preserve"> </w:t>
      </w:r>
      <w:r>
        <w:t>its</w:t>
      </w:r>
      <w:r>
        <w:rPr>
          <w:spacing w:val="-12"/>
        </w:rPr>
        <w:t xml:space="preserve"> </w:t>
      </w:r>
      <w:r>
        <w:t>limited</w:t>
      </w:r>
      <w:r>
        <w:rPr>
          <w:spacing w:val="-11"/>
        </w:rPr>
        <w:t xml:space="preserve"> </w:t>
      </w:r>
      <w:r>
        <w:t>resources,</w:t>
      </w:r>
      <w:r>
        <w:rPr>
          <w:spacing w:val="-12"/>
        </w:rPr>
        <w:t xml:space="preserve"> </w:t>
      </w:r>
      <w:r>
        <w:t>exponential</w:t>
      </w:r>
      <w:r>
        <w:rPr>
          <w:spacing w:val="-11"/>
        </w:rPr>
        <w:t xml:space="preserve"> </w:t>
      </w:r>
      <w:r>
        <w:t>growth</w:t>
      </w:r>
      <w:r>
        <w:rPr>
          <w:spacing w:val="-12"/>
        </w:rPr>
        <w:t xml:space="preserve"> </w:t>
      </w:r>
      <w:r>
        <w:t>cannot</w:t>
      </w:r>
      <w:r>
        <w:rPr>
          <w:spacing w:val="-12"/>
        </w:rPr>
        <w:t xml:space="preserve"> </w:t>
      </w:r>
      <w:r>
        <w:t>continue</w:t>
      </w:r>
      <w:r>
        <w:rPr>
          <w:spacing w:val="-11"/>
        </w:rPr>
        <w:t xml:space="preserve"> </w:t>
      </w:r>
      <w:r>
        <w:t>indefinitely.</w:t>
      </w:r>
      <w:r>
        <w:rPr>
          <w:spacing w:val="-12"/>
        </w:rPr>
        <w:t xml:space="preserve"> </w:t>
      </w:r>
      <w:r>
        <w:t>Exponential growth may occur in environments where there are few individuals and plentiful resources, but when</w:t>
      </w:r>
      <w:r>
        <w:rPr>
          <w:spacing w:val="40"/>
        </w:rPr>
        <w:t xml:space="preserve"> </w:t>
      </w:r>
      <w:r>
        <w:t>the number of individuals gets large enough, resources will be depleted and the growth rate will slow down. Eventually, the growth rate will plateau or level off (</w:t>
      </w:r>
      <w:r w:rsidR="008478C5" w:rsidRPr="008478C5">
        <w:rPr>
          <w:color w:val="C00000"/>
        </w:rPr>
        <w:t>Figure 6.35</w:t>
      </w:r>
      <w:r w:rsidRPr="008478C5">
        <w:rPr>
          <w:b/>
        </w:rPr>
        <w:t>b</w:t>
      </w:r>
      <w:r>
        <w:t xml:space="preserve">). This population size, which is determined by the maximum population size that a particular environment can sustain, is called the </w:t>
      </w:r>
      <w:bookmarkStart w:id="113" w:name="_bookmark2460"/>
      <w:bookmarkEnd w:id="113"/>
      <w:r>
        <w:rPr>
          <w:b/>
        </w:rPr>
        <w:t>carrying</w:t>
      </w:r>
      <w:r>
        <w:rPr>
          <w:b/>
          <w:spacing w:val="-11"/>
        </w:rPr>
        <w:t xml:space="preserve"> </w:t>
      </w:r>
      <w:r>
        <w:rPr>
          <w:b/>
        </w:rPr>
        <w:t>capacity</w:t>
      </w:r>
      <w:r>
        <w:t>,</w:t>
      </w:r>
      <w:r>
        <w:rPr>
          <w:spacing w:val="-11"/>
        </w:rPr>
        <w:t xml:space="preserve"> </w:t>
      </w:r>
      <w:r>
        <w:t>or</w:t>
      </w:r>
      <w:r>
        <w:rPr>
          <w:spacing w:val="-11"/>
        </w:rPr>
        <w:t xml:space="preserve"> </w:t>
      </w:r>
      <w:r>
        <w:rPr>
          <w:i/>
        </w:rPr>
        <w:t>K</w:t>
      </w:r>
      <w:r>
        <w:t>.</w:t>
      </w:r>
      <w:r>
        <w:rPr>
          <w:spacing w:val="-11"/>
        </w:rPr>
        <w:t xml:space="preserve"> </w:t>
      </w:r>
      <w:r>
        <w:t>In</w:t>
      </w:r>
      <w:r>
        <w:rPr>
          <w:spacing w:val="-11"/>
        </w:rPr>
        <w:t xml:space="preserve"> </w:t>
      </w:r>
      <w:r>
        <w:t>real</w:t>
      </w:r>
      <w:r>
        <w:rPr>
          <w:spacing w:val="-11"/>
        </w:rPr>
        <w:t xml:space="preserve"> </w:t>
      </w:r>
      <w:r>
        <w:t>populations,</w:t>
      </w:r>
      <w:r>
        <w:rPr>
          <w:spacing w:val="-11"/>
        </w:rPr>
        <w:t xml:space="preserve"> </w:t>
      </w:r>
      <w:r>
        <w:t>a</w:t>
      </w:r>
      <w:r>
        <w:rPr>
          <w:spacing w:val="-11"/>
        </w:rPr>
        <w:t xml:space="preserve"> </w:t>
      </w:r>
      <w:r>
        <w:t>growing</w:t>
      </w:r>
      <w:r>
        <w:rPr>
          <w:spacing w:val="-11"/>
        </w:rPr>
        <w:t xml:space="preserve"> </w:t>
      </w:r>
      <w:r>
        <w:t>population</w:t>
      </w:r>
      <w:r>
        <w:rPr>
          <w:spacing w:val="-11"/>
        </w:rPr>
        <w:t xml:space="preserve"> </w:t>
      </w:r>
      <w:r>
        <w:t>often</w:t>
      </w:r>
      <w:r>
        <w:rPr>
          <w:spacing w:val="-11"/>
        </w:rPr>
        <w:t xml:space="preserve"> </w:t>
      </w:r>
      <w:r>
        <w:t>overshoots</w:t>
      </w:r>
      <w:r>
        <w:rPr>
          <w:spacing w:val="-11"/>
        </w:rPr>
        <w:t xml:space="preserve"> </w:t>
      </w:r>
      <w:proofErr w:type="gramStart"/>
      <w:r>
        <w:t>its</w:t>
      </w:r>
      <w:proofErr w:type="gramEnd"/>
      <w:r>
        <w:rPr>
          <w:spacing w:val="-11"/>
        </w:rPr>
        <w:t xml:space="preserve"> </w:t>
      </w:r>
      <w:r>
        <w:t>carrying</w:t>
      </w:r>
      <w:r>
        <w:rPr>
          <w:spacing w:val="-11"/>
        </w:rPr>
        <w:t xml:space="preserve"> </w:t>
      </w:r>
      <w:r>
        <w:t>capacity, and the death rate increases beyond the birth rate causing the population size to decline back to the carrying capacity or below it. Most populations usually fluctuate around the carrying capacity in an undulating fashion rather than existing right at it.</w:t>
      </w:r>
    </w:p>
    <w:p w:rsidR="00803519" w:rsidRDefault="00803519" w:rsidP="00803519">
      <w:pPr>
        <w:pStyle w:val="BodyText"/>
        <w:spacing w:before="90" w:line="249" w:lineRule="auto"/>
        <w:ind w:left="1539" w:right="1556"/>
        <w:jc w:val="both"/>
      </w:pPr>
      <w:r>
        <w:t>The formula used to calculate logistic growth adds the carrying capacity as a moderating force in the growth rate. The expression “</w:t>
      </w:r>
      <w:r>
        <w:rPr>
          <w:i/>
        </w:rPr>
        <w:t xml:space="preserve">K </w:t>
      </w:r>
      <w:r>
        <w:t xml:space="preserve">– </w:t>
      </w:r>
      <w:r>
        <w:rPr>
          <w:i/>
        </w:rPr>
        <w:t>N</w:t>
      </w:r>
      <w:r>
        <w:t>” is equal to the number of individuals that may be added to a population at a</w:t>
      </w:r>
      <w:r>
        <w:rPr>
          <w:spacing w:val="-1"/>
        </w:rPr>
        <w:t xml:space="preserve"> </w:t>
      </w:r>
      <w:r>
        <w:t>given time, and “</w:t>
      </w:r>
      <w:r>
        <w:rPr>
          <w:i/>
        </w:rPr>
        <w:t xml:space="preserve">K </w:t>
      </w:r>
      <w:r>
        <w:t>–</w:t>
      </w:r>
      <w:r>
        <w:rPr>
          <w:spacing w:val="-1"/>
        </w:rPr>
        <w:t xml:space="preserve"> </w:t>
      </w:r>
      <w:r>
        <w:rPr>
          <w:i/>
        </w:rPr>
        <w:t>N</w:t>
      </w:r>
      <w:r>
        <w:t>”</w:t>
      </w:r>
      <w:r>
        <w:rPr>
          <w:spacing w:val="-1"/>
        </w:rPr>
        <w:t xml:space="preserve"> </w:t>
      </w:r>
      <w:r>
        <w:t>divided by</w:t>
      </w:r>
      <w:r>
        <w:rPr>
          <w:spacing w:val="-1"/>
        </w:rPr>
        <w:t xml:space="preserve"> </w:t>
      </w:r>
      <w:r>
        <w:t>“</w:t>
      </w:r>
      <w:r>
        <w:rPr>
          <w:i/>
        </w:rPr>
        <w:t>K</w:t>
      </w:r>
      <w:r>
        <w:t>”</w:t>
      </w:r>
      <w:r>
        <w:rPr>
          <w:spacing w:val="-1"/>
        </w:rPr>
        <w:t xml:space="preserve"> </w:t>
      </w:r>
      <w:r>
        <w:t>is the fraction of</w:t>
      </w:r>
      <w:r>
        <w:rPr>
          <w:spacing w:val="-1"/>
        </w:rPr>
        <w:t xml:space="preserve"> </w:t>
      </w:r>
      <w:r>
        <w:t>the carrying capacity available for</w:t>
      </w:r>
      <w:r>
        <w:rPr>
          <w:spacing w:val="-7"/>
        </w:rPr>
        <w:t xml:space="preserve"> </w:t>
      </w:r>
      <w:r>
        <w:t>further</w:t>
      </w:r>
      <w:r>
        <w:rPr>
          <w:spacing w:val="-6"/>
        </w:rPr>
        <w:t xml:space="preserve"> </w:t>
      </w:r>
      <w:r>
        <w:t>growth.</w:t>
      </w:r>
      <w:r>
        <w:rPr>
          <w:spacing w:val="-6"/>
        </w:rPr>
        <w:t xml:space="preserve"> </w:t>
      </w:r>
      <w:r>
        <w:t>Thus,</w:t>
      </w:r>
      <w:r>
        <w:rPr>
          <w:spacing w:val="-6"/>
        </w:rPr>
        <w:t xml:space="preserve"> </w:t>
      </w:r>
      <w:r>
        <w:t>the</w:t>
      </w:r>
      <w:r>
        <w:rPr>
          <w:spacing w:val="-6"/>
        </w:rPr>
        <w:t xml:space="preserve"> </w:t>
      </w:r>
      <w:r>
        <w:t>exponential</w:t>
      </w:r>
      <w:r>
        <w:rPr>
          <w:spacing w:val="-6"/>
        </w:rPr>
        <w:t xml:space="preserve"> </w:t>
      </w:r>
      <w:r>
        <w:t>growth</w:t>
      </w:r>
      <w:r>
        <w:rPr>
          <w:spacing w:val="-6"/>
        </w:rPr>
        <w:t xml:space="preserve"> </w:t>
      </w:r>
      <w:r>
        <w:t>model</w:t>
      </w:r>
      <w:r>
        <w:rPr>
          <w:spacing w:val="-6"/>
        </w:rPr>
        <w:t xml:space="preserve"> </w:t>
      </w:r>
      <w:r>
        <w:t>is</w:t>
      </w:r>
      <w:r>
        <w:rPr>
          <w:spacing w:val="-6"/>
        </w:rPr>
        <w:t xml:space="preserve"> </w:t>
      </w:r>
      <w:r>
        <w:t>restricted</w:t>
      </w:r>
      <w:r>
        <w:rPr>
          <w:spacing w:val="-5"/>
        </w:rPr>
        <w:t xml:space="preserve"> </w:t>
      </w:r>
      <w:r>
        <w:t>by</w:t>
      </w:r>
      <w:r>
        <w:rPr>
          <w:spacing w:val="-7"/>
        </w:rPr>
        <w:t xml:space="preserve"> </w:t>
      </w:r>
      <w:r>
        <w:t>this</w:t>
      </w:r>
      <w:r>
        <w:rPr>
          <w:spacing w:val="-6"/>
        </w:rPr>
        <w:t xml:space="preserve"> </w:t>
      </w:r>
      <w:r>
        <w:t>factor</w:t>
      </w:r>
      <w:r>
        <w:rPr>
          <w:spacing w:val="-6"/>
        </w:rPr>
        <w:t xml:space="preserve"> </w:t>
      </w:r>
      <w:r>
        <w:t>to</w:t>
      </w:r>
      <w:r>
        <w:rPr>
          <w:spacing w:val="-6"/>
        </w:rPr>
        <w:t xml:space="preserve"> </w:t>
      </w:r>
      <w:r>
        <w:t>generate</w:t>
      </w:r>
      <w:r>
        <w:rPr>
          <w:spacing w:val="-6"/>
        </w:rPr>
        <w:t xml:space="preserve"> </w:t>
      </w:r>
      <w:r>
        <w:t>the</w:t>
      </w:r>
      <w:r>
        <w:rPr>
          <w:spacing w:val="-6"/>
        </w:rPr>
        <w:t xml:space="preserve"> </w:t>
      </w:r>
      <w:r>
        <w:t>logistic growth equation:</w:t>
      </w:r>
    </w:p>
    <w:p w:rsidR="00803519" w:rsidRDefault="00803519" w:rsidP="00803519">
      <w:pPr>
        <w:spacing w:before="104" w:line="60" w:lineRule="exact"/>
        <w:ind w:left="1238" w:right="1246"/>
        <w:jc w:val="center"/>
        <w:rPr>
          <w:rFonts w:ascii="Cambria" w:hAnsi="Cambria"/>
          <w:sz w:val="16"/>
        </w:rPr>
      </w:pPr>
      <w:r>
        <w:rPr>
          <w:rFonts w:ascii="Cambria" w:hAnsi="Cambria"/>
          <w:sz w:val="20"/>
        </w:rPr>
        <w:t>Population</w:t>
      </w:r>
      <w:r>
        <w:rPr>
          <w:rFonts w:ascii="Cambria" w:hAnsi="Cambria"/>
          <w:spacing w:val="-8"/>
          <w:sz w:val="20"/>
        </w:rPr>
        <w:t xml:space="preserve"> </w:t>
      </w:r>
      <w:r>
        <w:rPr>
          <w:rFonts w:ascii="Cambria" w:hAnsi="Cambria"/>
          <w:sz w:val="20"/>
        </w:rPr>
        <w:t>growth</w:t>
      </w:r>
      <w:r>
        <w:rPr>
          <w:rFonts w:ascii="Cambria" w:hAnsi="Cambria"/>
          <w:spacing w:val="50"/>
          <w:sz w:val="20"/>
        </w:rPr>
        <w:t xml:space="preserve"> </w:t>
      </w:r>
      <w:r>
        <w:rPr>
          <w:rFonts w:ascii="Cambria" w:hAnsi="Cambria"/>
          <w:sz w:val="20"/>
        </w:rPr>
        <w:t>=</w:t>
      </w:r>
      <w:r>
        <w:rPr>
          <w:rFonts w:ascii="Cambria" w:hAnsi="Cambria"/>
          <w:spacing w:val="46"/>
          <w:sz w:val="20"/>
        </w:rPr>
        <w:t xml:space="preserve"> </w:t>
      </w:r>
      <w:proofErr w:type="spellStart"/>
      <w:r>
        <w:rPr>
          <w:i/>
          <w:sz w:val="20"/>
        </w:rPr>
        <w:t>rN</w:t>
      </w:r>
      <w:proofErr w:type="spellEnd"/>
      <w:r>
        <w:rPr>
          <w:i/>
          <w:spacing w:val="4"/>
          <w:sz w:val="20"/>
        </w:rPr>
        <w:t xml:space="preserve"> </w:t>
      </w:r>
      <w:r>
        <w:rPr>
          <w:rFonts w:ascii="Cambria" w:hAnsi="Cambria"/>
          <w:position w:val="10"/>
          <w:sz w:val="16"/>
        </w:rPr>
        <w:t>⎡</w:t>
      </w:r>
      <w:r>
        <w:rPr>
          <w:i/>
          <w:spacing w:val="-37"/>
          <w:position w:val="7"/>
          <w:sz w:val="20"/>
          <w:u w:val="single"/>
        </w:rPr>
        <w:t xml:space="preserve"> </w:t>
      </w:r>
      <w:r>
        <w:rPr>
          <w:i/>
          <w:position w:val="7"/>
          <w:sz w:val="20"/>
          <w:u w:val="single"/>
        </w:rPr>
        <w:t>K</w:t>
      </w:r>
      <w:r>
        <w:rPr>
          <w:i/>
          <w:spacing w:val="-3"/>
          <w:position w:val="7"/>
          <w:sz w:val="20"/>
          <w:u w:val="single"/>
        </w:rPr>
        <w:t xml:space="preserve"> </w:t>
      </w:r>
      <w:r>
        <w:rPr>
          <w:rFonts w:ascii="Cambria" w:hAnsi="Cambria"/>
          <w:position w:val="7"/>
          <w:sz w:val="20"/>
          <w:u w:val="single"/>
        </w:rPr>
        <w:t>−</w:t>
      </w:r>
      <w:r>
        <w:rPr>
          <w:rFonts w:ascii="Cambria" w:hAnsi="Cambria"/>
          <w:spacing w:val="-3"/>
          <w:position w:val="7"/>
          <w:sz w:val="20"/>
          <w:u w:val="single"/>
        </w:rPr>
        <w:t xml:space="preserve"> </w:t>
      </w:r>
      <w:r>
        <w:rPr>
          <w:i/>
          <w:position w:val="7"/>
          <w:sz w:val="20"/>
          <w:u w:val="single"/>
        </w:rPr>
        <w:t>N</w:t>
      </w:r>
      <w:r>
        <w:rPr>
          <w:i/>
          <w:spacing w:val="-25"/>
          <w:position w:val="7"/>
          <w:sz w:val="20"/>
        </w:rPr>
        <w:t xml:space="preserve"> </w:t>
      </w:r>
      <w:r>
        <w:rPr>
          <w:rFonts w:ascii="Cambria" w:hAnsi="Cambria"/>
          <w:spacing w:val="-10"/>
          <w:position w:val="10"/>
          <w:sz w:val="16"/>
        </w:rPr>
        <w:t>⎤</w:t>
      </w:r>
    </w:p>
    <w:p w:rsidR="00803519" w:rsidRDefault="00803519" w:rsidP="00803519">
      <w:pPr>
        <w:tabs>
          <w:tab w:val="left" w:pos="2714"/>
        </w:tabs>
        <w:spacing w:before="107"/>
        <w:ind w:left="2101"/>
        <w:jc w:val="center"/>
        <w:rPr>
          <w:rFonts w:ascii="Cambria" w:hAnsi="Cambria"/>
          <w:sz w:val="16"/>
        </w:rPr>
      </w:pPr>
      <w:proofErr w:type="gramStart"/>
      <w:r>
        <w:rPr>
          <w:rFonts w:ascii="Cambria" w:hAnsi="Cambria"/>
          <w:w w:val="120"/>
          <w:sz w:val="16"/>
        </w:rPr>
        <w:t>⎣</w:t>
      </w:r>
      <w:r>
        <w:rPr>
          <w:rFonts w:ascii="Cambria" w:hAnsi="Cambria"/>
          <w:spacing w:val="57"/>
          <w:w w:val="120"/>
          <w:sz w:val="16"/>
        </w:rPr>
        <w:t xml:space="preserve">  </w:t>
      </w:r>
      <w:r>
        <w:rPr>
          <w:i/>
          <w:spacing w:val="-10"/>
          <w:w w:val="120"/>
          <w:position w:val="-4"/>
          <w:sz w:val="20"/>
        </w:rPr>
        <w:t>K</w:t>
      </w:r>
      <w:proofErr w:type="gramEnd"/>
      <w:r>
        <w:rPr>
          <w:i/>
          <w:position w:val="-4"/>
          <w:sz w:val="20"/>
        </w:rPr>
        <w:tab/>
      </w:r>
      <w:r>
        <w:rPr>
          <w:rFonts w:ascii="Cambria" w:hAnsi="Cambria"/>
          <w:spacing w:val="-10"/>
          <w:w w:val="120"/>
          <w:sz w:val="16"/>
        </w:rPr>
        <w:t>⎦</w:t>
      </w:r>
    </w:p>
    <w:p w:rsidR="00803519" w:rsidRDefault="00803519" w:rsidP="00803519">
      <w:pPr>
        <w:pStyle w:val="BodyText"/>
        <w:spacing w:before="143" w:line="249" w:lineRule="auto"/>
        <w:ind w:left="1540" w:right="1554"/>
        <w:jc w:val="both"/>
      </w:pPr>
      <w:r>
        <w:t xml:space="preserve">Notice that when </w:t>
      </w:r>
      <w:r>
        <w:rPr>
          <w:i/>
        </w:rPr>
        <w:t xml:space="preserve">N </w:t>
      </w:r>
      <w:r>
        <w:t xml:space="preserve">is almost zero the quantity in brackets is almost equal to 1 (or </w:t>
      </w:r>
      <w:r>
        <w:rPr>
          <w:i/>
        </w:rPr>
        <w:t>K</w:t>
      </w:r>
      <w:r>
        <w:t>/</w:t>
      </w:r>
      <w:r>
        <w:rPr>
          <w:i/>
        </w:rPr>
        <w:t>K</w:t>
      </w:r>
      <w:r>
        <w:t xml:space="preserve">) and growth is close to exponential. When the population size is equal to the carrying capacity, or </w:t>
      </w:r>
      <w:r>
        <w:rPr>
          <w:i/>
        </w:rPr>
        <w:t xml:space="preserve">N </w:t>
      </w:r>
      <w:r>
        <w:t xml:space="preserve">= </w:t>
      </w:r>
      <w:r>
        <w:rPr>
          <w:i/>
        </w:rPr>
        <w:t>K</w:t>
      </w:r>
      <w:r>
        <w:t>, the quantity in</w:t>
      </w:r>
      <w:r>
        <w:rPr>
          <w:spacing w:val="-2"/>
        </w:rPr>
        <w:t xml:space="preserve"> </w:t>
      </w:r>
      <w:r>
        <w:t>brackets</w:t>
      </w:r>
      <w:r>
        <w:rPr>
          <w:spacing w:val="-1"/>
        </w:rPr>
        <w:t xml:space="preserve"> </w:t>
      </w:r>
      <w:r>
        <w:t>is</w:t>
      </w:r>
      <w:r>
        <w:rPr>
          <w:spacing w:val="-2"/>
        </w:rPr>
        <w:t xml:space="preserve"> </w:t>
      </w:r>
      <w:r>
        <w:t>equal</w:t>
      </w:r>
      <w:r>
        <w:rPr>
          <w:spacing w:val="-1"/>
        </w:rPr>
        <w:t xml:space="preserve"> </w:t>
      </w:r>
      <w:r>
        <w:t>to</w:t>
      </w:r>
      <w:r>
        <w:rPr>
          <w:spacing w:val="-2"/>
        </w:rPr>
        <w:t xml:space="preserve"> </w:t>
      </w:r>
      <w:r>
        <w:t>zero</w:t>
      </w:r>
      <w:r>
        <w:rPr>
          <w:spacing w:val="-1"/>
        </w:rPr>
        <w:t xml:space="preserve"> </w:t>
      </w:r>
      <w:r>
        <w:t>and</w:t>
      </w:r>
      <w:r>
        <w:rPr>
          <w:spacing w:val="-2"/>
        </w:rPr>
        <w:t xml:space="preserve"> </w:t>
      </w:r>
      <w:r>
        <w:t>growth</w:t>
      </w:r>
      <w:r>
        <w:rPr>
          <w:spacing w:val="-2"/>
        </w:rPr>
        <w:t xml:space="preserve"> </w:t>
      </w:r>
      <w:r>
        <w:t>is</w:t>
      </w:r>
      <w:r>
        <w:rPr>
          <w:spacing w:val="-2"/>
        </w:rPr>
        <w:t xml:space="preserve"> </w:t>
      </w:r>
      <w:r>
        <w:t>equal</w:t>
      </w:r>
      <w:r>
        <w:rPr>
          <w:spacing w:val="-1"/>
        </w:rPr>
        <w:t xml:space="preserve"> </w:t>
      </w:r>
      <w:r>
        <w:t>to</w:t>
      </w:r>
      <w:r>
        <w:rPr>
          <w:spacing w:val="-2"/>
        </w:rPr>
        <w:t xml:space="preserve"> </w:t>
      </w:r>
      <w:r>
        <w:t>zero.</w:t>
      </w:r>
      <w:r>
        <w:rPr>
          <w:spacing w:val="-1"/>
        </w:rPr>
        <w:t xml:space="preserve"> </w:t>
      </w:r>
      <w:r>
        <w:t>A</w:t>
      </w:r>
      <w:r>
        <w:rPr>
          <w:spacing w:val="-2"/>
        </w:rPr>
        <w:t xml:space="preserve"> </w:t>
      </w:r>
      <w:r>
        <w:t>graph</w:t>
      </w:r>
      <w:r>
        <w:rPr>
          <w:spacing w:val="-2"/>
        </w:rPr>
        <w:t xml:space="preserve"> </w:t>
      </w:r>
      <w:r>
        <w:t>of</w:t>
      </w:r>
      <w:r>
        <w:rPr>
          <w:spacing w:val="-2"/>
        </w:rPr>
        <w:t xml:space="preserve"> </w:t>
      </w:r>
      <w:r>
        <w:t>this</w:t>
      </w:r>
      <w:r>
        <w:rPr>
          <w:spacing w:val="-1"/>
        </w:rPr>
        <w:t xml:space="preserve"> </w:t>
      </w:r>
      <w:r>
        <w:t>equation</w:t>
      </w:r>
      <w:r>
        <w:rPr>
          <w:spacing w:val="-1"/>
        </w:rPr>
        <w:t xml:space="preserve"> </w:t>
      </w:r>
      <w:r>
        <w:t>(logistic</w:t>
      </w:r>
      <w:r>
        <w:rPr>
          <w:spacing w:val="-1"/>
        </w:rPr>
        <w:t xml:space="preserve"> </w:t>
      </w:r>
      <w:r>
        <w:t>growth)</w:t>
      </w:r>
      <w:r>
        <w:rPr>
          <w:spacing w:val="-2"/>
        </w:rPr>
        <w:t xml:space="preserve"> </w:t>
      </w:r>
      <w:r>
        <w:t xml:space="preserve">yields </w:t>
      </w:r>
      <w:bookmarkStart w:id="114" w:name="_bookmark2461"/>
      <w:bookmarkEnd w:id="114"/>
      <w:r>
        <w:t xml:space="preserve">the </w:t>
      </w:r>
      <w:r>
        <w:rPr>
          <w:b/>
        </w:rPr>
        <w:t xml:space="preserve">S-shaped curve </w:t>
      </w:r>
      <w:r>
        <w:t>(</w:t>
      </w:r>
      <w:r w:rsidR="008478C5" w:rsidRPr="008478C5">
        <w:rPr>
          <w:color w:val="C00000"/>
        </w:rPr>
        <w:t>Figure 6.35</w:t>
      </w:r>
      <w:r w:rsidRPr="008478C5">
        <w:rPr>
          <w:b/>
          <w:color w:val="000000" w:themeColor="text1"/>
        </w:rPr>
        <w:t>b</w:t>
      </w:r>
      <w:r>
        <w:t>). It is a more realistic model of population growth than exponential growth. There are three different sections to an S-shaped curve. Initially, growth is exponential because there</w:t>
      </w:r>
      <w:r>
        <w:rPr>
          <w:spacing w:val="-4"/>
        </w:rPr>
        <w:t xml:space="preserve"> </w:t>
      </w:r>
      <w:r>
        <w:t>are</w:t>
      </w:r>
      <w:r>
        <w:rPr>
          <w:spacing w:val="-4"/>
        </w:rPr>
        <w:t xml:space="preserve"> </w:t>
      </w:r>
      <w:r>
        <w:t>few</w:t>
      </w:r>
      <w:r>
        <w:rPr>
          <w:spacing w:val="-4"/>
        </w:rPr>
        <w:t xml:space="preserve"> </w:t>
      </w:r>
      <w:r>
        <w:t>individuals</w:t>
      </w:r>
      <w:r>
        <w:rPr>
          <w:spacing w:val="-4"/>
        </w:rPr>
        <w:t xml:space="preserve"> </w:t>
      </w:r>
      <w:r>
        <w:t>and</w:t>
      </w:r>
      <w:r>
        <w:rPr>
          <w:spacing w:val="-4"/>
        </w:rPr>
        <w:t xml:space="preserve"> </w:t>
      </w:r>
      <w:r>
        <w:t>ample</w:t>
      </w:r>
      <w:r>
        <w:rPr>
          <w:spacing w:val="-4"/>
        </w:rPr>
        <w:t xml:space="preserve"> </w:t>
      </w:r>
      <w:r>
        <w:t>resources</w:t>
      </w:r>
      <w:r>
        <w:rPr>
          <w:spacing w:val="-4"/>
        </w:rPr>
        <w:t xml:space="preserve"> </w:t>
      </w:r>
      <w:r>
        <w:t>available.</w:t>
      </w:r>
      <w:r>
        <w:rPr>
          <w:spacing w:val="-3"/>
        </w:rPr>
        <w:t xml:space="preserve"> </w:t>
      </w:r>
      <w:r>
        <w:t>Then,</w:t>
      </w:r>
      <w:r>
        <w:rPr>
          <w:spacing w:val="-4"/>
        </w:rPr>
        <w:t xml:space="preserve"> </w:t>
      </w:r>
      <w:r>
        <w:t>as</w:t>
      </w:r>
      <w:r>
        <w:rPr>
          <w:spacing w:val="-4"/>
        </w:rPr>
        <w:t xml:space="preserve"> </w:t>
      </w:r>
      <w:r>
        <w:t>resources</w:t>
      </w:r>
      <w:r>
        <w:rPr>
          <w:spacing w:val="-4"/>
        </w:rPr>
        <w:t xml:space="preserve"> </w:t>
      </w:r>
      <w:r>
        <w:t>begin</w:t>
      </w:r>
      <w:r>
        <w:rPr>
          <w:spacing w:val="-4"/>
        </w:rPr>
        <w:t xml:space="preserve"> </w:t>
      </w:r>
      <w:r>
        <w:t>to</w:t>
      </w:r>
      <w:r>
        <w:rPr>
          <w:spacing w:val="-4"/>
        </w:rPr>
        <w:t xml:space="preserve"> </w:t>
      </w:r>
      <w:r>
        <w:t>become</w:t>
      </w:r>
      <w:r>
        <w:rPr>
          <w:spacing w:val="-4"/>
        </w:rPr>
        <w:t xml:space="preserve"> </w:t>
      </w:r>
      <w:r>
        <w:t>limited,</w:t>
      </w:r>
      <w:r>
        <w:rPr>
          <w:spacing w:val="-3"/>
        </w:rPr>
        <w:t xml:space="preserve"> </w:t>
      </w:r>
      <w:r>
        <w:t>the growth</w:t>
      </w:r>
      <w:r>
        <w:rPr>
          <w:spacing w:val="-10"/>
        </w:rPr>
        <w:t xml:space="preserve"> </w:t>
      </w:r>
      <w:r>
        <w:t>rate</w:t>
      </w:r>
      <w:r>
        <w:rPr>
          <w:spacing w:val="-9"/>
        </w:rPr>
        <w:t xml:space="preserve"> </w:t>
      </w:r>
      <w:r>
        <w:t>decreases.</w:t>
      </w:r>
      <w:r>
        <w:rPr>
          <w:spacing w:val="-9"/>
        </w:rPr>
        <w:t xml:space="preserve"> </w:t>
      </w:r>
      <w:r>
        <w:t>Finally,</w:t>
      </w:r>
      <w:r>
        <w:rPr>
          <w:spacing w:val="-10"/>
        </w:rPr>
        <w:t xml:space="preserve"> </w:t>
      </w:r>
      <w:r>
        <w:t>the</w:t>
      </w:r>
      <w:r>
        <w:rPr>
          <w:spacing w:val="-10"/>
        </w:rPr>
        <w:t xml:space="preserve"> </w:t>
      </w:r>
      <w:r>
        <w:t>growth</w:t>
      </w:r>
      <w:r>
        <w:rPr>
          <w:spacing w:val="-10"/>
        </w:rPr>
        <w:t xml:space="preserve"> </w:t>
      </w:r>
      <w:r>
        <w:t>rate</w:t>
      </w:r>
      <w:r>
        <w:rPr>
          <w:spacing w:val="-9"/>
        </w:rPr>
        <w:t xml:space="preserve"> </w:t>
      </w:r>
      <w:r>
        <w:t>levels</w:t>
      </w:r>
      <w:r>
        <w:rPr>
          <w:spacing w:val="-9"/>
        </w:rPr>
        <w:t xml:space="preserve"> </w:t>
      </w:r>
      <w:r>
        <w:t>off</w:t>
      </w:r>
      <w:r>
        <w:rPr>
          <w:spacing w:val="-10"/>
        </w:rPr>
        <w:t xml:space="preserve"> </w:t>
      </w:r>
      <w:r>
        <w:t>at</w:t>
      </w:r>
      <w:r>
        <w:rPr>
          <w:spacing w:val="-10"/>
        </w:rPr>
        <w:t xml:space="preserve"> </w:t>
      </w:r>
      <w:r>
        <w:t>the</w:t>
      </w:r>
      <w:r>
        <w:rPr>
          <w:spacing w:val="-10"/>
        </w:rPr>
        <w:t xml:space="preserve"> </w:t>
      </w:r>
      <w:r>
        <w:t>carrying</w:t>
      </w:r>
      <w:r>
        <w:rPr>
          <w:spacing w:val="-9"/>
        </w:rPr>
        <w:t xml:space="preserve"> </w:t>
      </w:r>
      <w:r>
        <w:t>capacity</w:t>
      </w:r>
      <w:r>
        <w:rPr>
          <w:spacing w:val="-9"/>
        </w:rPr>
        <w:t xml:space="preserve"> </w:t>
      </w:r>
      <w:r>
        <w:t>of</w:t>
      </w:r>
      <w:r>
        <w:rPr>
          <w:spacing w:val="-10"/>
        </w:rPr>
        <w:t xml:space="preserve"> </w:t>
      </w:r>
      <w:r>
        <w:t>the</w:t>
      </w:r>
      <w:r>
        <w:rPr>
          <w:spacing w:val="-10"/>
        </w:rPr>
        <w:t xml:space="preserve"> </w:t>
      </w:r>
      <w:r>
        <w:t>environment,</w:t>
      </w:r>
      <w:r>
        <w:rPr>
          <w:spacing w:val="-9"/>
        </w:rPr>
        <w:t xml:space="preserve"> </w:t>
      </w:r>
      <w:r>
        <w:t>with little change in population number over time.</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footerReference w:type="default" r:id="rId187"/>
          <w:pgSz w:w="12240" w:h="15840"/>
          <w:pgMar w:top="580" w:right="600" w:bottom="280" w:left="620" w:header="0" w:footer="0" w:gutter="0"/>
          <w:cols w:space="720"/>
        </w:sectPr>
      </w:pPr>
      <w:r>
        <w:t>251</w:t>
      </w:r>
    </w:p>
    <w:p w:rsidR="00803519" w:rsidRDefault="00803519" w:rsidP="00803519">
      <w:pPr>
        <w:pStyle w:val="BodyText"/>
        <w:spacing w:before="2"/>
        <w:rPr>
          <w:sz w:val="11"/>
        </w:rPr>
      </w:pPr>
    </w:p>
    <w:p w:rsidR="00803519" w:rsidRDefault="00803519" w:rsidP="00803519">
      <w:pPr>
        <w:pStyle w:val="BodyText"/>
        <w:ind w:left="2125"/>
        <w:rPr>
          <w:sz w:val="20"/>
        </w:rPr>
      </w:pPr>
      <w:r>
        <w:rPr>
          <w:noProof/>
          <w:sz w:val="20"/>
        </w:rPr>
        <w:drawing>
          <wp:inline distT="0" distB="0" distL="0" distR="0" wp14:anchorId="02D81A9C" wp14:editId="37817298">
            <wp:extent cx="4267200" cy="2096261"/>
            <wp:effectExtent l="0" t="0" r="0" b="0"/>
            <wp:docPr id="3218" name="Image 3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8" name="Image 3218"/>
                    <pic:cNvPicPr/>
                  </pic:nvPicPr>
                  <pic:blipFill>
                    <a:blip r:embed="rId188" cstate="print"/>
                    <a:stretch>
                      <a:fillRect/>
                    </a:stretch>
                  </pic:blipFill>
                  <pic:spPr>
                    <a:xfrm>
                      <a:off x="0" y="0"/>
                      <a:ext cx="4267200" cy="2096261"/>
                    </a:xfrm>
                    <a:prstGeom prst="rect">
                      <a:avLst/>
                    </a:prstGeom>
                  </pic:spPr>
                </pic:pic>
              </a:graphicData>
            </a:graphic>
          </wp:inline>
        </w:drawing>
      </w:r>
    </w:p>
    <w:p w:rsidR="00803519" w:rsidRDefault="00803519" w:rsidP="00803519">
      <w:pPr>
        <w:spacing w:before="78" w:line="249" w:lineRule="auto"/>
        <w:ind w:left="1540" w:right="1558"/>
        <w:jc w:val="both"/>
        <w:rPr>
          <w:rFonts w:ascii="Arial"/>
          <w:sz w:val="18"/>
        </w:rPr>
      </w:pPr>
      <w:bookmarkStart w:id="115" w:name="_bookmark2462"/>
      <w:bookmarkEnd w:id="115"/>
      <w:r>
        <w:rPr>
          <w:rFonts w:ascii="Arial"/>
          <w:b/>
          <w:color w:val="CC6633"/>
          <w:sz w:val="18"/>
        </w:rPr>
        <w:t>Figure</w:t>
      </w:r>
      <w:r>
        <w:rPr>
          <w:rFonts w:ascii="Arial"/>
          <w:b/>
          <w:color w:val="CC6633"/>
          <w:spacing w:val="-7"/>
          <w:sz w:val="18"/>
        </w:rPr>
        <w:t xml:space="preserve"> </w:t>
      </w:r>
      <w:r w:rsidR="00D205BE">
        <w:rPr>
          <w:rFonts w:ascii="Arial"/>
          <w:b/>
          <w:color w:val="CC6633"/>
          <w:sz w:val="18"/>
        </w:rPr>
        <w:t>6.35</w:t>
      </w:r>
      <w:r>
        <w:rPr>
          <w:rFonts w:ascii="Arial"/>
          <w:b/>
          <w:color w:val="CC6633"/>
          <w:spacing w:val="-8"/>
          <w:sz w:val="18"/>
        </w:rPr>
        <w:t xml:space="preserve"> </w:t>
      </w:r>
      <w:r>
        <w:rPr>
          <w:rFonts w:ascii="Arial"/>
          <w:sz w:val="18"/>
        </w:rPr>
        <w:t>When</w:t>
      </w:r>
      <w:r>
        <w:rPr>
          <w:rFonts w:ascii="Arial"/>
          <w:spacing w:val="-7"/>
          <w:sz w:val="18"/>
        </w:rPr>
        <w:t xml:space="preserve"> </w:t>
      </w:r>
      <w:r>
        <w:rPr>
          <w:rFonts w:ascii="Arial"/>
          <w:sz w:val="18"/>
        </w:rPr>
        <w:t>resources</w:t>
      </w:r>
      <w:r>
        <w:rPr>
          <w:rFonts w:ascii="Arial"/>
          <w:spacing w:val="-7"/>
          <w:sz w:val="18"/>
        </w:rPr>
        <w:t xml:space="preserve"> </w:t>
      </w:r>
      <w:r>
        <w:rPr>
          <w:rFonts w:ascii="Arial"/>
          <w:sz w:val="18"/>
        </w:rPr>
        <w:t>are</w:t>
      </w:r>
      <w:r>
        <w:rPr>
          <w:rFonts w:ascii="Arial"/>
          <w:spacing w:val="-7"/>
          <w:sz w:val="18"/>
        </w:rPr>
        <w:t xml:space="preserve"> </w:t>
      </w:r>
      <w:r>
        <w:rPr>
          <w:rFonts w:ascii="Arial"/>
          <w:sz w:val="18"/>
        </w:rPr>
        <w:t>unlimited,</w:t>
      </w:r>
      <w:r>
        <w:rPr>
          <w:rFonts w:ascii="Arial"/>
          <w:spacing w:val="-7"/>
          <w:sz w:val="18"/>
        </w:rPr>
        <w:t xml:space="preserve"> </w:t>
      </w:r>
      <w:r>
        <w:rPr>
          <w:rFonts w:ascii="Arial"/>
          <w:sz w:val="18"/>
        </w:rPr>
        <w:t>populations</w:t>
      </w:r>
      <w:r>
        <w:rPr>
          <w:rFonts w:ascii="Arial"/>
          <w:spacing w:val="-7"/>
          <w:sz w:val="18"/>
        </w:rPr>
        <w:t xml:space="preserve"> </w:t>
      </w:r>
      <w:r>
        <w:rPr>
          <w:rFonts w:ascii="Arial"/>
          <w:sz w:val="18"/>
        </w:rPr>
        <w:t>exhibit</w:t>
      </w:r>
      <w:r>
        <w:rPr>
          <w:rFonts w:ascii="Arial"/>
          <w:spacing w:val="-7"/>
          <w:sz w:val="18"/>
        </w:rPr>
        <w:t xml:space="preserve"> </w:t>
      </w:r>
      <w:r>
        <w:rPr>
          <w:rFonts w:ascii="Arial"/>
          <w:sz w:val="18"/>
        </w:rPr>
        <w:t>(a)</w:t>
      </w:r>
      <w:r>
        <w:rPr>
          <w:rFonts w:ascii="Arial"/>
          <w:spacing w:val="-7"/>
          <w:sz w:val="18"/>
        </w:rPr>
        <w:t xml:space="preserve"> </w:t>
      </w:r>
      <w:r>
        <w:rPr>
          <w:rFonts w:ascii="Arial"/>
          <w:sz w:val="18"/>
        </w:rPr>
        <w:t>exponential</w:t>
      </w:r>
      <w:r>
        <w:rPr>
          <w:rFonts w:ascii="Arial"/>
          <w:spacing w:val="-7"/>
          <w:sz w:val="18"/>
        </w:rPr>
        <w:t xml:space="preserve"> </w:t>
      </w:r>
      <w:r>
        <w:rPr>
          <w:rFonts w:ascii="Arial"/>
          <w:sz w:val="18"/>
        </w:rPr>
        <w:t>growth,</w:t>
      </w:r>
      <w:r>
        <w:rPr>
          <w:rFonts w:ascii="Arial"/>
          <w:spacing w:val="-7"/>
          <w:sz w:val="18"/>
        </w:rPr>
        <w:t xml:space="preserve"> </w:t>
      </w:r>
      <w:r>
        <w:rPr>
          <w:rFonts w:ascii="Arial"/>
          <w:sz w:val="18"/>
        </w:rPr>
        <w:t>shown</w:t>
      </w:r>
      <w:r>
        <w:rPr>
          <w:rFonts w:ascii="Arial"/>
          <w:spacing w:val="-7"/>
          <w:sz w:val="18"/>
        </w:rPr>
        <w:t xml:space="preserve"> </w:t>
      </w:r>
      <w:r>
        <w:rPr>
          <w:rFonts w:ascii="Arial"/>
          <w:sz w:val="18"/>
        </w:rPr>
        <w:t>in</w:t>
      </w:r>
      <w:r>
        <w:rPr>
          <w:rFonts w:ascii="Arial"/>
          <w:spacing w:val="-7"/>
          <w:sz w:val="18"/>
        </w:rPr>
        <w:t xml:space="preserve"> </w:t>
      </w:r>
      <w:r>
        <w:rPr>
          <w:rFonts w:ascii="Arial"/>
          <w:sz w:val="18"/>
        </w:rPr>
        <w:t>a</w:t>
      </w:r>
      <w:r>
        <w:rPr>
          <w:rFonts w:ascii="Arial"/>
          <w:spacing w:val="-7"/>
          <w:sz w:val="18"/>
        </w:rPr>
        <w:t xml:space="preserve"> </w:t>
      </w:r>
      <w:r>
        <w:rPr>
          <w:rFonts w:ascii="Arial"/>
          <w:sz w:val="18"/>
        </w:rPr>
        <w:t>J- shaped</w:t>
      </w:r>
      <w:r>
        <w:rPr>
          <w:rFonts w:ascii="Arial"/>
          <w:spacing w:val="-3"/>
          <w:sz w:val="18"/>
        </w:rPr>
        <w:t xml:space="preserve"> </w:t>
      </w:r>
      <w:r>
        <w:rPr>
          <w:rFonts w:ascii="Arial"/>
          <w:sz w:val="18"/>
        </w:rPr>
        <w:t>curve.</w:t>
      </w:r>
      <w:r>
        <w:rPr>
          <w:rFonts w:ascii="Arial"/>
          <w:spacing w:val="-3"/>
          <w:sz w:val="18"/>
        </w:rPr>
        <w:t xml:space="preserve"> </w:t>
      </w:r>
      <w:r>
        <w:rPr>
          <w:rFonts w:ascii="Arial"/>
          <w:sz w:val="18"/>
        </w:rPr>
        <w:t>When</w:t>
      </w:r>
      <w:r>
        <w:rPr>
          <w:rFonts w:ascii="Arial"/>
          <w:spacing w:val="-3"/>
          <w:sz w:val="18"/>
        </w:rPr>
        <w:t xml:space="preserve"> </w:t>
      </w:r>
      <w:r>
        <w:rPr>
          <w:rFonts w:ascii="Arial"/>
          <w:sz w:val="18"/>
        </w:rPr>
        <w:t>resources</w:t>
      </w:r>
      <w:r>
        <w:rPr>
          <w:rFonts w:ascii="Arial"/>
          <w:spacing w:val="-3"/>
          <w:sz w:val="18"/>
        </w:rPr>
        <w:t xml:space="preserve"> </w:t>
      </w:r>
      <w:r>
        <w:rPr>
          <w:rFonts w:ascii="Arial"/>
          <w:sz w:val="18"/>
        </w:rPr>
        <w:t>are</w:t>
      </w:r>
      <w:r>
        <w:rPr>
          <w:rFonts w:ascii="Arial"/>
          <w:spacing w:val="-3"/>
          <w:sz w:val="18"/>
        </w:rPr>
        <w:t xml:space="preserve"> </w:t>
      </w:r>
      <w:r>
        <w:rPr>
          <w:rFonts w:ascii="Arial"/>
          <w:sz w:val="18"/>
        </w:rPr>
        <w:t>limited,</w:t>
      </w:r>
      <w:r>
        <w:rPr>
          <w:rFonts w:ascii="Arial"/>
          <w:spacing w:val="-3"/>
          <w:sz w:val="18"/>
        </w:rPr>
        <w:t xml:space="preserve"> </w:t>
      </w:r>
      <w:r>
        <w:rPr>
          <w:rFonts w:ascii="Arial"/>
          <w:sz w:val="18"/>
        </w:rPr>
        <w:t>populations</w:t>
      </w:r>
      <w:r>
        <w:rPr>
          <w:rFonts w:ascii="Arial"/>
          <w:spacing w:val="-3"/>
          <w:sz w:val="18"/>
        </w:rPr>
        <w:t xml:space="preserve"> </w:t>
      </w:r>
      <w:r>
        <w:rPr>
          <w:rFonts w:ascii="Arial"/>
          <w:sz w:val="18"/>
        </w:rPr>
        <w:t>exhibit</w:t>
      </w:r>
      <w:r>
        <w:rPr>
          <w:rFonts w:ascii="Arial"/>
          <w:spacing w:val="-3"/>
          <w:sz w:val="18"/>
        </w:rPr>
        <w:t xml:space="preserve"> </w:t>
      </w:r>
      <w:r>
        <w:rPr>
          <w:rFonts w:ascii="Arial"/>
          <w:sz w:val="18"/>
        </w:rPr>
        <w:t>(b)</w:t>
      </w:r>
      <w:r>
        <w:rPr>
          <w:rFonts w:ascii="Arial"/>
          <w:spacing w:val="-3"/>
          <w:sz w:val="18"/>
        </w:rPr>
        <w:t xml:space="preserve"> </w:t>
      </w:r>
      <w:r>
        <w:rPr>
          <w:rFonts w:ascii="Arial"/>
          <w:sz w:val="18"/>
        </w:rPr>
        <w:t>logistic</w:t>
      </w:r>
      <w:r>
        <w:rPr>
          <w:rFonts w:ascii="Arial"/>
          <w:spacing w:val="-3"/>
          <w:sz w:val="18"/>
        </w:rPr>
        <w:t xml:space="preserve"> </w:t>
      </w:r>
      <w:r>
        <w:rPr>
          <w:rFonts w:ascii="Arial"/>
          <w:sz w:val="18"/>
        </w:rPr>
        <w:t>growth.</w:t>
      </w:r>
      <w:r>
        <w:rPr>
          <w:rFonts w:ascii="Arial"/>
          <w:spacing w:val="-3"/>
          <w:sz w:val="18"/>
        </w:rPr>
        <w:t xml:space="preserve"> </w:t>
      </w:r>
      <w:r>
        <w:rPr>
          <w:rFonts w:ascii="Arial"/>
          <w:sz w:val="18"/>
        </w:rPr>
        <w:t>In</w:t>
      </w:r>
      <w:r>
        <w:rPr>
          <w:rFonts w:ascii="Arial"/>
          <w:spacing w:val="-3"/>
          <w:sz w:val="18"/>
        </w:rPr>
        <w:t xml:space="preserve"> </w:t>
      </w:r>
      <w:r>
        <w:rPr>
          <w:rFonts w:ascii="Arial"/>
          <w:sz w:val="18"/>
        </w:rPr>
        <w:t>logistic</w:t>
      </w:r>
      <w:r>
        <w:rPr>
          <w:rFonts w:ascii="Arial"/>
          <w:spacing w:val="-3"/>
          <w:sz w:val="18"/>
        </w:rPr>
        <w:t xml:space="preserve"> </w:t>
      </w:r>
      <w:r>
        <w:rPr>
          <w:rFonts w:ascii="Arial"/>
          <w:sz w:val="18"/>
        </w:rPr>
        <w:t>growth, population expansion decreases as resources become scarce, and it levels off when the carrying capacity of the environment is reached. The logistic growth curve is S-shaped.</w:t>
      </w:r>
    </w:p>
    <w:p w:rsidR="00803519" w:rsidRDefault="00803519" w:rsidP="00803519">
      <w:pPr>
        <w:pStyle w:val="BodyText"/>
        <w:spacing w:before="71"/>
        <w:rPr>
          <w:rFonts w:ascii="Arial"/>
          <w:sz w:val="18"/>
        </w:rPr>
      </w:pPr>
    </w:p>
    <w:p w:rsidR="00803519" w:rsidRDefault="00803519" w:rsidP="00803519">
      <w:pPr>
        <w:pStyle w:val="Heading8"/>
      </w:pPr>
      <w:r>
        <w:rPr>
          <w:color w:val="336633"/>
        </w:rPr>
        <w:t>Role</w:t>
      </w:r>
      <w:r>
        <w:rPr>
          <w:color w:val="336633"/>
          <w:spacing w:val="-6"/>
        </w:rPr>
        <w:t xml:space="preserve"> </w:t>
      </w:r>
      <w:r>
        <w:rPr>
          <w:color w:val="336633"/>
        </w:rPr>
        <w:t>of</w:t>
      </w:r>
      <w:r>
        <w:rPr>
          <w:color w:val="336633"/>
          <w:spacing w:val="-6"/>
        </w:rPr>
        <w:t xml:space="preserve"> </w:t>
      </w:r>
      <w:r>
        <w:rPr>
          <w:color w:val="336633"/>
        </w:rPr>
        <w:t>Intraspecific</w:t>
      </w:r>
      <w:r>
        <w:rPr>
          <w:color w:val="336633"/>
          <w:spacing w:val="-6"/>
        </w:rPr>
        <w:t xml:space="preserve"> </w:t>
      </w:r>
      <w:r>
        <w:rPr>
          <w:color w:val="336633"/>
          <w:spacing w:val="-2"/>
        </w:rPr>
        <w:t>Competition</w:t>
      </w:r>
    </w:p>
    <w:p w:rsidR="00803519" w:rsidRDefault="00803519" w:rsidP="00803519">
      <w:pPr>
        <w:pStyle w:val="BodyText"/>
        <w:spacing w:before="103" w:line="249" w:lineRule="auto"/>
        <w:ind w:left="1540" w:right="1556"/>
        <w:jc w:val="both"/>
      </w:pPr>
      <w:r>
        <w:t>The</w:t>
      </w:r>
      <w:r>
        <w:rPr>
          <w:spacing w:val="-5"/>
        </w:rPr>
        <w:t xml:space="preserve"> </w:t>
      </w:r>
      <w:r>
        <w:t>logistic</w:t>
      </w:r>
      <w:r>
        <w:rPr>
          <w:spacing w:val="-5"/>
        </w:rPr>
        <w:t xml:space="preserve"> </w:t>
      </w:r>
      <w:r>
        <w:t>model</w:t>
      </w:r>
      <w:r>
        <w:rPr>
          <w:spacing w:val="-5"/>
        </w:rPr>
        <w:t xml:space="preserve"> </w:t>
      </w:r>
      <w:r>
        <w:t>assumes</w:t>
      </w:r>
      <w:r>
        <w:rPr>
          <w:spacing w:val="-5"/>
        </w:rPr>
        <w:t xml:space="preserve"> </w:t>
      </w:r>
      <w:r>
        <w:t>that</w:t>
      </w:r>
      <w:r>
        <w:rPr>
          <w:spacing w:val="-5"/>
        </w:rPr>
        <w:t xml:space="preserve"> </w:t>
      </w:r>
      <w:r>
        <w:t>every</w:t>
      </w:r>
      <w:r>
        <w:rPr>
          <w:spacing w:val="-5"/>
        </w:rPr>
        <w:t xml:space="preserve"> </w:t>
      </w:r>
      <w:r>
        <w:t>individual</w:t>
      </w:r>
      <w:r>
        <w:rPr>
          <w:spacing w:val="-5"/>
        </w:rPr>
        <w:t xml:space="preserve"> </w:t>
      </w:r>
      <w:r>
        <w:t>within</w:t>
      </w:r>
      <w:r>
        <w:rPr>
          <w:spacing w:val="-5"/>
        </w:rPr>
        <w:t xml:space="preserve"> </w:t>
      </w:r>
      <w:r>
        <w:t>a</w:t>
      </w:r>
      <w:r>
        <w:rPr>
          <w:spacing w:val="-6"/>
        </w:rPr>
        <w:t xml:space="preserve"> </w:t>
      </w:r>
      <w:r>
        <w:t>population</w:t>
      </w:r>
      <w:r>
        <w:rPr>
          <w:spacing w:val="-5"/>
        </w:rPr>
        <w:t xml:space="preserve"> </w:t>
      </w:r>
      <w:r>
        <w:t>will</w:t>
      </w:r>
      <w:r>
        <w:rPr>
          <w:spacing w:val="-5"/>
        </w:rPr>
        <w:t xml:space="preserve"> </w:t>
      </w:r>
      <w:r>
        <w:t>have</w:t>
      </w:r>
      <w:r>
        <w:rPr>
          <w:spacing w:val="-5"/>
        </w:rPr>
        <w:t xml:space="preserve"> </w:t>
      </w:r>
      <w:r>
        <w:t>equal</w:t>
      </w:r>
      <w:r>
        <w:rPr>
          <w:spacing w:val="-5"/>
        </w:rPr>
        <w:t xml:space="preserve"> </w:t>
      </w:r>
      <w:r>
        <w:t>access</w:t>
      </w:r>
      <w:r>
        <w:rPr>
          <w:spacing w:val="-5"/>
        </w:rPr>
        <w:t xml:space="preserve"> </w:t>
      </w:r>
      <w:r>
        <w:t>to</w:t>
      </w:r>
      <w:r>
        <w:rPr>
          <w:spacing w:val="-5"/>
        </w:rPr>
        <w:t xml:space="preserve"> </w:t>
      </w:r>
      <w:r>
        <w:t>resources and,</w:t>
      </w:r>
      <w:r>
        <w:rPr>
          <w:spacing w:val="-2"/>
        </w:rPr>
        <w:t xml:space="preserve"> </w:t>
      </w:r>
      <w:r>
        <w:t>thus,</w:t>
      </w:r>
      <w:r>
        <w:rPr>
          <w:spacing w:val="-2"/>
        </w:rPr>
        <w:t xml:space="preserve"> </w:t>
      </w:r>
      <w:r>
        <w:t>an</w:t>
      </w:r>
      <w:r>
        <w:rPr>
          <w:spacing w:val="-2"/>
        </w:rPr>
        <w:t xml:space="preserve"> </w:t>
      </w:r>
      <w:r>
        <w:t>equal</w:t>
      </w:r>
      <w:r>
        <w:rPr>
          <w:spacing w:val="-2"/>
        </w:rPr>
        <w:t xml:space="preserve"> </w:t>
      </w:r>
      <w:r>
        <w:t>chance</w:t>
      </w:r>
      <w:r>
        <w:rPr>
          <w:spacing w:val="-2"/>
        </w:rPr>
        <w:t xml:space="preserve"> </w:t>
      </w:r>
      <w:r>
        <w:t>for</w:t>
      </w:r>
      <w:r>
        <w:rPr>
          <w:spacing w:val="-2"/>
        </w:rPr>
        <w:t xml:space="preserve"> </w:t>
      </w:r>
      <w:r>
        <w:t>survival.</w:t>
      </w:r>
      <w:r>
        <w:rPr>
          <w:spacing w:val="-2"/>
        </w:rPr>
        <w:t xml:space="preserve"> </w:t>
      </w:r>
      <w:r>
        <w:t>For</w:t>
      </w:r>
      <w:r>
        <w:rPr>
          <w:spacing w:val="-2"/>
        </w:rPr>
        <w:t xml:space="preserve"> </w:t>
      </w:r>
      <w:r>
        <w:t>plants,</w:t>
      </w:r>
      <w:r>
        <w:rPr>
          <w:spacing w:val="-2"/>
        </w:rPr>
        <w:t xml:space="preserve"> </w:t>
      </w:r>
      <w:r>
        <w:t>the</w:t>
      </w:r>
      <w:r>
        <w:rPr>
          <w:spacing w:val="-2"/>
        </w:rPr>
        <w:t xml:space="preserve"> </w:t>
      </w:r>
      <w:r>
        <w:t>amount</w:t>
      </w:r>
      <w:r>
        <w:rPr>
          <w:spacing w:val="-2"/>
        </w:rPr>
        <w:t xml:space="preserve"> </w:t>
      </w:r>
      <w:r>
        <w:t>of</w:t>
      </w:r>
      <w:r>
        <w:rPr>
          <w:spacing w:val="-2"/>
        </w:rPr>
        <w:t xml:space="preserve"> </w:t>
      </w:r>
      <w:r>
        <w:t>water,</w:t>
      </w:r>
      <w:r>
        <w:rPr>
          <w:spacing w:val="-2"/>
        </w:rPr>
        <w:t xml:space="preserve"> </w:t>
      </w:r>
      <w:r>
        <w:t>sunlight,</w:t>
      </w:r>
      <w:r>
        <w:rPr>
          <w:spacing w:val="-2"/>
        </w:rPr>
        <w:t xml:space="preserve"> </w:t>
      </w:r>
      <w:r>
        <w:t>nutrients,</w:t>
      </w:r>
      <w:r>
        <w:rPr>
          <w:spacing w:val="-1"/>
        </w:rPr>
        <w:t xml:space="preserve"> </w:t>
      </w:r>
      <w:r>
        <w:t>and</w:t>
      </w:r>
      <w:r>
        <w:rPr>
          <w:spacing w:val="-2"/>
        </w:rPr>
        <w:t xml:space="preserve"> </w:t>
      </w:r>
      <w:r>
        <w:t>space</w:t>
      </w:r>
      <w:r>
        <w:rPr>
          <w:spacing w:val="-2"/>
        </w:rPr>
        <w:t xml:space="preserve"> </w:t>
      </w:r>
      <w:r>
        <w:t>to grow are the important resources, whereas in animals, important resources include food, water, shelter, nesting space, and mates.</w:t>
      </w:r>
    </w:p>
    <w:p w:rsidR="00803519" w:rsidRDefault="00803519" w:rsidP="00803519">
      <w:pPr>
        <w:pStyle w:val="BodyText"/>
        <w:spacing w:before="98" w:line="249" w:lineRule="auto"/>
        <w:ind w:left="1540" w:right="1553"/>
        <w:jc w:val="both"/>
      </w:pPr>
      <w:r>
        <w:t xml:space="preserve">In the real world, phenotypic variation among individuals within a population means that some individuals will be better adapted to their environment than others. The resulting competition for </w:t>
      </w:r>
      <w:bookmarkStart w:id="116" w:name="_bookmark2463"/>
      <w:bookmarkEnd w:id="116"/>
      <w:r>
        <w:t xml:space="preserve">resources among population members of the same species is termed </w:t>
      </w:r>
      <w:r>
        <w:rPr>
          <w:b/>
        </w:rPr>
        <w:t>intraspecific competition</w:t>
      </w:r>
      <w:r>
        <w:t>. Intraspecific competition may not affect populations that are well below their carrying capacity, as resources are plentiful and all individuals can obtain what they need. However, as population size increases, this competition intensifies. In addition, the accumulation of waste products can reduce carrying capacity in an environment.</w:t>
      </w:r>
    </w:p>
    <w:p w:rsidR="00803519" w:rsidRDefault="00803519" w:rsidP="00803519">
      <w:pPr>
        <w:pStyle w:val="Heading8"/>
        <w:spacing w:before="102"/>
      </w:pPr>
      <w:r>
        <w:rPr>
          <w:color w:val="336633"/>
        </w:rPr>
        <w:t>Examples</w:t>
      </w:r>
      <w:r>
        <w:rPr>
          <w:color w:val="336633"/>
          <w:spacing w:val="-6"/>
        </w:rPr>
        <w:t xml:space="preserve"> </w:t>
      </w:r>
      <w:r>
        <w:rPr>
          <w:color w:val="336633"/>
        </w:rPr>
        <w:t>of</w:t>
      </w:r>
      <w:r>
        <w:rPr>
          <w:color w:val="336633"/>
          <w:spacing w:val="-6"/>
        </w:rPr>
        <w:t xml:space="preserve"> </w:t>
      </w:r>
      <w:r>
        <w:rPr>
          <w:color w:val="336633"/>
        </w:rPr>
        <w:t>Logistic</w:t>
      </w:r>
      <w:r>
        <w:rPr>
          <w:color w:val="336633"/>
          <w:spacing w:val="-5"/>
        </w:rPr>
        <w:t xml:space="preserve"> </w:t>
      </w:r>
      <w:r>
        <w:rPr>
          <w:color w:val="336633"/>
          <w:spacing w:val="-2"/>
        </w:rPr>
        <w:t>Growth</w:t>
      </w:r>
    </w:p>
    <w:p w:rsidR="00803519" w:rsidRDefault="00803519" w:rsidP="00803519">
      <w:pPr>
        <w:pStyle w:val="BodyText"/>
        <w:spacing w:before="103" w:line="249" w:lineRule="auto"/>
        <w:ind w:left="1540" w:right="1552"/>
        <w:jc w:val="both"/>
      </w:pPr>
      <w:r>
        <w:t>Yeast,</w:t>
      </w:r>
      <w:r>
        <w:rPr>
          <w:spacing w:val="-5"/>
        </w:rPr>
        <w:t xml:space="preserve"> </w:t>
      </w:r>
      <w:r>
        <w:t>a</w:t>
      </w:r>
      <w:r>
        <w:rPr>
          <w:spacing w:val="-6"/>
        </w:rPr>
        <w:t xml:space="preserve"> </w:t>
      </w:r>
      <w:r>
        <w:t>microscopic</w:t>
      </w:r>
      <w:r>
        <w:rPr>
          <w:spacing w:val="-5"/>
        </w:rPr>
        <w:t xml:space="preserve"> </w:t>
      </w:r>
      <w:r>
        <w:t>fungus</w:t>
      </w:r>
      <w:r>
        <w:rPr>
          <w:spacing w:val="-6"/>
        </w:rPr>
        <w:t xml:space="preserve"> </w:t>
      </w:r>
      <w:r>
        <w:t>used</w:t>
      </w:r>
      <w:r>
        <w:rPr>
          <w:spacing w:val="-5"/>
        </w:rPr>
        <w:t xml:space="preserve"> </w:t>
      </w:r>
      <w:r>
        <w:t>to</w:t>
      </w:r>
      <w:r>
        <w:rPr>
          <w:spacing w:val="-6"/>
        </w:rPr>
        <w:t xml:space="preserve"> </w:t>
      </w:r>
      <w:r>
        <w:t>make</w:t>
      </w:r>
      <w:r>
        <w:rPr>
          <w:spacing w:val="-5"/>
        </w:rPr>
        <w:t xml:space="preserve"> </w:t>
      </w:r>
      <w:r>
        <w:t>bread</w:t>
      </w:r>
      <w:r>
        <w:rPr>
          <w:spacing w:val="-5"/>
        </w:rPr>
        <w:t xml:space="preserve"> </w:t>
      </w:r>
      <w:r>
        <w:t>and</w:t>
      </w:r>
      <w:r>
        <w:rPr>
          <w:spacing w:val="-6"/>
        </w:rPr>
        <w:t xml:space="preserve"> </w:t>
      </w:r>
      <w:r>
        <w:t>alcoholic</w:t>
      </w:r>
      <w:r>
        <w:rPr>
          <w:spacing w:val="-5"/>
        </w:rPr>
        <w:t xml:space="preserve"> </w:t>
      </w:r>
      <w:r>
        <w:t>beverages,</w:t>
      </w:r>
      <w:r>
        <w:rPr>
          <w:spacing w:val="-5"/>
        </w:rPr>
        <w:t xml:space="preserve"> </w:t>
      </w:r>
      <w:r>
        <w:t>exhibits</w:t>
      </w:r>
      <w:r>
        <w:rPr>
          <w:spacing w:val="-5"/>
        </w:rPr>
        <w:t xml:space="preserve"> </w:t>
      </w:r>
      <w:r>
        <w:t>the</w:t>
      </w:r>
      <w:r>
        <w:rPr>
          <w:spacing w:val="-6"/>
        </w:rPr>
        <w:t xml:space="preserve"> </w:t>
      </w:r>
      <w:r>
        <w:t>classical</w:t>
      </w:r>
      <w:r>
        <w:rPr>
          <w:spacing w:val="-5"/>
        </w:rPr>
        <w:t xml:space="preserve"> </w:t>
      </w:r>
      <w:r>
        <w:t>S-shaped curve when grown in a test tube (</w:t>
      </w:r>
      <w:r w:rsidR="008478C5" w:rsidRPr="008478C5">
        <w:rPr>
          <w:color w:val="C00000"/>
        </w:rPr>
        <w:t>Figure 6.36</w:t>
      </w:r>
      <w:r>
        <w:rPr>
          <w:b/>
        </w:rPr>
        <w:t>a</w:t>
      </w:r>
      <w:r>
        <w:t>). Its growth levels off as the population depletes the nutrients</w:t>
      </w:r>
      <w:r>
        <w:rPr>
          <w:spacing w:val="-10"/>
        </w:rPr>
        <w:t xml:space="preserve"> </w:t>
      </w:r>
      <w:r>
        <w:t>that</w:t>
      </w:r>
      <w:r>
        <w:rPr>
          <w:spacing w:val="-10"/>
        </w:rPr>
        <w:t xml:space="preserve"> </w:t>
      </w:r>
      <w:r>
        <w:t>are</w:t>
      </w:r>
      <w:r>
        <w:rPr>
          <w:spacing w:val="-10"/>
        </w:rPr>
        <w:t xml:space="preserve"> </w:t>
      </w:r>
      <w:r>
        <w:t>necessary</w:t>
      </w:r>
      <w:r>
        <w:rPr>
          <w:spacing w:val="-10"/>
        </w:rPr>
        <w:t xml:space="preserve"> </w:t>
      </w:r>
      <w:r>
        <w:t>for</w:t>
      </w:r>
      <w:r>
        <w:rPr>
          <w:spacing w:val="-11"/>
        </w:rPr>
        <w:t xml:space="preserve"> </w:t>
      </w:r>
      <w:r>
        <w:t>its</w:t>
      </w:r>
      <w:r>
        <w:rPr>
          <w:spacing w:val="-10"/>
        </w:rPr>
        <w:t xml:space="preserve"> </w:t>
      </w:r>
      <w:r>
        <w:t>growth.</w:t>
      </w:r>
      <w:r>
        <w:rPr>
          <w:spacing w:val="-11"/>
        </w:rPr>
        <w:t xml:space="preserve"> </w:t>
      </w:r>
      <w:r>
        <w:t>In</w:t>
      </w:r>
      <w:r>
        <w:rPr>
          <w:spacing w:val="-11"/>
        </w:rPr>
        <w:t xml:space="preserve"> </w:t>
      </w:r>
      <w:r>
        <w:t>the</w:t>
      </w:r>
      <w:r>
        <w:rPr>
          <w:spacing w:val="-11"/>
        </w:rPr>
        <w:t xml:space="preserve"> </w:t>
      </w:r>
      <w:r>
        <w:t>real</w:t>
      </w:r>
      <w:r>
        <w:rPr>
          <w:spacing w:val="-10"/>
        </w:rPr>
        <w:t xml:space="preserve"> </w:t>
      </w:r>
      <w:r>
        <w:t>world,</w:t>
      </w:r>
      <w:r>
        <w:rPr>
          <w:spacing w:val="-11"/>
        </w:rPr>
        <w:t xml:space="preserve"> </w:t>
      </w:r>
      <w:r>
        <w:t>however,</w:t>
      </w:r>
      <w:r>
        <w:rPr>
          <w:spacing w:val="-11"/>
        </w:rPr>
        <w:t xml:space="preserve"> </w:t>
      </w:r>
      <w:r>
        <w:t>there</w:t>
      </w:r>
      <w:r>
        <w:rPr>
          <w:spacing w:val="-10"/>
        </w:rPr>
        <w:t xml:space="preserve"> </w:t>
      </w:r>
      <w:r>
        <w:t>are</w:t>
      </w:r>
      <w:r>
        <w:rPr>
          <w:spacing w:val="-10"/>
        </w:rPr>
        <w:t xml:space="preserve"> </w:t>
      </w:r>
      <w:r>
        <w:t>variations</w:t>
      </w:r>
      <w:r>
        <w:rPr>
          <w:spacing w:val="-10"/>
        </w:rPr>
        <w:t xml:space="preserve"> </w:t>
      </w:r>
      <w:r>
        <w:t>to</w:t>
      </w:r>
      <w:r>
        <w:rPr>
          <w:spacing w:val="-11"/>
        </w:rPr>
        <w:t xml:space="preserve"> </w:t>
      </w:r>
      <w:r>
        <w:t>this</w:t>
      </w:r>
      <w:r>
        <w:rPr>
          <w:spacing w:val="-10"/>
        </w:rPr>
        <w:t xml:space="preserve"> </w:t>
      </w:r>
      <w:r>
        <w:t>idealized curve. Examples in wild populations include sheep and harbor seals (</w:t>
      </w:r>
      <w:r w:rsidR="008478C5" w:rsidRPr="008478C5">
        <w:rPr>
          <w:color w:val="C00000"/>
        </w:rPr>
        <w:t>Figure 6.36</w:t>
      </w:r>
      <w:r>
        <w:rPr>
          <w:b/>
        </w:rPr>
        <w:t>b</w:t>
      </w:r>
      <w:r>
        <w:t xml:space="preserve">). In both examples, the population size exceeds the carrying capacity for short periods of time and then falls below the carrying capacity afterwards. This fluctuation in population size continues to occur as the population oscillates around </w:t>
      </w:r>
      <w:proofErr w:type="gramStart"/>
      <w:r>
        <w:t>its</w:t>
      </w:r>
      <w:proofErr w:type="gramEnd"/>
      <w:r>
        <w:t xml:space="preserve"> carrying capacity. Still, even with this oscillation, the logistic model is confirmed.</w:t>
      </w:r>
    </w:p>
    <w:p w:rsidR="00803519" w:rsidRDefault="00803519"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803519">
      <w:pPr>
        <w:spacing w:line="249" w:lineRule="auto"/>
        <w:jc w:val="both"/>
      </w:pPr>
    </w:p>
    <w:p w:rsidR="002A3D3A" w:rsidRDefault="002A3D3A" w:rsidP="002A3D3A">
      <w:pPr>
        <w:spacing w:line="249" w:lineRule="auto"/>
        <w:jc w:val="center"/>
        <w:sectPr w:rsidR="002A3D3A">
          <w:headerReference w:type="even" r:id="rId189"/>
          <w:headerReference w:type="default" r:id="rId190"/>
          <w:footerReference w:type="even" r:id="rId191"/>
          <w:pgSz w:w="12240" w:h="15840"/>
          <w:pgMar w:top="580" w:right="600" w:bottom="420" w:left="620" w:header="238" w:footer="238" w:gutter="0"/>
          <w:pgNumType w:start="522"/>
          <w:cols w:space="720"/>
        </w:sectPr>
      </w:pPr>
      <w:r>
        <w:t>252</w:t>
      </w:r>
    </w:p>
    <w:p w:rsidR="00803519" w:rsidRDefault="00803519" w:rsidP="00803519">
      <w:pPr>
        <w:pStyle w:val="BodyText"/>
        <w:spacing w:before="158"/>
        <w:rPr>
          <w:sz w:val="20"/>
        </w:rPr>
      </w:pPr>
    </w:p>
    <w:p w:rsidR="00803519" w:rsidRDefault="00803519" w:rsidP="00803519">
      <w:pPr>
        <w:pStyle w:val="BodyText"/>
        <w:ind w:left="1530"/>
        <w:rPr>
          <w:sz w:val="20"/>
        </w:rPr>
      </w:pPr>
      <w:r>
        <w:rPr>
          <w:noProof/>
          <w:sz w:val="20"/>
        </w:rPr>
        <mc:AlternateContent>
          <mc:Choice Requires="wpg">
            <w:drawing>
              <wp:inline distT="0" distB="0" distL="0" distR="0" wp14:anchorId="7C15F33B" wp14:editId="7121103F">
                <wp:extent cx="5035550" cy="7705090"/>
                <wp:effectExtent l="0" t="0" r="0" b="634"/>
                <wp:docPr id="3219" name="Group 3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7705090"/>
                          <a:chOff x="0" y="0"/>
                          <a:chExt cx="5035550" cy="7705090"/>
                        </a:xfrm>
                      </wpg:grpSpPr>
                      <wps:wsp>
                        <wps:cNvPr id="3220" name="Graphic 3220"/>
                        <wps:cNvSpPr/>
                        <wps:spPr>
                          <a:xfrm>
                            <a:off x="5976" y="426484"/>
                            <a:ext cx="5029200" cy="7278370"/>
                          </a:xfrm>
                          <a:custGeom>
                            <a:avLst/>
                            <a:gdLst/>
                            <a:ahLst/>
                            <a:cxnLst/>
                            <a:rect l="l" t="t" r="r" b="b"/>
                            <a:pathLst>
                              <a:path w="5029200" h="7278370">
                                <a:moveTo>
                                  <a:pt x="0" y="7278319"/>
                                </a:moveTo>
                                <a:lnTo>
                                  <a:pt x="5029200" y="7278319"/>
                                </a:lnTo>
                                <a:lnTo>
                                  <a:pt x="5029200" y="0"/>
                                </a:lnTo>
                                <a:lnTo>
                                  <a:pt x="0" y="0"/>
                                </a:lnTo>
                                <a:lnTo>
                                  <a:pt x="0" y="7278319"/>
                                </a:lnTo>
                                <a:close/>
                              </a:path>
                            </a:pathLst>
                          </a:custGeom>
                          <a:solidFill>
                            <a:srgbClr val="FFFFCC"/>
                          </a:solidFill>
                        </wps:spPr>
                        <wps:bodyPr wrap="square" lIns="0" tIns="0" rIns="0" bIns="0" rtlCol="0">
                          <a:prstTxWarp prst="textNoShape">
                            <a:avLst/>
                          </a:prstTxWarp>
                          <a:noAutofit/>
                        </wps:bodyPr>
                      </wps:wsp>
                      <wps:wsp>
                        <wps:cNvPr id="3221" name="Graphic 3221"/>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222" name="Graphic 3222"/>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3223" name="Graphic 3223"/>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224" name="Graphic 3224"/>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225" name="Image 3225"/>
                          <pic:cNvPicPr/>
                        </pic:nvPicPr>
                        <pic:blipFill>
                          <a:blip r:embed="rId67" cstate="print"/>
                          <a:stretch>
                            <a:fillRect/>
                          </a:stretch>
                        </pic:blipFill>
                        <pic:spPr>
                          <a:xfrm>
                            <a:off x="122769" y="157798"/>
                            <a:ext cx="187962" cy="181889"/>
                          </a:xfrm>
                          <a:prstGeom prst="rect">
                            <a:avLst/>
                          </a:prstGeom>
                        </pic:spPr>
                      </pic:pic>
                      <pic:pic xmlns:pic="http://schemas.openxmlformats.org/drawingml/2006/picture">
                        <pic:nvPicPr>
                          <pic:cNvPr id="3226" name="Image 3226"/>
                          <pic:cNvPicPr/>
                        </pic:nvPicPr>
                        <pic:blipFill>
                          <a:blip r:embed="rId68" cstate="print"/>
                          <a:stretch>
                            <a:fillRect/>
                          </a:stretch>
                        </pic:blipFill>
                        <pic:spPr>
                          <a:xfrm>
                            <a:off x="544914" y="159815"/>
                            <a:ext cx="155754" cy="174761"/>
                          </a:xfrm>
                          <a:prstGeom prst="rect">
                            <a:avLst/>
                          </a:prstGeom>
                        </pic:spPr>
                      </pic:pic>
                      <pic:pic xmlns:pic="http://schemas.openxmlformats.org/drawingml/2006/picture">
                        <pic:nvPicPr>
                          <pic:cNvPr id="3227" name="Image 3227"/>
                          <pic:cNvPicPr/>
                        </pic:nvPicPr>
                        <pic:blipFill>
                          <a:blip r:embed="rId69" cstate="print"/>
                          <a:stretch>
                            <a:fillRect/>
                          </a:stretch>
                        </pic:blipFill>
                        <pic:spPr>
                          <a:xfrm>
                            <a:off x="932584" y="92958"/>
                            <a:ext cx="132634" cy="244177"/>
                          </a:xfrm>
                          <a:prstGeom prst="rect">
                            <a:avLst/>
                          </a:prstGeom>
                        </pic:spPr>
                      </pic:pic>
                      <pic:pic xmlns:pic="http://schemas.openxmlformats.org/drawingml/2006/picture">
                        <pic:nvPicPr>
                          <pic:cNvPr id="3228" name="Image 3228"/>
                          <pic:cNvPicPr/>
                        </pic:nvPicPr>
                        <pic:blipFill>
                          <a:blip r:embed="rId70" cstate="print"/>
                          <a:stretch>
                            <a:fillRect/>
                          </a:stretch>
                        </pic:blipFill>
                        <pic:spPr>
                          <a:xfrm>
                            <a:off x="1318881" y="144302"/>
                            <a:ext cx="190730" cy="198103"/>
                          </a:xfrm>
                          <a:prstGeom prst="rect">
                            <a:avLst/>
                          </a:prstGeom>
                        </pic:spPr>
                      </pic:pic>
                      <pic:pic xmlns:pic="http://schemas.openxmlformats.org/drawingml/2006/picture">
                        <pic:nvPicPr>
                          <pic:cNvPr id="3229" name="Image 3229"/>
                          <pic:cNvPicPr/>
                        </pic:nvPicPr>
                        <pic:blipFill>
                          <a:blip r:embed="rId71" cstate="print"/>
                          <a:stretch>
                            <a:fillRect/>
                          </a:stretch>
                        </pic:blipFill>
                        <pic:spPr>
                          <a:xfrm>
                            <a:off x="1553685" y="144293"/>
                            <a:ext cx="205582" cy="198103"/>
                          </a:xfrm>
                          <a:prstGeom prst="rect">
                            <a:avLst/>
                          </a:prstGeom>
                        </pic:spPr>
                      </pic:pic>
                      <pic:pic xmlns:pic="http://schemas.openxmlformats.org/drawingml/2006/picture">
                        <pic:nvPicPr>
                          <pic:cNvPr id="3230" name="Image 3230"/>
                          <pic:cNvPicPr/>
                        </pic:nvPicPr>
                        <pic:blipFill>
                          <a:blip r:embed="rId72" cstate="print"/>
                          <a:stretch>
                            <a:fillRect/>
                          </a:stretch>
                        </pic:blipFill>
                        <pic:spPr>
                          <a:xfrm>
                            <a:off x="1812108" y="149037"/>
                            <a:ext cx="153322" cy="188608"/>
                          </a:xfrm>
                          <a:prstGeom prst="rect">
                            <a:avLst/>
                          </a:prstGeom>
                        </pic:spPr>
                      </pic:pic>
                      <pic:pic xmlns:pic="http://schemas.openxmlformats.org/drawingml/2006/picture">
                        <pic:nvPicPr>
                          <pic:cNvPr id="3231" name="Image 3231"/>
                          <pic:cNvPicPr/>
                        </pic:nvPicPr>
                        <pic:blipFill>
                          <a:blip r:embed="rId72" cstate="print"/>
                          <a:stretch>
                            <a:fillRect/>
                          </a:stretch>
                        </pic:blipFill>
                        <pic:spPr>
                          <a:xfrm>
                            <a:off x="2026630" y="149037"/>
                            <a:ext cx="153322" cy="188608"/>
                          </a:xfrm>
                          <a:prstGeom prst="rect">
                            <a:avLst/>
                          </a:prstGeom>
                        </pic:spPr>
                      </pic:pic>
                      <wps:wsp>
                        <wps:cNvPr id="3232" name="Graphic 3232"/>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233" name="Image 3233"/>
                          <pic:cNvPicPr/>
                        </pic:nvPicPr>
                        <pic:blipFill>
                          <a:blip r:embed="rId73" cstate="print"/>
                          <a:stretch>
                            <a:fillRect/>
                          </a:stretch>
                        </pic:blipFill>
                        <pic:spPr>
                          <a:xfrm>
                            <a:off x="2391223" y="144302"/>
                            <a:ext cx="190730" cy="198103"/>
                          </a:xfrm>
                          <a:prstGeom prst="rect">
                            <a:avLst/>
                          </a:prstGeom>
                        </pic:spPr>
                      </pic:pic>
                      <wps:wsp>
                        <wps:cNvPr id="3234" name="Graphic 3234"/>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235" name="Image 3235"/>
                          <pic:cNvPicPr/>
                        </pic:nvPicPr>
                        <pic:blipFill>
                          <a:blip r:embed="rId74" cstate="print"/>
                          <a:stretch>
                            <a:fillRect/>
                          </a:stretch>
                        </pic:blipFill>
                        <pic:spPr>
                          <a:xfrm>
                            <a:off x="2830253" y="144293"/>
                            <a:ext cx="205582" cy="198103"/>
                          </a:xfrm>
                          <a:prstGeom prst="rect">
                            <a:avLst/>
                          </a:prstGeom>
                        </pic:spPr>
                      </pic:pic>
                      <pic:pic xmlns:pic="http://schemas.openxmlformats.org/drawingml/2006/picture">
                        <pic:nvPicPr>
                          <pic:cNvPr id="3236" name="Image 3236"/>
                          <pic:cNvPicPr/>
                        </pic:nvPicPr>
                        <pic:blipFill>
                          <a:blip r:embed="rId72" cstate="print"/>
                          <a:stretch>
                            <a:fillRect/>
                          </a:stretch>
                        </pic:blipFill>
                        <pic:spPr>
                          <a:xfrm>
                            <a:off x="3088684" y="149037"/>
                            <a:ext cx="153322" cy="188608"/>
                          </a:xfrm>
                          <a:prstGeom prst="rect">
                            <a:avLst/>
                          </a:prstGeom>
                        </pic:spPr>
                      </pic:pic>
                      <pic:pic xmlns:pic="http://schemas.openxmlformats.org/drawingml/2006/picture">
                        <pic:nvPicPr>
                          <pic:cNvPr id="3237" name="Image 3237"/>
                          <pic:cNvPicPr/>
                        </pic:nvPicPr>
                        <pic:blipFill>
                          <a:blip r:embed="rId192" cstate="print"/>
                          <a:stretch>
                            <a:fillRect/>
                          </a:stretch>
                        </pic:blipFill>
                        <pic:spPr>
                          <a:xfrm>
                            <a:off x="258389" y="486809"/>
                            <a:ext cx="4524375" cy="4836999"/>
                          </a:xfrm>
                          <a:prstGeom prst="rect">
                            <a:avLst/>
                          </a:prstGeom>
                        </pic:spPr>
                      </pic:pic>
                      <wps:wsp>
                        <wps:cNvPr id="3238" name="Textbox 3238"/>
                        <wps:cNvSpPr txBox="1"/>
                        <wps:spPr>
                          <a:xfrm>
                            <a:off x="0" y="0"/>
                            <a:ext cx="5035550" cy="7705090"/>
                          </a:xfrm>
                          <a:prstGeom prst="rect">
                            <a:avLst/>
                          </a:prstGeom>
                        </wps:spPr>
                        <wps:txbx>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151"/>
                                <w:rPr>
                                  <w:sz w:val="18"/>
                                </w:rPr>
                              </w:pPr>
                            </w:p>
                            <w:p w:rsidR="00E872E1" w:rsidRDefault="00E872E1" w:rsidP="00803519">
                              <w:pPr>
                                <w:spacing w:before="1" w:line="249" w:lineRule="auto"/>
                                <w:ind w:left="199" w:right="188"/>
                                <w:jc w:val="both"/>
                                <w:rPr>
                                  <w:rFonts w:ascii="Arial"/>
                                  <w:sz w:val="18"/>
                                </w:rPr>
                              </w:pPr>
                              <w:bookmarkStart w:id="117" w:name="_bookmark2464"/>
                              <w:bookmarkEnd w:id="117"/>
                              <w:r>
                                <w:rPr>
                                  <w:rFonts w:ascii="Arial"/>
                                  <w:b/>
                                  <w:color w:val="CC6633"/>
                                  <w:sz w:val="18"/>
                                </w:rPr>
                                <w:t xml:space="preserve">Figure 6.36 </w:t>
                              </w:r>
                              <w:r>
                                <w:rPr>
                                  <w:rFonts w:ascii="Arial"/>
                                  <w:sz w:val="18"/>
                                </w:rPr>
                                <w:t>(a) Yeast grown in ideal conditions in a test tube shows a classical S-shaped logistic growth curve, whereas (b) a natural population of seals shows real-world fluctuation. The</w:t>
                              </w:r>
                              <w:r>
                                <w:rPr>
                                  <w:rFonts w:ascii="Arial"/>
                                  <w:spacing w:val="-10"/>
                                  <w:sz w:val="18"/>
                                </w:rPr>
                                <w:t xml:space="preserve"> </w:t>
                              </w:r>
                              <w:r>
                                <w:rPr>
                                  <w:rFonts w:ascii="Arial"/>
                                  <w:sz w:val="18"/>
                                </w:rPr>
                                <w:t>yeast</w:t>
                              </w:r>
                              <w:r>
                                <w:rPr>
                                  <w:rFonts w:ascii="Arial"/>
                                  <w:spacing w:val="-10"/>
                                  <w:sz w:val="18"/>
                                </w:rPr>
                                <w:t xml:space="preserve"> </w:t>
                              </w:r>
                              <w:r>
                                <w:rPr>
                                  <w:rFonts w:ascii="Arial"/>
                                  <w:sz w:val="18"/>
                                </w:rPr>
                                <w:t>is</w:t>
                              </w:r>
                              <w:r>
                                <w:rPr>
                                  <w:rFonts w:ascii="Arial"/>
                                  <w:spacing w:val="-10"/>
                                  <w:sz w:val="18"/>
                                </w:rPr>
                                <w:t xml:space="preserve"> </w:t>
                              </w:r>
                              <w:r>
                                <w:rPr>
                                  <w:rFonts w:ascii="Arial"/>
                                  <w:sz w:val="18"/>
                                </w:rPr>
                                <w:t>visualized</w:t>
                              </w:r>
                              <w:r>
                                <w:rPr>
                                  <w:rFonts w:ascii="Arial"/>
                                  <w:spacing w:val="-10"/>
                                  <w:sz w:val="18"/>
                                </w:rPr>
                                <w:t xml:space="preserve"> </w:t>
                              </w:r>
                              <w:r>
                                <w:rPr>
                                  <w:rFonts w:ascii="Arial"/>
                                  <w:sz w:val="18"/>
                                </w:rPr>
                                <w:t>using</w:t>
                              </w:r>
                              <w:r>
                                <w:rPr>
                                  <w:rFonts w:ascii="Arial"/>
                                  <w:spacing w:val="-10"/>
                                  <w:sz w:val="18"/>
                                </w:rPr>
                                <w:t xml:space="preserve"> </w:t>
                              </w:r>
                              <w:r>
                                <w:rPr>
                                  <w:rFonts w:ascii="Arial"/>
                                  <w:sz w:val="18"/>
                                </w:rPr>
                                <w:t>differential</w:t>
                              </w:r>
                              <w:r>
                                <w:rPr>
                                  <w:rFonts w:ascii="Arial"/>
                                  <w:spacing w:val="-10"/>
                                  <w:sz w:val="18"/>
                                </w:rPr>
                                <w:t xml:space="preserve"> </w:t>
                              </w:r>
                              <w:r>
                                <w:rPr>
                                  <w:rFonts w:ascii="Arial"/>
                                  <w:sz w:val="18"/>
                                </w:rPr>
                                <w:t>interference</w:t>
                              </w:r>
                              <w:r>
                                <w:rPr>
                                  <w:rFonts w:ascii="Arial"/>
                                  <w:spacing w:val="-10"/>
                                  <w:sz w:val="18"/>
                                </w:rPr>
                                <w:t xml:space="preserve"> </w:t>
                              </w:r>
                              <w:r>
                                <w:rPr>
                                  <w:rFonts w:ascii="Arial"/>
                                  <w:sz w:val="18"/>
                                </w:rPr>
                                <w:t>contrast</w:t>
                              </w:r>
                              <w:r>
                                <w:rPr>
                                  <w:rFonts w:ascii="Arial"/>
                                  <w:spacing w:val="-10"/>
                                  <w:sz w:val="18"/>
                                </w:rPr>
                                <w:t xml:space="preserve"> </w:t>
                              </w:r>
                              <w:r>
                                <w:rPr>
                                  <w:rFonts w:ascii="Arial"/>
                                  <w:sz w:val="18"/>
                                </w:rPr>
                                <w:t>light</w:t>
                              </w:r>
                              <w:r>
                                <w:rPr>
                                  <w:rFonts w:ascii="Arial"/>
                                  <w:spacing w:val="-10"/>
                                  <w:sz w:val="18"/>
                                </w:rPr>
                                <w:t xml:space="preserve"> </w:t>
                              </w:r>
                              <w:r>
                                <w:rPr>
                                  <w:rFonts w:ascii="Arial"/>
                                  <w:sz w:val="18"/>
                                </w:rPr>
                                <w:t>micrography.</w:t>
                              </w:r>
                              <w:r>
                                <w:rPr>
                                  <w:rFonts w:ascii="Arial"/>
                                  <w:spacing w:val="-10"/>
                                  <w:sz w:val="18"/>
                                </w:rPr>
                                <w:t xml:space="preserve"> </w:t>
                              </w:r>
                              <w:r>
                                <w:rPr>
                                  <w:rFonts w:ascii="Arial"/>
                                  <w:sz w:val="18"/>
                                </w:rPr>
                                <w:t>(credit</w:t>
                              </w:r>
                              <w:r>
                                <w:rPr>
                                  <w:rFonts w:ascii="Arial"/>
                                  <w:spacing w:val="-10"/>
                                  <w:sz w:val="18"/>
                                </w:rPr>
                                <w:t xml:space="preserve"> </w:t>
                              </w:r>
                              <w:r>
                                <w:rPr>
                                  <w:rFonts w:ascii="Arial"/>
                                  <w:sz w:val="18"/>
                                </w:rPr>
                                <w:t>a:</w:t>
                              </w:r>
                              <w:r>
                                <w:rPr>
                                  <w:rFonts w:ascii="Arial"/>
                                  <w:spacing w:val="-10"/>
                                  <w:sz w:val="18"/>
                                </w:rPr>
                                <w:t xml:space="preserve"> </w:t>
                              </w:r>
                              <w:r>
                                <w:rPr>
                                  <w:rFonts w:ascii="Arial"/>
                                  <w:sz w:val="18"/>
                                </w:rPr>
                                <w:t>scale- bar data from Matt Russell)</w:t>
                              </w:r>
                            </w:p>
                            <w:p w:rsidR="00E872E1" w:rsidRDefault="00E872E1" w:rsidP="00803519">
                              <w:pPr>
                                <w:spacing w:before="70"/>
                                <w:rPr>
                                  <w:rFonts w:ascii="Arial"/>
                                  <w:sz w:val="18"/>
                                </w:rPr>
                              </w:pPr>
                            </w:p>
                          </w:txbxContent>
                        </wps:txbx>
                        <wps:bodyPr wrap="square" lIns="0" tIns="0" rIns="0" bIns="0" rtlCol="0">
                          <a:noAutofit/>
                        </wps:bodyPr>
                      </wps:wsp>
                    </wpg:wgp>
                  </a:graphicData>
                </a:graphic>
              </wp:inline>
            </w:drawing>
          </mc:Choice>
          <mc:Fallback>
            <w:pict>
              <v:group w14:anchorId="7C15F33B" id="Group 3219" o:spid="_x0000_s1101" style="width:396.5pt;height:606.7pt;mso-position-horizontal-relative:char;mso-position-vertical-relative:line" coordsize="50355,77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">
                <v:shape id="Graphic 3220" o:spid="_x0000_s1102" style="position:absolute;left:59;top:4264;width:50292;height:72784;visibility:visible;mso-wrap-style:square;v-text-anchor:top" coordsize="5029200,727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" path="m,7278319r5029200,l5029200,,,,,7278319xe" fillcolor="#ffc" stroked="f">
                  <v:path arrowok="t"/>
                </v:shape>
                <v:shape id="Graphic 3221" o:spid="_x0000_s1103"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" path="m3347754,381901l,381901,,,3347754,r,381901xe" fillcolor="#010101" stroked="f">
                  <v:path arrowok="t"/>
                </v:shape>
                <v:shape id="Graphic 3222" o:spid="_x0000_s1104"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" path="m420039,36931l38633,,393,368960,,372681r356958,34557l357339,403517r24461,2362l420039,36931xe" fillcolor="#517542" stroked="f">
                  <v:path arrowok="t"/>
                </v:shape>
                <v:shape id="Graphic 3223" o:spid="_x0000_s1105"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" path="m375018,399106l13932,410865,,11759,361086,r13932,399106xe" fillcolor="#d56b29" stroked="f">
                  <v:path arrowok="t"/>
                </v:shape>
                <v:shape id="Graphic 3224" o:spid="_x0000_s1106"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" path="m413095,379905l54330,427857,,47952,358764,r54331,379905xe" fillcolor="#005273" stroked="f">
                  <v:path arrowok="t"/>
                </v:shape>
                <v:shape id="Image 3225" o:spid="_x0000_s1107"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">
                  <v:imagedata r:id="rId76" o:title=""/>
                </v:shape>
                <v:shape id="Image 3226" o:spid="_x0000_s1108"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">
                  <v:imagedata r:id="rId77" o:title=""/>
                </v:shape>
                <v:shape id="Image 3227" o:spid="_x0000_s1109"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">
                  <v:imagedata r:id="rId78" o:title=""/>
                </v:shape>
                <v:shape id="Image 3228" o:spid="_x0000_s1110"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">
                  <v:imagedata r:id="rId79" o:title=""/>
                </v:shape>
                <v:shape id="Image 3229" o:spid="_x0000_s1111"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">
                  <v:imagedata r:id="rId80" o:title=""/>
                </v:shape>
                <v:shape id="Image 3230" o:spid="_x0000_s1112"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">
                  <v:imagedata r:id="rId81" o:title=""/>
                </v:shape>
                <v:shape id="Image 3231" o:spid="_x0000_s1113"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">
                  <v:imagedata r:id="rId81" o:title=""/>
                </v:shape>
                <v:shape id="Graphic 3232" o:spid="_x0000_s1114"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" path="m111810,l,,,18732,,77406,,96139r,73660l,188531r111010,l111010,169799r-91516,l19494,96139r91516,l111010,77406r-91516,l19494,18732r92316,l111810,xe" stroked="f">
                  <v:path arrowok="t"/>
                </v:shape>
                <v:shape id="Image 3233" o:spid="_x0000_s1115"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">
                  <v:imagedata r:id="rId82" o:title=""/>
                </v:shape>
                <v:shape id="Graphic 3234" o:spid="_x0000_s1116"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" path="m106895,l,,,18719r43497,l43497,188518r19901,l63398,18719r43497,l106895,xem165315,254r-19507,l145808,188861r19507,l165315,254xe" stroked="f">
                  <v:path arrowok="t"/>
                </v:shape>
                <v:shape id="Image 3235" o:spid="_x0000_s1117"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">
                  <v:imagedata r:id="rId83" o:title=""/>
                </v:shape>
                <v:shape id="Image 3236" o:spid="_x0000_s1118"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">
                  <v:imagedata r:id="rId81" o:title=""/>
                </v:shape>
                <v:shape id="Image 3237" o:spid="_x0000_s1119" type="#_x0000_t75" style="position:absolute;left:2583;top:4868;width:45244;height:48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">
                  <v:imagedata r:id="rId193" o:title=""/>
                </v:shape>
                <v:shape id="Textbox 3238" o:spid="_x0000_s1120" type="#_x0000_t202" style="position:absolute;width:50355;height:77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" filled="f" stroked="f">
                  <v:textbox inset="0,0,0,0">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151"/>
                          <w:rPr>
                            <w:sz w:val="18"/>
                          </w:rPr>
                        </w:pPr>
                      </w:p>
                      <w:p w:rsidR="00E872E1" w:rsidRDefault="00E872E1" w:rsidP="00803519">
                        <w:pPr>
                          <w:spacing w:before="1" w:line="249" w:lineRule="auto"/>
                          <w:ind w:left="199" w:right="188"/>
                          <w:jc w:val="both"/>
                          <w:rPr>
                            <w:rFonts w:ascii="Arial"/>
                            <w:sz w:val="18"/>
                          </w:rPr>
                        </w:pPr>
                        <w:bookmarkStart w:id="118" w:name="_bookmark2464"/>
                        <w:bookmarkEnd w:id="118"/>
                        <w:r>
                          <w:rPr>
                            <w:rFonts w:ascii="Arial"/>
                            <w:b/>
                            <w:color w:val="CC6633"/>
                            <w:sz w:val="18"/>
                          </w:rPr>
                          <w:t xml:space="preserve">Figure 6.36 </w:t>
                        </w:r>
                        <w:r>
                          <w:rPr>
                            <w:rFonts w:ascii="Arial"/>
                            <w:sz w:val="18"/>
                          </w:rPr>
                          <w:t>(a) Yeast grown in ideal conditions in a test tube shows a classical S-shaped logistic growth curve, whereas (b) a natural population of seals shows real-world fluctuation. The</w:t>
                        </w:r>
                        <w:r>
                          <w:rPr>
                            <w:rFonts w:ascii="Arial"/>
                            <w:spacing w:val="-10"/>
                            <w:sz w:val="18"/>
                          </w:rPr>
                          <w:t xml:space="preserve"> </w:t>
                        </w:r>
                        <w:r>
                          <w:rPr>
                            <w:rFonts w:ascii="Arial"/>
                            <w:sz w:val="18"/>
                          </w:rPr>
                          <w:t>yeast</w:t>
                        </w:r>
                        <w:r>
                          <w:rPr>
                            <w:rFonts w:ascii="Arial"/>
                            <w:spacing w:val="-10"/>
                            <w:sz w:val="18"/>
                          </w:rPr>
                          <w:t xml:space="preserve"> </w:t>
                        </w:r>
                        <w:r>
                          <w:rPr>
                            <w:rFonts w:ascii="Arial"/>
                            <w:sz w:val="18"/>
                          </w:rPr>
                          <w:t>is</w:t>
                        </w:r>
                        <w:r>
                          <w:rPr>
                            <w:rFonts w:ascii="Arial"/>
                            <w:spacing w:val="-10"/>
                            <w:sz w:val="18"/>
                          </w:rPr>
                          <w:t xml:space="preserve"> </w:t>
                        </w:r>
                        <w:r>
                          <w:rPr>
                            <w:rFonts w:ascii="Arial"/>
                            <w:sz w:val="18"/>
                          </w:rPr>
                          <w:t>visualized</w:t>
                        </w:r>
                        <w:r>
                          <w:rPr>
                            <w:rFonts w:ascii="Arial"/>
                            <w:spacing w:val="-10"/>
                            <w:sz w:val="18"/>
                          </w:rPr>
                          <w:t xml:space="preserve"> </w:t>
                        </w:r>
                        <w:r>
                          <w:rPr>
                            <w:rFonts w:ascii="Arial"/>
                            <w:sz w:val="18"/>
                          </w:rPr>
                          <w:t>using</w:t>
                        </w:r>
                        <w:r>
                          <w:rPr>
                            <w:rFonts w:ascii="Arial"/>
                            <w:spacing w:val="-10"/>
                            <w:sz w:val="18"/>
                          </w:rPr>
                          <w:t xml:space="preserve"> </w:t>
                        </w:r>
                        <w:r>
                          <w:rPr>
                            <w:rFonts w:ascii="Arial"/>
                            <w:sz w:val="18"/>
                          </w:rPr>
                          <w:t>differential</w:t>
                        </w:r>
                        <w:r>
                          <w:rPr>
                            <w:rFonts w:ascii="Arial"/>
                            <w:spacing w:val="-10"/>
                            <w:sz w:val="18"/>
                          </w:rPr>
                          <w:t xml:space="preserve"> </w:t>
                        </w:r>
                        <w:r>
                          <w:rPr>
                            <w:rFonts w:ascii="Arial"/>
                            <w:sz w:val="18"/>
                          </w:rPr>
                          <w:t>interference</w:t>
                        </w:r>
                        <w:r>
                          <w:rPr>
                            <w:rFonts w:ascii="Arial"/>
                            <w:spacing w:val="-10"/>
                            <w:sz w:val="18"/>
                          </w:rPr>
                          <w:t xml:space="preserve"> </w:t>
                        </w:r>
                        <w:r>
                          <w:rPr>
                            <w:rFonts w:ascii="Arial"/>
                            <w:sz w:val="18"/>
                          </w:rPr>
                          <w:t>contrast</w:t>
                        </w:r>
                        <w:r>
                          <w:rPr>
                            <w:rFonts w:ascii="Arial"/>
                            <w:spacing w:val="-10"/>
                            <w:sz w:val="18"/>
                          </w:rPr>
                          <w:t xml:space="preserve"> </w:t>
                        </w:r>
                        <w:r>
                          <w:rPr>
                            <w:rFonts w:ascii="Arial"/>
                            <w:sz w:val="18"/>
                          </w:rPr>
                          <w:t>light</w:t>
                        </w:r>
                        <w:r>
                          <w:rPr>
                            <w:rFonts w:ascii="Arial"/>
                            <w:spacing w:val="-10"/>
                            <w:sz w:val="18"/>
                          </w:rPr>
                          <w:t xml:space="preserve"> </w:t>
                        </w:r>
                        <w:r>
                          <w:rPr>
                            <w:rFonts w:ascii="Arial"/>
                            <w:sz w:val="18"/>
                          </w:rPr>
                          <w:t>micrography.</w:t>
                        </w:r>
                        <w:r>
                          <w:rPr>
                            <w:rFonts w:ascii="Arial"/>
                            <w:spacing w:val="-10"/>
                            <w:sz w:val="18"/>
                          </w:rPr>
                          <w:t xml:space="preserve"> </w:t>
                        </w:r>
                        <w:r>
                          <w:rPr>
                            <w:rFonts w:ascii="Arial"/>
                            <w:sz w:val="18"/>
                          </w:rPr>
                          <w:t>(credit</w:t>
                        </w:r>
                        <w:r>
                          <w:rPr>
                            <w:rFonts w:ascii="Arial"/>
                            <w:spacing w:val="-10"/>
                            <w:sz w:val="18"/>
                          </w:rPr>
                          <w:t xml:space="preserve"> </w:t>
                        </w:r>
                        <w:r>
                          <w:rPr>
                            <w:rFonts w:ascii="Arial"/>
                            <w:sz w:val="18"/>
                          </w:rPr>
                          <w:t>a:</w:t>
                        </w:r>
                        <w:r>
                          <w:rPr>
                            <w:rFonts w:ascii="Arial"/>
                            <w:spacing w:val="-10"/>
                            <w:sz w:val="18"/>
                          </w:rPr>
                          <w:t xml:space="preserve"> </w:t>
                        </w:r>
                        <w:r>
                          <w:rPr>
                            <w:rFonts w:ascii="Arial"/>
                            <w:sz w:val="18"/>
                          </w:rPr>
                          <w:t>scale- bar data from Matt Russell)</w:t>
                        </w:r>
                      </w:p>
                      <w:p w:rsidR="00E872E1" w:rsidRDefault="00E872E1" w:rsidP="00803519">
                        <w:pPr>
                          <w:spacing w:before="70"/>
                          <w:rPr>
                            <w:rFonts w:ascii="Arial"/>
                            <w:sz w:val="18"/>
                          </w:rPr>
                        </w:pPr>
                      </w:p>
                    </w:txbxContent>
                  </v:textbox>
                </v:shape>
                <w10:anchorlock/>
              </v:group>
            </w:pict>
          </mc:Fallback>
        </mc:AlternateContent>
      </w:r>
    </w:p>
    <w:p w:rsidR="00803519" w:rsidRDefault="00803519" w:rsidP="00803519">
      <w:pPr>
        <w:pStyle w:val="Heading4"/>
        <w:spacing w:before="261"/>
        <w:ind w:left="1539"/>
      </w:pPr>
      <w:r>
        <w:rPr>
          <w:color w:val="336633"/>
        </w:rPr>
        <w:t>Population</w:t>
      </w:r>
      <w:r>
        <w:rPr>
          <w:color w:val="336633"/>
          <w:spacing w:val="-7"/>
        </w:rPr>
        <w:t xml:space="preserve"> </w:t>
      </w:r>
      <w:r>
        <w:rPr>
          <w:color w:val="336633"/>
        </w:rPr>
        <w:t>Dynamics</w:t>
      </w:r>
      <w:r>
        <w:rPr>
          <w:color w:val="336633"/>
          <w:spacing w:val="-7"/>
        </w:rPr>
        <w:t xml:space="preserve"> </w:t>
      </w:r>
      <w:r>
        <w:rPr>
          <w:color w:val="336633"/>
        </w:rPr>
        <w:t>and</w:t>
      </w:r>
      <w:r>
        <w:rPr>
          <w:color w:val="336633"/>
          <w:spacing w:val="-7"/>
        </w:rPr>
        <w:t xml:space="preserve"> </w:t>
      </w:r>
      <w:r>
        <w:rPr>
          <w:color w:val="336633"/>
          <w:spacing w:val="-2"/>
        </w:rPr>
        <w:t>Regulation</w:t>
      </w:r>
    </w:p>
    <w:p w:rsidR="00803519" w:rsidRDefault="00803519" w:rsidP="00803519">
      <w:pPr>
        <w:pStyle w:val="BodyText"/>
        <w:spacing w:before="152" w:line="249" w:lineRule="auto"/>
        <w:ind w:left="1539" w:right="1554"/>
        <w:jc w:val="both"/>
      </w:pPr>
      <w:r>
        <w:t>The logistic model of population growth, while valid in many natural populations and a useful model,</w:t>
      </w:r>
      <w:r>
        <w:rPr>
          <w:spacing w:val="80"/>
        </w:rPr>
        <w:t xml:space="preserve"> </w:t>
      </w:r>
      <w:r>
        <w:t>is</w:t>
      </w:r>
      <w:r>
        <w:rPr>
          <w:spacing w:val="-1"/>
        </w:rPr>
        <w:t xml:space="preserve"> </w:t>
      </w:r>
      <w:r>
        <w:t>a</w:t>
      </w:r>
      <w:r>
        <w:rPr>
          <w:spacing w:val="-1"/>
        </w:rPr>
        <w:t xml:space="preserve"> </w:t>
      </w:r>
      <w:r>
        <w:t>simplification of</w:t>
      </w:r>
      <w:r>
        <w:rPr>
          <w:spacing w:val="-1"/>
        </w:rPr>
        <w:t xml:space="preserve"> </w:t>
      </w:r>
      <w:r>
        <w:t>real-world population dynamics. Implicit in</w:t>
      </w:r>
      <w:r>
        <w:rPr>
          <w:spacing w:val="-1"/>
        </w:rPr>
        <w:t xml:space="preserve"> </w:t>
      </w:r>
      <w:r>
        <w:t>the</w:t>
      </w:r>
      <w:r>
        <w:rPr>
          <w:spacing w:val="-1"/>
        </w:rPr>
        <w:t xml:space="preserve"> </w:t>
      </w:r>
      <w:r>
        <w:t>model</w:t>
      </w:r>
      <w:r>
        <w:rPr>
          <w:spacing w:val="-1"/>
        </w:rPr>
        <w:t xml:space="preserve"> </w:t>
      </w:r>
      <w:r>
        <w:t>is</w:t>
      </w:r>
      <w:r>
        <w:rPr>
          <w:spacing w:val="-1"/>
        </w:rPr>
        <w:t xml:space="preserve"> </w:t>
      </w:r>
      <w:r>
        <w:t>that</w:t>
      </w:r>
      <w:r>
        <w:rPr>
          <w:spacing w:val="-1"/>
        </w:rPr>
        <w:t xml:space="preserve"> </w:t>
      </w:r>
      <w:r>
        <w:t>the</w:t>
      </w:r>
      <w:r>
        <w:rPr>
          <w:spacing w:val="-1"/>
        </w:rPr>
        <w:t xml:space="preserve"> </w:t>
      </w:r>
      <w:r>
        <w:t>carrying capacity of</w:t>
      </w:r>
      <w:r>
        <w:rPr>
          <w:spacing w:val="32"/>
        </w:rPr>
        <w:t xml:space="preserve"> </w:t>
      </w:r>
      <w:r>
        <w:t>the</w:t>
      </w:r>
      <w:r>
        <w:rPr>
          <w:spacing w:val="32"/>
        </w:rPr>
        <w:t xml:space="preserve"> </w:t>
      </w:r>
      <w:r>
        <w:t>environment</w:t>
      </w:r>
      <w:r>
        <w:rPr>
          <w:spacing w:val="32"/>
        </w:rPr>
        <w:t xml:space="preserve"> </w:t>
      </w:r>
      <w:r>
        <w:t>does</w:t>
      </w:r>
      <w:r>
        <w:rPr>
          <w:spacing w:val="32"/>
        </w:rPr>
        <w:t xml:space="preserve"> </w:t>
      </w:r>
      <w:r>
        <w:t>not</w:t>
      </w:r>
      <w:r>
        <w:rPr>
          <w:spacing w:val="32"/>
        </w:rPr>
        <w:t xml:space="preserve"> </w:t>
      </w:r>
      <w:r>
        <w:t>change,</w:t>
      </w:r>
      <w:r>
        <w:rPr>
          <w:spacing w:val="32"/>
        </w:rPr>
        <w:t xml:space="preserve"> </w:t>
      </w:r>
      <w:r>
        <w:t>which</w:t>
      </w:r>
      <w:r>
        <w:rPr>
          <w:spacing w:val="32"/>
        </w:rPr>
        <w:t xml:space="preserve"> </w:t>
      </w:r>
      <w:r>
        <w:t>is</w:t>
      </w:r>
      <w:r>
        <w:rPr>
          <w:spacing w:val="32"/>
        </w:rPr>
        <w:t xml:space="preserve"> </w:t>
      </w:r>
      <w:r>
        <w:t>not</w:t>
      </w:r>
      <w:r>
        <w:rPr>
          <w:spacing w:val="32"/>
        </w:rPr>
        <w:t xml:space="preserve"> </w:t>
      </w:r>
      <w:r>
        <w:t>the</w:t>
      </w:r>
      <w:r>
        <w:rPr>
          <w:spacing w:val="32"/>
        </w:rPr>
        <w:t xml:space="preserve"> </w:t>
      </w:r>
      <w:r>
        <w:t>case.</w:t>
      </w:r>
      <w:r>
        <w:rPr>
          <w:spacing w:val="32"/>
        </w:rPr>
        <w:t xml:space="preserve"> </w:t>
      </w:r>
      <w:r>
        <w:t>The</w:t>
      </w:r>
      <w:r>
        <w:rPr>
          <w:spacing w:val="32"/>
        </w:rPr>
        <w:t xml:space="preserve"> </w:t>
      </w:r>
      <w:r>
        <w:t>carrying</w:t>
      </w:r>
      <w:r>
        <w:rPr>
          <w:spacing w:val="32"/>
        </w:rPr>
        <w:t xml:space="preserve"> </w:t>
      </w:r>
      <w:r>
        <w:t>capacity</w:t>
      </w:r>
      <w:r>
        <w:rPr>
          <w:spacing w:val="33"/>
        </w:rPr>
        <w:t xml:space="preserve"> </w:t>
      </w:r>
      <w:r>
        <w:t>varies</w:t>
      </w:r>
      <w:r>
        <w:rPr>
          <w:spacing w:val="32"/>
        </w:rPr>
        <w:t xml:space="preserve"> </w:t>
      </w:r>
      <w:r>
        <w:t>annually. For example, some summers are hot and dry whereas others are cold and wet; in many areas, the carrying</w:t>
      </w:r>
      <w:r>
        <w:rPr>
          <w:spacing w:val="19"/>
        </w:rPr>
        <w:t xml:space="preserve"> </w:t>
      </w:r>
      <w:r>
        <w:t>capacity</w:t>
      </w:r>
      <w:r>
        <w:rPr>
          <w:spacing w:val="21"/>
        </w:rPr>
        <w:t xml:space="preserve"> </w:t>
      </w:r>
      <w:r>
        <w:t>during</w:t>
      </w:r>
      <w:r>
        <w:rPr>
          <w:spacing w:val="19"/>
        </w:rPr>
        <w:t xml:space="preserve"> </w:t>
      </w:r>
      <w:r>
        <w:t>the</w:t>
      </w:r>
      <w:r>
        <w:rPr>
          <w:spacing w:val="20"/>
        </w:rPr>
        <w:t xml:space="preserve"> </w:t>
      </w:r>
      <w:r>
        <w:t>winter</w:t>
      </w:r>
      <w:r>
        <w:rPr>
          <w:spacing w:val="20"/>
        </w:rPr>
        <w:t xml:space="preserve"> </w:t>
      </w:r>
      <w:r>
        <w:t>is</w:t>
      </w:r>
      <w:r>
        <w:rPr>
          <w:spacing w:val="20"/>
        </w:rPr>
        <w:t xml:space="preserve"> </w:t>
      </w:r>
      <w:r>
        <w:t>much</w:t>
      </w:r>
      <w:r>
        <w:rPr>
          <w:spacing w:val="19"/>
        </w:rPr>
        <w:t xml:space="preserve"> </w:t>
      </w:r>
      <w:r>
        <w:t>lower</w:t>
      </w:r>
      <w:r>
        <w:rPr>
          <w:spacing w:val="20"/>
        </w:rPr>
        <w:t xml:space="preserve"> </w:t>
      </w:r>
      <w:r>
        <w:t>than</w:t>
      </w:r>
      <w:r>
        <w:rPr>
          <w:spacing w:val="20"/>
        </w:rPr>
        <w:t xml:space="preserve"> </w:t>
      </w:r>
      <w:r>
        <w:t>it</w:t>
      </w:r>
      <w:r>
        <w:rPr>
          <w:spacing w:val="19"/>
        </w:rPr>
        <w:t xml:space="preserve"> </w:t>
      </w:r>
      <w:r>
        <w:t>is</w:t>
      </w:r>
      <w:r>
        <w:rPr>
          <w:spacing w:val="20"/>
        </w:rPr>
        <w:t xml:space="preserve"> </w:t>
      </w:r>
      <w:r>
        <w:t>during</w:t>
      </w:r>
      <w:r>
        <w:rPr>
          <w:spacing w:val="19"/>
        </w:rPr>
        <w:t xml:space="preserve"> </w:t>
      </w:r>
      <w:r>
        <w:t>the</w:t>
      </w:r>
      <w:r>
        <w:rPr>
          <w:spacing w:val="20"/>
        </w:rPr>
        <w:t xml:space="preserve"> </w:t>
      </w:r>
      <w:r>
        <w:t>summer.</w:t>
      </w:r>
      <w:r>
        <w:rPr>
          <w:spacing w:val="19"/>
        </w:rPr>
        <w:t xml:space="preserve"> </w:t>
      </w:r>
      <w:r>
        <w:t>Also,</w:t>
      </w:r>
      <w:r>
        <w:rPr>
          <w:spacing w:val="20"/>
        </w:rPr>
        <w:t xml:space="preserve"> </w:t>
      </w:r>
      <w:r>
        <w:t>natural</w:t>
      </w:r>
      <w:r>
        <w:rPr>
          <w:spacing w:val="20"/>
        </w:rPr>
        <w:t xml:space="preserve"> </w:t>
      </w:r>
      <w:r>
        <w:rPr>
          <w:spacing w:val="-2"/>
        </w:rPr>
        <w:t>events</w:t>
      </w:r>
    </w:p>
    <w:p w:rsidR="00803519" w:rsidRDefault="002A3D3A" w:rsidP="002A3D3A">
      <w:pPr>
        <w:spacing w:line="249" w:lineRule="auto"/>
        <w:jc w:val="center"/>
        <w:sectPr w:rsidR="00803519">
          <w:footerReference w:type="default" r:id="rId194"/>
          <w:pgSz w:w="12240" w:h="15840"/>
          <w:pgMar w:top="580" w:right="600" w:bottom="280" w:left="620" w:header="0" w:footer="0" w:gutter="0"/>
          <w:cols w:space="720"/>
        </w:sectPr>
      </w:pPr>
      <w:r>
        <w:t>253</w:t>
      </w:r>
    </w:p>
    <w:p w:rsidR="00803519" w:rsidRDefault="00803519" w:rsidP="00803519">
      <w:pPr>
        <w:pStyle w:val="BodyText"/>
        <w:spacing w:before="129" w:line="249" w:lineRule="auto"/>
        <w:ind w:left="1540" w:right="1553"/>
        <w:jc w:val="both"/>
      </w:pPr>
      <w:r>
        <w:lastRenderedPageBreak/>
        <w:t xml:space="preserve">such as earthquakes, volcanoes, and fires can alter an environment and hence </w:t>
      </w:r>
      <w:proofErr w:type="gramStart"/>
      <w:r>
        <w:t>its</w:t>
      </w:r>
      <w:proofErr w:type="gramEnd"/>
      <w:r>
        <w:t xml:space="preserve"> carrying capacity. Additionally, populations do not usually exist in isolation. They share the environment with other species, competing with them for the same resources (interspecific competition). These factors are also important to understanding how a specific population will grow.</w:t>
      </w:r>
    </w:p>
    <w:p w:rsidR="00803519" w:rsidRDefault="00803519" w:rsidP="00803519">
      <w:pPr>
        <w:pStyle w:val="BodyText"/>
        <w:spacing w:before="99" w:line="249" w:lineRule="auto"/>
        <w:ind w:left="1540" w:right="1554"/>
        <w:jc w:val="both"/>
      </w:pPr>
      <w:bookmarkStart w:id="119" w:name="_bookmark2465"/>
      <w:bookmarkEnd w:id="119"/>
      <w:r>
        <w:t>Population growth is regulated in a variety of ways. These are grouped into</w:t>
      </w:r>
      <w:r>
        <w:rPr>
          <w:spacing w:val="-2"/>
        </w:rPr>
        <w:t xml:space="preserve"> </w:t>
      </w:r>
      <w:r>
        <w:rPr>
          <w:b/>
        </w:rPr>
        <w:t xml:space="preserve">density-dependent </w:t>
      </w:r>
      <w:r>
        <w:t xml:space="preserve">factors, </w:t>
      </w:r>
      <w:bookmarkStart w:id="120" w:name="_bookmark2466"/>
      <w:bookmarkEnd w:id="120"/>
      <w:r>
        <w:t xml:space="preserve">in which the density of the population affects growth rate and mortality, and </w:t>
      </w:r>
      <w:r>
        <w:rPr>
          <w:b/>
        </w:rPr>
        <w:t xml:space="preserve">density-independent </w:t>
      </w:r>
      <w:r>
        <w:t>factors,</w:t>
      </w:r>
      <w:r>
        <w:rPr>
          <w:spacing w:val="31"/>
        </w:rPr>
        <w:t xml:space="preserve"> </w:t>
      </w:r>
      <w:r>
        <w:t>which</w:t>
      </w:r>
      <w:r>
        <w:rPr>
          <w:spacing w:val="30"/>
        </w:rPr>
        <w:t xml:space="preserve"> </w:t>
      </w:r>
      <w:r>
        <w:t>cause</w:t>
      </w:r>
      <w:r>
        <w:rPr>
          <w:spacing w:val="30"/>
        </w:rPr>
        <w:t xml:space="preserve"> </w:t>
      </w:r>
      <w:r>
        <w:t>mortality</w:t>
      </w:r>
      <w:r>
        <w:rPr>
          <w:spacing w:val="31"/>
        </w:rPr>
        <w:t xml:space="preserve"> </w:t>
      </w:r>
      <w:r>
        <w:t>in</w:t>
      </w:r>
      <w:r>
        <w:rPr>
          <w:spacing w:val="30"/>
        </w:rPr>
        <w:t xml:space="preserve"> </w:t>
      </w:r>
      <w:r>
        <w:t>a</w:t>
      </w:r>
      <w:r>
        <w:rPr>
          <w:spacing w:val="30"/>
        </w:rPr>
        <w:t xml:space="preserve"> </w:t>
      </w:r>
      <w:r>
        <w:t>population</w:t>
      </w:r>
      <w:r>
        <w:rPr>
          <w:spacing w:val="31"/>
        </w:rPr>
        <w:t xml:space="preserve"> </w:t>
      </w:r>
      <w:r>
        <w:t>regardless</w:t>
      </w:r>
      <w:r>
        <w:rPr>
          <w:spacing w:val="31"/>
        </w:rPr>
        <w:t xml:space="preserve"> </w:t>
      </w:r>
      <w:r>
        <w:t>of</w:t>
      </w:r>
      <w:r>
        <w:rPr>
          <w:spacing w:val="30"/>
        </w:rPr>
        <w:t xml:space="preserve"> </w:t>
      </w:r>
      <w:r>
        <w:t>population</w:t>
      </w:r>
      <w:r>
        <w:rPr>
          <w:spacing w:val="31"/>
        </w:rPr>
        <w:t xml:space="preserve"> </w:t>
      </w:r>
      <w:r>
        <w:t>density.</w:t>
      </w:r>
      <w:r>
        <w:rPr>
          <w:spacing w:val="30"/>
        </w:rPr>
        <w:t xml:space="preserve"> </w:t>
      </w:r>
      <w:r>
        <w:t>Wildlife</w:t>
      </w:r>
      <w:r>
        <w:rPr>
          <w:spacing w:val="31"/>
        </w:rPr>
        <w:t xml:space="preserve"> </w:t>
      </w:r>
      <w:r>
        <w:t>biologists, in particular, want to understand both types because this helps them manage populations and prevent extinction or overpopulation.</w:t>
      </w:r>
    </w:p>
    <w:p w:rsidR="00803519" w:rsidRDefault="00803519" w:rsidP="00803519">
      <w:pPr>
        <w:pStyle w:val="Heading4"/>
        <w:spacing w:before="145"/>
      </w:pPr>
      <w:r>
        <w:rPr>
          <w:color w:val="336633"/>
        </w:rPr>
        <w:t>Density-dependent</w:t>
      </w:r>
      <w:r>
        <w:rPr>
          <w:color w:val="336633"/>
          <w:spacing w:val="-1"/>
        </w:rPr>
        <w:t xml:space="preserve"> </w:t>
      </w:r>
      <w:r>
        <w:rPr>
          <w:color w:val="336633"/>
          <w:spacing w:val="-2"/>
        </w:rPr>
        <w:t>Regulation</w:t>
      </w:r>
    </w:p>
    <w:p w:rsidR="00803519" w:rsidRDefault="00803519" w:rsidP="00803519">
      <w:pPr>
        <w:pStyle w:val="BodyText"/>
        <w:spacing w:before="153" w:line="249" w:lineRule="auto"/>
        <w:ind w:left="1540" w:right="1552"/>
        <w:jc w:val="both"/>
      </w:pPr>
      <w:r>
        <w:t>Most density-dependent factors are biological in nature and include predation, inter- and intraspecific competition,</w:t>
      </w:r>
      <w:r>
        <w:rPr>
          <w:spacing w:val="-8"/>
        </w:rPr>
        <w:t xml:space="preserve"> </w:t>
      </w:r>
      <w:r>
        <w:t>and</w:t>
      </w:r>
      <w:r>
        <w:rPr>
          <w:spacing w:val="-9"/>
        </w:rPr>
        <w:t xml:space="preserve"> </w:t>
      </w:r>
      <w:r>
        <w:t>parasites.</w:t>
      </w:r>
      <w:r>
        <w:rPr>
          <w:spacing w:val="-8"/>
        </w:rPr>
        <w:t xml:space="preserve"> </w:t>
      </w:r>
      <w:r>
        <w:t>Usually,</w:t>
      </w:r>
      <w:r>
        <w:rPr>
          <w:spacing w:val="-9"/>
        </w:rPr>
        <w:t xml:space="preserve"> </w:t>
      </w:r>
      <w:r>
        <w:t>the</w:t>
      </w:r>
      <w:r>
        <w:rPr>
          <w:spacing w:val="-9"/>
        </w:rPr>
        <w:t xml:space="preserve"> </w:t>
      </w:r>
      <w:r>
        <w:t>denser</w:t>
      </w:r>
      <w:r>
        <w:rPr>
          <w:spacing w:val="-9"/>
        </w:rPr>
        <w:t xml:space="preserve"> </w:t>
      </w:r>
      <w:r>
        <w:t>a</w:t>
      </w:r>
      <w:r>
        <w:rPr>
          <w:spacing w:val="-9"/>
        </w:rPr>
        <w:t xml:space="preserve"> </w:t>
      </w:r>
      <w:r>
        <w:t>population</w:t>
      </w:r>
      <w:r>
        <w:rPr>
          <w:spacing w:val="-8"/>
        </w:rPr>
        <w:t xml:space="preserve"> </w:t>
      </w:r>
      <w:r>
        <w:t>is,</w:t>
      </w:r>
      <w:r>
        <w:rPr>
          <w:spacing w:val="-9"/>
        </w:rPr>
        <w:t xml:space="preserve"> </w:t>
      </w:r>
      <w:r>
        <w:t>the</w:t>
      </w:r>
      <w:r>
        <w:rPr>
          <w:spacing w:val="-9"/>
        </w:rPr>
        <w:t xml:space="preserve"> </w:t>
      </w:r>
      <w:r>
        <w:t>greater</w:t>
      </w:r>
      <w:r>
        <w:rPr>
          <w:spacing w:val="-8"/>
        </w:rPr>
        <w:t xml:space="preserve"> </w:t>
      </w:r>
      <w:r>
        <w:t>its</w:t>
      </w:r>
      <w:r>
        <w:rPr>
          <w:spacing w:val="-9"/>
        </w:rPr>
        <w:t xml:space="preserve"> </w:t>
      </w:r>
      <w:r>
        <w:t>mortality</w:t>
      </w:r>
      <w:r>
        <w:rPr>
          <w:spacing w:val="-8"/>
        </w:rPr>
        <w:t xml:space="preserve"> </w:t>
      </w:r>
      <w:r>
        <w:t>rate.</w:t>
      </w:r>
      <w:r>
        <w:rPr>
          <w:spacing w:val="-8"/>
        </w:rPr>
        <w:t xml:space="preserve"> </w:t>
      </w:r>
      <w:r>
        <w:t>For</w:t>
      </w:r>
      <w:r>
        <w:rPr>
          <w:spacing w:val="-9"/>
        </w:rPr>
        <w:t xml:space="preserve"> </w:t>
      </w:r>
      <w:r>
        <w:t>example, during intra- and interspecific competition, the reproductive rates of the species will usually be lower, reducing their populations’ rate of growth. In addition, low prey density increases the mortality of its predator because it has more difficulty locating its food source. Also, when the population is denser, diseases spread more rapidly among the members of the population, which affect the mortality rate.</w:t>
      </w:r>
    </w:p>
    <w:p w:rsidR="00803519" w:rsidRDefault="00803519" w:rsidP="00803519">
      <w:pPr>
        <w:pStyle w:val="BodyText"/>
        <w:spacing w:before="99" w:line="201" w:lineRule="exact"/>
        <w:ind w:left="1540"/>
        <w:jc w:val="both"/>
      </w:pPr>
      <w:r>
        <w:t>Density</w:t>
      </w:r>
      <w:r>
        <w:rPr>
          <w:spacing w:val="25"/>
        </w:rPr>
        <w:t xml:space="preserve"> </w:t>
      </w:r>
      <w:r>
        <w:t>dependent</w:t>
      </w:r>
      <w:r>
        <w:rPr>
          <w:spacing w:val="26"/>
        </w:rPr>
        <w:t xml:space="preserve"> </w:t>
      </w:r>
      <w:r>
        <w:t>regulation</w:t>
      </w:r>
      <w:r>
        <w:rPr>
          <w:spacing w:val="27"/>
        </w:rPr>
        <w:t xml:space="preserve"> </w:t>
      </w:r>
      <w:r>
        <w:t>was</w:t>
      </w:r>
      <w:r>
        <w:rPr>
          <w:spacing w:val="27"/>
        </w:rPr>
        <w:t xml:space="preserve"> </w:t>
      </w:r>
      <w:r>
        <w:t>studied</w:t>
      </w:r>
      <w:r>
        <w:rPr>
          <w:spacing w:val="27"/>
        </w:rPr>
        <w:t xml:space="preserve"> </w:t>
      </w:r>
      <w:r>
        <w:t>in</w:t>
      </w:r>
      <w:r>
        <w:rPr>
          <w:spacing w:val="26"/>
        </w:rPr>
        <w:t xml:space="preserve"> </w:t>
      </w:r>
      <w:r>
        <w:t>a</w:t>
      </w:r>
      <w:r>
        <w:rPr>
          <w:spacing w:val="27"/>
        </w:rPr>
        <w:t xml:space="preserve"> </w:t>
      </w:r>
      <w:r>
        <w:t>natural</w:t>
      </w:r>
      <w:r>
        <w:rPr>
          <w:spacing w:val="26"/>
        </w:rPr>
        <w:t xml:space="preserve"> </w:t>
      </w:r>
      <w:r>
        <w:t>experiment</w:t>
      </w:r>
      <w:r>
        <w:rPr>
          <w:spacing w:val="27"/>
        </w:rPr>
        <w:t xml:space="preserve"> </w:t>
      </w:r>
      <w:r>
        <w:t>with</w:t>
      </w:r>
      <w:r>
        <w:rPr>
          <w:spacing w:val="27"/>
        </w:rPr>
        <w:t xml:space="preserve"> </w:t>
      </w:r>
      <w:r>
        <w:t>wild</w:t>
      </w:r>
      <w:r>
        <w:rPr>
          <w:spacing w:val="26"/>
        </w:rPr>
        <w:t xml:space="preserve"> </w:t>
      </w:r>
      <w:r>
        <w:t>donkey</w:t>
      </w:r>
      <w:r>
        <w:rPr>
          <w:spacing w:val="26"/>
        </w:rPr>
        <w:t xml:space="preserve"> </w:t>
      </w:r>
      <w:r>
        <w:t>populations</w:t>
      </w:r>
      <w:r>
        <w:rPr>
          <w:spacing w:val="28"/>
        </w:rPr>
        <w:t xml:space="preserve"> </w:t>
      </w:r>
      <w:r>
        <w:rPr>
          <w:spacing w:val="-5"/>
        </w:rPr>
        <w:t>on</w:t>
      </w:r>
    </w:p>
    <w:p w:rsidR="00803519" w:rsidRDefault="00803519" w:rsidP="00803519">
      <w:pPr>
        <w:spacing w:line="89" w:lineRule="exact"/>
        <w:ind w:left="3298"/>
        <w:rPr>
          <w:sz w:val="13"/>
        </w:rPr>
      </w:pPr>
      <w:r>
        <w:rPr>
          <w:spacing w:val="-5"/>
          <w:sz w:val="13"/>
        </w:rPr>
        <w:t>[2]</w:t>
      </w:r>
    </w:p>
    <w:p w:rsidR="00803519" w:rsidRDefault="00803519" w:rsidP="00803519">
      <w:pPr>
        <w:pStyle w:val="BodyText"/>
        <w:tabs>
          <w:tab w:val="left" w:pos="1992"/>
        </w:tabs>
        <w:spacing w:line="211" w:lineRule="exact"/>
        <w:ind w:right="18"/>
        <w:jc w:val="center"/>
      </w:pPr>
      <w:r>
        <w:t>two</w:t>
      </w:r>
      <w:r>
        <w:rPr>
          <w:spacing w:val="31"/>
        </w:rPr>
        <w:t xml:space="preserve"> </w:t>
      </w:r>
      <w:r>
        <w:t>sites</w:t>
      </w:r>
      <w:r>
        <w:rPr>
          <w:spacing w:val="32"/>
        </w:rPr>
        <w:t xml:space="preserve"> </w:t>
      </w:r>
      <w:r>
        <w:t>in</w:t>
      </w:r>
      <w:r>
        <w:rPr>
          <w:spacing w:val="32"/>
        </w:rPr>
        <w:t xml:space="preserve"> </w:t>
      </w:r>
      <w:r>
        <w:rPr>
          <w:spacing w:val="-2"/>
        </w:rPr>
        <w:t>Australia.</w:t>
      </w:r>
      <w:r>
        <w:tab/>
        <w:t>On</w:t>
      </w:r>
      <w:r>
        <w:rPr>
          <w:spacing w:val="29"/>
        </w:rPr>
        <w:t xml:space="preserve"> </w:t>
      </w:r>
      <w:r>
        <w:t>one</w:t>
      </w:r>
      <w:r>
        <w:rPr>
          <w:spacing w:val="32"/>
        </w:rPr>
        <w:t xml:space="preserve"> </w:t>
      </w:r>
      <w:r>
        <w:t>site</w:t>
      </w:r>
      <w:r>
        <w:rPr>
          <w:spacing w:val="31"/>
        </w:rPr>
        <w:t xml:space="preserve"> </w:t>
      </w:r>
      <w:r>
        <w:t>the</w:t>
      </w:r>
      <w:r>
        <w:rPr>
          <w:spacing w:val="32"/>
        </w:rPr>
        <w:t xml:space="preserve"> </w:t>
      </w:r>
      <w:r>
        <w:t>population</w:t>
      </w:r>
      <w:r>
        <w:rPr>
          <w:spacing w:val="32"/>
        </w:rPr>
        <w:t xml:space="preserve"> </w:t>
      </w:r>
      <w:r>
        <w:t>was</w:t>
      </w:r>
      <w:r>
        <w:rPr>
          <w:spacing w:val="31"/>
        </w:rPr>
        <w:t xml:space="preserve"> </w:t>
      </w:r>
      <w:r>
        <w:t>reduced</w:t>
      </w:r>
      <w:r>
        <w:rPr>
          <w:spacing w:val="32"/>
        </w:rPr>
        <w:t xml:space="preserve"> </w:t>
      </w:r>
      <w:r>
        <w:t>by</w:t>
      </w:r>
      <w:r>
        <w:rPr>
          <w:spacing w:val="32"/>
        </w:rPr>
        <w:t xml:space="preserve"> </w:t>
      </w:r>
      <w:r>
        <w:t>a</w:t>
      </w:r>
      <w:r>
        <w:rPr>
          <w:spacing w:val="31"/>
        </w:rPr>
        <w:t xml:space="preserve"> </w:t>
      </w:r>
      <w:r>
        <w:t>population</w:t>
      </w:r>
      <w:r>
        <w:rPr>
          <w:spacing w:val="32"/>
        </w:rPr>
        <w:t xml:space="preserve"> </w:t>
      </w:r>
      <w:r>
        <w:t>control</w:t>
      </w:r>
      <w:r>
        <w:rPr>
          <w:spacing w:val="32"/>
        </w:rPr>
        <w:t xml:space="preserve"> </w:t>
      </w:r>
      <w:r>
        <w:rPr>
          <w:spacing w:val="-2"/>
        </w:rPr>
        <w:t>program;</w:t>
      </w:r>
    </w:p>
    <w:p w:rsidR="00803519" w:rsidRDefault="00803519" w:rsidP="00803519">
      <w:pPr>
        <w:pStyle w:val="BodyText"/>
        <w:spacing w:before="9" w:line="249" w:lineRule="auto"/>
        <w:ind w:left="1539" w:right="1554"/>
        <w:jc w:val="both"/>
      </w:pPr>
      <w:r>
        <w:t>the</w:t>
      </w:r>
      <w:r>
        <w:rPr>
          <w:spacing w:val="28"/>
        </w:rPr>
        <w:t xml:space="preserve"> </w:t>
      </w:r>
      <w:r>
        <w:t>population</w:t>
      </w:r>
      <w:r>
        <w:rPr>
          <w:spacing w:val="28"/>
        </w:rPr>
        <w:t xml:space="preserve"> </w:t>
      </w:r>
      <w:r>
        <w:t>on</w:t>
      </w:r>
      <w:r>
        <w:rPr>
          <w:spacing w:val="28"/>
        </w:rPr>
        <w:t xml:space="preserve"> </w:t>
      </w:r>
      <w:r>
        <w:t>the</w:t>
      </w:r>
      <w:r>
        <w:rPr>
          <w:spacing w:val="28"/>
        </w:rPr>
        <w:t xml:space="preserve"> </w:t>
      </w:r>
      <w:r>
        <w:t>other</w:t>
      </w:r>
      <w:r>
        <w:rPr>
          <w:spacing w:val="28"/>
        </w:rPr>
        <w:t xml:space="preserve"> </w:t>
      </w:r>
      <w:r>
        <w:t>site</w:t>
      </w:r>
      <w:r>
        <w:rPr>
          <w:spacing w:val="28"/>
        </w:rPr>
        <w:t xml:space="preserve"> </w:t>
      </w:r>
      <w:r>
        <w:t>received</w:t>
      </w:r>
      <w:r>
        <w:rPr>
          <w:spacing w:val="29"/>
        </w:rPr>
        <w:t xml:space="preserve"> </w:t>
      </w:r>
      <w:r>
        <w:t>no</w:t>
      </w:r>
      <w:r>
        <w:rPr>
          <w:spacing w:val="28"/>
        </w:rPr>
        <w:t xml:space="preserve"> </w:t>
      </w:r>
      <w:r>
        <w:t>interference.</w:t>
      </w:r>
      <w:r>
        <w:rPr>
          <w:spacing w:val="29"/>
        </w:rPr>
        <w:t xml:space="preserve"> </w:t>
      </w:r>
      <w:r>
        <w:t>The</w:t>
      </w:r>
      <w:r>
        <w:rPr>
          <w:spacing w:val="28"/>
        </w:rPr>
        <w:t xml:space="preserve"> </w:t>
      </w:r>
      <w:r>
        <w:t>high-density</w:t>
      </w:r>
      <w:r>
        <w:rPr>
          <w:spacing w:val="28"/>
        </w:rPr>
        <w:t xml:space="preserve"> </w:t>
      </w:r>
      <w:r>
        <w:t>plot</w:t>
      </w:r>
      <w:r>
        <w:rPr>
          <w:spacing w:val="28"/>
        </w:rPr>
        <w:t xml:space="preserve"> </w:t>
      </w:r>
      <w:r>
        <w:t>was</w:t>
      </w:r>
      <w:r>
        <w:rPr>
          <w:spacing w:val="28"/>
        </w:rPr>
        <w:t xml:space="preserve"> </w:t>
      </w:r>
      <w:r>
        <w:t>twice</w:t>
      </w:r>
      <w:r>
        <w:rPr>
          <w:spacing w:val="28"/>
        </w:rPr>
        <w:t xml:space="preserve"> </w:t>
      </w:r>
      <w:r>
        <w:t>as</w:t>
      </w:r>
      <w:r>
        <w:rPr>
          <w:spacing w:val="28"/>
        </w:rPr>
        <w:t xml:space="preserve"> </w:t>
      </w:r>
      <w:r>
        <w:t>dense as the low-density plot. From 1986 to 1987 the high-density plot saw no change in donkey density, while</w:t>
      </w:r>
      <w:r>
        <w:rPr>
          <w:spacing w:val="23"/>
        </w:rPr>
        <w:t xml:space="preserve"> </w:t>
      </w:r>
      <w:r>
        <w:t>the</w:t>
      </w:r>
      <w:r>
        <w:rPr>
          <w:spacing w:val="23"/>
        </w:rPr>
        <w:t xml:space="preserve"> </w:t>
      </w:r>
      <w:r>
        <w:t>low-density</w:t>
      </w:r>
      <w:r>
        <w:rPr>
          <w:spacing w:val="23"/>
        </w:rPr>
        <w:t xml:space="preserve"> </w:t>
      </w:r>
      <w:r>
        <w:t>plot</w:t>
      </w:r>
      <w:r>
        <w:rPr>
          <w:spacing w:val="23"/>
        </w:rPr>
        <w:t xml:space="preserve"> </w:t>
      </w:r>
      <w:r>
        <w:t>saw</w:t>
      </w:r>
      <w:r>
        <w:rPr>
          <w:spacing w:val="23"/>
        </w:rPr>
        <w:t xml:space="preserve"> </w:t>
      </w:r>
      <w:r>
        <w:t>an</w:t>
      </w:r>
      <w:r>
        <w:rPr>
          <w:spacing w:val="23"/>
        </w:rPr>
        <w:t xml:space="preserve"> </w:t>
      </w:r>
      <w:r>
        <w:t>increase</w:t>
      </w:r>
      <w:r>
        <w:rPr>
          <w:spacing w:val="23"/>
        </w:rPr>
        <w:t xml:space="preserve"> </w:t>
      </w:r>
      <w:r>
        <w:t>in</w:t>
      </w:r>
      <w:r>
        <w:rPr>
          <w:spacing w:val="23"/>
        </w:rPr>
        <w:t xml:space="preserve"> </w:t>
      </w:r>
      <w:r>
        <w:t>donkey</w:t>
      </w:r>
      <w:r>
        <w:rPr>
          <w:spacing w:val="23"/>
        </w:rPr>
        <w:t xml:space="preserve"> </w:t>
      </w:r>
      <w:r>
        <w:t>density.</w:t>
      </w:r>
      <w:r>
        <w:rPr>
          <w:spacing w:val="23"/>
        </w:rPr>
        <w:t xml:space="preserve"> </w:t>
      </w:r>
      <w:r>
        <w:t>The</w:t>
      </w:r>
      <w:r>
        <w:rPr>
          <w:spacing w:val="23"/>
        </w:rPr>
        <w:t xml:space="preserve"> </w:t>
      </w:r>
      <w:r>
        <w:t>difference</w:t>
      </w:r>
      <w:r>
        <w:rPr>
          <w:spacing w:val="23"/>
        </w:rPr>
        <w:t xml:space="preserve"> </w:t>
      </w:r>
      <w:r>
        <w:t>in</w:t>
      </w:r>
      <w:r>
        <w:rPr>
          <w:spacing w:val="23"/>
        </w:rPr>
        <w:t xml:space="preserve"> </w:t>
      </w:r>
      <w:r>
        <w:t>the</w:t>
      </w:r>
      <w:r>
        <w:rPr>
          <w:spacing w:val="23"/>
        </w:rPr>
        <w:t xml:space="preserve"> </w:t>
      </w:r>
      <w:r>
        <w:t>growth</w:t>
      </w:r>
      <w:r>
        <w:rPr>
          <w:spacing w:val="23"/>
        </w:rPr>
        <w:t xml:space="preserve"> </w:t>
      </w:r>
      <w:r>
        <w:t>rates</w:t>
      </w:r>
      <w:r>
        <w:rPr>
          <w:spacing w:val="23"/>
        </w:rPr>
        <w:t xml:space="preserve"> </w:t>
      </w:r>
      <w:r>
        <w:t>of the two populations was caused by mortality, not by a difference in birth rates. The researchers found that numbers of offspring birthed by each mother was unaffected by density. Growth rates in the two populations</w:t>
      </w:r>
      <w:r>
        <w:rPr>
          <w:spacing w:val="-5"/>
        </w:rPr>
        <w:t xml:space="preserve"> </w:t>
      </w:r>
      <w:r>
        <w:t>were</w:t>
      </w:r>
      <w:r>
        <w:rPr>
          <w:spacing w:val="-5"/>
        </w:rPr>
        <w:t xml:space="preserve"> </w:t>
      </w:r>
      <w:r>
        <w:t>different</w:t>
      </w:r>
      <w:r>
        <w:rPr>
          <w:spacing w:val="-5"/>
        </w:rPr>
        <w:t xml:space="preserve"> </w:t>
      </w:r>
      <w:r>
        <w:t>mostly</w:t>
      </w:r>
      <w:r>
        <w:rPr>
          <w:spacing w:val="-5"/>
        </w:rPr>
        <w:t xml:space="preserve"> </w:t>
      </w:r>
      <w:r>
        <w:t>because</w:t>
      </w:r>
      <w:r>
        <w:rPr>
          <w:spacing w:val="-5"/>
        </w:rPr>
        <w:t xml:space="preserve"> </w:t>
      </w:r>
      <w:r>
        <w:t>of</w:t>
      </w:r>
      <w:r>
        <w:rPr>
          <w:spacing w:val="-5"/>
        </w:rPr>
        <w:t xml:space="preserve"> </w:t>
      </w:r>
      <w:r>
        <w:t>juvenile</w:t>
      </w:r>
      <w:r>
        <w:rPr>
          <w:spacing w:val="-5"/>
        </w:rPr>
        <w:t xml:space="preserve"> </w:t>
      </w:r>
      <w:r>
        <w:t>mortality</w:t>
      </w:r>
      <w:r>
        <w:rPr>
          <w:spacing w:val="-5"/>
        </w:rPr>
        <w:t xml:space="preserve"> </w:t>
      </w:r>
      <w:r>
        <w:t>caused</w:t>
      </w:r>
      <w:r>
        <w:rPr>
          <w:spacing w:val="-5"/>
        </w:rPr>
        <w:t xml:space="preserve"> </w:t>
      </w:r>
      <w:r>
        <w:t>by</w:t>
      </w:r>
      <w:r>
        <w:rPr>
          <w:spacing w:val="-5"/>
        </w:rPr>
        <w:t xml:space="preserve"> </w:t>
      </w:r>
      <w:r>
        <w:t>the</w:t>
      </w:r>
      <w:r>
        <w:rPr>
          <w:spacing w:val="-5"/>
        </w:rPr>
        <w:t xml:space="preserve"> </w:t>
      </w:r>
      <w:r>
        <w:t>mother’s</w:t>
      </w:r>
      <w:r>
        <w:rPr>
          <w:spacing w:val="-5"/>
        </w:rPr>
        <w:t xml:space="preserve"> </w:t>
      </w:r>
      <w:r>
        <w:t>malnutrition</w:t>
      </w:r>
      <w:r>
        <w:rPr>
          <w:spacing w:val="-4"/>
        </w:rPr>
        <w:t xml:space="preserve"> </w:t>
      </w:r>
      <w:r>
        <w:t xml:space="preserve">due to scarce high-quality food in the dense population. </w:t>
      </w:r>
      <w:r w:rsidR="008478C5" w:rsidRPr="008478C5">
        <w:rPr>
          <w:color w:val="C00000"/>
        </w:rPr>
        <w:t xml:space="preserve">Figure 6.37 </w:t>
      </w:r>
      <w:r>
        <w:t>shows the difference in age-specific mortalities in the two populations.</w:t>
      </w:r>
    </w:p>
    <w:p w:rsidR="00803519" w:rsidRDefault="00803519" w:rsidP="00803519">
      <w:pPr>
        <w:pStyle w:val="BodyText"/>
        <w:spacing w:before="8"/>
        <w:rPr>
          <w:sz w:val="6"/>
        </w:rPr>
      </w:pPr>
      <w:r>
        <w:rPr>
          <w:noProof/>
        </w:rPr>
        <w:drawing>
          <wp:anchor distT="0" distB="0" distL="0" distR="0" simplePos="0" relativeHeight="251700224" behindDoc="1" locked="0" layoutInCell="1" allowOverlap="1" wp14:anchorId="1C793DCB" wp14:editId="724466CA">
            <wp:simplePos x="0" y="0"/>
            <wp:positionH relativeFrom="page">
              <wp:posOffset>2395817</wp:posOffset>
            </wp:positionH>
            <wp:positionV relativeFrom="paragraph">
              <wp:posOffset>64156</wp:posOffset>
            </wp:positionV>
            <wp:extent cx="3023425" cy="2113026"/>
            <wp:effectExtent l="0" t="0" r="0" b="0"/>
            <wp:wrapTopAndBottom/>
            <wp:docPr id="3242" name="Image 3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2" name="Image 3242"/>
                    <pic:cNvPicPr/>
                  </pic:nvPicPr>
                  <pic:blipFill>
                    <a:blip r:embed="rId195" cstate="print"/>
                    <a:stretch>
                      <a:fillRect/>
                    </a:stretch>
                  </pic:blipFill>
                  <pic:spPr>
                    <a:xfrm>
                      <a:off x="0" y="0"/>
                      <a:ext cx="3023425" cy="2113026"/>
                    </a:xfrm>
                    <a:prstGeom prst="rect">
                      <a:avLst/>
                    </a:prstGeom>
                  </pic:spPr>
                </pic:pic>
              </a:graphicData>
            </a:graphic>
          </wp:anchor>
        </w:drawing>
      </w:r>
    </w:p>
    <w:p w:rsidR="00803519" w:rsidRDefault="00803519" w:rsidP="00803519">
      <w:pPr>
        <w:spacing w:before="55" w:line="249" w:lineRule="auto"/>
        <w:ind w:left="1540" w:right="1557"/>
        <w:jc w:val="both"/>
        <w:rPr>
          <w:rFonts w:ascii="Arial"/>
          <w:sz w:val="18"/>
        </w:rPr>
      </w:pPr>
      <w:bookmarkStart w:id="121" w:name="_bookmark2467"/>
      <w:bookmarkEnd w:id="121"/>
      <w:r>
        <w:rPr>
          <w:rFonts w:ascii="Arial"/>
          <w:b/>
          <w:color w:val="CC6633"/>
          <w:sz w:val="18"/>
        </w:rPr>
        <w:t xml:space="preserve">Figure </w:t>
      </w:r>
      <w:r w:rsidR="00323FF4">
        <w:rPr>
          <w:rFonts w:ascii="Arial"/>
          <w:b/>
          <w:color w:val="CC6633"/>
          <w:sz w:val="18"/>
        </w:rPr>
        <w:t>6.37</w:t>
      </w:r>
      <w:r>
        <w:rPr>
          <w:rFonts w:ascii="Arial"/>
          <w:b/>
          <w:color w:val="CC6633"/>
          <w:sz w:val="18"/>
        </w:rPr>
        <w:t xml:space="preserve"> </w:t>
      </w:r>
      <w:r>
        <w:rPr>
          <w:rFonts w:ascii="Arial"/>
          <w:sz w:val="18"/>
        </w:rPr>
        <w:t>This graph shows the age-specific mortality rates for wild donkeys from high- and low- density</w:t>
      </w:r>
      <w:r>
        <w:rPr>
          <w:rFonts w:ascii="Arial"/>
          <w:spacing w:val="-1"/>
          <w:sz w:val="18"/>
        </w:rPr>
        <w:t xml:space="preserve"> </w:t>
      </w:r>
      <w:r>
        <w:rPr>
          <w:rFonts w:ascii="Arial"/>
          <w:sz w:val="18"/>
        </w:rPr>
        <w:t>populations. The</w:t>
      </w:r>
      <w:r>
        <w:rPr>
          <w:rFonts w:ascii="Arial"/>
          <w:spacing w:val="-1"/>
          <w:sz w:val="18"/>
        </w:rPr>
        <w:t xml:space="preserve"> </w:t>
      </w:r>
      <w:r>
        <w:rPr>
          <w:rFonts w:ascii="Arial"/>
          <w:sz w:val="18"/>
        </w:rPr>
        <w:t>juvenile</w:t>
      </w:r>
      <w:r>
        <w:rPr>
          <w:rFonts w:ascii="Arial"/>
          <w:spacing w:val="-1"/>
          <w:sz w:val="18"/>
        </w:rPr>
        <w:t xml:space="preserve"> </w:t>
      </w:r>
      <w:r>
        <w:rPr>
          <w:rFonts w:ascii="Arial"/>
          <w:sz w:val="18"/>
        </w:rPr>
        <w:t>mortality is</w:t>
      </w:r>
      <w:r>
        <w:rPr>
          <w:rFonts w:ascii="Arial"/>
          <w:spacing w:val="-1"/>
          <w:sz w:val="18"/>
        </w:rPr>
        <w:t xml:space="preserve"> </w:t>
      </w:r>
      <w:r>
        <w:rPr>
          <w:rFonts w:ascii="Arial"/>
          <w:sz w:val="18"/>
        </w:rPr>
        <w:t>much</w:t>
      </w:r>
      <w:r>
        <w:rPr>
          <w:rFonts w:ascii="Arial"/>
          <w:spacing w:val="-1"/>
          <w:sz w:val="18"/>
        </w:rPr>
        <w:t xml:space="preserve"> </w:t>
      </w:r>
      <w:r>
        <w:rPr>
          <w:rFonts w:ascii="Arial"/>
          <w:sz w:val="18"/>
        </w:rPr>
        <w:t>higher</w:t>
      </w:r>
      <w:r>
        <w:rPr>
          <w:rFonts w:ascii="Arial"/>
          <w:spacing w:val="-1"/>
          <w:sz w:val="18"/>
        </w:rPr>
        <w:t xml:space="preserve"> </w:t>
      </w:r>
      <w:r>
        <w:rPr>
          <w:rFonts w:ascii="Arial"/>
          <w:sz w:val="18"/>
        </w:rPr>
        <w:t>in</w:t>
      </w:r>
      <w:r>
        <w:rPr>
          <w:rFonts w:ascii="Arial"/>
          <w:spacing w:val="-1"/>
          <w:sz w:val="18"/>
        </w:rPr>
        <w:t xml:space="preserve"> </w:t>
      </w:r>
      <w:r>
        <w:rPr>
          <w:rFonts w:ascii="Arial"/>
          <w:sz w:val="18"/>
        </w:rPr>
        <w:t>the</w:t>
      </w:r>
      <w:r>
        <w:rPr>
          <w:rFonts w:ascii="Arial"/>
          <w:spacing w:val="-1"/>
          <w:sz w:val="18"/>
        </w:rPr>
        <w:t xml:space="preserve"> </w:t>
      </w:r>
      <w:r>
        <w:rPr>
          <w:rFonts w:ascii="Arial"/>
          <w:sz w:val="18"/>
        </w:rPr>
        <w:t>high-density population because</w:t>
      </w:r>
      <w:r>
        <w:rPr>
          <w:rFonts w:ascii="Arial"/>
          <w:spacing w:val="-1"/>
          <w:sz w:val="18"/>
        </w:rPr>
        <w:t xml:space="preserve"> </w:t>
      </w:r>
      <w:r>
        <w:rPr>
          <w:rFonts w:ascii="Arial"/>
          <w:sz w:val="18"/>
        </w:rPr>
        <w:t>of maternal malnutrition caused by a shortage of high-quality food.</w:t>
      </w:r>
    </w:p>
    <w:p w:rsidR="00803519" w:rsidRDefault="00803519" w:rsidP="00803519">
      <w:pPr>
        <w:pStyle w:val="BodyText"/>
        <w:spacing w:before="115"/>
        <w:rPr>
          <w:rFonts w:ascii="Arial"/>
          <w:sz w:val="18"/>
        </w:rPr>
      </w:pPr>
    </w:p>
    <w:p w:rsidR="00803519" w:rsidRDefault="00803519" w:rsidP="00803519">
      <w:pPr>
        <w:pStyle w:val="Heading4"/>
        <w:spacing w:before="1" w:line="249" w:lineRule="auto"/>
        <w:ind w:right="2469"/>
        <w:jc w:val="left"/>
      </w:pPr>
      <w:r>
        <w:rPr>
          <w:color w:val="336633"/>
        </w:rPr>
        <w:t>Density-independent</w:t>
      </w:r>
      <w:r>
        <w:rPr>
          <w:color w:val="336633"/>
          <w:spacing w:val="-12"/>
        </w:rPr>
        <w:t xml:space="preserve"> </w:t>
      </w:r>
      <w:r>
        <w:rPr>
          <w:color w:val="336633"/>
        </w:rPr>
        <w:t>Regulation</w:t>
      </w:r>
      <w:r>
        <w:rPr>
          <w:color w:val="336633"/>
          <w:spacing w:val="-12"/>
        </w:rPr>
        <w:t xml:space="preserve"> </w:t>
      </w:r>
      <w:r>
        <w:rPr>
          <w:color w:val="336633"/>
        </w:rPr>
        <w:t>and</w:t>
      </w:r>
      <w:r>
        <w:rPr>
          <w:color w:val="336633"/>
          <w:spacing w:val="-12"/>
        </w:rPr>
        <w:t xml:space="preserve"> </w:t>
      </w:r>
      <w:r>
        <w:rPr>
          <w:color w:val="336633"/>
        </w:rPr>
        <w:t>Interaction</w:t>
      </w:r>
      <w:r>
        <w:rPr>
          <w:color w:val="336633"/>
          <w:spacing w:val="-12"/>
        </w:rPr>
        <w:t xml:space="preserve"> </w:t>
      </w:r>
      <w:r>
        <w:rPr>
          <w:color w:val="336633"/>
        </w:rPr>
        <w:t>with Density-dependent Factors</w:t>
      </w:r>
    </w:p>
    <w:p w:rsidR="00803519" w:rsidRDefault="00803519" w:rsidP="00803519">
      <w:pPr>
        <w:pStyle w:val="BodyText"/>
        <w:spacing w:before="140" w:line="249" w:lineRule="auto"/>
        <w:ind w:left="1540" w:right="1554"/>
        <w:jc w:val="both"/>
      </w:pPr>
      <w:r>
        <w:t>Many</w:t>
      </w:r>
      <w:r>
        <w:rPr>
          <w:spacing w:val="-10"/>
        </w:rPr>
        <w:t xml:space="preserve"> </w:t>
      </w:r>
      <w:r>
        <w:t>factors</w:t>
      </w:r>
      <w:r>
        <w:rPr>
          <w:spacing w:val="-9"/>
        </w:rPr>
        <w:t xml:space="preserve"> </w:t>
      </w:r>
      <w:r>
        <w:t>that</w:t>
      </w:r>
      <w:r>
        <w:rPr>
          <w:spacing w:val="-10"/>
        </w:rPr>
        <w:t xml:space="preserve"> </w:t>
      </w:r>
      <w:r>
        <w:t>are</w:t>
      </w:r>
      <w:r>
        <w:rPr>
          <w:spacing w:val="-10"/>
        </w:rPr>
        <w:t xml:space="preserve"> </w:t>
      </w:r>
      <w:r>
        <w:t>typically</w:t>
      </w:r>
      <w:r>
        <w:rPr>
          <w:spacing w:val="-9"/>
        </w:rPr>
        <w:t xml:space="preserve"> </w:t>
      </w:r>
      <w:r>
        <w:t>physical</w:t>
      </w:r>
      <w:r>
        <w:rPr>
          <w:spacing w:val="-9"/>
        </w:rPr>
        <w:t xml:space="preserve"> </w:t>
      </w:r>
      <w:r>
        <w:t>in</w:t>
      </w:r>
      <w:r>
        <w:rPr>
          <w:spacing w:val="-10"/>
        </w:rPr>
        <w:t xml:space="preserve"> </w:t>
      </w:r>
      <w:r>
        <w:t>nature</w:t>
      </w:r>
      <w:r>
        <w:rPr>
          <w:spacing w:val="-10"/>
        </w:rPr>
        <w:t xml:space="preserve"> </w:t>
      </w:r>
      <w:r>
        <w:t>cause</w:t>
      </w:r>
      <w:r>
        <w:rPr>
          <w:spacing w:val="-10"/>
        </w:rPr>
        <w:t xml:space="preserve"> </w:t>
      </w:r>
      <w:r>
        <w:t>mortality</w:t>
      </w:r>
      <w:r>
        <w:rPr>
          <w:spacing w:val="-9"/>
        </w:rPr>
        <w:t xml:space="preserve"> </w:t>
      </w:r>
      <w:r>
        <w:t>of</w:t>
      </w:r>
      <w:r>
        <w:rPr>
          <w:spacing w:val="-10"/>
        </w:rPr>
        <w:t xml:space="preserve"> </w:t>
      </w:r>
      <w:r>
        <w:t>a</w:t>
      </w:r>
      <w:r>
        <w:rPr>
          <w:spacing w:val="-10"/>
        </w:rPr>
        <w:t xml:space="preserve"> </w:t>
      </w:r>
      <w:r>
        <w:t>population</w:t>
      </w:r>
      <w:r>
        <w:rPr>
          <w:spacing w:val="-9"/>
        </w:rPr>
        <w:t xml:space="preserve"> </w:t>
      </w:r>
      <w:r>
        <w:t>regardless</w:t>
      </w:r>
      <w:r>
        <w:rPr>
          <w:spacing w:val="-9"/>
        </w:rPr>
        <w:t xml:space="preserve"> </w:t>
      </w:r>
      <w:r>
        <w:t>of</w:t>
      </w:r>
      <w:r>
        <w:rPr>
          <w:spacing w:val="-10"/>
        </w:rPr>
        <w:t xml:space="preserve"> </w:t>
      </w:r>
      <w:r>
        <w:t>its</w:t>
      </w:r>
      <w:r>
        <w:rPr>
          <w:spacing w:val="-10"/>
        </w:rPr>
        <w:t xml:space="preserve"> </w:t>
      </w:r>
      <w:r>
        <w:t>density. These factors include weather, natural disasters, and pollution. An individual deer will be killed in a forest fire regardless of how many deer happen to be in that area. Its chances of survival are the same whether the population density is high or low. The same holds true for cold winter weather.</w:t>
      </w:r>
    </w:p>
    <w:p w:rsidR="00803519" w:rsidRDefault="00803519" w:rsidP="00803519">
      <w:pPr>
        <w:pStyle w:val="BodyText"/>
        <w:spacing w:before="98" w:line="249" w:lineRule="auto"/>
        <w:ind w:left="1540" w:right="1553"/>
        <w:jc w:val="both"/>
      </w:pPr>
      <w:r>
        <w:t>In</w:t>
      </w:r>
      <w:r>
        <w:rPr>
          <w:spacing w:val="-3"/>
        </w:rPr>
        <w:t xml:space="preserve"> </w:t>
      </w:r>
      <w:r>
        <w:t>real-life</w:t>
      </w:r>
      <w:r>
        <w:rPr>
          <w:spacing w:val="-2"/>
        </w:rPr>
        <w:t xml:space="preserve"> </w:t>
      </w:r>
      <w:r>
        <w:t>situations,</w:t>
      </w:r>
      <w:r>
        <w:rPr>
          <w:spacing w:val="-2"/>
        </w:rPr>
        <w:t xml:space="preserve"> </w:t>
      </w:r>
      <w:r>
        <w:t>population</w:t>
      </w:r>
      <w:r>
        <w:rPr>
          <w:spacing w:val="-2"/>
        </w:rPr>
        <w:t xml:space="preserve"> </w:t>
      </w:r>
      <w:r>
        <w:t>regulation</w:t>
      </w:r>
      <w:r>
        <w:rPr>
          <w:spacing w:val="-2"/>
        </w:rPr>
        <w:t xml:space="preserve"> </w:t>
      </w:r>
      <w:r>
        <w:t>is</w:t>
      </w:r>
      <w:r>
        <w:rPr>
          <w:spacing w:val="-3"/>
        </w:rPr>
        <w:t xml:space="preserve"> </w:t>
      </w:r>
      <w:r>
        <w:t>very</w:t>
      </w:r>
      <w:r>
        <w:rPr>
          <w:spacing w:val="-3"/>
        </w:rPr>
        <w:t xml:space="preserve"> </w:t>
      </w:r>
      <w:r>
        <w:t>complicated</w:t>
      </w:r>
      <w:r>
        <w:rPr>
          <w:spacing w:val="-2"/>
        </w:rPr>
        <w:t xml:space="preserve"> </w:t>
      </w:r>
      <w:r>
        <w:t>and</w:t>
      </w:r>
      <w:r>
        <w:rPr>
          <w:spacing w:val="-3"/>
        </w:rPr>
        <w:t xml:space="preserve"> </w:t>
      </w:r>
      <w:r>
        <w:t>density-dependent</w:t>
      </w:r>
      <w:r>
        <w:rPr>
          <w:spacing w:val="-2"/>
        </w:rPr>
        <w:t xml:space="preserve"> </w:t>
      </w:r>
      <w:r>
        <w:t>and</w:t>
      </w:r>
      <w:r>
        <w:rPr>
          <w:spacing w:val="-3"/>
        </w:rPr>
        <w:t xml:space="preserve"> </w:t>
      </w:r>
      <w:r>
        <w:t>independent factors can interact. A dense population that suffers mortality from a density-independent cause will be able</w:t>
      </w:r>
      <w:r>
        <w:rPr>
          <w:spacing w:val="-9"/>
        </w:rPr>
        <w:t xml:space="preserve"> </w:t>
      </w:r>
      <w:r>
        <w:t>to</w:t>
      </w:r>
      <w:r>
        <w:rPr>
          <w:spacing w:val="-9"/>
        </w:rPr>
        <w:t xml:space="preserve"> </w:t>
      </w:r>
      <w:r>
        <w:t>recover</w:t>
      </w:r>
      <w:r>
        <w:rPr>
          <w:spacing w:val="-9"/>
        </w:rPr>
        <w:t xml:space="preserve"> </w:t>
      </w:r>
      <w:r>
        <w:t>differently</w:t>
      </w:r>
      <w:r>
        <w:rPr>
          <w:spacing w:val="-9"/>
        </w:rPr>
        <w:t xml:space="preserve"> </w:t>
      </w:r>
      <w:r>
        <w:t>than</w:t>
      </w:r>
      <w:r>
        <w:rPr>
          <w:spacing w:val="-9"/>
        </w:rPr>
        <w:t xml:space="preserve"> </w:t>
      </w:r>
      <w:r>
        <w:t>a</w:t>
      </w:r>
      <w:r>
        <w:rPr>
          <w:spacing w:val="-9"/>
        </w:rPr>
        <w:t xml:space="preserve"> </w:t>
      </w:r>
      <w:r>
        <w:t>sparse</w:t>
      </w:r>
      <w:r>
        <w:rPr>
          <w:spacing w:val="-9"/>
        </w:rPr>
        <w:t xml:space="preserve"> </w:t>
      </w:r>
      <w:r>
        <w:t>population.</w:t>
      </w:r>
      <w:r>
        <w:rPr>
          <w:spacing w:val="-9"/>
        </w:rPr>
        <w:t xml:space="preserve"> </w:t>
      </w:r>
      <w:r>
        <w:t>For</w:t>
      </w:r>
      <w:r>
        <w:rPr>
          <w:spacing w:val="-9"/>
        </w:rPr>
        <w:t xml:space="preserve"> </w:t>
      </w:r>
      <w:r>
        <w:t>example,</w:t>
      </w:r>
      <w:r>
        <w:rPr>
          <w:spacing w:val="-8"/>
        </w:rPr>
        <w:t xml:space="preserve"> </w:t>
      </w:r>
      <w:r>
        <w:t>a</w:t>
      </w:r>
      <w:r>
        <w:rPr>
          <w:spacing w:val="-9"/>
        </w:rPr>
        <w:t xml:space="preserve"> </w:t>
      </w:r>
      <w:r>
        <w:t>population</w:t>
      </w:r>
      <w:r>
        <w:rPr>
          <w:spacing w:val="-9"/>
        </w:rPr>
        <w:t xml:space="preserve"> </w:t>
      </w:r>
      <w:r>
        <w:t>of</w:t>
      </w:r>
      <w:r>
        <w:rPr>
          <w:spacing w:val="-9"/>
        </w:rPr>
        <w:t xml:space="preserve"> </w:t>
      </w:r>
      <w:r>
        <w:t>deer</w:t>
      </w:r>
      <w:r>
        <w:rPr>
          <w:spacing w:val="-9"/>
        </w:rPr>
        <w:t xml:space="preserve"> </w:t>
      </w:r>
      <w:r>
        <w:t>affected</w:t>
      </w:r>
      <w:r>
        <w:rPr>
          <w:spacing w:val="-9"/>
        </w:rPr>
        <w:t xml:space="preserve"> </w:t>
      </w:r>
      <w:r>
        <w:t>by</w:t>
      </w:r>
      <w:r>
        <w:rPr>
          <w:spacing w:val="-9"/>
        </w:rPr>
        <w:t xml:space="preserve"> </w:t>
      </w:r>
      <w:r>
        <w:t>a</w:t>
      </w:r>
      <w:r>
        <w:rPr>
          <w:spacing w:val="-9"/>
        </w:rPr>
        <w:t xml:space="preserve"> </w:t>
      </w:r>
      <w:r>
        <w:t>harsh winter will recover faster if there are more deer remaining to reproduce.</w:t>
      </w:r>
    </w:p>
    <w:p w:rsidR="00803519" w:rsidRDefault="00803519" w:rsidP="00803519">
      <w:pPr>
        <w:pStyle w:val="BodyText"/>
        <w:spacing w:before="10"/>
        <w:rPr>
          <w:sz w:val="9"/>
        </w:rPr>
      </w:pPr>
      <w:r>
        <w:rPr>
          <w:noProof/>
        </w:rPr>
        <mc:AlternateContent>
          <mc:Choice Requires="wps">
            <w:drawing>
              <wp:anchor distT="0" distB="0" distL="0" distR="0" simplePos="0" relativeHeight="251701248" behindDoc="1" locked="0" layoutInCell="1" allowOverlap="1" wp14:anchorId="45284F9D" wp14:editId="36831A2B">
                <wp:simplePos x="0" y="0"/>
                <wp:positionH relativeFrom="page">
                  <wp:posOffset>1371600</wp:posOffset>
                </wp:positionH>
                <wp:positionV relativeFrom="paragraph">
                  <wp:posOffset>87671</wp:posOffset>
                </wp:positionV>
                <wp:extent cx="5029200" cy="7620"/>
                <wp:effectExtent l="0" t="0" r="0" b="0"/>
                <wp:wrapTopAndBottom/>
                <wp:docPr id="3243" name="Graphic 3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33F6871" id="Graphic 3243" o:spid="_x0000_s1026" style="position:absolute;margin-left:108pt;margin-top:6.9pt;width:396pt;height:.6pt;z-index:-251615232;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" path="m5029200,l,,,7137r5029200,l5029200,xe" fillcolor="black" stroked="f">
                <v:path arrowok="t"/>
                <w10:wrap type="topAndBottom" anchorx="page"/>
              </v:shape>
            </w:pict>
          </mc:Fallback>
        </mc:AlternateContent>
      </w:r>
    </w:p>
    <w:p w:rsidR="00803519" w:rsidRDefault="00803519" w:rsidP="0083555B">
      <w:pPr>
        <w:pStyle w:val="ListParagraph"/>
        <w:numPr>
          <w:ilvl w:val="0"/>
          <w:numId w:val="14"/>
        </w:numPr>
        <w:tabs>
          <w:tab w:val="left" w:pos="1538"/>
          <w:tab w:val="left" w:pos="1540"/>
        </w:tabs>
        <w:spacing w:before="147" w:line="264" w:lineRule="auto"/>
        <w:ind w:right="1938" w:hanging="198"/>
        <w:jc w:val="left"/>
        <w:rPr>
          <w:sz w:val="15"/>
        </w:rPr>
      </w:pPr>
      <w:r>
        <w:rPr>
          <w:w w:val="105"/>
          <w:sz w:val="15"/>
        </w:rPr>
        <w:t>David</w:t>
      </w:r>
      <w:r>
        <w:rPr>
          <w:spacing w:val="-3"/>
          <w:w w:val="105"/>
          <w:sz w:val="15"/>
        </w:rPr>
        <w:t xml:space="preserve"> </w:t>
      </w:r>
      <w:proofErr w:type="spellStart"/>
      <w:r>
        <w:rPr>
          <w:w w:val="105"/>
          <w:sz w:val="15"/>
        </w:rPr>
        <w:t>Choquenot</w:t>
      </w:r>
      <w:proofErr w:type="spellEnd"/>
      <w:r>
        <w:rPr>
          <w:w w:val="105"/>
          <w:sz w:val="15"/>
        </w:rPr>
        <w:t>,</w:t>
      </w:r>
      <w:r>
        <w:rPr>
          <w:spacing w:val="-3"/>
          <w:w w:val="105"/>
          <w:sz w:val="15"/>
        </w:rPr>
        <w:t xml:space="preserve"> </w:t>
      </w:r>
      <w:r>
        <w:rPr>
          <w:w w:val="105"/>
          <w:sz w:val="15"/>
        </w:rPr>
        <w:t>“Density-Dependent</w:t>
      </w:r>
      <w:r>
        <w:rPr>
          <w:spacing w:val="-3"/>
          <w:w w:val="105"/>
          <w:sz w:val="15"/>
        </w:rPr>
        <w:t xml:space="preserve"> </w:t>
      </w:r>
      <w:r>
        <w:rPr>
          <w:w w:val="105"/>
          <w:sz w:val="15"/>
        </w:rPr>
        <w:t>Growth,</w:t>
      </w:r>
      <w:r>
        <w:rPr>
          <w:spacing w:val="-3"/>
          <w:w w:val="105"/>
          <w:sz w:val="15"/>
        </w:rPr>
        <w:t xml:space="preserve"> </w:t>
      </w:r>
      <w:r>
        <w:rPr>
          <w:w w:val="105"/>
          <w:sz w:val="15"/>
        </w:rPr>
        <w:t>Body</w:t>
      </w:r>
      <w:r>
        <w:rPr>
          <w:spacing w:val="-3"/>
          <w:w w:val="105"/>
          <w:sz w:val="15"/>
        </w:rPr>
        <w:t xml:space="preserve"> </w:t>
      </w:r>
      <w:r>
        <w:rPr>
          <w:w w:val="105"/>
          <w:sz w:val="15"/>
        </w:rPr>
        <w:t>Condition,</w:t>
      </w:r>
      <w:r>
        <w:rPr>
          <w:spacing w:val="-3"/>
          <w:w w:val="105"/>
          <w:sz w:val="15"/>
        </w:rPr>
        <w:t xml:space="preserve"> </w:t>
      </w:r>
      <w:r>
        <w:rPr>
          <w:w w:val="105"/>
          <w:sz w:val="15"/>
        </w:rPr>
        <w:t>and</w:t>
      </w:r>
      <w:r>
        <w:rPr>
          <w:spacing w:val="-3"/>
          <w:w w:val="105"/>
          <w:sz w:val="15"/>
        </w:rPr>
        <w:t xml:space="preserve"> </w:t>
      </w:r>
      <w:r>
        <w:rPr>
          <w:w w:val="105"/>
          <w:sz w:val="15"/>
        </w:rPr>
        <w:t>Demography</w:t>
      </w:r>
      <w:r>
        <w:rPr>
          <w:spacing w:val="-3"/>
          <w:w w:val="105"/>
          <w:sz w:val="15"/>
        </w:rPr>
        <w:t xml:space="preserve"> </w:t>
      </w:r>
      <w:r>
        <w:rPr>
          <w:w w:val="105"/>
          <w:sz w:val="15"/>
        </w:rPr>
        <w:t>in</w:t>
      </w:r>
      <w:r>
        <w:rPr>
          <w:spacing w:val="-3"/>
          <w:w w:val="105"/>
          <w:sz w:val="15"/>
        </w:rPr>
        <w:t xml:space="preserve"> </w:t>
      </w:r>
      <w:r>
        <w:rPr>
          <w:w w:val="105"/>
          <w:sz w:val="15"/>
        </w:rPr>
        <w:t>Feral</w:t>
      </w:r>
      <w:r>
        <w:rPr>
          <w:spacing w:val="-3"/>
          <w:w w:val="105"/>
          <w:sz w:val="15"/>
        </w:rPr>
        <w:t xml:space="preserve"> </w:t>
      </w:r>
      <w:r>
        <w:rPr>
          <w:w w:val="105"/>
          <w:sz w:val="15"/>
        </w:rPr>
        <w:t>Donkeys:</w:t>
      </w:r>
      <w:r>
        <w:rPr>
          <w:spacing w:val="-3"/>
          <w:w w:val="105"/>
          <w:sz w:val="15"/>
        </w:rPr>
        <w:t xml:space="preserve"> </w:t>
      </w:r>
      <w:r>
        <w:rPr>
          <w:w w:val="105"/>
          <w:sz w:val="15"/>
        </w:rPr>
        <w:t>Testing</w:t>
      </w:r>
      <w:r>
        <w:rPr>
          <w:spacing w:val="-3"/>
          <w:w w:val="105"/>
          <w:sz w:val="15"/>
        </w:rPr>
        <w:t xml:space="preserve"> </w:t>
      </w:r>
      <w:r>
        <w:rPr>
          <w:w w:val="105"/>
          <w:sz w:val="15"/>
        </w:rPr>
        <w:t>the</w:t>
      </w:r>
      <w:r>
        <w:rPr>
          <w:spacing w:val="-3"/>
          <w:w w:val="105"/>
          <w:sz w:val="15"/>
        </w:rPr>
        <w:t xml:space="preserve"> </w:t>
      </w:r>
      <w:r>
        <w:rPr>
          <w:w w:val="105"/>
          <w:sz w:val="15"/>
        </w:rPr>
        <w:t>Food</w:t>
      </w:r>
      <w:r>
        <w:rPr>
          <w:spacing w:val="40"/>
          <w:w w:val="105"/>
          <w:sz w:val="15"/>
        </w:rPr>
        <w:t xml:space="preserve"> </w:t>
      </w:r>
      <w:r>
        <w:rPr>
          <w:w w:val="105"/>
          <w:sz w:val="15"/>
        </w:rPr>
        <w:t xml:space="preserve">Hypothesis,” </w:t>
      </w:r>
      <w:r>
        <w:rPr>
          <w:i/>
          <w:w w:val="105"/>
          <w:sz w:val="15"/>
        </w:rPr>
        <w:t xml:space="preserve">Ecology </w:t>
      </w:r>
      <w:r>
        <w:rPr>
          <w:w w:val="105"/>
          <w:sz w:val="15"/>
        </w:rPr>
        <w:t>72, no. 3 (June 1991):805–813.</w:t>
      </w:r>
    </w:p>
    <w:p w:rsidR="00803519" w:rsidRDefault="002A3D3A" w:rsidP="002A3D3A">
      <w:pPr>
        <w:spacing w:line="264" w:lineRule="auto"/>
        <w:jc w:val="center"/>
        <w:rPr>
          <w:sz w:val="15"/>
        </w:rPr>
        <w:sectPr w:rsidR="00803519">
          <w:headerReference w:type="even" r:id="rId196"/>
          <w:headerReference w:type="default" r:id="rId197"/>
          <w:footerReference w:type="even" r:id="rId198"/>
          <w:pgSz w:w="12240" w:h="15840"/>
          <w:pgMar w:top="580" w:right="600" w:bottom="420" w:left="620" w:header="238" w:footer="238" w:gutter="0"/>
          <w:pgNumType w:start="524"/>
          <w:cols w:space="720"/>
        </w:sectPr>
      </w:pPr>
      <w:r>
        <w:rPr>
          <w:sz w:val="15"/>
        </w:rPr>
        <w:t>254</w:t>
      </w:r>
    </w:p>
    <w:p w:rsidR="00803519" w:rsidRDefault="00803519" w:rsidP="00803519">
      <w:pPr>
        <w:pStyle w:val="BodyText"/>
        <w:rPr>
          <w:sz w:val="28"/>
        </w:rPr>
      </w:pPr>
    </w:p>
    <w:p w:rsidR="00803519" w:rsidRDefault="00803519" w:rsidP="00803519">
      <w:pPr>
        <w:pStyle w:val="BodyText"/>
        <w:rPr>
          <w:sz w:val="28"/>
        </w:rPr>
      </w:pPr>
    </w:p>
    <w:p w:rsidR="00803519" w:rsidRDefault="00803519" w:rsidP="00803519">
      <w:pPr>
        <w:pStyle w:val="BodyText"/>
        <w:spacing w:before="191"/>
        <w:rPr>
          <w:sz w:val="28"/>
        </w:rPr>
      </w:pPr>
    </w:p>
    <w:p w:rsidR="00803519" w:rsidRDefault="00803519" w:rsidP="00803519">
      <w:pPr>
        <w:ind w:left="1730"/>
        <w:rPr>
          <w:rFonts w:ascii="Arial"/>
          <w:b/>
          <w:sz w:val="28"/>
        </w:rPr>
      </w:pPr>
      <w:r>
        <w:rPr>
          <w:noProof/>
        </w:rPr>
        <mc:AlternateContent>
          <mc:Choice Requires="wpg">
            <w:drawing>
              <wp:anchor distT="0" distB="0" distL="0" distR="0" simplePos="0" relativeHeight="251698176" behindDoc="1" locked="0" layoutInCell="1" allowOverlap="1" wp14:anchorId="5E8FBF2F" wp14:editId="4BA64690">
                <wp:simplePos x="0" y="0"/>
                <wp:positionH relativeFrom="page">
                  <wp:posOffset>1365567</wp:posOffset>
                </wp:positionH>
                <wp:positionV relativeFrom="paragraph">
                  <wp:posOffset>-475554</wp:posOffset>
                </wp:positionV>
                <wp:extent cx="5035550" cy="7919720"/>
                <wp:effectExtent l="0" t="0" r="0" b="0"/>
                <wp:wrapNone/>
                <wp:docPr id="3244" name="Group 3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7919720"/>
                          <a:chOff x="0" y="0"/>
                          <a:chExt cx="5035550" cy="7919720"/>
                        </a:xfrm>
                      </wpg:grpSpPr>
                      <wps:wsp>
                        <wps:cNvPr id="3246" name="Graphic 3245"/>
                        <wps:cNvSpPr/>
                        <wps:spPr>
                          <a:xfrm>
                            <a:off x="6032" y="413928"/>
                            <a:ext cx="5029200" cy="7505700"/>
                          </a:xfrm>
                          <a:custGeom>
                            <a:avLst/>
                            <a:gdLst/>
                            <a:ahLst/>
                            <a:cxnLst/>
                            <a:rect l="l" t="t" r="r" b="b"/>
                            <a:pathLst>
                              <a:path w="5029200" h="7505700">
                                <a:moveTo>
                                  <a:pt x="0" y="7505573"/>
                                </a:moveTo>
                                <a:lnTo>
                                  <a:pt x="5029200" y="7505573"/>
                                </a:lnTo>
                                <a:lnTo>
                                  <a:pt x="5029200" y="0"/>
                                </a:lnTo>
                                <a:lnTo>
                                  <a:pt x="0" y="0"/>
                                </a:lnTo>
                                <a:lnTo>
                                  <a:pt x="0" y="7505573"/>
                                </a:lnTo>
                                <a:close/>
                              </a:path>
                            </a:pathLst>
                          </a:custGeom>
                          <a:solidFill>
                            <a:srgbClr val="FFFFCC"/>
                          </a:solidFill>
                        </wps:spPr>
                        <wps:bodyPr wrap="square" lIns="0" tIns="0" rIns="0" bIns="0" rtlCol="0">
                          <a:prstTxWarp prst="textNoShape">
                            <a:avLst/>
                          </a:prstTxWarp>
                          <a:noAutofit/>
                        </wps:bodyPr>
                      </wps:wsp>
                      <pic:pic xmlns:pic="http://schemas.openxmlformats.org/drawingml/2006/picture">
                        <pic:nvPicPr>
                          <pic:cNvPr id="3247" name="Image 3246"/>
                          <pic:cNvPicPr/>
                        </pic:nvPicPr>
                        <pic:blipFill>
                          <a:blip r:embed="rId152" cstate="print"/>
                          <a:stretch>
                            <a:fillRect/>
                          </a:stretch>
                        </pic:blipFill>
                        <pic:spPr>
                          <a:xfrm>
                            <a:off x="0" y="0"/>
                            <a:ext cx="3339605" cy="413928"/>
                          </a:xfrm>
                          <a:prstGeom prst="rect">
                            <a:avLst/>
                          </a:prstGeom>
                        </pic:spPr>
                      </pic:pic>
                      <pic:pic xmlns:pic="http://schemas.openxmlformats.org/drawingml/2006/picture">
                        <pic:nvPicPr>
                          <pic:cNvPr id="3248" name="Image 3247"/>
                          <pic:cNvPicPr/>
                        </pic:nvPicPr>
                        <pic:blipFill>
                          <a:blip r:embed="rId199" cstate="print"/>
                          <a:stretch>
                            <a:fillRect/>
                          </a:stretch>
                        </pic:blipFill>
                        <pic:spPr>
                          <a:xfrm>
                            <a:off x="520382" y="747938"/>
                            <a:ext cx="4000500" cy="3400656"/>
                          </a:xfrm>
                          <a:prstGeom prst="rect">
                            <a:avLst/>
                          </a:prstGeom>
                        </pic:spPr>
                      </pic:pic>
                    </wpg:wgp>
                  </a:graphicData>
                </a:graphic>
              </wp:anchor>
            </w:drawing>
          </mc:Choice>
          <mc:Fallback>
            <w:pict>
              <v:group w14:anchorId="71B996A6" id="Group 3244" o:spid="_x0000_s1026" style="position:absolute;margin-left:107.5pt;margin-top:-37.45pt;width:396.5pt;height:623.6pt;z-index:-251618304;mso-wrap-distance-left:0;mso-wrap-distance-right:0;mso-position-horizontal-relative:page" coordsize="50355,791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">
                <v:shape id="Graphic 3245" o:spid="_x0000_s1027" style="position:absolute;left:60;top:4139;width:50292;height:75057;visibility:visible;mso-wrap-style:square;v-text-anchor:top" coordsize="5029200,7505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" path="m,7505573r5029200,l5029200,,,,,7505573xe" fillcolor="#ffc" stroked="f">
                  <v:path arrowok="t"/>
                </v:shape>
                <v:shape id="Image 3246" o:spid="_x0000_s1028" type="#_x0000_t75" style="position:absolute;width:33396;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">
                  <v:imagedata r:id="rId153" o:title=""/>
                </v:shape>
                <v:shape id="Image 3247" o:spid="_x0000_s1029" type="#_x0000_t75" style="position:absolute;left:5203;top:7479;width:40005;height:3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">
                  <v:imagedata r:id="rId201" o:title=""/>
                </v:shape>
                <w10:wrap anchorx="page"/>
              </v:group>
            </w:pict>
          </mc:Fallback>
        </mc:AlternateContent>
      </w:r>
      <w:r>
        <w:rPr>
          <w:rFonts w:ascii="Arial"/>
          <w:b/>
          <w:sz w:val="28"/>
        </w:rPr>
        <w:t>Why</w:t>
      </w:r>
      <w:r>
        <w:rPr>
          <w:rFonts w:ascii="Arial"/>
          <w:b/>
          <w:spacing w:val="-7"/>
          <w:sz w:val="28"/>
        </w:rPr>
        <w:t xml:space="preserve"> </w:t>
      </w:r>
      <w:r>
        <w:rPr>
          <w:rFonts w:ascii="Arial"/>
          <w:b/>
          <w:sz w:val="28"/>
        </w:rPr>
        <w:t>Did</w:t>
      </w:r>
      <w:r>
        <w:rPr>
          <w:rFonts w:ascii="Arial"/>
          <w:b/>
          <w:spacing w:val="-4"/>
          <w:sz w:val="28"/>
        </w:rPr>
        <w:t xml:space="preserve"> </w:t>
      </w:r>
      <w:r>
        <w:rPr>
          <w:rFonts w:ascii="Arial"/>
          <w:b/>
          <w:sz w:val="28"/>
        </w:rPr>
        <w:t>the</w:t>
      </w:r>
      <w:r>
        <w:rPr>
          <w:rFonts w:ascii="Arial"/>
          <w:b/>
          <w:spacing w:val="-5"/>
          <w:sz w:val="28"/>
        </w:rPr>
        <w:t xml:space="preserve"> </w:t>
      </w:r>
      <w:r>
        <w:rPr>
          <w:rFonts w:ascii="Arial"/>
          <w:b/>
          <w:sz w:val="28"/>
        </w:rPr>
        <w:t>Woolly</w:t>
      </w:r>
      <w:r>
        <w:rPr>
          <w:rFonts w:ascii="Arial"/>
          <w:b/>
          <w:spacing w:val="-4"/>
          <w:sz w:val="28"/>
        </w:rPr>
        <w:t xml:space="preserve"> </w:t>
      </w:r>
      <w:r>
        <w:rPr>
          <w:rFonts w:ascii="Arial"/>
          <w:b/>
          <w:sz w:val="28"/>
        </w:rPr>
        <w:t>Mammoth</w:t>
      </w:r>
      <w:r>
        <w:rPr>
          <w:rFonts w:ascii="Arial"/>
          <w:b/>
          <w:spacing w:val="-5"/>
          <w:sz w:val="28"/>
        </w:rPr>
        <w:t xml:space="preserve"> </w:t>
      </w:r>
      <w:r>
        <w:rPr>
          <w:rFonts w:ascii="Arial"/>
          <w:b/>
          <w:sz w:val="28"/>
        </w:rPr>
        <w:t>Go</w:t>
      </w:r>
      <w:r>
        <w:rPr>
          <w:rFonts w:ascii="Arial"/>
          <w:b/>
          <w:spacing w:val="-4"/>
          <w:sz w:val="28"/>
        </w:rPr>
        <w:t xml:space="preserve"> </w:t>
      </w:r>
      <w:r>
        <w:rPr>
          <w:rFonts w:ascii="Arial"/>
          <w:b/>
          <w:spacing w:val="-2"/>
          <w:sz w:val="28"/>
        </w:rPr>
        <w:t>Extinct?</w:t>
      </w: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rPr>
          <w:rFonts w:ascii="Arial"/>
          <w:b/>
          <w:sz w:val="18"/>
        </w:rPr>
      </w:pPr>
    </w:p>
    <w:p w:rsidR="00803519" w:rsidRDefault="00803519" w:rsidP="00803519">
      <w:pPr>
        <w:pStyle w:val="BodyText"/>
        <w:spacing w:before="127"/>
        <w:rPr>
          <w:rFonts w:ascii="Arial"/>
          <w:b/>
          <w:sz w:val="18"/>
        </w:rPr>
      </w:pPr>
    </w:p>
    <w:p w:rsidR="00803519" w:rsidRDefault="00803519" w:rsidP="00803519">
      <w:pPr>
        <w:spacing w:before="1" w:line="249" w:lineRule="auto"/>
        <w:ind w:left="1730" w:right="1747"/>
        <w:jc w:val="both"/>
        <w:rPr>
          <w:rFonts w:ascii="Arial" w:hAnsi="Arial"/>
          <w:sz w:val="18"/>
        </w:rPr>
      </w:pPr>
      <w:bookmarkStart w:id="122" w:name="_bookmark2468"/>
      <w:bookmarkEnd w:id="122"/>
      <w:r>
        <w:rPr>
          <w:rFonts w:ascii="Arial" w:hAnsi="Arial"/>
          <w:b/>
          <w:color w:val="CC6633"/>
          <w:sz w:val="18"/>
        </w:rPr>
        <w:t xml:space="preserve">Figure </w:t>
      </w:r>
      <w:r w:rsidR="00323FF4">
        <w:rPr>
          <w:rFonts w:ascii="Arial" w:hAnsi="Arial"/>
          <w:b/>
          <w:color w:val="CC6633"/>
          <w:sz w:val="18"/>
        </w:rPr>
        <w:t>6.38</w:t>
      </w:r>
      <w:r>
        <w:rPr>
          <w:rFonts w:ascii="Arial" w:hAnsi="Arial"/>
          <w:b/>
          <w:color w:val="CC6633"/>
          <w:sz w:val="18"/>
        </w:rPr>
        <w:t xml:space="preserve"> </w:t>
      </w:r>
      <w:r>
        <w:rPr>
          <w:rFonts w:ascii="Arial" w:hAnsi="Arial"/>
          <w:sz w:val="18"/>
        </w:rPr>
        <w:t xml:space="preserve">The three images include: (a) 1916 mural of a mammoth herd from the American Museum of Natural History, (b) the only stuffed mammoth in the world is in the Museum of Zoology located in St. Petersburg, Russia, and (c) a one-month-old baby mammoth, named </w:t>
      </w:r>
      <w:proofErr w:type="spellStart"/>
      <w:r>
        <w:rPr>
          <w:rFonts w:ascii="Arial" w:hAnsi="Arial"/>
          <w:sz w:val="18"/>
        </w:rPr>
        <w:t>Lyuba</w:t>
      </w:r>
      <w:proofErr w:type="spellEnd"/>
      <w:r>
        <w:rPr>
          <w:rFonts w:ascii="Arial" w:hAnsi="Arial"/>
          <w:sz w:val="18"/>
        </w:rPr>
        <w:t>,</w:t>
      </w:r>
      <w:r>
        <w:rPr>
          <w:rFonts w:ascii="Arial" w:hAnsi="Arial"/>
          <w:spacing w:val="-6"/>
          <w:sz w:val="18"/>
        </w:rPr>
        <w:t xml:space="preserve"> </w:t>
      </w:r>
      <w:r>
        <w:rPr>
          <w:rFonts w:ascii="Arial" w:hAnsi="Arial"/>
          <w:sz w:val="18"/>
        </w:rPr>
        <w:t>discovered</w:t>
      </w:r>
      <w:r>
        <w:rPr>
          <w:rFonts w:ascii="Arial" w:hAnsi="Arial"/>
          <w:spacing w:val="-6"/>
          <w:sz w:val="18"/>
        </w:rPr>
        <w:t xml:space="preserve"> </w:t>
      </w:r>
      <w:r>
        <w:rPr>
          <w:rFonts w:ascii="Arial" w:hAnsi="Arial"/>
          <w:sz w:val="18"/>
        </w:rPr>
        <w:t>in</w:t>
      </w:r>
      <w:r>
        <w:rPr>
          <w:rFonts w:ascii="Arial" w:hAnsi="Arial"/>
          <w:spacing w:val="-6"/>
          <w:sz w:val="18"/>
        </w:rPr>
        <w:t xml:space="preserve"> </w:t>
      </w:r>
      <w:r>
        <w:rPr>
          <w:rFonts w:ascii="Arial" w:hAnsi="Arial"/>
          <w:sz w:val="18"/>
        </w:rPr>
        <w:t>Siberia</w:t>
      </w:r>
      <w:r>
        <w:rPr>
          <w:rFonts w:ascii="Arial" w:hAnsi="Arial"/>
          <w:spacing w:val="-6"/>
          <w:sz w:val="18"/>
        </w:rPr>
        <w:t xml:space="preserve"> </w:t>
      </w:r>
      <w:r>
        <w:rPr>
          <w:rFonts w:ascii="Arial" w:hAnsi="Arial"/>
          <w:sz w:val="18"/>
        </w:rPr>
        <w:t>in</w:t>
      </w:r>
      <w:r>
        <w:rPr>
          <w:rFonts w:ascii="Arial" w:hAnsi="Arial"/>
          <w:spacing w:val="-6"/>
          <w:sz w:val="18"/>
        </w:rPr>
        <w:t xml:space="preserve"> </w:t>
      </w:r>
      <w:r>
        <w:rPr>
          <w:rFonts w:ascii="Arial" w:hAnsi="Arial"/>
          <w:sz w:val="18"/>
        </w:rPr>
        <w:t>2007.</w:t>
      </w:r>
      <w:r>
        <w:rPr>
          <w:rFonts w:ascii="Arial" w:hAnsi="Arial"/>
          <w:spacing w:val="-6"/>
          <w:sz w:val="18"/>
        </w:rPr>
        <w:t xml:space="preserve"> </w:t>
      </w:r>
      <w:r>
        <w:rPr>
          <w:rFonts w:ascii="Arial" w:hAnsi="Arial"/>
          <w:sz w:val="18"/>
        </w:rPr>
        <w:t>(credit</w:t>
      </w:r>
      <w:r>
        <w:rPr>
          <w:rFonts w:ascii="Arial" w:hAnsi="Arial"/>
          <w:spacing w:val="-6"/>
          <w:sz w:val="18"/>
        </w:rPr>
        <w:t xml:space="preserve"> </w:t>
      </w:r>
      <w:r>
        <w:rPr>
          <w:rFonts w:ascii="Arial" w:hAnsi="Arial"/>
          <w:sz w:val="18"/>
        </w:rPr>
        <w:t>a:</w:t>
      </w:r>
      <w:r>
        <w:rPr>
          <w:rFonts w:ascii="Arial" w:hAnsi="Arial"/>
          <w:spacing w:val="-6"/>
          <w:sz w:val="18"/>
        </w:rPr>
        <w:t xml:space="preserve"> </w:t>
      </w:r>
      <w:r>
        <w:rPr>
          <w:rFonts w:ascii="Arial" w:hAnsi="Arial"/>
          <w:sz w:val="18"/>
        </w:rPr>
        <w:t>modification</w:t>
      </w:r>
      <w:r>
        <w:rPr>
          <w:rFonts w:ascii="Arial" w:hAnsi="Arial"/>
          <w:spacing w:val="-5"/>
          <w:sz w:val="18"/>
        </w:rPr>
        <w:t xml:space="preserve"> </w:t>
      </w:r>
      <w:r>
        <w:rPr>
          <w:rFonts w:ascii="Arial" w:hAnsi="Arial"/>
          <w:sz w:val="18"/>
        </w:rPr>
        <w:t>of</w:t>
      </w:r>
      <w:r>
        <w:rPr>
          <w:rFonts w:ascii="Arial" w:hAnsi="Arial"/>
          <w:spacing w:val="-6"/>
          <w:sz w:val="18"/>
        </w:rPr>
        <w:t xml:space="preserve"> </w:t>
      </w:r>
      <w:r>
        <w:rPr>
          <w:rFonts w:ascii="Arial" w:hAnsi="Arial"/>
          <w:sz w:val="18"/>
        </w:rPr>
        <w:t>work</w:t>
      </w:r>
      <w:r>
        <w:rPr>
          <w:rFonts w:ascii="Arial" w:hAnsi="Arial"/>
          <w:spacing w:val="-6"/>
          <w:sz w:val="18"/>
        </w:rPr>
        <w:t xml:space="preserve"> </w:t>
      </w:r>
      <w:r>
        <w:rPr>
          <w:rFonts w:ascii="Arial" w:hAnsi="Arial"/>
          <w:sz w:val="18"/>
        </w:rPr>
        <w:t>by</w:t>
      </w:r>
      <w:r>
        <w:rPr>
          <w:rFonts w:ascii="Arial" w:hAnsi="Arial"/>
          <w:spacing w:val="-6"/>
          <w:sz w:val="18"/>
        </w:rPr>
        <w:t xml:space="preserve"> </w:t>
      </w:r>
      <w:r>
        <w:rPr>
          <w:rFonts w:ascii="Arial" w:hAnsi="Arial"/>
          <w:sz w:val="18"/>
        </w:rPr>
        <w:t>Charles</w:t>
      </w:r>
      <w:r>
        <w:rPr>
          <w:rFonts w:ascii="Arial" w:hAnsi="Arial"/>
          <w:spacing w:val="-6"/>
          <w:sz w:val="18"/>
        </w:rPr>
        <w:t xml:space="preserve"> </w:t>
      </w:r>
      <w:r>
        <w:rPr>
          <w:rFonts w:ascii="Arial" w:hAnsi="Arial"/>
          <w:sz w:val="18"/>
        </w:rPr>
        <w:t>R.</w:t>
      </w:r>
      <w:r>
        <w:rPr>
          <w:rFonts w:ascii="Arial" w:hAnsi="Arial"/>
          <w:spacing w:val="-6"/>
          <w:sz w:val="18"/>
        </w:rPr>
        <w:t xml:space="preserve"> </w:t>
      </w:r>
      <w:r>
        <w:rPr>
          <w:rFonts w:ascii="Arial" w:hAnsi="Arial"/>
          <w:sz w:val="18"/>
        </w:rPr>
        <w:t>Knight;</w:t>
      </w:r>
      <w:r>
        <w:rPr>
          <w:rFonts w:ascii="Arial" w:hAnsi="Arial"/>
          <w:spacing w:val="-6"/>
          <w:sz w:val="18"/>
        </w:rPr>
        <w:t xml:space="preserve"> </w:t>
      </w:r>
      <w:r>
        <w:rPr>
          <w:rFonts w:ascii="Arial" w:hAnsi="Arial"/>
          <w:sz w:val="18"/>
        </w:rPr>
        <w:t>credit b: modification of work by “</w:t>
      </w:r>
      <w:proofErr w:type="spellStart"/>
      <w:r>
        <w:rPr>
          <w:rFonts w:ascii="Arial" w:hAnsi="Arial"/>
          <w:sz w:val="18"/>
        </w:rPr>
        <w:t>Tanapon</w:t>
      </w:r>
      <w:proofErr w:type="spellEnd"/>
      <w:r>
        <w:rPr>
          <w:rFonts w:ascii="Arial" w:hAnsi="Arial"/>
          <w:sz w:val="18"/>
        </w:rPr>
        <w:t xml:space="preserve">”/Flickr; credit c: modification of work by Matt </w:t>
      </w:r>
      <w:proofErr w:type="spellStart"/>
      <w:r>
        <w:rPr>
          <w:rFonts w:ascii="Arial" w:hAnsi="Arial"/>
          <w:sz w:val="18"/>
        </w:rPr>
        <w:t>Howry</w:t>
      </w:r>
      <w:proofErr w:type="spellEnd"/>
      <w:r>
        <w:rPr>
          <w:rFonts w:ascii="Arial" w:hAnsi="Arial"/>
          <w:sz w:val="18"/>
        </w:rPr>
        <w:t>)</w:t>
      </w:r>
    </w:p>
    <w:p w:rsidR="00803519" w:rsidRDefault="00803519" w:rsidP="00803519">
      <w:pPr>
        <w:pStyle w:val="BodyText"/>
        <w:spacing w:before="71"/>
        <w:rPr>
          <w:rFonts w:ascii="Arial"/>
          <w:sz w:val="18"/>
        </w:rPr>
      </w:pPr>
    </w:p>
    <w:p w:rsidR="00803519" w:rsidRDefault="00803519" w:rsidP="00803519">
      <w:pPr>
        <w:pStyle w:val="BodyText"/>
        <w:spacing w:line="249" w:lineRule="auto"/>
        <w:ind w:left="1730" w:right="1747"/>
        <w:jc w:val="both"/>
        <w:rPr>
          <w:rFonts w:ascii="Arial"/>
        </w:rPr>
      </w:pPr>
      <w:r>
        <w:rPr>
          <w:rFonts w:ascii="Arial"/>
        </w:rPr>
        <w:t>Woolly</w:t>
      </w:r>
      <w:r>
        <w:rPr>
          <w:rFonts w:ascii="Arial"/>
          <w:spacing w:val="-4"/>
        </w:rPr>
        <w:t xml:space="preserve"> </w:t>
      </w:r>
      <w:r>
        <w:rPr>
          <w:rFonts w:ascii="Arial"/>
        </w:rPr>
        <w:t>mammoths</w:t>
      </w:r>
      <w:r>
        <w:rPr>
          <w:rFonts w:ascii="Arial"/>
          <w:spacing w:val="-4"/>
        </w:rPr>
        <w:t xml:space="preserve"> </w:t>
      </w:r>
      <w:r>
        <w:rPr>
          <w:rFonts w:ascii="Arial"/>
        </w:rPr>
        <w:t>began</w:t>
      </w:r>
      <w:r>
        <w:rPr>
          <w:rFonts w:ascii="Arial"/>
          <w:spacing w:val="-4"/>
        </w:rPr>
        <w:t xml:space="preserve"> </w:t>
      </w:r>
      <w:r>
        <w:rPr>
          <w:rFonts w:ascii="Arial"/>
        </w:rPr>
        <w:t>to</w:t>
      </w:r>
      <w:r>
        <w:rPr>
          <w:rFonts w:ascii="Arial"/>
          <w:spacing w:val="-4"/>
        </w:rPr>
        <w:t xml:space="preserve"> </w:t>
      </w:r>
      <w:r>
        <w:rPr>
          <w:rFonts w:ascii="Arial"/>
        </w:rPr>
        <w:t>go</w:t>
      </w:r>
      <w:r>
        <w:rPr>
          <w:rFonts w:ascii="Arial"/>
          <w:spacing w:val="-4"/>
        </w:rPr>
        <w:t xml:space="preserve"> </w:t>
      </w:r>
      <w:r>
        <w:rPr>
          <w:rFonts w:ascii="Arial"/>
        </w:rPr>
        <w:t>extinct</w:t>
      </w:r>
      <w:r>
        <w:rPr>
          <w:rFonts w:ascii="Arial"/>
          <w:spacing w:val="-4"/>
        </w:rPr>
        <w:t xml:space="preserve"> </w:t>
      </w:r>
      <w:r>
        <w:rPr>
          <w:rFonts w:ascii="Arial"/>
        </w:rPr>
        <w:t>about</w:t>
      </w:r>
      <w:r>
        <w:rPr>
          <w:rFonts w:ascii="Arial"/>
          <w:spacing w:val="-4"/>
        </w:rPr>
        <w:t xml:space="preserve"> </w:t>
      </w:r>
      <w:r>
        <w:rPr>
          <w:rFonts w:ascii="Arial"/>
        </w:rPr>
        <w:t>10,000</w:t>
      </w:r>
      <w:r>
        <w:rPr>
          <w:rFonts w:ascii="Arial"/>
          <w:spacing w:val="-4"/>
        </w:rPr>
        <w:t xml:space="preserve"> </w:t>
      </w:r>
      <w:r>
        <w:rPr>
          <w:rFonts w:ascii="Arial"/>
        </w:rPr>
        <w:t>years</w:t>
      </w:r>
      <w:r>
        <w:rPr>
          <w:rFonts w:ascii="Arial"/>
          <w:spacing w:val="-4"/>
        </w:rPr>
        <w:t xml:space="preserve"> </w:t>
      </w:r>
      <w:r>
        <w:rPr>
          <w:rFonts w:ascii="Arial"/>
        </w:rPr>
        <w:t>ago,</w:t>
      </w:r>
      <w:r>
        <w:rPr>
          <w:rFonts w:ascii="Arial"/>
          <w:spacing w:val="-4"/>
        </w:rPr>
        <w:t xml:space="preserve"> </w:t>
      </w:r>
      <w:r>
        <w:rPr>
          <w:rFonts w:ascii="Arial"/>
        </w:rPr>
        <w:t>soon</w:t>
      </w:r>
      <w:r>
        <w:rPr>
          <w:rFonts w:ascii="Arial"/>
          <w:spacing w:val="-4"/>
        </w:rPr>
        <w:t xml:space="preserve"> </w:t>
      </w:r>
      <w:r>
        <w:rPr>
          <w:rFonts w:ascii="Arial"/>
        </w:rPr>
        <w:t>after</w:t>
      </w:r>
      <w:r>
        <w:rPr>
          <w:rFonts w:ascii="Arial"/>
          <w:spacing w:val="-4"/>
        </w:rPr>
        <w:t xml:space="preserve"> </w:t>
      </w:r>
      <w:r>
        <w:rPr>
          <w:rFonts w:ascii="Arial"/>
        </w:rPr>
        <w:t>paleontologists believe humans able to hunt them began to colonize North America and northern Eurasia (</w:t>
      </w:r>
      <w:r w:rsidR="00AD5D13" w:rsidRPr="00AD5D13">
        <w:rPr>
          <w:color w:val="C00000"/>
        </w:rPr>
        <w:t>Figure 6.38</w:t>
      </w:r>
      <w:r>
        <w:rPr>
          <w:rFonts w:ascii="Arial"/>
        </w:rPr>
        <w:t xml:space="preserve">). A mammoth population survived on Wrangel Island, in the East Siberian Sea, and was isolated from human contact until as recently as 1700 BC. We know a lot about these animals from carcasses found frozen in the ice of Siberia and other northern </w:t>
      </w:r>
      <w:r>
        <w:rPr>
          <w:rFonts w:ascii="Arial"/>
          <w:spacing w:val="-2"/>
        </w:rPr>
        <w:t>regions.</w:t>
      </w:r>
    </w:p>
    <w:p w:rsidR="00803519" w:rsidRDefault="00803519" w:rsidP="00803519">
      <w:pPr>
        <w:pStyle w:val="BodyText"/>
        <w:spacing w:before="99" w:line="220" w:lineRule="atLeast"/>
        <w:ind w:left="1730" w:right="1747"/>
        <w:jc w:val="both"/>
        <w:rPr>
          <w:rFonts w:ascii="Arial" w:hAnsi="Arial"/>
        </w:rPr>
      </w:pPr>
      <w:r>
        <w:rPr>
          <w:rFonts w:ascii="Arial" w:hAnsi="Arial"/>
        </w:rPr>
        <w:t>It is commonly thought that climate change and human hunting led to their extinction. A 2008 study estimated that climate change reduced the mammoth’s range from 3,000,000</w:t>
      </w:r>
    </w:p>
    <w:p w:rsidR="00803519" w:rsidRDefault="00803519" w:rsidP="00803519">
      <w:pPr>
        <w:spacing w:line="79" w:lineRule="exact"/>
        <w:ind w:right="2557"/>
        <w:jc w:val="right"/>
        <w:rPr>
          <w:rFonts w:ascii="Arial"/>
          <w:sz w:val="13"/>
        </w:rPr>
      </w:pPr>
      <w:r>
        <w:rPr>
          <w:rFonts w:ascii="Arial"/>
          <w:spacing w:val="-5"/>
          <w:sz w:val="13"/>
        </w:rPr>
        <w:t>[3]</w:t>
      </w:r>
    </w:p>
    <w:p w:rsidR="00803519" w:rsidRDefault="00803519" w:rsidP="00803519">
      <w:pPr>
        <w:pStyle w:val="BodyText"/>
        <w:tabs>
          <w:tab w:val="left" w:pos="6832"/>
        </w:tabs>
        <w:spacing w:line="212" w:lineRule="exact"/>
        <w:ind w:right="18"/>
        <w:jc w:val="center"/>
        <w:rPr>
          <w:rFonts w:ascii="Arial"/>
        </w:rPr>
      </w:pPr>
      <w:r>
        <w:rPr>
          <w:rFonts w:ascii="Arial"/>
        </w:rPr>
        <w:t>square</w:t>
      </w:r>
      <w:r>
        <w:rPr>
          <w:rFonts w:ascii="Arial"/>
          <w:spacing w:val="-2"/>
        </w:rPr>
        <w:t xml:space="preserve"> </w:t>
      </w:r>
      <w:r>
        <w:rPr>
          <w:rFonts w:ascii="Arial"/>
        </w:rPr>
        <w:t>miles</w:t>
      </w:r>
      <w:r>
        <w:rPr>
          <w:rFonts w:ascii="Arial"/>
          <w:spacing w:val="45"/>
        </w:rPr>
        <w:t xml:space="preserve"> </w:t>
      </w:r>
      <w:r>
        <w:rPr>
          <w:rFonts w:ascii="Arial"/>
        </w:rPr>
        <w:t>42,000</w:t>
      </w:r>
      <w:r>
        <w:rPr>
          <w:rFonts w:ascii="Arial"/>
          <w:spacing w:val="45"/>
        </w:rPr>
        <w:t xml:space="preserve"> </w:t>
      </w:r>
      <w:r>
        <w:rPr>
          <w:rFonts w:ascii="Arial"/>
        </w:rPr>
        <w:t>years</w:t>
      </w:r>
      <w:r>
        <w:rPr>
          <w:rFonts w:ascii="Arial"/>
          <w:spacing w:val="45"/>
        </w:rPr>
        <w:t xml:space="preserve"> </w:t>
      </w:r>
      <w:r>
        <w:rPr>
          <w:rFonts w:ascii="Arial"/>
        </w:rPr>
        <w:t>ago</w:t>
      </w:r>
      <w:r>
        <w:rPr>
          <w:rFonts w:ascii="Arial"/>
          <w:spacing w:val="45"/>
        </w:rPr>
        <w:t xml:space="preserve"> </w:t>
      </w:r>
      <w:r>
        <w:rPr>
          <w:rFonts w:ascii="Arial"/>
        </w:rPr>
        <w:t>to</w:t>
      </w:r>
      <w:r>
        <w:rPr>
          <w:rFonts w:ascii="Arial"/>
          <w:spacing w:val="45"/>
        </w:rPr>
        <w:t xml:space="preserve"> </w:t>
      </w:r>
      <w:r>
        <w:rPr>
          <w:rFonts w:ascii="Arial"/>
        </w:rPr>
        <w:t>310,000</w:t>
      </w:r>
      <w:r>
        <w:rPr>
          <w:rFonts w:ascii="Arial"/>
          <w:spacing w:val="45"/>
        </w:rPr>
        <w:t xml:space="preserve"> </w:t>
      </w:r>
      <w:r>
        <w:rPr>
          <w:rFonts w:ascii="Arial"/>
        </w:rPr>
        <w:t>square</w:t>
      </w:r>
      <w:r>
        <w:rPr>
          <w:rFonts w:ascii="Arial"/>
          <w:spacing w:val="-1"/>
        </w:rPr>
        <w:t xml:space="preserve"> </w:t>
      </w:r>
      <w:r>
        <w:rPr>
          <w:rFonts w:ascii="Arial"/>
        </w:rPr>
        <w:t>miles</w:t>
      </w:r>
      <w:r>
        <w:rPr>
          <w:rFonts w:ascii="Arial"/>
          <w:spacing w:val="45"/>
        </w:rPr>
        <w:t xml:space="preserve"> </w:t>
      </w:r>
      <w:r>
        <w:rPr>
          <w:rFonts w:ascii="Arial"/>
        </w:rPr>
        <w:t>6,000</w:t>
      </w:r>
      <w:r>
        <w:rPr>
          <w:rFonts w:ascii="Arial"/>
          <w:spacing w:val="45"/>
        </w:rPr>
        <w:t xml:space="preserve"> </w:t>
      </w:r>
      <w:r>
        <w:rPr>
          <w:rFonts w:ascii="Arial"/>
        </w:rPr>
        <w:t>years</w:t>
      </w:r>
      <w:r>
        <w:rPr>
          <w:rFonts w:ascii="Arial"/>
          <w:spacing w:val="45"/>
        </w:rPr>
        <w:t xml:space="preserve"> </w:t>
      </w:r>
      <w:r>
        <w:rPr>
          <w:rFonts w:ascii="Arial"/>
          <w:spacing w:val="-4"/>
        </w:rPr>
        <w:t>ago.</w:t>
      </w:r>
      <w:r>
        <w:rPr>
          <w:rFonts w:ascii="Arial"/>
        </w:rPr>
        <w:tab/>
      </w:r>
      <w:r>
        <w:rPr>
          <w:rFonts w:ascii="Arial"/>
          <w:spacing w:val="-2"/>
        </w:rPr>
        <w:t>Through</w:t>
      </w:r>
    </w:p>
    <w:p w:rsidR="00803519" w:rsidRDefault="00803519" w:rsidP="00803519">
      <w:pPr>
        <w:pStyle w:val="BodyText"/>
        <w:spacing w:before="8" w:line="220" w:lineRule="atLeast"/>
        <w:ind w:left="1730" w:right="1574"/>
        <w:rPr>
          <w:rFonts w:ascii="Arial"/>
        </w:rPr>
      </w:pPr>
      <w:r>
        <w:rPr>
          <w:rFonts w:ascii="Arial"/>
        </w:rPr>
        <w:t>archaeological evidence of kill sites, it is also well documented that humans hunted these animals. A</w:t>
      </w:r>
      <w:r>
        <w:rPr>
          <w:rFonts w:ascii="Arial"/>
          <w:spacing w:val="1"/>
        </w:rPr>
        <w:t xml:space="preserve"> </w:t>
      </w:r>
      <w:r>
        <w:rPr>
          <w:rFonts w:ascii="Arial"/>
        </w:rPr>
        <w:t>2012</w:t>
      </w:r>
      <w:r>
        <w:rPr>
          <w:rFonts w:ascii="Arial"/>
          <w:spacing w:val="1"/>
        </w:rPr>
        <w:t xml:space="preserve"> </w:t>
      </w:r>
      <w:r>
        <w:rPr>
          <w:rFonts w:ascii="Arial"/>
        </w:rPr>
        <w:t>study</w:t>
      </w:r>
      <w:r>
        <w:rPr>
          <w:rFonts w:ascii="Arial"/>
          <w:spacing w:val="1"/>
        </w:rPr>
        <w:t xml:space="preserve"> </w:t>
      </w:r>
      <w:r>
        <w:rPr>
          <w:rFonts w:ascii="Arial"/>
        </w:rPr>
        <w:t>concluded</w:t>
      </w:r>
      <w:r>
        <w:rPr>
          <w:rFonts w:ascii="Arial"/>
          <w:spacing w:val="1"/>
        </w:rPr>
        <w:t xml:space="preserve"> </w:t>
      </w:r>
      <w:r>
        <w:rPr>
          <w:rFonts w:ascii="Arial"/>
        </w:rPr>
        <w:t>that</w:t>
      </w:r>
      <w:r>
        <w:rPr>
          <w:rFonts w:ascii="Arial"/>
          <w:spacing w:val="2"/>
        </w:rPr>
        <w:t xml:space="preserve"> </w:t>
      </w:r>
      <w:r>
        <w:rPr>
          <w:rFonts w:ascii="Arial"/>
        </w:rPr>
        <w:t>no</w:t>
      </w:r>
      <w:r>
        <w:rPr>
          <w:rFonts w:ascii="Arial"/>
          <w:spacing w:val="2"/>
        </w:rPr>
        <w:t xml:space="preserve"> </w:t>
      </w:r>
      <w:r>
        <w:rPr>
          <w:rFonts w:ascii="Arial"/>
        </w:rPr>
        <w:t>single</w:t>
      </w:r>
      <w:r>
        <w:rPr>
          <w:rFonts w:ascii="Arial"/>
          <w:spacing w:val="1"/>
        </w:rPr>
        <w:t xml:space="preserve"> </w:t>
      </w:r>
      <w:r>
        <w:rPr>
          <w:rFonts w:ascii="Arial"/>
        </w:rPr>
        <w:t>factor</w:t>
      </w:r>
      <w:r>
        <w:rPr>
          <w:rFonts w:ascii="Arial"/>
          <w:spacing w:val="2"/>
        </w:rPr>
        <w:t xml:space="preserve"> </w:t>
      </w:r>
      <w:r>
        <w:rPr>
          <w:rFonts w:ascii="Arial"/>
        </w:rPr>
        <w:t>was</w:t>
      </w:r>
      <w:r>
        <w:rPr>
          <w:rFonts w:ascii="Arial"/>
          <w:spacing w:val="1"/>
        </w:rPr>
        <w:t xml:space="preserve"> </w:t>
      </w:r>
      <w:r>
        <w:rPr>
          <w:rFonts w:ascii="Arial"/>
        </w:rPr>
        <w:t>exclusively</w:t>
      </w:r>
      <w:r>
        <w:rPr>
          <w:rFonts w:ascii="Arial"/>
          <w:spacing w:val="1"/>
        </w:rPr>
        <w:t xml:space="preserve"> </w:t>
      </w:r>
      <w:r>
        <w:rPr>
          <w:rFonts w:ascii="Arial"/>
        </w:rPr>
        <w:t>responsible</w:t>
      </w:r>
      <w:r>
        <w:rPr>
          <w:rFonts w:ascii="Arial"/>
          <w:spacing w:val="1"/>
        </w:rPr>
        <w:t xml:space="preserve"> </w:t>
      </w:r>
      <w:r>
        <w:rPr>
          <w:rFonts w:ascii="Arial"/>
        </w:rPr>
        <w:t>for</w:t>
      </w:r>
      <w:r>
        <w:rPr>
          <w:rFonts w:ascii="Arial"/>
          <w:spacing w:val="2"/>
        </w:rPr>
        <w:t xml:space="preserve"> </w:t>
      </w:r>
      <w:r>
        <w:rPr>
          <w:rFonts w:ascii="Arial"/>
          <w:spacing w:val="-5"/>
        </w:rPr>
        <w:t>the</w:t>
      </w:r>
    </w:p>
    <w:p w:rsidR="00803519" w:rsidRDefault="00803519" w:rsidP="00803519">
      <w:pPr>
        <w:spacing w:line="79" w:lineRule="exact"/>
        <w:ind w:left="915" w:right="1384"/>
        <w:jc w:val="center"/>
        <w:rPr>
          <w:rFonts w:ascii="Arial"/>
          <w:sz w:val="13"/>
        </w:rPr>
      </w:pPr>
      <w:r>
        <w:rPr>
          <w:rFonts w:ascii="Arial"/>
          <w:spacing w:val="-5"/>
          <w:sz w:val="13"/>
        </w:rPr>
        <w:t>[4]</w:t>
      </w:r>
    </w:p>
    <w:p w:rsidR="00803519" w:rsidRDefault="00803519" w:rsidP="00803519">
      <w:pPr>
        <w:pStyle w:val="BodyText"/>
        <w:tabs>
          <w:tab w:val="left" w:pos="3674"/>
        </w:tabs>
        <w:spacing w:line="212" w:lineRule="exact"/>
        <w:ind w:right="18"/>
        <w:jc w:val="center"/>
        <w:rPr>
          <w:rFonts w:ascii="Arial"/>
        </w:rPr>
      </w:pPr>
      <w:r>
        <w:rPr>
          <w:rFonts w:ascii="Arial"/>
        </w:rPr>
        <w:t>extinction</w:t>
      </w:r>
      <w:r>
        <w:rPr>
          <w:rFonts w:ascii="Arial"/>
          <w:spacing w:val="-2"/>
        </w:rPr>
        <w:t xml:space="preserve"> </w:t>
      </w:r>
      <w:r>
        <w:rPr>
          <w:rFonts w:ascii="Arial"/>
        </w:rPr>
        <w:t>of</w:t>
      </w:r>
      <w:r>
        <w:rPr>
          <w:rFonts w:ascii="Arial"/>
          <w:spacing w:val="-2"/>
        </w:rPr>
        <w:t xml:space="preserve"> </w:t>
      </w:r>
      <w:r>
        <w:rPr>
          <w:rFonts w:ascii="Arial"/>
        </w:rPr>
        <w:t>these</w:t>
      </w:r>
      <w:r>
        <w:rPr>
          <w:rFonts w:ascii="Arial"/>
          <w:spacing w:val="-2"/>
        </w:rPr>
        <w:t xml:space="preserve"> </w:t>
      </w:r>
      <w:r>
        <w:rPr>
          <w:rFonts w:ascii="Arial"/>
        </w:rPr>
        <w:t>magnificent</w:t>
      </w:r>
      <w:r>
        <w:rPr>
          <w:rFonts w:ascii="Arial"/>
          <w:spacing w:val="-2"/>
        </w:rPr>
        <w:t xml:space="preserve"> creatures.</w:t>
      </w:r>
      <w:r>
        <w:rPr>
          <w:rFonts w:ascii="Arial"/>
        </w:rPr>
        <w:tab/>
        <w:t>In</w:t>
      </w:r>
      <w:r>
        <w:rPr>
          <w:rFonts w:ascii="Arial"/>
          <w:spacing w:val="-3"/>
        </w:rPr>
        <w:t xml:space="preserve"> </w:t>
      </w:r>
      <w:r>
        <w:rPr>
          <w:rFonts w:ascii="Arial"/>
        </w:rPr>
        <w:t>addition to climate</w:t>
      </w:r>
      <w:r>
        <w:rPr>
          <w:rFonts w:ascii="Arial"/>
          <w:spacing w:val="-1"/>
        </w:rPr>
        <w:t xml:space="preserve"> </w:t>
      </w:r>
      <w:r>
        <w:rPr>
          <w:rFonts w:ascii="Arial"/>
        </w:rPr>
        <w:t xml:space="preserve">change and reduction </w:t>
      </w:r>
      <w:r>
        <w:rPr>
          <w:rFonts w:ascii="Arial"/>
          <w:spacing w:val="-5"/>
        </w:rPr>
        <w:t>of</w:t>
      </w:r>
    </w:p>
    <w:p w:rsidR="00803519" w:rsidRDefault="00803519" w:rsidP="00803519">
      <w:pPr>
        <w:pStyle w:val="BodyText"/>
        <w:spacing w:before="9" w:line="249" w:lineRule="auto"/>
        <w:ind w:left="1730" w:right="1747"/>
        <w:jc w:val="both"/>
        <w:rPr>
          <w:rFonts w:ascii="Arial" w:hAnsi="Arial"/>
        </w:rPr>
      </w:pPr>
      <w:r>
        <w:rPr>
          <w:rFonts w:ascii="Arial" w:hAnsi="Arial"/>
        </w:rPr>
        <w:t>habitat,</w:t>
      </w:r>
      <w:r>
        <w:rPr>
          <w:rFonts w:ascii="Arial" w:hAnsi="Arial"/>
          <w:spacing w:val="-4"/>
        </w:rPr>
        <w:t xml:space="preserve"> </w:t>
      </w:r>
      <w:r>
        <w:rPr>
          <w:rFonts w:ascii="Arial" w:hAnsi="Arial"/>
        </w:rPr>
        <w:t>scientists</w:t>
      </w:r>
      <w:r>
        <w:rPr>
          <w:rFonts w:ascii="Arial" w:hAnsi="Arial"/>
          <w:spacing w:val="-4"/>
        </w:rPr>
        <w:t xml:space="preserve"> </w:t>
      </w:r>
      <w:r>
        <w:rPr>
          <w:rFonts w:ascii="Arial" w:hAnsi="Arial"/>
        </w:rPr>
        <w:t>demonstrated</w:t>
      </w:r>
      <w:r>
        <w:rPr>
          <w:rFonts w:ascii="Arial" w:hAnsi="Arial"/>
          <w:spacing w:val="-4"/>
        </w:rPr>
        <w:t xml:space="preserve"> </w:t>
      </w:r>
      <w:r>
        <w:rPr>
          <w:rFonts w:ascii="Arial" w:hAnsi="Arial"/>
        </w:rPr>
        <w:t>another</w:t>
      </w:r>
      <w:r>
        <w:rPr>
          <w:rFonts w:ascii="Arial" w:hAnsi="Arial"/>
          <w:spacing w:val="-4"/>
        </w:rPr>
        <w:t xml:space="preserve"> </w:t>
      </w:r>
      <w:r>
        <w:rPr>
          <w:rFonts w:ascii="Arial" w:hAnsi="Arial"/>
        </w:rPr>
        <w:t>important</w:t>
      </w:r>
      <w:r>
        <w:rPr>
          <w:rFonts w:ascii="Arial" w:hAnsi="Arial"/>
          <w:spacing w:val="-4"/>
        </w:rPr>
        <w:t xml:space="preserve"> </w:t>
      </w:r>
      <w:r>
        <w:rPr>
          <w:rFonts w:ascii="Arial" w:hAnsi="Arial"/>
        </w:rPr>
        <w:t>factor</w:t>
      </w:r>
      <w:r>
        <w:rPr>
          <w:rFonts w:ascii="Arial" w:hAnsi="Arial"/>
          <w:spacing w:val="-4"/>
        </w:rPr>
        <w:t xml:space="preserve"> </w:t>
      </w:r>
      <w:r>
        <w:rPr>
          <w:rFonts w:ascii="Arial" w:hAnsi="Arial"/>
        </w:rPr>
        <w:t>in</w:t>
      </w:r>
      <w:r>
        <w:rPr>
          <w:rFonts w:ascii="Arial" w:hAnsi="Arial"/>
          <w:spacing w:val="-4"/>
        </w:rPr>
        <w:t xml:space="preserve"> </w:t>
      </w:r>
      <w:r>
        <w:rPr>
          <w:rFonts w:ascii="Arial" w:hAnsi="Arial"/>
        </w:rPr>
        <w:t>the</w:t>
      </w:r>
      <w:r>
        <w:rPr>
          <w:rFonts w:ascii="Arial" w:hAnsi="Arial"/>
          <w:spacing w:val="-4"/>
        </w:rPr>
        <w:t xml:space="preserve"> </w:t>
      </w:r>
      <w:r>
        <w:rPr>
          <w:rFonts w:ascii="Arial" w:hAnsi="Arial"/>
        </w:rPr>
        <w:t>mammoth’s</w:t>
      </w:r>
      <w:r>
        <w:rPr>
          <w:rFonts w:ascii="Arial" w:hAnsi="Arial"/>
          <w:spacing w:val="-4"/>
        </w:rPr>
        <w:t xml:space="preserve"> </w:t>
      </w:r>
      <w:r>
        <w:rPr>
          <w:rFonts w:ascii="Arial" w:hAnsi="Arial"/>
        </w:rPr>
        <w:t>extinction</w:t>
      </w:r>
      <w:r>
        <w:rPr>
          <w:rFonts w:ascii="Arial" w:hAnsi="Arial"/>
          <w:spacing w:val="-4"/>
        </w:rPr>
        <w:t xml:space="preserve"> </w:t>
      </w:r>
      <w:r>
        <w:rPr>
          <w:rFonts w:ascii="Arial" w:hAnsi="Arial"/>
        </w:rPr>
        <w:t>was the migration of human hunters across the Bering Strait to North America during the last ice age 20,000 years ago.</w:t>
      </w:r>
    </w:p>
    <w:p w:rsidR="00803519" w:rsidRDefault="00803519" w:rsidP="00803519">
      <w:pPr>
        <w:pStyle w:val="BodyText"/>
        <w:spacing w:before="98" w:line="249" w:lineRule="auto"/>
        <w:ind w:left="1730" w:right="1747"/>
        <w:jc w:val="both"/>
        <w:rPr>
          <w:rFonts w:ascii="Arial" w:hAnsi="Arial"/>
        </w:rPr>
      </w:pPr>
      <w:r>
        <w:rPr>
          <w:rFonts w:ascii="Arial" w:hAnsi="Arial"/>
        </w:rPr>
        <w:t>The maintenance of stable populations was and is very complex, with many interacting factors</w:t>
      </w:r>
      <w:r>
        <w:rPr>
          <w:rFonts w:ascii="Arial" w:hAnsi="Arial"/>
          <w:spacing w:val="-1"/>
        </w:rPr>
        <w:t xml:space="preserve"> </w:t>
      </w:r>
      <w:r>
        <w:rPr>
          <w:rFonts w:ascii="Arial" w:hAnsi="Arial"/>
        </w:rPr>
        <w:t>determining</w:t>
      </w:r>
      <w:r>
        <w:rPr>
          <w:rFonts w:ascii="Arial" w:hAnsi="Arial"/>
          <w:spacing w:val="-1"/>
        </w:rPr>
        <w:t xml:space="preserve"> </w:t>
      </w:r>
      <w:r>
        <w:rPr>
          <w:rFonts w:ascii="Arial" w:hAnsi="Arial"/>
        </w:rPr>
        <w:t>the</w:t>
      </w:r>
      <w:r>
        <w:rPr>
          <w:rFonts w:ascii="Arial" w:hAnsi="Arial"/>
          <w:spacing w:val="-1"/>
        </w:rPr>
        <w:t xml:space="preserve"> </w:t>
      </w:r>
      <w:r>
        <w:rPr>
          <w:rFonts w:ascii="Arial" w:hAnsi="Arial"/>
        </w:rPr>
        <w:t>outcome.</w:t>
      </w:r>
      <w:r>
        <w:rPr>
          <w:rFonts w:ascii="Arial" w:hAnsi="Arial"/>
          <w:spacing w:val="-1"/>
        </w:rPr>
        <w:t xml:space="preserve"> </w:t>
      </w:r>
      <w:r>
        <w:rPr>
          <w:rFonts w:ascii="Arial" w:hAnsi="Arial"/>
        </w:rPr>
        <w:t>It</w:t>
      </w:r>
      <w:r>
        <w:rPr>
          <w:rFonts w:ascii="Arial" w:hAnsi="Arial"/>
          <w:spacing w:val="-1"/>
        </w:rPr>
        <w:t xml:space="preserve"> </w:t>
      </w:r>
      <w:r>
        <w:rPr>
          <w:rFonts w:ascii="Arial" w:hAnsi="Arial"/>
        </w:rPr>
        <w:t>is</w:t>
      </w:r>
      <w:r>
        <w:rPr>
          <w:rFonts w:ascii="Arial" w:hAnsi="Arial"/>
          <w:spacing w:val="-1"/>
        </w:rPr>
        <w:t xml:space="preserve"> </w:t>
      </w:r>
      <w:r>
        <w:rPr>
          <w:rFonts w:ascii="Arial" w:hAnsi="Arial"/>
        </w:rPr>
        <w:t>important</w:t>
      </w:r>
      <w:r>
        <w:rPr>
          <w:rFonts w:ascii="Arial" w:hAnsi="Arial"/>
          <w:spacing w:val="-1"/>
        </w:rPr>
        <w:t xml:space="preserve"> </w:t>
      </w:r>
      <w:r>
        <w:rPr>
          <w:rFonts w:ascii="Arial" w:hAnsi="Arial"/>
        </w:rPr>
        <w:t>to</w:t>
      </w:r>
      <w:r>
        <w:rPr>
          <w:rFonts w:ascii="Arial" w:hAnsi="Arial"/>
          <w:spacing w:val="-1"/>
        </w:rPr>
        <w:t xml:space="preserve"> </w:t>
      </w:r>
      <w:r>
        <w:rPr>
          <w:rFonts w:ascii="Arial" w:hAnsi="Arial"/>
        </w:rPr>
        <w:t>remember</w:t>
      </w:r>
      <w:r>
        <w:rPr>
          <w:rFonts w:ascii="Arial" w:hAnsi="Arial"/>
          <w:spacing w:val="-1"/>
        </w:rPr>
        <w:t xml:space="preserve"> </w:t>
      </w:r>
      <w:r>
        <w:rPr>
          <w:rFonts w:ascii="Arial" w:hAnsi="Arial"/>
        </w:rPr>
        <w:t>that</w:t>
      </w:r>
      <w:r>
        <w:rPr>
          <w:rFonts w:ascii="Arial" w:hAnsi="Arial"/>
          <w:spacing w:val="-1"/>
        </w:rPr>
        <w:t xml:space="preserve"> </w:t>
      </w:r>
      <w:r>
        <w:rPr>
          <w:rFonts w:ascii="Arial" w:hAnsi="Arial"/>
        </w:rPr>
        <w:t>humans</w:t>
      </w:r>
      <w:r>
        <w:rPr>
          <w:rFonts w:ascii="Arial" w:hAnsi="Arial"/>
          <w:spacing w:val="-1"/>
        </w:rPr>
        <w:t xml:space="preserve"> </w:t>
      </w:r>
      <w:r>
        <w:rPr>
          <w:rFonts w:ascii="Arial" w:hAnsi="Arial"/>
        </w:rPr>
        <w:t>are</w:t>
      </w:r>
      <w:r>
        <w:rPr>
          <w:rFonts w:ascii="Arial" w:hAnsi="Arial"/>
          <w:spacing w:val="-1"/>
        </w:rPr>
        <w:t xml:space="preserve"> </w:t>
      </w:r>
      <w:r>
        <w:rPr>
          <w:rFonts w:ascii="Arial" w:hAnsi="Arial"/>
        </w:rPr>
        <w:t>also</w:t>
      </w:r>
      <w:r>
        <w:rPr>
          <w:rFonts w:ascii="Arial" w:hAnsi="Arial"/>
          <w:spacing w:val="-1"/>
        </w:rPr>
        <w:t xml:space="preserve"> </w:t>
      </w:r>
      <w:r>
        <w:rPr>
          <w:rFonts w:ascii="Arial" w:hAnsi="Arial"/>
        </w:rPr>
        <w:t>part</w:t>
      </w:r>
      <w:r>
        <w:rPr>
          <w:rFonts w:ascii="Arial" w:hAnsi="Arial"/>
          <w:spacing w:val="-1"/>
        </w:rPr>
        <w:t xml:space="preserve"> </w:t>
      </w:r>
      <w:r>
        <w:rPr>
          <w:rFonts w:ascii="Arial" w:hAnsi="Arial"/>
        </w:rPr>
        <w:t>of nature.</w:t>
      </w:r>
      <w:r>
        <w:rPr>
          <w:rFonts w:ascii="Arial" w:hAnsi="Arial"/>
          <w:spacing w:val="-2"/>
        </w:rPr>
        <w:t xml:space="preserve"> </w:t>
      </w:r>
      <w:r>
        <w:rPr>
          <w:rFonts w:ascii="Arial" w:hAnsi="Arial"/>
        </w:rPr>
        <w:t>Once</w:t>
      </w:r>
      <w:r>
        <w:rPr>
          <w:rFonts w:ascii="Arial" w:hAnsi="Arial"/>
          <w:spacing w:val="-2"/>
        </w:rPr>
        <w:t xml:space="preserve"> </w:t>
      </w:r>
      <w:r>
        <w:rPr>
          <w:rFonts w:ascii="Arial" w:hAnsi="Arial"/>
        </w:rPr>
        <w:t>we</w:t>
      </w:r>
      <w:r>
        <w:rPr>
          <w:rFonts w:ascii="Arial" w:hAnsi="Arial"/>
          <w:spacing w:val="-2"/>
        </w:rPr>
        <w:t xml:space="preserve"> </w:t>
      </w:r>
      <w:r>
        <w:rPr>
          <w:rFonts w:ascii="Arial" w:hAnsi="Arial"/>
        </w:rPr>
        <w:t>contributed</w:t>
      </w:r>
      <w:r>
        <w:rPr>
          <w:rFonts w:ascii="Arial" w:hAnsi="Arial"/>
          <w:spacing w:val="-2"/>
        </w:rPr>
        <w:t xml:space="preserve"> </w:t>
      </w:r>
      <w:r>
        <w:rPr>
          <w:rFonts w:ascii="Arial" w:hAnsi="Arial"/>
        </w:rPr>
        <w:t>to</w:t>
      </w:r>
      <w:r>
        <w:rPr>
          <w:rFonts w:ascii="Arial" w:hAnsi="Arial"/>
          <w:spacing w:val="-2"/>
        </w:rPr>
        <w:t xml:space="preserve"> </w:t>
      </w:r>
      <w:r>
        <w:rPr>
          <w:rFonts w:ascii="Arial" w:hAnsi="Arial"/>
        </w:rPr>
        <w:t>a</w:t>
      </w:r>
      <w:r>
        <w:rPr>
          <w:rFonts w:ascii="Arial" w:hAnsi="Arial"/>
          <w:spacing w:val="-2"/>
        </w:rPr>
        <w:t xml:space="preserve"> </w:t>
      </w:r>
      <w:r>
        <w:rPr>
          <w:rFonts w:ascii="Arial" w:hAnsi="Arial"/>
        </w:rPr>
        <w:t>species’</w:t>
      </w:r>
      <w:r>
        <w:rPr>
          <w:rFonts w:ascii="Arial" w:hAnsi="Arial"/>
          <w:spacing w:val="-2"/>
        </w:rPr>
        <w:t xml:space="preserve"> </w:t>
      </w:r>
      <w:r>
        <w:rPr>
          <w:rFonts w:ascii="Arial" w:hAnsi="Arial"/>
        </w:rPr>
        <w:t>decline</w:t>
      </w:r>
      <w:r>
        <w:rPr>
          <w:rFonts w:ascii="Arial" w:hAnsi="Arial"/>
          <w:spacing w:val="-2"/>
        </w:rPr>
        <w:t xml:space="preserve"> </w:t>
      </w:r>
      <w:r>
        <w:rPr>
          <w:rFonts w:ascii="Arial" w:hAnsi="Arial"/>
        </w:rPr>
        <w:t>using</w:t>
      </w:r>
      <w:r>
        <w:rPr>
          <w:rFonts w:ascii="Arial" w:hAnsi="Arial"/>
          <w:spacing w:val="-2"/>
        </w:rPr>
        <w:t xml:space="preserve"> </w:t>
      </w:r>
      <w:r>
        <w:rPr>
          <w:rFonts w:ascii="Arial" w:hAnsi="Arial"/>
        </w:rPr>
        <w:t>primitive</w:t>
      </w:r>
      <w:r>
        <w:rPr>
          <w:rFonts w:ascii="Arial" w:hAnsi="Arial"/>
          <w:spacing w:val="-2"/>
        </w:rPr>
        <w:t xml:space="preserve"> </w:t>
      </w:r>
      <w:r>
        <w:rPr>
          <w:rFonts w:ascii="Arial" w:hAnsi="Arial"/>
        </w:rPr>
        <w:t>hunting</w:t>
      </w:r>
      <w:r>
        <w:rPr>
          <w:rFonts w:ascii="Arial" w:hAnsi="Arial"/>
          <w:spacing w:val="-2"/>
        </w:rPr>
        <w:t xml:space="preserve"> </w:t>
      </w:r>
      <w:r>
        <w:rPr>
          <w:rFonts w:ascii="Arial" w:hAnsi="Arial"/>
        </w:rPr>
        <w:t>technology</w:t>
      </w:r>
      <w:r>
        <w:rPr>
          <w:rFonts w:ascii="Arial" w:hAnsi="Arial"/>
          <w:spacing w:val="-2"/>
        </w:rPr>
        <w:t xml:space="preserve"> </w:t>
      </w:r>
      <w:r>
        <w:rPr>
          <w:rFonts w:ascii="Arial" w:hAnsi="Arial"/>
        </w:rPr>
        <w:t>only.</w:t>
      </w:r>
    </w:p>
    <w:p w:rsidR="00803519" w:rsidRDefault="00803519" w:rsidP="00803519">
      <w:pPr>
        <w:pStyle w:val="BodyText"/>
        <w:rPr>
          <w:rFonts w:ascii="Arial"/>
          <w:sz w:val="20"/>
        </w:rPr>
      </w:pPr>
    </w:p>
    <w:p w:rsidR="00803519" w:rsidRDefault="00803519" w:rsidP="00803519">
      <w:pPr>
        <w:pStyle w:val="BodyText"/>
        <w:rPr>
          <w:rFonts w:ascii="Arial"/>
          <w:sz w:val="20"/>
        </w:rPr>
      </w:pPr>
    </w:p>
    <w:p w:rsidR="00803519" w:rsidRDefault="00803519" w:rsidP="00803519">
      <w:pPr>
        <w:pStyle w:val="BodyText"/>
        <w:spacing w:before="160"/>
        <w:rPr>
          <w:rFonts w:ascii="Arial"/>
          <w:sz w:val="20"/>
        </w:rPr>
      </w:pPr>
      <w:r>
        <w:rPr>
          <w:noProof/>
        </w:rPr>
        <mc:AlternateContent>
          <mc:Choice Requires="wps">
            <w:drawing>
              <wp:anchor distT="0" distB="0" distL="0" distR="0" simplePos="0" relativeHeight="251702272" behindDoc="1" locked="0" layoutInCell="1" allowOverlap="1" wp14:anchorId="44EDF002" wp14:editId="771D5391">
                <wp:simplePos x="0" y="0"/>
                <wp:positionH relativeFrom="page">
                  <wp:posOffset>1371600</wp:posOffset>
                </wp:positionH>
                <wp:positionV relativeFrom="paragraph">
                  <wp:posOffset>263392</wp:posOffset>
                </wp:positionV>
                <wp:extent cx="5029200" cy="7620"/>
                <wp:effectExtent l="0" t="0" r="0" b="0"/>
                <wp:wrapTopAndBottom/>
                <wp:docPr id="1" name="Graphic 3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AB4E541" id="Graphic 3248" o:spid="_x0000_s1026" style="position:absolute;margin-left:108pt;margin-top:20.75pt;width:396pt;height:.6pt;z-index:-251614208;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" path="m5029200,l,,,7137r5029200,l5029200,xe" fillcolor="black" stroked="f">
                <v:path arrowok="t"/>
                <w10:wrap type="topAndBottom" anchorx="page"/>
              </v:shape>
            </w:pict>
          </mc:Fallback>
        </mc:AlternateContent>
      </w:r>
    </w:p>
    <w:p w:rsidR="00803519" w:rsidRDefault="00803519" w:rsidP="0083555B">
      <w:pPr>
        <w:pStyle w:val="ListParagraph"/>
        <w:numPr>
          <w:ilvl w:val="0"/>
          <w:numId w:val="14"/>
        </w:numPr>
        <w:tabs>
          <w:tab w:val="left" w:pos="1537"/>
          <w:tab w:val="left" w:pos="1540"/>
        </w:tabs>
        <w:spacing w:before="148" w:line="264" w:lineRule="auto"/>
        <w:ind w:right="1688" w:hanging="211"/>
        <w:jc w:val="left"/>
        <w:rPr>
          <w:rFonts w:ascii="Arial" w:hAnsi="Arial"/>
          <w:sz w:val="15"/>
        </w:rPr>
      </w:pPr>
      <w:r>
        <w:rPr>
          <w:rFonts w:ascii="Arial" w:hAnsi="Arial"/>
          <w:w w:val="105"/>
          <w:sz w:val="15"/>
        </w:rPr>
        <w:t>David</w:t>
      </w:r>
      <w:r>
        <w:rPr>
          <w:rFonts w:ascii="Arial" w:hAnsi="Arial"/>
          <w:spacing w:val="-2"/>
          <w:w w:val="105"/>
          <w:sz w:val="15"/>
        </w:rPr>
        <w:t xml:space="preserve"> </w:t>
      </w:r>
      <w:proofErr w:type="spellStart"/>
      <w:r>
        <w:rPr>
          <w:rFonts w:ascii="Arial" w:hAnsi="Arial"/>
          <w:w w:val="105"/>
          <w:sz w:val="15"/>
        </w:rPr>
        <w:t>Nogués</w:t>
      </w:r>
      <w:proofErr w:type="spellEnd"/>
      <w:r>
        <w:rPr>
          <w:rFonts w:ascii="Arial" w:hAnsi="Arial"/>
          <w:w w:val="105"/>
          <w:sz w:val="15"/>
        </w:rPr>
        <w:t>-Bravo</w:t>
      </w:r>
      <w:r>
        <w:rPr>
          <w:rFonts w:ascii="Arial" w:hAnsi="Arial"/>
          <w:spacing w:val="-2"/>
          <w:w w:val="105"/>
          <w:sz w:val="15"/>
        </w:rPr>
        <w:t xml:space="preserve"> </w:t>
      </w:r>
      <w:r>
        <w:rPr>
          <w:rFonts w:ascii="Arial" w:hAnsi="Arial"/>
          <w:w w:val="105"/>
          <w:sz w:val="15"/>
        </w:rPr>
        <w:t>et</w:t>
      </w:r>
      <w:r>
        <w:rPr>
          <w:rFonts w:ascii="Arial" w:hAnsi="Arial"/>
          <w:spacing w:val="-2"/>
          <w:w w:val="105"/>
          <w:sz w:val="15"/>
        </w:rPr>
        <w:t xml:space="preserve"> </w:t>
      </w:r>
      <w:r>
        <w:rPr>
          <w:rFonts w:ascii="Arial" w:hAnsi="Arial"/>
          <w:w w:val="105"/>
          <w:sz w:val="15"/>
        </w:rPr>
        <w:t>al.,</w:t>
      </w:r>
      <w:r>
        <w:rPr>
          <w:rFonts w:ascii="Arial" w:hAnsi="Arial"/>
          <w:spacing w:val="-2"/>
          <w:w w:val="105"/>
          <w:sz w:val="15"/>
        </w:rPr>
        <w:t xml:space="preserve"> </w:t>
      </w:r>
      <w:r>
        <w:rPr>
          <w:rFonts w:ascii="Arial" w:hAnsi="Arial"/>
          <w:w w:val="105"/>
          <w:sz w:val="15"/>
        </w:rPr>
        <w:t>“Climate</w:t>
      </w:r>
      <w:r>
        <w:rPr>
          <w:rFonts w:ascii="Arial" w:hAnsi="Arial"/>
          <w:spacing w:val="-2"/>
          <w:w w:val="105"/>
          <w:sz w:val="15"/>
        </w:rPr>
        <w:t xml:space="preserve"> </w:t>
      </w:r>
      <w:r>
        <w:rPr>
          <w:rFonts w:ascii="Arial" w:hAnsi="Arial"/>
          <w:w w:val="105"/>
          <w:sz w:val="15"/>
        </w:rPr>
        <w:t>Change,</w:t>
      </w:r>
      <w:r>
        <w:rPr>
          <w:rFonts w:ascii="Arial" w:hAnsi="Arial"/>
          <w:spacing w:val="-2"/>
          <w:w w:val="105"/>
          <w:sz w:val="15"/>
        </w:rPr>
        <w:t xml:space="preserve"> </w:t>
      </w:r>
      <w:r>
        <w:rPr>
          <w:rFonts w:ascii="Arial" w:hAnsi="Arial"/>
          <w:w w:val="105"/>
          <w:sz w:val="15"/>
        </w:rPr>
        <w:t>Humans,</w:t>
      </w:r>
      <w:r>
        <w:rPr>
          <w:rFonts w:ascii="Arial" w:hAnsi="Arial"/>
          <w:spacing w:val="-2"/>
          <w:w w:val="105"/>
          <w:sz w:val="15"/>
        </w:rPr>
        <w:t xml:space="preserve"> </w:t>
      </w:r>
      <w:r>
        <w:rPr>
          <w:rFonts w:ascii="Arial" w:hAnsi="Arial"/>
          <w:w w:val="105"/>
          <w:sz w:val="15"/>
        </w:rPr>
        <w:t>and</w:t>
      </w:r>
      <w:r>
        <w:rPr>
          <w:rFonts w:ascii="Arial" w:hAnsi="Arial"/>
          <w:spacing w:val="-2"/>
          <w:w w:val="105"/>
          <w:sz w:val="15"/>
        </w:rPr>
        <w:t xml:space="preserve"> </w:t>
      </w:r>
      <w:r>
        <w:rPr>
          <w:rFonts w:ascii="Arial" w:hAnsi="Arial"/>
          <w:w w:val="105"/>
          <w:sz w:val="15"/>
        </w:rPr>
        <w:t>the</w:t>
      </w:r>
      <w:r>
        <w:rPr>
          <w:rFonts w:ascii="Arial" w:hAnsi="Arial"/>
          <w:spacing w:val="-2"/>
          <w:w w:val="105"/>
          <w:sz w:val="15"/>
        </w:rPr>
        <w:t xml:space="preserve"> </w:t>
      </w:r>
      <w:r>
        <w:rPr>
          <w:rFonts w:ascii="Arial" w:hAnsi="Arial"/>
          <w:w w:val="105"/>
          <w:sz w:val="15"/>
        </w:rPr>
        <w:t>Extinction</w:t>
      </w:r>
      <w:r>
        <w:rPr>
          <w:rFonts w:ascii="Arial" w:hAnsi="Arial"/>
          <w:spacing w:val="-2"/>
          <w:w w:val="105"/>
          <w:sz w:val="15"/>
        </w:rPr>
        <w:t xml:space="preserve"> </w:t>
      </w:r>
      <w:r>
        <w:rPr>
          <w:rFonts w:ascii="Arial" w:hAnsi="Arial"/>
          <w:w w:val="105"/>
          <w:sz w:val="15"/>
        </w:rPr>
        <w:t>of</w:t>
      </w:r>
      <w:r>
        <w:rPr>
          <w:rFonts w:ascii="Arial" w:hAnsi="Arial"/>
          <w:spacing w:val="-2"/>
          <w:w w:val="105"/>
          <w:sz w:val="15"/>
        </w:rPr>
        <w:t xml:space="preserve"> </w:t>
      </w:r>
      <w:r>
        <w:rPr>
          <w:rFonts w:ascii="Arial" w:hAnsi="Arial"/>
          <w:w w:val="105"/>
          <w:sz w:val="15"/>
        </w:rPr>
        <w:t>the</w:t>
      </w:r>
      <w:r>
        <w:rPr>
          <w:rFonts w:ascii="Arial" w:hAnsi="Arial"/>
          <w:spacing w:val="-2"/>
          <w:w w:val="105"/>
          <w:sz w:val="15"/>
        </w:rPr>
        <w:t xml:space="preserve"> </w:t>
      </w:r>
      <w:r>
        <w:rPr>
          <w:rFonts w:ascii="Arial" w:hAnsi="Arial"/>
          <w:w w:val="105"/>
          <w:sz w:val="15"/>
        </w:rPr>
        <w:t>Woolly</w:t>
      </w:r>
      <w:r>
        <w:rPr>
          <w:rFonts w:ascii="Arial" w:hAnsi="Arial"/>
          <w:spacing w:val="-1"/>
          <w:w w:val="105"/>
          <w:sz w:val="15"/>
        </w:rPr>
        <w:t xml:space="preserve"> </w:t>
      </w:r>
      <w:r>
        <w:rPr>
          <w:rFonts w:ascii="Arial" w:hAnsi="Arial"/>
          <w:w w:val="105"/>
          <w:sz w:val="15"/>
        </w:rPr>
        <w:t xml:space="preserve">Mammoth.” </w:t>
      </w:r>
      <w:proofErr w:type="spellStart"/>
      <w:r>
        <w:rPr>
          <w:rFonts w:ascii="Arial" w:hAnsi="Arial"/>
          <w:i/>
          <w:w w:val="105"/>
          <w:sz w:val="15"/>
        </w:rPr>
        <w:t>PLoS</w:t>
      </w:r>
      <w:proofErr w:type="spellEnd"/>
      <w:r>
        <w:rPr>
          <w:rFonts w:ascii="Arial" w:hAnsi="Arial"/>
          <w:i/>
          <w:spacing w:val="-2"/>
          <w:w w:val="105"/>
          <w:sz w:val="15"/>
        </w:rPr>
        <w:t xml:space="preserve"> </w:t>
      </w:r>
      <w:r>
        <w:rPr>
          <w:rFonts w:ascii="Arial" w:hAnsi="Arial"/>
          <w:i/>
          <w:w w:val="105"/>
          <w:sz w:val="15"/>
        </w:rPr>
        <w:t>Biol</w:t>
      </w:r>
      <w:r>
        <w:rPr>
          <w:rFonts w:ascii="Arial" w:hAnsi="Arial"/>
          <w:i/>
          <w:spacing w:val="-1"/>
          <w:w w:val="105"/>
          <w:sz w:val="15"/>
        </w:rPr>
        <w:t xml:space="preserve"> </w:t>
      </w:r>
      <w:r>
        <w:rPr>
          <w:rFonts w:ascii="Arial" w:hAnsi="Arial"/>
          <w:w w:val="105"/>
          <w:sz w:val="15"/>
        </w:rPr>
        <w:t xml:space="preserve">6 (April 2008): e79, </w:t>
      </w:r>
      <w:proofErr w:type="gramStart"/>
      <w:r>
        <w:rPr>
          <w:rFonts w:ascii="Arial" w:hAnsi="Arial"/>
          <w:w w:val="105"/>
          <w:sz w:val="15"/>
        </w:rPr>
        <w:t>doi:10.1371/journal.pbio</w:t>
      </w:r>
      <w:proofErr w:type="gramEnd"/>
      <w:r>
        <w:rPr>
          <w:rFonts w:ascii="Arial" w:hAnsi="Arial"/>
          <w:w w:val="105"/>
          <w:sz w:val="15"/>
        </w:rPr>
        <w:t>.0060079.</w:t>
      </w:r>
    </w:p>
    <w:p w:rsidR="00803519" w:rsidRDefault="00803519" w:rsidP="0083555B">
      <w:pPr>
        <w:pStyle w:val="ListParagraph"/>
        <w:numPr>
          <w:ilvl w:val="0"/>
          <w:numId w:val="14"/>
        </w:numPr>
        <w:tabs>
          <w:tab w:val="left" w:pos="1537"/>
          <w:tab w:val="left" w:pos="1540"/>
        </w:tabs>
        <w:spacing w:line="264" w:lineRule="auto"/>
        <w:ind w:right="1602" w:hanging="211"/>
        <w:jc w:val="left"/>
        <w:rPr>
          <w:rFonts w:ascii="Arial" w:hAnsi="Arial"/>
          <w:sz w:val="15"/>
        </w:rPr>
      </w:pPr>
      <w:r>
        <w:rPr>
          <w:rFonts w:ascii="Arial" w:hAnsi="Arial"/>
          <w:w w:val="105"/>
          <w:sz w:val="15"/>
        </w:rPr>
        <w:t>G.M.</w:t>
      </w:r>
      <w:r>
        <w:rPr>
          <w:rFonts w:ascii="Arial" w:hAnsi="Arial"/>
          <w:spacing w:val="-2"/>
          <w:w w:val="105"/>
          <w:sz w:val="15"/>
        </w:rPr>
        <w:t xml:space="preserve"> </w:t>
      </w:r>
      <w:r>
        <w:rPr>
          <w:rFonts w:ascii="Arial" w:hAnsi="Arial"/>
          <w:w w:val="105"/>
          <w:sz w:val="15"/>
        </w:rPr>
        <w:t>MacDonald</w:t>
      </w:r>
      <w:r>
        <w:rPr>
          <w:rFonts w:ascii="Arial" w:hAnsi="Arial"/>
          <w:spacing w:val="-2"/>
          <w:w w:val="105"/>
          <w:sz w:val="15"/>
        </w:rPr>
        <w:t xml:space="preserve"> </w:t>
      </w:r>
      <w:r>
        <w:rPr>
          <w:rFonts w:ascii="Arial" w:hAnsi="Arial"/>
          <w:w w:val="105"/>
          <w:sz w:val="15"/>
        </w:rPr>
        <w:t>et</w:t>
      </w:r>
      <w:r>
        <w:rPr>
          <w:rFonts w:ascii="Arial" w:hAnsi="Arial"/>
          <w:spacing w:val="-2"/>
          <w:w w:val="105"/>
          <w:sz w:val="15"/>
        </w:rPr>
        <w:t xml:space="preserve"> </w:t>
      </w:r>
      <w:r>
        <w:rPr>
          <w:rFonts w:ascii="Arial" w:hAnsi="Arial"/>
          <w:w w:val="105"/>
          <w:sz w:val="15"/>
        </w:rPr>
        <w:t>al.,</w:t>
      </w:r>
      <w:r>
        <w:rPr>
          <w:rFonts w:ascii="Arial" w:hAnsi="Arial"/>
          <w:spacing w:val="-2"/>
          <w:w w:val="105"/>
          <w:sz w:val="15"/>
        </w:rPr>
        <w:t xml:space="preserve"> </w:t>
      </w:r>
      <w:r>
        <w:rPr>
          <w:rFonts w:ascii="Arial" w:hAnsi="Arial"/>
          <w:w w:val="105"/>
          <w:sz w:val="15"/>
        </w:rPr>
        <w:t>“Pattern</w:t>
      </w:r>
      <w:r>
        <w:rPr>
          <w:rFonts w:ascii="Arial" w:hAnsi="Arial"/>
          <w:spacing w:val="-2"/>
          <w:w w:val="105"/>
          <w:sz w:val="15"/>
        </w:rPr>
        <w:t xml:space="preserve"> </w:t>
      </w:r>
      <w:r>
        <w:rPr>
          <w:rFonts w:ascii="Arial" w:hAnsi="Arial"/>
          <w:w w:val="105"/>
          <w:sz w:val="15"/>
        </w:rPr>
        <w:t>of</w:t>
      </w:r>
      <w:r>
        <w:rPr>
          <w:rFonts w:ascii="Arial" w:hAnsi="Arial"/>
          <w:spacing w:val="-2"/>
          <w:w w:val="105"/>
          <w:sz w:val="15"/>
        </w:rPr>
        <w:t xml:space="preserve"> </w:t>
      </w:r>
      <w:r>
        <w:rPr>
          <w:rFonts w:ascii="Arial" w:hAnsi="Arial"/>
          <w:w w:val="105"/>
          <w:sz w:val="15"/>
        </w:rPr>
        <w:t>Extinction</w:t>
      </w:r>
      <w:r>
        <w:rPr>
          <w:rFonts w:ascii="Arial" w:hAnsi="Arial"/>
          <w:spacing w:val="-2"/>
          <w:w w:val="105"/>
          <w:sz w:val="15"/>
        </w:rPr>
        <w:t xml:space="preserve"> </w:t>
      </w:r>
      <w:r>
        <w:rPr>
          <w:rFonts w:ascii="Arial" w:hAnsi="Arial"/>
          <w:w w:val="105"/>
          <w:sz w:val="15"/>
        </w:rPr>
        <w:t>of</w:t>
      </w:r>
      <w:r>
        <w:rPr>
          <w:rFonts w:ascii="Arial" w:hAnsi="Arial"/>
          <w:spacing w:val="-2"/>
          <w:w w:val="105"/>
          <w:sz w:val="15"/>
        </w:rPr>
        <w:t xml:space="preserve"> </w:t>
      </w:r>
      <w:r>
        <w:rPr>
          <w:rFonts w:ascii="Arial" w:hAnsi="Arial"/>
          <w:w w:val="105"/>
          <w:sz w:val="15"/>
        </w:rPr>
        <w:t>the</w:t>
      </w:r>
      <w:r>
        <w:rPr>
          <w:rFonts w:ascii="Arial" w:hAnsi="Arial"/>
          <w:spacing w:val="-2"/>
          <w:w w:val="105"/>
          <w:sz w:val="15"/>
        </w:rPr>
        <w:t xml:space="preserve"> </w:t>
      </w:r>
      <w:r>
        <w:rPr>
          <w:rFonts w:ascii="Arial" w:hAnsi="Arial"/>
          <w:w w:val="105"/>
          <w:sz w:val="15"/>
        </w:rPr>
        <w:t>Woolly</w:t>
      </w:r>
      <w:r>
        <w:rPr>
          <w:rFonts w:ascii="Arial" w:hAnsi="Arial"/>
          <w:spacing w:val="-1"/>
          <w:w w:val="105"/>
          <w:sz w:val="15"/>
        </w:rPr>
        <w:t xml:space="preserve"> </w:t>
      </w:r>
      <w:r>
        <w:rPr>
          <w:rFonts w:ascii="Arial" w:hAnsi="Arial"/>
          <w:w w:val="105"/>
          <w:sz w:val="15"/>
        </w:rPr>
        <w:t>Mammoth</w:t>
      </w:r>
      <w:r>
        <w:rPr>
          <w:rFonts w:ascii="Arial" w:hAnsi="Arial"/>
          <w:spacing w:val="-2"/>
          <w:w w:val="105"/>
          <w:sz w:val="15"/>
        </w:rPr>
        <w:t xml:space="preserve"> </w:t>
      </w:r>
      <w:r>
        <w:rPr>
          <w:rFonts w:ascii="Arial" w:hAnsi="Arial"/>
          <w:w w:val="105"/>
          <w:sz w:val="15"/>
        </w:rPr>
        <w:t>in</w:t>
      </w:r>
      <w:r>
        <w:rPr>
          <w:rFonts w:ascii="Arial" w:hAnsi="Arial"/>
          <w:spacing w:val="-2"/>
          <w:w w:val="105"/>
          <w:sz w:val="15"/>
        </w:rPr>
        <w:t xml:space="preserve"> </w:t>
      </w:r>
      <w:r>
        <w:rPr>
          <w:rFonts w:ascii="Arial" w:hAnsi="Arial"/>
          <w:w w:val="105"/>
          <w:sz w:val="15"/>
        </w:rPr>
        <w:t>Beringia.”</w:t>
      </w:r>
      <w:r>
        <w:rPr>
          <w:rFonts w:ascii="Arial" w:hAnsi="Arial"/>
          <w:spacing w:val="-1"/>
          <w:w w:val="105"/>
          <w:sz w:val="15"/>
        </w:rPr>
        <w:t xml:space="preserve"> </w:t>
      </w:r>
      <w:r>
        <w:rPr>
          <w:rFonts w:ascii="Arial" w:hAnsi="Arial"/>
          <w:i/>
          <w:w w:val="105"/>
          <w:sz w:val="15"/>
        </w:rPr>
        <w:t>Nature</w:t>
      </w:r>
      <w:r>
        <w:rPr>
          <w:rFonts w:ascii="Arial" w:hAnsi="Arial"/>
          <w:i/>
          <w:spacing w:val="-2"/>
          <w:w w:val="105"/>
          <w:sz w:val="15"/>
        </w:rPr>
        <w:t xml:space="preserve"> </w:t>
      </w:r>
      <w:r>
        <w:rPr>
          <w:rFonts w:ascii="Arial" w:hAnsi="Arial"/>
          <w:i/>
          <w:w w:val="105"/>
          <w:sz w:val="15"/>
        </w:rPr>
        <w:t>Communications</w:t>
      </w:r>
      <w:r>
        <w:rPr>
          <w:rFonts w:ascii="Arial" w:hAnsi="Arial"/>
          <w:i/>
          <w:spacing w:val="-1"/>
          <w:w w:val="105"/>
          <w:sz w:val="15"/>
        </w:rPr>
        <w:t xml:space="preserve"> </w:t>
      </w:r>
      <w:r>
        <w:rPr>
          <w:rFonts w:ascii="Arial" w:hAnsi="Arial"/>
          <w:w w:val="105"/>
          <w:sz w:val="15"/>
        </w:rPr>
        <w:t>3,</w:t>
      </w:r>
      <w:r>
        <w:rPr>
          <w:rFonts w:ascii="Arial" w:hAnsi="Arial"/>
          <w:spacing w:val="-2"/>
          <w:w w:val="105"/>
          <w:sz w:val="15"/>
        </w:rPr>
        <w:t xml:space="preserve"> </w:t>
      </w:r>
      <w:r>
        <w:rPr>
          <w:rFonts w:ascii="Arial" w:hAnsi="Arial"/>
          <w:w w:val="105"/>
          <w:sz w:val="15"/>
        </w:rPr>
        <w:t>no. 893 (June 2012), doi:10.1038/ncomms1881.</w:t>
      </w:r>
    </w:p>
    <w:p w:rsidR="002A3D3A" w:rsidRDefault="002A3D3A" w:rsidP="002A3D3A">
      <w:pPr>
        <w:spacing w:line="264" w:lineRule="auto"/>
        <w:jc w:val="center"/>
        <w:rPr>
          <w:rFonts w:ascii="Arial" w:hAnsi="Arial"/>
          <w:sz w:val="15"/>
        </w:rPr>
      </w:pPr>
    </w:p>
    <w:p w:rsidR="00803519" w:rsidRDefault="002A3D3A" w:rsidP="002A3D3A">
      <w:pPr>
        <w:spacing w:line="264" w:lineRule="auto"/>
        <w:jc w:val="center"/>
        <w:rPr>
          <w:rFonts w:ascii="Arial" w:hAnsi="Arial"/>
          <w:sz w:val="15"/>
        </w:rPr>
        <w:sectPr w:rsidR="00803519">
          <w:footerReference w:type="default" r:id="rId202"/>
          <w:pgSz w:w="12240" w:h="15840"/>
          <w:pgMar w:top="580" w:right="600" w:bottom="280" w:left="620" w:header="0" w:footer="0" w:gutter="0"/>
          <w:cols w:space="720"/>
        </w:sectPr>
      </w:pPr>
      <w:r>
        <w:rPr>
          <w:rFonts w:ascii="Arial" w:hAnsi="Arial"/>
          <w:sz w:val="15"/>
        </w:rPr>
        <w:t>255</w:t>
      </w:r>
    </w:p>
    <w:p w:rsidR="00803519" w:rsidRDefault="00803519" w:rsidP="00803519">
      <w:pPr>
        <w:pStyle w:val="Heading4"/>
        <w:spacing w:before="131"/>
      </w:pPr>
      <w:r>
        <w:rPr>
          <w:color w:val="336633"/>
        </w:rPr>
        <w:lastRenderedPageBreak/>
        <w:t>Demographic-Based</w:t>
      </w:r>
      <w:r>
        <w:rPr>
          <w:color w:val="336633"/>
          <w:spacing w:val="-16"/>
        </w:rPr>
        <w:t xml:space="preserve"> </w:t>
      </w:r>
      <w:r>
        <w:rPr>
          <w:color w:val="336633"/>
        </w:rPr>
        <w:t>Population</w:t>
      </w:r>
      <w:r>
        <w:rPr>
          <w:color w:val="336633"/>
          <w:spacing w:val="-13"/>
        </w:rPr>
        <w:t xml:space="preserve"> </w:t>
      </w:r>
      <w:r>
        <w:rPr>
          <w:color w:val="336633"/>
          <w:spacing w:val="-2"/>
        </w:rPr>
        <w:t>Models</w:t>
      </w:r>
    </w:p>
    <w:p w:rsidR="00803519" w:rsidRDefault="00803519" w:rsidP="00803519">
      <w:pPr>
        <w:pStyle w:val="BodyText"/>
        <w:spacing w:before="153" w:line="249" w:lineRule="auto"/>
        <w:ind w:left="1539" w:right="1553"/>
        <w:jc w:val="both"/>
      </w:pPr>
      <w:r>
        <w:t>Population</w:t>
      </w:r>
      <w:r>
        <w:rPr>
          <w:spacing w:val="17"/>
        </w:rPr>
        <w:t xml:space="preserve"> </w:t>
      </w:r>
      <w:r>
        <w:t>ecologists</w:t>
      </w:r>
      <w:r>
        <w:rPr>
          <w:spacing w:val="18"/>
        </w:rPr>
        <w:t xml:space="preserve"> </w:t>
      </w:r>
      <w:r>
        <w:t>have</w:t>
      </w:r>
      <w:r>
        <w:rPr>
          <w:spacing w:val="17"/>
        </w:rPr>
        <w:t xml:space="preserve"> </w:t>
      </w:r>
      <w:r>
        <w:t>hypothesized</w:t>
      </w:r>
      <w:r>
        <w:rPr>
          <w:spacing w:val="18"/>
        </w:rPr>
        <w:t xml:space="preserve"> </w:t>
      </w:r>
      <w:r>
        <w:t>that</w:t>
      </w:r>
      <w:r>
        <w:rPr>
          <w:spacing w:val="17"/>
        </w:rPr>
        <w:t xml:space="preserve"> </w:t>
      </w:r>
      <w:r>
        <w:t>suites</w:t>
      </w:r>
      <w:r>
        <w:rPr>
          <w:spacing w:val="17"/>
        </w:rPr>
        <w:t xml:space="preserve"> </w:t>
      </w:r>
      <w:r>
        <w:t>of</w:t>
      </w:r>
      <w:r>
        <w:rPr>
          <w:spacing w:val="17"/>
        </w:rPr>
        <w:t xml:space="preserve"> </w:t>
      </w:r>
      <w:r>
        <w:t>characteristics</w:t>
      </w:r>
      <w:r>
        <w:rPr>
          <w:spacing w:val="19"/>
        </w:rPr>
        <w:t xml:space="preserve"> </w:t>
      </w:r>
      <w:r>
        <w:t>may</w:t>
      </w:r>
      <w:r>
        <w:rPr>
          <w:spacing w:val="17"/>
        </w:rPr>
        <w:t xml:space="preserve"> </w:t>
      </w:r>
      <w:r>
        <w:t>evolve</w:t>
      </w:r>
      <w:r>
        <w:rPr>
          <w:spacing w:val="17"/>
        </w:rPr>
        <w:t xml:space="preserve"> </w:t>
      </w:r>
      <w:r>
        <w:t>in</w:t>
      </w:r>
      <w:r>
        <w:rPr>
          <w:spacing w:val="17"/>
        </w:rPr>
        <w:t xml:space="preserve"> </w:t>
      </w:r>
      <w:r>
        <w:t>species</w:t>
      </w:r>
      <w:r>
        <w:rPr>
          <w:spacing w:val="18"/>
        </w:rPr>
        <w:t xml:space="preserve"> </w:t>
      </w:r>
      <w:r>
        <w:t>that</w:t>
      </w:r>
      <w:r>
        <w:rPr>
          <w:spacing w:val="17"/>
        </w:rPr>
        <w:t xml:space="preserve"> </w:t>
      </w:r>
      <w:r>
        <w:t xml:space="preserve">lead to particular adaptations to their environments. These adaptations impact the kind of population growth their species experience. Life history characteristics such as birth rates, age at first reproduction, the numbers of offspring, and even death rates evolve just like anatomy or behavior, leading to adaptations that affect population growth. Population ecologists have described a continuum of life-history </w:t>
      </w:r>
      <w:bookmarkStart w:id="123" w:name="_bookmark2469"/>
      <w:bookmarkEnd w:id="123"/>
      <w:r>
        <w:t xml:space="preserve">“strategies” with </w:t>
      </w:r>
      <w:r>
        <w:rPr>
          <w:i/>
        </w:rPr>
        <w:t>K</w:t>
      </w:r>
      <w:r>
        <w:t xml:space="preserve">-selected species on one end and </w:t>
      </w:r>
      <w:r>
        <w:rPr>
          <w:i/>
        </w:rPr>
        <w:t>r</w:t>
      </w:r>
      <w:r>
        <w:t xml:space="preserve">-selected species on the other. </w:t>
      </w:r>
      <w:r>
        <w:rPr>
          <w:b/>
          <w:i/>
        </w:rPr>
        <w:t>K</w:t>
      </w:r>
      <w:r>
        <w:rPr>
          <w:b/>
        </w:rPr>
        <w:t xml:space="preserve">-selected species </w:t>
      </w:r>
      <w:r>
        <w:t>are</w:t>
      </w:r>
      <w:r>
        <w:rPr>
          <w:spacing w:val="19"/>
        </w:rPr>
        <w:t xml:space="preserve"> </w:t>
      </w:r>
      <w:r>
        <w:t>adapted</w:t>
      </w:r>
      <w:r>
        <w:rPr>
          <w:spacing w:val="19"/>
        </w:rPr>
        <w:t xml:space="preserve"> </w:t>
      </w:r>
      <w:r>
        <w:t>to</w:t>
      </w:r>
      <w:r>
        <w:rPr>
          <w:spacing w:val="19"/>
        </w:rPr>
        <w:t xml:space="preserve"> </w:t>
      </w:r>
      <w:r>
        <w:t>stable,</w:t>
      </w:r>
      <w:r>
        <w:rPr>
          <w:spacing w:val="19"/>
        </w:rPr>
        <w:t xml:space="preserve"> </w:t>
      </w:r>
      <w:r>
        <w:t>predictable</w:t>
      </w:r>
      <w:r>
        <w:rPr>
          <w:spacing w:val="19"/>
        </w:rPr>
        <w:t xml:space="preserve"> </w:t>
      </w:r>
      <w:r>
        <w:t>environments.</w:t>
      </w:r>
      <w:r>
        <w:rPr>
          <w:spacing w:val="19"/>
        </w:rPr>
        <w:t xml:space="preserve"> </w:t>
      </w:r>
      <w:r>
        <w:t>Populations</w:t>
      </w:r>
      <w:r>
        <w:rPr>
          <w:spacing w:val="19"/>
        </w:rPr>
        <w:t xml:space="preserve"> </w:t>
      </w:r>
      <w:r>
        <w:t>of</w:t>
      </w:r>
      <w:r>
        <w:rPr>
          <w:spacing w:val="17"/>
        </w:rPr>
        <w:t xml:space="preserve"> </w:t>
      </w:r>
      <w:r>
        <w:rPr>
          <w:i/>
        </w:rPr>
        <w:t>K</w:t>
      </w:r>
      <w:r>
        <w:t>-selected</w:t>
      </w:r>
      <w:r>
        <w:rPr>
          <w:spacing w:val="19"/>
        </w:rPr>
        <w:t xml:space="preserve"> </w:t>
      </w:r>
      <w:r>
        <w:t>species</w:t>
      </w:r>
      <w:r>
        <w:rPr>
          <w:spacing w:val="19"/>
        </w:rPr>
        <w:t xml:space="preserve"> </w:t>
      </w:r>
      <w:r>
        <w:t>tend</w:t>
      </w:r>
      <w:r>
        <w:rPr>
          <w:spacing w:val="19"/>
        </w:rPr>
        <w:t xml:space="preserve"> </w:t>
      </w:r>
      <w:r>
        <w:t>to</w:t>
      </w:r>
      <w:r>
        <w:rPr>
          <w:spacing w:val="19"/>
        </w:rPr>
        <w:t xml:space="preserve"> </w:t>
      </w:r>
      <w:r>
        <w:t>exist</w:t>
      </w:r>
      <w:r>
        <w:rPr>
          <w:spacing w:val="19"/>
        </w:rPr>
        <w:t xml:space="preserve"> </w:t>
      </w:r>
      <w:r>
        <w:t xml:space="preserve">close to their carrying capacity. These species tend to have larger, but fewer, offspring and contribute large </w:t>
      </w:r>
      <w:bookmarkStart w:id="124" w:name="_bookmark2470"/>
      <w:bookmarkEnd w:id="124"/>
      <w:r>
        <w:t xml:space="preserve">amounts of resources to each offspring. Elephants would be an example of a </w:t>
      </w:r>
      <w:r>
        <w:rPr>
          <w:i/>
        </w:rPr>
        <w:t>K</w:t>
      </w:r>
      <w:r>
        <w:t xml:space="preserve">-selected species. </w:t>
      </w:r>
      <w:r>
        <w:rPr>
          <w:b/>
          <w:i/>
        </w:rPr>
        <w:t>r</w:t>
      </w:r>
      <w:r>
        <w:rPr>
          <w:b/>
        </w:rPr>
        <w:t>- selected</w:t>
      </w:r>
      <w:r>
        <w:rPr>
          <w:b/>
          <w:spacing w:val="29"/>
        </w:rPr>
        <w:t xml:space="preserve"> </w:t>
      </w:r>
      <w:r>
        <w:rPr>
          <w:b/>
        </w:rPr>
        <w:t>species</w:t>
      </w:r>
      <w:r>
        <w:rPr>
          <w:b/>
          <w:spacing w:val="28"/>
        </w:rPr>
        <w:t xml:space="preserve"> </w:t>
      </w:r>
      <w:r>
        <w:t>are</w:t>
      </w:r>
      <w:r>
        <w:rPr>
          <w:spacing w:val="28"/>
        </w:rPr>
        <w:t xml:space="preserve"> </w:t>
      </w:r>
      <w:r>
        <w:t>adapted</w:t>
      </w:r>
      <w:r>
        <w:rPr>
          <w:spacing w:val="29"/>
        </w:rPr>
        <w:t xml:space="preserve"> </w:t>
      </w:r>
      <w:r>
        <w:t>to</w:t>
      </w:r>
      <w:r>
        <w:rPr>
          <w:spacing w:val="28"/>
        </w:rPr>
        <w:t xml:space="preserve"> </w:t>
      </w:r>
      <w:r>
        <w:t>unstable</w:t>
      </w:r>
      <w:r>
        <w:rPr>
          <w:spacing w:val="29"/>
        </w:rPr>
        <w:t xml:space="preserve"> </w:t>
      </w:r>
      <w:r>
        <w:t>and</w:t>
      </w:r>
      <w:r>
        <w:rPr>
          <w:spacing w:val="28"/>
        </w:rPr>
        <w:t xml:space="preserve"> </w:t>
      </w:r>
      <w:r>
        <w:t>unpredictable</w:t>
      </w:r>
      <w:r>
        <w:rPr>
          <w:spacing w:val="29"/>
        </w:rPr>
        <w:t xml:space="preserve"> </w:t>
      </w:r>
      <w:r>
        <w:t>environments.</w:t>
      </w:r>
      <w:r>
        <w:rPr>
          <w:spacing w:val="29"/>
        </w:rPr>
        <w:t xml:space="preserve"> </w:t>
      </w:r>
      <w:r>
        <w:t>They</w:t>
      </w:r>
      <w:r>
        <w:rPr>
          <w:spacing w:val="28"/>
        </w:rPr>
        <w:t xml:space="preserve"> </w:t>
      </w:r>
      <w:r>
        <w:t>have</w:t>
      </w:r>
      <w:r>
        <w:rPr>
          <w:spacing w:val="28"/>
        </w:rPr>
        <w:t xml:space="preserve"> </w:t>
      </w:r>
      <w:r>
        <w:t>large</w:t>
      </w:r>
      <w:r>
        <w:rPr>
          <w:spacing w:val="28"/>
        </w:rPr>
        <w:t xml:space="preserve"> </w:t>
      </w:r>
      <w:r>
        <w:t xml:space="preserve">numbers of small offspring. Animals that are </w:t>
      </w:r>
      <w:r>
        <w:rPr>
          <w:i/>
        </w:rPr>
        <w:t>r</w:t>
      </w:r>
      <w:r>
        <w:t xml:space="preserve">-selected do not provide a lot of resources or parental care to offspring, and the offspring are relatively self-sufficient at birth. Examples of </w:t>
      </w:r>
      <w:r>
        <w:rPr>
          <w:i/>
        </w:rPr>
        <w:t>r</w:t>
      </w:r>
      <w:r>
        <w:t>-selected species are marine</w:t>
      </w:r>
      <w:r>
        <w:rPr>
          <w:spacing w:val="-3"/>
        </w:rPr>
        <w:t xml:space="preserve"> </w:t>
      </w:r>
      <w:r>
        <w:t>invertebrates</w:t>
      </w:r>
      <w:r>
        <w:rPr>
          <w:spacing w:val="-3"/>
        </w:rPr>
        <w:t xml:space="preserve"> </w:t>
      </w:r>
      <w:r>
        <w:t>such</w:t>
      </w:r>
      <w:r>
        <w:rPr>
          <w:spacing w:val="-4"/>
        </w:rPr>
        <w:t xml:space="preserve"> </w:t>
      </w:r>
      <w:r>
        <w:t>as</w:t>
      </w:r>
      <w:r>
        <w:rPr>
          <w:spacing w:val="-4"/>
        </w:rPr>
        <w:t xml:space="preserve"> </w:t>
      </w:r>
      <w:r>
        <w:t>jellyfish</w:t>
      </w:r>
      <w:r>
        <w:rPr>
          <w:spacing w:val="-3"/>
        </w:rPr>
        <w:t xml:space="preserve"> </w:t>
      </w:r>
      <w:r>
        <w:t>and</w:t>
      </w:r>
      <w:r>
        <w:rPr>
          <w:spacing w:val="-4"/>
        </w:rPr>
        <w:t xml:space="preserve"> </w:t>
      </w:r>
      <w:r>
        <w:t>plants</w:t>
      </w:r>
      <w:r>
        <w:rPr>
          <w:spacing w:val="-3"/>
        </w:rPr>
        <w:t xml:space="preserve"> </w:t>
      </w:r>
      <w:r>
        <w:t>such</w:t>
      </w:r>
      <w:r>
        <w:rPr>
          <w:spacing w:val="-4"/>
        </w:rPr>
        <w:t xml:space="preserve"> </w:t>
      </w:r>
      <w:r>
        <w:t>as</w:t>
      </w:r>
      <w:r>
        <w:rPr>
          <w:spacing w:val="-4"/>
        </w:rPr>
        <w:t xml:space="preserve"> </w:t>
      </w:r>
      <w:r>
        <w:t>the</w:t>
      </w:r>
      <w:r>
        <w:rPr>
          <w:spacing w:val="-4"/>
        </w:rPr>
        <w:t xml:space="preserve"> </w:t>
      </w:r>
      <w:r>
        <w:t>dandelion.</w:t>
      </w:r>
      <w:r>
        <w:rPr>
          <w:spacing w:val="-3"/>
        </w:rPr>
        <w:t xml:space="preserve"> </w:t>
      </w:r>
      <w:r>
        <w:t>The</w:t>
      </w:r>
      <w:r>
        <w:rPr>
          <w:spacing w:val="-4"/>
        </w:rPr>
        <w:t xml:space="preserve"> </w:t>
      </w:r>
      <w:r>
        <w:t>two</w:t>
      </w:r>
      <w:r>
        <w:rPr>
          <w:spacing w:val="-4"/>
        </w:rPr>
        <w:t xml:space="preserve"> </w:t>
      </w:r>
      <w:r>
        <w:t>extreme</w:t>
      </w:r>
      <w:r>
        <w:rPr>
          <w:spacing w:val="-3"/>
        </w:rPr>
        <w:t xml:space="preserve"> </w:t>
      </w:r>
      <w:r>
        <w:t>strategies</w:t>
      </w:r>
      <w:r>
        <w:rPr>
          <w:spacing w:val="-3"/>
        </w:rPr>
        <w:t xml:space="preserve"> </w:t>
      </w:r>
      <w:r>
        <w:t>are</w:t>
      </w:r>
      <w:r>
        <w:rPr>
          <w:spacing w:val="-4"/>
        </w:rPr>
        <w:t xml:space="preserve"> </w:t>
      </w:r>
      <w:r>
        <w:t>at two</w:t>
      </w:r>
      <w:r>
        <w:rPr>
          <w:spacing w:val="-2"/>
        </w:rPr>
        <w:t xml:space="preserve"> </w:t>
      </w:r>
      <w:r>
        <w:t>ends</w:t>
      </w:r>
      <w:r>
        <w:rPr>
          <w:spacing w:val="-2"/>
        </w:rPr>
        <w:t xml:space="preserve"> </w:t>
      </w:r>
      <w:r>
        <w:t>of</w:t>
      </w:r>
      <w:r>
        <w:rPr>
          <w:spacing w:val="-2"/>
        </w:rPr>
        <w:t xml:space="preserve"> </w:t>
      </w:r>
      <w:r>
        <w:t>a</w:t>
      </w:r>
      <w:r>
        <w:rPr>
          <w:spacing w:val="-2"/>
        </w:rPr>
        <w:t xml:space="preserve"> </w:t>
      </w:r>
      <w:r>
        <w:t>continuum</w:t>
      </w:r>
      <w:r>
        <w:rPr>
          <w:spacing w:val="-1"/>
        </w:rPr>
        <w:t xml:space="preserve"> </w:t>
      </w:r>
      <w:r>
        <w:t>on</w:t>
      </w:r>
      <w:r>
        <w:rPr>
          <w:spacing w:val="-2"/>
        </w:rPr>
        <w:t xml:space="preserve"> </w:t>
      </w:r>
      <w:r>
        <w:t>which</w:t>
      </w:r>
      <w:r>
        <w:rPr>
          <w:spacing w:val="-2"/>
        </w:rPr>
        <w:t xml:space="preserve"> </w:t>
      </w:r>
      <w:r>
        <w:t>real</w:t>
      </w:r>
      <w:r>
        <w:rPr>
          <w:spacing w:val="-2"/>
        </w:rPr>
        <w:t xml:space="preserve"> </w:t>
      </w:r>
      <w:r>
        <w:t>species</w:t>
      </w:r>
      <w:r>
        <w:rPr>
          <w:spacing w:val="-1"/>
        </w:rPr>
        <w:t xml:space="preserve"> </w:t>
      </w:r>
      <w:r>
        <w:t>life</w:t>
      </w:r>
      <w:r>
        <w:rPr>
          <w:spacing w:val="-2"/>
        </w:rPr>
        <w:t xml:space="preserve"> </w:t>
      </w:r>
      <w:r>
        <w:t>histories</w:t>
      </w:r>
      <w:r>
        <w:rPr>
          <w:spacing w:val="-1"/>
        </w:rPr>
        <w:t xml:space="preserve"> </w:t>
      </w:r>
      <w:r>
        <w:t>will</w:t>
      </w:r>
      <w:r>
        <w:rPr>
          <w:spacing w:val="-2"/>
        </w:rPr>
        <w:t xml:space="preserve"> </w:t>
      </w:r>
      <w:r>
        <w:t>exist.</w:t>
      </w:r>
      <w:r>
        <w:rPr>
          <w:spacing w:val="-1"/>
        </w:rPr>
        <w:t xml:space="preserve"> </w:t>
      </w:r>
      <w:r>
        <w:t>In</w:t>
      </w:r>
      <w:r>
        <w:rPr>
          <w:spacing w:val="-2"/>
        </w:rPr>
        <w:t xml:space="preserve"> </w:t>
      </w:r>
      <w:r>
        <w:t>addition,</w:t>
      </w:r>
      <w:r>
        <w:rPr>
          <w:spacing w:val="-1"/>
        </w:rPr>
        <w:t xml:space="preserve"> </w:t>
      </w:r>
      <w:r>
        <w:t>life</w:t>
      </w:r>
      <w:r>
        <w:rPr>
          <w:spacing w:val="-2"/>
        </w:rPr>
        <w:t xml:space="preserve"> </w:t>
      </w:r>
      <w:r>
        <w:t>history</w:t>
      </w:r>
      <w:r>
        <w:rPr>
          <w:spacing w:val="-2"/>
        </w:rPr>
        <w:t xml:space="preserve"> </w:t>
      </w:r>
      <w:r>
        <w:t>strategies do not need to evolve as suites, but can evolve independently of each other, so each species may have some characteristics that trend toward one extreme or the other.</w:t>
      </w:r>
    </w:p>
    <w:p w:rsidR="00803519" w:rsidRDefault="00803519" w:rsidP="00803519">
      <w:pPr>
        <w:pStyle w:val="BodyText"/>
        <w:spacing w:before="81"/>
      </w:pPr>
    </w:p>
    <w:p w:rsidR="00803519" w:rsidRDefault="00803519" w:rsidP="00AD5D13">
      <w:pPr>
        <w:pStyle w:val="Heading2"/>
        <w:tabs>
          <w:tab w:val="left" w:pos="2336"/>
        </w:tabs>
        <w:ind w:left="1539" w:firstLine="0"/>
      </w:pPr>
      <w:bookmarkStart w:id="125" w:name="19.3._The_Human_Population*"/>
      <w:bookmarkStart w:id="126" w:name="_bookmark2471"/>
      <w:bookmarkEnd w:id="125"/>
      <w:bookmarkEnd w:id="126"/>
      <w:r>
        <w:t>|</w:t>
      </w:r>
      <w:r>
        <w:rPr>
          <w:spacing w:val="-3"/>
        </w:rPr>
        <w:t xml:space="preserve"> </w:t>
      </w:r>
      <w:r>
        <w:rPr>
          <w:color w:val="336633"/>
        </w:rPr>
        <w:t>The</w:t>
      </w:r>
      <w:r>
        <w:rPr>
          <w:color w:val="336633"/>
          <w:spacing w:val="-2"/>
        </w:rPr>
        <w:t xml:space="preserve"> </w:t>
      </w:r>
      <w:r>
        <w:rPr>
          <w:color w:val="336633"/>
        </w:rPr>
        <w:t>Human</w:t>
      </w:r>
      <w:r>
        <w:rPr>
          <w:color w:val="336633"/>
          <w:spacing w:val="-3"/>
        </w:rPr>
        <w:t xml:space="preserve"> </w:t>
      </w:r>
      <w:r>
        <w:rPr>
          <w:color w:val="336633"/>
          <w:spacing w:val="-2"/>
        </w:rPr>
        <w:t>Population</w:t>
      </w:r>
    </w:p>
    <w:p w:rsidR="00803519" w:rsidRDefault="00803519" w:rsidP="00803519">
      <w:pPr>
        <w:pStyle w:val="BodyText"/>
        <w:spacing w:before="9"/>
        <w:rPr>
          <w:rFonts w:ascii="Arial"/>
          <w:b/>
          <w:sz w:val="15"/>
        </w:rPr>
      </w:pPr>
      <w:r>
        <w:rPr>
          <w:noProof/>
        </w:rPr>
        <mc:AlternateContent>
          <mc:Choice Requires="wps">
            <w:drawing>
              <wp:anchor distT="0" distB="0" distL="0" distR="0" simplePos="0" relativeHeight="251703296" behindDoc="1" locked="0" layoutInCell="1" allowOverlap="1" wp14:anchorId="3B1BCF85" wp14:editId="34F5063F">
                <wp:simplePos x="0" y="0"/>
                <wp:positionH relativeFrom="page">
                  <wp:posOffset>1384300</wp:posOffset>
                </wp:positionH>
                <wp:positionV relativeFrom="paragraph">
                  <wp:posOffset>143585</wp:posOffset>
                </wp:positionV>
                <wp:extent cx="5003800" cy="1376680"/>
                <wp:effectExtent l="0" t="0" r="0" b="0"/>
                <wp:wrapTopAndBottom/>
                <wp:docPr id="3252" name="Textbox 3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376680"/>
                        </a:xfrm>
                        <a:prstGeom prst="rect">
                          <a:avLst/>
                        </a:prstGeom>
                        <a:ln w="25400">
                          <a:solidFill>
                            <a:srgbClr val="336633"/>
                          </a:solidFill>
                          <a:prstDash val="solid"/>
                        </a:ln>
                      </wps:spPr>
                      <wps:txbx>
                        <w:txbxContent>
                          <w:p w:rsidR="00E872E1" w:rsidRDefault="00E872E1" w:rsidP="00803519">
                            <w:pPr>
                              <w:pStyle w:val="BodyText"/>
                              <w:spacing w:before="189"/>
                              <w:ind w:left="94"/>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1"/>
                              </w:numPr>
                              <w:tabs>
                                <w:tab w:val="left" w:pos="493"/>
                              </w:tabs>
                              <w:spacing w:before="104"/>
                              <w:ind w:left="493" w:hanging="225"/>
                            </w:pPr>
                            <w:r>
                              <w:t>Discuss</w:t>
                            </w:r>
                            <w:r>
                              <w:rPr>
                                <w:spacing w:val="-5"/>
                              </w:rPr>
                              <w:t xml:space="preserve"> </w:t>
                            </w:r>
                            <w:r>
                              <w:t>how</w:t>
                            </w:r>
                            <w:r>
                              <w:rPr>
                                <w:spacing w:val="-2"/>
                              </w:rPr>
                              <w:t xml:space="preserve"> </w:t>
                            </w:r>
                            <w:r>
                              <w:t>human</w:t>
                            </w:r>
                            <w:r>
                              <w:rPr>
                                <w:spacing w:val="-1"/>
                              </w:rPr>
                              <w:t xml:space="preserve"> </w:t>
                            </w:r>
                            <w:r>
                              <w:t>population</w:t>
                            </w:r>
                            <w:r>
                              <w:rPr>
                                <w:spacing w:val="-2"/>
                              </w:rPr>
                              <w:t xml:space="preserve"> </w:t>
                            </w:r>
                            <w:r>
                              <w:t>growth</w:t>
                            </w:r>
                            <w:r>
                              <w:rPr>
                                <w:spacing w:val="-1"/>
                              </w:rPr>
                              <w:t xml:space="preserve"> </w:t>
                            </w:r>
                            <w:r>
                              <w:t>can</w:t>
                            </w:r>
                            <w:r>
                              <w:rPr>
                                <w:spacing w:val="-1"/>
                              </w:rPr>
                              <w:t xml:space="preserve"> </w:t>
                            </w:r>
                            <w:r>
                              <w:t>be</w:t>
                            </w:r>
                            <w:r>
                              <w:rPr>
                                <w:spacing w:val="-2"/>
                              </w:rPr>
                              <w:t xml:space="preserve"> exponential</w:t>
                            </w:r>
                          </w:p>
                          <w:p w:rsidR="00E872E1" w:rsidRDefault="00E872E1" w:rsidP="0083555B">
                            <w:pPr>
                              <w:pStyle w:val="BodyText"/>
                              <w:numPr>
                                <w:ilvl w:val="0"/>
                                <w:numId w:val="11"/>
                              </w:numPr>
                              <w:tabs>
                                <w:tab w:val="left" w:pos="493"/>
                              </w:tabs>
                              <w:spacing w:before="104"/>
                              <w:ind w:left="493" w:hanging="225"/>
                            </w:pPr>
                            <w:r>
                              <w:t>Explain</w:t>
                            </w:r>
                            <w:r>
                              <w:rPr>
                                <w:spacing w:val="-2"/>
                              </w:rPr>
                              <w:t xml:space="preserve"> </w:t>
                            </w:r>
                            <w:r>
                              <w:t>how</w:t>
                            </w:r>
                            <w:r>
                              <w:rPr>
                                <w:spacing w:val="-2"/>
                              </w:rPr>
                              <w:t xml:space="preserve"> </w:t>
                            </w:r>
                            <w:r>
                              <w:t>humans</w:t>
                            </w:r>
                            <w:r>
                              <w:rPr>
                                <w:spacing w:val="-2"/>
                              </w:rPr>
                              <w:t xml:space="preserve"> </w:t>
                            </w:r>
                            <w:r>
                              <w:t>have</w:t>
                            </w:r>
                            <w:r>
                              <w:rPr>
                                <w:spacing w:val="-2"/>
                              </w:rPr>
                              <w:t xml:space="preserve"> </w:t>
                            </w:r>
                            <w:r>
                              <w:t>expanded</w:t>
                            </w:r>
                            <w:r>
                              <w:rPr>
                                <w:spacing w:val="-1"/>
                              </w:rPr>
                              <w:t xml:space="preserve"> </w:t>
                            </w:r>
                            <w:r>
                              <w:t>the</w:t>
                            </w:r>
                            <w:r>
                              <w:rPr>
                                <w:spacing w:val="-3"/>
                              </w:rPr>
                              <w:t xml:space="preserve"> </w:t>
                            </w:r>
                            <w:r>
                              <w:t>carrying</w:t>
                            </w:r>
                            <w:r>
                              <w:rPr>
                                <w:spacing w:val="-1"/>
                              </w:rPr>
                              <w:t xml:space="preserve"> </w:t>
                            </w:r>
                            <w:r>
                              <w:t>capacity</w:t>
                            </w:r>
                            <w:r>
                              <w:rPr>
                                <w:spacing w:val="-1"/>
                              </w:rPr>
                              <w:t xml:space="preserve"> </w:t>
                            </w:r>
                            <w:r>
                              <w:t>of</w:t>
                            </w:r>
                            <w:r>
                              <w:rPr>
                                <w:spacing w:val="-1"/>
                              </w:rPr>
                              <w:t xml:space="preserve"> </w:t>
                            </w:r>
                            <w:r>
                              <w:t>their</w:t>
                            </w:r>
                            <w:r>
                              <w:rPr>
                                <w:spacing w:val="-1"/>
                              </w:rPr>
                              <w:t xml:space="preserve"> </w:t>
                            </w:r>
                            <w:r>
                              <w:rPr>
                                <w:spacing w:val="-2"/>
                              </w:rPr>
                              <w:t>habitat</w:t>
                            </w:r>
                          </w:p>
                          <w:p w:rsidR="00E872E1" w:rsidRDefault="00E872E1" w:rsidP="0083555B">
                            <w:pPr>
                              <w:pStyle w:val="BodyText"/>
                              <w:numPr>
                                <w:ilvl w:val="0"/>
                                <w:numId w:val="11"/>
                              </w:numPr>
                              <w:tabs>
                                <w:tab w:val="left" w:pos="492"/>
                                <w:tab w:val="left" w:pos="494"/>
                              </w:tabs>
                              <w:spacing w:before="104" w:line="249" w:lineRule="auto"/>
                              <w:ind w:right="94"/>
                            </w:pPr>
                            <w:r>
                              <w:t xml:space="preserve">Relate population growth and age structure to the level of economic development in different </w:t>
                            </w:r>
                            <w:r>
                              <w:rPr>
                                <w:spacing w:val="-2"/>
                              </w:rPr>
                              <w:t>countries</w:t>
                            </w:r>
                          </w:p>
                          <w:p w:rsidR="00E872E1" w:rsidRDefault="00E872E1" w:rsidP="0083555B">
                            <w:pPr>
                              <w:pStyle w:val="BodyText"/>
                              <w:numPr>
                                <w:ilvl w:val="0"/>
                                <w:numId w:val="11"/>
                              </w:numPr>
                              <w:tabs>
                                <w:tab w:val="left" w:pos="493"/>
                              </w:tabs>
                              <w:spacing w:before="95"/>
                              <w:ind w:left="493" w:hanging="225"/>
                            </w:pPr>
                            <w:r>
                              <w:t>Discuss</w:t>
                            </w:r>
                            <w:r>
                              <w:rPr>
                                <w:spacing w:val="-7"/>
                              </w:rPr>
                              <w:t xml:space="preserve"> </w:t>
                            </w:r>
                            <w:r>
                              <w:t>the</w:t>
                            </w:r>
                            <w:r>
                              <w:rPr>
                                <w:spacing w:val="-4"/>
                              </w:rPr>
                              <w:t xml:space="preserve"> </w:t>
                            </w:r>
                            <w:r>
                              <w:t>long-term</w:t>
                            </w:r>
                            <w:r>
                              <w:rPr>
                                <w:spacing w:val="-5"/>
                              </w:rPr>
                              <w:t xml:space="preserve"> </w:t>
                            </w:r>
                            <w:r>
                              <w:t>implications</w:t>
                            </w:r>
                            <w:r>
                              <w:rPr>
                                <w:spacing w:val="-4"/>
                              </w:rPr>
                              <w:t xml:space="preserve"> </w:t>
                            </w:r>
                            <w:r>
                              <w:t>of</w:t>
                            </w:r>
                            <w:r>
                              <w:rPr>
                                <w:spacing w:val="-3"/>
                              </w:rPr>
                              <w:t xml:space="preserve"> </w:t>
                            </w:r>
                            <w:r>
                              <w:t>unchecked</w:t>
                            </w:r>
                            <w:r>
                              <w:rPr>
                                <w:spacing w:val="-4"/>
                              </w:rPr>
                              <w:t xml:space="preserve"> </w:t>
                            </w:r>
                            <w:r>
                              <w:t>human</w:t>
                            </w:r>
                            <w:r>
                              <w:rPr>
                                <w:spacing w:val="-3"/>
                              </w:rPr>
                              <w:t xml:space="preserve"> </w:t>
                            </w:r>
                            <w:r>
                              <w:t>population</w:t>
                            </w:r>
                            <w:r>
                              <w:rPr>
                                <w:spacing w:val="-3"/>
                              </w:rPr>
                              <w:t xml:space="preserve"> </w:t>
                            </w:r>
                            <w:r>
                              <w:rPr>
                                <w:spacing w:val="-2"/>
                              </w:rPr>
                              <w:t>growth</w:t>
                            </w:r>
                          </w:p>
                        </w:txbxContent>
                      </wps:txbx>
                      <wps:bodyPr wrap="square" lIns="0" tIns="0" rIns="0" bIns="0" rtlCol="0">
                        <a:noAutofit/>
                      </wps:bodyPr>
                    </wps:wsp>
                  </a:graphicData>
                </a:graphic>
              </wp:anchor>
            </w:drawing>
          </mc:Choice>
          <mc:Fallback>
            <w:pict>
              <v:shape w14:anchorId="3B1BCF85" id="Textbox 3252" o:spid="_x0000_s1121" type="#_x0000_t202" style="position:absolute;margin-left:109pt;margin-top:11.3pt;width:394pt;height:108.4pt;z-index:-2516131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" filled="f" strokecolor="#363" strokeweight="2pt">
                <v:path arrowok="t"/>
                <v:textbox inset="0,0,0,0">
                  <w:txbxContent>
                    <w:p w:rsidR="00E872E1" w:rsidRDefault="00E872E1" w:rsidP="00803519">
                      <w:pPr>
                        <w:pStyle w:val="BodyText"/>
                        <w:spacing w:before="189"/>
                        <w:ind w:left="94"/>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1"/>
                        </w:numPr>
                        <w:tabs>
                          <w:tab w:val="left" w:pos="493"/>
                        </w:tabs>
                        <w:spacing w:before="104"/>
                        <w:ind w:left="493" w:hanging="225"/>
                      </w:pPr>
                      <w:r>
                        <w:t>Discuss</w:t>
                      </w:r>
                      <w:r>
                        <w:rPr>
                          <w:spacing w:val="-5"/>
                        </w:rPr>
                        <w:t xml:space="preserve"> </w:t>
                      </w:r>
                      <w:r>
                        <w:t>how</w:t>
                      </w:r>
                      <w:r>
                        <w:rPr>
                          <w:spacing w:val="-2"/>
                        </w:rPr>
                        <w:t xml:space="preserve"> </w:t>
                      </w:r>
                      <w:r>
                        <w:t>human</w:t>
                      </w:r>
                      <w:r>
                        <w:rPr>
                          <w:spacing w:val="-1"/>
                        </w:rPr>
                        <w:t xml:space="preserve"> </w:t>
                      </w:r>
                      <w:r>
                        <w:t>population</w:t>
                      </w:r>
                      <w:r>
                        <w:rPr>
                          <w:spacing w:val="-2"/>
                        </w:rPr>
                        <w:t xml:space="preserve"> </w:t>
                      </w:r>
                      <w:r>
                        <w:t>growth</w:t>
                      </w:r>
                      <w:r>
                        <w:rPr>
                          <w:spacing w:val="-1"/>
                        </w:rPr>
                        <w:t xml:space="preserve"> </w:t>
                      </w:r>
                      <w:r>
                        <w:t>can</w:t>
                      </w:r>
                      <w:r>
                        <w:rPr>
                          <w:spacing w:val="-1"/>
                        </w:rPr>
                        <w:t xml:space="preserve"> </w:t>
                      </w:r>
                      <w:r>
                        <w:t>be</w:t>
                      </w:r>
                      <w:r>
                        <w:rPr>
                          <w:spacing w:val="-2"/>
                        </w:rPr>
                        <w:t xml:space="preserve"> exponential</w:t>
                      </w:r>
                    </w:p>
                    <w:p w:rsidR="00E872E1" w:rsidRDefault="00E872E1" w:rsidP="0083555B">
                      <w:pPr>
                        <w:pStyle w:val="BodyText"/>
                        <w:numPr>
                          <w:ilvl w:val="0"/>
                          <w:numId w:val="11"/>
                        </w:numPr>
                        <w:tabs>
                          <w:tab w:val="left" w:pos="493"/>
                        </w:tabs>
                        <w:spacing w:before="104"/>
                        <w:ind w:left="493" w:hanging="225"/>
                      </w:pPr>
                      <w:r>
                        <w:t>Explain</w:t>
                      </w:r>
                      <w:r>
                        <w:rPr>
                          <w:spacing w:val="-2"/>
                        </w:rPr>
                        <w:t xml:space="preserve"> </w:t>
                      </w:r>
                      <w:r>
                        <w:t>how</w:t>
                      </w:r>
                      <w:r>
                        <w:rPr>
                          <w:spacing w:val="-2"/>
                        </w:rPr>
                        <w:t xml:space="preserve"> </w:t>
                      </w:r>
                      <w:r>
                        <w:t>humans</w:t>
                      </w:r>
                      <w:r>
                        <w:rPr>
                          <w:spacing w:val="-2"/>
                        </w:rPr>
                        <w:t xml:space="preserve"> </w:t>
                      </w:r>
                      <w:r>
                        <w:t>have</w:t>
                      </w:r>
                      <w:r>
                        <w:rPr>
                          <w:spacing w:val="-2"/>
                        </w:rPr>
                        <w:t xml:space="preserve"> </w:t>
                      </w:r>
                      <w:r>
                        <w:t>expanded</w:t>
                      </w:r>
                      <w:r>
                        <w:rPr>
                          <w:spacing w:val="-1"/>
                        </w:rPr>
                        <w:t xml:space="preserve"> </w:t>
                      </w:r>
                      <w:r>
                        <w:t>the</w:t>
                      </w:r>
                      <w:r>
                        <w:rPr>
                          <w:spacing w:val="-3"/>
                        </w:rPr>
                        <w:t xml:space="preserve"> </w:t>
                      </w:r>
                      <w:r>
                        <w:t>carrying</w:t>
                      </w:r>
                      <w:r>
                        <w:rPr>
                          <w:spacing w:val="-1"/>
                        </w:rPr>
                        <w:t xml:space="preserve"> </w:t>
                      </w:r>
                      <w:r>
                        <w:t>capacity</w:t>
                      </w:r>
                      <w:r>
                        <w:rPr>
                          <w:spacing w:val="-1"/>
                        </w:rPr>
                        <w:t xml:space="preserve"> </w:t>
                      </w:r>
                      <w:r>
                        <w:t>of</w:t>
                      </w:r>
                      <w:r>
                        <w:rPr>
                          <w:spacing w:val="-1"/>
                        </w:rPr>
                        <w:t xml:space="preserve"> </w:t>
                      </w:r>
                      <w:r>
                        <w:t>their</w:t>
                      </w:r>
                      <w:r>
                        <w:rPr>
                          <w:spacing w:val="-1"/>
                        </w:rPr>
                        <w:t xml:space="preserve"> </w:t>
                      </w:r>
                      <w:r>
                        <w:rPr>
                          <w:spacing w:val="-2"/>
                        </w:rPr>
                        <w:t>habitat</w:t>
                      </w:r>
                    </w:p>
                    <w:p w:rsidR="00E872E1" w:rsidRDefault="00E872E1" w:rsidP="0083555B">
                      <w:pPr>
                        <w:pStyle w:val="BodyText"/>
                        <w:numPr>
                          <w:ilvl w:val="0"/>
                          <w:numId w:val="11"/>
                        </w:numPr>
                        <w:tabs>
                          <w:tab w:val="left" w:pos="492"/>
                          <w:tab w:val="left" w:pos="494"/>
                        </w:tabs>
                        <w:spacing w:before="104" w:line="249" w:lineRule="auto"/>
                        <w:ind w:right="94"/>
                      </w:pPr>
                      <w:r>
                        <w:t xml:space="preserve">Relate population growth and age structure to the level of economic development in different </w:t>
                      </w:r>
                      <w:r>
                        <w:rPr>
                          <w:spacing w:val="-2"/>
                        </w:rPr>
                        <w:t>countries</w:t>
                      </w:r>
                    </w:p>
                    <w:p w:rsidR="00E872E1" w:rsidRDefault="00E872E1" w:rsidP="0083555B">
                      <w:pPr>
                        <w:pStyle w:val="BodyText"/>
                        <w:numPr>
                          <w:ilvl w:val="0"/>
                          <w:numId w:val="11"/>
                        </w:numPr>
                        <w:tabs>
                          <w:tab w:val="left" w:pos="493"/>
                        </w:tabs>
                        <w:spacing w:before="95"/>
                        <w:ind w:left="493" w:hanging="225"/>
                      </w:pPr>
                      <w:r>
                        <w:t>Discuss</w:t>
                      </w:r>
                      <w:r>
                        <w:rPr>
                          <w:spacing w:val="-7"/>
                        </w:rPr>
                        <w:t xml:space="preserve"> </w:t>
                      </w:r>
                      <w:r>
                        <w:t>the</w:t>
                      </w:r>
                      <w:r>
                        <w:rPr>
                          <w:spacing w:val="-4"/>
                        </w:rPr>
                        <w:t xml:space="preserve"> </w:t>
                      </w:r>
                      <w:r>
                        <w:t>long-term</w:t>
                      </w:r>
                      <w:r>
                        <w:rPr>
                          <w:spacing w:val="-5"/>
                        </w:rPr>
                        <w:t xml:space="preserve"> </w:t>
                      </w:r>
                      <w:r>
                        <w:t>implications</w:t>
                      </w:r>
                      <w:r>
                        <w:rPr>
                          <w:spacing w:val="-4"/>
                        </w:rPr>
                        <w:t xml:space="preserve"> </w:t>
                      </w:r>
                      <w:r>
                        <w:t>of</w:t>
                      </w:r>
                      <w:r>
                        <w:rPr>
                          <w:spacing w:val="-3"/>
                        </w:rPr>
                        <w:t xml:space="preserve"> </w:t>
                      </w:r>
                      <w:r>
                        <w:t>unchecked</w:t>
                      </w:r>
                      <w:r>
                        <w:rPr>
                          <w:spacing w:val="-4"/>
                        </w:rPr>
                        <w:t xml:space="preserve"> </w:t>
                      </w:r>
                      <w:r>
                        <w:t>human</w:t>
                      </w:r>
                      <w:r>
                        <w:rPr>
                          <w:spacing w:val="-3"/>
                        </w:rPr>
                        <w:t xml:space="preserve"> </w:t>
                      </w:r>
                      <w:r>
                        <w:t>population</w:t>
                      </w:r>
                      <w:r>
                        <w:rPr>
                          <w:spacing w:val="-3"/>
                        </w:rPr>
                        <w:t xml:space="preserve"> </w:t>
                      </w:r>
                      <w:r>
                        <w:rPr>
                          <w:spacing w:val="-2"/>
                        </w:rPr>
                        <w:t>growth</w:t>
                      </w:r>
                    </w:p>
                  </w:txbxContent>
                </v:textbox>
                <w10:wrap type="topAndBottom" anchorx="page"/>
              </v:shape>
            </w:pict>
          </mc:Fallback>
        </mc:AlternateContent>
      </w:r>
    </w:p>
    <w:p w:rsidR="00803519" w:rsidRDefault="00803519" w:rsidP="00803519">
      <w:pPr>
        <w:pStyle w:val="BodyText"/>
        <w:spacing w:before="209" w:line="249" w:lineRule="auto"/>
        <w:ind w:left="1539" w:right="1553"/>
        <w:jc w:val="both"/>
      </w:pPr>
      <w:r>
        <w:t>Concepts of animal population dynamics can be applied to human population growth. Humans are not unique</w:t>
      </w:r>
      <w:r>
        <w:rPr>
          <w:spacing w:val="-5"/>
        </w:rPr>
        <w:t xml:space="preserve"> </w:t>
      </w:r>
      <w:r>
        <w:t>in</w:t>
      </w:r>
      <w:r>
        <w:rPr>
          <w:spacing w:val="-5"/>
        </w:rPr>
        <w:t xml:space="preserve"> </w:t>
      </w:r>
      <w:r>
        <w:t>their</w:t>
      </w:r>
      <w:r>
        <w:rPr>
          <w:spacing w:val="-5"/>
        </w:rPr>
        <w:t xml:space="preserve"> </w:t>
      </w:r>
      <w:r>
        <w:t>ability</w:t>
      </w:r>
      <w:r>
        <w:rPr>
          <w:spacing w:val="-5"/>
        </w:rPr>
        <w:t xml:space="preserve"> </w:t>
      </w:r>
      <w:r>
        <w:t>to</w:t>
      </w:r>
      <w:r>
        <w:rPr>
          <w:spacing w:val="-5"/>
        </w:rPr>
        <w:t xml:space="preserve"> </w:t>
      </w:r>
      <w:r>
        <w:t>alter</w:t>
      </w:r>
      <w:r>
        <w:rPr>
          <w:spacing w:val="-5"/>
        </w:rPr>
        <w:t xml:space="preserve"> </w:t>
      </w:r>
      <w:r>
        <w:t>their</w:t>
      </w:r>
      <w:r>
        <w:rPr>
          <w:spacing w:val="-5"/>
        </w:rPr>
        <w:t xml:space="preserve"> </w:t>
      </w:r>
      <w:r>
        <w:t>environment.</w:t>
      </w:r>
      <w:r>
        <w:rPr>
          <w:spacing w:val="-5"/>
        </w:rPr>
        <w:t xml:space="preserve"> </w:t>
      </w:r>
      <w:r>
        <w:t>For</w:t>
      </w:r>
      <w:r>
        <w:rPr>
          <w:spacing w:val="-6"/>
        </w:rPr>
        <w:t xml:space="preserve"> </w:t>
      </w:r>
      <w:r>
        <w:t>example,</w:t>
      </w:r>
      <w:r>
        <w:rPr>
          <w:spacing w:val="-5"/>
        </w:rPr>
        <w:t xml:space="preserve"> </w:t>
      </w:r>
      <w:r>
        <w:t>beaver</w:t>
      </w:r>
      <w:r>
        <w:rPr>
          <w:spacing w:val="-5"/>
        </w:rPr>
        <w:t xml:space="preserve"> </w:t>
      </w:r>
      <w:r>
        <w:t>dams</w:t>
      </w:r>
      <w:r>
        <w:rPr>
          <w:spacing w:val="-5"/>
        </w:rPr>
        <w:t xml:space="preserve"> </w:t>
      </w:r>
      <w:r>
        <w:t>alter</w:t>
      </w:r>
      <w:r>
        <w:rPr>
          <w:spacing w:val="-5"/>
        </w:rPr>
        <w:t xml:space="preserve"> </w:t>
      </w:r>
      <w:r>
        <w:t>the</w:t>
      </w:r>
      <w:r>
        <w:rPr>
          <w:spacing w:val="-5"/>
        </w:rPr>
        <w:t xml:space="preserve"> </w:t>
      </w:r>
      <w:r>
        <w:t>stream</w:t>
      </w:r>
      <w:r>
        <w:rPr>
          <w:spacing w:val="-5"/>
        </w:rPr>
        <w:t xml:space="preserve"> </w:t>
      </w:r>
      <w:r>
        <w:t xml:space="preserve">environment where they are built. Humans, however, have the ability to alter their environment to increase </w:t>
      </w:r>
      <w:proofErr w:type="gramStart"/>
      <w:r>
        <w:t>its</w:t>
      </w:r>
      <w:proofErr w:type="gramEnd"/>
      <w:r>
        <w:t xml:space="preserve"> carrying</w:t>
      </w:r>
      <w:r>
        <w:rPr>
          <w:spacing w:val="-8"/>
        </w:rPr>
        <w:t xml:space="preserve"> </w:t>
      </w:r>
      <w:r>
        <w:t>capacity,</w:t>
      </w:r>
      <w:r>
        <w:rPr>
          <w:spacing w:val="-8"/>
        </w:rPr>
        <w:t xml:space="preserve"> </w:t>
      </w:r>
      <w:r>
        <w:t>sometimes</w:t>
      </w:r>
      <w:r>
        <w:rPr>
          <w:spacing w:val="-8"/>
        </w:rPr>
        <w:t xml:space="preserve"> </w:t>
      </w:r>
      <w:r>
        <w:t>to</w:t>
      </w:r>
      <w:r>
        <w:rPr>
          <w:spacing w:val="-8"/>
        </w:rPr>
        <w:t xml:space="preserve"> </w:t>
      </w:r>
      <w:r>
        <w:t>the</w:t>
      </w:r>
      <w:r>
        <w:rPr>
          <w:spacing w:val="-8"/>
        </w:rPr>
        <w:t xml:space="preserve"> </w:t>
      </w:r>
      <w:r>
        <w:t>detriment</w:t>
      </w:r>
      <w:r>
        <w:rPr>
          <w:spacing w:val="-8"/>
        </w:rPr>
        <w:t xml:space="preserve"> </w:t>
      </w:r>
      <w:r>
        <w:t>of</w:t>
      </w:r>
      <w:r>
        <w:rPr>
          <w:spacing w:val="-8"/>
        </w:rPr>
        <w:t xml:space="preserve"> </w:t>
      </w:r>
      <w:r>
        <w:t>other</w:t>
      </w:r>
      <w:r>
        <w:rPr>
          <w:spacing w:val="-8"/>
        </w:rPr>
        <w:t xml:space="preserve"> </w:t>
      </w:r>
      <w:r>
        <w:t>species.</w:t>
      </w:r>
      <w:r>
        <w:rPr>
          <w:spacing w:val="-8"/>
        </w:rPr>
        <w:t xml:space="preserve"> </w:t>
      </w:r>
      <w:r>
        <w:t>Earth’s</w:t>
      </w:r>
      <w:r>
        <w:rPr>
          <w:spacing w:val="-9"/>
        </w:rPr>
        <w:t xml:space="preserve"> </w:t>
      </w:r>
      <w:r>
        <w:t>human</w:t>
      </w:r>
      <w:r>
        <w:rPr>
          <w:spacing w:val="-8"/>
        </w:rPr>
        <w:t xml:space="preserve"> </w:t>
      </w:r>
      <w:r>
        <w:t>population</w:t>
      </w:r>
      <w:r>
        <w:rPr>
          <w:spacing w:val="-8"/>
        </w:rPr>
        <w:t xml:space="preserve"> </w:t>
      </w:r>
      <w:r>
        <w:t>and</w:t>
      </w:r>
      <w:r>
        <w:rPr>
          <w:spacing w:val="-8"/>
        </w:rPr>
        <w:t xml:space="preserve"> </w:t>
      </w:r>
      <w:r>
        <w:t>their</w:t>
      </w:r>
      <w:r>
        <w:rPr>
          <w:spacing w:val="-8"/>
        </w:rPr>
        <w:t xml:space="preserve"> </w:t>
      </w:r>
      <w:r>
        <w:t>use</w:t>
      </w:r>
      <w:r>
        <w:rPr>
          <w:spacing w:val="-8"/>
        </w:rPr>
        <w:t xml:space="preserve"> </w:t>
      </w:r>
      <w:r>
        <w:t>of resources are growing rapidly, to the extent that some worry about the ability of Earth’s environment to sustain</w:t>
      </w:r>
      <w:r>
        <w:rPr>
          <w:spacing w:val="-3"/>
        </w:rPr>
        <w:t xml:space="preserve"> </w:t>
      </w:r>
      <w:r>
        <w:t>its</w:t>
      </w:r>
      <w:r>
        <w:rPr>
          <w:spacing w:val="-4"/>
        </w:rPr>
        <w:t xml:space="preserve"> </w:t>
      </w:r>
      <w:r>
        <w:t>human</w:t>
      </w:r>
      <w:r>
        <w:rPr>
          <w:spacing w:val="-3"/>
        </w:rPr>
        <w:t xml:space="preserve"> </w:t>
      </w:r>
      <w:r>
        <w:t>population.</w:t>
      </w:r>
      <w:r>
        <w:rPr>
          <w:spacing w:val="-3"/>
        </w:rPr>
        <w:t xml:space="preserve"> </w:t>
      </w:r>
      <w:r>
        <w:t>Long-term</w:t>
      </w:r>
      <w:r>
        <w:rPr>
          <w:spacing w:val="-3"/>
        </w:rPr>
        <w:t xml:space="preserve"> </w:t>
      </w:r>
      <w:r>
        <w:t>exponential</w:t>
      </w:r>
      <w:r>
        <w:rPr>
          <w:spacing w:val="-3"/>
        </w:rPr>
        <w:t xml:space="preserve"> </w:t>
      </w:r>
      <w:r>
        <w:t>growth</w:t>
      </w:r>
      <w:r>
        <w:rPr>
          <w:spacing w:val="-4"/>
        </w:rPr>
        <w:t xml:space="preserve"> </w:t>
      </w:r>
      <w:r>
        <w:t>carries</w:t>
      </w:r>
      <w:r>
        <w:rPr>
          <w:spacing w:val="-3"/>
        </w:rPr>
        <w:t xml:space="preserve"> </w:t>
      </w:r>
      <w:r>
        <w:t>with</w:t>
      </w:r>
      <w:r>
        <w:rPr>
          <w:spacing w:val="-3"/>
        </w:rPr>
        <w:t xml:space="preserve"> </w:t>
      </w:r>
      <w:r>
        <w:t>it</w:t>
      </w:r>
      <w:r>
        <w:rPr>
          <w:spacing w:val="-4"/>
        </w:rPr>
        <w:t xml:space="preserve"> </w:t>
      </w:r>
      <w:r>
        <w:t>the</w:t>
      </w:r>
      <w:r>
        <w:rPr>
          <w:spacing w:val="-4"/>
        </w:rPr>
        <w:t xml:space="preserve"> </w:t>
      </w:r>
      <w:r>
        <w:t>potential</w:t>
      </w:r>
      <w:r>
        <w:rPr>
          <w:spacing w:val="-3"/>
        </w:rPr>
        <w:t xml:space="preserve"> </w:t>
      </w:r>
      <w:r>
        <w:t>risks</w:t>
      </w:r>
      <w:r>
        <w:rPr>
          <w:spacing w:val="-4"/>
        </w:rPr>
        <w:t xml:space="preserve"> </w:t>
      </w:r>
      <w:r>
        <w:t>of</w:t>
      </w:r>
      <w:r>
        <w:rPr>
          <w:spacing w:val="-4"/>
        </w:rPr>
        <w:t xml:space="preserve"> </w:t>
      </w:r>
      <w:r>
        <w:t>famine, disease, and large-scale death, as well as social consequences of crowding such as increased crime.</w:t>
      </w:r>
    </w:p>
    <w:p w:rsidR="00803519" w:rsidRDefault="00803519" w:rsidP="00803519">
      <w:pPr>
        <w:pStyle w:val="BodyText"/>
        <w:spacing w:before="101" w:line="249" w:lineRule="auto"/>
        <w:ind w:left="1539" w:right="1554"/>
        <w:jc w:val="both"/>
      </w:pPr>
      <w:r>
        <w:t>Human technology and particularly our harnessing of the energy contained in fossil fuels have caused unprecedented changes to Earth’s environment, altering ecosystems to the point where some may be in danger</w:t>
      </w:r>
      <w:r>
        <w:rPr>
          <w:spacing w:val="-1"/>
        </w:rPr>
        <w:t xml:space="preserve"> </w:t>
      </w:r>
      <w:r>
        <w:t>of</w:t>
      </w:r>
      <w:r>
        <w:rPr>
          <w:spacing w:val="-2"/>
        </w:rPr>
        <w:t xml:space="preserve"> </w:t>
      </w:r>
      <w:r>
        <w:t>collapse.</w:t>
      </w:r>
      <w:r>
        <w:rPr>
          <w:spacing w:val="-1"/>
        </w:rPr>
        <w:t xml:space="preserve"> </w:t>
      </w:r>
      <w:r>
        <w:t>Changes</w:t>
      </w:r>
      <w:r>
        <w:rPr>
          <w:spacing w:val="-1"/>
        </w:rPr>
        <w:t xml:space="preserve"> </w:t>
      </w:r>
      <w:r>
        <w:t>on</w:t>
      </w:r>
      <w:r>
        <w:rPr>
          <w:spacing w:val="-2"/>
        </w:rPr>
        <w:t xml:space="preserve"> </w:t>
      </w:r>
      <w:r>
        <w:t>a</w:t>
      </w:r>
      <w:r>
        <w:rPr>
          <w:spacing w:val="-2"/>
        </w:rPr>
        <w:t xml:space="preserve"> </w:t>
      </w:r>
      <w:r>
        <w:t>global</w:t>
      </w:r>
      <w:r>
        <w:rPr>
          <w:spacing w:val="-1"/>
        </w:rPr>
        <w:t xml:space="preserve"> </w:t>
      </w:r>
      <w:r>
        <w:t>scale</w:t>
      </w:r>
      <w:r>
        <w:rPr>
          <w:spacing w:val="-1"/>
        </w:rPr>
        <w:t xml:space="preserve"> </w:t>
      </w:r>
      <w:r>
        <w:t>including</w:t>
      </w:r>
      <w:r>
        <w:rPr>
          <w:spacing w:val="-1"/>
        </w:rPr>
        <w:t xml:space="preserve"> </w:t>
      </w:r>
      <w:r>
        <w:t>depletion</w:t>
      </w:r>
      <w:r>
        <w:rPr>
          <w:spacing w:val="-1"/>
        </w:rPr>
        <w:t xml:space="preserve"> </w:t>
      </w:r>
      <w:r>
        <w:t>of</w:t>
      </w:r>
      <w:r>
        <w:rPr>
          <w:spacing w:val="-2"/>
        </w:rPr>
        <w:t xml:space="preserve"> </w:t>
      </w:r>
      <w:r>
        <w:t>the</w:t>
      </w:r>
      <w:r>
        <w:rPr>
          <w:spacing w:val="-1"/>
        </w:rPr>
        <w:t xml:space="preserve"> </w:t>
      </w:r>
      <w:r>
        <w:t>ozone</w:t>
      </w:r>
      <w:r>
        <w:rPr>
          <w:spacing w:val="-1"/>
        </w:rPr>
        <w:t xml:space="preserve"> </w:t>
      </w:r>
      <w:r>
        <w:t>layer,</w:t>
      </w:r>
      <w:r>
        <w:rPr>
          <w:spacing w:val="-2"/>
        </w:rPr>
        <w:t xml:space="preserve"> </w:t>
      </w:r>
      <w:r>
        <w:t>desertification and topsoil loss, and global climate change are caused by human activities.</w:t>
      </w:r>
    </w:p>
    <w:p w:rsidR="00803519" w:rsidRDefault="00803519" w:rsidP="00803519">
      <w:pPr>
        <w:pStyle w:val="BodyText"/>
        <w:spacing w:before="98"/>
        <w:ind w:left="1539"/>
        <w:jc w:val="both"/>
      </w:pPr>
      <w:r>
        <w:t>The</w:t>
      </w:r>
      <w:r>
        <w:rPr>
          <w:spacing w:val="-4"/>
        </w:rPr>
        <w:t xml:space="preserve"> </w:t>
      </w:r>
      <w:r>
        <w:t>world’s</w:t>
      </w:r>
      <w:r>
        <w:rPr>
          <w:spacing w:val="-3"/>
        </w:rPr>
        <w:t xml:space="preserve"> </w:t>
      </w:r>
      <w:r>
        <w:t>human</w:t>
      </w:r>
      <w:r>
        <w:rPr>
          <w:spacing w:val="-3"/>
        </w:rPr>
        <w:t xml:space="preserve"> </w:t>
      </w:r>
      <w:r>
        <w:t>population</w:t>
      </w:r>
      <w:r>
        <w:rPr>
          <w:spacing w:val="-2"/>
        </w:rPr>
        <w:t xml:space="preserve"> </w:t>
      </w:r>
      <w:r>
        <w:t>is</w:t>
      </w:r>
      <w:r>
        <w:rPr>
          <w:spacing w:val="-4"/>
        </w:rPr>
        <w:t xml:space="preserve"> </w:t>
      </w:r>
      <w:r>
        <w:t>presently</w:t>
      </w:r>
      <w:r>
        <w:rPr>
          <w:spacing w:val="-2"/>
        </w:rPr>
        <w:t xml:space="preserve"> </w:t>
      </w:r>
      <w:r>
        <w:t>growing</w:t>
      </w:r>
      <w:r>
        <w:rPr>
          <w:spacing w:val="-3"/>
        </w:rPr>
        <w:t xml:space="preserve"> </w:t>
      </w:r>
      <w:r>
        <w:t>exponentially</w:t>
      </w:r>
      <w:r>
        <w:rPr>
          <w:spacing w:val="-2"/>
        </w:rPr>
        <w:t xml:space="preserve"> </w:t>
      </w:r>
      <w:r>
        <w:t>(</w:t>
      </w:r>
      <w:r w:rsidR="00AD5D13" w:rsidRPr="00AD5D13">
        <w:rPr>
          <w:color w:val="C00000"/>
        </w:rPr>
        <w:t>Figure 6.39</w:t>
      </w:r>
      <w:r>
        <w:rPr>
          <w:spacing w:val="-2"/>
        </w:rPr>
        <w:t>).</w:t>
      </w:r>
    </w:p>
    <w:p w:rsidR="00803519" w:rsidRDefault="00803519"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803519">
      <w:pPr>
        <w:jc w:val="both"/>
      </w:pPr>
    </w:p>
    <w:p w:rsidR="002A3D3A" w:rsidRDefault="002A3D3A" w:rsidP="002A3D3A">
      <w:pPr>
        <w:jc w:val="center"/>
        <w:sectPr w:rsidR="002A3D3A">
          <w:headerReference w:type="even" r:id="rId203"/>
          <w:headerReference w:type="default" r:id="rId204"/>
          <w:footerReference w:type="even" r:id="rId205"/>
          <w:pgSz w:w="12240" w:h="15840"/>
          <w:pgMar w:top="580" w:right="600" w:bottom="420" w:left="620" w:header="238" w:footer="238" w:gutter="0"/>
          <w:pgNumType w:start="526"/>
          <w:cols w:space="720"/>
        </w:sectPr>
      </w:pPr>
      <w:r>
        <w:t>256</w:t>
      </w:r>
    </w:p>
    <w:p w:rsidR="00803519" w:rsidRDefault="00803519" w:rsidP="00803519">
      <w:pPr>
        <w:pStyle w:val="BodyText"/>
        <w:spacing w:before="2"/>
        <w:rPr>
          <w:sz w:val="11"/>
        </w:rPr>
      </w:pPr>
    </w:p>
    <w:p w:rsidR="00803519" w:rsidRDefault="00803519" w:rsidP="00803519">
      <w:pPr>
        <w:pStyle w:val="BodyText"/>
        <w:ind w:left="3100"/>
        <w:rPr>
          <w:sz w:val="20"/>
        </w:rPr>
      </w:pPr>
      <w:r>
        <w:rPr>
          <w:noProof/>
          <w:sz w:val="20"/>
        </w:rPr>
        <w:drawing>
          <wp:inline distT="0" distB="0" distL="0" distR="0" wp14:anchorId="36FD6C10" wp14:editId="33277F19">
            <wp:extent cx="3031236" cy="2362580"/>
            <wp:effectExtent l="0" t="0" r="0" b="0"/>
            <wp:docPr id="3253" name="Image 3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3" name="Image 3253"/>
                    <pic:cNvPicPr/>
                  </pic:nvPicPr>
                  <pic:blipFill>
                    <a:blip r:embed="rId206" cstate="print"/>
                    <a:stretch>
                      <a:fillRect/>
                    </a:stretch>
                  </pic:blipFill>
                  <pic:spPr>
                    <a:xfrm>
                      <a:off x="0" y="0"/>
                      <a:ext cx="3031236" cy="2362580"/>
                    </a:xfrm>
                    <a:prstGeom prst="rect">
                      <a:avLst/>
                    </a:prstGeom>
                  </pic:spPr>
                </pic:pic>
              </a:graphicData>
            </a:graphic>
          </wp:inline>
        </w:drawing>
      </w:r>
    </w:p>
    <w:p w:rsidR="00803519" w:rsidRDefault="00803519" w:rsidP="00803519">
      <w:pPr>
        <w:spacing w:before="67"/>
        <w:ind w:left="1540"/>
        <w:jc w:val="both"/>
        <w:rPr>
          <w:rFonts w:ascii="Arial"/>
          <w:sz w:val="18"/>
        </w:rPr>
      </w:pPr>
      <w:bookmarkStart w:id="127" w:name="_bookmark2472"/>
      <w:bookmarkEnd w:id="127"/>
      <w:r>
        <w:rPr>
          <w:rFonts w:ascii="Arial"/>
          <w:b/>
          <w:color w:val="CC6633"/>
          <w:sz w:val="18"/>
        </w:rPr>
        <w:t>Figure</w:t>
      </w:r>
      <w:r>
        <w:rPr>
          <w:rFonts w:ascii="Arial"/>
          <w:b/>
          <w:color w:val="CC6633"/>
          <w:spacing w:val="-7"/>
          <w:sz w:val="18"/>
        </w:rPr>
        <w:t xml:space="preserve"> </w:t>
      </w:r>
      <w:r w:rsidR="00323FF4">
        <w:rPr>
          <w:rFonts w:ascii="Arial"/>
          <w:b/>
          <w:color w:val="CC6633"/>
          <w:sz w:val="18"/>
        </w:rPr>
        <w:t>6.39</w:t>
      </w:r>
      <w:r>
        <w:rPr>
          <w:rFonts w:ascii="Arial"/>
          <w:b/>
          <w:color w:val="CC6633"/>
          <w:spacing w:val="-4"/>
          <w:sz w:val="18"/>
        </w:rPr>
        <w:t xml:space="preserve"> </w:t>
      </w:r>
      <w:r>
        <w:rPr>
          <w:rFonts w:ascii="Arial"/>
          <w:sz w:val="18"/>
        </w:rPr>
        <w:t>Human</w:t>
      </w:r>
      <w:r>
        <w:rPr>
          <w:rFonts w:ascii="Arial"/>
          <w:spacing w:val="-5"/>
          <w:sz w:val="18"/>
        </w:rPr>
        <w:t xml:space="preserve"> </w:t>
      </w:r>
      <w:r>
        <w:rPr>
          <w:rFonts w:ascii="Arial"/>
          <w:sz w:val="18"/>
        </w:rPr>
        <w:t>population</w:t>
      </w:r>
      <w:r>
        <w:rPr>
          <w:rFonts w:ascii="Arial"/>
          <w:spacing w:val="-5"/>
          <w:sz w:val="18"/>
        </w:rPr>
        <w:t xml:space="preserve"> </w:t>
      </w:r>
      <w:r>
        <w:rPr>
          <w:rFonts w:ascii="Arial"/>
          <w:sz w:val="18"/>
        </w:rPr>
        <w:t>growth</w:t>
      </w:r>
      <w:r>
        <w:rPr>
          <w:rFonts w:ascii="Arial"/>
          <w:spacing w:val="-4"/>
          <w:sz w:val="18"/>
        </w:rPr>
        <w:t xml:space="preserve"> </w:t>
      </w:r>
      <w:r>
        <w:rPr>
          <w:rFonts w:ascii="Arial"/>
          <w:sz w:val="18"/>
        </w:rPr>
        <w:t>since</w:t>
      </w:r>
      <w:r>
        <w:rPr>
          <w:rFonts w:ascii="Arial"/>
          <w:spacing w:val="-5"/>
          <w:sz w:val="18"/>
        </w:rPr>
        <w:t xml:space="preserve"> </w:t>
      </w:r>
      <w:r>
        <w:rPr>
          <w:rFonts w:ascii="Arial"/>
          <w:sz w:val="18"/>
        </w:rPr>
        <w:t>1000</w:t>
      </w:r>
      <w:r>
        <w:rPr>
          <w:rFonts w:ascii="Arial"/>
          <w:spacing w:val="-5"/>
          <w:sz w:val="18"/>
        </w:rPr>
        <w:t xml:space="preserve"> </w:t>
      </w:r>
      <w:r>
        <w:rPr>
          <w:rFonts w:ascii="Arial"/>
          <w:sz w:val="18"/>
        </w:rPr>
        <w:t>AD</w:t>
      </w:r>
      <w:r>
        <w:rPr>
          <w:rFonts w:ascii="Arial"/>
          <w:spacing w:val="-5"/>
          <w:sz w:val="18"/>
        </w:rPr>
        <w:t xml:space="preserve"> </w:t>
      </w:r>
      <w:r>
        <w:rPr>
          <w:rFonts w:ascii="Arial"/>
          <w:sz w:val="18"/>
        </w:rPr>
        <w:t>is</w:t>
      </w:r>
      <w:r>
        <w:rPr>
          <w:rFonts w:ascii="Arial"/>
          <w:spacing w:val="-4"/>
          <w:sz w:val="18"/>
        </w:rPr>
        <w:t xml:space="preserve"> </w:t>
      </w:r>
      <w:r>
        <w:rPr>
          <w:rFonts w:ascii="Arial"/>
          <w:spacing w:val="-2"/>
          <w:sz w:val="18"/>
        </w:rPr>
        <w:t>exponential.</w:t>
      </w:r>
    </w:p>
    <w:p w:rsidR="00803519" w:rsidRDefault="00803519" w:rsidP="00803519">
      <w:pPr>
        <w:pStyle w:val="BodyText"/>
        <w:spacing w:before="76"/>
        <w:rPr>
          <w:rFonts w:ascii="Arial"/>
          <w:sz w:val="18"/>
        </w:rPr>
      </w:pPr>
    </w:p>
    <w:p w:rsidR="00803519" w:rsidRDefault="00803519" w:rsidP="00803519">
      <w:pPr>
        <w:pStyle w:val="BodyText"/>
        <w:spacing w:line="249" w:lineRule="auto"/>
        <w:ind w:left="1540" w:right="1554"/>
        <w:jc w:val="both"/>
      </w:pPr>
      <w:r>
        <w:t xml:space="preserve">A consequence of exponential growth rate is that the time that it takes to add a particular number of humans to the population is becoming shorter. </w:t>
      </w:r>
      <w:r w:rsidR="00AD5D13" w:rsidRPr="00AD5D13">
        <w:rPr>
          <w:color w:val="C00000"/>
        </w:rPr>
        <w:t xml:space="preserve">Figure 6.40 </w:t>
      </w:r>
      <w:r>
        <w:t>shows that 123 years were necessary to</w:t>
      </w:r>
      <w:r>
        <w:rPr>
          <w:spacing w:val="40"/>
        </w:rPr>
        <w:t xml:space="preserve"> </w:t>
      </w:r>
      <w:r>
        <w:t>add 1 billion humans between 1804 and 1930, but it only took 24 years to add the two billion people between 1975 and 1999. This acceleration in growth rate will likely begin to decrease in the coming decades. Despite this, the population will continue to increase and the threat of overpopulation remains, particularly because the damage caused to ecosystems and biodiversity is lowering the human carrying capacity of the planet.</w:t>
      </w:r>
    </w:p>
    <w:p w:rsidR="00803519" w:rsidRDefault="00803519" w:rsidP="00803519">
      <w:pPr>
        <w:pStyle w:val="BodyText"/>
        <w:spacing w:before="7"/>
        <w:rPr>
          <w:sz w:val="6"/>
        </w:rPr>
      </w:pPr>
      <w:r>
        <w:rPr>
          <w:noProof/>
        </w:rPr>
        <w:drawing>
          <wp:anchor distT="0" distB="0" distL="0" distR="0" simplePos="0" relativeHeight="251704320" behindDoc="1" locked="0" layoutInCell="1" allowOverlap="1" wp14:anchorId="0D43C165" wp14:editId="7B5EF4F6">
            <wp:simplePos x="0" y="0"/>
            <wp:positionH relativeFrom="page">
              <wp:posOffset>1743075</wp:posOffset>
            </wp:positionH>
            <wp:positionV relativeFrom="paragraph">
              <wp:posOffset>63669</wp:posOffset>
            </wp:positionV>
            <wp:extent cx="4267201" cy="2506979"/>
            <wp:effectExtent l="0" t="0" r="0" b="0"/>
            <wp:wrapTopAndBottom/>
            <wp:docPr id="3254" name="Image 3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4" name="Image 3254"/>
                    <pic:cNvPicPr/>
                  </pic:nvPicPr>
                  <pic:blipFill>
                    <a:blip r:embed="rId207" cstate="print"/>
                    <a:stretch>
                      <a:fillRect/>
                    </a:stretch>
                  </pic:blipFill>
                  <pic:spPr>
                    <a:xfrm>
                      <a:off x="0" y="0"/>
                      <a:ext cx="4267201" cy="2506979"/>
                    </a:xfrm>
                    <a:prstGeom prst="rect">
                      <a:avLst/>
                    </a:prstGeom>
                  </pic:spPr>
                </pic:pic>
              </a:graphicData>
            </a:graphic>
          </wp:anchor>
        </w:drawing>
      </w:r>
    </w:p>
    <w:p w:rsidR="00803519" w:rsidRDefault="00803519" w:rsidP="00803519">
      <w:pPr>
        <w:spacing w:before="64" w:line="249" w:lineRule="auto"/>
        <w:ind w:left="1540" w:right="1556"/>
        <w:jc w:val="both"/>
        <w:rPr>
          <w:rFonts w:ascii="Arial"/>
          <w:sz w:val="18"/>
        </w:rPr>
      </w:pPr>
      <w:bookmarkStart w:id="128" w:name="_bookmark2473"/>
      <w:bookmarkEnd w:id="128"/>
      <w:r>
        <w:rPr>
          <w:rFonts w:ascii="Arial"/>
          <w:b/>
          <w:color w:val="CC6633"/>
          <w:sz w:val="18"/>
        </w:rPr>
        <w:t xml:space="preserve">Figure </w:t>
      </w:r>
      <w:r w:rsidR="00323FF4">
        <w:rPr>
          <w:rFonts w:ascii="Arial"/>
          <w:b/>
          <w:color w:val="CC6633"/>
          <w:sz w:val="18"/>
        </w:rPr>
        <w:t>6.40</w:t>
      </w:r>
      <w:r>
        <w:rPr>
          <w:rFonts w:ascii="Arial"/>
          <w:b/>
          <w:color w:val="CC6633"/>
          <w:sz w:val="18"/>
        </w:rPr>
        <w:t xml:space="preserve"> </w:t>
      </w:r>
      <w:r>
        <w:rPr>
          <w:rFonts w:ascii="Arial"/>
          <w:sz w:val="18"/>
        </w:rPr>
        <w:t xml:space="preserve">The time between the addition of each billion human beings to Earth decreases over time. (credit: modification of work by Ryan T. </w:t>
      </w:r>
      <w:proofErr w:type="spellStart"/>
      <w:r>
        <w:rPr>
          <w:rFonts w:ascii="Arial"/>
          <w:sz w:val="18"/>
        </w:rPr>
        <w:t>Cragun</w:t>
      </w:r>
      <w:proofErr w:type="spellEnd"/>
      <w:r>
        <w:rPr>
          <w:rFonts w:ascii="Arial"/>
          <w:sz w:val="18"/>
        </w:rPr>
        <w:t>)</w:t>
      </w:r>
    </w:p>
    <w:p w:rsidR="00803519" w:rsidRDefault="00803519" w:rsidP="00803519">
      <w:pPr>
        <w:pStyle w:val="BodyText"/>
        <w:rPr>
          <w:rFonts w:ascii="Arial"/>
          <w:sz w:val="20"/>
        </w:rPr>
      </w:pPr>
    </w:p>
    <w:p w:rsidR="00803519" w:rsidRDefault="00803519" w:rsidP="00803519">
      <w:pPr>
        <w:pStyle w:val="BodyText"/>
        <w:spacing w:before="96"/>
        <w:rPr>
          <w:rFonts w:ascii="Arial"/>
          <w:sz w:val="20"/>
        </w:rPr>
      </w:pPr>
      <w:r>
        <w:rPr>
          <w:noProof/>
        </w:rPr>
        <mc:AlternateContent>
          <mc:Choice Requires="wpg">
            <w:drawing>
              <wp:anchor distT="0" distB="0" distL="0" distR="0" simplePos="0" relativeHeight="251705344" behindDoc="1" locked="0" layoutInCell="1" allowOverlap="1" wp14:anchorId="04E88731" wp14:editId="67972629">
                <wp:simplePos x="0" y="0"/>
                <wp:positionH relativeFrom="page">
                  <wp:posOffset>1340697</wp:posOffset>
                </wp:positionH>
                <wp:positionV relativeFrom="paragraph">
                  <wp:posOffset>412967</wp:posOffset>
                </wp:positionV>
                <wp:extent cx="2005330" cy="568325"/>
                <wp:effectExtent l="0" t="0" r="0" b="0"/>
                <wp:wrapTopAndBottom/>
                <wp:docPr id="3255" name="Group 3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256" name="Image 3256"/>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257" name="Image 3257"/>
                          <pic:cNvPicPr/>
                        </pic:nvPicPr>
                        <pic:blipFill>
                          <a:blip r:embed="rId138" cstate="print"/>
                          <a:stretch>
                            <a:fillRect/>
                          </a:stretch>
                        </pic:blipFill>
                        <pic:spPr>
                          <a:xfrm>
                            <a:off x="367916" y="240144"/>
                            <a:ext cx="120672" cy="153924"/>
                          </a:xfrm>
                          <a:prstGeom prst="rect">
                            <a:avLst/>
                          </a:prstGeom>
                        </pic:spPr>
                      </pic:pic>
                      <pic:pic xmlns:pic="http://schemas.openxmlformats.org/drawingml/2006/picture">
                        <pic:nvPicPr>
                          <pic:cNvPr id="3258" name="Image 3258"/>
                          <pic:cNvPicPr/>
                        </pic:nvPicPr>
                        <pic:blipFill>
                          <a:blip r:embed="rId23" cstate="print"/>
                          <a:stretch>
                            <a:fillRect/>
                          </a:stretch>
                        </pic:blipFill>
                        <pic:spPr>
                          <a:xfrm>
                            <a:off x="519158" y="236926"/>
                            <a:ext cx="151242" cy="161432"/>
                          </a:xfrm>
                          <a:prstGeom prst="rect">
                            <a:avLst/>
                          </a:prstGeom>
                        </pic:spPr>
                      </pic:pic>
                      <wps:wsp>
                        <wps:cNvPr id="3259" name="Graphic 3259"/>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260" name="Image 3260"/>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261" name="Image 3261"/>
                          <pic:cNvPicPr/>
                        </pic:nvPicPr>
                        <pic:blipFill>
                          <a:blip r:embed="rId208" cstate="print"/>
                          <a:stretch>
                            <a:fillRect/>
                          </a:stretch>
                        </pic:blipFill>
                        <pic:spPr>
                          <a:xfrm>
                            <a:off x="1054407" y="249261"/>
                            <a:ext cx="161432" cy="145342"/>
                          </a:xfrm>
                          <a:prstGeom prst="rect">
                            <a:avLst/>
                          </a:prstGeom>
                        </pic:spPr>
                      </pic:pic>
                      <wps:wsp>
                        <wps:cNvPr id="3262" name="Graphic 3262"/>
                        <wps:cNvSpPr/>
                        <wps:spPr>
                          <a:xfrm>
                            <a:off x="1259272" y="247661"/>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263" name="Graphic 3263"/>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264" name="Image 3264"/>
                          <pic:cNvPicPr/>
                        </pic:nvPicPr>
                        <pic:blipFill>
                          <a:blip r:embed="rId140" cstate="print"/>
                          <a:stretch>
                            <a:fillRect/>
                          </a:stretch>
                        </pic:blipFill>
                        <pic:spPr>
                          <a:xfrm>
                            <a:off x="173768" y="236389"/>
                            <a:ext cx="134080" cy="136225"/>
                          </a:xfrm>
                          <a:prstGeom prst="rect">
                            <a:avLst/>
                          </a:prstGeom>
                        </pic:spPr>
                      </pic:pic>
                      <wps:wsp>
                        <wps:cNvPr id="3265" name="Graphic 3265"/>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266" name="Image 3266"/>
                          <pic:cNvPicPr/>
                        </pic:nvPicPr>
                        <pic:blipFill>
                          <a:blip r:embed="rId209" cstate="print"/>
                          <a:stretch>
                            <a:fillRect/>
                          </a:stretch>
                        </pic:blipFill>
                        <pic:spPr>
                          <a:xfrm>
                            <a:off x="222573" y="280368"/>
                            <a:ext cx="184494" cy="287468"/>
                          </a:xfrm>
                          <a:prstGeom prst="rect">
                            <a:avLst/>
                          </a:prstGeom>
                        </pic:spPr>
                      </pic:pic>
                    </wpg:wgp>
                  </a:graphicData>
                </a:graphic>
              </wp:anchor>
            </w:drawing>
          </mc:Choice>
          <mc:Fallback>
            <w:pict>
              <v:group w14:anchorId="462E2424" id="Group 3255" o:spid="_x0000_s1026" style="position:absolute;margin-left:105.55pt;margin-top:32.5pt;width:157.9pt;height:44.75pt;z-index:-251611136;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">
                <v:shape id="Image 3256"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">
                  <v:imagedata r:id="rId33" o:title=""/>
                </v:shape>
                <v:shape id="Image 3257"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">
                  <v:imagedata r:id="rId141" o:title=""/>
                </v:shape>
                <v:shape id="Image 3258"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">
                  <v:imagedata r:id="rId35" o:title=""/>
                </v:shape>
                <v:shape id="Graphic 3259"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" path="m87960,l,,,15240,,63500,,78740r,59690l,153670r87426,l87426,138430r-72415,l15011,78740r72415,l87426,63500r-72415,l15011,15240r72949,l87960,xe" fillcolor="#517542" stroked="f">
                  <v:path arrowok="t"/>
                </v:shape>
                <v:shape id="Image 3260"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">
                  <v:imagedata r:id="rId142" o:title=""/>
                </v:shape>
                <v:shape id="Image 3261"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">
                  <v:imagedata r:id="rId210" o:title=""/>
                </v:shape>
                <v:shape id="Graphic 3262"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3263"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264"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">
                  <v:imagedata r:id="rId143" o:title=""/>
                </v:shape>
                <v:shape id="Graphic 3265"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266"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">
                  <v:imagedata r:id="rId211" o:title=""/>
                </v:shape>
                <w10:wrap type="topAndBottom" anchorx="page"/>
              </v:group>
            </w:pict>
          </mc:Fallback>
        </mc:AlternateContent>
      </w:r>
      <w:r>
        <w:rPr>
          <w:noProof/>
        </w:rPr>
        <w:drawing>
          <wp:anchor distT="0" distB="0" distL="0" distR="0" simplePos="0" relativeHeight="251706368" behindDoc="1" locked="0" layoutInCell="1" allowOverlap="1" wp14:anchorId="2C9FD80D" wp14:editId="0B302672">
            <wp:simplePos x="0" y="0"/>
            <wp:positionH relativeFrom="page">
              <wp:posOffset>3598288</wp:posOffset>
            </wp:positionH>
            <wp:positionV relativeFrom="paragraph">
              <wp:posOffset>222448</wp:posOffset>
            </wp:positionV>
            <wp:extent cx="1024127" cy="1024128"/>
            <wp:effectExtent l="0" t="0" r="0" b="0"/>
            <wp:wrapTopAndBottom/>
            <wp:docPr id="3267" name="Image 3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7" name="Image 3267"/>
                    <pic:cNvPicPr/>
                  </pic:nvPicPr>
                  <pic:blipFill>
                    <a:blip r:embed="rId212" cstate="print"/>
                    <a:stretch>
                      <a:fillRect/>
                    </a:stretch>
                  </pic:blipFill>
                  <pic:spPr>
                    <a:xfrm>
                      <a:off x="0" y="0"/>
                      <a:ext cx="1024127" cy="1024128"/>
                    </a:xfrm>
                    <a:prstGeom prst="rect">
                      <a:avLst/>
                    </a:prstGeom>
                  </pic:spPr>
                </pic:pic>
              </a:graphicData>
            </a:graphic>
          </wp:anchor>
        </w:drawing>
      </w:r>
    </w:p>
    <w:p w:rsidR="00803519" w:rsidRDefault="00803519" w:rsidP="00803519">
      <w:pPr>
        <w:pStyle w:val="BodyText"/>
        <w:spacing w:before="82"/>
        <w:rPr>
          <w:rFonts w:ascii="Arial"/>
        </w:rPr>
      </w:pPr>
    </w:p>
    <w:p w:rsidR="00803519" w:rsidRDefault="00803519" w:rsidP="00803519">
      <w:pPr>
        <w:spacing w:before="1" w:line="249" w:lineRule="auto"/>
        <w:ind w:left="1513" w:right="1574"/>
        <w:rPr>
          <w:sz w:val="19"/>
        </w:rPr>
      </w:pPr>
      <w:r>
        <w:rPr>
          <w:sz w:val="19"/>
        </w:rPr>
        <w:t xml:space="preserve">Click through this </w:t>
      </w:r>
      <w:hyperlink r:id="rId213">
        <w:r>
          <w:rPr>
            <w:b/>
            <w:color w:val="CC6633"/>
            <w:sz w:val="19"/>
          </w:rPr>
          <w:t>interactive view (http://openstaxcollege.org/l/hu</w:t>
        </w:r>
        <w:r>
          <w:rPr>
            <w:b/>
            <w:color w:val="CC6633"/>
            <w:sz w:val="19"/>
          </w:rPr>
          <w:t>m</w:t>
        </w:r>
        <w:r>
          <w:rPr>
            <w:b/>
            <w:color w:val="CC6633"/>
            <w:sz w:val="19"/>
          </w:rPr>
          <w:t>an_growth2)</w:t>
        </w:r>
      </w:hyperlink>
      <w:r>
        <w:rPr>
          <w:b/>
          <w:color w:val="CC6633"/>
          <w:sz w:val="19"/>
        </w:rPr>
        <w:t xml:space="preserve"> </w:t>
      </w:r>
      <w:r>
        <w:rPr>
          <w:sz w:val="19"/>
        </w:rPr>
        <w:t>of how human populations have changed over time.</w:t>
      </w:r>
    </w:p>
    <w:p w:rsidR="00803519" w:rsidRDefault="00803519" w:rsidP="00803519">
      <w:pPr>
        <w:spacing w:line="249" w:lineRule="auto"/>
        <w:rPr>
          <w:sz w:val="19"/>
        </w:rPr>
      </w:pPr>
    </w:p>
    <w:p w:rsidR="002A3D3A" w:rsidRDefault="002A3D3A" w:rsidP="00803519">
      <w:pPr>
        <w:spacing w:line="249" w:lineRule="auto"/>
        <w:rPr>
          <w:sz w:val="19"/>
        </w:rPr>
      </w:pPr>
    </w:p>
    <w:p w:rsidR="002A3D3A" w:rsidRDefault="002A3D3A" w:rsidP="00803519">
      <w:pPr>
        <w:spacing w:line="249" w:lineRule="auto"/>
        <w:rPr>
          <w:sz w:val="19"/>
        </w:rPr>
      </w:pPr>
    </w:p>
    <w:p w:rsidR="002A3D3A" w:rsidRDefault="002A3D3A" w:rsidP="00803519">
      <w:pPr>
        <w:spacing w:line="249" w:lineRule="auto"/>
        <w:rPr>
          <w:sz w:val="19"/>
        </w:rPr>
      </w:pPr>
    </w:p>
    <w:p w:rsidR="002A3D3A" w:rsidRDefault="002A3D3A" w:rsidP="00803519">
      <w:pPr>
        <w:spacing w:line="249" w:lineRule="auto"/>
        <w:rPr>
          <w:sz w:val="19"/>
        </w:rPr>
      </w:pPr>
    </w:p>
    <w:p w:rsidR="002A3D3A" w:rsidRDefault="002A3D3A" w:rsidP="002A3D3A">
      <w:pPr>
        <w:spacing w:line="249" w:lineRule="auto"/>
        <w:jc w:val="center"/>
        <w:rPr>
          <w:sz w:val="19"/>
        </w:rPr>
        <w:sectPr w:rsidR="002A3D3A">
          <w:footerReference w:type="default" r:id="rId214"/>
          <w:pgSz w:w="12240" w:h="15840"/>
          <w:pgMar w:top="580" w:right="600" w:bottom="280" w:left="620" w:header="0" w:footer="0" w:gutter="0"/>
          <w:cols w:space="720"/>
        </w:sectPr>
      </w:pPr>
      <w:r>
        <w:rPr>
          <w:sz w:val="19"/>
        </w:rPr>
        <w:t>257</w:t>
      </w:r>
    </w:p>
    <w:p w:rsidR="00803519" w:rsidRDefault="00803519" w:rsidP="00803519">
      <w:pPr>
        <w:pStyle w:val="Heading4"/>
        <w:spacing w:before="131"/>
      </w:pPr>
      <w:r>
        <w:rPr>
          <w:color w:val="336633"/>
        </w:rPr>
        <w:lastRenderedPageBreak/>
        <w:t>Overcoming</w:t>
      </w:r>
      <w:r>
        <w:rPr>
          <w:color w:val="336633"/>
          <w:spacing w:val="-6"/>
        </w:rPr>
        <w:t xml:space="preserve"> </w:t>
      </w:r>
      <w:r>
        <w:rPr>
          <w:color w:val="336633"/>
        </w:rPr>
        <w:t>Density-Dependent</w:t>
      </w:r>
      <w:r>
        <w:rPr>
          <w:color w:val="336633"/>
          <w:spacing w:val="-5"/>
        </w:rPr>
        <w:t xml:space="preserve"> </w:t>
      </w:r>
      <w:r>
        <w:rPr>
          <w:color w:val="336633"/>
          <w:spacing w:val="-2"/>
        </w:rPr>
        <w:t>Regulation</w:t>
      </w:r>
    </w:p>
    <w:p w:rsidR="00803519" w:rsidRDefault="00803519" w:rsidP="00803519">
      <w:pPr>
        <w:pStyle w:val="BodyText"/>
        <w:spacing w:before="153" w:line="249" w:lineRule="auto"/>
        <w:ind w:left="1540" w:right="1551"/>
        <w:jc w:val="both"/>
      </w:pPr>
      <w:r>
        <w:t>Humans are unique in their ability to alter their environment in myriad ways. This ability is responsible for human population growth because it resets the carrying capacity and overcomes density-dependent growth regulation. Much of this ability is related to human intelligence, society, and communication. Humans construct shelters to protect themselves from the elements and have developed agriculture and domesticated animals to increase their food supplies. In addition, humans use language to communicate this technology to new generations, allowing them to improve upon previous accomplishments.</w:t>
      </w:r>
    </w:p>
    <w:p w:rsidR="00803519" w:rsidRDefault="00803519" w:rsidP="00803519">
      <w:pPr>
        <w:pStyle w:val="BodyText"/>
        <w:spacing w:before="98" w:line="220" w:lineRule="atLeast"/>
        <w:ind w:left="1540" w:right="1553"/>
        <w:jc w:val="both"/>
      </w:pPr>
      <w:r>
        <w:t>Other</w:t>
      </w:r>
      <w:r>
        <w:rPr>
          <w:spacing w:val="-5"/>
        </w:rPr>
        <w:t xml:space="preserve"> </w:t>
      </w:r>
      <w:r>
        <w:t>factors</w:t>
      </w:r>
      <w:r>
        <w:rPr>
          <w:spacing w:val="-5"/>
        </w:rPr>
        <w:t xml:space="preserve"> </w:t>
      </w:r>
      <w:r>
        <w:t>in</w:t>
      </w:r>
      <w:r>
        <w:rPr>
          <w:spacing w:val="-5"/>
        </w:rPr>
        <w:t xml:space="preserve"> </w:t>
      </w:r>
      <w:r>
        <w:t>human</w:t>
      </w:r>
      <w:r>
        <w:rPr>
          <w:spacing w:val="-5"/>
        </w:rPr>
        <w:t xml:space="preserve"> </w:t>
      </w:r>
      <w:r>
        <w:t>population</w:t>
      </w:r>
      <w:r>
        <w:rPr>
          <w:spacing w:val="-5"/>
        </w:rPr>
        <w:t xml:space="preserve"> </w:t>
      </w:r>
      <w:r>
        <w:t>growth</w:t>
      </w:r>
      <w:r>
        <w:rPr>
          <w:spacing w:val="-5"/>
        </w:rPr>
        <w:t xml:space="preserve"> </w:t>
      </w:r>
      <w:r>
        <w:t>are</w:t>
      </w:r>
      <w:r>
        <w:rPr>
          <w:spacing w:val="-5"/>
        </w:rPr>
        <w:t xml:space="preserve"> </w:t>
      </w:r>
      <w:r>
        <w:t>migration</w:t>
      </w:r>
      <w:r>
        <w:rPr>
          <w:spacing w:val="-5"/>
        </w:rPr>
        <w:t xml:space="preserve"> </w:t>
      </w:r>
      <w:r>
        <w:t>and</w:t>
      </w:r>
      <w:r>
        <w:rPr>
          <w:spacing w:val="-5"/>
        </w:rPr>
        <w:t xml:space="preserve"> </w:t>
      </w:r>
      <w:r>
        <w:t>public</w:t>
      </w:r>
      <w:r>
        <w:rPr>
          <w:spacing w:val="-5"/>
        </w:rPr>
        <w:t xml:space="preserve"> </w:t>
      </w:r>
      <w:r>
        <w:t>health.</w:t>
      </w:r>
      <w:r>
        <w:rPr>
          <w:spacing w:val="-5"/>
        </w:rPr>
        <w:t xml:space="preserve"> </w:t>
      </w:r>
      <w:r>
        <w:t>Humans</w:t>
      </w:r>
      <w:r>
        <w:rPr>
          <w:spacing w:val="-5"/>
        </w:rPr>
        <w:t xml:space="preserve"> </w:t>
      </w:r>
      <w:r>
        <w:t>originated</w:t>
      </w:r>
      <w:r>
        <w:rPr>
          <w:spacing w:val="-5"/>
        </w:rPr>
        <w:t xml:space="preserve"> </w:t>
      </w:r>
      <w:r>
        <w:t>in</w:t>
      </w:r>
      <w:r>
        <w:rPr>
          <w:spacing w:val="-5"/>
        </w:rPr>
        <w:t xml:space="preserve"> </w:t>
      </w:r>
      <w:r>
        <w:t>Africa, but</w:t>
      </w:r>
      <w:r>
        <w:rPr>
          <w:spacing w:val="-3"/>
        </w:rPr>
        <w:t xml:space="preserve"> </w:t>
      </w:r>
      <w:r>
        <w:t>we</w:t>
      </w:r>
      <w:r>
        <w:rPr>
          <w:spacing w:val="-3"/>
        </w:rPr>
        <w:t xml:space="preserve"> </w:t>
      </w:r>
      <w:r>
        <w:t>have</w:t>
      </w:r>
      <w:r>
        <w:rPr>
          <w:spacing w:val="-3"/>
        </w:rPr>
        <w:t xml:space="preserve"> </w:t>
      </w:r>
      <w:r>
        <w:t>since</w:t>
      </w:r>
      <w:r>
        <w:rPr>
          <w:spacing w:val="-3"/>
        </w:rPr>
        <w:t xml:space="preserve"> </w:t>
      </w:r>
      <w:r>
        <w:t>migrated</w:t>
      </w:r>
      <w:r>
        <w:rPr>
          <w:spacing w:val="-2"/>
        </w:rPr>
        <w:t xml:space="preserve"> </w:t>
      </w:r>
      <w:r>
        <w:t>to</w:t>
      </w:r>
      <w:r>
        <w:rPr>
          <w:spacing w:val="-3"/>
        </w:rPr>
        <w:t xml:space="preserve"> </w:t>
      </w:r>
      <w:r>
        <w:t>nearly</w:t>
      </w:r>
      <w:r>
        <w:rPr>
          <w:spacing w:val="-3"/>
        </w:rPr>
        <w:t xml:space="preserve"> </w:t>
      </w:r>
      <w:r>
        <w:t>all</w:t>
      </w:r>
      <w:r>
        <w:rPr>
          <w:spacing w:val="-3"/>
        </w:rPr>
        <w:t xml:space="preserve"> </w:t>
      </w:r>
      <w:r>
        <w:t>inhabitable</w:t>
      </w:r>
      <w:r>
        <w:rPr>
          <w:spacing w:val="-2"/>
        </w:rPr>
        <w:t xml:space="preserve"> </w:t>
      </w:r>
      <w:r>
        <w:t>land</w:t>
      </w:r>
      <w:r>
        <w:rPr>
          <w:spacing w:val="-3"/>
        </w:rPr>
        <w:t xml:space="preserve"> </w:t>
      </w:r>
      <w:r>
        <w:t>on</w:t>
      </w:r>
      <w:r>
        <w:rPr>
          <w:spacing w:val="-3"/>
        </w:rPr>
        <w:t xml:space="preserve"> </w:t>
      </w:r>
      <w:r>
        <w:t>Earth,</w:t>
      </w:r>
      <w:r>
        <w:rPr>
          <w:spacing w:val="-3"/>
        </w:rPr>
        <w:t xml:space="preserve"> </w:t>
      </w:r>
      <w:r>
        <w:t>thus,</w:t>
      </w:r>
      <w:r>
        <w:rPr>
          <w:spacing w:val="-3"/>
        </w:rPr>
        <w:t xml:space="preserve"> </w:t>
      </w:r>
      <w:r>
        <w:t>increasing</w:t>
      </w:r>
      <w:r>
        <w:rPr>
          <w:spacing w:val="-2"/>
        </w:rPr>
        <w:t xml:space="preserve"> </w:t>
      </w:r>
      <w:r>
        <w:t>the</w:t>
      </w:r>
      <w:r>
        <w:rPr>
          <w:spacing w:val="-3"/>
        </w:rPr>
        <w:t xml:space="preserve"> </w:t>
      </w:r>
      <w:r>
        <w:t>area</w:t>
      </w:r>
      <w:r>
        <w:rPr>
          <w:spacing w:val="-3"/>
        </w:rPr>
        <w:t xml:space="preserve"> </w:t>
      </w:r>
      <w:r>
        <w:t>that</w:t>
      </w:r>
      <w:r>
        <w:rPr>
          <w:spacing w:val="-3"/>
        </w:rPr>
        <w:t xml:space="preserve"> </w:t>
      </w:r>
      <w:r>
        <w:t>we</w:t>
      </w:r>
      <w:r>
        <w:rPr>
          <w:spacing w:val="-3"/>
        </w:rPr>
        <w:t xml:space="preserve"> </w:t>
      </w:r>
      <w:r>
        <w:t>have colonized.</w:t>
      </w:r>
      <w:r>
        <w:rPr>
          <w:spacing w:val="-2"/>
        </w:rPr>
        <w:t xml:space="preserve"> </w:t>
      </w:r>
      <w:r>
        <w:t>Public</w:t>
      </w:r>
      <w:r>
        <w:rPr>
          <w:spacing w:val="-2"/>
        </w:rPr>
        <w:t xml:space="preserve"> </w:t>
      </w:r>
      <w:r>
        <w:t>health,</w:t>
      </w:r>
      <w:r>
        <w:rPr>
          <w:spacing w:val="-2"/>
        </w:rPr>
        <w:t xml:space="preserve"> </w:t>
      </w:r>
      <w:r>
        <w:t>sanitation,</w:t>
      </w:r>
      <w:r>
        <w:rPr>
          <w:spacing w:val="-1"/>
        </w:rPr>
        <w:t xml:space="preserve"> </w:t>
      </w:r>
      <w:r>
        <w:t>and</w:t>
      </w:r>
      <w:r>
        <w:rPr>
          <w:spacing w:val="-2"/>
        </w:rPr>
        <w:t xml:space="preserve"> </w:t>
      </w:r>
      <w:r>
        <w:t>the</w:t>
      </w:r>
      <w:r>
        <w:rPr>
          <w:spacing w:val="-2"/>
        </w:rPr>
        <w:t xml:space="preserve"> </w:t>
      </w:r>
      <w:r>
        <w:t>use</w:t>
      </w:r>
      <w:r>
        <w:rPr>
          <w:spacing w:val="-2"/>
        </w:rPr>
        <w:t xml:space="preserve"> </w:t>
      </w:r>
      <w:r>
        <w:t>of</w:t>
      </w:r>
      <w:r>
        <w:rPr>
          <w:spacing w:val="-2"/>
        </w:rPr>
        <w:t xml:space="preserve"> </w:t>
      </w:r>
      <w:r>
        <w:t>antibiotics</w:t>
      </w:r>
      <w:r>
        <w:rPr>
          <w:spacing w:val="-1"/>
        </w:rPr>
        <w:t xml:space="preserve"> </w:t>
      </w:r>
      <w:r>
        <w:t>and</w:t>
      </w:r>
      <w:r>
        <w:rPr>
          <w:spacing w:val="-2"/>
        </w:rPr>
        <w:t xml:space="preserve"> </w:t>
      </w:r>
      <w:r>
        <w:t>vaccines</w:t>
      </w:r>
      <w:r>
        <w:rPr>
          <w:spacing w:val="-2"/>
        </w:rPr>
        <w:t xml:space="preserve"> </w:t>
      </w:r>
      <w:r>
        <w:t>have</w:t>
      </w:r>
      <w:r>
        <w:rPr>
          <w:spacing w:val="-2"/>
        </w:rPr>
        <w:t xml:space="preserve"> </w:t>
      </w:r>
      <w:r>
        <w:t>decreased</w:t>
      </w:r>
      <w:r>
        <w:rPr>
          <w:spacing w:val="-2"/>
        </w:rPr>
        <w:t xml:space="preserve"> </w:t>
      </w:r>
      <w:r>
        <w:t>the</w:t>
      </w:r>
      <w:r>
        <w:rPr>
          <w:spacing w:val="-2"/>
        </w:rPr>
        <w:t xml:space="preserve"> </w:t>
      </w:r>
      <w:r>
        <w:t>ability</w:t>
      </w:r>
      <w:r>
        <w:rPr>
          <w:spacing w:val="-2"/>
        </w:rPr>
        <w:t xml:space="preserve"> </w:t>
      </w:r>
      <w:r>
        <w:t>of infectious</w:t>
      </w:r>
      <w:r>
        <w:rPr>
          <w:spacing w:val="-3"/>
        </w:rPr>
        <w:t xml:space="preserve"> </w:t>
      </w:r>
      <w:r>
        <w:t>disease</w:t>
      </w:r>
      <w:r>
        <w:rPr>
          <w:spacing w:val="-4"/>
        </w:rPr>
        <w:t xml:space="preserve"> </w:t>
      </w:r>
      <w:r>
        <w:t>to</w:t>
      </w:r>
      <w:r>
        <w:rPr>
          <w:spacing w:val="-4"/>
        </w:rPr>
        <w:t xml:space="preserve"> </w:t>
      </w:r>
      <w:r>
        <w:t>limit</w:t>
      </w:r>
      <w:r>
        <w:rPr>
          <w:spacing w:val="-4"/>
        </w:rPr>
        <w:t xml:space="preserve"> </w:t>
      </w:r>
      <w:r>
        <w:t>human</w:t>
      </w:r>
      <w:r>
        <w:rPr>
          <w:spacing w:val="-4"/>
        </w:rPr>
        <w:t xml:space="preserve"> </w:t>
      </w:r>
      <w:r>
        <w:t>population</w:t>
      </w:r>
      <w:r>
        <w:rPr>
          <w:spacing w:val="-3"/>
        </w:rPr>
        <w:t xml:space="preserve"> </w:t>
      </w:r>
      <w:r>
        <w:t>growth</w:t>
      </w:r>
      <w:r>
        <w:rPr>
          <w:spacing w:val="-4"/>
        </w:rPr>
        <w:t xml:space="preserve"> </w:t>
      </w:r>
      <w:r>
        <w:t>in</w:t>
      </w:r>
      <w:r>
        <w:rPr>
          <w:spacing w:val="-4"/>
        </w:rPr>
        <w:t xml:space="preserve"> </w:t>
      </w:r>
      <w:r>
        <w:t>developed</w:t>
      </w:r>
      <w:r>
        <w:rPr>
          <w:spacing w:val="-3"/>
        </w:rPr>
        <w:t xml:space="preserve"> </w:t>
      </w:r>
      <w:r>
        <w:t>countries.</w:t>
      </w:r>
      <w:r>
        <w:rPr>
          <w:spacing w:val="-3"/>
        </w:rPr>
        <w:t xml:space="preserve"> </w:t>
      </w:r>
      <w:r>
        <w:t>In</w:t>
      </w:r>
      <w:r>
        <w:rPr>
          <w:spacing w:val="-4"/>
        </w:rPr>
        <w:t xml:space="preserve"> </w:t>
      </w:r>
      <w:r>
        <w:t>the</w:t>
      </w:r>
      <w:r>
        <w:rPr>
          <w:spacing w:val="-4"/>
        </w:rPr>
        <w:t xml:space="preserve"> </w:t>
      </w:r>
      <w:r>
        <w:t>past,</w:t>
      </w:r>
      <w:r>
        <w:rPr>
          <w:spacing w:val="-4"/>
        </w:rPr>
        <w:t xml:space="preserve"> </w:t>
      </w:r>
      <w:r>
        <w:t>diseases</w:t>
      </w:r>
      <w:r>
        <w:rPr>
          <w:spacing w:val="-4"/>
        </w:rPr>
        <w:t xml:space="preserve"> </w:t>
      </w:r>
      <w:r>
        <w:t>such</w:t>
      </w:r>
      <w:r>
        <w:rPr>
          <w:spacing w:val="-4"/>
        </w:rPr>
        <w:t xml:space="preserve"> </w:t>
      </w:r>
      <w:r>
        <w:t>as the bubonic plaque of the fourteenth century killed between 30 and 60 percent of Europe’s population and reduced the overall world population by as many as one hundred million people. Infectious disease continues to have an impact on human population growth. For example, life expectancy in sub-Saharan Africa, which was increasing from 1950 to 1990, began to decline after 1985 largely as a result of HIV/ AIDS</w:t>
      </w:r>
      <w:r>
        <w:rPr>
          <w:spacing w:val="3"/>
        </w:rPr>
        <w:t xml:space="preserve"> </w:t>
      </w:r>
      <w:r>
        <w:t>mortality.</w:t>
      </w:r>
      <w:r>
        <w:rPr>
          <w:spacing w:val="4"/>
        </w:rPr>
        <w:t xml:space="preserve"> </w:t>
      </w:r>
      <w:r>
        <w:t>The</w:t>
      </w:r>
      <w:r>
        <w:rPr>
          <w:spacing w:val="4"/>
        </w:rPr>
        <w:t xml:space="preserve"> </w:t>
      </w:r>
      <w:r>
        <w:t>reduction</w:t>
      </w:r>
      <w:r>
        <w:rPr>
          <w:spacing w:val="5"/>
        </w:rPr>
        <w:t xml:space="preserve"> </w:t>
      </w:r>
      <w:r>
        <w:t>in</w:t>
      </w:r>
      <w:r>
        <w:rPr>
          <w:spacing w:val="4"/>
        </w:rPr>
        <w:t xml:space="preserve"> </w:t>
      </w:r>
      <w:r>
        <w:t>life</w:t>
      </w:r>
      <w:r>
        <w:rPr>
          <w:spacing w:val="5"/>
        </w:rPr>
        <w:t xml:space="preserve"> </w:t>
      </w:r>
      <w:r>
        <w:t>expectancy</w:t>
      </w:r>
      <w:r>
        <w:rPr>
          <w:spacing w:val="5"/>
        </w:rPr>
        <w:t xml:space="preserve"> </w:t>
      </w:r>
      <w:r>
        <w:t>caused</w:t>
      </w:r>
      <w:r>
        <w:rPr>
          <w:spacing w:val="5"/>
        </w:rPr>
        <w:t xml:space="preserve"> </w:t>
      </w:r>
      <w:r>
        <w:t>by</w:t>
      </w:r>
      <w:r>
        <w:rPr>
          <w:spacing w:val="4"/>
        </w:rPr>
        <w:t xml:space="preserve"> </w:t>
      </w:r>
      <w:r>
        <w:t>HIV/AIDS</w:t>
      </w:r>
      <w:r>
        <w:rPr>
          <w:spacing w:val="4"/>
        </w:rPr>
        <w:t xml:space="preserve"> </w:t>
      </w:r>
      <w:r>
        <w:t>was</w:t>
      </w:r>
      <w:r>
        <w:rPr>
          <w:spacing w:val="5"/>
        </w:rPr>
        <w:t xml:space="preserve"> </w:t>
      </w:r>
      <w:r>
        <w:t>estimated</w:t>
      </w:r>
      <w:r>
        <w:rPr>
          <w:spacing w:val="5"/>
        </w:rPr>
        <w:t xml:space="preserve"> </w:t>
      </w:r>
      <w:r>
        <w:t>to</w:t>
      </w:r>
      <w:r>
        <w:rPr>
          <w:spacing w:val="4"/>
        </w:rPr>
        <w:t xml:space="preserve"> </w:t>
      </w:r>
      <w:r>
        <w:t>be</w:t>
      </w:r>
      <w:r>
        <w:rPr>
          <w:spacing w:val="4"/>
        </w:rPr>
        <w:t xml:space="preserve"> </w:t>
      </w:r>
      <w:r>
        <w:t>7</w:t>
      </w:r>
      <w:r>
        <w:rPr>
          <w:spacing w:val="4"/>
        </w:rPr>
        <w:t xml:space="preserve"> </w:t>
      </w:r>
      <w:r>
        <w:t>years</w:t>
      </w:r>
      <w:r>
        <w:rPr>
          <w:spacing w:val="5"/>
        </w:rPr>
        <w:t xml:space="preserve"> </w:t>
      </w:r>
      <w:r>
        <w:rPr>
          <w:spacing w:val="-5"/>
        </w:rPr>
        <w:t>for</w:t>
      </w:r>
    </w:p>
    <w:p w:rsidR="00803519" w:rsidRDefault="00803519" w:rsidP="00803519">
      <w:pPr>
        <w:spacing w:before="29" w:line="124" w:lineRule="exact"/>
        <w:ind w:left="1967"/>
        <w:rPr>
          <w:sz w:val="13"/>
        </w:rPr>
      </w:pPr>
      <w:r>
        <w:rPr>
          <w:spacing w:val="-5"/>
          <w:sz w:val="13"/>
        </w:rPr>
        <w:t>[5]</w:t>
      </w:r>
    </w:p>
    <w:p w:rsidR="00803519" w:rsidRDefault="00803519" w:rsidP="00803519">
      <w:pPr>
        <w:pStyle w:val="BodyText"/>
        <w:spacing w:line="193" w:lineRule="exact"/>
        <w:ind w:left="1540"/>
      </w:pPr>
      <w:r>
        <w:rPr>
          <w:spacing w:val="-2"/>
        </w:rPr>
        <w:t>2005.</w:t>
      </w:r>
    </w:p>
    <w:p w:rsidR="00803519" w:rsidRDefault="00803519" w:rsidP="00803519">
      <w:pPr>
        <w:pStyle w:val="BodyText"/>
        <w:spacing w:before="104"/>
        <w:ind w:left="1540"/>
      </w:pPr>
      <w:r>
        <w:t>Declining</w:t>
      </w:r>
      <w:r>
        <w:rPr>
          <w:spacing w:val="-1"/>
        </w:rPr>
        <w:t xml:space="preserve"> </w:t>
      </w:r>
      <w:r>
        <w:t>life</w:t>
      </w:r>
      <w:r>
        <w:rPr>
          <w:spacing w:val="-2"/>
        </w:rPr>
        <w:t xml:space="preserve"> </w:t>
      </w:r>
      <w:r>
        <w:t>expectancy</w:t>
      </w:r>
      <w:r>
        <w:rPr>
          <w:spacing w:val="-1"/>
        </w:rPr>
        <w:t xml:space="preserve"> </w:t>
      </w:r>
      <w:r>
        <w:t>is</w:t>
      </w:r>
      <w:r>
        <w:rPr>
          <w:spacing w:val="-2"/>
        </w:rPr>
        <w:t xml:space="preserve"> </w:t>
      </w:r>
      <w:r>
        <w:t>an indicator</w:t>
      </w:r>
      <w:r>
        <w:rPr>
          <w:spacing w:val="-1"/>
        </w:rPr>
        <w:t xml:space="preserve"> </w:t>
      </w:r>
      <w:r>
        <w:t>of</w:t>
      </w:r>
      <w:r>
        <w:rPr>
          <w:spacing w:val="-1"/>
        </w:rPr>
        <w:t xml:space="preserve"> </w:t>
      </w:r>
      <w:r>
        <w:t>higher</w:t>
      </w:r>
      <w:r>
        <w:rPr>
          <w:spacing w:val="-1"/>
        </w:rPr>
        <w:t xml:space="preserve"> </w:t>
      </w:r>
      <w:r>
        <w:t>mortality</w:t>
      </w:r>
      <w:r>
        <w:rPr>
          <w:spacing w:val="-1"/>
        </w:rPr>
        <w:t xml:space="preserve"> </w:t>
      </w:r>
      <w:r>
        <w:t>rates</w:t>
      </w:r>
      <w:r>
        <w:rPr>
          <w:spacing w:val="-1"/>
        </w:rPr>
        <w:t xml:space="preserve"> </w:t>
      </w:r>
      <w:r>
        <w:t>and</w:t>
      </w:r>
      <w:r>
        <w:rPr>
          <w:spacing w:val="-1"/>
        </w:rPr>
        <w:t xml:space="preserve"> </w:t>
      </w:r>
      <w:r>
        <w:t>leads</w:t>
      </w:r>
      <w:r>
        <w:rPr>
          <w:spacing w:val="-2"/>
        </w:rPr>
        <w:t xml:space="preserve"> </w:t>
      </w:r>
      <w:r>
        <w:t>to</w:t>
      </w:r>
      <w:r>
        <w:rPr>
          <w:spacing w:val="-1"/>
        </w:rPr>
        <w:t xml:space="preserve"> </w:t>
      </w:r>
      <w:r>
        <w:t>lower</w:t>
      </w:r>
      <w:r>
        <w:rPr>
          <w:spacing w:val="-1"/>
        </w:rPr>
        <w:t xml:space="preserve"> </w:t>
      </w:r>
      <w:r>
        <w:t xml:space="preserve">birth </w:t>
      </w:r>
      <w:r>
        <w:rPr>
          <w:spacing w:val="-2"/>
        </w:rPr>
        <w:t>rates.</w:t>
      </w:r>
    </w:p>
    <w:p w:rsidR="00803519" w:rsidRDefault="00803519" w:rsidP="00803519">
      <w:pPr>
        <w:pStyle w:val="BodyText"/>
        <w:spacing w:before="105" w:line="249" w:lineRule="auto"/>
        <w:ind w:left="1540" w:right="1556"/>
        <w:jc w:val="both"/>
      </w:pPr>
      <w:r>
        <w:t>The fundamental cause of the acceleration of growth rate for humans in the past 200 years has been the reduced</w:t>
      </w:r>
      <w:r>
        <w:rPr>
          <w:spacing w:val="-7"/>
        </w:rPr>
        <w:t xml:space="preserve"> </w:t>
      </w:r>
      <w:r>
        <w:t>death</w:t>
      </w:r>
      <w:r>
        <w:rPr>
          <w:spacing w:val="-7"/>
        </w:rPr>
        <w:t xml:space="preserve"> </w:t>
      </w:r>
      <w:r>
        <w:t>rate</w:t>
      </w:r>
      <w:r>
        <w:rPr>
          <w:spacing w:val="-7"/>
        </w:rPr>
        <w:t xml:space="preserve"> </w:t>
      </w:r>
      <w:r>
        <w:t>due</w:t>
      </w:r>
      <w:r>
        <w:rPr>
          <w:spacing w:val="-7"/>
        </w:rPr>
        <w:t xml:space="preserve"> </w:t>
      </w:r>
      <w:r>
        <w:t>to</w:t>
      </w:r>
      <w:r>
        <w:rPr>
          <w:spacing w:val="-7"/>
        </w:rPr>
        <w:t xml:space="preserve"> </w:t>
      </w:r>
      <w:r>
        <w:t>a</w:t>
      </w:r>
      <w:r>
        <w:rPr>
          <w:spacing w:val="-7"/>
        </w:rPr>
        <w:t xml:space="preserve"> </w:t>
      </w:r>
      <w:r>
        <w:t>development</w:t>
      </w:r>
      <w:r>
        <w:rPr>
          <w:spacing w:val="-6"/>
        </w:rPr>
        <w:t xml:space="preserve"> </w:t>
      </w:r>
      <w:r>
        <w:t>of</w:t>
      </w:r>
      <w:r>
        <w:rPr>
          <w:spacing w:val="-7"/>
        </w:rPr>
        <w:t xml:space="preserve"> </w:t>
      </w:r>
      <w:r>
        <w:t>the</w:t>
      </w:r>
      <w:r>
        <w:rPr>
          <w:spacing w:val="-7"/>
        </w:rPr>
        <w:t xml:space="preserve"> </w:t>
      </w:r>
      <w:r>
        <w:t>technological</w:t>
      </w:r>
      <w:r>
        <w:rPr>
          <w:spacing w:val="-6"/>
        </w:rPr>
        <w:t xml:space="preserve"> </w:t>
      </w:r>
      <w:r>
        <w:t>advances</w:t>
      </w:r>
      <w:r>
        <w:rPr>
          <w:spacing w:val="-7"/>
        </w:rPr>
        <w:t xml:space="preserve"> </w:t>
      </w:r>
      <w:r>
        <w:t>of</w:t>
      </w:r>
      <w:r>
        <w:rPr>
          <w:spacing w:val="-7"/>
        </w:rPr>
        <w:t xml:space="preserve"> </w:t>
      </w:r>
      <w:r>
        <w:t>the</w:t>
      </w:r>
      <w:r>
        <w:rPr>
          <w:spacing w:val="-7"/>
        </w:rPr>
        <w:t xml:space="preserve"> </w:t>
      </w:r>
      <w:r>
        <w:t>industrial</w:t>
      </w:r>
      <w:r>
        <w:rPr>
          <w:spacing w:val="-7"/>
        </w:rPr>
        <w:t xml:space="preserve"> </w:t>
      </w:r>
      <w:r>
        <w:t>age,</w:t>
      </w:r>
      <w:r>
        <w:rPr>
          <w:spacing w:val="-7"/>
        </w:rPr>
        <w:t xml:space="preserve"> </w:t>
      </w:r>
      <w:r>
        <w:t>urbanization that</w:t>
      </w:r>
      <w:r>
        <w:rPr>
          <w:spacing w:val="-11"/>
        </w:rPr>
        <w:t xml:space="preserve"> </w:t>
      </w:r>
      <w:r>
        <w:t>supported</w:t>
      </w:r>
      <w:r>
        <w:rPr>
          <w:spacing w:val="-11"/>
        </w:rPr>
        <w:t xml:space="preserve"> </w:t>
      </w:r>
      <w:r>
        <w:t>those</w:t>
      </w:r>
      <w:r>
        <w:rPr>
          <w:spacing w:val="-11"/>
        </w:rPr>
        <w:t xml:space="preserve"> </w:t>
      </w:r>
      <w:r>
        <w:t>technologies,</w:t>
      </w:r>
      <w:r>
        <w:rPr>
          <w:spacing w:val="-10"/>
        </w:rPr>
        <w:t xml:space="preserve"> </w:t>
      </w:r>
      <w:r>
        <w:t>and</w:t>
      </w:r>
      <w:r>
        <w:rPr>
          <w:spacing w:val="-11"/>
        </w:rPr>
        <w:t xml:space="preserve"> </w:t>
      </w:r>
      <w:r>
        <w:t>especially</w:t>
      </w:r>
      <w:r>
        <w:rPr>
          <w:spacing w:val="-10"/>
        </w:rPr>
        <w:t xml:space="preserve"> </w:t>
      </w:r>
      <w:r>
        <w:t>the</w:t>
      </w:r>
      <w:r>
        <w:rPr>
          <w:spacing w:val="-11"/>
        </w:rPr>
        <w:t xml:space="preserve"> </w:t>
      </w:r>
      <w:r>
        <w:t>exploitation</w:t>
      </w:r>
      <w:r>
        <w:rPr>
          <w:spacing w:val="-10"/>
        </w:rPr>
        <w:t xml:space="preserve"> </w:t>
      </w:r>
      <w:r>
        <w:t>of</w:t>
      </w:r>
      <w:r>
        <w:rPr>
          <w:spacing w:val="-11"/>
        </w:rPr>
        <w:t xml:space="preserve"> </w:t>
      </w:r>
      <w:r>
        <w:t>the</w:t>
      </w:r>
      <w:r>
        <w:rPr>
          <w:spacing w:val="-11"/>
        </w:rPr>
        <w:t xml:space="preserve"> </w:t>
      </w:r>
      <w:r>
        <w:t>energy</w:t>
      </w:r>
      <w:r>
        <w:rPr>
          <w:spacing w:val="-11"/>
        </w:rPr>
        <w:t xml:space="preserve"> </w:t>
      </w:r>
      <w:r>
        <w:t>in</w:t>
      </w:r>
      <w:r>
        <w:rPr>
          <w:spacing w:val="-11"/>
        </w:rPr>
        <w:t xml:space="preserve"> </w:t>
      </w:r>
      <w:r>
        <w:t>fossil</w:t>
      </w:r>
      <w:r>
        <w:rPr>
          <w:spacing w:val="-11"/>
        </w:rPr>
        <w:t xml:space="preserve"> </w:t>
      </w:r>
      <w:r>
        <w:t>fuels.</w:t>
      </w:r>
      <w:r>
        <w:rPr>
          <w:spacing w:val="-11"/>
        </w:rPr>
        <w:t xml:space="preserve"> </w:t>
      </w:r>
      <w:r>
        <w:t>Fossil</w:t>
      </w:r>
      <w:r>
        <w:rPr>
          <w:spacing w:val="-11"/>
        </w:rPr>
        <w:t xml:space="preserve"> </w:t>
      </w:r>
      <w:r>
        <w:t>fuels are</w:t>
      </w:r>
      <w:r>
        <w:rPr>
          <w:spacing w:val="-5"/>
        </w:rPr>
        <w:t xml:space="preserve"> </w:t>
      </w:r>
      <w:r>
        <w:t>responsible</w:t>
      </w:r>
      <w:r>
        <w:rPr>
          <w:spacing w:val="-4"/>
        </w:rPr>
        <w:t xml:space="preserve"> </w:t>
      </w:r>
      <w:r>
        <w:t>for</w:t>
      </w:r>
      <w:r>
        <w:rPr>
          <w:spacing w:val="-5"/>
        </w:rPr>
        <w:t xml:space="preserve"> </w:t>
      </w:r>
      <w:r>
        <w:t>dramatically</w:t>
      </w:r>
      <w:r>
        <w:rPr>
          <w:spacing w:val="-4"/>
        </w:rPr>
        <w:t xml:space="preserve"> </w:t>
      </w:r>
      <w:r>
        <w:t>increasing</w:t>
      </w:r>
      <w:r>
        <w:rPr>
          <w:spacing w:val="-4"/>
        </w:rPr>
        <w:t xml:space="preserve"> </w:t>
      </w:r>
      <w:r>
        <w:t>the</w:t>
      </w:r>
      <w:r>
        <w:rPr>
          <w:spacing w:val="-5"/>
        </w:rPr>
        <w:t xml:space="preserve"> </w:t>
      </w:r>
      <w:r>
        <w:t>resources</w:t>
      </w:r>
      <w:r>
        <w:rPr>
          <w:spacing w:val="-4"/>
        </w:rPr>
        <w:t xml:space="preserve"> </w:t>
      </w:r>
      <w:r>
        <w:t>available</w:t>
      </w:r>
      <w:r>
        <w:rPr>
          <w:spacing w:val="-4"/>
        </w:rPr>
        <w:t xml:space="preserve"> </w:t>
      </w:r>
      <w:r>
        <w:t>for</w:t>
      </w:r>
      <w:r>
        <w:rPr>
          <w:spacing w:val="-5"/>
        </w:rPr>
        <w:t xml:space="preserve"> </w:t>
      </w:r>
      <w:r>
        <w:t>human</w:t>
      </w:r>
      <w:r>
        <w:rPr>
          <w:spacing w:val="-4"/>
        </w:rPr>
        <w:t xml:space="preserve"> </w:t>
      </w:r>
      <w:r>
        <w:t>population</w:t>
      </w:r>
      <w:r>
        <w:rPr>
          <w:spacing w:val="-4"/>
        </w:rPr>
        <w:t xml:space="preserve"> </w:t>
      </w:r>
      <w:r>
        <w:t>growth</w:t>
      </w:r>
      <w:r>
        <w:rPr>
          <w:spacing w:val="-5"/>
        </w:rPr>
        <w:t xml:space="preserve"> </w:t>
      </w:r>
      <w:r>
        <w:t>through agriculture (mechanization, pesticides, and fertilizers) and harvesting wild populations.</w:t>
      </w:r>
    </w:p>
    <w:p w:rsidR="00803519" w:rsidRDefault="00803519" w:rsidP="00803519">
      <w:pPr>
        <w:pStyle w:val="Heading4"/>
        <w:spacing w:before="145" w:line="249" w:lineRule="auto"/>
        <w:ind w:right="1574"/>
        <w:jc w:val="left"/>
      </w:pPr>
      <w:r>
        <w:rPr>
          <w:color w:val="336633"/>
        </w:rPr>
        <w:t>Age</w:t>
      </w:r>
      <w:r>
        <w:rPr>
          <w:color w:val="336633"/>
          <w:spacing w:val="-10"/>
        </w:rPr>
        <w:t xml:space="preserve"> </w:t>
      </w:r>
      <w:r>
        <w:rPr>
          <w:color w:val="336633"/>
        </w:rPr>
        <w:t>Structure,</w:t>
      </w:r>
      <w:r>
        <w:rPr>
          <w:color w:val="336633"/>
          <w:spacing w:val="-10"/>
        </w:rPr>
        <w:t xml:space="preserve"> </w:t>
      </w:r>
      <w:r>
        <w:rPr>
          <w:color w:val="336633"/>
        </w:rPr>
        <w:t>Population</w:t>
      </w:r>
      <w:r>
        <w:rPr>
          <w:color w:val="336633"/>
          <w:spacing w:val="-10"/>
        </w:rPr>
        <w:t xml:space="preserve"> </w:t>
      </w:r>
      <w:r>
        <w:rPr>
          <w:color w:val="336633"/>
        </w:rPr>
        <w:t>Growth,</w:t>
      </w:r>
      <w:r>
        <w:rPr>
          <w:color w:val="336633"/>
          <w:spacing w:val="-10"/>
        </w:rPr>
        <w:t xml:space="preserve"> </w:t>
      </w:r>
      <w:r>
        <w:rPr>
          <w:color w:val="336633"/>
        </w:rPr>
        <w:t>and</w:t>
      </w:r>
      <w:r>
        <w:rPr>
          <w:color w:val="336633"/>
          <w:spacing w:val="-10"/>
        </w:rPr>
        <w:t xml:space="preserve"> </w:t>
      </w:r>
      <w:r>
        <w:rPr>
          <w:color w:val="336633"/>
        </w:rPr>
        <w:t xml:space="preserve">Economic </w:t>
      </w:r>
      <w:r>
        <w:rPr>
          <w:color w:val="336633"/>
          <w:spacing w:val="-2"/>
        </w:rPr>
        <w:t>Development</w:t>
      </w:r>
    </w:p>
    <w:p w:rsidR="00803519" w:rsidRDefault="00803519" w:rsidP="00803519">
      <w:pPr>
        <w:pStyle w:val="BodyText"/>
        <w:spacing w:before="141" w:line="249" w:lineRule="auto"/>
        <w:ind w:left="1539" w:right="1553"/>
        <w:jc w:val="both"/>
      </w:pPr>
      <w:bookmarkStart w:id="129" w:name="_bookmark2474"/>
      <w:bookmarkEnd w:id="129"/>
      <w:r>
        <w:t xml:space="preserve">The age structure of a population is an important factor in population dynamics. </w:t>
      </w:r>
      <w:r>
        <w:rPr>
          <w:b/>
        </w:rPr>
        <w:t xml:space="preserve">Age structure </w:t>
      </w:r>
      <w:r>
        <w:t>is the proportion of a population in different age classes. Models that incorporate age structure allow better prediction of population growth, plus the ability to associate this growth with the level of economic development in a region. Countries with rapid growth have a pyramidal shape in their age structure diagrams, showing a preponderance of younger individuals, many of whom are of reproductive age (</w:t>
      </w:r>
      <w:r w:rsidR="00AD5D13" w:rsidRPr="00AD5D13">
        <w:rPr>
          <w:color w:val="C00000"/>
        </w:rPr>
        <w:t>Figure 6.41</w:t>
      </w:r>
      <w:r>
        <w:t>). This pattern is most often observed in underdeveloped countries where individuals do not live to old age because of less-than-optimal living conditions, and there is a high birth rate. Age structures</w:t>
      </w:r>
      <w:r>
        <w:rPr>
          <w:spacing w:val="30"/>
        </w:rPr>
        <w:t xml:space="preserve"> </w:t>
      </w:r>
      <w:r>
        <w:t>of areas with slow growth, including</w:t>
      </w:r>
      <w:r>
        <w:rPr>
          <w:spacing w:val="30"/>
        </w:rPr>
        <w:t xml:space="preserve"> </w:t>
      </w:r>
      <w:r>
        <w:t>developed</w:t>
      </w:r>
      <w:r>
        <w:rPr>
          <w:spacing w:val="30"/>
        </w:rPr>
        <w:t xml:space="preserve"> </w:t>
      </w:r>
      <w:r>
        <w:t>countries</w:t>
      </w:r>
      <w:r>
        <w:rPr>
          <w:spacing w:val="30"/>
        </w:rPr>
        <w:t xml:space="preserve"> </w:t>
      </w:r>
      <w:r>
        <w:t>such as the United States,</w:t>
      </w:r>
      <w:r>
        <w:rPr>
          <w:spacing w:val="30"/>
        </w:rPr>
        <w:t xml:space="preserve"> </w:t>
      </w:r>
      <w:r>
        <w:t>still have</w:t>
      </w:r>
      <w:r>
        <w:rPr>
          <w:spacing w:val="-1"/>
        </w:rPr>
        <w:t xml:space="preserve"> </w:t>
      </w:r>
      <w:r>
        <w:t>a</w:t>
      </w:r>
      <w:r>
        <w:rPr>
          <w:spacing w:val="-1"/>
        </w:rPr>
        <w:t xml:space="preserve"> </w:t>
      </w:r>
      <w:r>
        <w:t>pyramidal</w:t>
      </w:r>
      <w:r>
        <w:rPr>
          <w:spacing w:val="-1"/>
        </w:rPr>
        <w:t xml:space="preserve"> </w:t>
      </w:r>
      <w:r>
        <w:t>structure, but</w:t>
      </w:r>
      <w:r>
        <w:rPr>
          <w:spacing w:val="-1"/>
        </w:rPr>
        <w:t xml:space="preserve"> </w:t>
      </w:r>
      <w:r>
        <w:t>with</w:t>
      </w:r>
      <w:r>
        <w:rPr>
          <w:spacing w:val="-1"/>
        </w:rPr>
        <w:t xml:space="preserve"> </w:t>
      </w:r>
      <w:r>
        <w:t>many</w:t>
      </w:r>
      <w:r>
        <w:rPr>
          <w:spacing w:val="-1"/>
        </w:rPr>
        <w:t xml:space="preserve"> </w:t>
      </w:r>
      <w:r>
        <w:t>fewer</w:t>
      </w:r>
      <w:r>
        <w:rPr>
          <w:spacing w:val="-1"/>
        </w:rPr>
        <w:t xml:space="preserve"> </w:t>
      </w:r>
      <w:r>
        <w:t>young</w:t>
      </w:r>
      <w:r>
        <w:rPr>
          <w:spacing w:val="-1"/>
        </w:rPr>
        <w:t xml:space="preserve"> </w:t>
      </w:r>
      <w:r>
        <w:t>and</w:t>
      </w:r>
      <w:r>
        <w:rPr>
          <w:spacing w:val="-1"/>
        </w:rPr>
        <w:t xml:space="preserve"> </w:t>
      </w:r>
      <w:r>
        <w:t>reproductive-aged individuals and</w:t>
      </w:r>
      <w:r>
        <w:rPr>
          <w:spacing w:val="-1"/>
        </w:rPr>
        <w:t xml:space="preserve"> </w:t>
      </w:r>
      <w:r>
        <w:t>a</w:t>
      </w:r>
      <w:r>
        <w:rPr>
          <w:spacing w:val="-1"/>
        </w:rPr>
        <w:t xml:space="preserve"> </w:t>
      </w:r>
      <w:r>
        <w:t>greater proportion of older individuals. Other developed countries, such as Italy, have zero population growth. The age structure of these populations is more conical, with an even greater percentage of middle-aged and</w:t>
      </w:r>
      <w:r>
        <w:rPr>
          <w:spacing w:val="-3"/>
        </w:rPr>
        <w:t xml:space="preserve"> </w:t>
      </w:r>
      <w:r>
        <w:t>older</w:t>
      </w:r>
      <w:r>
        <w:rPr>
          <w:spacing w:val="-3"/>
        </w:rPr>
        <w:t xml:space="preserve"> </w:t>
      </w:r>
      <w:r>
        <w:t>individuals.</w:t>
      </w:r>
      <w:r>
        <w:rPr>
          <w:spacing w:val="-2"/>
        </w:rPr>
        <w:t xml:space="preserve"> </w:t>
      </w:r>
      <w:r>
        <w:t>The</w:t>
      </w:r>
      <w:r>
        <w:rPr>
          <w:spacing w:val="-3"/>
        </w:rPr>
        <w:t xml:space="preserve"> </w:t>
      </w:r>
      <w:r>
        <w:t>actual</w:t>
      </w:r>
      <w:r>
        <w:rPr>
          <w:spacing w:val="-2"/>
        </w:rPr>
        <w:t xml:space="preserve"> </w:t>
      </w:r>
      <w:r>
        <w:t>growth</w:t>
      </w:r>
      <w:r>
        <w:rPr>
          <w:spacing w:val="-3"/>
        </w:rPr>
        <w:t xml:space="preserve"> </w:t>
      </w:r>
      <w:r>
        <w:t>rates</w:t>
      </w:r>
      <w:r>
        <w:rPr>
          <w:spacing w:val="-3"/>
        </w:rPr>
        <w:t xml:space="preserve"> </w:t>
      </w:r>
      <w:r>
        <w:t>in</w:t>
      </w:r>
      <w:r>
        <w:rPr>
          <w:spacing w:val="-3"/>
        </w:rPr>
        <w:t xml:space="preserve"> </w:t>
      </w:r>
      <w:r>
        <w:t>different</w:t>
      </w:r>
      <w:r>
        <w:rPr>
          <w:spacing w:val="-3"/>
        </w:rPr>
        <w:t xml:space="preserve"> </w:t>
      </w:r>
      <w:r>
        <w:t>countries</w:t>
      </w:r>
      <w:r>
        <w:rPr>
          <w:spacing w:val="-2"/>
        </w:rPr>
        <w:t xml:space="preserve"> </w:t>
      </w:r>
      <w:r>
        <w:t>are</w:t>
      </w:r>
      <w:r>
        <w:rPr>
          <w:spacing w:val="-3"/>
        </w:rPr>
        <w:t xml:space="preserve"> </w:t>
      </w:r>
      <w:r>
        <w:t>shown</w:t>
      </w:r>
      <w:r>
        <w:rPr>
          <w:spacing w:val="-3"/>
        </w:rPr>
        <w:t xml:space="preserve"> </w:t>
      </w:r>
      <w:r>
        <w:t>in</w:t>
      </w:r>
      <w:r w:rsidR="00AD5D13">
        <w:t xml:space="preserve"> </w:t>
      </w:r>
      <w:r w:rsidR="00AD5D13" w:rsidRPr="00AD5D13">
        <w:rPr>
          <w:color w:val="C00000"/>
        </w:rPr>
        <w:t>Figure 6.42</w:t>
      </w:r>
      <w:r>
        <w:t>,</w:t>
      </w:r>
      <w:r>
        <w:rPr>
          <w:spacing w:val="-3"/>
        </w:rPr>
        <w:t xml:space="preserve"> </w:t>
      </w:r>
      <w:r>
        <w:t>with</w:t>
      </w:r>
      <w:r>
        <w:rPr>
          <w:spacing w:val="-3"/>
        </w:rPr>
        <w:t xml:space="preserve"> </w:t>
      </w:r>
      <w:r>
        <w:t>the highest rates tending to be in the less economically developed countries of Africa and Asia.</w:t>
      </w: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rPr>
          <w:sz w:val="20"/>
        </w:rPr>
      </w:pPr>
    </w:p>
    <w:p w:rsidR="00803519" w:rsidRDefault="00803519" w:rsidP="00803519">
      <w:pPr>
        <w:pStyle w:val="BodyText"/>
        <w:spacing w:before="198"/>
        <w:rPr>
          <w:sz w:val="20"/>
        </w:rPr>
      </w:pPr>
      <w:r>
        <w:rPr>
          <w:noProof/>
        </w:rPr>
        <mc:AlternateContent>
          <mc:Choice Requires="wps">
            <w:drawing>
              <wp:anchor distT="0" distB="0" distL="0" distR="0" simplePos="0" relativeHeight="251707392" behindDoc="1" locked="0" layoutInCell="1" allowOverlap="1" wp14:anchorId="513F8DF9" wp14:editId="0E3669E5">
                <wp:simplePos x="0" y="0"/>
                <wp:positionH relativeFrom="page">
                  <wp:posOffset>1371600</wp:posOffset>
                </wp:positionH>
                <wp:positionV relativeFrom="paragraph">
                  <wp:posOffset>287541</wp:posOffset>
                </wp:positionV>
                <wp:extent cx="5029200" cy="7620"/>
                <wp:effectExtent l="0" t="0" r="0" b="0"/>
                <wp:wrapTopAndBottom/>
                <wp:docPr id="3271" name="Graphic 3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FA8F226" id="Graphic 3271" o:spid="_x0000_s1026" style="position:absolute;margin-left:108pt;margin-top:22.65pt;width:396pt;height:.6pt;z-index:-251609088;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" path="m5029200,l,,,7137r5029200,l5029200,xe" fillcolor="black" stroked="f">
                <v:path arrowok="t"/>
                <w10:wrap type="topAndBottom" anchorx="page"/>
              </v:shape>
            </w:pict>
          </mc:Fallback>
        </mc:AlternateContent>
      </w:r>
    </w:p>
    <w:p w:rsidR="00803519" w:rsidRDefault="00803519" w:rsidP="0083555B">
      <w:pPr>
        <w:pStyle w:val="ListParagraph"/>
        <w:numPr>
          <w:ilvl w:val="0"/>
          <w:numId w:val="14"/>
        </w:numPr>
        <w:tabs>
          <w:tab w:val="left" w:pos="1538"/>
          <w:tab w:val="left" w:pos="1540"/>
        </w:tabs>
        <w:spacing w:before="147" w:line="264" w:lineRule="auto"/>
        <w:ind w:right="1713" w:hanging="198"/>
        <w:jc w:val="left"/>
        <w:rPr>
          <w:sz w:val="15"/>
        </w:rPr>
      </w:pPr>
      <w:r>
        <w:rPr>
          <w:w w:val="105"/>
          <w:sz w:val="15"/>
        </w:rPr>
        <w:t>Danny</w:t>
      </w:r>
      <w:r>
        <w:rPr>
          <w:spacing w:val="-3"/>
          <w:w w:val="105"/>
          <w:sz w:val="15"/>
        </w:rPr>
        <w:t xml:space="preserve"> </w:t>
      </w:r>
      <w:r>
        <w:rPr>
          <w:w w:val="105"/>
          <w:sz w:val="15"/>
        </w:rPr>
        <w:t>Dorling,</w:t>
      </w:r>
      <w:r>
        <w:rPr>
          <w:spacing w:val="-3"/>
          <w:w w:val="105"/>
          <w:sz w:val="15"/>
        </w:rPr>
        <w:t xml:space="preserve"> </w:t>
      </w:r>
      <w:r>
        <w:rPr>
          <w:w w:val="105"/>
          <w:sz w:val="15"/>
        </w:rPr>
        <w:t>Mary</w:t>
      </w:r>
      <w:r>
        <w:rPr>
          <w:spacing w:val="-3"/>
          <w:w w:val="105"/>
          <w:sz w:val="15"/>
        </w:rPr>
        <w:t xml:space="preserve"> </w:t>
      </w:r>
      <w:r>
        <w:rPr>
          <w:w w:val="105"/>
          <w:sz w:val="15"/>
        </w:rPr>
        <w:t>Shaw,</w:t>
      </w:r>
      <w:r>
        <w:rPr>
          <w:spacing w:val="-3"/>
          <w:w w:val="105"/>
          <w:sz w:val="15"/>
        </w:rPr>
        <w:t xml:space="preserve"> </w:t>
      </w:r>
      <w:r>
        <w:rPr>
          <w:w w:val="105"/>
          <w:sz w:val="15"/>
        </w:rPr>
        <w:t>and</w:t>
      </w:r>
      <w:r>
        <w:rPr>
          <w:spacing w:val="-3"/>
          <w:w w:val="105"/>
          <w:sz w:val="15"/>
        </w:rPr>
        <w:t xml:space="preserve"> </w:t>
      </w:r>
      <w:r>
        <w:rPr>
          <w:w w:val="105"/>
          <w:sz w:val="15"/>
        </w:rPr>
        <w:t>George</w:t>
      </w:r>
      <w:r>
        <w:rPr>
          <w:spacing w:val="-3"/>
          <w:w w:val="105"/>
          <w:sz w:val="15"/>
        </w:rPr>
        <w:t xml:space="preserve"> </w:t>
      </w:r>
      <w:r>
        <w:rPr>
          <w:w w:val="105"/>
          <w:sz w:val="15"/>
        </w:rPr>
        <w:t>Davey</w:t>
      </w:r>
      <w:r>
        <w:rPr>
          <w:spacing w:val="-3"/>
          <w:w w:val="105"/>
          <w:sz w:val="15"/>
        </w:rPr>
        <w:t xml:space="preserve"> </w:t>
      </w:r>
      <w:r>
        <w:rPr>
          <w:w w:val="105"/>
          <w:sz w:val="15"/>
        </w:rPr>
        <w:t>Smith,</w:t>
      </w:r>
      <w:r>
        <w:rPr>
          <w:spacing w:val="-3"/>
          <w:w w:val="105"/>
          <w:sz w:val="15"/>
        </w:rPr>
        <w:t xml:space="preserve"> </w:t>
      </w:r>
      <w:r>
        <w:rPr>
          <w:w w:val="105"/>
          <w:sz w:val="15"/>
        </w:rPr>
        <w:t>“Global</w:t>
      </w:r>
      <w:r>
        <w:rPr>
          <w:spacing w:val="-3"/>
          <w:w w:val="105"/>
          <w:sz w:val="15"/>
        </w:rPr>
        <w:t xml:space="preserve"> </w:t>
      </w:r>
      <w:r>
        <w:rPr>
          <w:w w:val="105"/>
          <w:sz w:val="15"/>
        </w:rPr>
        <w:t>Inequality</w:t>
      </w:r>
      <w:r>
        <w:rPr>
          <w:spacing w:val="-3"/>
          <w:w w:val="105"/>
          <w:sz w:val="15"/>
        </w:rPr>
        <w:t xml:space="preserve"> </w:t>
      </w:r>
      <w:r>
        <w:rPr>
          <w:w w:val="105"/>
          <w:sz w:val="15"/>
        </w:rPr>
        <w:t>of</w:t>
      </w:r>
      <w:r>
        <w:rPr>
          <w:spacing w:val="-3"/>
          <w:w w:val="105"/>
          <w:sz w:val="15"/>
        </w:rPr>
        <w:t xml:space="preserve"> </w:t>
      </w:r>
      <w:r>
        <w:rPr>
          <w:w w:val="105"/>
          <w:sz w:val="15"/>
        </w:rPr>
        <w:t>Life</w:t>
      </w:r>
      <w:r>
        <w:rPr>
          <w:spacing w:val="-3"/>
          <w:w w:val="105"/>
          <w:sz w:val="15"/>
        </w:rPr>
        <w:t xml:space="preserve"> </w:t>
      </w:r>
      <w:r>
        <w:rPr>
          <w:w w:val="105"/>
          <w:sz w:val="15"/>
        </w:rPr>
        <w:t>Expectancy</w:t>
      </w:r>
      <w:r>
        <w:rPr>
          <w:spacing w:val="-3"/>
          <w:w w:val="105"/>
          <w:sz w:val="15"/>
        </w:rPr>
        <w:t xml:space="preserve"> </w:t>
      </w:r>
      <w:r>
        <w:rPr>
          <w:w w:val="105"/>
          <w:sz w:val="15"/>
        </w:rPr>
        <w:t>due</w:t>
      </w:r>
      <w:r>
        <w:rPr>
          <w:spacing w:val="-3"/>
          <w:w w:val="105"/>
          <w:sz w:val="15"/>
        </w:rPr>
        <w:t xml:space="preserve"> </w:t>
      </w:r>
      <w:r>
        <w:rPr>
          <w:w w:val="105"/>
          <w:sz w:val="15"/>
        </w:rPr>
        <w:t>to</w:t>
      </w:r>
      <w:r>
        <w:rPr>
          <w:spacing w:val="-3"/>
          <w:w w:val="105"/>
          <w:sz w:val="15"/>
        </w:rPr>
        <w:t xml:space="preserve"> </w:t>
      </w:r>
      <w:r>
        <w:rPr>
          <w:w w:val="105"/>
          <w:sz w:val="15"/>
        </w:rPr>
        <w:t>AIDS,”</w:t>
      </w:r>
      <w:r>
        <w:rPr>
          <w:spacing w:val="-1"/>
          <w:w w:val="105"/>
          <w:sz w:val="15"/>
        </w:rPr>
        <w:t xml:space="preserve"> </w:t>
      </w:r>
      <w:r>
        <w:rPr>
          <w:i/>
          <w:w w:val="105"/>
          <w:sz w:val="15"/>
        </w:rPr>
        <w:t>BMJ</w:t>
      </w:r>
      <w:r>
        <w:rPr>
          <w:i/>
          <w:spacing w:val="-2"/>
          <w:w w:val="105"/>
          <w:sz w:val="15"/>
        </w:rPr>
        <w:t xml:space="preserve"> </w:t>
      </w:r>
      <w:r>
        <w:rPr>
          <w:w w:val="105"/>
          <w:sz w:val="15"/>
        </w:rPr>
        <w:t>332,</w:t>
      </w:r>
      <w:r>
        <w:rPr>
          <w:spacing w:val="-3"/>
          <w:w w:val="105"/>
          <w:sz w:val="15"/>
        </w:rPr>
        <w:t xml:space="preserve"> </w:t>
      </w:r>
      <w:r>
        <w:rPr>
          <w:w w:val="105"/>
          <w:sz w:val="15"/>
        </w:rPr>
        <w:t>no.</w:t>
      </w:r>
      <w:r>
        <w:rPr>
          <w:spacing w:val="40"/>
          <w:w w:val="105"/>
          <w:sz w:val="15"/>
        </w:rPr>
        <w:t xml:space="preserve"> </w:t>
      </w:r>
      <w:r>
        <w:rPr>
          <w:w w:val="105"/>
          <w:sz w:val="15"/>
        </w:rPr>
        <w:t xml:space="preserve">7542 (March 2006): 662-664, </w:t>
      </w:r>
      <w:proofErr w:type="spellStart"/>
      <w:r>
        <w:rPr>
          <w:w w:val="105"/>
          <w:sz w:val="15"/>
        </w:rPr>
        <w:t>doi</w:t>
      </w:r>
      <w:proofErr w:type="spellEnd"/>
      <w:r>
        <w:rPr>
          <w:w w:val="105"/>
          <w:sz w:val="15"/>
        </w:rPr>
        <w:t>: 10.1136/bmj.332.7542.662.</w:t>
      </w:r>
    </w:p>
    <w:p w:rsidR="00803519" w:rsidRDefault="002A3D3A" w:rsidP="002A3D3A">
      <w:pPr>
        <w:spacing w:line="264" w:lineRule="auto"/>
        <w:jc w:val="center"/>
        <w:rPr>
          <w:sz w:val="15"/>
        </w:rPr>
        <w:sectPr w:rsidR="00803519">
          <w:headerReference w:type="even" r:id="rId215"/>
          <w:headerReference w:type="default" r:id="rId216"/>
          <w:footerReference w:type="even" r:id="rId217"/>
          <w:pgSz w:w="12240" w:h="15840"/>
          <w:pgMar w:top="580" w:right="600" w:bottom="420" w:left="620" w:header="238" w:footer="238" w:gutter="0"/>
          <w:pgNumType w:start="528"/>
          <w:cols w:space="720"/>
        </w:sectPr>
      </w:pPr>
      <w:r>
        <w:rPr>
          <w:sz w:val="15"/>
        </w:rPr>
        <w:t>258</w:t>
      </w:r>
    </w:p>
    <w:p w:rsidR="00803519" w:rsidRDefault="00803519" w:rsidP="00803519">
      <w:pPr>
        <w:pStyle w:val="BodyText"/>
        <w:spacing w:before="158"/>
        <w:rPr>
          <w:sz w:val="20"/>
        </w:rPr>
      </w:pPr>
    </w:p>
    <w:p w:rsidR="00803519" w:rsidRDefault="00803519" w:rsidP="00803519">
      <w:pPr>
        <w:pStyle w:val="BodyText"/>
        <w:ind w:left="1530"/>
        <w:rPr>
          <w:sz w:val="20"/>
        </w:rPr>
      </w:pPr>
      <w:r>
        <w:rPr>
          <w:noProof/>
          <w:sz w:val="20"/>
        </w:rPr>
        <mc:AlternateContent>
          <mc:Choice Requires="wpg">
            <w:drawing>
              <wp:inline distT="0" distB="0" distL="0" distR="0" wp14:anchorId="588920E6" wp14:editId="1FC005ED">
                <wp:extent cx="5035550" cy="3554729"/>
                <wp:effectExtent l="0" t="0" r="0" b="7620"/>
                <wp:docPr id="3272" name="Group 3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3554729"/>
                          <a:chOff x="0" y="0"/>
                          <a:chExt cx="5035550" cy="3554729"/>
                        </a:xfrm>
                      </wpg:grpSpPr>
                      <wps:wsp>
                        <wps:cNvPr id="3274" name="Graphic 3273"/>
                        <wps:cNvSpPr/>
                        <wps:spPr>
                          <a:xfrm>
                            <a:off x="5976" y="426484"/>
                            <a:ext cx="5029200" cy="3128645"/>
                          </a:xfrm>
                          <a:custGeom>
                            <a:avLst/>
                            <a:gdLst/>
                            <a:ahLst/>
                            <a:cxnLst/>
                            <a:rect l="l" t="t" r="r" b="b"/>
                            <a:pathLst>
                              <a:path w="5029200" h="3128645">
                                <a:moveTo>
                                  <a:pt x="0" y="3128225"/>
                                </a:moveTo>
                                <a:lnTo>
                                  <a:pt x="5029200" y="3128225"/>
                                </a:lnTo>
                                <a:lnTo>
                                  <a:pt x="5029200" y="0"/>
                                </a:lnTo>
                                <a:lnTo>
                                  <a:pt x="0" y="0"/>
                                </a:lnTo>
                                <a:lnTo>
                                  <a:pt x="0" y="3128225"/>
                                </a:lnTo>
                                <a:close/>
                              </a:path>
                            </a:pathLst>
                          </a:custGeom>
                          <a:solidFill>
                            <a:srgbClr val="FFFFCC"/>
                          </a:solidFill>
                        </wps:spPr>
                        <wps:bodyPr wrap="square" lIns="0" tIns="0" rIns="0" bIns="0" rtlCol="0">
                          <a:prstTxWarp prst="textNoShape">
                            <a:avLst/>
                          </a:prstTxWarp>
                          <a:noAutofit/>
                        </wps:bodyPr>
                      </wps:wsp>
                      <wps:wsp>
                        <wps:cNvPr id="3275" name="Graphic 3274"/>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276" name="Graphic 3275"/>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3277" name="Graphic 3276"/>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278" name="Graphic 3277"/>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279" name="Image 3278"/>
                          <pic:cNvPicPr/>
                        </pic:nvPicPr>
                        <pic:blipFill>
                          <a:blip r:embed="rId67" cstate="print"/>
                          <a:stretch>
                            <a:fillRect/>
                          </a:stretch>
                        </pic:blipFill>
                        <pic:spPr>
                          <a:xfrm>
                            <a:off x="122769" y="157798"/>
                            <a:ext cx="187962" cy="181889"/>
                          </a:xfrm>
                          <a:prstGeom prst="rect">
                            <a:avLst/>
                          </a:prstGeom>
                        </pic:spPr>
                      </pic:pic>
                      <pic:pic xmlns:pic="http://schemas.openxmlformats.org/drawingml/2006/picture">
                        <pic:nvPicPr>
                          <pic:cNvPr id="3280" name="Image 3279"/>
                          <pic:cNvPicPr/>
                        </pic:nvPicPr>
                        <pic:blipFill>
                          <a:blip r:embed="rId68" cstate="print"/>
                          <a:stretch>
                            <a:fillRect/>
                          </a:stretch>
                        </pic:blipFill>
                        <pic:spPr>
                          <a:xfrm>
                            <a:off x="544914" y="159815"/>
                            <a:ext cx="155754" cy="174761"/>
                          </a:xfrm>
                          <a:prstGeom prst="rect">
                            <a:avLst/>
                          </a:prstGeom>
                        </pic:spPr>
                      </pic:pic>
                      <pic:pic xmlns:pic="http://schemas.openxmlformats.org/drawingml/2006/picture">
                        <pic:nvPicPr>
                          <pic:cNvPr id="3281" name="Image 3280"/>
                          <pic:cNvPicPr/>
                        </pic:nvPicPr>
                        <pic:blipFill>
                          <a:blip r:embed="rId69" cstate="print"/>
                          <a:stretch>
                            <a:fillRect/>
                          </a:stretch>
                        </pic:blipFill>
                        <pic:spPr>
                          <a:xfrm>
                            <a:off x="932584" y="92958"/>
                            <a:ext cx="132634" cy="244177"/>
                          </a:xfrm>
                          <a:prstGeom prst="rect">
                            <a:avLst/>
                          </a:prstGeom>
                        </pic:spPr>
                      </pic:pic>
                      <pic:pic xmlns:pic="http://schemas.openxmlformats.org/drawingml/2006/picture">
                        <pic:nvPicPr>
                          <pic:cNvPr id="3282" name="Image 3281"/>
                          <pic:cNvPicPr/>
                        </pic:nvPicPr>
                        <pic:blipFill>
                          <a:blip r:embed="rId70" cstate="print"/>
                          <a:stretch>
                            <a:fillRect/>
                          </a:stretch>
                        </pic:blipFill>
                        <pic:spPr>
                          <a:xfrm>
                            <a:off x="1318881" y="144302"/>
                            <a:ext cx="190730" cy="198103"/>
                          </a:xfrm>
                          <a:prstGeom prst="rect">
                            <a:avLst/>
                          </a:prstGeom>
                        </pic:spPr>
                      </pic:pic>
                      <pic:pic xmlns:pic="http://schemas.openxmlformats.org/drawingml/2006/picture">
                        <pic:nvPicPr>
                          <pic:cNvPr id="3283" name="Image 3282"/>
                          <pic:cNvPicPr/>
                        </pic:nvPicPr>
                        <pic:blipFill>
                          <a:blip r:embed="rId71" cstate="print"/>
                          <a:stretch>
                            <a:fillRect/>
                          </a:stretch>
                        </pic:blipFill>
                        <pic:spPr>
                          <a:xfrm>
                            <a:off x="1553685" y="144293"/>
                            <a:ext cx="205582" cy="198103"/>
                          </a:xfrm>
                          <a:prstGeom prst="rect">
                            <a:avLst/>
                          </a:prstGeom>
                        </pic:spPr>
                      </pic:pic>
                      <pic:pic xmlns:pic="http://schemas.openxmlformats.org/drawingml/2006/picture">
                        <pic:nvPicPr>
                          <pic:cNvPr id="3284" name="Image 3283"/>
                          <pic:cNvPicPr/>
                        </pic:nvPicPr>
                        <pic:blipFill>
                          <a:blip r:embed="rId72" cstate="print"/>
                          <a:stretch>
                            <a:fillRect/>
                          </a:stretch>
                        </pic:blipFill>
                        <pic:spPr>
                          <a:xfrm>
                            <a:off x="1812108" y="149037"/>
                            <a:ext cx="153322" cy="188608"/>
                          </a:xfrm>
                          <a:prstGeom prst="rect">
                            <a:avLst/>
                          </a:prstGeom>
                        </pic:spPr>
                      </pic:pic>
                      <pic:pic xmlns:pic="http://schemas.openxmlformats.org/drawingml/2006/picture">
                        <pic:nvPicPr>
                          <pic:cNvPr id="3285" name="Image 3284"/>
                          <pic:cNvPicPr/>
                        </pic:nvPicPr>
                        <pic:blipFill>
                          <a:blip r:embed="rId72" cstate="print"/>
                          <a:stretch>
                            <a:fillRect/>
                          </a:stretch>
                        </pic:blipFill>
                        <pic:spPr>
                          <a:xfrm>
                            <a:off x="2026630" y="149037"/>
                            <a:ext cx="153322" cy="188608"/>
                          </a:xfrm>
                          <a:prstGeom prst="rect">
                            <a:avLst/>
                          </a:prstGeom>
                        </pic:spPr>
                      </pic:pic>
                      <wps:wsp>
                        <wps:cNvPr id="3286" name="Graphic 3285"/>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287" name="Image 3286"/>
                          <pic:cNvPicPr/>
                        </pic:nvPicPr>
                        <pic:blipFill>
                          <a:blip r:embed="rId73" cstate="print"/>
                          <a:stretch>
                            <a:fillRect/>
                          </a:stretch>
                        </pic:blipFill>
                        <pic:spPr>
                          <a:xfrm>
                            <a:off x="2391223" y="144302"/>
                            <a:ext cx="190730" cy="198103"/>
                          </a:xfrm>
                          <a:prstGeom prst="rect">
                            <a:avLst/>
                          </a:prstGeom>
                        </pic:spPr>
                      </pic:pic>
                      <wps:wsp>
                        <wps:cNvPr id="3288" name="Graphic 3287"/>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289" name="Image 3288"/>
                          <pic:cNvPicPr/>
                        </pic:nvPicPr>
                        <pic:blipFill>
                          <a:blip r:embed="rId74" cstate="print"/>
                          <a:stretch>
                            <a:fillRect/>
                          </a:stretch>
                        </pic:blipFill>
                        <pic:spPr>
                          <a:xfrm>
                            <a:off x="2830253" y="144293"/>
                            <a:ext cx="205582" cy="198103"/>
                          </a:xfrm>
                          <a:prstGeom prst="rect">
                            <a:avLst/>
                          </a:prstGeom>
                        </pic:spPr>
                      </pic:pic>
                      <pic:pic xmlns:pic="http://schemas.openxmlformats.org/drawingml/2006/picture">
                        <pic:nvPicPr>
                          <pic:cNvPr id="3290" name="Image 3289"/>
                          <pic:cNvPicPr/>
                        </pic:nvPicPr>
                        <pic:blipFill>
                          <a:blip r:embed="rId72" cstate="print"/>
                          <a:stretch>
                            <a:fillRect/>
                          </a:stretch>
                        </pic:blipFill>
                        <pic:spPr>
                          <a:xfrm>
                            <a:off x="3088684" y="149037"/>
                            <a:ext cx="153322" cy="188608"/>
                          </a:xfrm>
                          <a:prstGeom prst="rect">
                            <a:avLst/>
                          </a:prstGeom>
                        </pic:spPr>
                      </pic:pic>
                      <pic:pic xmlns:pic="http://schemas.openxmlformats.org/drawingml/2006/picture">
                        <pic:nvPicPr>
                          <pic:cNvPr id="3291" name="Image 3290"/>
                          <pic:cNvPicPr/>
                        </pic:nvPicPr>
                        <pic:blipFill>
                          <a:blip r:embed="rId218" cstate="print"/>
                          <a:stretch>
                            <a:fillRect/>
                          </a:stretch>
                        </pic:blipFill>
                        <pic:spPr>
                          <a:xfrm>
                            <a:off x="126626" y="623969"/>
                            <a:ext cx="4800600" cy="1385407"/>
                          </a:xfrm>
                          <a:prstGeom prst="rect">
                            <a:avLst/>
                          </a:prstGeom>
                        </pic:spPr>
                      </pic:pic>
                      <wps:wsp>
                        <wps:cNvPr id="3292" name="Textbox 3291"/>
                        <wps:cNvSpPr txBox="1"/>
                        <wps:spPr>
                          <a:xfrm>
                            <a:off x="0" y="0"/>
                            <a:ext cx="5035550" cy="3554729"/>
                          </a:xfrm>
                          <a:prstGeom prst="rect">
                            <a:avLst/>
                          </a:prstGeom>
                        </wps:spPr>
                        <wps:txbx>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115"/>
                                <w:rPr>
                                  <w:sz w:val="18"/>
                                </w:rPr>
                              </w:pPr>
                            </w:p>
                            <w:p w:rsidR="00E872E1" w:rsidRDefault="00E872E1" w:rsidP="00803519">
                              <w:pPr>
                                <w:spacing w:before="1" w:line="249" w:lineRule="auto"/>
                                <w:ind w:left="199" w:right="187"/>
                                <w:jc w:val="both"/>
                                <w:rPr>
                                  <w:rFonts w:ascii="Arial"/>
                                  <w:sz w:val="18"/>
                                </w:rPr>
                              </w:pPr>
                              <w:bookmarkStart w:id="130" w:name="_bookmark2475"/>
                              <w:bookmarkEnd w:id="130"/>
                              <w:r>
                                <w:rPr>
                                  <w:rFonts w:ascii="Arial"/>
                                  <w:b/>
                                  <w:color w:val="CC6633"/>
                                  <w:sz w:val="18"/>
                                </w:rPr>
                                <w:t xml:space="preserve">Figure 6.41 </w:t>
                              </w:r>
                              <w:r>
                                <w:rPr>
                                  <w:rFonts w:ascii="Arial"/>
                                  <w:sz w:val="18"/>
                                </w:rPr>
                                <w:t>Typical age structure diagrams are shown. The rapid growth diagram narrows to a</w:t>
                              </w:r>
                              <w:r>
                                <w:rPr>
                                  <w:rFonts w:ascii="Arial"/>
                                  <w:spacing w:val="-3"/>
                                  <w:sz w:val="18"/>
                                </w:rPr>
                                <w:t xml:space="preserve"> </w:t>
                              </w:r>
                              <w:r>
                                <w:rPr>
                                  <w:rFonts w:ascii="Arial"/>
                                  <w:sz w:val="18"/>
                                </w:rPr>
                                <w:t>point,</w:t>
                              </w:r>
                              <w:r>
                                <w:rPr>
                                  <w:rFonts w:ascii="Arial"/>
                                  <w:spacing w:val="-3"/>
                                  <w:sz w:val="18"/>
                                </w:rPr>
                                <w:t xml:space="preserve"> </w:t>
                              </w:r>
                              <w:r>
                                <w:rPr>
                                  <w:rFonts w:ascii="Arial"/>
                                  <w:sz w:val="18"/>
                                </w:rPr>
                                <w:t>indicating</w:t>
                              </w:r>
                              <w:r>
                                <w:rPr>
                                  <w:rFonts w:ascii="Arial"/>
                                  <w:spacing w:val="-3"/>
                                  <w:sz w:val="18"/>
                                </w:rPr>
                                <w:t xml:space="preserve"> </w:t>
                              </w:r>
                              <w:r>
                                <w:rPr>
                                  <w:rFonts w:ascii="Arial"/>
                                  <w:sz w:val="18"/>
                                </w:rPr>
                                <w:t>that</w:t>
                              </w:r>
                              <w:r>
                                <w:rPr>
                                  <w:rFonts w:ascii="Arial"/>
                                  <w:spacing w:val="-3"/>
                                  <w:sz w:val="18"/>
                                </w:rPr>
                                <w:t xml:space="preserve"> </w:t>
                              </w:r>
                              <w:r>
                                <w:rPr>
                                  <w:rFonts w:ascii="Arial"/>
                                  <w:sz w:val="18"/>
                                </w:rPr>
                                <w:t>the</w:t>
                              </w:r>
                              <w:r>
                                <w:rPr>
                                  <w:rFonts w:ascii="Arial"/>
                                  <w:spacing w:val="-3"/>
                                  <w:sz w:val="18"/>
                                </w:rPr>
                                <w:t xml:space="preserve"> </w:t>
                              </w:r>
                              <w:r>
                                <w:rPr>
                                  <w:rFonts w:ascii="Arial"/>
                                  <w:sz w:val="18"/>
                                </w:rPr>
                                <w:t>number</w:t>
                              </w:r>
                              <w:r>
                                <w:rPr>
                                  <w:rFonts w:ascii="Arial"/>
                                  <w:spacing w:val="-3"/>
                                  <w:sz w:val="18"/>
                                </w:rPr>
                                <w:t xml:space="preserve"> </w:t>
                              </w:r>
                              <w:r>
                                <w:rPr>
                                  <w:rFonts w:ascii="Arial"/>
                                  <w:sz w:val="18"/>
                                </w:rPr>
                                <w:t>of</w:t>
                              </w:r>
                              <w:r>
                                <w:rPr>
                                  <w:rFonts w:ascii="Arial"/>
                                  <w:spacing w:val="-3"/>
                                  <w:sz w:val="18"/>
                                </w:rPr>
                                <w:t xml:space="preserve"> </w:t>
                              </w:r>
                              <w:r>
                                <w:rPr>
                                  <w:rFonts w:ascii="Arial"/>
                                  <w:sz w:val="18"/>
                                </w:rPr>
                                <w:t>individuals</w:t>
                              </w:r>
                              <w:r>
                                <w:rPr>
                                  <w:rFonts w:ascii="Arial"/>
                                  <w:spacing w:val="-3"/>
                                  <w:sz w:val="18"/>
                                </w:rPr>
                                <w:t xml:space="preserve"> </w:t>
                              </w:r>
                              <w:r>
                                <w:rPr>
                                  <w:rFonts w:ascii="Arial"/>
                                  <w:sz w:val="18"/>
                                </w:rPr>
                                <w:t>decreases</w:t>
                              </w:r>
                              <w:r>
                                <w:rPr>
                                  <w:rFonts w:ascii="Arial"/>
                                  <w:spacing w:val="-3"/>
                                  <w:sz w:val="18"/>
                                </w:rPr>
                                <w:t xml:space="preserve"> </w:t>
                              </w:r>
                              <w:r>
                                <w:rPr>
                                  <w:rFonts w:ascii="Arial"/>
                                  <w:sz w:val="18"/>
                                </w:rPr>
                                <w:t>rapidly</w:t>
                              </w:r>
                              <w:r>
                                <w:rPr>
                                  <w:rFonts w:ascii="Arial"/>
                                  <w:spacing w:val="-3"/>
                                  <w:sz w:val="18"/>
                                </w:rPr>
                                <w:t xml:space="preserve"> </w:t>
                              </w:r>
                              <w:r>
                                <w:rPr>
                                  <w:rFonts w:ascii="Arial"/>
                                  <w:sz w:val="18"/>
                                </w:rPr>
                                <w:t>with</w:t>
                              </w:r>
                              <w:r>
                                <w:rPr>
                                  <w:rFonts w:ascii="Arial"/>
                                  <w:spacing w:val="-3"/>
                                  <w:sz w:val="18"/>
                                </w:rPr>
                                <w:t xml:space="preserve"> </w:t>
                              </w:r>
                              <w:r>
                                <w:rPr>
                                  <w:rFonts w:ascii="Arial"/>
                                  <w:sz w:val="18"/>
                                </w:rPr>
                                <w:t>age.</w:t>
                              </w:r>
                              <w:r>
                                <w:rPr>
                                  <w:rFonts w:ascii="Arial"/>
                                  <w:spacing w:val="-3"/>
                                  <w:sz w:val="18"/>
                                </w:rPr>
                                <w:t xml:space="preserve"> </w:t>
                              </w:r>
                              <w:r>
                                <w:rPr>
                                  <w:rFonts w:ascii="Arial"/>
                                  <w:sz w:val="18"/>
                                </w:rPr>
                                <w:t>In</w:t>
                              </w:r>
                              <w:r>
                                <w:rPr>
                                  <w:rFonts w:ascii="Arial"/>
                                  <w:spacing w:val="-3"/>
                                  <w:sz w:val="18"/>
                                </w:rPr>
                                <w:t xml:space="preserve"> </w:t>
                              </w:r>
                              <w:r>
                                <w:rPr>
                                  <w:rFonts w:ascii="Arial"/>
                                  <w:sz w:val="18"/>
                                </w:rPr>
                                <w:t>the</w:t>
                              </w:r>
                              <w:r>
                                <w:rPr>
                                  <w:rFonts w:ascii="Arial"/>
                                  <w:spacing w:val="-3"/>
                                  <w:sz w:val="18"/>
                                </w:rPr>
                                <w:t xml:space="preserve"> </w:t>
                              </w:r>
                              <w:r>
                                <w:rPr>
                                  <w:rFonts w:ascii="Arial"/>
                                  <w:sz w:val="18"/>
                                </w:rPr>
                                <w:t>slow</w:t>
                              </w:r>
                              <w:r>
                                <w:rPr>
                                  <w:rFonts w:ascii="Arial"/>
                                  <w:spacing w:val="-3"/>
                                  <w:sz w:val="18"/>
                                </w:rPr>
                                <w:t xml:space="preserve"> </w:t>
                              </w:r>
                              <w:r>
                                <w:rPr>
                                  <w:rFonts w:ascii="Arial"/>
                                  <w:sz w:val="18"/>
                                </w:rPr>
                                <w:t>growth model, the number of individuals decreases steadily with age. Stable population diagrams are rounded</w:t>
                              </w:r>
                              <w:r>
                                <w:rPr>
                                  <w:rFonts w:ascii="Arial"/>
                                  <w:spacing w:val="-4"/>
                                  <w:sz w:val="18"/>
                                </w:rPr>
                                <w:t xml:space="preserve"> </w:t>
                              </w:r>
                              <w:r>
                                <w:rPr>
                                  <w:rFonts w:ascii="Arial"/>
                                  <w:sz w:val="18"/>
                                </w:rPr>
                                <w:t>on</w:t>
                              </w:r>
                              <w:r>
                                <w:rPr>
                                  <w:rFonts w:ascii="Arial"/>
                                  <w:spacing w:val="-5"/>
                                  <w:sz w:val="18"/>
                                </w:rPr>
                                <w:t xml:space="preserve"> </w:t>
                              </w:r>
                              <w:r>
                                <w:rPr>
                                  <w:rFonts w:ascii="Arial"/>
                                  <w:sz w:val="18"/>
                                </w:rPr>
                                <w:t>the</w:t>
                              </w:r>
                              <w:r>
                                <w:rPr>
                                  <w:rFonts w:ascii="Arial"/>
                                  <w:spacing w:val="-4"/>
                                  <w:sz w:val="18"/>
                                </w:rPr>
                                <w:t xml:space="preserve"> </w:t>
                              </w:r>
                              <w:r>
                                <w:rPr>
                                  <w:rFonts w:ascii="Arial"/>
                                  <w:sz w:val="18"/>
                                </w:rPr>
                                <w:t>top,</w:t>
                              </w:r>
                              <w:r>
                                <w:rPr>
                                  <w:rFonts w:ascii="Arial"/>
                                  <w:spacing w:val="-4"/>
                                  <w:sz w:val="18"/>
                                </w:rPr>
                                <w:t xml:space="preserve"> </w:t>
                              </w:r>
                              <w:r>
                                <w:rPr>
                                  <w:rFonts w:ascii="Arial"/>
                                  <w:sz w:val="18"/>
                                </w:rPr>
                                <w:t>showing</w:t>
                              </w:r>
                              <w:r>
                                <w:rPr>
                                  <w:rFonts w:ascii="Arial"/>
                                  <w:spacing w:val="-4"/>
                                  <w:sz w:val="18"/>
                                </w:rPr>
                                <w:t xml:space="preserve"> </w:t>
                              </w:r>
                              <w:r>
                                <w:rPr>
                                  <w:rFonts w:ascii="Arial"/>
                                  <w:sz w:val="18"/>
                                </w:rPr>
                                <w:t>that</w:t>
                              </w:r>
                              <w:r>
                                <w:rPr>
                                  <w:rFonts w:ascii="Arial"/>
                                  <w:spacing w:val="-4"/>
                                  <w:sz w:val="18"/>
                                </w:rPr>
                                <w:t xml:space="preserve"> </w:t>
                              </w:r>
                              <w:r>
                                <w:rPr>
                                  <w:rFonts w:ascii="Arial"/>
                                  <w:sz w:val="18"/>
                                </w:rPr>
                                <w:t>the</w:t>
                              </w:r>
                              <w:r>
                                <w:rPr>
                                  <w:rFonts w:ascii="Arial"/>
                                  <w:spacing w:val="-4"/>
                                  <w:sz w:val="18"/>
                                </w:rPr>
                                <w:t xml:space="preserve"> </w:t>
                              </w:r>
                              <w:r>
                                <w:rPr>
                                  <w:rFonts w:ascii="Arial"/>
                                  <w:sz w:val="18"/>
                                </w:rPr>
                                <w:t>number</w:t>
                              </w:r>
                              <w:r>
                                <w:rPr>
                                  <w:rFonts w:ascii="Arial"/>
                                  <w:spacing w:val="-4"/>
                                  <w:sz w:val="18"/>
                                </w:rPr>
                                <w:t xml:space="preserve"> </w:t>
                              </w:r>
                              <w:r>
                                <w:rPr>
                                  <w:rFonts w:ascii="Arial"/>
                                  <w:sz w:val="18"/>
                                </w:rPr>
                                <w:t>of</w:t>
                              </w:r>
                              <w:r>
                                <w:rPr>
                                  <w:rFonts w:ascii="Arial"/>
                                  <w:spacing w:val="-5"/>
                                  <w:sz w:val="18"/>
                                </w:rPr>
                                <w:t xml:space="preserve"> </w:t>
                              </w:r>
                              <w:r>
                                <w:rPr>
                                  <w:rFonts w:ascii="Arial"/>
                                  <w:sz w:val="18"/>
                                </w:rPr>
                                <w:t>individuals</w:t>
                              </w:r>
                              <w:r>
                                <w:rPr>
                                  <w:rFonts w:ascii="Arial"/>
                                  <w:spacing w:val="-4"/>
                                  <w:sz w:val="18"/>
                                </w:rPr>
                                <w:t xml:space="preserve"> </w:t>
                              </w:r>
                              <w:r>
                                <w:rPr>
                                  <w:rFonts w:ascii="Arial"/>
                                  <w:sz w:val="18"/>
                                </w:rPr>
                                <w:t>per</w:t>
                              </w:r>
                              <w:r>
                                <w:rPr>
                                  <w:rFonts w:ascii="Arial"/>
                                  <w:spacing w:val="-5"/>
                                  <w:sz w:val="18"/>
                                </w:rPr>
                                <w:t xml:space="preserve"> </w:t>
                              </w:r>
                              <w:r>
                                <w:rPr>
                                  <w:rFonts w:ascii="Arial"/>
                                  <w:sz w:val="18"/>
                                </w:rPr>
                                <w:t>age</w:t>
                              </w:r>
                              <w:r>
                                <w:rPr>
                                  <w:rFonts w:ascii="Arial"/>
                                  <w:spacing w:val="-4"/>
                                  <w:sz w:val="18"/>
                                </w:rPr>
                                <w:t xml:space="preserve"> </w:t>
                              </w:r>
                              <w:r>
                                <w:rPr>
                                  <w:rFonts w:ascii="Arial"/>
                                  <w:sz w:val="18"/>
                                </w:rPr>
                                <w:t>group</w:t>
                              </w:r>
                              <w:r>
                                <w:rPr>
                                  <w:rFonts w:ascii="Arial"/>
                                  <w:spacing w:val="-4"/>
                                  <w:sz w:val="18"/>
                                </w:rPr>
                                <w:t xml:space="preserve"> </w:t>
                              </w:r>
                              <w:r>
                                <w:rPr>
                                  <w:rFonts w:ascii="Arial"/>
                                  <w:sz w:val="18"/>
                                </w:rPr>
                                <w:t>decreases</w:t>
                              </w:r>
                              <w:r>
                                <w:rPr>
                                  <w:rFonts w:ascii="Arial"/>
                                  <w:spacing w:val="-4"/>
                                  <w:sz w:val="18"/>
                                </w:rPr>
                                <w:t xml:space="preserve"> </w:t>
                              </w:r>
                              <w:r>
                                <w:rPr>
                                  <w:rFonts w:ascii="Arial"/>
                                  <w:sz w:val="18"/>
                                </w:rPr>
                                <w:t>gradually, and then increases for the older part of the population.</w:t>
                              </w:r>
                            </w:p>
                            <w:p w:rsidR="00E872E1" w:rsidRDefault="00E872E1" w:rsidP="00803519">
                              <w:pPr>
                                <w:spacing w:before="71"/>
                                <w:rPr>
                                  <w:rFonts w:ascii="Arial"/>
                                  <w:sz w:val="18"/>
                                </w:rPr>
                              </w:pPr>
                            </w:p>
                          </w:txbxContent>
                        </wps:txbx>
                        <wps:bodyPr wrap="square" lIns="0" tIns="0" rIns="0" bIns="0" rtlCol="0">
                          <a:noAutofit/>
                        </wps:bodyPr>
                      </wps:wsp>
                    </wpg:wgp>
                  </a:graphicData>
                </a:graphic>
              </wp:inline>
            </w:drawing>
          </mc:Choice>
          <mc:Fallback>
            <w:pict>
              <v:group w14:anchorId="588920E6" id="Group 3272" o:spid="_x0000_s1122" style="width:396.5pt;height:279.9pt;mso-position-horizontal-relative:char;mso-position-vertical-relative:line" coordsize="50355,35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">
                <v:shape id="Graphic 3273" o:spid="_x0000_s1123" style="position:absolute;left:59;top:4264;width:50292;height:31287;visibility:visible;mso-wrap-style:square;v-text-anchor:top" coordsize="5029200,312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" path="m,3128225r5029200,l5029200,,,,,3128225xe" fillcolor="#ffc" stroked="f">
                  <v:path arrowok="t"/>
                </v:shape>
                <v:shape id="Graphic 3274" o:spid="_x0000_s1124"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" path="m3347754,381901l,381901,,,3347754,r,381901xe" fillcolor="#010101" stroked="f">
                  <v:path arrowok="t"/>
                </v:shape>
                <v:shape id="Graphic 3275" o:spid="_x0000_s1125"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" path="m420039,36931l38633,,393,368960,,372681r356958,34557l357339,403517r24461,2362l420039,36931xe" fillcolor="#517542" stroked="f">
                  <v:path arrowok="t"/>
                </v:shape>
                <v:shape id="Graphic 3276" o:spid="_x0000_s1126"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" path="m375018,399106l13932,410865,,11759,361086,r13932,399106xe" fillcolor="#d56b29" stroked="f">
                  <v:path arrowok="t"/>
                </v:shape>
                <v:shape id="Graphic 3277" o:spid="_x0000_s1127"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" path="m413095,379905l54330,427857,,47952,358764,r54331,379905xe" fillcolor="#005273" stroked="f">
                  <v:path arrowok="t"/>
                </v:shape>
                <v:shape id="Image 3278" o:spid="_x0000_s1128"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">
                  <v:imagedata r:id="rId76" o:title=""/>
                </v:shape>
                <v:shape id="Image 3279" o:spid="_x0000_s1129"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">
                  <v:imagedata r:id="rId77" o:title=""/>
                </v:shape>
                <v:shape id="Image 3280" o:spid="_x0000_s1130"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">
                  <v:imagedata r:id="rId78" o:title=""/>
                </v:shape>
                <v:shape id="Image 3281" o:spid="_x0000_s1131"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">
                  <v:imagedata r:id="rId79" o:title=""/>
                </v:shape>
                <v:shape id="Image 3282" o:spid="_x0000_s1132"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">
                  <v:imagedata r:id="rId80" o:title=""/>
                </v:shape>
                <v:shape id="Image 3283" o:spid="_x0000_s1133"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">
                  <v:imagedata r:id="rId81" o:title=""/>
                </v:shape>
                <v:shape id="Image 3284" o:spid="_x0000_s1134"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">
                  <v:imagedata r:id="rId81" o:title=""/>
                </v:shape>
                <v:shape id="Graphic 3285" o:spid="_x0000_s1135"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" path="m111810,l,,,18732,,77406,,96139r,73660l,188531r111010,l111010,169799r-91516,l19494,96139r91516,l111010,77406r-91516,l19494,18732r92316,l111810,xe" stroked="f">
                  <v:path arrowok="t"/>
                </v:shape>
                <v:shape id="Image 3286" o:spid="_x0000_s1136"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">
                  <v:imagedata r:id="rId82" o:title=""/>
                </v:shape>
                <v:shape id="Graphic 3287" o:spid="_x0000_s1137"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" path="m106895,l,,,18719r43497,l43497,188518r19901,l63398,18719r43497,l106895,xem165315,254r-19507,l145808,188861r19507,l165315,254xe" stroked="f">
                  <v:path arrowok="t"/>
                </v:shape>
                <v:shape id="Image 3288" o:spid="_x0000_s1138"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">
                  <v:imagedata r:id="rId83" o:title=""/>
                </v:shape>
                <v:shape id="Image 3289" o:spid="_x0000_s1139"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">
                  <v:imagedata r:id="rId81" o:title=""/>
                </v:shape>
                <v:shape id="Image 3290" o:spid="_x0000_s1140" type="#_x0000_t75" style="position:absolute;left:1266;top:6239;width:48006;height:13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">
                  <v:imagedata r:id="rId219" o:title=""/>
                </v:shape>
                <v:shape id="Textbox 3291" o:spid="_x0000_s1141" type="#_x0000_t202" style="position:absolute;width:50355;height:3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" filled="f" stroked="f">
                  <v:textbox inset="0,0,0,0">
                    <w:txbxContent>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rPr>
                            <w:sz w:val="18"/>
                          </w:rPr>
                        </w:pPr>
                      </w:p>
                      <w:p w:rsidR="00E872E1" w:rsidRDefault="00E872E1" w:rsidP="00803519">
                        <w:pPr>
                          <w:spacing w:before="115"/>
                          <w:rPr>
                            <w:sz w:val="18"/>
                          </w:rPr>
                        </w:pPr>
                      </w:p>
                      <w:p w:rsidR="00E872E1" w:rsidRDefault="00E872E1" w:rsidP="00803519">
                        <w:pPr>
                          <w:spacing w:before="1" w:line="249" w:lineRule="auto"/>
                          <w:ind w:left="199" w:right="187"/>
                          <w:jc w:val="both"/>
                          <w:rPr>
                            <w:rFonts w:ascii="Arial"/>
                            <w:sz w:val="18"/>
                          </w:rPr>
                        </w:pPr>
                        <w:bookmarkStart w:id="131" w:name="_bookmark2475"/>
                        <w:bookmarkEnd w:id="131"/>
                        <w:r>
                          <w:rPr>
                            <w:rFonts w:ascii="Arial"/>
                            <w:b/>
                            <w:color w:val="CC6633"/>
                            <w:sz w:val="18"/>
                          </w:rPr>
                          <w:t xml:space="preserve">Figure 6.41 </w:t>
                        </w:r>
                        <w:r>
                          <w:rPr>
                            <w:rFonts w:ascii="Arial"/>
                            <w:sz w:val="18"/>
                          </w:rPr>
                          <w:t>Typical age structure diagrams are shown. The rapid growth diagram narrows to a</w:t>
                        </w:r>
                        <w:r>
                          <w:rPr>
                            <w:rFonts w:ascii="Arial"/>
                            <w:spacing w:val="-3"/>
                            <w:sz w:val="18"/>
                          </w:rPr>
                          <w:t xml:space="preserve"> </w:t>
                        </w:r>
                        <w:r>
                          <w:rPr>
                            <w:rFonts w:ascii="Arial"/>
                            <w:sz w:val="18"/>
                          </w:rPr>
                          <w:t>point,</w:t>
                        </w:r>
                        <w:r>
                          <w:rPr>
                            <w:rFonts w:ascii="Arial"/>
                            <w:spacing w:val="-3"/>
                            <w:sz w:val="18"/>
                          </w:rPr>
                          <w:t xml:space="preserve"> </w:t>
                        </w:r>
                        <w:r>
                          <w:rPr>
                            <w:rFonts w:ascii="Arial"/>
                            <w:sz w:val="18"/>
                          </w:rPr>
                          <w:t>indicating</w:t>
                        </w:r>
                        <w:r>
                          <w:rPr>
                            <w:rFonts w:ascii="Arial"/>
                            <w:spacing w:val="-3"/>
                            <w:sz w:val="18"/>
                          </w:rPr>
                          <w:t xml:space="preserve"> </w:t>
                        </w:r>
                        <w:r>
                          <w:rPr>
                            <w:rFonts w:ascii="Arial"/>
                            <w:sz w:val="18"/>
                          </w:rPr>
                          <w:t>that</w:t>
                        </w:r>
                        <w:r>
                          <w:rPr>
                            <w:rFonts w:ascii="Arial"/>
                            <w:spacing w:val="-3"/>
                            <w:sz w:val="18"/>
                          </w:rPr>
                          <w:t xml:space="preserve"> </w:t>
                        </w:r>
                        <w:r>
                          <w:rPr>
                            <w:rFonts w:ascii="Arial"/>
                            <w:sz w:val="18"/>
                          </w:rPr>
                          <w:t>the</w:t>
                        </w:r>
                        <w:r>
                          <w:rPr>
                            <w:rFonts w:ascii="Arial"/>
                            <w:spacing w:val="-3"/>
                            <w:sz w:val="18"/>
                          </w:rPr>
                          <w:t xml:space="preserve"> </w:t>
                        </w:r>
                        <w:r>
                          <w:rPr>
                            <w:rFonts w:ascii="Arial"/>
                            <w:sz w:val="18"/>
                          </w:rPr>
                          <w:t>number</w:t>
                        </w:r>
                        <w:r>
                          <w:rPr>
                            <w:rFonts w:ascii="Arial"/>
                            <w:spacing w:val="-3"/>
                            <w:sz w:val="18"/>
                          </w:rPr>
                          <w:t xml:space="preserve"> </w:t>
                        </w:r>
                        <w:r>
                          <w:rPr>
                            <w:rFonts w:ascii="Arial"/>
                            <w:sz w:val="18"/>
                          </w:rPr>
                          <w:t>of</w:t>
                        </w:r>
                        <w:r>
                          <w:rPr>
                            <w:rFonts w:ascii="Arial"/>
                            <w:spacing w:val="-3"/>
                            <w:sz w:val="18"/>
                          </w:rPr>
                          <w:t xml:space="preserve"> </w:t>
                        </w:r>
                        <w:r>
                          <w:rPr>
                            <w:rFonts w:ascii="Arial"/>
                            <w:sz w:val="18"/>
                          </w:rPr>
                          <w:t>individuals</w:t>
                        </w:r>
                        <w:r>
                          <w:rPr>
                            <w:rFonts w:ascii="Arial"/>
                            <w:spacing w:val="-3"/>
                            <w:sz w:val="18"/>
                          </w:rPr>
                          <w:t xml:space="preserve"> </w:t>
                        </w:r>
                        <w:r>
                          <w:rPr>
                            <w:rFonts w:ascii="Arial"/>
                            <w:sz w:val="18"/>
                          </w:rPr>
                          <w:t>decreases</w:t>
                        </w:r>
                        <w:r>
                          <w:rPr>
                            <w:rFonts w:ascii="Arial"/>
                            <w:spacing w:val="-3"/>
                            <w:sz w:val="18"/>
                          </w:rPr>
                          <w:t xml:space="preserve"> </w:t>
                        </w:r>
                        <w:r>
                          <w:rPr>
                            <w:rFonts w:ascii="Arial"/>
                            <w:sz w:val="18"/>
                          </w:rPr>
                          <w:t>rapidly</w:t>
                        </w:r>
                        <w:r>
                          <w:rPr>
                            <w:rFonts w:ascii="Arial"/>
                            <w:spacing w:val="-3"/>
                            <w:sz w:val="18"/>
                          </w:rPr>
                          <w:t xml:space="preserve"> </w:t>
                        </w:r>
                        <w:r>
                          <w:rPr>
                            <w:rFonts w:ascii="Arial"/>
                            <w:sz w:val="18"/>
                          </w:rPr>
                          <w:t>with</w:t>
                        </w:r>
                        <w:r>
                          <w:rPr>
                            <w:rFonts w:ascii="Arial"/>
                            <w:spacing w:val="-3"/>
                            <w:sz w:val="18"/>
                          </w:rPr>
                          <w:t xml:space="preserve"> </w:t>
                        </w:r>
                        <w:r>
                          <w:rPr>
                            <w:rFonts w:ascii="Arial"/>
                            <w:sz w:val="18"/>
                          </w:rPr>
                          <w:t>age.</w:t>
                        </w:r>
                        <w:r>
                          <w:rPr>
                            <w:rFonts w:ascii="Arial"/>
                            <w:spacing w:val="-3"/>
                            <w:sz w:val="18"/>
                          </w:rPr>
                          <w:t xml:space="preserve"> </w:t>
                        </w:r>
                        <w:r>
                          <w:rPr>
                            <w:rFonts w:ascii="Arial"/>
                            <w:sz w:val="18"/>
                          </w:rPr>
                          <w:t>In</w:t>
                        </w:r>
                        <w:r>
                          <w:rPr>
                            <w:rFonts w:ascii="Arial"/>
                            <w:spacing w:val="-3"/>
                            <w:sz w:val="18"/>
                          </w:rPr>
                          <w:t xml:space="preserve"> </w:t>
                        </w:r>
                        <w:r>
                          <w:rPr>
                            <w:rFonts w:ascii="Arial"/>
                            <w:sz w:val="18"/>
                          </w:rPr>
                          <w:t>the</w:t>
                        </w:r>
                        <w:r>
                          <w:rPr>
                            <w:rFonts w:ascii="Arial"/>
                            <w:spacing w:val="-3"/>
                            <w:sz w:val="18"/>
                          </w:rPr>
                          <w:t xml:space="preserve"> </w:t>
                        </w:r>
                        <w:r>
                          <w:rPr>
                            <w:rFonts w:ascii="Arial"/>
                            <w:sz w:val="18"/>
                          </w:rPr>
                          <w:t>slow</w:t>
                        </w:r>
                        <w:r>
                          <w:rPr>
                            <w:rFonts w:ascii="Arial"/>
                            <w:spacing w:val="-3"/>
                            <w:sz w:val="18"/>
                          </w:rPr>
                          <w:t xml:space="preserve"> </w:t>
                        </w:r>
                        <w:r>
                          <w:rPr>
                            <w:rFonts w:ascii="Arial"/>
                            <w:sz w:val="18"/>
                          </w:rPr>
                          <w:t>growth model, the number of individuals decreases steadily with age. Stable population diagrams are rounded</w:t>
                        </w:r>
                        <w:r>
                          <w:rPr>
                            <w:rFonts w:ascii="Arial"/>
                            <w:spacing w:val="-4"/>
                            <w:sz w:val="18"/>
                          </w:rPr>
                          <w:t xml:space="preserve"> </w:t>
                        </w:r>
                        <w:r>
                          <w:rPr>
                            <w:rFonts w:ascii="Arial"/>
                            <w:sz w:val="18"/>
                          </w:rPr>
                          <w:t>on</w:t>
                        </w:r>
                        <w:r>
                          <w:rPr>
                            <w:rFonts w:ascii="Arial"/>
                            <w:spacing w:val="-5"/>
                            <w:sz w:val="18"/>
                          </w:rPr>
                          <w:t xml:space="preserve"> </w:t>
                        </w:r>
                        <w:r>
                          <w:rPr>
                            <w:rFonts w:ascii="Arial"/>
                            <w:sz w:val="18"/>
                          </w:rPr>
                          <w:t>the</w:t>
                        </w:r>
                        <w:r>
                          <w:rPr>
                            <w:rFonts w:ascii="Arial"/>
                            <w:spacing w:val="-4"/>
                            <w:sz w:val="18"/>
                          </w:rPr>
                          <w:t xml:space="preserve"> </w:t>
                        </w:r>
                        <w:r>
                          <w:rPr>
                            <w:rFonts w:ascii="Arial"/>
                            <w:sz w:val="18"/>
                          </w:rPr>
                          <w:t>top,</w:t>
                        </w:r>
                        <w:r>
                          <w:rPr>
                            <w:rFonts w:ascii="Arial"/>
                            <w:spacing w:val="-4"/>
                            <w:sz w:val="18"/>
                          </w:rPr>
                          <w:t xml:space="preserve"> </w:t>
                        </w:r>
                        <w:r>
                          <w:rPr>
                            <w:rFonts w:ascii="Arial"/>
                            <w:sz w:val="18"/>
                          </w:rPr>
                          <w:t>showing</w:t>
                        </w:r>
                        <w:r>
                          <w:rPr>
                            <w:rFonts w:ascii="Arial"/>
                            <w:spacing w:val="-4"/>
                            <w:sz w:val="18"/>
                          </w:rPr>
                          <w:t xml:space="preserve"> </w:t>
                        </w:r>
                        <w:r>
                          <w:rPr>
                            <w:rFonts w:ascii="Arial"/>
                            <w:sz w:val="18"/>
                          </w:rPr>
                          <w:t>that</w:t>
                        </w:r>
                        <w:r>
                          <w:rPr>
                            <w:rFonts w:ascii="Arial"/>
                            <w:spacing w:val="-4"/>
                            <w:sz w:val="18"/>
                          </w:rPr>
                          <w:t xml:space="preserve"> </w:t>
                        </w:r>
                        <w:r>
                          <w:rPr>
                            <w:rFonts w:ascii="Arial"/>
                            <w:sz w:val="18"/>
                          </w:rPr>
                          <w:t>the</w:t>
                        </w:r>
                        <w:r>
                          <w:rPr>
                            <w:rFonts w:ascii="Arial"/>
                            <w:spacing w:val="-4"/>
                            <w:sz w:val="18"/>
                          </w:rPr>
                          <w:t xml:space="preserve"> </w:t>
                        </w:r>
                        <w:r>
                          <w:rPr>
                            <w:rFonts w:ascii="Arial"/>
                            <w:sz w:val="18"/>
                          </w:rPr>
                          <w:t>number</w:t>
                        </w:r>
                        <w:r>
                          <w:rPr>
                            <w:rFonts w:ascii="Arial"/>
                            <w:spacing w:val="-4"/>
                            <w:sz w:val="18"/>
                          </w:rPr>
                          <w:t xml:space="preserve"> </w:t>
                        </w:r>
                        <w:r>
                          <w:rPr>
                            <w:rFonts w:ascii="Arial"/>
                            <w:sz w:val="18"/>
                          </w:rPr>
                          <w:t>of</w:t>
                        </w:r>
                        <w:r>
                          <w:rPr>
                            <w:rFonts w:ascii="Arial"/>
                            <w:spacing w:val="-5"/>
                            <w:sz w:val="18"/>
                          </w:rPr>
                          <w:t xml:space="preserve"> </w:t>
                        </w:r>
                        <w:r>
                          <w:rPr>
                            <w:rFonts w:ascii="Arial"/>
                            <w:sz w:val="18"/>
                          </w:rPr>
                          <w:t>individuals</w:t>
                        </w:r>
                        <w:r>
                          <w:rPr>
                            <w:rFonts w:ascii="Arial"/>
                            <w:spacing w:val="-4"/>
                            <w:sz w:val="18"/>
                          </w:rPr>
                          <w:t xml:space="preserve"> </w:t>
                        </w:r>
                        <w:r>
                          <w:rPr>
                            <w:rFonts w:ascii="Arial"/>
                            <w:sz w:val="18"/>
                          </w:rPr>
                          <w:t>per</w:t>
                        </w:r>
                        <w:r>
                          <w:rPr>
                            <w:rFonts w:ascii="Arial"/>
                            <w:spacing w:val="-5"/>
                            <w:sz w:val="18"/>
                          </w:rPr>
                          <w:t xml:space="preserve"> </w:t>
                        </w:r>
                        <w:r>
                          <w:rPr>
                            <w:rFonts w:ascii="Arial"/>
                            <w:sz w:val="18"/>
                          </w:rPr>
                          <w:t>age</w:t>
                        </w:r>
                        <w:r>
                          <w:rPr>
                            <w:rFonts w:ascii="Arial"/>
                            <w:spacing w:val="-4"/>
                            <w:sz w:val="18"/>
                          </w:rPr>
                          <w:t xml:space="preserve"> </w:t>
                        </w:r>
                        <w:r>
                          <w:rPr>
                            <w:rFonts w:ascii="Arial"/>
                            <w:sz w:val="18"/>
                          </w:rPr>
                          <w:t>group</w:t>
                        </w:r>
                        <w:r>
                          <w:rPr>
                            <w:rFonts w:ascii="Arial"/>
                            <w:spacing w:val="-4"/>
                            <w:sz w:val="18"/>
                          </w:rPr>
                          <w:t xml:space="preserve"> </w:t>
                        </w:r>
                        <w:r>
                          <w:rPr>
                            <w:rFonts w:ascii="Arial"/>
                            <w:sz w:val="18"/>
                          </w:rPr>
                          <w:t>decreases</w:t>
                        </w:r>
                        <w:r>
                          <w:rPr>
                            <w:rFonts w:ascii="Arial"/>
                            <w:spacing w:val="-4"/>
                            <w:sz w:val="18"/>
                          </w:rPr>
                          <w:t xml:space="preserve"> </w:t>
                        </w:r>
                        <w:r>
                          <w:rPr>
                            <w:rFonts w:ascii="Arial"/>
                            <w:sz w:val="18"/>
                          </w:rPr>
                          <w:t>gradually, and then increases for the older part of the population.</w:t>
                        </w:r>
                      </w:p>
                      <w:p w:rsidR="00E872E1" w:rsidRDefault="00E872E1" w:rsidP="00803519">
                        <w:pPr>
                          <w:spacing w:before="71"/>
                          <w:rPr>
                            <w:rFonts w:ascii="Arial"/>
                            <w:sz w:val="18"/>
                          </w:rPr>
                        </w:pPr>
                      </w:p>
                    </w:txbxContent>
                  </v:textbox>
                </v:shape>
                <w10:anchorlock/>
              </v:group>
            </w:pict>
          </mc:Fallback>
        </mc:AlternateContent>
      </w:r>
    </w:p>
    <w:p w:rsidR="00803519" w:rsidRDefault="00803519" w:rsidP="00803519">
      <w:pPr>
        <w:pStyle w:val="BodyText"/>
        <w:spacing w:before="5"/>
      </w:pPr>
      <w:r>
        <w:rPr>
          <w:noProof/>
        </w:rPr>
        <w:drawing>
          <wp:anchor distT="0" distB="0" distL="0" distR="0" simplePos="0" relativeHeight="251708416" behindDoc="1" locked="0" layoutInCell="1" allowOverlap="1" wp14:anchorId="24B01DEE" wp14:editId="1378FC38">
            <wp:simplePos x="0" y="0"/>
            <wp:positionH relativeFrom="page">
              <wp:posOffset>1371600</wp:posOffset>
            </wp:positionH>
            <wp:positionV relativeFrom="paragraph">
              <wp:posOffset>157461</wp:posOffset>
            </wp:positionV>
            <wp:extent cx="5000529" cy="2274189"/>
            <wp:effectExtent l="0" t="0" r="0" b="0"/>
            <wp:wrapTopAndBottom/>
            <wp:docPr id="2" name="Image 3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2" name="Image 3292"/>
                    <pic:cNvPicPr/>
                  </pic:nvPicPr>
                  <pic:blipFill>
                    <a:blip r:embed="rId220" cstate="print"/>
                    <a:stretch>
                      <a:fillRect/>
                    </a:stretch>
                  </pic:blipFill>
                  <pic:spPr>
                    <a:xfrm>
                      <a:off x="0" y="0"/>
                      <a:ext cx="5000529" cy="2274189"/>
                    </a:xfrm>
                    <a:prstGeom prst="rect">
                      <a:avLst/>
                    </a:prstGeom>
                  </pic:spPr>
                </pic:pic>
              </a:graphicData>
            </a:graphic>
          </wp:anchor>
        </w:drawing>
      </w:r>
    </w:p>
    <w:p w:rsidR="00803519" w:rsidRDefault="00803519" w:rsidP="00803519">
      <w:pPr>
        <w:spacing w:before="67" w:line="249" w:lineRule="auto"/>
        <w:ind w:left="1540" w:right="1574"/>
        <w:rPr>
          <w:rFonts w:ascii="Arial"/>
          <w:sz w:val="18"/>
        </w:rPr>
      </w:pPr>
      <w:bookmarkStart w:id="132" w:name="_bookmark2476"/>
      <w:bookmarkEnd w:id="132"/>
      <w:r>
        <w:rPr>
          <w:rFonts w:ascii="Arial"/>
          <w:b/>
          <w:color w:val="CC6633"/>
          <w:sz w:val="18"/>
        </w:rPr>
        <w:t xml:space="preserve">Figure </w:t>
      </w:r>
      <w:r w:rsidR="00323FF4">
        <w:rPr>
          <w:rFonts w:ascii="Arial"/>
          <w:b/>
          <w:color w:val="CC6633"/>
          <w:sz w:val="18"/>
        </w:rPr>
        <w:t>6.42</w:t>
      </w:r>
      <w:r>
        <w:rPr>
          <w:rFonts w:ascii="Arial"/>
          <w:b/>
          <w:color w:val="CC6633"/>
          <w:sz w:val="18"/>
        </w:rPr>
        <w:t xml:space="preserve"> </w:t>
      </w:r>
      <w:r>
        <w:rPr>
          <w:rFonts w:ascii="Arial"/>
          <w:sz w:val="18"/>
        </w:rPr>
        <w:t>The percent growth rate of population in different countries is shown. Notice that the highest growth is occurring in less economically developed countries in Africa and Asia.</w:t>
      </w:r>
    </w:p>
    <w:p w:rsidR="00803519" w:rsidRDefault="00803519" w:rsidP="00803519">
      <w:pPr>
        <w:pStyle w:val="BodyText"/>
        <w:spacing w:before="116"/>
        <w:rPr>
          <w:rFonts w:ascii="Arial"/>
          <w:sz w:val="18"/>
        </w:rPr>
      </w:pPr>
    </w:p>
    <w:p w:rsidR="00803519" w:rsidRDefault="00803519" w:rsidP="00803519">
      <w:pPr>
        <w:pStyle w:val="Heading4"/>
        <w:spacing w:line="249" w:lineRule="auto"/>
        <w:ind w:right="2927"/>
        <w:jc w:val="left"/>
      </w:pPr>
      <w:r>
        <w:rPr>
          <w:color w:val="336633"/>
        </w:rPr>
        <w:t>Long-Term</w:t>
      </w:r>
      <w:r>
        <w:rPr>
          <w:color w:val="336633"/>
          <w:spacing w:val="-17"/>
        </w:rPr>
        <w:t xml:space="preserve"> </w:t>
      </w:r>
      <w:r>
        <w:rPr>
          <w:color w:val="336633"/>
        </w:rPr>
        <w:t>Consequences</w:t>
      </w:r>
      <w:r>
        <w:rPr>
          <w:color w:val="336633"/>
          <w:spacing w:val="-17"/>
        </w:rPr>
        <w:t xml:space="preserve"> </w:t>
      </w:r>
      <w:r>
        <w:rPr>
          <w:color w:val="336633"/>
        </w:rPr>
        <w:t>of</w:t>
      </w:r>
      <w:r>
        <w:rPr>
          <w:color w:val="336633"/>
          <w:spacing w:val="-17"/>
        </w:rPr>
        <w:t xml:space="preserve"> </w:t>
      </w:r>
      <w:r>
        <w:rPr>
          <w:color w:val="336633"/>
        </w:rPr>
        <w:t>Exponential</w:t>
      </w:r>
      <w:r>
        <w:rPr>
          <w:color w:val="336633"/>
          <w:spacing w:val="-17"/>
        </w:rPr>
        <w:t xml:space="preserve"> </w:t>
      </w:r>
      <w:r>
        <w:rPr>
          <w:color w:val="336633"/>
        </w:rPr>
        <w:t>Human Population Growth</w:t>
      </w:r>
    </w:p>
    <w:p w:rsidR="00803519" w:rsidRDefault="00803519" w:rsidP="00803519">
      <w:pPr>
        <w:pStyle w:val="BodyText"/>
        <w:spacing w:before="139" w:line="220" w:lineRule="atLeast"/>
        <w:ind w:left="1540" w:right="1556"/>
        <w:jc w:val="both"/>
      </w:pPr>
      <w:r>
        <w:t>Many</w:t>
      </w:r>
      <w:r>
        <w:rPr>
          <w:spacing w:val="21"/>
        </w:rPr>
        <w:t xml:space="preserve"> </w:t>
      </w:r>
      <w:r>
        <w:t>dire</w:t>
      </w:r>
      <w:r>
        <w:rPr>
          <w:spacing w:val="21"/>
        </w:rPr>
        <w:t xml:space="preserve"> </w:t>
      </w:r>
      <w:r>
        <w:t>predictions</w:t>
      </w:r>
      <w:r>
        <w:rPr>
          <w:spacing w:val="21"/>
        </w:rPr>
        <w:t xml:space="preserve"> </w:t>
      </w:r>
      <w:r>
        <w:t>have</w:t>
      </w:r>
      <w:r>
        <w:rPr>
          <w:spacing w:val="21"/>
        </w:rPr>
        <w:t xml:space="preserve"> </w:t>
      </w:r>
      <w:r>
        <w:t>been</w:t>
      </w:r>
      <w:r>
        <w:rPr>
          <w:spacing w:val="21"/>
        </w:rPr>
        <w:t xml:space="preserve"> </w:t>
      </w:r>
      <w:r>
        <w:t>made</w:t>
      </w:r>
      <w:r>
        <w:rPr>
          <w:spacing w:val="21"/>
        </w:rPr>
        <w:t xml:space="preserve"> </w:t>
      </w:r>
      <w:r>
        <w:t>about</w:t>
      </w:r>
      <w:r>
        <w:rPr>
          <w:spacing w:val="21"/>
        </w:rPr>
        <w:t xml:space="preserve"> </w:t>
      </w:r>
      <w:r>
        <w:t>the</w:t>
      </w:r>
      <w:r>
        <w:rPr>
          <w:spacing w:val="21"/>
        </w:rPr>
        <w:t xml:space="preserve"> </w:t>
      </w:r>
      <w:r>
        <w:t>world’s</w:t>
      </w:r>
      <w:r>
        <w:rPr>
          <w:spacing w:val="21"/>
        </w:rPr>
        <w:t xml:space="preserve"> </w:t>
      </w:r>
      <w:r>
        <w:t>population</w:t>
      </w:r>
      <w:r>
        <w:rPr>
          <w:spacing w:val="21"/>
        </w:rPr>
        <w:t xml:space="preserve"> </w:t>
      </w:r>
      <w:r>
        <w:t>leading</w:t>
      </w:r>
      <w:r>
        <w:rPr>
          <w:spacing w:val="21"/>
        </w:rPr>
        <w:t xml:space="preserve"> </w:t>
      </w:r>
      <w:r>
        <w:t>to</w:t>
      </w:r>
      <w:r>
        <w:rPr>
          <w:spacing w:val="21"/>
        </w:rPr>
        <w:t xml:space="preserve"> </w:t>
      </w:r>
      <w:r>
        <w:t>a</w:t>
      </w:r>
      <w:r>
        <w:rPr>
          <w:spacing w:val="21"/>
        </w:rPr>
        <w:t xml:space="preserve"> </w:t>
      </w:r>
      <w:r>
        <w:t>major</w:t>
      </w:r>
      <w:r>
        <w:rPr>
          <w:spacing w:val="21"/>
        </w:rPr>
        <w:t xml:space="preserve"> </w:t>
      </w:r>
      <w:r>
        <w:t>crisis</w:t>
      </w:r>
      <w:r>
        <w:rPr>
          <w:spacing w:val="21"/>
        </w:rPr>
        <w:t xml:space="preserve"> </w:t>
      </w:r>
      <w:r>
        <w:t xml:space="preserve">called the “population explosion.” In the 1968 book </w:t>
      </w:r>
      <w:r>
        <w:rPr>
          <w:i/>
        </w:rPr>
        <w:t>The Population Bomb</w:t>
      </w:r>
      <w:r>
        <w:t>, biologist Dr. Paul R. Ehrlich</w:t>
      </w:r>
      <w:r>
        <w:rPr>
          <w:spacing w:val="40"/>
        </w:rPr>
        <w:t xml:space="preserve"> </w:t>
      </w:r>
      <w:r>
        <w:t>wrote, “The battle to feed all of humanity is over. In the 1970s hundreds of millions of people will starve</w:t>
      </w:r>
      <w:r>
        <w:rPr>
          <w:spacing w:val="35"/>
        </w:rPr>
        <w:t xml:space="preserve"> </w:t>
      </w:r>
      <w:r>
        <w:t>to</w:t>
      </w:r>
      <w:r>
        <w:rPr>
          <w:spacing w:val="35"/>
        </w:rPr>
        <w:t xml:space="preserve"> </w:t>
      </w:r>
      <w:r>
        <w:t>death</w:t>
      </w:r>
      <w:r>
        <w:rPr>
          <w:spacing w:val="35"/>
        </w:rPr>
        <w:t xml:space="preserve"> </w:t>
      </w:r>
      <w:r>
        <w:t>in</w:t>
      </w:r>
      <w:r>
        <w:rPr>
          <w:spacing w:val="35"/>
        </w:rPr>
        <w:t xml:space="preserve"> </w:t>
      </w:r>
      <w:r>
        <w:t>spite</w:t>
      </w:r>
      <w:r>
        <w:rPr>
          <w:spacing w:val="35"/>
        </w:rPr>
        <w:t xml:space="preserve"> </w:t>
      </w:r>
      <w:r>
        <w:t>of</w:t>
      </w:r>
      <w:r>
        <w:rPr>
          <w:spacing w:val="35"/>
        </w:rPr>
        <w:t xml:space="preserve"> </w:t>
      </w:r>
      <w:r>
        <w:t>any</w:t>
      </w:r>
      <w:r>
        <w:rPr>
          <w:spacing w:val="35"/>
        </w:rPr>
        <w:t xml:space="preserve"> </w:t>
      </w:r>
      <w:r>
        <w:t>crash</w:t>
      </w:r>
      <w:r>
        <w:rPr>
          <w:spacing w:val="35"/>
        </w:rPr>
        <w:t xml:space="preserve"> </w:t>
      </w:r>
      <w:r>
        <w:t>programs</w:t>
      </w:r>
      <w:r>
        <w:rPr>
          <w:spacing w:val="36"/>
        </w:rPr>
        <w:t xml:space="preserve"> </w:t>
      </w:r>
      <w:r>
        <w:t>embarked</w:t>
      </w:r>
      <w:r>
        <w:rPr>
          <w:spacing w:val="35"/>
        </w:rPr>
        <w:t xml:space="preserve"> </w:t>
      </w:r>
      <w:r>
        <w:t>upon</w:t>
      </w:r>
      <w:r>
        <w:rPr>
          <w:spacing w:val="35"/>
        </w:rPr>
        <w:t xml:space="preserve"> </w:t>
      </w:r>
      <w:r>
        <w:t>now.</w:t>
      </w:r>
      <w:r>
        <w:rPr>
          <w:spacing w:val="35"/>
        </w:rPr>
        <w:t xml:space="preserve"> </w:t>
      </w:r>
      <w:r>
        <w:t>At</w:t>
      </w:r>
      <w:r>
        <w:rPr>
          <w:spacing w:val="34"/>
        </w:rPr>
        <w:t xml:space="preserve"> </w:t>
      </w:r>
      <w:r>
        <w:t>this</w:t>
      </w:r>
      <w:r>
        <w:rPr>
          <w:spacing w:val="36"/>
        </w:rPr>
        <w:t xml:space="preserve"> </w:t>
      </w:r>
      <w:r>
        <w:t>late</w:t>
      </w:r>
      <w:r>
        <w:rPr>
          <w:spacing w:val="35"/>
        </w:rPr>
        <w:t xml:space="preserve"> </w:t>
      </w:r>
      <w:r>
        <w:t>date</w:t>
      </w:r>
      <w:r>
        <w:rPr>
          <w:spacing w:val="36"/>
        </w:rPr>
        <w:t xml:space="preserve"> </w:t>
      </w:r>
      <w:r>
        <w:t>nothing</w:t>
      </w:r>
      <w:r>
        <w:rPr>
          <w:spacing w:val="36"/>
        </w:rPr>
        <w:t xml:space="preserve"> </w:t>
      </w:r>
      <w:r>
        <w:rPr>
          <w:spacing w:val="-5"/>
        </w:rPr>
        <w:t>can</w:t>
      </w:r>
    </w:p>
    <w:p w:rsidR="00803519" w:rsidRDefault="00803519" w:rsidP="00803519">
      <w:pPr>
        <w:spacing w:line="96" w:lineRule="exact"/>
        <w:ind w:left="915"/>
        <w:jc w:val="center"/>
        <w:rPr>
          <w:sz w:val="13"/>
        </w:rPr>
      </w:pPr>
      <w:r>
        <w:rPr>
          <w:spacing w:val="-5"/>
          <w:sz w:val="13"/>
        </w:rPr>
        <w:t>[6]</w:t>
      </w:r>
    </w:p>
    <w:p w:rsidR="00803519" w:rsidRDefault="00803519" w:rsidP="00803519">
      <w:pPr>
        <w:pStyle w:val="BodyText"/>
        <w:tabs>
          <w:tab w:val="left" w:pos="4580"/>
        </w:tabs>
        <w:spacing w:line="211" w:lineRule="exact"/>
        <w:ind w:right="17"/>
        <w:jc w:val="center"/>
      </w:pPr>
      <w:r>
        <w:t>prevent</w:t>
      </w:r>
      <w:r>
        <w:rPr>
          <w:spacing w:val="24"/>
        </w:rPr>
        <w:t xml:space="preserve"> </w:t>
      </w:r>
      <w:r>
        <w:t>a</w:t>
      </w:r>
      <w:r>
        <w:rPr>
          <w:spacing w:val="25"/>
        </w:rPr>
        <w:t xml:space="preserve"> </w:t>
      </w:r>
      <w:r>
        <w:t>substantial</w:t>
      </w:r>
      <w:r>
        <w:rPr>
          <w:spacing w:val="26"/>
        </w:rPr>
        <w:t xml:space="preserve"> </w:t>
      </w:r>
      <w:r>
        <w:t>increase</w:t>
      </w:r>
      <w:r>
        <w:rPr>
          <w:spacing w:val="26"/>
        </w:rPr>
        <w:t xml:space="preserve"> </w:t>
      </w:r>
      <w:r>
        <w:t>in</w:t>
      </w:r>
      <w:r>
        <w:rPr>
          <w:spacing w:val="25"/>
        </w:rPr>
        <w:t xml:space="preserve"> </w:t>
      </w:r>
      <w:r>
        <w:t>the</w:t>
      </w:r>
      <w:r>
        <w:rPr>
          <w:spacing w:val="25"/>
        </w:rPr>
        <w:t xml:space="preserve"> </w:t>
      </w:r>
      <w:r>
        <w:t>world</w:t>
      </w:r>
      <w:r>
        <w:rPr>
          <w:spacing w:val="25"/>
        </w:rPr>
        <w:t xml:space="preserve"> </w:t>
      </w:r>
      <w:r>
        <w:t>death</w:t>
      </w:r>
      <w:r>
        <w:rPr>
          <w:spacing w:val="25"/>
        </w:rPr>
        <w:t xml:space="preserve"> </w:t>
      </w:r>
      <w:r>
        <w:rPr>
          <w:spacing w:val="-2"/>
        </w:rPr>
        <w:t>rate.”</w:t>
      </w:r>
      <w:r>
        <w:tab/>
        <w:t>While</w:t>
      </w:r>
      <w:r>
        <w:rPr>
          <w:spacing w:val="24"/>
        </w:rPr>
        <w:t xml:space="preserve"> </w:t>
      </w:r>
      <w:r>
        <w:t>many</w:t>
      </w:r>
      <w:r>
        <w:rPr>
          <w:spacing w:val="24"/>
        </w:rPr>
        <w:t xml:space="preserve"> </w:t>
      </w:r>
      <w:r>
        <w:t>critics</w:t>
      </w:r>
      <w:r>
        <w:rPr>
          <w:spacing w:val="25"/>
        </w:rPr>
        <w:t xml:space="preserve"> </w:t>
      </w:r>
      <w:r>
        <w:t>view</w:t>
      </w:r>
      <w:r>
        <w:rPr>
          <w:spacing w:val="24"/>
        </w:rPr>
        <w:t xml:space="preserve"> </w:t>
      </w:r>
      <w:r>
        <w:t>this</w:t>
      </w:r>
      <w:r>
        <w:rPr>
          <w:spacing w:val="24"/>
        </w:rPr>
        <w:t xml:space="preserve"> </w:t>
      </w:r>
      <w:r>
        <w:t>statement</w:t>
      </w:r>
      <w:r>
        <w:rPr>
          <w:spacing w:val="25"/>
        </w:rPr>
        <w:t xml:space="preserve"> </w:t>
      </w:r>
      <w:r>
        <w:rPr>
          <w:spacing w:val="-5"/>
        </w:rPr>
        <w:t>as</w:t>
      </w:r>
    </w:p>
    <w:p w:rsidR="00803519" w:rsidRDefault="00803519" w:rsidP="00803519">
      <w:pPr>
        <w:pStyle w:val="BodyText"/>
        <w:spacing w:before="9" w:line="249" w:lineRule="auto"/>
        <w:ind w:left="1540" w:right="1555"/>
        <w:jc w:val="both"/>
      </w:pPr>
      <w:r>
        <w:t>an exaggeration, the laws of exponential population growth are still in effect, and unchecked human population growth cannot continue indefinitely.</w:t>
      </w:r>
    </w:p>
    <w:p w:rsidR="00803519" w:rsidRDefault="00803519" w:rsidP="00803519">
      <w:pPr>
        <w:pStyle w:val="BodyText"/>
        <w:spacing w:before="97" w:line="249" w:lineRule="auto"/>
        <w:ind w:left="1540" w:right="1556"/>
        <w:jc w:val="both"/>
      </w:pPr>
      <w:r>
        <w:rPr>
          <w:noProof/>
        </w:rPr>
        <mc:AlternateContent>
          <mc:Choice Requires="wps">
            <w:drawing>
              <wp:anchor distT="0" distB="0" distL="0" distR="0" simplePos="0" relativeHeight="251709440" behindDoc="1" locked="0" layoutInCell="1" allowOverlap="1" wp14:anchorId="2370B222" wp14:editId="356E8843">
                <wp:simplePos x="0" y="0"/>
                <wp:positionH relativeFrom="page">
                  <wp:posOffset>1371600</wp:posOffset>
                </wp:positionH>
                <wp:positionV relativeFrom="paragraph">
                  <wp:posOffset>671080</wp:posOffset>
                </wp:positionV>
                <wp:extent cx="5029200" cy="7620"/>
                <wp:effectExtent l="0" t="0" r="0" b="0"/>
                <wp:wrapTopAndBottom/>
                <wp:docPr id="3293" name="Graphic 3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34CD30" id="Graphic 3293" o:spid="_x0000_s1026" style="position:absolute;margin-left:108pt;margin-top:52.85pt;width:396pt;height:.6pt;z-index:-251607040;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" path="m5029200,l,,,7137r5029200,l5029200,xe" fillcolor="black" stroked="f">
                <v:path arrowok="t"/>
                <w10:wrap type="topAndBottom" anchorx="page"/>
              </v:shape>
            </w:pict>
          </mc:Fallback>
        </mc:AlternateContent>
      </w:r>
      <w:bookmarkStart w:id="133" w:name="_bookmark2477"/>
      <w:bookmarkEnd w:id="133"/>
      <w:r>
        <w:t xml:space="preserve">Efforts to moderate population control led to the </w:t>
      </w:r>
      <w:r>
        <w:rPr>
          <w:b/>
        </w:rPr>
        <w:t xml:space="preserve">one-child policy </w:t>
      </w:r>
      <w:r>
        <w:t>in China, which imposes fines on urban</w:t>
      </w:r>
      <w:r>
        <w:rPr>
          <w:spacing w:val="-5"/>
        </w:rPr>
        <w:t xml:space="preserve"> </w:t>
      </w:r>
      <w:r>
        <w:t>couples</w:t>
      </w:r>
      <w:r>
        <w:rPr>
          <w:spacing w:val="-4"/>
        </w:rPr>
        <w:t xml:space="preserve"> </w:t>
      </w:r>
      <w:r>
        <w:t>who</w:t>
      </w:r>
      <w:r>
        <w:rPr>
          <w:spacing w:val="-5"/>
        </w:rPr>
        <w:t xml:space="preserve"> </w:t>
      </w:r>
      <w:r>
        <w:t>have</w:t>
      </w:r>
      <w:r>
        <w:rPr>
          <w:spacing w:val="-5"/>
        </w:rPr>
        <w:t xml:space="preserve"> </w:t>
      </w:r>
      <w:r>
        <w:t>more</w:t>
      </w:r>
      <w:r>
        <w:rPr>
          <w:spacing w:val="-5"/>
        </w:rPr>
        <w:t xml:space="preserve"> </w:t>
      </w:r>
      <w:r>
        <w:t>than</w:t>
      </w:r>
      <w:r>
        <w:rPr>
          <w:spacing w:val="-5"/>
        </w:rPr>
        <w:t xml:space="preserve"> </w:t>
      </w:r>
      <w:r>
        <w:t>one</w:t>
      </w:r>
      <w:r>
        <w:rPr>
          <w:spacing w:val="-5"/>
        </w:rPr>
        <w:t xml:space="preserve"> </w:t>
      </w:r>
      <w:r>
        <w:t>child.</w:t>
      </w:r>
      <w:r>
        <w:rPr>
          <w:spacing w:val="-5"/>
        </w:rPr>
        <w:t xml:space="preserve"> </w:t>
      </w:r>
      <w:r>
        <w:t>Due</w:t>
      </w:r>
      <w:r>
        <w:rPr>
          <w:spacing w:val="-5"/>
        </w:rPr>
        <w:t xml:space="preserve"> </w:t>
      </w:r>
      <w:r>
        <w:t>to</w:t>
      </w:r>
      <w:r>
        <w:rPr>
          <w:spacing w:val="-5"/>
        </w:rPr>
        <w:t xml:space="preserve"> </w:t>
      </w:r>
      <w:r>
        <w:t>the</w:t>
      </w:r>
      <w:r>
        <w:rPr>
          <w:spacing w:val="-5"/>
        </w:rPr>
        <w:t xml:space="preserve"> </w:t>
      </w:r>
      <w:r>
        <w:t>fact</w:t>
      </w:r>
      <w:r>
        <w:rPr>
          <w:spacing w:val="-5"/>
        </w:rPr>
        <w:t xml:space="preserve"> </w:t>
      </w:r>
      <w:r>
        <w:t>that</w:t>
      </w:r>
      <w:r>
        <w:rPr>
          <w:spacing w:val="-5"/>
        </w:rPr>
        <w:t xml:space="preserve"> </w:t>
      </w:r>
      <w:r>
        <w:t>some</w:t>
      </w:r>
      <w:r>
        <w:rPr>
          <w:spacing w:val="-5"/>
        </w:rPr>
        <w:t xml:space="preserve"> </w:t>
      </w:r>
      <w:r>
        <w:t>couples</w:t>
      </w:r>
      <w:r>
        <w:rPr>
          <w:spacing w:val="-4"/>
        </w:rPr>
        <w:t xml:space="preserve"> </w:t>
      </w:r>
      <w:r>
        <w:t>wish</w:t>
      </w:r>
      <w:r>
        <w:rPr>
          <w:spacing w:val="-5"/>
        </w:rPr>
        <w:t xml:space="preserve"> </w:t>
      </w:r>
      <w:r>
        <w:t>to</w:t>
      </w:r>
      <w:r>
        <w:rPr>
          <w:spacing w:val="-5"/>
        </w:rPr>
        <w:t xml:space="preserve"> </w:t>
      </w:r>
      <w:r>
        <w:t>have</w:t>
      </w:r>
      <w:r>
        <w:rPr>
          <w:spacing w:val="-5"/>
        </w:rPr>
        <w:t xml:space="preserve"> </w:t>
      </w:r>
      <w:r>
        <w:t>a</w:t>
      </w:r>
      <w:r>
        <w:rPr>
          <w:spacing w:val="-5"/>
        </w:rPr>
        <w:t xml:space="preserve"> </w:t>
      </w:r>
      <w:r>
        <w:t>male</w:t>
      </w:r>
      <w:r>
        <w:rPr>
          <w:spacing w:val="-5"/>
        </w:rPr>
        <w:t xml:space="preserve"> </w:t>
      </w:r>
      <w:r>
        <w:t>heir, many Chinese couples continue to have more than one child. The effectiveness of the policy in limiting overall</w:t>
      </w:r>
      <w:r>
        <w:rPr>
          <w:spacing w:val="9"/>
        </w:rPr>
        <w:t xml:space="preserve"> </w:t>
      </w:r>
      <w:r>
        <w:t>population</w:t>
      </w:r>
      <w:r>
        <w:rPr>
          <w:spacing w:val="10"/>
        </w:rPr>
        <w:t xml:space="preserve"> </w:t>
      </w:r>
      <w:r>
        <w:t>growth</w:t>
      </w:r>
      <w:r>
        <w:rPr>
          <w:spacing w:val="9"/>
        </w:rPr>
        <w:t xml:space="preserve"> </w:t>
      </w:r>
      <w:r>
        <w:t>is</w:t>
      </w:r>
      <w:r>
        <w:rPr>
          <w:spacing w:val="9"/>
        </w:rPr>
        <w:t xml:space="preserve"> </w:t>
      </w:r>
      <w:r>
        <w:t>controversial,</w:t>
      </w:r>
      <w:r>
        <w:rPr>
          <w:spacing w:val="10"/>
        </w:rPr>
        <w:t xml:space="preserve"> </w:t>
      </w:r>
      <w:r>
        <w:t>as</w:t>
      </w:r>
      <w:r>
        <w:rPr>
          <w:spacing w:val="9"/>
        </w:rPr>
        <w:t xml:space="preserve"> </w:t>
      </w:r>
      <w:r>
        <w:t>is</w:t>
      </w:r>
      <w:r>
        <w:rPr>
          <w:spacing w:val="9"/>
        </w:rPr>
        <w:t xml:space="preserve"> </w:t>
      </w:r>
      <w:r>
        <w:t>the</w:t>
      </w:r>
      <w:r>
        <w:rPr>
          <w:spacing w:val="9"/>
        </w:rPr>
        <w:t xml:space="preserve"> </w:t>
      </w:r>
      <w:r>
        <w:t>policy</w:t>
      </w:r>
      <w:r>
        <w:rPr>
          <w:spacing w:val="9"/>
        </w:rPr>
        <w:t xml:space="preserve"> </w:t>
      </w:r>
      <w:r>
        <w:t>itself.</w:t>
      </w:r>
      <w:r>
        <w:rPr>
          <w:spacing w:val="10"/>
        </w:rPr>
        <w:t xml:space="preserve"> </w:t>
      </w:r>
      <w:r>
        <w:t>Moreover,</w:t>
      </w:r>
      <w:r>
        <w:rPr>
          <w:spacing w:val="9"/>
        </w:rPr>
        <w:t xml:space="preserve"> </w:t>
      </w:r>
      <w:r>
        <w:t>there</w:t>
      </w:r>
      <w:r>
        <w:rPr>
          <w:spacing w:val="9"/>
        </w:rPr>
        <w:t xml:space="preserve"> </w:t>
      </w:r>
      <w:r>
        <w:t>are</w:t>
      </w:r>
      <w:r>
        <w:rPr>
          <w:spacing w:val="9"/>
        </w:rPr>
        <w:t xml:space="preserve"> </w:t>
      </w:r>
      <w:r>
        <w:t>stories</w:t>
      </w:r>
      <w:r>
        <w:rPr>
          <w:spacing w:val="9"/>
        </w:rPr>
        <w:t xml:space="preserve"> </w:t>
      </w:r>
      <w:r>
        <w:t>of</w:t>
      </w:r>
      <w:r>
        <w:rPr>
          <w:spacing w:val="9"/>
        </w:rPr>
        <w:t xml:space="preserve"> </w:t>
      </w:r>
      <w:r>
        <w:rPr>
          <w:spacing w:val="-2"/>
        </w:rPr>
        <w:t>female</w:t>
      </w:r>
    </w:p>
    <w:p w:rsidR="00803519" w:rsidRDefault="00803519" w:rsidP="0083555B">
      <w:pPr>
        <w:pStyle w:val="ListParagraph"/>
        <w:numPr>
          <w:ilvl w:val="0"/>
          <w:numId w:val="14"/>
        </w:numPr>
        <w:tabs>
          <w:tab w:val="left" w:pos="1538"/>
        </w:tabs>
        <w:spacing w:before="147"/>
        <w:ind w:left="1538" w:hanging="196"/>
        <w:jc w:val="left"/>
        <w:rPr>
          <w:sz w:val="15"/>
        </w:rPr>
      </w:pPr>
      <w:r>
        <w:rPr>
          <w:w w:val="105"/>
          <w:sz w:val="15"/>
        </w:rPr>
        <w:t>Paul</w:t>
      </w:r>
      <w:r>
        <w:rPr>
          <w:spacing w:val="-5"/>
          <w:w w:val="105"/>
          <w:sz w:val="15"/>
        </w:rPr>
        <w:t xml:space="preserve"> </w:t>
      </w:r>
      <w:r>
        <w:rPr>
          <w:w w:val="105"/>
          <w:sz w:val="15"/>
        </w:rPr>
        <w:t>R.</w:t>
      </w:r>
      <w:r>
        <w:rPr>
          <w:spacing w:val="-4"/>
          <w:w w:val="105"/>
          <w:sz w:val="15"/>
        </w:rPr>
        <w:t xml:space="preserve"> </w:t>
      </w:r>
      <w:proofErr w:type="spellStart"/>
      <w:r>
        <w:rPr>
          <w:w w:val="105"/>
          <w:sz w:val="15"/>
        </w:rPr>
        <w:t>Erlich</w:t>
      </w:r>
      <w:proofErr w:type="spellEnd"/>
      <w:r>
        <w:rPr>
          <w:w w:val="105"/>
          <w:sz w:val="15"/>
        </w:rPr>
        <w:t>,</w:t>
      </w:r>
      <w:r>
        <w:rPr>
          <w:spacing w:val="-5"/>
          <w:w w:val="105"/>
          <w:sz w:val="15"/>
        </w:rPr>
        <w:t xml:space="preserve"> </w:t>
      </w:r>
      <w:r>
        <w:rPr>
          <w:w w:val="105"/>
          <w:sz w:val="15"/>
        </w:rPr>
        <w:t>prologue</w:t>
      </w:r>
      <w:r>
        <w:rPr>
          <w:spacing w:val="-4"/>
          <w:w w:val="105"/>
          <w:sz w:val="15"/>
        </w:rPr>
        <w:t xml:space="preserve"> </w:t>
      </w:r>
      <w:r>
        <w:rPr>
          <w:w w:val="105"/>
          <w:sz w:val="15"/>
        </w:rPr>
        <w:t>to</w:t>
      </w:r>
      <w:r>
        <w:rPr>
          <w:spacing w:val="-3"/>
          <w:w w:val="105"/>
          <w:sz w:val="15"/>
        </w:rPr>
        <w:t xml:space="preserve"> </w:t>
      </w:r>
      <w:r>
        <w:rPr>
          <w:i/>
          <w:w w:val="105"/>
          <w:sz w:val="15"/>
        </w:rPr>
        <w:t>The</w:t>
      </w:r>
      <w:r>
        <w:rPr>
          <w:i/>
          <w:spacing w:val="-5"/>
          <w:w w:val="105"/>
          <w:sz w:val="15"/>
        </w:rPr>
        <w:t xml:space="preserve"> </w:t>
      </w:r>
      <w:r>
        <w:rPr>
          <w:i/>
          <w:w w:val="105"/>
          <w:sz w:val="15"/>
        </w:rPr>
        <w:t>Population</w:t>
      </w:r>
      <w:r>
        <w:rPr>
          <w:i/>
          <w:spacing w:val="-4"/>
          <w:w w:val="105"/>
          <w:sz w:val="15"/>
        </w:rPr>
        <w:t xml:space="preserve"> </w:t>
      </w:r>
      <w:r>
        <w:rPr>
          <w:i/>
          <w:w w:val="105"/>
          <w:sz w:val="15"/>
        </w:rPr>
        <w:t>Bomb</w:t>
      </w:r>
      <w:r>
        <w:rPr>
          <w:w w:val="105"/>
          <w:sz w:val="15"/>
        </w:rPr>
        <w:t>,</w:t>
      </w:r>
      <w:r>
        <w:rPr>
          <w:spacing w:val="-4"/>
          <w:w w:val="105"/>
          <w:sz w:val="15"/>
        </w:rPr>
        <w:t xml:space="preserve"> </w:t>
      </w:r>
      <w:r>
        <w:rPr>
          <w:w w:val="105"/>
          <w:sz w:val="15"/>
        </w:rPr>
        <w:t>(1968;</w:t>
      </w:r>
      <w:r>
        <w:rPr>
          <w:spacing w:val="-5"/>
          <w:w w:val="105"/>
          <w:sz w:val="15"/>
        </w:rPr>
        <w:t xml:space="preserve"> </w:t>
      </w:r>
      <w:proofErr w:type="spellStart"/>
      <w:r>
        <w:rPr>
          <w:w w:val="105"/>
          <w:sz w:val="15"/>
        </w:rPr>
        <w:t>repr</w:t>
      </w:r>
      <w:proofErr w:type="spellEnd"/>
      <w:r>
        <w:rPr>
          <w:w w:val="105"/>
          <w:sz w:val="15"/>
        </w:rPr>
        <w:t>.,</w:t>
      </w:r>
      <w:r>
        <w:rPr>
          <w:spacing w:val="-4"/>
          <w:w w:val="105"/>
          <w:sz w:val="15"/>
        </w:rPr>
        <w:t xml:space="preserve"> </w:t>
      </w:r>
      <w:r>
        <w:rPr>
          <w:w w:val="105"/>
          <w:sz w:val="15"/>
        </w:rPr>
        <w:t>New</w:t>
      </w:r>
      <w:r>
        <w:rPr>
          <w:spacing w:val="-5"/>
          <w:w w:val="105"/>
          <w:sz w:val="15"/>
        </w:rPr>
        <w:t xml:space="preserve"> </w:t>
      </w:r>
      <w:r>
        <w:rPr>
          <w:w w:val="105"/>
          <w:sz w:val="15"/>
        </w:rPr>
        <w:t>York:</w:t>
      </w:r>
      <w:r>
        <w:rPr>
          <w:spacing w:val="-4"/>
          <w:w w:val="105"/>
          <w:sz w:val="15"/>
        </w:rPr>
        <w:t xml:space="preserve"> </w:t>
      </w:r>
      <w:r>
        <w:rPr>
          <w:w w:val="105"/>
          <w:sz w:val="15"/>
        </w:rPr>
        <w:t>Ballantine,</w:t>
      </w:r>
      <w:r>
        <w:rPr>
          <w:spacing w:val="-5"/>
          <w:w w:val="105"/>
          <w:sz w:val="15"/>
        </w:rPr>
        <w:t xml:space="preserve"> </w:t>
      </w:r>
      <w:r>
        <w:rPr>
          <w:spacing w:val="-2"/>
          <w:w w:val="105"/>
          <w:sz w:val="15"/>
        </w:rPr>
        <w:t>1970).</w:t>
      </w:r>
    </w:p>
    <w:p w:rsidR="002A3D3A" w:rsidRDefault="002A3D3A" w:rsidP="002A3D3A">
      <w:pPr>
        <w:jc w:val="center"/>
        <w:rPr>
          <w:sz w:val="15"/>
        </w:rPr>
      </w:pPr>
    </w:p>
    <w:p w:rsidR="00803519" w:rsidRDefault="002A3D3A" w:rsidP="002A3D3A">
      <w:pPr>
        <w:jc w:val="center"/>
        <w:rPr>
          <w:sz w:val="15"/>
        </w:rPr>
        <w:sectPr w:rsidR="00803519">
          <w:footerReference w:type="default" r:id="rId221"/>
          <w:pgSz w:w="12240" w:h="15840"/>
          <w:pgMar w:top="580" w:right="600" w:bottom="280" w:left="620" w:header="0" w:footer="0" w:gutter="0"/>
          <w:cols w:space="720"/>
        </w:sectPr>
      </w:pPr>
      <w:r>
        <w:rPr>
          <w:sz w:val="15"/>
        </w:rPr>
        <w:t>259</w:t>
      </w:r>
    </w:p>
    <w:p w:rsidR="00803519" w:rsidRDefault="00803519" w:rsidP="00803519">
      <w:pPr>
        <w:pStyle w:val="BodyText"/>
        <w:spacing w:before="129" w:line="249" w:lineRule="auto"/>
        <w:ind w:left="1540" w:right="1554"/>
        <w:jc w:val="both"/>
      </w:pPr>
      <w:r>
        <w:lastRenderedPageBreak/>
        <w:t>infanticide having occurred in some of the more rural areas of the country. Family planning education programs in other countries have had highly positive effects on limiting population growth rates and increasing</w:t>
      </w:r>
      <w:r>
        <w:rPr>
          <w:spacing w:val="-2"/>
        </w:rPr>
        <w:t xml:space="preserve"> </w:t>
      </w:r>
      <w:r>
        <w:t>standards</w:t>
      </w:r>
      <w:r>
        <w:rPr>
          <w:spacing w:val="-3"/>
        </w:rPr>
        <w:t xml:space="preserve"> </w:t>
      </w:r>
      <w:r>
        <w:t>of</w:t>
      </w:r>
      <w:r>
        <w:rPr>
          <w:spacing w:val="-3"/>
        </w:rPr>
        <w:t xml:space="preserve"> </w:t>
      </w:r>
      <w:r>
        <w:t>living.</w:t>
      </w:r>
      <w:r>
        <w:rPr>
          <w:spacing w:val="-3"/>
        </w:rPr>
        <w:t xml:space="preserve"> </w:t>
      </w:r>
      <w:r>
        <w:t>In</w:t>
      </w:r>
      <w:r>
        <w:rPr>
          <w:spacing w:val="-3"/>
        </w:rPr>
        <w:t xml:space="preserve"> </w:t>
      </w:r>
      <w:r>
        <w:t>spite</w:t>
      </w:r>
      <w:r>
        <w:rPr>
          <w:spacing w:val="-3"/>
        </w:rPr>
        <w:t xml:space="preserve"> </w:t>
      </w:r>
      <w:r>
        <w:t>of</w:t>
      </w:r>
      <w:r>
        <w:rPr>
          <w:spacing w:val="-3"/>
        </w:rPr>
        <w:t xml:space="preserve"> </w:t>
      </w:r>
      <w:r>
        <w:t>population</w:t>
      </w:r>
      <w:r>
        <w:rPr>
          <w:spacing w:val="-3"/>
        </w:rPr>
        <w:t xml:space="preserve"> </w:t>
      </w:r>
      <w:r>
        <w:t>control</w:t>
      </w:r>
      <w:r>
        <w:rPr>
          <w:spacing w:val="-3"/>
        </w:rPr>
        <w:t xml:space="preserve"> </w:t>
      </w:r>
      <w:r>
        <w:t>policies,</w:t>
      </w:r>
      <w:r>
        <w:rPr>
          <w:spacing w:val="-2"/>
        </w:rPr>
        <w:t xml:space="preserve"> </w:t>
      </w:r>
      <w:r>
        <w:t>the</w:t>
      </w:r>
      <w:r>
        <w:rPr>
          <w:spacing w:val="-3"/>
        </w:rPr>
        <w:t xml:space="preserve"> </w:t>
      </w:r>
      <w:r>
        <w:t>human</w:t>
      </w:r>
      <w:r>
        <w:rPr>
          <w:spacing w:val="-3"/>
        </w:rPr>
        <w:t xml:space="preserve"> </w:t>
      </w:r>
      <w:r>
        <w:t>population</w:t>
      </w:r>
      <w:r>
        <w:rPr>
          <w:spacing w:val="-3"/>
        </w:rPr>
        <w:t xml:space="preserve"> </w:t>
      </w:r>
      <w:r>
        <w:t>continues</w:t>
      </w:r>
      <w:r>
        <w:rPr>
          <w:spacing w:val="-3"/>
        </w:rPr>
        <w:t xml:space="preserve"> </w:t>
      </w:r>
      <w:r>
        <w:t>to grow.</w:t>
      </w:r>
      <w:r>
        <w:rPr>
          <w:spacing w:val="-11"/>
        </w:rPr>
        <w:t xml:space="preserve"> </w:t>
      </w:r>
      <w:r>
        <w:t>Because</w:t>
      </w:r>
      <w:r>
        <w:rPr>
          <w:spacing w:val="-10"/>
        </w:rPr>
        <w:t xml:space="preserve"> </w:t>
      </w:r>
      <w:r>
        <w:t>of</w:t>
      </w:r>
      <w:r>
        <w:rPr>
          <w:spacing w:val="-11"/>
        </w:rPr>
        <w:t xml:space="preserve"> </w:t>
      </w:r>
      <w:r>
        <w:t>the</w:t>
      </w:r>
      <w:r>
        <w:rPr>
          <w:spacing w:val="-11"/>
        </w:rPr>
        <w:t xml:space="preserve"> </w:t>
      </w:r>
      <w:r>
        <w:t>subsequent</w:t>
      </w:r>
      <w:r>
        <w:rPr>
          <w:spacing w:val="-10"/>
        </w:rPr>
        <w:t xml:space="preserve"> </w:t>
      </w:r>
      <w:r>
        <w:t>need</w:t>
      </w:r>
      <w:r>
        <w:rPr>
          <w:spacing w:val="-11"/>
        </w:rPr>
        <w:t xml:space="preserve"> </w:t>
      </w:r>
      <w:r>
        <w:t>to</w:t>
      </w:r>
      <w:r>
        <w:rPr>
          <w:spacing w:val="-11"/>
        </w:rPr>
        <w:t xml:space="preserve"> </w:t>
      </w:r>
      <w:r>
        <w:t>produce</w:t>
      </w:r>
      <w:r>
        <w:rPr>
          <w:spacing w:val="-11"/>
        </w:rPr>
        <w:t xml:space="preserve"> </w:t>
      </w:r>
      <w:r>
        <w:t>more</w:t>
      </w:r>
      <w:r>
        <w:rPr>
          <w:spacing w:val="-11"/>
        </w:rPr>
        <w:t xml:space="preserve"> </w:t>
      </w:r>
      <w:r>
        <w:t>and</w:t>
      </w:r>
      <w:r>
        <w:rPr>
          <w:spacing w:val="-11"/>
        </w:rPr>
        <w:t xml:space="preserve"> </w:t>
      </w:r>
      <w:r>
        <w:t>more</w:t>
      </w:r>
      <w:r>
        <w:rPr>
          <w:spacing w:val="-11"/>
        </w:rPr>
        <w:t xml:space="preserve"> </w:t>
      </w:r>
      <w:r>
        <w:t>food</w:t>
      </w:r>
      <w:r>
        <w:rPr>
          <w:spacing w:val="-11"/>
        </w:rPr>
        <w:t xml:space="preserve"> </w:t>
      </w:r>
      <w:r>
        <w:t>to</w:t>
      </w:r>
      <w:r>
        <w:rPr>
          <w:spacing w:val="-11"/>
        </w:rPr>
        <w:t xml:space="preserve"> </w:t>
      </w:r>
      <w:r>
        <w:t>feed</w:t>
      </w:r>
      <w:r>
        <w:rPr>
          <w:spacing w:val="-11"/>
        </w:rPr>
        <w:t xml:space="preserve"> </w:t>
      </w:r>
      <w:r>
        <w:t>our</w:t>
      </w:r>
      <w:r>
        <w:rPr>
          <w:spacing w:val="-11"/>
        </w:rPr>
        <w:t xml:space="preserve"> </w:t>
      </w:r>
      <w:r>
        <w:t>population,</w:t>
      </w:r>
      <w:r>
        <w:rPr>
          <w:spacing w:val="-10"/>
        </w:rPr>
        <w:t xml:space="preserve"> </w:t>
      </w:r>
      <w:r>
        <w:t>inequalities in access to food and other resources will continue to widen. The United Nations estimates the future world population size could vary from 6 billion (a decrease) to 16 billion people by the year 2100.</w:t>
      </w:r>
      <w:r>
        <w:rPr>
          <w:spacing w:val="40"/>
        </w:rPr>
        <w:t xml:space="preserve"> </w:t>
      </w:r>
      <w:r>
        <w:t>There is no way to know whether human population growth will moderate to the point where the crisis described by Dr. Ehrlich will be averted.</w:t>
      </w:r>
    </w:p>
    <w:p w:rsidR="00803519" w:rsidRDefault="00803519" w:rsidP="00803519">
      <w:pPr>
        <w:pStyle w:val="BodyText"/>
        <w:spacing w:before="102" w:line="249" w:lineRule="auto"/>
        <w:ind w:left="1540" w:right="1555"/>
        <w:jc w:val="both"/>
      </w:pPr>
      <w:r>
        <w:t>Another consequence of population growth is the change and degradation of the natural environment. Many</w:t>
      </w:r>
      <w:r>
        <w:rPr>
          <w:spacing w:val="-7"/>
        </w:rPr>
        <w:t xml:space="preserve"> </w:t>
      </w:r>
      <w:r>
        <w:t>countries</w:t>
      </w:r>
      <w:r>
        <w:rPr>
          <w:spacing w:val="-7"/>
        </w:rPr>
        <w:t xml:space="preserve"> </w:t>
      </w:r>
      <w:r>
        <w:t>have</w:t>
      </w:r>
      <w:r>
        <w:rPr>
          <w:spacing w:val="-7"/>
        </w:rPr>
        <w:t xml:space="preserve"> </w:t>
      </w:r>
      <w:r>
        <w:t>attempted</w:t>
      </w:r>
      <w:r>
        <w:rPr>
          <w:spacing w:val="-7"/>
        </w:rPr>
        <w:t xml:space="preserve"> </w:t>
      </w:r>
      <w:r>
        <w:t>to</w:t>
      </w:r>
      <w:r>
        <w:rPr>
          <w:spacing w:val="-7"/>
        </w:rPr>
        <w:t xml:space="preserve"> </w:t>
      </w:r>
      <w:r>
        <w:t>reduce</w:t>
      </w:r>
      <w:r>
        <w:rPr>
          <w:spacing w:val="-7"/>
        </w:rPr>
        <w:t xml:space="preserve"> </w:t>
      </w:r>
      <w:r>
        <w:t>the</w:t>
      </w:r>
      <w:r>
        <w:rPr>
          <w:spacing w:val="-7"/>
        </w:rPr>
        <w:t xml:space="preserve"> </w:t>
      </w:r>
      <w:r>
        <w:t>human</w:t>
      </w:r>
      <w:r>
        <w:rPr>
          <w:spacing w:val="-7"/>
        </w:rPr>
        <w:t xml:space="preserve"> </w:t>
      </w:r>
      <w:r>
        <w:t>impact</w:t>
      </w:r>
      <w:r>
        <w:rPr>
          <w:spacing w:val="-7"/>
        </w:rPr>
        <w:t xml:space="preserve"> </w:t>
      </w:r>
      <w:r>
        <w:t>on</w:t>
      </w:r>
      <w:r>
        <w:rPr>
          <w:spacing w:val="-8"/>
        </w:rPr>
        <w:t xml:space="preserve"> </w:t>
      </w:r>
      <w:r>
        <w:t>climate</w:t>
      </w:r>
      <w:r>
        <w:rPr>
          <w:spacing w:val="-7"/>
        </w:rPr>
        <w:t xml:space="preserve"> </w:t>
      </w:r>
      <w:r>
        <w:t>change</w:t>
      </w:r>
      <w:r>
        <w:rPr>
          <w:spacing w:val="-7"/>
        </w:rPr>
        <w:t xml:space="preserve"> </w:t>
      </w:r>
      <w:r>
        <w:t>by</w:t>
      </w:r>
      <w:r>
        <w:rPr>
          <w:spacing w:val="-8"/>
        </w:rPr>
        <w:t xml:space="preserve"> </w:t>
      </w:r>
      <w:r>
        <w:t>limiting</w:t>
      </w:r>
      <w:r>
        <w:rPr>
          <w:spacing w:val="-7"/>
        </w:rPr>
        <w:t xml:space="preserve"> </w:t>
      </w:r>
      <w:r>
        <w:t>their</w:t>
      </w:r>
      <w:r>
        <w:rPr>
          <w:spacing w:val="-7"/>
        </w:rPr>
        <w:t xml:space="preserve"> </w:t>
      </w:r>
      <w:r>
        <w:t>emission of</w:t>
      </w:r>
      <w:r>
        <w:rPr>
          <w:spacing w:val="-12"/>
        </w:rPr>
        <w:t xml:space="preserve"> </w:t>
      </w:r>
      <w:r>
        <w:t>greenhouse</w:t>
      </w:r>
      <w:r>
        <w:rPr>
          <w:spacing w:val="-12"/>
        </w:rPr>
        <w:t xml:space="preserve"> </w:t>
      </w:r>
      <w:r>
        <w:t>gases.</w:t>
      </w:r>
      <w:r>
        <w:rPr>
          <w:spacing w:val="-11"/>
        </w:rPr>
        <w:t xml:space="preserve"> </w:t>
      </w:r>
      <w:r>
        <w:t>However,</w:t>
      </w:r>
      <w:r>
        <w:rPr>
          <w:spacing w:val="-12"/>
        </w:rPr>
        <w:t xml:space="preserve"> </w:t>
      </w:r>
      <w:r>
        <w:t>a</w:t>
      </w:r>
      <w:r>
        <w:rPr>
          <w:spacing w:val="-12"/>
        </w:rPr>
        <w:t xml:space="preserve"> </w:t>
      </w:r>
      <w:r>
        <w:t>global</w:t>
      </w:r>
      <w:r>
        <w:rPr>
          <w:spacing w:val="-11"/>
        </w:rPr>
        <w:t xml:space="preserve"> </w:t>
      </w:r>
      <w:r>
        <w:t>climate</w:t>
      </w:r>
      <w:r>
        <w:rPr>
          <w:spacing w:val="-11"/>
        </w:rPr>
        <w:t xml:space="preserve"> </w:t>
      </w:r>
      <w:r>
        <w:t>change</w:t>
      </w:r>
      <w:r>
        <w:rPr>
          <w:spacing w:val="-12"/>
        </w:rPr>
        <w:t xml:space="preserve"> </w:t>
      </w:r>
      <w:r>
        <w:t>treaty</w:t>
      </w:r>
      <w:r>
        <w:rPr>
          <w:spacing w:val="-12"/>
        </w:rPr>
        <w:t xml:space="preserve"> </w:t>
      </w:r>
      <w:r>
        <w:t>remains</w:t>
      </w:r>
      <w:r>
        <w:rPr>
          <w:spacing w:val="-11"/>
        </w:rPr>
        <w:t xml:space="preserve"> </w:t>
      </w:r>
      <w:r>
        <w:t>elusive,</w:t>
      </w:r>
      <w:r>
        <w:rPr>
          <w:spacing w:val="-12"/>
        </w:rPr>
        <w:t xml:space="preserve"> </w:t>
      </w:r>
      <w:r>
        <w:t>and</w:t>
      </w:r>
      <w:r>
        <w:rPr>
          <w:spacing w:val="-12"/>
        </w:rPr>
        <w:t xml:space="preserve"> </w:t>
      </w:r>
      <w:r>
        <w:t>many</w:t>
      </w:r>
      <w:r>
        <w:rPr>
          <w:spacing w:val="-11"/>
        </w:rPr>
        <w:t xml:space="preserve"> </w:t>
      </w:r>
      <w:r>
        <w:t>underdeveloped countries trying to improve their economic condition may be less likely to agree with such provisions without compensation if it means slowing their economic development. Furthermore, the role of human activity in causing climate change has become a hotly debated socio-political issue in some developed countries,</w:t>
      </w:r>
      <w:r>
        <w:rPr>
          <w:spacing w:val="-3"/>
        </w:rPr>
        <w:t xml:space="preserve"> </w:t>
      </w:r>
      <w:r>
        <w:t>including</w:t>
      </w:r>
      <w:r>
        <w:rPr>
          <w:spacing w:val="-3"/>
        </w:rPr>
        <w:t xml:space="preserve"> </w:t>
      </w:r>
      <w:r>
        <w:t>the</w:t>
      </w:r>
      <w:r>
        <w:rPr>
          <w:spacing w:val="-3"/>
        </w:rPr>
        <w:t xml:space="preserve"> </w:t>
      </w:r>
      <w:r>
        <w:t>United</w:t>
      </w:r>
      <w:r>
        <w:rPr>
          <w:spacing w:val="-3"/>
        </w:rPr>
        <w:t xml:space="preserve"> </w:t>
      </w:r>
      <w:r>
        <w:t>States.</w:t>
      </w:r>
      <w:r>
        <w:rPr>
          <w:spacing w:val="-3"/>
        </w:rPr>
        <w:t xml:space="preserve"> </w:t>
      </w:r>
      <w:r>
        <w:t>Thus,</w:t>
      </w:r>
      <w:r>
        <w:rPr>
          <w:spacing w:val="-3"/>
        </w:rPr>
        <w:t xml:space="preserve"> </w:t>
      </w:r>
      <w:r>
        <w:t>we</w:t>
      </w:r>
      <w:r>
        <w:rPr>
          <w:spacing w:val="-3"/>
        </w:rPr>
        <w:t xml:space="preserve"> </w:t>
      </w:r>
      <w:r>
        <w:t>enter</w:t>
      </w:r>
      <w:r>
        <w:rPr>
          <w:spacing w:val="-3"/>
        </w:rPr>
        <w:t xml:space="preserve"> </w:t>
      </w:r>
      <w:r>
        <w:t>the</w:t>
      </w:r>
      <w:r>
        <w:rPr>
          <w:spacing w:val="-3"/>
        </w:rPr>
        <w:t xml:space="preserve"> </w:t>
      </w:r>
      <w:r>
        <w:t>future</w:t>
      </w:r>
      <w:r>
        <w:rPr>
          <w:spacing w:val="-3"/>
        </w:rPr>
        <w:t xml:space="preserve"> </w:t>
      </w:r>
      <w:r>
        <w:t>with</w:t>
      </w:r>
      <w:r>
        <w:rPr>
          <w:spacing w:val="-3"/>
        </w:rPr>
        <w:t xml:space="preserve"> </w:t>
      </w:r>
      <w:r>
        <w:t>considerable</w:t>
      </w:r>
      <w:r>
        <w:rPr>
          <w:spacing w:val="-3"/>
        </w:rPr>
        <w:t xml:space="preserve"> </w:t>
      </w:r>
      <w:r>
        <w:t>uncertainty</w:t>
      </w:r>
      <w:r>
        <w:rPr>
          <w:spacing w:val="-3"/>
        </w:rPr>
        <w:t xml:space="preserve"> </w:t>
      </w:r>
      <w:r>
        <w:t>about</w:t>
      </w:r>
      <w:r>
        <w:rPr>
          <w:spacing w:val="-3"/>
        </w:rPr>
        <w:t xml:space="preserve"> </w:t>
      </w:r>
      <w:r>
        <w:t>our ability to curb human population growth and protect our environment to maintain the carrying capacity for the human species.</w:t>
      </w:r>
    </w:p>
    <w:p w:rsidR="00803519" w:rsidRDefault="00803519" w:rsidP="00803519">
      <w:pPr>
        <w:pStyle w:val="BodyText"/>
        <w:spacing w:before="151"/>
        <w:rPr>
          <w:sz w:val="20"/>
        </w:rPr>
      </w:pPr>
      <w:r>
        <w:rPr>
          <w:noProof/>
        </w:rPr>
        <mc:AlternateContent>
          <mc:Choice Requires="wpg">
            <w:drawing>
              <wp:anchor distT="0" distB="0" distL="0" distR="0" simplePos="0" relativeHeight="251710464" behindDoc="1" locked="0" layoutInCell="1" allowOverlap="1" wp14:anchorId="6C6E37DF" wp14:editId="5B62556E">
                <wp:simplePos x="0" y="0"/>
                <wp:positionH relativeFrom="page">
                  <wp:posOffset>1340697</wp:posOffset>
                </wp:positionH>
                <wp:positionV relativeFrom="paragraph">
                  <wp:posOffset>448272</wp:posOffset>
                </wp:positionV>
                <wp:extent cx="2005330" cy="568325"/>
                <wp:effectExtent l="0" t="0" r="0" b="0"/>
                <wp:wrapTopAndBottom/>
                <wp:docPr id="3297" name="Group 3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298" name="Image 3298"/>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299" name="Image 3299"/>
                          <pic:cNvPicPr/>
                        </pic:nvPicPr>
                        <pic:blipFill>
                          <a:blip r:embed="rId138" cstate="print"/>
                          <a:stretch>
                            <a:fillRect/>
                          </a:stretch>
                        </pic:blipFill>
                        <pic:spPr>
                          <a:xfrm>
                            <a:off x="367916" y="240144"/>
                            <a:ext cx="120672" cy="153924"/>
                          </a:xfrm>
                          <a:prstGeom prst="rect">
                            <a:avLst/>
                          </a:prstGeom>
                        </pic:spPr>
                      </pic:pic>
                      <pic:pic xmlns:pic="http://schemas.openxmlformats.org/drawingml/2006/picture">
                        <pic:nvPicPr>
                          <pic:cNvPr id="3300" name="Image 3300"/>
                          <pic:cNvPicPr/>
                        </pic:nvPicPr>
                        <pic:blipFill>
                          <a:blip r:embed="rId23" cstate="print"/>
                          <a:stretch>
                            <a:fillRect/>
                          </a:stretch>
                        </pic:blipFill>
                        <pic:spPr>
                          <a:xfrm>
                            <a:off x="519158" y="236926"/>
                            <a:ext cx="151242" cy="161432"/>
                          </a:xfrm>
                          <a:prstGeom prst="rect">
                            <a:avLst/>
                          </a:prstGeom>
                        </pic:spPr>
                      </pic:pic>
                      <wps:wsp>
                        <wps:cNvPr id="3301" name="Graphic 3301"/>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302" name="Image 3302"/>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303" name="Image 3303"/>
                          <pic:cNvPicPr/>
                        </pic:nvPicPr>
                        <pic:blipFill>
                          <a:blip r:embed="rId25" cstate="print"/>
                          <a:stretch>
                            <a:fillRect/>
                          </a:stretch>
                        </pic:blipFill>
                        <pic:spPr>
                          <a:xfrm>
                            <a:off x="1054407" y="249261"/>
                            <a:ext cx="161432" cy="145342"/>
                          </a:xfrm>
                          <a:prstGeom prst="rect">
                            <a:avLst/>
                          </a:prstGeom>
                        </pic:spPr>
                      </pic:pic>
                      <wps:wsp>
                        <wps:cNvPr id="3304" name="Graphic 3304"/>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305" name="Graphic 3305"/>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306" name="Image 3306"/>
                          <pic:cNvPicPr/>
                        </pic:nvPicPr>
                        <pic:blipFill>
                          <a:blip r:embed="rId140" cstate="print"/>
                          <a:stretch>
                            <a:fillRect/>
                          </a:stretch>
                        </pic:blipFill>
                        <pic:spPr>
                          <a:xfrm>
                            <a:off x="173768" y="236389"/>
                            <a:ext cx="134080" cy="136225"/>
                          </a:xfrm>
                          <a:prstGeom prst="rect">
                            <a:avLst/>
                          </a:prstGeom>
                        </pic:spPr>
                      </pic:pic>
                      <wps:wsp>
                        <wps:cNvPr id="3307" name="Graphic 3307"/>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308" name="Image 3308"/>
                          <pic:cNvPicPr/>
                        </pic:nvPicPr>
                        <pic:blipFill>
                          <a:blip r:embed="rId52" cstate="print"/>
                          <a:stretch>
                            <a:fillRect/>
                          </a:stretch>
                        </pic:blipFill>
                        <pic:spPr>
                          <a:xfrm>
                            <a:off x="222573" y="280368"/>
                            <a:ext cx="184494" cy="287468"/>
                          </a:xfrm>
                          <a:prstGeom prst="rect">
                            <a:avLst/>
                          </a:prstGeom>
                        </pic:spPr>
                      </pic:pic>
                    </wpg:wgp>
                  </a:graphicData>
                </a:graphic>
              </wp:anchor>
            </w:drawing>
          </mc:Choice>
          <mc:Fallback>
            <w:pict>
              <v:group w14:anchorId="3DC39CFF" id="Group 3297" o:spid="_x0000_s1026" style="position:absolute;margin-left:105.55pt;margin-top:35.3pt;width:157.9pt;height:44.75pt;z-index:-251606016;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">
                <v:shape id="Image 3298"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">
                  <v:imagedata r:id="rId33" o:title=""/>
                </v:shape>
                <v:shape id="Image 3299"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">
                  <v:imagedata r:id="rId141" o:title=""/>
                </v:shape>
                <v:shape id="Image 3300"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">
                  <v:imagedata r:id="rId35" o:title=""/>
                </v:shape>
                <v:shape id="Graphic 3301"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" path="m87960,l,,,15240,,63500,,78740r,59690l,153670r87426,l87426,138430r-72415,l15011,78740r72415,l87426,63500r-72415,l15011,15240r72949,l87960,xe" fillcolor="#517542" stroked="f">
                  <v:path arrowok="t"/>
                </v:shape>
                <v:shape id="Image 3302"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">
                  <v:imagedata r:id="rId142" o:title=""/>
                </v:shape>
                <v:shape id="Image 3303"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">
                  <v:imagedata r:id="rId37" o:title=""/>
                </v:shape>
                <v:shape id="Graphic 3304"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3305"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306"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">
                  <v:imagedata r:id="rId143" o:title=""/>
                </v:shape>
                <v:shape id="Graphic 3307"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308"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">
                  <v:imagedata r:id="rId53" o:title=""/>
                </v:shape>
                <w10:wrap type="topAndBottom" anchorx="page"/>
              </v:group>
            </w:pict>
          </mc:Fallback>
        </mc:AlternateContent>
      </w:r>
      <w:r>
        <w:rPr>
          <w:noProof/>
        </w:rPr>
        <w:drawing>
          <wp:anchor distT="0" distB="0" distL="0" distR="0" simplePos="0" relativeHeight="251711488" behindDoc="1" locked="0" layoutInCell="1" allowOverlap="1" wp14:anchorId="66743AB2" wp14:editId="13FCA16C">
            <wp:simplePos x="0" y="0"/>
            <wp:positionH relativeFrom="page">
              <wp:posOffset>3598288</wp:posOffset>
            </wp:positionH>
            <wp:positionV relativeFrom="paragraph">
              <wp:posOffset>257754</wp:posOffset>
            </wp:positionV>
            <wp:extent cx="1024128" cy="1024127"/>
            <wp:effectExtent l="0" t="0" r="0" b="0"/>
            <wp:wrapTopAndBottom/>
            <wp:docPr id="3309" name="Image 3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9" name="Image 3309"/>
                    <pic:cNvPicPr/>
                  </pic:nvPicPr>
                  <pic:blipFill>
                    <a:blip r:embed="rId222" cstate="print"/>
                    <a:stretch>
                      <a:fillRect/>
                    </a:stretch>
                  </pic:blipFill>
                  <pic:spPr>
                    <a:xfrm>
                      <a:off x="0" y="0"/>
                      <a:ext cx="1024128" cy="1024127"/>
                    </a:xfrm>
                    <a:prstGeom prst="rect">
                      <a:avLst/>
                    </a:prstGeom>
                  </pic:spPr>
                </pic:pic>
              </a:graphicData>
            </a:graphic>
          </wp:anchor>
        </w:drawing>
      </w:r>
    </w:p>
    <w:p w:rsidR="00803519" w:rsidRDefault="00803519" w:rsidP="00803519">
      <w:pPr>
        <w:pStyle w:val="BodyText"/>
        <w:spacing w:before="82"/>
      </w:pPr>
    </w:p>
    <w:p w:rsidR="00803519" w:rsidRDefault="00803519" w:rsidP="00803519">
      <w:pPr>
        <w:spacing w:before="1" w:line="249" w:lineRule="auto"/>
        <w:ind w:left="1513" w:right="1574"/>
        <w:rPr>
          <w:sz w:val="19"/>
        </w:rPr>
      </w:pPr>
      <w:r>
        <w:rPr>
          <w:sz w:val="19"/>
        </w:rPr>
        <w:t xml:space="preserve">Visit this </w:t>
      </w:r>
      <w:hyperlink r:id="rId223">
        <w:r>
          <w:rPr>
            <w:b/>
            <w:color w:val="CC6633"/>
            <w:sz w:val="19"/>
          </w:rPr>
          <w:t>website (http://openstaxcollege.org/l/populations2)</w:t>
        </w:r>
      </w:hyperlink>
      <w:r>
        <w:rPr>
          <w:b/>
          <w:color w:val="CC6633"/>
          <w:sz w:val="19"/>
        </w:rPr>
        <w:t xml:space="preserve"> </w:t>
      </w:r>
      <w:r>
        <w:rPr>
          <w:sz w:val="19"/>
        </w:rPr>
        <w:t>and select “Launch the movie” for an animation discussing the global impacts of human population growth.</w:t>
      </w:r>
    </w:p>
    <w:p w:rsidR="00803519" w:rsidRDefault="00803519" w:rsidP="00803519"/>
    <w:p w:rsidR="00CE7F9D" w:rsidRDefault="00CE7F9D" w:rsidP="00CE7F9D">
      <w:pPr>
        <w:pStyle w:val="BodyText"/>
        <w:spacing w:before="202"/>
      </w:pPr>
    </w:p>
    <w:p w:rsidR="00CE7F9D" w:rsidRDefault="00CE7F9D" w:rsidP="00CE7F9D">
      <w:pPr>
        <w:pStyle w:val="Heading4"/>
        <w:ind w:left="1539"/>
        <w:jc w:val="left"/>
      </w:pPr>
      <w:r>
        <w:rPr>
          <w:color w:val="336633"/>
        </w:rPr>
        <w:t>Characteristics</w:t>
      </w:r>
      <w:r>
        <w:rPr>
          <w:color w:val="336633"/>
          <w:spacing w:val="-8"/>
        </w:rPr>
        <w:t xml:space="preserve"> </w:t>
      </w:r>
      <w:r>
        <w:rPr>
          <w:color w:val="336633"/>
        </w:rPr>
        <w:t>of</w:t>
      </w:r>
      <w:r>
        <w:rPr>
          <w:color w:val="336633"/>
          <w:spacing w:val="-8"/>
        </w:rPr>
        <w:t xml:space="preserve"> </w:t>
      </w:r>
      <w:r>
        <w:rPr>
          <w:color w:val="336633"/>
          <w:spacing w:val="-2"/>
        </w:rPr>
        <w:t>Communities</w:t>
      </w:r>
    </w:p>
    <w:p w:rsidR="00CE7F9D" w:rsidRDefault="00CE7F9D" w:rsidP="00CE7F9D">
      <w:pPr>
        <w:pStyle w:val="BodyText"/>
        <w:spacing w:before="153" w:line="249" w:lineRule="auto"/>
        <w:ind w:left="1539" w:right="1554"/>
        <w:jc w:val="both"/>
      </w:pPr>
      <w:r>
        <w:t>Communities are complex systems that can be characterized by their structure (the number and size of populations and their interactions) and dynamics (how the members and their interactions change over time). Understanding community structure and dynamics allows us to minimize impacts on ecosystems and manage ecological communities we benefit from.</w:t>
      </w:r>
    </w:p>
    <w:p w:rsidR="00CE7F9D" w:rsidRDefault="00CE7F9D" w:rsidP="00CE7F9D">
      <w:pPr>
        <w:pStyle w:val="Heading8"/>
        <w:spacing w:before="99"/>
        <w:ind w:left="1539"/>
        <w:jc w:val="left"/>
      </w:pPr>
      <w:r>
        <w:rPr>
          <w:color w:val="336633"/>
          <w:spacing w:val="-2"/>
        </w:rPr>
        <w:t>Biodiversity</w:t>
      </w:r>
    </w:p>
    <w:p w:rsidR="00CE7F9D" w:rsidRDefault="00CE7F9D" w:rsidP="00CE7F9D">
      <w:pPr>
        <w:pStyle w:val="BodyText"/>
        <w:spacing w:before="103" w:line="249" w:lineRule="auto"/>
        <w:ind w:left="1539" w:right="1555"/>
        <w:jc w:val="both"/>
      </w:pPr>
      <w:r>
        <w:t>Ecologists</w:t>
      </w:r>
      <w:r>
        <w:rPr>
          <w:spacing w:val="-5"/>
        </w:rPr>
        <w:t xml:space="preserve"> </w:t>
      </w:r>
      <w:r>
        <w:t>have</w:t>
      </w:r>
      <w:r>
        <w:rPr>
          <w:spacing w:val="-6"/>
        </w:rPr>
        <w:t xml:space="preserve"> </w:t>
      </w:r>
      <w:r>
        <w:t>extensively</w:t>
      </w:r>
      <w:r>
        <w:rPr>
          <w:spacing w:val="-5"/>
        </w:rPr>
        <w:t xml:space="preserve"> </w:t>
      </w:r>
      <w:r>
        <w:t>studied</w:t>
      </w:r>
      <w:r>
        <w:rPr>
          <w:spacing w:val="-5"/>
        </w:rPr>
        <w:t xml:space="preserve"> </w:t>
      </w:r>
      <w:r>
        <w:t>one</w:t>
      </w:r>
      <w:r>
        <w:rPr>
          <w:spacing w:val="-6"/>
        </w:rPr>
        <w:t xml:space="preserve"> </w:t>
      </w:r>
      <w:r>
        <w:t>of</w:t>
      </w:r>
      <w:r>
        <w:rPr>
          <w:spacing w:val="-6"/>
        </w:rPr>
        <w:t xml:space="preserve"> </w:t>
      </w:r>
      <w:r>
        <w:t>the</w:t>
      </w:r>
      <w:r>
        <w:rPr>
          <w:spacing w:val="-6"/>
        </w:rPr>
        <w:t xml:space="preserve"> </w:t>
      </w:r>
      <w:r>
        <w:t>fundamental</w:t>
      </w:r>
      <w:r>
        <w:rPr>
          <w:spacing w:val="-5"/>
        </w:rPr>
        <w:t xml:space="preserve"> </w:t>
      </w:r>
      <w:r>
        <w:t>characteristics</w:t>
      </w:r>
      <w:r>
        <w:rPr>
          <w:spacing w:val="-4"/>
        </w:rPr>
        <w:t xml:space="preserve"> </w:t>
      </w:r>
      <w:r>
        <w:t>of</w:t>
      </w:r>
      <w:r>
        <w:rPr>
          <w:spacing w:val="-6"/>
        </w:rPr>
        <w:t xml:space="preserve"> </w:t>
      </w:r>
      <w:r>
        <w:t>communities:</w:t>
      </w:r>
      <w:r>
        <w:rPr>
          <w:spacing w:val="-5"/>
        </w:rPr>
        <w:t xml:space="preserve"> </w:t>
      </w:r>
      <w:r>
        <w:t>biodiversity. One measure of biodiversity used by ecologists is the number of different species in a particular area and</w:t>
      </w:r>
      <w:r>
        <w:rPr>
          <w:spacing w:val="9"/>
        </w:rPr>
        <w:t xml:space="preserve"> </w:t>
      </w:r>
      <w:r>
        <w:t>their</w:t>
      </w:r>
      <w:r>
        <w:rPr>
          <w:spacing w:val="10"/>
        </w:rPr>
        <w:t xml:space="preserve"> </w:t>
      </w:r>
      <w:r>
        <w:t>relative</w:t>
      </w:r>
      <w:r>
        <w:rPr>
          <w:spacing w:val="11"/>
        </w:rPr>
        <w:t xml:space="preserve"> </w:t>
      </w:r>
      <w:r>
        <w:t>abundance.</w:t>
      </w:r>
      <w:r>
        <w:rPr>
          <w:spacing w:val="10"/>
        </w:rPr>
        <w:t xml:space="preserve"> </w:t>
      </w:r>
      <w:r>
        <w:t>The</w:t>
      </w:r>
      <w:r>
        <w:rPr>
          <w:spacing w:val="10"/>
        </w:rPr>
        <w:t xml:space="preserve"> </w:t>
      </w:r>
      <w:r>
        <w:t>area</w:t>
      </w:r>
      <w:r>
        <w:rPr>
          <w:spacing w:val="9"/>
        </w:rPr>
        <w:t xml:space="preserve"> </w:t>
      </w:r>
      <w:r>
        <w:t>in</w:t>
      </w:r>
      <w:r>
        <w:rPr>
          <w:spacing w:val="10"/>
        </w:rPr>
        <w:t xml:space="preserve"> </w:t>
      </w:r>
      <w:r>
        <w:t>question</w:t>
      </w:r>
      <w:r>
        <w:rPr>
          <w:spacing w:val="10"/>
        </w:rPr>
        <w:t xml:space="preserve"> </w:t>
      </w:r>
      <w:r>
        <w:t>could</w:t>
      </w:r>
      <w:r>
        <w:rPr>
          <w:spacing w:val="10"/>
        </w:rPr>
        <w:t xml:space="preserve"> </w:t>
      </w:r>
      <w:r>
        <w:t>be</w:t>
      </w:r>
      <w:r>
        <w:rPr>
          <w:spacing w:val="10"/>
        </w:rPr>
        <w:t xml:space="preserve"> </w:t>
      </w:r>
      <w:r>
        <w:t>a</w:t>
      </w:r>
      <w:r>
        <w:rPr>
          <w:spacing w:val="10"/>
        </w:rPr>
        <w:t xml:space="preserve"> </w:t>
      </w:r>
      <w:r>
        <w:t>habitat,</w:t>
      </w:r>
      <w:r>
        <w:rPr>
          <w:spacing w:val="9"/>
        </w:rPr>
        <w:t xml:space="preserve"> </w:t>
      </w:r>
      <w:r>
        <w:t>a</w:t>
      </w:r>
      <w:r>
        <w:rPr>
          <w:spacing w:val="10"/>
        </w:rPr>
        <w:t xml:space="preserve"> </w:t>
      </w:r>
      <w:r>
        <w:t>biome,</w:t>
      </w:r>
      <w:r>
        <w:rPr>
          <w:spacing w:val="10"/>
        </w:rPr>
        <w:t xml:space="preserve"> </w:t>
      </w:r>
      <w:r>
        <w:t>or</w:t>
      </w:r>
      <w:r>
        <w:rPr>
          <w:spacing w:val="10"/>
        </w:rPr>
        <w:t xml:space="preserve"> </w:t>
      </w:r>
      <w:r>
        <w:t>the</w:t>
      </w:r>
      <w:r>
        <w:rPr>
          <w:spacing w:val="10"/>
        </w:rPr>
        <w:t xml:space="preserve"> </w:t>
      </w:r>
      <w:r>
        <w:t>entire</w:t>
      </w:r>
      <w:r>
        <w:rPr>
          <w:spacing w:val="10"/>
        </w:rPr>
        <w:t xml:space="preserve"> </w:t>
      </w:r>
      <w:r>
        <w:rPr>
          <w:spacing w:val="-2"/>
        </w:rPr>
        <w:t>biosphere.</w:t>
      </w:r>
    </w:p>
    <w:p w:rsidR="00CE7F9D" w:rsidRDefault="00CE7F9D"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2A3D3A">
      <w:pPr>
        <w:spacing w:line="249" w:lineRule="auto"/>
        <w:jc w:val="center"/>
        <w:sectPr w:rsidR="002A3D3A">
          <w:headerReference w:type="even" r:id="rId224"/>
          <w:headerReference w:type="default" r:id="rId225"/>
          <w:footerReference w:type="even" r:id="rId226"/>
          <w:pgSz w:w="12240" w:h="15840"/>
          <w:pgMar w:top="580" w:right="600" w:bottom="420" w:left="620" w:header="238" w:footer="238" w:gutter="0"/>
          <w:pgNumType w:start="536"/>
          <w:cols w:space="720"/>
        </w:sectPr>
      </w:pPr>
      <w:r>
        <w:t>260</w:t>
      </w:r>
    </w:p>
    <w:p w:rsidR="00CE7F9D" w:rsidRDefault="00CE7F9D" w:rsidP="00CE7F9D">
      <w:pPr>
        <w:pStyle w:val="BodyText"/>
        <w:spacing w:before="129" w:line="249" w:lineRule="auto"/>
        <w:ind w:left="1539" w:right="1554"/>
        <w:jc w:val="both"/>
      </w:pPr>
      <w:bookmarkStart w:id="134" w:name="_bookmark2495"/>
      <w:bookmarkEnd w:id="134"/>
      <w:r>
        <w:rPr>
          <w:b/>
        </w:rPr>
        <w:lastRenderedPageBreak/>
        <w:t xml:space="preserve">Species richness </w:t>
      </w:r>
      <w:r>
        <w:t>is the term used to describe the number of species living in a habitat or other unit. Species richness varies across the globe (</w:t>
      </w:r>
      <w:r w:rsidR="00AD5D13" w:rsidRPr="00AD5D13">
        <w:rPr>
          <w:color w:val="C00000"/>
        </w:rPr>
        <w:t>Figure 6.43</w:t>
      </w:r>
      <w:r>
        <w:t xml:space="preserve">). Ecologists have struggled to understand the determinants of biodiversity. Species richness is related to latitude: the greatest species richness occurs near the equator and the lowest richness occurs near the poles. Other factors influence species richness </w:t>
      </w:r>
      <w:bookmarkStart w:id="135" w:name="_bookmark2494"/>
      <w:bookmarkEnd w:id="135"/>
      <w:r>
        <w:t xml:space="preserve">as well. </w:t>
      </w:r>
      <w:r>
        <w:rPr>
          <w:b/>
        </w:rPr>
        <w:t xml:space="preserve">Island biogeography </w:t>
      </w:r>
      <w:r>
        <w:t>attempts to explain the great species richness found in isolated islands, and has found relationships between species richness, island size, and distance from the mainland.</w:t>
      </w:r>
    </w:p>
    <w:p w:rsidR="00CE7F9D" w:rsidRDefault="00CE7F9D" w:rsidP="00CE7F9D">
      <w:pPr>
        <w:pStyle w:val="BodyText"/>
        <w:spacing w:before="100" w:line="249" w:lineRule="auto"/>
        <w:ind w:left="1539" w:right="1554"/>
        <w:jc w:val="both"/>
      </w:pPr>
      <w:bookmarkStart w:id="136" w:name="_bookmark2496"/>
      <w:bookmarkEnd w:id="136"/>
      <w:r>
        <w:rPr>
          <w:b/>
        </w:rPr>
        <w:t xml:space="preserve">Relative species abundance </w:t>
      </w:r>
      <w:r>
        <w:t>is the number individuals in a species relative to the total number of individuals in all species within a system. Foundation species, described below, often have the highest relative abundance of species.</w:t>
      </w:r>
    </w:p>
    <w:p w:rsidR="00CE7F9D" w:rsidRDefault="00CE7F9D" w:rsidP="00CE7F9D">
      <w:pPr>
        <w:pStyle w:val="BodyText"/>
        <w:spacing w:before="4"/>
        <w:rPr>
          <w:sz w:val="6"/>
        </w:rPr>
      </w:pPr>
      <w:r>
        <w:rPr>
          <w:noProof/>
        </w:rPr>
        <w:drawing>
          <wp:anchor distT="0" distB="0" distL="0" distR="0" simplePos="0" relativeHeight="251714560" behindDoc="1" locked="0" layoutInCell="1" allowOverlap="1" wp14:anchorId="6E77670C" wp14:editId="75B93623">
            <wp:simplePos x="0" y="0"/>
            <wp:positionH relativeFrom="page">
              <wp:posOffset>2219325</wp:posOffset>
            </wp:positionH>
            <wp:positionV relativeFrom="paragraph">
              <wp:posOffset>61647</wp:posOffset>
            </wp:positionV>
            <wp:extent cx="3316224" cy="3188207"/>
            <wp:effectExtent l="0" t="0" r="0" b="0"/>
            <wp:wrapTopAndBottom/>
            <wp:docPr id="3356" name="Image 3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6" name="Image 3356"/>
                    <pic:cNvPicPr/>
                  </pic:nvPicPr>
                  <pic:blipFill>
                    <a:blip r:embed="rId227" cstate="print"/>
                    <a:stretch>
                      <a:fillRect/>
                    </a:stretch>
                  </pic:blipFill>
                  <pic:spPr>
                    <a:xfrm>
                      <a:off x="0" y="0"/>
                      <a:ext cx="3316224" cy="3188207"/>
                    </a:xfrm>
                    <a:prstGeom prst="rect">
                      <a:avLst/>
                    </a:prstGeom>
                  </pic:spPr>
                </pic:pic>
              </a:graphicData>
            </a:graphic>
          </wp:anchor>
        </w:drawing>
      </w:r>
    </w:p>
    <w:p w:rsidR="00CE7F9D" w:rsidRDefault="00CE7F9D" w:rsidP="00CE7F9D">
      <w:pPr>
        <w:spacing w:before="73" w:line="249" w:lineRule="auto"/>
        <w:ind w:left="1540" w:right="1557"/>
        <w:jc w:val="both"/>
        <w:rPr>
          <w:rFonts w:ascii="Arial"/>
          <w:sz w:val="18"/>
        </w:rPr>
      </w:pPr>
      <w:bookmarkStart w:id="137" w:name="_bookmark2497"/>
      <w:bookmarkEnd w:id="137"/>
      <w:r>
        <w:rPr>
          <w:rFonts w:ascii="Arial"/>
          <w:b/>
          <w:color w:val="CC6633"/>
          <w:sz w:val="18"/>
        </w:rPr>
        <w:t xml:space="preserve">Figure </w:t>
      </w:r>
      <w:r w:rsidR="00323FF4">
        <w:rPr>
          <w:rFonts w:ascii="Arial"/>
          <w:b/>
          <w:color w:val="CC6633"/>
          <w:sz w:val="18"/>
        </w:rPr>
        <w:t>6.43</w:t>
      </w:r>
      <w:r>
        <w:rPr>
          <w:rFonts w:ascii="Arial"/>
          <w:b/>
          <w:color w:val="CC6633"/>
          <w:sz w:val="18"/>
        </w:rPr>
        <w:t xml:space="preserve"> </w:t>
      </w:r>
      <w:r>
        <w:rPr>
          <w:rFonts w:ascii="Arial"/>
          <w:sz w:val="18"/>
        </w:rPr>
        <w:t>The greatest species richness for mammals in North America is associated in the equatorial latitudes. (credit: modification of work by NASA, CIESIN, Columbia University)</w:t>
      </w:r>
    </w:p>
    <w:p w:rsidR="00CE7F9D" w:rsidRDefault="00CE7F9D" w:rsidP="00CE7F9D">
      <w:pPr>
        <w:pStyle w:val="BodyText"/>
        <w:spacing w:before="70"/>
        <w:rPr>
          <w:rFonts w:ascii="Arial"/>
          <w:sz w:val="18"/>
        </w:rPr>
      </w:pPr>
    </w:p>
    <w:p w:rsidR="00CE7F9D" w:rsidRDefault="00CE7F9D" w:rsidP="00CE7F9D">
      <w:pPr>
        <w:pStyle w:val="Heading8"/>
      </w:pPr>
      <w:r>
        <w:rPr>
          <w:color w:val="336633"/>
        </w:rPr>
        <w:t>Foundation</w:t>
      </w:r>
      <w:r>
        <w:rPr>
          <w:color w:val="336633"/>
          <w:spacing w:val="-10"/>
        </w:rPr>
        <w:t xml:space="preserve"> </w:t>
      </w:r>
      <w:r>
        <w:rPr>
          <w:color w:val="336633"/>
          <w:spacing w:val="-2"/>
        </w:rPr>
        <w:t>Species</w:t>
      </w:r>
    </w:p>
    <w:p w:rsidR="00CE7F9D" w:rsidRDefault="00CE7F9D" w:rsidP="00CE7F9D">
      <w:pPr>
        <w:pStyle w:val="BodyText"/>
        <w:spacing w:before="104" w:line="249" w:lineRule="auto"/>
        <w:ind w:left="1539" w:right="1554"/>
        <w:jc w:val="both"/>
      </w:pPr>
      <w:bookmarkStart w:id="138" w:name="_bookmark2498"/>
      <w:bookmarkEnd w:id="138"/>
      <w:r>
        <w:rPr>
          <w:b/>
        </w:rPr>
        <w:t xml:space="preserve">Foundation species </w:t>
      </w:r>
      <w:r>
        <w:t>are considered the “base” or “bedrock” of a community, having the greatest influence on its overall structure. They are often primary producers, and they are typically an abundant organism.</w:t>
      </w:r>
      <w:r>
        <w:rPr>
          <w:spacing w:val="-5"/>
        </w:rPr>
        <w:t xml:space="preserve"> </w:t>
      </w:r>
      <w:r>
        <w:t>For</w:t>
      </w:r>
      <w:r>
        <w:rPr>
          <w:spacing w:val="-6"/>
        </w:rPr>
        <w:t xml:space="preserve"> </w:t>
      </w:r>
      <w:r>
        <w:t>example,</w:t>
      </w:r>
      <w:r>
        <w:rPr>
          <w:spacing w:val="-5"/>
        </w:rPr>
        <w:t xml:space="preserve"> </w:t>
      </w:r>
      <w:r>
        <w:t>kelp,</w:t>
      </w:r>
      <w:r>
        <w:rPr>
          <w:spacing w:val="-5"/>
        </w:rPr>
        <w:t xml:space="preserve"> </w:t>
      </w:r>
      <w:r>
        <w:t>a</w:t>
      </w:r>
      <w:r>
        <w:rPr>
          <w:spacing w:val="-6"/>
        </w:rPr>
        <w:t xml:space="preserve"> </w:t>
      </w:r>
      <w:r>
        <w:t>species</w:t>
      </w:r>
      <w:r>
        <w:rPr>
          <w:spacing w:val="-5"/>
        </w:rPr>
        <w:t xml:space="preserve"> </w:t>
      </w:r>
      <w:r>
        <w:t>of</w:t>
      </w:r>
      <w:r>
        <w:rPr>
          <w:spacing w:val="-6"/>
        </w:rPr>
        <w:t xml:space="preserve"> </w:t>
      </w:r>
      <w:r>
        <w:t>brown</w:t>
      </w:r>
      <w:r>
        <w:rPr>
          <w:spacing w:val="-6"/>
        </w:rPr>
        <w:t xml:space="preserve"> </w:t>
      </w:r>
      <w:r>
        <w:t>algae,</w:t>
      </w:r>
      <w:r>
        <w:rPr>
          <w:spacing w:val="-5"/>
        </w:rPr>
        <w:t xml:space="preserve"> </w:t>
      </w:r>
      <w:r>
        <w:t>is</w:t>
      </w:r>
      <w:r>
        <w:rPr>
          <w:spacing w:val="-5"/>
        </w:rPr>
        <w:t xml:space="preserve"> </w:t>
      </w:r>
      <w:r>
        <w:t>a</w:t>
      </w:r>
      <w:r>
        <w:rPr>
          <w:spacing w:val="-6"/>
        </w:rPr>
        <w:t xml:space="preserve"> </w:t>
      </w:r>
      <w:r>
        <w:t>foundation</w:t>
      </w:r>
      <w:r>
        <w:rPr>
          <w:spacing w:val="-5"/>
        </w:rPr>
        <w:t xml:space="preserve"> </w:t>
      </w:r>
      <w:r>
        <w:t>species</w:t>
      </w:r>
      <w:r>
        <w:rPr>
          <w:spacing w:val="-5"/>
        </w:rPr>
        <w:t xml:space="preserve"> </w:t>
      </w:r>
      <w:r>
        <w:t>that</w:t>
      </w:r>
      <w:r>
        <w:rPr>
          <w:spacing w:val="-5"/>
        </w:rPr>
        <w:t xml:space="preserve"> </w:t>
      </w:r>
      <w:r>
        <w:t>forms</w:t>
      </w:r>
      <w:r>
        <w:rPr>
          <w:spacing w:val="-5"/>
        </w:rPr>
        <w:t xml:space="preserve"> </w:t>
      </w:r>
      <w:r>
        <w:t>the</w:t>
      </w:r>
      <w:r>
        <w:rPr>
          <w:spacing w:val="-5"/>
        </w:rPr>
        <w:t xml:space="preserve"> </w:t>
      </w:r>
      <w:r>
        <w:t>basis</w:t>
      </w:r>
      <w:r>
        <w:rPr>
          <w:spacing w:val="-5"/>
        </w:rPr>
        <w:t xml:space="preserve"> </w:t>
      </w:r>
      <w:r>
        <w:t>of</w:t>
      </w:r>
      <w:r>
        <w:rPr>
          <w:spacing w:val="-6"/>
        </w:rPr>
        <w:t xml:space="preserve"> </w:t>
      </w:r>
      <w:r>
        <w:t>the kelp forests off the coast of California.</w:t>
      </w:r>
    </w:p>
    <w:p w:rsidR="00CE7F9D" w:rsidRDefault="00CE7F9D" w:rsidP="00CE7F9D">
      <w:pPr>
        <w:pStyle w:val="BodyText"/>
        <w:spacing w:before="98" w:line="249" w:lineRule="auto"/>
        <w:ind w:left="1539" w:right="1556"/>
        <w:jc w:val="both"/>
      </w:pPr>
      <w:r>
        <w:t>Foundation</w:t>
      </w:r>
      <w:r>
        <w:rPr>
          <w:spacing w:val="-8"/>
        </w:rPr>
        <w:t xml:space="preserve"> </w:t>
      </w:r>
      <w:r>
        <w:t>species</w:t>
      </w:r>
      <w:r>
        <w:rPr>
          <w:spacing w:val="-8"/>
        </w:rPr>
        <w:t xml:space="preserve"> </w:t>
      </w:r>
      <w:r>
        <w:t>may</w:t>
      </w:r>
      <w:r>
        <w:rPr>
          <w:spacing w:val="-8"/>
        </w:rPr>
        <w:t xml:space="preserve"> </w:t>
      </w:r>
      <w:r>
        <w:t>physically</w:t>
      </w:r>
      <w:r>
        <w:rPr>
          <w:spacing w:val="-7"/>
        </w:rPr>
        <w:t xml:space="preserve"> </w:t>
      </w:r>
      <w:r>
        <w:t>modify</w:t>
      </w:r>
      <w:r>
        <w:rPr>
          <w:spacing w:val="-8"/>
        </w:rPr>
        <w:t xml:space="preserve"> </w:t>
      </w:r>
      <w:r>
        <w:t>the</w:t>
      </w:r>
      <w:r>
        <w:rPr>
          <w:spacing w:val="-8"/>
        </w:rPr>
        <w:t xml:space="preserve"> </w:t>
      </w:r>
      <w:r>
        <w:t>environment</w:t>
      </w:r>
      <w:r>
        <w:rPr>
          <w:spacing w:val="-8"/>
        </w:rPr>
        <w:t xml:space="preserve"> </w:t>
      </w:r>
      <w:r>
        <w:t>to</w:t>
      </w:r>
      <w:r>
        <w:rPr>
          <w:spacing w:val="-8"/>
        </w:rPr>
        <w:t xml:space="preserve"> </w:t>
      </w:r>
      <w:r>
        <w:t>produce</w:t>
      </w:r>
      <w:r>
        <w:rPr>
          <w:spacing w:val="-8"/>
        </w:rPr>
        <w:t xml:space="preserve"> </w:t>
      </w:r>
      <w:r>
        <w:t>and</w:t>
      </w:r>
      <w:r>
        <w:rPr>
          <w:spacing w:val="-8"/>
        </w:rPr>
        <w:t xml:space="preserve"> </w:t>
      </w:r>
      <w:r>
        <w:t>maintain</w:t>
      </w:r>
      <w:r>
        <w:rPr>
          <w:spacing w:val="-7"/>
        </w:rPr>
        <w:t xml:space="preserve"> </w:t>
      </w:r>
      <w:r>
        <w:t>habitats</w:t>
      </w:r>
      <w:r>
        <w:rPr>
          <w:spacing w:val="-8"/>
        </w:rPr>
        <w:t xml:space="preserve"> </w:t>
      </w:r>
      <w:r>
        <w:t>that</w:t>
      </w:r>
      <w:r>
        <w:rPr>
          <w:spacing w:val="-8"/>
        </w:rPr>
        <w:t xml:space="preserve"> </w:t>
      </w:r>
      <w:r>
        <w:t>benefit the</w:t>
      </w:r>
      <w:r>
        <w:rPr>
          <w:spacing w:val="21"/>
        </w:rPr>
        <w:t xml:space="preserve"> </w:t>
      </w:r>
      <w:r>
        <w:t>other</w:t>
      </w:r>
      <w:r>
        <w:rPr>
          <w:spacing w:val="21"/>
        </w:rPr>
        <w:t xml:space="preserve"> </w:t>
      </w:r>
      <w:r>
        <w:t>organisms</w:t>
      </w:r>
      <w:r>
        <w:rPr>
          <w:spacing w:val="21"/>
        </w:rPr>
        <w:t xml:space="preserve"> </w:t>
      </w:r>
      <w:r>
        <w:t>that</w:t>
      </w:r>
      <w:r>
        <w:rPr>
          <w:spacing w:val="21"/>
        </w:rPr>
        <w:t xml:space="preserve"> </w:t>
      </w:r>
      <w:r>
        <w:t>use</w:t>
      </w:r>
      <w:r>
        <w:rPr>
          <w:spacing w:val="21"/>
        </w:rPr>
        <w:t xml:space="preserve"> </w:t>
      </w:r>
      <w:r>
        <w:t>them.</w:t>
      </w:r>
      <w:r>
        <w:rPr>
          <w:spacing w:val="21"/>
        </w:rPr>
        <w:t xml:space="preserve"> </w:t>
      </w:r>
      <w:r>
        <w:t>Examples</w:t>
      </w:r>
      <w:r>
        <w:rPr>
          <w:spacing w:val="22"/>
        </w:rPr>
        <w:t xml:space="preserve"> </w:t>
      </w:r>
      <w:r>
        <w:t>include</w:t>
      </w:r>
      <w:r>
        <w:rPr>
          <w:spacing w:val="21"/>
        </w:rPr>
        <w:t xml:space="preserve"> </w:t>
      </w:r>
      <w:r>
        <w:t>the</w:t>
      </w:r>
      <w:r>
        <w:rPr>
          <w:spacing w:val="21"/>
        </w:rPr>
        <w:t xml:space="preserve"> </w:t>
      </w:r>
      <w:r>
        <w:t>kelp</w:t>
      </w:r>
      <w:r>
        <w:rPr>
          <w:spacing w:val="21"/>
        </w:rPr>
        <w:t xml:space="preserve"> </w:t>
      </w:r>
      <w:r>
        <w:t>described</w:t>
      </w:r>
      <w:r>
        <w:rPr>
          <w:spacing w:val="22"/>
        </w:rPr>
        <w:t xml:space="preserve"> </w:t>
      </w:r>
      <w:r>
        <w:t>above</w:t>
      </w:r>
      <w:r>
        <w:rPr>
          <w:spacing w:val="21"/>
        </w:rPr>
        <w:t xml:space="preserve"> </w:t>
      </w:r>
      <w:r>
        <w:t>or</w:t>
      </w:r>
      <w:r>
        <w:rPr>
          <w:spacing w:val="21"/>
        </w:rPr>
        <w:t xml:space="preserve"> </w:t>
      </w:r>
      <w:r>
        <w:t>tree</w:t>
      </w:r>
      <w:r>
        <w:rPr>
          <w:spacing w:val="21"/>
        </w:rPr>
        <w:t xml:space="preserve"> </w:t>
      </w:r>
      <w:r>
        <w:t>species</w:t>
      </w:r>
      <w:r>
        <w:rPr>
          <w:spacing w:val="21"/>
        </w:rPr>
        <w:t xml:space="preserve"> </w:t>
      </w:r>
      <w:r>
        <w:t>found in a forest. The photosynthetic corals of the coral reef also provide structure by physically modifying</w:t>
      </w:r>
      <w:r>
        <w:rPr>
          <w:spacing w:val="40"/>
        </w:rPr>
        <w:t xml:space="preserve"> </w:t>
      </w:r>
      <w:r>
        <w:t>the environment (</w:t>
      </w:r>
      <w:r w:rsidR="00AD5D13" w:rsidRPr="00AD5D13">
        <w:rPr>
          <w:color w:val="C00000"/>
        </w:rPr>
        <w:t>Figure 6.44</w:t>
      </w:r>
      <w:r>
        <w:t>). The exoskeletons of living and dead coral make up most of the reef structure, which protects many other species from waves and ocean currents.</w:t>
      </w:r>
    </w:p>
    <w:p w:rsidR="00CE7F9D" w:rsidRDefault="00CE7F9D"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CE7F9D">
      <w:pPr>
        <w:spacing w:line="249" w:lineRule="auto"/>
        <w:jc w:val="both"/>
      </w:pPr>
    </w:p>
    <w:p w:rsidR="002A3D3A" w:rsidRDefault="002A3D3A" w:rsidP="002A3D3A">
      <w:pPr>
        <w:spacing w:line="249" w:lineRule="auto"/>
        <w:jc w:val="center"/>
        <w:sectPr w:rsidR="002A3D3A">
          <w:footerReference w:type="default" r:id="rId228"/>
          <w:pgSz w:w="12240" w:h="15840"/>
          <w:pgMar w:top="580" w:right="600" w:bottom="280" w:left="620" w:header="0" w:footer="0" w:gutter="0"/>
          <w:cols w:space="720"/>
        </w:sectPr>
      </w:pPr>
      <w:r>
        <w:t>261</w:t>
      </w:r>
    </w:p>
    <w:p w:rsidR="00CE7F9D" w:rsidRDefault="00CE7F9D" w:rsidP="00CE7F9D">
      <w:pPr>
        <w:pStyle w:val="BodyText"/>
        <w:spacing w:before="2"/>
        <w:rPr>
          <w:sz w:val="11"/>
        </w:rPr>
      </w:pPr>
    </w:p>
    <w:p w:rsidR="00CE7F9D" w:rsidRDefault="00CE7F9D" w:rsidP="00CE7F9D">
      <w:pPr>
        <w:pStyle w:val="BodyText"/>
        <w:ind w:left="3100"/>
        <w:rPr>
          <w:sz w:val="20"/>
        </w:rPr>
      </w:pPr>
      <w:r>
        <w:rPr>
          <w:noProof/>
          <w:sz w:val="20"/>
        </w:rPr>
        <w:drawing>
          <wp:inline distT="0" distB="0" distL="0" distR="0" wp14:anchorId="5D5EC371" wp14:editId="177CA117">
            <wp:extent cx="3057143" cy="2034349"/>
            <wp:effectExtent l="0" t="0" r="0" b="0"/>
            <wp:docPr id="3360" name="Image 3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0" name="Image 3360"/>
                    <pic:cNvPicPr/>
                  </pic:nvPicPr>
                  <pic:blipFill>
                    <a:blip r:embed="rId229" cstate="print"/>
                    <a:stretch>
                      <a:fillRect/>
                    </a:stretch>
                  </pic:blipFill>
                  <pic:spPr>
                    <a:xfrm>
                      <a:off x="0" y="0"/>
                      <a:ext cx="3057143" cy="2034349"/>
                    </a:xfrm>
                    <a:prstGeom prst="rect">
                      <a:avLst/>
                    </a:prstGeom>
                  </pic:spPr>
                </pic:pic>
              </a:graphicData>
            </a:graphic>
          </wp:inline>
        </w:drawing>
      </w:r>
    </w:p>
    <w:p w:rsidR="00CE7F9D" w:rsidRDefault="00CE7F9D" w:rsidP="00CE7F9D">
      <w:pPr>
        <w:spacing w:before="37" w:line="249" w:lineRule="auto"/>
        <w:ind w:left="1540" w:right="1559"/>
        <w:rPr>
          <w:rFonts w:ascii="Arial"/>
          <w:sz w:val="18"/>
        </w:rPr>
      </w:pPr>
      <w:bookmarkStart w:id="139" w:name="_bookmark2499"/>
      <w:bookmarkEnd w:id="139"/>
      <w:r>
        <w:rPr>
          <w:rFonts w:ascii="Arial"/>
          <w:b/>
          <w:color w:val="CC6633"/>
          <w:sz w:val="18"/>
        </w:rPr>
        <w:t>Figure</w:t>
      </w:r>
      <w:r>
        <w:rPr>
          <w:rFonts w:ascii="Arial"/>
          <w:b/>
          <w:color w:val="CC6633"/>
          <w:spacing w:val="23"/>
          <w:sz w:val="18"/>
        </w:rPr>
        <w:t xml:space="preserve"> </w:t>
      </w:r>
      <w:r w:rsidR="00323FF4">
        <w:rPr>
          <w:rFonts w:ascii="Arial"/>
          <w:b/>
          <w:color w:val="CC6633"/>
          <w:sz w:val="18"/>
        </w:rPr>
        <w:t>6.44</w:t>
      </w:r>
      <w:r>
        <w:rPr>
          <w:rFonts w:ascii="Arial"/>
          <w:b/>
          <w:color w:val="CC6633"/>
          <w:spacing w:val="22"/>
          <w:sz w:val="18"/>
        </w:rPr>
        <w:t xml:space="preserve"> </w:t>
      </w:r>
      <w:r>
        <w:rPr>
          <w:rFonts w:ascii="Arial"/>
          <w:sz w:val="18"/>
        </w:rPr>
        <w:t>Coral</w:t>
      </w:r>
      <w:r>
        <w:rPr>
          <w:rFonts w:ascii="Arial"/>
          <w:spacing w:val="22"/>
          <w:sz w:val="18"/>
        </w:rPr>
        <w:t xml:space="preserve"> </w:t>
      </w:r>
      <w:r>
        <w:rPr>
          <w:rFonts w:ascii="Arial"/>
          <w:sz w:val="18"/>
        </w:rPr>
        <w:t>is</w:t>
      </w:r>
      <w:r>
        <w:rPr>
          <w:rFonts w:ascii="Arial"/>
          <w:spacing w:val="22"/>
          <w:sz w:val="18"/>
        </w:rPr>
        <w:t xml:space="preserve"> </w:t>
      </w:r>
      <w:r>
        <w:rPr>
          <w:rFonts w:ascii="Arial"/>
          <w:sz w:val="18"/>
        </w:rPr>
        <w:t>the</w:t>
      </w:r>
      <w:r>
        <w:rPr>
          <w:rFonts w:ascii="Arial"/>
          <w:spacing w:val="22"/>
          <w:sz w:val="18"/>
        </w:rPr>
        <w:t xml:space="preserve"> </w:t>
      </w:r>
      <w:r>
        <w:rPr>
          <w:rFonts w:ascii="Arial"/>
          <w:sz w:val="18"/>
        </w:rPr>
        <w:t>foundation</w:t>
      </w:r>
      <w:r>
        <w:rPr>
          <w:rFonts w:ascii="Arial"/>
          <w:spacing w:val="22"/>
          <w:sz w:val="18"/>
        </w:rPr>
        <w:t xml:space="preserve"> </w:t>
      </w:r>
      <w:r>
        <w:rPr>
          <w:rFonts w:ascii="Arial"/>
          <w:sz w:val="18"/>
        </w:rPr>
        <w:t>species</w:t>
      </w:r>
      <w:r>
        <w:rPr>
          <w:rFonts w:ascii="Arial"/>
          <w:spacing w:val="22"/>
          <w:sz w:val="18"/>
        </w:rPr>
        <w:t xml:space="preserve"> </w:t>
      </w:r>
      <w:r>
        <w:rPr>
          <w:rFonts w:ascii="Arial"/>
          <w:sz w:val="18"/>
        </w:rPr>
        <w:t>of</w:t>
      </w:r>
      <w:r>
        <w:rPr>
          <w:rFonts w:ascii="Arial"/>
          <w:spacing w:val="22"/>
          <w:sz w:val="18"/>
        </w:rPr>
        <w:t xml:space="preserve"> </w:t>
      </w:r>
      <w:r>
        <w:rPr>
          <w:rFonts w:ascii="Arial"/>
          <w:sz w:val="18"/>
        </w:rPr>
        <w:t>coral</w:t>
      </w:r>
      <w:r>
        <w:rPr>
          <w:rFonts w:ascii="Arial"/>
          <w:spacing w:val="22"/>
          <w:sz w:val="18"/>
        </w:rPr>
        <w:t xml:space="preserve"> </w:t>
      </w:r>
      <w:r>
        <w:rPr>
          <w:rFonts w:ascii="Arial"/>
          <w:sz w:val="18"/>
        </w:rPr>
        <w:t>reef</w:t>
      </w:r>
      <w:r>
        <w:rPr>
          <w:rFonts w:ascii="Arial"/>
          <w:spacing w:val="22"/>
          <w:sz w:val="18"/>
        </w:rPr>
        <w:t xml:space="preserve"> </w:t>
      </w:r>
      <w:r>
        <w:rPr>
          <w:rFonts w:ascii="Arial"/>
          <w:sz w:val="18"/>
        </w:rPr>
        <w:t>ecosystems.</w:t>
      </w:r>
      <w:r>
        <w:rPr>
          <w:rFonts w:ascii="Arial"/>
          <w:spacing w:val="22"/>
          <w:sz w:val="18"/>
        </w:rPr>
        <w:t xml:space="preserve"> </w:t>
      </w:r>
      <w:r>
        <w:rPr>
          <w:rFonts w:ascii="Arial"/>
          <w:sz w:val="18"/>
        </w:rPr>
        <w:t>(credit:</w:t>
      </w:r>
      <w:r>
        <w:rPr>
          <w:rFonts w:ascii="Arial"/>
          <w:spacing w:val="22"/>
          <w:sz w:val="18"/>
        </w:rPr>
        <w:t xml:space="preserve"> </w:t>
      </w:r>
      <w:r>
        <w:rPr>
          <w:rFonts w:ascii="Arial"/>
          <w:sz w:val="18"/>
        </w:rPr>
        <w:t>Jim</w:t>
      </w:r>
      <w:r>
        <w:rPr>
          <w:rFonts w:ascii="Arial"/>
          <w:spacing w:val="22"/>
          <w:sz w:val="18"/>
        </w:rPr>
        <w:t xml:space="preserve"> </w:t>
      </w:r>
      <w:r>
        <w:rPr>
          <w:rFonts w:ascii="Arial"/>
          <w:sz w:val="18"/>
        </w:rPr>
        <w:t>E.</w:t>
      </w:r>
      <w:r>
        <w:rPr>
          <w:rFonts w:ascii="Arial"/>
          <w:spacing w:val="22"/>
          <w:sz w:val="18"/>
        </w:rPr>
        <w:t xml:space="preserve"> </w:t>
      </w:r>
      <w:r>
        <w:rPr>
          <w:rFonts w:ascii="Arial"/>
          <w:sz w:val="18"/>
        </w:rPr>
        <w:t xml:space="preserve">Maragos, </w:t>
      </w:r>
      <w:r>
        <w:rPr>
          <w:rFonts w:ascii="Arial"/>
          <w:spacing w:val="-2"/>
          <w:sz w:val="18"/>
        </w:rPr>
        <w:t>USFWS)</w:t>
      </w:r>
    </w:p>
    <w:p w:rsidR="00CE7F9D" w:rsidRDefault="00CE7F9D" w:rsidP="00CE7F9D">
      <w:pPr>
        <w:pStyle w:val="BodyText"/>
        <w:spacing w:before="69"/>
        <w:rPr>
          <w:rFonts w:ascii="Arial"/>
          <w:sz w:val="18"/>
        </w:rPr>
      </w:pPr>
    </w:p>
    <w:p w:rsidR="00CE7F9D" w:rsidRDefault="00CE7F9D" w:rsidP="00CE7F9D">
      <w:pPr>
        <w:pStyle w:val="Heading8"/>
        <w:spacing w:before="1"/>
        <w:jc w:val="left"/>
      </w:pPr>
      <w:r>
        <w:rPr>
          <w:color w:val="336633"/>
        </w:rPr>
        <w:t>Keystone</w:t>
      </w:r>
      <w:r>
        <w:rPr>
          <w:color w:val="336633"/>
          <w:spacing w:val="-8"/>
        </w:rPr>
        <w:t xml:space="preserve"> </w:t>
      </w:r>
      <w:r>
        <w:rPr>
          <w:color w:val="336633"/>
          <w:spacing w:val="-2"/>
        </w:rPr>
        <w:t>Species</w:t>
      </w:r>
    </w:p>
    <w:p w:rsidR="00CE7F9D" w:rsidRDefault="00CE7F9D" w:rsidP="00CE7F9D">
      <w:pPr>
        <w:pStyle w:val="BodyText"/>
        <w:spacing w:before="103" w:line="249" w:lineRule="auto"/>
        <w:ind w:left="1540" w:right="1553" w:hanging="1"/>
        <w:jc w:val="both"/>
      </w:pPr>
      <w:bookmarkStart w:id="140" w:name="_bookmark2500"/>
      <w:bookmarkEnd w:id="140"/>
      <w:r>
        <w:t xml:space="preserve">A </w:t>
      </w:r>
      <w:r>
        <w:rPr>
          <w:b/>
        </w:rPr>
        <w:t xml:space="preserve">keystone species </w:t>
      </w:r>
      <w:r>
        <w:t xml:space="preserve">is one whose presence has inordinate influence in maintaining the prevalence of various species in an ecosystem, the ecological community’s structure, and sometimes its biodiversity. </w:t>
      </w:r>
      <w:r>
        <w:rPr>
          <w:i/>
        </w:rPr>
        <w:t>Pisaster</w:t>
      </w:r>
      <w:r>
        <w:rPr>
          <w:i/>
          <w:spacing w:val="-5"/>
        </w:rPr>
        <w:t xml:space="preserve"> </w:t>
      </w:r>
      <w:proofErr w:type="spellStart"/>
      <w:r>
        <w:rPr>
          <w:i/>
        </w:rPr>
        <w:t>ochraceus</w:t>
      </w:r>
      <w:proofErr w:type="spellEnd"/>
      <w:r>
        <w:t>,</w:t>
      </w:r>
      <w:r>
        <w:rPr>
          <w:spacing w:val="-5"/>
        </w:rPr>
        <w:t xml:space="preserve"> </w:t>
      </w:r>
      <w:r>
        <w:t>the</w:t>
      </w:r>
      <w:r>
        <w:rPr>
          <w:spacing w:val="-5"/>
        </w:rPr>
        <w:t xml:space="preserve"> </w:t>
      </w:r>
      <w:r>
        <w:t>intertidal</w:t>
      </w:r>
      <w:r>
        <w:rPr>
          <w:spacing w:val="-4"/>
        </w:rPr>
        <w:t xml:space="preserve"> </w:t>
      </w:r>
      <w:r>
        <w:t>sea</w:t>
      </w:r>
      <w:r>
        <w:rPr>
          <w:spacing w:val="-5"/>
        </w:rPr>
        <w:t xml:space="preserve"> </w:t>
      </w:r>
      <w:r>
        <w:t>star,</w:t>
      </w:r>
      <w:r>
        <w:rPr>
          <w:spacing w:val="-5"/>
        </w:rPr>
        <w:t xml:space="preserve"> </w:t>
      </w:r>
      <w:r>
        <w:t>is</w:t>
      </w:r>
      <w:r>
        <w:rPr>
          <w:spacing w:val="-5"/>
        </w:rPr>
        <w:t xml:space="preserve"> </w:t>
      </w:r>
      <w:r>
        <w:t>a</w:t>
      </w:r>
      <w:r>
        <w:rPr>
          <w:spacing w:val="-5"/>
        </w:rPr>
        <w:t xml:space="preserve"> </w:t>
      </w:r>
      <w:r>
        <w:t>keystone</w:t>
      </w:r>
      <w:r>
        <w:rPr>
          <w:spacing w:val="-5"/>
        </w:rPr>
        <w:t xml:space="preserve"> </w:t>
      </w:r>
      <w:r>
        <w:t>species</w:t>
      </w:r>
      <w:r>
        <w:rPr>
          <w:spacing w:val="-5"/>
        </w:rPr>
        <w:t xml:space="preserve"> </w:t>
      </w:r>
      <w:r>
        <w:t>in</w:t>
      </w:r>
      <w:r>
        <w:rPr>
          <w:spacing w:val="-5"/>
        </w:rPr>
        <w:t xml:space="preserve"> </w:t>
      </w:r>
      <w:r>
        <w:t>the</w:t>
      </w:r>
      <w:r>
        <w:rPr>
          <w:spacing w:val="-5"/>
        </w:rPr>
        <w:t xml:space="preserve"> </w:t>
      </w:r>
      <w:r>
        <w:t>northwestern</w:t>
      </w:r>
      <w:r>
        <w:rPr>
          <w:spacing w:val="-5"/>
        </w:rPr>
        <w:t xml:space="preserve"> </w:t>
      </w:r>
      <w:r>
        <w:t>portion</w:t>
      </w:r>
      <w:r>
        <w:rPr>
          <w:spacing w:val="-5"/>
        </w:rPr>
        <w:t xml:space="preserve"> </w:t>
      </w:r>
      <w:r>
        <w:t>of</w:t>
      </w:r>
      <w:r>
        <w:rPr>
          <w:spacing w:val="-5"/>
        </w:rPr>
        <w:t xml:space="preserve"> </w:t>
      </w:r>
      <w:r>
        <w:t>the</w:t>
      </w:r>
      <w:r>
        <w:rPr>
          <w:spacing w:val="-5"/>
        </w:rPr>
        <w:t xml:space="preserve"> </w:t>
      </w:r>
      <w:r>
        <w:t>United States (</w:t>
      </w:r>
      <w:r w:rsidR="00AD5D13" w:rsidRPr="00AD5D13">
        <w:rPr>
          <w:color w:val="C00000"/>
        </w:rPr>
        <w:t>Figure 6.45</w:t>
      </w:r>
      <w:r>
        <w:t>). Studies have shown that when this organism is removed from communities, mussel populations (their natural prey) increase, which completely alters the species composition and reduces biodiversity. Another keystone species is the banded tetra, a fish in tropical streams, which supplies</w:t>
      </w:r>
      <w:r>
        <w:rPr>
          <w:spacing w:val="29"/>
        </w:rPr>
        <w:t xml:space="preserve"> </w:t>
      </w:r>
      <w:r>
        <w:t>nearly</w:t>
      </w:r>
      <w:r>
        <w:rPr>
          <w:spacing w:val="29"/>
        </w:rPr>
        <w:t xml:space="preserve"> </w:t>
      </w:r>
      <w:r>
        <w:t>all</w:t>
      </w:r>
      <w:r>
        <w:rPr>
          <w:spacing w:val="29"/>
        </w:rPr>
        <w:t xml:space="preserve"> </w:t>
      </w:r>
      <w:r>
        <w:t>of</w:t>
      </w:r>
      <w:r>
        <w:rPr>
          <w:spacing w:val="28"/>
        </w:rPr>
        <w:t xml:space="preserve"> </w:t>
      </w:r>
      <w:r>
        <w:t>the</w:t>
      </w:r>
      <w:r>
        <w:rPr>
          <w:spacing w:val="29"/>
        </w:rPr>
        <w:t xml:space="preserve"> </w:t>
      </w:r>
      <w:r>
        <w:t>phosphorus,</w:t>
      </w:r>
      <w:r>
        <w:rPr>
          <w:spacing w:val="28"/>
        </w:rPr>
        <w:t xml:space="preserve"> </w:t>
      </w:r>
      <w:r>
        <w:t>a</w:t>
      </w:r>
      <w:r>
        <w:rPr>
          <w:spacing w:val="28"/>
        </w:rPr>
        <w:t xml:space="preserve"> </w:t>
      </w:r>
      <w:r>
        <w:t>necessary</w:t>
      </w:r>
      <w:r>
        <w:rPr>
          <w:spacing w:val="29"/>
        </w:rPr>
        <w:t xml:space="preserve"> </w:t>
      </w:r>
      <w:r>
        <w:t>inorganic</w:t>
      </w:r>
      <w:r>
        <w:rPr>
          <w:spacing w:val="29"/>
        </w:rPr>
        <w:t xml:space="preserve"> </w:t>
      </w:r>
      <w:r>
        <w:t>nutrient,</w:t>
      </w:r>
      <w:r>
        <w:rPr>
          <w:spacing w:val="29"/>
        </w:rPr>
        <w:t xml:space="preserve"> </w:t>
      </w:r>
      <w:r>
        <w:t>to</w:t>
      </w:r>
      <w:r>
        <w:rPr>
          <w:spacing w:val="28"/>
        </w:rPr>
        <w:t xml:space="preserve"> </w:t>
      </w:r>
      <w:r>
        <w:t>the</w:t>
      </w:r>
      <w:r>
        <w:rPr>
          <w:spacing w:val="29"/>
        </w:rPr>
        <w:t xml:space="preserve"> </w:t>
      </w:r>
      <w:r>
        <w:t>rest</w:t>
      </w:r>
      <w:r>
        <w:rPr>
          <w:spacing w:val="29"/>
        </w:rPr>
        <w:t xml:space="preserve"> </w:t>
      </w:r>
      <w:r>
        <w:t>of</w:t>
      </w:r>
      <w:r>
        <w:rPr>
          <w:spacing w:val="28"/>
        </w:rPr>
        <w:t xml:space="preserve"> </w:t>
      </w:r>
      <w:r>
        <w:t>the</w:t>
      </w:r>
      <w:r>
        <w:rPr>
          <w:spacing w:val="29"/>
        </w:rPr>
        <w:t xml:space="preserve"> </w:t>
      </w:r>
      <w:r>
        <w:t>community. The banded tetra feeds largely on insects from the terrestrial ecosystem and then excretes phosphorus into the aquatic ecosystem. The relationships between populations in the community, and possibly the biodiversity, would change dramatically if these fish were to become extinct.</w:t>
      </w:r>
    </w:p>
    <w:p w:rsidR="00CE7F9D" w:rsidRDefault="00CE7F9D" w:rsidP="00CE7F9D">
      <w:pPr>
        <w:pStyle w:val="BodyText"/>
        <w:spacing w:before="9"/>
        <w:rPr>
          <w:sz w:val="6"/>
        </w:rPr>
      </w:pPr>
      <w:r>
        <w:rPr>
          <w:noProof/>
        </w:rPr>
        <w:drawing>
          <wp:anchor distT="0" distB="0" distL="0" distR="0" simplePos="0" relativeHeight="251715584" behindDoc="1" locked="0" layoutInCell="1" allowOverlap="1" wp14:anchorId="233CBD6F" wp14:editId="6C3C0923">
            <wp:simplePos x="0" y="0"/>
            <wp:positionH relativeFrom="page">
              <wp:posOffset>2362200</wp:posOffset>
            </wp:positionH>
            <wp:positionV relativeFrom="paragraph">
              <wp:posOffset>65099</wp:posOffset>
            </wp:positionV>
            <wp:extent cx="3057143" cy="2034349"/>
            <wp:effectExtent l="0" t="0" r="0" b="0"/>
            <wp:wrapTopAndBottom/>
            <wp:docPr id="3361" name="Image 3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1" name="Image 3361"/>
                    <pic:cNvPicPr/>
                  </pic:nvPicPr>
                  <pic:blipFill>
                    <a:blip r:embed="rId230" cstate="print"/>
                    <a:stretch>
                      <a:fillRect/>
                    </a:stretch>
                  </pic:blipFill>
                  <pic:spPr>
                    <a:xfrm>
                      <a:off x="0" y="0"/>
                      <a:ext cx="3057143" cy="2034349"/>
                    </a:xfrm>
                    <a:prstGeom prst="rect">
                      <a:avLst/>
                    </a:prstGeom>
                  </pic:spPr>
                </pic:pic>
              </a:graphicData>
            </a:graphic>
          </wp:anchor>
        </w:drawing>
      </w:r>
    </w:p>
    <w:p w:rsidR="00CE7F9D" w:rsidRDefault="00CE7F9D" w:rsidP="00CE7F9D">
      <w:pPr>
        <w:spacing w:before="37"/>
        <w:ind w:left="1540"/>
        <w:rPr>
          <w:rFonts w:ascii="Arial"/>
          <w:sz w:val="18"/>
        </w:rPr>
      </w:pPr>
      <w:bookmarkStart w:id="141" w:name="_bookmark2501"/>
      <w:bookmarkEnd w:id="141"/>
      <w:r>
        <w:rPr>
          <w:rFonts w:ascii="Arial"/>
          <w:b/>
          <w:color w:val="CC6633"/>
          <w:sz w:val="18"/>
        </w:rPr>
        <w:t>Figure</w:t>
      </w:r>
      <w:r>
        <w:rPr>
          <w:rFonts w:ascii="Arial"/>
          <w:b/>
          <w:color w:val="CC6633"/>
          <w:spacing w:val="-6"/>
          <w:sz w:val="18"/>
        </w:rPr>
        <w:t xml:space="preserve"> </w:t>
      </w:r>
      <w:r w:rsidR="00323FF4">
        <w:rPr>
          <w:rFonts w:ascii="Arial"/>
          <w:b/>
          <w:color w:val="CC6633"/>
          <w:sz w:val="18"/>
        </w:rPr>
        <w:t>6.45</w:t>
      </w:r>
      <w:r>
        <w:rPr>
          <w:rFonts w:ascii="Arial"/>
          <w:b/>
          <w:color w:val="CC6633"/>
          <w:spacing w:val="-3"/>
          <w:sz w:val="18"/>
        </w:rPr>
        <w:t xml:space="preserve"> </w:t>
      </w:r>
      <w:r>
        <w:rPr>
          <w:rFonts w:ascii="Arial"/>
          <w:sz w:val="18"/>
        </w:rPr>
        <w:t>The</w:t>
      </w:r>
      <w:r>
        <w:rPr>
          <w:rFonts w:ascii="Arial"/>
          <w:spacing w:val="-2"/>
          <w:sz w:val="18"/>
        </w:rPr>
        <w:t xml:space="preserve"> </w:t>
      </w:r>
      <w:r>
        <w:rPr>
          <w:rFonts w:ascii="Arial"/>
          <w:i/>
          <w:sz w:val="18"/>
        </w:rPr>
        <w:t>Pisaster</w:t>
      </w:r>
      <w:r>
        <w:rPr>
          <w:rFonts w:ascii="Arial"/>
          <w:i/>
          <w:spacing w:val="-4"/>
          <w:sz w:val="18"/>
        </w:rPr>
        <w:t xml:space="preserve"> </w:t>
      </w:r>
      <w:proofErr w:type="spellStart"/>
      <w:r>
        <w:rPr>
          <w:rFonts w:ascii="Arial"/>
          <w:i/>
          <w:sz w:val="18"/>
        </w:rPr>
        <w:t>ochraceus</w:t>
      </w:r>
      <w:proofErr w:type="spellEnd"/>
      <w:r>
        <w:rPr>
          <w:rFonts w:ascii="Arial"/>
          <w:i/>
          <w:spacing w:val="-3"/>
          <w:sz w:val="18"/>
        </w:rPr>
        <w:t xml:space="preserve"> </w:t>
      </w:r>
      <w:r>
        <w:rPr>
          <w:rFonts w:ascii="Arial"/>
          <w:sz w:val="18"/>
        </w:rPr>
        <w:t>sea</w:t>
      </w:r>
      <w:r>
        <w:rPr>
          <w:rFonts w:ascii="Arial"/>
          <w:spacing w:val="-3"/>
          <w:sz w:val="18"/>
        </w:rPr>
        <w:t xml:space="preserve"> </w:t>
      </w:r>
      <w:r>
        <w:rPr>
          <w:rFonts w:ascii="Arial"/>
          <w:sz w:val="18"/>
        </w:rPr>
        <w:t>star</w:t>
      </w:r>
      <w:r>
        <w:rPr>
          <w:rFonts w:ascii="Arial"/>
          <w:spacing w:val="-4"/>
          <w:sz w:val="18"/>
        </w:rPr>
        <w:t xml:space="preserve"> </w:t>
      </w:r>
      <w:r>
        <w:rPr>
          <w:rFonts w:ascii="Arial"/>
          <w:sz w:val="18"/>
        </w:rPr>
        <w:t>is</w:t>
      </w:r>
      <w:r>
        <w:rPr>
          <w:rFonts w:ascii="Arial"/>
          <w:spacing w:val="-3"/>
          <w:sz w:val="18"/>
        </w:rPr>
        <w:t xml:space="preserve"> </w:t>
      </w:r>
      <w:r>
        <w:rPr>
          <w:rFonts w:ascii="Arial"/>
          <w:sz w:val="18"/>
        </w:rPr>
        <w:t>a</w:t>
      </w:r>
      <w:r>
        <w:rPr>
          <w:rFonts w:ascii="Arial"/>
          <w:spacing w:val="-4"/>
          <w:sz w:val="18"/>
        </w:rPr>
        <w:t xml:space="preserve"> </w:t>
      </w:r>
      <w:r>
        <w:rPr>
          <w:rFonts w:ascii="Arial"/>
          <w:sz w:val="18"/>
        </w:rPr>
        <w:t>keystone</w:t>
      </w:r>
      <w:r>
        <w:rPr>
          <w:rFonts w:ascii="Arial"/>
          <w:spacing w:val="-4"/>
          <w:sz w:val="18"/>
        </w:rPr>
        <w:t xml:space="preserve"> </w:t>
      </w:r>
      <w:r>
        <w:rPr>
          <w:rFonts w:ascii="Arial"/>
          <w:sz w:val="18"/>
        </w:rPr>
        <w:t>species.</w:t>
      </w:r>
      <w:r>
        <w:rPr>
          <w:rFonts w:ascii="Arial"/>
          <w:spacing w:val="-3"/>
          <w:sz w:val="18"/>
        </w:rPr>
        <w:t xml:space="preserve"> </w:t>
      </w:r>
      <w:r>
        <w:rPr>
          <w:rFonts w:ascii="Arial"/>
          <w:sz w:val="18"/>
        </w:rPr>
        <w:t>(credit:</w:t>
      </w:r>
      <w:r>
        <w:rPr>
          <w:rFonts w:ascii="Arial"/>
          <w:spacing w:val="-4"/>
          <w:sz w:val="18"/>
        </w:rPr>
        <w:t xml:space="preserve"> </w:t>
      </w:r>
      <w:r>
        <w:rPr>
          <w:rFonts w:ascii="Arial"/>
          <w:sz w:val="18"/>
        </w:rPr>
        <w:t>Jerry</w:t>
      </w:r>
      <w:r>
        <w:rPr>
          <w:rFonts w:ascii="Arial"/>
          <w:spacing w:val="-3"/>
          <w:sz w:val="18"/>
        </w:rPr>
        <w:t xml:space="preserve"> </w:t>
      </w:r>
      <w:proofErr w:type="spellStart"/>
      <w:r>
        <w:rPr>
          <w:rFonts w:ascii="Arial"/>
          <w:spacing w:val="-2"/>
          <w:sz w:val="18"/>
        </w:rPr>
        <w:t>Kirkhart</w:t>
      </w:r>
      <w:proofErr w:type="spellEnd"/>
      <w:r>
        <w:rPr>
          <w:rFonts w:ascii="Arial"/>
          <w:spacing w:val="-2"/>
          <w:sz w:val="18"/>
        </w:rPr>
        <w:t>)</w:t>
      </w:r>
    </w:p>
    <w:p w:rsidR="00CE7F9D" w:rsidRDefault="00CE7F9D"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CE7F9D">
      <w:pPr>
        <w:rPr>
          <w:rFonts w:ascii="Arial"/>
          <w:sz w:val="18"/>
        </w:rPr>
      </w:pPr>
    </w:p>
    <w:p w:rsidR="002A3D3A" w:rsidRDefault="002A3D3A" w:rsidP="004C17A7">
      <w:pPr>
        <w:jc w:val="center"/>
        <w:rPr>
          <w:rFonts w:ascii="Arial"/>
          <w:sz w:val="18"/>
        </w:rPr>
        <w:sectPr w:rsidR="002A3D3A">
          <w:headerReference w:type="even" r:id="rId231"/>
          <w:headerReference w:type="default" r:id="rId232"/>
          <w:footerReference w:type="even" r:id="rId233"/>
          <w:pgSz w:w="12240" w:h="15840"/>
          <w:pgMar w:top="580" w:right="600" w:bottom="420" w:left="620" w:header="238" w:footer="238" w:gutter="0"/>
          <w:pgNumType w:start="538"/>
          <w:cols w:space="720"/>
        </w:sectPr>
      </w:pPr>
      <w:r>
        <w:rPr>
          <w:rFonts w:ascii="Arial"/>
          <w:sz w:val="18"/>
        </w:rPr>
        <w:t>262</w:t>
      </w:r>
    </w:p>
    <w:p w:rsidR="00CE7F9D" w:rsidRDefault="00CE7F9D" w:rsidP="00CE7F9D">
      <w:pPr>
        <w:pStyle w:val="BodyText"/>
        <w:rPr>
          <w:rFonts w:ascii="Arial"/>
          <w:sz w:val="28"/>
        </w:rPr>
      </w:pPr>
    </w:p>
    <w:p w:rsidR="00CE7F9D" w:rsidRDefault="00CE7F9D" w:rsidP="00CE7F9D">
      <w:pPr>
        <w:pStyle w:val="BodyText"/>
        <w:rPr>
          <w:rFonts w:ascii="Arial"/>
          <w:sz w:val="28"/>
        </w:rPr>
      </w:pPr>
    </w:p>
    <w:p w:rsidR="00CE7F9D" w:rsidRDefault="00CE7F9D" w:rsidP="00CE7F9D">
      <w:pPr>
        <w:pStyle w:val="BodyText"/>
        <w:spacing w:before="191"/>
        <w:rPr>
          <w:rFonts w:ascii="Arial"/>
          <w:sz w:val="28"/>
        </w:rPr>
      </w:pPr>
    </w:p>
    <w:p w:rsidR="00CE7F9D" w:rsidRDefault="00CE7F9D" w:rsidP="00CE7F9D">
      <w:pPr>
        <w:ind w:left="1730"/>
        <w:jc w:val="both"/>
        <w:rPr>
          <w:rFonts w:ascii="Arial"/>
          <w:b/>
          <w:sz w:val="28"/>
        </w:rPr>
      </w:pPr>
      <w:r>
        <w:rPr>
          <w:noProof/>
        </w:rPr>
        <mc:AlternateContent>
          <mc:Choice Requires="wpg">
            <w:drawing>
              <wp:anchor distT="0" distB="0" distL="0" distR="0" simplePos="0" relativeHeight="251713536" behindDoc="1" locked="0" layoutInCell="1" allowOverlap="1" wp14:anchorId="56377E4C" wp14:editId="29F509BE">
                <wp:simplePos x="0" y="0"/>
                <wp:positionH relativeFrom="page">
                  <wp:posOffset>1368408</wp:posOffset>
                </wp:positionH>
                <wp:positionV relativeFrom="paragraph">
                  <wp:posOffset>-392126</wp:posOffset>
                </wp:positionV>
                <wp:extent cx="5033010" cy="7071359"/>
                <wp:effectExtent l="0" t="0" r="0" b="0"/>
                <wp:wrapNone/>
                <wp:docPr id="3362" name="Group 3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3010" cy="7071359"/>
                          <a:chOff x="0" y="0"/>
                          <a:chExt cx="5033010" cy="7071359"/>
                        </a:xfrm>
                      </wpg:grpSpPr>
                      <wps:wsp>
                        <wps:cNvPr id="3363" name="Graphic 3363"/>
                        <wps:cNvSpPr/>
                        <wps:spPr>
                          <a:xfrm>
                            <a:off x="3191" y="330500"/>
                            <a:ext cx="5029200" cy="6740525"/>
                          </a:xfrm>
                          <a:custGeom>
                            <a:avLst/>
                            <a:gdLst/>
                            <a:ahLst/>
                            <a:cxnLst/>
                            <a:rect l="l" t="t" r="r" b="b"/>
                            <a:pathLst>
                              <a:path w="5029200" h="6740525">
                                <a:moveTo>
                                  <a:pt x="0" y="6740525"/>
                                </a:moveTo>
                                <a:lnTo>
                                  <a:pt x="5029200" y="6740525"/>
                                </a:lnTo>
                                <a:lnTo>
                                  <a:pt x="5029200" y="0"/>
                                </a:lnTo>
                                <a:lnTo>
                                  <a:pt x="0" y="0"/>
                                </a:lnTo>
                                <a:lnTo>
                                  <a:pt x="0" y="6740525"/>
                                </a:lnTo>
                                <a:close/>
                              </a:path>
                            </a:pathLst>
                          </a:custGeom>
                          <a:solidFill>
                            <a:srgbClr val="FFFFCC"/>
                          </a:solidFill>
                        </wps:spPr>
                        <wps:bodyPr wrap="square" lIns="0" tIns="0" rIns="0" bIns="0" rtlCol="0">
                          <a:prstTxWarp prst="textNoShape">
                            <a:avLst/>
                          </a:prstTxWarp>
                          <a:noAutofit/>
                        </wps:bodyPr>
                      </wps:wsp>
                      <wps:wsp>
                        <wps:cNvPr id="3364" name="Graphic 3364"/>
                        <wps:cNvSpPr/>
                        <wps:spPr>
                          <a:xfrm>
                            <a:off x="0" y="0"/>
                            <a:ext cx="1402715" cy="330835"/>
                          </a:xfrm>
                          <a:custGeom>
                            <a:avLst/>
                            <a:gdLst/>
                            <a:ahLst/>
                            <a:cxnLst/>
                            <a:rect l="l" t="t" r="r" b="b"/>
                            <a:pathLst>
                              <a:path w="1402715" h="330835">
                                <a:moveTo>
                                  <a:pt x="0" y="330500"/>
                                </a:moveTo>
                                <a:lnTo>
                                  <a:pt x="1402632" y="330500"/>
                                </a:lnTo>
                                <a:lnTo>
                                  <a:pt x="1402632" y="0"/>
                                </a:lnTo>
                                <a:lnTo>
                                  <a:pt x="0" y="0"/>
                                </a:lnTo>
                                <a:lnTo>
                                  <a:pt x="0" y="330500"/>
                                </a:lnTo>
                                <a:close/>
                              </a:path>
                            </a:pathLst>
                          </a:custGeom>
                          <a:solidFill>
                            <a:srgbClr val="010101"/>
                          </a:solidFill>
                        </wps:spPr>
                        <wps:bodyPr wrap="square" lIns="0" tIns="0" rIns="0" bIns="0" rtlCol="0">
                          <a:prstTxWarp prst="textNoShape">
                            <a:avLst/>
                          </a:prstTxWarp>
                          <a:noAutofit/>
                        </wps:bodyPr>
                      </wps:wsp>
                      <wps:wsp>
                        <wps:cNvPr id="3365" name="Graphic 3365"/>
                        <wps:cNvSpPr/>
                        <wps:spPr>
                          <a:xfrm>
                            <a:off x="1402632" y="0"/>
                            <a:ext cx="1934210" cy="330835"/>
                          </a:xfrm>
                          <a:custGeom>
                            <a:avLst/>
                            <a:gdLst/>
                            <a:ahLst/>
                            <a:cxnLst/>
                            <a:rect l="l" t="t" r="r" b="b"/>
                            <a:pathLst>
                              <a:path w="1934210" h="330835">
                                <a:moveTo>
                                  <a:pt x="0" y="0"/>
                                </a:moveTo>
                                <a:lnTo>
                                  <a:pt x="1934213" y="0"/>
                                </a:lnTo>
                                <a:lnTo>
                                  <a:pt x="1934213" y="330500"/>
                                </a:lnTo>
                                <a:lnTo>
                                  <a:pt x="0" y="330500"/>
                                </a:lnTo>
                                <a:lnTo>
                                  <a:pt x="0" y="0"/>
                                </a:lnTo>
                                <a:close/>
                              </a:path>
                            </a:pathLst>
                          </a:custGeom>
                          <a:solidFill>
                            <a:srgbClr val="5F2D1A"/>
                          </a:solidFill>
                        </wps:spPr>
                        <wps:bodyPr wrap="square" lIns="0" tIns="0" rIns="0" bIns="0" rtlCol="0">
                          <a:prstTxWarp prst="textNoShape">
                            <a:avLst/>
                          </a:prstTxWarp>
                          <a:noAutofit/>
                        </wps:bodyPr>
                      </wps:wsp>
                      <pic:pic xmlns:pic="http://schemas.openxmlformats.org/drawingml/2006/picture">
                        <pic:nvPicPr>
                          <pic:cNvPr id="3366" name="Image 3366"/>
                          <pic:cNvPicPr/>
                        </pic:nvPicPr>
                        <pic:blipFill>
                          <a:blip r:embed="rId234" cstate="print"/>
                          <a:stretch>
                            <a:fillRect/>
                          </a:stretch>
                        </pic:blipFill>
                        <pic:spPr>
                          <a:xfrm>
                            <a:off x="1892550" y="53234"/>
                            <a:ext cx="227599" cy="236086"/>
                          </a:xfrm>
                          <a:prstGeom prst="rect">
                            <a:avLst/>
                          </a:prstGeom>
                        </pic:spPr>
                      </pic:pic>
                      <pic:pic xmlns:pic="http://schemas.openxmlformats.org/drawingml/2006/picture">
                        <pic:nvPicPr>
                          <pic:cNvPr id="3367" name="Image 3367"/>
                          <pic:cNvPicPr/>
                        </pic:nvPicPr>
                        <pic:blipFill>
                          <a:blip r:embed="rId235" cstate="print"/>
                          <a:stretch>
                            <a:fillRect/>
                          </a:stretch>
                        </pic:blipFill>
                        <pic:spPr>
                          <a:xfrm>
                            <a:off x="2162584" y="47834"/>
                            <a:ext cx="230685" cy="247659"/>
                          </a:xfrm>
                          <a:prstGeom prst="rect">
                            <a:avLst/>
                          </a:prstGeom>
                        </pic:spPr>
                      </pic:pic>
                      <wps:wsp>
                        <wps:cNvPr id="3368" name="Graphic 3368"/>
                        <wps:cNvSpPr/>
                        <wps:spPr>
                          <a:xfrm>
                            <a:off x="2432612" y="53246"/>
                            <a:ext cx="200660" cy="236854"/>
                          </a:xfrm>
                          <a:custGeom>
                            <a:avLst/>
                            <a:gdLst/>
                            <a:ahLst/>
                            <a:cxnLst/>
                            <a:rect l="l" t="t" r="r" b="b"/>
                            <a:pathLst>
                              <a:path w="200660" h="236854">
                                <a:moveTo>
                                  <a:pt x="129616" y="279"/>
                                </a:moveTo>
                                <a:lnTo>
                                  <a:pt x="0" y="279"/>
                                </a:lnTo>
                                <a:lnTo>
                                  <a:pt x="0" y="23139"/>
                                </a:lnTo>
                                <a:lnTo>
                                  <a:pt x="53238" y="23139"/>
                                </a:lnTo>
                                <a:lnTo>
                                  <a:pt x="53238" y="236499"/>
                                </a:lnTo>
                                <a:lnTo>
                                  <a:pt x="77152" y="236499"/>
                                </a:lnTo>
                                <a:lnTo>
                                  <a:pt x="77152" y="23139"/>
                                </a:lnTo>
                                <a:lnTo>
                                  <a:pt x="129616" y="23139"/>
                                </a:lnTo>
                                <a:lnTo>
                                  <a:pt x="129616" y="279"/>
                                </a:lnTo>
                                <a:close/>
                              </a:path>
                              <a:path w="200660" h="236854">
                                <a:moveTo>
                                  <a:pt x="200596" y="0"/>
                                </a:moveTo>
                                <a:lnTo>
                                  <a:pt x="176682" y="0"/>
                                </a:lnTo>
                                <a:lnTo>
                                  <a:pt x="176682" y="236080"/>
                                </a:lnTo>
                                <a:lnTo>
                                  <a:pt x="200596" y="236080"/>
                                </a:lnTo>
                                <a:lnTo>
                                  <a:pt x="200596"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369" name="Image 3369"/>
                          <pic:cNvPicPr/>
                        </pic:nvPicPr>
                        <pic:blipFill>
                          <a:blip r:embed="rId236" cstate="print"/>
                          <a:stretch>
                            <a:fillRect/>
                          </a:stretch>
                        </pic:blipFill>
                        <pic:spPr>
                          <a:xfrm>
                            <a:off x="2691897" y="47062"/>
                            <a:ext cx="249155" cy="247659"/>
                          </a:xfrm>
                          <a:prstGeom prst="rect">
                            <a:avLst/>
                          </a:prstGeom>
                        </pic:spPr>
                      </pic:pic>
                      <pic:pic xmlns:pic="http://schemas.openxmlformats.org/drawingml/2006/picture">
                        <pic:nvPicPr>
                          <pic:cNvPr id="3370" name="Image 3370"/>
                          <pic:cNvPicPr/>
                        </pic:nvPicPr>
                        <pic:blipFill>
                          <a:blip r:embed="rId237" cstate="print"/>
                          <a:stretch>
                            <a:fillRect/>
                          </a:stretch>
                        </pic:blipFill>
                        <pic:spPr>
                          <a:xfrm>
                            <a:off x="3005089" y="53234"/>
                            <a:ext cx="185937" cy="236086"/>
                          </a:xfrm>
                          <a:prstGeom prst="rect">
                            <a:avLst/>
                          </a:prstGeom>
                        </pic:spPr>
                      </pic:pic>
                      <wps:wsp>
                        <wps:cNvPr id="3371" name="Graphic 3371"/>
                        <wps:cNvSpPr/>
                        <wps:spPr>
                          <a:xfrm>
                            <a:off x="1536877" y="105698"/>
                            <a:ext cx="17780" cy="180340"/>
                          </a:xfrm>
                          <a:custGeom>
                            <a:avLst/>
                            <a:gdLst/>
                            <a:ahLst/>
                            <a:cxnLst/>
                            <a:rect l="l" t="t" r="r" b="b"/>
                            <a:pathLst>
                              <a:path w="17780" h="180340">
                                <a:moveTo>
                                  <a:pt x="17745" y="179765"/>
                                </a:moveTo>
                                <a:lnTo>
                                  <a:pt x="0" y="179765"/>
                                </a:lnTo>
                                <a:lnTo>
                                  <a:pt x="0" y="0"/>
                                </a:lnTo>
                                <a:lnTo>
                                  <a:pt x="17745" y="0"/>
                                </a:lnTo>
                                <a:lnTo>
                                  <a:pt x="17745" y="179765"/>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372" name="Image 3372"/>
                          <pic:cNvPicPr/>
                        </pic:nvPicPr>
                        <pic:blipFill>
                          <a:blip r:embed="rId238" cstate="print"/>
                          <a:stretch>
                            <a:fillRect/>
                          </a:stretch>
                        </pic:blipFill>
                        <pic:spPr>
                          <a:xfrm>
                            <a:off x="1608629" y="105698"/>
                            <a:ext cx="141189" cy="179765"/>
                          </a:xfrm>
                          <a:prstGeom prst="rect">
                            <a:avLst/>
                          </a:prstGeom>
                        </pic:spPr>
                      </pic:pic>
                      <pic:pic xmlns:pic="http://schemas.openxmlformats.org/drawingml/2006/picture">
                        <pic:nvPicPr>
                          <pic:cNvPr id="3373" name="Image 3373"/>
                          <pic:cNvPicPr/>
                        </pic:nvPicPr>
                        <pic:blipFill>
                          <a:blip r:embed="rId239" cstate="print"/>
                          <a:stretch>
                            <a:fillRect/>
                          </a:stretch>
                        </pic:blipFill>
                        <pic:spPr>
                          <a:xfrm>
                            <a:off x="121129" y="47062"/>
                            <a:ext cx="1156515" cy="283438"/>
                          </a:xfrm>
                          <a:prstGeom prst="rect">
                            <a:avLst/>
                          </a:prstGeom>
                        </pic:spPr>
                      </pic:pic>
                    </wpg:wgp>
                  </a:graphicData>
                </a:graphic>
              </wp:anchor>
            </w:drawing>
          </mc:Choice>
          <mc:Fallback>
            <w:pict>
              <v:group w14:anchorId="40C88A8A" id="Group 3362" o:spid="_x0000_s1026" style="position:absolute;margin-left:107.75pt;margin-top:-30.9pt;width:396.3pt;height:556.8pt;z-index:-251602944;mso-wrap-distance-left:0;mso-wrap-distance-right:0;mso-position-horizontal-relative:page" coordsize="50330,70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">
                <v:shape id="Graphic 3363" o:spid="_x0000_s1027" style="position:absolute;left:31;top:3305;width:50292;height:67405;visibility:visible;mso-wrap-style:square;v-text-anchor:top" coordsize="5029200,674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" path="m,6740525r5029200,l5029200,,,,,6740525xe" fillcolor="#ffc" stroked="f">
                  <v:path arrowok="t"/>
                </v:shape>
                <v:shape id="Graphic 3364" o:spid="_x0000_s1028" style="position:absolute;width:14027;height:3308;visibility:visible;mso-wrap-style:square;v-text-anchor:top" coordsize="1402715,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" path="m,330500r1402632,l1402632,,,,,330500xe" fillcolor="#010101" stroked="f">
                  <v:path arrowok="t"/>
                </v:shape>
                <v:shape id="Graphic 3365" o:spid="_x0000_s1029" style="position:absolute;left:14026;width:19342;height:3308;visibility:visible;mso-wrap-style:square;v-text-anchor:top" coordsize="19342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" path="m,l1934213,r,330500l,330500,,xe" fillcolor="#5f2d1a" stroked="f">
                  <v:path arrowok="t"/>
                </v:shape>
                <v:shape id="Image 3366" o:spid="_x0000_s1030" type="#_x0000_t75" style="position:absolute;left:18925;top:532;width:2276;height:2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">
                  <v:imagedata r:id="rId240" o:title=""/>
                </v:shape>
                <v:shape id="Image 3367" o:spid="_x0000_s1031" type="#_x0000_t75" style="position:absolute;left:21625;top:478;width:230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">
                  <v:imagedata r:id="rId241" o:title=""/>
                </v:shape>
                <v:shape id="Graphic 3368" o:spid="_x0000_s1032" style="position:absolute;left:24326;top:532;width:2006;height:2369;visibility:visible;mso-wrap-style:square;v-text-anchor:top" coordsize="200660,236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" path="m129616,279l,279,,23139r53238,l53238,236499r23914,l77152,23139r52464,l129616,279xem200596,l176682,r,236080l200596,236080,200596,xe" stroked="f">
                  <v:path arrowok="t"/>
                </v:shape>
                <v:shape id="Image 3369" o:spid="_x0000_s1033" type="#_x0000_t75" style="position:absolute;left:26918;top:470;width:2492;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">
                  <v:imagedata r:id="rId242" o:title=""/>
                </v:shape>
                <v:shape id="Image 3370" o:spid="_x0000_s1034" type="#_x0000_t75" style="position:absolute;left:30050;top:532;width:1860;height:2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">
                  <v:imagedata r:id="rId243" o:title=""/>
                </v:shape>
                <v:shape id="Graphic 3371" o:spid="_x0000_s1035" style="position:absolute;left:15368;top:1056;width:178;height:1804;visibility:visible;mso-wrap-style:square;v-text-anchor:top" coordsize="17780,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" path="m17745,179765l,179765,,,17745,r,179765xe" stroked="f">
                  <v:path arrowok="t"/>
                </v:shape>
                <v:shape id="Image 3372" o:spid="_x0000_s1036" type="#_x0000_t75" style="position:absolute;left:16086;top:1056;width:1412;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">
                  <v:imagedata r:id="rId244" o:title=""/>
                </v:shape>
                <v:shape id="Image 3373" o:spid="_x0000_s1037" type="#_x0000_t75" style="position:absolute;left:1211;top:470;width:11565;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">
                  <v:imagedata r:id="rId245" o:title=""/>
                </v:shape>
                <w10:wrap anchorx="page"/>
              </v:group>
            </w:pict>
          </mc:Fallback>
        </mc:AlternateContent>
      </w:r>
      <w:r>
        <w:rPr>
          <w:rFonts w:ascii="Arial"/>
          <w:b/>
          <w:sz w:val="28"/>
        </w:rPr>
        <w:t>Invasive</w:t>
      </w:r>
      <w:r>
        <w:rPr>
          <w:rFonts w:ascii="Arial"/>
          <w:b/>
          <w:spacing w:val="-8"/>
          <w:sz w:val="28"/>
        </w:rPr>
        <w:t xml:space="preserve"> </w:t>
      </w:r>
      <w:r>
        <w:rPr>
          <w:rFonts w:ascii="Arial"/>
          <w:b/>
          <w:spacing w:val="-2"/>
          <w:sz w:val="28"/>
        </w:rPr>
        <w:t>Species</w:t>
      </w:r>
    </w:p>
    <w:p w:rsidR="00CE7F9D" w:rsidRDefault="00CE7F9D" w:rsidP="00CE7F9D">
      <w:pPr>
        <w:pStyle w:val="BodyText"/>
        <w:spacing w:before="108" w:line="249" w:lineRule="auto"/>
        <w:ind w:left="1729" w:right="1747"/>
        <w:jc w:val="both"/>
        <w:rPr>
          <w:rFonts w:ascii="Arial"/>
        </w:rPr>
      </w:pPr>
      <w:r>
        <w:rPr>
          <w:rFonts w:ascii="Arial"/>
        </w:rPr>
        <w:t>Invasive species are non-native organisms that, when introduced to an area out of its native range, alter the community they invade. In the United States, invasive species like the purple loosestrife (</w:t>
      </w:r>
      <w:proofErr w:type="spellStart"/>
      <w:r>
        <w:rPr>
          <w:rFonts w:ascii="Arial"/>
          <w:i/>
        </w:rPr>
        <w:t>Lythrum</w:t>
      </w:r>
      <w:proofErr w:type="spellEnd"/>
      <w:r>
        <w:rPr>
          <w:rFonts w:ascii="Arial"/>
          <w:i/>
        </w:rPr>
        <w:t xml:space="preserve"> </w:t>
      </w:r>
      <w:proofErr w:type="spellStart"/>
      <w:r>
        <w:rPr>
          <w:rFonts w:ascii="Arial"/>
          <w:i/>
        </w:rPr>
        <w:t>salicaria</w:t>
      </w:r>
      <w:proofErr w:type="spellEnd"/>
      <w:r>
        <w:rPr>
          <w:rFonts w:ascii="Arial"/>
        </w:rPr>
        <w:t>) and the zebra mussel (</w:t>
      </w:r>
      <w:proofErr w:type="spellStart"/>
      <w:r>
        <w:rPr>
          <w:rFonts w:ascii="Arial"/>
          <w:i/>
        </w:rPr>
        <w:t>Dreissena</w:t>
      </w:r>
      <w:proofErr w:type="spellEnd"/>
      <w:r>
        <w:rPr>
          <w:rFonts w:ascii="Arial"/>
          <w:i/>
        </w:rPr>
        <w:t xml:space="preserve"> </w:t>
      </w:r>
      <w:proofErr w:type="spellStart"/>
      <w:r>
        <w:rPr>
          <w:rFonts w:ascii="Arial"/>
          <w:i/>
        </w:rPr>
        <w:t>polymorpha</w:t>
      </w:r>
      <w:proofErr w:type="spellEnd"/>
      <w:r>
        <w:rPr>
          <w:rFonts w:ascii="Arial"/>
        </w:rPr>
        <w:t>) have altered aquatic ecosystems, and some forests are threatened by the spread of common buckthorn (</w:t>
      </w:r>
      <w:proofErr w:type="spellStart"/>
      <w:r>
        <w:rPr>
          <w:rFonts w:ascii="Arial"/>
          <w:i/>
        </w:rPr>
        <w:t>Rhamnus</w:t>
      </w:r>
      <w:proofErr w:type="spellEnd"/>
      <w:r>
        <w:rPr>
          <w:rFonts w:ascii="Arial"/>
          <w:i/>
        </w:rPr>
        <w:t xml:space="preserve"> </w:t>
      </w:r>
      <w:proofErr w:type="spellStart"/>
      <w:r>
        <w:rPr>
          <w:rFonts w:ascii="Arial"/>
          <w:i/>
        </w:rPr>
        <w:t>cathartica</w:t>
      </w:r>
      <w:proofErr w:type="spellEnd"/>
      <w:r>
        <w:rPr>
          <w:rFonts w:ascii="Arial"/>
        </w:rPr>
        <w:t>) and garlic mustard (</w:t>
      </w:r>
      <w:proofErr w:type="spellStart"/>
      <w:r>
        <w:rPr>
          <w:rFonts w:ascii="Arial"/>
          <w:i/>
        </w:rPr>
        <w:t>Alliaria</w:t>
      </w:r>
      <w:proofErr w:type="spellEnd"/>
      <w:r>
        <w:rPr>
          <w:rFonts w:ascii="Arial"/>
          <w:i/>
        </w:rPr>
        <w:t xml:space="preserve"> </w:t>
      </w:r>
      <w:proofErr w:type="spellStart"/>
      <w:r>
        <w:rPr>
          <w:rFonts w:ascii="Arial"/>
          <w:i/>
        </w:rPr>
        <w:t>petiolata</w:t>
      </w:r>
      <w:proofErr w:type="spellEnd"/>
      <w:r>
        <w:rPr>
          <w:rFonts w:ascii="Arial"/>
        </w:rPr>
        <w:t>). Some well-known invasive animals include the emerald ash borer (</w:t>
      </w:r>
      <w:proofErr w:type="spellStart"/>
      <w:r>
        <w:rPr>
          <w:rFonts w:ascii="Arial"/>
          <w:i/>
        </w:rPr>
        <w:t>Agrilus</w:t>
      </w:r>
      <w:proofErr w:type="spellEnd"/>
      <w:r>
        <w:rPr>
          <w:rFonts w:ascii="Arial"/>
          <w:i/>
        </w:rPr>
        <w:t xml:space="preserve"> </w:t>
      </w:r>
      <w:proofErr w:type="spellStart"/>
      <w:r>
        <w:rPr>
          <w:rFonts w:ascii="Arial"/>
          <w:i/>
        </w:rPr>
        <w:t>planipennis</w:t>
      </w:r>
      <w:proofErr w:type="spellEnd"/>
      <w:r>
        <w:rPr>
          <w:rFonts w:ascii="Arial"/>
        </w:rPr>
        <w:t>) and the European starling (</w:t>
      </w:r>
      <w:r>
        <w:rPr>
          <w:rFonts w:ascii="Arial"/>
          <w:i/>
        </w:rPr>
        <w:t>Sturnus vulgaris</w:t>
      </w:r>
      <w:r>
        <w:rPr>
          <w:rFonts w:ascii="Arial"/>
        </w:rPr>
        <w:t>). Whether enjoying a forest hike, taking a summer boat</w:t>
      </w:r>
      <w:r>
        <w:rPr>
          <w:rFonts w:ascii="Arial"/>
          <w:spacing w:val="-3"/>
        </w:rPr>
        <w:t xml:space="preserve"> </w:t>
      </w:r>
      <w:r>
        <w:rPr>
          <w:rFonts w:ascii="Arial"/>
        </w:rPr>
        <w:t>trip,</w:t>
      </w:r>
      <w:r>
        <w:rPr>
          <w:rFonts w:ascii="Arial"/>
          <w:spacing w:val="-3"/>
        </w:rPr>
        <w:t xml:space="preserve"> </w:t>
      </w:r>
      <w:r>
        <w:rPr>
          <w:rFonts w:ascii="Arial"/>
        </w:rPr>
        <w:t>or</w:t>
      </w:r>
      <w:r>
        <w:rPr>
          <w:rFonts w:ascii="Arial"/>
          <w:spacing w:val="-3"/>
        </w:rPr>
        <w:t xml:space="preserve"> </w:t>
      </w:r>
      <w:r>
        <w:rPr>
          <w:rFonts w:ascii="Arial"/>
        </w:rPr>
        <w:t>simply</w:t>
      </w:r>
      <w:r>
        <w:rPr>
          <w:rFonts w:ascii="Arial"/>
          <w:spacing w:val="-3"/>
        </w:rPr>
        <w:t xml:space="preserve"> </w:t>
      </w:r>
      <w:r>
        <w:rPr>
          <w:rFonts w:ascii="Arial"/>
        </w:rPr>
        <w:t>walking</w:t>
      </w:r>
      <w:r>
        <w:rPr>
          <w:rFonts w:ascii="Arial"/>
          <w:spacing w:val="-3"/>
        </w:rPr>
        <w:t xml:space="preserve"> </w:t>
      </w:r>
      <w:r>
        <w:rPr>
          <w:rFonts w:ascii="Arial"/>
        </w:rPr>
        <w:t>down</w:t>
      </w:r>
      <w:r>
        <w:rPr>
          <w:rFonts w:ascii="Arial"/>
          <w:spacing w:val="-3"/>
        </w:rPr>
        <w:t xml:space="preserve"> </w:t>
      </w:r>
      <w:r>
        <w:rPr>
          <w:rFonts w:ascii="Arial"/>
        </w:rPr>
        <w:t>an</w:t>
      </w:r>
      <w:r>
        <w:rPr>
          <w:rFonts w:ascii="Arial"/>
          <w:spacing w:val="-3"/>
        </w:rPr>
        <w:t xml:space="preserve"> </w:t>
      </w:r>
      <w:r>
        <w:rPr>
          <w:rFonts w:ascii="Arial"/>
        </w:rPr>
        <w:t>urban</w:t>
      </w:r>
      <w:r>
        <w:rPr>
          <w:rFonts w:ascii="Arial"/>
          <w:spacing w:val="-3"/>
        </w:rPr>
        <w:t xml:space="preserve"> </w:t>
      </w:r>
      <w:r>
        <w:rPr>
          <w:rFonts w:ascii="Arial"/>
        </w:rPr>
        <w:t>street,</w:t>
      </w:r>
      <w:r>
        <w:rPr>
          <w:rFonts w:ascii="Arial"/>
          <w:spacing w:val="-3"/>
        </w:rPr>
        <w:t xml:space="preserve"> </w:t>
      </w:r>
      <w:r>
        <w:rPr>
          <w:rFonts w:ascii="Arial"/>
        </w:rPr>
        <w:t>you</w:t>
      </w:r>
      <w:r>
        <w:rPr>
          <w:rFonts w:ascii="Arial"/>
          <w:spacing w:val="-3"/>
        </w:rPr>
        <w:t xml:space="preserve"> </w:t>
      </w:r>
      <w:r>
        <w:rPr>
          <w:rFonts w:ascii="Arial"/>
        </w:rPr>
        <w:t>have</w:t>
      </w:r>
      <w:r>
        <w:rPr>
          <w:rFonts w:ascii="Arial"/>
          <w:spacing w:val="-3"/>
        </w:rPr>
        <w:t xml:space="preserve"> </w:t>
      </w:r>
      <w:r>
        <w:rPr>
          <w:rFonts w:ascii="Arial"/>
        </w:rPr>
        <w:t>likely</w:t>
      </w:r>
      <w:r>
        <w:rPr>
          <w:rFonts w:ascii="Arial"/>
          <w:spacing w:val="-3"/>
        </w:rPr>
        <w:t xml:space="preserve"> </w:t>
      </w:r>
      <w:r>
        <w:rPr>
          <w:rFonts w:ascii="Arial"/>
        </w:rPr>
        <w:t>encountered</w:t>
      </w:r>
      <w:r>
        <w:rPr>
          <w:rFonts w:ascii="Arial"/>
          <w:spacing w:val="-3"/>
        </w:rPr>
        <w:t xml:space="preserve"> </w:t>
      </w:r>
      <w:r>
        <w:rPr>
          <w:rFonts w:ascii="Arial"/>
        </w:rPr>
        <w:t>an</w:t>
      </w:r>
      <w:r>
        <w:rPr>
          <w:rFonts w:ascii="Arial"/>
          <w:spacing w:val="-3"/>
        </w:rPr>
        <w:t xml:space="preserve"> </w:t>
      </w:r>
      <w:r>
        <w:rPr>
          <w:rFonts w:ascii="Arial"/>
        </w:rPr>
        <w:t xml:space="preserve">invasive </w:t>
      </w:r>
      <w:r>
        <w:rPr>
          <w:rFonts w:ascii="Arial"/>
          <w:spacing w:val="-2"/>
        </w:rPr>
        <w:t>species.</w:t>
      </w:r>
    </w:p>
    <w:p w:rsidR="00CE7F9D" w:rsidRDefault="00CE7F9D" w:rsidP="00CE7F9D">
      <w:pPr>
        <w:pStyle w:val="BodyText"/>
        <w:spacing w:before="102" w:line="249" w:lineRule="auto"/>
        <w:ind w:left="1729" w:right="1747"/>
        <w:jc w:val="both"/>
        <w:rPr>
          <w:rFonts w:ascii="Arial" w:hAnsi="Arial"/>
        </w:rPr>
      </w:pPr>
      <w:r>
        <w:rPr>
          <w:rFonts w:ascii="Arial" w:hAnsi="Arial"/>
        </w:rPr>
        <w:t>One</w:t>
      </w:r>
      <w:r>
        <w:rPr>
          <w:rFonts w:ascii="Arial" w:hAnsi="Arial"/>
          <w:spacing w:val="-10"/>
        </w:rPr>
        <w:t xml:space="preserve"> </w:t>
      </w:r>
      <w:r>
        <w:rPr>
          <w:rFonts w:ascii="Arial" w:hAnsi="Arial"/>
        </w:rPr>
        <w:t>of</w:t>
      </w:r>
      <w:r>
        <w:rPr>
          <w:rFonts w:ascii="Arial" w:hAnsi="Arial"/>
          <w:spacing w:val="-11"/>
        </w:rPr>
        <w:t xml:space="preserve"> </w:t>
      </w:r>
      <w:r>
        <w:rPr>
          <w:rFonts w:ascii="Arial" w:hAnsi="Arial"/>
        </w:rPr>
        <w:t>the</w:t>
      </w:r>
      <w:r>
        <w:rPr>
          <w:rFonts w:ascii="Arial" w:hAnsi="Arial"/>
          <w:spacing w:val="-10"/>
        </w:rPr>
        <w:t xml:space="preserve"> </w:t>
      </w:r>
      <w:r>
        <w:rPr>
          <w:rFonts w:ascii="Arial" w:hAnsi="Arial"/>
        </w:rPr>
        <w:t>many</w:t>
      </w:r>
      <w:r>
        <w:rPr>
          <w:rFonts w:ascii="Arial" w:hAnsi="Arial"/>
          <w:spacing w:val="-10"/>
        </w:rPr>
        <w:t xml:space="preserve"> </w:t>
      </w:r>
      <w:r>
        <w:rPr>
          <w:rFonts w:ascii="Arial" w:hAnsi="Arial"/>
        </w:rPr>
        <w:t>recent</w:t>
      </w:r>
      <w:r>
        <w:rPr>
          <w:rFonts w:ascii="Arial" w:hAnsi="Arial"/>
          <w:spacing w:val="-10"/>
        </w:rPr>
        <w:t xml:space="preserve"> </w:t>
      </w:r>
      <w:r>
        <w:rPr>
          <w:rFonts w:ascii="Arial" w:hAnsi="Arial"/>
        </w:rPr>
        <w:t>proliferations</w:t>
      </w:r>
      <w:r>
        <w:rPr>
          <w:rFonts w:ascii="Arial" w:hAnsi="Arial"/>
          <w:spacing w:val="-10"/>
        </w:rPr>
        <w:t xml:space="preserve"> </w:t>
      </w:r>
      <w:r>
        <w:rPr>
          <w:rFonts w:ascii="Arial" w:hAnsi="Arial"/>
        </w:rPr>
        <w:t>of</w:t>
      </w:r>
      <w:r>
        <w:rPr>
          <w:rFonts w:ascii="Arial" w:hAnsi="Arial"/>
          <w:spacing w:val="-11"/>
        </w:rPr>
        <w:t xml:space="preserve"> </w:t>
      </w:r>
      <w:r>
        <w:rPr>
          <w:rFonts w:ascii="Arial" w:hAnsi="Arial"/>
        </w:rPr>
        <w:t>an</w:t>
      </w:r>
      <w:r>
        <w:rPr>
          <w:rFonts w:ascii="Arial" w:hAnsi="Arial"/>
          <w:spacing w:val="-11"/>
        </w:rPr>
        <w:t xml:space="preserve"> </w:t>
      </w:r>
      <w:r>
        <w:rPr>
          <w:rFonts w:ascii="Arial" w:hAnsi="Arial"/>
        </w:rPr>
        <w:t>invasive</w:t>
      </w:r>
      <w:r>
        <w:rPr>
          <w:rFonts w:ascii="Arial" w:hAnsi="Arial"/>
          <w:spacing w:val="-11"/>
        </w:rPr>
        <w:t xml:space="preserve"> </w:t>
      </w:r>
      <w:r>
        <w:rPr>
          <w:rFonts w:ascii="Arial" w:hAnsi="Arial"/>
        </w:rPr>
        <w:t>species</w:t>
      </w:r>
      <w:r>
        <w:rPr>
          <w:rFonts w:ascii="Arial" w:hAnsi="Arial"/>
          <w:spacing w:val="-10"/>
        </w:rPr>
        <w:t xml:space="preserve"> </w:t>
      </w:r>
      <w:r>
        <w:rPr>
          <w:rFonts w:ascii="Arial" w:hAnsi="Arial"/>
        </w:rPr>
        <w:t>concerns</w:t>
      </w:r>
      <w:r>
        <w:rPr>
          <w:rFonts w:ascii="Arial" w:hAnsi="Arial"/>
          <w:spacing w:val="-10"/>
        </w:rPr>
        <w:t xml:space="preserve"> </w:t>
      </w:r>
      <w:r>
        <w:rPr>
          <w:rFonts w:ascii="Arial" w:hAnsi="Arial"/>
        </w:rPr>
        <w:t>the</w:t>
      </w:r>
      <w:r>
        <w:rPr>
          <w:rFonts w:ascii="Arial" w:hAnsi="Arial"/>
          <w:spacing w:val="-10"/>
        </w:rPr>
        <w:t xml:space="preserve"> </w:t>
      </w:r>
      <w:r>
        <w:rPr>
          <w:rFonts w:ascii="Arial" w:hAnsi="Arial"/>
        </w:rPr>
        <w:t>Asian</w:t>
      </w:r>
      <w:r>
        <w:rPr>
          <w:rFonts w:ascii="Arial" w:hAnsi="Arial"/>
          <w:spacing w:val="-10"/>
        </w:rPr>
        <w:t xml:space="preserve"> </w:t>
      </w:r>
      <w:r>
        <w:rPr>
          <w:rFonts w:ascii="Arial" w:hAnsi="Arial"/>
        </w:rPr>
        <w:t>carp</w:t>
      </w:r>
      <w:r>
        <w:rPr>
          <w:rFonts w:ascii="Arial" w:hAnsi="Arial"/>
          <w:spacing w:val="-11"/>
        </w:rPr>
        <w:t xml:space="preserve"> </w:t>
      </w:r>
      <w:r>
        <w:rPr>
          <w:rFonts w:ascii="Arial" w:hAnsi="Arial"/>
        </w:rPr>
        <w:t>in</w:t>
      </w:r>
      <w:r>
        <w:rPr>
          <w:rFonts w:ascii="Arial" w:hAnsi="Arial"/>
          <w:spacing w:val="-11"/>
        </w:rPr>
        <w:t xml:space="preserve"> </w:t>
      </w:r>
      <w:r>
        <w:rPr>
          <w:rFonts w:ascii="Arial" w:hAnsi="Arial"/>
        </w:rPr>
        <w:t>the United States. Asian carp were introduced to the United States in the 1970s by fisheries (commercial</w:t>
      </w:r>
      <w:r>
        <w:rPr>
          <w:rFonts w:ascii="Arial" w:hAnsi="Arial"/>
          <w:spacing w:val="-11"/>
        </w:rPr>
        <w:t xml:space="preserve"> </w:t>
      </w:r>
      <w:r>
        <w:rPr>
          <w:rFonts w:ascii="Arial" w:hAnsi="Arial"/>
        </w:rPr>
        <w:t>catfish</w:t>
      </w:r>
      <w:r>
        <w:rPr>
          <w:rFonts w:ascii="Arial" w:hAnsi="Arial"/>
          <w:spacing w:val="-11"/>
        </w:rPr>
        <w:t xml:space="preserve"> </w:t>
      </w:r>
      <w:r>
        <w:rPr>
          <w:rFonts w:ascii="Arial" w:hAnsi="Arial"/>
        </w:rPr>
        <w:t>ponds)</w:t>
      </w:r>
      <w:r>
        <w:rPr>
          <w:rFonts w:ascii="Arial" w:hAnsi="Arial"/>
          <w:spacing w:val="-11"/>
        </w:rPr>
        <w:t xml:space="preserve"> </w:t>
      </w:r>
      <w:r>
        <w:rPr>
          <w:rFonts w:ascii="Arial" w:hAnsi="Arial"/>
        </w:rPr>
        <w:t>and</w:t>
      </w:r>
      <w:r>
        <w:rPr>
          <w:rFonts w:ascii="Arial" w:hAnsi="Arial"/>
          <w:spacing w:val="-11"/>
        </w:rPr>
        <w:t xml:space="preserve"> </w:t>
      </w:r>
      <w:r>
        <w:rPr>
          <w:rFonts w:ascii="Arial" w:hAnsi="Arial"/>
        </w:rPr>
        <w:t>by</w:t>
      </w:r>
      <w:r>
        <w:rPr>
          <w:rFonts w:ascii="Arial" w:hAnsi="Arial"/>
          <w:spacing w:val="-11"/>
        </w:rPr>
        <w:t xml:space="preserve"> </w:t>
      </w:r>
      <w:r>
        <w:rPr>
          <w:rFonts w:ascii="Arial" w:hAnsi="Arial"/>
        </w:rPr>
        <w:t>sewage</w:t>
      </w:r>
      <w:r>
        <w:rPr>
          <w:rFonts w:ascii="Arial" w:hAnsi="Arial"/>
          <w:spacing w:val="-11"/>
        </w:rPr>
        <w:t xml:space="preserve"> </w:t>
      </w:r>
      <w:r>
        <w:rPr>
          <w:rFonts w:ascii="Arial" w:hAnsi="Arial"/>
        </w:rPr>
        <w:t>treatment</w:t>
      </w:r>
      <w:r>
        <w:rPr>
          <w:rFonts w:ascii="Arial" w:hAnsi="Arial"/>
          <w:spacing w:val="-11"/>
        </w:rPr>
        <w:t xml:space="preserve"> </w:t>
      </w:r>
      <w:r>
        <w:rPr>
          <w:rFonts w:ascii="Arial" w:hAnsi="Arial"/>
        </w:rPr>
        <w:t>facilities</w:t>
      </w:r>
      <w:r>
        <w:rPr>
          <w:rFonts w:ascii="Arial" w:hAnsi="Arial"/>
          <w:spacing w:val="-11"/>
        </w:rPr>
        <w:t xml:space="preserve"> </w:t>
      </w:r>
      <w:r>
        <w:rPr>
          <w:rFonts w:ascii="Arial" w:hAnsi="Arial"/>
        </w:rPr>
        <w:t>that</w:t>
      </w:r>
      <w:r>
        <w:rPr>
          <w:rFonts w:ascii="Arial" w:hAnsi="Arial"/>
          <w:spacing w:val="-11"/>
        </w:rPr>
        <w:t xml:space="preserve"> </w:t>
      </w:r>
      <w:r>
        <w:rPr>
          <w:rFonts w:ascii="Arial" w:hAnsi="Arial"/>
        </w:rPr>
        <w:t>used</w:t>
      </w:r>
      <w:r>
        <w:rPr>
          <w:rFonts w:ascii="Arial" w:hAnsi="Arial"/>
          <w:spacing w:val="-11"/>
        </w:rPr>
        <w:t xml:space="preserve"> </w:t>
      </w:r>
      <w:r>
        <w:rPr>
          <w:rFonts w:ascii="Arial" w:hAnsi="Arial"/>
        </w:rPr>
        <w:t>the</w:t>
      </w:r>
      <w:r>
        <w:rPr>
          <w:rFonts w:ascii="Arial" w:hAnsi="Arial"/>
          <w:spacing w:val="-11"/>
        </w:rPr>
        <w:t xml:space="preserve"> </w:t>
      </w:r>
      <w:r>
        <w:rPr>
          <w:rFonts w:ascii="Arial" w:hAnsi="Arial"/>
        </w:rPr>
        <w:t>fish’s</w:t>
      </w:r>
      <w:r>
        <w:rPr>
          <w:rFonts w:ascii="Arial" w:hAnsi="Arial"/>
          <w:spacing w:val="-11"/>
        </w:rPr>
        <w:t xml:space="preserve"> </w:t>
      </w:r>
      <w:r>
        <w:rPr>
          <w:rFonts w:ascii="Arial" w:hAnsi="Arial"/>
        </w:rPr>
        <w:t>excellent filter feeding abilities to clean their ponds of excess plankton. Some of the fish escaped, and by the 1980s they had colonized many waterways of the Mississippi River basin, including the Illinois and Missouri Rivers.</w:t>
      </w:r>
    </w:p>
    <w:p w:rsidR="00CE7F9D" w:rsidRDefault="00CE7F9D" w:rsidP="00CE7F9D">
      <w:pPr>
        <w:pStyle w:val="BodyText"/>
        <w:spacing w:before="100" w:line="249" w:lineRule="auto"/>
        <w:ind w:left="1729" w:right="1748"/>
        <w:jc w:val="both"/>
        <w:rPr>
          <w:rFonts w:ascii="Arial"/>
        </w:rPr>
      </w:pPr>
      <w:r>
        <w:rPr>
          <w:rFonts w:ascii="Arial"/>
        </w:rPr>
        <w:t>Voracious</w:t>
      </w:r>
      <w:r>
        <w:rPr>
          <w:rFonts w:ascii="Arial"/>
          <w:spacing w:val="34"/>
        </w:rPr>
        <w:t xml:space="preserve"> </w:t>
      </w:r>
      <w:r>
        <w:rPr>
          <w:rFonts w:ascii="Arial"/>
        </w:rPr>
        <w:t>feeders</w:t>
      </w:r>
      <w:r>
        <w:rPr>
          <w:rFonts w:ascii="Arial"/>
          <w:spacing w:val="34"/>
        </w:rPr>
        <w:t xml:space="preserve"> </w:t>
      </w:r>
      <w:r>
        <w:rPr>
          <w:rFonts w:ascii="Arial"/>
        </w:rPr>
        <w:t>and</w:t>
      </w:r>
      <w:r>
        <w:rPr>
          <w:rFonts w:ascii="Arial"/>
          <w:spacing w:val="34"/>
        </w:rPr>
        <w:t xml:space="preserve"> </w:t>
      </w:r>
      <w:r>
        <w:rPr>
          <w:rFonts w:ascii="Arial"/>
        </w:rPr>
        <w:t>rapid</w:t>
      </w:r>
      <w:r>
        <w:rPr>
          <w:rFonts w:ascii="Arial"/>
          <w:spacing w:val="34"/>
        </w:rPr>
        <w:t xml:space="preserve"> </w:t>
      </w:r>
      <w:r>
        <w:rPr>
          <w:rFonts w:ascii="Arial"/>
        </w:rPr>
        <w:t>reproducers,</w:t>
      </w:r>
      <w:r>
        <w:rPr>
          <w:rFonts w:ascii="Arial"/>
          <w:spacing w:val="34"/>
        </w:rPr>
        <w:t xml:space="preserve"> </w:t>
      </w:r>
      <w:r>
        <w:rPr>
          <w:rFonts w:ascii="Arial"/>
        </w:rPr>
        <w:t>Asian</w:t>
      </w:r>
      <w:r>
        <w:rPr>
          <w:rFonts w:ascii="Arial"/>
          <w:spacing w:val="34"/>
        </w:rPr>
        <w:t xml:space="preserve"> </w:t>
      </w:r>
      <w:r>
        <w:rPr>
          <w:rFonts w:ascii="Arial"/>
        </w:rPr>
        <w:t>carp</w:t>
      </w:r>
      <w:r>
        <w:rPr>
          <w:rFonts w:ascii="Arial"/>
          <w:spacing w:val="34"/>
        </w:rPr>
        <w:t xml:space="preserve"> </w:t>
      </w:r>
      <w:r>
        <w:rPr>
          <w:rFonts w:ascii="Arial"/>
        </w:rPr>
        <w:t>may</w:t>
      </w:r>
      <w:r>
        <w:rPr>
          <w:rFonts w:ascii="Arial"/>
          <w:spacing w:val="34"/>
        </w:rPr>
        <w:t xml:space="preserve"> </w:t>
      </w:r>
      <w:r>
        <w:rPr>
          <w:rFonts w:ascii="Arial"/>
        </w:rPr>
        <w:t>outcompete</w:t>
      </w:r>
      <w:r>
        <w:rPr>
          <w:rFonts w:ascii="Arial"/>
          <w:spacing w:val="34"/>
        </w:rPr>
        <w:t xml:space="preserve"> </w:t>
      </w:r>
      <w:r>
        <w:rPr>
          <w:rFonts w:ascii="Arial"/>
        </w:rPr>
        <w:t>native</w:t>
      </w:r>
      <w:r>
        <w:rPr>
          <w:rFonts w:ascii="Arial"/>
          <w:spacing w:val="34"/>
        </w:rPr>
        <w:t xml:space="preserve"> </w:t>
      </w:r>
      <w:r>
        <w:rPr>
          <w:rFonts w:ascii="Arial"/>
        </w:rPr>
        <w:t>species for food and could lead to their extinction. One species, the grass carp, feeds on phytoplankton</w:t>
      </w:r>
      <w:r>
        <w:rPr>
          <w:rFonts w:ascii="Arial"/>
          <w:spacing w:val="-5"/>
        </w:rPr>
        <w:t xml:space="preserve"> </w:t>
      </w:r>
      <w:r>
        <w:rPr>
          <w:rFonts w:ascii="Arial"/>
        </w:rPr>
        <w:t>and</w:t>
      </w:r>
      <w:r>
        <w:rPr>
          <w:rFonts w:ascii="Arial"/>
          <w:spacing w:val="-5"/>
        </w:rPr>
        <w:t xml:space="preserve"> </w:t>
      </w:r>
      <w:r>
        <w:rPr>
          <w:rFonts w:ascii="Arial"/>
        </w:rPr>
        <w:t>aquatic</w:t>
      </w:r>
      <w:r>
        <w:rPr>
          <w:rFonts w:ascii="Arial"/>
          <w:spacing w:val="-5"/>
        </w:rPr>
        <w:t xml:space="preserve"> </w:t>
      </w:r>
      <w:r>
        <w:rPr>
          <w:rFonts w:ascii="Arial"/>
        </w:rPr>
        <w:t>plants.</w:t>
      </w:r>
      <w:r>
        <w:rPr>
          <w:rFonts w:ascii="Arial"/>
          <w:spacing w:val="-5"/>
        </w:rPr>
        <w:t xml:space="preserve"> </w:t>
      </w:r>
      <w:r>
        <w:rPr>
          <w:rFonts w:ascii="Arial"/>
        </w:rPr>
        <w:t>It</w:t>
      </w:r>
      <w:r>
        <w:rPr>
          <w:rFonts w:ascii="Arial"/>
          <w:spacing w:val="-5"/>
        </w:rPr>
        <w:t xml:space="preserve"> </w:t>
      </w:r>
      <w:r>
        <w:rPr>
          <w:rFonts w:ascii="Arial"/>
        </w:rPr>
        <w:t>competes</w:t>
      </w:r>
      <w:r>
        <w:rPr>
          <w:rFonts w:ascii="Arial"/>
          <w:spacing w:val="-5"/>
        </w:rPr>
        <w:t xml:space="preserve"> </w:t>
      </w:r>
      <w:r>
        <w:rPr>
          <w:rFonts w:ascii="Arial"/>
        </w:rPr>
        <w:t>with</w:t>
      </w:r>
      <w:r>
        <w:rPr>
          <w:rFonts w:ascii="Arial"/>
          <w:spacing w:val="-5"/>
        </w:rPr>
        <w:t xml:space="preserve"> </w:t>
      </w:r>
      <w:r>
        <w:rPr>
          <w:rFonts w:ascii="Arial"/>
        </w:rPr>
        <w:t>native</w:t>
      </w:r>
      <w:r>
        <w:rPr>
          <w:rFonts w:ascii="Arial"/>
          <w:spacing w:val="-5"/>
        </w:rPr>
        <w:t xml:space="preserve"> </w:t>
      </w:r>
      <w:r>
        <w:rPr>
          <w:rFonts w:ascii="Arial"/>
        </w:rPr>
        <w:t>species</w:t>
      </w:r>
      <w:r>
        <w:rPr>
          <w:rFonts w:ascii="Arial"/>
          <w:spacing w:val="-5"/>
        </w:rPr>
        <w:t xml:space="preserve"> </w:t>
      </w:r>
      <w:r>
        <w:rPr>
          <w:rFonts w:ascii="Arial"/>
        </w:rPr>
        <w:t>for</w:t>
      </w:r>
      <w:r>
        <w:rPr>
          <w:rFonts w:ascii="Arial"/>
          <w:spacing w:val="-5"/>
        </w:rPr>
        <w:t xml:space="preserve"> </w:t>
      </w:r>
      <w:r>
        <w:rPr>
          <w:rFonts w:ascii="Arial"/>
        </w:rPr>
        <w:t>these</w:t>
      </w:r>
      <w:r>
        <w:rPr>
          <w:rFonts w:ascii="Arial"/>
          <w:spacing w:val="-5"/>
        </w:rPr>
        <w:t xml:space="preserve"> </w:t>
      </w:r>
      <w:r>
        <w:rPr>
          <w:rFonts w:ascii="Arial"/>
        </w:rPr>
        <w:t>resources</w:t>
      </w:r>
      <w:r>
        <w:rPr>
          <w:rFonts w:ascii="Arial"/>
          <w:spacing w:val="-5"/>
        </w:rPr>
        <w:t xml:space="preserve"> </w:t>
      </w:r>
      <w:r>
        <w:rPr>
          <w:rFonts w:ascii="Arial"/>
        </w:rPr>
        <w:t>and alters</w:t>
      </w:r>
      <w:r>
        <w:rPr>
          <w:rFonts w:ascii="Arial"/>
          <w:spacing w:val="-10"/>
        </w:rPr>
        <w:t xml:space="preserve"> </w:t>
      </w:r>
      <w:r>
        <w:rPr>
          <w:rFonts w:ascii="Arial"/>
        </w:rPr>
        <w:t>nursery</w:t>
      </w:r>
      <w:r>
        <w:rPr>
          <w:rFonts w:ascii="Arial"/>
          <w:spacing w:val="-10"/>
        </w:rPr>
        <w:t xml:space="preserve"> </w:t>
      </w:r>
      <w:r>
        <w:rPr>
          <w:rFonts w:ascii="Arial"/>
        </w:rPr>
        <w:t>habitats</w:t>
      </w:r>
      <w:r>
        <w:rPr>
          <w:rFonts w:ascii="Arial"/>
          <w:spacing w:val="-10"/>
        </w:rPr>
        <w:t xml:space="preserve"> </w:t>
      </w:r>
      <w:r>
        <w:rPr>
          <w:rFonts w:ascii="Arial"/>
        </w:rPr>
        <w:t>for</w:t>
      </w:r>
      <w:r>
        <w:rPr>
          <w:rFonts w:ascii="Arial"/>
          <w:spacing w:val="-10"/>
        </w:rPr>
        <w:t xml:space="preserve"> </w:t>
      </w:r>
      <w:r>
        <w:rPr>
          <w:rFonts w:ascii="Arial"/>
        </w:rPr>
        <w:t>other</w:t>
      </w:r>
      <w:r>
        <w:rPr>
          <w:rFonts w:ascii="Arial"/>
          <w:spacing w:val="-10"/>
        </w:rPr>
        <w:t xml:space="preserve"> </w:t>
      </w:r>
      <w:r>
        <w:rPr>
          <w:rFonts w:ascii="Arial"/>
        </w:rPr>
        <w:t>fish</w:t>
      </w:r>
      <w:r>
        <w:rPr>
          <w:rFonts w:ascii="Arial"/>
          <w:spacing w:val="-10"/>
        </w:rPr>
        <w:t xml:space="preserve"> </w:t>
      </w:r>
      <w:r>
        <w:rPr>
          <w:rFonts w:ascii="Arial"/>
        </w:rPr>
        <w:t>by</w:t>
      </w:r>
      <w:r>
        <w:rPr>
          <w:rFonts w:ascii="Arial"/>
          <w:spacing w:val="-10"/>
        </w:rPr>
        <w:t xml:space="preserve"> </w:t>
      </w:r>
      <w:r>
        <w:rPr>
          <w:rFonts w:ascii="Arial"/>
        </w:rPr>
        <w:t>removing</w:t>
      </w:r>
      <w:r>
        <w:rPr>
          <w:rFonts w:ascii="Arial"/>
          <w:spacing w:val="-10"/>
        </w:rPr>
        <w:t xml:space="preserve"> </w:t>
      </w:r>
      <w:r>
        <w:rPr>
          <w:rFonts w:ascii="Arial"/>
        </w:rPr>
        <w:t>aquatic</w:t>
      </w:r>
      <w:r>
        <w:rPr>
          <w:rFonts w:ascii="Arial"/>
          <w:spacing w:val="-10"/>
        </w:rPr>
        <w:t xml:space="preserve"> </w:t>
      </w:r>
      <w:r>
        <w:rPr>
          <w:rFonts w:ascii="Arial"/>
        </w:rPr>
        <w:t>plants.</w:t>
      </w:r>
      <w:r>
        <w:rPr>
          <w:rFonts w:ascii="Arial"/>
          <w:spacing w:val="-10"/>
        </w:rPr>
        <w:t xml:space="preserve"> </w:t>
      </w:r>
      <w:r>
        <w:rPr>
          <w:rFonts w:ascii="Arial"/>
        </w:rPr>
        <w:t>Another</w:t>
      </w:r>
      <w:r>
        <w:rPr>
          <w:rFonts w:ascii="Arial"/>
          <w:spacing w:val="-10"/>
        </w:rPr>
        <w:t xml:space="preserve"> </w:t>
      </w:r>
      <w:r>
        <w:rPr>
          <w:rFonts w:ascii="Arial"/>
        </w:rPr>
        <w:t>species,</w:t>
      </w:r>
      <w:r>
        <w:rPr>
          <w:rFonts w:ascii="Arial"/>
          <w:spacing w:val="-10"/>
        </w:rPr>
        <w:t xml:space="preserve"> </w:t>
      </w:r>
      <w:r>
        <w:rPr>
          <w:rFonts w:ascii="Arial"/>
        </w:rPr>
        <w:t>the</w:t>
      </w:r>
      <w:r>
        <w:rPr>
          <w:rFonts w:ascii="Arial"/>
          <w:spacing w:val="-10"/>
        </w:rPr>
        <w:t xml:space="preserve"> </w:t>
      </w:r>
      <w:r>
        <w:rPr>
          <w:rFonts w:ascii="Arial"/>
        </w:rPr>
        <w:t>silver carp,</w:t>
      </w:r>
      <w:r>
        <w:rPr>
          <w:rFonts w:ascii="Arial"/>
          <w:spacing w:val="-10"/>
        </w:rPr>
        <w:t xml:space="preserve"> </w:t>
      </w:r>
      <w:r>
        <w:rPr>
          <w:rFonts w:ascii="Arial"/>
        </w:rPr>
        <w:t>competes</w:t>
      </w:r>
      <w:r>
        <w:rPr>
          <w:rFonts w:ascii="Arial"/>
          <w:spacing w:val="-10"/>
        </w:rPr>
        <w:t xml:space="preserve"> </w:t>
      </w:r>
      <w:r>
        <w:rPr>
          <w:rFonts w:ascii="Arial"/>
        </w:rPr>
        <w:t>with</w:t>
      </w:r>
      <w:r>
        <w:rPr>
          <w:rFonts w:ascii="Arial"/>
          <w:spacing w:val="-10"/>
        </w:rPr>
        <w:t xml:space="preserve"> </w:t>
      </w:r>
      <w:r>
        <w:rPr>
          <w:rFonts w:ascii="Arial"/>
        </w:rPr>
        <w:t>native</w:t>
      </w:r>
      <w:r>
        <w:rPr>
          <w:rFonts w:ascii="Arial"/>
          <w:spacing w:val="-10"/>
        </w:rPr>
        <w:t xml:space="preserve"> </w:t>
      </w:r>
      <w:r>
        <w:rPr>
          <w:rFonts w:ascii="Arial"/>
        </w:rPr>
        <w:t>fish</w:t>
      </w:r>
      <w:r>
        <w:rPr>
          <w:rFonts w:ascii="Arial"/>
          <w:spacing w:val="-10"/>
        </w:rPr>
        <w:t xml:space="preserve"> </w:t>
      </w:r>
      <w:r>
        <w:rPr>
          <w:rFonts w:ascii="Arial"/>
        </w:rPr>
        <w:t>that</w:t>
      </w:r>
      <w:r>
        <w:rPr>
          <w:rFonts w:ascii="Arial"/>
          <w:spacing w:val="-10"/>
        </w:rPr>
        <w:t xml:space="preserve"> </w:t>
      </w:r>
      <w:r>
        <w:rPr>
          <w:rFonts w:ascii="Arial"/>
        </w:rPr>
        <w:t>feed</w:t>
      </w:r>
      <w:r>
        <w:rPr>
          <w:rFonts w:ascii="Arial"/>
          <w:spacing w:val="-10"/>
        </w:rPr>
        <w:t xml:space="preserve"> </w:t>
      </w:r>
      <w:r>
        <w:rPr>
          <w:rFonts w:ascii="Arial"/>
        </w:rPr>
        <w:t>on</w:t>
      </w:r>
      <w:r>
        <w:rPr>
          <w:rFonts w:ascii="Arial"/>
          <w:spacing w:val="-10"/>
        </w:rPr>
        <w:t xml:space="preserve"> </w:t>
      </w:r>
      <w:r>
        <w:rPr>
          <w:rFonts w:ascii="Arial"/>
        </w:rPr>
        <w:t>zooplankton.</w:t>
      </w:r>
      <w:r>
        <w:rPr>
          <w:rFonts w:ascii="Arial"/>
          <w:spacing w:val="-10"/>
        </w:rPr>
        <w:t xml:space="preserve"> </w:t>
      </w:r>
      <w:r>
        <w:rPr>
          <w:rFonts w:ascii="Arial"/>
        </w:rPr>
        <w:t>In</w:t>
      </w:r>
      <w:r>
        <w:rPr>
          <w:rFonts w:ascii="Arial"/>
          <w:spacing w:val="-10"/>
        </w:rPr>
        <w:t xml:space="preserve"> </w:t>
      </w:r>
      <w:r>
        <w:rPr>
          <w:rFonts w:ascii="Arial"/>
        </w:rPr>
        <w:t>some</w:t>
      </w:r>
      <w:r>
        <w:rPr>
          <w:rFonts w:ascii="Arial"/>
          <w:spacing w:val="-10"/>
        </w:rPr>
        <w:t xml:space="preserve"> </w:t>
      </w:r>
      <w:r>
        <w:rPr>
          <w:rFonts w:ascii="Arial"/>
        </w:rPr>
        <w:t>parts</w:t>
      </w:r>
      <w:r>
        <w:rPr>
          <w:rFonts w:ascii="Arial"/>
          <w:spacing w:val="-10"/>
        </w:rPr>
        <w:t xml:space="preserve"> </w:t>
      </w:r>
      <w:r>
        <w:rPr>
          <w:rFonts w:ascii="Arial"/>
        </w:rPr>
        <w:t>of</w:t>
      </w:r>
      <w:r>
        <w:rPr>
          <w:rFonts w:ascii="Arial"/>
          <w:spacing w:val="-10"/>
        </w:rPr>
        <w:t xml:space="preserve"> </w:t>
      </w:r>
      <w:r>
        <w:rPr>
          <w:rFonts w:ascii="Arial"/>
        </w:rPr>
        <w:t>the</w:t>
      </w:r>
      <w:r>
        <w:rPr>
          <w:rFonts w:ascii="Arial"/>
          <w:spacing w:val="-10"/>
        </w:rPr>
        <w:t xml:space="preserve"> </w:t>
      </w:r>
      <w:r>
        <w:rPr>
          <w:rFonts w:ascii="Arial"/>
        </w:rPr>
        <w:t>Illinois</w:t>
      </w:r>
      <w:r>
        <w:rPr>
          <w:rFonts w:ascii="Arial"/>
          <w:spacing w:val="-10"/>
        </w:rPr>
        <w:t xml:space="preserve"> </w:t>
      </w:r>
      <w:r>
        <w:rPr>
          <w:rFonts w:ascii="Arial"/>
        </w:rPr>
        <w:t>River, Asian carp constitute 95 percent of the community's biomass. Although edible, the fish is bony and not desired in the United States. Moreover, their presence now threatens the native fish and fisheries of the Great Lakes, which are important to local economies and recreational anglers. Asian carp have even injured humans. The fish, frightened by the sound of approaching motorboats, thrust themselves into the air,</w:t>
      </w:r>
      <w:r>
        <w:rPr>
          <w:rFonts w:ascii="Arial"/>
          <w:spacing w:val="-1"/>
        </w:rPr>
        <w:t xml:space="preserve"> </w:t>
      </w:r>
      <w:r>
        <w:rPr>
          <w:rFonts w:ascii="Arial"/>
        </w:rPr>
        <w:t>often landing in the boat or directly hitting boaters.</w:t>
      </w:r>
    </w:p>
    <w:p w:rsidR="00CE7F9D" w:rsidRDefault="00CE7F9D" w:rsidP="00CE7F9D">
      <w:pPr>
        <w:pStyle w:val="BodyText"/>
        <w:spacing w:before="104" w:line="249" w:lineRule="auto"/>
        <w:ind w:left="1729" w:right="1746"/>
        <w:jc w:val="both"/>
        <w:rPr>
          <w:rFonts w:ascii="Arial"/>
        </w:rPr>
      </w:pPr>
      <w:r>
        <w:rPr>
          <w:rFonts w:ascii="Arial"/>
        </w:rPr>
        <w:t>The</w:t>
      </w:r>
      <w:r>
        <w:rPr>
          <w:rFonts w:ascii="Arial"/>
          <w:spacing w:val="22"/>
        </w:rPr>
        <w:t xml:space="preserve"> </w:t>
      </w:r>
      <w:r>
        <w:rPr>
          <w:rFonts w:ascii="Arial"/>
        </w:rPr>
        <w:t>Great</w:t>
      </w:r>
      <w:r>
        <w:rPr>
          <w:rFonts w:ascii="Arial"/>
          <w:spacing w:val="22"/>
        </w:rPr>
        <w:t xml:space="preserve"> </w:t>
      </w:r>
      <w:r>
        <w:rPr>
          <w:rFonts w:ascii="Arial"/>
        </w:rPr>
        <w:t>Lakes</w:t>
      </w:r>
      <w:r>
        <w:rPr>
          <w:rFonts w:ascii="Arial"/>
          <w:spacing w:val="22"/>
        </w:rPr>
        <w:t xml:space="preserve"> </w:t>
      </w:r>
      <w:r>
        <w:rPr>
          <w:rFonts w:ascii="Arial"/>
        </w:rPr>
        <w:t>and</w:t>
      </w:r>
      <w:r>
        <w:rPr>
          <w:rFonts w:ascii="Arial"/>
          <w:spacing w:val="22"/>
        </w:rPr>
        <w:t xml:space="preserve"> </w:t>
      </w:r>
      <w:r>
        <w:rPr>
          <w:rFonts w:ascii="Arial"/>
        </w:rPr>
        <w:t>their</w:t>
      </w:r>
      <w:r>
        <w:rPr>
          <w:rFonts w:ascii="Arial"/>
          <w:spacing w:val="22"/>
        </w:rPr>
        <w:t xml:space="preserve"> </w:t>
      </w:r>
      <w:r>
        <w:rPr>
          <w:rFonts w:ascii="Arial"/>
        </w:rPr>
        <w:t>prized</w:t>
      </w:r>
      <w:r>
        <w:rPr>
          <w:rFonts w:ascii="Arial"/>
          <w:spacing w:val="22"/>
        </w:rPr>
        <w:t xml:space="preserve"> </w:t>
      </w:r>
      <w:r>
        <w:rPr>
          <w:rFonts w:ascii="Arial"/>
        </w:rPr>
        <w:t>salmon</w:t>
      </w:r>
      <w:r>
        <w:rPr>
          <w:rFonts w:ascii="Arial"/>
          <w:spacing w:val="22"/>
        </w:rPr>
        <w:t xml:space="preserve"> </w:t>
      </w:r>
      <w:r>
        <w:rPr>
          <w:rFonts w:ascii="Arial"/>
        </w:rPr>
        <w:t>and</w:t>
      </w:r>
      <w:r>
        <w:rPr>
          <w:rFonts w:ascii="Arial"/>
          <w:spacing w:val="22"/>
        </w:rPr>
        <w:t xml:space="preserve"> </w:t>
      </w:r>
      <w:r>
        <w:rPr>
          <w:rFonts w:ascii="Arial"/>
        </w:rPr>
        <w:t>lake</w:t>
      </w:r>
      <w:r>
        <w:rPr>
          <w:rFonts w:ascii="Arial"/>
          <w:spacing w:val="22"/>
        </w:rPr>
        <w:t xml:space="preserve"> </w:t>
      </w:r>
      <w:r>
        <w:rPr>
          <w:rFonts w:ascii="Arial"/>
        </w:rPr>
        <w:t>trout</w:t>
      </w:r>
      <w:r>
        <w:rPr>
          <w:rFonts w:ascii="Arial"/>
          <w:spacing w:val="22"/>
        </w:rPr>
        <w:t xml:space="preserve"> </w:t>
      </w:r>
      <w:r>
        <w:rPr>
          <w:rFonts w:ascii="Arial"/>
        </w:rPr>
        <w:t>fisheries</w:t>
      </w:r>
      <w:r>
        <w:rPr>
          <w:rFonts w:ascii="Arial"/>
          <w:spacing w:val="22"/>
        </w:rPr>
        <w:t xml:space="preserve"> </w:t>
      </w:r>
      <w:r>
        <w:rPr>
          <w:rFonts w:ascii="Arial"/>
        </w:rPr>
        <w:t>are</w:t>
      </w:r>
      <w:r>
        <w:rPr>
          <w:rFonts w:ascii="Arial"/>
          <w:spacing w:val="22"/>
        </w:rPr>
        <w:t xml:space="preserve"> </w:t>
      </w:r>
      <w:r>
        <w:rPr>
          <w:rFonts w:ascii="Arial"/>
        </w:rPr>
        <w:t>being</w:t>
      </w:r>
      <w:r>
        <w:rPr>
          <w:rFonts w:ascii="Arial"/>
          <w:spacing w:val="22"/>
        </w:rPr>
        <w:t xml:space="preserve"> </w:t>
      </w:r>
      <w:r>
        <w:rPr>
          <w:rFonts w:ascii="Arial"/>
        </w:rPr>
        <w:t>threatened by Asian carp. The carp are not yet present in the Great Lakes, and attempts are being made to prevent its access to the lakes through the Chicago Ship and Sanitary Canal, which is the only connection between the Mississippi River and Great Lakes basins. To prevent the Asian carp from leaving the canal, a series of electric barriers have been</w:t>
      </w:r>
      <w:r>
        <w:rPr>
          <w:rFonts w:ascii="Arial"/>
          <w:spacing w:val="40"/>
        </w:rPr>
        <w:t xml:space="preserve"> </w:t>
      </w:r>
      <w:r>
        <w:rPr>
          <w:rFonts w:ascii="Arial"/>
        </w:rPr>
        <w:t>used to discourage their migration; however, the threat is significant enough that several states</w:t>
      </w:r>
      <w:r>
        <w:rPr>
          <w:rFonts w:ascii="Arial"/>
          <w:spacing w:val="-4"/>
        </w:rPr>
        <w:t xml:space="preserve"> </w:t>
      </w:r>
      <w:r>
        <w:rPr>
          <w:rFonts w:ascii="Arial"/>
        </w:rPr>
        <w:t>and</w:t>
      </w:r>
      <w:r>
        <w:rPr>
          <w:rFonts w:ascii="Arial"/>
          <w:spacing w:val="-4"/>
        </w:rPr>
        <w:t xml:space="preserve"> </w:t>
      </w:r>
      <w:r>
        <w:rPr>
          <w:rFonts w:ascii="Arial"/>
        </w:rPr>
        <w:t>Canada</w:t>
      </w:r>
      <w:r>
        <w:rPr>
          <w:rFonts w:ascii="Arial"/>
          <w:spacing w:val="-4"/>
        </w:rPr>
        <w:t xml:space="preserve"> </w:t>
      </w:r>
      <w:r>
        <w:rPr>
          <w:rFonts w:ascii="Arial"/>
        </w:rPr>
        <w:t>have</w:t>
      </w:r>
      <w:r>
        <w:rPr>
          <w:rFonts w:ascii="Arial"/>
          <w:spacing w:val="-4"/>
        </w:rPr>
        <w:t xml:space="preserve"> </w:t>
      </w:r>
      <w:r>
        <w:rPr>
          <w:rFonts w:ascii="Arial"/>
        </w:rPr>
        <w:t>sued</w:t>
      </w:r>
      <w:r>
        <w:rPr>
          <w:rFonts w:ascii="Arial"/>
          <w:spacing w:val="-4"/>
        </w:rPr>
        <w:t xml:space="preserve"> </w:t>
      </w:r>
      <w:r>
        <w:rPr>
          <w:rFonts w:ascii="Arial"/>
        </w:rPr>
        <w:t>to</w:t>
      </w:r>
      <w:r>
        <w:rPr>
          <w:rFonts w:ascii="Arial"/>
          <w:spacing w:val="-4"/>
        </w:rPr>
        <w:t xml:space="preserve"> </w:t>
      </w:r>
      <w:r>
        <w:rPr>
          <w:rFonts w:ascii="Arial"/>
        </w:rPr>
        <w:t>have</w:t>
      </w:r>
      <w:r>
        <w:rPr>
          <w:rFonts w:ascii="Arial"/>
          <w:spacing w:val="-4"/>
        </w:rPr>
        <w:t xml:space="preserve"> </w:t>
      </w:r>
      <w:r>
        <w:rPr>
          <w:rFonts w:ascii="Arial"/>
        </w:rPr>
        <w:t>the</w:t>
      </w:r>
      <w:r>
        <w:rPr>
          <w:rFonts w:ascii="Arial"/>
          <w:spacing w:val="-4"/>
        </w:rPr>
        <w:t xml:space="preserve"> </w:t>
      </w:r>
      <w:r>
        <w:rPr>
          <w:rFonts w:ascii="Arial"/>
        </w:rPr>
        <w:t>Chicago</w:t>
      </w:r>
      <w:r>
        <w:rPr>
          <w:rFonts w:ascii="Arial"/>
          <w:spacing w:val="-4"/>
        </w:rPr>
        <w:t xml:space="preserve"> </w:t>
      </w:r>
      <w:r>
        <w:rPr>
          <w:rFonts w:ascii="Arial"/>
        </w:rPr>
        <w:t>channel</w:t>
      </w:r>
      <w:r>
        <w:rPr>
          <w:rFonts w:ascii="Arial"/>
          <w:spacing w:val="-4"/>
        </w:rPr>
        <w:t xml:space="preserve"> </w:t>
      </w:r>
      <w:r>
        <w:rPr>
          <w:rFonts w:ascii="Arial"/>
        </w:rPr>
        <w:t>permanently</w:t>
      </w:r>
      <w:r>
        <w:rPr>
          <w:rFonts w:ascii="Arial"/>
          <w:spacing w:val="-4"/>
        </w:rPr>
        <w:t xml:space="preserve"> </w:t>
      </w:r>
      <w:r>
        <w:rPr>
          <w:rFonts w:ascii="Arial"/>
        </w:rPr>
        <w:t>cut</w:t>
      </w:r>
      <w:r>
        <w:rPr>
          <w:rFonts w:ascii="Arial"/>
          <w:spacing w:val="-4"/>
        </w:rPr>
        <w:t xml:space="preserve"> </w:t>
      </w:r>
      <w:r>
        <w:rPr>
          <w:rFonts w:ascii="Arial"/>
        </w:rPr>
        <w:t>off</w:t>
      </w:r>
      <w:r>
        <w:rPr>
          <w:rFonts w:ascii="Arial"/>
          <w:spacing w:val="-4"/>
        </w:rPr>
        <w:t xml:space="preserve"> </w:t>
      </w:r>
      <w:r>
        <w:rPr>
          <w:rFonts w:ascii="Arial"/>
        </w:rPr>
        <w:t>from</w:t>
      </w:r>
      <w:r>
        <w:rPr>
          <w:rFonts w:ascii="Arial"/>
          <w:spacing w:val="-4"/>
        </w:rPr>
        <w:t xml:space="preserve"> </w:t>
      </w:r>
      <w:r>
        <w:rPr>
          <w:rFonts w:ascii="Arial"/>
        </w:rPr>
        <w:t>Lake Michigan. Local and national politicians have weighed in on how to solve the problem. In general, governments have been ineffective in preventing or slowing the introduction of invasive species.</w:t>
      </w:r>
    </w:p>
    <w:p w:rsidR="00CE7F9D" w:rsidRDefault="00CE7F9D" w:rsidP="00CE7F9D">
      <w:pPr>
        <w:pStyle w:val="BodyText"/>
        <w:spacing w:before="102" w:line="249" w:lineRule="auto"/>
        <w:ind w:left="1729" w:right="1746"/>
        <w:jc w:val="both"/>
        <w:rPr>
          <w:rFonts w:ascii="Arial"/>
        </w:rPr>
      </w:pPr>
      <w:r>
        <w:rPr>
          <w:rFonts w:ascii="Arial"/>
        </w:rPr>
        <w:t>The issues associated with Asian carp show how population and community ecology, fisheries management, and politics intersect on issues of vital importance to the human food</w:t>
      </w:r>
      <w:r>
        <w:rPr>
          <w:rFonts w:ascii="Arial"/>
          <w:spacing w:val="-7"/>
        </w:rPr>
        <w:t xml:space="preserve"> </w:t>
      </w:r>
      <w:r>
        <w:rPr>
          <w:rFonts w:ascii="Arial"/>
        </w:rPr>
        <w:t>supply</w:t>
      </w:r>
      <w:r>
        <w:rPr>
          <w:rFonts w:ascii="Arial"/>
          <w:spacing w:val="-7"/>
        </w:rPr>
        <w:t xml:space="preserve"> </w:t>
      </w:r>
      <w:r>
        <w:rPr>
          <w:rFonts w:ascii="Arial"/>
        </w:rPr>
        <w:t>and</w:t>
      </w:r>
      <w:r>
        <w:rPr>
          <w:rFonts w:ascii="Arial"/>
          <w:spacing w:val="-7"/>
        </w:rPr>
        <w:t xml:space="preserve"> </w:t>
      </w:r>
      <w:r>
        <w:rPr>
          <w:rFonts w:ascii="Arial"/>
        </w:rPr>
        <w:t>economy.</w:t>
      </w:r>
      <w:r>
        <w:rPr>
          <w:rFonts w:ascii="Arial"/>
          <w:spacing w:val="-7"/>
        </w:rPr>
        <w:t xml:space="preserve"> </w:t>
      </w:r>
      <w:r>
        <w:rPr>
          <w:rFonts w:ascii="Arial"/>
        </w:rPr>
        <w:t>Socio-political</w:t>
      </w:r>
      <w:r>
        <w:rPr>
          <w:rFonts w:ascii="Arial"/>
          <w:spacing w:val="-6"/>
        </w:rPr>
        <w:t xml:space="preserve"> </w:t>
      </w:r>
      <w:r>
        <w:rPr>
          <w:rFonts w:ascii="Arial"/>
        </w:rPr>
        <w:t>issues</w:t>
      </w:r>
      <w:r>
        <w:rPr>
          <w:rFonts w:ascii="Arial"/>
          <w:spacing w:val="-7"/>
        </w:rPr>
        <w:t xml:space="preserve"> </w:t>
      </w:r>
      <w:r>
        <w:rPr>
          <w:rFonts w:ascii="Arial"/>
        </w:rPr>
        <w:t>like</w:t>
      </w:r>
      <w:r>
        <w:rPr>
          <w:rFonts w:ascii="Arial"/>
          <w:spacing w:val="-7"/>
        </w:rPr>
        <w:t xml:space="preserve"> </w:t>
      </w:r>
      <w:r>
        <w:rPr>
          <w:rFonts w:ascii="Arial"/>
        </w:rPr>
        <w:t>the</w:t>
      </w:r>
      <w:r>
        <w:rPr>
          <w:rFonts w:ascii="Arial"/>
          <w:spacing w:val="-7"/>
        </w:rPr>
        <w:t xml:space="preserve"> </w:t>
      </w:r>
      <w:r>
        <w:rPr>
          <w:rFonts w:ascii="Arial"/>
        </w:rPr>
        <w:t>Asian</w:t>
      </w:r>
      <w:r>
        <w:rPr>
          <w:rFonts w:ascii="Arial"/>
          <w:spacing w:val="-6"/>
        </w:rPr>
        <w:t xml:space="preserve"> </w:t>
      </w:r>
      <w:r>
        <w:rPr>
          <w:rFonts w:ascii="Arial"/>
        </w:rPr>
        <w:t>carp</w:t>
      </w:r>
      <w:r>
        <w:rPr>
          <w:rFonts w:ascii="Arial"/>
          <w:spacing w:val="-7"/>
        </w:rPr>
        <w:t xml:space="preserve"> </w:t>
      </w:r>
      <w:r>
        <w:rPr>
          <w:rFonts w:ascii="Arial"/>
        </w:rPr>
        <w:t>make</w:t>
      </w:r>
      <w:r>
        <w:rPr>
          <w:rFonts w:ascii="Arial"/>
          <w:spacing w:val="-7"/>
        </w:rPr>
        <w:t xml:space="preserve"> </w:t>
      </w:r>
      <w:r>
        <w:rPr>
          <w:rFonts w:ascii="Arial"/>
        </w:rPr>
        <w:t>extensive</w:t>
      </w:r>
      <w:r>
        <w:rPr>
          <w:rFonts w:ascii="Arial"/>
          <w:spacing w:val="-6"/>
        </w:rPr>
        <w:t xml:space="preserve"> </w:t>
      </w:r>
      <w:r>
        <w:rPr>
          <w:rFonts w:ascii="Arial"/>
        </w:rPr>
        <w:t>use</w:t>
      </w:r>
      <w:r>
        <w:rPr>
          <w:rFonts w:ascii="Arial"/>
          <w:spacing w:val="-7"/>
        </w:rPr>
        <w:t xml:space="preserve"> </w:t>
      </w:r>
      <w:r>
        <w:rPr>
          <w:rFonts w:ascii="Arial"/>
        </w:rPr>
        <w:t>of the</w:t>
      </w:r>
      <w:r>
        <w:rPr>
          <w:rFonts w:ascii="Arial"/>
          <w:spacing w:val="-11"/>
        </w:rPr>
        <w:t xml:space="preserve"> </w:t>
      </w:r>
      <w:r>
        <w:rPr>
          <w:rFonts w:ascii="Arial"/>
        </w:rPr>
        <w:t>sciences</w:t>
      </w:r>
      <w:r>
        <w:rPr>
          <w:rFonts w:ascii="Arial"/>
          <w:spacing w:val="-11"/>
        </w:rPr>
        <w:t xml:space="preserve"> </w:t>
      </w:r>
      <w:r>
        <w:rPr>
          <w:rFonts w:ascii="Arial"/>
        </w:rPr>
        <w:t>of</w:t>
      </w:r>
      <w:r>
        <w:rPr>
          <w:rFonts w:ascii="Arial"/>
          <w:spacing w:val="-12"/>
        </w:rPr>
        <w:t xml:space="preserve"> </w:t>
      </w:r>
      <w:r>
        <w:rPr>
          <w:rFonts w:ascii="Arial"/>
        </w:rPr>
        <w:t>population</w:t>
      </w:r>
      <w:r>
        <w:rPr>
          <w:rFonts w:ascii="Arial"/>
          <w:spacing w:val="-11"/>
        </w:rPr>
        <w:t xml:space="preserve"> </w:t>
      </w:r>
      <w:r>
        <w:rPr>
          <w:rFonts w:ascii="Arial"/>
        </w:rPr>
        <w:t>ecology,</w:t>
      </w:r>
      <w:r>
        <w:rPr>
          <w:rFonts w:ascii="Arial"/>
          <w:spacing w:val="-12"/>
        </w:rPr>
        <w:t xml:space="preserve"> </w:t>
      </w:r>
      <w:r>
        <w:rPr>
          <w:rFonts w:ascii="Arial"/>
        </w:rPr>
        <w:t>the</w:t>
      </w:r>
      <w:r>
        <w:rPr>
          <w:rFonts w:ascii="Arial"/>
          <w:spacing w:val="-11"/>
        </w:rPr>
        <w:t xml:space="preserve"> </w:t>
      </w:r>
      <w:r>
        <w:rPr>
          <w:rFonts w:ascii="Arial"/>
        </w:rPr>
        <w:t>study</w:t>
      </w:r>
      <w:r>
        <w:rPr>
          <w:rFonts w:ascii="Arial"/>
          <w:spacing w:val="-11"/>
        </w:rPr>
        <w:t xml:space="preserve"> </w:t>
      </w:r>
      <w:r>
        <w:rPr>
          <w:rFonts w:ascii="Arial"/>
        </w:rPr>
        <w:t>of</w:t>
      </w:r>
      <w:r>
        <w:rPr>
          <w:rFonts w:ascii="Arial"/>
          <w:spacing w:val="-12"/>
        </w:rPr>
        <w:t xml:space="preserve"> </w:t>
      </w:r>
      <w:r>
        <w:rPr>
          <w:rFonts w:ascii="Arial"/>
        </w:rPr>
        <w:t>members</w:t>
      </w:r>
      <w:r>
        <w:rPr>
          <w:rFonts w:ascii="Arial"/>
          <w:spacing w:val="-11"/>
        </w:rPr>
        <w:t xml:space="preserve"> </w:t>
      </w:r>
      <w:r>
        <w:rPr>
          <w:rFonts w:ascii="Arial"/>
        </w:rPr>
        <w:t>of</w:t>
      </w:r>
      <w:r>
        <w:rPr>
          <w:rFonts w:ascii="Arial"/>
          <w:spacing w:val="-12"/>
        </w:rPr>
        <w:t xml:space="preserve"> </w:t>
      </w:r>
      <w:r>
        <w:rPr>
          <w:rFonts w:ascii="Arial"/>
        </w:rPr>
        <w:t>a</w:t>
      </w:r>
      <w:r>
        <w:rPr>
          <w:rFonts w:ascii="Arial"/>
          <w:spacing w:val="-12"/>
        </w:rPr>
        <w:t xml:space="preserve"> </w:t>
      </w:r>
      <w:r>
        <w:rPr>
          <w:rFonts w:ascii="Arial"/>
        </w:rPr>
        <w:t>particular</w:t>
      </w:r>
      <w:r>
        <w:rPr>
          <w:rFonts w:ascii="Arial"/>
          <w:spacing w:val="-11"/>
        </w:rPr>
        <w:t xml:space="preserve"> </w:t>
      </w:r>
      <w:r>
        <w:rPr>
          <w:rFonts w:ascii="Arial"/>
        </w:rPr>
        <w:t>species</w:t>
      </w:r>
      <w:r>
        <w:rPr>
          <w:rFonts w:ascii="Arial"/>
          <w:spacing w:val="-11"/>
        </w:rPr>
        <w:t xml:space="preserve"> </w:t>
      </w:r>
      <w:r>
        <w:rPr>
          <w:rFonts w:ascii="Arial"/>
        </w:rPr>
        <w:t xml:space="preserve">occupying a habitat; and community ecology, the study of the interaction of all species within a </w:t>
      </w:r>
      <w:r>
        <w:rPr>
          <w:rFonts w:ascii="Arial"/>
          <w:spacing w:val="-2"/>
        </w:rPr>
        <w:t>habitat.</w:t>
      </w:r>
    </w:p>
    <w:p w:rsidR="00CE7F9D" w:rsidRDefault="00CE7F9D" w:rsidP="00CE7F9D">
      <w:pPr>
        <w:pStyle w:val="BodyText"/>
        <w:spacing w:before="205"/>
        <w:rPr>
          <w:rFonts w:ascii="Arial"/>
        </w:rPr>
      </w:pPr>
    </w:p>
    <w:p w:rsidR="00CE7F9D" w:rsidRDefault="00CE7F9D" w:rsidP="00CE7F9D">
      <w:pPr>
        <w:pStyle w:val="Heading4"/>
        <w:ind w:left="1539"/>
      </w:pPr>
      <w:r>
        <w:rPr>
          <w:color w:val="336633"/>
        </w:rPr>
        <w:t>Community</w:t>
      </w:r>
      <w:r>
        <w:rPr>
          <w:color w:val="336633"/>
          <w:spacing w:val="-9"/>
        </w:rPr>
        <w:t xml:space="preserve"> </w:t>
      </w:r>
      <w:r>
        <w:rPr>
          <w:color w:val="336633"/>
          <w:spacing w:val="-2"/>
        </w:rPr>
        <w:t>Dynamics</w:t>
      </w:r>
    </w:p>
    <w:p w:rsidR="00CE7F9D" w:rsidRDefault="00CE7F9D" w:rsidP="00CE7F9D">
      <w:pPr>
        <w:pStyle w:val="BodyText"/>
        <w:spacing w:before="153" w:line="249" w:lineRule="auto"/>
        <w:ind w:left="1539" w:right="1554"/>
        <w:jc w:val="both"/>
      </w:pPr>
      <w:r>
        <w:t xml:space="preserve">Community dynamics are the changes in community structure and composition over time, often </w:t>
      </w:r>
      <w:bookmarkStart w:id="142" w:name="_bookmark2502"/>
      <w:bookmarkEnd w:id="142"/>
      <w:r>
        <w:t xml:space="preserve">following </w:t>
      </w:r>
      <w:r>
        <w:rPr>
          <w:b/>
        </w:rPr>
        <w:t xml:space="preserve">environmental disturbances </w:t>
      </w:r>
      <w:r>
        <w:t>such as volcanoes, earthquakes, storms, fires, and climate change. Communities with a relatively constant number of species are said to be at equilibrium. The equilibrium is dynamic with species identities and relationships changing over time, but maintaining relatively constant numbers. Following a disturbance, the community may or may not return to the equilibrium state.</w:t>
      </w:r>
    </w:p>
    <w:p w:rsidR="00CE7F9D" w:rsidRDefault="00CE7F9D" w:rsidP="00CE7F9D">
      <w:pPr>
        <w:pStyle w:val="BodyText"/>
        <w:spacing w:before="99" w:line="249" w:lineRule="auto"/>
        <w:ind w:left="1539" w:right="1556"/>
        <w:jc w:val="both"/>
      </w:pPr>
      <w:r>
        <w:t xml:space="preserve">Succession describes the sequential appearance and disappearance of species in a community over time </w:t>
      </w:r>
      <w:bookmarkStart w:id="143" w:name="_bookmark2503"/>
      <w:bookmarkEnd w:id="143"/>
      <w:r>
        <w:t>after</w:t>
      </w:r>
      <w:r>
        <w:rPr>
          <w:spacing w:val="15"/>
        </w:rPr>
        <w:t xml:space="preserve"> </w:t>
      </w:r>
      <w:r>
        <w:t>a</w:t>
      </w:r>
      <w:r>
        <w:rPr>
          <w:spacing w:val="15"/>
        </w:rPr>
        <w:t xml:space="preserve"> </w:t>
      </w:r>
      <w:r>
        <w:t>severe</w:t>
      </w:r>
      <w:r>
        <w:rPr>
          <w:spacing w:val="16"/>
        </w:rPr>
        <w:t xml:space="preserve"> </w:t>
      </w:r>
      <w:r>
        <w:t>disturbance.</w:t>
      </w:r>
      <w:r>
        <w:rPr>
          <w:spacing w:val="16"/>
        </w:rPr>
        <w:t xml:space="preserve"> </w:t>
      </w:r>
      <w:r>
        <w:t>In</w:t>
      </w:r>
      <w:r>
        <w:rPr>
          <w:spacing w:val="15"/>
        </w:rPr>
        <w:t xml:space="preserve"> </w:t>
      </w:r>
      <w:r>
        <w:rPr>
          <w:b/>
        </w:rPr>
        <w:t>primary</w:t>
      </w:r>
      <w:r>
        <w:rPr>
          <w:b/>
          <w:spacing w:val="16"/>
        </w:rPr>
        <w:t xml:space="preserve"> </w:t>
      </w:r>
      <w:r>
        <w:rPr>
          <w:b/>
        </w:rPr>
        <w:t>succession</w:t>
      </w:r>
      <w:r>
        <w:t>,</w:t>
      </w:r>
      <w:r>
        <w:rPr>
          <w:spacing w:val="15"/>
        </w:rPr>
        <w:t xml:space="preserve"> </w:t>
      </w:r>
      <w:r>
        <w:t>newly</w:t>
      </w:r>
      <w:r>
        <w:rPr>
          <w:spacing w:val="15"/>
        </w:rPr>
        <w:t xml:space="preserve"> </w:t>
      </w:r>
      <w:r>
        <w:t>exposed</w:t>
      </w:r>
      <w:r>
        <w:rPr>
          <w:spacing w:val="16"/>
        </w:rPr>
        <w:t xml:space="preserve"> </w:t>
      </w:r>
      <w:r>
        <w:t>or</w:t>
      </w:r>
      <w:r>
        <w:rPr>
          <w:spacing w:val="15"/>
        </w:rPr>
        <w:t xml:space="preserve"> </w:t>
      </w:r>
      <w:r>
        <w:t>newly</w:t>
      </w:r>
      <w:r>
        <w:rPr>
          <w:spacing w:val="16"/>
        </w:rPr>
        <w:t xml:space="preserve"> </w:t>
      </w:r>
      <w:r>
        <w:t>formed</w:t>
      </w:r>
      <w:r>
        <w:rPr>
          <w:spacing w:val="16"/>
        </w:rPr>
        <w:t xml:space="preserve"> </w:t>
      </w:r>
      <w:r>
        <w:t>rock</w:t>
      </w:r>
      <w:r>
        <w:rPr>
          <w:spacing w:val="16"/>
        </w:rPr>
        <w:t xml:space="preserve"> </w:t>
      </w:r>
      <w:r>
        <w:t>is</w:t>
      </w:r>
      <w:r>
        <w:rPr>
          <w:spacing w:val="16"/>
        </w:rPr>
        <w:t xml:space="preserve"> </w:t>
      </w:r>
      <w:r>
        <w:rPr>
          <w:spacing w:val="-2"/>
        </w:rPr>
        <w:t>colonized</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246"/>
          <w:pgSz w:w="12240" w:h="15840"/>
          <w:pgMar w:top="580" w:right="600" w:bottom="280" w:left="620" w:header="0" w:footer="0" w:gutter="0"/>
          <w:cols w:space="720"/>
        </w:sectPr>
      </w:pPr>
      <w:r>
        <w:t>263</w:t>
      </w:r>
    </w:p>
    <w:p w:rsidR="00CE7F9D" w:rsidRDefault="00CE7F9D" w:rsidP="00CE7F9D">
      <w:pPr>
        <w:pStyle w:val="BodyText"/>
        <w:spacing w:before="129" w:line="249" w:lineRule="auto"/>
        <w:ind w:left="1540" w:right="1557" w:hanging="1"/>
        <w:jc w:val="both"/>
      </w:pPr>
      <w:bookmarkStart w:id="144" w:name="_bookmark2504"/>
      <w:bookmarkEnd w:id="144"/>
      <w:r>
        <w:lastRenderedPageBreak/>
        <w:t xml:space="preserve">by living organisms; in </w:t>
      </w:r>
      <w:r>
        <w:rPr>
          <w:b/>
        </w:rPr>
        <w:t>secondary succession</w:t>
      </w:r>
      <w:r>
        <w:t>, a part of an ecosystem is disturbed and remnants of the previous community remain. In both cases, there is a sequential change in species until a more or less permanent community develops.</w:t>
      </w:r>
    </w:p>
    <w:p w:rsidR="00CE7F9D" w:rsidRDefault="00CE7F9D" w:rsidP="00CE7F9D">
      <w:pPr>
        <w:pStyle w:val="Heading8"/>
        <w:spacing w:before="99"/>
        <w:jc w:val="left"/>
      </w:pPr>
      <w:r>
        <w:rPr>
          <w:color w:val="336633"/>
        </w:rPr>
        <w:t>Primary</w:t>
      </w:r>
      <w:r>
        <w:rPr>
          <w:color w:val="336633"/>
          <w:spacing w:val="-7"/>
        </w:rPr>
        <w:t xml:space="preserve"> </w:t>
      </w:r>
      <w:r>
        <w:rPr>
          <w:color w:val="336633"/>
        </w:rPr>
        <w:t>Succession</w:t>
      </w:r>
      <w:r>
        <w:rPr>
          <w:color w:val="336633"/>
          <w:spacing w:val="-7"/>
        </w:rPr>
        <w:t xml:space="preserve"> </w:t>
      </w:r>
      <w:r>
        <w:rPr>
          <w:color w:val="336633"/>
        </w:rPr>
        <w:t>and</w:t>
      </w:r>
      <w:r>
        <w:rPr>
          <w:color w:val="336633"/>
          <w:spacing w:val="-7"/>
        </w:rPr>
        <w:t xml:space="preserve"> </w:t>
      </w:r>
      <w:r>
        <w:rPr>
          <w:color w:val="336633"/>
        </w:rPr>
        <w:t>Pioneer</w:t>
      </w:r>
      <w:r>
        <w:rPr>
          <w:color w:val="336633"/>
          <w:spacing w:val="-6"/>
        </w:rPr>
        <w:t xml:space="preserve"> </w:t>
      </w:r>
      <w:r>
        <w:rPr>
          <w:color w:val="336633"/>
          <w:spacing w:val="-2"/>
        </w:rPr>
        <w:t>Species</w:t>
      </w:r>
    </w:p>
    <w:p w:rsidR="00CE7F9D" w:rsidRDefault="00CE7F9D" w:rsidP="00CE7F9D">
      <w:pPr>
        <w:pStyle w:val="BodyText"/>
        <w:spacing w:before="103" w:line="249" w:lineRule="auto"/>
        <w:ind w:left="1540" w:right="1552"/>
        <w:jc w:val="both"/>
      </w:pPr>
      <w:r>
        <w:t xml:space="preserve">Primary succession occurs when new land is formed, for example, following the eruption of volcanoes, such as those on the Big Island of Hawaii. As lava flows into the ocean, new land is continually being formed. On the Big Island, approximately 32 acres of land is added to it its size each year. Weathering and other natural forces break down the rock enough for the establishment of hearty species such as </w:t>
      </w:r>
      <w:bookmarkStart w:id="145" w:name="_bookmark2505"/>
      <w:bookmarkEnd w:id="145"/>
      <w:r>
        <w:t xml:space="preserve">lichens and some plants, known as </w:t>
      </w:r>
      <w:r>
        <w:rPr>
          <w:b/>
        </w:rPr>
        <w:t xml:space="preserve">pioneer species </w:t>
      </w:r>
      <w:r>
        <w:t>(</w:t>
      </w:r>
      <w:r w:rsidR="00AD5D13" w:rsidRPr="00AD5D13">
        <w:rPr>
          <w:color w:val="C00000"/>
        </w:rPr>
        <w:t>Figure 6.46</w:t>
      </w:r>
      <w:r>
        <w:t>). These species help to further break down the mineral-rich lava into soil where other, less hardy but more competitive species, such as grasses, shrubs, and trees, will grow and eventually replace the pioneer species. Over time the area will reach an equilibrium state, with a set of organisms quite different from the pioneer species.</w:t>
      </w:r>
    </w:p>
    <w:p w:rsidR="00CE7F9D" w:rsidRDefault="00CE7F9D" w:rsidP="00CE7F9D">
      <w:pPr>
        <w:pStyle w:val="BodyText"/>
        <w:spacing w:before="8"/>
        <w:rPr>
          <w:sz w:val="6"/>
        </w:rPr>
      </w:pPr>
      <w:r>
        <w:rPr>
          <w:noProof/>
        </w:rPr>
        <w:drawing>
          <wp:anchor distT="0" distB="0" distL="0" distR="0" simplePos="0" relativeHeight="251716608" behindDoc="1" locked="0" layoutInCell="1" allowOverlap="1" wp14:anchorId="38839996" wp14:editId="2BA7E7FC">
            <wp:simplePos x="0" y="0"/>
            <wp:positionH relativeFrom="page">
              <wp:posOffset>2362200</wp:posOffset>
            </wp:positionH>
            <wp:positionV relativeFrom="paragraph">
              <wp:posOffset>64236</wp:posOffset>
            </wp:positionV>
            <wp:extent cx="3057144" cy="2236660"/>
            <wp:effectExtent l="0" t="0" r="0" b="0"/>
            <wp:wrapTopAndBottom/>
            <wp:docPr id="3377" name="Image 3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7" name="Image 3377"/>
                    <pic:cNvPicPr/>
                  </pic:nvPicPr>
                  <pic:blipFill>
                    <a:blip r:embed="rId247" cstate="print"/>
                    <a:stretch>
                      <a:fillRect/>
                    </a:stretch>
                  </pic:blipFill>
                  <pic:spPr>
                    <a:xfrm>
                      <a:off x="0" y="0"/>
                      <a:ext cx="3057144" cy="2236660"/>
                    </a:xfrm>
                    <a:prstGeom prst="rect">
                      <a:avLst/>
                    </a:prstGeom>
                  </pic:spPr>
                </pic:pic>
              </a:graphicData>
            </a:graphic>
          </wp:anchor>
        </w:drawing>
      </w:r>
    </w:p>
    <w:p w:rsidR="00CE7F9D" w:rsidRDefault="00CE7F9D" w:rsidP="00CE7F9D">
      <w:pPr>
        <w:spacing w:before="36" w:line="249" w:lineRule="auto"/>
        <w:ind w:left="1540" w:right="1574"/>
        <w:rPr>
          <w:rFonts w:ascii="Arial"/>
          <w:sz w:val="18"/>
        </w:rPr>
      </w:pPr>
      <w:bookmarkStart w:id="146" w:name="_bookmark2506"/>
      <w:bookmarkEnd w:id="146"/>
      <w:r>
        <w:rPr>
          <w:rFonts w:ascii="Arial"/>
          <w:b/>
          <w:color w:val="CC6633"/>
          <w:sz w:val="18"/>
        </w:rPr>
        <w:t xml:space="preserve">Figure </w:t>
      </w:r>
      <w:r w:rsidR="00323FF4">
        <w:rPr>
          <w:rFonts w:ascii="Arial"/>
          <w:b/>
          <w:color w:val="CC6633"/>
          <w:sz w:val="18"/>
        </w:rPr>
        <w:t>6.46</w:t>
      </w:r>
      <w:r>
        <w:rPr>
          <w:rFonts w:ascii="Arial"/>
          <w:b/>
          <w:color w:val="CC6633"/>
          <w:sz w:val="18"/>
        </w:rPr>
        <w:t xml:space="preserve"> </w:t>
      </w:r>
      <w:r>
        <w:rPr>
          <w:rFonts w:ascii="Arial"/>
          <w:sz w:val="18"/>
        </w:rPr>
        <w:t>During primary succession in lava on Maui, Hawaii, succulent plants are the pioneer species. (credit: Forest and Kim Starr)</w:t>
      </w:r>
    </w:p>
    <w:p w:rsidR="00CE7F9D" w:rsidRDefault="00CE7F9D" w:rsidP="00CE7F9D">
      <w:pPr>
        <w:pStyle w:val="BodyText"/>
        <w:spacing w:before="70"/>
        <w:rPr>
          <w:rFonts w:ascii="Arial"/>
          <w:sz w:val="18"/>
        </w:rPr>
      </w:pPr>
    </w:p>
    <w:p w:rsidR="00CE7F9D" w:rsidRDefault="00CE7F9D" w:rsidP="00CE7F9D">
      <w:pPr>
        <w:pStyle w:val="Heading8"/>
        <w:jc w:val="left"/>
      </w:pPr>
      <w:r>
        <w:rPr>
          <w:color w:val="336633"/>
        </w:rPr>
        <w:t>Secondary</w:t>
      </w:r>
      <w:r>
        <w:rPr>
          <w:color w:val="336633"/>
          <w:spacing w:val="-9"/>
        </w:rPr>
        <w:t xml:space="preserve"> </w:t>
      </w:r>
      <w:r>
        <w:rPr>
          <w:color w:val="336633"/>
          <w:spacing w:val="-2"/>
        </w:rPr>
        <w:t>succession</w:t>
      </w:r>
    </w:p>
    <w:p w:rsidR="00CE7F9D" w:rsidRDefault="00CE7F9D" w:rsidP="00CE7F9D">
      <w:pPr>
        <w:pStyle w:val="BodyText"/>
        <w:spacing w:before="103" w:line="249" w:lineRule="auto"/>
        <w:ind w:left="1540" w:right="1555"/>
        <w:jc w:val="both"/>
      </w:pPr>
      <w:r>
        <w:t>A</w:t>
      </w:r>
      <w:r>
        <w:rPr>
          <w:spacing w:val="-6"/>
        </w:rPr>
        <w:t xml:space="preserve"> </w:t>
      </w:r>
      <w:r>
        <w:t>classic</w:t>
      </w:r>
      <w:r>
        <w:rPr>
          <w:spacing w:val="-5"/>
        </w:rPr>
        <w:t xml:space="preserve"> </w:t>
      </w:r>
      <w:r>
        <w:t>example</w:t>
      </w:r>
      <w:r>
        <w:rPr>
          <w:spacing w:val="-5"/>
        </w:rPr>
        <w:t xml:space="preserve"> </w:t>
      </w:r>
      <w:r>
        <w:t>of</w:t>
      </w:r>
      <w:r>
        <w:rPr>
          <w:spacing w:val="-6"/>
        </w:rPr>
        <w:t xml:space="preserve"> </w:t>
      </w:r>
      <w:r>
        <w:t>secondary</w:t>
      </w:r>
      <w:r>
        <w:rPr>
          <w:spacing w:val="-6"/>
        </w:rPr>
        <w:t xml:space="preserve"> </w:t>
      </w:r>
      <w:r>
        <w:t>succession</w:t>
      </w:r>
      <w:r>
        <w:rPr>
          <w:spacing w:val="-5"/>
        </w:rPr>
        <w:t xml:space="preserve"> </w:t>
      </w:r>
      <w:r>
        <w:t>occurs</w:t>
      </w:r>
      <w:r>
        <w:rPr>
          <w:spacing w:val="-6"/>
        </w:rPr>
        <w:t xml:space="preserve"> </w:t>
      </w:r>
      <w:r>
        <w:t>in</w:t>
      </w:r>
      <w:r>
        <w:rPr>
          <w:spacing w:val="-6"/>
        </w:rPr>
        <w:t xml:space="preserve"> </w:t>
      </w:r>
      <w:r>
        <w:t>oak</w:t>
      </w:r>
      <w:r>
        <w:rPr>
          <w:spacing w:val="-6"/>
        </w:rPr>
        <w:t xml:space="preserve"> </w:t>
      </w:r>
      <w:r>
        <w:t>and</w:t>
      </w:r>
      <w:r>
        <w:rPr>
          <w:spacing w:val="-6"/>
        </w:rPr>
        <w:t xml:space="preserve"> </w:t>
      </w:r>
      <w:r>
        <w:t>hickory</w:t>
      </w:r>
      <w:r>
        <w:rPr>
          <w:spacing w:val="-6"/>
        </w:rPr>
        <w:t xml:space="preserve"> </w:t>
      </w:r>
      <w:r>
        <w:t>forests</w:t>
      </w:r>
      <w:r>
        <w:rPr>
          <w:spacing w:val="-6"/>
        </w:rPr>
        <w:t xml:space="preserve"> </w:t>
      </w:r>
      <w:r>
        <w:t>cleared</w:t>
      </w:r>
      <w:r>
        <w:rPr>
          <w:spacing w:val="-5"/>
        </w:rPr>
        <w:t xml:space="preserve"> </w:t>
      </w:r>
      <w:r>
        <w:t>by</w:t>
      </w:r>
      <w:r>
        <w:rPr>
          <w:spacing w:val="-6"/>
        </w:rPr>
        <w:t xml:space="preserve"> </w:t>
      </w:r>
      <w:r>
        <w:t>wildfire</w:t>
      </w:r>
      <w:r>
        <w:rPr>
          <w:spacing w:val="-6"/>
        </w:rPr>
        <w:t xml:space="preserve"> </w:t>
      </w:r>
      <w:r>
        <w:t>(</w:t>
      </w:r>
      <w:hyperlink w:anchor="_bookmark2508" w:history="1">
        <w:r>
          <w:rPr>
            <w:b/>
            <w:color w:val="CC6633"/>
          </w:rPr>
          <w:t>Figure</w:t>
        </w:r>
      </w:hyperlink>
      <w:r w:rsidR="00AD5D13">
        <w:rPr>
          <w:b/>
          <w:color w:val="CC6633"/>
        </w:rPr>
        <w:t xml:space="preserve"> 6.47</w:t>
      </w:r>
      <w:r>
        <w:t xml:space="preserve">). Wildfires will burn most vegetation, and unless the animals can flee the area, they are killed. Their nutrients, however, are returned to the ground in the form of ash. Thus, although the community has been dramatically altered, there is a soil ecosystem present that provides a foundation for rapid </w:t>
      </w:r>
      <w:r>
        <w:rPr>
          <w:spacing w:val="-2"/>
        </w:rPr>
        <w:t>recolonization.</w:t>
      </w:r>
    </w:p>
    <w:p w:rsidR="00CE7F9D" w:rsidRDefault="00CE7F9D" w:rsidP="00CE7F9D">
      <w:pPr>
        <w:pStyle w:val="BodyText"/>
        <w:spacing w:before="99" w:line="249" w:lineRule="auto"/>
        <w:ind w:left="1540" w:right="1554"/>
        <w:jc w:val="both"/>
      </w:pPr>
      <w:r>
        <w:t>Before</w:t>
      </w:r>
      <w:r>
        <w:rPr>
          <w:spacing w:val="-9"/>
        </w:rPr>
        <w:t xml:space="preserve"> </w:t>
      </w:r>
      <w:r>
        <w:t>the</w:t>
      </w:r>
      <w:r>
        <w:rPr>
          <w:spacing w:val="-9"/>
        </w:rPr>
        <w:t xml:space="preserve"> </w:t>
      </w:r>
      <w:r>
        <w:t>fire,</w:t>
      </w:r>
      <w:r>
        <w:rPr>
          <w:spacing w:val="-9"/>
        </w:rPr>
        <w:t xml:space="preserve"> </w:t>
      </w:r>
      <w:r>
        <w:t>the</w:t>
      </w:r>
      <w:r>
        <w:rPr>
          <w:spacing w:val="-9"/>
        </w:rPr>
        <w:t xml:space="preserve"> </w:t>
      </w:r>
      <w:r>
        <w:t>vegetation</w:t>
      </w:r>
      <w:r>
        <w:rPr>
          <w:spacing w:val="-8"/>
        </w:rPr>
        <w:t xml:space="preserve"> </w:t>
      </w:r>
      <w:r>
        <w:t>was</w:t>
      </w:r>
      <w:r>
        <w:rPr>
          <w:spacing w:val="-9"/>
        </w:rPr>
        <w:t xml:space="preserve"> </w:t>
      </w:r>
      <w:r>
        <w:t>dominated</w:t>
      </w:r>
      <w:r>
        <w:rPr>
          <w:spacing w:val="-8"/>
        </w:rPr>
        <w:t xml:space="preserve"> </w:t>
      </w:r>
      <w:r>
        <w:t>by</w:t>
      </w:r>
      <w:r>
        <w:rPr>
          <w:spacing w:val="-9"/>
        </w:rPr>
        <w:t xml:space="preserve"> </w:t>
      </w:r>
      <w:r>
        <w:t>tall</w:t>
      </w:r>
      <w:r>
        <w:rPr>
          <w:spacing w:val="-9"/>
        </w:rPr>
        <w:t xml:space="preserve"> </w:t>
      </w:r>
      <w:r>
        <w:t>trees</w:t>
      </w:r>
      <w:r>
        <w:rPr>
          <w:spacing w:val="-9"/>
        </w:rPr>
        <w:t xml:space="preserve"> </w:t>
      </w:r>
      <w:r>
        <w:t>with</w:t>
      </w:r>
      <w:r>
        <w:rPr>
          <w:spacing w:val="-9"/>
        </w:rPr>
        <w:t xml:space="preserve"> </w:t>
      </w:r>
      <w:r>
        <w:t>access</w:t>
      </w:r>
      <w:r>
        <w:rPr>
          <w:spacing w:val="-8"/>
        </w:rPr>
        <w:t xml:space="preserve"> </w:t>
      </w:r>
      <w:r>
        <w:t>to</w:t>
      </w:r>
      <w:r>
        <w:rPr>
          <w:spacing w:val="-9"/>
        </w:rPr>
        <w:t xml:space="preserve"> </w:t>
      </w:r>
      <w:r>
        <w:t>the</w:t>
      </w:r>
      <w:r>
        <w:rPr>
          <w:spacing w:val="-9"/>
        </w:rPr>
        <w:t xml:space="preserve"> </w:t>
      </w:r>
      <w:r>
        <w:t>major</w:t>
      </w:r>
      <w:r>
        <w:rPr>
          <w:spacing w:val="-9"/>
        </w:rPr>
        <w:t xml:space="preserve"> </w:t>
      </w:r>
      <w:r>
        <w:t>plant</w:t>
      </w:r>
      <w:r>
        <w:rPr>
          <w:spacing w:val="-9"/>
        </w:rPr>
        <w:t xml:space="preserve"> </w:t>
      </w:r>
      <w:r>
        <w:t>energy</w:t>
      </w:r>
      <w:r>
        <w:rPr>
          <w:spacing w:val="-9"/>
        </w:rPr>
        <w:t xml:space="preserve"> </w:t>
      </w:r>
      <w:r>
        <w:t>resource: sunlight. Their height gave them access to sunlight while also shading the ground and other low-lying species. After the fire, though, these trees are no longer dominant. Thus, the first plants to grow back</w:t>
      </w:r>
      <w:r>
        <w:rPr>
          <w:spacing w:val="40"/>
        </w:rPr>
        <w:t xml:space="preserve"> </w:t>
      </w:r>
      <w:r>
        <w:t>are usually annual plants followed within a few years by quickly growing and spreading grasses and other</w:t>
      </w:r>
      <w:r>
        <w:rPr>
          <w:spacing w:val="20"/>
        </w:rPr>
        <w:t xml:space="preserve"> </w:t>
      </w:r>
      <w:r>
        <w:t>pioneer</w:t>
      </w:r>
      <w:r>
        <w:rPr>
          <w:spacing w:val="20"/>
        </w:rPr>
        <w:t xml:space="preserve"> </w:t>
      </w:r>
      <w:r>
        <w:t>species.</w:t>
      </w:r>
      <w:r>
        <w:rPr>
          <w:spacing w:val="20"/>
        </w:rPr>
        <w:t xml:space="preserve"> </w:t>
      </w:r>
      <w:r>
        <w:t>Due,</w:t>
      </w:r>
      <w:r>
        <w:rPr>
          <w:spacing w:val="20"/>
        </w:rPr>
        <w:t xml:space="preserve"> </w:t>
      </w:r>
      <w:r>
        <w:t>at</w:t>
      </w:r>
      <w:r>
        <w:rPr>
          <w:spacing w:val="20"/>
        </w:rPr>
        <w:t xml:space="preserve"> </w:t>
      </w:r>
      <w:r>
        <w:t>least</w:t>
      </w:r>
      <w:r>
        <w:rPr>
          <w:spacing w:val="20"/>
        </w:rPr>
        <w:t xml:space="preserve"> </w:t>
      </w:r>
      <w:r>
        <w:t>in</w:t>
      </w:r>
      <w:r>
        <w:rPr>
          <w:spacing w:val="20"/>
        </w:rPr>
        <w:t xml:space="preserve"> </w:t>
      </w:r>
      <w:r>
        <w:t>part,</w:t>
      </w:r>
      <w:r>
        <w:rPr>
          <w:spacing w:val="20"/>
        </w:rPr>
        <w:t xml:space="preserve"> </w:t>
      </w:r>
      <w:r>
        <w:t>to</w:t>
      </w:r>
      <w:r>
        <w:rPr>
          <w:spacing w:val="20"/>
        </w:rPr>
        <w:t xml:space="preserve"> </w:t>
      </w:r>
      <w:r>
        <w:t>changes</w:t>
      </w:r>
      <w:r>
        <w:rPr>
          <w:spacing w:val="20"/>
        </w:rPr>
        <w:t xml:space="preserve"> </w:t>
      </w:r>
      <w:r>
        <w:t>in</w:t>
      </w:r>
      <w:r>
        <w:rPr>
          <w:spacing w:val="20"/>
        </w:rPr>
        <w:t xml:space="preserve"> </w:t>
      </w:r>
      <w:r>
        <w:t>the</w:t>
      </w:r>
      <w:r>
        <w:rPr>
          <w:spacing w:val="20"/>
        </w:rPr>
        <w:t xml:space="preserve"> </w:t>
      </w:r>
      <w:r>
        <w:t>environment</w:t>
      </w:r>
      <w:r>
        <w:rPr>
          <w:spacing w:val="20"/>
        </w:rPr>
        <w:t xml:space="preserve"> </w:t>
      </w:r>
      <w:r>
        <w:t>brought</w:t>
      </w:r>
      <w:r>
        <w:rPr>
          <w:spacing w:val="20"/>
        </w:rPr>
        <w:t xml:space="preserve"> </w:t>
      </w:r>
      <w:r>
        <w:t>on</w:t>
      </w:r>
      <w:r>
        <w:rPr>
          <w:spacing w:val="20"/>
        </w:rPr>
        <w:t xml:space="preserve"> </w:t>
      </w:r>
      <w:r>
        <w:t>by</w:t>
      </w:r>
      <w:r>
        <w:rPr>
          <w:spacing w:val="20"/>
        </w:rPr>
        <w:t xml:space="preserve"> </w:t>
      </w:r>
      <w:r>
        <w:t>the</w:t>
      </w:r>
      <w:r>
        <w:rPr>
          <w:spacing w:val="20"/>
        </w:rPr>
        <w:t xml:space="preserve"> </w:t>
      </w:r>
      <w:r>
        <w:t>growth of grasses and forbs, over many years, shrubs emerge along with small pine, oak, and hickory trees. These organisms are called intermediate species. Eventually, over 150 years, the forest will reach its equilibrium</w:t>
      </w:r>
      <w:r>
        <w:rPr>
          <w:spacing w:val="-5"/>
        </w:rPr>
        <w:t xml:space="preserve"> </w:t>
      </w:r>
      <w:r>
        <w:t>point</w:t>
      </w:r>
      <w:r>
        <w:rPr>
          <w:spacing w:val="-5"/>
        </w:rPr>
        <w:t xml:space="preserve"> </w:t>
      </w:r>
      <w:r>
        <w:t>and</w:t>
      </w:r>
      <w:r>
        <w:rPr>
          <w:spacing w:val="-5"/>
        </w:rPr>
        <w:t xml:space="preserve"> </w:t>
      </w:r>
      <w:r>
        <w:t>resemble</w:t>
      </w:r>
      <w:r>
        <w:rPr>
          <w:spacing w:val="-5"/>
        </w:rPr>
        <w:t xml:space="preserve"> </w:t>
      </w:r>
      <w:r>
        <w:t>the</w:t>
      </w:r>
      <w:r>
        <w:rPr>
          <w:spacing w:val="-5"/>
        </w:rPr>
        <w:t xml:space="preserve"> </w:t>
      </w:r>
      <w:r>
        <w:t>community</w:t>
      </w:r>
      <w:r>
        <w:rPr>
          <w:spacing w:val="-5"/>
        </w:rPr>
        <w:t xml:space="preserve"> </w:t>
      </w:r>
      <w:r>
        <w:t>before</w:t>
      </w:r>
      <w:r>
        <w:rPr>
          <w:spacing w:val="-5"/>
        </w:rPr>
        <w:t xml:space="preserve"> </w:t>
      </w:r>
      <w:r>
        <w:t>the</w:t>
      </w:r>
      <w:r>
        <w:rPr>
          <w:spacing w:val="-5"/>
        </w:rPr>
        <w:t xml:space="preserve"> </w:t>
      </w:r>
      <w:r>
        <w:t>fire.</w:t>
      </w:r>
      <w:r>
        <w:rPr>
          <w:spacing w:val="-5"/>
        </w:rPr>
        <w:t xml:space="preserve"> </w:t>
      </w:r>
      <w:r>
        <w:t>This</w:t>
      </w:r>
      <w:r>
        <w:rPr>
          <w:spacing w:val="-5"/>
        </w:rPr>
        <w:t xml:space="preserve"> </w:t>
      </w:r>
      <w:r>
        <w:t>equilibrium</w:t>
      </w:r>
      <w:r>
        <w:rPr>
          <w:spacing w:val="-5"/>
        </w:rPr>
        <w:t xml:space="preserve"> </w:t>
      </w:r>
      <w:r>
        <w:t>state</w:t>
      </w:r>
      <w:r>
        <w:rPr>
          <w:spacing w:val="-5"/>
        </w:rPr>
        <w:t xml:space="preserve"> </w:t>
      </w:r>
      <w:r>
        <w:t>is</w:t>
      </w:r>
      <w:r>
        <w:rPr>
          <w:spacing w:val="-5"/>
        </w:rPr>
        <w:t xml:space="preserve"> </w:t>
      </w:r>
      <w:r>
        <w:t>referred</w:t>
      </w:r>
      <w:r>
        <w:rPr>
          <w:spacing w:val="-5"/>
        </w:rPr>
        <w:t xml:space="preserve"> </w:t>
      </w:r>
      <w:r>
        <w:t>to</w:t>
      </w:r>
      <w:r>
        <w:rPr>
          <w:spacing w:val="-5"/>
        </w:rPr>
        <w:t xml:space="preserve"> </w:t>
      </w:r>
      <w:r>
        <w:t>as</w:t>
      </w:r>
      <w:r>
        <w:rPr>
          <w:spacing w:val="-5"/>
        </w:rPr>
        <w:t xml:space="preserve"> </w:t>
      </w:r>
      <w:r>
        <w:t xml:space="preserve">the </w:t>
      </w:r>
      <w:bookmarkStart w:id="147" w:name="_bookmark2507"/>
      <w:bookmarkEnd w:id="147"/>
      <w:r>
        <w:rPr>
          <w:b/>
        </w:rPr>
        <w:t>climax community</w:t>
      </w:r>
      <w:r>
        <w:t>, which will remain until the next disturbance. The climax community is typically characteristic of a given climate and geology. Although the community in equilibrium looks the same once</w:t>
      </w:r>
      <w:r>
        <w:rPr>
          <w:spacing w:val="-1"/>
        </w:rPr>
        <w:t xml:space="preserve"> </w:t>
      </w:r>
      <w:r>
        <w:t>it</w:t>
      </w:r>
      <w:r>
        <w:rPr>
          <w:spacing w:val="-1"/>
        </w:rPr>
        <w:t xml:space="preserve"> </w:t>
      </w:r>
      <w:r>
        <w:t>is</w:t>
      </w:r>
      <w:r>
        <w:rPr>
          <w:spacing w:val="-1"/>
        </w:rPr>
        <w:t xml:space="preserve"> </w:t>
      </w:r>
      <w:r>
        <w:t>attained, the</w:t>
      </w:r>
      <w:r>
        <w:rPr>
          <w:spacing w:val="-1"/>
        </w:rPr>
        <w:t xml:space="preserve"> </w:t>
      </w:r>
      <w:r>
        <w:t>equilibrium</w:t>
      </w:r>
      <w:r>
        <w:rPr>
          <w:spacing w:val="-1"/>
        </w:rPr>
        <w:t xml:space="preserve"> </w:t>
      </w:r>
      <w:r>
        <w:t>is</w:t>
      </w:r>
      <w:r>
        <w:rPr>
          <w:spacing w:val="-1"/>
        </w:rPr>
        <w:t xml:space="preserve"> </w:t>
      </w:r>
      <w:r>
        <w:t>a</w:t>
      </w:r>
      <w:r>
        <w:rPr>
          <w:spacing w:val="-2"/>
        </w:rPr>
        <w:t xml:space="preserve"> </w:t>
      </w:r>
      <w:r>
        <w:t>dynamic</w:t>
      </w:r>
      <w:r>
        <w:rPr>
          <w:spacing w:val="-1"/>
        </w:rPr>
        <w:t xml:space="preserve"> </w:t>
      </w:r>
      <w:r>
        <w:t>one</w:t>
      </w:r>
      <w:r>
        <w:rPr>
          <w:spacing w:val="-2"/>
        </w:rPr>
        <w:t xml:space="preserve"> </w:t>
      </w:r>
      <w:r>
        <w:t>with</w:t>
      </w:r>
      <w:r>
        <w:rPr>
          <w:spacing w:val="-1"/>
        </w:rPr>
        <w:t xml:space="preserve"> </w:t>
      </w:r>
      <w:r>
        <w:t>constant</w:t>
      </w:r>
      <w:r>
        <w:rPr>
          <w:spacing w:val="-1"/>
        </w:rPr>
        <w:t xml:space="preserve"> </w:t>
      </w:r>
      <w:r>
        <w:t>changes</w:t>
      </w:r>
      <w:r>
        <w:rPr>
          <w:spacing w:val="-1"/>
        </w:rPr>
        <w:t xml:space="preserve"> </w:t>
      </w:r>
      <w:r>
        <w:t>in</w:t>
      </w:r>
      <w:r>
        <w:rPr>
          <w:spacing w:val="-1"/>
        </w:rPr>
        <w:t xml:space="preserve"> </w:t>
      </w:r>
      <w:r>
        <w:t>abundance</w:t>
      </w:r>
      <w:r>
        <w:rPr>
          <w:spacing w:val="-1"/>
        </w:rPr>
        <w:t xml:space="preserve"> </w:t>
      </w:r>
      <w:r>
        <w:t>and</w:t>
      </w:r>
      <w:r>
        <w:rPr>
          <w:spacing w:val="-1"/>
        </w:rPr>
        <w:t xml:space="preserve"> </w:t>
      </w:r>
      <w:r>
        <w:t>sometimes species</w:t>
      </w:r>
      <w:r>
        <w:rPr>
          <w:spacing w:val="-10"/>
        </w:rPr>
        <w:t xml:space="preserve"> </w:t>
      </w:r>
      <w:r>
        <w:t>identities.</w:t>
      </w:r>
      <w:r>
        <w:rPr>
          <w:spacing w:val="-9"/>
        </w:rPr>
        <w:t xml:space="preserve"> </w:t>
      </w:r>
      <w:r>
        <w:t>The</w:t>
      </w:r>
      <w:r>
        <w:rPr>
          <w:spacing w:val="-10"/>
        </w:rPr>
        <w:t xml:space="preserve"> </w:t>
      </w:r>
      <w:r>
        <w:t>return</w:t>
      </w:r>
      <w:r>
        <w:rPr>
          <w:spacing w:val="-10"/>
        </w:rPr>
        <w:t xml:space="preserve"> </w:t>
      </w:r>
      <w:r>
        <w:t>of</w:t>
      </w:r>
      <w:r>
        <w:rPr>
          <w:spacing w:val="-10"/>
        </w:rPr>
        <w:t xml:space="preserve"> </w:t>
      </w:r>
      <w:r>
        <w:t>a</w:t>
      </w:r>
      <w:r>
        <w:rPr>
          <w:spacing w:val="-10"/>
        </w:rPr>
        <w:t xml:space="preserve"> </w:t>
      </w:r>
      <w:r>
        <w:t>natural</w:t>
      </w:r>
      <w:r>
        <w:rPr>
          <w:spacing w:val="-10"/>
        </w:rPr>
        <w:t xml:space="preserve"> </w:t>
      </w:r>
      <w:r>
        <w:t>ecosystem</w:t>
      </w:r>
      <w:r>
        <w:rPr>
          <w:spacing w:val="-10"/>
        </w:rPr>
        <w:t xml:space="preserve"> </w:t>
      </w:r>
      <w:r>
        <w:t>after</w:t>
      </w:r>
      <w:r>
        <w:rPr>
          <w:spacing w:val="-10"/>
        </w:rPr>
        <w:t xml:space="preserve"> </w:t>
      </w:r>
      <w:r>
        <w:t>agricultural</w:t>
      </w:r>
      <w:r>
        <w:rPr>
          <w:spacing w:val="-9"/>
        </w:rPr>
        <w:t xml:space="preserve"> </w:t>
      </w:r>
      <w:r>
        <w:t>activities</w:t>
      </w:r>
      <w:r>
        <w:rPr>
          <w:spacing w:val="-9"/>
        </w:rPr>
        <w:t xml:space="preserve"> </w:t>
      </w:r>
      <w:r>
        <w:t>is</w:t>
      </w:r>
      <w:r>
        <w:rPr>
          <w:spacing w:val="-10"/>
        </w:rPr>
        <w:t xml:space="preserve"> </w:t>
      </w:r>
      <w:r>
        <w:t>also</w:t>
      </w:r>
      <w:r>
        <w:rPr>
          <w:spacing w:val="-10"/>
        </w:rPr>
        <w:t xml:space="preserve"> </w:t>
      </w:r>
      <w:r>
        <w:t>a</w:t>
      </w:r>
      <w:r>
        <w:rPr>
          <w:spacing w:val="-10"/>
        </w:rPr>
        <w:t xml:space="preserve"> </w:t>
      </w:r>
      <w:r>
        <w:t>well-documented secondary succession process.</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headerReference w:type="even" r:id="rId248"/>
          <w:headerReference w:type="default" r:id="rId249"/>
          <w:footerReference w:type="even" r:id="rId250"/>
          <w:pgSz w:w="12240" w:h="15840"/>
          <w:pgMar w:top="580" w:right="600" w:bottom="420" w:left="620" w:header="238" w:footer="238" w:gutter="0"/>
          <w:pgNumType w:start="540"/>
          <w:cols w:space="720"/>
        </w:sectPr>
      </w:pPr>
      <w:r>
        <w:t>264</w:t>
      </w:r>
    </w:p>
    <w:p w:rsidR="00CE7F9D" w:rsidRDefault="00CE7F9D" w:rsidP="00CE7F9D">
      <w:pPr>
        <w:pStyle w:val="BodyText"/>
        <w:spacing w:before="2"/>
        <w:rPr>
          <w:sz w:val="11"/>
        </w:rPr>
      </w:pPr>
    </w:p>
    <w:p w:rsidR="00CE7F9D" w:rsidRDefault="00CE7F9D" w:rsidP="00CE7F9D">
      <w:pPr>
        <w:pStyle w:val="BodyText"/>
        <w:ind w:left="1540"/>
        <w:rPr>
          <w:sz w:val="20"/>
        </w:rPr>
      </w:pPr>
      <w:r>
        <w:rPr>
          <w:noProof/>
          <w:sz w:val="20"/>
        </w:rPr>
        <w:drawing>
          <wp:inline distT="0" distB="0" distL="0" distR="0" wp14:anchorId="637B75E0" wp14:editId="12660F95">
            <wp:extent cx="5000529" cy="1790700"/>
            <wp:effectExtent l="0" t="0" r="0" b="0"/>
            <wp:docPr id="3378" name="Image 3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8" name="Image 3378"/>
                    <pic:cNvPicPr/>
                  </pic:nvPicPr>
                  <pic:blipFill>
                    <a:blip r:embed="rId251" cstate="print"/>
                    <a:stretch>
                      <a:fillRect/>
                    </a:stretch>
                  </pic:blipFill>
                  <pic:spPr>
                    <a:xfrm>
                      <a:off x="0" y="0"/>
                      <a:ext cx="5000529" cy="1790700"/>
                    </a:xfrm>
                    <a:prstGeom prst="rect">
                      <a:avLst/>
                    </a:prstGeom>
                  </pic:spPr>
                </pic:pic>
              </a:graphicData>
            </a:graphic>
          </wp:inline>
        </w:drawing>
      </w:r>
    </w:p>
    <w:p w:rsidR="00CE7F9D" w:rsidRDefault="00CE7F9D" w:rsidP="00CE7F9D">
      <w:pPr>
        <w:spacing w:before="91" w:line="249" w:lineRule="auto"/>
        <w:ind w:left="1540" w:right="1559"/>
        <w:rPr>
          <w:rFonts w:ascii="Arial"/>
          <w:sz w:val="18"/>
        </w:rPr>
      </w:pPr>
      <w:bookmarkStart w:id="148" w:name="_bookmark2508"/>
      <w:bookmarkEnd w:id="148"/>
      <w:r>
        <w:rPr>
          <w:rFonts w:ascii="Arial"/>
          <w:b/>
          <w:color w:val="CC6633"/>
          <w:sz w:val="18"/>
        </w:rPr>
        <w:t>Figure</w:t>
      </w:r>
      <w:r>
        <w:rPr>
          <w:rFonts w:ascii="Arial"/>
          <w:b/>
          <w:color w:val="CC6633"/>
          <w:spacing w:val="33"/>
          <w:sz w:val="18"/>
        </w:rPr>
        <w:t xml:space="preserve"> </w:t>
      </w:r>
      <w:r w:rsidR="00323FF4">
        <w:rPr>
          <w:rFonts w:ascii="Arial"/>
          <w:b/>
          <w:color w:val="CC6633"/>
          <w:sz w:val="18"/>
        </w:rPr>
        <w:t>6.47</w:t>
      </w:r>
      <w:r>
        <w:rPr>
          <w:rFonts w:ascii="Arial"/>
          <w:b/>
          <w:color w:val="CC6633"/>
          <w:spacing w:val="32"/>
          <w:sz w:val="18"/>
        </w:rPr>
        <w:t xml:space="preserve"> </w:t>
      </w:r>
      <w:r>
        <w:rPr>
          <w:rFonts w:ascii="Arial"/>
          <w:sz w:val="18"/>
        </w:rPr>
        <w:t>Secondary</w:t>
      </w:r>
      <w:r>
        <w:rPr>
          <w:rFonts w:ascii="Arial"/>
          <w:spacing w:val="32"/>
          <w:sz w:val="18"/>
        </w:rPr>
        <w:t xml:space="preserve"> </w:t>
      </w:r>
      <w:r>
        <w:rPr>
          <w:rFonts w:ascii="Arial"/>
          <w:sz w:val="18"/>
        </w:rPr>
        <w:t>succession</w:t>
      </w:r>
      <w:r>
        <w:rPr>
          <w:rFonts w:ascii="Arial"/>
          <w:spacing w:val="32"/>
          <w:sz w:val="18"/>
        </w:rPr>
        <w:t xml:space="preserve"> </w:t>
      </w:r>
      <w:r>
        <w:rPr>
          <w:rFonts w:ascii="Arial"/>
          <w:sz w:val="18"/>
        </w:rPr>
        <w:t>is</w:t>
      </w:r>
      <w:r>
        <w:rPr>
          <w:rFonts w:ascii="Arial"/>
          <w:spacing w:val="32"/>
          <w:sz w:val="18"/>
        </w:rPr>
        <w:t xml:space="preserve"> </w:t>
      </w:r>
      <w:r>
        <w:rPr>
          <w:rFonts w:ascii="Arial"/>
          <w:sz w:val="18"/>
        </w:rPr>
        <w:t>seen</w:t>
      </w:r>
      <w:r>
        <w:rPr>
          <w:rFonts w:ascii="Arial"/>
          <w:spacing w:val="32"/>
          <w:sz w:val="18"/>
        </w:rPr>
        <w:t xml:space="preserve"> </w:t>
      </w:r>
      <w:r>
        <w:rPr>
          <w:rFonts w:ascii="Arial"/>
          <w:sz w:val="18"/>
        </w:rPr>
        <w:t>in</w:t>
      </w:r>
      <w:r>
        <w:rPr>
          <w:rFonts w:ascii="Arial"/>
          <w:spacing w:val="32"/>
          <w:sz w:val="18"/>
        </w:rPr>
        <w:t xml:space="preserve"> </w:t>
      </w:r>
      <w:r>
        <w:rPr>
          <w:rFonts w:ascii="Arial"/>
          <w:sz w:val="18"/>
        </w:rPr>
        <w:t>an</w:t>
      </w:r>
      <w:r>
        <w:rPr>
          <w:rFonts w:ascii="Arial"/>
          <w:spacing w:val="32"/>
          <w:sz w:val="18"/>
        </w:rPr>
        <w:t xml:space="preserve"> </w:t>
      </w:r>
      <w:r>
        <w:rPr>
          <w:rFonts w:ascii="Arial"/>
          <w:sz w:val="18"/>
        </w:rPr>
        <w:t>oak</w:t>
      </w:r>
      <w:r>
        <w:rPr>
          <w:rFonts w:ascii="Arial"/>
          <w:spacing w:val="32"/>
          <w:sz w:val="18"/>
        </w:rPr>
        <w:t xml:space="preserve"> </w:t>
      </w:r>
      <w:r>
        <w:rPr>
          <w:rFonts w:ascii="Arial"/>
          <w:sz w:val="18"/>
        </w:rPr>
        <w:t>and</w:t>
      </w:r>
      <w:r>
        <w:rPr>
          <w:rFonts w:ascii="Arial"/>
          <w:spacing w:val="32"/>
          <w:sz w:val="18"/>
        </w:rPr>
        <w:t xml:space="preserve"> </w:t>
      </w:r>
      <w:r>
        <w:rPr>
          <w:rFonts w:ascii="Arial"/>
          <w:sz w:val="18"/>
        </w:rPr>
        <w:t>hickory</w:t>
      </w:r>
      <w:r>
        <w:rPr>
          <w:rFonts w:ascii="Arial"/>
          <w:spacing w:val="32"/>
          <w:sz w:val="18"/>
        </w:rPr>
        <w:t xml:space="preserve"> </w:t>
      </w:r>
      <w:r>
        <w:rPr>
          <w:rFonts w:ascii="Arial"/>
          <w:sz w:val="18"/>
        </w:rPr>
        <w:t>forest</w:t>
      </w:r>
      <w:r>
        <w:rPr>
          <w:rFonts w:ascii="Arial"/>
          <w:spacing w:val="32"/>
          <w:sz w:val="18"/>
        </w:rPr>
        <w:t xml:space="preserve"> </w:t>
      </w:r>
      <w:r>
        <w:rPr>
          <w:rFonts w:ascii="Arial"/>
          <w:sz w:val="18"/>
        </w:rPr>
        <w:t>after</w:t>
      </w:r>
      <w:r>
        <w:rPr>
          <w:rFonts w:ascii="Arial"/>
          <w:spacing w:val="32"/>
          <w:sz w:val="18"/>
        </w:rPr>
        <w:t xml:space="preserve"> </w:t>
      </w:r>
      <w:r>
        <w:rPr>
          <w:rFonts w:ascii="Arial"/>
          <w:sz w:val="18"/>
        </w:rPr>
        <w:t>a</w:t>
      </w:r>
      <w:r>
        <w:rPr>
          <w:rFonts w:ascii="Arial"/>
          <w:spacing w:val="32"/>
          <w:sz w:val="18"/>
        </w:rPr>
        <w:t xml:space="preserve"> </w:t>
      </w:r>
      <w:r>
        <w:rPr>
          <w:rFonts w:ascii="Arial"/>
          <w:sz w:val="18"/>
        </w:rPr>
        <w:t>forest</w:t>
      </w:r>
      <w:r>
        <w:rPr>
          <w:rFonts w:ascii="Arial"/>
          <w:spacing w:val="32"/>
          <w:sz w:val="18"/>
        </w:rPr>
        <w:t xml:space="preserve"> </w:t>
      </w:r>
      <w:r>
        <w:rPr>
          <w:rFonts w:ascii="Arial"/>
          <w:sz w:val="18"/>
        </w:rPr>
        <w:t>fire.</w:t>
      </w:r>
      <w:r>
        <w:rPr>
          <w:rFonts w:ascii="Arial"/>
          <w:spacing w:val="32"/>
          <w:sz w:val="18"/>
        </w:rPr>
        <w:t xml:space="preserve"> </w:t>
      </w:r>
      <w:r>
        <w:rPr>
          <w:rFonts w:ascii="Arial"/>
          <w:sz w:val="18"/>
        </w:rPr>
        <w:t>A sequence of the community present at three successive times at the same location is depicted.</w:t>
      </w:r>
    </w:p>
    <w:p w:rsidR="00803519" w:rsidRDefault="00803519" w:rsidP="00803519"/>
    <w:p w:rsidR="00CE7F9D" w:rsidRDefault="00CE7F9D" w:rsidP="00AD5D13">
      <w:pPr>
        <w:pStyle w:val="Heading2"/>
        <w:tabs>
          <w:tab w:val="left" w:pos="2337"/>
        </w:tabs>
        <w:ind w:left="1539" w:firstLine="0"/>
      </w:pPr>
      <w:r>
        <w:rPr>
          <w:color w:val="336633"/>
        </w:rPr>
        <w:t>Importance</w:t>
      </w:r>
      <w:r>
        <w:rPr>
          <w:color w:val="336633"/>
          <w:spacing w:val="-4"/>
        </w:rPr>
        <w:t xml:space="preserve"> </w:t>
      </w:r>
      <w:r>
        <w:rPr>
          <w:color w:val="336633"/>
        </w:rPr>
        <w:t>of</w:t>
      </w:r>
      <w:r>
        <w:rPr>
          <w:color w:val="336633"/>
          <w:spacing w:val="-3"/>
        </w:rPr>
        <w:t xml:space="preserve"> </w:t>
      </w:r>
      <w:r>
        <w:rPr>
          <w:color w:val="336633"/>
          <w:spacing w:val="-2"/>
        </w:rPr>
        <w:t>Biodiversity</w:t>
      </w:r>
    </w:p>
    <w:p w:rsidR="00CE7F9D" w:rsidRDefault="00CE7F9D" w:rsidP="00CE7F9D">
      <w:pPr>
        <w:pStyle w:val="BodyText"/>
        <w:spacing w:before="9"/>
        <w:rPr>
          <w:rFonts w:ascii="Arial"/>
          <w:b/>
          <w:sz w:val="15"/>
        </w:rPr>
      </w:pPr>
      <w:r>
        <w:rPr>
          <w:noProof/>
        </w:rPr>
        <mc:AlternateContent>
          <mc:Choice Requires="wps">
            <w:drawing>
              <wp:anchor distT="0" distB="0" distL="0" distR="0" simplePos="0" relativeHeight="251718656" behindDoc="1" locked="0" layoutInCell="1" allowOverlap="1" wp14:anchorId="6A1C81B4" wp14:editId="62A8BFF6">
                <wp:simplePos x="0" y="0"/>
                <wp:positionH relativeFrom="page">
                  <wp:posOffset>1384300</wp:posOffset>
                </wp:positionH>
                <wp:positionV relativeFrom="paragraph">
                  <wp:posOffset>143773</wp:posOffset>
                </wp:positionV>
                <wp:extent cx="5003800" cy="966469"/>
                <wp:effectExtent l="0" t="0" r="0" b="0"/>
                <wp:wrapTopAndBottom/>
                <wp:docPr id="3607" name="Textbox 3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966469"/>
                        </a:xfrm>
                        <a:prstGeom prst="rect">
                          <a:avLst/>
                        </a:prstGeom>
                        <a:ln w="25400">
                          <a:solidFill>
                            <a:srgbClr val="336633"/>
                          </a:solidFill>
                          <a:prstDash val="solid"/>
                        </a:ln>
                      </wps:spPr>
                      <wps:txbx>
                        <w:txbxContent>
                          <w:p w:rsidR="00E872E1" w:rsidRDefault="00E872E1" w:rsidP="00CE7F9D">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3"/>
                              </w:numPr>
                              <w:tabs>
                                <w:tab w:val="left" w:pos="493"/>
                                <w:tab w:val="left" w:pos="495"/>
                              </w:tabs>
                              <w:spacing w:before="104" w:line="249" w:lineRule="auto"/>
                              <w:ind w:right="90"/>
                            </w:pPr>
                            <w:r>
                              <w:t>Describe</w:t>
                            </w:r>
                            <w:r>
                              <w:rPr>
                                <w:spacing w:val="40"/>
                              </w:rPr>
                              <w:t xml:space="preserve"> </w:t>
                            </w:r>
                            <w:r>
                              <w:t>biodiversity</w:t>
                            </w:r>
                            <w:r>
                              <w:rPr>
                                <w:spacing w:val="40"/>
                              </w:rPr>
                              <w:t xml:space="preserve"> </w:t>
                            </w:r>
                            <w:r>
                              <w:t>as</w:t>
                            </w:r>
                            <w:r>
                              <w:rPr>
                                <w:spacing w:val="40"/>
                              </w:rPr>
                              <w:t xml:space="preserve"> </w:t>
                            </w:r>
                            <w:r>
                              <w:t>the</w:t>
                            </w:r>
                            <w:r>
                              <w:rPr>
                                <w:spacing w:val="40"/>
                              </w:rPr>
                              <w:t xml:space="preserve"> </w:t>
                            </w:r>
                            <w:r>
                              <w:t>equilibrium</w:t>
                            </w:r>
                            <w:r>
                              <w:rPr>
                                <w:spacing w:val="40"/>
                              </w:rPr>
                              <w:t xml:space="preserve"> </w:t>
                            </w:r>
                            <w:r>
                              <w:t>of</w:t>
                            </w:r>
                            <w:r>
                              <w:rPr>
                                <w:spacing w:val="40"/>
                              </w:rPr>
                              <w:t xml:space="preserve"> </w:t>
                            </w:r>
                            <w:r>
                              <w:t>naturally</w:t>
                            </w:r>
                            <w:r>
                              <w:rPr>
                                <w:spacing w:val="40"/>
                              </w:rPr>
                              <w:t xml:space="preserve"> </w:t>
                            </w:r>
                            <w:r>
                              <w:t>fluctuating</w:t>
                            </w:r>
                            <w:r>
                              <w:rPr>
                                <w:spacing w:val="40"/>
                              </w:rPr>
                              <w:t xml:space="preserve"> </w:t>
                            </w:r>
                            <w:r>
                              <w:t>rates</w:t>
                            </w:r>
                            <w:r>
                              <w:rPr>
                                <w:spacing w:val="40"/>
                              </w:rPr>
                              <w:t xml:space="preserve"> </w:t>
                            </w:r>
                            <w:r>
                              <w:t>of</w:t>
                            </w:r>
                            <w:r>
                              <w:rPr>
                                <w:spacing w:val="40"/>
                              </w:rPr>
                              <w:t xml:space="preserve"> </w:t>
                            </w:r>
                            <w:r>
                              <w:t>extinction</w:t>
                            </w:r>
                            <w:r>
                              <w:rPr>
                                <w:spacing w:val="40"/>
                              </w:rPr>
                              <w:t xml:space="preserve"> </w:t>
                            </w:r>
                            <w:r>
                              <w:t xml:space="preserve">and </w:t>
                            </w:r>
                            <w:r>
                              <w:rPr>
                                <w:spacing w:val="-2"/>
                              </w:rPr>
                              <w:t>speciation</w:t>
                            </w:r>
                          </w:p>
                          <w:p w:rsidR="00E872E1" w:rsidRDefault="00E872E1" w:rsidP="0083555B">
                            <w:pPr>
                              <w:pStyle w:val="BodyText"/>
                              <w:numPr>
                                <w:ilvl w:val="0"/>
                                <w:numId w:val="3"/>
                              </w:numPr>
                              <w:tabs>
                                <w:tab w:val="left" w:pos="493"/>
                              </w:tabs>
                              <w:spacing w:before="96"/>
                              <w:ind w:left="493" w:hanging="225"/>
                            </w:pPr>
                            <w:r>
                              <w:t>Identify</w:t>
                            </w:r>
                            <w:r>
                              <w:rPr>
                                <w:spacing w:val="-2"/>
                              </w:rPr>
                              <w:t xml:space="preserve"> </w:t>
                            </w:r>
                            <w:r>
                              <w:t>benefits</w:t>
                            </w:r>
                            <w:r>
                              <w:rPr>
                                <w:spacing w:val="-2"/>
                              </w:rPr>
                              <w:t xml:space="preserve"> </w:t>
                            </w:r>
                            <w:r>
                              <w:t>of</w:t>
                            </w:r>
                            <w:r>
                              <w:rPr>
                                <w:spacing w:val="-2"/>
                              </w:rPr>
                              <w:t xml:space="preserve"> </w:t>
                            </w:r>
                            <w:r>
                              <w:t>biodiversity</w:t>
                            </w:r>
                            <w:r>
                              <w:rPr>
                                <w:spacing w:val="-1"/>
                              </w:rPr>
                              <w:t xml:space="preserve"> </w:t>
                            </w:r>
                            <w:r>
                              <w:t>to</w:t>
                            </w:r>
                            <w:r>
                              <w:rPr>
                                <w:spacing w:val="-1"/>
                              </w:rPr>
                              <w:t xml:space="preserve"> </w:t>
                            </w:r>
                            <w:r>
                              <w:rPr>
                                <w:spacing w:val="-2"/>
                              </w:rPr>
                              <w:t>humans</w:t>
                            </w:r>
                          </w:p>
                        </w:txbxContent>
                      </wps:txbx>
                      <wps:bodyPr wrap="square" lIns="0" tIns="0" rIns="0" bIns="0" rtlCol="0">
                        <a:noAutofit/>
                      </wps:bodyPr>
                    </wps:wsp>
                  </a:graphicData>
                </a:graphic>
              </wp:anchor>
            </w:drawing>
          </mc:Choice>
          <mc:Fallback>
            <w:pict>
              <v:shape w14:anchorId="6A1C81B4" id="Textbox 3607" o:spid="_x0000_s1142" type="#_x0000_t202" style="position:absolute;margin-left:109pt;margin-top:11.3pt;width:394pt;height:76.1pt;z-index:-251597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" filled="f" strokecolor="#363" strokeweight="2pt">
                <v:path arrowok="t"/>
                <v:textbox inset="0,0,0,0">
                  <w:txbxContent>
                    <w:p w:rsidR="00E872E1" w:rsidRDefault="00E872E1" w:rsidP="00CE7F9D">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3"/>
                        </w:numPr>
                        <w:tabs>
                          <w:tab w:val="left" w:pos="493"/>
                          <w:tab w:val="left" w:pos="495"/>
                        </w:tabs>
                        <w:spacing w:before="104" w:line="249" w:lineRule="auto"/>
                        <w:ind w:right="90"/>
                      </w:pPr>
                      <w:r>
                        <w:t>Describe</w:t>
                      </w:r>
                      <w:r>
                        <w:rPr>
                          <w:spacing w:val="40"/>
                        </w:rPr>
                        <w:t xml:space="preserve"> </w:t>
                      </w:r>
                      <w:r>
                        <w:t>biodiversity</w:t>
                      </w:r>
                      <w:r>
                        <w:rPr>
                          <w:spacing w:val="40"/>
                        </w:rPr>
                        <w:t xml:space="preserve"> </w:t>
                      </w:r>
                      <w:r>
                        <w:t>as</w:t>
                      </w:r>
                      <w:r>
                        <w:rPr>
                          <w:spacing w:val="40"/>
                        </w:rPr>
                        <w:t xml:space="preserve"> </w:t>
                      </w:r>
                      <w:r>
                        <w:t>the</w:t>
                      </w:r>
                      <w:r>
                        <w:rPr>
                          <w:spacing w:val="40"/>
                        </w:rPr>
                        <w:t xml:space="preserve"> </w:t>
                      </w:r>
                      <w:r>
                        <w:t>equilibrium</w:t>
                      </w:r>
                      <w:r>
                        <w:rPr>
                          <w:spacing w:val="40"/>
                        </w:rPr>
                        <w:t xml:space="preserve"> </w:t>
                      </w:r>
                      <w:r>
                        <w:t>of</w:t>
                      </w:r>
                      <w:r>
                        <w:rPr>
                          <w:spacing w:val="40"/>
                        </w:rPr>
                        <w:t xml:space="preserve"> </w:t>
                      </w:r>
                      <w:r>
                        <w:t>naturally</w:t>
                      </w:r>
                      <w:r>
                        <w:rPr>
                          <w:spacing w:val="40"/>
                        </w:rPr>
                        <w:t xml:space="preserve"> </w:t>
                      </w:r>
                      <w:r>
                        <w:t>fluctuating</w:t>
                      </w:r>
                      <w:r>
                        <w:rPr>
                          <w:spacing w:val="40"/>
                        </w:rPr>
                        <w:t xml:space="preserve"> </w:t>
                      </w:r>
                      <w:r>
                        <w:t>rates</w:t>
                      </w:r>
                      <w:r>
                        <w:rPr>
                          <w:spacing w:val="40"/>
                        </w:rPr>
                        <w:t xml:space="preserve"> </w:t>
                      </w:r>
                      <w:r>
                        <w:t>of</w:t>
                      </w:r>
                      <w:r>
                        <w:rPr>
                          <w:spacing w:val="40"/>
                        </w:rPr>
                        <w:t xml:space="preserve"> </w:t>
                      </w:r>
                      <w:r>
                        <w:t>extinction</w:t>
                      </w:r>
                      <w:r>
                        <w:rPr>
                          <w:spacing w:val="40"/>
                        </w:rPr>
                        <w:t xml:space="preserve"> </w:t>
                      </w:r>
                      <w:r>
                        <w:t xml:space="preserve">and </w:t>
                      </w:r>
                      <w:r>
                        <w:rPr>
                          <w:spacing w:val="-2"/>
                        </w:rPr>
                        <w:t>speciation</w:t>
                      </w:r>
                    </w:p>
                    <w:p w:rsidR="00E872E1" w:rsidRDefault="00E872E1" w:rsidP="0083555B">
                      <w:pPr>
                        <w:pStyle w:val="BodyText"/>
                        <w:numPr>
                          <w:ilvl w:val="0"/>
                          <w:numId w:val="3"/>
                        </w:numPr>
                        <w:tabs>
                          <w:tab w:val="left" w:pos="493"/>
                        </w:tabs>
                        <w:spacing w:before="96"/>
                        <w:ind w:left="493" w:hanging="225"/>
                      </w:pPr>
                      <w:r>
                        <w:t>Identify</w:t>
                      </w:r>
                      <w:r>
                        <w:rPr>
                          <w:spacing w:val="-2"/>
                        </w:rPr>
                        <w:t xml:space="preserve"> </w:t>
                      </w:r>
                      <w:r>
                        <w:t>benefits</w:t>
                      </w:r>
                      <w:r>
                        <w:rPr>
                          <w:spacing w:val="-2"/>
                        </w:rPr>
                        <w:t xml:space="preserve"> </w:t>
                      </w:r>
                      <w:r>
                        <w:t>of</w:t>
                      </w:r>
                      <w:r>
                        <w:rPr>
                          <w:spacing w:val="-2"/>
                        </w:rPr>
                        <w:t xml:space="preserve"> </w:t>
                      </w:r>
                      <w:r>
                        <w:t>biodiversity</w:t>
                      </w:r>
                      <w:r>
                        <w:rPr>
                          <w:spacing w:val="-1"/>
                        </w:rPr>
                        <w:t xml:space="preserve"> </w:t>
                      </w:r>
                      <w:r>
                        <w:t>to</w:t>
                      </w:r>
                      <w:r>
                        <w:rPr>
                          <w:spacing w:val="-1"/>
                        </w:rPr>
                        <w:t xml:space="preserve"> </w:t>
                      </w:r>
                      <w:r>
                        <w:rPr>
                          <w:spacing w:val="-2"/>
                        </w:rPr>
                        <w:t>humans</w:t>
                      </w:r>
                    </w:p>
                  </w:txbxContent>
                </v:textbox>
                <w10:wrap type="topAndBottom" anchorx="page"/>
              </v:shape>
            </w:pict>
          </mc:Fallback>
        </mc:AlternateContent>
      </w:r>
      <w:r>
        <w:rPr>
          <w:noProof/>
        </w:rPr>
        <w:drawing>
          <wp:anchor distT="0" distB="0" distL="0" distR="0" simplePos="0" relativeHeight="251719680" behindDoc="1" locked="0" layoutInCell="1" allowOverlap="1" wp14:anchorId="7ED93DF2" wp14:editId="6F2A573C">
            <wp:simplePos x="0" y="0"/>
            <wp:positionH relativeFrom="page">
              <wp:posOffset>2362200</wp:posOffset>
            </wp:positionH>
            <wp:positionV relativeFrom="paragraph">
              <wp:posOffset>1242966</wp:posOffset>
            </wp:positionV>
            <wp:extent cx="3057144" cy="2292857"/>
            <wp:effectExtent l="0" t="0" r="0" b="0"/>
            <wp:wrapTopAndBottom/>
            <wp:docPr id="3608" name="Image 3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8" name="Image 3608"/>
                    <pic:cNvPicPr/>
                  </pic:nvPicPr>
                  <pic:blipFill>
                    <a:blip r:embed="rId252" cstate="print"/>
                    <a:stretch>
                      <a:fillRect/>
                    </a:stretch>
                  </pic:blipFill>
                  <pic:spPr>
                    <a:xfrm>
                      <a:off x="0" y="0"/>
                      <a:ext cx="3057144" cy="2292857"/>
                    </a:xfrm>
                    <a:prstGeom prst="rect">
                      <a:avLst/>
                    </a:prstGeom>
                  </pic:spPr>
                </pic:pic>
              </a:graphicData>
            </a:graphic>
          </wp:anchor>
        </w:drawing>
      </w:r>
    </w:p>
    <w:p w:rsidR="00CE7F9D" w:rsidRDefault="00CE7F9D" w:rsidP="00CE7F9D">
      <w:pPr>
        <w:pStyle w:val="BodyText"/>
        <w:spacing w:before="1"/>
        <w:rPr>
          <w:rFonts w:ascii="Arial"/>
          <w:b/>
          <w:sz w:val="16"/>
        </w:rPr>
      </w:pPr>
    </w:p>
    <w:p w:rsidR="00CE7F9D" w:rsidRDefault="00CE7F9D" w:rsidP="00CE7F9D">
      <w:pPr>
        <w:spacing w:before="36" w:line="249" w:lineRule="auto"/>
        <w:ind w:left="1540" w:right="1558"/>
        <w:jc w:val="both"/>
        <w:rPr>
          <w:rFonts w:ascii="Arial"/>
          <w:sz w:val="18"/>
        </w:rPr>
      </w:pPr>
      <w:bookmarkStart w:id="149" w:name="_bookmark2735"/>
      <w:bookmarkEnd w:id="149"/>
      <w:r>
        <w:rPr>
          <w:rFonts w:ascii="Arial"/>
          <w:b/>
          <w:color w:val="CC6633"/>
          <w:sz w:val="18"/>
        </w:rPr>
        <w:t xml:space="preserve">Figure </w:t>
      </w:r>
      <w:r w:rsidR="00323FF4">
        <w:rPr>
          <w:rFonts w:ascii="Arial"/>
          <w:b/>
          <w:color w:val="CC6633"/>
          <w:sz w:val="18"/>
        </w:rPr>
        <w:t>6.48</w:t>
      </w:r>
      <w:r>
        <w:rPr>
          <w:rFonts w:ascii="Arial"/>
          <w:b/>
          <w:color w:val="CC6633"/>
          <w:sz w:val="18"/>
        </w:rPr>
        <w:t xml:space="preserve"> </w:t>
      </w:r>
      <w:r>
        <w:rPr>
          <w:rFonts w:ascii="Arial"/>
          <w:sz w:val="18"/>
        </w:rPr>
        <w:t>This tropical lowland rainforest in Madagascar is an example of a high biodiversity habitat.</w:t>
      </w:r>
      <w:r>
        <w:rPr>
          <w:rFonts w:ascii="Arial"/>
          <w:spacing w:val="-9"/>
          <w:sz w:val="18"/>
        </w:rPr>
        <w:t xml:space="preserve"> </w:t>
      </w:r>
      <w:r>
        <w:rPr>
          <w:rFonts w:ascii="Arial"/>
          <w:sz w:val="18"/>
        </w:rPr>
        <w:t>This</w:t>
      </w:r>
      <w:r>
        <w:rPr>
          <w:rFonts w:ascii="Arial"/>
          <w:spacing w:val="-9"/>
          <w:sz w:val="18"/>
        </w:rPr>
        <w:t xml:space="preserve"> </w:t>
      </w:r>
      <w:r>
        <w:rPr>
          <w:rFonts w:ascii="Arial"/>
          <w:sz w:val="18"/>
        </w:rPr>
        <w:t>particular</w:t>
      </w:r>
      <w:r>
        <w:rPr>
          <w:rFonts w:ascii="Arial"/>
          <w:spacing w:val="-9"/>
          <w:sz w:val="18"/>
        </w:rPr>
        <w:t xml:space="preserve"> </w:t>
      </w:r>
      <w:r>
        <w:rPr>
          <w:rFonts w:ascii="Arial"/>
          <w:sz w:val="18"/>
        </w:rPr>
        <w:t>location</w:t>
      </w:r>
      <w:r>
        <w:rPr>
          <w:rFonts w:ascii="Arial"/>
          <w:spacing w:val="-9"/>
          <w:sz w:val="18"/>
        </w:rPr>
        <w:t xml:space="preserve"> </w:t>
      </w:r>
      <w:r>
        <w:rPr>
          <w:rFonts w:ascii="Arial"/>
          <w:sz w:val="18"/>
        </w:rPr>
        <w:t>is</w:t>
      </w:r>
      <w:r>
        <w:rPr>
          <w:rFonts w:ascii="Arial"/>
          <w:spacing w:val="-9"/>
          <w:sz w:val="18"/>
        </w:rPr>
        <w:t xml:space="preserve"> </w:t>
      </w:r>
      <w:r>
        <w:rPr>
          <w:rFonts w:ascii="Arial"/>
          <w:sz w:val="18"/>
        </w:rPr>
        <w:t>protected</w:t>
      </w:r>
      <w:r>
        <w:rPr>
          <w:rFonts w:ascii="Arial"/>
          <w:spacing w:val="-9"/>
          <w:sz w:val="18"/>
        </w:rPr>
        <w:t xml:space="preserve"> </w:t>
      </w:r>
      <w:r>
        <w:rPr>
          <w:rFonts w:ascii="Arial"/>
          <w:sz w:val="18"/>
        </w:rPr>
        <w:t>within</w:t>
      </w:r>
      <w:r>
        <w:rPr>
          <w:rFonts w:ascii="Arial"/>
          <w:spacing w:val="-9"/>
          <w:sz w:val="18"/>
        </w:rPr>
        <w:t xml:space="preserve"> </w:t>
      </w:r>
      <w:r>
        <w:rPr>
          <w:rFonts w:ascii="Arial"/>
          <w:sz w:val="18"/>
        </w:rPr>
        <w:t>a</w:t>
      </w:r>
      <w:r>
        <w:rPr>
          <w:rFonts w:ascii="Arial"/>
          <w:spacing w:val="-9"/>
          <w:sz w:val="18"/>
        </w:rPr>
        <w:t xml:space="preserve"> </w:t>
      </w:r>
      <w:r>
        <w:rPr>
          <w:rFonts w:ascii="Arial"/>
          <w:sz w:val="18"/>
        </w:rPr>
        <w:t>national</w:t>
      </w:r>
      <w:r>
        <w:rPr>
          <w:rFonts w:ascii="Arial"/>
          <w:spacing w:val="-9"/>
          <w:sz w:val="18"/>
        </w:rPr>
        <w:t xml:space="preserve"> </w:t>
      </w:r>
      <w:r>
        <w:rPr>
          <w:rFonts w:ascii="Arial"/>
          <w:sz w:val="18"/>
        </w:rPr>
        <w:t>forest,</w:t>
      </w:r>
      <w:r>
        <w:rPr>
          <w:rFonts w:ascii="Arial"/>
          <w:spacing w:val="-9"/>
          <w:sz w:val="18"/>
        </w:rPr>
        <w:t xml:space="preserve"> </w:t>
      </w:r>
      <w:r>
        <w:rPr>
          <w:rFonts w:ascii="Arial"/>
          <w:sz w:val="18"/>
        </w:rPr>
        <w:t>yet</w:t>
      </w:r>
      <w:r>
        <w:rPr>
          <w:rFonts w:ascii="Arial"/>
          <w:spacing w:val="-9"/>
          <w:sz w:val="18"/>
        </w:rPr>
        <w:t xml:space="preserve"> </w:t>
      </w:r>
      <w:r>
        <w:rPr>
          <w:rFonts w:ascii="Arial"/>
          <w:sz w:val="18"/>
        </w:rPr>
        <w:t>only</w:t>
      </w:r>
      <w:r>
        <w:rPr>
          <w:rFonts w:ascii="Arial"/>
          <w:spacing w:val="-9"/>
          <w:sz w:val="18"/>
        </w:rPr>
        <w:t xml:space="preserve"> </w:t>
      </w:r>
      <w:r>
        <w:rPr>
          <w:rFonts w:ascii="Arial"/>
          <w:sz w:val="18"/>
        </w:rPr>
        <w:t>10</w:t>
      </w:r>
      <w:r>
        <w:rPr>
          <w:rFonts w:ascii="Arial"/>
          <w:spacing w:val="-9"/>
          <w:sz w:val="18"/>
        </w:rPr>
        <w:t xml:space="preserve"> </w:t>
      </w:r>
      <w:r>
        <w:rPr>
          <w:rFonts w:ascii="Arial"/>
          <w:sz w:val="18"/>
        </w:rPr>
        <w:t>percent</w:t>
      </w:r>
      <w:r>
        <w:rPr>
          <w:rFonts w:ascii="Arial"/>
          <w:spacing w:val="-9"/>
          <w:sz w:val="18"/>
        </w:rPr>
        <w:t xml:space="preserve"> </w:t>
      </w:r>
      <w:r>
        <w:rPr>
          <w:rFonts w:ascii="Arial"/>
          <w:sz w:val="18"/>
        </w:rPr>
        <w:t>of</w:t>
      </w:r>
      <w:r>
        <w:rPr>
          <w:rFonts w:ascii="Arial"/>
          <w:spacing w:val="-9"/>
          <w:sz w:val="18"/>
        </w:rPr>
        <w:t xml:space="preserve"> </w:t>
      </w:r>
      <w:r>
        <w:rPr>
          <w:rFonts w:ascii="Arial"/>
          <w:sz w:val="18"/>
        </w:rPr>
        <w:t>the</w:t>
      </w:r>
      <w:r>
        <w:rPr>
          <w:rFonts w:ascii="Arial"/>
          <w:spacing w:val="-9"/>
          <w:sz w:val="18"/>
        </w:rPr>
        <w:t xml:space="preserve"> </w:t>
      </w:r>
      <w:r>
        <w:rPr>
          <w:rFonts w:ascii="Arial"/>
          <w:sz w:val="18"/>
        </w:rPr>
        <w:t xml:space="preserve">original coastal lowland forest remains, and research suggests half the original biodiversity has been lost. (credit: Frank </w:t>
      </w:r>
      <w:proofErr w:type="spellStart"/>
      <w:r>
        <w:rPr>
          <w:rFonts w:ascii="Arial"/>
          <w:sz w:val="18"/>
        </w:rPr>
        <w:t>Vassen</w:t>
      </w:r>
      <w:proofErr w:type="spellEnd"/>
      <w:r>
        <w:rPr>
          <w:rFonts w:ascii="Arial"/>
          <w:sz w:val="18"/>
        </w:rPr>
        <w:t>)</w:t>
      </w:r>
    </w:p>
    <w:p w:rsidR="00CE7F9D" w:rsidRDefault="00CE7F9D" w:rsidP="00CE7F9D">
      <w:pPr>
        <w:pStyle w:val="BodyText"/>
        <w:spacing w:before="70"/>
        <w:rPr>
          <w:rFonts w:ascii="Arial"/>
          <w:sz w:val="18"/>
        </w:rPr>
      </w:pPr>
    </w:p>
    <w:p w:rsidR="00CE7F9D" w:rsidRDefault="00CE7F9D" w:rsidP="00CE7F9D">
      <w:pPr>
        <w:pStyle w:val="BodyText"/>
        <w:spacing w:line="249" w:lineRule="auto"/>
        <w:ind w:left="1540" w:right="1554"/>
        <w:jc w:val="both"/>
      </w:pPr>
      <w:r>
        <w:t>Biodiversity is</w:t>
      </w:r>
      <w:r>
        <w:rPr>
          <w:spacing w:val="-1"/>
        </w:rPr>
        <w:t xml:space="preserve"> </w:t>
      </w:r>
      <w:r>
        <w:t>a</w:t>
      </w:r>
      <w:r>
        <w:rPr>
          <w:spacing w:val="-1"/>
        </w:rPr>
        <w:t xml:space="preserve"> </w:t>
      </w:r>
      <w:r>
        <w:t>broad</w:t>
      </w:r>
      <w:r>
        <w:rPr>
          <w:spacing w:val="-1"/>
        </w:rPr>
        <w:t xml:space="preserve"> </w:t>
      </w:r>
      <w:r>
        <w:t>term</w:t>
      </w:r>
      <w:r>
        <w:rPr>
          <w:spacing w:val="-1"/>
        </w:rPr>
        <w:t xml:space="preserve"> </w:t>
      </w:r>
      <w:r>
        <w:t>for</w:t>
      </w:r>
      <w:r>
        <w:rPr>
          <w:spacing w:val="-1"/>
        </w:rPr>
        <w:t xml:space="preserve"> </w:t>
      </w:r>
      <w:r>
        <w:t>biological variety,</w:t>
      </w:r>
      <w:r>
        <w:rPr>
          <w:spacing w:val="-1"/>
        </w:rPr>
        <w:t xml:space="preserve"> </w:t>
      </w:r>
      <w:r>
        <w:t>and</w:t>
      </w:r>
      <w:r>
        <w:rPr>
          <w:spacing w:val="-1"/>
        </w:rPr>
        <w:t xml:space="preserve"> </w:t>
      </w:r>
      <w:r>
        <w:t>it</w:t>
      </w:r>
      <w:r>
        <w:rPr>
          <w:spacing w:val="-1"/>
        </w:rPr>
        <w:t xml:space="preserve"> </w:t>
      </w:r>
      <w:r>
        <w:t>can</w:t>
      </w:r>
      <w:r>
        <w:rPr>
          <w:spacing w:val="-1"/>
        </w:rPr>
        <w:t xml:space="preserve"> </w:t>
      </w:r>
      <w:r>
        <w:t>be</w:t>
      </w:r>
      <w:r>
        <w:rPr>
          <w:spacing w:val="-1"/>
        </w:rPr>
        <w:t xml:space="preserve"> </w:t>
      </w:r>
      <w:r>
        <w:t>measured at</w:t>
      </w:r>
      <w:r>
        <w:rPr>
          <w:spacing w:val="-1"/>
        </w:rPr>
        <w:t xml:space="preserve"> </w:t>
      </w:r>
      <w:r>
        <w:t>a</w:t>
      </w:r>
      <w:r>
        <w:rPr>
          <w:spacing w:val="-1"/>
        </w:rPr>
        <w:t xml:space="preserve"> </w:t>
      </w:r>
      <w:r>
        <w:t>number</w:t>
      </w:r>
      <w:r>
        <w:rPr>
          <w:spacing w:val="-1"/>
        </w:rPr>
        <w:t xml:space="preserve"> </w:t>
      </w:r>
      <w:r>
        <w:t>of</w:t>
      </w:r>
      <w:r>
        <w:rPr>
          <w:spacing w:val="-1"/>
        </w:rPr>
        <w:t xml:space="preserve"> </w:t>
      </w:r>
      <w:r>
        <w:t xml:space="preserve">organizational </w:t>
      </w:r>
      <w:bookmarkStart w:id="150" w:name="_bookmark2736"/>
      <w:bookmarkEnd w:id="150"/>
      <w:r>
        <w:t xml:space="preserve">levels. Traditionally, ecologists have measured </w:t>
      </w:r>
      <w:r>
        <w:rPr>
          <w:b/>
        </w:rPr>
        <w:t xml:space="preserve">biodiversity </w:t>
      </w:r>
      <w:r>
        <w:t xml:space="preserve">by </w:t>
      </w:r>
      <w:proofErr w:type="gramStart"/>
      <w:r>
        <w:t>taking into account</w:t>
      </w:r>
      <w:proofErr w:type="gramEnd"/>
      <w:r>
        <w:t xml:space="preserve"> both the number of species</w:t>
      </w:r>
      <w:r>
        <w:rPr>
          <w:spacing w:val="-10"/>
        </w:rPr>
        <w:t xml:space="preserve"> </w:t>
      </w:r>
      <w:r>
        <w:t>and</w:t>
      </w:r>
      <w:r>
        <w:rPr>
          <w:spacing w:val="-11"/>
        </w:rPr>
        <w:t xml:space="preserve"> </w:t>
      </w:r>
      <w:r>
        <w:t>the</w:t>
      </w:r>
      <w:r>
        <w:rPr>
          <w:spacing w:val="-10"/>
        </w:rPr>
        <w:t xml:space="preserve"> </w:t>
      </w:r>
      <w:r>
        <w:t>number</w:t>
      </w:r>
      <w:r>
        <w:rPr>
          <w:spacing w:val="-10"/>
        </w:rPr>
        <w:t xml:space="preserve"> </w:t>
      </w:r>
      <w:r>
        <w:t>of</w:t>
      </w:r>
      <w:r>
        <w:rPr>
          <w:spacing w:val="-11"/>
        </w:rPr>
        <w:t xml:space="preserve"> </w:t>
      </w:r>
      <w:r>
        <w:t>individuals</w:t>
      </w:r>
      <w:r>
        <w:rPr>
          <w:spacing w:val="-10"/>
        </w:rPr>
        <w:t xml:space="preserve"> </w:t>
      </w:r>
      <w:r>
        <w:t>in</w:t>
      </w:r>
      <w:r>
        <w:rPr>
          <w:spacing w:val="-11"/>
        </w:rPr>
        <w:t xml:space="preserve"> </w:t>
      </w:r>
      <w:r>
        <w:t>each</w:t>
      </w:r>
      <w:r>
        <w:rPr>
          <w:spacing w:val="-10"/>
        </w:rPr>
        <w:t xml:space="preserve"> </w:t>
      </w:r>
      <w:r>
        <w:t>of</w:t>
      </w:r>
      <w:r>
        <w:rPr>
          <w:spacing w:val="-11"/>
        </w:rPr>
        <w:t xml:space="preserve"> </w:t>
      </w:r>
      <w:r>
        <w:t>those</w:t>
      </w:r>
      <w:r>
        <w:rPr>
          <w:spacing w:val="-10"/>
        </w:rPr>
        <w:t xml:space="preserve"> </w:t>
      </w:r>
      <w:r>
        <w:t>species.</w:t>
      </w:r>
      <w:r>
        <w:rPr>
          <w:spacing w:val="-10"/>
        </w:rPr>
        <w:t xml:space="preserve"> </w:t>
      </w:r>
      <w:r>
        <w:t>However,</w:t>
      </w:r>
      <w:r>
        <w:rPr>
          <w:spacing w:val="-11"/>
        </w:rPr>
        <w:t xml:space="preserve"> </w:t>
      </w:r>
      <w:r>
        <w:t>biologists</w:t>
      </w:r>
      <w:r>
        <w:rPr>
          <w:spacing w:val="-10"/>
        </w:rPr>
        <w:t xml:space="preserve"> </w:t>
      </w:r>
      <w:r>
        <w:t>are</w:t>
      </w:r>
      <w:r>
        <w:rPr>
          <w:spacing w:val="-10"/>
        </w:rPr>
        <w:t xml:space="preserve"> </w:t>
      </w:r>
      <w:r>
        <w:t>using</w:t>
      </w:r>
      <w:r>
        <w:rPr>
          <w:spacing w:val="-10"/>
        </w:rPr>
        <w:t xml:space="preserve"> </w:t>
      </w:r>
      <w:r>
        <w:t>measures</w:t>
      </w:r>
      <w:r>
        <w:rPr>
          <w:spacing w:val="-10"/>
        </w:rPr>
        <w:t xml:space="preserve"> </w:t>
      </w:r>
      <w:r>
        <w:t>of biodiversity at several levels of biological organization (including genes, populations, and ecosystems) to</w:t>
      </w:r>
      <w:r>
        <w:rPr>
          <w:spacing w:val="-1"/>
        </w:rPr>
        <w:t xml:space="preserve"> </w:t>
      </w:r>
      <w:r>
        <w:t>help</w:t>
      </w:r>
      <w:r>
        <w:rPr>
          <w:spacing w:val="-1"/>
        </w:rPr>
        <w:t xml:space="preserve"> </w:t>
      </w:r>
      <w:r>
        <w:t>focus</w:t>
      </w:r>
      <w:r>
        <w:rPr>
          <w:spacing w:val="-2"/>
        </w:rPr>
        <w:t xml:space="preserve"> </w:t>
      </w:r>
      <w:r>
        <w:t>efforts</w:t>
      </w:r>
      <w:r>
        <w:rPr>
          <w:spacing w:val="-2"/>
        </w:rPr>
        <w:t xml:space="preserve"> </w:t>
      </w:r>
      <w:r>
        <w:t>to</w:t>
      </w:r>
      <w:r>
        <w:rPr>
          <w:spacing w:val="-1"/>
        </w:rPr>
        <w:t xml:space="preserve"> </w:t>
      </w:r>
      <w:r>
        <w:t>preserve</w:t>
      </w:r>
      <w:r>
        <w:rPr>
          <w:spacing w:val="-2"/>
        </w:rPr>
        <w:t xml:space="preserve"> </w:t>
      </w:r>
      <w:r>
        <w:t>the</w:t>
      </w:r>
      <w:r>
        <w:rPr>
          <w:spacing w:val="-2"/>
        </w:rPr>
        <w:t xml:space="preserve"> </w:t>
      </w:r>
      <w:r>
        <w:t>biologically</w:t>
      </w:r>
      <w:r>
        <w:rPr>
          <w:spacing w:val="-1"/>
        </w:rPr>
        <w:t xml:space="preserve"> </w:t>
      </w:r>
      <w:r>
        <w:t>and</w:t>
      </w:r>
      <w:r>
        <w:rPr>
          <w:spacing w:val="-1"/>
        </w:rPr>
        <w:t xml:space="preserve"> </w:t>
      </w:r>
      <w:r>
        <w:t>technologically</w:t>
      </w:r>
      <w:r>
        <w:rPr>
          <w:spacing w:val="-1"/>
        </w:rPr>
        <w:t xml:space="preserve"> </w:t>
      </w:r>
      <w:r>
        <w:t>important</w:t>
      </w:r>
      <w:r>
        <w:rPr>
          <w:spacing w:val="-2"/>
        </w:rPr>
        <w:t xml:space="preserve"> </w:t>
      </w:r>
      <w:r>
        <w:t>elements</w:t>
      </w:r>
      <w:r>
        <w:rPr>
          <w:spacing w:val="-2"/>
        </w:rPr>
        <w:t xml:space="preserve"> </w:t>
      </w:r>
      <w:r>
        <w:t>of</w:t>
      </w:r>
      <w:r>
        <w:rPr>
          <w:spacing w:val="-1"/>
        </w:rPr>
        <w:t xml:space="preserve"> </w:t>
      </w:r>
      <w:r>
        <w:t>biodiversity.</w:t>
      </w:r>
    </w:p>
    <w:p w:rsidR="004C17A7" w:rsidRDefault="00CE7F9D" w:rsidP="00CE7F9D">
      <w:pPr>
        <w:pStyle w:val="BodyText"/>
        <w:spacing w:before="99" w:line="249" w:lineRule="auto"/>
        <w:ind w:left="1540" w:right="1553"/>
        <w:jc w:val="both"/>
      </w:pPr>
      <w:r>
        <w:t>When</w:t>
      </w:r>
      <w:r>
        <w:rPr>
          <w:spacing w:val="-4"/>
        </w:rPr>
        <w:t xml:space="preserve"> </w:t>
      </w:r>
      <w:r>
        <w:t>biodiversity</w:t>
      </w:r>
      <w:r>
        <w:rPr>
          <w:spacing w:val="-3"/>
        </w:rPr>
        <w:t xml:space="preserve"> </w:t>
      </w:r>
      <w:r>
        <w:t>loss</w:t>
      </w:r>
      <w:r>
        <w:rPr>
          <w:spacing w:val="-4"/>
        </w:rPr>
        <w:t xml:space="preserve"> </w:t>
      </w:r>
      <w:r>
        <w:t>through</w:t>
      </w:r>
      <w:r>
        <w:rPr>
          <w:spacing w:val="-4"/>
        </w:rPr>
        <w:t xml:space="preserve"> </w:t>
      </w:r>
      <w:r>
        <w:t>extinction</w:t>
      </w:r>
      <w:r>
        <w:rPr>
          <w:spacing w:val="-3"/>
        </w:rPr>
        <w:t xml:space="preserve"> </w:t>
      </w:r>
      <w:r>
        <w:t>is</w:t>
      </w:r>
      <w:r>
        <w:rPr>
          <w:spacing w:val="-4"/>
        </w:rPr>
        <w:t xml:space="preserve"> </w:t>
      </w:r>
      <w:r>
        <w:t>thought</w:t>
      </w:r>
      <w:r>
        <w:rPr>
          <w:spacing w:val="-4"/>
        </w:rPr>
        <w:t xml:space="preserve"> </w:t>
      </w:r>
      <w:r>
        <w:t>of</w:t>
      </w:r>
      <w:r>
        <w:rPr>
          <w:spacing w:val="-4"/>
        </w:rPr>
        <w:t xml:space="preserve"> </w:t>
      </w:r>
      <w:r>
        <w:t>as</w:t>
      </w:r>
      <w:r>
        <w:rPr>
          <w:spacing w:val="-4"/>
        </w:rPr>
        <w:t xml:space="preserve"> </w:t>
      </w:r>
      <w:r>
        <w:t>the</w:t>
      </w:r>
      <w:r>
        <w:rPr>
          <w:spacing w:val="-4"/>
        </w:rPr>
        <w:t xml:space="preserve"> </w:t>
      </w:r>
      <w:r>
        <w:t>loss</w:t>
      </w:r>
      <w:r>
        <w:rPr>
          <w:spacing w:val="-4"/>
        </w:rPr>
        <w:t xml:space="preserve"> </w:t>
      </w:r>
      <w:r>
        <w:t>of</w:t>
      </w:r>
      <w:r>
        <w:rPr>
          <w:spacing w:val="-4"/>
        </w:rPr>
        <w:t xml:space="preserve"> </w:t>
      </w:r>
      <w:r>
        <w:t>the</w:t>
      </w:r>
      <w:r>
        <w:rPr>
          <w:spacing w:val="-4"/>
        </w:rPr>
        <w:t xml:space="preserve"> </w:t>
      </w:r>
      <w:r>
        <w:t>passenger</w:t>
      </w:r>
      <w:r>
        <w:rPr>
          <w:spacing w:val="-3"/>
        </w:rPr>
        <w:t xml:space="preserve"> </w:t>
      </w:r>
      <w:r>
        <w:t>pigeon,</w:t>
      </w:r>
      <w:r>
        <w:rPr>
          <w:spacing w:val="-4"/>
        </w:rPr>
        <w:t xml:space="preserve"> </w:t>
      </w:r>
      <w:r>
        <w:t>the</w:t>
      </w:r>
      <w:r>
        <w:rPr>
          <w:spacing w:val="-4"/>
        </w:rPr>
        <w:t xml:space="preserve"> </w:t>
      </w:r>
      <w:r>
        <w:t>dodo,</w:t>
      </w:r>
      <w:r>
        <w:rPr>
          <w:spacing w:val="-4"/>
        </w:rPr>
        <w:t xml:space="preserve"> </w:t>
      </w:r>
      <w:r>
        <w:t>or, even, the woolly mammoth there seems to be no reason to care about it because these events happened long</w:t>
      </w:r>
      <w:r>
        <w:rPr>
          <w:spacing w:val="-10"/>
        </w:rPr>
        <w:t xml:space="preserve"> </w:t>
      </w:r>
      <w:r>
        <w:t>ago.</w:t>
      </w:r>
      <w:r>
        <w:rPr>
          <w:spacing w:val="-10"/>
        </w:rPr>
        <w:t xml:space="preserve"> </w:t>
      </w:r>
      <w:r>
        <w:t>How</w:t>
      </w:r>
      <w:r>
        <w:rPr>
          <w:spacing w:val="-10"/>
        </w:rPr>
        <w:t xml:space="preserve"> </w:t>
      </w:r>
      <w:r>
        <w:t>is</w:t>
      </w:r>
      <w:r>
        <w:rPr>
          <w:spacing w:val="-10"/>
        </w:rPr>
        <w:t xml:space="preserve"> </w:t>
      </w:r>
      <w:r>
        <w:t>the</w:t>
      </w:r>
      <w:r>
        <w:rPr>
          <w:spacing w:val="-10"/>
        </w:rPr>
        <w:t xml:space="preserve"> </w:t>
      </w:r>
      <w:r>
        <w:t>loss</w:t>
      </w:r>
      <w:r>
        <w:rPr>
          <w:spacing w:val="-10"/>
        </w:rPr>
        <w:t xml:space="preserve"> </w:t>
      </w:r>
      <w:r>
        <w:t>practically</w:t>
      </w:r>
      <w:r>
        <w:rPr>
          <w:spacing w:val="-9"/>
        </w:rPr>
        <w:t xml:space="preserve"> </w:t>
      </w:r>
      <w:r>
        <w:t>important</w:t>
      </w:r>
      <w:r>
        <w:rPr>
          <w:spacing w:val="-10"/>
        </w:rPr>
        <w:t xml:space="preserve"> </w:t>
      </w:r>
      <w:r>
        <w:t>for</w:t>
      </w:r>
      <w:r>
        <w:rPr>
          <w:spacing w:val="-10"/>
        </w:rPr>
        <w:t xml:space="preserve"> </w:t>
      </w:r>
      <w:r>
        <w:t>the</w:t>
      </w:r>
      <w:r>
        <w:rPr>
          <w:spacing w:val="-10"/>
        </w:rPr>
        <w:t xml:space="preserve"> </w:t>
      </w:r>
      <w:r>
        <w:t>welfare</w:t>
      </w:r>
      <w:r>
        <w:rPr>
          <w:spacing w:val="-10"/>
        </w:rPr>
        <w:t xml:space="preserve"> </w:t>
      </w:r>
      <w:r>
        <w:t>of</w:t>
      </w:r>
      <w:r>
        <w:rPr>
          <w:spacing w:val="-10"/>
        </w:rPr>
        <w:t xml:space="preserve"> </w:t>
      </w:r>
      <w:r>
        <w:t>the</w:t>
      </w:r>
      <w:r>
        <w:rPr>
          <w:spacing w:val="-10"/>
        </w:rPr>
        <w:t xml:space="preserve"> </w:t>
      </w:r>
      <w:r>
        <w:t>human</w:t>
      </w:r>
      <w:r>
        <w:rPr>
          <w:spacing w:val="-10"/>
        </w:rPr>
        <w:t xml:space="preserve"> </w:t>
      </w:r>
      <w:r>
        <w:t>species?</w:t>
      </w:r>
      <w:r>
        <w:rPr>
          <w:spacing w:val="-10"/>
        </w:rPr>
        <w:t xml:space="preserve"> </w:t>
      </w:r>
      <w:r>
        <w:t>Would</w:t>
      </w:r>
      <w:r>
        <w:rPr>
          <w:spacing w:val="-10"/>
        </w:rPr>
        <w:t xml:space="preserve"> </w:t>
      </w:r>
      <w:r>
        <w:t>these</w:t>
      </w:r>
      <w:r>
        <w:rPr>
          <w:spacing w:val="-10"/>
        </w:rPr>
        <w:t xml:space="preserve"> </w:t>
      </w:r>
      <w:r>
        <w:t>species have made our lives any better? From the perspective of evolution and ecology, the loss of a particular individual species, with some exceptions, may seem unimportant, but the current accelerated extinction rate</w:t>
      </w:r>
      <w:r>
        <w:rPr>
          <w:spacing w:val="-2"/>
        </w:rPr>
        <w:t xml:space="preserve"> </w:t>
      </w:r>
      <w:r>
        <w:t>means</w:t>
      </w:r>
      <w:r>
        <w:rPr>
          <w:spacing w:val="-2"/>
        </w:rPr>
        <w:t xml:space="preserve"> </w:t>
      </w:r>
      <w:r>
        <w:t>the</w:t>
      </w:r>
      <w:r>
        <w:rPr>
          <w:spacing w:val="-2"/>
        </w:rPr>
        <w:t xml:space="preserve"> </w:t>
      </w:r>
      <w:r>
        <w:t>loss</w:t>
      </w:r>
      <w:r>
        <w:rPr>
          <w:spacing w:val="-2"/>
        </w:rPr>
        <w:t xml:space="preserve"> </w:t>
      </w:r>
      <w:r>
        <w:t>of</w:t>
      </w:r>
      <w:r>
        <w:rPr>
          <w:spacing w:val="-2"/>
        </w:rPr>
        <w:t xml:space="preserve"> </w:t>
      </w:r>
      <w:r>
        <w:t>tens</w:t>
      </w:r>
      <w:r>
        <w:rPr>
          <w:spacing w:val="-2"/>
        </w:rPr>
        <w:t xml:space="preserve"> </w:t>
      </w:r>
      <w:r>
        <w:t>of</w:t>
      </w:r>
      <w:r>
        <w:rPr>
          <w:spacing w:val="-2"/>
        </w:rPr>
        <w:t xml:space="preserve"> </w:t>
      </w:r>
      <w:r>
        <w:t>thousands</w:t>
      </w:r>
      <w:r>
        <w:rPr>
          <w:spacing w:val="-2"/>
        </w:rPr>
        <w:t xml:space="preserve"> </w:t>
      </w:r>
      <w:r>
        <w:t>of</w:t>
      </w:r>
      <w:r>
        <w:rPr>
          <w:spacing w:val="-2"/>
        </w:rPr>
        <w:t xml:space="preserve"> </w:t>
      </w:r>
      <w:r>
        <w:t>species</w:t>
      </w:r>
      <w:r>
        <w:rPr>
          <w:spacing w:val="-2"/>
        </w:rPr>
        <w:t xml:space="preserve"> </w:t>
      </w:r>
      <w:r>
        <w:t>within</w:t>
      </w:r>
      <w:r>
        <w:rPr>
          <w:spacing w:val="-2"/>
        </w:rPr>
        <w:t xml:space="preserve"> </w:t>
      </w:r>
      <w:r>
        <w:t>our</w:t>
      </w:r>
      <w:r>
        <w:rPr>
          <w:spacing w:val="-2"/>
        </w:rPr>
        <w:t xml:space="preserve"> </w:t>
      </w:r>
      <w:r>
        <w:t>lifetimes.</w:t>
      </w:r>
      <w:r>
        <w:rPr>
          <w:spacing w:val="-1"/>
        </w:rPr>
        <w:t xml:space="preserve"> </w:t>
      </w:r>
      <w:r>
        <w:t>Much</w:t>
      </w:r>
      <w:r>
        <w:rPr>
          <w:spacing w:val="-2"/>
        </w:rPr>
        <w:t xml:space="preserve"> </w:t>
      </w:r>
      <w:r>
        <w:t>of</w:t>
      </w:r>
      <w:r>
        <w:rPr>
          <w:spacing w:val="-2"/>
        </w:rPr>
        <w:t xml:space="preserve"> </w:t>
      </w:r>
      <w:r>
        <w:t>this</w:t>
      </w:r>
      <w:r>
        <w:rPr>
          <w:spacing w:val="-2"/>
        </w:rPr>
        <w:t xml:space="preserve"> </w:t>
      </w:r>
      <w:r>
        <w:t>loss</w:t>
      </w:r>
      <w:r>
        <w:rPr>
          <w:spacing w:val="-2"/>
        </w:rPr>
        <w:t xml:space="preserve"> </w:t>
      </w:r>
      <w:r>
        <w:t>is</w:t>
      </w:r>
      <w:r>
        <w:rPr>
          <w:spacing w:val="-2"/>
        </w:rPr>
        <w:t xml:space="preserve"> </w:t>
      </w:r>
      <w:r>
        <w:t>occurring</w:t>
      </w:r>
      <w:r>
        <w:rPr>
          <w:spacing w:val="-2"/>
        </w:rPr>
        <w:t xml:space="preserve"> </w:t>
      </w:r>
      <w:r>
        <w:t>in tropical rainforests like the one pictured in</w:t>
      </w:r>
      <w:r w:rsidR="00AD5D13">
        <w:t xml:space="preserve"> </w:t>
      </w:r>
      <w:r w:rsidR="00AD5D13" w:rsidRPr="00AD5D13">
        <w:rPr>
          <w:color w:val="C00000"/>
        </w:rPr>
        <w:t>Figure 6.48</w:t>
      </w:r>
      <w:r>
        <w:t>, which are especially high-diversity ecosystems that</w:t>
      </w:r>
      <w:r>
        <w:rPr>
          <w:spacing w:val="-8"/>
        </w:rPr>
        <w:t xml:space="preserve"> </w:t>
      </w:r>
      <w:r>
        <w:t>are</w:t>
      </w:r>
      <w:r>
        <w:rPr>
          <w:spacing w:val="-8"/>
        </w:rPr>
        <w:t xml:space="preserve"> </w:t>
      </w:r>
      <w:r>
        <w:t>being</w:t>
      </w:r>
      <w:r>
        <w:rPr>
          <w:spacing w:val="-8"/>
        </w:rPr>
        <w:t xml:space="preserve"> </w:t>
      </w:r>
      <w:r>
        <w:t>cleared</w:t>
      </w:r>
      <w:r>
        <w:rPr>
          <w:spacing w:val="-8"/>
        </w:rPr>
        <w:t xml:space="preserve"> </w:t>
      </w:r>
      <w:r>
        <w:t>for</w:t>
      </w:r>
      <w:r>
        <w:rPr>
          <w:spacing w:val="-8"/>
        </w:rPr>
        <w:t xml:space="preserve"> </w:t>
      </w:r>
      <w:r>
        <w:t>timber</w:t>
      </w:r>
      <w:r>
        <w:rPr>
          <w:spacing w:val="-8"/>
        </w:rPr>
        <w:t xml:space="preserve"> </w:t>
      </w:r>
      <w:r>
        <w:t>and</w:t>
      </w:r>
      <w:r>
        <w:rPr>
          <w:spacing w:val="-8"/>
        </w:rPr>
        <w:t xml:space="preserve"> </w:t>
      </w:r>
      <w:r>
        <w:t>agriculture.</w:t>
      </w:r>
      <w:r>
        <w:rPr>
          <w:spacing w:val="-7"/>
        </w:rPr>
        <w:t xml:space="preserve"> </w:t>
      </w:r>
      <w:r>
        <w:t>This</w:t>
      </w:r>
      <w:r>
        <w:rPr>
          <w:spacing w:val="-8"/>
        </w:rPr>
        <w:t xml:space="preserve"> </w:t>
      </w:r>
      <w:r>
        <w:t>is</w:t>
      </w:r>
      <w:r>
        <w:rPr>
          <w:spacing w:val="-8"/>
        </w:rPr>
        <w:t xml:space="preserve"> </w:t>
      </w:r>
      <w:r>
        <w:t>likely</w:t>
      </w:r>
      <w:r>
        <w:rPr>
          <w:spacing w:val="-8"/>
        </w:rPr>
        <w:t xml:space="preserve"> </w:t>
      </w:r>
      <w:r>
        <w:t>to</w:t>
      </w:r>
      <w:r>
        <w:rPr>
          <w:spacing w:val="-8"/>
        </w:rPr>
        <w:t xml:space="preserve"> </w:t>
      </w:r>
      <w:r>
        <w:t>have</w:t>
      </w:r>
      <w:r>
        <w:rPr>
          <w:spacing w:val="-8"/>
        </w:rPr>
        <w:t xml:space="preserve"> </w:t>
      </w:r>
      <w:r>
        <w:t>dramatic</w:t>
      </w:r>
      <w:r>
        <w:rPr>
          <w:spacing w:val="-8"/>
        </w:rPr>
        <w:t xml:space="preserve"> </w:t>
      </w:r>
      <w:r>
        <w:t>effects</w:t>
      </w:r>
      <w:r>
        <w:rPr>
          <w:spacing w:val="-8"/>
        </w:rPr>
        <w:t xml:space="preserve"> </w:t>
      </w:r>
      <w:r>
        <w:t>on</w:t>
      </w:r>
      <w:r>
        <w:rPr>
          <w:spacing w:val="-8"/>
        </w:rPr>
        <w:t xml:space="preserve"> </w:t>
      </w:r>
      <w:r>
        <w:t>human</w:t>
      </w:r>
      <w:r>
        <w:rPr>
          <w:spacing w:val="-8"/>
        </w:rPr>
        <w:t xml:space="preserve"> </w:t>
      </w:r>
      <w:r>
        <w:t>welfare through the collapse of ecosystems and in added costs to maintain food production, clean air and water, and improve human health.</w:t>
      </w:r>
    </w:p>
    <w:p w:rsidR="00CE7F9D" w:rsidRDefault="004C17A7" w:rsidP="004C17A7">
      <w:pPr>
        <w:pStyle w:val="BodyText"/>
        <w:spacing w:before="99" w:line="249" w:lineRule="auto"/>
        <w:ind w:left="1540" w:right="1553"/>
        <w:jc w:val="center"/>
      </w:pPr>
      <w:r>
        <w:t>265</w:t>
      </w:r>
    </w:p>
    <w:p w:rsidR="004C17A7" w:rsidRDefault="004C17A7" w:rsidP="00CE7F9D">
      <w:pPr>
        <w:pStyle w:val="BodyText"/>
        <w:spacing w:before="103" w:line="249" w:lineRule="auto"/>
        <w:ind w:left="1540" w:right="1554"/>
        <w:jc w:val="both"/>
      </w:pPr>
    </w:p>
    <w:p w:rsidR="00CE7F9D" w:rsidRDefault="00CE7F9D" w:rsidP="00CE7F9D">
      <w:pPr>
        <w:pStyle w:val="BodyText"/>
        <w:spacing w:before="103" w:line="249" w:lineRule="auto"/>
        <w:ind w:left="1540" w:right="1554"/>
        <w:jc w:val="both"/>
      </w:pPr>
      <w:r>
        <w:t>Biologists recognize that human populations are embedded in ecosystems and are dependent on them, just as is every other species on the planet. Agriculture began after early hunter-gatherer societies first settled in one place and heavily modified their immediate environment: the ecosystem in which they existed.</w:t>
      </w:r>
      <w:r>
        <w:rPr>
          <w:spacing w:val="-1"/>
        </w:rPr>
        <w:t xml:space="preserve"> </w:t>
      </w:r>
      <w:r>
        <w:t>This</w:t>
      </w:r>
      <w:r>
        <w:rPr>
          <w:spacing w:val="-1"/>
        </w:rPr>
        <w:t xml:space="preserve"> </w:t>
      </w:r>
      <w:r>
        <w:t>cultural</w:t>
      </w:r>
      <w:r>
        <w:rPr>
          <w:spacing w:val="-1"/>
        </w:rPr>
        <w:t xml:space="preserve"> </w:t>
      </w:r>
      <w:r>
        <w:t>transition</w:t>
      </w:r>
      <w:r>
        <w:rPr>
          <w:spacing w:val="-1"/>
        </w:rPr>
        <w:t xml:space="preserve"> </w:t>
      </w:r>
      <w:r>
        <w:t>has</w:t>
      </w:r>
      <w:r>
        <w:rPr>
          <w:spacing w:val="-1"/>
        </w:rPr>
        <w:t xml:space="preserve"> </w:t>
      </w:r>
      <w:r>
        <w:t>made</w:t>
      </w:r>
      <w:r>
        <w:rPr>
          <w:spacing w:val="-1"/>
        </w:rPr>
        <w:t xml:space="preserve"> </w:t>
      </w:r>
      <w:r>
        <w:t>it</w:t>
      </w:r>
      <w:r>
        <w:rPr>
          <w:spacing w:val="-1"/>
        </w:rPr>
        <w:t xml:space="preserve"> </w:t>
      </w:r>
      <w:r>
        <w:t>difficult</w:t>
      </w:r>
      <w:r>
        <w:rPr>
          <w:spacing w:val="-1"/>
        </w:rPr>
        <w:t xml:space="preserve"> </w:t>
      </w:r>
      <w:r>
        <w:t>for</w:t>
      </w:r>
      <w:r>
        <w:rPr>
          <w:spacing w:val="-1"/>
        </w:rPr>
        <w:t xml:space="preserve"> </w:t>
      </w:r>
      <w:r>
        <w:t>humans</w:t>
      </w:r>
      <w:r>
        <w:rPr>
          <w:spacing w:val="-1"/>
        </w:rPr>
        <w:t xml:space="preserve"> </w:t>
      </w:r>
      <w:r>
        <w:t>to</w:t>
      </w:r>
      <w:r>
        <w:rPr>
          <w:spacing w:val="-1"/>
        </w:rPr>
        <w:t xml:space="preserve"> </w:t>
      </w:r>
      <w:r>
        <w:t>recognize</w:t>
      </w:r>
      <w:r>
        <w:rPr>
          <w:spacing w:val="-1"/>
        </w:rPr>
        <w:t xml:space="preserve"> </w:t>
      </w:r>
      <w:r>
        <w:t>their</w:t>
      </w:r>
      <w:r>
        <w:rPr>
          <w:spacing w:val="-1"/>
        </w:rPr>
        <w:t xml:space="preserve"> </w:t>
      </w:r>
      <w:r>
        <w:t>dependence</w:t>
      </w:r>
      <w:r>
        <w:rPr>
          <w:spacing w:val="-1"/>
        </w:rPr>
        <w:t xml:space="preserve"> </w:t>
      </w:r>
      <w:r>
        <w:t>on</w:t>
      </w:r>
      <w:r>
        <w:rPr>
          <w:spacing w:val="-1"/>
        </w:rPr>
        <w:t xml:space="preserve"> </w:t>
      </w:r>
      <w:r>
        <w:t>living</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headerReference w:type="even" r:id="rId253"/>
          <w:headerReference w:type="default" r:id="rId254"/>
          <w:footerReference w:type="even" r:id="rId255"/>
          <w:pgSz w:w="12240" w:h="15840"/>
          <w:pgMar w:top="580" w:right="600" w:bottom="420" w:left="620" w:header="238" w:footer="238" w:gutter="0"/>
          <w:pgNumType w:start="588"/>
          <w:cols w:space="720"/>
        </w:sectPr>
      </w:pPr>
      <w:r>
        <w:t>266</w:t>
      </w:r>
    </w:p>
    <w:p w:rsidR="00CE7F9D" w:rsidRDefault="00CE7F9D" w:rsidP="00CE7F9D">
      <w:pPr>
        <w:pStyle w:val="BodyText"/>
        <w:spacing w:before="129" w:line="249" w:lineRule="auto"/>
        <w:ind w:left="1540" w:right="1554"/>
        <w:jc w:val="both"/>
      </w:pPr>
      <w:r>
        <w:lastRenderedPageBreak/>
        <w:t xml:space="preserve">things other than crops and domesticated animals on the planet. Today our technology </w:t>
      </w:r>
      <w:proofErr w:type="spellStart"/>
      <w:r>
        <w:t>smoothes</w:t>
      </w:r>
      <w:proofErr w:type="spellEnd"/>
      <w:r>
        <w:t xml:space="preserve"> out the extremes of existence and allows many of us to live longer, more comfortable lives, but ultimately the human species cannot exist without its surrounding ecosystems. Our ecosystems provide our food. This includes</w:t>
      </w:r>
      <w:r>
        <w:rPr>
          <w:spacing w:val="-7"/>
        </w:rPr>
        <w:t xml:space="preserve"> </w:t>
      </w:r>
      <w:r>
        <w:t>living</w:t>
      </w:r>
      <w:r>
        <w:rPr>
          <w:spacing w:val="-8"/>
        </w:rPr>
        <w:t xml:space="preserve"> </w:t>
      </w:r>
      <w:r>
        <w:t>plants</w:t>
      </w:r>
      <w:r>
        <w:rPr>
          <w:spacing w:val="-8"/>
        </w:rPr>
        <w:t xml:space="preserve"> </w:t>
      </w:r>
      <w:r>
        <w:t>that</w:t>
      </w:r>
      <w:r>
        <w:rPr>
          <w:spacing w:val="-8"/>
        </w:rPr>
        <w:t xml:space="preserve"> </w:t>
      </w:r>
      <w:r>
        <w:t>grow</w:t>
      </w:r>
      <w:r>
        <w:rPr>
          <w:spacing w:val="-8"/>
        </w:rPr>
        <w:t xml:space="preserve"> </w:t>
      </w:r>
      <w:r>
        <w:t>in</w:t>
      </w:r>
      <w:r>
        <w:rPr>
          <w:spacing w:val="-8"/>
        </w:rPr>
        <w:t xml:space="preserve"> </w:t>
      </w:r>
      <w:r>
        <w:t>soil</w:t>
      </w:r>
      <w:r>
        <w:rPr>
          <w:spacing w:val="-8"/>
        </w:rPr>
        <w:t xml:space="preserve"> </w:t>
      </w:r>
      <w:r>
        <w:t>ecosystems</w:t>
      </w:r>
      <w:r>
        <w:rPr>
          <w:spacing w:val="-7"/>
        </w:rPr>
        <w:t xml:space="preserve"> </w:t>
      </w:r>
      <w:r>
        <w:t>and</w:t>
      </w:r>
      <w:r>
        <w:rPr>
          <w:spacing w:val="-8"/>
        </w:rPr>
        <w:t xml:space="preserve"> </w:t>
      </w:r>
      <w:r>
        <w:t>the</w:t>
      </w:r>
      <w:r>
        <w:rPr>
          <w:spacing w:val="-8"/>
        </w:rPr>
        <w:t xml:space="preserve"> </w:t>
      </w:r>
      <w:r>
        <w:t>animals</w:t>
      </w:r>
      <w:r>
        <w:rPr>
          <w:spacing w:val="-7"/>
        </w:rPr>
        <w:t xml:space="preserve"> </w:t>
      </w:r>
      <w:r>
        <w:t>that</w:t>
      </w:r>
      <w:r>
        <w:rPr>
          <w:spacing w:val="-8"/>
        </w:rPr>
        <w:t xml:space="preserve"> </w:t>
      </w:r>
      <w:r>
        <w:t>eat</w:t>
      </w:r>
      <w:r>
        <w:rPr>
          <w:spacing w:val="-8"/>
        </w:rPr>
        <w:t xml:space="preserve"> </w:t>
      </w:r>
      <w:r>
        <w:t>these</w:t>
      </w:r>
      <w:r>
        <w:rPr>
          <w:spacing w:val="-8"/>
        </w:rPr>
        <w:t xml:space="preserve"> </w:t>
      </w:r>
      <w:r>
        <w:t>plants</w:t>
      </w:r>
      <w:r>
        <w:rPr>
          <w:spacing w:val="-8"/>
        </w:rPr>
        <w:t xml:space="preserve"> </w:t>
      </w:r>
      <w:r>
        <w:t>(or</w:t>
      </w:r>
      <w:r>
        <w:rPr>
          <w:spacing w:val="-8"/>
        </w:rPr>
        <w:t xml:space="preserve"> </w:t>
      </w:r>
      <w:r>
        <w:t>other</w:t>
      </w:r>
      <w:r>
        <w:rPr>
          <w:spacing w:val="-8"/>
        </w:rPr>
        <w:t xml:space="preserve"> </w:t>
      </w:r>
      <w:r>
        <w:t>animals) as</w:t>
      </w:r>
      <w:r>
        <w:rPr>
          <w:spacing w:val="-6"/>
        </w:rPr>
        <w:t xml:space="preserve"> </w:t>
      </w:r>
      <w:r>
        <w:t>well</w:t>
      </w:r>
      <w:r>
        <w:rPr>
          <w:spacing w:val="-6"/>
        </w:rPr>
        <w:t xml:space="preserve"> </w:t>
      </w:r>
      <w:r>
        <w:t>as</w:t>
      </w:r>
      <w:r>
        <w:rPr>
          <w:spacing w:val="-6"/>
        </w:rPr>
        <w:t xml:space="preserve"> </w:t>
      </w:r>
      <w:r>
        <w:t>photosynthetic</w:t>
      </w:r>
      <w:r>
        <w:rPr>
          <w:spacing w:val="-6"/>
        </w:rPr>
        <w:t xml:space="preserve"> </w:t>
      </w:r>
      <w:r>
        <w:t>organisms</w:t>
      </w:r>
      <w:r>
        <w:rPr>
          <w:spacing w:val="-6"/>
        </w:rPr>
        <w:t xml:space="preserve"> </w:t>
      </w:r>
      <w:r>
        <w:t>in</w:t>
      </w:r>
      <w:r>
        <w:rPr>
          <w:spacing w:val="-6"/>
        </w:rPr>
        <w:t xml:space="preserve"> </w:t>
      </w:r>
      <w:r>
        <w:t>the</w:t>
      </w:r>
      <w:r>
        <w:rPr>
          <w:spacing w:val="-6"/>
        </w:rPr>
        <w:t xml:space="preserve"> </w:t>
      </w:r>
      <w:r>
        <w:t>oceans</w:t>
      </w:r>
      <w:r>
        <w:rPr>
          <w:spacing w:val="-6"/>
        </w:rPr>
        <w:t xml:space="preserve"> </w:t>
      </w:r>
      <w:r>
        <w:t>and</w:t>
      </w:r>
      <w:r>
        <w:rPr>
          <w:spacing w:val="-6"/>
        </w:rPr>
        <w:t xml:space="preserve"> </w:t>
      </w:r>
      <w:r>
        <w:t>the</w:t>
      </w:r>
      <w:r>
        <w:rPr>
          <w:spacing w:val="-6"/>
        </w:rPr>
        <w:t xml:space="preserve"> </w:t>
      </w:r>
      <w:r>
        <w:t>other</w:t>
      </w:r>
      <w:r>
        <w:rPr>
          <w:spacing w:val="-6"/>
        </w:rPr>
        <w:t xml:space="preserve"> </w:t>
      </w:r>
      <w:r>
        <w:t>organisms</w:t>
      </w:r>
      <w:r>
        <w:rPr>
          <w:spacing w:val="-6"/>
        </w:rPr>
        <w:t xml:space="preserve"> </w:t>
      </w:r>
      <w:r>
        <w:t>that</w:t>
      </w:r>
      <w:r>
        <w:rPr>
          <w:spacing w:val="-6"/>
        </w:rPr>
        <w:t xml:space="preserve"> </w:t>
      </w:r>
      <w:r>
        <w:t>eat</w:t>
      </w:r>
      <w:r>
        <w:rPr>
          <w:spacing w:val="-6"/>
        </w:rPr>
        <w:t xml:space="preserve"> </w:t>
      </w:r>
      <w:r>
        <w:t>them.</w:t>
      </w:r>
      <w:r>
        <w:rPr>
          <w:spacing w:val="-6"/>
        </w:rPr>
        <w:t xml:space="preserve"> </w:t>
      </w:r>
      <w:r>
        <w:t>Our</w:t>
      </w:r>
      <w:r>
        <w:rPr>
          <w:spacing w:val="-6"/>
        </w:rPr>
        <w:t xml:space="preserve"> </w:t>
      </w:r>
      <w:r>
        <w:t>ecosystems have provided and will provide many of the medications that maintain our health, which are commonly made</w:t>
      </w:r>
      <w:r>
        <w:rPr>
          <w:spacing w:val="-1"/>
        </w:rPr>
        <w:t xml:space="preserve"> </w:t>
      </w:r>
      <w:r>
        <w:t>from</w:t>
      </w:r>
      <w:r>
        <w:rPr>
          <w:spacing w:val="-1"/>
        </w:rPr>
        <w:t xml:space="preserve"> </w:t>
      </w:r>
      <w:r>
        <w:t>compounds</w:t>
      </w:r>
      <w:r>
        <w:rPr>
          <w:spacing w:val="-1"/>
        </w:rPr>
        <w:t xml:space="preserve"> </w:t>
      </w:r>
      <w:r>
        <w:t>found</w:t>
      </w:r>
      <w:r>
        <w:rPr>
          <w:spacing w:val="-1"/>
        </w:rPr>
        <w:t xml:space="preserve"> </w:t>
      </w:r>
      <w:r>
        <w:t>in</w:t>
      </w:r>
      <w:r>
        <w:rPr>
          <w:spacing w:val="-1"/>
        </w:rPr>
        <w:t xml:space="preserve"> </w:t>
      </w:r>
      <w:r>
        <w:t>living</w:t>
      </w:r>
      <w:r>
        <w:rPr>
          <w:spacing w:val="-1"/>
        </w:rPr>
        <w:t xml:space="preserve"> </w:t>
      </w:r>
      <w:r>
        <w:t>organisms.</w:t>
      </w:r>
      <w:r>
        <w:rPr>
          <w:spacing w:val="-1"/>
        </w:rPr>
        <w:t xml:space="preserve"> </w:t>
      </w:r>
      <w:r>
        <w:t>Ecosystems</w:t>
      </w:r>
      <w:r>
        <w:rPr>
          <w:spacing w:val="-1"/>
        </w:rPr>
        <w:t xml:space="preserve"> </w:t>
      </w:r>
      <w:r>
        <w:t>provide</w:t>
      </w:r>
      <w:r>
        <w:rPr>
          <w:spacing w:val="-1"/>
        </w:rPr>
        <w:t xml:space="preserve"> </w:t>
      </w:r>
      <w:r>
        <w:t>our</w:t>
      </w:r>
      <w:r>
        <w:rPr>
          <w:spacing w:val="-1"/>
        </w:rPr>
        <w:t xml:space="preserve"> </w:t>
      </w:r>
      <w:r>
        <w:t>clean</w:t>
      </w:r>
      <w:r>
        <w:rPr>
          <w:spacing w:val="-1"/>
        </w:rPr>
        <w:t xml:space="preserve"> </w:t>
      </w:r>
      <w:r>
        <w:t>water,</w:t>
      </w:r>
      <w:r>
        <w:rPr>
          <w:spacing w:val="-1"/>
        </w:rPr>
        <w:t xml:space="preserve"> </w:t>
      </w:r>
      <w:r>
        <w:t>which</w:t>
      </w:r>
      <w:r>
        <w:rPr>
          <w:spacing w:val="-1"/>
        </w:rPr>
        <w:t xml:space="preserve"> </w:t>
      </w:r>
      <w:r>
        <w:t>is</w:t>
      </w:r>
      <w:r>
        <w:rPr>
          <w:spacing w:val="-1"/>
        </w:rPr>
        <w:t xml:space="preserve"> </w:t>
      </w:r>
      <w:r>
        <w:t>held</w:t>
      </w:r>
      <w:r>
        <w:rPr>
          <w:spacing w:val="-1"/>
        </w:rPr>
        <w:t xml:space="preserve"> </w:t>
      </w:r>
      <w:r>
        <w:t>in lake and river ecosystems or passes through terrestrial ecosystems on its way into groundwater.</w:t>
      </w:r>
    </w:p>
    <w:p w:rsidR="00CE7F9D" w:rsidRDefault="00CE7F9D" w:rsidP="00CE7F9D">
      <w:pPr>
        <w:pStyle w:val="Heading4"/>
        <w:spacing w:before="148"/>
      </w:pPr>
      <w:r>
        <w:rPr>
          <w:color w:val="336633"/>
        </w:rPr>
        <w:t>Types</w:t>
      </w:r>
      <w:r>
        <w:rPr>
          <w:color w:val="336633"/>
          <w:spacing w:val="-13"/>
        </w:rPr>
        <w:t xml:space="preserve"> </w:t>
      </w:r>
      <w:r>
        <w:rPr>
          <w:color w:val="336633"/>
        </w:rPr>
        <w:t>of</w:t>
      </w:r>
      <w:r>
        <w:rPr>
          <w:color w:val="336633"/>
          <w:spacing w:val="-13"/>
        </w:rPr>
        <w:t xml:space="preserve"> </w:t>
      </w:r>
      <w:r>
        <w:rPr>
          <w:color w:val="336633"/>
          <w:spacing w:val="-2"/>
        </w:rPr>
        <w:t>Biodiversity</w:t>
      </w:r>
    </w:p>
    <w:p w:rsidR="00CE7F9D" w:rsidRDefault="00CE7F9D" w:rsidP="00CE7F9D">
      <w:pPr>
        <w:pStyle w:val="BodyText"/>
        <w:spacing w:before="153" w:line="249" w:lineRule="auto"/>
        <w:ind w:left="1540" w:right="1554"/>
        <w:jc w:val="both"/>
      </w:pPr>
      <w:r>
        <w:t xml:space="preserve">A common meaning of biodiversity is simply the number of species in a location or on Earth; for example, the American Ornithologists’ Union lists 2078 species of birds in North and Central America. This is one measure of the bird biodiversity on the continent. More sophisticated measures of diversity </w:t>
      </w:r>
      <w:proofErr w:type="gramStart"/>
      <w:r>
        <w:t>take into account</w:t>
      </w:r>
      <w:proofErr w:type="gramEnd"/>
      <w:r>
        <w:t xml:space="preserve"> the relative abundances of species. For example, a forest with 10 equally common species of trees is more diverse than a forest that has 10 species of trees wherein just one of those species</w:t>
      </w:r>
      <w:r>
        <w:rPr>
          <w:spacing w:val="-1"/>
        </w:rPr>
        <w:t xml:space="preserve"> </w:t>
      </w:r>
      <w:r>
        <w:t>makes</w:t>
      </w:r>
      <w:r>
        <w:rPr>
          <w:spacing w:val="-1"/>
        </w:rPr>
        <w:t xml:space="preserve"> </w:t>
      </w:r>
      <w:r>
        <w:t>up</w:t>
      </w:r>
      <w:r>
        <w:rPr>
          <w:spacing w:val="-2"/>
        </w:rPr>
        <w:t xml:space="preserve"> </w:t>
      </w:r>
      <w:r>
        <w:t>95</w:t>
      </w:r>
      <w:r>
        <w:rPr>
          <w:spacing w:val="-2"/>
        </w:rPr>
        <w:t xml:space="preserve"> </w:t>
      </w:r>
      <w:r>
        <w:t>percent</w:t>
      </w:r>
      <w:r>
        <w:rPr>
          <w:spacing w:val="-1"/>
        </w:rPr>
        <w:t xml:space="preserve"> </w:t>
      </w:r>
      <w:r>
        <w:t>of</w:t>
      </w:r>
      <w:r>
        <w:rPr>
          <w:spacing w:val="-2"/>
        </w:rPr>
        <w:t xml:space="preserve"> </w:t>
      </w:r>
      <w:r>
        <w:t>the</w:t>
      </w:r>
      <w:r>
        <w:rPr>
          <w:spacing w:val="-2"/>
        </w:rPr>
        <w:t xml:space="preserve"> </w:t>
      </w:r>
      <w:r>
        <w:t>trees</w:t>
      </w:r>
      <w:r>
        <w:rPr>
          <w:spacing w:val="-1"/>
        </w:rPr>
        <w:t xml:space="preserve"> </w:t>
      </w:r>
      <w:r>
        <w:t>rather</w:t>
      </w:r>
      <w:r>
        <w:rPr>
          <w:spacing w:val="-1"/>
        </w:rPr>
        <w:t xml:space="preserve"> </w:t>
      </w:r>
      <w:r>
        <w:t>than</w:t>
      </w:r>
      <w:r>
        <w:rPr>
          <w:spacing w:val="-2"/>
        </w:rPr>
        <w:t xml:space="preserve"> </w:t>
      </w:r>
      <w:r>
        <w:t>them</w:t>
      </w:r>
      <w:r>
        <w:rPr>
          <w:spacing w:val="-2"/>
        </w:rPr>
        <w:t xml:space="preserve"> </w:t>
      </w:r>
      <w:r>
        <w:t>being</w:t>
      </w:r>
      <w:r>
        <w:rPr>
          <w:spacing w:val="-2"/>
        </w:rPr>
        <w:t xml:space="preserve"> </w:t>
      </w:r>
      <w:r>
        <w:t>equally</w:t>
      </w:r>
      <w:r>
        <w:rPr>
          <w:spacing w:val="-1"/>
        </w:rPr>
        <w:t xml:space="preserve"> </w:t>
      </w:r>
      <w:r>
        <w:t>distributed.</w:t>
      </w:r>
      <w:r>
        <w:rPr>
          <w:spacing w:val="-1"/>
        </w:rPr>
        <w:t xml:space="preserve"> </w:t>
      </w:r>
      <w:r>
        <w:t>Biologists</w:t>
      </w:r>
      <w:r>
        <w:rPr>
          <w:spacing w:val="-1"/>
        </w:rPr>
        <w:t xml:space="preserve"> </w:t>
      </w:r>
      <w:r>
        <w:t>have</w:t>
      </w:r>
      <w:r>
        <w:rPr>
          <w:spacing w:val="-2"/>
        </w:rPr>
        <w:t xml:space="preserve"> </w:t>
      </w:r>
      <w:r>
        <w:t xml:space="preserve">also identified alternate measures of biodiversity, some of which are important in planning how to preserve </w:t>
      </w:r>
      <w:r>
        <w:rPr>
          <w:spacing w:val="-2"/>
        </w:rPr>
        <w:t>biodiversity.</w:t>
      </w:r>
    </w:p>
    <w:p w:rsidR="00CE7F9D" w:rsidRDefault="00CE7F9D" w:rsidP="00CE7F9D">
      <w:pPr>
        <w:pStyle w:val="Heading8"/>
        <w:spacing w:before="102"/>
      </w:pPr>
      <w:r>
        <w:rPr>
          <w:color w:val="336633"/>
        </w:rPr>
        <w:t>Genetic</w:t>
      </w:r>
      <w:r>
        <w:rPr>
          <w:color w:val="336633"/>
          <w:spacing w:val="-8"/>
        </w:rPr>
        <w:t xml:space="preserve"> </w:t>
      </w:r>
      <w:r>
        <w:rPr>
          <w:color w:val="336633"/>
        </w:rPr>
        <w:t>and</w:t>
      </w:r>
      <w:r>
        <w:rPr>
          <w:color w:val="336633"/>
          <w:spacing w:val="-6"/>
        </w:rPr>
        <w:t xml:space="preserve"> </w:t>
      </w:r>
      <w:r>
        <w:rPr>
          <w:color w:val="336633"/>
        </w:rPr>
        <w:t>Chemical</w:t>
      </w:r>
      <w:r>
        <w:rPr>
          <w:color w:val="336633"/>
          <w:spacing w:val="-6"/>
        </w:rPr>
        <w:t xml:space="preserve"> </w:t>
      </w:r>
      <w:r>
        <w:rPr>
          <w:color w:val="336633"/>
          <w:spacing w:val="-2"/>
        </w:rPr>
        <w:t>Biodiversity</w:t>
      </w:r>
    </w:p>
    <w:p w:rsidR="00CE7F9D" w:rsidRDefault="00CE7F9D" w:rsidP="00CE7F9D">
      <w:pPr>
        <w:pStyle w:val="BodyText"/>
        <w:spacing w:before="104" w:line="249" w:lineRule="auto"/>
        <w:ind w:left="1540" w:right="1555" w:hanging="1"/>
        <w:jc w:val="both"/>
      </w:pPr>
      <w:bookmarkStart w:id="151" w:name="_bookmark2737"/>
      <w:bookmarkEnd w:id="151"/>
      <w:r>
        <w:t xml:space="preserve">Genetic diversity is one alternate concept of biodiversity. </w:t>
      </w:r>
      <w:r>
        <w:rPr>
          <w:b/>
        </w:rPr>
        <w:t xml:space="preserve">Genetic diversity </w:t>
      </w:r>
      <w:r>
        <w:t>(or variation) is the raw material for adaptation in a species. A species’ future potential for adaptation depends on the genetic diversity held in the genomes of the individuals in populations that make up the species. The same is true</w:t>
      </w:r>
      <w:r>
        <w:rPr>
          <w:spacing w:val="-8"/>
        </w:rPr>
        <w:t xml:space="preserve"> </w:t>
      </w:r>
      <w:r>
        <w:t>for</w:t>
      </w:r>
      <w:r>
        <w:rPr>
          <w:spacing w:val="-8"/>
        </w:rPr>
        <w:t xml:space="preserve"> </w:t>
      </w:r>
      <w:r>
        <w:t>higher</w:t>
      </w:r>
      <w:r>
        <w:rPr>
          <w:spacing w:val="-7"/>
        </w:rPr>
        <w:t xml:space="preserve"> </w:t>
      </w:r>
      <w:r>
        <w:t>taxonomic</w:t>
      </w:r>
      <w:r>
        <w:rPr>
          <w:spacing w:val="-7"/>
        </w:rPr>
        <w:t xml:space="preserve"> </w:t>
      </w:r>
      <w:r>
        <w:t>categories.</w:t>
      </w:r>
      <w:r>
        <w:rPr>
          <w:spacing w:val="-7"/>
        </w:rPr>
        <w:t xml:space="preserve"> </w:t>
      </w:r>
      <w:r>
        <w:t>A</w:t>
      </w:r>
      <w:r>
        <w:rPr>
          <w:spacing w:val="-8"/>
        </w:rPr>
        <w:t xml:space="preserve"> </w:t>
      </w:r>
      <w:r>
        <w:t>genus</w:t>
      </w:r>
      <w:r>
        <w:rPr>
          <w:spacing w:val="-8"/>
        </w:rPr>
        <w:t xml:space="preserve"> </w:t>
      </w:r>
      <w:r>
        <w:t>with</w:t>
      </w:r>
      <w:r>
        <w:rPr>
          <w:spacing w:val="-7"/>
        </w:rPr>
        <w:t xml:space="preserve"> </w:t>
      </w:r>
      <w:r>
        <w:t>very</w:t>
      </w:r>
      <w:r>
        <w:rPr>
          <w:spacing w:val="-8"/>
        </w:rPr>
        <w:t xml:space="preserve"> </w:t>
      </w:r>
      <w:r>
        <w:t>different</w:t>
      </w:r>
      <w:r>
        <w:rPr>
          <w:spacing w:val="-7"/>
        </w:rPr>
        <w:t xml:space="preserve"> </w:t>
      </w:r>
      <w:r>
        <w:t>types</w:t>
      </w:r>
      <w:r>
        <w:rPr>
          <w:spacing w:val="-8"/>
        </w:rPr>
        <w:t xml:space="preserve"> </w:t>
      </w:r>
      <w:r>
        <w:t>of</w:t>
      </w:r>
      <w:r>
        <w:rPr>
          <w:spacing w:val="-8"/>
        </w:rPr>
        <w:t xml:space="preserve"> </w:t>
      </w:r>
      <w:r>
        <w:t>species</w:t>
      </w:r>
      <w:r>
        <w:rPr>
          <w:spacing w:val="-7"/>
        </w:rPr>
        <w:t xml:space="preserve"> </w:t>
      </w:r>
      <w:r>
        <w:t>will</w:t>
      </w:r>
      <w:r>
        <w:rPr>
          <w:spacing w:val="-7"/>
        </w:rPr>
        <w:t xml:space="preserve"> </w:t>
      </w:r>
      <w:r>
        <w:t>have</w:t>
      </w:r>
      <w:r>
        <w:rPr>
          <w:spacing w:val="-8"/>
        </w:rPr>
        <w:t xml:space="preserve"> </w:t>
      </w:r>
      <w:r>
        <w:t>more</w:t>
      </w:r>
      <w:r>
        <w:rPr>
          <w:spacing w:val="-8"/>
        </w:rPr>
        <w:t xml:space="preserve"> </w:t>
      </w:r>
      <w:r>
        <w:t>genetic diversity</w:t>
      </w:r>
      <w:r>
        <w:rPr>
          <w:spacing w:val="-8"/>
        </w:rPr>
        <w:t xml:space="preserve"> </w:t>
      </w:r>
      <w:r>
        <w:t>than</w:t>
      </w:r>
      <w:r>
        <w:rPr>
          <w:spacing w:val="-9"/>
        </w:rPr>
        <w:t xml:space="preserve"> </w:t>
      </w:r>
      <w:r>
        <w:t>a</w:t>
      </w:r>
      <w:r>
        <w:rPr>
          <w:spacing w:val="-9"/>
        </w:rPr>
        <w:t xml:space="preserve"> </w:t>
      </w:r>
      <w:r>
        <w:t>genus</w:t>
      </w:r>
      <w:r>
        <w:rPr>
          <w:spacing w:val="-9"/>
        </w:rPr>
        <w:t xml:space="preserve"> </w:t>
      </w:r>
      <w:r>
        <w:t>with</w:t>
      </w:r>
      <w:r>
        <w:rPr>
          <w:spacing w:val="-9"/>
        </w:rPr>
        <w:t xml:space="preserve"> </w:t>
      </w:r>
      <w:r>
        <w:t>species</w:t>
      </w:r>
      <w:r>
        <w:rPr>
          <w:spacing w:val="-8"/>
        </w:rPr>
        <w:t xml:space="preserve"> </w:t>
      </w:r>
      <w:r>
        <w:t>that</w:t>
      </w:r>
      <w:r>
        <w:rPr>
          <w:spacing w:val="-9"/>
        </w:rPr>
        <w:t xml:space="preserve"> </w:t>
      </w:r>
      <w:r>
        <w:t>look</w:t>
      </w:r>
      <w:r>
        <w:rPr>
          <w:spacing w:val="-9"/>
        </w:rPr>
        <w:t xml:space="preserve"> </w:t>
      </w:r>
      <w:r>
        <w:t>alike</w:t>
      </w:r>
      <w:r>
        <w:rPr>
          <w:spacing w:val="-9"/>
        </w:rPr>
        <w:t xml:space="preserve"> </w:t>
      </w:r>
      <w:r>
        <w:t>and</w:t>
      </w:r>
      <w:r>
        <w:rPr>
          <w:spacing w:val="-9"/>
        </w:rPr>
        <w:t xml:space="preserve"> </w:t>
      </w:r>
      <w:r>
        <w:t>have</w:t>
      </w:r>
      <w:r>
        <w:rPr>
          <w:spacing w:val="-9"/>
        </w:rPr>
        <w:t xml:space="preserve"> </w:t>
      </w:r>
      <w:r>
        <w:t>similar</w:t>
      </w:r>
      <w:r>
        <w:rPr>
          <w:spacing w:val="-8"/>
        </w:rPr>
        <w:t xml:space="preserve"> </w:t>
      </w:r>
      <w:r>
        <w:t>ecologies.</w:t>
      </w:r>
      <w:r>
        <w:rPr>
          <w:spacing w:val="-8"/>
        </w:rPr>
        <w:t xml:space="preserve"> </w:t>
      </w:r>
      <w:r>
        <w:t>The</w:t>
      </w:r>
      <w:r>
        <w:rPr>
          <w:spacing w:val="-9"/>
        </w:rPr>
        <w:t xml:space="preserve"> </w:t>
      </w:r>
      <w:r>
        <w:t>genus</w:t>
      </w:r>
      <w:r>
        <w:rPr>
          <w:spacing w:val="-9"/>
        </w:rPr>
        <w:t xml:space="preserve"> </w:t>
      </w:r>
      <w:r>
        <w:t>with</w:t>
      </w:r>
      <w:r>
        <w:rPr>
          <w:spacing w:val="-9"/>
        </w:rPr>
        <w:t xml:space="preserve"> </w:t>
      </w:r>
      <w:r>
        <w:t>the</w:t>
      </w:r>
      <w:r>
        <w:rPr>
          <w:spacing w:val="-9"/>
        </w:rPr>
        <w:t xml:space="preserve"> </w:t>
      </w:r>
      <w:r>
        <w:t>greatest potential for subsequent evolution is the most genetically diverse one.</w:t>
      </w:r>
    </w:p>
    <w:p w:rsidR="00CE7F9D" w:rsidRDefault="00CE7F9D" w:rsidP="00CE7F9D">
      <w:pPr>
        <w:pStyle w:val="BodyText"/>
        <w:spacing w:before="99" w:line="249" w:lineRule="auto"/>
        <w:ind w:left="1540" w:right="1556"/>
        <w:jc w:val="both"/>
      </w:pPr>
      <w:r>
        <w:t>Most</w:t>
      </w:r>
      <w:r>
        <w:rPr>
          <w:spacing w:val="-1"/>
        </w:rPr>
        <w:t xml:space="preserve"> </w:t>
      </w:r>
      <w:r>
        <w:t>genes code for</w:t>
      </w:r>
      <w:r>
        <w:rPr>
          <w:spacing w:val="-1"/>
        </w:rPr>
        <w:t xml:space="preserve"> </w:t>
      </w:r>
      <w:r>
        <w:t>proteins, which in turn carry out</w:t>
      </w:r>
      <w:r>
        <w:rPr>
          <w:spacing w:val="-1"/>
        </w:rPr>
        <w:t xml:space="preserve"> </w:t>
      </w:r>
      <w:r>
        <w:t xml:space="preserve">the metabolic processes that keep organisms alive </w:t>
      </w:r>
      <w:bookmarkStart w:id="152" w:name="_bookmark2738"/>
      <w:bookmarkEnd w:id="152"/>
      <w:r>
        <w:t xml:space="preserve">and reproducing. Genetic diversity can also be conceived of as </w:t>
      </w:r>
      <w:r>
        <w:rPr>
          <w:b/>
        </w:rPr>
        <w:t xml:space="preserve">chemical diversity </w:t>
      </w:r>
      <w:r>
        <w:t>in that species with different genetic makeups produce different assortments of chemicals in their cells (proteins as well as the</w:t>
      </w:r>
      <w:r>
        <w:rPr>
          <w:spacing w:val="-6"/>
        </w:rPr>
        <w:t xml:space="preserve"> </w:t>
      </w:r>
      <w:r>
        <w:t>products</w:t>
      </w:r>
      <w:r>
        <w:rPr>
          <w:spacing w:val="-5"/>
        </w:rPr>
        <w:t xml:space="preserve"> </w:t>
      </w:r>
      <w:r>
        <w:t>and</w:t>
      </w:r>
      <w:r>
        <w:rPr>
          <w:spacing w:val="-6"/>
        </w:rPr>
        <w:t xml:space="preserve"> </w:t>
      </w:r>
      <w:r>
        <w:t>byproducts</w:t>
      </w:r>
      <w:r>
        <w:rPr>
          <w:spacing w:val="-5"/>
        </w:rPr>
        <w:t xml:space="preserve"> </w:t>
      </w:r>
      <w:r>
        <w:t>of</w:t>
      </w:r>
      <w:r>
        <w:rPr>
          <w:spacing w:val="-6"/>
        </w:rPr>
        <w:t xml:space="preserve"> </w:t>
      </w:r>
      <w:r>
        <w:t>metabolism).</w:t>
      </w:r>
      <w:r>
        <w:rPr>
          <w:spacing w:val="-5"/>
        </w:rPr>
        <w:t xml:space="preserve"> </w:t>
      </w:r>
      <w:r>
        <w:t>This</w:t>
      </w:r>
      <w:r>
        <w:rPr>
          <w:spacing w:val="-5"/>
        </w:rPr>
        <w:t xml:space="preserve"> </w:t>
      </w:r>
      <w:r>
        <w:t>chemical</w:t>
      </w:r>
      <w:r>
        <w:rPr>
          <w:spacing w:val="-5"/>
        </w:rPr>
        <w:t xml:space="preserve"> </w:t>
      </w:r>
      <w:r>
        <w:t>diversity</w:t>
      </w:r>
      <w:r>
        <w:rPr>
          <w:spacing w:val="-5"/>
        </w:rPr>
        <w:t xml:space="preserve"> </w:t>
      </w:r>
      <w:r>
        <w:t>is</w:t>
      </w:r>
      <w:r>
        <w:rPr>
          <w:spacing w:val="-6"/>
        </w:rPr>
        <w:t xml:space="preserve"> </w:t>
      </w:r>
      <w:r>
        <w:t>important</w:t>
      </w:r>
      <w:r>
        <w:rPr>
          <w:spacing w:val="-5"/>
        </w:rPr>
        <w:t xml:space="preserve"> </w:t>
      </w:r>
      <w:r>
        <w:t>for</w:t>
      </w:r>
      <w:r>
        <w:rPr>
          <w:spacing w:val="-6"/>
        </w:rPr>
        <w:t xml:space="preserve"> </w:t>
      </w:r>
      <w:r>
        <w:t>humans</w:t>
      </w:r>
      <w:r>
        <w:rPr>
          <w:spacing w:val="-5"/>
        </w:rPr>
        <w:t xml:space="preserve"> </w:t>
      </w:r>
      <w:r>
        <w:t>because</w:t>
      </w:r>
      <w:r>
        <w:rPr>
          <w:spacing w:val="-5"/>
        </w:rPr>
        <w:t xml:space="preserve"> </w:t>
      </w:r>
      <w:r>
        <w:t>of the</w:t>
      </w:r>
      <w:r>
        <w:rPr>
          <w:spacing w:val="-4"/>
        </w:rPr>
        <w:t xml:space="preserve"> </w:t>
      </w:r>
      <w:r>
        <w:t>potential</w:t>
      </w:r>
      <w:r>
        <w:rPr>
          <w:spacing w:val="-3"/>
        </w:rPr>
        <w:t xml:space="preserve"> </w:t>
      </w:r>
      <w:r>
        <w:t>uses</w:t>
      </w:r>
      <w:r>
        <w:rPr>
          <w:spacing w:val="-4"/>
        </w:rPr>
        <w:t xml:space="preserve"> </w:t>
      </w:r>
      <w:r>
        <w:t>for</w:t>
      </w:r>
      <w:r>
        <w:rPr>
          <w:spacing w:val="-4"/>
        </w:rPr>
        <w:t xml:space="preserve"> </w:t>
      </w:r>
      <w:r>
        <w:t>these</w:t>
      </w:r>
      <w:r>
        <w:rPr>
          <w:spacing w:val="-3"/>
        </w:rPr>
        <w:t xml:space="preserve"> </w:t>
      </w:r>
      <w:r>
        <w:t>chemicals,</w:t>
      </w:r>
      <w:r>
        <w:rPr>
          <w:spacing w:val="-3"/>
        </w:rPr>
        <w:t xml:space="preserve"> </w:t>
      </w:r>
      <w:r>
        <w:t>such</w:t>
      </w:r>
      <w:r>
        <w:rPr>
          <w:spacing w:val="-4"/>
        </w:rPr>
        <w:t xml:space="preserve"> </w:t>
      </w:r>
      <w:r>
        <w:t>as</w:t>
      </w:r>
      <w:r>
        <w:rPr>
          <w:spacing w:val="-4"/>
        </w:rPr>
        <w:t xml:space="preserve"> </w:t>
      </w:r>
      <w:r>
        <w:t>medications.</w:t>
      </w:r>
      <w:r>
        <w:rPr>
          <w:spacing w:val="-3"/>
        </w:rPr>
        <w:t xml:space="preserve"> </w:t>
      </w:r>
      <w:r>
        <w:t>For</w:t>
      </w:r>
      <w:r>
        <w:rPr>
          <w:spacing w:val="-4"/>
        </w:rPr>
        <w:t xml:space="preserve"> </w:t>
      </w:r>
      <w:r>
        <w:t>example,</w:t>
      </w:r>
      <w:r>
        <w:rPr>
          <w:spacing w:val="-3"/>
        </w:rPr>
        <w:t xml:space="preserve"> </w:t>
      </w:r>
      <w:r>
        <w:t>the</w:t>
      </w:r>
      <w:r>
        <w:rPr>
          <w:spacing w:val="-4"/>
        </w:rPr>
        <w:t xml:space="preserve"> </w:t>
      </w:r>
      <w:r>
        <w:t>drug</w:t>
      </w:r>
      <w:r>
        <w:rPr>
          <w:spacing w:val="-4"/>
        </w:rPr>
        <w:t xml:space="preserve"> </w:t>
      </w:r>
      <w:r>
        <w:t>eptifibatide</w:t>
      </w:r>
      <w:r>
        <w:rPr>
          <w:spacing w:val="-3"/>
        </w:rPr>
        <w:t xml:space="preserve"> </w:t>
      </w:r>
      <w:r>
        <w:t>is</w:t>
      </w:r>
      <w:r>
        <w:rPr>
          <w:spacing w:val="-4"/>
        </w:rPr>
        <w:t xml:space="preserve"> </w:t>
      </w:r>
      <w:r>
        <w:t>derived from rattlesnake venom and is used to prevent heart attacks in individuals with certain heart conditions.</w:t>
      </w:r>
    </w:p>
    <w:p w:rsidR="00CE7F9D" w:rsidRDefault="00CE7F9D" w:rsidP="00CE7F9D">
      <w:pPr>
        <w:pStyle w:val="BodyText"/>
        <w:spacing w:before="100" w:line="249" w:lineRule="auto"/>
        <w:ind w:left="1540" w:right="1553"/>
        <w:jc w:val="both"/>
      </w:pPr>
      <w:r>
        <w:t>At</w:t>
      </w:r>
      <w:r>
        <w:rPr>
          <w:spacing w:val="-1"/>
        </w:rPr>
        <w:t xml:space="preserve"> </w:t>
      </w:r>
      <w:r>
        <w:t>present,</w:t>
      </w:r>
      <w:r>
        <w:rPr>
          <w:spacing w:val="-1"/>
        </w:rPr>
        <w:t xml:space="preserve"> </w:t>
      </w:r>
      <w:r>
        <w:t>it</w:t>
      </w:r>
      <w:r>
        <w:rPr>
          <w:spacing w:val="-1"/>
        </w:rPr>
        <w:t xml:space="preserve"> </w:t>
      </w:r>
      <w:r>
        <w:t>is</w:t>
      </w:r>
      <w:r>
        <w:rPr>
          <w:spacing w:val="-1"/>
        </w:rPr>
        <w:t xml:space="preserve"> </w:t>
      </w:r>
      <w:r>
        <w:t>far</w:t>
      </w:r>
      <w:r>
        <w:rPr>
          <w:spacing w:val="-1"/>
        </w:rPr>
        <w:t xml:space="preserve"> </w:t>
      </w:r>
      <w:r>
        <w:t>cheaper to</w:t>
      </w:r>
      <w:r>
        <w:rPr>
          <w:spacing w:val="-1"/>
        </w:rPr>
        <w:t xml:space="preserve"> </w:t>
      </w:r>
      <w:r>
        <w:t>discover</w:t>
      </w:r>
      <w:r>
        <w:rPr>
          <w:spacing w:val="-1"/>
        </w:rPr>
        <w:t xml:space="preserve"> </w:t>
      </w:r>
      <w:r>
        <w:t>compounds</w:t>
      </w:r>
      <w:r>
        <w:rPr>
          <w:spacing w:val="-1"/>
        </w:rPr>
        <w:t xml:space="preserve"> </w:t>
      </w:r>
      <w:r>
        <w:t>made</w:t>
      </w:r>
      <w:r>
        <w:rPr>
          <w:spacing w:val="-1"/>
        </w:rPr>
        <w:t xml:space="preserve"> </w:t>
      </w:r>
      <w:r>
        <w:t>by</w:t>
      </w:r>
      <w:r>
        <w:rPr>
          <w:spacing w:val="-1"/>
        </w:rPr>
        <w:t xml:space="preserve"> </w:t>
      </w:r>
      <w:r>
        <w:t>an</w:t>
      </w:r>
      <w:r>
        <w:rPr>
          <w:spacing w:val="-1"/>
        </w:rPr>
        <w:t xml:space="preserve"> </w:t>
      </w:r>
      <w:r>
        <w:t>organism</w:t>
      </w:r>
      <w:r>
        <w:rPr>
          <w:spacing w:val="-1"/>
        </w:rPr>
        <w:t xml:space="preserve"> </w:t>
      </w:r>
      <w:r>
        <w:t>than</w:t>
      </w:r>
      <w:r>
        <w:rPr>
          <w:spacing w:val="-1"/>
        </w:rPr>
        <w:t xml:space="preserve"> </w:t>
      </w:r>
      <w:r>
        <w:t>to</w:t>
      </w:r>
      <w:r>
        <w:rPr>
          <w:spacing w:val="-1"/>
        </w:rPr>
        <w:t xml:space="preserve"> </w:t>
      </w:r>
      <w:r>
        <w:t>imagine</w:t>
      </w:r>
      <w:r>
        <w:rPr>
          <w:spacing w:val="-1"/>
        </w:rPr>
        <w:t xml:space="preserve"> </w:t>
      </w:r>
      <w:r>
        <w:t>them</w:t>
      </w:r>
      <w:r>
        <w:rPr>
          <w:spacing w:val="-1"/>
        </w:rPr>
        <w:t xml:space="preserve"> </w:t>
      </w:r>
      <w:r>
        <w:t>and</w:t>
      </w:r>
      <w:r>
        <w:rPr>
          <w:spacing w:val="-1"/>
        </w:rPr>
        <w:t xml:space="preserve"> </w:t>
      </w:r>
      <w:r>
        <w:t>then synthesize them in a laboratory. Chemical diversity is one way to measure diversity that is important to human health and welfare. Through selective breeding, humans have domesticated animals, plants, and fungi, but even this diversity is suffering losses because of market forces and increasing globalism in human agriculture and migration. For example, international seed companies produce only a very few varieties of a given crop and provide incentives around the world for farmers to buy these few varieties while</w:t>
      </w:r>
      <w:r>
        <w:rPr>
          <w:spacing w:val="-1"/>
        </w:rPr>
        <w:t xml:space="preserve"> </w:t>
      </w:r>
      <w:r>
        <w:t>abandoning their traditional varieties, which</w:t>
      </w:r>
      <w:r>
        <w:rPr>
          <w:spacing w:val="-1"/>
        </w:rPr>
        <w:t xml:space="preserve"> </w:t>
      </w:r>
      <w:r>
        <w:t>are</w:t>
      </w:r>
      <w:r>
        <w:rPr>
          <w:spacing w:val="-1"/>
        </w:rPr>
        <w:t xml:space="preserve"> </w:t>
      </w:r>
      <w:r>
        <w:t>far</w:t>
      </w:r>
      <w:r>
        <w:rPr>
          <w:spacing w:val="-1"/>
        </w:rPr>
        <w:t xml:space="preserve"> </w:t>
      </w:r>
      <w:r>
        <w:t>more</w:t>
      </w:r>
      <w:r>
        <w:rPr>
          <w:spacing w:val="-1"/>
        </w:rPr>
        <w:t xml:space="preserve"> </w:t>
      </w:r>
      <w:r>
        <w:t>diverse. The</w:t>
      </w:r>
      <w:r>
        <w:rPr>
          <w:spacing w:val="-1"/>
        </w:rPr>
        <w:t xml:space="preserve"> </w:t>
      </w:r>
      <w:r>
        <w:t>human</w:t>
      </w:r>
      <w:r>
        <w:rPr>
          <w:spacing w:val="-1"/>
        </w:rPr>
        <w:t xml:space="preserve"> </w:t>
      </w:r>
      <w:r>
        <w:t>population depends on</w:t>
      </w:r>
      <w:r>
        <w:rPr>
          <w:spacing w:val="-6"/>
        </w:rPr>
        <w:t xml:space="preserve"> </w:t>
      </w:r>
      <w:r>
        <w:t>crop</w:t>
      </w:r>
      <w:r>
        <w:rPr>
          <w:spacing w:val="-6"/>
        </w:rPr>
        <w:t xml:space="preserve"> </w:t>
      </w:r>
      <w:r>
        <w:t>diversity</w:t>
      </w:r>
      <w:r>
        <w:rPr>
          <w:spacing w:val="-5"/>
        </w:rPr>
        <w:t xml:space="preserve"> </w:t>
      </w:r>
      <w:r>
        <w:t>directly</w:t>
      </w:r>
      <w:r>
        <w:rPr>
          <w:spacing w:val="-5"/>
        </w:rPr>
        <w:t xml:space="preserve"> </w:t>
      </w:r>
      <w:r>
        <w:t>as</w:t>
      </w:r>
      <w:r>
        <w:rPr>
          <w:spacing w:val="-5"/>
        </w:rPr>
        <w:t xml:space="preserve"> </w:t>
      </w:r>
      <w:r>
        <w:t>a</w:t>
      </w:r>
      <w:r>
        <w:rPr>
          <w:spacing w:val="-6"/>
        </w:rPr>
        <w:t xml:space="preserve"> </w:t>
      </w:r>
      <w:r>
        <w:t>stable</w:t>
      </w:r>
      <w:r>
        <w:rPr>
          <w:spacing w:val="-5"/>
        </w:rPr>
        <w:t xml:space="preserve"> </w:t>
      </w:r>
      <w:r>
        <w:t>food</w:t>
      </w:r>
      <w:r>
        <w:rPr>
          <w:spacing w:val="-6"/>
        </w:rPr>
        <w:t xml:space="preserve"> </w:t>
      </w:r>
      <w:r>
        <w:t>source</w:t>
      </w:r>
      <w:r>
        <w:rPr>
          <w:spacing w:val="-5"/>
        </w:rPr>
        <w:t xml:space="preserve"> </w:t>
      </w:r>
      <w:r>
        <w:t>and</w:t>
      </w:r>
      <w:r>
        <w:rPr>
          <w:spacing w:val="-6"/>
        </w:rPr>
        <w:t xml:space="preserve"> </w:t>
      </w:r>
      <w:r>
        <w:t>its</w:t>
      </w:r>
      <w:r>
        <w:rPr>
          <w:spacing w:val="-5"/>
        </w:rPr>
        <w:t xml:space="preserve"> </w:t>
      </w:r>
      <w:r>
        <w:t>decline</w:t>
      </w:r>
      <w:r>
        <w:rPr>
          <w:spacing w:val="-5"/>
        </w:rPr>
        <w:t xml:space="preserve"> </w:t>
      </w:r>
      <w:r>
        <w:t>is</w:t>
      </w:r>
      <w:r>
        <w:rPr>
          <w:spacing w:val="-5"/>
        </w:rPr>
        <w:t xml:space="preserve"> </w:t>
      </w:r>
      <w:r>
        <w:t>troubling</w:t>
      </w:r>
      <w:r>
        <w:rPr>
          <w:spacing w:val="-5"/>
        </w:rPr>
        <w:t xml:space="preserve"> </w:t>
      </w:r>
      <w:r>
        <w:t>to</w:t>
      </w:r>
      <w:r>
        <w:rPr>
          <w:spacing w:val="-6"/>
        </w:rPr>
        <w:t xml:space="preserve"> </w:t>
      </w:r>
      <w:r>
        <w:t>biologists</w:t>
      </w:r>
      <w:r>
        <w:rPr>
          <w:spacing w:val="-5"/>
        </w:rPr>
        <w:t xml:space="preserve"> </w:t>
      </w:r>
      <w:r>
        <w:t>and</w:t>
      </w:r>
      <w:r>
        <w:rPr>
          <w:spacing w:val="-6"/>
        </w:rPr>
        <w:t xml:space="preserve"> </w:t>
      </w:r>
      <w:r>
        <w:t xml:space="preserve">agricultural </w:t>
      </w:r>
      <w:r>
        <w:rPr>
          <w:spacing w:val="-2"/>
        </w:rPr>
        <w:t>scientists.</w:t>
      </w:r>
    </w:p>
    <w:p w:rsidR="00CE7F9D" w:rsidRDefault="00CE7F9D" w:rsidP="00CE7F9D">
      <w:pPr>
        <w:pStyle w:val="Heading8"/>
        <w:spacing w:before="103"/>
      </w:pPr>
      <w:r>
        <w:rPr>
          <w:color w:val="336633"/>
        </w:rPr>
        <w:t>Ecosystems</w:t>
      </w:r>
      <w:r>
        <w:rPr>
          <w:color w:val="336633"/>
          <w:spacing w:val="-10"/>
        </w:rPr>
        <w:t xml:space="preserve"> </w:t>
      </w:r>
      <w:r>
        <w:rPr>
          <w:color w:val="336633"/>
          <w:spacing w:val="-2"/>
        </w:rPr>
        <w:t>Diversity</w:t>
      </w:r>
    </w:p>
    <w:p w:rsidR="00CE7F9D" w:rsidRDefault="00CE7F9D" w:rsidP="00CE7F9D">
      <w:pPr>
        <w:pStyle w:val="BodyText"/>
        <w:spacing w:before="103" w:line="249" w:lineRule="auto"/>
        <w:ind w:left="1540" w:right="1553"/>
        <w:jc w:val="both"/>
      </w:pPr>
      <w:bookmarkStart w:id="153" w:name="_bookmark2739"/>
      <w:bookmarkEnd w:id="153"/>
      <w:r>
        <w:t>It</w:t>
      </w:r>
      <w:r>
        <w:rPr>
          <w:spacing w:val="32"/>
        </w:rPr>
        <w:t xml:space="preserve"> </w:t>
      </w:r>
      <w:r>
        <w:t>is</w:t>
      </w:r>
      <w:r>
        <w:rPr>
          <w:spacing w:val="32"/>
        </w:rPr>
        <w:t xml:space="preserve"> </w:t>
      </w:r>
      <w:r>
        <w:t>also</w:t>
      </w:r>
      <w:r>
        <w:rPr>
          <w:spacing w:val="32"/>
        </w:rPr>
        <w:t xml:space="preserve"> </w:t>
      </w:r>
      <w:r>
        <w:t>useful</w:t>
      </w:r>
      <w:r>
        <w:rPr>
          <w:spacing w:val="32"/>
        </w:rPr>
        <w:t xml:space="preserve"> </w:t>
      </w:r>
      <w:r>
        <w:t>to</w:t>
      </w:r>
      <w:r>
        <w:rPr>
          <w:spacing w:val="32"/>
        </w:rPr>
        <w:t xml:space="preserve"> </w:t>
      </w:r>
      <w:r>
        <w:t>define</w:t>
      </w:r>
      <w:r>
        <w:rPr>
          <w:spacing w:val="33"/>
        </w:rPr>
        <w:t xml:space="preserve"> </w:t>
      </w:r>
      <w:r>
        <w:rPr>
          <w:b/>
        </w:rPr>
        <w:t>ecosystem</w:t>
      </w:r>
      <w:r>
        <w:rPr>
          <w:b/>
          <w:spacing w:val="32"/>
        </w:rPr>
        <w:t xml:space="preserve"> </w:t>
      </w:r>
      <w:r>
        <w:rPr>
          <w:b/>
        </w:rPr>
        <w:t>diversity</w:t>
      </w:r>
      <w:r>
        <w:t>:</w:t>
      </w:r>
      <w:r>
        <w:rPr>
          <w:spacing w:val="32"/>
        </w:rPr>
        <w:t xml:space="preserve"> </w:t>
      </w:r>
      <w:r>
        <w:t>the</w:t>
      </w:r>
      <w:r>
        <w:rPr>
          <w:spacing w:val="32"/>
        </w:rPr>
        <w:t xml:space="preserve"> </w:t>
      </w:r>
      <w:r>
        <w:t>number</w:t>
      </w:r>
      <w:r>
        <w:rPr>
          <w:spacing w:val="32"/>
        </w:rPr>
        <w:t xml:space="preserve"> </w:t>
      </w:r>
      <w:r>
        <w:t>of</w:t>
      </w:r>
      <w:r>
        <w:rPr>
          <w:spacing w:val="32"/>
        </w:rPr>
        <w:t xml:space="preserve"> </w:t>
      </w:r>
      <w:r>
        <w:t>different</w:t>
      </w:r>
      <w:r>
        <w:rPr>
          <w:spacing w:val="32"/>
        </w:rPr>
        <w:t xml:space="preserve"> </w:t>
      </w:r>
      <w:r>
        <w:t>ecosystems</w:t>
      </w:r>
      <w:r>
        <w:rPr>
          <w:spacing w:val="33"/>
        </w:rPr>
        <w:t xml:space="preserve"> </w:t>
      </w:r>
      <w:r>
        <w:t>on</w:t>
      </w:r>
      <w:r>
        <w:rPr>
          <w:spacing w:val="32"/>
        </w:rPr>
        <w:t xml:space="preserve"> </w:t>
      </w:r>
      <w:r>
        <w:t>Earth</w:t>
      </w:r>
      <w:r>
        <w:rPr>
          <w:spacing w:val="32"/>
        </w:rPr>
        <w:t xml:space="preserve"> </w:t>
      </w:r>
      <w:r>
        <w:t>or</w:t>
      </w:r>
      <w:r>
        <w:rPr>
          <w:spacing w:val="32"/>
        </w:rPr>
        <w:t xml:space="preserve"> </w:t>
      </w:r>
      <w:r>
        <w:t>in a geographical area. Whole ecosystems can disappear even if some of the species might survive by adapting to other ecosystems. The loss of an ecosystem means the loss of the interactions between species, the loss of unique features of coadaptation, and the loss of biological productivity that an ecosystem is able to create. An example of a largely extinct ecosystem in North America is the prairie ecosystem</w:t>
      </w:r>
      <w:r>
        <w:rPr>
          <w:spacing w:val="-7"/>
        </w:rPr>
        <w:t xml:space="preserve"> </w:t>
      </w:r>
      <w:r>
        <w:t>(</w:t>
      </w:r>
      <w:r w:rsidR="00AD5D13" w:rsidRPr="00AD5D13">
        <w:rPr>
          <w:color w:val="C00000"/>
        </w:rPr>
        <w:t>Figure 6.48</w:t>
      </w:r>
      <w:r>
        <w:t>).</w:t>
      </w:r>
      <w:r>
        <w:rPr>
          <w:spacing w:val="-7"/>
        </w:rPr>
        <w:t xml:space="preserve"> </w:t>
      </w:r>
      <w:r>
        <w:t>Prairies</w:t>
      </w:r>
      <w:r>
        <w:rPr>
          <w:spacing w:val="-7"/>
        </w:rPr>
        <w:t xml:space="preserve"> </w:t>
      </w:r>
      <w:r>
        <w:t>once</w:t>
      </w:r>
      <w:r>
        <w:rPr>
          <w:spacing w:val="-7"/>
        </w:rPr>
        <w:t xml:space="preserve"> </w:t>
      </w:r>
      <w:r>
        <w:t>spanned</w:t>
      </w:r>
      <w:r>
        <w:rPr>
          <w:spacing w:val="-7"/>
        </w:rPr>
        <w:t xml:space="preserve"> </w:t>
      </w:r>
      <w:r>
        <w:t>central</w:t>
      </w:r>
      <w:r>
        <w:rPr>
          <w:spacing w:val="-7"/>
        </w:rPr>
        <w:t xml:space="preserve"> </w:t>
      </w:r>
      <w:r>
        <w:t>North</w:t>
      </w:r>
      <w:r>
        <w:rPr>
          <w:spacing w:val="-7"/>
        </w:rPr>
        <w:t xml:space="preserve"> </w:t>
      </w:r>
      <w:r>
        <w:t>America</w:t>
      </w:r>
      <w:r>
        <w:rPr>
          <w:spacing w:val="-7"/>
        </w:rPr>
        <w:t xml:space="preserve"> </w:t>
      </w:r>
      <w:r>
        <w:t>from</w:t>
      </w:r>
      <w:r>
        <w:rPr>
          <w:spacing w:val="-7"/>
        </w:rPr>
        <w:t xml:space="preserve"> </w:t>
      </w:r>
      <w:r>
        <w:t>the</w:t>
      </w:r>
      <w:r>
        <w:rPr>
          <w:spacing w:val="-7"/>
        </w:rPr>
        <w:t xml:space="preserve"> </w:t>
      </w:r>
      <w:r>
        <w:t>boreal</w:t>
      </w:r>
      <w:r>
        <w:rPr>
          <w:spacing w:val="-7"/>
        </w:rPr>
        <w:t xml:space="preserve"> </w:t>
      </w:r>
      <w:r>
        <w:t>forest</w:t>
      </w:r>
      <w:r>
        <w:rPr>
          <w:spacing w:val="-7"/>
        </w:rPr>
        <w:t xml:space="preserve"> </w:t>
      </w:r>
      <w:r>
        <w:t>in</w:t>
      </w:r>
      <w:r>
        <w:rPr>
          <w:spacing w:val="-7"/>
        </w:rPr>
        <w:t xml:space="preserve"> </w:t>
      </w:r>
      <w:r>
        <w:t>northern Canada down into Mexico. They are now all but gone, replaced by crop fields, pasture lands, and suburban</w:t>
      </w:r>
      <w:r>
        <w:rPr>
          <w:spacing w:val="-5"/>
        </w:rPr>
        <w:t xml:space="preserve"> </w:t>
      </w:r>
      <w:r>
        <w:t>sprawl.</w:t>
      </w:r>
      <w:r>
        <w:rPr>
          <w:spacing w:val="-5"/>
        </w:rPr>
        <w:t xml:space="preserve"> </w:t>
      </w:r>
      <w:r>
        <w:t>Many</w:t>
      </w:r>
      <w:r>
        <w:rPr>
          <w:spacing w:val="-5"/>
        </w:rPr>
        <w:t xml:space="preserve"> </w:t>
      </w:r>
      <w:r>
        <w:t>of</w:t>
      </w:r>
      <w:r>
        <w:rPr>
          <w:spacing w:val="-5"/>
        </w:rPr>
        <w:t xml:space="preserve"> </w:t>
      </w:r>
      <w:r>
        <w:t>the</w:t>
      </w:r>
      <w:r>
        <w:rPr>
          <w:spacing w:val="-5"/>
        </w:rPr>
        <w:t xml:space="preserve"> </w:t>
      </w:r>
      <w:r>
        <w:t>species</w:t>
      </w:r>
      <w:r>
        <w:rPr>
          <w:spacing w:val="-5"/>
        </w:rPr>
        <w:t xml:space="preserve"> </w:t>
      </w:r>
      <w:r>
        <w:t>survive,</w:t>
      </w:r>
      <w:r>
        <w:rPr>
          <w:spacing w:val="-5"/>
        </w:rPr>
        <w:t xml:space="preserve"> </w:t>
      </w:r>
      <w:r>
        <w:t>but</w:t>
      </w:r>
      <w:r>
        <w:rPr>
          <w:spacing w:val="-5"/>
        </w:rPr>
        <w:t xml:space="preserve"> </w:t>
      </w:r>
      <w:r>
        <w:t>the</w:t>
      </w:r>
      <w:r>
        <w:rPr>
          <w:spacing w:val="-5"/>
        </w:rPr>
        <w:t xml:space="preserve"> </w:t>
      </w:r>
      <w:r>
        <w:t>hugely</w:t>
      </w:r>
      <w:r>
        <w:rPr>
          <w:spacing w:val="-5"/>
        </w:rPr>
        <w:t xml:space="preserve"> </w:t>
      </w:r>
      <w:r>
        <w:t>productive</w:t>
      </w:r>
      <w:r>
        <w:rPr>
          <w:spacing w:val="-5"/>
        </w:rPr>
        <w:t xml:space="preserve"> </w:t>
      </w:r>
      <w:r>
        <w:t>ecosystem</w:t>
      </w:r>
      <w:r>
        <w:rPr>
          <w:spacing w:val="-5"/>
        </w:rPr>
        <w:t xml:space="preserve"> </w:t>
      </w:r>
      <w:r>
        <w:t>that</w:t>
      </w:r>
      <w:r>
        <w:rPr>
          <w:spacing w:val="-5"/>
        </w:rPr>
        <w:t xml:space="preserve"> </w:t>
      </w:r>
      <w:r>
        <w:t>was</w:t>
      </w:r>
      <w:r>
        <w:rPr>
          <w:spacing w:val="-5"/>
        </w:rPr>
        <w:t xml:space="preserve"> </w:t>
      </w:r>
      <w:r>
        <w:t>responsible for creating our most productive agricultural soils is now gone. As a consequence, their soils are now being</w:t>
      </w:r>
      <w:r>
        <w:rPr>
          <w:spacing w:val="-3"/>
        </w:rPr>
        <w:t xml:space="preserve"> </w:t>
      </w:r>
      <w:r>
        <w:t>depleted</w:t>
      </w:r>
      <w:r>
        <w:rPr>
          <w:spacing w:val="-3"/>
        </w:rPr>
        <w:t xml:space="preserve"> </w:t>
      </w:r>
      <w:r>
        <w:t>unless</w:t>
      </w:r>
      <w:r>
        <w:rPr>
          <w:spacing w:val="-3"/>
        </w:rPr>
        <w:t xml:space="preserve"> </w:t>
      </w:r>
      <w:r>
        <w:t>they</w:t>
      </w:r>
      <w:r>
        <w:rPr>
          <w:spacing w:val="-3"/>
        </w:rPr>
        <w:t xml:space="preserve"> </w:t>
      </w:r>
      <w:r>
        <w:t>are</w:t>
      </w:r>
      <w:r>
        <w:rPr>
          <w:spacing w:val="-3"/>
        </w:rPr>
        <w:t xml:space="preserve"> </w:t>
      </w:r>
      <w:r>
        <w:t>maintained</w:t>
      </w:r>
      <w:r>
        <w:rPr>
          <w:spacing w:val="-2"/>
        </w:rPr>
        <w:t xml:space="preserve"> </w:t>
      </w:r>
      <w:r>
        <w:t>artificially</w:t>
      </w:r>
      <w:r>
        <w:rPr>
          <w:spacing w:val="-2"/>
        </w:rPr>
        <w:t xml:space="preserve"> </w:t>
      </w:r>
      <w:r>
        <w:t>at</w:t>
      </w:r>
      <w:r>
        <w:rPr>
          <w:spacing w:val="-3"/>
        </w:rPr>
        <w:t xml:space="preserve"> </w:t>
      </w:r>
      <w:r>
        <w:t>greater</w:t>
      </w:r>
      <w:r>
        <w:rPr>
          <w:spacing w:val="-3"/>
        </w:rPr>
        <w:t xml:space="preserve"> </w:t>
      </w:r>
      <w:r>
        <w:t>expense.</w:t>
      </w:r>
      <w:r>
        <w:rPr>
          <w:spacing w:val="-3"/>
        </w:rPr>
        <w:t xml:space="preserve"> </w:t>
      </w:r>
      <w:r>
        <w:t>The</w:t>
      </w:r>
      <w:r>
        <w:rPr>
          <w:spacing w:val="-3"/>
        </w:rPr>
        <w:t xml:space="preserve"> </w:t>
      </w:r>
      <w:r>
        <w:t>decline</w:t>
      </w:r>
      <w:r>
        <w:rPr>
          <w:spacing w:val="-3"/>
        </w:rPr>
        <w:t xml:space="preserve"> </w:t>
      </w:r>
      <w:r>
        <w:t>in</w:t>
      </w:r>
      <w:r>
        <w:rPr>
          <w:spacing w:val="-3"/>
        </w:rPr>
        <w:t xml:space="preserve"> </w:t>
      </w:r>
      <w:r>
        <w:t>soil</w:t>
      </w:r>
      <w:r>
        <w:rPr>
          <w:spacing w:val="-3"/>
        </w:rPr>
        <w:t xml:space="preserve"> </w:t>
      </w:r>
      <w:r>
        <w:t>productivity occurs because the interactions in the original ecosystem have been lost; this was a far more important loss than the relatively few species that were driven extinct when the prairie ecosystem was destroyed.</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256"/>
          <w:pgSz w:w="12240" w:h="15840"/>
          <w:pgMar w:top="580" w:right="600" w:bottom="280" w:left="620" w:header="0" w:footer="0" w:gutter="0"/>
          <w:cols w:space="720"/>
        </w:sectPr>
      </w:pPr>
      <w:r>
        <w:t>267</w:t>
      </w:r>
    </w:p>
    <w:p w:rsidR="00CE7F9D" w:rsidRDefault="00CE7F9D" w:rsidP="00CE7F9D">
      <w:pPr>
        <w:pStyle w:val="BodyText"/>
        <w:spacing w:before="2"/>
        <w:rPr>
          <w:sz w:val="11"/>
        </w:rPr>
      </w:pPr>
    </w:p>
    <w:p w:rsidR="00CE7F9D" w:rsidRDefault="00CE7F9D" w:rsidP="00CE7F9D">
      <w:pPr>
        <w:pStyle w:val="BodyText"/>
        <w:ind w:left="1750"/>
        <w:rPr>
          <w:sz w:val="20"/>
        </w:rPr>
      </w:pPr>
      <w:r>
        <w:rPr>
          <w:noProof/>
          <w:sz w:val="20"/>
        </w:rPr>
        <w:drawing>
          <wp:inline distT="0" distB="0" distL="0" distR="0" wp14:anchorId="46618F69" wp14:editId="27C7774D">
            <wp:extent cx="4787740" cy="1551622"/>
            <wp:effectExtent l="0" t="0" r="0" b="0"/>
            <wp:docPr id="3612" name="Image 3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2" name="Image 3612"/>
                    <pic:cNvPicPr/>
                  </pic:nvPicPr>
                  <pic:blipFill>
                    <a:blip r:embed="rId257" cstate="print"/>
                    <a:stretch>
                      <a:fillRect/>
                    </a:stretch>
                  </pic:blipFill>
                  <pic:spPr>
                    <a:xfrm>
                      <a:off x="0" y="0"/>
                      <a:ext cx="4787740" cy="1551622"/>
                    </a:xfrm>
                    <a:prstGeom prst="rect">
                      <a:avLst/>
                    </a:prstGeom>
                  </pic:spPr>
                </pic:pic>
              </a:graphicData>
            </a:graphic>
          </wp:inline>
        </w:drawing>
      </w:r>
    </w:p>
    <w:p w:rsidR="00CE7F9D" w:rsidRDefault="00CE7F9D" w:rsidP="00CE7F9D">
      <w:pPr>
        <w:spacing w:before="33" w:line="249" w:lineRule="auto"/>
        <w:ind w:left="1540" w:right="1557"/>
        <w:jc w:val="both"/>
        <w:rPr>
          <w:rFonts w:ascii="Arial" w:hAnsi="Arial"/>
          <w:sz w:val="18"/>
        </w:rPr>
      </w:pPr>
      <w:bookmarkStart w:id="154" w:name="_bookmark2740"/>
      <w:bookmarkEnd w:id="154"/>
      <w:r>
        <w:rPr>
          <w:rFonts w:ascii="Arial" w:hAnsi="Arial"/>
          <w:b/>
          <w:color w:val="CC6633"/>
          <w:sz w:val="18"/>
        </w:rPr>
        <w:t xml:space="preserve">Figure </w:t>
      </w:r>
      <w:r w:rsidR="00323FF4">
        <w:rPr>
          <w:rFonts w:ascii="Arial" w:hAnsi="Arial"/>
          <w:b/>
          <w:color w:val="CC6633"/>
          <w:sz w:val="18"/>
        </w:rPr>
        <w:t>6.49</w:t>
      </w:r>
      <w:r>
        <w:rPr>
          <w:rFonts w:ascii="Arial" w:hAnsi="Arial"/>
          <w:b/>
          <w:color w:val="CC6633"/>
          <w:sz w:val="18"/>
        </w:rPr>
        <w:t xml:space="preserve"> </w:t>
      </w:r>
      <w:r>
        <w:rPr>
          <w:rFonts w:ascii="Arial" w:hAnsi="Arial"/>
          <w:sz w:val="18"/>
        </w:rPr>
        <w:t>The variety of ecosystems on Earth—from coral reef to prairie—enables a great diversity</w:t>
      </w:r>
      <w:r>
        <w:rPr>
          <w:rFonts w:ascii="Arial" w:hAnsi="Arial"/>
          <w:spacing w:val="-9"/>
          <w:sz w:val="18"/>
        </w:rPr>
        <w:t xml:space="preserve"> </w:t>
      </w:r>
      <w:r>
        <w:rPr>
          <w:rFonts w:ascii="Arial" w:hAnsi="Arial"/>
          <w:sz w:val="18"/>
        </w:rPr>
        <w:t>of</w:t>
      </w:r>
      <w:r>
        <w:rPr>
          <w:rFonts w:ascii="Arial" w:hAnsi="Arial"/>
          <w:spacing w:val="-10"/>
          <w:sz w:val="18"/>
        </w:rPr>
        <w:t xml:space="preserve"> </w:t>
      </w:r>
      <w:r>
        <w:rPr>
          <w:rFonts w:ascii="Arial" w:hAnsi="Arial"/>
          <w:sz w:val="18"/>
        </w:rPr>
        <w:t>species</w:t>
      </w:r>
      <w:r>
        <w:rPr>
          <w:rFonts w:ascii="Arial" w:hAnsi="Arial"/>
          <w:spacing w:val="-10"/>
          <w:sz w:val="18"/>
        </w:rPr>
        <w:t xml:space="preserve"> </w:t>
      </w:r>
      <w:r>
        <w:rPr>
          <w:rFonts w:ascii="Arial" w:hAnsi="Arial"/>
          <w:sz w:val="18"/>
        </w:rPr>
        <w:t>to</w:t>
      </w:r>
      <w:r>
        <w:rPr>
          <w:rFonts w:ascii="Arial" w:hAnsi="Arial"/>
          <w:spacing w:val="-9"/>
          <w:sz w:val="18"/>
        </w:rPr>
        <w:t xml:space="preserve"> </w:t>
      </w:r>
      <w:r>
        <w:rPr>
          <w:rFonts w:ascii="Arial" w:hAnsi="Arial"/>
          <w:sz w:val="18"/>
        </w:rPr>
        <w:t>exist.</w:t>
      </w:r>
      <w:r>
        <w:rPr>
          <w:rFonts w:ascii="Arial" w:hAnsi="Arial"/>
          <w:spacing w:val="-9"/>
          <w:sz w:val="18"/>
        </w:rPr>
        <w:t xml:space="preserve"> </w:t>
      </w:r>
      <w:r>
        <w:rPr>
          <w:rFonts w:ascii="Arial" w:hAnsi="Arial"/>
          <w:sz w:val="18"/>
        </w:rPr>
        <w:t>(credit</w:t>
      </w:r>
      <w:r>
        <w:rPr>
          <w:rFonts w:ascii="Arial" w:hAnsi="Arial"/>
          <w:spacing w:val="-10"/>
          <w:sz w:val="18"/>
        </w:rPr>
        <w:t xml:space="preserve"> </w:t>
      </w:r>
      <w:r>
        <w:rPr>
          <w:rFonts w:ascii="Arial" w:hAnsi="Arial"/>
          <w:sz w:val="18"/>
        </w:rPr>
        <w:t>“coral</w:t>
      </w:r>
      <w:r>
        <w:rPr>
          <w:rFonts w:ascii="Arial" w:hAnsi="Arial"/>
          <w:spacing w:val="-10"/>
          <w:sz w:val="18"/>
        </w:rPr>
        <w:t xml:space="preserve"> </w:t>
      </w:r>
      <w:r>
        <w:rPr>
          <w:rFonts w:ascii="Arial" w:hAnsi="Arial"/>
          <w:sz w:val="18"/>
        </w:rPr>
        <w:t>reef”:</w:t>
      </w:r>
      <w:r>
        <w:rPr>
          <w:rFonts w:ascii="Arial" w:hAnsi="Arial"/>
          <w:spacing w:val="-9"/>
          <w:sz w:val="18"/>
        </w:rPr>
        <w:t xml:space="preserve"> </w:t>
      </w:r>
      <w:r>
        <w:rPr>
          <w:rFonts w:ascii="Arial" w:hAnsi="Arial"/>
          <w:sz w:val="18"/>
        </w:rPr>
        <w:t>modification</w:t>
      </w:r>
      <w:r>
        <w:rPr>
          <w:rFonts w:ascii="Arial" w:hAnsi="Arial"/>
          <w:spacing w:val="-9"/>
          <w:sz w:val="18"/>
        </w:rPr>
        <w:t xml:space="preserve"> </w:t>
      </w:r>
      <w:r>
        <w:rPr>
          <w:rFonts w:ascii="Arial" w:hAnsi="Arial"/>
          <w:sz w:val="18"/>
        </w:rPr>
        <w:t>of</w:t>
      </w:r>
      <w:r>
        <w:rPr>
          <w:rFonts w:ascii="Arial" w:hAnsi="Arial"/>
          <w:spacing w:val="-10"/>
          <w:sz w:val="18"/>
        </w:rPr>
        <w:t xml:space="preserve"> </w:t>
      </w:r>
      <w:r>
        <w:rPr>
          <w:rFonts w:ascii="Arial" w:hAnsi="Arial"/>
          <w:sz w:val="18"/>
        </w:rPr>
        <w:t>work</w:t>
      </w:r>
      <w:r>
        <w:rPr>
          <w:rFonts w:ascii="Arial" w:hAnsi="Arial"/>
          <w:spacing w:val="-10"/>
          <w:sz w:val="18"/>
        </w:rPr>
        <w:t xml:space="preserve"> </w:t>
      </w:r>
      <w:r>
        <w:rPr>
          <w:rFonts w:ascii="Arial" w:hAnsi="Arial"/>
          <w:sz w:val="18"/>
        </w:rPr>
        <w:t>by</w:t>
      </w:r>
      <w:r>
        <w:rPr>
          <w:rFonts w:ascii="Arial" w:hAnsi="Arial"/>
          <w:spacing w:val="-10"/>
          <w:sz w:val="18"/>
        </w:rPr>
        <w:t xml:space="preserve"> </w:t>
      </w:r>
      <w:r>
        <w:rPr>
          <w:rFonts w:ascii="Arial" w:hAnsi="Arial"/>
          <w:sz w:val="18"/>
        </w:rPr>
        <w:t>Jim</w:t>
      </w:r>
      <w:r>
        <w:rPr>
          <w:rFonts w:ascii="Arial" w:hAnsi="Arial"/>
          <w:spacing w:val="-10"/>
          <w:sz w:val="18"/>
        </w:rPr>
        <w:t xml:space="preserve"> </w:t>
      </w:r>
      <w:r>
        <w:rPr>
          <w:rFonts w:ascii="Arial" w:hAnsi="Arial"/>
          <w:sz w:val="18"/>
        </w:rPr>
        <w:t>Maragos,</w:t>
      </w:r>
      <w:r>
        <w:rPr>
          <w:rFonts w:ascii="Arial" w:hAnsi="Arial"/>
          <w:spacing w:val="-10"/>
          <w:sz w:val="18"/>
        </w:rPr>
        <w:t xml:space="preserve"> </w:t>
      </w:r>
      <w:r>
        <w:rPr>
          <w:rFonts w:ascii="Arial" w:hAnsi="Arial"/>
          <w:sz w:val="18"/>
        </w:rPr>
        <w:t>USFWS;</w:t>
      </w:r>
      <w:r>
        <w:rPr>
          <w:rFonts w:ascii="Arial" w:hAnsi="Arial"/>
          <w:spacing w:val="-9"/>
          <w:sz w:val="18"/>
        </w:rPr>
        <w:t xml:space="preserve"> </w:t>
      </w:r>
      <w:r>
        <w:rPr>
          <w:rFonts w:ascii="Arial" w:hAnsi="Arial"/>
          <w:sz w:val="18"/>
        </w:rPr>
        <w:t xml:space="preserve">credit: “prairie”: modification of work by Jim </w:t>
      </w:r>
      <w:proofErr w:type="spellStart"/>
      <w:r>
        <w:rPr>
          <w:rFonts w:ascii="Arial" w:hAnsi="Arial"/>
          <w:sz w:val="18"/>
        </w:rPr>
        <w:t>Minnerath</w:t>
      </w:r>
      <w:proofErr w:type="spellEnd"/>
      <w:r>
        <w:rPr>
          <w:rFonts w:ascii="Arial" w:hAnsi="Arial"/>
          <w:sz w:val="18"/>
        </w:rPr>
        <w:t>, USFWS)</w:t>
      </w:r>
    </w:p>
    <w:p w:rsidR="00CE7F9D" w:rsidRDefault="00CE7F9D" w:rsidP="00CE7F9D">
      <w:pPr>
        <w:pStyle w:val="BodyText"/>
        <w:spacing w:before="71"/>
        <w:rPr>
          <w:rFonts w:ascii="Arial"/>
          <w:sz w:val="18"/>
        </w:rPr>
      </w:pPr>
    </w:p>
    <w:p w:rsidR="00CE7F9D" w:rsidRDefault="00CE7F9D" w:rsidP="00CE7F9D">
      <w:pPr>
        <w:pStyle w:val="Heading8"/>
      </w:pPr>
      <w:r>
        <w:rPr>
          <w:color w:val="336633"/>
        </w:rPr>
        <w:t>Current</w:t>
      </w:r>
      <w:r>
        <w:rPr>
          <w:color w:val="336633"/>
          <w:spacing w:val="-4"/>
        </w:rPr>
        <w:t xml:space="preserve"> </w:t>
      </w:r>
      <w:r>
        <w:rPr>
          <w:color w:val="336633"/>
        </w:rPr>
        <w:t>Species</w:t>
      </w:r>
      <w:r>
        <w:rPr>
          <w:color w:val="336633"/>
          <w:spacing w:val="-4"/>
        </w:rPr>
        <w:t xml:space="preserve"> </w:t>
      </w:r>
      <w:r>
        <w:rPr>
          <w:color w:val="336633"/>
          <w:spacing w:val="-2"/>
        </w:rPr>
        <w:t>Diversity</w:t>
      </w:r>
    </w:p>
    <w:p w:rsidR="00CE7F9D" w:rsidRDefault="00CE7F9D" w:rsidP="00CE7F9D">
      <w:pPr>
        <w:pStyle w:val="BodyText"/>
        <w:spacing w:before="103" w:line="249" w:lineRule="auto"/>
        <w:ind w:left="1540" w:right="1555"/>
        <w:jc w:val="both"/>
      </w:pPr>
      <w:r>
        <w:t>Despite</w:t>
      </w:r>
      <w:r>
        <w:rPr>
          <w:spacing w:val="-5"/>
        </w:rPr>
        <w:t xml:space="preserve"> </w:t>
      </w:r>
      <w:r>
        <w:t>considerable</w:t>
      </w:r>
      <w:r>
        <w:rPr>
          <w:spacing w:val="-4"/>
        </w:rPr>
        <w:t xml:space="preserve"> </w:t>
      </w:r>
      <w:r>
        <w:t>effort,</w:t>
      </w:r>
      <w:r>
        <w:rPr>
          <w:spacing w:val="-5"/>
        </w:rPr>
        <w:t xml:space="preserve"> </w:t>
      </w:r>
      <w:r>
        <w:t>knowledge</w:t>
      </w:r>
      <w:r>
        <w:rPr>
          <w:spacing w:val="-5"/>
        </w:rPr>
        <w:t xml:space="preserve"> </w:t>
      </w:r>
      <w:r>
        <w:t>of</w:t>
      </w:r>
      <w:r>
        <w:rPr>
          <w:spacing w:val="-5"/>
        </w:rPr>
        <w:t xml:space="preserve"> </w:t>
      </w:r>
      <w:r>
        <w:t>the</w:t>
      </w:r>
      <w:r>
        <w:rPr>
          <w:spacing w:val="-5"/>
        </w:rPr>
        <w:t xml:space="preserve"> </w:t>
      </w:r>
      <w:r>
        <w:t>species</w:t>
      </w:r>
      <w:r>
        <w:rPr>
          <w:spacing w:val="-5"/>
        </w:rPr>
        <w:t xml:space="preserve"> </w:t>
      </w:r>
      <w:r>
        <w:t>that</w:t>
      </w:r>
      <w:r>
        <w:rPr>
          <w:spacing w:val="-5"/>
        </w:rPr>
        <w:t xml:space="preserve"> </w:t>
      </w:r>
      <w:r>
        <w:t>inhabit</w:t>
      </w:r>
      <w:r>
        <w:rPr>
          <w:spacing w:val="-5"/>
        </w:rPr>
        <w:t xml:space="preserve"> </w:t>
      </w:r>
      <w:r>
        <w:t>the</w:t>
      </w:r>
      <w:r>
        <w:rPr>
          <w:spacing w:val="-5"/>
        </w:rPr>
        <w:t xml:space="preserve"> </w:t>
      </w:r>
      <w:r>
        <w:t>planet</w:t>
      </w:r>
      <w:r>
        <w:rPr>
          <w:spacing w:val="-5"/>
        </w:rPr>
        <w:t xml:space="preserve"> </w:t>
      </w:r>
      <w:r>
        <w:t>is</w:t>
      </w:r>
      <w:r>
        <w:rPr>
          <w:spacing w:val="-5"/>
        </w:rPr>
        <w:t xml:space="preserve"> </w:t>
      </w:r>
      <w:r>
        <w:t>limited.</w:t>
      </w:r>
      <w:r>
        <w:rPr>
          <w:spacing w:val="-4"/>
        </w:rPr>
        <w:t xml:space="preserve"> </w:t>
      </w:r>
      <w:r>
        <w:t>A</w:t>
      </w:r>
      <w:r>
        <w:rPr>
          <w:spacing w:val="-5"/>
        </w:rPr>
        <w:t xml:space="preserve"> </w:t>
      </w:r>
      <w:r>
        <w:t>recent</w:t>
      </w:r>
      <w:r>
        <w:rPr>
          <w:spacing w:val="-5"/>
        </w:rPr>
        <w:t xml:space="preserve"> </w:t>
      </w:r>
      <w:r>
        <w:t>estimate suggests that the eukaryote species for which science has names, about 1.5 million species, account for less</w:t>
      </w:r>
      <w:r>
        <w:rPr>
          <w:spacing w:val="-9"/>
        </w:rPr>
        <w:t xml:space="preserve"> </w:t>
      </w:r>
      <w:r>
        <w:t>than</w:t>
      </w:r>
      <w:r>
        <w:rPr>
          <w:spacing w:val="-10"/>
        </w:rPr>
        <w:t xml:space="preserve"> </w:t>
      </w:r>
      <w:r>
        <w:t>20</w:t>
      </w:r>
      <w:r>
        <w:rPr>
          <w:spacing w:val="-10"/>
        </w:rPr>
        <w:t xml:space="preserve"> </w:t>
      </w:r>
      <w:r>
        <w:t>percent</w:t>
      </w:r>
      <w:r>
        <w:rPr>
          <w:spacing w:val="-9"/>
        </w:rPr>
        <w:t xml:space="preserve"> </w:t>
      </w:r>
      <w:r>
        <w:t>of</w:t>
      </w:r>
      <w:r>
        <w:rPr>
          <w:spacing w:val="-10"/>
        </w:rPr>
        <w:t xml:space="preserve"> </w:t>
      </w:r>
      <w:r>
        <w:t>the</w:t>
      </w:r>
      <w:r>
        <w:rPr>
          <w:spacing w:val="-10"/>
        </w:rPr>
        <w:t xml:space="preserve"> </w:t>
      </w:r>
      <w:r>
        <w:t>total</w:t>
      </w:r>
      <w:r>
        <w:rPr>
          <w:spacing w:val="-9"/>
        </w:rPr>
        <w:t xml:space="preserve"> </w:t>
      </w:r>
      <w:r>
        <w:t>number</w:t>
      </w:r>
      <w:r>
        <w:rPr>
          <w:spacing w:val="-10"/>
        </w:rPr>
        <w:t xml:space="preserve"> </w:t>
      </w:r>
      <w:r>
        <w:t>of</w:t>
      </w:r>
      <w:r>
        <w:rPr>
          <w:spacing w:val="-10"/>
        </w:rPr>
        <w:t xml:space="preserve"> </w:t>
      </w:r>
      <w:r>
        <w:t>eukaryote</w:t>
      </w:r>
      <w:r>
        <w:rPr>
          <w:spacing w:val="-9"/>
        </w:rPr>
        <w:t xml:space="preserve"> </w:t>
      </w:r>
      <w:r>
        <w:t>species</w:t>
      </w:r>
      <w:r>
        <w:rPr>
          <w:spacing w:val="-9"/>
        </w:rPr>
        <w:t xml:space="preserve"> </w:t>
      </w:r>
      <w:r>
        <w:t>present</w:t>
      </w:r>
      <w:r>
        <w:rPr>
          <w:spacing w:val="-9"/>
        </w:rPr>
        <w:t xml:space="preserve"> </w:t>
      </w:r>
      <w:r>
        <w:t>on</w:t>
      </w:r>
      <w:r>
        <w:rPr>
          <w:spacing w:val="-10"/>
        </w:rPr>
        <w:t xml:space="preserve"> </w:t>
      </w:r>
      <w:r>
        <w:t>the</w:t>
      </w:r>
      <w:r>
        <w:rPr>
          <w:spacing w:val="-10"/>
        </w:rPr>
        <w:t xml:space="preserve"> </w:t>
      </w:r>
      <w:r>
        <w:t>planet</w:t>
      </w:r>
      <w:r>
        <w:rPr>
          <w:spacing w:val="-9"/>
        </w:rPr>
        <w:t xml:space="preserve"> </w:t>
      </w:r>
      <w:r>
        <w:t>(8.7</w:t>
      </w:r>
      <w:r>
        <w:rPr>
          <w:spacing w:val="-10"/>
        </w:rPr>
        <w:t xml:space="preserve"> </w:t>
      </w:r>
      <w:r>
        <w:t>million</w:t>
      </w:r>
      <w:r>
        <w:rPr>
          <w:spacing w:val="-9"/>
        </w:rPr>
        <w:t xml:space="preserve"> </w:t>
      </w:r>
      <w:r>
        <w:t>species,</w:t>
      </w:r>
      <w:r>
        <w:rPr>
          <w:spacing w:val="-9"/>
        </w:rPr>
        <w:t xml:space="preserve"> </w:t>
      </w:r>
      <w:r>
        <w:t>by one</w:t>
      </w:r>
      <w:r>
        <w:rPr>
          <w:spacing w:val="-1"/>
        </w:rPr>
        <w:t xml:space="preserve"> </w:t>
      </w:r>
      <w:r>
        <w:t>estimate). Estimates of</w:t>
      </w:r>
      <w:r>
        <w:rPr>
          <w:spacing w:val="-1"/>
        </w:rPr>
        <w:t xml:space="preserve"> </w:t>
      </w:r>
      <w:r>
        <w:t>numbers of</w:t>
      </w:r>
      <w:r>
        <w:rPr>
          <w:spacing w:val="-1"/>
        </w:rPr>
        <w:t xml:space="preserve"> </w:t>
      </w:r>
      <w:r>
        <w:t>prokaryotic species are largely guesses, but</w:t>
      </w:r>
      <w:r>
        <w:rPr>
          <w:spacing w:val="-1"/>
        </w:rPr>
        <w:t xml:space="preserve"> </w:t>
      </w:r>
      <w:r>
        <w:t>biologists agree that science has only just begun to catalog their diversity. Even with what is known, there is no centralized repository</w:t>
      </w:r>
      <w:r>
        <w:rPr>
          <w:spacing w:val="-4"/>
        </w:rPr>
        <w:t xml:space="preserve"> </w:t>
      </w:r>
      <w:r>
        <w:t>of</w:t>
      </w:r>
      <w:r>
        <w:rPr>
          <w:spacing w:val="-4"/>
        </w:rPr>
        <w:t xml:space="preserve"> </w:t>
      </w:r>
      <w:r>
        <w:t>names</w:t>
      </w:r>
      <w:r>
        <w:rPr>
          <w:spacing w:val="-4"/>
        </w:rPr>
        <w:t xml:space="preserve"> </w:t>
      </w:r>
      <w:r>
        <w:t>or</w:t>
      </w:r>
      <w:r>
        <w:rPr>
          <w:spacing w:val="-4"/>
        </w:rPr>
        <w:t xml:space="preserve"> </w:t>
      </w:r>
      <w:r>
        <w:t>samples</w:t>
      </w:r>
      <w:r>
        <w:rPr>
          <w:spacing w:val="-3"/>
        </w:rPr>
        <w:t xml:space="preserve"> </w:t>
      </w:r>
      <w:r>
        <w:t>of</w:t>
      </w:r>
      <w:r>
        <w:rPr>
          <w:spacing w:val="-4"/>
        </w:rPr>
        <w:t xml:space="preserve"> </w:t>
      </w:r>
      <w:r>
        <w:t>the</w:t>
      </w:r>
      <w:r>
        <w:rPr>
          <w:spacing w:val="-4"/>
        </w:rPr>
        <w:t xml:space="preserve"> </w:t>
      </w:r>
      <w:r>
        <w:t>described</w:t>
      </w:r>
      <w:r>
        <w:rPr>
          <w:spacing w:val="-3"/>
        </w:rPr>
        <w:t xml:space="preserve"> </w:t>
      </w:r>
      <w:r>
        <w:t>species;</w:t>
      </w:r>
      <w:r>
        <w:rPr>
          <w:spacing w:val="-3"/>
        </w:rPr>
        <w:t xml:space="preserve"> </w:t>
      </w:r>
      <w:r>
        <w:t>therefore,</w:t>
      </w:r>
      <w:r>
        <w:rPr>
          <w:spacing w:val="-3"/>
        </w:rPr>
        <w:t xml:space="preserve"> </w:t>
      </w:r>
      <w:r>
        <w:t>there</w:t>
      </w:r>
      <w:r>
        <w:rPr>
          <w:spacing w:val="-4"/>
        </w:rPr>
        <w:t xml:space="preserve"> </w:t>
      </w:r>
      <w:r>
        <w:t>is</w:t>
      </w:r>
      <w:r>
        <w:rPr>
          <w:spacing w:val="-4"/>
        </w:rPr>
        <w:t xml:space="preserve"> </w:t>
      </w:r>
      <w:r>
        <w:t>no</w:t>
      </w:r>
      <w:r>
        <w:rPr>
          <w:spacing w:val="-4"/>
        </w:rPr>
        <w:t xml:space="preserve"> </w:t>
      </w:r>
      <w:r>
        <w:t>way</w:t>
      </w:r>
      <w:r>
        <w:rPr>
          <w:spacing w:val="-4"/>
        </w:rPr>
        <w:t xml:space="preserve"> </w:t>
      </w:r>
      <w:r>
        <w:t>to</w:t>
      </w:r>
      <w:r>
        <w:rPr>
          <w:spacing w:val="-4"/>
        </w:rPr>
        <w:t xml:space="preserve"> </w:t>
      </w:r>
      <w:r>
        <w:t>be</w:t>
      </w:r>
      <w:r>
        <w:rPr>
          <w:spacing w:val="-4"/>
        </w:rPr>
        <w:t xml:space="preserve"> </w:t>
      </w:r>
      <w:r>
        <w:t>sure</w:t>
      </w:r>
      <w:r>
        <w:rPr>
          <w:spacing w:val="-4"/>
        </w:rPr>
        <w:t xml:space="preserve"> </w:t>
      </w:r>
      <w:r>
        <w:t>that</w:t>
      </w:r>
      <w:r>
        <w:rPr>
          <w:spacing w:val="-4"/>
        </w:rPr>
        <w:t xml:space="preserve"> </w:t>
      </w:r>
      <w:r>
        <w:t>the</w:t>
      </w:r>
      <w:r>
        <w:rPr>
          <w:spacing w:val="-4"/>
        </w:rPr>
        <w:t xml:space="preserve"> </w:t>
      </w:r>
      <w:r>
        <w:t>1.5 million</w:t>
      </w:r>
      <w:r>
        <w:rPr>
          <w:spacing w:val="-7"/>
        </w:rPr>
        <w:t xml:space="preserve"> </w:t>
      </w:r>
      <w:r>
        <w:t>descriptions</w:t>
      </w:r>
      <w:r>
        <w:rPr>
          <w:spacing w:val="-7"/>
        </w:rPr>
        <w:t xml:space="preserve"> </w:t>
      </w:r>
      <w:proofErr w:type="gramStart"/>
      <w:r>
        <w:t>is</w:t>
      </w:r>
      <w:proofErr w:type="gramEnd"/>
      <w:r>
        <w:rPr>
          <w:spacing w:val="-7"/>
        </w:rPr>
        <w:t xml:space="preserve"> </w:t>
      </w:r>
      <w:r>
        <w:t>an</w:t>
      </w:r>
      <w:r>
        <w:rPr>
          <w:spacing w:val="-7"/>
        </w:rPr>
        <w:t xml:space="preserve"> </w:t>
      </w:r>
      <w:r>
        <w:t>accurate</w:t>
      </w:r>
      <w:r>
        <w:rPr>
          <w:spacing w:val="-7"/>
        </w:rPr>
        <w:t xml:space="preserve"> </w:t>
      </w:r>
      <w:r>
        <w:t>number.</w:t>
      </w:r>
      <w:r>
        <w:rPr>
          <w:spacing w:val="-7"/>
        </w:rPr>
        <w:t xml:space="preserve"> </w:t>
      </w:r>
      <w:r>
        <w:t>It</w:t>
      </w:r>
      <w:r>
        <w:rPr>
          <w:spacing w:val="-7"/>
        </w:rPr>
        <w:t xml:space="preserve"> </w:t>
      </w:r>
      <w:r>
        <w:t>is</w:t>
      </w:r>
      <w:r>
        <w:rPr>
          <w:spacing w:val="-7"/>
        </w:rPr>
        <w:t xml:space="preserve"> </w:t>
      </w:r>
      <w:r>
        <w:t>a</w:t>
      </w:r>
      <w:r>
        <w:rPr>
          <w:spacing w:val="-7"/>
        </w:rPr>
        <w:t xml:space="preserve"> </w:t>
      </w:r>
      <w:r>
        <w:t>best</w:t>
      </w:r>
      <w:r>
        <w:rPr>
          <w:spacing w:val="-7"/>
        </w:rPr>
        <w:t xml:space="preserve"> </w:t>
      </w:r>
      <w:r>
        <w:t>guess</w:t>
      </w:r>
      <w:r>
        <w:rPr>
          <w:spacing w:val="-7"/>
        </w:rPr>
        <w:t xml:space="preserve"> </w:t>
      </w:r>
      <w:r>
        <w:t>based</w:t>
      </w:r>
      <w:r>
        <w:rPr>
          <w:spacing w:val="-7"/>
        </w:rPr>
        <w:t xml:space="preserve"> </w:t>
      </w:r>
      <w:r>
        <w:t>on</w:t>
      </w:r>
      <w:r>
        <w:rPr>
          <w:spacing w:val="-7"/>
        </w:rPr>
        <w:t xml:space="preserve"> </w:t>
      </w:r>
      <w:r>
        <w:t>the</w:t>
      </w:r>
      <w:r>
        <w:rPr>
          <w:spacing w:val="-7"/>
        </w:rPr>
        <w:t xml:space="preserve"> </w:t>
      </w:r>
      <w:r>
        <w:t>opinions</w:t>
      </w:r>
      <w:r>
        <w:rPr>
          <w:spacing w:val="-7"/>
        </w:rPr>
        <w:t xml:space="preserve"> </w:t>
      </w:r>
      <w:r>
        <w:t>of</w:t>
      </w:r>
      <w:r>
        <w:rPr>
          <w:spacing w:val="-7"/>
        </w:rPr>
        <w:t xml:space="preserve"> </w:t>
      </w:r>
      <w:r>
        <w:t>experts</w:t>
      </w:r>
      <w:r>
        <w:rPr>
          <w:spacing w:val="-7"/>
        </w:rPr>
        <w:t xml:space="preserve"> </w:t>
      </w:r>
      <w:r>
        <w:t>on</w:t>
      </w:r>
      <w:r>
        <w:rPr>
          <w:spacing w:val="-7"/>
        </w:rPr>
        <w:t xml:space="preserve"> </w:t>
      </w:r>
      <w:r>
        <w:t xml:space="preserve">different taxonomic groups. Given that Earth is losing species at an accelerating pace, science knows little about what is being lost. </w:t>
      </w:r>
      <w:r w:rsidR="00AD5D13" w:rsidRPr="00AD5D13">
        <w:rPr>
          <w:color w:val="C00000"/>
        </w:rPr>
        <w:t>Table 6.1</w:t>
      </w:r>
      <w:r>
        <w:t>presents recent estimates of biodiversity in different groups.</w:t>
      </w:r>
    </w:p>
    <w:p w:rsidR="00CE7F9D" w:rsidRDefault="00CE7F9D" w:rsidP="00CE7F9D">
      <w:pPr>
        <w:pStyle w:val="BodyText"/>
        <w:spacing w:before="135"/>
      </w:pPr>
    </w:p>
    <w:p w:rsidR="00CE7F9D" w:rsidRDefault="00CE7F9D" w:rsidP="00CE7F9D">
      <w:pPr>
        <w:pStyle w:val="Heading5"/>
        <w:ind w:left="1221" w:right="1246"/>
        <w:jc w:val="center"/>
      </w:pPr>
      <w:bookmarkStart w:id="155" w:name="_bookmark2741"/>
      <w:bookmarkEnd w:id="155"/>
      <w:r>
        <w:rPr>
          <w:color w:val="336633"/>
        </w:rPr>
        <w:t>Estimated</w:t>
      </w:r>
      <w:r>
        <w:rPr>
          <w:color w:val="336633"/>
          <w:spacing w:val="-7"/>
        </w:rPr>
        <w:t xml:space="preserve"> </w:t>
      </w:r>
      <w:r>
        <w:rPr>
          <w:color w:val="336633"/>
        </w:rPr>
        <w:t>Numbers</w:t>
      </w:r>
      <w:r>
        <w:rPr>
          <w:color w:val="336633"/>
          <w:spacing w:val="-6"/>
        </w:rPr>
        <w:t xml:space="preserve"> </w:t>
      </w:r>
      <w:r>
        <w:rPr>
          <w:color w:val="336633"/>
        </w:rPr>
        <w:t>of</w:t>
      </w:r>
      <w:r>
        <w:rPr>
          <w:color w:val="336633"/>
          <w:spacing w:val="-6"/>
        </w:rPr>
        <w:t xml:space="preserve"> </w:t>
      </w:r>
      <w:r>
        <w:rPr>
          <w:color w:val="336633"/>
        </w:rPr>
        <w:t>Described</w:t>
      </w:r>
      <w:r>
        <w:rPr>
          <w:color w:val="336633"/>
          <w:spacing w:val="-7"/>
        </w:rPr>
        <w:t xml:space="preserve"> </w:t>
      </w:r>
      <w:r>
        <w:rPr>
          <w:color w:val="336633"/>
        </w:rPr>
        <w:t>and</w:t>
      </w:r>
      <w:r>
        <w:rPr>
          <w:color w:val="336633"/>
          <w:spacing w:val="-6"/>
        </w:rPr>
        <w:t xml:space="preserve"> </w:t>
      </w:r>
      <w:r>
        <w:rPr>
          <w:color w:val="336633"/>
        </w:rPr>
        <w:t>Predicted</w:t>
      </w:r>
      <w:r>
        <w:rPr>
          <w:color w:val="336633"/>
          <w:spacing w:val="-6"/>
        </w:rPr>
        <w:t xml:space="preserve"> </w:t>
      </w:r>
      <w:r>
        <w:rPr>
          <w:color w:val="336633"/>
          <w:spacing w:val="-2"/>
        </w:rPr>
        <w:t>species</w:t>
      </w:r>
    </w:p>
    <w:p w:rsidR="00CE7F9D" w:rsidRDefault="00CE7F9D" w:rsidP="00CE7F9D">
      <w:pPr>
        <w:pStyle w:val="BodyText"/>
        <w:spacing w:before="1"/>
        <w:rPr>
          <w:rFonts w:ascii="Arial"/>
          <w:b/>
          <w:sz w:val="6"/>
        </w:rPr>
      </w:pPr>
    </w:p>
    <w:tbl>
      <w:tblPr>
        <w:tblW w:w="0" w:type="auto"/>
        <w:tblInd w:w="1547" w:type="dxa"/>
        <w:tblBorders>
          <w:top w:val="single" w:sz="8" w:space="0" w:color="336633"/>
          <w:left w:val="single" w:sz="8" w:space="0" w:color="336633"/>
          <w:bottom w:val="single" w:sz="8" w:space="0" w:color="336633"/>
          <w:right w:val="single" w:sz="8" w:space="0" w:color="336633"/>
          <w:insideH w:val="single" w:sz="8" w:space="0" w:color="336633"/>
          <w:insideV w:val="single" w:sz="8" w:space="0" w:color="336633"/>
        </w:tblBorders>
        <w:tblLayout w:type="fixed"/>
        <w:tblCellMar>
          <w:left w:w="0" w:type="dxa"/>
          <w:right w:w="0" w:type="dxa"/>
        </w:tblCellMar>
        <w:tblLook w:val="01E0" w:firstRow="1" w:lastRow="1" w:firstColumn="1" w:lastColumn="1" w:noHBand="0" w:noVBand="0"/>
      </w:tblPr>
      <w:tblGrid>
        <w:gridCol w:w="1408"/>
        <w:gridCol w:w="965"/>
        <w:gridCol w:w="1061"/>
        <w:gridCol w:w="965"/>
        <w:gridCol w:w="1061"/>
        <w:gridCol w:w="1177"/>
        <w:gridCol w:w="1283"/>
      </w:tblGrid>
      <w:tr w:rsidR="00CE7F9D" w:rsidTr="00CE7F9D">
        <w:trPr>
          <w:trHeight w:val="840"/>
        </w:trPr>
        <w:tc>
          <w:tcPr>
            <w:tcW w:w="7920" w:type="dxa"/>
            <w:gridSpan w:val="7"/>
            <w:tcBorders>
              <w:left w:val="nil"/>
              <w:right w:val="nil"/>
            </w:tcBorders>
            <w:shd w:val="clear" w:color="auto" w:fill="FFFFCC"/>
          </w:tcPr>
          <w:p w:rsidR="00CE7F9D" w:rsidRDefault="00CE7F9D" w:rsidP="00CE7F9D">
            <w:pPr>
              <w:pStyle w:val="TableParagraph"/>
              <w:tabs>
                <w:tab w:val="left" w:pos="4082"/>
                <w:tab w:val="left" w:pos="6321"/>
              </w:tabs>
              <w:spacing w:before="61" w:line="295" w:lineRule="exact"/>
              <w:ind w:left="1672"/>
              <w:rPr>
                <w:b/>
                <w:sz w:val="20"/>
              </w:rPr>
            </w:pPr>
            <w:r>
              <w:rPr>
                <w:b/>
                <w:sz w:val="20"/>
              </w:rPr>
              <w:t>Source:</w:t>
            </w:r>
            <w:r>
              <w:rPr>
                <w:b/>
                <w:spacing w:val="-3"/>
                <w:sz w:val="20"/>
              </w:rPr>
              <w:t xml:space="preserve"> </w:t>
            </w:r>
            <w:r>
              <w:rPr>
                <w:b/>
                <w:sz w:val="20"/>
              </w:rPr>
              <w:t>Mora</w:t>
            </w:r>
            <w:r>
              <w:rPr>
                <w:b/>
                <w:spacing w:val="-2"/>
                <w:sz w:val="20"/>
              </w:rPr>
              <w:t xml:space="preserve"> </w:t>
            </w:r>
            <w:r>
              <w:rPr>
                <w:b/>
                <w:spacing w:val="-5"/>
                <w:sz w:val="20"/>
              </w:rPr>
              <w:t>et</w:t>
            </w:r>
            <w:r>
              <w:rPr>
                <w:b/>
                <w:sz w:val="20"/>
              </w:rPr>
              <w:tab/>
            </w:r>
            <w:r>
              <w:rPr>
                <w:b/>
                <w:spacing w:val="-2"/>
                <w:sz w:val="20"/>
              </w:rPr>
              <w:t>Source:</w:t>
            </w:r>
            <w:r>
              <w:rPr>
                <w:b/>
                <w:sz w:val="20"/>
              </w:rPr>
              <w:tab/>
            </w:r>
            <w:r>
              <w:rPr>
                <w:b/>
                <w:spacing w:val="-2"/>
                <w:position w:val="12"/>
                <w:sz w:val="20"/>
              </w:rPr>
              <w:t>Source:</w:t>
            </w:r>
          </w:p>
          <w:p w:rsidR="00CE7F9D" w:rsidRDefault="00CE7F9D" w:rsidP="00CE7F9D">
            <w:pPr>
              <w:pStyle w:val="TableParagraph"/>
              <w:tabs>
                <w:tab w:val="left" w:pos="3748"/>
                <w:tab w:val="left" w:pos="5854"/>
              </w:tabs>
              <w:spacing w:before="0" w:line="240" w:lineRule="exact"/>
              <w:ind w:left="2100"/>
              <w:rPr>
                <w:b/>
                <w:sz w:val="20"/>
              </w:rPr>
            </w:pPr>
            <w:r>
              <w:rPr>
                <w:b/>
                <w:sz w:val="20"/>
              </w:rPr>
              <w:t>al</w:t>
            </w:r>
            <w:r>
              <w:rPr>
                <w:b/>
                <w:spacing w:val="-2"/>
                <w:sz w:val="20"/>
              </w:rPr>
              <w:t xml:space="preserve"> </w:t>
            </w:r>
            <w:r>
              <w:rPr>
                <w:b/>
                <w:spacing w:val="-4"/>
                <w:sz w:val="20"/>
              </w:rPr>
              <w:t>2011</w:t>
            </w:r>
            <w:r>
              <w:rPr>
                <w:b/>
                <w:sz w:val="20"/>
              </w:rPr>
              <w:tab/>
              <w:t>Chapman</w:t>
            </w:r>
            <w:r>
              <w:rPr>
                <w:b/>
                <w:spacing w:val="-7"/>
                <w:sz w:val="20"/>
              </w:rPr>
              <w:t xml:space="preserve"> </w:t>
            </w:r>
            <w:r>
              <w:rPr>
                <w:b/>
                <w:spacing w:val="-4"/>
                <w:sz w:val="20"/>
              </w:rPr>
              <w:t>2009</w:t>
            </w:r>
            <w:r>
              <w:rPr>
                <w:b/>
                <w:sz w:val="20"/>
              </w:rPr>
              <w:tab/>
            </w:r>
            <w:proofErr w:type="spellStart"/>
            <w:r>
              <w:rPr>
                <w:b/>
                <w:position w:val="12"/>
                <w:sz w:val="20"/>
              </w:rPr>
              <w:t>Groombridge</w:t>
            </w:r>
            <w:proofErr w:type="spellEnd"/>
            <w:r>
              <w:rPr>
                <w:b/>
                <w:spacing w:val="-13"/>
                <w:position w:val="12"/>
                <w:sz w:val="20"/>
              </w:rPr>
              <w:t xml:space="preserve"> </w:t>
            </w:r>
            <w:r>
              <w:rPr>
                <w:b/>
                <w:spacing w:val="-5"/>
                <w:position w:val="12"/>
                <w:sz w:val="20"/>
              </w:rPr>
              <w:t>and</w:t>
            </w:r>
          </w:p>
          <w:p w:rsidR="00CE7F9D" w:rsidRDefault="00CE7F9D" w:rsidP="00CE7F9D">
            <w:pPr>
              <w:pStyle w:val="TableParagraph"/>
              <w:spacing w:before="0" w:line="175" w:lineRule="exact"/>
              <w:ind w:left="0" w:right="601"/>
              <w:jc w:val="right"/>
              <w:rPr>
                <w:b/>
                <w:sz w:val="20"/>
              </w:rPr>
            </w:pPr>
            <w:r>
              <w:rPr>
                <w:b/>
                <w:sz w:val="20"/>
              </w:rPr>
              <w:t>Jenkins</w:t>
            </w:r>
            <w:r>
              <w:rPr>
                <w:b/>
                <w:spacing w:val="-7"/>
                <w:sz w:val="20"/>
              </w:rPr>
              <w:t xml:space="preserve"> </w:t>
            </w:r>
            <w:r>
              <w:rPr>
                <w:b/>
                <w:spacing w:val="-4"/>
                <w:sz w:val="20"/>
              </w:rPr>
              <w:t>2002</w:t>
            </w:r>
          </w:p>
        </w:tc>
      </w:tr>
      <w:tr w:rsidR="00CE7F9D" w:rsidTr="00CE7F9D">
        <w:trPr>
          <w:trHeight w:val="322"/>
        </w:trPr>
        <w:tc>
          <w:tcPr>
            <w:tcW w:w="1408" w:type="dxa"/>
            <w:tcBorders>
              <w:left w:val="nil"/>
              <w:bottom w:val="single" w:sz="6" w:space="0" w:color="000000"/>
              <w:right w:val="single" w:sz="6" w:space="0" w:color="000000"/>
            </w:tcBorders>
          </w:tcPr>
          <w:p w:rsidR="00CE7F9D" w:rsidRDefault="00CE7F9D" w:rsidP="00CE7F9D">
            <w:pPr>
              <w:pStyle w:val="TableParagraph"/>
              <w:spacing w:before="0"/>
              <w:ind w:left="0"/>
              <w:rPr>
                <w:rFonts w:ascii="Times New Roman"/>
                <w:sz w:val="18"/>
              </w:rPr>
            </w:pPr>
          </w:p>
        </w:tc>
        <w:tc>
          <w:tcPr>
            <w:tcW w:w="965" w:type="dxa"/>
            <w:tcBorders>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2"/>
                <w:sz w:val="19"/>
              </w:rPr>
              <w:t>Described</w:t>
            </w:r>
          </w:p>
        </w:tc>
        <w:tc>
          <w:tcPr>
            <w:tcW w:w="1061" w:type="dxa"/>
            <w:tcBorders>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2"/>
                <w:sz w:val="19"/>
              </w:rPr>
              <w:t>Predicted</w:t>
            </w:r>
          </w:p>
        </w:tc>
        <w:tc>
          <w:tcPr>
            <w:tcW w:w="965" w:type="dxa"/>
            <w:tcBorders>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2"/>
                <w:sz w:val="19"/>
              </w:rPr>
              <w:t>Described</w:t>
            </w:r>
          </w:p>
        </w:tc>
        <w:tc>
          <w:tcPr>
            <w:tcW w:w="1061" w:type="dxa"/>
            <w:tcBorders>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Predicted</w:t>
            </w:r>
          </w:p>
        </w:tc>
        <w:tc>
          <w:tcPr>
            <w:tcW w:w="1177" w:type="dxa"/>
            <w:tcBorders>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Described</w:t>
            </w:r>
          </w:p>
        </w:tc>
        <w:tc>
          <w:tcPr>
            <w:tcW w:w="1283" w:type="dxa"/>
            <w:tcBorders>
              <w:left w:val="single" w:sz="6" w:space="0" w:color="000000"/>
              <w:bottom w:val="single" w:sz="6" w:space="0" w:color="000000"/>
              <w:right w:val="nil"/>
            </w:tcBorders>
          </w:tcPr>
          <w:p w:rsidR="00CE7F9D" w:rsidRDefault="00CE7F9D" w:rsidP="00CE7F9D">
            <w:pPr>
              <w:pStyle w:val="TableParagraph"/>
              <w:ind w:left="48"/>
              <w:rPr>
                <w:sz w:val="19"/>
              </w:rPr>
            </w:pPr>
            <w:r>
              <w:rPr>
                <w:spacing w:val="-2"/>
                <w:sz w:val="19"/>
              </w:rPr>
              <w:t>Predicted</w:t>
            </w:r>
          </w:p>
        </w:tc>
      </w:tr>
      <w:tr w:rsidR="00CE7F9D" w:rsidTr="00CE7F9D">
        <w:trPr>
          <w:trHeight w:val="322"/>
        </w:trPr>
        <w:tc>
          <w:tcPr>
            <w:tcW w:w="1408" w:type="dxa"/>
            <w:tcBorders>
              <w:top w:val="single" w:sz="6" w:space="0" w:color="000000"/>
              <w:left w:val="nil"/>
              <w:bottom w:val="single" w:sz="6" w:space="0" w:color="000000"/>
              <w:right w:val="single" w:sz="6" w:space="0" w:color="000000"/>
            </w:tcBorders>
          </w:tcPr>
          <w:p w:rsidR="00CE7F9D" w:rsidRDefault="00CE7F9D" w:rsidP="00CE7F9D">
            <w:pPr>
              <w:pStyle w:val="TableParagraph"/>
              <w:rPr>
                <w:sz w:val="19"/>
              </w:rPr>
            </w:pPr>
            <w:r>
              <w:rPr>
                <w:spacing w:val="-2"/>
                <w:sz w:val="19"/>
              </w:rPr>
              <w:t>Animals</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2"/>
                <w:sz w:val="19"/>
              </w:rPr>
              <w:t>1,124,516</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9,920,000</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1,424,153</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9"/>
              <w:rPr>
                <w:sz w:val="19"/>
              </w:rPr>
            </w:pPr>
            <w:r>
              <w:rPr>
                <w:spacing w:val="-2"/>
                <w:sz w:val="19"/>
              </w:rPr>
              <w:t>6,836,330</w:t>
            </w:r>
          </w:p>
        </w:tc>
        <w:tc>
          <w:tcPr>
            <w:tcW w:w="1177"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9"/>
              <w:rPr>
                <w:sz w:val="19"/>
              </w:rPr>
            </w:pPr>
            <w:r>
              <w:rPr>
                <w:spacing w:val="-2"/>
                <w:sz w:val="19"/>
              </w:rPr>
              <w:t>1,225,500</w:t>
            </w:r>
          </w:p>
        </w:tc>
        <w:tc>
          <w:tcPr>
            <w:tcW w:w="1283" w:type="dxa"/>
            <w:tcBorders>
              <w:top w:val="single" w:sz="6" w:space="0" w:color="000000"/>
              <w:left w:val="single" w:sz="6" w:space="0" w:color="000000"/>
              <w:bottom w:val="single" w:sz="6" w:space="0" w:color="000000"/>
              <w:right w:val="nil"/>
            </w:tcBorders>
          </w:tcPr>
          <w:p w:rsidR="00CE7F9D" w:rsidRDefault="00CE7F9D" w:rsidP="00CE7F9D">
            <w:pPr>
              <w:pStyle w:val="TableParagraph"/>
              <w:ind w:left="49"/>
              <w:rPr>
                <w:sz w:val="19"/>
              </w:rPr>
            </w:pPr>
            <w:r>
              <w:rPr>
                <w:spacing w:val="-2"/>
                <w:sz w:val="19"/>
              </w:rPr>
              <w:t>10,820,000</w:t>
            </w:r>
          </w:p>
        </w:tc>
      </w:tr>
      <w:tr w:rsidR="00CE7F9D" w:rsidTr="00CE7F9D">
        <w:trPr>
          <w:trHeight w:val="551"/>
        </w:trPr>
        <w:tc>
          <w:tcPr>
            <w:tcW w:w="1408" w:type="dxa"/>
            <w:tcBorders>
              <w:top w:val="single" w:sz="6" w:space="0" w:color="000000"/>
              <w:left w:val="nil"/>
              <w:bottom w:val="single" w:sz="6" w:space="0" w:color="000000"/>
              <w:right w:val="single" w:sz="6" w:space="0" w:color="000000"/>
            </w:tcBorders>
          </w:tcPr>
          <w:p w:rsidR="00CE7F9D" w:rsidRDefault="00CE7F9D" w:rsidP="00CE7F9D">
            <w:pPr>
              <w:pStyle w:val="TableParagraph"/>
              <w:spacing w:line="249" w:lineRule="auto"/>
              <w:rPr>
                <w:sz w:val="19"/>
              </w:rPr>
            </w:pPr>
            <w:r>
              <w:rPr>
                <w:spacing w:val="-2"/>
                <w:sz w:val="19"/>
              </w:rPr>
              <w:t>Photosynthetic protists</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163"/>
              <w:rPr>
                <w:sz w:val="19"/>
              </w:rPr>
            </w:pPr>
            <w:r>
              <w:rPr>
                <w:spacing w:val="-2"/>
                <w:sz w:val="19"/>
              </w:rPr>
              <w:t>17,892</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163"/>
              <w:rPr>
                <w:sz w:val="19"/>
              </w:rPr>
            </w:pPr>
            <w:r>
              <w:rPr>
                <w:spacing w:val="-2"/>
                <w:sz w:val="19"/>
              </w:rPr>
              <w:t>34,900</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163"/>
              <w:ind w:left="48"/>
              <w:rPr>
                <w:sz w:val="19"/>
              </w:rPr>
            </w:pPr>
            <w:r>
              <w:rPr>
                <w:spacing w:val="-2"/>
                <w:sz w:val="19"/>
              </w:rPr>
              <w:t>25,044</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163"/>
              <w:ind w:left="48"/>
              <w:rPr>
                <w:sz w:val="19"/>
              </w:rPr>
            </w:pPr>
            <w:r>
              <w:rPr>
                <w:spacing w:val="-2"/>
                <w:sz w:val="19"/>
              </w:rPr>
              <w:t>200,500</w:t>
            </w:r>
          </w:p>
        </w:tc>
        <w:tc>
          <w:tcPr>
            <w:tcW w:w="1177"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163"/>
              <w:ind w:left="48"/>
              <w:rPr>
                <w:sz w:val="19"/>
              </w:rPr>
            </w:pPr>
            <w:r>
              <w:rPr>
                <w:spacing w:val="-10"/>
                <w:sz w:val="19"/>
              </w:rPr>
              <w:t>—</w:t>
            </w:r>
          </w:p>
        </w:tc>
        <w:tc>
          <w:tcPr>
            <w:tcW w:w="1283" w:type="dxa"/>
            <w:tcBorders>
              <w:top w:val="single" w:sz="6" w:space="0" w:color="000000"/>
              <w:left w:val="single" w:sz="6" w:space="0" w:color="000000"/>
              <w:bottom w:val="single" w:sz="6" w:space="0" w:color="000000"/>
              <w:right w:val="nil"/>
            </w:tcBorders>
          </w:tcPr>
          <w:p w:rsidR="00CE7F9D" w:rsidRDefault="00CE7F9D" w:rsidP="00CE7F9D">
            <w:pPr>
              <w:pStyle w:val="TableParagraph"/>
              <w:spacing w:before="163"/>
              <w:rPr>
                <w:sz w:val="19"/>
              </w:rPr>
            </w:pPr>
            <w:r>
              <w:rPr>
                <w:spacing w:val="-10"/>
                <w:sz w:val="19"/>
              </w:rPr>
              <w:t>—</w:t>
            </w:r>
          </w:p>
        </w:tc>
      </w:tr>
      <w:tr w:rsidR="00CE7F9D" w:rsidTr="00CE7F9D">
        <w:trPr>
          <w:trHeight w:val="322"/>
        </w:trPr>
        <w:tc>
          <w:tcPr>
            <w:tcW w:w="1408" w:type="dxa"/>
            <w:tcBorders>
              <w:top w:val="single" w:sz="6" w:space="0" w:color="000000"/>
              <w:left w:val="nil"/>
              <w:bottom w:val="single" w:sz="6" w:space="0" w:color="000000"/>
              <w:right w:val="single" w:sz="6" w:space="0" w:color="000000"/>
            </w:tcBorders>
          </w:tcPr>
          <w:p w:rsidR="00CE7F9D" w:rsidRDefault="00CE7F9D" w:rsidP="00CE7F9D">
            <w:pPr>
              <w:pStyle w:val="TableParagraph"/>
              <w:rPr>
                <w:sz w:val="19"/>
              </w:rPr>
            </w:pPr>
            <w:r>
              <w:rPr>
                <w:spacing w:val="-2"/>
                <w:sz w:val="19"/>
              </w:rPr>
              <w:t>Fungi</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2"/>
                <w:sz w:val="19"/>
              </w:rPr>
              <w:t>44,368</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616,320</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98,998</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1,500,000</w:t>
            </w:r>
          </w:p>
        </w:tc>
        <w:tc>
          <w:tcPr>
            <w:tcW w:w="1177"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72,000</w:t>
            </w:r>
          </w:p>
        </w:tc>
        <w:tc>
          <w:tcPr>
            <w:tcW w:w="1283" w:type="dxa"/>
            <w:tcBorders>
              <w:top w:val="single" w:sz="6" w:space="0" w:color="000000"/>
              <w:left w:val="single" w:sz="6" w:space="0" w:color="000000"/>
              <w:bottom w:val="single" w:sz="6" w:space="0" w:color="000000"/>
              <w:right w:val="nil"/>
            </w:tcBorders>
          </w:tcPr>
          <w:p w:rsidR="00CE7F9D" w:rsidRDefault="00CE7F9D" w:rsidP="00CE7F9D">
            <w:pPr>
              <w:pStyle w:val="TableParagraph"/>
              <w:ind w:left="48"/>
              <w:rPr>
                <w:sz w:val="19"/>
              </w:rPr>
            </w:pPr>
            <w:r>
              <w:rPr>
                <w:spacing w:val="-2"/>
                <w:sz w:val="19"/>
              </w:rPr>
              <w:t>1,500,000</w:t>
            </w:r>
          </w:p>
        </w:tc>
      </w:tr>
      <w:tr w:rsidR="00CE7F9D" w:rsidTr="00CE7F9D">
        <w:trPr>
          <w:trHeight w:val="323"/>
        </w:trPr>
        <w:tc>
          <w:tcPr>
            <w:tcW w:w="1408" w:type="dxa"/>
            <w:tcBorders>
              <w:top w:val="single" w:sz="6" w:space="0" w:color="000000"/>
              <w:left w:val="nil"/>
              <w:bottom w:val="single" w:sz="6" w:space="0" w:color="000000"/>
              <w:right w:val="single" w:sz="6" w:space="0" w:color="000000"/>
            </w:tcBorders>
          </w:tcPr>
          <w:p w:rsidR="00CE7F9D" w:rsidRDefault="00CE7F9D" w:rsidP="00CE7F9D">
            <w:pPr>
              <w:pStyle w:val="TableParagraph"/>
              <w:rPr>
                <w:sz w:val="19"/>
              </w:rPr>
            </w:pPr>
            <w:r>
              <w:rPr>
                <w:spacing w:val="-2"/>
                <w:sz w:val="19"/>
              </w:rPr>
              <w:t>Plants</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2"/>
                <w:sz w:val="19"/>
              </w:rPr>
              <w:t>224,244</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314,600</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310,129</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9"/>
              <w:rPr>
                <w:sz w:val="19"/>
              </w:rPr>
            </w:pPr>
            <w:r>
              <w:rPr>
                <w:spacing w:val="-2"/>
                <w:sz w:val="19"/>
              </w:rPr>
              <w:t>390,800</w:t>
            </w:r>
          </w:p>
        </w:tc>
        <w:tc>
          <w:tcPr>
            <w:tcW w:w="1177"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9"/>
              <w:rPr>
                <w:sz w:val="19"/>
              </w:rPr>
            </w:pPr>
            <w:r>
              <w:rPr>
                <w:spacing w:val="-2"/>
                <w:sz w:val="19"/>
              </w:rPr>
              <w:t>270,000</w:t>
            </w:r>
          </w:p>
        </w:tc>
        <w:tc>
          <w:tcPr>
            <w:tcW w:w="1283" w:type="dxa"/>
            <w:tcBorders>
              <w:top w:val="single" w:sz="6" w:space="0" w:color="000000"/>
              <w:left w:val="single" w:sz="6" w:space="0" w:color="000000"/>
              <w:bottom w:val="single" w:sz="6" w:space="0" w:color="000000"/>
              <w:right w:val="nil"/>
            </w:tcBorders>
          </w:tcPr>
          <w:p w:rsidR="00CE7F9D" w:rsidRDefault="00CE7F9D" w:rsidP="00CE7F9D">
            <w:pPr>
              <w:pStyle w:val="TableParagraph"/>
              <w:ind w:left="49"/>
              <w:rPr>
                <w:sz w:val="19"/>
              </w:rPr>
            </w:pPr>
            <w:r>
              <w:rPr>
                <w:spacing w:val="-2"/>
                <w:sz w:val="19"/>
              </w:rPr>
              <w:t>320,000</w:t>
            </w:r>
          </w:p>
        </w:tc>
      </w:tr>
      <w:tr w:rsidR="00CE7F9D" w:rsidTr="00CE7F9D">
        <w:trPr>
          <w:trHeight w:val="778"/>
        </w:trPr>
        <w:tc>
          <w:tcPr>
            <w:tcW w:w="1408" w:type="dxa"/>
            <w:tcBorders>
              <w:top w:val="single" w:sz="6" w:space="0" w:color="000000"/>
              <w:left w:val="nil"/>
              <w:bottom w:val="single" w:sz="6" w:space="0" w:color="000000"/>
              <w:right w:val="single" w:sz="6" w:space="0" w:color="000000"/>
            </w:tcBorders>
          </w:tcPr>
          <w:p w:rsidR="00CE7F9D" w:rsidRDefault="00CE7F9D" w:rsidP="00CE7F9D">
            <w:pPr>
              <w:pStyle w:val="TableParagraph"/>
              <w:spacing w:line="249" w:lineRule="auto"/>
              <w:rPr>
                <w:sz w:val="19"/>
              </w:rPr>
            </w:pPr>
            <w:r>
              <w:rPr>
                <w:spacing w:val="-4"/>
                <w:sz w:val="19"/>
              </w:rPr>
              <w:t xml:space="preserve">Non- </w:t>
            </w:r>
            <w:r>
              <w:rPr>
                <w:spacing w:val="-2"/>
                <w:sz w:val="19"/>
              </w:rPr>
              <w:t>photosynthetic protists</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58"/>
              <w:ind w:left="0"/>
              <w:rPr>
                <w:b/>
                <w:sz w:val="19"/>
              </w:rPr>
            </w:pPr>
          </w:p>
          <w:p w:rsidR="00CE7F9D" w:rsidRDefault="00CE7F9D" w:rsidP="00CE7F9D">
            <w:pPr>
              <w:pStyle w:val="TableParagraph"/>
              <w:spacing w:before="0"/>
              <w:rPr>
                <w:sz w:val="19"/>
              </w:rPr>
            </w:pPr>
            <w:r>
              <w:rPr>
                <w:spacing w:val="-2"/>
                <w:sz w:val="19"/>
              </w:rPr>
              <w:t>16,236</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58"/>
              <w:ind w:left="0"/>
              <w:rPr>
                <w:b/>
                <w:sz w:val="19"/>
              </w:rPr>
            </w:pPr>
          </w:p>
          <w:p w:rsidR="00CE7F9D" w:rsidRDefault="00CE7F9D" w:rsidP="00CE7F9D">
            <w:pPr>
              <w:pStyle w:val="TableParagraph"/>
              <w:spacing w:before="0"/>
              <w:rPr>
                <w:sz w:val="19"/>
              </w:rPr>
            </w:pPr>
            <w:r>
              <w:rPr>
                <w:spacing w:val="-2"/>
                <w:sz w:val="19"/>
              </w:rPr>
              <w:t>72,800</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58"/>
              <w:ind w:left="0"/>
              <w:rPr>
                <w:b/>
                <w:sz w:val="19"/>
              </w:rPr>
            </w:pPr>
          </w:p>
          <w:p w:rsidR="00CE7F9D" w:rsidRDefault="00CE7F9D" w:rsidP="00CE7F9D">
            <w:pPr>
              <w:pStyle w:val="TableParagraph"/>
              <w:spacing w:before="0"/>
              <w:ind w:left="48"/>
              <w:rPr>
                <w:sz w:val="19"/>
              </w:rPr>
            </w:pPr>
            <w:r>
              <w:rPr>
                <w:spacing w:val="-2"/>
                <w:sz w:val="19"/>
              </w:rPr>
              <w:t>28,871</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58"/>
              <w:ind w:left="0"/>
              <w:rPr>
                <w:b/>
                <w:sz w:val="19"/>
              </w:rPr>
            </w:pPr>
          </w:p>
          <w:p w:rsidR="00CE7F9D" w:rsidRDefault="00CE7F9D" w:rsidP="00CE7F9D">
            <w:pPr>
              <w:pStyle w:val="TableParagraph"/>
              <w:spacing w:before="0"/>
              <w:ind w:left="48"/>
              <w:rPr>
                <w:sz w:val="19"/>
              </w:rPr>
            </w:pPr>
            <w:r>
              <w:rPr>
                <w:spacing w:val="-2"/>
                <w:sz w:val="19"/>
              </w:rPr>
              <w:t>1,000,000</w:t>
            </w:r>
          </w:p>
        </w:tc>
        <w:tc>
          <w:tcPr>
            <w:tcW w:w="1177"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spacing w:before="58"/>
              <w:ind w:left="0"/>
              <w:rPr>
                <w:b/>
                <w:sz w:val="19"/>
              </w:rPr>
            </w:pPr>
          </w:p>
          <w:p w:rsidR="00CE7F9D" w:rsidRDefault="00CE7F9D" w:rsidP="00CE7F9D">
            <w:pPr>
              <w:pStyle w:val="TableParagraph"/>
              <w:spacing w:before="0"/>
              <w:ind w:left="48"/>
              <w:rPr>
                <w:sz w:val="19"/>
              </w:rPr>
            </w:pPr>
            <w:r>
              <w:rPr>
                <w:spacing w:val="-2"/>
                <w:sz w:val="19"/>
              </w:rPr>
              <w:t>80,000</w:t>
            </w:r>
          </w:p>
        </w:tc>
        <w:tc>
          <w:tcPr>
            <w:tcW w:w="1283" w:type="dxa"/>
            <w:tcBorders>
              <w:top w:val="single" w:sz="6" w:space="0" w:color="000000"/>
              <w:left w:val="single" w:sz="6" w:space="0" w:color="000000"/>
              <w:bottom w:val="single" w:sz="6" w:space="0" w:color="000000"/>
              <w:right w:val="nil"/>
            </w:tcBorders>
          </w:tcPr>
          <w:p w:rsidR="00CE7F9D" w:rsidRDefault="00CE7F9D" w:rsidP="00CE7F9D">
            <w:pPr>
              <w:pStyle w:val="TableParagraph"/>
              <w:spacing w:before="58"/>
              <w:ind w:left="0"/>
              <w:rPr>
                <w:b/>
                <w:sz w:val="19"/>
              </w:rPr>
            </w:pPr>
          </w:p>
          <w:p w:rsidR="00CE7F9D" w:rsidRDefault="00CE7F9D" w:rsidP="00CE7F9D">
            <w:pPr>
              <w:pStyle w:val="TableParagraph"/>
              <w:spacing w:before="0"/>
              <w:ind w:left="48"/>
              <w:rPr>
                <w:sz w:val="19"/>
              </w:rPr>
            </w:pPr>
            <w:r>
              <w:rPr>
                <w:spacing w:val="-2"/>
                <w:sz w:val="19"/>
              </w:rPr>
              <w:t>600,000</w:t>
            </w:r>
          </w:p>
        </w:tc>
      </w:tr>
      <w:tr w:rsidR="00CE7F9D" w:rsidTr="00CE7F9D">
        <w:trPr>
          <w:trHeight w:val="323"/>
        </w:trPr>
        <w:tc>
          <w:tcPr>
            <w:tcW w:w="1408" w:type="dxa"/>
            <w:tcBorders>
              <w:top w:val="single" w:sz="6" w:space="0" w:color="000000"/>
              <w:left w:val="nil"/>
              <w:bottom w:val="single" w:sz="6" w:space="0" w:color="000000"/>
              <w:right w:val="single" w:sz="6" w:space="0" w:color="000000"/>
            </w:tcBorders>
          </w:tcPr>
          <w:p w:rsidR="00CE7F9D" w:rsidRDefault="00CE7F9D" w:rsidP="00CE7F9D">
            <w:pPr>
              <w:pStyle w:val="TableParagraph"/>
              <w:rPr>
                <w:sz w:val="19"/>
              </w:rPr>
            </w:pPr>
            <w:r>
              <w:rPr>
                <w:spacing w:val="-2"/>
                <w:sz w:val="19"/>
              </w:rPr>
              <w:t>Prokaryotes</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rPr>
                <w:sz w:val="19"/>
              </w:rPr>
            </w:pPr>
            <w:r>
              <w:rPr>
                <w:spacing w:val="-10"/>
                <w:sz w:val="19"/>
              </w:rPr>
              <w:t>—</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10"/>
                <w:sz w:val="19"/>
              </w:rPr>
              <w:t>—</w:t>
            </w:r>
          </w:p>
        </w:tc>
        <w:tc>
          <w:tcPr>
            <w:tcW w:w="965"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10,307</w:t>
            </w:r>
          </w:p>
        </w:tc>
        <w:tc>
          <w:tcPr>
            <w:tcW w:w="1061"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8"/>
              <w:rPr>
                <w:sz w:val="19"/>
              </w:rPr>
            </w:pPr>
            <w:r>
              <w:rPr>
                <w:spacing w:val="-2"/>
                <w:sz w:val="19"/>
              </w:rPr>
              <w:t>1,000,000</w:t>
            </w:r>
          </w:p>
        </w:tc>
        <w:tc>
          <w:tcPr>
            <w:tcW w:w="1177" w:type="dxa"/>
            <w:tcBorders>
              <w:top w:val="single" w:sz="6" w:space="0" w:color="000000"/>
              <w:left w:val="single" w:sz="6" w:space="0" w:color="000000"/>
              <w:bottom w:val="single" w:sz="6" w:space="0" w:color="000000"/>
              <w:right w:val="single" w:sz="6" w:space="0" w:color="000000"/>
            </w:tcBorders>
          </w:tcPr>
          <w:p w:rsidR="00CE7F9D" w:rsidRDefault="00CE7F9D" w:rsidP="00CE7F9D">
            <w:pPr>
              <w:pStyle w:val="TableParagraph"/>
              <w:ind w:left="49"/>
              <w:rPr>
                <w:sz w:val="19"/>
              </w:rPr>
            </w:pPr>
            <w:r>
              <w:rPr>
                <w:spacing w:val="-2"/>
                <w:sz w:val="19"/>
              </w:rPr>
              <w:t>10,175</w:t>
            </w:r>
          </w:p>
        </w:tc>
        <w:tc>
          <w:tcPr>
            <w:tcW w:w="1283" w:type="dxa"/>
            <w:tcBorders>
              <w:top w:val="single" w:sz="6" w:space="0" w:color="000000"/>
              <w:left w:val="single" w:sz="6" w:space="0" w:color="000000"/>
              <w:bottom w:val="single" w:sz="6" w:space="0" w:color="000000"/>
              <w:right w:val="nil"/>
            </w:tcBorders>
          </w:tcPr>
          <w:p w:rsidR="00CE7F9D" w:rsidRDefault="00CE7F9D" w:rsidP="00CE7F9D">
            <w:pPr>
              <w:pStyle w:val="TableParagraph"/>
              <w:ind w:left="49"/>
              <w:rPr>
                <w:sz w:val="19"/>
              </w:rPr>
            </w:pPr>
            <w:r>
              <w:rPr>
                <w:spacing w:val="-10"/>
                <w:sz w:val="19"/>
              </w:rPr>
              <w:t>—</w:t>
            </w:r>
          </w:p>
        </w:tc>
      </w:tr>
      <w:tr w:rsidR="00CE7F9D" w:rsidTr="00CE7F9D">
        <w:trPr>
          <w:trHeight w:val="323"/>
        </w:trPr>
        <w:tc>
          <w:tcPr>
            <w:tcW w:w="1408" w:type="dxa"/>
            <w:tcBorders>
              <w:top w:val="single" w:sz="6" w:space="0" w:color="000000"/>
              <w:left w:val="nil"/>
              <w:right w:val="single" w:sz="6" w:space="0" w:color="000000"/>
            </w:tcBorders>
          </w:tcPr>
          <w:p w:rsidR="00CE7F9D" w:rsidRDefault="00CE7F9D" w:rsidP="00CE7F9D">
            <w:pPr>
              <w:pStyle w:val="TableParagraph"/>
              <w:rPr>
                <w:sz w:val="19"/>
              </w:rPr>
            </w:pPr>
            <w:r>
              <w:rPr>
                <w:spacing w:val="-2"/>
                <w:sz w:val="19"/>
              </w:rPr>
              <w:t>Total</w:t>
            </w:r>
          </w:p>
        </w:tc>
        <w:tc>
          <w:tcPr>
            <w:tcW w:w="965" w:type="dxa"/>
            <w:tcBorders>
              <w:top w:val="single" w:sz="6" w:space="0" w:color="000000"/>
              <w:left w:val="single" w:sz="6" w:space="0" w:color="000000"/>
              <w:right w:val="single" w:sz="6" w:space="0" w:color="000000"/>
            </w:tcBorders>
          </w:tcPr>
          <w:p w:rsidR="00CE7F9D" w:rsidRDefault="00CE7F9D" w:rsidP="00CE7F9D">
            <w:pPr>
              <w:pStyle w:val="TableParagraph"/>
              <w:rPr>
                <w:sz w:val="19"/>
              </w:rPr>
            </w:pPr>
            <w:r>
              <w:rPr>
                <w:spacing w:val="-2"/>
                <w:sz w:val="19"/>
              </w:rPr>
              <w:t>1,438,769</w:t>
            </w:r>
          </w:p>
        </w:tc>
        <w:tc>
          <w:tcPr>
            <w:tcW w:w="1061" w:type="dxa"/>
            <w:tcBorders>
              <w:top w:val="single" w:sz="6" w:space="0" w:color="000000"/>
              <w:left w:val="single" w:sz="6" w:space="0" w:color="000000"/>
              <w:right w:val="single" w:sz="6" w:space="0" w:color="000000"/>
            </w:tcBorders>
          </w:tcPr>
          <w:p w:rsidR="00CE7F9D" w:rsidRDefault="00CE7F9D" w:rsidP="00CE7F9D">
            <w:pPr>
              <w:pStyle w:val="TableParagraph"/>
              <w:ind w:left="48"/>
              <w:rPr>
                <w:sz w:val="19"/>
              </w:rPr>
            </w:pPr>
            <w:r>
              <w:rPr>
                <w:spacing w:val="-2"/>
                <w:sz w:val="19"/>
              </w:rPr>
              <w:t>10,960,000</w:t>
            </w:r>
          </w:p>
        </w:tc>
        <w:tc>
          <w:tcPr>
            <w:tcW w:w="965" w:type="dxa"/>
            <w:tcBorders>
              <w:top w:val="single" w:sz="6" w:space="0" w:color="000000"/>
              <w:left w:val="single" w:sz="6" w:space="0" w:color="000000"/>
              <w:right w:val="single" w:sz="6" w:space="0" w:color="000000"/>
            </w:tcBorders>
          </w:tcPr>
          <w:p w:rsidR="00CE7F9D" w:rsidRDefault="00CE7F9D" w:rsidP="00CE7F9D">
            <w:pPr>
              <w:pStyle w:val="TableParagraph"/>
              <w:ind w:left="48"/>
              <w:rPr>
                <w:sz w:val="19"/>
              </w:rPr>
            </w:pPr>
            <w:r>
              <w:rPr>
                <w:spacing w:val="-2"/>
                <w:sz w:val="19"/>
              </w:rPr>
              <w:t>1,897,502</w:t>
            </w:r>
          </w:p>
        </w:tc>
        <w:tc>
          <w:tcPr>
            <w:tcW w:w="1061" w:type="dxa"/>
            <w:tcBorders>
              <w:top w:val="single" w:sz="6" w:space="0" w:color="000000"/>
              <w:left w:val="single" w:sz="6" w:space="0" w:color="000000"/>
              <w:right w:val="single" w:sz="6" w:space="0" w:color="000000"/>
            </w:tcBorders>
          </w:tcPr>
          <w:p w:rsidR="00CE7F9D" w:rsidRDefault="00CE7F9D" w:rsidP="00CE7F9D">
            <w:pPr>
              <w:pStyle w:val="TableParagraph"/>
              <w:ind w:left="48"/>
              <w:rPr>
                <w:sz w:val="19"/>
              </w:rPr>
            </w:pPr>
            <w:r>
              <w:rPr>
                <w:spacing w:val="-2"/>
                <w:sz w:val="19"/>
              </w:rPr>
              <w:t>10,897,630</w:t>
            </w:r>
          </w:p>
        </w:tc>
        <w:tc>
          <w:tcPr>
            <w:tcW w:w="1177" w:type="dxa"/>
            <w:tcBorders>
              <w:top w:val="single" w:sz="6" w:space="0" w:color="000000"/>
              <w:left w:val="single" w:sz="6" w:space="0" w:color="000000"/>
              <w:right w:val="single" w:sz="6" w:space="0" w:color="000000"/>
            </w:tcBorders>
          </w:tcPr>
          <w:p w:rsidR="00CE7F9D" w:rsidRDefault="00CE7F9D" w:rsidP="00CE7F9D">
            <w:pPr>
              <w:pStyle w:val="TableParagraph"/>
              <w:ind w:left="49"/>
              <w:rPr>
                <w:sz w:val="19"/>
              </w:rPr>
            </w:pPr>
            <w:r>
              <w:rPr>
                <w:spacing w:val="-2"/>
                <w:sz w:val="19"/>
              </w:rPr>
              <w:t>1,657,675</w:t>
            </w:r>
          </w:p>
        </w:tc>
        <w:tc>
          <w:tcPr>
            <w:tcW w:w="1283" w:type="dxa"/>
            <w:tcBorders>
              <w:top w:val="single" w:sz="6" w:space="0" w:color="000000"/>
              <w:left w:val="single" w:sz="6" w:space="0" w:color="000000"/>
              <w:right w:val="nil"/>
            </w:tcBorders>
          </w:tcPr>
          <w:p w:rsidR="00CE7F9D" w:rsidRDefault="00CE7F9D" w:rsidP="00CE7F9D">
            <w:pPr>
              <w:pStyle w:val="TableParagraph"/>
              <w:ind w:left="49"/>
              <w:rPr>
                <w:sz w:val="19"/>
              </w:rPr>
            </w:pPr>
            <w:r>
              <w:rPr>
                <w:spacing w:val="-2"/>
                <w:sz w:val="19"/>
              </w:rPr>
              <w:t>13,240,000</w:t>
            </w:r>
          </w:p>
        </w:tc>
      </w:tr>
    </w:tbl>
    <w:p w:rsidR="00CE7F9D" w:rsidRDefault="00CE7F9D" w:rsidP="00CE7F9D">
      <w:pPr>
        <w:pStyle w:val="Heading7"/>
        <w:spacing w:line="249" w:lineRule="auto"/>
        <w:ind w:right="1806"/>
      </w:pPr>
      <w:r>
        <w:rPr>
          <w:color w:val="336633"/>
        </w:rPr>
        <w:t xml:space="preserve">Table </w:t>
      </w:r>
      <w:r w:rsidR="00A22ED4">
        <w:rPr>
          <w:color w:val="336633"/>
        </w:rPr>
        <w:t>6.1</w:t>
      </w:r>
      <w:r>
        <w:rPr>
          <w:color w:val="336633"/>
        </w:rPr>
        <w:t xml:space="preserve"> This table shows the estimated number of species by taxonomic group—including both described (named and studied) and predicted (yet to be named) </w:t>
      </w:r>
      <w:r>
        <w:rPr>
          <w:color w:val="336633"/>
          <w:spacing w:val="-2"/>
        </w:rPr>
        <w:t>species.</w:t>
      </w:r>
    </w:p>
    <w:p w:rsidR="00CE7F9D" w:rsidRDefault="00CE7F9D" w:rsidP="00CE7F9D">
      <w:pPr>
        <w:pStyle w:val="BodyText"/>
        <w:rPr>
          <w:rFonts w:ascii="Arial"/>
          <w:b/>
        </w:rPr>
      </w:pPr>
    </w:p>
    <w:p w:rsidR="00CE7F9D" w:rsidRDefault="00CE7F9D" w:rsidP="00CE7F9D">
      <w:pPr>
        <w:pStyle w:val="BodyText"/>
        <w:spacing w:before="38"/>
        <w:rPr>
          <w:rFonts w:ascii="Arial"/>
          <w:b/>
        </w:rPr>
      </w:pPr>
    </w:p>
    <w:p w:rsidR="00CE7F9D" w:rsidRDefault="00CE7F9D" w:rsidP="00CE7F9D">
      <w:pPr>
        <w:pStyle w:val="BodyText"/>
        <w:spacing w:line="220" w:lineRule="atLeast"/>
        <w:ind w:left="1539" w:right="1554"/>
        <w:jc w:val="both"/>
      </w:pPr>
      <w:r>
        <w:t>There are various initiatives to catalog described species in accessible and more organized ways, and</w:t>
      </w:r>
      <w:r>
        <w:rPr>
          <w:spacing w:val="40"/>
        </w:rPr>
        <w:t xml:space="preserve"> </w:t>
      </w:r>
      <w:r>
        <w:t>the</w:t>
      </w:r>
      <w:r>
        <w:rPr>
          <w:spacing w:val="29"/>
        </w:rPr>
        <w:t xml:space="preserve"> </w:t>
      </w:r>
      <w:r>
        <w:t>internet</w:t>
      </w:r>
      <w:r>
        <w:rPr>
          <w:spacing w:val="30"/>
        </w:rPr>
        <w:t xml:space="preserve"> </w:t>
      </w:r>
      <w:r>
        <w:t>is</w:t>
      </w:r>
      <w:r>
        <w:rPr>
          <w:spacing w:val="29"/>
        </w:rPr>
        <w:t xml:space="preserve"> </w:t>
      </w:r>
      <w:r>
        <w:t>facilitating</w:t>
      </w:r>
      <w:r>
        <w:rPr>
          <w:spacing w:val="31"/>
        </w:rPr>
        <w:t xml:space="preserve"> </w:t>
      </w:r>
      <w:r>
        <w:t>that</w:t>
      </w:r>
      <w:r>
        <w:rPr>
          <w:spacing w:val="29"/>
        </w:rPr>
        <w:t xml:space="preserve"> </w:t>
      </w:r>
      <w:r>
        <w:t>effort.</w:t>
      </w:r>
      <w:r>
        <w:rPr>
          <w:spacing w:val="30"/>
        </w:rPr>
        <w:t xml:space="preserve"> </w:t>
      </w:r>
      <w:r>
        <w:t>Nevertheless,</w:t>
      </w:r>
      <w:r>
        <w:rPr>
          <w:spacing w:val="30"/>
        </w:rPr>
        <w:t xml:space="preserve"> </w:t>
      </w:r>
      <w:r>
        <w:t>at</w:t>
      </w:r>
      <w:r>
        <w:rPr>
          <w:spacing w:val="30"/>
        </w:rPr>
        <w:t xml:space="preserve"> </w:t>
      </w:r>
      <w:r>
        <w:t>the</w:t>
      </w:r>
      <w:r>
        <w:rPr>
          <w:spacing w:val="29"/>
        </w:rPr>
        <w:t xml:space="preserve"> </w:t>
      </w:r>
      <w:r>
        <w:t>current</w:t>
      </w:r>
      <w:r>
        <w:rPr>
          <w:spacing w:val="30"/>
        </w:rPr>
        <w:t xml:space="preserve"> </w:t>
      </w:r>
      <w:r>
        <w:t>rate</w:t>
      </w:r>
      <w:r>
        <w:rPr>
          <w:spacing w:val="29"/>
        </w:rPr>
        <w:t xml:space="preserve"> </w:t>
      </w:r>
      <w:r>
        <w:t>of</w:t>
      </w:r>
      <w:r>
        <w:rPr>
          <w:spacing w:val="30"/>
        </w:rPr>
        <w:t xml:space="preserve"> </w:t>
      </w:r>
      <w:r>
        <w:t>species</w:t>
      </w:r>
      <w:r>
        <w:rPr>
          <w:spacing w:val="29"/>
        </w:rPr>
        <w:t xml:space="preserve"> </w:t>
      </w:r>
      <w:r>
        <w:t>description,</w:t>
      </w:r>
      <w:r>
        <w:rPr>
          <w:spacing w:val="31"/>
        </w:rPr>
        <w:t xml:space="preserve"> </w:t>
      </w:r>
      <w:r>
        <w:rPr>
          <w:spacing w:val="-2"/>
        </w:rPr>
        <w:t>which</w:t>
      </w:r>
    </w:p>
    <w:p w:rsidR="00CE7F9D" w:rsidRDefault="00CE7F9D" w:rsidP="00CE7F9D">
      <w:pPr>
        <w:spacing w:line="80" w:lineRule="exact"/>
        <w:ind w:right="1246"/>
        <w:jc w:val="center"/>
        <w:rPr>
          <w:sz w:val="13"/>
        </w:rPr>
      </w:pPr>
      <w:r>
        <w:rPr>
          <w:spacing w:val="-5"/>
          <w:sz w:val="13"/>
        </w:rPr>
        <w:t>[1]</w:t>
      </w:r>
    </w:p>
    <w:p w:rsidR="00CE7F9D" w:rsidRDefault="00CE7F9D" w:rsidP="00CE7F9D">
      <w:pPr>
        <w:pStyle w:val="BodyText"/>
        <w:tabs>
          <w:tab w:val="left" w:pos="3471"/>
        </w:tabs>
        <w:spacing w:line="211" w:lineRule="exact"/>
        <w:ind w:right="16"/>
        <w:jc w:val="center"/>
      </w:pPr>
      <w:r>
        <w:t>according to the State</w:t>
      </w:r>
      <w:r>
        <w:rPr>
          <w:spacing w:val="1"/>
        </w:rPr>
        <w:t xml:space="preserve"> </w:t>
      </w:r>
      <w:r>
        <w:t xml:space="preserve">of Observed </w:t>
      </w:r>
      <w:r>
        <w:rPr>
          <w:spacing w:val="-2"/>
        </w:rPr>
        <w:t>Species</w:t>
      </w:r>
      <w:r>
        <w:tab/>
        <w:t>reports</w:t>
      </w:r>
      <w:r>
        <w:rPr>
          <w:spacing w:val="-2"/>
        </w:rPr>
        <w:t xml:space="preserve"> </w:t>
      </w:r>
      <w:r>
        <w:t>is</w:t>
      </w:r>
      <w:r>
        <w:rPr>
          <w:spacing w:val="-2"/>
        </w:rPr>
        <w:t xml:space="preserve"> </w:t>
      </w:r>
      <w:r>
        <w:t>17,000–20,000</w:t>
      </w:r>
      <w:r>
        <w:rPr>
          <w:spacing w:val="-1"/>
        </w:rPr>
        <w:t xml:space="preserve"> </w:t>
      </w:r>
      <w:r>
        <w:t>new</w:t>
      </w:r>
      <w:r>
        <w:rPr>
          <w:spacing w:val="-2"/>
        </w:rPr>
        <w:t xml:space="preserve"> </w:t>
      </w:r>
      <w:r>
        <w:t>species</w:t>
      </w:r>
      <w:r>
        <w:rPr>
          <w:spacing w:val="-1"/>
        </w:rPr>
        <w:t xml:space="preserve"> </w:t>
      </w:r>
      <w:r>
        <w:t>a</w:t>
      </w:r>
      <w:r>
        <w:rPr>
          <w:spacing w:val="-2"/>
        </w:rPr>
        <w:t xml:space="preserve"> </w:t>
      </w:r>
      <w:r>
        <w:t>year,</w:t>
      </w:r>
      <w:r>
        <w:rPr>
          <w:spacing w:val="-1"/>
        </w:rPr>
        <w:t xml:space="preserve"> </w:t>
      </w:r>
      <w:r>
        <w:t>it</w:t>
      </w:r>
      <w:r>
        <w:rPr>
          <w:spacing w:val="-2"/>
        </w:rPr>
        <w:t xml:space="preserve"> </w:t>
      </w:r>
      <w:r>
        <w:t>would</w:t>
      </w:r>
      <w:r>
        <w:rPr>
          <w:spacing w:val="-1"/>
        </w:rPr>
        <w:t xml:space="preserve"> </w:t>
      </w:r>
      <w:r>
        <w:rPr>
          <w:spacing w:val="-4"/>
        </w:rPr>
        <w:t>take</w:t>
      </w:r>
    </w:p>
    <w:p w:rsidR="00CE7F9D" w:rsidRDefault="00CE7F9D" w:rsidP="00CE7F9D">
      <w:pPr>
        <w:pStyle w:val="BodyText"/>
        <w:spacing w:before="9" w:line="249" w:lineRule="auto"/>
        <w:ind w:left="1539" w:right="1555"/>
        <w:jc w:val="both"/>
      </w:pPr>
      <w:r>
        <w:t xml:space="preserve">close to 500 years to describe all of the species currently in existence. The task, however, is becoming </w:t>
      </w:r>
      <w:bookmarkStart w:id="156" w:name="_bookmark2742"/>
      <w:bookmarkEnd w:id="156"/>
      <w:r>
        <w:t xml:space="preserve">increasingly impossible over time as </w:t>
      </w:r>
      <w:r>
        <w:rPr>
          <w:b/>
        </w:rPr>
        <w:t xml:space="preserve">extinction </w:t>
      </w:r>
      <w:r>
        <w:t xml:space="preserve">removes species from Earth faster than they can be </w:t>
      </w:r>
      <w:r>
        <w:rPr>
          <w:spacing w:val="-2"/>
        </w:rPr>
        <w:t>described.</w:t>
      </w:r>
    </w:p>
    <w:p w:rsidR="00CE7F9D" w:rsidRDefault="00CE7F9D" w:rsidP="00CE7F9D">
      <w:pPr>
        <w:pStyle w:val="BodyText"/>
        <w:spacing w:before="201"/>
        <w:rPr>
          <w:sz w:val="20"/>
        </w:rPr>
      </w:pPr>
      <w:r>
        <w:rPr>
          <w:noProof/>
        </w:rPr>
        <mc:AlternateContent>
          <mc:Choice Requires="wps">
            <w:drawing>
              <wp:anchor distT="0" distB="0" distL="0" distR="0" simplePos="0" relativeHeight="251720704" behindDoc="1" locked="0" layoutInCell="1" allowOverlap="1" wp14:anchorId="2A389BBE" wp14:editId="58BB8889">
                <wp:simplePos x="0" y="0"/>
                <wp:positionH relativeFrom="page">
                  <wp:posOffset>1371600</wp:posOffset>
                </wp:positionH>
                <wp:positionV relativeFrom="paragraph">
                  <wp:posOffset>289432</wp:posOffset>
                </wp:positionV>
                <wp:extent cx="5029200" cy="7620"/>
                <wp:effectExtent l="0" t="0" r="0" b="0"/>
                <wp:wrapTopAndBottom/>
                <wp:docPr id="3613" name="Graphic 36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B298641" id="Graphic 3613" o:spid="_x0000_s1026" style="position:absolute;margin-left:108pt;margin-top:22.8pt;width:396pt;height:.6pt;z-index:-251595776;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" path="m5029200,l,,,7137r5029200,l5029200,xe" fillcolor="black" stroked="f">
                <v:path arrowok="t"/>
                <w10:wrap type="topAndBottom" anchorx="page"/>
              </v:shape>
            </w:pict>
          </mc:Fallback>
        </mc:AlternateContent>
      </w:r>
    </w:p>
    <w:p w:rsidR="00CE7F9D" w:rsidRDefault="00CE7F9D" w:rsidP="0083555B">
      <w:pPr>
        <w:pStyle w:val="ListParagraph"/>
        <w:numPr>
          <w:ilvl w:val="0"/>
          <w:numId w:val="2"/>
        </w:numPr>
        <w:tabs>
          <w:tab w:val="left" w:pos="1537"/>
          <w:tab w:val="left" w:pos="1539"/>
        </w:tabs>
        <w:spacing w:before="147" w:line="264" w:lineRule="auto"/>
        <w:ind w:left="1539" w:right="2087"/>
        <w:rPr>
          <w:sz w:val="15"/>
        </w:rPr>
      </w:pPr>
      <w:r>
        <w:rPr>
          <w:w w:val="105"/>
          <w:sz w:val="15"/>
        </w:rPr>
        <w:t>International</w:t>
      </w:r>
      <w:r>
        <w:rPr>
          <w:spacing w:val="-4"/>
          <w:w w:val="105"/>
          <w:sz w:val="15"/>
        </w:rPr>
        <w:t xml:space="preserve"> </w:t>
      </w:r>
      <w:r>
        <w:rPr>
          <w:w w:val="105"/>
          <w:sz w:val="15"/>
        </w:rPr>
        <w:t>Institute</w:t>
      </w:r>
      <w:r>
        <w:rPr>
          <w:spacing w:val="-4"/>
          <w:w w:val="105"/>
          <w:sz w:val="15"/>
        </w:rPr>
        <w:t xml:space="preserve"> </w:t>
      </w:r>
      <w:r>
        <w:rPr>
          <w:w w:val="105"/>
          <w:sz w:val="15"/>
        </w:rPr>
        <w:t>for</w:t>
      </w:r>
      <w:r>
        <w:rPr>
          <w:spacing w:val="-4"/>
          <w:w w:val="105"/>
          <w:sz w:val="15"/>
        </w:rPr>
        <w:t xml:space="preserve"> </w:t>
      </w:r>
      <w:r>
        <w:rPr>
          <w:w w:val="105"/>
          <w:sz w:val="15"/>
        </w:rPr>
        <w:t>Species</w:t>
      </w:r>
      <w:r>
        <w:rPr>
          <w:spacing w:val="-4"/>
          <w:w w:val="105"/>
          <w:sz w:val="15"/>
        </w:rPr>
        <w:t xml:space="preserve"> </w:t>
      </w:r>
      <w:r>
        <w:rPr>
          <w:w w:val="105"/>
          <w:sz w:val="15"/>
        </w:rPr>
        <w:t>Exploration</w:t>
      </w:r>
      <w:r>
        <w:rPr>
          <w:spacing w:val="-4"/>
          <w:w w:val="105"/>
          <w:sz w:val="15"/>
        </w:rPr>
        <w:t xml:space="preserve"> </w:t>
      </w:r>
      <w:r>
        <w:rPr>
          <w:w w:val="105"/>
          <w:sz w:val="15"/>
        </w:rPr>
        <w:t>(IISE),</w:t>
      </w:r>
      <w:r>
        <w:rPr>
          <w:spacing w:val="-1"/>
          <w:w w:val="105"/>
          <w:sz w:val="15"/>
        </w:rPr>
        <w:t xml:space="preserve"> </w:t>
      </w:r>
      <w:r>
        <w:rPr>
          <w:i/>
          <w:w w:val="105"/>
          <w:sz w:val="15"/>
        </w:rPr>
        <w:t>2011</w:t>
      </w:r>
      <w:r>
        <w:rPr>
          <w:i/>
          <w:spacing w:val="-4"/>
          <w:w w:val="105"/>
          <w:sz w:val="15"/>
        </w:rPr>
        <w:t xml:space="preserve"> </w:t>
      </w:r>
      <w:r>
        <w:rPr>
          <w:i/>
          <w:w w:val="105"/>
          <w:sz w:val="15"/>
        </w:rPr>
        <w:t>State</w:t>
      </w:r>
      <w:r>
        <w:rPr>
          <w:i/>
          <w:spacing w:val="-4"/>
          <w:w w:val="105"/>
          <w:sz w:val="15"/>
        </w:rPr>
        <w:t xml:space="preserve"> </w:t>
      </w:r>
      <w:r>
        <w:rPr>
          <w:i/>
          <w:w w:val="105"/>
          <w:sz w:val="15"/>
        </w:rPr>
        <w:t>of</w:t>
      </w:r>
      <w:r>
        <w:rPr>
          <w:i/>
          <w:spacing w:val="-4"/>
          <w:w w:val="105"/>
          <w:sz w:val="15"/>
        </w:rPr>
        <w:t xml:space="preserve"> </w:t>
      </w:r>
      <w:r>
        <w:rPr>
          <w:i/>
          <w:w w:val="105"/>
          <w:sz w:val="15"/>
        </w:rPr>
        <w:t>Observed</w:t>
      </w:r>
      <w:r>
        <w:rPr>
          <w:i/>
          <w:spacing w:val="-4"/>
          <w:w w:val="105"/>
          <w:sz w:val="15"/>
        </w:rPr>
        <w:t xml:space="preserve"> </w:t>
      </w:r>
      <w:r>
        <w:rPr>
          <w:i/>
          <w:w w:val="105"/>
          <w:sz w:val="15"/>
        </w:rPr>
        <w:t>Species</w:t>
      </w:r>
      <w:r>
        <w:rPr>
          <w:i/>
          <w:spacing w:val="-4"/>
          <w:w w:val="105"/>
          <w:sz w:val="15"/>
        </w:rPr>
        <w:t xml:space="preserve"> </w:t>
      </w:r>
      <w:r>
        <w:rPr>
          <w:i/>
          <w:w w:val="105"/>
          <w:sz w:val="15"/>
        </w:rPr>
        <w:t>(SOS)</w:t>
      </w:r>
      <w:r>
        <w:rPr>
          <w:w w:val="105"/>
          <w:sz w:val="15"/>
        </w:rPr>
        <w:t>.</w:t>
      </w:r>
      <w:r>
        <w:rPr>
          <w:spacing w:val="-4"/>
          <w:w w:val="105"/>
          <w:sz w:val="15"/>
        </w:rPr>
        <w:t xml:space="preserve"> </w:t>
      </w:r>
      <w:r>
        <w:rPr>
          <w:w w:val="105"/>
          <w:sz w:val="15"/>
        </w:rPr>
        <w:t>Tempe,</w:t>
      </w:r>
      <w:r>
        <w:rPr>
          <w:spacing w:val="-4"/>
          <w:w w:val="105"/>
          <w:sz w:val="15"/>
        </w:rPr>
        <w:t xml:space="preserve"> </w:t>
      </w:r>
      <w:r>
        <w:rPr>
          <w:w w:val="105"/>
          <w:sz w:val="15"/>
        </w:rPr>
        <w:t>AZ:</w:t>
      </w:r>
      <w:r>
        <w:rPr>
          <w:spacing w:val="-4"/>
          <w:w w:val="105"/>
          <w:sz w:val="15"/>
        </w:rPr>
        <w:t xml:space="preserve"> </w:t>
      </w:r>
      <w:r>
        <w:rPr>
          <w:w w:val="105"/>
          <w:sz w:val="15"/>
        </w:rPr>
        <w:t>IISE,</w:t>
      </w:r>
      <w:r>
        <w:rPr>
          <w:spacing w:val="-4"/>
          <w:w w:val="105"/>
          <w:sz w:val="15"/>
        </w:rPr>
        <w:t xml:space="preserve"> </w:t>
      </w:r>
      <w:r>
        <w:rPr>
          <w:w w:val="105"/>
          <w:sz w:val="15"/>
        </w:rPr>
        <w:t>2011.</w:t>
      </w:r>
      <w:r>
        <w:rPr>
          <w:spacing w:val="40"/>
          <w:w w:val="105"/>
          <w:sz w:val="15"/>
        </w:rPr>
        <w:t xml:space="preserve"> </w:t>
      </w:r>
      <w:r>
        <w:rPr>
          <w:w w:val="105"/>
          <w:sz w:val="15"/>
        </w:rPr>
        <w:t xml:space="preserve">Accessed May, 20, 2012. </w:t>
      </w:r>
      <w:hyperlink r:id="rId258">
        <w:r>
          <w:rPr>
            <w:w w:val="105"/>
            <w:sz w:val="15"/>
          </w:rPr>
          <w:t>http://species.asu.edu/SOS.</w:t>
        </w:r>
      </w:hyperlink>
    </w:p>
    <w:p w:rsidR="00CE7F9D" w:rsidRDefault="004C17A7" w:rsidP="004C17A7">
      <w:pPr>
        <w:spacing w:line="264" w:lineRule="auto"/>
        <w:jc w:val="center"/>
        <w:rPr>
          <w:sz w:val="15"/>
        </w:rPr>
        <w:sectPr w:rsidR="00CE7F9D">
          <w:headerReference w:type="even" r:id="rId259"/>
          <w:headerReference w:type="default" r:id="rId260"/>
          <w:footerReference w:type="even" r:id="rId261"/>
          <w:pgSz w:w="12240" w:h="15840"/>
          <w:pgMar w:top="580" w:right="600" w:bottom="420" w:left="620" w:header="238" w:footer="238" w:gutter="0"/>
          <w:pgNumType w:start="590"/>
          <w:cols w:space="720"/>
        </w:sectPr>
      </w:pPr>
      <w:r>
        <w:rPr>
          <w:sz w:val="15"/>
        </w:rPr>
        <w:t>268</w:t>
      </w:r>
    </w:p>
    <w:p w:rsidR="00CE7F9D" w:rsidRDefault="00CE7F9D" w:rsidP="00CE7F9D">
      <w:pPr>
        <w:pStyle w:val="BodyText"/>
        <w:spacing w:before="129" w:line="249" w:lineRule="auto"/>
        <w:ind w:left="1540" w:right="1554"/>
        <w:jc w:val="both"/>
      </w:pPr>
      <w:r>
        <w:lastRenderedPageBreak/>
        <w:t>Naming and counting species may seem an unimportant pursuit given the other needs of humanity, but</w:t>
      </w:r>
      <w:r>
        <w:rPr>
          <w:spacing w:val="40"/>
        </w:rPr>
        <w:t xml:space="preserve"> </w:t>
      </w:r>
      <w:r>
        <w:t>it is not simply an accounting. Describing species is a complex process by which biologists determine</w:t>
      </w:r>
      <w:r>
        <w:rPr>
          <w:spacing w:val="40"/>
        </w:rPr>
        <w:t xml:space="preserve"> </w:t>
      </w:r>
      <w:r>
        <w:t>an organism’s unique characteristics and whether or not that organism belongs to any other described species. It allows biologists to find and recognize the species after the initial discovery to follow up on questions</w:t>
      </w:r>
      <w:r>
        <w:rPr>
          <w:spacing w:val="-1"/>
        </w:rPr>
        <w:t xml:space="preserve"> </w:t>
      </w:r>
      <w:r>
        <w:t>about</w:t>
      </w:r>
      <w:r>
        <w:rPr>
          <w:spacing w:val="-2"/>
        </w:rPr>
        <w:t xml:space="preserve"> </w:t>
      </w:r>
      <w:r>
        <w:t>its</w:t>
      </w:r>
      <w:r>
        <w:rPr>
          <w:spacing w:val="-2"/>
        </w:rPr>
        <w:t xml:space="preserve"> </w:t>
      </w:r>
      <w:r>
        <w:t>biology.</w:t>
      </w:r>
      <w:r>
        <w:rPr>
          <w:spacing w:val="-2"/>
        </w:rPr>
        <w:t xml:space="preserve"> </w:t>
      </w:r>
      <w:r>
        <w:t>That</w:t>
      </w:r>
      <w:r>
        <w:rPr>
          <w:spacing w:val="-2"/>
        </w:rPr>
        <w:t xml:space="preserve"> </w:t>
      </w:r>
      <w:r>
        <w:t>subsequent</w:t>
      </w:r>
      <w:r>
        <w:rPr>
          <w:spacing w:val="-1"/>
        </w:rPr>
        <w:t xml:space="preserve"> </w:t>
      </w:r>
      <w:r>
        <w:t>research</w:t>
      </w:r>
      <w:r>
        <w:rPr>
          <w:spacing w:val="-2"/>
        </w:rPr>
        <w:t xml:space="preserve"> </w:t>
      </w:r>
      <w:r>
        <w:t>will</w:t>
      </w:r>
      <w:r>
        <w:rPr>
          <w:spacing w:val="-2"/>
        </w:rPr>
        <w:t xml:space="preserve"> </w:t>
      </w:r>
      <w:r>
        <w:t>produce</w:t>
      </w:r>
      <w:r>
        <w:rPr>
          <w:spacing w:val="-2"/>
        </w:rPr>
        <w:t xml:space="preserve"> </w:t>
      </w:r>
      <w:r>
        <w:t>the</w:t>
      </w:r>
      <w:r>
        <w:rPr>
          <w:spacing w:val="-2"/>
        </w:rPr>
        <w:t xml:space="preserve"> </w:t>
      </w:r>
      <w:r>
        <w:t>discoveries</w:t>
      </w:r>
      <w:r>
        <w:rPr>
          <w:spacing w:val="-1"/>
        </w:rPr>
        <w:t xml:space="preserve"> </w:t>
      </w:r>
      <w:r>
        <w:t>that</w:t>
      </w:r>
      <w:r>
        <w:rPr>
          <w:spacing w:val="-2"/>
        </w:rPr>
        <w:t xml:space="preserve"> </w:t>
      </w:r>
      <w:r>
        <w:t>make</w:t>
      </w:r>
      <w:r>
        <w:rPr>
          <w:spacing w:val="-2"/>
        </w:rPr>
        <w:t xml:space="preserve"> </w:t>
      </w:r>
      <w:r>
        <w:t>the</w:t>
      </w:r>
      <w:r>
        <w:rPr>
          <w:spacing w:val="-2"/>
        </w:rPr>
        <w:t xml:space="preserve"> </w:t>
      </w:r>
      <w:r>
        <w:t>species valuable to humans and to our</w:t>
      </w:r>
      <w:r>
        <w:rPr>
          <w:spacing w:val="-1"/>
        </w:rPr>
        <w:t xml:space="preserve"> </w:t>
      </w:r>
      <w:r>
        <w:t>ecosystems. Without a</w:t>
      </w:r>
      <w:r>
        <w:rPr>
          <w:spacing w:val="-1"/>
        </w:rPr>
        <w:t xml:space="preserve"> </w:t>
      </w:r>
      <w:r>
        <w:t>name and description, a</w:t>
      </w:r>
      <w:r>
        <w:rPr>
          <w:spacing w:val="-1"/>
        </w:rPr>
        <w:t xml:space="preserve"> </w:t>
      </w:r>
      <w:r>
        <w:t>species cannot be</w:t>
      </w:r>
      <w:r>
        <w:rPr>
          <w:spacing w:val="-1"/>
        </w:rPr>
        <w:t xml:space="preserve"> </w:t>
      </w:r>
      <w:r>
        <w:t>studied in depth and in a coordinated way by multiple scientists.</w:t>
      </w:r>
    </w:p>
    <w:p w:rsidR="00CE7F9D" w:rsidRDefault="00CE7F9D" w:rsidP="00CE7F9D">
      <w:pPr>
        <w:pStyle w:val="Heading4"/>
        <w:spacing w:before="148"/>
      </w:pPr>
      <w:r>
        <w:rPr>
          <w:color w:val="336633"/>
        </w:rPr>
        <w:t>Patterns</w:t>
      </w:r>
      <w:r>
        <w:rPr>
          <w:color w:val="336633"/>
          <w:spacing w:val="-5"/>
        </w:rPr>
        <w:t xml:space="preserve"> </w:t>
      </w:r>
      <w:r>
        <w:rPr>
          <w:color w:val="336633"/>
        </w:rPr>
        <w:t>of</w:t>
      </w:r>
      <w:r>
        <w:rPr>
          <w:color w:val="336633"/>
          <w:spacing w:val="-4"/>
        </w:rPr>
        <w:t xml:space="preserve"> </w:t>
      </w:r>
      <w:r>
        <w:rPr>
          <w:color w:val="336633"/>
          <w:spacing w:val="-2"/>
        </w:rPr>
        <w:t>Biodiversity</w:t>
      </w:r>
    </w:p>
    <w:p w:rsidR="00CE7F9D" w:rsidRDefault="00CE7F9D" w:rsidP="00CE7F9D">
      <w:pPr>
        <w:pStyle w:val="BodyText"/>
        <w:spacing w:before="152" w:line="249" w:lineRule="auto"/>
        <w:ind w:left="1539" w:right="1553"/>
        <w:jc w:val="both"/>
      </w:pPr>
      <w:r>
        <w:t>Biodiversity is not evenly distributed on the planet. Lake Victoria contained almost 500 species of cichlids</w:t>
      </w:r>
      <w:r>
        <w:rPr>
          <w:spacing w:val="-1"/>
        </w:rPr>
        <w:t xml:space="preserve"> </w:t>
      </w:r>
      <w:r>
        <w:t>(only</w:t>
      </w:r>
      <w:r>
        <w:rPr>
          <w:spacing w:val="-1"/>
        </w:rPr>
        <w:t xml:space="preserve"> </w:t>
      </w:r>
      <w:r>
        <w:t>one</w:t>
      </w:r>
      <w:r>
        <w:rPr>
          <w:spacing w:val="-2"/>
        </w:rPr>
        <w:t xml:space="preserve"> </w:t>
      </w:r>
      <w:r>
        <w:t>family</w:t>
      </w:r>
      <w:r>
        <w:rPr>
          <w:spacing w:val="-1"/>
        </w:rPr>
        <w:t xml:space="preserve"> </w:t>
      </w:r>
      <w:r>
        <w:t>of</w:t>
      </w:r>
      <w:r>
        <w:rPr>
          <w:spacing w:val="-2"/>
        </w:rPr>
        <w:t xml:space="preserve"> </w:t>
      </w:r>
      <w:r>
        <w:t>fishes</w:t>
      </w:r>
      <w:r>
        <w:rPr>
          <w:spacing w:val="-1"/>
        </w:rPr>
        <w:t xml:space="preserve"> </w:t>
      </w:r>
      <w:r>
        <w:t>present</w:t>
      </w:r>
      <w:r>
        <w:rPr>
          <w:spacing w:val="-1"/>
        </w:rPr>
        <w:t xml:space="preserve"> </w:t>
      </w:r>
      <w:r>
        <w:t>in</w:t>
      </w:r>
      <w:r>
        <w:rPr>
          <w:spacing w:val="-1"/>
        </w:rPr>
        <w:t xml:space="preserve"> </w:t>
      </w:r>
      <w:r>
        <w:t>the</w:t>
      </w:r>
      <w:r>
        <w:rPr>
          <w:spacing w:val="-2"/>
        </w:rPr>
        <w:t xml:space="preserve"> </w:t>
      </w:r>
      <w:r>
        <w:t>lake)</w:t>
      </w:r>
      <w:r>
        <w:rPr>
          <w:spacing w:val="-1"/>
        </w:rPr>
        <w:t xml:space="preserve"> </w:t>
      </w:r>
      <w:r>
        <w:t>before</w:t>
      </w:r>
      <w:r>
        <w:rPr>
          <w:spacing w:val="-2"/>
        </w:rPr>
        <w:t xml:space="preserve"> </w:t>
      </w:r>
      <w:r>
        <w:t>the</w:t>
      </w:r>
      <w:r>
        <w:rPr>
          <w:spacing w:val="-2"/>
        </w:rPr>
        <w:t xml:space="preserve"> </w:t>
      </w:r>
      <w:r>
        <w:t>introduction</w:t>
      </w:r>
      <w:r>
        <w:rPr>
          <w:spacing w:val="-1"/>
        </w:rPr>
        <w:t xml:space="preserve"> </w:t>
      </w:r>
      <w:r>
        <w:t>of</w:t>
      </w:r>
      <w:r>
        <w:rPr>
          <w:spacing w:val="-2"/>
        </w:rPr>
        <w:t xml:space="preserve"> </w:t>
      </w:r>
      <w:r>
        <w:t>an</w:t>
      </w:r>
      <w:r>
        <w:rPr>
          <w:spacing w:val="-1"/>
        </w:rPr>
        <w:t xml:space="preserve"> </w:t>
      </w:r>
      <w:r>
        <w:t>exotic</w:t>
      </w:r>
      <w:r>
        <w:rPr>
          <w:spacing w:val="-1"/>
        </w:rPr>
        <w:t xml:space="preserve"> </w:t>
      </w:r>
      <w:r>
        <w:t>species</w:t>
      </w:r>
      <w:r>
        <w:rPr>
          <w:spacing w:val="-1"/>
        </w:rPr>
        <w:t xml:space="preserve"> </w:t>
      </w:r>
      <w:r>
        <w:t>in</w:t>
      </w:r>
      <w:r>
        <w:rPr>
          <w:spacing w:val="-1"/>
        </w:rPr>
        <w:t xml:space="preserve"> </w:t>
      </w:r>
      <w:r>
        <w:t>the 1980s</w:t>
      </w:r>
      <w:r>
        <w:rPr>
          <w:spacing w:val="-4"/>
        </w:rPr>
        <w:t xml:space="preserve"> </w:t>
      </w:r>
      <w:r>
        <w:t>and</w:t>
      </w:r>
      <w:r>
        <w:rPr>
          <w:spacing w:val="-3"/>
        </w:rPr>
        <w:t xml:space="preserve"> </w:t>
      </w:r>
      <w:r>
        <w:t>1990s</w:t>
      </w:r>
      <w:r>
        <w:rPr>
          <w:spacing w:val="-4"/>
        </w:rPr>
        <w:t xml:space="preserve"> </w:t>
      </w:r>
      <w:r>
        <w:t>caused</w:t>
      </w:r>
      <w:r>
        <w:rPr>
          <w:spacing w:val="-3"/>
        </w:rPr>
        <w:t xml:space="preserve"> </w:t>
      </w:r>
      <w:r>
        <w:t>a</w:t>
      </w:r>
      <w:r>
        <w:rPr>
          <w:spacing w:val="-3"/>
        </w:rPr>
        <w:t xml:space="preserve"> </w:t>
      </w:r>
      <w:r>
        <w:t>mass</w:t>
      </w:r>
      <w:r>
        <w:rPr>
          <w:spacing w:val="-3"/>
        </w:rPr>
        <w:t xml:space="preserve"> </w:t>
      </w:r>
      <w:r>
        <w:t>extinction.</w:t>
      </w:r>
      <w:r>
        <w:rPr>
          <w:spacing w:val="-3"/>
        </w:rPr>
        <w:t xml:space="preserve"> </w:t>
      </w:r>
      <w:r>
        <w:t>All</w:t>
      </w:r>
      <w:r>
        <w:rPr>
          <w:spacing w:val="-3"/>
        </w:rPr>
        <w:t xml:space="preserve"> </w:t>
      </w:r>
      <w:r>
        <w:t>of</w:t>
      </w:r>
      <w:r>
        <w:rPr>
          <w:spacing w:val="-3"/>
        </w:rPr>
        <w:t xml:space="preserve"> </w:t>
      </w:r>
      <w:r>
        <w:t>these</w:t>
      </w:r>
      <w:r>
        <w:rPr>
          <w:spacing w:val="-3"/>
        </w:rPr>
        <w:t xml:space="preserve"> </w:t>
      </w:r>
      <w:r>
        <w:t>species</w:t>
      </w:r>
      <w:r>
        <w:rPr>
          <w:spacing w:val="-3"/>
        </w:rPr>
        <w:t xml:space="preserve"> </w:t>
      </w:r>
      <w:r>
        <w:t>were</w:t>
      </w:r>
      <w:r>
        <w:rPr>
          <w:spacing w:val="-3"/>
        </w:rPr>
        <w:t xml:space="preserve"> </w:t>
      </w:r>
      <w:r>
        <w:t>found</w:t>
      </w:r>
      <w:r>
        <w:rPr>
          <w:spacing w:val="-3"/>
        </w:rPr>
        <w:t xml:space="preserve"> </w:t>
      </w:r>
      <w:r>
        <w:t>only</w:t>
      </w:r>
      <w:r>
        <w:rPr>
          <w:spacing w:val="-3"/>
        </w:rPr>
        <w:t xml:space="preserve"> </w:t>
      </w:r>
      <w:r>
        <w:t>in</w:t>
      </w:r>
      <w:r>
        <w:rPr>
          <w:spacing w:val="-3"/>
        </w:rPr>
        <w:t xml:space="preserve"> </w:t>
      </w:r>
      <w:r>
        <w:t>Lake</w:t>
      </w:r>
      <w:r>
        <w:rPr>
          <w:spacing w:val="-3"/>
        </w:rPr>
        <w:t xml:space="preserve"> </w:t>
      </w:r>
      <w:r>
        <w:t>Victoria,</w:t>
      </w:r>
      <w:r>
        <w:rPr>
          <w:spacing w:val="-3"/>
        </w:rPr>
        <w:t xml:space="preserve"> </w:t>
      </w:r>
      <w:r>
        <w:t xml:space="preserve">which </w:t>
      </w:r>
      <w:bookmarkStart w:id="157" w:name="_bookmark2743"/>
      <w:bookmarkEnd w:id="157"/>
      <w:r>
        <w:t>is</w:t>
      </w:r>
      <w:r>
        <w:rPr>
          <w:spacing w:val="-1"/>
        </w:rPr>
        <w:t xml:space="preserve"> </w:t>
      </w:r>
      <w:r>
        <w:t>to</w:t>
      </w:r>
      <w:r>
        <w:rPr>
          <w:spacing w:val="-1"/>
        </w:rPr>
        <w:t xml:space="preserve"> </w:t>
      </w:r>
      <w:r>
        <w:t>say</w:t>
      </w:r>
      <w:r>
        <w:rPr>
          <w:spacing w:val="-1"/>
        </w:rPr>
        <w:t xml:space="preserve"> </w:t>
      </w:r>
      <w:r>
        <w:t>they were</w:t>
      </w:r>
      <w:r>
        <w:rPr>
          <w:spacing w:val="-1"/>
        </w:rPr>
        <w:t xml:space="preserve"> </w:t>
      </w:r>
      <w:r>
        <w:t>endemic.</w:t>
      </w:r>
      <w:r>
        <w:rPr>
          <w:spacing w:val="-1"/>
        </w:rPr>
        <w:t xml:space="preserve"> </w:t>
      </w:r>
      <w:r>
        <w:rPr>
          <w:b/>
        </w:rPr>
        <w:t xml:space="preserve">Endemic species </w:t>
      </w:r>
      <w:r>
        <w:t>are</w:t>
      </w:r>
      <w:r>
        <w:rPr>
          <w:spacing w:val="-1"/>
        </w:rPr>
        <w:t xml:space="preserve"> </w:t>
      </w:r>
      <w:r>
        <w:t>found</w:t>
      </w:r>
      <w:r>
        <w:rPr>
          <w:spacing w:val="-1"/>
        </w:rPr>
        <w:t xml:space="preserve"> </w:t>
      </w:r>
      <w:r>
        <w:t>in</w:t>
      </w:r>
      <w:r>
        <w:rPr>
          <w:spacing w:val="-1"/>
        </w:rPr>
        <w:t xml:space="preserve"> </w:t>
      </w:r>
      <w:r>
        <w:t>only</w:t>
      </w:r>
      <w:r>
        <w:rPr>
          <w:spacing w:val="-1"/>
        </w:rPr>
        <w:t xml:space="preserve"> </w:t>
      </w:r>
      <w:r>
        <w:t>one</w:t>
      </w:r>
      <w:r>
        <w:rPr>
          <w:spacing w:val="-1"/>
        </w:rPr>
        <w:t xml:space="preserve"> </w:t>
      </w:r>
      <w:r>
        <w:t>location. For</w:t>
      </w:r>
      <w:r>
        <w:rPr>
          <w:spacing w:val="-1"/>
        </w:rPr>
        <w:t xml:space="preserve"> </w:t>
      </w:r>
      <w:r>
        <w:t>example, the</w:t>
      </w:r>
      <w:r>
        <w:rPr>
          <w:spacing w:val="-1"/>
        </w:rPr>
        <w:t xml:space="preserve"> </w:t>
      </w:r>
      <w:r>
        <w:t>blue</w:t>
      </w:r>
      <w:r>
        <w:rPr>
          <w:spacing w:val="-1"/>
        </w:rPr>
        <w:t xml:space="preserve"> </w:t>
      </w:r>
      <w:r>
        <w:t>jay is</w:t>
      </w:r>
      <w:r>
        <w:rPr>
          <w:spacing w:val="-9"/>
        </w:rPr>
        <w:t xml:space="preserve"> </w:t>
      </w:r>
      <w:r>
        <w:t>endemic</w:t>
      </w:r>
      <w:r>
        <w:rPr>
          <w:spacing w:val="-8"/>
        </w:rPr>
        <w:t xml:space="preserve"> </w:t>
      </w:r>
      <w:r>
        <w:t>to</w:t>
      </w:r>
      <w:r>
        <w:rPr>
          <w:spacing w:val="-9"/>
        </w:rPr>
        <w:t xml:space="preserve"> </w:t>
      </w:r>
      <w:r>
        <w:t>North</w:t>
      </w:r>
      <w:r>
        <w:rPr>
          <w:spacing w:val="-9"/>
        </w:rPr>
        <w:t xml:space="preserve"> </w:t>
      </w:r>
      <w:r>
        <w:t>America,</w:t>
      </w:r>
      <w:r>
        <w:rPr>
          <w:spacing w:val="-8"/>
        </w:rPr>
        <w:t xml:space="preserve"> </w:t>
      </w:r>
      <w:r>
        <w:t>while</w:t>
      </w:r>
      <w:r>
        <w:rPr>
          <w:spacing w:val="-9"/>
        </w:rPr>
        <w:t xml:space="preserve"> </w:t>
      </w:r>
      <w:r>
        <w:t>the</w:t>
      </w:r>
      <w:r>
        <w:rPr>
          <w:spacing w:val="-9"/>
        </w:rPr>
        <w:t xml:space="preserve"> </w:t>
      </w:r>
      <w:r>
        <w:t>Barton</w:t>
      </w:r>
      <w:r>
        <w:rPr>
          <w:spacing w:val="-9"/>
        </w:rPr>
        <w:t xml:space="preserve"> </w:t>
      </w:r>
      <w:r>
        <w:t>Springs</w:t>
      </w:r>
      <w:r>
        <w:rPr>
          <w:spacing w:val="-9"/>
        </w:rPr>
        <w:t xml:space="preserve"> </w:t>
      </w:r>
      <w:r>
        <w:t>salamander</w:t>
      </w:r>
      <w:r>
        <w:rPr>
          <w:spacing w:val="-8"/>
        </w:rPr>
        <w:t xml:space="preserve"> </w:t>
      </w:r>
      <w:r>
        <w:t>is</w:t>
      </w:r>
      <w:r>
        <w:rPr>
          <w:spacing w:val="-9"/>
        </w:rPr>
        <w:t xml:space="preserve"> </w:t>
      </w:r>
      <w:r>
        <w:t>endemic</w:t>
      </w:r>
      <w:r>
        <w:rPr>
          <w:spacing w:val="-8"/>
        </w:rPr>
        <w:t xml:space="preserve"> </w:t>
      </w:r>
      <w:r>
        <w:t>to</w:t>
      </w:r>
      <w:r>
        <w:rPr>
          <w:spacing w:val="-9"/>
        </w:rPr>
        <w:t xml:space="preserve"> </w:t>
      </w:r>
      <w:r>
        <w:t>the</w:t>
      </w:r>
      <w:r>
        <w:rPr>
          <w:spacing w:val="-9"/>
        </w:rPr>
        <w:t xml:space="preserve"> </w:t>
      </w:r>
      <w:r>
        <w:t>mouth</w:t>
      </w:r>
      <w:r>
        <w:rPr>
          <w:spacing w:val="-9"/>
        </w:rPr>
        <w:t xml:space="preserve"> </w:t>
      </w:r>
      <w:r>
        <w:t>of</w:t>
      </w:r>
      <w:r>
        <w:rPr>
          <w:spacing w:val="-9"/>
        </w:rPr>
        <w:t xml:space="preserve"> </w:t>
      </w:r>
      <w:r>
        <w:t>one</w:t>
      </w:r>
      <w:r>
        <w:rPr>
          <w:spacing w:val="-9"/>
        </w:rPr>
        <w:t xml:space="preserve"> </w:t>
      </w:r>
      <w:r>
        <w:t xml:space="preserve">spring in Austin, Texas. Endemics with highly restricted distributions, like the Barton Springs salamander, are particularly vulnerable to extinction. Higher taxonomic levels, such as genera and families, can also be </w:t>
      </w:r>
      <w:r>
        <w:rPr>
          <w:spacing w:val="-2"/>
        </w:rPr>
        <w:t>endemic.</w:t>
      </w:r>
    </w:p>
    <w:p w:rsidR="00CE7F9D" w:rsidRDefault="00CE7F9D" w:rsidP="00CE7F9D">
      <w:pPr>
        <w:pStyle w:val="BodyText"/>
        <w:spacing w:before="101" w:line="249" w:lineRule="auto"/>
        <w:ind w:left="1539" w:right="1555"/>
        <w:jc w:val="both"/>
      </w:pPr>
      <w:r>
        <w:t>Lake Huron contains about 79 species of fish, all of which are found in many other lakes in North America. What accounts for the difference in diversity between Lake Victoria and Lake Huron? Lake Victoria</w:t>
      </w:r>
      <w:r>
        <w:rPr>
          <w:spacing w:val="23"/>
        </w:rPr>
        <w:t xml:space="preserve"> </w:t>
      </w:r>
      <w:r>
        <w:t>is</w:t>
      </w:r>
      <w:r>
        <w:rPr>
          <w:spacing w:val="22"/>
        </w:rPr>
        <w:t xml:space="preserve"> </w:t>
      </w:r>
      <w:r>
        <w:t>a</w:t>
      </w:r>
      <w:r>
        <w:rPr>
          <w:spacing w:val="22"/>
        </w:rPr>
        <w:t xml:space="preserve"> </w:t>
      </w:r>
      <w:r>
        <w:t>tropical</w:t>
      </w:r>
      <w:r>
        <w:rPr>
          <w:spacing w:val="23"/>
        </w:rPr>
        <w:t xml:space="preserve"> </w:t>
      </w:r>
      <w:r>
        <w:t>lake,</w:t>
      </w:r>
      <w:r>
        <w:rPr>
          <w:spacing w:val="22"/>
        </w:rPr>
        <w:t xml:space="preserve"> </w:t>
      </w:r>
      <w:r>
        <w:t>while</w:t>
      </w:r>
      <w:r>
        <w:rPr>
          <w:spacing w:val="22"/>
        </w:rPr>
        <w:t xml:space="preserve"> </w:t>
      </w:r>
      <w:r>
        <w:t>Lake</w:t>
      </w:r>
      <w:r>
        <w:rPr>
          <w:spacing w:val="22"/>
        </w:rPr>
        <w:t xml:space="preserve"> </w:t>
      </w:r>
      <w:r>
        <w:t>Huron</w:t>
      </w:r>
      <w:r>
        <w:rPr>
          <w:spacing w:val="22"/>
        </w:rPr>
        <w:t xml:space="preserve"> </w:t>
      </w:r>
      <w:r>
        <w:t>is</w:t>
      </w:r>
      <w:r>
        <w:rPr>
          <w:spacing w:val="22"/>
        </w:rPr>
        <w:t xml:space="preserve"> </w:t>
      </w:r>
      <w:r>
        <w:t>a</w:t>
      </w:r>
      <w:r>
        <w:rPr>
          <w:spacing w:val="22"/>
        </w:rPr>
        <w:t xml:space="preserve"> </w:t>
      </w:r>
      <w:r>
        <w:t>temperate</w:t>
      </w:r>
      <w:r>
        <w:rPr>
          <w:spacing w:val="23"/>
        </w:rPr>
        <w:t xml:space="preserve"> </w:t>
      </w:r>
      <w:r>
        <w:t>lake.</w:t>
      </w:r>
      <w:r>
        <w:rPr>
          <w:spacing w:val="22"/>
        </w:rPr>
        <w:t xml:space="preserve"> </w:t>
      </w:r>
      <w:r>
        <w:t>Lake</w:t>
      </w:r>
      <w:r>
        <w:rPr>
          <w:spacing w:val="22"/>
        </w:rPr>
        <w:t xml:space="preserve"> </w:t>
      </w:r>
      <w:r>
        <w:t>Huron</w:t>
      </w:r>
      <w:r>
        <w:rPr>
          <w:spacing w:val="22"/>
        </w:rPr>
        <w:t xml:space="preserve"> </w:t>
      </w:r>
      <w:r>
        <w:t>in</w:t>
      </w:r>
      <w:r>
        <w:rPr>
          <w:spacing w:val="22"/>
        </w:rPr>
        <w:t xml:space="preserve"> </w:t>
      </w:r>
      <w:r>
        <w:t>its</w:t>
      </w:r>
      <w:r>
        <w:rPr>
          <w:spacing w:val="22"/>
        </w:rPr>
        <w:t xml:space="preserve"> </w:t>
      </w:r>
      <w:r>
        <w:t>present</w:t>
      </w:r>
      <w:r>
        <w:rPr>
          <w:spacing w:val="22"/>
        </w:rPr>
        <w:t xml:space="preserve"> </w:t>
      </w:r>
      <w:r>
        <w:t>form</w:t>
      </w:r>
      <w:r>
        <w:rPr>
          <w:spacing w:val="22"/>
        </w:rPr>
        <w:t xml:space="preserve"> </w:t>
      </w:r>
      <w:r>
        <w:t>is only about 7,000 years old, while Lake Victoria in its present form is about 15,000 years old. These</w:t>
      </w:r>
      <w:r>
        <w:rPr>
          <w:spacing w:val="80"/>
        </w:rPr>
        <w:t xml:space="preserve"> </w:t>
      </w:r>
      <w:r>
        <w:t>two factors, latitude and age, are two of several hypotheses biogeographers have suggested to explain biodiversity patterns on Earth.</w:t>
      </w:r>
    </w:p>
    <w:p w:rsidR="00CE7F9D" w:rsidRDefault="00CE7F9D" w:rsidP="00CE7F9D">
      <w:pPr>
        <w:pStyle w:val="BodyText"/>
        <w:rPr>
          <w:sz w:val="20"/>
        </w:rPr>
      </w:pPr>
    </w:p>
    <w:p w:rsidR="00CE7F9D" w:rsidRDefault="00CE7F9D" w:rsidP="00CE7F9D">
      <w:pPr>
        <w:pStyle w:val="BodyText"/>
        <w:spacing w:before="86"/>
        <w:rPr>
          <w:sz w:val="20"/>
        </w:rPr>
      </w:pPr>
      <w:r>
        <w:rPr>
          <w:noProof/>
        </w:rPr>
        <w:drawing>
          <wp:anchor distT="0" distB="0" distL="0" distR="0" simplePos="0" relativeHeight="251721728" behindDoc="1" locked="0" layoutInCell="1" allowOverlap="1" wp14:anchorId="2D71D8AC" wp14:editId="0391FD5A">
            <wp:simplePos x="0" y="0"/>
            <wp:positionH relativeFrom="page">
              <wp:posOffset>1367932</wp:posOffset>
            </wp:positionH>
            <wp:positionV relativeFrom="paragraph">
              <wp:posOffset>216088</wp:posOffset>
            </wp:positionV>
            <wp:extent cx="3312025" cy="409575"/>
            <wp:effectExtent l="0" t="0" r="0" b="0"/>
            <wp:wrapTopAndBottom/>
            <wp:docPr id="3614" name="Image 3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4" name="Image 3614"/>
                    <pic:cNvPicPr/>
                  </pic:nvPicPr>
                  <pic:blipFill>
                    <a:blip r:embed="rId262" cstate="print"/>
                    <a:stretch>
                      <a:fillRect/>
                    </a:stretch>
                  </pic:blipFill>
                  <pic:spPr>
                    <a:xfrm>
                      <a:off x="0" y="0"/>
                      <a:ext cx="3312025" cy="409575"/>
                    </a:xfrm>
                    <a:prstGeom prst="rect">
                      <a:avLst/>
                    </a:prstGeom>
                  </pic:spPr>
                </pic:pic>
              </a:graphicData>
            </a:graphic>
          </wp:anchor>
        </w:drawing>
      </w:r>
    </w:p>
    <w:p w:rsidR="00CE7F9D" w:rsidRDefault="00CE7F9D" w:rsidP="00CE7F9D">
      <w:pPr>
        <w:pStyle w:val="BodyText"/>
        <w:ind w:left="1540"/>
        <w:rPr>
          <w:sz w:val="20"/>
        </w:rPr>
      </w:pPr>
      <w:r>
        <w:rPr>
          <w:noProof/>
          <w:sz w:val="20"/>
        </w:rPr>
        <mc:AlternateContent>
          <mc:Choice Requires="wps">
            <w:drawing>
              <wp:inline distT="0" distB="0" distL="0" distR="0" wp14:anchorId="12B12862" wp14:editId="31670467">
                <wp:extent cx="5029200" cy="2216150"/>
                <wp:effectExtent l="0" t="0" r="0" b="0"/>
                <wp:docPr id="3615" name="Textbox 3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29200" cy="2216150"/>
                        </a:xfrm>
                        <a:prstGeom prst="rect">
                          <a:avLst/>
                        </a:prstGeom>
                        <a:solidFill>
                          <a:srgbClr val="FFFFCC"/>
                        </a:solidFill>
                      </wps:spPr>
                      <wps:txbx>
                        <w:txbxContent>
                          <w:p w:rsidR="00E872E1" w:rsidRDefault="00E872E1" w:rsidP="00CE7F9D">
                            <w:pPr>
                              <w:spacing w:before="97"/>
                              <w:ind w:left="189"/>
                              <w:rPr>
                                <w:rFonts w:ascii="Arial"/>
                                <w:b/>
                                <w:color w:val="000000"/>
                                <w:sz w:val="28"/>
                              </w:rPr>
                            </w:pPr>
                            <w:r>
                              <w:rPr>
                                <w:rFonts w:ascii="Arial"/>
                                <w:b/>
                                <w:color w:val="000000"/>
                                <w:spacing w:val="-2"/>
                                <w:sz w:val="28"/>
                              </w:rPr>
                              <w:t>Biogeography</w:t>
                            </w:r>
                          </w:p>
                          <w:p w:rsidR="00E872E1" w:rsidRDefault="00E872E1" w:rsidP="00CE7F9D">
                            <w:pPr>
                              <w:pStyle w:val="BodyText"/>
                              <w:spacing w:before="108" w:line="249" w:lineRule="auto"/>
                              <w:ind w:left="189" w:right="187"/>
                              <w:jc w:val="both"/>
                              <w:rPr>
                                <w:rFonts w:ascii="Arial" w:hAnsi="Arial"/>
                                <w:color w:val="000000"/>
                              </w:rPr>
                            </w:pPr>
                            <w:r>
                              <w:rPr>
                                <w:rFonts w:ascii="Arial" w:hAnsi="Arial"/>
                                <w:color w:val="000000"/>
                              </w:rPr>
                              <w:t>Biogeography</w:t>
                            </w:r>
                            <w:r>
                              <w:rPr>
                                <w:rFonts w:ascii="Arial" w:hAnsi="Arial"/>
                                <w:color w:val="000000"/>
                                <w:spacing w:val="40"/>
                              </w:rPr>
                              <w:t xml:space="preserve"> </w:t>
                            </w:r>
                            <w:r>
                              <w:rPr>
                                <w:rFonts w:ascii="Arial" w:hAnsi="Arial"/>
                                <w:color w:val="000000"/>
                              </w:rPr>
                              <w:t>is</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study</w:t>
                            </w:r>
                            <w:r>
                              <w:rPr>
                                <w:rFonts w:ascii="Arial" w:hAnsi="Arial"/>
                                <w:color w:val="000000"/>
                                <w:spacing w:val="40"/>
                              </w:rPr>
                              <w:t xml:space="preserve"> </w:t>
                            </w:r>
                            <w:r>
                              <w:rPr>
                                <w:rFonts w:ascii="Arial" w:hAnsi="Arial"/>
                                <w:color w:val="000000"/>
                              </w:rPr>
                              <w:t>of</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distribution</w:t>
                            </w:r>
                            <w:r>
                              <w:rPr>
                                <w:rFonts w:ascii="Arial" w:hAnsi="Arial"/>
                                <w:color w:val="000000"/>
                                <w:spacing w:val="40"/>
                              </w:rPr>
                              <w:t xml:space="preserve"> </w:t>
                            </w:r>
                            <w:r>
                              <w:rPr>
                                <w:rFonts w:ascii="Arial" w:hAnsi="Arial"/>
                                <w:color w:val="000000"/>
                              </w:rPr>
                              <w:t>of</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world’s</w:t>
                            </w:r>
                            <w:r>
                              <w:rPr>
                                <w:rFonts w:ascii="Arial" w:hAnsi="Arial"/>
                                <w:color w:val="000000"/>
                                <w:spacing w:val="40"/>
                              </w:rPr>
                              <w:t xml:space="preserve"> </w:t>
                            </w:r>
                            <w:r>
                              <w:rPr>
                                <w:rFonts w:ascii="Arial" w:hAnsi="Arial"/>
                                <w:color w:val="000000"/>
                              </w:rPr>
                              <w:t>species</w:t>
                            </w:r>
                            <w:r>
                              <w:rPr>
                                <w:rFonts w:ascii="Arial" w:hAnsi="Arial"/>
                                <w:color w:val="000000"/>
                                <w:spacing w:val="40"/>
                              </w:rPr>
                              <w:t xml:space="preserve"> </w:t>
                            </w:r>
                            <w:r>
                              <w:rPr>
                                <w:rFonts w:ascii="Arial" w:hAnsi="Arial"/>
                                <w:color w:val="000000"/>
                              </w:rPr>
                              <w:t>both</w:t>
                            </w:r>
                            <w:r>
                              <w:rPr>
                                <w:rFonts w:ascii="Arial" w:hAnsi="Arial"/>
                                <w:color w:val="000000"/>
                                <w:spacing w:val="40"/>
                              </w:rPr>
                              <w:t xml:space="preserve"> </w:t>
                            </w:r>
                            <w:r>
                              <w:rPr>
                                <w:rFonts w:ascii="Arial" w:hAnsi="Arial"/>
                                <w:color w:val="000000"/>
                              </w:rPr>
                              <w:t>in</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past and in the present. The work of biogeographers is critical to understanding our physical environment, how the environment affects species, and how changes in environment impact the distribution of a species.</w:t>
                            </w:r>
                          </w:p>
                          <w:p w:rsidR="00E872E1" w:rsidRDefault="00E872E1" w:rsidP="00CE7F9D">
                            <w:pPr>
                              <w:pStyle w:val="BodyText"/>
                              <w:spacing w:before="98" w:line="249" w:lineRule="auto"/>
                              <w:ind w:left="189" w:right="187"/>
                              <w:jc w:val="both"/>
                              <w:rPr>
                                <w:rFonts w:ascii="Arial" w:hAnsi="Arial"/>
                                <w:color w:val="000000"/>
                              </w:rPr>
                            </w:pPr>
                            <w:r>
                              <w:rPr>
                                <w:rFonts w:ascii="Arial" w:hAnsi="Arial"/>
                                <w:color w:val="000000"/>
                              </w:rPr>
                              <w:t>There are three main fields of study under the heading of biogeography: ecological biogeography, historical biogeography (called paleobiogeography), and conservation biogeography.</w:t>
                            </w:r>
                            <w:r>
                              <w:rPr>
                                <w:rFonts w:ascii="Arial" w:hAnsi="Arial"/>
                                <w:color w:val="000000"/>
                                <w:spacing w:val="-14"/>
                              </w:rPr>
                              <w:t xml:space="preserve"> </w:t>
                            </w:r>
                            <w:r>
                              <w:rPr>
                                <w:rFonts w:ascii="Arial" w:hAnsi="Arial"/>
                                <w:color w:val="000000"/>
                              </w:rPr>
                              <w:t>Ecological</w:t>
                            </w:r>
                            <w:r>
                              <w:rPr>
                                <w:rFonts w:ascii="Arial" w:hAnsi="Arial"/>
                                <w:color w:val="000000"/>
                                <w:spacing w:val="-13"/>
                              </w:rPr>
                              <w:t xml:space="preserve"> </w:t>
                            </w:r>
                            <w:r>
                              <w:rPr>
                                <w:rFonts w:ascii="Arial" w:hAnsi="Arial"/>
                                <w:color w:val="000000"/>
                              </w:rPr>
                              <w:t>biogeography</w:t>
                            </w:r>
                            <w:r>
                              <w:rPr>
                                <w:rFonts w:ascii="Arial" w:hAnsi="Arial"/>
                                <w:color w:val="000000"/>
                                <w:spacing w:val="-13"/>
                              </w:rPr>
                              <w:t xml:space="preserve"> </w:t>
                            </w:r>
                            <w:r>
                              <w:rPr>
                                <w:rFonts w:ascii="Arial" w:hAnsi="Arial"/>
                                <w:color w:val="000000"/>
                              </w:rPr>
                              <w:t>studies</w:t>
                            </w:r>
                            <w:r>
                              <w:rPr>
                                <w:rFonts w:ascii="Arial" w:hAnsi="Arial"/>
                                <w:color w:val="000000"/>
                                <w:spacing w:val="-13"/>
                              </w:rPr>
                              <w:t xml:space="preserve"> </w:t>
                            </w:r>
                            <w:r>
                              <w:rPr>
                                <w:rFonts w:ascii="Arial" w:hAnsi="Arial"/>
                                <w:color w:val="000000"/>
                              </w:rPr>
                              <w:t>the</w:t>
                            </w:r>
                            <w:r>
                              <w:rPr>
                                <w:rFonts w:ascii="Arial" w:hAnsi="Arial"/>
                                <w:color w:val="000000"/>
                                <w:spacing w:val="-13"/>
                              </w:rPr>
                              <w:t xml:space="preserve"> </w:t>
                            </w:r>
                            <w:r>
                              <w:rPr>
                                <w:rFonts w:ascii="Arial" w:hAnsi="Arial"/>
                                <w:color w:val="000000"/>
                              </w:rPr>
                              <w:t>current</w:t>
                            </w:r>
                            <w:r>
                              <w:rPr>
                                <w:rFonts w:ascii="Arial" w:hAnsi="Arial"/>
                                <w:color w:val="000000"/>
                                <w:spacing w:val="-14"/>
                              </w:rPr>
                              <w:t xml:space="preserve"> </w:t>
                            </w:r>
                            <w:r>
                              <w:rPr>
                                <w:rFonts w:ascii="Arial" w:hAnsi="Arial"/>
                                <w:color w:val="000000"/>
                              </w:rPr>
                              <w:t>factors</w:t>
                            </w:r>
                            <w:r>
                              <w:rPr>
                                <w:rFonts w:ascii="Arial" w:hAnsi="Arial"/>
                                <w:color w:val="000000"/>
                                <w:spacing w:val="-13"/>
                              </w:rPr>
                              <w:t xml:space="preserve"> </w:t>
                            </w:r>
                            <w:r>
                              <w:rPr>
                                <w:rFonts w:ascii="Arial" w:hAnsi="Arial"/>
                                <w:color w:val="000000"/>
                              </w:rPr>
                              <w:t>affecting</w:t>
                            </w:r>
                            <w:r>
                              <w:rPr>
                                <w:rFonts w:ascii="Arial" w:hAnsi="Arial"/>
                                <w:color w:val="000000"/>
                                <w:spacing w:val="-13"/>
                              </w:rPr>
                              <w:t xml:space="preserve"> </w:t>
                            </w:r>
                            <w:r>
                              <w:rPr>
                                <w:rFonts w:ascii="Arial" w:hAnsi="Arial"/>
                                <w:color w:val="000000"/>
                              </w:rPr>
                              <w:t>the</w:t>
                            </w:r>
                            <w:r>
                              <w:rPr>
                                <w:rFonts w:ascii="Arial" w:hAnsi="Arial"/>
                                <w:color w:val="000000"/>
                                <w:spacing w:val="-13"/>
                              </w:rPr>
                              <w:t xml:space="preserve"> </w:t>
                            </w:r>
                            <w:r>
                              <w:rPr>
                                <w:rFonts w:ascii="Arial" w:hAnsi="Arial"/>
                                <w:color w:val="000000"/>
                              </w:rPr>
                              <w:t>distribution of plants and animals. Historical biogeography, as the name implies, studies the past distribution</w:t>
                            </w:r>
                            <w:r>
                              <w:rPr>
                                <w:rFonts w:ascii="Arial" w:hAnsi="Arial"/>
                                <w:color w:val="000000"/>
                                <w:spacing w:val="39"/>
                              </w:rPr>
                              <w:t xml:space="preserve"> </w:t>
                            </w:r>
                            <w:r>
                              <w:rPr>
                                <w:rFonts w:ascii="Arial" w:hAnsi="Arial"/>
                                <w:color w:val="000000"/>
                              </w:rPr>
                              <w:t>of</w:t>
                            </w:r>
                            <w:r>
                              <w:rPr>
                                <w:rFonts w:ascii="Arial" w:hAnsi="Arial"/>
                                <w:color w:val="000000"/>
                                <w:spacing w:val="38"/>
                              </w:rPr>
                              <w:t xml:space="preserve"> </w:t>
                            </w:r>
                            <w:r>
                              <w:rPr>
                                <w:rFonts w:ascii="Arial" w:hAnsi="Arial"/>
                                <w:color w:val="000000"/>
                              </w:rPr>
                              <w:t>species.</w:t>
                            </w:r>
                            <w:r>
                              <w:rPr>
                                <w:rFonts w:ascii="Arial" w:hAnsi="Arial"/>
                                <w:color w:val="000000"/>
                                <w:spacing w:val="38"/>
                              </w:rPr>
                              <w:t xml:space="preserve"> </w:t>
                            </w:r>
                            <w:r>
                              <w:rPr>
                                <w:rFonts w:ascii="Arial" w:hAnsi="Arial"/>
                                <w:color w:val="000000"/>
                              </w:rPr>
                              <w:t>Conservation</w:t>
                            </w:r>
                            <w:r>
                              <w:rPr>
                                <w:rFonts w:ascii="Arial" w:hAnsi="Arial"/>
                                <w:color w:val="000000"/>
                                <w:spacing w:val="38"/>
                              </w:rPr>
                              <w:t xml:space="preserve"> </w:t>
                            </w:r>
                            <w:r>
                              <w:rPr>
                                <w:rFonts w:ascii="Arial" w:hAnsi="Arial"/>
                                <w:color w:val="000000"/>
                              </w:rPr>
                              <w:t>biogeography,</w:t>
                            </w:r>
                            <w:r>
                              <w:rPr>
                                <w:rFonts w:ascii="Arial" w:hAnsi="Arial"/>
                                <w:color w:val="000000"/>
                                <w:spacing w:val="38"/>
                              </w:rPr>
                              <w:t xml:space="preserve"> </w:t>
                            </w:r>
                            <w:r>
                              <w:rPr>
                                <w:rFonts w:ascii="Arial" w:hAnsi="Arial"/>
                                <w:color w:val="000000"/>
                              </w:rPr>
                              <w:t>on</w:t>
                            </w:r>
                            <w:r>
                              <w:rPr>
                                <w:rFonts w:ascii="Arial" w:hAnsi="Arial"/>
                                <w:color w:val="000000"/>
                                <w:spacing w:val="38"/>
                              </w:rPr>
                              <w:t xml:space="preserve"> </w:t>
                            </w:r>
                            <w:r>
                              <w:rPr>
                                <w:rFonts w:ascii="Arial" w:hAnsi="Arial"/>
                                <w:color w:val="000000"/>
                              </w:rPr>
                              <w:t>the</w:t>
                            </w:r>
                            <w:r>
                              <w:rPr>
                                <w:rFonts w:ascii="Arial" w:hAnsi="Arial"/>
                                <w:color w:val="000000"/>
                                <w:spacing w:val="38"/>
                              </w:rPr>
                              <w:t xml:space="preserve"> </w:t>
                            </w:r>
                            <w:r>
                              <w:rPr>
                                <w:rFonts w:ascii="Arial" w:hAnsi="Arial"/>
                                <w:color w:val="000000"/>
                              </w:rPr>
                              <w:t>other</w:t>
                            </w:r>
                            <w:r>
                              <w:rPr>
                                <w:rFonts w:ascii="Arial" w:hAnsi="Arial"/>
                                <w:color w:val="000000"/>
                                <w:spacing w:val="38"/>
                              </w:rPr>
                              <w:t xml:space="preserve"> </w:t>
                            </w:r>
                            <w:r>
                              <w:rPr>
                                <w:rFonts w:ascii="Arial" w:hAnsi="Arial"/>
                                <w:color w:val="000000"/>
                              </w:rPr>
                              <w:t>hand,</w:t>
                            </w:r>
                            <w:r>
                              <w:rPr>
                                <w:rFonts w:ascii="Arial" w:hAnsi="Arial"/>
                                <w:color w:val="000000"/>
                                <w:spacing w:val="38"/>
                              </w:rPr>
                              <w:t xml:space="preserve"> </w:t>
                            </w:r>
                            <w:r>
                              <w:rPr>
                                <w:rFonts w:ascii="Arial" w:hAnsi="Arial"/>
                                <w:color w:val="000000"/>
                              </w:rPr>
                              <w:t>is</w:t>
                            </w:r>
                            <w:r>
                              <w:rPr>
                                <w:rFonts w:ascii="Arial" w:hAnsi="Arial"/>
                                <w:color w:val="000000"/>
                                <w:spacing w:val="38"/>
                              </w:rPr>
                              <w:t xml:space="preserve"> </w:t>
                            </w:r>
                            <w:r>
                              <w:rPr>
                                <w:rFonts w:ascii="Arial" w:hAnsi="Arial"/>
                                <w:color w:val="000000"/>
                              </w:rPr>
                              <w:t>focused</w:t>
                            </w:r>
                            <w:r>
                              <w:rPr>
                                <w:rFonts w:ascii="Arial" w:hAnsi="Arial"/>
                                <w:color w:val="000000"/>
                                <w:spacing w:val="38"/>
                              </w:rPr>
                              <w:t xml:space="preserve"> </w:t>
                            </w:r>
                            <w:r>
                              <w:rPr>
                                <w:rFonts w:ascii="Arial" w:hAnsi="Arial"/>
                                <w:color w:val="000000"/>
                              </w:rPr>
                              <w:t>on the protection and restoration of species based upon the known historical and current ecological information. Each of these fields considers both zoogeography and phytogeography—the past and present distribution of animals and plants.</w:t>
                            </w:r>
                          </w:p>
                        </w:txbxContent>
                      </wps:txbx>
                      <wps:bodyPr wrap="square" lIns="0" tIns="0" rIns="0" bIns="0" rtlCol="0">
                        <a:noAutofit/>
                      </wps:bodyPr>
                    </wps:wsp>
                  </a:graphicData>
                </a:graphic>
              </wp:inline>
            </w:drawing>
          </mc:Choice>
          <mc:Fallback>
            <w:pict>
              <v:shape w14:anchorId="12B12862" id="Textbox 3615" o:spid="_x0000_s1143" type="#_x0000_t202" style="width:396pt;height:1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" fillcolor="#ffc" stroked="f">
                <v:textbox inset="0,0,0,0">
                  <w:txbxContent>
                    <w:p w:rsidR="00E872E1" w:rsidRDefault="00E872E1" w:rsidP="00CE7F9D">
                      <w:pPr>
                        <w:spacing w:before="97"/>
                        <w:ind w:left="189"/>
                        <w:rPr>
                          <w:rFonts w:ascii="Arial"/>
                          <w:b/>
                          <w:color w:val="000000"/>
                          <w:sz w:val="28"/>
                        </w:rPr>
                      </w:pPr>
                      <w:r>
                        <w:rPr>
                          <w:rFonts w:ascii="Arial"/>
                          <w:b/>
                          <w:color w:val="000000"/>
                          <w:spacing w:val="-2"/>
                          <w:sz w:val="28"/>
                        </w:rPr>
                        <w:t>Biogeography</w:t>
                      </w:r>
                    </w:p>
                    <w:p w:rsidR="00E872E1" w:rsidRDefault="00E872E1" w:rsidP="00CE7F9D">
                      <w:pPr>
                        <w:pStyle w:val="BodyText"/>
                        <w:spacing w:before="108" w:line="249" w:lineRule="auto"/>
                        <w:ind w:left="189" w:right="187"/>
                        <w:jc w:val="both"/>
                        <w:rPr>
                          <w:rFonts w:ascii="Arial" w:hAnsi="Arial"/>
                          <w:color w:val="000000"/>
                        </w:rPr>
                      </w:pPr>
                      <w:r>
                        <w:rPr>
                          <w:rFonts w:ascii="Arial" w:hAnsi="Arial"/>
                          <w:color w:val="000000"/>
                        </w:rPr>
                        <w:t>Biogeography</w:t>
                      </w:r>
                      <w:r>
                        <w:rPr>
                          <w:rFonts w:ascii="Arial" w:hAnsi="Arial"/>
                          <w:color w:val="000000"/>
                          <w:spacing w:val="40"/>
                        </w:rPr>
                        <w:t xml:space="preserve"> </w:t>
                      </w:r>
                      <w:r>
                        <w:rPr>
                          <w:rFonts w:ascii="Arial" w:hAnsi="Arial"/>
                          <w:color w:val="000000"/>
                        </w:rPr>
                        <w:t>is</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study</w:t>
                      </w:r>
                      <w:r>
                        <w:rPr>
                          <w:rFonts w:ascii="Arial" w:hAnsi="Arial"/>
                          <w:color w:val="000000"/>
                          <w:spacing w:val="40"/>
                        </w:rPr>
                        <w:t xml:space="preserve"> </w:t>
                      </w:r>
                      <w:r>
                        <w:rPr>
                          <w:rFonts w:ascii="Arial" w:hAnsi="Arial"/>
                          <w:color w:val="000000"/>
                        </w:rPr>
                        <w:t>of</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distribution</w:t>
                      </w:r>
                      <w:r>
                        <w:rPr>
                          <w:rFonts w:ascii="Arial" w:hAnsi="Arial"/>
                          <w:color w:val="000000"/>
                          <w:spacing w:val="40"/>
                        </w:rPr>
                        <w:t xml:space="preserve"> </w:t>
                      </w:r>
                      <w:r>
                        <w:rPr>
                          <w:rFonts w:ascii="Arial" w:hAnsi="Arial"/>
                          <w:color w:val="000000"/>
                        </w:rPr>
                        <w:t>of</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world’s</w:t>
                      </w:r>
                      <w:r>
                        <w:rPr>
                          <w:rFonts w:ascii="Arial" w:hAnsi="Arial"/>
                          <w:color w:val="000000"/>
                          <w:spacing w:val="40"/>
                        </w:rPr>
                        <w:t xml:space="preserve"> </w:t>
                      </w:r>
                      <w:r>
                        <w:rPr>
                          <w:rFonts w:ascii="Arial" w:hAnsi="Arial"/>
                          <w:color w:val="000000"/>
                        </w:rPr>
                        <w:t>species</w:t>
                      </w:r>
                      <w:r>
                        <w:rPr>
                          <w:rFonts w:ascii="Arial" w:hAnsi="Arial"/>
                          <w:color w:val="000000"/>
                          <w:spacing w:val="40"/>
                        </w:rPr>
                        <w:t xml:space="preserve"> </w:t>
                      </w:r>
                      <w:r>
                        <w:rPr>
                          <w:rFonts w:ascii="Arial" w:hAnsi="Arial"/>
                          <w:color w:val="000000"/>
                        </w:rPr>
                        <w:t>both</w:t>
                      </w:r>
                      <w:r>
                        <w:rPr>
                          <w:rFonts w:ascii="Arial" w:hAnsi="Arial"/>
                          <w:color w:val="000000"/>
                          <w:spacing w:val="40"/>
                        </w:rPr>
                        <w:t xml:space="preserve"> </w:t>
                      </w:r>
                      <w:r>
                        <w:rPr>
                          <w:rFonts w:ascii="Arial" w:hAnsi="Arial"/>
                          <w:color w:val="000000"/>
                        </w:rPr>
                        <w:t>in</w:t>
                      </w:r>
                      <w:r>
                        <w:rPr>
                          <w:rFonts w:ascii="Arial" w:hAnsi="Arial"/>
                          <w:color w:val="000000"/>
                          <w:spacing w:val="40"/>
                        </w:rPr>
                        <w:t xml:space="preserve"> </w:t>
                      </w:r>
                      <w:r>
                        <w:rPr>
                          <w:rFonts w:ascii="Arial" w:hAnsi="Arial"/>
                          <w:color w:val="000000"/>
                        </w:rPr>
                        <w:t>the</w:t>
                      </w:r>
                      <w:r>
                        <w:rPr>
                          <w:rFonts w:ascii="Arial" w:hAnsi="Arial"/>
                          <w:color w:val="000000"/>
                          <w:spacing w:val="40"/>
                        </w:rPr>
                        <w:t xml:space="preserve"> </w:t>
                      </w:r>
                      <w:r>
                        <w:rPr>
                          <w:rFonts w:ascii="Arial" w:hAnsi="Arial"/>
                          <w:color w:val="000000"/>
                        </w:rPr>
                        <w:t>past and in the present. The work of biogeographers is critical to understanding our physical environment, how the environment affects species, and how changes in environment impact the distribution of a species.</w:t>
                      </w:r>
                    </w:p>
                    <w:p w:rsidR="00E872E1" w:rsidRDefault="00E872E1" w:rsidP="00CE7F9D">
                      <w:pPr>
                        <w:pStyle w:val="BodyText"/>
                        <w:spacing w:before="98" w:line="249" w:lineRule="auto"/>
                        <w:ind w:left="189" w:right="187"/>
                        <w:jc w:val="both"/>
                        <w:rPr>
                          <w:rFonts w:ascii="Arial" w:hAnsi="Arial"/>
                          <w:color w:val="000000"/>
                        </w:rPr>
                      </w:pPr>
                      <w:r>
                        <w:rPr>
                          <w:rFonts w:ascii="Arial" w:hAnsi="Arial"/>
                          <w:color w:val="000000"/>
                        </w:rPr>
                        <w:t>There are three main fields of study under the heading of biogeography: ecological biogeography, historical biogeography (called paleobiogeography), and conservation biogeography.</w:t>
                      </w:r>
                      <w:r>
                        <w:rPr>
                          <w:rFonts w:ascii="Arial" w:hAnsi="Arial"/>
                          <w:color w:val="000000"/>
                          <w:spacing w:val="-14"/>
                        </w:rPr>
                        <w:t xml:space="preserve"> </w:t>
                      </w:r>
                      <w:r>
                        <w:rPr>
                          <w:rFonts w:ascii="Arial" w:hAnsi="Arial"/>
                          <w:color w:val="000000"/>
                        </w:rPr>
                        <w:t>Ecological</w:t>
                      </w:r>
                      <w:r>
                        <w:rPr>
                          <w:rFonts w:ascii="Arial" w:hAnsi="Arial"/>
                          <w:color w:val="000000"/>
                          <w:spacing w:val="-13"/>
                        </w:rPr>
                        <w:t xml:space="preserve"> </w:t>
                      </w:r>
                      <w:r>
                        <w:rPr>
                          <w:rFonts w:ascii="Arial" w:hAnsi="Arial"/>
                          <w:color w:val="000000"/>
                        </w:rPr>
                        <w:t>biogeography</w:t>
                      </w:r>
                      <w:r>
                        <w:rPr>
                          <w:rFonts w:ascii="Arial" w:hAnsi="Arial"/>
                          <w:color w:val="000000"/>
                          <w:spacing w:val="-13"/>
                        </w:rPr>
                        <w:t xml:space="preserve"> </w:t>
                      </w:r>
                      <w:r>
                        <w:rPr>
                          <w:rFonts w:ascii="Arial" w:hAnsi="Arial"/>
                          <w:color w:val="000000"/>
                        </w:rPr>
                        <w:t>studies</w:t>
                      </w:r>
                      <w:r>
                        <w:rPr>
                          <w:rFonts w:ascii="Arial" w:hAnsi="Arial"/>
                          <w:color w:val="000000"/>
                          <w:spacing w:val="-13"/>
                        </w:rPr>
                        <w:t xml:space="preserve"> </w:t>
                      </w:r>
                      <w:r>
                        <w:rPr>
                          <w:rFonts w:ascii="Arial" w:hAnsi="Arial"/>
                          <w:color w:val="000000"/>
                        </w:rPr>
                        <w:t>the</w:t>
                      </w:r>
                      <w:r>
                        <w:rPr>
                          <w:rFonts w:ascii="Arial" w:hAnsi="Arial"/>
                          <w:color w:val="000000"/>
                          <w:spacing w:val="-13"/>
                        </w:rPr>
                        <w:t xml:space="preserve"> </w:t>
                      </w:r>
                      <w:r>
                        <w:rPr>
                          <w:rFonts w:ascii="Arial" w:hAnsi="Arial"/>
                          <w:color w:val="000000"/>
                        </w:rPr>
                        <w:t>current</w:t>
                      </w:r>
                      <w:r>
                        <w:rPr>
                          <w:rFonts w:ascii="Arial" w:hAnsi="Arial"/>
                          <w:color w:val="000000"/>
                          <w:spacing w:val="-14"/>
                        </w:rPr>
                        <w:t xml:space="preserve"> </w:t>
                      </w:r>
                      <w:r>
                        <w:rPr>
                          <w:rFonts w:ascii="Arial" w:hAnsi="Arial"/>
                          <w:color w:val="000000"/>
                        </w:rPr>
                        <w:t>factors</w:t>
                      </w:r>
                      <w:r>
                        <w:rPr>
                          <w:rFonts w:ascii="Arial" w:hAnsi="Arial"/>
                          <w:color w:val="000000"/>
                          <w:spacing w:val="-13"/>
                        </w:rPr>
                        <w:t xml:space="preserve"> </w:t>
                      </w:r>
                      <w:r>
                        <w:rPr>
                          <w:rFonts w:ascii="Arial" w:hAnsi="Arial"/>
                          <w:color w:val="000000"/>
                        </w:rPr>
                        <w:t>affecting</w:t>
                      </w:r>
                      <w:r>
                        <w:rPr>
                          <w:rFonts w:ascii="Arial" w:hAnsi="Arial"/>
                          <w:color w:val="000000"/>
                          <w:spacing w:val="-13"/>
                        </w:rPr>
                        <w:t xml:space="preserve"> </w:t>
                      </w:r>
                      <w:r>
                        <w:rPr>
                          <w:rFonts w:ascii="Arial" w:hAnsi="Arial"/>
                          <w:color w:val="000000"/>
                        </w:rPr>
                        <w:t>the</w:t>
                      </w:r>
                      <w:r>
                        <w:rPr>
                          <w:rFonts w:ascii="Arial" w:hAnsi="Arial"/>
                          <w:color w:val="000000"/>
                          <w:spacing w:val="-13"/>
                        </w:rPr>
                        <w:t xml:space="preserve"> </w:t>
                      </w:r>
                      <w:r>
                        <w:rPr>
                          <w:rFonts w:ascii="Arial" w:hAnsi="Arial"/>
                          <w:color w:val="000000"/>
                        </w:rPr>
                        <w:t>distribution of plants and animals. Historical biogeography, as the name implies, studies the past distribution</w:t>
                      </w:r>
                      <w:r>
                        <w:rPr>
                          <w:rFonts w:ascii="Arial" w:hAnsi="Arial"/>
                          <w:color w:val="000000"/>
                          <w:spacing w:val="39"/>
                        </w:rPr>
                        <w:t xml:space="preserve"> </w:t>
                      </w:r>
                      <w:r>
                        <w:rPr>
                          <w:rFonts w:ascii="Arial" w:hAnsi="Arial"/>
                          <w:color w:val="000000"/>
                        </w:rPr>
                        <w:t>of</w:t>
                      </w:r>
                      <w:r>
                        <w:rPr>
                          <w:rFonts w:ascii="Arial" w:hAnsi="Arial"/>
                          <w:color w:val="000000"/>
                          <w:spacing w:val="38"/>
                        </w:rPr>
                        <w:t xml:space="preserve"> </w:t>
                      </w:r>
                      <w:r>
                        <w:rPr>
                          <w:rFonts w:ascii="Arial" w:hAnsi="Arial"/>
                          <w:color w:val="000000"/>
                        </w:rPr>
                        <w:t>species.</w:t>
                      </w:r>
                      <w:r>
                        <w:rPr>
                          <w:rFonts w:ascii="Arial" w:hAnsi="Arial"/>
                          <w:color w:val="000000"/>
                          <w:spacing w:val="38"/>
                        </w:rPr>
                        <w:t xml:space="preserve"> </w:t>
                      </w:r>
                      <w:r>
                        <w:rPr>
                          <w:rFonts w:ascii="Arial" w:hAnsi="Arial"/>
                          <w:color w:val="000000"/>
                        </w:rPr>
                        <w:t>Conservation</w:t>
                      </w:r>
                      <w:r>
                        <w:rPr>
                          <w:rFonts w:ascii="Arial" w:hAnsi="Arial"/>
                          <w:color w:val="000000"/>
                          <w:spacing w:val="38"/>
                        </w:rPr>
                        <w:t xml:space="preserve"> </w:t>
                      </w:r>
                      <w:r>
                        <w:rPr>
                          <w:rFonts w:ascii="Arial" w:hAnsi="Arial"/>
                          <w:color w:val="000000"/>
                        </w:rPr>
                        <w:t>biogeography,</w:t>
                      </w:r>
                      <w:r>
                        <w:rPr>
                          <w:rFonts w:ascii="Arial" w:hAnsi="Arial"/>
                          <w:color w:val="000000"/>
                          <w:spacing w:val="38"/>
                        </w:rPr>
                        <w:t xml:space="preserve"> </w:t>
                      </w:r>
                      <w:r>
                        <w:rPr>
                          <w:rFonts w:ascii="Arial" w:hAnsi="Arial"/>
                          <w:color w:val="000000"/>
                        </w:rPr>
                        <w:t>on</w:t>
                      </w:r>
                      <w:r>
                        <w:rPr>
                          <w:rFonts w:ascii="Arial" w:hAnsi="Arial"/>
                          <w:color w:val="000000"/>
                          <w:spacing w:val="38"/>
                        </w:rPr>
                        <w:t xml:space="preserve"> </w:t>
                      </w:r>
                      <w:r>
                        <w:rPr>
                          <w:rFonts w:ascii="Arial" w:hAnsi="Arial"/>
                          <w:color w:val="000000"/>
                        </w:rPr>
                        <w:t>the</w:t>
                      </w:r>
                      <w:r>
                        <w:rPr>
                          <w:rFonts w:ascii="Arial" w:hAnsi="Arial"/>
                          <w:color w:val="000000"/>
                          <w:spacing w:val="38"/>
                        </w:rPr>
                        <w:t xml:space="preserve"> </w:t>
                      </w:r>
                      <w:r>
                        <w:rPr>
                          <w:rFonts w:ascii="Arial" w:hAnsi="Arial"/>
                          <w:color w:val="000000"/>
                        </w:rPr>
                        <w:t>other</w:t>
                      </w:r>
                      <w:r>
                        <w:rPr>
                          <w:rFonts w:ascii="Arial" w:hAnsi="Arial"/>
                          <w:color w:val="000000"/>
                          <w:spacing w:val="38"/>
                        </w:rPr>
                        <w:t xml:space="preserve"> </w:t>
                      </w:r>
                      <w:r>
                        <w:rPr>
                          <w:rFonts w:ascii="Arial" w:hAnsi="Arial"/>
                          <w:color w:val="000000"/>
                        </w:rPr>
                        <w:t>hand,</w:t>
                      </w:r>
                      <w:r>
                        <w:rPr>
                          <w:rFonts w:ascii="Arial" w:hAnsi="Arial"/>
                          <w:color w:val="000000"/>
                          <w:spacing w:val="38"/>
                        </w:rPr>
                        <w:t xml:space="preserve"> </w:t>
                      </w:r>
                      <w:r>
                        <w:rPr>
                          <w:rFonts w:ascii="Arial" w:hAnsi="Arial"/>
                          <w:color w:val="000000"/>
                        </w:rPr>
                        <w:t>is</w:t>
                      </w:r>
                      <w:r>
                        <w:rPr>
                          <w:rFonts w:ascii="Arial" w:hAnsi="Arial"/>
                          <w:color w:val="000000"/>
                          <w:spacing w:val="38"/>
                        </w:rPr>
                        <w:t xml:space="preserve"> </w:t>
                      </w:r>
                      <w:r>
                        <w:rPr>
                          <w:rFonts w:ascii="Arial" w:hAnsi="Arial"/>
                          <w:color w:val="000000"/>
                        </w:rPr>
                        <w:t>focused</w:t>
                      </w:r>
                      <w:r>
                        <w:rPr>
                          <w:rFonts w:ascii="Arial" w:hAnsi="Arial"/>
                          <w:color w:val="000000"/>
                          <w:spacing w:val="38"/>
                        </w:rPr>
                        <w:t xml:space="preserve"> </w:t>
                      </w:r>
                      <w:r>
                        <w:rPr>
                          <w:rFonts w:ascii="Arial" w:hAnsi="Arial"/>
                          <w:color w:val="000000"/>
                        </w:rPr>
                        <w:t>on the protection and restoration of species based upon the known historical and current ecological information. Each of these fields considers both zoogeography and phytogeography—the past and present distribution of animals and plants.</w:t>
                      </w:r>
                    </w:p>
                  </w:txbxContent>
                </v:textbox>
                <w10:anchorlock/>
              </v:shape>
            </w:pict>
          </mc:Fallback>
        </mc:AlternateContent>
      </w:r>
    </w:p>
    <w:p w:rsidR="00CE7F9D" w:rsidRDefault="00CE7F9D" w:rsidP="00CE7F9D">
      <w:pPr>
        <w:pStyle w:val="BodyText"/>
        <w:spacing w:before="51"/>
      </w:pPr>
    </w:p>
    <w:p w:rsidR="00CE7F9D" w:rsidRDefault="00CE7F9D" w:rsidP="00CE7F9D">
      <w:pPr>
        <w:pStyle w:val="BodyText"/>
        <w:spacing w:line="249" w:lineRule="auto"/>
        <w:ind w:left="1539" w:right="1555"/>
        <w:jc w:val="both"/>
      </w:pPr>
      <w:r>
        <w:t>One</w:t>
      </w:r>
      <w:r>
        <w:rPr>
          <w:spacing w:val="22"/>
        </w:rPr>
        <w:t xml:space="preserve"> </w:t>
      </w:r>
      <w:r>
        <w:t>of</w:t>
      </w:r>
      <w:r>
        <w:rPr>
          <w:spacing w:val="22"/>
        </w:rPr>
        <w:t xml:space="preserve"> </w:t>
      </w:r>
      <w:r>
        <w:t>the</w:t>
      </w:r>
      <w:r>
        <w:rPr>
          <w:spacing w:val="22"/>
        </w:rPr>
        <w:t xml:space="preserve"> </w:t>
      </w:r>
      <w:r>
        <w:t>oldest</w:t>
      </w:r>
      <w:r>
        <w:rPr>
          <w:spacing w:val="22"/>
        </w:rPr>
        <w:t xml:space="preserve"> </w:t>
      </w:r>
      <w:r>
        <w:t>observed</w:t>
      </w:r>
      <w:r>
        <w:rPr>
          <w:spacing w:val="22"/>
        </w:rPr>
        <w:t xml:space="preserve"> </w:t>
      </w:r>
      <w:r>
        <w:t>patterns</w:t>
      </w:r>
      <w:r>
        <w:rPr>
          <w:spacing w:val="22"/>
        </w:rPr>
        <w:t xml:space="preserve"> </w:t>
      </w:r>
      <w:r>
        <w:t>in</w:t>
      </w:r>
      <w:r>
        <w:rPr>
          <w:spacing w:val="22"/>
        </w:rPr>
        <w:t xml:space="preserve"> </w:t>
      </w:r>
      <w:r>
        <w:t>ecology</w:t>
      </w:r>
      <w:r>
        <w:rPr>
          <w:spacing w:val="22"/>
        </w:rPr>
        <w:t xml:space="preserve"> </w:t>
      </w:r>
      <w:r>
        <w:t>is</w:t>
      </w:r>
      <w:r>
        <w:rPr>
          <w:spacing w:val="22"/>
        </w:rPr>
        <w:t xml:space="preserve"> </w:t>
      </w:r>
      <w:r>
        <w:t>that</w:t>
      </w:r>
      <w:r>
        <w:rPr>
          <w:spacing w:val="22"/>
        </w:rPr>
        <w:t xml:space="preserve"> </w:t>
      </w:r>
      <w:r>
        <w:t>biodiversity</w:t>
      </w:r>
      <w:r>
        <w:rPr>
          <w:spacing w:val="22"/>
        </w:rPr>
        <w:t xml:space="preserve"> </w:t>
      </w:r>
      <w:r>
        <w:t>in</w:t>
      </w:r>
      <w:r>
        <w:rPr>
          <w:spacing w:val="22"/>
        </w:rPr>
        <w:t xml:space="preserve"> </w:t>
      </w:r>
      <w:r>
        <w:t>almost</w:t>
      </w:r>
      <w:r>
        <w:rPr>
          <w:spacing w:val="22"/>
        </w:rPr>
        <w:t xml:space="preserve"> </w:t>
      </w:r>
      <w:r>
        <w:t>every</w:t>
      </w:r>
      <w:r>
        <w:rPr>
          <w:spacing w:val="22"/>
        </w:rPr>
        <w:t xml:space="preserve"> </w:t>
      </w:r>
      <w:r>
        <w:t>taxonomic</w:t>
      </w:r>
      <w:r>
        <w:rPr>
          <w:spacing w:val="22"/>
        </w:rPr>
        <w:t xml:space="preserve"> </w:t>
      </w:r>
      <w:r>
        <w:t>group of organism increases as latitude declines. In other words, biodiversity increases closer to the equator (</w:t>
      </w:r>
      <w:r w:rsidR="00AD5D13" w:rsidRPr="00AD5D13">
        <w:rPr>
          <w:color w:val="C00000"/>
        </w:rPr>
        <w:t>Figure 6.50</w:t>
      </w:r>
      <w:r>
        <w:t>).</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263"/>
          <w:pgSz w:w="12240" w:h="15840"/>
          <w:pgMar w:top="580" w:right="600" w:bottom="280" w:left="620" w:header="0" w:footer="0" w:gutter="0"/>
          <w:cols w:space="720"/>
        </w:sectPr>
      </w:pPr>
      <w:r>
        <w:t>269</w:t>
      </w:r>
    </w:p>
    <w:p w:rsidR="00CE7F9D" w:rsidRDefault="00CE7F9D" w:rsidP="00CE7F9D">
      <w:pPr>
        <w:pStyle w:val="BodyText"/>
        <w:spacing w:before="2"/>
        <w:rPr>
          <w:sz w:val="11"/>
        </w:rPr>
      </w:pPr>
    </w:p>
    <w:p w:rsidR="00CE7F9D" w:rsidRDefault="00CE7F9D" w:rsidP="00CE7F9D">
      <w:pPr>
        <w:pStyle w:val="BodyText"/>
        <w:ind w:left="1900"/>
        <w:rPr>
          <w:sz w:val="20"/>
        </w:rPr>
      </w:pPr>
      <w:r>
        <w:rPr>
          <w:noProof/>
          <w:sz w:val="20"/>
        </w:rPr>
        <w:drawing>
          <wp:inline distT="0" distB="0" distL="0" distR="0" wp14:anchorId="5820C439" wp14:editId="7C14B29E">
            <wp:extent cx="4571999" cy="2646045"/>
            <wp:effectExtent l="0" t="0" r="0" b="0"/>
            <wp:docPr id="3619" name="Image 3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9" name="Image 3619"/>
                    <pic:cNvPicPr/>
                  </pic:nvPicPr>
                  <pic:blipFill>
                    <a:blip r:embed="rId264" cstate="print"/>
                    <a:stretch>
                      <a:fillRect/>
                    </a:stretch>
                  </pic:blipFill>
                  <pic:spPr>
                    <a:xfrm>
                      <a:off x="0" y="0"/>
                      <a:ext cx="4571999" cy="2646045"/>
                    </a:xfrm>
                    <a:prstGeom prst="rect">
                      <a:avLst/>
                    </a:prstGeom>
                  </pic:spPr>
                </pic:pic>
              </a:graphicData>
            </a:graphic>
          </wp:inline>
        </w:drawing>
      </w:r>
    </w:p>
    <w:p w:rsidR="00CE7F9D" w:rsidRDefault="00CE7F9D" w:rsidP="00CE7F9D">
      <w:pPr>
        <w:spacing w:before="47" w:line="249" w:lineRule="auto"/>
        <w:ind w:left="1539" w:right="1557"/>
        <w:jc w:val="both"/>
        <w:rPr>
          <w:rFonts w:ascii="Arial"/>
          <w:sz w:val="18"/>
        </w:rPr>
      </w:pPr>
      <w:bookmarkStart w:id="158" w:name="_bookmark2744"/>
      <w:bookmarkEnd w:id="158"/>
      <w:r>
        <w:rPr>
          <w:rFonts w:ascii="Arial"/>
          <w:b/>
          <w:color w:val="CC6633"/>
          <w:sz w:val="18"/>
        </w:rPr>
        <w:t xml:space="preserve">Figure </w:t>
      </w:r>
      <w:r w:rsidR="00323FF4">
        <w:rPr>
          <w:rFonts w:ascii="Arial"/>
          <w:b/>
          <w:color w:val="CC6633"/>
          <w:sz w:val="18"/>
        </w:rPr>
        <w:t>6.50</w:t>
      </w:r>
      <w:r>
        <w:rPr>
          <w:rFonts w:ascii="Arial"/>
          <w:b/>
          <w:color w:val="CC6633"/>
          <w:sz w:val="18"/>
        </w:rPr>
        <w:t xml:space="preserve"> </w:t>
      </w:r>
      <w:r>
        <w:rPr>
          <w:rFonts w:ascii="Arial"/>
          <w:sz w:val="18"/>
        </w:rPr>
        <w:t xml:space="preserve">This map illustrates the number of amphibian species across the globe and shows the trend toward higher biodiversity at lower latitudes. A similar pattern is observed for most taxonomic </w:t>
      </w:r>
      <w:r>
        <w:rPr>
          <w:rFonts w:ascii="Arial"/>
          <w:spacing w:val="-2"/>
          <w:sz w:val="18"/>
        </w:rPr>
        <w:t>groups.</w:t>
      </w:r>
    </w:p>
    <w:p w:rsidR="00CE7F9D" w:rsidRDefault="00CE7F9D" w:rsidP="00CE7F9D">
      <w:pPr>
        <w:pStyle w:val="BodyText"/>
        <w:spacing w:before="69"/>
        <w:rPr>
          <w:rFonts w:ascii="Arial"/>
          <w:sz w:val="18"/>
        </w:rPr>
      </w:pPr>
    </w:p>
    <w:p w:rsidR="00CE7F9D" w:rsidRDefault="00CE7F9D" w:rsidP="00CE7F9D">
      <w:pPr>
        <w:pStyle w:val="BodyText"/>
        <w:spacing w:line="249" w:lineRule="auto"/>
        <w:ind w:left="1539" w:right="1553"/>
        <w:jc w:val="both"/>
      </w:pPr>
      <w:r>
        <w:t>It</w:t>
      </w:r>
      <w:r>
        <w:rPr>
          <w:spacing w:val="-5"/>
        </w:rPr>
        <w:t xml:space="preserve"> </w:t>
      </w:r>
      <w:r>
        <w:t>is</w:t>
      </w:r>
      <w:r>
        <w:rPr>
          <w:spacing w:val="-4"/>
        </w:rPr>
        <w:t xml:space="preserve"> </w:t>
      </w:r>
      <w:r>
        <w:t>not</w:t>
      </w:r>
      <w:r>
        <w:rPr>
          <w:spacing w:val="-5"/>
        </w:rPr>
        <w:t xml:space="preserve"> </w:t>
      </w:r>
      <w:r>
        <w:t>yet</w:t>
      </w:r>
      <w:r>
        <w:rPr>
          <w:spacing w:val="-4"/>
        </w:rPr>
        <w:t xml:space="preserve"> </w:t>
      </w:r>
      <w:r>
        <w:t>clear</w:t>
      </w:r>
      <w:r>
        <w:rPr>
          <w:spacing w:val="-4"/>
        </w:rPr>
        <w:t xml:space="preserve"> </w:t>
      </w:r>
      <w:r>
        <w:t>why</w:t>
      </w:r>
      <w:r>
        <w:rPr>
          <w:spacing w:val="-4"/>
        </w:rPr>
        <w:t xml:space="preserve"> </w:t>
      </w:r>
      <w:r>
        <w:t>biodiversity</w:t>
      </w:r>
      <w:r>
        <w:rPr>
          <w:spacing w:val="-4"/>
        </w:rPr>
        <w:t xml:space="preserve"> </w:t>
      </w:r>
      <w:r>
        <w:t>increases</w:t>
      </w:r>
      <w:r>
        <w:rPr>
          <w:spacing w:val="-4"/>
        </w:rPr>
        <w:t xml:space="preserve"> </w:t>
      </w:r>
      <w:r>
        <w:t>closer</w:t>
      </w:r>
      <w:r>
        <w:rPr>
          <w:spacing w:val="-4"/>
        </w:rPr>
        <w:t xml:space="preserve"> </w:t>
      </w:r>
      <w:r>
        <w:t>to</w:t>
      </w:r>
      <w:r>
        <w:rPr>
          <w:spacing w:val="-4"/>
        </w:rPr>
        <w:t xml:space="preserve"> </w:t>
      </w:r>
      <w:r>
        <w:t>the</w:t>
      </w:r>
      <w:r>
        <w:rPr>
          <w:spacing w:val="-4"/>
        </w:rPr>
        <w:t xml:space="preserve"> </w:t>
      </w:r>
      <w:r>
        <w:t>equator,</w:t>
      </w:r>
      <w:r>
        <w:rPr>
          <w:spacing w:val="-5"/>
        </w:rPr>
        <w:t xml:space="preserve"> </w:t>
      </w:r>
      <w:r>
        <w:t>but</w:t>
      </w:r>
      <w:r>
        <w:rPr>
          <w:spacing w:val="-5"/>
        </w:rPr>
        <w:t xml:space="preserve"> </w:t>
      </w:r>
      <w:r>
        <w:t>hypotheses</w:t>
      </w:r>
      <w:r>
        <w:rPr>
          <w:spacing w:val="-4"/>
        </w:rPr>
        <w:t xml:space="preserve"> </w:t>
      </w:r>
      <w:r>
        <w:t>include</w:t>
      </w:r>
      <w:r>
        <w:rPr>
          <w:spacing w:val="-4"/>
        </w:rPr>
        <w:t xml:space="preserve"> </w:t>
      </w:r>
      <w:r>
        <w:t>the</w:t>
      </w:r>
      <w:r>
        <w:rPr>
          <w:spacing w:val="-4"/>
        </w:rPr>
        <w:t xml:space="preserve"> </w:t>
      </w:r>
      <w:r>
        <w:t>greater</w:t>
      </w:r>
      <w:r>
        <w:rPr>
          <w:spacing w:val="-4"/>
        </w:rPr>
        <w:t xml:space="preserve"> </w:t>
      </w:r>
      <w:r>
        <w:t>age of</w:t>
      </w:r>
      <w:r>
        <w:rPr>
          <w:spacing w:val="-8"/>
        </w:rPr>
        <w:t xml:space="preserve"> </w:t>
      </w:r>
      <w:r>
        <w:t>the</w:t>
      </w:r>
      <w:r>
        <w:rPr>
          <w:spacing w:val="-8"/>
        </w:rPr>
        <w:t xml:space="preserve"> </w:t>
      </w:r>
      <w:r>
        <w:t>ecosystems</w:t>
      </w:r>
      <w:r>
        <w:rPr>
          <w:spacing w:val="-7"/>
        </w:rPr>
        <w:t xml:space="preserve"> </w:t>
      </w:r>
      <w:r>
        <w:t>in</w:t>
      </w:r>
      <w:r>
        <w:rPr>
          <w:spacing w:val="-8"/>
        </w:rPr>
        <w:t xml:space="preserve"> </w:t>
      </w:r>
      <w:r>
        <w:t>the</w:t>
      </w:r>
      <w:r>
        <w:rPr>
          <w:spacing w:val="-8"/>
        </w:rPr>
        <w:t xml:space="preserve"> </w:t>
      </w:r>
      <w:r>
        <w:t>tropics</w:t>
      </w:r>
      <w:r>
        <w:rPr>
          <w:spacing w:val="-7"/>
        </w:rPr>
        <w:t xml:space="preserve"> </w:t>
      </w:r>
      <w:r>
        <w:t>versus</w:t>
      </w:r>
      <w:r>
        <w:rPr>
          <w:spacing w:val="-8"/>
        </w:rPr>
        <w:t xml:space="preserve"> </w:t>
      </w:r>
      <w:r>
        <w:t>temperate</w:t>
      </w:r>
      <w:r>
        <w:rPr>
          <w:spacing w:val="-7"/>
        </w:rPr>
        <w:t xml:space="preserve"> </w:t>
      </w:r>
      <w:r>
        <w:t>regions,</w:t>
      </w:r>
      <w:r>
        <w:rPr>
          <w:spacing w:val="-7"/>
        </w:rPr>
        <w:t xml:space="preserve"> </w:t>
      </w:r>
      <w:r>
        <w:t>which</w:t>
      </w:r>
      <w:r>
        <w:rPr>
          <w:spacing w:val="-7"/>
        </w:rPr>
        <w:t xml:space="preserve"> </w:t>
      </w:r>
      <w:r>
        <w:t>were</w:t>
      </w:r>
      <w:r>
        <w:rPr>
          <w:spacing w:val="-8"/>
        </w:rPr>
        <w:t xml:space="preserve"> </w:t>
      </w:r>
      <w:r>
        <w:t>largely</w:t>
      </w:r>
      <w:r>
        <w:rPr>
          <w:spacing w:val="-7"/>
        </w:rPr>
        <w:t xml:space="preserve"> </w:t>
      </w:r>
      <w:r>
        <w:t>devoid</w:t>
      </w:r>
      <w:r>
        <w:rPr>
          <w:spacing w:val="-7"/>
        </w:rPr>
        <w:t xml:space="preserve"> </w:t>
      </w:r>
      <w:r>
        <w:t>of</w:t>
      </w:r>
      <w:r>
        <w:rPr>
          <w:spacing w:val="-8"/>
        </w:rPr>
        <w:t xml:space="preserve"> </w:t>
      </w:r>
      <w:r>
        <w:t>life</w:t>
      </w:r>
      <w:r>
        <w:rPr>
          <w:spacing w:val="-7"/>
        </w:rPr>
        <w:t xml:space="preserve"> </w:t>
      </w:r>
      <w:r>
        <w:t>or</w:t>
      </w:r>
      <w:r>
        <w:rPr>
          <w:spacing w:val="-8"/>
        </w:rPr>
        <w:t xml:space="preserve"> </w:t>
      </w:r>
      <w:r>
        <w:t>drastically impoverished</w:t>
      </w:r>
      <w:r>
        <w:rPr>
          <w:spacing w:val="-10"/>
        </w:rPr>
        <w:t xml:space="preserve"> </w:t>
      </w:r>
      <w:r>
        <w:t>during</w:t>
      </w:r>
      <w:r>
        <w:rPr>
          <w:spacing w:val="-10"/>
        </w:rPr>
        <w:t xml:space="preserve"> </w:t>
      </w:r>
      <w:r>
        <w:t>the</w:t>
      </w:r>
      <w:r>
        <w:rPr>
          <w:spacing w:val="-10"/>
        </w:rPr>
        <w:t xml:space="preserve"> </w:t>
      </w:r>
      <w:r>
        <w:t>last</w:t>
      </w:r>
      <w:r>
        <w:rPr>
          <w:spacing w:val="-10"/>
        </w:rPr>
        <w:t xml:space="preserve"> </w:t>
      </w:r>
      <w:r>
        <w:t>ice</w:t>
      </w:r>
      <w:r>
        <w:rPr>
          <w:spacing w:val="-10"/>
        </w:rPr>
        <w:t xml:space="preserve"> </w:t>
      </w:r>
      <w:r>
        <w:t>age.</w:t>
      </w:r>
      <w:r>
        <w:rPr>
          <w:spacing w:val="-10"/>
        </w:rPr>
        <w:t xml:space="preserve"> </w:t>
      </w:r>
      <w:r>
        <w:t>The</w:t>
      </w:r>
      <w:r>
        <w:rPr>
          <w:spacing w:val="-10"/>
        </w:rPr>
        <w:t xml:space="preserve"> </w:t>
      </w:r>
      <w:r>
        <w:t>greater</w:t>
      </w:r>
      <w:r>
        <w:rPr>
          <w:spacing w:val="-10"/>
        </w:rPr>
        <w:t xml:space="preserve"> </w:t>
      </w:r>
      <w:r>
        <w:t>age</w:t>
      </w:r>
      <w:r>
        <w:rPr>
          <w:spacing w:val="-10"/>
        </w:rPr>
        <w:t xml:space="preserve"> </w:t>
      </w:r>
      <w:r>
        <w:t>provides</w:t>
      </w:r>
      <w:r>
        <w:rPr>
          <w:spacing w:val="-10"/>
        </w:rPr>
        <w:t xml:space="preserve"> </w:t>
      </w:r>
      <w:r>
        <w:t>more</w:t>
      </w:r>
      <w:r>
        <w:rPr>
          <w:spacing w:val="-10"/>
        </w:rPr>
        <w:t xml:space="preserve"> </w:t>
      </w:r>
      <w:r>
        <w:t>time</w:t>
      </w:r>
      <w:r>
        <w:rPr>
          <w:spacing w:val="-10"/>
        </w:rPr>
        <w:t xml:space="preserve"> </w:t>
      </w:r>
      <w:r>
        <w:t>for</w:t>
      </w:r>
      <w:r>
        <w:rPr>
          <w:spacing w:val="-11"/>
        </w:rPr>
        <w:t xml:space="preserve"> </w:t>
      </w:r>
      <w:r>
        <w:t>speciation.</w:t>
      </w:r>
      <w:r>
        <w:rPr>
          <w:spacing w:val="-10"/>
        </w:rPr>
        <w:t xml:space="preserve"> </w:t>
      </w:r>
      <w:r>
        <w:t>Another</w:t>
      </w:r>
      <w:r>
        <w:rPr>
          <w:spacing w:val="-10"/>
        </w:rPr>
        <w:t xml:space="preserve"> </w:t>
      </w:r>
      <w:r>
        <w:t>possible explanation is the greater energy the tropics receive from the sun versus the lesser energy input in temperate</w:t>
      </w:r>
      <w:r>
        <w:rPr>
          <w:spacing w:val="-2"/>
        </w:rPr>
        <w:t xml:space="preserve"> </w:t>
      </w:r>
      <w:r>
        <w:t>and</w:t>
      </w:r>
      <w:r>
        <w:rPr>
          <w:spacing w:val="-3"/>
        </w:rPr>
        <w:t xml:space="preserve"> </w:t>
      </w:r>
      <w:r>
        <w:t>polar</w:t>
      </w:r>
      <w:r>
        <w:rPr>
          <w:spacing w:val="-3"/>
        </w:rPr>
        <w:t xml:space="preserve"> </w:t>
      </w:r>
      <w:r>
        <w:t>regions.</w:t>
      </w:r>
      <w:r>
        <w:rPr>
          <w:spacing w:val="-3"/>
        </w:rPr>
        <w:t xml:space="preserve"> </w:t>
      </w:r>
      <w:r>
        <w:t>But</w:t>
      </w:r>
      <w:r>
        <w:rPr>
          <w:spacing w:val="-3"/>
        </w:rPr>
        <w:t xml:space="preserve"> </w:t>
      </w:r>
      <w:r>
        <w:t>scientists</w:t>
      </w:r>
      <w:r>
        <w:rPr>
          <w:spacing w:val="-2"/>
        </w:rPr>
        <w:t xml:space="preserve"> </w:t>
      </w:r>
      <w:r>
        <w:t>have</w:t>
      </w:r>
      <w:r>
        <w:rPr>
          <w:spacing w:val="-3"/>
        </w:rPr>
        <w:t xml:space="preserve"> </w:t>
      </w:r>
      <w:r>
        <w:t>not</w:t>
      </w:r>
      <w:r>
        <w:rPr>
          <w:spacing w:val="-3"/>
        </w:rPr>
        <w:t xml:space="preserve"> </w:t>
      </w:r>
      <w:r>
        <w:t>been</w:t>
      </w:r>
      <w:r>
        <w:rPr>
          <w:spacing w:val="-3"/>
        </w:rPr>
        <w:t xml:space="preserve"> </w:t>
      </w:r>
      <w:r>
        <w:t>able</w:t>
      </w:r>
      <w:r>
        <w:rPr>
          <w:spacing w:val="-3"/>
        </w:rPr>
        <w:t xml:space="preserve"> </w:t>
      </w:r>
      <w:r>
        <w:t>to</w:t>
      </w:r>
      <w:r>
        <w:rPr>
          <w:spacing w:val="-3"/>
        </w:rPr>
        <w:t xml:space="preserve"> </w:t>
      </w:r>
      <w:r>
        <w:t>explain</w:t>
      </w:r>
      <w:r>
        <w:rPr>
          <w:spacing w:val="-3"/>
        </w:rPr>
        <w:t xml:space="preserve"> </w:t>
      </w:r>
      <w:r>
        <w:t>how</w:t>
      </w:r>
      <w:r>
        <w:rPr>
          <w:spacing w:val="-3"/>
        </w:rPr>
        <w:t xml:space="preserve"> </w:t>
      </w:r>
      <w:r>
        <w:t>greater</w:t>
      </w:r>
      <w:r>
        <w:rPr>
          <w:spacing w:val="-3"/>
        </w:rPr>
        <w:t xml:space="preserve"> </w:t>
      </w:r>
      <w:r>
        <w:t>energy</w:t>
      </w:r>
      <w:r>
        <w:rPr>
          <w:spacing w:val="-3"/>
        </w:rPr>
        <w:t xml:space="preserve"> </w:t>
      </w:r>
      <w:r>
        <w:t>input</w:t>
      </w:r>
      <w:r>
        <w:rPr>
          <w:spacing w:val="-3"/>
        </w:rPr>
        <w:t xml:space="preserve"> </w:t>
      </w:r>
      <w:r>
        <w:t>could translate</w:t>
      </w:r>
      <w:r>
        <w:rPr>
          <w:spacing w:val="-9"/>
        </w:rPr>
        <w:t xml:space="preserve"> </w:t>
      </w:r>
      <w:r>
        <w:t>into</w:t>
      </w:r>
      <w:r>
        <w:rPr>
          <w:spacing w:val="-9"/>
        </w:rPr>
        <w:t xml:space="preserve"> </w:t>
      </w:r>
      <w:r>
        <w:t>more</w:t>
      </w:r>
      <w:r>
        <w:rPr>
          <w:spacing w:val="-9"/>
        </w:rPr>
        <w:t xml:space="preserve"> </w:t>
      </w:r>
      <w:r>
        <w:t>species.</w:t>
      </w:r>
      <w:r>
        <w:rPr>
          <w:spacing w:val="-9"/>
        </w:rPr>
        <w:t xml:space="preserve"> </w:t>
      </w:r>
      <w:r>
        <w:t>The</w:t>
      </w:r>
      <w:r>
        <w:rPr>
          <w:spacing w:val="-9"/>
        </w:rPr>
        <w:t xml:space="preserve"> </w:t>
      </w:r>
      <w:r>
        <w:t>complexity</w:t>
      </w:r>
      <w:r>
        <w:rPr>
          <w:spacing w:val="-9"/>
        </w:rPr>
        <w:t xml:space="preserve"> </w:t>
      </w:r>
      <w:r>
        <w:t>of</w:t>
      </w:r>
      <w:r>
        <w:rPr>
          <w:spacing w:val="-10"/>
        </w:rPr>
        <w:t xml:space="preserve"> </w:t>
      </w:r>
      <w:r>
        <w:t>tropical</w:t>
      </w:r>
      <w:r>
        <w:rPr>
          <w:spacing w:val="-9"/>
        </w:rPr>
        <w:t xml:space="preserve"> </w:t>
      </w:r>
      <w:r>
        <w:t>ecosystems</w:t>
      </w:r>
      <w:r>
        <w:rPr>
          <w:spacing w:val="-9"/>
        </w:rPr>
        <w:t xml:space="preserve"> </w:t>
      </w:r>
      <w:r>
        <w:t>may</w:t>
      </w:r>
      <w:r>
        <w:rPr>
          <w:spacing w:val="-9"/>
        </w:rPr>
        <w:t xml:space="preserve"> </w:t>
      </w:r>
      <w:r>
        <w:t>promote</w:t>
      </w:r>
      <w:r>
        <w:rPr>
          <w:spacing w:val="-9"/>
        </w:rPr>
        <w:t xml:space="preserve"> </w:t>
      </w:r>
      <w:r>
        <w:t>speciation</w:t>
      </w:r>
      <w:r>
        <w:rPr>
          <w:spacing w:val="-9"/>
        </w:rPr>
        <w:t xml:space="preserve"> </w:t>
      </w:r>
      <w:r>
        <w:t>by</w:t>
      </w:r>
      <w:r>
        <w:rPr>
          <w:spacing w:val="-10"/>
        </w:rPr>
        <w:t xml:space="preserve"> </w:t>
      </w:r>
      <w:r>
        <w:t xml:space="preserve">increasing </w:t>
      </w:r>
      <w:bookmarkStart w:id="159" w:name="_bookmark2745"/>
      <w:bookmarkEnd w:id="159"/>
      <w:r>
        <w:t>the</w:t>
      </w:r>
      <w:r>
        <w:rPr>
          <w:spacing w:val="-6"/>
        </w:rPr>
        <w:t xml:space="preserve"> </w:t>
      </w:r>
      <w:r>
        <w:rPr>
          <w:b/>
        </w:rPr>
        <w:t>habitat</w:t>
      </w:r>
      <w:r>
        <w:rPr>
          <w:b/>
          <w:spacing w:val="-6"/>
        </w:rPr>
        <w:t xml:space="preserve"> </w:t>
      </w:r>
      <w:r>
        <w:rPr>
          <w:b/>
        </w:rPr>
        <w:t>heterogeneity</w:t>
      </w:r>
      <w:r>
        <w:t>,</w:t>
      </w:r>
      <w:r>
        <w:rPr>
          <w:spacing w:val="-6"/>
        </w:rPr>
        <w:t xml:space="preserve"> </w:t>
      </w:r>
      <w:r>
        <w:t>or</w:t>
      </w:r>
      <w:r>
        <w:rPr>
          <w:spacing w:val="-6"/>
        </w:rPr>
        <w:t xml:space="preserve"> </w:t>
      </w:r>
      <w:r>
        <w:t>number</w:t>
      </w:r>
      <w:r>
        <w:rPr>
          <w:spacing w:val="-6"/>
        </w:rPr>
        <w:t xml:space="preserve"> </w:t>
      </w:r>
      <w:r>
        <w:t>of</w:t>
      </w:r>
      <w:r>
        <w:rPr>
          <w:spacing w:val="-6"/>
        </w:rPr>
        <w:t xml:space="preserve"> </w:t>
      </w:r>
      <w:r>
        <w:t>ecological</w:t>
      </w:r>
      <w:r>
        <w:rPr>
          <w:spacing w:val="-5"/>
        </w:rPr>
        <w:t xml:space="preserve"> </w:t>
      </w:r>
      <w:r>
        <w:t>niches,</w:t>
      </w:r>
      <w:r>
        <w:rPr>
          <w:spacing w:val="-6"/>
        </w:rPr>
        <w:t xml:space="preserve"> </w:t>
      </w:r>
      <w:r>
        <w:t>in</w:t>
      </w:r>
      <w:r>
        <w:rPr>
          <w:spacing w:val="-6"/>
        </w:rPr>
        <w:t xml:space="preserve"> </w:t>
      </w:r>
      <w:r>
        <w:t>the</w:t>
      </w:r>
      <w:r>
        <w:rPr>
          <w:spacing w:val="-6"/>
        </w:rPr>
        <w:t xml:space="preserve"> </w:t>
      </w:r>
      <w:r>
        <w:t>tropics</w:t>
      </w:r>
      <w:r>
        <w:rPr>
          <w:spacing w:val="-6"/>
        </w:rPr>
        <w:t xml:space="preserve"> </w:t>
      </w:r>
      <w:r>
        <w:t>relative</w:t>
      </w:r>
      <w:r>
        <w:rPr>
          <w:spacing w:val="-6"/>
        </w:rPr>
        <w:t xml:space="preserve"> </w:t>
      </w:r>
      <w:r>
        <w:t>to</w:t>
      </w:r>
      <w:r>
        <w:rPr>
          <w:spacing w:val="-6"/>
        </w:rPr>
        <w:t xml:space="preserve"> </w:t>
      </w:r>
      <w:r>
        <w:t>higher</w:t>
      </w:r>
      <w:r>
        <w:rPr>
          <w:spacing w:val="-6"/>
        </w:rPr>
        <w:t xml:space="preserve"> </w:t>
      </w:r>
      <w:r>
        <w:t>latitudes.</w:t>
      </w:r>
      <w:r>
        <w:rPr>
          <w:spacing w:val="-5"/>
        </w:rPr>
        <w:t xml:space="preserve"> </w:t>
      </w:r>
      <w:r>
        <w:t>The greater heterogeneity provides more opportunities for coevolution, specialization, and perhaps greater selection pressures leading to population differentiation. However, this hypothesis suffers from some circularity—ecosystems with more species encourage speciation, but how did they get more species to begin with? The tropics have been perceived as being more stable than temperate regions, which have a pronounced</w:t>
      </w:r>
      <w:r>
        <w:rPr>
          <w:spacing w:val="-4"/>
        </w:rPr>
        <w:t xml:space="preserve"> </w:t>
      </w:r>
      <w:r>
        <w:t>climate</w:t>
      </w:r>
      <w:r>
        <w:rPr>
          <w:spacing w:val="-4"/>
        </w:rPr>
        <w:t xml:space="preserve"> </w:t>
      </w:r>
      <w:r>
        <w:t>and</w:t>
      </w:r>
      <w:r>
        <w:rPr>
          <w:spacing w:val="-4"/>
        </w:rPr>
        <w:t xml:space="preserve"> </w:t>
      </w:r>
      <w:r>
        <w:t>day-length</w:t>
      </w:r>
      <w:r>
        <w:rPr>
          <w:spacing w:val="-4"/>
        </w:rPr>
        <w:t xml:space="preserve"> </w:t>
      </w:r>
      <w:r>
        <w:t>seasonality.</w:t>
      </w:r>
      <w:r>
        <w:rPr>
          <w:spacing w:val="-5"/>
        </w:rPr>
        <w:t xml:space="preserve"> </w:t>
      </w:r>
      <w:r>
        <w:t>The</w:t>
      </w:r>
      <w:r>
        <w:rPr>
          <w:spacing w:val="-4"/>
        </w:rPr>
        <w:t xml:space="preserve"> </w:t>
      </w:r>
      <w:r>
        <w:t>tropics</w:t>
      </w:r>
      <w:r>
        <w:rPr>
          <w:spacing w:val="-4"/>
        </w:rPr>
        <w:t xml:space="preserve"> </w:t>
      </w:r>
      <w:r>
        <w:t>have</w:t>
      </w:r>
      <w:r>
        <w:rPr>
          <w:spacing w:val="-4"/>
        </w:rPr>
        <w:t xml:space="preserve"> </w:t>
      </w:r>
      <w:r>
        <w:t>their</w:t>
      </w:r>
      <w:r>
        <w:rPr>
          <w:spacing w:val="-4"/>
        </w:rPr>
        <w:t xml:space="preserve"> </w:t>
      </w:r>
      <w:r>
        <w:t>own</w:t>
      </w:r>
      <w:r>
        <w:rPr>
          <w:spacing w:val="-4"/>
        </w:rPr>
        <w:t xml:space="preserve"> </w:t>
      </w:r>
      <w:r>
        <w:t>forms</w:t>
      </w:r>
      <w:r>
        <w:rPr>
          <w:spacing w:val="-5"/>
        </w:rPr>
        <w:t xml:space="preserve"> </w:t>
      </w:r>
      <w:r>
        <w:t>of</w:t>
      </w:r>
      <w:r>
        <w:rPr>
          <w:spacing w:val="-5"/>
        </w:rPr>
        <w:t xml:space="preserve"> </w:t>
      </w:r>
      <w:r>
        <w:t>seasonality,</w:t>
      </w:r>
      <w:r>
        <w:rPr>
          <w:spacing w:val="-5"/>
        </w:rPr>
        <w:t xml:space="preserve"> </w:t>
      </w:r>
      <w:r>
        <w:t>such</w:t>
      </w:r>
      <w:r>
        <w:rPr>
          <w:spacing w:val="-4"/>
        </w:rPr>
        <w:t xml:space="preserve"> </w:t>
      </w:r>
      <w:r>
        <w:t>as rainfall,</w:t>
      </w:r>
      <w:r>
        <w:rPr>
          <w:spacing w:val="-2"/>
        </w:rPr>
        <w:t xml:space="preserve"> </w:t>
      </w:r>
      <w:r>
        <w:t>but</w:t>
      </w:r>
      <w:r>
        <w:rPr>
          <w:spacing w:val="-2"/>
        </w:rPr>
        <w:t xml:space="preserve"> </w:t>
      </w:r>
      <w:r>
        <w:t>they</w:t>
      </w:r>
      <w:r>
        <w:rPr>
          <w:spacing w:val="-2"/>
        </w:rPr>
        <w:t xml:space="preserve"> </w:t>
      </w:r>
      <w:r>
        <w:t>are</w:t>
      </w:r>
      <w:r>
        <w:rPr>
          <w:spacing w:val="-2"/>
        </w:rPr>
        <w:t xml:space="preserve"> </w:t>
      </w:r>
      <w:r>
        <w:t>generally</w:t>
      </w:r>
      <w:r>
        <w:rPr>
          <w:spacing w:val="-2"/>
        </w:rPr>
        <w:t xml:space="preserve"> </w:t>
      </w:r>
      <w:r>
        <w:t>assumed</w:t>
      </w:r>
      <w:r>
        <w:rPr>
          <w:spacing w:val="-2"/>
        </w:rPr>
        <w:t xml:space="preserve"> </w:t>
      </w:r>
      <w:r>
        <w:t>to</w:t>
      </w:r>
      <w:r>
        <w:rPr>
          <w:spacing w:val="-2"/>
        </w:rPr>
        <w:t xml:space="preserve"> </w:t>
      </w:r>
      <w:r>
        <w:t>be</w:t>
      </w:r>
      <w:r>
        <w:rPr>
          <w:spacing w:val="-2"/>
        </w:rPr>
        <w:t xml:space="preserve"> </w:t>
      </w:r>
      <w:r>
        <w:t>more</w:t>
      </w:r>
      <w:r>
        <w:rPr>
          <w:spacing w:val="-2"/>
        </w:rPr>
        <w:t xml:space="preserve"> </w:t>
      </w:r>
      <w:r>
        <w:t>stable</w:t>
      </w:r>
      <w:r>
        <w:rPr>
          <w:spacing w:val="-2"/>
        </w:rPr>
        <w:t xml:space="preserve"> </w:t>
      </w:r>
      <w:r>
        <w:t>environments</w:t>
      </w:r>
      <w:r>
        <w:rPr>
          <w:spacing w:val="-2"/>
        </w:rPr>
        <w:t xml:space="preserve"> </w:t>
      </w:r>
      <w:r>
        <w:t>and</w:t>
      </w:r>
      <w:r>
        <w:rPr>
          <w:spacing w:val="-2"/>
        </w:rPr>
        <w:t xml:space="preserve"> </w:t>
      </w:r>
      <w:r>
        <w:t>this</w:t>
      </w:r>
      <w:r>
        <w:rPr>
          <w:spacing w:val="-2"/>
        </w:rPr>
        <w:t xml:space="preserve"> </w:t>
      </w:r>
      <w:r>
        <w:t>stability</w:t>
      </w:r>
      <w:r>
        <w:rPr>
          <w:spacing w:val="-1"/>
        </w:rPr>
        <w:t xml:space="preserve"> </w:t>
      </w:r>
      <w:r>
        <w:t>might</w:t>
      </w:r>
      <w:r>
        <w:rPr>
          <w:spacing w:val="-2"/>
        </w:rPr>
        <w:t xml:space="preserve"> </w:t>
      </w:r>
      <w:r>
        <w:t xml:space="preserve">promote </w:t>
      </w:r>
      <w:r>
        <w:rPr>
          <w:spacing w:val="-2"/>
        </w:rPr>
        <w:t>speciation.</w:t>
      </w:r>
    </w:p>
    <w:p w:rsidR="00CE7F9D" w:rsidRDefault="00CE7F9D" w:rsidP="00CE7F9D">
      <w:pPr>
        <w:pStyle w:val="BodyText"/>
        <w:spacing w:before="106" w:line="249" w:lineRule="auto"/>
        <w:ind w:left="1539" w:right="1555"/>
        <w:jc w:val="both"/>
      </w:pPr>
      <w:r>
        <w:t>Regardless of</w:t>
      </w:r>
      <w:r>
        <w:rPr>
          <w:spacing w:val="-1"/>
        </w:rPr>
        <w:t xml:space="preserve"> </w:t>
      </w:r>
      <w:r>
        <w:t>the</w:t>
      </w:r>
      <w:r>
        <w:rPr>
          <w:spacing w:val="-1"/>
        </w:rPr>
        <w:t xml:space="preserve"> </w:t>
      </w:r>
      <w:r>
        <w:t>mechanisms, it</w:t>
      </w:r>
      <w:r>
        <w:rPr>
          <w:spacing w:val="-1"/>
        </w:rPr>
        <w:t xml:space="preserve"> </w:t>
      </w:r>
      <w:r>
        <w:t>is</w:t>
      </w:r>
      <w:r>
        <w:rPr>
          <w:spacing w:val="-1"/>
        </w:rPr>
        <w:t xml:space="preserve"> </w:t>
      </w:r>
      <w:r>
        <w:t>certainly true</w:t>
      </w:r>
      <w:r>
        <w:rPr>
          <w:spacing w:val="-1"/>
        </w:rPr>
        <w:t xml:space="preserve"> </w:t>
      </w:r>
      <w:r>
        <w:t>that</w:t>
      </w:r>
      <w:r>
        <w:rPr>
          <w:spacing w:val="-1"/>
        </w:rPr>
        <w:t xml:space="preserve"> </w:t>
      </w:r>
      <w:r>
        <w:t>biodiversity is</w:t>
      </w:r>
      <w:r>
        <w:rPr>
          <w:spacing w:val="-1"/>
        </w:rPr>
        <w:t xml:space="preserve"> </w:t>
      </w:r>
      <w:r>
        <w:t>greatest in</w:t>
      </w:r>
      <w:r>
        <w:rPr>
          <w:spacing w:val="-1"/>
        </w:rPr>
        <w:t xml:space="preserve"> </w:t>
      </w:r>
      <w:r>
        <w:t>the</w:t>
      </w:r>
      <w:r>
        <w:rPr>
          <w:spacing w:val="-1"/>
        </w:rPr>
        <w:t xml:space="preserve"> </w:t>
      </w:r>
      <w:r>
        <w:t>tropics. The</w:t>
      </w:r>
      <w:r>
        <w:rPr>
          <w:spacing w:val="-1"/>
        </w:rPr>
        <w:t xml:space="preserve"> </w:t>
      </w:r>
      <w:r>
        <w:t>number of endemic species is higher in the tropics. The tropics also contain more biodiversity hotspots. At the same time, our knowledge of the species living in the tropics is lowest and because of recent, heavy human activity the potential for biodiversity loss is greatest.</w:t>
      </w:r>
    </w:p>
    <w:p w:rsidR="00CE7F9D" w:rsidRDefault="00CE7F9D" w:rsidP="00CE7F9D">
      <w:pPr>
        <w:pStyle w:val="Heading4"/>
        <w:spacing w:before="145"/>
        <w:ind w:left="1539"/>
      </w:pPr>
      <w:r>
        <w:rPr>
          <w:color w:val="336633"/>
        </w:rPr>
        <w:t>Importance</w:t>
      </w:r>
      <w:r>
        <w:rPr>
          <w:color w:val="336633"/>
          <w:spacing w:val="-6"/>
        </w:rPr>
        <w:t xml:space="preserve"> </w:t>
      </w:r>
      <w:r>
        <w:rPr>
          <w:color w:val="336633"/>
        </w:rPr>
        <w:t>of</w:t>
      </w:r>
      <w:r>
        <w:rPr>
          <w:color w:val="336633"/>
          <w:spacing w:val="-5"/>
        </w:rPr>
        <w:t xml:space="preserve"> </w:t>
      </w:r>
      <w:r>
        <w:rPr>
          <w:color w:val="336633"/>
          <w:spacing w:val="-2"/>
        </w:rPr>
        <w:t>Biodiversity</w:t>
      </w:r>
    </w:p>
    <w:p w:rsidR="00CE7F9D" w:rsidRDefault="00CE7F9D" w:rsidP="00CE7F9D">
      <w:pPr>
        <w:pStyle w:val="BodyText"/>
        <w:spacing w:before="152" w:line="249" w:lineRule="auto"/>
        <w:ind w:left="1539" w:right="1555"/>
        <w:jc w:val="both"/>
      </w:pPr>
      <w:r>
        <w:t>Loss of biodiversity eventually threatens other species we do not impact directly because of their interconnectedness; as</w:t>
      </w:r>
      <w:r>
        <w:rPr>
          <w:spacing w:val="-1"/>
        </w:rPr>
        <w:t xml:space="preserve"> </w:t>
      </w:r>
      <w:r>
        <w:t>species disappear from</w:t>
      </w:r>
      <w:r>
        <w:rPr>
          <w:spacing w:val="-1"/>
        </w:rPr>
        <w:t xml:space="preserve"> </w:t>
      </w:r>
      <w:r>
        <w:t>an</w:t>
      </w:r>
      <w:r>
        <w:rPr>
          <w:spacing w:val="-1"/>
        </w:rPr>
        <w:t xml:space="preserve"> </w:t>
      </w:r>
      <w:r>
        <w:t>ecosystem other</w:t>
      </w:r>
      <w:r>
        <w:rPr>
          <w:spacing w:val="-1"/>
        </w:rPr>
        <w:t xml:space="preserve"> </w:t>
      </w:r>
      <w:r>
        <w:t>species are</w:t>
      </w:r>
      <w:r>
        <w:rPr>
          <w:spacing w:val="-1"/>
        </w:rPr>
        <w:t xml:space="preserve"> </w:t>
      </w:r>
      <w:r>
        <w:t>threatened by</w:t>
      </w:r>
      <w:r>
        <w:rPr>
          <w:spacing w:val="-1"/>
        </w:rPr>
        <w:t xml:space="preserve"> </w:t>
      </w:r>
      <w:r>
        <w:t>the</w:t>
      </w:r>
      <w:r>
        <w:rPr>
          <w:spacing w:val="-1"/>
        </w:rPr>
        <w:t xml:space="preserve"> </w:t>
      </w:r>
      <w:r>
        <w:t>changes in available resources. Biodiversity is important to the survival and welfare of human populations because</w:t>
      </w:r>
      <w:r>
        <w:rPr>
          <w:spacing w:val="-1"/>
        </w:rPr>
        <w:t xml:space="preserve"> </w:t>
      </w:r>
      <w:r>
        <w:t>it</w:t>
      </w:r>
      <w:r>
        <w:rPr>
          <w:spacing w:val="-1"/>
        </w:rPr>
        <w:t xml:space="preserve"> </w:t>
      </w:r>
      <w:r>
        <w:t>has</w:t>
      </w:r>
      <w:r>
        <w:rPr>
          <w:spacing w:val="-1"/>
        </w:rPr>
        <w:t xml:space="preserve"> </w:t>
      </w:r>
      <w:r>
        <w:t>impacts</w:t>
      </w:r>
      <w:r>
        <w:rPr>
          <w:spacing w:val="-1"/>
        </w:rPr>
        <w:t xml:space="preserve"> </w:t>
      </w:r>
      <w:r>
        <w:t>on</w:t>
      </w:r>
      <w:r>
        <w:rPr>
          <w:spacing w:val="-2"/>
        </w:rPr>
        <w:t xml:space="preserve"> </w:t>
      </w:r>
      <w:r>
        <w:t>our</w:t>
      </w:r>
      <w:r>
        <w:rPr>
          <w:spacing w:val="-2"/>
        </w:rPr>
        <w:t xml:space="preserve"> </w:t>
      </w:r>
      <w:r>
        <w:t>health</w:t>
      </w:r>
      <w:r>
        <w:rPr>
          <w:spacing w:val="-1"/>
        </w:rPr>
        <w:t xml:space="preserve"> </w:t>
      </w:r>
      <w:r>
        <w:t>and</w:t>
      </w:r>
      <w:r>
        <w:rPr>
          <w:spacing w:val="-1"/>
        </w:rPr>
        <w:t xml:space="preserve"> </w:t>
      </w:r>
      <w:r>
        <w:t>our</w:t>
      </w:r>
      <w:r>
        <w:rPr>
          <w:spacing w:val="-2"/>
        </w:rPr>
        <w:t xml:space="preserve"> </w:t>
      </w:r>
      <w:r>
        <w:t>ability</w:t>
      </w:r>
      <w:r>
        <w:rPr>
          <w:spacing w:val="-1"/>
        </w:rPr>
        <w:t xml:space="preserve"> </w:t>
      </w:r>
      <w:r>
        <w:t>to</w:t>
      </w:r>
      <w:r>
        <w:rPr>
          <w:spacing w:val="-1"/>
        </w:rPr>
        <w:t xml:space="preserve"> </w:t>
      </w:r>
      <w:r>
        <w:t>feed</w:t>
      </w:r>
      <w:r>
        <w:rPr>
          <w:spacing w:val="-1"/>
        </w:rPr>
        <w:t xml:space="preserve"> </w:t>
      </w:r>
      <w:r>
        <w:t>ourselves</w:t>
      </w:r>
      <w:r>
        <w:rPr>
          <w:spacing w:val="-1"/>
        </w:rPr>
        <w:t xml:space="preserve"> </w:t>
      </w:r>
      <w:r>
        <w:t>through</w:t>
      </w:r>
      <w:r>
        <w:rPr>
          <w:spacing w:val="-1"/>
        </w:rPr>
        <w:t xml:space="preserve"> </w:t>
      </w:r>
      <w:r>
        <w:t>agriculture</w:t>
      </w:r>
      <w:r>
        <w:rPr>
          <w:spacing w:val="-1"/>
        </w:rPr>
        <w:t xml:space="preserve"> </w:t>
      </w:r>
      <w:r>
        <w:t>and</w:t>
      </w:r>
      <w:r>
        <w:rPr>
          <w:spacing w:val="-1"/>
        </w:rPr>
        <w:t xml:space="preserve"> </w:t>
      </w:r>
      <w:r>
        <w:t>harvesting populations of wild animals.</w:t>
      </w:r>
    </w:p>
    <w:p w:rsidR="00CE7F9D" w:rsidRDefault="00CE7F9D" w:rsidP="00CE7F9D">
      <w:pPr>
        <w:pStyle w:val="Heading8"/>
        <w:spacing w:before="100"/>
        <w:ind w:left="1539"/>
      </w:pPr>
      <w:r>
        <w:rPr>
          <w:color w:val="336633"/>
        </w:rPr>
        <w:t>Human</w:t>
      </w:r>
      <w:r>
        <w:rPr>
          <w:color w:val="336633"/>
          <w:spacing w:val="-5"/>
        </w:rPr>
        <w:t xml:space="preserve"> </w:t>
      </w:r>
      <w:r>
        <w:rPr>
          <w:color w:val="336633"/>
          <w:spacing w:val="-2"/>
        </w:rPr>
        <w:t>Health</w:t>
      </w:r>
    </w:p>
    <w:p w:rsidR="00CE7F9D" w:rsidRDefault="00CE7F9D" w:rsidP="00CE7F9D">
      <w:pPr>
        <w:pStyle w:val="BodyText"/>
        <w:spacing w:before="104" w:line="249" w:lineRule="auto"/>
        <w:ind w:left="1539" w:right="1555"/>
        <w:jc w:val="both"/>
      </w:pPr>
      <w:r>
        <w:t xml:space="preserve">Many medications are derived from natural chemicals made by a diverse group of organisms. For </w:t>
      </w:r>
      <w:bookmarkStart w:id="160" w:name="_bookmark2746"/>
      <w:bookmarkEnd w:id="160"/>
      <w:r>
        <w:t xml:space="preserve">example, many plants produce </w:t>
      </w:r>
      <w:r>
        <w:rPr>
          <w:b/>
        </w:rPr>
        <w:t>secondary plant compounds</w:t>
      </w:r>
      <w:r>
        <w:t>, which are toxins used to protect the plant from</w:t>
      </w:r>
      <w:r>
        <w:rPr>
          <w:spacing w:val="26"/>
        </w:rPr>
        <w:t xml:space="preserve"> </w:t>
      </w:r>
      <w:r>
        <w:t>insects</w:t>
      </w:r>
      <w:r>
        <w:rPr>
          <w:spacing w:val="26"/>
        </w:rPr>
        <w:t xml:space="preserve"> </w:t>
      </w:r>
      <w:r>
        <w:t>and</w:t>
      </w:r>
      <w:r>
        <w:rPr>
          <w:spacing w:val="26"/>
        </w:rPr>
        <w:t xml:space="preserve"> </w:t>
      </w:r>
      <w:r>
        <w:t>other</w:t>
      </w:r>
      <w:r>
        <w:rPr>
          <w:spacing w:val="26"/>
        </w:rPr>
        <w:t xml:space="preserve"> </w:t>
      </w:r>
      <w:r>
        <w:t>animals</w:t>
      </w:r>
      <w:r>
        <w:rPr>
          <w:spacing w:val="26"/>
        </w:rPr>
        <w:t xml:space="preserve"> </w:t>
      </w:r>
      <w:r>
        <w:t>that</w:t>
      </w:r>
      <w:r>
        <w:rPr>
          <w:spacing w:val="26"/>
        </w:rPr>
        <w:t xml:space="preserve"> </w:t>
      </w:r>
      <w:r>
        <w:t>eat</w:t>
      </w:r>
      <w:r>
        <w:rPr>
          <w:spacing w:val="26"/>
        </w:rPr>
        <w:t xml:space="preserve"> </w:t>
      </w:r>
      <w:r>
        <w:t>them.</w:t>
      </w:r>
      <w:r>
        <w:rPr>
          <w:spacing w:val="26"/>
        </w:rPr>
        <w:t xml:space="preserve"> </w:t>
      </w:r>
      <w:r>
        <w:t>Some</w:t>
      </w:r>
      <w:r>
        <w:rPr>
          <w:spacing w:val="26"/>
        </w:rPr>
        <w:t xml:space="preserve"> </w:t>
      </w:r>
      <w:r>
        <w:t>of</w:t>
      </w:r>
      <w:r>
        <w:rPr>
          <w:spacing w:val="26"/>
        </w:rPr>
        <w:t xml:space="preserve"> </w:t>
      </w:r>
      <w:r>
        <w:t>these</w:t>
      </w:r>
      <w:r>
        <w:rPr>
          <w:spacing w:val="26"/>
        </w:rPr>
        <w:t xml:space="preserve"> </w:t>
      </w:r>
      <w:r>
        <w:t>secondary</w:t>
      </w:r>
      <w:r>
        <w:rPr>
          <w:spacing w:val="26"/>
        </w:rPr>
        <w:t xml:space="preserve"> </w:t>
      </w:r>
      <w:r>
        <w:t>plant</w:t>
      </w:r>
      <w:r>
        <w:rPr>
          <w:spacing w:val="26"/>
        </w:rPr>
        <w:t xml:space="preserve"> </w:t>
      </w:r>
      <w:r>
        <w:t>compounds</w:t>
      </w:r>
      <w:r>
        <w:rPr>
          <w:spacing w:val="26"/>
        </w:rPr>
        <w:t xml:space="preserve"> </w:t>
      </w:r>
      <w:r>
        <w:t>also</w:t>
      </w:r>
      <w:r>
        <w:rPr>
          <w:spacing w:val="26"/>
        </w:rPr>
        <w:t xml:space="preserve"> </w:t>
      </w:r>
      <w:r>
        <w:t>work as human medicines. Contemporary societies that live close to the land often have a broad knowledge</w:t>
      </w:r>
      <w:r>
        <w:rPr>
          <w:spacing w:val="40"/>
        </w:rPr>
        <w:t xml:space="preserve"> </w:t>
      </w:r>
      <w:r>
        <w:t>of the medicinal uses of plants growing in their area. For centuries in Europe, older knowledge about</w:t>
      </w:r>
      <w:r>
        <w:rPr>
          <w:spacing w:val="40"/>
        </w:rPr>
        <w:t xml:space="preserve"> </w:t>
      </w:r>
      <w:r>
        <w:t>the medical uses of plants was compiled in herbals—books that identified the plants and their uses. Humans are not the only animals to use plants for medicinal reasons. The other great apes, orangutans, chimpanzees, bonobos, and gorillas have all been observed self-medicating with plants.</w:t>
      </w:r>
    </w:p>
    <w:p w:rsidR="00CE7F9D" w:rsidRDefault="00CE7F9D" w:rsidP="00CE7F9D">
      <w:pPr>
        <w:pStyle w:val="BodyText"/>
        <w:spacing w:before="101" w:line="249" w:lineRule="auto"/>
        <w:ind w:left="1539" w:right="1556"/>
        <w:jc w:val="both"/>
      </w:pPr>
      <w:r>
        <w:t>Modern</w:t>
      </w:r>
      <w:r>
        <w:rPr>
          <w:spacing w:val="21"/>
        </w:rPr>
        <w:t xml:space="preserve"> </w:t>
      </w:r>
      <w:r>
        <w:t>pharmaceutical</w:t>
      </w:r>
      <w:r>
        <w:rPr>
          <w:spacing w:val="22"/>
        </w:rPr>
        <w:t xml:space="preserve"> </w:t>
      </w:r>
      <w:r>
        <w:t>science</w:t>
      </w:r>
      <w:r>
        <w:rPr>
          <w:spacing w:val="21"/>
        </w:rPr>
        <w:t xml:space="preserve"> </w:t>
      </w:r>
      <w:r>
        <w:t>also</w:t>
      </w:r>
      <w:r>
        <w:rPr>
          <w:spacing w:val="21"/>
        </w:rPr>
        <w:t xml:space="preserve"> </w:t>
      </w:r>
      <w:r>
        <w:t>recognizes</w:t>
      </w:r>
      <w:r>
        <w:rPr>
          <w:spacing w:val="21"/>
        </w:rPr>
        <w:t xml:space="preserve"> </w:t>
      </w:r>
      <w:r>
        <w:t>the</w:t>
      </w:r>
      <w:r>
        <w:rPr>
          <w:spacing w:val="21"/>
        </w:rPr>
        <w:t xml:space="preserve"> </w:t>
      </w:r>
      <w:r>
        <w:t>importance</w:t>
      </w:r>
      <w:r>
        <w:rPr>
          <w:spacing w:val="21"/>
        </w:rPr>
        <w:t xml:space="preserve"> </w:t>
      </w:r>
      <w:r>
        <w:t>of</w:t>
      </w:r>
      <w:r>
        <w:rPr>
          <w:spacing w:val="21"/>
        </w:rPr>
        <w:t xml:space="preserve"> </w:t>
      </w:r>
      <w:r>
        <w:t>these</w:t>
      </w:r>
      <w:r>
        <w:rPr>
          <w:spacing w:val="21"/>
        </w:rPr>
        <w:t xml:space="preserve"> </w:t>
      </w:r>
      <w:r>
        <w:t>plant</w:t>
      </w:r>
      <w:r>
        <w:rPr>
          <w:spacing w:val="21"/>
        </w:rPr>
        <w:t xml:space="preserve"> </w:t>
      </w:r>
      <w:r>
        <w:t>compounds.</w:t>
      </w:r>
      <w:r>
        <w:rPr>
          <w:spacing w:val="21"/>
        </w:rPr>
        <w:t xml:space="preserve"> </w:t>
      </w:r>
      <w:r>
        <w:t>Examples of</w:t>
      </w:r>
      <w:r>
        <w:rPr>
          <w:spacing w:val="33"/>
        </w:rPr>
        <w:t xml:space="preserve"> </w:t>
      </w:r>
      <w:r>
        <w:t>significant</w:t>
      </w:r>
      <w:r>
        <w:rPr>
          <w:spacing w:val="34"/>
        </w:rPr>
        <w:t xml:space="preserve"> </w:t>
      </w:r>
      <w:r>
        <w:t>medicines</w:t>
      </w:r>
      <w:r>
        <w:rPr>
          <w:spacing w:val="34"/>
        </w:rPr>
        <w:t xml:space="preserve"> </w:t>
      </w:r>
      <w:r>
        <w:t>derived</w:t>
      </w:r>
      <w:r>
        <w:rPr>
          <w:spacing w:val="34"/>
        </w:rPr>
        <w:t xml:space="preserve"> </w:t>
      </w:r>
      <w:r>
        <w:t>from</w:t>
      </w:r>
      <w:r>
        <w:rPr>
          <w:spacing w:val="33"/>
        </w:rPr>
        <w:t xml:space="preserve"> </w:t>
      </w:r>
      <w:r>
        <w:t>plant</w:t>
      </w:r>
      <w:r>
        <w:rPr>
          <w:spacing w:val="34"/>
        </w:rPr>
        <w:t xml:space="preserve"> </w:t>
      </w:r>
      <w:r>
        <w:t>compounds</w:t>
      </w:r>
      <w:r>
        <w:rPr>
          <w:spacing w:val="34"/>
        </w:rPr>
        <w:t xml:space="preserve"> </w:t>
      </w:r>
      <w:r>
        <w:t>include</w:t>
      </w:r>
      <w:r>
        <w:rPr>
          <w:spacing w:val="34"/>
        </w:rPr>
        <w:t xml:space="preserve"> </w:t>
      </w:r>
      <w:r>
        <w:t>aspirin,</w:t>
      </w:r>
      <w:r>
        <w:rPr>
          <w:spacing w:val="34"/>
        </w:rPr>
        <w:t xml:space="preserve"> </w:t>
      </w:r>
      <w:r>
        <w:t>codeine,</w:t>
      </w:r>
      <w:r>
        <w:rPr>
          <w:spacing w:val="34"/>
        </w:rPr>
        <w:t xml:space="preserve"> </w:t>
      </w:r>
      <w:r>
        <w:t>digoxin,</w:t>
      </w:r>
      <w:r>
        <w:rPr>
          <w:spacing w:val="34"/>
        </w:rPr>
        <w:t xml:space="preserve"> </w:t>
      </w:r>
      <w:r>
        <w:t>atropine, and vincristine (</w:t>
      </w:r>
      <w:r w:rsidR="00AD5D13" w:rsidRPr="002E0CB6">
        <w:rPr>
          <w:color w:val="C00000"/>
        </w:rPr>
        <w:t>Figure 6.51</w:t>
      </w:r>
      <w:r>
        <w:t>). Many medications were once derived from plant extracts but are now synthesized.</w:t>
      </w:r>
      <w:r>
        <w:rPr>
          <w:spacing w:val="15"/>
        </w:rPr>
        <w:t xml:space="preserve"> </w:t>
      </w:r>
      <w:r>
        <w:t>It</w:t>
      </w:r>
      <w:r>
        <w:rPr>
          <w:spacing w:val="16"/>
        </w:rPr>
        <w:t xml:space="preserve"> </w:t>
      </w:r>
      <w:r>
        <w:t>is</w:t>
      </w:r>
      <w:r>
        <w:rPr>
          <w:spacing w:val="16"/>
        </w:rPr>
        <w:t xml:space="preserve"> </w:t>
      </w:r>
      <w:r>
        <w:t>estimated</w:t>
      </w:r>
      <w:r>
        <w:rPr>
          <w:spacing w:val="16"/>
        </w:rPr>
        <w:t xml:space="preserve"> </w:t>
      </w:r>
      <w:r>
        <w:t>that,</w:t>
      </w:r>
      <w:r>
        <w:rPr>
          <w:spacing w:val="16"/>
        </w:rPr>
        <w:t xml:space="preserve"> </w:t>
      </w:r>
      <w:r>
        <w:t>at</w:t>
      </w:r>
      <w:r>
        <w:rPr>
          <w:spacing w:val="16"/>
        </w:rPr>
        <w:t xml:space="preserve"> </w:t>
      </w:r>
      <w:r>
        <w:t>one</w:t>
      </w:r>
      <w:r>
        <w:rPr>
          <w:spacing w:val="15"/>
        </w:rPr>
        <w:t xml:space="preserve"> </w:t>
      </w:r>
      <w:r>
        <w:t>time,</w:t>
      </w:r>
      <w:r>
        <w:rPr>
          <w:spacing w:val="16"/>
        </w:rPr>
        <w:t xml:space="preserve"> </w:t>
      </w:r>
      <w:r>
        <w:t>25</w:t>
      </w:r>
      <w:r>
        <w:rPr>
          <w:spacing w:val="16"/>
        </w:rPr>
        <w:t xml:space="preserve"> </w:t>
      </w:r>
      <w:r>
        <w:t>percent</w:t>
      </w:r>
      <w:r>
        <w:rPr>
          <w:spacing w:val="16"/>
        </w:rPr>
        <w:t xml:space="preserve"> </w:t>
      </w:r>
      <w:r>
        <w:t>of</w:t>
      </w:r>
      <w:r>
        <w:rPr>
          <w:spacing w:val="15"/>
        </w:rPr>
        <w:t xml:space="preserve"> </w:t>
      </w:r>
      <w:r>
        <w:t>modern</w:t>
      </w:r>
      <w:r>
        <w:rPr>
          <w:spacing w:val="16"/>
        </w:rPr>
        <w:t xml:space="preserve"> </w:t>
      </w:r>
      <w:r>
        <w:t>drugs</w:t>
      </w:r>
      <w:r>
        <w:rPr>
          <w:spacing w:val="16"/>
        </w:rPr>
        <w:t xml:space="preserve"> </w:t>
      </w:r>
      <w:r>
        <w:t>contained</w:t>
      </w:r>
      <w:r>
        <w:rPr>
          <w:spacing w:val="15"/>
        </w:rPr>
        <w:t xml:space="preserve"> </w:t>
      </w:r>
      <w:r>
        <w:t>at</w:t>
      </w:r>
      <w:r>
        <w:rPr>
          <w:spacing w:val="16"/>
        </w:rPr>
        <w:t xml:space="preserve"> </w:t>
      </w:r>
      <w:r>
        <w:t>least</w:t>
      </w:r>
      <w:r>
        <w:rPr>
          <w:spacing w:val="16"/>
        </w:rPr>
        <w:t xml:space="preserve"> </w:t>
      </w:r>
      <w:r>
        <w:t>one</w:t>
      </w:r>
      <w:r>
        <w:rPr>
          <w:spacing w:val="16"/>
        </w:rPr>
        <w:t xml:space="preserve"> </w:t>
      </w:r>
      <w:r>
        <w:rPr>
          <w:spacing w:val="-2"/>
        </w:rPr>
        <w:t>plant</w:t>
      </w:r>
    </w:p>
    <w:p w:rsidR="004C17A7" w:rsidRDefault="004C17A7" w:rsidP="004C17A7">
      <w:pPr>
        <w:spacing w:line="249" w:lineRule="auto"/>
        <w:jc w:val="center"/>
        <w:sectPr w:rsidR="004C17A7">
          <w:headerReference w:type="even" r:id="rId265"/>
          <w:headerReference w:type="default" r:id="rId266"/>
          <w:footerReference w:type="even" r:id="rId267"/>
          <w:pgSz w:w="12240" w:h="15840"/>
          <w:pgMar w:top="580" w:right="600" w:bottom="420" w:left="620" w:header="238" w:footer="238" w:gutter="0"/>
          <w:pgNumType w:start="592"/>
          <w:cols w:space="720"/>
        </w:sectPr>
      </w:pPr>
      <w:r>
        <w:t>270</w:t>
      </w:r>
    </w:p>
    <w:p w:rsidR="00CE7F9D" w:rsidRDefault="00CE7F9D" w:rsidP="00CE7F9D">
      <w:pPr>
        <w:pStyle w:val="BodyText"/>
        <w:spacing w:before="129" w:line="249" w:lineRule="auto"/>
        <w:ind w:left="1540" w:right="1555"/>
        <w:jc w:val="both"/>
      </w:pPr>
      <w:r>
        <w:lastRenderedPageBreak/>
        <w:t>extract.</w:t>
      </w:r>
      <w:r>
        <w:rPr>
          <w:spacing w:val="-7"/>
        </w:rPr>
        <w:t xml:space="preserve"> </w:t>
      </w:r>
      <w:r>
        <w:t>That</w:t>
      </w:r>
      <w:r>
        <w:rPr>
          <w:spacing w:val="-8"/>
        </w:rPr>
        <w:t xml:space="preserve"> </w:t>
      </w:r>
      <w:r>
        <w:t>number</w:t>
      </w:r>
      <w:r>
        <w:rPr>
          <w:spacing w:val="-8"/>
        </w:rPr>
        <w:t xml:space="preserve"> </w:t>
      </w:r>
      <w:r>
        <w:t>has</w:t>
      </w:r>
      <w:r>
        <w:rPr>
          <w:spacing w:val="-8"/>
        </w:rPr>
        <w:t xml:space="preserve"> </w:t>
      </w:r>
      <w:r>
        <w:t>probably</w:t>
      </w:r>
      <w:r>
        <w:rPr>
          <w:spacing w:val="-8"/>
        </w:rPr>
        <w:t xml:space="preserve"> </w:t>
      </w:r>
      <w:r>
        <w:t>decreased</w:t>
      </w:r>
      <w:r>
        <w:rPr>
          <w:spacing w:val="-7"/>
        </w:rPr>
        <w:t xml:space="preserve"> </w:t>
      </w:r>
      <w:r>
        <w:t>to</w:t>
      </w:r>
      <w:r>
        <w:rPr>
          <w:spacing w:val="-8"/>
        </w:rPr>
        <w:t xml:space="preserve"> </w:t>
      </w:r>
      <w:r>
        <w:t>about</w:t>
      </w:r>
      <w:r>
        <w:rPr>
          <w:spacing w:val="-8"/>
        </w:rPr>
        <w:t xml:space="preserve"> </w:t>
      </w:r>
      <w:r>
        <w:t>10</w:t>
      </w:r>
      <w:r>
        <w:rPr>
          <w:spacing w:val="-8"/>
        </w:rPr>
        <w:t xml:space="preserve"> </w:t>
      </w:r>
      <w:r>
        <w:t>percent</w:t>
      </w:r>
      <w:r>
        <w:rPr>
          <w:spacing w:val="-7"/>
        </w:rPr>
        <w:t xml:space="preserve"> </w:t>
      </w:r>
      <w:r>
        <w:t>as</w:t>
      </w:r>
      <w:r>
        <w:rPr>
          <w:spacing w:val="-8"/>
        </w:rPr>
        <w:t xml:space="preserve"> </w:t>
      </w:r>
      <w:r>
        <w:t>natural</w:t>
      </w:r>
      <w:r>
        <w:rPr>
          <w:spacing w:val="-7"/>
        </w:rPr>
        <w:t xml:space="preserve"> </w:t>
      </w:r>
      <w:r>
        <w:t>plant</w:t>
      </w:r>
      <w:r>
        <w:rPr>
          <w:spacing w:val="-8"/>
        </w:rPr>
        <w:t xml:space="preserve"> </w:t>
      </w:r>
      <w:r>
        <w:t>ingredients</w:t>
      </w:r>
      <w:r>
        <w:rPr>
          <w:spacing w:val="-7"/>
        </w:rPr>
        <w:t xml:space="preserve"> </w:t>
      </w:r>
      <w:r>
        <w:t>are</w:t>
      </w:r>
      <w:r>
        <w:rPr>
          <w:spacing w:val="-8"/>
        </w:rPr>
        <w:t xml:space="preserve"> </w:t>
      </w:r>
      <w:r>
        <w:t>replaced by synthetic versions of the plant compounds. Antibiotics, which are responsible for extraordinary improvements</w:t>
      </w:r>
      <w:r>
        <w:rPr>
          <w:spacing w:val="-2"/>
        </w:rPr>
        <w:t xml:space="preserve"> </w:t>
      </w:r>
      <w:r>
        <w:t>in</w:t>
      </w:r>
      <w:r>
        <w:rPr>
          <w:spacing w:val="-3"/>
        </w:rPr>
        <w:t xml:space="preserve"> </w:t>
      </w:r>
      <w:r>
        <w:t>health</w:t>
      </w:r>
      <w:r>
        <w:rPr>
          <w:spacing w:val="-2"/>
        </w:rPr>
        <w:t xml:space="preserve"> </w:t>
      </w:r>
      <w:r>
        <w:t>and</w:t>
      </w:r>
      <w:r>
        <w:rPr>
          <w:spacing w:val="-3"/>
        </w:rPr>
        <w:t xml:space="preserve"> </w:t>
      </w:r>
      <w:r>
        <w:t>lifespans</w:t>
      </w:r>
      <w:r>
        <w:rPr>
          <w:spacing w:val="-2"/>
        </w:rPr>
        <w:t xml:space="preserve"> </w:t>
      </w:r>
      <w:r>
        <w:t>in</w:t>
      </w:r>
      <w:r>
        <w:rPr>
          <w:spacing w:val="-3"/>
        </w:rPr>
        <w:t xml:space="preserve"> </w:t>
      </w:r>
      <w:r>
        <w:t>developed</w:t>
      </w:r>
      <w:r>
        <w:rPr>
          <w:spacing w:val="-2"/>
        </w:rPr>
        <w:t xml:space="preserve"> </w:t>
      </w:r>
      <w:r>
        <w:t>countries,</w:t>
      </w:r>
      <w:r>
        <w:rPr>
          <w:spacing w:val="-2"/>
        </w:rPr>
        <w:t xml:space="preserve"> </w:t>
      </w:r>
      <w:r>
        <w:t>are</w:t>
      </w:r>
      <w:r>
        <w:rPr>
          <w:spacing w:val="-3"/>
        </w:rPr>
        <w:t xml:space="preserve"> </w:t>
      </w:r>
      <w:r>
        <w:t>compounds</w:t>
      </w:r>
      <w:r>
        <w:rPr>
          <w:spacing w:val="-3"/>
        </w:rPr>
        <w:t xml:space="preserve"> </w:t>
      </w:r>
      <w:r>
        <w:t>largely</w:t>
      </w:r>
      <w:r>
        <w:rPr>
          <w:spacing w:val="-3"/>
        </w:rPr>
        <w:t xml:space="preserve"> </w:t>
      </w:r>
      <w:r>
        <w:t>derived</w:t>
      </w:r>
      <w:r>
        <w:rPr>
          <w:spacing w:val="-2"/>
        </w:rPr>
        <w:t xml:space="preserve"> </w:t>
      </w:r>
      <w:r>
        <w:t>from</w:t>
      </w:r>
      <w:r>
        <w:rPr>
          <w:spacing w:val="-3"/>
        </w:rPr>
        <w:t xml:space="preserve"> </w:t>
      </w:r>
      <w:r>
        <w:t>fungi and bacteria.</w:t>
      </w:r>
    </w:p>
    <w:p w:rsidR="00CE7F9D" w:rsidRDefault="00CE7F9D" w:rsidP="00CE7F9D">
      <w:pPr>
        <w:pStyle w:val="BodyText"/>
        <w:spacing w:before="5"/>
        <w:rPr>
          <w:sz w:val="6"/>
        </w:rPr>
      </w:pPr>
      <w:r>
        <w:rPr>
          <w:noProof/>
        </w:rPr>
        <w:drawing>
          <wp:anchor distT="0" distB="0" distL="0" distR="0" simplePos="0" relativeHeight="251722752" behindDoc="1" locked="0" layoutInCell="1" allowOverlap="1" wp14:anchorId="41155787" wp14:editId="6ACBA0E5">
            <wp:simplePos x="0" y="0"/>
            <wp:positionH relativeFrom="page">
              <wp:posOffset>2552700</wp:posOffset>
            </wp:positionH>
            <wp:positionV relativeFrom="paragraph">
              <wp:posOffset>62348</wp:posOffset>
            </wp:positionV>
            <wp:extent cx="2642616" cy="1981962"/>
            <wp:effectExtent l="0" t="0" r="0" b="0"/>
            <wp:wrapTopAndBottom/>
            <wp:docPr id="3620" name="Image 3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0" name="Image 3620"/>
                    <pic:cNvPicPr/>
                  </pic:nvPicPr>
                  <pic:blipFill>
                    <a:blip r:embed="rId268" cstate="print"/>
                    <a:stretch>
                      <a:fillRect/>
                    </a:stretch>
                  </pic:blipFill>
                  <pic:spPr>
                    <a:xfrm>
                      <a:off x="0" y="0"/>
                      <a:ext cx="2642616" cy="1981962"/>
                    </a:xfrm>
                    <a:prstGeom prst="rect">
                      <a:avLst/>
                    </a:prstGeom>
                  </pic:spPr>
                </pic:pic>
              </a:graphicData>
            </a:graphic>
          </wp:anchor>
        </w:drawing>
      </w:r>
    </w:p>
    <w:p w:rsidR="00CE7F9D" w:rsidRDefault="00CE7F9D" w:rsidP="00CE7F9D">
      <w:pPr>
        <w:spacing w:before="76" w:line="249" w:lineRule="auto"/>
        <w:ind w:left="1540" w:right="1560"/>
        <w:jc w:val="both"/>
        <w:rPr>
          <w:rFonts w:ascii="Arial"/>
          <w:sz w:val="18"/>
        </w:rPr>
      </w:pPr>
      <w:bookmarkStart w:id="161" w:name="_bookmark2747"/>
      <w:bookmarkEnd w:id="161"/>
      <w:r>
        <w:rPr>
          <w:rFonts w:ascii="Arial"/>
          <w:b/>
          <w:color w:val="CC6633"/>
          <w:sz w:val="18"/>
        </w:rPr>
        <w:t xml:space="preserve">Figure </w:t>
      </w:r>
      <w:r w:rsidR="00323FF4">
        <w:rPr>
          <w:rFonts w:ascii="Arial"/>
          <w:b/>
          <w:color w:val="CC6633"/>
          <w:sz w:val="18"/>
        </w:rPr>
        <w:t>6.51</w:t>
      </w:r>
      <w:r>
        <w:rPr>
          <w:rFonts w:ascii="Arial"/>
          <w:b/>
          <w:color w:val="CC6633"/>
          <w:sz w:val="18"/>
        </w:rPr>
        <w:t xml:space="preserve"> </w:t>
      </w:r>
      <w:proofErr w:type="spellStart"/>
      <w:r>
        <w:rPr>
          <w:rFonts w:ascii="Arial"/>
          <w:i/>
          <w:sz w:val="18"/>
        </w:rPr>
        <w:t>Catharanthus</w:t>
      </w:r>
      <w:proofErr w:type="spellEnd"/>
      <w:r>
        <w:rPr>
          <w:rFonts w:ascii="Arial"/>
          <w:i/>
          <w:sz w:val="18"/>
        </w:rPr>
        <w:t xml:space="preserve"> roseus</w:t>
      </w:r>
      <w:r>
        <w:rPr>
          <w:rFonts w:ascii="Arial"/>
          <w:sz w:val="18"/>
        </w:rPr>
        <w:t>, the Madagascar periwinkle, has various medicinal properties. Among other uses, it is a source of vincristine, a drug used in the treatment of lymphomas. (credit: Forest and Kim Starr)</w:t>
      </w:r>
    </w:p>
    <w:p w:rsidR="00CE7F9D" w:rsidRDefault="00CE7F9D" w:rsidP="00CE7F9D">
      <w:pPr>
        <w:pStyle w:val="BodyText"/>
        <w:spacing w:before="69"/>
        <w:rPr>
          <w:rFonts w:ascii="Arial"/>
          <w:sz w:val="18"/>
        </w:rPr>
      </w:pPr>
    </w:p>
    <w:p w:rsidR="00CE7F9D" w:rsidRDefault="00CE7F9D" w:rsidP="00CE7F9D">
      <w:pPr>
        <w:pStyle w:val="BodyText"/>
        <w:spacing w:line="249" w:lineRule="auto"/>
        <w:ind w:left="1540" w:right="1553"/>
        <w:jc w:val="both"/>
      </w:pPr>
      <w:r>
        <w:t>In recent years, animal venoms and poisons have excited intense research for their medicinal potential. By</w:t>
      </w:r>
      <w:r>
        <w:rPr>
          <w:spacing w:val="-8"/>
        </w:rPr>
        <w:t xml:space="preserve"> </w:t>
      </w:r>
      <w:r>
        <w:t>2007,</w:t>
      </w:r>
      <w:r>
        <w:rPr>
          <w:spacing w:val="-8"/>
        </w:rPr>
        <w:t xml:space="preserve"> </w:t>
      </w:r>
      <w:r>
        <w:t>the</w:t>
      </w:r>
      <w:r>
        <w:rPr>
          <w:spacing w:val="-8"/>
        </w:rPr>
        <w:t xml:space="preserve"> </w:t>
      </w:r>
      <w:r>
        <w:t>FDA</w:t>
      </w:r>
      <w:r>
        <w:rPr>
          <w:spacing w:val="-8"/>
        </w:rPr>
        <w:t xml:space="preserve"> </w:t>
      </w:r>
      <w:r>
        <w:t>had</w:t>
      </w:r>
      <w:r>
        <w:rPr>
          <w:spacing w:val="-8"/>
        </w:rPr>
        <w:t xml:space="preserve"> </w:t>
      </w:r>
      <w:r>
        <w:t>approved</w:t>
      </w:r>
      <w:r>
        <w:rPr>
          <w:spacing w:val="-8"/>
        </w:rPr>
        <w:t xml:space="preserve"> </w:t>
      </w:r>
      <w:r>
        <w:t>five</w:t>
      </w:r>
      <w:r>
        <w:rPr>
          <w:spacing w:val="-8"/>
        </w:rPr>
        <w:t xml:space="preserve"> </w:t>
      </w:r>
      <w:r>
        <w:t>drugs</w:t>
      </w:r>
      <w:r>
        <w:rPr>
          <w:spacing w:val="-8"/>
        </w:rPr>
        <w:t xml:space="preserve"> </w:t>
      </w:r>
      <w:r>
        <w:t>based</w:t>
      </w:r>
      <w:r>
        <w:rPr>
          <w:spacing w:val="-8"/>
        </w:rPr>
        <w:t xml:space="preserve"> </w:t>
      </w:r>
      <w:r>
        <w:t>on</w:t>
      </w:r>
      <w:r>
        <w:rPr>
          <w:spacing w:val="-8"/>
        </w:rPr>
        <w:t xml:space="preserve"> </w:t>
      </w:r>
      <w:r>
        <w:t>animal</w:t>
      </w:r>
      <w:r>
        <w:rPr>
          <w:spacing w:val="-7"/>
        </w:rPr>
        <w:t xml:space="preserve"> </w:t>
      </w:r>
      <w:r>
        <w:t>toxins</w:t>
      </w:r>
      <w:r>
        <w:rPr>
          <w:spacing w:val="-8"/>
        </w:rPr>
        <w:t xml:space="preserve"> </w:t>
      </w:r>
      <w:r>
        <w:t>to</w:t>
      </w:r>
      <w:r>
        <w:rPr>
          <w:spacing w:val="-8"/>
        </w:rPr>
        <w:t xml:space="preserve"> </w:t>
      </w:r>
      <w:r>
        <w:t>treat</w:t>
      </w:r>
      <w:r>
        <w:rPr>
          <w:spacing w:val="-8"/>
        </w:rPr>
        <w:t xml:space="preserve"> </w:t>
      </w:r>
      <w:r>
        <w:t>diseases</w:t>
      </w:r>
      <w:r>
        <w:rPr>
          <w:spacing w:val="-7"/>
        </w:rPr>
        <w:t xml:space="preserve"> </w:t>
      </w:r>
      <w:r>
        <w:t>such</w:t>
      </w:r>
      <w:r>
        <w:rPr>
          <w:spacing w:val="-8"/>
        </w:rPr>
        <w:t xml:space="preserve"> </w:t>
      </w:r>
      <w:r>
        <w:t>as</w:t>
      </w:r>
      <w:r>
        <w:rPr>
          <w:spacing w:val="-8"/>
        </w:rPr>
        <w:t xml:space="preserve"> </w:t>
      </w:r>
      <w:r>
        <w:t>hypertension, chronic pain, and diabetes. Another five drugs are undergoing clinical trials and at least six drugs are being used in other countries. Other toxins under investigation come from mammals, snakes, lizards, various amphibians, fish, snails, octopuses, and scorpions.</w:t>
      </w:r>
    </w:p>
    <w:p w:rsidR="00CE7F9D" w:rsidRDefault="00CE7F9D" w:rsidP="00CE7F9D">
      <w:pPr>
        <w:pStyle w:val="BodyText"/>
        <w:spacing w:before="99" w:line="249" w:lineRule="auto"/>
        <w:ind w:left="1540" w:right="1556"/>
        <w:jc w:val="both"/>
      </w:pPr>
      <w:r>
        <w:t>Aside from representing billions of dollars in profits, these medications improve people’s lives. Pharmaceutical companies are actively looking for new natural compounds that can function as medicines. It is estimated that one third of pharmaceutical research and development is spent on natural compounds</w:t>
      </w:r>
      <w:r>
        <w:rPr>
          <w:spacing w:val="-6"/>
        </w:rPr>
        <w:t xml:space="preserve"> </w:t>
      </w:r>
      <w:r>
        <w:t>and</w:t>
      </w:r>
      <w:r>
        <w:rPr>
          <w:spacing w:val="-6"/>
        </w:rPr>
        <w:t xml:space="preserve"> </w:t>
      </w:r>
      <w:r>
        <w:t>that</w:t>
      </w:r>
      <w:r>
        <w:rPr>
          <w:spacing w:val="-6"/>
        </w:rPr>
        <w:t xml:space="preserve"> </w:t>
      </w:r>
      <w:r>
        <w:t>about</w:t>
      </w:r>
      <w:r>
        <w:rPr>
          <w:spacing w:val="-6"/>
        </w:rPr>
        <w:t xml:space="preserve"> </w:t>
      </w:r>
      <w:r>
        <w:t>35</w:t>
      </w:r>
      <w:r>
        <w:rPr>
          <w:spacing w:val="-6"/>
        </w:rPr>
        <w:t xml:space="preserve"> </w:t>
      </w:r>
      <w:r>
        <w:t>percent</w:t>
      </w:r>
      <w:r>
        <w:rPr>
          <w:spacing w:val="-6"/>
        </w:rPr>
        <w:t xml:space="preserve"> </w:t>
      </w:r>
      <w:r>
        <w:t>of</w:t>
      </w:r>
      <w:r>
        <w:rPr>
          <w:spacing w:val="-6"/>
        </w:rPr>
        <w:t xml:space="preserve"> </w:t>
      </w:r>
      <w:r>
        <w:t>new</w:t>
      </w:r>
      <w:r>
        <w:rPr>
          <w:spacing w:val="-6"/>
        </w:rPr>
        <w:t xml:space="preserve"> </w:t>
      </w:r>
      <w:r>
        <w:t>drugs</w:t>
      </w:r>
      <w:r>
        <w:rPr>
          <w:spacing w:val="-6"/>
        </w:rPr>
        <w:t xml:space="preserve"> </w:t>
      </w:r>
      <w:r>
        <w:t>brought</w:t>
      </w:r>
      <w:r>
        <w:rPr>
          <w:spacing w:val="-6"/>
        </w:rPr>
        <w:t xml:space="preserve"> </w:t>
      </w:r>
      <w:r>
        <w:t>to</w:t>
      </w:r>
      <w:r>
        <w:rPr>
          <w:spacing w:val="-6"/>
        </w:rPr>
        <w:t xml:space="preserve"> </w:t>
      </w:r>
      <w:r>
        <w:t>market</w:t>
      </w:r>
      <w:r>
        <w:rPr>
          <w:spacing w:val="-6"/>
        </w:rPr>
        <w:t xml:space="preserve"> </w:t>
      </w:r>
      <w:r>
        <w:t>between</w:t>
      </w:r>
      <w:r>
        <w:rPr>
          <w:spacing w:val="-6"/>
        </w:rPr>
        <w:t xml:space="preserve"> </w:t>
      </w:r>
      <w:r>
        <w:t>1981</w:t>
      </w:r>
      <w:r>
        <w:rPr>
          <w:spacing w:val="-6"/>
        </w:rPr>
        <w:t xml:space="preserve"> </w:t>
      </w:r>
      <w:r>
        <w:t>and</w:t>
      </w:r>
      <w:r>
        <w:rPr>
          <w:spacing w:val="-6"/>
        </w:rPr>
        <w:t xml:space="preserve"> </w:t>
      </w:r>
      <w:r>
        <w:t>2002</w:t>
      </w:r>
      <w:r>
        <w:rPr>
          <w:spacing w:val="-6"/>
        </w:rPr>
        <w:t xml:space="preserve"> </w:t>
      </w:r>
      <w:r>
        <w:t>were</w:t>
      </w:r>
      <w:r>
        <w:rPr>
          <w:spacing w:val="-6"/>
        </w:rPr>
        <w:t xml:space="preserve"> </w:t>
      </w:r>
      <w:r>
        <w:t>from natural compounds.</w:t>
      </w:r>
    </w:p>
    <w:p w:rsidR="00CE7F9D" w:rsidRDefault="00CE7F9D" w:rsidP="00CE7F9D">
      <w:pPr>
        <w:pStyle w:val="BodyText"/>
        <w:spacing w:before="99" w:line="249" w:lineRule="auto"/>
        <w:ind w:left="1540" w:right="1556"/>
        <w:jc w:val="both"/>
      </w:pPr>
      <w:r>
        <w:t>Finally, it has been argued that humans benefit psychologically from living in a biodiverse world. The chief proponent of this idea is entomologist E. O. Wilson. He argues that human evolutionary history has adapted us to living in a natural environment and that built environments generate stresses that affect</w:t>
      </w:r>
      <w:r>
        <w:rPr>
          <w:spacing w:val="-6"/>
        </w:rPr>
        <w:t xml:space="preserve"> </w:t>
      </w:r>
      <w:r>
        <w:t>human</w:t>
      </w:r>
      <w:r>
        <w:rPr>
          <w:spacing w:val="-6"/>
        </w:rPr>
        <w:t xml:space="preserve"> </w:t>
      </w:r>
      <w:r>
        <w:t>health</w:t>
      </w:r>
      <w:r>
        <w:rPr>
          <w:spacing w:val="-6"/>
        </w:rPr>
        <w:t xml:space="preserve"> </w:t>
      </w:r>
      <w:r>
        <w:t>and</w:t>
      </w:r>
      <w:r>
        <w:rPr>
          <w:spacing w:val="-7"/>
        </w:rPr>
        <w:t xml:space="preserve"> </w:t>
      </w:r>
      <w:r>
        <w:t>well-being.</w:t>
      </w:r>
      <w:r>
        <w:rPr>
          <w:spacing w:val="-6"/>
        </w:rPr>
        <w:t xml:space="preserve"> </w:t>
      </w:r>
      <w:r>
        <w:t>There</w:t>
      </w:r>
      <w:r>
        <w:rPr>
          <w:spacing w:val="-6"/>
        </w:rPr>
        <w:t xml:space="preserve"> </w:t>
      </w:r>
      <w:r>
        <w:t>is</w:t>
      </w:r>
      <w:r>
        <w:rPr>
          <w:spacing w:val="-7"/>
        </w:rPr>
        <w:t xml:space="preserve"> </w:t>
      </w:r>
      <w:r>
        <w:t>considerable</w:t>
      </w:r>
      <w:r>
        <w:rPr>
          <w:spacing w:val="-6"/>
        </w:rPr>
        <w:t xml:space="preserve"> </w:t>
      </w:r>
      <w:r>
        <w:t>research</w:t>
      </w:r>
      <w:r>
        <w:rPr>
          <w:spacing w:val="-6"/>
        </w:rPr>
        <w:t xml:space="preserve"> </w:t>
      </w:r>
      <w:r>
        <w:t>into</w:t>
      </w:r>
      <w:r>
        <w:rPr>
          <w:spacing w:val="-6"/>
        </w:rPr>
        <w:t xml:space="preserve"> </w:t>
      </w:r>
      <w:r>
        <w:t>the</w:t>
      </w:r>
      <w:r>
        <w:rPr>
          <w:spacing w:val="-7"/>
        </w:rPr>
        <w:t xml:space="preserve"> </w:t>
      </w:r>
      <w:r>
        <w:t>psychologically</w:t>
      </w:r>
      <w:r>
        <w:rPr>
          <w:spacing w:val="-6"/>
        </w:rPr>
        <w:t xml:space="preserve"> </w:t>
      </w:r>
      <w:r>
        <w:t>regenerative benefits of natural landscapes that suggest the hypothesis may hold some truth.</w:t>
      </w:r>
    </w:p>
    <w:p w:rsidR="00CE7F9D" w:rsidRDefault="00CE7F9D" w:rsidP="00CE7F9D">
      <w:pPr>
        <w:pStyle w:val="Heading8"/>
        <w:spacing w:before="100"/>
        <w:jc w:val="left"/>
      </w:pPr>
      <w:r>
        <w:rPr>
          <w:color w:val="336633"/>
          <w:spacing w:val="-2"/>
        </w:rPr>
        <w:t>Agricultural</w:t>
      </w:r>
    </w:p>
    <w:p w:rsidR="00CE7F9D" w:rsidRDefault="00CE7F9D" w:rsidP="00CE7F9D">
      <w:pPr>
        <w:pStyle w:val="BodyText"/>
        <w:spacing w:before="103" w:line="249" w:lineRule="auto"/>
        <w:ind w:left="1540" w:right="1553"/>
        <w:jc w:val="both"/>
      </w:pPr>
      <w:r>
        <w:t>Since</w:t>
      </w:r>
      <w:r>
        <w:rPr>
          <w:spacing w:val="-8"/>
        </w:rPr>
        <w:t xml:space="preserve"> </w:t>
      </w:r>
      <w:r>
        <w:t>the</w:t>
      </w:r>
      <w:r>
        <w:rPr>
          <w:spacing w:val="-8"/>
        </w:rPr>
        <w:t xml:space="preserve"> </w:t>
      </w:r>
      <w:r>
        <w:t>beginning</w:t>
      </w:r>
      <w:r>
        <w:rPr>
          <w:spacing w:val="-8"/>
        </w:rPr>
        <w:t xml:space="preserve"> </w:t>
      </w:r>
      <w:r>
        <w:t>of</w:t>
      </w:r>
      <w:r>
        <w:rPr>
          <w:spacing w:val="-8"/>
        </w:rPr>
        <w:t xml:space="preserve"> </w:t>
      </w:r>
      <w:r>
        <w:t>human</w:t>
      </w:r>
      <w:r>
        <w:rPr>
          <w:spacing w:val="-8"/>
        </w:rPr>
        <w:t xml:space="preserve"> </w:t>
      </w:r>
      <w:r>
        <w:t>agriculture</w:t>
      </w:r>
      <w:r>
        <w:rPr>
          <w:spacing w:val="-7"/>
        </w:rPr>
        <w:t xml:space="preserve"> </w:t>
      </w:r>
      <w:r>
        <w:t>more</w:t>
      </w:r>
      <w:r>
        <w:rPr>
          <w:spacing w:val="-8"/>
        </w:rPr>
        <w:t xml:space="preserve"> </w:t>
      </w:r>
      <w:r>
        <w:t>than</w:t>
      </w:r>
      <w:r>
        <w:rPr>
          <w:spacing w:val="-8"/>
        </w:rPr>
        <w:t xml:space="preserve"> </w:t>
      </w:r>
      <w:r>
        <w:t>10,000</w:t>
      </w:r>
      <w:r>
        <w:rPr>
          <w:spacing w:val="-8"/>
        </w:rPr>
        <w:t xml:space="preserve"> </w:t>
      </w:r>
      <w:r>
        <w:t>years</w:t>
      </w:r>
      <w:r>
        <w:rPr>
          <w:spacing w:val="-8"/>
        </w:rPr>
        <w:t xml:space="preserve"> </w:t>
      </w:r>
      <w:r>
        <w:t>ago,</w:t>
      </w:r>
      <w:r>
        <w:rPr>
          <w:spacing w:val="-8"/>
        </w:rPr>
        <w:t xml:space="preserve"> </w:t>
      </w:r>
      <w:r>
        <w:t>human</w:t>
      </w:r>
      <w:r>
        <w:rPr>
          <w:spacing w:val="-8"/>
        </w:rPr>
        <w:t xml:space="preserve"> </w:t>
      </w:r>
      <w:r>
        <w:t>groups</w:t>
      </w:r>
      <w:r>
        <w:rPr>
          <w:spacing w:val="-8"/>
        </w:rPr>
        <w:t xml:space="preserve"> </w:t>
      </w:r>
      <w:r>
        <w:t>have</w:t>
      </w:r>
      <w:r>
        <w:rPr>
          <w:spacing w:val="-8"/>
        </w:rPr>
        <w:t xml:space="preserve"> </w:t>
      </w:r>
      <w:r>
        <w:t>been</w:t>
      </w:r>
      <w:r>
        <w:rPr>
          <w:spacing w:val="-8"/>
        </w:rPr>
        <w:t xml:space="preserve"> </w:t>
      </w:r>
      <w:r>
        <w:t>breeding and selecting crop varieties. This crop diversity matched the cultural diversity of highly subdivided populations of humans. For example, potatoes were domesticated beginning around 7,000 years ago in the central Andes of Peru and Bolivia. The people in this region traditionally lived in relatively isolated settlements separated by mountains. The potatoes grown in that region belong to seven species and the number</w:t>
      </w:r>
      <w:r>
        <w:rPr>
          <w:spacing w:val="-8"/>
        </w:rPr>
        <w:t xml:space="preserve"> </w:t>
      </w:r>
      <w:r>
        <w:t>of</w:t>
      </w:r>
      <w:r>
        <w:rPr>
          <w:spacing w:val="-8"/>
        </w:rPr>
        <w:t xml:space="preserve"> </w:t>
      </w:r>
      <w:r>
        <w:t>varieties</w:t>
      </w:r>
      <w:r>
        <w:rPr>
          <w:spacing w:val="-7"/>
        </w:rPr>
        <w:t xml:space="preserve"> </w:t>
      </w:r>
      <w:r>
        <w:t>likely</w:t>
      </w:r>
      <w:r>
        <w:rPr>
          <w:spacing w:val="-8"/>
        </w:rPr>
        <w:t xml:space="preserve"> </w:t>
      </w:r>
      <w:r>
        <w:t>is</w:t>
      </w:r>
      <w:r>
        <w:rPr>
          <w:spacing w:val="-8"/>
        </w:rPr>
        <w:t xml:space="preserve"> </w:t>
      </w:r>
      <w:r>
        <w:t>in</w:t>
      </w:r>
      <w:r>
        <w:rPr>
          <w:spacing w:val="-8"/>
        </w:rPr>
        <w:t xml:space="preserve"> </w:t>
      </w:r>
      <w:r>
        <w:t>the</w:t>
      </w:r>
      <w:r>
        <w:rPr>
          <w:spacing w:val="-8"/>
        </w:rPr>
        <w:t xml:space="preserve"> </w:t>
      </w:r>
      <w:r>
        <w:t>thousands.</w:t>
      </w:r>
      <w:r>
        <w:rPr>
          <w:spacing w:val="-8"/>
        </w:rPr>
        <w:t xml:space="preserve"> </w:t>
      </w:r>
      <w:r>
        <w:t>Each</w:t>
      </w:r>
      <w:r>
        <w:rPr>
          <w:spacing w:val="-8"/>
        </w:rPr>
        <w:t xml:space="preserve"> </w:t>
      </w:r>
      <w:r>
        <w:t>variety</w:t>
      </w:r>
      <w:r>
        <w:rPr>
          <w:spacing w:val="-8"/>
        </w:rPr>
        <w:t xml:space="preserve"> </w:t>
      </w:r>
      <w:r>
        <w:t>has</w:t>
      </w:r>
      <w:r>
        <w:rPr>
          <w:spacing w:val="-8"/>
        </w:rPr>
        <w:t xml:space="preserve"> </w:t>
      </w:r>
      <w:r>
        <w:t>been</w:t>
      </w:r>
      <w:r>
        <w:rPr>
          <w:spacing w:val="-8"/>
        </w:rPr>
        <w:t xml:space="preserve"> </w:t>
      </w:r>
      <w:r>
        <w:t>bred</w:t>
      </w:r>
      <w:r>
        <w:rPr>
          <w:spacing w:val="-8"/>
        </w:rPr>
        <w:t xml:space="preserve"> </w:t>
      </w:r>
      <w:r>
        <w:t>to</w:t>
      </w:r>
      <w:r>
        <w:rPr>
          <w:spacing w:val="-8"/>
        </w:rPr>
        <w:t xml:space="preserve"> </w:t>
      </w:r>
      <w:r>
        <w:t>thrive</w:t>
      </w:r>
      <w:r>
        <w:rPr>
          <w:spacing w:val="-8"/>
        </w:rPr>
        <w:t xml:space="preserve"> </w:t>
      </w:r>
      <w:r>
        <w:t>at</w:t>
      </w:r>
      <w:r>
        <w:rPr>
          <w:spacing w:val="-8"/>
        </w:rPr>
        <w:t xml:space="preserve"> </w:t>
      </w:r>
      <w:r>
        <w:t>particular</w:t>
      </w:r>
      <w:r>
        <w:rPr>
          <w:spacing w:val="-7"/>
        </w:rPr>
        <w:t xml:space="preserve"> </w:t>
      </w:r>
      <w:r>
        <w:t>elevations and</w:t>
      </w:r>
      <w:r>
        <w:rPr>
          <w:spacing w:val="-5"/>
        </w:rPr>
        <w:t xml:space="preserve"> </w:t>
      </w:r>
      <w:r>
        <w:t>soil</w:t>
      </w:r>
      <w:r>
        <w:rPr>
          <w:spacing w:val="-5"/>
        </w:rPr>
        <w:t xml:space="preserve"> </w:t>
      </w:r>
      <w:r>
        <w:t>and</w:t>
      </w:r>
      <w:r>
        <w:rPr>
          <w:spacing w:val="-5"/>
        </w:rPr>
        <w:t xml:space="preserve"> </w:t>
      </w:r>
      <w:r>
        <w:t>climate</w:t>
      </w:r>
      <w:r>
        <w:rPr>
          <w:spacing w:val="-4"/>
        </w:rPr>
        <w:t xml:space="preserve"> </w:t>
      </w:r>
      <w:r>
        <w:t>conditions.</w:t>
      </w:r>
      <w:r>
        <w:rPr>
          <w:spacing w:val="-5"/>
        </w:rPr>
        <w:t xml:space="preserve"> </w:t>
      </w:r>
      <w:r>
        <w:t>The</w:t>
      </w:r>
      <w:r>
        <w:rPr>
          <w:spacing w:val="-5"/>
        </w:rPr>
        <w:t xml:space="preserve"> </w:t>
      </w:r>
      <w:r>
        <w:t>diversity</w:t>
      </w:r>
      <w:r>
        <w:rPr>
          <w:spacing w:val="-5"/>
        </w:rPr>
        <w:t xml:space="preserve"> </w:t>
      </w:r>
      <w:r>
        <w:t>is</w:t>
      </w:r>
      <w:r>
        <w:rPr>
          <w:spacing w:val="-5"/>
        </w:rPr>
        <w:t xml:space="preserve"> </w:t>
      </w:r>
      <w:r>
        <w:t>driven</w:t>
      </w:r>
      <w:r>
        <w:rPr>
          <w:spacing w:val="-5"/>
        </w:rPr>
        <w:t xml:space="preserve"> </w:t>
      </w:r>
      <w:r>
        <w:t>by</w:t>
      </w:r>
      <w:r>
        <w:rPr>
          <w:spacing w:val="-5"/>
        </w:rPr>
        <w:t xml:space="preserve"> </w:t>
      </w:r>
      <w:r>
        <w:t>the</w:t>
      </w:r>
      <w:r>
        <w:rPr>
          <w:spacing w:val="-5"/>
        </w:rPr>
        <w:t xml:space="preserve"> </w:t>
      </w:r>
      <w:r>
        <w:t>diverse</w:t>
      </w:r>
      <w:r>
        <w:rPr>
          <w:spacing w:val="-5"/>
        </w:rPr>
        <w:t xml:space="preserve"> </w:t>
      </w:r>
      <w:r>
        <w:t>demands</w:t>
      </w:r>
      <w:r>
        <w:rPr>
          <w:spacing w:val="-5"/>
        </w:rPr>
        <w:t xml:space="preserve"> </w:t>
      </w:r>
      <w:r>
        <w:t>of</w:t>
      </w:r>
      <w:r>
        <w:rPr>
          <w:spacing w:val="-5"/>
        </w:rPr>
        <w:t xml:space="preserve"> </w:t>
      </w:r>
      <w:r>
        <w:t>the</w:t>
      </w:r>
      <w:r>
        <w:rPr>
          <w:spacing w:val="-5"/>
        </w:rPr>
        <w:t xml:space="preserve"> </w:t>
      </w:r>
      <w:r>
        <w:t>dramatic</w:t>
      </w:r>
      <w:r>
        <w:rPr>
          <w:spacing w:val="-5"/>
        </w:rPr>
        <w:t xml:space="preserve"> </w:t>
      </w:r>
      <w:r>
        <w:t>elevation changes,</w:t>
      </w:r>
      <w:r>
        <w:rPr>
          <w:spacing w:val="-10"/>
        </w:rPr>
        <w:t xml:space="preserve"> </w:t>
      </w:r>
      <w:r>
        <w:t>the</w:t>
      </w:r>
      <w:r>
        <w:rPr>
          <w:spacing w:val="-10"/>
        </w:rPr>
        <w:t xml:space="preserve"> </w:t>
      </w:r>
      <w:r>
        <w:t>limited</w:t>
      </w:r>
      <w:r>
        <w:rPr>
          <w:spacing w:val="-9"/>
        </w:rPr>
        <w:t xml:space="preserve"> </w:t>
      </w:r>
      <w:r>
        <w:t>movement</w:t>
      </w:r>
      <w:r>
        <w:rPr>
          <w:spacing w:val="-10"/>
        </w:rPr>
        <w:t xml:space="preserve"> </w:t>
      </w:r>
      <w:r>
        <w:t>of</w:t>
      </w:r>
      <w:r>
        <w:rPr>
          <w:spacing w:val="-10"/>
        </w:rPr>
        <w:t xml:space="preserve"> </w:t>
      </w:r>
      <w:r>
        <w:t>people,</w:t>
      </w:r>
      <w:r>
        <w:rPr>
          <w:spacing w:val="-10"/>
        </w:rPr>
        <w:t xml:space="preserve"> </w:t>
      </w:r>
      <w:r>
        <w:t>and</w:t>
      </w:r>
      <w:r>
        <w:rPr>
          <w:spacing w:val="-10"/>
        </w:rPr>
        <w:t xml:space="preserve"> </w:t>
      </w:r>
      <w:r>
        <w:t>the</w:t>
      </w:r>
      <w:r>
        <w:rPr>
          <w:spacing w:val="-10"/>
        </w:rPr>
        <w:t xml:space="preserve"> </w:t>
      </w:r>
      <w:r>
        <w:t>demands</w:t>
      </w:r>
      <w:r>
        <w:rPr>
          <w:spacing w:val="-10"/>
        </w:rPr>
        <w:t xml:space="preserve"> </w:t>
      </w:r>
      <w:r>
        <w:t>created</w:t>
      </w:r>
      <w:r>
        <w:rPr>
          <w:spacing w:val="-9"/>
        </w:rPr>
        <w:t xml:space="preserve"> </w:t>
      </w:r>
      <w:r>
        <w:t>by</w:t>
      </w:r>
      <w:r>
        <w:rPr>
          <w:spacing w:val="-10"/>
        </w:rPr>
        <w:t xml:space="preserve"> </w:t>
      </w:r>
      <w:r>
        <w:t>crop</w:t>
      </w:r>
      <w:r>
        <w:rPr>
          <w:spacing w:val="-10"/>
        </w:rPr>
        <w:t xml:space="preserve"> </w:t>
      </w:r>
      <w:r>
        <w:t>rotation</w:t>
      </w:r>
      <w:r>
        <w:rPr>
          <w:spacing w:val="-10"/>
        </w:rPr>
        <w:t xml:space="preserve"> </w:t>
      </w:r>
      <w:r>
        <w:t>for</w:t>
      </w:r>
      <w:r>
        <w:rPr>
          <w:spacing w:val="-10"/>
        </w:rPr>
        <w:t xml:space="preserve"> </w:t>
      </w:r>
      <w:r>
        <w:t>different</w:t>
      </w:r>
      <w:r>
        <w:rPr>
          <w:spacing w:val="-10"/>
        </w:rPr>
        <w:t xml:space="preserve"> </w:t>
      </w:r>
      <w:r>
        <w:t>varieties that will do well in different fields.</w:t>
      </w:r>
    </w:p>
    <w:p w:rsidR="00CE7F9D" w:rsidRDefault="00CE7F9D" w:rsidP="00CE7F9D">
      <w:pPr>
        <w:pStyle w:val="BodyText"/>
        <w:spacing w:before="102" w:line="249" w:lineRule="auto"/>
        <w:ind w:left="1540" w:right="1554"/>
        <w:jc w:val="both"/>
      </w:pPr>
      <w:r>
        <w:t>Potatoes are only one example of agricultural diversity. Every plant, animal, and fungus that has been cultivated by humans has been bred from original wild ancestor species into diverse varieties arising from the demands for food value, adaptation to growing conditions, and resistance to pests. The potato demonstrates a well-known example of the risks of low crop diversity: during the tragic Irish potato famine (1845–1852 AD), the single potato variety grown in Ireland became susceptible to a potato blight—wiping out the crop. The loss of the crop led to famine, death, and mass emigration. Resistance to disease is a chief benefit to maintaining crop biodiversity and lack of diversity in contemporary crop species carries similar risks. Seed companies, which are the source of most crop varieties in developed countries, must continually breed new varieties to keep up with evolving pest organisms. These same seed companies, however, have participated in the decline of the number of varieties available as they focus on selling fewer varieties in more areas of the world replacing traditional local varieties.</w:t>
      </w:r>
    </w:p>
    <w:p w:rsidR="00CE7F9D" w:rsidRDefault="00CE7F9D" w:rsidP="00CE7F9D">
      <w:pPr>
        <w:pStyle w:val="BodyText"/>
        <w:spacing w:before="104" w:line="249" w:lineRule="auto"/>
        <w:ind w:left="1540" w:right="1554"/>
        <w:jc w:val="both"/>
      </w:pPr>
      <w:r>
        <w:t>The ability to create new crop varieties relies on the diversity of varieties available and the availability of wild forms related to the crop plant. These wild forms are often the source of new gene variants that</w:t>
      </w:r>
    </w:p>
    <w:p w:rsidR="00CE7F9D" w:rsidRDefault="004C17A7" w:rsidP="004C17A7">
      <w:pPr>
        <w:spacing w:line="249" w:lineRule="auto"/>
        <w:jc w:val="center"/>
        <w:sectPr w:rsidR="00CE7F9D">
          <w:footerReference w:type="default" r:id="rId269"/>
          <w:pgSz w:w="12240" w:h="15840"/>
          <w:pgMar w:top="580" w:right="600" w:bottom="280" w:left="620" w:header="0" w:footer="0" w:gutter="0"/>
          <w:cols w:space="720"/>
        </w:sectPr>
      </w:pPr>
      <w:r>
        <w:t>271</w:t>
      </w:r>
    </w:p>
    <w:p w:rsidR="00CE7F9D" w:rsidRDefault="00CE7F9D" w:rsidP="00CE7F9D">
      <w:pPr>
        <w:pStyle w:val="BodyText"/>
        <w:spacing w:before="129" w:line="249" w:lineRule="auto"/>
        <w:ind w:left="1540" w:right="1553"/>
        <w:jc w:val="both"/>
      </w:pPr>
      <w:r>
        <w:lastRenderedPageBreak/>
        <w:t>can be bred with existing varieties to create varieties with new attributes. Loss of wild species related</w:t>
      </w:r>
      <w:r>
        <w:rPr>
          <w:spacing w:val="80"/>
        </w:rPr>
        <w:t xml:space="preserve"> </w:t>
      </w:r>
      <w:r>
        <w:t>to a crop will mean the loss of potential in crop improvement. Maintaining the genetic diversity of wild species related to domesticated species ensures our continued supply of food.</w:t>
      </w:r>
    </w:p>
    <w:p w:rsidR="00CE7F9D" w:rsidRDefault="00CE7F9D" w:rsidP="00CE7F9D">
      <w:pPr>
        <w:pStyle w:val="BodyText"/>
        <w:spacing w:before="98" w:line="249" w:lineRule="auto"/>
        <w:ind w:left="1540" w:right="1555"/>
        <w:jc w:val="both"/>
      </w:pPr>
      <w:r>
        <w:t>Since the 1920s, government agriculture departments have maintained seed banks of crop varieties as a way to maintain crop diversity. This system has flaws because over time seed varieties are lost through accidents and there is no way to replace them. In 2008, the Svalbard Global seed Vault, located on Spitsbergen</w:t>
      </w:r>
      <w:r>
        <w:rPr>
          <w:spacing w:val="-12"/>
        </w:rPr>
        <w:t xml:space="preserve"> </w:t>
      </w:r>
      <w:r>
        <w:t>island,</w:t>
      </w:r>
      <w:r>
        <w:rPr>
          <w:spacing w:val="-12"/>
        </w:rPr>
        <w:t xml:space="preserve"> </w:t>
      </w:r>
      <w:r>
        <w:t>Norway,</w:t>
      </w:r>
      <w:r>
        <w:rPr>
          <w:spacing w:val="-11"/>
        </w:rPr>
        <w:t xml:space="preserve"> </w:t>
      </w:r>
      <w:r>
        <w:t>(</w:t>
      </w:r>
      <w:r w:rsidR="002E0CB6" w:rsidRPr="002E0CB6">
        <w:rPr>
          <w:color w:val="C00000"/>
        </w:rPr>
        <w:t>Figure 6.52</w:t>
      </w:r>
      <w:r>
        <w:t>)</w:t>
      </w:r>
      <w:r>
        <w:rPr>
          <w:spacing w:val="-12"/>
        </w:rPr>
        <w:t xml:space="preserve"> </w:t>
      </w:r>
      <w:r>
        <w:t>began</w:t>
      </w:r>
      <w:r>
        <w:rPr>
          <w:spacing w:val="-11"/>
        </w:rPr>
        <w:t xml:space="preserve"> </w:t>
      </w:r>
      <w:r>
        <w:t>storing</w:t>
      </w:r>
      <w:r>
        <w:rPr>
          <w:spacing w:val="-12"/>
        </w:rPr>
        <w:t xml:space="preserve"> </w:t>
      </w:r>
      <w:r>
        <w:t>seeds</w:t>
      </w:r>
      <w:r>
        <w:rPr>
          <w:spacing w:val="-12"/>
        </w:rPr>
        <w:t xml:space="preserve"> </w:t>
      </w:r>
      <w:r>
        <w:t>from</w:t>
      </w:r>
      <w:r>
        <w:rPr>
          <w:spacing w:val="-11"/>
        </w:rPr>
        <w:t xml:space="preserve"> </w:t>
      </w:r>
      <w:r>
        <w:t>around</w:t>
      </w:r>
      <w:r>
        <w:rPr>
          <w:spacing w:val="-12"/>
        </w:rPr>
        <w:t xml:space="preserve"> </w:t>
      </w:r>
      <w:r>
        <w:t>the</w:t>
      </w:r>
      <w:r>
        <w:rPr>
          <w:spacing w:val="-12"/>
        </w:rPr>
        <w:t xml:space="preserve"> </w:t>
      </w:r>
      <w:r>
        <w:t>world</w:t>
      </w:r>
      <w:r>
        <w:rPr>
          <w:spacing w:val="-11"/>
        </w:rPr>
        <w:t xml:space="preserve"> </w:t>
      </w:r>
      <w:r>
        <w:t>as</w:t>
      </w:r>
      <w:r>
        <w:rPr>
          <w:spacing w:val="-12"/>
        </w:rPr>
        <w:t xml:space="preserve"> </w:t>
      </w:r>
      <w:r>
        <w:t>a</w:t>
      </w:r>
      <w:r>
        <w:rPr>
          <w:spacing w:val="-12"/>
        </w:rPr>
        <w:t xml:space="preserve"> </w:t>
      </w:r>
      <w:r>
        <w:t>backup</w:t>
      </w:r>
      <w:r>
        <w:rPr>
          <w:spacing w:val="-11"/>
        </w:rPr>
        <w:t xml:space="preserve"> </w:t>
      </w:r>
      <w:r>
        <w:t xml:space="preserve">system to the regional seed banks. If a </w:t>
      </w:r>
      <w:proofErr w:type="gramStart"/>
      <w:r>
        <w:t>regional seed bank stores varieties</w:t>
      </w:r>
      <w:proofErr w:type="gramEnd"/>
      <w:r>
        <w:t xml:space="preserve"> in Svalbard, losses can be replaced from Svalbard should something happen to the regional seeds. The Svalbard seed vault is deep into the rock of the arctic island. Conditions within the vault are maintained at ideal temperature and humidity for seed survival, but the deep underground location of the vault in the arctic means that failure of the vault’s systems will not compromise the climatic conditions inside the vault.</w:t>
      </w:r>
    </w:p>
    <w:p w:rsidR="00CE7F9D" w:rsidRDefault="00CE7F9D" w:rsidP="00CE7F9D">
      <w:pPr>
        <w:pStyle w:val="BodyText"/>
        <w:rPr>
          <w:sz w:val="20"/>
        </w:rPr>
      </w:pPr>
    </w:p>
    <w:p w:rsidR="00CE7F9D" w:rsidRDefault="00CE7F9D" w:rsidP="00CE7F9D">
      <w:pPr>
        <w:pStyle w:val="BodyText"/>
        <w:spacing w:before="66"/>
        <w:rPr>
          <w:sz w:val="20"/>
        </w:rPr>
      </w:pPr>
      <w:r>
        <w:rPr>
          <w:noProof/>
        </w:rPr>
        <mc:AlternateContent>
          <mc:Choice Requires="wpg">
            <w:drawing>
              <wp:anchor distT="0" distB="0" distL="0" distR="0" simplePos="0" relativeHeight="251723776" behindDoc="1" locked="0" layoutInCell="1" allowOverlap="1" wp14:anchorId="20E85CA4" wp14:editId="0D36C557">
                <wp:simplePos x="0" y="0"/>
                <wp:positionH relativeFrom="page">
                  <wp:posOffset>1365623</wp:posOffset>
                </wp:positionH>
                <wp:positionV relativeFrom="paragraph">
                  <wp:posOffset>203587</wp:posOffset>
                </wp:positionV>
                <wp:extent cx="5035550" cy="3375025"/>
                <wp:effectExtent l="0" t="0" r="0" b="0"/>
                <wp:wrapTopAndBottom/>
                <wp:docPr id="3624" name="Group 3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3375025"/>
                          <a:chOff x="0" y="0"/>
                          <a:chExt cx="5035550" cy="3375025"/>
                        </a:xfrm>
                      </wpg:grpSpPr>
                      <wps:wsp>
                        <wps:cNvPr id="3625" name="Graphic 3625"/>
                        <wps:cNvSpPr/>
                        <wps:spPr>
                          <a:xfrm>
                            <a:off x="5976" y="426484"/>
                            <a:ext cx="5029200" cy="2948305"/>
                          </a:xfrm>
                          <a:custGeom>
                            <a:avLst/>
                            <a:gdLst/>
                            <a:ahLst/>
                            <a:cxnLst/>
                            <a:rect l="l" t="t" r="r" b="b"/>
                            <a:pathLst>
                              <a:path w="5029200" h="2948305">
                                <a:moveTo>
                                  <a:pt x="0" y="2948025"/>
                                </a:moveTo>
                                <a:lnTo>
                                  <a:pt x="5029200" y="2948025"/>
                                </a:lnTo>
                                <a:lnTo>
                                  <a:pt x="5029200" y="0"/>
                                </a:lnTo>
                                <a:lnTo>
                                  <a:pt x="0" y="0"/>
                                </a:lnTo>
                                <a:lnTo>
                                  <a:pt x="0" y="2948025"/>
                                </a:lnTo>
                                <a:close/>
                              </a:path>
                            </a:pathLst>
                          </a:custGeom>
                          <a:solidFill>
                            <a:srgbClr val="FFFFCC"/>
                          </a:solidFill>
                        </wps:spPr>
                        <wps:bodyPr wrap="square" lIns="0" tIns="0" rIns="0" bIns="0" rtlCol="0">
                          <a:prstTxWarp prst="textNoShape">
                            <a:avLst/>
                          </a:prstTxWarp>
                          <a:noAutofit/>
                        </wps:bodyPr>
                      </wps:wsp>
                      <wps:wsp>
                        <wps:cNvPr id="3626" name="Graphic 3626"/>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627" name="Graphic 3627"/>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52"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3628" name="Graphic 3628"/>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629" name="Graphic 3629"/>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630" name="Image 3630"/>
                          <pic:cNvPicPr/>
                        </pic:nvPicPr>
                        <pic:blipFill>
                          <a:blip r:embed="rId67" cstate="print"/>
                          <a:stretch>
                            <a:fillRect/>
                          </a:stretch>
                        </pic:blipFill>
                        <pic:spPr>
                          <a:xfrm>
                            <a:off x="122769" y="157798"/>
                            <a:ext cx="187962" cy="181889"/>
                          </a:xfrm>
                          <a:prstGeom prst="rect">
                            <a:avLst/>
                          </a:prstGeom>
                        </pic:spPr>
                      </pic:pic>
                      <pic:pic xmlns:pic="http://schemas.openxmlformats.org/drawingml/2006/picture">
                        <pic:nvPicPr>
                          <pic:cNvPr id="3631" name="Image 3631"/>
                          <pic:cNvPicPr/>
                        </pic:nvPicPr>
                        <pic:blipFill>
                          <a:blip r:embed="rId270" cstate="print"/>
                          <a:stretch>
                            <a:fillRect/>
                          </a:stretch>
                        </pic:blipFill>
                        <pic:spPr>
                          <a:xfrm>
                            <a:off x="544914" y="159815"/>
                            <a:ext cx="155754" cy="174761"/>
                          </a:xfrm>
                          <a:prstGeom prst="rect">
                            <a:avLst/>
                          </a:prstGeom>
                        </pic:spPr>
                      </pic:pic>
                      <pic:pic xmlns:pic="http://schemas.openxmlformats.org/drawingml/2006/picture">
                        <pic:nvPicPr>
                          <pic:cNvPr id="3632" name="Image 3632"/>
                          <pic:cNvPicPr/>
                        </pic:nvPicPr>
                        <pic:blipFill>
                          <a:blip r:embed="rId271" cstate="print"/>
                          <a:stretch>
                            <a:fillRect/>
                          </a:stretch>
                        </pic:blipFill>
                        <pic:spPr>
                          <a:xfrm>
                            <a:off x="932584" y="92958"/>
                            <a:ext cx="132634" cy="244177"/>
                          </a:xfrm>
                          <a:prstGeom prst="rect">
                            <a:avLst/>
                          </a:prstGeom>
                        </pic:spPr>
                      </pic:pic>
                      <pic:pic xmlns:pic="http://schemas.openxmlformats.org/drawingml/2006/picture">
                        <pic:nvPicPr>
                          <pic:cNvPr id="3633" name="Image 3633"/>
                          <pic:cNvPicPr/>
                        </pic:nvPicPr>
                        <pic:blipFill>
                          <a:blip r:embed="rId272" cstate="print"/>
                          <a:stretch>
                            <a:fillRect/>
                          </a:stretch>
                        </pic:blipFill>
                        <pic:spPr>
                          <a:xfrm>
                            <a:off x="1318881" y="144302"/>
                            <a:ext cx="190730" cy="198103"/>
                          </a:xfrm>
                          <a:prstGeom prst="rect">
                            <a:avLst/>
                          </a:prstGeom>
                        </pic:spPr>
                      </pic:pic>
                      <pic:pic xmlns:pic="http://schemas.openxmlformats.org/drawingml/2006/picture">
                        <pic:nvPicPr>
                          <pic:cNvPr id="3634" name="Image 3634"/>
                          <pic:cNvPicPr/>
                        </pic:nvPicPr>
                        <pic:blipFill>
                          <a:blip r:embed="rId166" cstate="print"/>
                          <a:stretch>
                            <a:fillRect/>
                          </a:stretch>
                        </pic:blipFill>
                        <pic:spPr>
                          <a:xfrm>
                            <a:off x="1553685" y="144293"/>
                            <a:ext cx="205582" cy="198103"/>
                          </a:xfrm>
                          <a:prstGeom prst="rect">
                            <a:avLst/>
                          </a:prstGeom>
                        </pic:spPr>
                      </pic:pic>
                      <pic:pic xmlns:pic="http://schemas.openxmlformats.org/drawingml/2006/picture">
                        <pic:nvPicPr>
                          <pic:cNvPr id="3635" name="Image 3635"/>
                          <pic:cNvPicPr/>
                        </pic:nvPicPr>
                        <pic:blipFill>
                          <a:blip r:embed="rId167" cstate="print"/>
                          <a:stretch>
                            <a:fillRect/>
                          </a:stretch>
                        </pic:blipFill>
                        <pic:spPr>
                          <a:xfrm>
                            <a:off x="1812108" y="149037"/>
                            <a:ext cx="153322" cy="188608"/>
                          </a:xfrm>
                          <a:prstGeom prst="rect">
                            <a:avLst/>
                          </a:prstGeom>
                        </pic:spPr>
                      </pic:pic>
                      <pic:pic xmlns:pic="http://schemas.openxmlformats.org/drawingml/2006/picture">
                        <pic:nvPicPr>
                          <pic:cNvPr id="3636" name="Image 3636"/>
                          <pic:cNvPicPr/>
                        </pic:nvPicPr>
                        <pic:blipFill>
                          <a:blip r:embed="rId167" cstate="print"/>
                          <a:stretch>
                            <a:fillRect/>
                          </a:stretch>
                        </pic:blipFill>
                        <pic:spPr>
                          <a:xfrm>
                            <a:off x="2026630" y="149037"/>
                            <a:ext cx="153322" cy="188608"/>
                          </a:xfrm>
                          <a:prstGeom prst="rect">
                            <a:avLst/>
                          </a:prstGeom>
                        </pic:spPr>
                      </pic:pic>
                      <wps:wsp>
                        <wps:cNvPr id="3637" name="Graphic 3637"/>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638" name="Image 3638"/>
                          <pic:cNvPicPr/>
                        </pic:nvPicPr>
                        <pic:blipFill>
                          <a:blip r:embed="rId273" cstate="print"/>
                          <a:stretch>
                            <a:fillRect/>
                          </a:stretch>
                        </pic:blipFill>
                        <pic:spPr>
                          <a:xfrm>
                            <a:off x="2391223" y="144302"/>
                            <a:ext cx="190730" cy="198103"/>
                          </a:xfrm>
                          <a:prstGeom prst="rect">
                            <a:avLst/>
                          </a:prstGeom>
                        </pic:spPr>
                      </pic:pic>
                      <wps:wsp>
                        <wps:cNvPr id="3639" name="Graphic 3639"/>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640" name="Image 3640"/>
                          <pic:cNvPicPr/>
                        </pic:nvPicPr>
                        <pic:blipFill>
                          <a:blip r:embed="rId169" cstate="print"/>
                          <a:stretch>
                            <a:fillRect/>
                          </a:stretch>
                        </pic:blipFill>
                        <pic:spPr>
                          <a:xfrm>
                            <a:off x="2830253" y="144293"/>
                            <a:ext cx="205582" cy="198103"/>
                          </a:xfrm>
                          <a:prstGeom prst="rect">
                            <a:avLst/>
                          </a:prstGeom>
                        </pic:spPr>
                      </pic:pic>
                      <pic:pic xmlns:pic="http://schemas.openxmlformats.org/drawingml/2006/picture">
                        <pic:nvPicPr>
                          <pic:cNvPr id="3641" name="Image 3641"/>
                          <pic:cNvPicPr/>
                        </pic:nvPicPr>
                        <pic:blipFill>
                          <a:blip r:embed="rId167" cstate="print"/>
                          <a:stretch>
                            <a:fillRect/>
                          </a:stretch>
                        </pic:blipFill>
                        <pic:spPr>
                          <a:xfrm>
                            <a:off x="3088684" y="149037"/>
                            <a:ext cx="153322" cy="188608"/>
                          </a:xfrm>
                          <a:prstGeom prst="rect">
                            <a:avLst/>
                          </a:prstGeom>
                        </pic:spPr>
                      </pic:pic>
                      <pic:pic xmlns:pic="http://schemas.openxmlformats.org/drawingml/2006/picture">
                        <pic:nvPicPr>
                          <pic:cNvPr id="3642" name="Image 3642"/>
                          <pic:cNvPicPr/>
                        </pic:nvPicPr>
                        <pic:blipFill>
                          <a:blip r:embed="rId274" cstate="print"/>
                          <a:stretch>
                            <a:fillRect/>
                          </a:stretch>
                        </pic:blipFill>
                        <pic:spPr>
                          <a:xfrm>
                            <a:off x="1187076" y="486809"/>
                            <a:ext cx="2667000" cy="2035790"/>
                          </a:xfrm>
                          <a:prstGeom prst="rect">
                            <a:avLst/>
                          </a:prstGeom>
                        </pic:spPr>
                      </pic:pic>
                      <wps:wsp>
                        <wps:cNvPr id="3643" name="Textbox 3643"/>
                        <wps:cNvSpPr txBox="1"/>
                        <wps:spPr>
                          <a:xfrm>
                            <a:off x="0" y="0"/>
                            <a:ext cx="5035550" cy="3375025"/>
                          </a:xfrm>
                          <a:prstGeom prst="rect">
                            <a:avLst/>
                          </a:prstGeom>
                        </wps:spPr>
                        <wps:txbx>
                          <w:txbxContent>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spacing w:before="87"/>
                                <w:rPr>
                                  <w:sz w:val="18"/>
                                </w:rPr>
                              </w:pPr>
                            </w:p>
                            <w:p w:rsidR="00E872E1" w:rsidRDefault="00E872E1" w:rsidP="00CE7F9D">
                              <w:pPr>
                                <w:spacing w:line="249" w:lineRule="auto"/>
                                <w:ind w:left="199"/>
                                <w:rPr>
                                  <w:rFonts w:ascii="Arial" w:hAnsi="Arial"/>
                                  <w:sz w:val="18"/>
                                </w:rPr>
                              </w:pPr>
                              <w:bookmarkStart w:id="162" w:name="_bookmark2748"/>
                              <w:bookmarkEnd w:id="162"/>
                              <w:r>
                                <w:rPr>
                                  <w:rFonts w:ascii="Arial" w:hAnsi="Arial"/>
                                  <w:b/>
                                  <w:color w:val="CC6633"/>
                                  <w:sz w:val="18"/>
                                </w:rPr>
                                <w:t xml:space="preserve">Figure 6.52 </w:t>
                              </w:r>
                              <w:r>
                                <w:rPr>
                                  <w:rFonts w:ascii="Arial" w:hAnsi="Arial"/>
                                  <w:sz w:val="18"/>
                                </w:rPr>
                                <w:t xml:space="preserve">The Svalbard Global Seed Vault is a storage facility for seeds of Earth’s diverse crops. (credit: Mari </w:t>
                              </w:r>
                              <w:proofErr w:type="spellStart"/>
                              <w:r>
                                <w:rPr>
                                  <w:rFonts w:ascii="Arial" w:hAnsi="Arial"/>
                                  <w:sz w:val="18"/>
                                </w:rPr>
                                <w:t>Tefre</w:t>
                              </w:r>
                              <w:proofErr w:type="spellEnd"/>
                              <w:r>
                                <w:rPr>
                                  <w:rFonts w:ascii="Arial" w:hAnsi="Arial"/>
                                  <w:sz w:val="18"/>
                                </w:rPr>
                                <w:t>, Svalbard Global Seed Vault)</w:t>
                              </w:r>
                            </w:p>
                            <w:p w:rsidR="00E872E1" w:rsidRDefault="00E872E1" w:rsidP="00CE7F9D">
                              <w:pPr>
                                <w:spacing w:before="69"/>
                                <w:rPr>
                                  <w:rFonts w:ascii="Arial"/>
                                  <w:sz w:val="18"/>
                                </w:rPr>
                              </w:pPr>
                            </w:p>
                          </w:txbxContent>
                        </wps:txbx>
                        <wps:bodyPr wrap="square" lIns="0" tIns="0" rIns="0" bIns="0" rtlCol="0">
                          <a:noAutofit/>
                        </wps:bodyPr>
                      </wps:wsp>
                    </wpg:wgp>
                  </a:graphicData>
                </a:graphic>
              </wp:anchor>
            </w:drawing>
          </mc:Choice>
          <mc:Fallback>
            <w:pict>
              <v:group w14:anchorId="20E85CA4" id="Group 3624" o:spid="_x0000_s1144" style="position:absolute;margin-left:107.55pt;margin-top:16.05pt;width:396.5pt;height:265.75pt;z-index:-251592704;mso-wrap-distance-left:0;mso-wrap-distance-right:0;mso-position-horizontal-relative:page;mso-position-vertical-relative:text" coordsize="50355,3375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">
                <v:shape id="Graphic 3625" o:spid="_x0000_s1145" style="position:absolute;left:59;top:4264;width:50292;height:29483;visibility:visible;mso-wrap-style:square;v-text-anchor:top" coordsize="5029200,294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" path="m,2948025r5029200,l5029200,,,,,2948025xe" fillcolor="#ffc" stroked="f">
                  <v:path arrowok="t"/>
                </v:shape>
                <v:shape id="Graphic 3626" o:spid="_x0000_s1146"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" path="m3347754,381901l,381901,,,3347754,r,381901xe" fillcolor="#010101" stroked="f">
                  <v:path arrowok="t"/>
                </v:shape>
                <v:shape id="Graphic 3627" o:spid="_x0000_s1147"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" path="m420039,36931l38633,,393,368960,,372681r356958,34557l357352,403517r24448,2362l420039,36931xe" fillcolor="#517542" stroked="f">
                  <v:path arrowok="t"/>
                </v:shape>
                <v:shape id="Graphic 3628" o:spid="_x0000_s1148"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" path="m375018,399106l13932,410865,,11759,361086,r13932,399106xe" fillcolor="#d56b29" stroked="f">
                  <v:path arrowok="t"/>
                </v:shape>
                <v:shape id="Graphic 3629" o:spid="_x0000_s1149"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" path="m413095,379905l54330,427857,,47952,358764,r54331,379905xe" fillcolor="#005273" stroked="f">
                  <v:path arrowok="t"/>
                </v:shape>
                <v:shape id="Image 3630" o:spid="_x0000_s1150"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">
                  <v:imagedata r:id="rId76" o:title=""/>
                </v:shape>
                <v:shape id="Image 3631" o:spid="_x0000_s1151"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">
                  <v:imagedata r:id="rId275" o:title=""/>
                </v:shape>
                <v:shape id="Image 3632" o:spid="_x0000_s1152"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">
                  <v:imagedata r:id="rId276" o:title=""/>
                </v:shape>
                <v:shape id="Image 3633" o:spid="_x0000_s1153"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">
                  <v:imagedata r:id="rId277" o:title=""/>
                </v:shape>
                <v:shape id="Image 3634" o:spid="_x0000_s1154"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">
                  <v:imagedata r:id="rId174" o:title=""/>
                </v:shape>
                <v:shape id="Image 3635" o:spid="_x0000_s1155"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">
                  <v:imagedata r:id="rId175" o:title=""/>
                </v:shape>
                <v:shape id="Image 3636" o:spid="_x0000_s1156"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">
                  <v:imagedata r:id="rId175" o:title=""/>
                </v:shape>
                <v:shape id="Graphic 3637" o:spid="_x0000_s1157"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" path="m111810,l,,,18732,,77406,,96139r,73660l,188531r111010,l111010,169799r-91516,l19494,96139r91516,l111010,77406r-91516,l19494,18732r92316,l111810,xe" stroked="f">
                  <v:path arrowok="t"/>
                </v:shape>
                <v:shape id="Image 3638" o:spid="_x0000_s1158"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">
                  <v:imagedata r:id="rId278" o:title=""/>
                </v:shape>
                <v:shape id="Graphic 3639" o:spid="_x0000_s1159"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" path="m106895,l,,,18719r43497,l43497,188518r19901,l63398,18719r43497,l106895,xem165315,254r-19507,l145808,188861r19507,l165315,254xe" stroked="f">
                  <v:path arrowok="t"/>
                </v:shape>
                <v:shape id="Image 3640" o:spid="_x0000_s1160"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">
                  <v:imagedata r:id="rId177" o:title=""/>
                </v:shape>
                <v:shape id="Image 3641" o:spid="_x0000_s1161"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">
                  <v:imagedata r:id="rId175" o:title=""/>
                </v:shape>
                <v:shape id="Image 3642" o:spid="_x0000_s1162" type="#_x0000_t75" style="position:absolute;left:11870;top:4868;width:26670;height:20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">
                  <v:imagedata r:id="rId279" o:title=""/>
                </v:shape>
                <v:shape id="Textbox 3643" o:spid="_x0000_s1163" type="#_x0000_t202" style="position:absolute;width:50355;height:33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" filled="f" stroked="f">
                  <v:textbox inset="0,0,0,0">
                    <w:txbxContent>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rPr>
                            <w:sz w:val="18"/>
                          </w:rPr>
                        </w:pPr>
                      </w:p>
                      <w:p w:rsidR="00E872E1" w:rsidRDefault="00E872E1" w:rsidP="00CE7F9D">
                        <w:pPr>
                          <w:spacing w:before="87"/>
                          <w:rPr>
                            <w:sz w:val="18"/>
                          </w:rPr>
                        </w:pPr>
                      </w:p>
                      <w:p w:rsidR="00E872E1" w:rsidRDefault="00E872E1" w:rsidP="00CE7F9D">
                        <w:pPr>
                          <w:spacing w:line="249" w:lineRule="auto"/>
                          <w:ind w:left="199"/>
                          <w:rPr>
                            <w:rFonts w:ascii="Arial" w:hAnsi="Arial"/>
                            <w:sz w:val="18"/>
                          </w:rPr>
                        </w:pPr>
                        <w:bookmarkStart w:id="163" w:name="_bookmark2748"/>
                        <w:bookmarkEnd w:id="163"/>
                        <w:r>
                          <w:rPr>
                            <w:rFonts w:ascii="Arial" w:hAnsi="Arial"/>
                            <w:b/>
                            <w:color w:val="CC6633"/>
                            <w:sz w:val="18"/>
                          </w:rPr>
                          <w:t xml:space="preserve">Figure 6.52 </w:t>
                        </w:r>
                        <w:r>
                          <w:rPr>
                            <w:rFonts w:ascii="Arial" w:hAnsi="Arial"/>
                            <w:sz w:val="18"/>
                          </w:rPr>
                          <w:t xml:space="preserve">The Svalbard Global Seed Vault is a storage facility for seeds of Earth’s diverse crops. (credit: Mari </w:t>
                        </w:r>
                        <w:proofErr w:type="spellStart"/>
                        <w:r>
                          <w:rPr>
                            <w:rFonts w:ascii="Arial" w:hAnsi="Arial"/>
                            <w:sz w:val="18"/>
                          </w:rPr>
                          <w:t>Tefre</w:t>
                        </w:r>
                        <w:proofErr w:type="spellEnd"/>
                        <w:r>
                          <w:rPr>
                            <w:rFonts w:ascii="Arial" w:hAnsi="Arial"/>
                            <w:sz w:val="18"/>
                          </w:rPr>
                          <w:t>, Svalbard Global Seed Vault)</w:t>
                        </w:r>
                      </w:p>
                      <w:p w:rsidR="00E872E1" w:rsidRDefault="00E872E1" w:rsidP="00CE7F9D">
                        <w:pPr>
                          <w:spacing w:before="69"/>
                          <w:rPr>
                            <w:rFonts w:ascii="Arial"/>
                            <w:sz w:val="18"/>
                          </w:rPr>
                        </w:pPr>
                      </w:p>
                    </w:txbxContent>
                  </v:textbox>
                </v:shape>
                <w10:wrap type="topAndBottom" anchorx="page"/>
              </v:group>
            </w:pict>
          </mc:Fallback>
        </mc:AlternateContent>
      </w:r>
    </w:p>
    <w:p w:rsidR="00CE7F9D" w:rsidRDefault="00CE7F9D" w:rsidP="00CE7F9D">
      <w:pPr>
        <w:pStyle w:val="BodyText"/>
        <w:spacing w:before="67"/>
      </w:pPr>
    </w:p>
    <w:p w:rsidR="00CE7F9D" w:rsidRDefault="00CE7F9D" w:rsidP="00CE7F9D">
      <w:pPr>
        <w:pStyle w:val="BodyText"/>
        <w:spacing w:line="249" w:lineRule="auto"/>
        <w:ind w:left="1540" w:right="1554"/>
        <w:jc w:val="both"/>
      </w:pPr>
      <w:r>
        <w:t>Although crops are largely under our control, our ability to grow them is dependent on the biodiversity of the ecosystems in which they are grown. That biodiversity creates the conditions under which crops are able to grow through what are known as ecosystem services—valuable conditions or processes that are carried out by an ecosystem. Crops are not grown, for the most part, in built environments. They</w:t>
      </w:r>
      <w:r>
        <w:rPr>
          <w:spacing w:val="80"/>
        </w:rPr>
        <w:t xml:space="preserve"> </w:t>
      </w:r>
      <w:r>
        <w:t>are grown in soil. Although some agricultural soils are rendered sterile using controversial pesticide treatments, most contain a huge diversity of organisms that maintain nutrient cycles—breaking down organic matter into nutrient compounds that crops need for growth. These organisms also maintain soil texture</w:t>
      </w:r>
      <w:r>
        <w:rPr>
          <w:spacing w:val="-3"/>
        </w:rPr>
        <w:t xml:space="preserve"> </w:t>
      </w:r>
      <w:r>
        <w:t>that</w:t>
      </w:r>
      <w:r>
        <w:rPr>
          <w:spacing w:val="-4"/>
        </w:rPr>
        <w:t xml:space="preserve"> </w:t>
      </w:r>
      <w:r>
        <w:t>affects</w:t>
      </w:r>
      <w:r>
        <w:rPr>
          <w:spacing w:val="-3"/>
        </w:rPr>
        <w:t xml:space="preserve"> </w:t>
      </w:r>
      <w:r>
        <w:t>water</w:t>
      </w:r>
      <w:r>
        <w:rPr>
          <w:spacing w:val="-3"/>
        </w:rPr>
        <w:t xml:space="preserve"> </w:t>
      </w:r>
      <w:r>
        <w:t>and</w:t>
      </w:r>
      <w:r>
        <w:rPr>
          <w:spacing w:val="-4"/>
        </w:rPr>
        <w:t xml:space="preserve"> </w:t>
      </w:r>
      <w:r>
        <w:t>oxygen</w:t>
      </w:r>
      <w:r>
        <w:rPr>
          <w:spacing w:val="-4"/>
        </w:rPr>
        <w:t xml:space="preserve"> </w:t>
      </w:r>
      <w:r>
        <w:t>dynamics</w:t>
      </w:r>
      <w:r>
        <w:rPr>
          <w:spacing w:val="-3"/>
        </w:rPr>
        <w:t xml:space="preserve"> </w:t>
      </w:r>
      <w:r>
        <w:t>in</w:t>
      </w:r>
      <w:r>
        <w:rPr>
          <w:spacing w:val="-4"/>
        </w:rPr>
        <w:t xml:space="preserve"> </w:t>
      </w:r>
      <w:r>
        <w:t>the</w:t>
      </w:r>
      <w:r>
        <w:rPr>
          <w:spacing w:val="-4"/>
        </w:rPr>
        <w:t xml:space="preserve"> </w:t>
      </w:r>
      <w:r>
        <w:t>soil</w:t>
      </w:r>
      <w:r>
        <w:rPr>
          <w:spacing w:val="-4"/>
        </w:rPr>
        <w:t xml:space="preserve"> </w:t>
      </w:r>
      <w:r>
        <w:t>that</w:t>
      </w:r>
      <w:r>
        <w:rPr>
          <w:spacing w:val="-4"/>
        </w:rPr>
        <w:t xml:space="preserve"> </w:t>
      </w:r>
      <w:r>
        <w:t>are</w:t>
      </w:r>
      <w:r>
        <w:rPr>
          <w:spacing w:val="-4"/>
        </w:rPr>
        <w:t xml:space="preserve"> </w:t>
      </w:r>
      <w:r>
        <w:t>necessary</w:t>
      </w:r>
      <w:r>
        <w:rPr>
          <w:spacing w:val="-3"/>
        </w:rPr>
        <w:t xml:space="preserve"> </w:t>
      </w:r>
      <w:r>
        <w:t>for</w:t>
      </w:r>
      <w:r>
        <w:rPr>
          <w:spacing w:val="-4"/>
        </w:rPr>
        <w:t xml:space="preserve"> </w:t>
      </w:r>
      <w:r>
        <w:t>plant</w:t>
      </w:r>
      <w:r>
        <w:rPr>
          <w:spacing w:val="-4"/>
        </w:rPr>
        <w:t xml:space="preserve"> </w:t>
      </w:r>
      <w:r>
        <w:t>growth.</w:t>
      </w:r>
      <w:r>
        <w:rPr>
          <w:spacing w:val="-4"/>
        </w:rPr>
        <w:t xml:space="preserve"> </w:t>
      </w:r>
      <w:r>
        <w:t>Replacing the work of these organisms in forming arable soil is not practically possible. These kinds of processes are</w:t>
      </w:r>
      <w:r>
        <w:rPr>
          <w:spacing w:val="20"/>
        </w:rPr>
        <w:t xml:space="preserve"> </w:t>
      </w:r>
      <w:r>
        <w:t>called</w:t>
      </w:r>
      <w:r>
        <w:rPr>
          <w:spacing w:val="20"/>
        </w:rPr>
        <w:t xml:space="preserve"> </w:t>
      </w:r>
      <w:r>
        <w:t>ecosystem</w:t>
      </w:r>
      <w:r>
        <w:rPr>
          <w:spacing w:val="20"/>
        </w:rPr>
        <w:t xml:space="preserve"> </w:t>
      </w:r>
      <w:r>
        <w:t>services.</w:t>
      </w:r>
      <w:r>
        <w:rPr>
          <w:spacing w:val="20"/>
        </w:rPr>
        <w:t xml:space="preserve"> </w:t>
      </w:r>
      <w:r>
        <w:t>They</w:t>
      </w:r>
      <w:r>
        <w:rPr>
          <w:spacing w:val="20"/>
        </w:rPr>
        <w:t xml:space="preserve"> </w:t>
      </w:r>
      <w:r>
        <w:t>occur</w:t>
      </w:r>
      <w:r>
        <w:rPr>
          <w:spacing w:val="20"/>
        </w:rPr>
        <w:t xml:space="preserve"> </w:t>
      </w:r>
      <w:r>
        <w:t>within</w:t>
      </w:r>
      <w:r>
        <w:rPr>
          <w:spacing w:val="20"/>
        </w:rPr>
        <w:t xml:space="preserve"> </w:t>
      </w:r>
      <w:r>
        <w:t>ecosystems,</w:t>
      </w:r>
      <w:r>
        <w:rPr>
          <w:spacing w:val="20"/>
        </w:rPr>
        <w:t xml:space="preserve"> </w:t>
      </w:r>
      <w:r>
        <w:t>such</w:t>
      </w:r>
      <w:r>
        <w:rPr>
          <w:spacing w:val="19"/>
        </w:rPr>
        <w:t xml:space="preserve"> </w:t>
      </w:r>
      <w:r>
        <w:t>as</w:t>
      </w:r>
      <w:r>
        <w:rPr>
          <w:spacing w:val="19"/>
        </w:rPr>
        <w:t xml:space="preserve"> </w:t>
      </w:r>
      <w:r>
        <w:t>soil</w:t>
      </w:r>
      <w:r>
        <w:rPr>
          <w:spacing w:val="20"/>
        </w:rPr>
        <w:t xml:space="preserve"> </w:t>
      </w:r>
      <w:r>
        <w:t>ecosystems,</w:t>
      </w:r>
      <w:r>
        <w:rPr>
          <w:spacing w:val="20"/>
        </w:rPr>
        <w:t xml:space="preserve"> </w:t>
      </w:r>
      <w:r>
        <w:t>as</w:t>
      </w:r>
      <w:r>
        <w:rPr>
          <w:spacing w:val="19"/>
        </w:rPr>
        <w:t xml:space="preserve"> </w:t>
      </w:r>
      <w:r>
        <w:t>a</w:t>
      </w:r>
      <w:r>
        <w:rPr>
          <w:spacing w:val="19"/>
        </w:rPr>
        <w:t xml:space="preserve"> </w:t>
      </w:r>
      <w:r>
        <w:t>result</w:t>
      </w:r>
      <w:r>
        <w:rPr>
          <w:spacing w:val="20"/>
        </w:rPr>
        <w:t xml:space="preserve"> </w:t>
      </w:r>
      <w:r>
        <w:t>of the diverse metabolic activities of the organisms living there, but they provide benefits to human food production, drinking water availability, and breathable air.</w:t>
      </w:r>
    </w:p>
    <w:p w:rsidR="00CE7F9D" w:rsidRDefault="00CE7F9D" w:rsidP="00CE7F9D">
      <w:pPr>
        <w:pStyle w:val="BodyText"/>
        <w:spacing w:before="104" w:line="249" w:lineRule="auto"/>
        <w:ind w:left="1540" w:right="1554"/>
        <w:jc w:val="both"/>
      </w:pPr>
      <w:r>
        <w:t>Other key ecosystem services related to food production are plant pollination and crop pest control. It</w:t>
      </w:r>
      <w:r>
        <w:rPr>
          <w:spacing w:val="80"/>
        </w:rPr>
        <w:t xml:space="preserve"> </w:t>
      </w:r>
      <w:r>
        <w:t>is estimated that honeybee pollination within the United States brings in $1.6 billion per year; other pollinators contribute up to $6.7 billion. Over 150 crops in the United States require pollination to produce. Many honeybee populations are managed by beekeepers who rent out their hives’ services to farmers.</w:t>
      </w:r>
      <w:r>
        <w:rPr>
          <w:spacing w:val="-6"/>
        </w:rPr>
        <w:t xml:space="preserve"> </w:t>
      </w:r>
      <w:r>
        <w:t>Honeybee</w:t>
      </w:r>
      <w:r>
        <w:rPr>
          <w:spacing w:val="-6"/>
        </w:rPr>
        <w:t xml:space="preserve"> </w:t>
      </w:r>
      <w:r>
        <w:t>populations</w:t>
      </w:r>
      <w:r>
        <w:rPr>
          <w:spacing w:val="-6"/>
        </w:rPr>
        <w:t xml:space="preserve"> </w:t>
      </w:r>
      <w:r>
        <w:t>in</w:t>
      </w:r>
      <w:r>
        <w:rPr>
          <w:spacing w:val="-7"/>
        </w:rPr>
        <w:t xml:space="preserve"> </w:t>
      </w:r>
      <w:r>
        <w:t>North</w:t>
      </w:r>
      <w:r>
        <w:rPr>
          <w:spacing w:val="-7"/>
        </w:rPr>
        <w:t xml:space="preserve"> </w:t>
      </w:r>
      <w:r>
        <w:t>America</w:t>
      </w:r>
      <w:r>
        <w:rPr>
          <w:spacing w:val="-6"/>
        </w:rPr>
        <w:t xml:space="preserve"> </w:t>
      </w:r>
      <w:r>
        <w:t>have</w:t>
      </w:r>
      <w:r>
        <w:rPr>
          <w:spacing w:val="-7"/>
        </w:rPr>
        <w:t xml:space="preserve"> </w:t>
      </w:r>
      <w:r>
        <w:t>been</w:t>
      </w:r>
      <w:r>
        <w:rPr>
          <w:spacing w:val="-6"/>
        </w:rPr>
        <w:t xml:space="preserve"> </w:t>
      </w:r>
      <w:r>
        <w:t>suffering</w:t>
      </w:r>
      <w:r>
        <w:rPr>
          <w:spacing w:val="-6"/>
        </w:rPr>
        <w:t xml:space="preserve"> </w:t>
      </w:r>
      <w:r>
        <w:t>large</w:t>
      </w:r>
      <w:r>
        <w:rPr>
          <w:spacing w:val="-7"/>
        </w:rPr>
        <w:t xml:space="preserve"> </w:t>
      </w:r>
      <w:r>
        <w:t>losses</w:t>
      </w:r>
      <w:r>
        <w:rPr>
          <w:spacing w:val="-6"/>
        </w:rPr>
        <w:t xml:space="preserve"> </w:t>
      </w:r>
      <w:r>
        <w:t>caused</w:t>
      </w:r>
      <w:r>
        <w:rPr>
          <w:spacing w:val="-6"/>
        </w:rPr>
        <w:t xml:space="preserve"> </w:t>
      </w:r>
      <w:r>
        <w:t>by</w:t>
      </w:r>
      <w:r>
        <w:rPr>
          <w:spacing w:val="-7"/>
        </w:rPr>
        <w:t xml:space="preserve"> </w:t>
      </w:r>
      <w:r>
        <w:t>a</w:t>
      </w:r>
      <w:r>
        <w:rPr>
          <w:spacing w:val="-7"/>
        </w:rPr>
        <w:t xml:space="preserve"> </w:t>
      </w:r>
      <w:r>
        <w:t>syndrome known as colony collapse disorder, a new phenomenon with an unclear cause. Other pollinators include a diverse array of other bee species and various insects and birds. Loss of these species would make growing crops requiring pollination impossible, increasing dependence on other crops.</w:t>
      </w:r>
    </w:p>
    <w:p w:rsidR="00CE7F9D" w:rsidRDefault="00CE7F9D" w:rsidP="00CE7F9D">
      <w:pPr>
        <w:pStyle w:val="BodyText"/>
        <w:spacing w:before="102" w:line="249" w:lineRule="auto"/>
        <w:ind w:left="1540" w:right="1555"/>
        <w:jc w:val="both"/>
      </w:pPr>
      <w:r>
        <w:t>Finally, humans compete for their food with crop pests, most of which are insects. Pesticides control these competitors, but these are costly and lose their effectiveness over time as pest populations adapt.</w:t>
      </w:r>
    </w:p>
    <w:p w:rsidR="00CE7F9D" w:rsidRDefault="004C17A7" w:rsidP="004C17A7">
      <w:pPr>
        <w:spacing w:line="249" w:lineRule="auto"/>
        <w:jc w:val="center"/>
        <w:sectPr w:rsidR="00CE7F9D">
          <w:headerReference w:type="even" r:id="rId280"/>
          <w:headerReference w:type="default" r:id="rId281"/>
          <w:footerReference w:type="even" r:id="rId282"/>
          <w:pgSz w:w="12240" w:h="15840"/>
          <w:pgMar w:top="580" w:right="600" w:bottom="420" w:left="620" w:header="238" w:footer="238" w:gutter="0"/>
          <w:pgNumType w:start="594"/>
          <w:cols w:space="720"/>
        </w:sectPr>
      </w:pPr>
      <w:r>
        <w:t>272</w:t>
      </w:r>
    </w:p>
    <w:p w:rsidR="00CE7F9D" w:rsidRDefault="00CE7F9D" w:rsidP="00CE7F9D">
      <w:pPr>
        <w:pStyle w:val="BodyText"/>
        <w:spacing w:before="129" w:line="249" w:lineRule="auto"/>
        <w:ind w:left="1540" w:right="1554"/>
        <w:jc w:val="both"/>
      </w:pPr>
      <w:r>
        <w:lastRenderedPageBreak/>
        <w:t>They also lead to collateral damage by killing non-pest species as well as beneficial insects like honeybees, and risking the health of agricultural workers and consumers. Moreover, these pesticides may migrate from the fields where they are applied and do damage to other ecosystems like streams, lakes, and even the ocean. Ecologists believe that the bulk of the work in removing pests is actually done</w:t>
      </w:r>
      <w:r>
        <w:rPr>
          <w:spacing w:val="-2"/>
        </w:rPr>
        <w:t xml:space="preserve"> </w:t>
      </w:r>
      <w:r>
        <w:t>by</w:t>
      </w:r>
      <w:r>
        <w:rPr>
          <w:spacing w:val="-2"/>
        </w:rPr>
        <w:t xml:space="preserve"> </w:t>
      </w:r>
      <w:r>
        <w:t>predators</w:t>
      </w:r>
      <w:r>
        <w:rPr>
          <w:spacing w:val="-2"/>
        </w:rPr>
        <w:t xml:space="preserve"> </w:t>
      </w:r>
      <w:r>
        <w:t>and</w:t>
      </w:r>
      <w:r>
        <w:rPr>
          <w:spacing w:val="-2"/>
        </w:rPr>
        <w:t xml:space="preserve"> </w:t>
      </w:r>
      <w:r>
        <w:t>parasites</w:t>
      </w:r>
      <w:r>
        <w:rPr>
          <w:spacing w:val="-1"/>
        </w:rPr>
        <w:t xml:space="preserve"> </w:t>
      </w:r>
      <w:r>
        <w:t>of</w:t>
      </w:r>
      <w:r>
        <w:rPr>
          <w:spacing w:val="-2"/>
        </w:rPr>
        <w:t xml:space="preserve"> </w:t>
      </w:r>
      <w:r>
        <w:t>those</w:t>
      </w:r>
      <w:r>
        <w:rPr>
          <w:spacing w:val="-2"/>
        </w:rPr>
        <w:t xml:space="preserve"> </w:t>
      </w:r>
      <w:r>
        <w:t>pests,</w:t>
      </w:r>
      <w:r>
        <w:rPr>
          <w:spacing w:val="-2"/>
        </w:rPr>
        <w:t xml:space="preserve"> </w:t>
      </w:r>
      <w:r>
        <w:t>but</w:t>
      </w:r>
      <w:r>
        <w:rPr>
          <w:spacing w:val="-2"/>
        </w:rPr>
        <w:t xml:space="preserve"> </w:t>
      </w:r>
      <w:r>
        <w:t>the</w:t>
      </w:r>
      <w:r>
        <w:rPr>
          <w:spacing w:val="-2"/>
        </w:rPr>
        <w:t xml:space="preserve"> </w:t>
      </w:r>
      <w:r>
        <w:t>impact</w:t>
      </w:r>
      <w:r>
        <w:rPr>
          <w:spacing w:val="-2"/>
        </w:rPr>
        <w:t xml:space="preserve"> </w:t>
      </w:r>
      <w:r>
        <w:t>has</w:t>
      </w:r>
      <w:r>
        <w:rPr>
          <w:spacing w:val="-2"/>
        </w:rPr>
        <w:t xml:space="preserve"> </w:t>
      </w:r>
      <w:r>
        <w:t>not</w:t>
      </w:r>
      <w:r>
        <w:rPr>
          <w:spacing w:val="-2"/>
        </w:rPr>
        <w:t xml:space="preserve"> </w:t>
      </w:r>
      <w:r>
        <w:t>been</w:t>
      </w:r>
      <w:r>
        <w:rPr>
          <w:spacing w:val="-2"/>
        </w:rPr>
        <w:t xml:space="preserve"> </w:t>
      </w:r>
      <w:r>
        <w:t>well</w:t>
      </w:r>
      <w:r>
        <w:rPr>
          <w:spacing w:val="-2"/>
        </w:rPr>
        <w:t xml:space="preserve"> </w:t>
      </w:r>
      <w:r>
        <w:t>studied.</w:t>
      </w:r>
      <w:r>
        <w:rPr>
          <w:spacing w:val="-2"/>
        </w:rPr>
        <w:t xml:space="preserve"> </w:t>
      </w:r>
      <w:r>
        <w:t>A</w:t>
      </w:r>
      <w:r>
        <w:rPr>
          <w:spacing w:val="-2"/>
        </w:rPr>
        <w:t xml:space="preserve"> </w:t>
      </w:r>
      <w:r>
        <w:t>review</w:t>
      </w:r>
      <w:r>
        <w:rPr>
          <w:spacing w:val="-2"/>
        </w:rPr>
        <w:t xml:space="preserve"> </w:t>
      </w:r>
      <w:r>
        <w:t>found that in 74 percent of studies that looked for an effect of landscape complexity (forests and fallow fields near to crop fields) on natural enemies of pests, the greater the complexity, the greater the effect of</w:t>
      </w:r>
      <w:r>
        <w:rPr>
          <w:spacing w:val="80"/>
        </w:rPr>
        <w:t xml:space="preserve"> </w:t>
      </w:r>
      <w:r>
        <w:t>pest-suppressing</w:t>
      </w:r>
      <w:r>
        <w:rPr>
          <w:spacing w:val="-4"/>
        </w:rPr>
        <w:t xml:space="preserve"> </w:t>
      </w:r>
      <w:r>
        <w:t>organisms.</w:t>
      </w:r>
      <w:r>
        <w:rPr>
          <w:spacing w:val="-4"/>
        </w:rPr>
        <w:t xml:space="preserve"> </w:t>
      </w:r>
      <w:r>
        <w:t>Another</w:t>
      </w:r>
      <w:r>
        <w:rPr>
          <w:spacing w:val="-4"/>
        </w:rPr>
        <w:t xml:space="preserve"> </w:t>
      </w:r>
      <w:r>
        <w:t>experimental</w:t>
      </w:r>
      <w:r>
        <w:rPr>
          <w:spacing w:val="-4"/>
        </w:rPr>
        <w:t xml:space="preserve"> </w:t>
      </w:r>
      <w:r>
        <w:t>study</w:t>
      </w:r>
      <w:r>
        <w:rPr>
          <w:spacing w:val="-4"/>
        </w:rPr>
        <w:t xml:space="preserve"> </w:t>
      </w:r>
      <w:r>
        <w:t>found</w:t>
      </w:r>
      <w:r>
        <w:rPr>
          <w:spacing w:val="-5"/>
        </w:rPr>
        <w:t xml:space="preserve"> </w:t>
      </w:r>
      <w:r>
        <w:t>that</w:t>
      </w:r>
      <w:r>
        <w:rPr>
          <w:spacing w:val="-4"/>
        </w:rPr>
        <w:t xml:space="preserve"> </w:t>
      </w:r>
      <w:r>
        <w:t>introducing</w:t>
      </w:r>
      <w:r>
        <w:rPr>
          <w:spacing w:val="-4"/>
        </w:rPr>
        <w:t xml:space="preserve"> </w:t>
      </w:r>
      <w:r>
        <w:t>multiple</w:t>
      </w:r>
      <w:r>
        <w:rPr>
          <w:spacing w:val="-4"/>
        </w:rPr>
        <w:t xml:space="preserve"> </w:t>
      </w:r>
      <w:r>
        <w:t>enemies</w:t>
      </w:r>
      <w:r>
        <w:rPr>
          <w:spacing w:val="-4"/>
        </w:rPr>
        <w:t xml:space="preserve"> </w:t>
      </w:r>
      <w:r>
        <w:t>of</w:t>
      </w:r>
      <w:r>
        <w:rPr>
          <w:spacing w:val="-5"/>
        </w:rPr>
        <w:t xml:space="preserve"> </w:t>
      </w:r>
      <w:r>
        <w:t xml:space="preserve">pea aphids (an important alfalfa pest) increased the yield of alfalfa significantly. This study shows that a diversity of pests is more effective at control than one single pest. Loss of diversity in pest enemies will inevitably make it </w:t>
      </w:r>
      <w:proofErr w:type="gramStart"/>
      <w:r>
        <w:t>more difficult and costly</w:t>
      </w:r>
      <w:proofErr w:type="gramEnd"/>
      <w:r>
        <w:t xml:space="preserve"> to grow food. The world’s growing human population faces significant challenges in the increasing costs and other difficulties associated with producing food.</w:t>
      </w:r>
    </w:p>
    <w:p w:rsidR="00CE7F9D" w:rsidRDefault="00CE7F9D" w:rsidP="00CE7F9D">
      <w:pPr>
        <w:pStyle w:val="Heading8"/>
        <w:spacing w:before="106"/>
      </w:pPr>
      <w:r>
        <w:rPr>
          <w:color w:val="336633"/>
        </w:rPr>
        <w:t>Wild</w:t>
      </w:r>
      <w:r>
        <w:rPr>
          <w:color w:val="336633"/>
          <w:spacing w:val="-5"/>
        </w:rPr>
        <w:t xml:space="preserve"> </w:t>
      </w:r>
      <w:r>
        <w:rPr>
          <w:color w:val="336633"/>
        </w:rPr>
        <w:t>Food</w:t>
      </w:r>
      <w:r>
        <w:rPr>
          <w:color w:val="336633"/>
          <w:spacing w:val="-4"/>
        </w:rPr>
        <w:t xml:space="preserve"> </w:t>
      </w:r>
      <w:r>
        <w:rPr>
          <w:color w:val="336633"/>
          <w:spacing w:val="-2"/>
        </w:rPr>
        <w:t>Sources</w:t>
      </w:r>
    </w:p>
    <w:p w:rsidR="00CE7F9D" w:rsidRDefault="00CE7F9D" w:rsidP="00CE7F9D">
      <w:pPr>
        <w:pStyle w:val="BodyText"/>
        <w:spacing w:before="103" w:line="249" w:lineRule="auto"/>
        <w:ind w:left="1540" w:right="1554"/>
        <w:jc w:val="both"/>
      </w:pPr>
      <w:r>
        <w:t>In addition to growing crops and raising food animals, humans obtain food resources from wild populations,</w:t>
      </w:r>
      <w:r>
        <w:rPr>
          <w:spacing w:val="-2"/>
        </w:rPr>
        <w:t xml:space="preserve"> </w:t>
      </w:r>
      <w:r>
        <w:t>primarily</w:t>
      </w:r>
      <w:r>
        <w:rPr>
          <w:spacing w:val="-2"/>
        </w:rPr>
        <w:t xml:space="preserve"> </w:t>
      </w:r>
      <w:r>
        <w:t>wild</w:t>
      </w:r>
      <w:r>
        <w:rPr>
          <w:spacing w:val="-2"/>
        </w:rPr>
        <w:t xml:space="preserve"> </w:t>
      </w:r>
      <w:r>
        <w:t>fish</w:t>
      </w:r>
      <w:r>
        <w:rPr>
          <w:spacing w:val="-2"/>
        </w:rPr>
        <w:t xml:space="preserve"> </w:t>
      </w:r>
      <w:r>
        <w:t>populations.</w:t>
      </w:r>
      <w:r>
        <w:rPr>
          <w:spacing w:val="-2"/>
        </w:rPr>
        <w:t xml:space="preserve"> </w:t>
      </w:r>
      <w:r>
        <w:t>For</w:t>
      </w:r>
      <w:r>
        <w:rPr>
          <w:spacing w:val="-2"/>
        </w:rPr>
        <w:t xml:space="preserve"> </w:t>
      </w:r>
      <w:r>
        <w:t>about</w:t>
      </w:r>
      <w:r>
        <w:rPr>
          <w:spacing w:val="-2"/>
        </w:rPr>
        <w:t xml:space="preserve"> </w:t>
      </w:r>
      <w:r>
        <w:t>one</w:t>
      </w:r>
      <w:r>
        <w:rPr>
          <w:spacing w:val="-2"/>
        </w:rPr>
        <w:t xml:space="preserve"> </w:t>
      </w:r>
      <w:r>
        <w:t>billion</w:t>
      </w:r>
      <w:r>
        <w:rPr>
          <w:spacing w:val="-2"/>
        </w:rPr>
        <w:t xml:space="preserve"> </w:t>
      </w:r>
      <w:r>
        <w:t>people,</w:t>
      </w:r>
      <w:r>
        <w:rPr>
          <w:spacing w:val="-2"/>
        </w:rPr>
        <w:t xml:space="preserve"> </w:t>
      </w:r>
      <w:r>
        <w:t>aquatic</w:t>
      </w:r>
      <w:r>
        <w:rPr>
          <w:spacing w:val="-2"/>
        </w:rPr>
        <w:t xml:space="preserve"> </w:t>
      </w:r>
      <w:r>
        <w:t>resources</w:t>
      </w:r>
      <w:r>
        <w:rPr>
          <w:spacing w:val="-2"/>
        </w:rPr>
        <w:t xml:space="preserve"> </w:t>
      </w:r>
      <w:r>
        <w:t>provide</w:t>
      </w:r>
      <w:r>
        <w:rPr>
          <w:spacing w:val="-2"/>
        </w:rPr>
        <w:t xml:space="preserve"> </w:t>
      </w:r>
      <w:r>
        <w:t>the main source of animal protein. But since 1990, production from global fisheries has declined. Despite considerable effort, few fisheries on Earth are managed sustainability.</w:t>
      </w:r>
    </w:p>
    <w:p w:rsidR="00CE7F9D" w:rsidRDefault="00CE7F9D" w:rsidP="00CE7F9D">
      <w:pPr>
        <w:pStyle w:val="BodyText"/>
        <w:spacing w:before="98" w:line="249" w:lineRule="auto"/>
        <w:ind w:left="1540" w:right="1554"/>
        <w:jc w:val="both"/>
      </w:pPr>
      <w:r>
        <w:t>Fishery extinctions rarely lead to complete extinction of the harvested species, but rather to a radical restructuring of the marine ecosystem in which a dominant species is so over-harvested that it becomes a</w:t>
      </w:r>
      <w:r>
        <w:rPr>
          <w:spacing w:val="-1"/>
        </w:rPr>
        <w:t xml:space="preserve"> </w:t>
      </w:r>
      <w:r>
        <w:t>minor</w:t>
      </w:r>
      <w:r>
        <w:rPr>
          <w:spacing w:val="-1"/>
        </w:rPr>
        <w:t xml:space="preserve"> </w:t>
      </w:r>
      <w:r>
        <w:t>player,</w:t>
      </w:r>
      <w:r>
        <w:rPr>
          <w:spacing w:val="-1"/>
        </w:rPr>
        <w:t xml:space="preserve"> </w:t>
      </w:r>
      <w:r>
        <w:t>ecologically.</w:t>
      </w:r>
      <w:r>
        <w:rPr>
          <w:spacing w:val="-1"/>
        </w:rPr>
        <w:t xml:space="preserve"> </w:t>
      </w:r>
      <w:r>
        <w:t>In</w:t>
      </w:r>
      <w:r>
        <w:rPr>
          <w:spacing w:val="-1"/>
        </w:rPr>
        <w:t xml:space="preserve"> </w:t>
      </w:r>
      <w:r>
        <w:t>addition</w:t>
      </w:r>
      <w:r>
        <w:rPr>
          <w:spacing w:val="-1"/>
        </w:rPr>
        <w:t xml:space="preserve"> </w:t>
      </w:r>
      <w:r>
        <w:t>to</w:t>
      </w:r>
      <w:r>
        <w:rPr>
          <w:spacing w:val="-1"/>
        </w:rPr>
        <w:t xml:space="preserve"> </w:t>
      </w:r>
      <w:r>
        <w:t>humans</w:t>
      </w:r>
      <w:r>
        <w:rPr>
          <w:spacing w:val="-1"/>
        </w:rPr>
        <w:t xml:space="preserve"> </w:t>
      </w:r>
      <w:r>
        <w:t>losing</w:t>
      </w:r>
      <w:r>
        <w:rPr>
          <w:spacing w:val="-1"/>
        </w:rPr>
        <w:t xml:space="preserve"> </w:t>
      </w:r>
      <w:r>
        <w:t>the</w:t>
      </w:r>
      <w:r>
        <w:rPr>
          <w:spacing w:val="-1"/>
        </w:rPr>
        <w:t xml:space="preserve"> </w:t>
      </w:r>
      <w:r>
        <w:t>food</w:t>
      </w:r>
      <w:r>
        <w:rPr>
          <w:spacing w:val="-1"/>
        </w:rPr>
        <w:t xml:space="preserve"> </w:t>
      </w:r>
      <w:r>
        <w:t>source,</w:t>
      </w:r>
      <w:r>
        <w:rPr>
          <w:spacing w:val="-1"/>
        </w:rPr>
        <w:t xml:space="preserve"> </w:t>
      </w:r>
      <w:r>
        <w:t>these</w:t>
      </w:r>
      <w:r>
        <w:rPr>
          <w:spacing w:val="-1"/>
        </w:rPr>
        <w:t xml:space="preserve"> </w:t>
      </w:r>
      <w:r>
        <w:t>alterations affect</w:t>
      </w:r>
      <w:r>
        <w:rPr>
          <w:spacing w:val="-1"/>
        </w:rPr>
        <w:t xml:space="preserve"> </w:t>
      </w:r>
      <w:r>
        <w:t>many other species in ways that are difficult or impossible to predict. The collapse of fisheries has dramatic and long-lasting effects on local human populations that work in the fishery. In addition, the loss of an inexpensive protein source to populations that cannot afford to replace it will increase the cost of living and</w:t>
      </w:r>
      <w:r>
        <w:rPr>
          <w:spacing w:val="-2"/>
        </w:rPr>
        <w:t xml:space="preserve"> </w:t>
      </w:r>
      <w:r>
        <w:t>limit</w:t>
      </w:r>
      <w:r>
        <w:rPr>
          <w:spacing w:val="-1"/>
        </w:rPr>
        <w:t xml:space="preserve"> </w:t>
      </w:r>
      <w:r>
        <w:t>societies</w:t>
      </w:r>
      <w:r>
        <w:rPr>
          <w:spacing w:val="-1"/>
        </w:rPr>
        <w:t xml:space="preserve"> </w:t>
      </w:r>
      <w:r>
        <w:t>in</w:t>
      </w:r>
      <w:r>
        <w:rPr>
          <w:spacing w:val="-2"/>
        </w:rPr>
        <w:t xml:space="preserve"> </w:t>
      </w:r>
      <w:r>
        <w:t>other</w:t>
      </w:r>
      <w:r>
        <w:rPr>
          <w:spacing w:val="-2"/>
        </w:rPr>
        <w:t xml:space="preserve"> </w:t>
      </w:r>
      <w:r>
        <w:t>ways.</w:t>
      </w:r>
      <w:r>
        <w:rPr>
          <w:spacing w:val="-2"/>
        </w:rPr>
        <w:t xml:space="preserve"> </w:t>
      </w:r>
      <w:r>
        <w:t>In</w:t>
      </w:r>
      <w:r>
        <w:rPr>
          <w:spacing w:val="-2"/>
        </w:rPr>
        <w:t xml:space="preserve"> </w:t>
      </w:r>
      <w:r>
        <w:t>general,</w:t>
      </w:r>
      <w:r>
        <w:rPr>
          <w:spacing w:val="-1"/>
        </w:rPr>
        <w:t xml:space="preserve"> </w:t>
      </w:r>
      <w:r>
        <w:t>the</w:t>
      </w:r>
      <w:r>
        <w:rPr>
          <w:spacing w:val="-2"/>
        </w:rPr>
        <w:t xml:space="preserve"> </w:t>
      </w:r>
      <w:r>
        <w:t>fish</w:t>
      </w:r>
      <w:r>
        <w:rPr>
          <w:spacing w:val="-2"/>
        </w:rPr>
        <w:t xml:space="preserve"> </w:t>
      </w:r>
      <w:r>
        <w:t>taken</w:t>
      </w:r>
      <w:r>
        <w:rPr>
          <w:spacing w:val="-1"/>
        </w:rPr>
        <w:t xml:space="preserve"> </w:t>
      </w:r>
      <w:r>
        <w:t>from</w:t>
      </w:r>
      <w:r>
        <w:rPr>
          <w:spacing w:val="-2"/>
        </w:rPr>
        <w:t xml:space="preserve"> </w:t>
      </w:r>
      <w:r>
        <w:t>fisheries</w:t>
      </w:r>
      <w:r>
        <w:rPr>
          <w:spacing w:val="-1"/>
        </w:rPr>
        <w:t xml:space="preserve"> </w:t>
      </w:r>
      <w:r>
        <w:t>have</w:t>
      </w:r>
      <w:r>
        <w:rPr>
          <w:spacing w:val="-2"/>
        </w:rPr>
        <w:t xml:space="preserve"> </w:t>
      </w:r>
      <w:r>
        <w:t>shifted</w:t>
      </w:r>
      <w:r>
        <w:rPr>
          <w:spacing w:val="-1"/>
        </w:rPr>
        <w:t xml:space="preserve"> </w:t>
      </w:r>
      <w:r>
        <w:t>to</w:t>
      </w:r>
      <w:r>
        <w:rPr>
          <w:spacing w:val="-2"/>
        </w:rPr>
        <w:t xml:space="preserve"> </w:t>
      </w:r>
      <w:r>
        <w:t>smaller</w:t>
      </w:r>
      <w:r>
        <w:rPr>
          <w:spacing w:val="-1"/>
        </w:rPr>
        <w:t xml:space="preserve"> </w:t>
      </w:r>
      <w:r>
        <w:t>species and the larger species are overfished. The ultimate outcome could clearly be the loss of aquatic systems as food sources.</w:t>
      </w:r>
    </w:p>
    <w:p w:rsidR="00CE7F9D" w:rsidRDefault="00CE7F9D" w:rsidP="00CE7F9D">
      <w:pPr>
        <w:pStyle w:val="BodyText"/>
        <w:spacing w:before="152"/>
        <w:rPr>
          <w:sz w:val="20"/>
        </w:rPr>
      </w:pPr>
      <w:r>
        <w:rPr>
          <w:noProof/>
        </w:rPr>
        <mc:AlternateContent>
          <mc:Choice Requires="wpg">
            <w:drawing>
              <wp:anchor distT="0" distB="0" distL="0" distR="0" simplePos="0" relativeHeight="251724800" behindDoc="1" locked="0" layoutInCell="1" allowOverlap="1" wp14:anchorId="093D5235" wp14:editId="10876631">
                <wp:simplePos x="0" y="0"/>
                <wp:positionH relativeFrom="page">
                  <wp:posOffset>1340697</wp:posOffset>
                </wp:positionH>
                <wp:positionV relativeFrom="paragraph">
                  <wp:posOffset>448750</wp:posOffset>
                </wp:positionV>
                <wp:extent cx="2005330" cy="568325"/>
                <wp:effectExtent l="0" t="0" r="0" b="0"/>
                <wp:wrapTopAndBottom/>
                <wp:docPr id="3644" name="Group 3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645" name="Image 3645"/>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646" name="Image 3646"/>
                          <pic:cNvPicPr/>
                        </pic:nvPicPr>
                        <pic:blipFill>
                          <a:blip r:embed="rId138" cstate="print"/>
                          <a:stretch>
                            <a:fillRect/>
                          </a:stretch>
                        </pic:blipFill>
                        <pic:spPr>
                          <a:xfrm>
                            <a:off x="367916" y="240144"/>
                            <a:ext cx="120672" cy="153924"/>
                          </a:xfrm>
                          <a:prstGeom prst="rect">
                            <a:avLst/>
                          </a:prstGeom>
                        </pic:spPr>
                      </pic:pic>
                      <pic:pic xmlns:pic="http://schemas.openxmlformats.org/drawingml/2006/picture">
                        <pic:nvPicPr>
                          <pic:cNvPr id="3647" name="Image 3647"/>
                          <pic:cNvPicPr/>
                        </pic:nvPicPr>
                        <pic:blipFill>
                          <a:blip r:embed="rId23" cstate="print"/>
                          <a:stretch>
                            <a:fillRect/>
                          </a:stretch>
                        </pic:blipFill>
                        <pic:spPr>
                          <a:xfrm>
                            <a:off x="519158" y="236926"/>
                            <a:ext cx="151242" cy="161432"/>
                          </a:xfrm>
                          <a:prstGeom prst="rect">
                            <a:avLst/>
                          </a:prstGeom>
                        </pic:spPr>
                      </pic:pic>
                      <wps:wsp>
                        <wps:cNvPr id="3648" name="Graphic 3648"/>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649" name="Image 3649"/>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650" name="Image 3650"/>
                          <pic:cNvPicPr/>
                        </pic:nvPicPr>
                        <pic:blipFill>
                          <a:blip r:embed="rId25" cstate="print"/>
                          <a:stretch>
                            <a:fillRect/>
                          </a:stretch>
                        </pic:blipFill>
                        <pic:spPr>
                          <a:xfrm>
                            <a:off x="1054407" y="249261"/>
                            <a:ext cx="161432" cy="145342"/>
                          </a:xfrm>
                          <a:prstGeom prst="rect">
                            <a:avLst/>
                          </a:prstGeom>
                        </pic:spPr>
                      </pic:pic>
                      <wps:wsp>
                        <wps:cNvPr id="3651" name="Graphic 3651"/>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652" name="Graphic 3652"/>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653" name="Image 3653"/>
                          <pic:cNvPicPr/>
                        </pic:nvPicPr>
                        <pic:blipFill>
                          <a:blip r:embed="rId140" cstate="print"/>
                          <a:stretch>
                            <a:fillRect/>
                          </a:stretch>
                        </pic:blipFill>
                        <pic:spPr>
                          <a:xfrm>
                            <a:off x="173768" y="236389"/>
                            <a:ext cx="134080" cy="136225"/>
                          </a:xfrm>
                          <a:prstGeom prst="rect">
                            <a:avLst/>
                          </a:prstGeom>
                        </pic:spPr>
                      </pic:pic>
                      <wps:wsp>
                        <wps:cNvPr id="3654" name="Graphic 3654"/>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655" name="Image 3655"/>
                          <pic:cNvPicPr/>
                        </pic:nvPicPr>
                        <pic:blipFill>
                          <a:blip r:embed="rId52" cstate="print"/>
                          <a:stretch>
                            <a:fillRect/>
                          </a:stretch>
                        </pic:blipFill>
                        <pic:spPr>
                          <a:xfrm>
                            <a:off x="222573" y="280368"/>
                            <a:ext cx="184494" cy="287468"/>
                          </a:xfrm>
                          <a:prstGeom prst="rect">
                            <a:avLst/>
                          </a:prstGeom>
                        </pic:spPr>
                      </pic:pic>
                    </wpg:wgp>
                  </a:graphicData>
                </a:graphic>
              </wp:anchor>
            </w:drawing>
          </mc:Choice>
          <mc:Fallback>
            <w:pict>
              <v:group w14:anchorId="1A3FF532" id="Group 3644" o:spid="_x0000_s1026" style="position:absolute;margin-left:105.55pt;margin-top:35.35pt;width:157.9pt;height:44.75pt;z-index:-25159168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">
                <v:shape id="Image 3645"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">
                  <v:imagedata r:id="rId33" o:title=""/>
                </v:shape>
                <v:shape id="Image 3646"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">
                  <v:imagedata r:id="rId141" o:title=""/>
                </v:shape>
                <v:shape id="Image 3647"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">
                  <v:imagedata r:id="rId35" o:title=""/>
                </v:shape>
                <v:shape id="Graphic 3648"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" path="m87960,l,,,15240,,63500,,78740r,59690l,153670r87426,l87426,138430r-72415,l15011,78740r72415,l87426,63500r-72415,l15011,15240r72949,l87960,xe" fillcolor="#517542" stroked="f">
                  <v:path arrowok="t"/>
                </v:shape>
                <v:shape id="Image 3649"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">
                  <v:imagedata r:id="rId142" o:title=""/>
                </v:shape>
                <v:shape id="Image 3650"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">
                  <v:imagedata r:id="rId37" o:title=""/>
                </v:shape>
                <v:shape id="Graphic 3651"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3652"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653"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">
                  <v:imagedata r:id="rId143" o:title=""/>
                </v:shape>
                <v:shape id="Graphic 3654"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655"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">
                  <v:imagedata r:id="rId53" o:title=""/>
                </v:shape>
                <w10:wrap type="topAndBottom" anchorx="page"/>
              </v:group>
            </w:pict>
          </mc:Fallback>
        </mc:AlternateContent>
      </w:r>
      <w:r>
        <w:rPr>
          <w:noProof/>
        </w:rPr>
        <w:drawing>
          <wp:anchor distT="0" distB="0" distL="0" distR="0" simplePos="0" relativeHeight="251725824" behindDoc="1" locked="0" layoutInCell="1" allowOverlap="1" wp14:anchorId="35681C59" wp14:editId="76146529">
            <wp:simplePos x="0" y="0"/>
            <wp:positionH relativeFrom="page">
              <wp:posOffset>3598288</wp:posOffset>
            </wp:positionH>
            <wp:positionV relativeFrom="paragraph">
              <wp:posOffset>258232</wp:posOffset>
            </wp:positionV>
            <wp:extent cx="1024127" cy="1024127"/>
            <wp:effectExtent l="0" t="0" r="0" b="0"/>
            <wp:wrapTopAndBottom/>
            <wp:docPr id="3656" name="Image 3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6" name="Image 3656"/>
                    <pic:cNvPicPr/>
                  </pic:nvPicPr>
                  <pic:blipFill>
                    <a:blip r:embed="rId283" cstate="print"/>
                    <a:stretch>
                      <a:fillRect/>
                    </a:stretch>
                  </pic:blipFill>
                  <pic:spPr>
                    <a:xfrm>
                      <a:off x="0" y="0"/>
                      <a:ext cx="1024127" cy="1024127"/>
                    </a:xfrm>
                    <a:prstGeom prst="rect">
                      <a:avLst/>
                    </a:prstGeom>
                  </pic:spPr>
                </pic:pic>
              </a:graphicData>
            </a:graphic>
          </wp:anchor>
        </w:drawing>
      </w:r>
    </w:p>
    <w:p w:rsidR="00CE7F9D" w:rsidRDefault="00CE7F9D" w:rsidP="00CE7F9D">
      <w:pPr>
        <w:pStyle w:val="BodyText"/>
        <w:spacing w:before="82"/>
      </w:pPr>
    </w:p>
    <w:p w:rsidR="00CE7F9D" w:rsidRDefault="00CE7F9D" w:rsidP="00CE7F9D">
      <w:pPr>
        <w:spacing w:before="1" w:line="249" w:lineRule="auto"/>
        <w:ind w:left="1513" w:right="1553"/>
        <w:rPr>
          <w:sz w:val="19"/>
        </w:rPr>
      </w:pPr>
      <w:r>
        <w:rPr>
          <w:sz w:val="19"/>
        </w:rPr>
        <w:t>Visit</w:t>
      </w:r>
      <w:r>
        <w:rPr>
          <w:spacing w:val="22"/>
          <w:sz w:val="19"/>
        </w:rPr>
        <w:t xml:space="preserve"> </w:t>
      </w:r>
      <w:r>
        <w:rPr>
          <w:sz w:val="19"/>
        </w:rPr>
        <w:t>this</w:t>
      </w:r>
      <w:r>
        <w:rPr>
          <w:spacing w:val="22"/>
          <w:sz w:val="19"/>
        </w:rPr>
        <w:t xml:space="preserve"> </w:t>
      </w:r>
      <w:hyperlink r:id="rId284">
        <w:r>
          <w:rPr>
            <w:b/>
            <w:color w:val="CC6633"/>
            <w:sz w:val="19"/>
          </w:rPr>
          <w:t>website</w:t>
        </w:r>
        <w:r>
          <w:rPr>
            <w:b/>
            <w:color w:val="CC6633"/>
            <w:spacing w:val="22"/>
            <w:sz w:val="19"/>
          </w:rPr>
          <w:t xml:space="preserve"> </w:t>
        </w:r>
        <w:r>
          <w:rPr>
            <w:b/>
            <w:color w:val="CC6633"/>
            <w:sz w:val="19"/>
          </w:rPr>
          <w:t>(http://openstaxcollege.org/l/decliningfish2)</w:t>
        </w:r>
      </w:hyperlink>
      <w:r>
        <w:rPr>
          <w:b/>
          <w:color w:val="CC6633"/>
          <w:spacing w:val="25"/>
          <w:sz w:val="19"/>
        </w:rPr>
        <w:t xml:space="preserve"> </w:t>
      </w:r>
      <w:r>
        <w:rPr>
          <w:sz w:val="19"/>
        </w:rPr>
        <w:t>to</w:t>
      </w:r>
      <w:r>
        <w:rPr>
          <w:spacing w:val="22"/>
          <w:sz w:val="19"/>
        </w:rPr>
        <w:t xml:space="preserve"> </w:t>
      </w:r>
      <w:r>
        <w:rPr>
          <w:sz w:val="19"/>
        </w:rPr>
        <w:t>view</w:t>
      </w:r>
      <w:r>
        <w:rPr>
          <w:spacing w:val="22"/>
          <w:sz w:val="19"/>
        </w:rPr>
        <w:t xml:space="preserve"> </w:t>
      </w:r>
      <w:r>
        <w:rPr>
          <w:sz w:val="19"/>
        </w:rPr>
        <w:t>a</w:t>
      </w:r>
      <w:r>
        <w:rPr>
          <w:spacing w:val="22"/>
          <w:sz w:val="19"/>
        </w:rPr>
        <w:t xml:space="preserve"> </w:t>
      </w:r>
      <w:r>
        <w:rPr>
          <w:sz w:val="19"/>
        </w:rPr>
        <w:t>brief</w:t>
      </w:r>
      <w:r>
        <w:rPr>
          <w:spacing w:val="22"/>
          <w:sz w:val="19"/>
        </w:rPr>
        <w:t xml:space="preserve"> </w:t>
      </w:r>
      <w:r>
        <w:rPr>
          <w:sz w:val="19"/>
        </w:rPr>
        <w:t>video</w:t>
      </w:r>
      <w:r>
        <w:rPr>
          <w:spacing w:val="22"/>
          <w:sz w:val="19"/>
        </w:rPr>
        <w:t xml:space="preserve"> </w:t>
      </w:r>
      <w:r>
        <w:rPr>
          <w:sz w:val="19"/>
        </w:rPr>
        <w:t>discussing</w:t>
      </w:r>
      <w:r>
        <w:rPr>
          <w:spacing w:val="23"/>
          <w:sz w:val="19"/>
        </w:rPr>
        <w:t xml:space="preserve"> </w:t>
      </w:r>
      <w:r>
        <w:rPr>
          <w:sz w:val="19"/>
        </w:rPr>
        <w:t>a study of declining fisheries.</w:t>
      </w:r>
    </w:p>
    <w:p w:rsidR="00CE7F9D" w:rsidRDefault="00CE7F9D" w:rsidP="00CE7F9D">
      <w:pPr>
        <w:pStyle w:val="BodyText"/>
      </w:pPr>
    </w:p>
    <w:p w:rsidR="00CE7F9D" w:rsidRDefault="00CE7F9D" w:rsidP="00CE7F9D">
      <w:pPr>
        <w:pStyle w:val="BodyText"/>
        <w:spacing w:before="89"/>
      </w:pPr>
    </w:p>
    <w:p w:rsidR="00CE7F9D" w:rsidRDefault="00CE7F9D" w:rsidP="002E0CB6">
      <w:pPr>
        <w:pStyle w:val="Heading2"/>
        <w:tabs>
          <w:tab w:val="left" w:pos="2336"/>
        </w:tabs>
        <w:spacing w:before="1"/>
        <w:ind w:left="1539" w:firstLine="0"/>
      </w:pPr>
      <w:bookmarkStart w:id="164" w:name="21.2._Threats_to_Biodiversity*"/>
      <w:bookmarkStart w:id="165" w:name="_bookmark2749"/>
      <w:bookmarkEnd w:id="164"/>
      <w:bookmarkEnd w:id="165"/>
      <w:r>
        <w:t>|</w:t>
      </w:r>
      <w:r>
        <w:rPr>
          <w:spacing w:val="-3"/>
        </w:rPr>
        <w:t xml:space="preserve"> </w:t>
      </w:r>
      <w:r>
        <w:rPr>
          <w:color w:val="336633"/>
        </w:rPr>
        <w:t>Threats</w:t>
      </w:r>
      <w:r>
        <w:rPr>
          <w:color w:val="336633"/>
          <w:spacing w:val="-3"/>
        </w:rPr>
        <w:t xml:space="preserve"> </w:t>
      </w:r>
      <w:r>
        <w:rPr>
          <w:color w:val="336633"/>
        </w:rPr>
        <w:t>to</w:t>
      </w:r>
      <w:r>
        <w:rPr>
          <w:color w:val="336633"/>
          <w:spacing w:val="-3"/>
        </w:rPr>
        <w:t xml:space="preserve"> </w:t>
      </w:r>
      <w:r>
        <w:rPr>
          <w:color w:val="336633"/>
          <w:spacing w:val="-2"/>
        </w:rPr>
        <w:t>Biodiversity</w:t>
      </w:r>
    </w:p>
    <w:p w:rsidR="00CE7F9D" w:rsidRDefault="00CE7F9D" w:rsidP="00CE7F9D">
      <w:pPr>
        <w:pStyle w:val="BodyText"/>
        <w:spacing w:before="9"/>
        <w:rPr>
          <w:rFonts w:ascii="Arial"/>
          <w:b/>
          <w:sz w:val="15"/>
        </w:rPr>
      </w:pPr>
      <w:r>
        <w:rPr>
          <w:noProof/>
        </w:rPr>
        <mc:AlternateContent>
          <mc:Choice Requires="wps">
            <w:drawing>
              <wp:anchor distT="0" distB="0" distL="0" distR="0" simplePos="0" relativeHeight="251726848" behindDoc="1" locked="0" layoutInCell="1" allowOverlap="1" wp14:anchorId="0779C624" wp14:editId="65B30A73">
                <wp:simplePos x="0" y="0"/>
                <wp:positionH relativeFrom="page">
                  <wp:posOffset>1384300</wp:posOffset>
                </wp:positionH>
                <wp:positionV relativeFrom="paragraph">
                  <wp:posOffset>143353</wp:posOffset>
                </wp:positionV>
                <wp:extent cx="5003800" cy="1026160"/>
                <wp:effectExtent l="0" t="0" r="0" b="0"/>
                <wp:wrapTopAndBottom/>
                <wp:docPr id="3657" name="Textbox 3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026160"/>
                        </a:xfrm>
                        <a:prstGeom prst="rect">
                          <a:avLst/>
                        </a:prstGeom>
                        <a:ln w="25400">
                          <a:solidFill>
                            <a:srgbClr val="336633"/>
                          </a:solidFill>
                          <a:prstDash val="solid"/>
                        </a:ln>
                      </wps:spPr>
                      <wps:txbx>
                        <w:txbxContent>
                          <w:p w:rsidR="00E872E1" w:rsidRDefault="00E872E1" w:rsidP="00CE7F9D">
                            <w:pPr>
                              <w:pStyle w:val="BodyText"/>
                              <w:spacing w:before="189"/>
                              <w:ind w:left="94"/>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
                              </w:numPr>
                              <w:tabs>
                                <w:tab w:val="left" w:pos="493"/>
                              </w:tabs>
                              <w:spacing w:before="104"/>
                              <w:ind w:left="493" w:hanging="225"/>
                            </w:pPr>
                            <w:r>
                              <w:t>Identify</w:t>
                            </w:r>
                            <w:r>
                              <w:rPr>
                                <w:spacing w:val="-5"/>
                              </w:rPr>
                              <w:t xml:space="preserve"> </w:t>
                            </w:r>
                            <w:r>
                              <w:t>significant</w:t>
                            </w:r>
                            <w:r>
                              <w:rPr>
                                <w:spacing w:val="-4"/>
                              </w:rPr>
                              <w:t xml:space="preserve"> </w:t>
                            </w:r>
                            <w:r>
                              <w:t>threats</w:t>
                            </w:r>
                            <w:r>
                              <w:rPr>
                                <w:spacing w:val="-5"/>
                              </w:rPr>
                              <w:t xml:space="preserve"> </w:t>
                            </w:r>
                            <w:r>
                              <w:t>to</w:t>
                            </w:r>
                            <w:r>
                              <w:rPr>
                                <w:spacing w:val="-4"/>
                              </w:rPr>
                              <w:t xml:space="preserve"> </w:t>
                            </w:r>
                            <w:r>
                              <w:rPr>
                                <w:spacing w:val="-2"/>
                              </w:rPr>
                              <w:t>biodiversity</w:t>
                            </w:r>
                          </w:p>
                          <w:p w:rsidR="00E872E1" w:rsidRDefault="00E872E1" w:rsidP="0083555B">
                            <w:pPr>
                              <w:pStyle w:val="BodyText"/>
                              <w:numPr>
                                <w:ilvl w:val="0"/>
                                <w:numId w:val="1"/>
                              </w:numPr>
                              <w:tabs>
                                <w:tab w:val="left" w:pos="493"/>
                              </w:tabs>
                              <w:spacing w:before="104"/>
                              <w:ind w:left="493" w:hanging="225"/>
                            </w:pPr>
                            <w:r>
                              <w:t>Explain</w:t>
                            </w:r>
                            <w:r>
                              <w:rPr>
                                <w:spacing w:val="-2"/>
                              </w:rPr>
                              <w:t xml:space="preserve"> </w:t>
                            </w:r>
                            <w:r>
                              <w:t>the</w:t>
                            </w:r>
                            <w:r>
                              <w:rPr>
                                <w:spacing w:val="-3"/>
                              </w:rPr>
                              <w:t xml:space="preserve"> </w:t>
                            </w:r>
                            <w:r>
                              <w:t>effects</w:t>
                            </w:r>
                            <w:r>
                              <w:rPr>
                                <w:spacing w:val="-3"/>
                              </w:rPr>
                              <w:t xml:space="preserve"> </w:t>
                            </w:r>
                            <w:r>
                              <w:t>of</w:t>
                            </w:r>
                            <w:r>
                              <w:rPr>
                                <w:spacing w:val="-2"/>
                              </w:rPr>
                              <w:t xml:space="preserve"> </w:t>
                            </w:r>
                            <w:r>
                              <w:t>habitat</w:t>
                            </w:r>
                            <w:r>
                              <w:rPr>
                                <w:spacing w:val="-3"/>
                              </w:rPr>
                              <w:t xml:space="preserve"> </w:t>
                            </w:r>
                            <w:r>
                              <w:t>loss,</w:t>
                            </w:r>
                            <w:r>
                              <w:rPr>
                                <w:spacing w:val="-1"/>
                              </w:rPr>
                              <w:t xml:space="preserve"> </w:t>
                            </w:r>
                            <w:r>
                              <w:t>exotic</w:t>
                            </w:r>
                            <w:r>
                              <w:rPr>
                                <w:spacing w:val="-3"/>
                              </w:rPr>
                              <w:t xml:space="preserve"> </w:t>
                            </w:r>
                            <w:r>
                              <w:t>species,</w:t>
                            </w:r>
                            <w:r>
                              <w:rPr>
                                <w:spacing w:val="-2"/>
                              </w:rPr>
                              <w:t xml:space="preserve"> </w:t>
                            </w:r>
                            <w:r>
                              <w:t>and</w:t>
                            </w:r>
                            <w:r>
                              <w:rPr>
                                <w:spacing w:val="-2"/>
                              </w:rPr>
                              <w:t xml:space="preserve"> </w:t>
                            </w:r>
                            <w:r>
                              <w:t>hunting</w:t>
                            </w:r>
                            <w:r>
                              <w:rPr>
                                <w:spacing w:val="-2"/>
                              </w:rPr>
                              <w:t xml:space="preserve"> </w:t>
                            </w:r>
                            <w:r>
                              <w:t>on</w:t>
                            </w:r>
                            <w:r>
                              <w:rPr>
                                <w:spacing w:val="-1"/>
                              </w:rPr>
                              <w:t xml:space="preserve"> </w:t>
                            </w:r>
                            <w:r>
                              <w:rPr>
                                <w:spacing w:val="-2"/>
                              </w:rPr>
                              <w:t>biodiversity</w:t>
                            </w:r>
                          </w:p>
                          <w:p w:rsidR="00E872E1" w:rsidRDefault="00E872E1" w:rsidP="0083555B">
                            <w:pPr>
                              <w:pStyle w:val="BodyText"/>
                              <w:numPr>
                                <w:ilvl w:val="0"/>
                                <w:numId w:val="1"/>
                              </w:numPr>
                              <w:tabs>
                                <w:tab w:val="left" w:pos="493"/>
                              </w:tabs>
                              <w:spacing w:before="103"/>
                              <w:ind w:left="493" w:hanging="225"/>
                            </w:pPr>
                            <w:r>
                              <w:t>Identify</w:t>
                            </w:r>
                            <w:r>
                              <w:rPr>
                                <w:spacing w:val="-4"/>
                              </w:rPr>
                              <w:t xml:space="preserve"> </w:t>
                            </w:r>
                            <w:r>
                              <w:t>the</w:t>
                            </w:r>
                            <w:r>
                              <w:rPr>
                                <w:spacing w:val="-3"/>
                              </w:rPr>
                              <w:t xml:space="preserve"> </w:t>
                            </w:r>
                            <w:r>
                              <w:t>early</w:t>
                            </w:r>
                            <w:r>
                              <w:rPr>
                                <w:spacing w:val="-2"/>
                              </w:rPr>
                              <w:t xml:space="preserve"> </w:t>
                            </w:r>
                            <w:r>
                              <w:t>and</w:t>
                            </w:r>
                            <w:r>
                              <w:rPr>
                                <w:spacing w:val="-2"/>
                              </w:rPr>
                              <w:t xml:space="preserve"> </w:t>
                            </w:r>
                            <w:r>
                              <w:t>predicted</w:t>
                            </w:r>
                            <w:r>
                              <w:rPr>
                                <w:spacing w:val="-2"/>
                              </w:rPr>
                              <w:t xml:space="preserve"> </w:t>
                            </w:r>
                            <w:r>
                              <w:t>effects</w:t>
                            </w:r>
                            <w:r>
                              <w:rPr>
                                <w:spacing w:val="-2"/>
                              </w:rPr>
                              <w:t xml:space="preserve"> </w:t>
                            </w:r>
                            <w:r>
                              <w:t>of</w:t>
                            </w:r>
                            <w:r>
                              <w:rPr>
                                <w:spacing w:val="-2"/>
                              </w:rPr>
                              <w:t xml:space="preserve"> </w:t>
                            </w:r>
                            <w:r>
                              <w:t>climate</w:t>
                            </w:r>
                            <w:r>
                              <w:rPr>
                                <w:spacing w:val="-3"/>
                              </w:rPr>
                              <w:t xml:space="preserve"> </w:t>
                            </w:r>
                            <w:r>
                              <w:t>change</w:t>
                            </w:r>
                            <w:r>
                              <w:rPr>
                                <w:spacing w:val="-3"/>
                              </w:rPr>
                              <w:t xml:space="preserve"> </w:t>
                            </w:r>
                            <w:r>
                              <w:t>on</w:t>
                            </w:r>
                            <w:r>
                              <w:rPr>
                                <w:spacing w:val="-1"/>
                              </w:rPr>
                              <w:t xml:space="preserve"> </w:t>
                            </w:r>
                            <w:r>
                              <w:rPr>
                                <w:spacing w:val="-2"/>
                              </w:rPr>
                              <w:t>biodiversity</w:t>
                            </w:r>
                          </w:p>
                        </w:txbxContent>
                      </wps:txbx>
                      <wps:bodyPr wrap="square" lIns="0" tIns="0" rIns="0" bIns="0" rtlCol="0">
                        <a:noAutofit/>
                      </wps:bodyPr>
                    </wps:wsp>
                  </a:graphicData>
                </a:graphic>
              </wp:anchor>
            </w:drawing>
          </mc:Choice>
          <mc:Fallback>
            <w:pict>
              <v:shape w14:anchorId="0779C624" id="Textbox 3657" o:spid="_x0000_s1164" type="#_x0000_t202" style="position:absolute;margin-left:109pt;margin-top:11.3pt;width:394pt;height:80.8pt;z-index:-251589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" filled="f" strokecolor="#363" strokeweight="2pt">
                <v:path arrowok="t"/>
                <v:textbox inset="0,0,0,0">
                  <w:txbxContent>
                    <w:p w:rsidR="00E872E1" w:rsidRDefault="00E872E1" w:rsidP="00CE7F9D">
                      <w:pPr>
                        <w:pStyle w:val="BodyText"/>
                        <w:spacing w:before="189"/>
                        <w:ind w:left="94"/>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E872E1" w:rsidRDefault="00E872E1" w:rsidP="0083555B">
                      <w:pPr>
                        <w:pStyle w:val="BodyText"/>
                        <w:numPr>
                          <w:ilvl w:val="0"/>
                          <w:numId w:val="1"/>
                        </w:numPr>
                        <w:tabs>
                          <w:tab w:val="left" w:pos="493"/>
                        </w:tabs>
                        <w:spacing w:before="104"/>
                        <w:ind w:left="493" w:hanging="225"/>
                      </w:pPr>
                      <w:r>
                        <w:t>Identify</w:t>
                      </w:r>
                      <w:r>
                        <w:rPr>
                          <w:spacing w:val="-5"/>
                        </w:rPr>
                        <w:t xml:space="preserve"> </w:t>
                      </w:r>
                      <w:r>
                        <w:t>significant</w:t>
                      </w:r>
                      <w:r>
                        <w:rPr>
                          <w:spacing w:val="-4"/>
                        </w:rPr>
                        <w:t xml:space="preserve"> </w:t>
                      </w:r>
                      <w:r>
                        <w:t>threats</w:t>
                      </w:r>
                      <w:r>
                        <w:rPr>
                          <w:spacing w:val="-5"/>
                        </w:rPr>
                        <w:t xml:space="preserve"> </w:t>
                      </w:r>
                      <w:r>
                        <w:t>to</w:t>
                      </w:r>
                      <w:r>
                        <w:rPr>
                          <w:spacing w:val="-4"/>
                        </w:rPr>
                        <w:t xml:space="preserve"> </w:t>
                      </w:r>
                      <w:r>
                        <w:rPr>
                          <w:spacing w:val="-2"/>
                        </w:rPr>
                        <w:t>biodiversity</w:t>
                      </w:r>
                    </w:p>
                    <w:p w:rsidR="00E872E1" w:rsidRDefault="00E872E1" w:rsidP="0083555B">
                      <w:pPr>
                        <w:pStyle w:val="BodyText"/>
                        <w:numPr>
                          <w:ilvl w:val="0"/>
                          <w:numId w:val="1"/>
                        </w:numPr>
                        <w:tabs>
                          <w:tab w:val="left" w:pos="493"/>
                        </w:tabs>
                        <w:spacing w:before="104"/>
                        <w:ind w:left="493" w:hanging="225"/>
                      </w:pPr>
                      <w:r>
                        <w:t>Explain</w:t>
                      </w:r>
                      <w:r>
                        <w:rPr>
                          <w:spacing w:val="-2"/>
                        </w:rPr>
                        <w:t xml:space="preserve"> </w:t>
                      </w:r>
                      <w:r>
                        <w:t>the</w:t>
                      </w:r>
                      <w:r>
                        <w:rPr>
                          <w:spacing w:val="-3"/>
                        </w:rPr>
                        <w:t xml:space="preserve"> </w:t>
                      </w:r>
                      <w:r>
                        <w:t>effects</w:t>
                      </w:r>
                      <w:r>
                        <w:rPr>
                          <w:spacing w:val="-3"/>
                        </w:rPr>
                        <w:t xml:space="preserve"> </w:t>
                      </w:r>
                      <w:r>
                        <w:t>of</w:t>
                      </w:r>
                      <w:r>
                        <w:rPr>
                          <w:spacing w:val="-2"/>
                        </w:rPr>
                        <w:t xml:space="preserve"> </w:t>
                      </w:r>
                      <w:r>
                        <w:t>habitat</w:t>
                      </w:r>
                      <w:r>
                        <w:rPr>
                          <w:spacing w:val="-3"/>
                        </w:rPr>
                        <w:t xml:space="preserve"> </w:t>
                      </w:r>
                      <w:r>
                        <w:t>loss,</w:t>
                      </w:r>
                      <w:r>
                        <w:rPr>
                          <w:spacing w:val="-1"/>
                        </w:rPr>
                        <w:t xml:space="preserve"> </w:t>
                      </w:r>
                      <w:r>
                        <w:t>exotic</w:t>
                      </w:r>
                      <w:r>
                        <w:rPr>
                          <w:spacing w:val="-3"/>
                        </w:rPr>
                        <w:t xml:space="preserve"> </w:t>
                      </w:r>
                      <w:r>
                        <w:t>species,</w:t>
                      </w:r>
                      <w:r>
                        <w:rPr>
                          <w:spacing w:val="-2"/>
                        </w:rPr>
                        <w:t xml:space="preserve"> </w:t>
                      </w:r>
                      <w:r>
                        <w:t>and</w:t>
                      </w:r>
                      <w:r>
                        <w:rPr>
                          <w:spacing w:val="-2"/>
                        </w:rPr>
                        <w:t xml:space="preserve"> </w:t>
                      </w:r>
                      <w:r>
                        <w:t>hunting</w:t>
                      </w:r>
                      <w:r>
                        <w:rPr>
                          <w:spacing w:val="-2"/>
                        </w:rPr>
                        <w:t xml:space="preserve"> </w:t>
                      </w:r>
                      <w:r>
                        <w:t>on</w:t>
                      </w:r>
                      <w:r>
                        <w:rPr>
                          <w:spacing w:val="-1"/>
                        </w:rPr>
                        <w:t xml:space="preserve"> </w:t>
                      </w:r>
                      <w:r>
                        <w:rPr>
                          <w:spacing w:val="-2"/>
                        </w:rPr>
                        <w:t>biodiversity</w:t>
                      </w:r>
                    </w:p>
                    <w:p w:rsidR="00E872E1" w:rsidRDefault="00E872E1" w:rsidP="0083555B">
                      <w:pPr>
                        <w:pStyle w:val="BodyText"/>
                        <w:numPr>
                          <w:ilvl w:val="0"/>
                          <w:numId w:val="1"/>
                        </w:numPr>
                        <w:tabs>
                          <w:tab w:val="left" w:pos="493"/>
                        </w:tabs>
                        <w:spacing w:before="103"/>
                        <w:ind w:left="493" w:hanging="225"/>
                      </w:pPr>
                      <w:r>
                        <w:t>Identify</w:t>
                      </w:r>
                      <w:r>
                        <w:rPr>
                          <w:spacing w:val="-4"/>
                        </w:rPr>
                        <w:t xml:space="preserve"> </w:t>
                      </w:r>
                      <w:r>
                        <w:t>the</w:t>
                      </w:r>
                      <w:r>
                        <w:rPr>
                          <w:spacing w:val="-3"/>
                        </w:rPr>
                        <w:t xml:space="preserve"> </w:t>
                      </w:r>
                      <w:r>
                        <w:t>early</w:t>
                      </w:r>
                      <w:r>
                        <w:rPr>
                          <w:spacing w:val="-2"/>
                        </w:rPr>
                        <w:t xml:space="preserve"> </w:t>
                      </w:r>
                      <w:r>
                        <w:t>and</w:t>
                      </w:r>
                      <w:r>
                        <w:rPr>
                          <w:spacing w:val="-2"/>
                        </w:rPr>
                        <w:t xml:space="preserve"> </w:t>
                      </w:r>
                      <w:r>
                        <w:t>predicted</w:t>
                      </w:r>
                      <w:r>
                        <w:rPr>
                          <w:spacing w:val="-2"/>
                        </w:rPr>
                        <w:t xml:space="preserve"> </w:t>
                      </w:r>
                      <w:r>
                        <w:t>effects</w:t>
                      </w:r>
                      <w:r>
                        <w:rPr>
                          <w:spacing w:val="-2"/>
                        </w:rPr>
                        <w:t xml:space="preserve"> </w:t>
                      </w:r>
                      <w:r>
                        <w:t>of</w:t>
                      </w:r>
                      <w:r>
                        <w:rPr>
                          <w:spacing w:val="-2"/>
                        </w:rPr>
                        <w:t xml:space="preserve"> </w:t>
                      </w:r>
                      <w:r>
                        <w:t>climate</w:t>
                      </w:r>
                      <w:r>
                        <w:rPr>
                          <w:spacing w:val="-3"/>
                        </w:rPr>
                        <w:t xml:space="preserve"> </w:t>
                      </w:r>
                      <w:r>
                        <w:t>change</w:t>
                      </w:r>
                      <w:r>
                        <w:rPr>
                          <w:spacing w:val="-3"/>
                        </w:rPr>
                        <w:t xml:space="preserve"> </w:t>
                      </w:r>
                      <w:r>
                        <w:t>on</w:t>
                      </w:r>
                      <w:r>
                        <w:rPr>
                          <w:spacing w:val="-1"/>
                        </w:rPr>
                        <w:t xml:space="preserve"> </w:t>
                      </w:r>
                      <w:r>
                        <w:rPr>
                          <w:spacing w:val="-2"/>
                        </w:rPr>
                        <w:t>biodiversity</w:t>
                      </w:r>
                    </w:p>
                  </w:txbxContent>
                </v:textbox>
                <w10:wrap type="topAndBottom" anchorx="page"/>
              </v:shape>
            </w:pict>
          </mc:Fallback>
        </mc:AlternateContent>
      </w:r>
    </w:p>
    <w:p w:rsidR="00CE7F9D" w:rsidRDefault="00CE7F9D" w:rsidP="00CE7F9D">
      <w:pPr>
        <w:pStyle w:val="BodyText"/>
        <w:spacing w:before="210" w:line="249" w:lineRule="auto"/>
        <w:ind w:left="1539" w:right="1555"/>
        <w:jc w:val="both"/>
      </w:pPr>
      <w:r>
        <w:t>The</w:t>
      </w:r>
      <w:r>
        <w:rPr>
          <w:spacing w:val="-2"/>
        </w:rPr>
        <w:t xml:space="preserve"> </w:t>
      </w:r>
      <w:r>
        <w:t>core</w:t>
      </w:r>
      <w:r>
        <w:rPr>
          <w:spacing w:val="-2"/>
        </w:rPr>
        <w:t xml:space="preserve"> </w:t>
      </w:r>
      <w:r>
        <w:t>threat</w:t>
      </w:r>
      <w:r>
        <w:rPr>
          <w:spacing w:val="-2"/>
        </w:rPr>
        <w:t xml:space="preserve"> </w:t>
      </w:r>
      <w:r>
        <w:t>to</w:t>
      </w:r>
      <w:r>
        <w:rPr>
          <w:spacing w:val="-2"/>
        </w:rPr>
        <w:t xml:space="preserve"> </w:t>
      </w:r>
      <w:r>
        <w:t>biodiversity</w:t>
      </w:r>
      <w:r>
        <w:rPr>
          <w:spacing w:val="-2"/>
        </w:rPr>
        <w:t xml:space="preserve"> </w:t>
      </w:r>
      <w:r>
        <w:t>on</w:t>
      </w:r>
      <w:r>
        <w:rPr>
          <w:spacing w:val="-2"/>
        </w:rPr>
        <w:t xml:space="preserve"> </w:t>
      </w:r>
      <w:r>
        <w:t>the</w:t>
      </w:r>
      <w:r>
        <w:rPr>
          <w:spacing w:val="-2"/>
        </w:rPr>
        <w:t xml:space="preserve"> </w:t>
      </w:r>
      <w:r>
        <w:t>planet,</w:t>
      </w:r>
      <w:r>
        <w:rPr>
          <w:spacing w:val="-2"/>
        </w:rPr>
        <w:t xml:space="preserve"> </w:t>
      </w:r>
      <w:r>
        <w:t>and</w:t>
      </w:r>
      <w:r>
        <w:rPr>
          <w:spacing w:val="-2"/>
        </w:rPr>
        <w:t xml:space="preserve"> </w:t>
      </w:r>
      <w:r>
        <w:t>therefore</w:t>
      </w:r>
      <w:r>
        <w:rPr>
          <w:spacing w:val="-2"/>
        </w:rPr>
        <w:t xml:space="preserve"> </w:t>
      </w:r>
      <w:r>
        <w:t>a</w:t>
      </w:r>
      <w:r>
        <w:rPr>
          <w:spacing w:val="-2"/>
        </w:rPr>
        <w:t xml:space="preserve"> </w:t>
      </w:r>
      <w:r>
        <w:t>threat</w:t>
      </w:r>
      <w:r>
        <w:rPr>
          <w:spacing w:val="-2"/>
        </w:rPr>
        <w:t xml:space="preserve"> </w:t>
      </w:r>
      <w:r>
        <w:t>to</w:t>
      </w:r>
      <w:r>
        <w:rPr>
          <w:spacing w:val="-2"/>
        </w:rPr>
        <w:t xml:space="preserve"> </w:t>
      </w:r>
      <w:r>
        <w:t>human</w:t>
      </w:r>
      <w:r>
        <w:rPr>
          <w:spacing w:val="-2"/>
        </w:rPr>
        <w:t xml:space="preserve"> </w:t>
      </w:r>
      <w:r>
        <w:t>welfare,</w:t>
      </w:r>
      <w:r>
        <w:rPr>
          <w:spacing w:val="-2"/>
        </w:rPr>
        <w:t xml:space="preserve"> </w:t>
      </w:r>
      <w:r>
        <w:t>is</w:t>
      </w:r>
      <w:r>
        <w:rPr>
          <w:spacing w:val="-2"/>
        </w:rPr>
        <w:t xml:space="preserve"> </w:t>
      </w:r>
      <w:r>
        <w:t>the</w:t>
      </w:r>
      <w:r>
        <w:rPr>
          <w:spacing w:val="-2"/>
        </w:rPr>
        <w:t xml:space="preserve"> </w:t>
      </w:r>
      <w:r>
        <w:t>combination of human population growth and the resources used by that population. The human population requires resources to survive and grow, and those resources are being removed unsustainably from the environment. The three greatest proximate threats to biodiversity are habitat loss, overharvesting, and introduction of exotic species. The first two of these are a direct result of human population growth and resource use. The third results from increased mobility and trade. A fourth major cause of extinction, anthropogenic (human-caused) climate change, has not yet had a large impact, but it is predicted to become</w:t>
      </w:r>
      <w:r>
        <w:rPr>
          <w:spacing w:val="-11"/>
        </w:rPr>
        <w:t xml:space="preserve"> </w:t>
      </w:r>
      <w:r>
        <w:t>significant</w:t>
      </w:r>
      <w:r>
        <w:rPr>
          <w:spacing w:val="-11"/>
        </w:rPr>
        <w:t xml:space="preserve"> </w:t>
      </w:r>
      <w:r>
        <w:t>during</w:t>
      </w:r>
      <w:r>
        <w:rPr>
          <w:spacing w:val="-12"/>
        </w:rPr>
        <w:t xml:space="preserve"> </w:t>
      </w:r>
      <w:r>
        <w:t>this</w:t>
      </w:r>
      <w:r>
        <w:rPr>
          <w:spacing w:val="-11"/>
        </w:rPr>
        <w:t xml:space="preserve"> </w:t>
      </w:r>
      <w:r>
        <w:t>century.</w:t>
      </w:r>
      <w:r>
        <w:rPr>
          <w:spacing w:val="-12"/>
        </w:rPr>
        <w:t xml:space="preserve"> </w:t>
      </w:r>
      <w:r>
        <w:t>Global</w:t>
      </w:r>
      <w:r>
        <w:rPr>
          <w:spacing w:val="-11"/>
        </w:rPr>
        <w:t xml:space="preserve"> </w:t>
      </w:r>
      <w:r>
        <w:t>climate</w:t>
      </w:r>
      <w:r>
        <w:rPr>
          <w:spacing w:val="-11"/>
        </w:rPr>
        <w:t xml:space="preserve"> </w:t>
      </w:r>
      <w:r>
        <w:t>change</w:t>
      </w:r>
      <w:r>
        <w:rPr>
          <w:spacing w:val="-11"/>
        </w:rPr>
        <w:t xml:space="preserve"> </w:t>
      </w:r>
      <w:r>
        <w:t>is</w:t>
      </w:r>
      <w:r>
        <w:rPr>
          <w:spacing w:val="-12"/>
        </w:rPr>
        <w:t xml:space="preserve"> </w:t>
      </w:r>
      <w:r>
        <w:t>also</w:t>
      </w:r>
      <w:r>
        <w:rPr>
          <w:spacing w:val="-11"/>
        </w:rPr>
        <w:t xml:space="preserve"> </w:t>
      </w:r>
      <w:r>
        <w:t>a</w:t>
      </w:r>
      <w:r>
        <w:rPr>
          <w:spacing w:val="-12"/>
        </w:rPr>
        <w:t xml:space="preserve"> </w:t>
      </w:r>
      <w:r>
        <w:t>consequence</w:t>
      </w:r>
      <w:r>
        <w:rPr>
          <w:spacing w:val="-11"/>
        </w:rPr>
        <w:t xml:space="preserve"> </w:t>
      </w:r>
      <w:r>
        <w:t>of</w:t>
      </w:r>
      <w:r>
        <w:rPr>
          <w:spacing w:val="-12"/>
        </w:rPr>
        <w:t xml:space="preserve"> </w:t>
      </w:r>
      <w:r>
        <w:t>human</w:t>
      </w:r>
      <w:r>
        <w:rPr>
          <w:spacing w:val="-11"/>
        </w:rPr>
        <w:t xml:space="preserve"> </w:t>
      </w:r>
      <w:r>
        <w:t>population needs</w:t>
      </w:r>
      <w:r>
        <w:rPr>
          <w:spacing w:val="14"/>
        </w:rPr>
        <w:t xml:space="preserve"> </w:t>
      </w:r>
      <w:r>
        <w:t>for</w:t>
      </w:r>
      <w:r>
        <w:rPr>
          <w:spacing w:val="13"/>
        </w:rPr>
        <w:t xml:space="preserve"> </w:t>
      </w:r>
      <w:r>
        <w:t>energy</w:t>
      </w:r>
      <w:r>
        <w:rPr>
          <w:spacing w:val="13"/>
        </w:rPr>
        <w:t xml:space="preserve"> </w:t>
      </w:r>
      <w:r>
        <w:t>and</w:t>
      </w:r>
      <w:r>
        <w:rPr>
          <w:spacing w:val="14"/>
        </w:rPr>
        <w:t xml:space="preserve"> </w:t>
      </w:r>
      <w:r>
        <w:t>the</w:t>
      </w:r>
      <w:r>
        <w:rPr>
          <w:spacing w:val="14"/>
        </w:rPr>
        <w:t xml:space="preserve"> </w:t>
      </w:r>
      <w:r>
        <w:t>use</w:t>
      </w:r>
      <w:r>
        <w:rPr>
          <w:spacing w:val="13"/>
        </w:rPr>
        <w:t xml:space="preserve"> </w:t>
      </w:r>
      <w:r>
        <w:t>of</w:t>
      </w:r>
      <w:r>
        <w:rPr>
          <w:spacing w:val="13"/>
        </w:rPr>
        <w:t xml:space="preserve"> </w:t>
      </w:r>
      <w:r>
        <w:t>fossil</w:t>
      </w:r>
      <w:r>
        <w:rPr>
          <w:spacing w:val="14"/>
        </w:rPr>
        <w:t xml:space="preserve"> </w:t>
      </w:r>
      <w:r>
        <w:t>fuels</w:t>
      </w:r>
      <w:r>
        <w:rPr>
          <w:spacing w:val="14"/>
        </w:rPr>
        <w:t xml:space="preserve"> </w:t>
      </w:r>
      <w:r>
        <w:t>to</w:t>
      </w:r>
      <w:r>
        <w:rPr>
          <w:spacing w:val="14"/>
        </w:rPr>
        <w:t xml:space="preserve"> </w:t>
      </w:r>
      <w:r>
        <w:t>meet</w:t>
      </w:r>
      <w:r>
        <w:rPr>
          <w:spacing w:val="14"/>
        </w:rPr>
        <w:t xml:space="preserve"> </w:t>
      </w:r>
      <w:r>
        <w:t>those</w:t>
      </w:r>
      <w:r>
        <w:rPr>
          <w:spacing w:val="14"/>
        </w:rPr>
        <w:t xml:space="preserve"> </w:t>
      </w:r>
      <w:r>
        <w:t>needs</w:t>
      </w:r>
      <w:r>
        <w:rPr>
          <w:spacing w:val="14"/>
        </w:rPr>
        <w:t xml:space="preserve"> </w:t>
      </w:r>
      <w:r>
        <w:t>(</w:t>
      </w:r>
      <w:r w:rsidR="002E0CB6" w:rsidRPr="002E0CB6">
        <w:rPr>
          <w:color w:val="C00000"/>
        </w:rPr>
        <w:t>Figure 6.53</w:t>
      </w:r>
      <w:r>
        <w:t>).</w:t>
      </w:r>
      <w:r>
        <w:rPr>
          <w:spacing w:val="13"/>
        </w:rPr>
        <w:t xml:space="preserve"> </w:t>
      </w:r>
      <w:r>
        <w:t>Environmental</w:t>
      </w:r>
      <w:r>
        <w:rPr>
          <w:spacing w:val="14"/>
        </w:rPr>
        <w:t xml:space="preserve"> </w:t>
      </w:r>
      <w:r>
        <w:t>issues,</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285"/>
          <w:pgSz w:w="12240" w:h="15840"/>
          <w:pgMar w:top="580" w:right="600" w:bottom="280" w:left="620" w:header="0" w:footer="0" w:gutter="0"/>
          <w:cols w:space="720"/>
        </w:sectPr>
      </w:pPr>
      <w:r>
        <w:t>273</w:t>
      </w:r>
    </w:p>
    <w:p w:rsidR="00CE7F9D" w:rsidRDefault="00CE7F9D" w:rsidP="00CE7F9D">
      <w:pPr>
        <w:pStyle w:val="BodyText"/>
        <w:spacing w:before="129" w:line="249" w:lineRule="auto"/>
        <w:ind w:left="1540" w:right="1555"/>
        <w:jc w:val="both"/>
      </w:pPr>
      <w:r>
        <w:lastRenderedPageBreak/>
        <w:t>such as toxic pollution, have specific targeted effects on species, but are not generally seen as threats at the magnitude of the others.</w:t>
      </w:r>
    </w:p>
    <w:p w:rsidR="00CE7F9D" w:rsidRDefault="00CE7F9D" w:rsidP="00CE7F9D">
      <w:pPr>
        <w:pStyle w:val="BodyText"/>
        <w:spacing w:before="3"/>
        <w:rPr>
          <w:sz w:val="6"/>
        </w:rPr>
      </w:pPr>
      <w:r>
        <w:rPr>
          <w:noProof/>
        </w:rPr>
        <w:drawing>
          <wp:anchor distT="0" distB="0" distL="0" distR="0" simplePos="0" relativeHeight="251727872" behindDoc="1" locked="0" layoutInCell="1" allowOverlap="1" wp14:anchorId="20A4C089" wp14:editId="6B7B0AAE">
            <wp:simplePos x="0" y="0"/>
            <wp:positionH relativeFrom="page">
              <wp:posOffset>1766887</wp:posOffset>
            </wp:positionH>
            <wp:positionV relativeFrom="paragraph">
              <wp:posOffset>61358</wp:posOffset>
            </wp:positionV>
            <wp:extent cx="4267199" cy="3077718"/>
            <wp:effectExtent l="0" t="0" r="0" b="0"/>
            <wp:wrapTopAndBottom/>
            <wp:docPr id="3661" name="Image 3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1" name="Image 3661"/>
                    <pic:cNvPicPr/>
                  </pic:nvPicPr>
                  <pic:blipFill>
                    <a:blip r:embed="rId286" cstate="print"/>
                    <a:stretch>
                      <a:fillRect/>
                    </a:stretch>
                  </pic:blipFill>
                  <pic:spPr>
                    <a:xfrm>
                      <a:off x="0" y="0"/>
                      <a:ext cx="4267199" cy="3077718"/>
                    </a:xfrm>
                    <a:prstGeom prst="rect">
                      <a:avLst/>
                    </a:prstGeom>
                  </pic:spPr>
                </pic:pic>
              </a:graphicData>
            </a:graphic>
          </wp:anchor>
        </w:drawing>
      </w:r>
    </w:p>
    <w:p w:rsidR="00CE7F9D" w:rsidRDefault="00CE7F9D" w:rsidP="00CE7F9D">
      <w:pPr>
        <w:spacing w:before="14" w:line="249" w:lineRule="auto"/>
        <w:ind w:left="1540" w:right="1557"/>
        <w:jc w:val="both"/>
        <w:rPr>
          <w:rFonts w:ascii="Arial" w:hAnsi="Arial"/>
          <w:sz w:val="18"/>
        </w:rPr>
      </w:pPr>
      <w:bookmarkStart w:id="166" w:name="_bookmark2750"/>
      <w:bookmarkEnd w:id="166"/>
      <w:r>
        <w:rPr>
          <w:rFonts w:ascii="Arial" w:hAnsi="Arial"/>
          <w:b/>
          <w:color w:val="CC6633"/>
          <w:sz w:val="18"/>
        </w:rPr>
        <w:t>Figure</w:t>
      </w:r>
      <w:r>
        <w:rPr>
          <w:rFonts w:ascii="Arial" w:hAnsi="Arial"/>
          <w:b/>
          <w:color w:val="CC6633"/>
          <w:spacing w:val="-1"/>
          <w:sz w:val="18"/>
        </w:rPr>
        <w:t xml:space="preserve"> </w:t>
      </w:r>
      <w:r w:rsidR="00323FF4">
        <w:rPr>
          <w:rFonts w:ascii="Arial" w:hAnsi="Arial"/>
          <w:b/>
          <w:color w:val="CC6633"/>
          <w:sz w:val="18"/>
        </w:rPr>
        <w:t>6.53</w:t>
      </w:r>
      <w:r>
        <w:rPr>
          <w:rFonts w:ascii="Arial" w:hAnsi="Arial"/>
          <w:b/>
          <w:color w:val="CC6633"/>
          <w:spacing w:val="-2"/>
          <w:sz w:val="18"/>
        </w:rPr>
        <w:t xml:space="preserve"> </w:t>
      </w:r>
      <w:r>
        <w:rPr>
          <w:rFonts w:ascii="Arial" w:hAnsi="Arial"/>
          <w:sz w:val="18"/>
        </w:rPr>
        <w:t>Atmospheric</w:t>
      </w:r>
      <w:r>
        <w:rPr>
          <w:rFonts w:ascii="Arial" w:hAnsi="Arial"/>
          <w:spacing w:val="-1"/>
          <w:sz w:val="18"/>
        </w:rPr>
        <w:t xml:space="preserve"> </w:t>
      </w:r>
      <w:r>
        <w:rPr>
          <w:rFonts w:ascii="Arial" w:hAnsi="Arial"/>
          <w:sz w:val="18"/>
        </w:rPr>
        <w:t>carbon</w:t>
      </w:r>
      <w:r>
        <w:rPr>
          <w:rFonts w:ascii="Arial" w:hAnsi="Arial"/>
          <w:spacing w:val="-2"/>
          <w:sz w:val="18"/>
        </w:rPr>
        <w:t xml:space="preserve"> </w:t>
      </w:r>
      <w:r>
        <w:rPr>
          <w:rFonts w:ascii="Arial" w:hAnsi="Arial"/>
          <w:sz w:val="18"/>
        </w:rPr>
        <w:t>dioxide</w:t>
      </w:r>
      <w:r>
        <w:rPr>
          <w:rFonts w:ascii="Arial" w:hAnsi="Arial"/>
          <w:spacing w:val="-2"/>
          <w:sz w:val="18"/>
        </w:rPr>
        <w:t xml:space="preserve"> </w:t>
      </w:r>
      <w:r>
        <w:rPr>
          <w:rFonts w:ascii="Arial" w:hAnsi="Arial"/>
          <w:sz w:val="18"/>
        </w:rPr>
        <w:t>levels</w:t>
      </w:r>
      <w:r>
        <w:rPr>
          <w:rFonts w:ascii="Arial" w:hAnsi="Arial"/>
          <w:spacing w:val="-2"/>
          <w:sz w:val="18"/>
        </w:rPr>
        <w:t xml:space="preserve"> </w:t>
      </w:r>
      <w:r>
        <w:rPr>
          <w:rFonts w:ascii="Arial" w:hAnsi="Arial"/>
          <w:sz w:val="18"/>
        </w:rPr>
        <w:t>fluctuate</w:t>
      </w:r>
      <w:r>
        <w:rPr>
          <w:rFonts w:ascii="Arial" w:hAnsi="Arial"/>
          <w:spacing w:val="-1"/>
          <w:sz w:val="18"/>
        </w:rPr>
        <w:t xml:space="preserve"> </w:t>
      </w:r>
      <w:r>
        <w:rPr>
          <w:rFonts w:ascii="Arial" w:hAnsi="Arial"/>
          <w:sz w:val="18"/>
        </w:rPr>
        <w:t>in</w:t>
      </w:r>
      <w:r>
        <w:rPr>
          <w:rFonts w:ascii="Arial" w:hAnsi="Arial"/>
          <w:spacing w:val="-2"/>
          <w:sz w:val="18"/>
        </w:rPr>
        <w:t xml:space="preserve"> </w:t>
      </w:r>
      <w:r>
        <w:rPr>
          <w:rFonts w:ascii="Arial" w:hAnsi="Arial"/>
          <w:sz w:val="18"/>
        </w:rPr>
        <w:t>a</w:t>
      </w:r>
      <w:r>
        <w:rPr>
          <w:rFonts w:ascii="Arial" w:hAnsi="Arial"/>
          <w:spacing w:val="-2"/>
          <w:sz w:val="18"/>
        </w:rPr>
        <w:t xml:space="preserve"> </w:t>
      </w:r>
      <w:r>
        <w:rPr>
          <w:rFonts w:ascii="Arial" w:hAnsi="Arial"/>
          <w:sz w:val="18"/>
        </w:rPr>
        <w:t>cyclical</w:t>
      </w:r>
      <w:r>
        <w:rPr>
          <w:rFonts w:ascii="Arial" w:hAnsi="Arial"/>
          <w:spacing w:val="-2"/>
          <w:sz w:val="18"/>
        </w:rPr>
        <w:t xml:space="preserve"> </w:t>
      </w:r>
      <w:r>
        <w:rPr>
          <w:rFonts w:ascii="Arial" w:hAnsi="Arial"/>
          <w:sz w:val="18"/>
        </w:rPr>
        <w:t>manner.</w:t>
      </w:r>
      <w:r>
        <w:rPr>
          <w:rFonts w:ascii="Arial" w:hAnsi="Arial"/>
          <w:spacing w:val="-2"/>
          <w:sz w:val="18"/>
        </w:rPr>
        <w:t xml:space="preserve"> </w:t>
      </w:r>
      <w:r>
        <w:rPr>
          <w:rFonts w:ascii="Arial" w:hAnsi="Arial"/>
          <w:sz w:val="18"/>
        </w:rPr>
        <w:t>However,</w:t>
      </w:r>
      <w:r>
        <w:rPr>
          <w:rFonts w:ascii="Arial" w:hAnsi="Arial"/>
          <w:spacing w:val="-2"/>
          <w:sz w:val="18"/>
        </w:rPr>
        <w:t xml:space="preserve"> </w:t>
      </w:r>
      <w:r>
        <w:rPr>
          <w:rFonts w:ascii="Arial" w:hAnsi="Arial"/>
          <w:sz w:val="18"/>
        </w:rPr>
        <w:t>the</w:t>
      </w:r>
      <w:r>
        <w:rPr>
          <w:rFonts w:ascii="Arial" w:hAnsi="Arial"/>
          <w:spacing w:val="-2"/>
          <w:sz w:val="18"/>
        </w:rPr>
        <w:t xml:space="preserve"> </w:t>
      </w:r>
      <w:r>
        <w:rPr>
          <w:rFonts w:ascii="Arial" w:hAnsi="Arial"/>
          <w:sz w:val="18"/>
        </w:rPr>
        <w:t>burning of fossil fuels in recent history has caused a dramatic increase in the levels of carbon dioxide in the Earth’s atmosphere, which have now reached levels never before seen on Earth. Scientists predict that the addition of this “greenhouse gas” to the atmosphere is resulting in climate change that will significantly impact biodiversity in the coming century.</w:t>
      </w:r>
    </w:p>
    <w:p w:rsidR="00CE7F9D" w:rsidRDefault="00CE7F9D" w:rsidP="00CE7F9D">
      <w:pPr>
        <w:pStyle w:val="BodyText"/>
        <w:spacing w:before="118"/>
        <w:rPr>
          <w:rFonts w:ascii="Arial"/>
          <w:sz w:val="18"/>
        </w:rPr>
      </w:pPr>
    </w:p>
    <w:p w:rsidR="00CE7F9D" w:rsidRDefault="00CE7F9D" w:rsidP="00CE7F9D">
      <w:pPr>
        <w:pStyle w:val="Heading4"/>
      </w:pPr>
      <w:r>
        <w:rPr>
          <w:color w:val="336633"/>
        </w:rPr>
        <w:t>Habitat</w:t>
      </w:r>
      <w:r>
        <w:rPr>
          <w:color w:val="336633"/>
          <w:spacing w:val="-1"/>
        </w:rPr>
        <w:t xml:space="preserve"> </w:t>
      </w:r>
      <w:r>
        <w:rPr>
          <w:color w:val="336633"/>
          <w:spacing w:val="-4"/>
        </w:rPr>
        <w:t>Loss</w:t>
      </w:r>
    </w:p>
    <w:p w:rsidR="00CE7F9D" w:rsidRDefault="00CE7F9D" w:rsidP="00CE7F9D">
      <w:pPr>
        <w:pStyle w:val="BodyText"/>
        <w:spacing w:before="152" w:line="249" w:lineRule="auto"/>
        <w:ind w:left="1540" w:right="1552"/>
        <w:jc w:val="both"/>
      </w:pPr>
      <w:r>
        <w:t>Humans rely on technology to modify their environment and replace certain functions that were once performed</w:t>
      </w:r>
      <w:r>
        <w:rPr>
          <w:spacing w:val="-3"/>
        </w:rPr>
        <w:t xml:space="preserve"> </w:t>
      </w:r>
      <w:r>
        <w:t>by</w:t>
      </w:r>
      <w:r>
        <w:rPr>
          <w:spacing w:val="-3"/>
        </w:rPr>
        <w:t xml:space="preserve"> </w:t>
      </w:r>
      <w:r>
        <w:t>the</w:t>
      </w:r>
      <w:r>
        <w:rPr>
          <w:spacing w:val="-3"/>
        </w:rPr>
        <w:t xml:space="preserve"> </w:t>
      </w:r>
      <w:r>
        <w:t>natural</w:t>
      </w:r>
      <w:r>
        <w:rPr>
          <w:spacing w:val="-3"/>
        </w:rPr>
        <w:t xml:space="preserve"> </w:t>
      </w:r>
      <w:r>
        <w:t>ecosystem.</w:t>
      </w:r>
      <w:r>
        <w:rPr>
          <w:spacing w:val="-3"/>
        </w:rPr>
        <w:t xml:space="preserve"> </w:t>
      </w:r>
      <w:r>
        <w:t>Other</w:t>
      </w:r>
      <w:r>
        <w:rPr>
          <w:spacing w:val="-3"/>
        </w:rPr>
        <w:t xml:space="preserve"> </w:t>
      </w:r>
      <w:r>
        <w:t>species</w:t>
      </w:r>
      <w:r>
        <w:rPr>
          <w:spacing w:val="-3"/>
        </w:rPr>
        <w:t xml:space="preserve"> </w:t>
      </w:r>
      <w:r>
        <w:t>cannot</w:t>
      </w:r>
      <w:r>
        <w:rPr>
          <w:spacing w:val="-3"/>
        </w:rPr>
        <w:t xml:space="preserve"> </w:t>
      </w:r>
      <w:r>
        <w:t>do</w:t>
      </w:r>
      <w:r>
        <w:rPr>
          <w:spacing w:val="-3"/>
        </w:rPr>
        <w:t xml:space="preserve"> </w:t>
      </w:r>
      <w:r>
        <w:t>this.</w:t>
      </w:r>
      <w:r>
        <w:rPr>
          <w:spacing w:val="-3"/>
        </w:rPr>
        <w:t xml:space="preserve"> </w:t>
      </w:r>
      <w:r>
        <w:t>Elimination</w:t>
      </w:r>
      <w:r>
        <w:rPr>
          <w:spacing w:val="-2"/>
        </w:rPr>
        <w:t xml:space="preserve"> </w:t>
      </w:r>
      <w:r>
        <w:t>of</w:t>
      </w:r>
      <w:r>
        <w:rPr>
          <w:spacing w:val="-3"/>
        </w:rPr>
        <w:t xml:space="preserve"> </w:t>
      </w:r>
      <w:r>
        <w:t>their</w:t>
      </w:r>
      <w:r>
        <w:rPr>
          <w:spacing w:val="-3"/>
        </w:rPr>
        <w:t xml:space="preserve"> </w:t>
      </w:r>
      <w:r>
        <w:t>habitat—whether it</w:t>
      </w:r>
      <w:r>
        <w:rPr>
          <w:spacing w:val="19"/>
        </w:rPr>
        <w:t xml:space="preserve"> </w:t>
      </w:r>
      <w:r>
        <w:t>is</w:t>
      </w:r>
      <w:r>
        <w:rPr>
          <w:spacing w:val="19"/>
        </w:rPr>
        <w:t xml:space="preserve"> </w:t>
      </w:r>
      <w:r>
        <w:t>a</w:t>
      </w:r>
      <w:r>
        <w:rPr>
          <w:spacing w:val="19"/>
        </w:rPr>
        <w:t xml:space="preserve"> </w:t>
      </w:r>
      <w:r>
        <w:t>forest,</w:t>
      </w:r>
      <w:r>
        <w:rPr>
          <w:spacing w:val="19"/>
        </w:rPr>
        <w:t xml:space="preserve"> </w:t>
      </w:r>
      <w:r>
        <w:t>coral</w:t>
      </w:r>
      <w:r>
        <w:rPr>
          <w:spacing w:val="19"/>
        </w:rPr>
        <w:t xml:space="preserve"> </w:t>
      </w:r>
      <w:r>
        <w:t>reef,</w:t>
      </w:r>
      <w:r>
        <w:rPr>
          <w:spacing w:val="19"/>
        </w:rPr>
        <w:t xml:space="preserve"> </w:t>
      </w:r>
      <w:r>
        <w:t>grassland,</w:t>
      </w:r>
      <w:r>
        <w:rPr>
          <w:spacing w:val="20"/>
        </w:rPr>
        <w:t xml:space="preserve"> </w:t>
      </w:r>
      <w:r>
        <w:t>or</w:t>
      </w:r>
      <w:r>
        <w:rPr>
          <w:spacing w:val="19"/>
        </w:rPr>
        <w:t xml:space="preserve"> </w:t>
      </w:r>
      <w:r>
        <w:t>flowing</w:t>
      </w:r>
      <w:r>
        <w:rPr>
          <w:spacing w:val="19"/>
        </w:rPr>
        <w:t xml:space="preserve"> </w:t>
      </w:r>
      <w:r>
        <w:t>river—will</w:t>
      </w:r>
      <w:r>
        <w:rPr>
          <w:spacing w:val="20"/>
        </w:rPr>
        <w:t xml:space="preserve"> </w:t>
      </w:r>
      <w:r>
        <w:t>kill</w:t>
      </w:r>
      <w:r>
        <w:rPr>
          <w:spacing w:val="19"/>
        </w:rPr>
        <w:t xml:space="preserve"> </w:t>
      </w:r>
      <w:r>
        <w:t>the</w:t>
      </w:r>
      <w:r>
        <w:rPr>
          <w:spacing w:val="19"/>
        </w:rPr>
        <w:t xml:space="preserve"> </w:t>
      </w:r>
      <w:r>
        <w:t>individuals</w:t>
      </w:r>
      <w:r>
        <w:rPr>
          <w:spacing w:val="20"/>
        </w:rPr>
        <w:t xml:space="preserve"> </w:t>
      </w:r>
      <w:r>
        <w:t>in</w:t>
      </w:r>
      <w:r>
        <w:rPr>
          <w:spacing w:val="19"/>
        </w:rPr>
        <w:t xml:space="preserve"> </w:t>
      </w:r>
      <w:r>
        <w:t>the</w:t>
      </w:r>
      <w:r>
        <w:rPr>
          <w:spacing w:val="19"/>
        </w:rPr>
        <w:t xml:space="preserve"> </w:t>
      </w:r>
      <w:r>
        <w:t>species.</w:t>
      </w:r>
      <w:r>
        <w:rPr>
          <w:spacing w:val="20"/>
        </w:rPr>
        <w:t xml:space="preserve"> </w:t>
      </w:r>
      <w:r>
        <w:t>Remove the entire habitat within the range of a species and, unless they are one of the few species that do well</w:t>
      </w:r>
      <w:r>
        <w:rPr>
          <w:spacing w:val="80"/>
        </w:rPr>
        <w:t xml:space="preserve"> </w:t>
      </w:r>
      <w:r>
        <w:t>in human-built environments, the species will become extinct. Human destruction of habitats (habitats generally refer</w:t>
      </w:r>
      <w:r>
        <w:rPr>
          <w:spacing w:val="-1"/>
        </w:rPr>
        <w:t xml:space="preserve"> </w:t>
      </w:r>
      <w:r>
        <w:t>to</w:t>
      </w:r>
      <w:r>
        <w:rPr>
          <w:spacing w:val="-1"/>
        </w:rPr>
        <w:t xml:space="preserve"> </w:t>
      </w:r>
      <w:r>
        <w:t>the</w:t>
      </w:r>
      <w:r>
        <w:rPr>
          <w:spacing w:val="-1"/>
        </w:rPr>
        <w:t xml:space="preserve"> </w:t>
      </w:r>
      <w:r>
        <w:t>part</w:t>
      </w:r>
      <w:r>
        <w:rPr>
          <w:spacing w:val="-1"/>
        </w:rPr>
        <w:t xml:space="preserve"> </w:t>
      </w:r>
      <w:r>
        <w:t>of</w:t>
      </w:r>
      <w:r>
        <w:rPr>
          <w:spacing w:val="-1"/>
        </w:rPr>
        <w:t xml:space="preserve"> </w:t>
      </w:r>
      <w:r>
        <w:t>the</w:t>
      </w:r>
      <w:r>
        <w:rPr>
          <w:spacing w:val="-1"/>
        </w:rPr>
        <w:t xml:space="preserve"> </w:t>
      </w:r>
      <w:r>
        <w:t>ecosystem required</w:t>
      </w:r>
      <w:r>
        <w:rPr>
          <w:spacing w:val="-1"/>
        </w:rPr>
        <w:t xml:space="preserve"> </w:t>
      </w:r>
      <w:r>
        <w:t>by</w:t>
      </w:r>
      <w:r>
        <w:rPr>
          <w:spacing w:val="-1"/>
        </w:rPr>
        <w:t xml:space="preserve"> </w:t>
      </w:r>
      <w:r>
        <w:t>a</w:t>
      </w:r>
      <w:r>
        <w:rPr>
          <w:spacing w:val="-1"/>
        </w:rPr>
        <w:t xml:space="preserve"> </w:t>
      </w:r>
      <w:r>
        <w:t>particular species) accelerated in</w:t>
      </w:r>
      <w:r>
        <w:rPr>
          <w:spacing w:val="-1"/>
        </w:rPr>
        <w:t xml:space="preserve"> </w:t>
      </w:r>
      <w:r>
        <w:t>the</w:t>
      </w:r>
      <w:r>
        <w:rPr>
          <w:spacing w:val="-1"/>
        </w:rPr>
        <w:t xml:space="preserve"> </w:t>
      </w:r>
      <w:r>
        <w:t>latter half of</w:t>
      </w:r>
      <w:r>
        <w:rPr>
          <w:spacing w:val="19"/>
        </w:rPr>
        <w:t xml:space="preserve"> </w:t>
      </w:r>
      <w:r>
        <w:t>the</w:t>
      </w:r>
      <w:r>
        <w:rPr>
          <w:spacing w:val="19"/>
        </w:rPr>
        <w:t xml:space="preserve"> </w:t>
      </w:r>
      <w:r>
        <w:t>twentieth</w:t>
      </w:r>
      <w:r>
        <w:rPr>
          <w:spacing w:val="20"/>
        </w:rPr>
        <w:t xml:space="preserve"> </w:t>
      </w:r>
      <w:r>
        <w:t>century.</w:t>
      </w:r>
      <w:r>
        <w:rPr>
          <w:spacing w:val="19"/>
        </w:rPr>
        <w:t xml:space="preserve"> </w:t>
      </w:r>
      <w:r>
        <w:t>Consider</w:t>
      </w:r>
      <w:r>
        <w:rPr>
          <w:spacing w:val="19"/>
        </w:rPr>
        <w:t xml:space="preserve"> </w:t>
      </w:r>
      <w:r>
        <w:t>the</w:t>
      </w:r>
      <w:r>
        <w:rPr>
          <w:spacing w:val="19"/>
        </w:rPr>
        <w:t xml:space="preserve"> </w:t>
      </w:r>
      <w:r>
        <w:t>exceptional</w:t>
      </w:r>
      <w:r>
        <w:rPr>
          <w:spacing w:val="20"/>
        </w:rPr>
        <w:t xml:space="preserve"> </w:t>
      </w:r>
      <w:r>
        <w:t>biodiversity</w:t>
      </w:r>
      <w:r>
        <w:rPr>
          <w:spacing w:val="20"/>
        </w:rPr>
        <w:t xml:space="preserve"> </w:t>
      </w:r>
      <w:r>
        <w:t>of</w:t>
      </w:r>
      <w:r>
        <w:rPr>
          <w:spacing w:val="19"/>
        </w:rPr>
        <w:t xml:space="preserve"> </w:t>
      </w:r>
      <w:r>
        <w:t>Sumatra:</w:t>
      </w:r>
      <w:r>
        <w:rPr>
          <w:spacing w:val="20"/>
        </w:rPr>
        <w:t xml:space="preserve"> </w:t>
      </w:r>
      <w:r>
        <w:t>it</w:t>
      </w:r>
      <w:r>
        <w:rPr>
          <w:spacing w:val="19"/>
        </w:rPr>
        <w:t xml:space="preserve"> </w:t>
      </w:r>
      <w:r>
        <w:t>is</w:t>
      </w:r>
      <w:r>
        <w:rPr>
          <w:spacing w:val="19"/>
        </w:rPr>
        <w:t xml:space="preserve"> </w:t>
      </w:r>
      <w:r>
        <w:t>home</w:t>
      </w:r>
      <w:r>
        <w:rPr>
          <w:spacing w:val="19"/>
        </w:rPr>
        <w:t xml:space="preserve"> </w:t>
      </w:r>
      <w:r>
        <w:t>to</w:t>
      </w:r>
      <w:r>
        <w:rPr>
          <w:spacing w:val="19"/>
        </w:rPr>
        <w:t xml:space="preserve"> </w:t>
      </w:r>
      <w:r>
        <w:t>one</w:t>
      </w:r>
      <w:r>
        <w:rPr>
          <w:spacing w:val="19"/>
        </w:rPr>
        <w:t xml:space="preserve"> </w:t>
      </w:r>
      <w:r>
        <w:t>species of orangutan, a species of critically endangered elephant, and the Sumatran tiger, but half of Sumatra’s forest is now gone. The neighboring island of Borneo, home to the other species of orangutan, has lost</w:t>
      </w:r>
      <w:r>
        <w:rPr>
          <w:spacing w:val="80"/>
        </w:rPr>
        <w:t xml:space="preserve"> </w:t>
      </w:r>
      <w:r>
        <w:t>a similar area of forest. Forest loss continues in protected areas of Borneo. The orangutan in Borneo is listed as endangered by the International Union for Conservation of Nature (IUCN), but it is simply the most</w:t>
      </w:r>
      <w:r>
        <w:rPr>
          <w:spacing w:val="-5"/>
        </w:rPr>
        <w:t xml:space="preserve"> </w:t>
      </w:r>
      <w:r>
        <w:t>visible</w:t>
      </w:r>
      <w:r>
        <w:rPr>
          <w:spacing w:val="-4"/>
        </w:rPr>
        <w:t xml:space="preserve"> </w:t>
      </w:r>
      <w:r>
        <w:t>of</w:t>
      </w:r>
      <w:r>
        <w:rPr>
          <w:spacing w:val="-5"/>
        </w:rPr>
        <w:t xml:space="preserve"> </w:t>
      </w:r>
      <w:r>
        <w:t>thousands</w:t>
      </w:r>
      <w:r>
        <w:rPr>
          <w:spacing w:val="-4"/>
        </w:rPr>
        <w:t xml:space="preserve"> </w:t>
      </w:r>
      <w:r>
        <w:t>of</w:t>
      </w:r>
      <w:r>
        <w:rPr>
          <w:spacing w:val="-5"/>
        </w:rPr>
        <w:t xml:space="preserve"> </w:t>
      </w:r>
      <w:r>
        <w:t>species</w:t>
      </w:r>
      <w:r>
        <w:rPr>
          <w:spacing w:val="-4"/>
        </w:rPr>
        <w:t xml:space="preserve"> </w:t>
      </w:r>
      <w:r>
        <w:t>that</w:t>
      </w:r>
      <w:r>
        <w:rPr>
          <w:spacing w:val="-4"/>
        </w:rPr>
        <w:t xml:space="preserve"> </w:t>
      </w:r>
      <w:r>
        <w:t>will</w:t>
      </w:r>
      <w:r>
        <w:rPr>
          <w:spacing w:val="-4"/>
        </w:rPr>
        <w:t xml:space="preserve"> </w:t>
      </w:r>
      <w:r>
        <w:t>not</w:t>
      </w:r>
      <w:r>
        <w:rPr>
          <w:spacing w:val="-5"/>
        </w:rPr>
        <w:t xml:space="preserve"> </w:t>
      </w:r>
      <w:r>
        <w:t>survive</w:t>
      </w:r>
      <w:r>
        <w:rPr>
          <w:spacing w:val="-5"/>
        </w:rPr>
        <w:t xml:space="preserve"> </w:t>
      </w:r>
      <w:r>
        <w:t>the</w:t>
      </w:r>
      <w:r>
        <w:rPr>
          <w:spacing w:val="-5"/>
        </w:rPr>
        <w:t xml:space="preserve"> </w:t>
      </w:r>
      <w:r>
        <w:t>disappearance</w:t>
      </w:r>
      <w:r>
        <w:rPr>
          <w:spacing w:val="-4"/>
        </w:rPr>
        <w:t xml:space="preserve"> </w:t>
      </w:r>
      <w:r>
        <w:t>of</w:t>
      </w:r>
      <w:r>
        <w:rPr>
          <w:spacing w:val="-5"/>
        </w:rPr>
        <w:t xml:space="preserve"> </w:t>
      </w:r>
      <w:r>
        <w:t>the</w:t>
      </w:r>
      <w:r>
        <w:rPr>
          <w:spacing w:val="-5"/>
        </w:rPr>
        <w:t xml:space="preserve"> </w:t>
      </w:r>
      <w:r>
        <w:t>forests</w:t>
      </w:r>
      <w:r>
        <w:rPr>
          <w:spacing w:val="-4"/>
        </w:rPr>
        <w:t xml:space="preserve"> </w:t>
      </w:r>
      <w:r>
        <w:t>of</w:t>
      </w:r>
      <w:r>
        <w:rPr>
          <w:spacing w:val="-5"/>
        </w:rPr>
        <w:t xml:space="preserve"> </w:t>
      </w:r>
      <w:r>
        <w:t>Borneo.</w:t>
      </w:r>
      <w:r>
        <w:rPr>
          <w:spacing w:val="-4"/>
        </w:rPr>
        <w:t xml:space="preserve"> </w:t>
      </w:r>
      <w:r>
        <w:t>The forests are removed for timber and to plant palm oil plantations (</w:t>
      </w:r>
      <w:r w:rsidR="002E0CB6" w:rsidRPr="002E0CB6">
        <w:rPr>
          <w:color w:val="C00000"/>
        </w:rPr>
        <w:t>Figure 6.54</w:t>
      </w:r>
      <w:r>
        <w:t>). Palm oil is used in many products</w:t>
      </w:r>
      <w:r>
        <w:rPr>
          <w:spacing w:val="-2"/>
        </w:rPr>
        <w:t xml:space="preserve"> </w:t>
      </w:r>
      <w:r>
        <w:t>including</w:t>
      </w:r>
      <w:r>
        <w:rPr>
          <w:spacing w:val="-2"/>
        </w:rPr>
        <w:t xml:space="preserve"> </w:t>
      </w:r>
      <w:r>
        <w:t>food</w:t>
      </w:r>
      <w:r>
        <w:rPr>
          <w:spacing w:val="-3"/>
        </w:rPr>
        <w:t xml:space="preserve"> </w:t>
      </w:r>
      <w:r>
        <w:t>products,</w:t>
      </w:r>
      <w:r>
        <w:rPr>
          <w:spacing w:val="-2"/>
        </w:rPr>
        <w:t xml:space="preserve"> </w:t>
      </w:r>
      <w:r>
        <w:t>cosmetics,</w:t>
      </w:r>
      <w:r>
        <w:rPr>
          <w:spacing w:val="-2"/>
        </w:rPr>
        <w:t xml:space="preserve"> </w:t>
      </w:r>
      <w:r>
        <w:t>and</w:t>
      </w:r>
      <w:r>
        <w:rPr>
          <w:spacing w:val="-3"/>
        </w:rPr>
        <w:t xml:space="preserve"> </w:t>
      </w:r>
      <w:r>
        <w:t>biodiesel</w:t>
      </w:r>
      <w:r>
        <w:rPr>
          <w:spacing w:val="-2"/>
        </w:rPr>
        <w:t xml:space="preserve"> </w:t>
      </w:r>
      <w:r>
        <w:t>in</w:t>
      </w:r>
      <w:r>
        <w:rPr>
          <w:spacing w:val="-3"/>
        </w:rPr>
        <w:t xml:space="preserve"> </w:t>
      </w:r>
      <w:r>
        <w:t>Europe.</w:t>
      </w:r>
      <w:r>
        <w:rPr>
          <w:spacing w:val="-2"/>
        </w:rPr>
        <w:t xml:space="preserve"> </w:t>
      </w:r>
      <w:r>
        <w:t>A</w:t>
      </w:r>
      <w:r>
        <w:rPr>
          <w:spacing w:val="-3"/>
        </w:rPr>
        <w:t xml:space="preserve"> </w:t>
      </w:r>
      <w:r>
        <w:t>5-year</w:t>
      </w:r>
      <w:r>
        <w:rPr>
          <w:spacing w:val="-2"/>
        </w:rPr>
        <w:t xml:space="preserve"> </w:t>
      </w:r>
      <w:r>
        <w:t>estimate</w:t>
      </w:r>
      <w:r>
        <w:rPr>
          <w:spacing w:val="-2"/>
        </w:rPr>
        <w:t xml:space="preserve"> </w:t>
      </w:r>
      <w:r>
        <w:t>of</w:t>
      </w:r>
      <w:r>
        <w:rPr>
          <w:spacing w:val="-3"/>
        </w:rPr>
        <w:t xml:space="preserve"> </w:t>
      </w:r>
      <w:r>
        <w:t>global</w:t>
      </w:r>
      <w:r>
        <w:rPr>
          <w:spacing w:val="-3"/>
        </w:rPr>
        <w:t xml:space="preserve"> </w:t>
      </w:r>
      <w:r>
        <w:t>forest cover loss for the years from 2000 to 2005 was 3.1 percent. Much loss (2.4 percent) occurred in the humid</w:t>
      </w:r>
      <w:r>
        <w:rPr>
          <w:spacing w:val="-5"/>
        </w:rPr>
        <w:t xml:space="preserve"> </w:t>
      </w:r>
      <w:r>
        <w:t>tropics</w:t>
      </w:r>
      <w:r>
        <w:rPr>
          <w:spacing w:val="-4"/>
        </w:rPr>
        <w:t xml:space="preserve"> </w:t>
      </w:r>
      <w:r>
        <w:t>where</w:t>
      </w:r>
      <w:r>
        <w:rPr>
          <w:spacing w:val="-5"/>
        </w:rPr>
        <w:t xml:space="preserve"> </w:t>
      </w:r>
      <w:r>
        <w:t>forest</w:t>
      </w:r>
      <w:r>
        <w:rPr>
          <w:spacing w:val="-5"/>
        </w:rPr>
        <w:t xml:space="preserve"> </w:t>
      </w:r>
      <w:r>
        <w:t>loss</w:t>
      </w:r>
      <w:r>
        <w:rPr>
          <w:spacing w:val="-5"/>
        </w:rPr>
        <w:t xml:space="preserve"> </w:t>
      </w:r>
      <w:r>
        <w:t>is</w:t>
      </w:r>
      <w:r>
        <w:rPr>
          <w:spacing w:val="-5"/>
        </w:rPr>
        <w:t xml:space="preserve"> </w:t>
      </w:r>
      <w:r>
        <w:t>primarily</w:t>
      </w:r>
      <w:r>
        <w:rPr>
          <w:spacing w:val="-4"/>
        </w:rPr>
        <w:t xml:space="preserve"> </w:t>
      </w:r>
      <w:r>
        <w:t>from</w:t>
      </w:r>
      <w:r>
        <w:rPr>
          <w:spacing w:val="-5"/>
        </w:rPr>
        <w:t xml:space="preserve"> </w:t>
      </w:r>
      <w:r>
        <w:t>timber</w:t>
      </w:r>
      <w:r>
        <w:rPr>
          <w:spacing w:val="-4"/>
        </w:rPr>
        <w:t xml:space="preserve"> </w:t>
      </w:r>
      <w:r>
        <w:t>extraction.</w:t>
      </w:r>
      <w:r>
        <w:rPr>
          <w:spacing w:val="-4"/>
        </w:rPr>
        <w:t xml:space="preserve"> </w:t>
      </w:r>
      <w:r>
        <w:t>These</w:t>
      </w:r>
      <w:r>
        <w:rPr>
          <w:spacing w:val="-5"/>
        </w:rPr>
        <w:t xml:space="preserve"> </w:t>
      </w:r>
      <w:r>
        <w:t>losses</w:t>
      </w:r>
      <w:r>
        <w:rPr>
          <w:spacing w:val="-5"/>
        </w:rPr>
        <w:t xml:space="preserve"> </w:t>
      </w:r>
      <w:r>
        <w:t>certainly</w:t>
      </w:r>
      <w:r>
        <w:rPr>
          <w:spacing w:val="-4"/>
        </w:rPr>
        <w:t xml:space="preserve"> </w:t>
      </w:r>
      <w:r>
        <w:t>also</w:t>
      </w:r>
      <w:r>
        <w:rPr>
          <w:spacing w:val="-5"/>
        </w:rPr>
        <w:t xml:space="preserve"> </w:t>
      </w:r>
      <w:r>
        <w:t>represent the extinction of species unique to those areas.</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headerReference w:type="even" r:id="rId287"/>
          <w:headerReference w:type="default" r:id="rId288"/>
          <w:footerReference w:type="even" r:id="rId289"/>
          <w:pgSz w:w="12240" w:h="15840"/>
          <w:pgMar w:top="580" w:right="600" w:bottom="420" w:left="620" w:header="238" w:footer="238" w:gutter="0"/>
          <w:pgNumType w:start="596"/>
          <w:cols w:space="720"/>
        </w:sectPr>
      </w:pPr>
      <w:r>
        <w:t>274</w:t>
      </w:r>
    </w:p>
    <w:p w:rsidR="00CE7F9D" w:rsidRDefault="00CE7F9D" w:rsidP="00CE7F9D">
      <w:pPr>
        <w:pStyle w:val="BodyText"/>
        <w:spacing w:before="2"/>
        <w:rPr>
          <w:sz w:val="11"/>
        </w:rPr>
      </w:pPr>
    </w:p>
    <w:p w:rsidR="00CE7F9D" w:rsidRDefault="00CE7F9D" w:rsidP="00CE7F9D">
      <w:pPr>
        <w:pStyle w:val="BodyText"/>
        <w:ind w:left="3100"/>
        <w:rPr>
          <w:sz w:val="20"/>
        </w:rPr>
      </w:pPr>
      <w:r>
        <w:rPr>
          <w:noProof/>
          <w:sz w:val="20"/>
        </w:rPr>
        <w:drawing>
          <wp:inline distT="0" distB="0" distL="0" distR="0" wp14:anchorId="6A5596EA" wp14:editId="708B89D0">
            <wp:extent cx="3057144" cy="2292857"/>
            <wp:effectExtent l="0" t="0" r="0" b="0"/>
            <wp:docPr id="3662" name="Image 3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2" name="Image 3662"/>
                    <pic:cNvPicPr/>
                  </pic:nvPicPr>
                  <pic:blipFill>
                    <a:blip r:embed="rId290" cstate="print"/>
                    <a:stretch>
                      <a:fillRect/>
                    </a:stretch>
                  </pic:blipFill>
                  <pic:spPr>
                    <a:xfrm>
                      <a:off x="0" y="0"/>
                      <a:ext cx="3057144" cy="2292857"/>
                    </a:xfrm>
                    <a:prstGeom prst="rect">
                      <a:avLst/>
                    </a:prstGeom>
                  </pic:spPr>
                </pic:pic>
              </a:graphicData>
            </a:graphic>
          </wp:inline>
        </w:drawing>
      </w:r>
    </w:p>
    <w:p w:rsidR="00CE7F9D" w:rsidRDefault="00CE7F9D" w:rsidP="00CE7F9D">
      <w:pPr>
        <w:spacing w:before="36" w:line="249" w:lineRule="auto"/>
        <w:ind w:left="1540" w:right="1559"/>
        <w:rPr>
          <w:rFonts w:ascii="Arial"/>
          <w:sz w:val="18"/>
        </w:rPr>
      </w:pPr>
      <w:bookmarkStart w:id="167" w:name="_bookmark2751"/>
      <w:bookmarkEnd w:id="167"/>
      <w:r>
        <w:rPr>
          <w:rFonts w:ascii="Arial"/>
          <w:b/>
          <w:color w:val="CC6633"/>
          <w:sz w:val="18"/>
        </w:rPr>
        <w:t>Figure</w:t>
      </w:r>
      <w:r>
        <w:rPr>
          <w:rFonts w:ascii="Arial"/>
          <w:b/>
          <w:color w:val="CC6633"/>
          <w:spacing w:val="32"/>
          <w:sz w:val="18"/>
        </w:rPr>
        <w:t xml:space="preserve"> </w:t>
      </w:r>
      <w:r w:rsidR="00323FF4">
        <w:rPr>
          <w:rFonts w:ascii="Arial"/>
          <w:b/>
          <w:color w:val="CC6633"/>
          <w:sz w:val="18"/>
        </w:rPr>
        <w:t>6.54</w:t>
      </w:r>
      <w:r>
        <w:rPr>
          <w:rFonts w:ascii="Arial"/>
          <w:b/>
          <w:color w:val="CC6633"/>
          <w:spacing w:val="31"/>
          <w:sz w:val="18"/>
        </w:rPr>
        <w:t xml:space="preserve"> </w:t>
      </w:r>
      <w:r>
        <w:rPr>
          <w:rFonts w:ascii="Arial"/>
          <w:sz w:val="18"/>
        </w:rPr>
        <w:t>An</w:t>
      </w:r>
      <w:r>
        <w:rPr>
          <w:rFonts w:ascii="Arial"/>
          <w:spacing w:val="32"/>
          <w:sz w:val="18"/>
        </w:rPr>
        <w:t xml:space="preserve"> </w:t>
      </w:r>
      <w:r>
        <w:rPr>
          <w:rFonts w:ascii="Arial"/>
          <w:sz w:val="18"/>
        </w:rPr>
        <w:t>oil</w:t>
      </w:r>
      <w:r>
        <w:rPr>
          <w:rFonts w:ascii="Arial"/>
          <w:spacing w:val="32"/>
          <w:sz w:val="18"/>
        </w:rPr>
        <w:t xml:space="preserve"> </w:t>
      </w:r>
      <w:r>
        <w:rPr>
          <w:rFonts w:ascii="Arial"/>
          <w:sz w:val="18"/>
        </w:rPr>
        <w:t>palm</w:t>
      </w:r>
      <w:r>
        <w:rPr>
          <w:rFonts w:ascii="Arial"/>
          <w:spacing w:val="32"/>
          <w:sz w:val="18"/>
        </w:rPr>
        <w:t xml:space="preserve"> </w:t>
      </w:r>
      <w:r>
        <w:rPr>
          <w:rFonts w:ascii="Arial"/>
          <w:sz w:val="18"/>
        </w:rPr>
        <w:t>plantation</w:t>
      </w:r>
      <w:r>
        <w:rPr>
          <w:rFonts w:ascii="Arial"/>
          <w:spacing w:val="32"/>
          <w:sz w:val="18"/>
        </w:rPr>
        <w:t xml:space="preserve"> </w:t>
      </w:r>
      <w:r>
        <w:rPr>
          <w:rFonts w:ascii="Arial"/>
          <w:sz w:val="18"/>
        </w:rPr>
        <w:t>in</w:t>
      </w:r>
      <w:r>
        <w:rPr>
          <w:rFonts w:ascii="Arial"/>
          <w:spacing w:val="32"/>
          <w:sz w:val="18"/>
        </w:rPr>
        <w:t xml:space="preserve"> </w:t>
      </w:r>
      <w:r>
        <w:rPr>
          <w:rFonts w:ascii="Arial"/>
          <w:sz w:val="18"/>
        </w:rPr>
        <w:t>Sabah</w:t>
      </w:r>
      <w:r>
        <w:rPr>
          <w:rFonts w:ascii="Arial"/>
          <w:spacing w:val="32"/>
          <w:sz w:val="18"/>
        </w:rPr>
        <w:t xml:space="preserve"> </w:t>
      </w:r>
      <w:r>
        <w:rPr>
          <w:rFonts w:ascii="Arial"/>
          <w:sz w:val="18"/>
        </w:rPr>
        <w:t>province</w:t>
      </w:r>
      <w:r>
        <w:rPr>
          <w:rFonts w:ascii="Arial"/>
          <w:spacing w:val="32"/>
          <w:sz w:val="18"/>
        </w:rPr>
        <w:t xml:space="preserve"> </w:t>
      </w:r>
      <w:r>
        <w:rPr>
          <w:rFonts w:ascii="Arial"/>
          <w:sz w:val="18"/>
        </w:rPr>
        <w:t>Borneo,</w:t>
      </w:r>
      <w:r>
        <w:rPr>
          <w:rFonts w:ascii="Arial"/>
          <w:spacing w:val="32"/>
          <w:sz w:val="18"/>
        </w:rPr>
        <w:t xml:space="preserve"> </w:t>
      </w:r>
      <w:r>
        <w:rPr>
          <w:rFonts w:ascii="Arial"/>
          <w:sz w:val="18"/>
        </w:rPr>
        <w:t>Malaysia,</w:t>
      </w:r>
      <w:r>
        <w:rPr>
          <w:rFonts w:ascii="Arial"/>
          <w:spacing w:val="32"/>
          <w:sz w:val="18"/>
        </w:rPr>
        <w:t xml:space="preserve"> </w:t>
      </w:r>
      <w:r>
        <w:rPr>
          <w:rFonts w:ascii="Arial"/>
          <w:sz w:val="18"/>
        </w:rPr>
        <w:t>replaces</w:t>
      </w:r>
      <w:r>
        <w:rPr>
          <w:rFonts w:ascii="Arial"/>
          <w:spacing w:val="32"/>
          <w:sz w:val="18"/>
        </w:rPr>
        <w:t xml:space="preserve"> </w:t>
      </w:r>
      <w:r>
        <w:rPr>
          <w:rFonts w:ascii="Arial"/>
          <w:sz w:val="18"/>
        </w:rPr>
        <w:t>native</w:t>
      </w:r>
      <w:r>
        <w:rPr>
          <w:rFonts w:ascii="Arial"/>
          <w:spacing w:val="32"/>
          <w:sz w:val="18"/>
        </w:rPr>
        <w:t xml:space="preserve"> </w:t>
      </w:r>
      <w:r>
        <w:rPr>
          <w:rFonts w:ascii="Arial"/>
          <w:sz w:val="18"/>
        </w:rPr>
        <w:t>forest habitat that a variety of species depended on to live. (credit: Lian Pin Koh)</w:t>
      </w:r>
    </w:p>
    <w:p w:rsidR="00CE7F9D" w:rsidRDefault="00CE7F9D" w:rsidP="00CE7F9D">
      <w:pPr>
        <w:pStyle w:val="BodyText"/>
        <w:rPr>
          <w:rFonts w:ascii="Arial"/>
          <w:sz w:val="20"/>
        </w:rPr>
      </w:pPr>
    </w:p>
    <w:p w:rsidR="00CE7F9D" w:rsidRDefault="00CE7F9D" w:rsidP="00CE7F9D">
      <w:pPr>
        <w:pStyle w:val="BodyText"/>
        <w:rPr>
          <w:rFonts w:ascii="Arial"/>
          <w:sz w:val="20"/>
        </w:rPr>
      </w:pPr>
    </w:p>
    <w:p w:rsidR="00CE7F9D" w:rsidRDefault="00CE7F9D" w:rsidP="00CE7F9D">
      <w:pPr>
        <w:pStyle w:val="BodyText"/>
        <w:spacing w:before="161"/>
        <w:rPr>
          <w:rFonts w:ascii="Arial"/>
          <w:sz w:val="20"/>
        </w:rPr>
      </w:pPr>
      <w:r>
        <w:rPr>
          <w:noProof/>
        </w:rPr>
        <mc:AlternateContent>
          <mc:Choice Requires="wpg">
            <w:drawing>
              <wp:anchor distT="0" distB="0" distL="0" distR="0" simplePos="0" relativeHeight="251728896" behindDoc="1" locked="0" layoutInCell="1" allowOverlap="1" wp14:anchorId="3432E59A" wp14:editId="1F9F144C">
                <wp:simplePos x="0" y="0"/>
                <wp:positionH relativeFrom="page">
                  <wp:posOffset>1368408</wp:posOffset>
                </wp:positionH>
                <wp:positionV relativeFrom="paragraph">
                  <wp:posOffset>263804</wp:posOffset>
                </wp:positionV>
                <wp:extent cx="5033010" cy="3994785"/>
                <wp:effectExtent l="0" t="0" r="0" b="0"/>
                <wp:wrapTopAndBottom/>
                <wp:docPr id="3663" name="Group 3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3010" cy="3994785"/>
                          <a:chOff x="0" y="0"/>
                          <a:chExt cx="5033010" cy="3994785"/>
                        </a:xfrm>
                      </wpg:grpSpPr>
                      <wps:wsp>
                        <wps:cNvPr id="3664" name="Graphic 3664"/>
                        <wps:cNvSpPr/>
                        <wps:spPr>
                          <a:xfrm>
                            <a:off x="3191" y="330501"/>
                            <a:ext cx="5029200" cy="3663950"/>
                          </a:xfrm>
                          <a:custGeom>
                            <a:avLst/>
                            <a:gdLst/>
                            <a:ahLst/>
                            <a:cxnLst/>
                            <a:rect l="l" t="t" r="r" b="b"/>
                            <a:pathLst>
                              <a:path w="5029200" h="3663950">
                                <a:moveTo>
                                  <a:pt x="0" y="3663950"/>
                                </a:moveTo>
                                <a:lnTo>
                                  <a:pt x="5029200" y="3663950"/>
                                </a:lnTo>
                                <a:lnTo>
                                  <a:pt x="5029200" y="0"/>
                                </a:lnTo>
                                <a:lnTo>
                                  <a:pt x="0" y="0"/>
                                </a:lnTo>
                                <a:lnTo>
                                  <a:pt x="0" y="3663950"/>
                                </a:lnTo>
                                <a:close/>
                              </a:path>
                            </a:pathLst>
                          </a:custGeom>
                          <a:solidFill>
                            <a:srgbClr val="FFFFCC"/>
                          </a:solidFill>
                        </wps:spPr>
                        <wps:bodyPr wrap="square" lIns="0" tIns="0" rIns="0" bIns="0" rtlCol="0">
                          <a:prstTxWarp prst="textNoShape">
                            <a:avLst/>
                          </a:prstTxWarp>
                          <a:noAutofit/>
                        </wps:bodyPr>
                      </wps:wsp>
                      <wps:wsp>
                        <wps:cNvPr id="3665" name="Graphic 3665"/>
                        <wps:cNvSpPr/>
                        <wps:spPr>
                          <a:xfrm>
                            <a:off x="0" y="0"/>
                            <a:ext cx="1402715" cy="330835"/>
                          </a:xfrm>
                          <a:custGeom>
                            <a:avLst/>
                            <a:gdLst/>
                            <a:ahLst/>
                            <a:cxnLst/>
                            <a:rect l="l" t="t" r="r" b="b"/>
                            <a:pathLst>
                              <a:path w="1402715" h="330835">
                                <a:moveTo>
                                  <a:pt x="0" y="330502"/>
                                </a:moveTo>
                                <a:lnTo>
                                  <a:pt x="1402632" y="330502"/>
                                </a:lnTo>
                                <a:lnTo>
                                  <a:pt x="1402632" y="0"/>
                                </a:lnTo>
                                <a:lnTo>
                                  <a:pt x="0" y="0"/>
                                </a:lnTo>
                                <a:lnTo>
                                  <a:pt x="0" y="330502"/>
                                </a:lnTo>
                                <a:close/>
                              </a:path>
                            </a:pathLst>
                          </a:custGeom>
                          <a:solidFill>
                            <a:srgbClr val="010101"/>
                          </a:solidFill>
                        </wps:spPr>
                        <wps:bodyPr wrap="square" lIns="0" tIns="0" rIns="0" bIns="0" rtlCol="0">
                          <a:prstTxWarp prst="textNoShape">
                            <a:avLst/>
                          </a:prstTxWarp>
                          <a:noAutofit/>
                        </wps:bodyPr>
                      </wps:wsp>
                      <wps:wsp>
                        <wps:cNvPr id="3666" name="Graphic 3666"/>
                        <wps:cNvSpPr/>
                        <wps:spPr>
                          <a:xfrm>
                            <a:off x="1402632" y="0"/>
                            <a:ext cx="1934210" cy="330835"/>
                          </a:xfrm>
                          <a:custGeom>
                            <a:avLst/>
                            <a:gdLst/>
                            <a:ahLst/>
                            <a:cxnLst/>
                            <a:rect l="l" t="t" r="r" b="b"/>
                            <a:pathLst>
                              <a:path w="1934210" h="330835">
                                <a:moveTo>
                                  <a:pt x="0" y="0"/>
                                </a:moveTo>
                                <a:lnTo>
                                  <a:pt x="1934213" y="0"/>
                                </a:lnTo>
                                <a:lnTo>
                                  <a:pt x="1934213" y="330502"/>
                                </a:lnTo>
                                <a:lnTo>
                                  <a:pt x="0" y="330502"/>
                                </a:lnTo>
                                <a:lnTo>
                                  <a:pt x="0" y="0"/>
                                </a:lnTo>
                                <a:close/>
                              </a:path>
                            </a:pathLst>
                          </a:custGeom>
                          <a:solidFill>
                            <a:srgbClr val="5F2D1A"/>
                          </a:solidFill>
                        </wps:spPr>
                        <wps:bodyPr wrap="square" lIns="0" tIns="0" rIns="0" bIns="0" rtlCol="0">
                          <a:prstTxWarp prst="textNoShape">
                            <a:avLst/>
                          </a:prstTxWarp>
                          <a:noAutofit/>
                        </wps:bodyPr>
                      </wps:wsp>
                      <pic:pic xmlns:pic="http://schemas.openxmlformats.org/drawingml/2006/picture">
                        <pic:nvPicPr>
                          <pic:cNvPr id="3667" name="Image 3667"/>
                          <pic:cNvPicPr/>
                        </pic:nvPicPr>
                        <pic:blipFill>
                          <a:blip r:embed="rId234" cstate="print"/>
                          <a:stretch>
                            <a:fillRect/>
                          </a:stretch>
                        </pic:blipFill>
                        <pic:spPr>
                          <a:xfrm>
                            <a:off x="1892550" y="53234"/>
                            <a:ext cx="227599" cy="236086"/>
                          </a:xfrm>
                          <a:prstGeom prst="rect">
                            <a:avLst/>
                          </a:prstGeom>
                        </pic:spPr>
                      </pic:pic>
                      <pic:pic xmlns:pic="http://schemas.openxmlformats.org/drawingml/2006/picture">
                        <pic:nvPicPr>
                          <pic:cNvPr id="3668" name="Image 3668"/>
                          <pic:cNvPicPr/>
                        </pic:nvPicPr>
                        <pic:blipFill>
                          <a:blip r:embed="rId235" cstate="print"/>
                          <a:stretch>
                            <a:fillRect/>
                          </a:stretch>
                        </pic:blipFill>
                        <pic:spPr>
                          <a:xfrm>
                            <a:off x="2162584" y="47834"/>
                            <a:ext cx="230685" cy="247659"/>
                          </a:xfrm>
                          <a:prstGeom prst="rect">
                            <a:avLst/>
                          </a:prstGeom>
                        </pic:spPr>
                      </pic:pic>
                      <wps:wsp>
                        <wps:cNvPr id="3669" name="Graphic 3669"/>
                        <wps:cNvSpPr/>
                        <wps:spPr>
                          <a:xfrm>
                            <a:off x="2432612" y="53235"/>
                            <a:ext cx="200660" cy="236854"/>
                          </a:xfrm>
                          <a:custGeom>
                            <a:avLst/>
                            <a:gdLst/>
                            <a:ahLst/>
                            <a:cxnLst/>
                            <a:rect l="l" t="t" r="r" b="b"/>
                            <a:pathLst>
                              <a:path w="200660" h="236854">
                                <a:moveTo>
                                  <a:pt x="129616" y="292"/>
                                </a:moveTo>
                                <a:lnTo>
                                  <a:pt x="0" y="292"/>
                                </a:lnTo>
                                <a:lnTo>
                                  <a:pt x="0" y="23152"/>
                                </a:lnTo>
                                <a:lnTo>
                                  <a:pt x="53238" y="23152"/>
                                </a:lnTo>
                                <a:lnTo>
                                  <a:pt x="53238" y="236512"/>
                                </a:lnTo>
                                <a:lnTo>
                                  <a:pt x="77152" y="236512"/>
                                </a:lnTo>
                                <a:lnTo>
                                  <a:pt x="77152" y="23152"/>
                                </a:lnTo>
                                <a:lnTo>
                                  <a:pt x="129616" y="23152"/>
                                </a:lnTo>
                                <a:lnTo>
                                  <a:pt x="129616" y="292"/>
                                </a:lnTo>
                                <a:close/>
                              </a:path>
                              <a:path w="200660" h="236854">
                                <a:moveTo>
                                  <a:pt x="200596" y="0"/>
                                </a:moveTo>
                                <a:lnTo>
                                  <a:pt x="176682" y="0"/>
                                </a:lnTo>
                                <a:lnTo>
                                  <a:pt x="176682" y="236093"/>
                                </a:lnTo>
                                <a:lnTo>
                                  <a:pt x="200596" y="236093"/>
                                </a:lnTo>
                                <a:lnTo>
                                  <a:pt x="200596"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670" name="Image 3670"/>
                          <pic:cNvPicPr/>
                        </pic:nvPicPr>
                        <pic:blipFill>
                          <a:blip r:embed="rId291" cstate="print"/>
                          <a:stretch>
                            <a:fillRect/>
                          </a:stretch>
                        </pic:blipFill>
                        <pic:spPr>
                          <a:xfrm>
                            <a:off x="2691897" y="47062"/>
                            <a:ext cx="249155" cy="247659"/>
                          </a:xfrm>
                          <a:prstGeom prst="rect">
                            <a:avLst/>
                          </a:prstGeom>
                        </pic:spPr>
                      </pic:pic>
                      <pic:pic xmlns:pic="http://schemas.openxmlformats.org/drawingml/2006/picture">
                        <pic:nvPicPr>
                          <pic:cNvPr id="3671" name="Image 3671"/>
                          <pic:cNvPicPr/>
                        </pic:nvPicPr>
                        <pic:blipFill>
                          <a:blip r:embed="rId237" cstate="print"/>
                          <a:stretch>
                            <a:fillRect/>
                          </a:stretch>
                        </pic:blipFill>
                        <pic:spPr>
                          <a:xfrm>
                            <a:off x="3005089" y="53234"/>
                            <a:ext cx="185937" cy="236086"/>
                          </a:xfrm>
                          <a:prstGeom prst="rect">
                            <a:avLst/>
                          </a:prstGeom>
                        </pic:spPr>
                      </pic:pic>
                      <wps:wsp>
                        <wps:cNvPr id="3672" name="Graphic 3672"/>
                        <wps:cNvSpPr/>
                        <wps:spPr>
                          <a:xfrm>
                            <a:off x="1536877" y="105698"/>
                            <a:ext cx="17780" cy="180340"/>
                          </a:xfrm>
                          <a:custGeom>
                            <a:avLst/>
                            <a:gdLst/>
                            <a:ahLst/>
                            <a:cxnLst/>
                            <a:rect l="l" t="t" r="r" b="b"/>
                            <a:pathLst>
                              <a:path w="17780" h="180340">
                                <a:moveTo>
                                  <a:pt x="17745" y="179765"/>
                                </a:moveTo>
                                <a:lnTo>
                                  <a:pt x="0" y="179765"/>
                                </a:lnTo>
                                <a:lnTo>
                                  <a:pt x="0" y="0"/>
                                </a:lnTo>
                                <a:lnTo>
                                  <a:pt x="17745" y="0"/>
                                </a:lnTo>
                                <a:lnTo>
                                  <a:pt x="17745" y="179765"/>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673" name="Image 3673"/>
                          <pic:cNvPicPr/>
                        </pic:nvPicPr>
                        <pic:blipFill>
                          <a:blip r:embed="rId292" cstate="print"/>
                          <a:stretch>
                            <a:fillRect/>
                          </a:stretch>
                        </pic:blipFill>
                        <pic:spPr>
                          <a:xfrm>
                            <a:off x="1608629" y="105698"/>
                            <a:ext cx="141189" cy="179765"/>
                          </a:xfrm>
                          <a:prstGeom prst="rect">
                            <a:avLst/>
                          </a:prstGeom>
                        </pic:spPr>
                      </pic:pic>
                      <pic:pic xmlns:pic="http://schemas.openxmlformats.org/drawingml/2006/picture">
                        <pic:nvPicPr>
                          <pic:cNvPr id="3674" name="Image 3674"/>
                          <pic:cNvPicPr/>
                        </pic:nvPicPr>
                        <pic:blipFill>
                          <a:blip r:embed="rId293" cstate="print"/>
                          <a:stretch>
                            <a:fillRect/>
                          </a:stretch>
                        </pic:blipFill>
                        <pic:spPr>
                          <a:xfrm>
                            <a:off x="121129" y="47062"/>
                            <a:ext cx="1156515" cy="283439"/>
                          </a:xfrm>
                          <a:prstGeom prst="rect">
                            <a:avLst/>
                          </a:prstGeom>
                        </pic:spPr>
                      </pic:pic>
                      <wps:wsp>
                        <wps:cNvPr id="3675" name="Textbox 3675"/>
                        <wps:cNvSpPr txBox="1"/>
                        <wps:spPr>
                          <a:xfrm>
                            <a:off x="0" y="0"/>
                            <a:ext cx="5033010" cy="3994785"/>
                          </a:xfrm>
                          <a:prstGeom prst="rect">
                            <a:avLst/>
                          </a:prstGeom>
                        </wps:spPr>
                        <wps:txbx>
                          <w:txbxContent>
                            <w:p w:rsidR="00E872E1" w:rsidRDefault="00E872E1" w:rsidP="00CE7F9D">
                              <w:pPr>
                                <w:spacing w:before="295"/>
                                <w:rPr>
                                  <w:rFonts w:ascii="Arial"/>
                                  <w:sz w:val="28"/>
                                </w:rPr>
                              </w:pPr>
                            </w:p>
                            <w:p w:rsidR="00E872E1" w:rsidRDefault="00E872E1" w:rsidP="00CE7F9D">
                              <w:pPr>
                                <w:spacing w:before="1"/>
                                <w:ind w:left="195"/>
                                <w:jc w:val="both"/>
                                <w:rPr>
                                  <w:rFonts w:ascii="Arial"/>
                                  <w:b/>
                                  <w:sz w:val="28"/>
                                </w:rPr>
                              </w:pPr>
                              <w:r>
                                <w:rPr>
                                  <w:rFonts w:ascii="Arial"/>
                                  <w:b/>
                                  <w:sz w:val="28"/>
                                </w:rPr>
                                <w:t>Preventing</w:t>
                              </w:r>
                              <w:r>
                                <w:rPr>
                                  <w:rFonts w:ascii="Arial"/>
                                  <w:b/>
                                  <w:spacing w:val="-6"/>
                                  <w:sz w:val="28"/>
                                </w:rPr>
                                <w:t xml:space="preserve"> </w:t>
                              </w:r>
                              <w:r>
                                <w:rPr>
                                  <w:rFonts w:ascii="Arial"/>
                                  <w:b/>
                                  <w:sz w:val="28"/>
                                </w:rPr>
                                <w:t>Habitat</w:t>
                              </w:r>
                              <w:r>
                                <w:rPr>
                                  <w:rFonts w:ascii="Arial"/>
                                  <w:b/>
                                  <w:spacing w:val="-6"/>
                                  <w:sz w:val="28"/>
                                </w:rPr>
                                <w:t xml:space="preserve"> </w:t>
                              </w:r>
                              <w:r>
                                <w:rPr>
                                  <w:rFonts w:ascii="Arial"/>
                                  <w:b/>
                                  <w:sz w:val="28"/>
                                </w:rPr>
                                <w:t>Destruction</w:t>
                              </w:r>
                              <w:r>
                                <w:rPr>
                                  <w:rFonts w:ascii="Arial"/>
                                  <w:b/>
                                  <w:spacing w:val="-6"/>
                                  <w:sz w:val="28"/>
                                </w:rPr>
                                <w:t xml:space="preserve"> </w:t>
                              </w:r>
                              <w:r>
                                <w:rPr>
                                  <w:rFonts w:ascii="Arial"/>
                                  <w:b/>
                                  <w:sz w:val="28"/>
                                </w:rPr>
                                <w:t>with</w:t>
                              </w:r>
                              <w:r>
                                <w:rPr>
                                  <w:rFonts w:ascii="Arial"/>
                                  <w:b/>
                                  <w:spacing w:val="-6"/>
                                  <w:sz w:val="28"/>
                                </w:rPr>
                                <w:t xml:space="preserve"> </w:t>
                              </w:r>
                              <w:r>
                                <w:rPr>
                                  <w:rFonts w:ascii="Arial"/>
                                  <w:b/>
                                  <w:sz w:val="28"/>
                                </w:rPr>
                                <w:t>Wise</w:t>
                              </w:r>
                              <w:r>
                                <w:rPr>
                                  <w:rFonts w:ascii="Arial"/>
                                  <w:b/>
                                  <w:spacing w:val="-6"/>
                                  <w:sz w:val="28"/>
                                </w:rPr>
                                <w:t xml:space="preserve"> </w:t>
                              </w:r>
                              <w:r>
                                <w:rPr>
                                  <w:rFonts w:ascii="Arial"/>
                                  <w:b/>
                                  <w:sz w:val="28"/>
                                </w:rPr>
                                <w:t>Wood</w:t>
                              </w:r>
                              <w:r>
                                <w:rPr>
                                  <w:rFonts w:ascii="Arial"/>
                                  <w:b/>
                                  <w:spacing w:val="-5"/>
                                  <w:sz w:val="28"/>
                                </w:rPr>
                                <w:t xml:space="preserve"> </w:t>
                              </w:r>
                              <w:r>
                                <w:rPr>
                                  <w:rFonts w:ascii="Arial"/>
                                  <w:b/>
                                  <w:spacing w:val="-2"/>
                                  <w:sz w:val="28"/>
                                </w:rPr>
                                <w:t>Choices</w:t>
                              </w:r>
                            </w:p>
                            <w:p w:rsidR="00E872E1" w:rsidRDefault="00E872E1" w:rsidP="00CE7F9D">
                              <w:pPr>
                                <w:spacing w:before="108" w:line="249" w:lineRule="auto"/>
                                <w:ind w:left="195" w:right="187"/>
                                <w:jc w:val="both"/>
                                <w:rPr>
                                  <w:rFonts w:ascii="Arial" w:hAnsi="Arial"/>
                                  <w:sz w:val="19"/>
                                </w:rPr>
                              </w:pPr>
                              <w:r>
                                <w:rPr>
                                  <w:rFonts w:ascii="Arial" w:hAnsi="Arial"/>
                                  <w:sz w:val="19"/>
                                </w:rPr>
                                <w:t>Most consumers do not imagine that the home improvement products they buy might be contributing to habitat loss and species extinctions. Yet the market for illegally harvested tropical timber is huge, and the wood products often find themselves in building supply stores</w:t>
                              </w:r>
                              <w:r>
                                <w:rPr>
                                  <w:rFonts w:ascii="Arial" w:hAnsi="Arial"/>
                                  <w:spacing w:val="-1"/>
                                  <w:sz w:val="19"/>
                                </w:rPr>
                                <w:t xml:space="preserve"> </w:t>
                              </w:r>
                              <w:r>
                                <w:rPr>
                                  <w:rFonts w:ascii="Arial" w:hAnsi="Arial"/>
                                  <w:sz w:val="19"/>
                                </w:rPr>
                                <w:t>in</w:t>
                              </w:r>
                              <w:r>
                                <w:rPr>
                                  <w:rFonts w:ascii="Arial" w:hAnsi="Arial"/>
                                  <w:spacing w:val="-1"/>
                                  <w:sz w:val="19"/>
                                </w:rPr>
                                <w:t xml:space="preserve"> </w:t>
                              </w:r>
                              <w:r>
                                <w:rPr>
                                  <w:rFonts w:ascii="Arial" w:hAnsi="Arial"/>
                                  <w:sz w:val="19"/>
                                </w:rPr>
                                <w:t>the</w:t>
                              </w:r>
                              <w:r>
                                <w:rPr>
                                  <w:rFonts w:ascii="Arial" w:hAnsi="Arial"/>
                                  <w:spacing w:val="-1"/>
                                  <w:sz w:val="19"/>
                                </w:rPr>
                                <w:t xml:space="preserve"> </w:t>
                              </w:r>
                              <w:r>
                                <w:rPr>
                                  <w:rFonts w:ascii="Arial" w:hAnsi="Arial"/>
                                  <w:sz w:val="19"/>
                                </w:rPr>
                                <w:t>United</w:t>
                              </w:r>
                              <w:r>
                                <w:rPr>
                                  <w:rFonts w:ascii="Arial" w:hAnsi="Arial"/>
                                  <w:spacing w:val="-1"/>
                                  <w:sz w:val="19"/>
                                </w:rPr>
                                <w:t xml:space="preserve"> </w:t>
                              </w:r>
                              <w:r>
                                <w:rPr>
                                  <w:rFonts w:ascii="Arial" w:hAnsi="Arial"/>
                                  <w:sz w:val="19"/>
                                </w:rPr>
                                <w:t>States.</w:t>
                              </w:r>
                              <w:r>
                                <w:rPr>
                                  <w:rFonts w:ascii="Arial" w:hAnsi="Arial"/>
                                  <w:spacing w:val="-1"/>
                                  <w:sz w:val="19"/>
                                </w:rPr>
                                <w:t xml:space="preserve"> </w:t>
                              </w:r>
                              <w:r>
                                <w:rPr>
                                  <w:rFonts w:ascii="Arial" w:hAnsi="Arial"/>
                                  <w:sz w:val="19"/>
                                </w:rPr>
                                <w:t>One</w:t>
                              </w:r>
                              <w:r>
                                <w:rPr>
                                  <w:rFonts w:ascii="Arial" w:hAnsi="Arial"/>
                                  <w:spacing w:val="-1"/>
                                  <w:sz w:val="19"/>
                                </w:rPr>
                                <w:t xml:space="preserve"> </w:t>
                              </w:r>
                              <w:r>
                                <w:rPr>
                                  <w:rFonts w:ascii="Arial" w:hAnsi="Arial"/>
                                  <w:sz w:val="19"/>
                                </w:rPr>
                                <w:t>estimate</w:t>
                              </w:r>
                              <w:r>
                                <w:rPr>
                                  <w:rFonts w:ascii="Arial" w:hAnsi="Arial"/>
                                  <w:spacing w:val="-1"/>
                                  <w:sz w:val="19"/>
                                </w:rPr>
                                <w:t xml:space="preserve"> </w:t>
                              </w:r>
                              <w:r>
                                <w:rPr>
                                  <w:rFonts w:ascii="Arial" w:hAnsi="Arial"/>
                                  <w:sz w:val="19"/>
                                </w:rPr>
                                <w:t>is</w:t>
                              </w:r>
                              <w:r>
                                <w:rPr>
                                  <w:rFonts w:ascii="Arial" w:hAnsi="Arial"/>
                                  <w:spacing w:val="-1"/>
                                  <w:sz w:val="19"/>
                                </w:rPr>
                                <w:t xml:space="preserve"> </w:t>
                              </w:r>
                              <w:r>
                                <w:rPr>
                                  <w:rFonts w:ascii="Arial" w:hAnsi="Arial"/>
                                  <w:sz w:val="19"/>
                                </w:rPr>
                                <w:t>that</w:t>
                              </w:r>
                              <w:r>
                                <w:rPr>
                                  <w:rFonts w:ascii="Arial" w:hAnsi="Arial"/>
                                  <w:spacing w:val="-1"/>
                                  <w:sz w:val="19"/>
                                </w:rPr>
                                <w:t xml:space="preserve"> </w:t>
                              </w:r>
                              <w:r>
                                <w:rPr>
                                  <w:rFonts w:ascii="Arial" w:hAnsi="Arial"/>
                                  <w:sz w:val="19"/>
                                </w:rPr>
                                <w:t>10</w:t>
                              </w:r>
                              <w:r>
                                <w:rPr>
                                  <w:rFonts w:ascii="Arial" w:hAnsi="Arial"/>
                                  <w:spacing w:val="-1"/>
                                  <w:sz w:val="19"/>
                                </w:rPr>
                                <w:t xml:space="preserve"> </w:t>
                              </w:r>
                              <w:r>
                                <w:rPr>
                                  <w:rFonts w:ascii="Arial" w:hAnsi="Arial"/>
                                  <w:sz w:val="19"/>
                                </w:rPr>
                                <w:t>percent</w:t>
                              </w:r>
                              <w:r>
                                <w:rPr>
                                  <w:rFonts w:ascii="Arial" w:hAnsi="Arial"/>
                                  <w:spacing w:val="-1"/>
                                  <w:sz w:val="19"/>
                                </w:rPr>
                                <w:t xml:space="preserve"> </w:t>
                              </w:r>
                              <w:r>
                                <w:rPr>
                                  <w:rFonts w:ascii="Arial" w:hAnsi="Arial"/>
                                  <w:sz w:val="19"/>
                                </w:rPr>
                                <w:t>of</w:t>
                              </w:r>
                              <w:r>
                                <w:rPr>
                                  <w:rFonts w:ascii="Arial" w:hAnsi="Arial"/>
                                  <w:spacing w:val="-1"/>
                                  <w:sz w:val="19"/>
                                </w:rPr>
                                <w:t xml:space="preserve"> </w:t>
                              </w:r>
                              <w:r>
                                <w:rPr>
                                  <w:rFonts w:ascii="Arial" w:hAnsi="Arial"/>
                                  <w:sz w:val="19"/>
                                </w:rPr>
                                <w:t>the</w:t>
                              </w:r>
                              <w:r>
                                <w:rPr>
                                  <w:rFonts w:ascii="Arial" w:hAnsi="Arial"/>
                                  <w:spacing w:val="-1"/>
                                  <w:sz w:val="19"/>
                                </w:rPr>
                                <w:t xml:space="preserve"> </w:t>
                              </w:r>
                              <w:r>
                                <w:rPr>
                                  <w:rFonts w:ascii="Arial" w:hAnsi="Arial"/>
                                  <w:sz w:val="19"/>
                                </w:rPr>
                                <w:t>imported</w:t>
                              </w:r>
                              <w:r>
                                <w:rPr>
                                  <w:rFonts w:ascii="Arial" w:hAnsi="Arial"/>
                                  <w:spacing w:val="-1"/>
                                  <w:sz w:val="19"/>
                                </w:rPr>
                                <w:t xml:space="preserve"> </w:t>
                              </w:r>
                              <w:r>
                                <w:rPr>
                                  <w:rFonts w:ascii="Arial" w:hAnsi="Arial"/>
                                  <w:sz w:val="19"/>
                                </w:rPr>
                                <w:t>timber</w:t>
                              </w:r>
                              <w:r>
                                <w:rPr>
                                  <w:rFonts w:ascii="Arial" w:hAnsi="Arial"/>
                                  <w:spacing w:val="-1"/>
                                  <w:sz w:val="19"/>
                                </w:rPr>
                                <w:t xml:space="preserve"> </w:t>
                              </w:r>
                              <w:r>
                                <w:rPr>
                                  <w:rFonts w:ascii="Arial" w:hAnsi="Arial"/>
                                  <w:sz w:val="19"/>
                                </w:rPr>
                                <w:t>stream in</w:t>
                              </w:r>
                              <w:r>
                                <w:rPr>
                                  <w:rFonts w:ascii="Arial" w:hAnsi="Arial"/>
                                  <w:spacing w:val="-5"/>
                                  <w:sz w:val="19"/>
                                </w:rPr>
                                <w:t xml:space="preserve"> </w:t>
                              </w:r>
                              <w:r>
                                <w:rPr>
                                  <w:rFonts w:ascii="Arial" w:hAnsi="Arial"/>
                                  <w:sz w:val="19"/>
                                </w:rPr>
                                <w:t>the</w:t>
                              </w:r>
                              <w:r>
                                <w:rPr>
                                  <w:rFonts w:ascii="Arial" w:hAnsi="Arial"/>
                                  <w:spacing w:val="-5"/>
                                  <w:sz w:val="19"/>
                                </w:rPr>
                                <w:t xml:space="preserve"> </w:t>
                              </w:r>
                              <w:r>
                                <w:rPr>
                                  <w:rFonts w:ascii="Arial" w:hAnsi="Arial"/>
                                  <w:sz w:val="19"/>
                                </w:rPr>
                                <w:t>United</w:t>
                              </w:r>
                              <w:r>
                                <w:rPr>
                                  <w:rFonts w:ascii="Arial" w:hAnsi="Arial"/>
                                  <w:spacing w:val="-4"/>
                                  <w:sz w:val="19"/>
                                </w:rPr>
                                <w:t xml:space="preserve"> </w:t>
                              </w:r>
                              <w:r>
                                <w:rPr>
                                  <w:rFonts w:ascii="Arial" w:hAnsi="Arial"/>
                                  <w:sz w:val="19"/>
                                </w:rPr>
                                <w:t>States,</w:t>
                              </w:r>
                              <w:r>
                                <w:rPr>
                                  <w:rFonts w:ascii="Arial" w:hAnsi="Arial"/>
                                  <w:spacing w:val="-4"/>
                                  <w:sz w:val="19"/>
                                </w:rPr>
                                <w:t xml:space="preserve"> </w:t>
                              </w:r>
                              <w:r>
                                <w:rPr>
                                  <w:rFonts w:ascii="Arial" w:hAnsi="Arial"/>
                                  <w:sz w:val="19"/>
                                </w:rPr>
                                <w:t>which</w:t>
                              </w:r>
                              <w:r>
                                <w:rPr>
                                  <w:rFonts w:ascii="Arial" w:hAnsi="Arial"/>
                                  <w:spacing w:val="-5"/>
                                  <w:sz w:val="19"/>
                                </w:rPr>
                                <w:t xml:space="preserve"> </w:t>
                              </w:r>
                              <w:r>
                                <w:rPr>
                                  <w:rFonts w:ascii="Arial" w:hAnsi="Arial"/>
                                  <w:sz w:val="19"/>
                                </w:rPr>
                                <w:t>is</w:t>
                              </w:r>
                              <w:r>
                                <w:rPr>
                                  <w:rFonts w:ascii="Arial" w:hAnsi="Arial"/>
                                  <w:spacing w:val="-5"/>
                                  <w:sz w:val="19"/>
                                </w:rPr>
                                <w:t xml:space="preserve"> </w:t>
                              </w:r>
                              <w:r>
                                <w:rPr>
                                  <w:rFonts w:ascii="Arial" w:hAnsi="Arial"/>
                                  <w:sz w:val="19"/>
                                </w:rPr>
                                <w:t>the</w:t>
                              </w:r>
                              <w:r>
                                <w:rPr>
                                  <w:rFonts w:ascii="Arial" w:hAnsi="Arial"/>
                                  <w:spacing w:val="-5"/>
                                  <w:sz w:val="19"/>
                                </w:rPr>
                                <w:t xml:space="preserve"> </w:t>
                              </w:r>
                              <w:r>
                                <w:rPr>
                                  <w:rFonts w:ascii="Arial" w:hAnsi="Arial"/>
                                  <w:sz w:val="19"/>
                                </w:rPr>
                                <w:t>world’s</w:t>
                              </w:r>
                              <w:r>
                                <w:rPr>
                                  <w:rFonts w:ascii="Arial" w:hAnsi="Arial"/>
                                  <w:spacing w:val="-5"/>
                                  <w:sz w:val="19"/>
                                </w:rPr>
                                <w:t xml:space="preserve"> </w:t>
                              </w:r>
                              <w:r>
                                <w:rPr>
                                  <w:rFonts w:ascii="Arial" w:hAnsi="Arial"/>
                                  <w:sz w:val="19"/>
                                </w:rPr>
                                <w:t>largest</w:t>
                              </w:r>
                              <w:r>
                                <w:rPr>
                                  <w:rFonts w:ascii="Arial" w:hAnsi="Arial"/>
                                  <w:spacing w:val="-5"/>
                                  <w:sz w:val="19"/>
                                </w:rPr>
                                <w:t xml:space="preserve"> </w:t>
                              </w:r>
                              <w:r>
                                <w:rPr>
                                  <w:rFonts w:ascii="Arial" w:hAnsi="Arial"/>
                                  <w:sz w:val="19"/>
                                </w:rPr>
                                <w:t>consumer</w:t>
                              </w:r>
                              <w:r>
                                <w:rPr>
                                  <w:rFonts w:ascii="Arial" w:hAnsi="Arial"/>
                                  <w:spacing w:val="-5"/>
                                  <w:sz w:val="19"/>
                                </w:rPr>
                                <w:t xml:space="preserve"> </w:t>
                              </w:r>
                              <w:r>
                                <w:rPr>
                                  <w:rFonts w:ascii="Arial" w:hAnsi="Arial"/>
                                  <w:sz w:val="19"/>
                                </w:rPr>
                                <w:t>of</w:t>
                              </w:r>
                              <w:r>
                                <w:rPr>
                                  <w:rFonts w:ascii="Arial" w:hAnsi="Arial"/>
                                  <w:spacing w:val="-5"/>
                                  <w:sz w:val="19"/>
                                </w:rPr>
                                <w:t xml:space="preserve"> </w:t>
                              </w:r>
                              <w:r>
                                <w:rPr>
                                  <w:rFonts w:ascii="Arial" w:hAnsi="Arial"/>
                                  <w:sz w:val="19"/>
                                </w:rPr>
                                <w:t>wood</w:t>
                              </w:r>
                              <w:r>
                                <w:rPr>
                                  <w:rFonts w:ascii="Arial" w:hAnsi="Arial"/>
                                  <w:spacing w:val="-5"/>
                                  <w:sz w:val="19"/>
                                </w:rPr>
                                <w:t xml:space="preserve"> </w:t>
                              </w:r>
                              <w:r>
                                <w:rPr>
                                  <w:rFonts w:ascii="Arial" w:hAnsi="Arial"/>
                                  <w:sz w:val="19"/>
                                </w:rPr>
                                <w:t>products,</w:t>
                              </w:r>
                              <w:r>
                                <w:rPr>
                                  <w:rFonts w:ascii="Arial" w:hAnsi="Arial"/>
                                  <w:spacing w:val="-5"/>
                                  <w:sz w:val="19"/>
                                </w:rPr>
                                <w:t xml:space="preserve"> </w:t>
                              </w:r>
                              <w:r>
                                <w:rPr>
                                  <w:rFonts w:ascii="Arial" w:hAnsi="Arial"/>
                                  <w:sz w:val="19"/>
                                </w:rPr>
                                <w:t>is</w:t>
                              </w:r>
                              <w:r>
                                <w:rPr>
                                  <w:rFonts w:ascii="Arial" w:hAnsi="Arial"/>
                                  <w:spacing w:val="-5"/>
                                  <w:sz w:val="19"/>
                                </w:rPr>
                                <w:t xml:space="preserve"> </w:t>
                              </w:r>
                              <w:r>
                                <w:rPr>
                                  <w:rFonts w:ascii="Arial" w:hAnsi="Arial"/>
                                  <w:sz w:val="19"/>
                                </w:rPr>
                                <w:t>potentially illegally</w:t>
                              </w:r>
                              <w:r>
                                <w:rPr>
                                  <w:rFonts w:ascii="Arial" w:hAnsi="Arial"/>
                                  <w:spacing w:val="-2"/>
                                  <w:sz w:val="19"/>
                                </w:rPr>
                                <w:t xml:space="preserve"> </w:t>
                              </w:r>
                              <w:r>
                                <w:rPr>
                                  <w:rFonts w:ascii="Arial" w:hAnsi="Arial"/>
                                  <w:sz w:val="19"/>
                                </w:rPr>
                                <w:t>logged.</w:t>
                              </w:r>
                              <w:r>
                                <w:rPr>
                                  <w:rFonts w:ascii="Arial" w:hAnsi="Arial"/>
                                  <w:spacing w:val="-2"/>
                                  <w:sz w:val="19"/>
                                </w:rPr>
                                <w:t xml:space="preserve"> </w:t>
                              </w:r>
                              <w:r>
                                <w:rPr>
                                  <w:rFonts w:ascii="Arial" w:hAnsi="Arial"/>
                                  <w:sz w:val="19"/>
                                </w:rPr>
                                <w:t>In</w:t>
                              </w:r>
                              <w:r>
                                <w:rPr>
                                  <w:rFonts w:ascii="Arial" w:hAnsi="Arial"/>
                                  <w:spacing w:val="-2"/>
                                  <w:sz w:val="19"/>
                                </w:rPr>
                                <w:t xml:space="preserve"> </w:t>
                              </w:r>
                              <w:r>
                                <w:rPr>
                                  <w:rFonts w:ascii="Arial" w:hAnsi="Arial"/>
                                  <w:sz w:val="19"/>
                                </w:rPr>
                                <w:t>2006,</w:t>
                              </w:r>
                              <w:r>
                                <w:rPr>
                                  <w:rFonts w:ascii="Arial" w:hAnsi="Arial"/>
                                  <w:spacing w:val="-2"/>
                                  <w:sz w:val="19"/>
                                </w:rPr>
                                <w:t xml:space="preserve"> </w:t>
                              </w:r>
                              <w:r>
                                <w:rPr>
                                  <w:rFonts w:ascii="Arial" w:hAnsi="Arial"/>
                                  <w:sz w:val="19"/>
                                </w:rPr>
                                <w:t>this</w:t>
                              </w:r>
                              <w:r>
                                <w:rPr>
                                  <w:rFonts w:ascii="Arial" w:hAnsi="Arial"/>
                                  <w:spacing w:val="-2"/>
                                  <w:sz w:val="19"/>
                                </w:rPr>
                                <w:t xml:space="preserve"> </w:t>
                              </w:r>
                              <w:r>
                                <w:rPr>
                                  <w:rFonts w:ascii="Arial" w:hAnsi="Arial"/>
                                  <w:sz w:val="19"/>
                                </w:rPr>
                                <w:t>amounted</w:t>
                              </w:r>
                              <w:r>
                                <w:rPr>
                                  <w:rFonts w:ascii="Arial" w:hAnsi="Arial"/>
                                  <w:spacing w:val="-2"/>
                                  <w:sz w:val="19"/>
                                </w:rPr>
                                <w:t xml:space="preserve"> </w:t>
                              </w:r>
                              <w:r>
                                <w:rPr>
                                  <w:rFonts w:ascii="Arial" w:hAnsi="Arial"/>
                                  <w:sz w:val="19"/>
                                </w:rPr>
                                <w:t>to</w:t>
                              </w:r>
                              <w:r>
                                <w:rPr>
                                  <w:rFonts w:ascii="Arial" w:hAnsi="Arial"/>
                                  <w:spacing w:val="-2"/>
                                  <w:sz w:val="19"/>
                                </w:rPr>
                                <w:t xml:space="preserve"> </w:t>
                              </w:r>
                              <w:r>
                                <w:rPr>
                                  <w:rFonts w:ascii="Arial" w:hAnsi="Arial"/>
                                  <w:sz w:val="19"/>
                                </w:rPr>
                                <w:t>$3.6</w:t>
                              </w:r>
                              <w:r>
                                <w:rPr>
                                  <w:rFonts w:ascii="Arial" w:hAnsi="Arial"/>
                                  <w:spacing w:val="-2"/>
                                  <w:sz w:val="19"/>
                                </w:rPr>
                                <w:t xml:space="preserve"> </w:t>
                              </w:r>
                              <w:r>
                                <w:rPr>
                                  <w:rFonts w:ascii="Arial" w:hAnsi="Arial"/>
                                  <w:sz w:val="19"/>
                                </w:rPr>
                                <w:t>billion</w:t>
                              </w:r>
                              <w:r>
                                <w:rPr>
                                  <w:rFonts w:ascii="Arial" w:hAnsi="Arial"/>
                                  <w:spacing w:val="-2"/>
                                  <w:sz w:val="19"/>
                                </w:rPr>
                                <w:t xml:space="preserve"> </w:t>
                              </w:r>
                              <w:r>
                                <w:rPr>
                                  <w:rFonts w:ascii="Arial" w:hAnsi="Arial"/>
                                  <w:sz w:val="19"/>
                                </w:rPr>
                                <w:t>in</w:t>
                              </w:r>
                              <w:r>
                                <w:rPr>
                                  <w:rFonts w:ascii="Arial" w:hAnsi="Arial"/>
                                  <w:spacing w:val="-2"/>
                                  <w:sz w:val="19"/>
                                </w:rPr>
                                <w:t xml:space="preserve"> </w:t>
                              </w:r>
                              <w:r>
                                <w:rPr>
                                  <w:rFonts w:ascii="Arial" w:hAnsi="Arial"/>
                                  <w:sz w:val="19"/>
                                </w:rPr>
                                <w:t>wood</w:t>
                              </w:r>
                              <w:r>
                                <w:rPr>
                                  <w:rFonts w:ascii="Arial" w:hAnsi="Arial"/>
                                  <w:spacing w:val="-2"/>
                                  <w:sz w:val="19"/>
                                </w:rPr>
                                <w:t xml:space="preserve"> </w:t>
                              </w:r>
                              <w:r>
                                <w:rPr>
                                  <w:rFonts w:ascii="Arial" w:hAnsi="Arial"/>
                                  <w:sz w:val="19"/>
                                </w:rPr>
                                <w:t>products.</w:t>
                              </w:r>
                              <w:r>
                                <w:rPr>
                                  <w:rFonts w:ascii="Arial" w:hAnsi="Arial"/>
                                  <w:spacing w:val="-2"/>
                                  <w:sz w:val="19"/>
                                </w:rPr>
                                <w:t xml:space="preserve"> </w:t>
                              </w:r>
                              <w:r>
                                <w:rPr>
                                  <w:rFonts w:ascii="Arial" w:hAnsi="Arial"/>
                                  <w:sz w:val="19"/>
                                </w:rPr>
                                <w:t>Most</w:t>
                              </w:r>
                              <w:r>
                                <w:rPr>
                                  <w:rFonts w:ascii="Arial" w:hAnsi="Arial"/>
                                  <w:spacing w:val="-2"/>
                                  <w:sz w:val="19"/>
                                </w:rPr>
                                <w:t xml:space="preserve"> </w:t>
                              </w:r>
                              <w:r>
                                <w:rPr>
                                  <w:rFonts w:ascii="Arial" w:hAnsi="Arial"/>
                                  <w:sz w:val="19"/>
                                </w:rPr>
                                <w:t>of</w:t>
                              </w:r>
                              <w:r>
                                <w:rPr>
                                  <w:rFonts w:ascii="Arial" w:hAnsi="Arial"/>
                                  <w:spacing w:val="-2"/>
                                  <w:sz w:val="19"/>
                                </w:rPr>
                                <w:t xml:space="preserve"> </w:t>
                              </w:r>
                              <w:r>
                                <w:rPr>
                                  <w:rFonts w:ascii="Arial" w:hAnsi="Arial"/>
                                  <w:sz w:val="19"/>
                                </w:rPr>
                                <w:t>the</w:t>
                              </w:r>
                              <w:r>
                                <w:rPr>
                                  <w:rFonts w:ascii="Arial" w:hAnsi="Arial"/>
                                  <w:spacing w:val="-2"/>
                                  <w:sz w:val="19"/>
                                </w:rPr>
                                <w:t xml:space="preserve"> </w:t>
                              </w:r>
                              <w:r>
                                <w:rPr>
                                  <w:rFonts w:ascii="Arial" w:hAnsi="Arial"/>
                                  <w:sz w:val="19"/>
                                </w:rPr>
                                <w:t>illegal products</w:t>
                              </w:r>
                              <w:r>
                                <w:rPr>
                                  <w:rFonts w:ascii="Arial" w:hAnsi="Arial"/>
                                  <w:spacing w:val="-4"/>
                                  <w:sz w:val="19"/>
                                </w:rPr>
                                <w:t xml:space="preserve"> </w:t>
                              </w:r>
                              <w:r>
                                <w:rPr>
                                  <w:rFonts w:ascii="Arial" w:hAnsi="Arial"/>
                                  <w:sz w:val="19"/>
                                </w:rPr>
                                <w:t>are</w:t>
                              </w:r>
                              <w:r>
                                <w:rPr>
                                  <w:rFonts w:ascii="Arial" w:hAnsi="Arial"/>
                                  <w:spacing w:val="-4"/>
                                  <w:sz w:val="19"/>
                                </w:rPr>
                                <w:t xml:space="preserve"> </w:t>
                              </w:r>
                              <w:r>
                                <w:rPr>
                                  <w:rFonts w:ascii="Arial" w:hAnsi="Arial"/>
                                  <w:sz w:val="19"/>
                                </w:rPr>
                                <w:t>imported</w:t>
                              </w:r>
                              <w:r>
                                <w:rPr>
                                  <w:rFonts w:ascii="Arial" w:hAnsi="Arial"/>
                                  <w:spacing w:val="-4"/>
                                  <w:sz w:val="19"/>
                                </w:rPr>
                                <w:t xml:space="preserve"> </w:t>
                              </w:r>
                              <w:r>
                                <w:rPr>
                                  <w:rFonts w:ascii="Arial" w:hAnsi="Arial"/>
                                  <w:sz w:val="19"/>
                                </w:rPr>
                                <w:t>from</w:t>
                              </w:r>
                              <w:r>
                                <w:rPr>
                                  <w:rFonts w:ascii="Arial" w:hAnsi="Arial"/>
                                  <w:spacing w:val="-4"/>
                                  <w:sz w:val="19"/>
                                </w:rPr>
                                <w:t xml:space="preserve"> </w:t>
                              </w:r>
                              <w:r>
                                <w:rPr>
                                  <w:rFonts w:ascii="Arial" w:hAnsi="Arial"/>
                                  <w:sz w:val="19"/>
                                </w:rPr>
                                <w:t>countries</w:t>
                              </w:r>
                              <w:r>
                                <w:rPr>
                                  <w:rFonts w:ascii="Arial" w:hAnsi="Arial"/>
                                  <w:spacing w:val="-4"/>
                                  <w:sz w:val="19"/>
                                </w:rPr>
                                <w:t xml:space="preserve"> </w:t>
                              </w:r>
                              <w:r>
                                <w:rPr>
                                  <w:rFonts w:ascii="Arial" w:hAnsi="Arial"/>
                                  <w:sz w:val="19"/>
                                </w:rPr>
                                <w:t>that</w:t>
                              </w:r>
                              <w:r>
                                <w:rPr>
                                  <w:rFonts w:ascii="Arial" w:hAnsi="Arial"/>
                                  <w:spacing w:val="-4"/>
                                  <w:sz w:val="19"/>
                                </w:rPr>
                                <w:t xml:space="preserve"> </w:t>
                              </w:r>
                              <w:r>
                                <w:rPr>
                                  <w:rFonts w:ascii="Arial" w:hAnsi="Arial"/>
                                  <w:sz w:val="19"/>
                                </w:rPr>
                                <w:t>act</w:t>
                              </w:r>
                              <w:r>
                                <w:rPr>
                                  <w:rFonts w:ascii="Arial" w:hAnsi="Arial"/>
                                  <w:spacing w:val="-4"/>
                                  <w:sz w:val="19"/>
                                </w:rPr>
                                <w:t xml:space="preserve"> </w:t>
                              </w:r>
                              <w:r>
                                <w:rPr>
                                  <w:rFonts w:ascii="Arial" w:hAnsi="Arial"/>
                                  <w:sz w:val="19"/>
                                </w:rPr>
                                <w:t>as</w:t>
                              </w:r>
                              <w:r>
                                <w:rPr>
                                  <w:rFonts w:ascii="Arial" w:hAnsi="Arial"/>
                                  <w:spacing w:val="-4"/>
                                  <w:sz w:val="19"/>
                                </w:rPr>
                                <w:t xml:space="preserve"> </w:t>
                              </w:r>
                              <w:r>
                                <w:rPr>
                                  <w:rFonts w:ascii="Arial" w:hAnsi="Arial"/>
                                  <w:sz w:val="19"/>
                                </w:rPr>
                                <w:t>intermediaries</w:t>
                              </w:r>
                              <w:r>
                                <w:rPr>
                                  <w:rFonts w:ascii="Arial" w:hAnsi="Arial"/>
                                  <w:spacing w:val="-4"/>
                                  <w:sz w:val="19"/>
                                </w:rPr>
                                <w:t xml:space="preserve"> </w:t>
                              </w:r>
                              <w:r>
                                <w:rPr>
                                  <w:rFonts w:ascii="Arial" w:hAnsi="Arial"/>
                                  <w:sz w:val="19"/>
                                </w:rPr>
                                <w:t>and</w:t>
                              </w:r>
                              <w:r>
                                <w:rPr>
                                  <w:rFonts w:ascii="Arial" w:hAnsi="Arial"/>
                                  <w:spacing w:val="-4"/>
                                  <w:sz w:val="19"/>
                                </w:rPr>
                                <w:t xml:space="preserve"> </w:t>
                              </w:r>
                              <w:r>
                                <w:rPr>
                                  <w:rFonts w:ascii="Arial" w:hAnsi="Arial"/>
                                  <w:sz w:val="19"/>
                                </w:rPr>
                                <w:t>are</w:t>
                              </w:r>
                              <w:r>
                                <w:rPr>
                                  <w:rFonts w:ascii="Arial" w:hAnsi="Arial"/>
                                  <w:spacing w:val="-4"/>
                                  <w:sz w:val="19"/>
                                </w:rPr>
                                <w:t xml:space="preserve"> </w:t>
                              </w:r>
                              <w:r>
                                <w:rPr>
                                  <w:rFonts w:ascii="Arial" w:hAnsi="Arial"/>
                                  <w:sz w:val="19"/>
                                </w:rPr>
                                <w:t>not</w:t>
                              </w:r>
                              <w:r>
                                <w:rPr>
                                  <w:rFonts w:ascii="Arial" w:hAnsi="Arial"/>
                                  <w:spacing w:val="-4"/>
                                  <w:sz w:val="19"/>
                                </w:rPr>
                                <w:t xml:space="preserve"> </w:t>
                              </w:r>
                              <w:r>
                                <w:rPr>
                                  <w:rFonts w:ascii="Arial" w:hAnsi="Arial"/>
                                  <w:sz w:val="19"/>
                                </w:rPr>
                                <w:t>the</w:t>
                              </w:r>
                              <w:r>
                                <w:rPr>
                                  <w:rFonts w:ascii="Arial" w:hAnsi="Arial"/>
                                  <w:spacing w:val="-4"/>
                                  <w:sz w:val="19"/>
                                </w:rPr>
                                <w:t xml:space="preserve"> </w:t>
                              </w:r>
                              <w:r>
                                <w:rPr>
                                  <w:rFonts w:ascii="Arial" w:hAnsi="Arial"/>
                                  <w:sz w:val="19"/>
                                </w:rPr>
                                <w:t>originators of the wood.</w:t>
                              </w:r>
                            </w:p>
                            <w:p w:rsidR="00E872E1" w:rsidRDefault="00E872E1" w:rsidP="00CE7F9D">
                              <w:pPr>
                                <w:spacing w:before="101" w:line="249" w:lineRule="auto"/>
                                <w:ind w:left="195" w:right="186"/>
                                <w:jc w:val="both"/>
                                <w:rPr>
                                  <w:rFonts w:ascii="Arial" w:hAnsi="Arial"/>
                                  <w:sz w:val="19"/>
                                </w:rPr>
                              </w:pPr>
                              <w:r>
                                <w:rPr>
                                  <w:rFonts w:ascii="Arial" w:hAnsi="Arial"/>
                                  <w:sz w:val="19"/>
                                </w:rPr>
                                <w:t>How is it possible to determine if a wood product, such as flooring, was harvested sustainably or even legally? The Forest Stewardship Council (FSC) certifies sustainably harvested forest products; therefore, looking for their certification on flooring and other hardwood</w:t>
                              </w:r>
                              <w:r>
                                <w:rPr>
                                  <w:rFonts w:ascii="Arial" w:hAnsi="Arial"/>
                                  <w:spacing w:val="39"/>
                                  <w:sz w:val="19"/>
                                </w:rPr>
                                <w:t xml:space="preserve"> </w:t>
                              </w:r>
                              <w:r>
                                <w:rPr>
                                  <w:rFonts w:ascii="Arial" w:hAnsi="Arial"/>
                                  <w:sz w:val="19"/>
                                </w:rPr>
                                <w:t>products</w:t>
                              </w:r>
                              <w:r>
                                <w:rPr>
                                  <w:rFonts w:ascii="Arial" w:hAnsi="Arial"/>
                                  <w:spacing w:val="39"/>
                                  <w:sz w:val="19"/>
                                </w:rPr>
                                <w:t xml:space="preserve"> </w:t>
                              </w:r>
                              <w:r>
                                <w:rPr>
                                  <w:rFonts w:ascii="Arial" w:hAnsi="Arial"/>
                                  <w:sz w:val="19"/>
                                </w:rPr>
                                <w:t>is</w:t>
                              </w:r>
                              <w:r>
                                <w:rPr>
                                  <w:rFonts w:ascii="Arial" w:hAnsi="Arial"/>
                                  <w:spacing w:val="39"/>
                                  <w:sz w:val="19"/>
                                </w:rPr>
                                <w:t xml:space="preserve"> </w:t>
                              </w:r>
                              <w:r>
                                <w:rPr>
                                  <w:rFonts w:ascii="Arial" w:hAnsi="Arial"/>
                                  <w:sz w:val="19"/>
                                </w:rPr>
                                <w:t>one</w:t>
                              </w:r>
                              <w:r>
                                <w:rPr>
                                  <w:rFonts w:ascii="Arial" w:hAnsi="Arial"/>
                                  <w:spacing w:val="39"/>
                                  <w:sz w:val="19"/>
                                </w:rPr>
                                <w:t xml:space="preserve"> </w:t>
                              </w:r>
                              <w:r>
                                <w:rPr>
                                  <w:rFonts w:ascii="Arial" w:hAnsi="Arial"/>
                                  <w:sz w:val="19"/>
                                </w:rPr>
                                <w:t>way</w:t>
                              </w:r>
                              <w:r>
                                <w:rPr>
                                  <w:rFonts w:ascii="Arial" w:hAnsi="Arial"/>
                                  <w:spacing w:val="39"/>
                                  <w:sz w:val="19"/>
                                </w:rPr>
                                <w:t xml:space="preserve"> </w:t>
                              </w:r>
                              <w:r>
                                <w:rPr>
                                  <w:rFonts w:ascii="Arial" w:hAnsi="Arial"/>
                                  <w:sz w:val="19"/>
                                </w:rPr>
                                <w:t>to</w:t>
                              </w:r>
                              <w:r>
                                <w:rPr>
                                  <w:rFonts w:ascii="Arial" w:hAnsi="Arial"/>
                                  <w:spacing w:val="39"/>
                                  <w:sz w:val="19"/>
                                </w:rPr>
                                <w:t xml:space="preserve"> </w:t>
                              </w:r>
                              <w:r>
                                <w:rPr>
                                  <w:rFonts w:ascii="Arial" w:hAnsi="Arial"/>
                                  <w:sz w:val="19"/>
                                </w:rPr>
                                <w:t>ensure</w:t>
                              </w:r>
                              <w:r>
                                <w:rPr>
                                  <w:rFonts w:ascii="Arial" w:hAnsi="Arial"/>
                                  <w:spacing w:val="39"/>
                                  <w:sz w:val="19"/>
                                </w:rPr>
                                <w:t xml:space="preserve"> </w:t>
                              </w:r>
                              <w:r>
                                <w:rPr>
                                  <w:rFonts w:ascii="Arial" w:hAnsi="Arial"/>
                                  <w:sz w:val="19"/>
                                </w:rPr>
                                <w:t>that</w:t>
                              </w:r>
                              <w:r>
                                <w:rPr>
                                  <w:rFonts w:ascii="Arial" w:hAnsi="Arial"/>
                                  <w:spacing w:val="39"/>
                                  <w:sz w:val="19"/>
                                </w:rPr>
                                <w:t xml:space="preserve"> </w:t>
                              </w:r>
                              <w:r>
                                <w:rPr>
                                  <w:rFonts w:ascii="Arial" w:hAnsi="Arial"/>
                                  <w:sz w:val="19"/>
                                </w:rPr>
                                <w:t>the</w:t>
                              </w:r>
                              <w:r>
                                <w:rPr>
                                  <w:rFonts w:ascii="Arial" w:hAnsi="Arial"/>
                                  <w:spacing w:val="39"/>
                                  <w:sz w:val="19"/>
                                </w:rPr>
                                <w:t xml:space="preserve"> </w:t>
                              </w:r>
                              <w:r>
                                <w:rPr>
                                  <w:rFonts w:ascii="Arial" w:hAnsi="Arial"/>
                                  <w:sz w:val="19"/>
                                </w:rPr>
                                <w:t>wood</w:t>
                              </w:r>
                              <w:r>
                                <w:rPr>
                                  <w:rFonts w:ascii="Arial" w:hAnsi="Arial"/>
                                  <w:spacing w:val="39"/>
                                  <w:sz w:val="19"/>
                                </w:rPr>
                                <w:t xml:space="preserve"> </w:t>
                              </w:r>
                              <w:r>
                                <w:rPr>
                                  <w:rFonts w:ascii="Arial" w:hAnsi="Arial"/>
                                  <w:sz w:val="19"/>
                                </w:rPr>
                                <w:t>has</w:t>
                              </w:r>
                              <w:r>
                                <w:rPr>
                                  <w:rFonts w:ascii="Arial" w:hAnsi="Arial"/>
                                  <w:spacing w:val="39"/>
                                  <w:sz w:val="19"/>
                                </w:rPr>
                                <w:t xml:space="preserve"> </w:t>
                              </w:r>
                              <w:r>
                                <w:rPr>
                                  <w:rFonts w:ascii="Arial" w:hAnsi="Arial"/>
                                  <w:sz w:val="19"/>
                                </w:rPr>
                                <w:t>not</w:t>
                              </w:r>
                              <w:r>
                                <w:rPr>
                                  <w:rFonts w:ascii="Arial" w:hAnsi="Arial"/>
                                  <w:spacing w:val="39"/>
                                  <w:sz w:val="19"/>
                                </w:rPr>
                                <w:t xml:space="preserve"> </w:t>
                              </w:r>
                              <w:r>
                                <w:rPr>
                                  <w:rFonts w:ascii="Arial" w:hAnsi="Arial"/>
                                  <w:sz w:val="19"/>
                                </w:rPr>
                                <w:t>been</w:t>
                              </w:r>
                              <w:r>
                                <w:rPr>
                                  <w:rFonts w:ascii="Arial" w:hAnsi="Arial"/>
                                  <w:spacing w:val="39"/>
                                  <w:sz w:val="19"/>
                                </w:rPr>
                                <w:t xml:space="preserve"> </w:t>
                              </w:r>
                              <w:r>
                                <w:rPr>
                                  <w:rFonts w:ascii="Arial" w:hAnsi="Arial"/>
                                  <w:sz w:val="19"/>
                                </w:rPr>
                                <w:t>taken</w:t>
                              </w:r>
                              <w:r>
                                <w:rPr>
                                  <w:rFonts w:ascii="Arial" w:hAnsi="Arial"/>
                                  <w:spacing w:val="39"/>
                                  <w:sz w:val="19"/>
                                </w:rPr>
                                <w:t xml:space="preserve"> </w:t>
                              </w:r>
                              <w:r>
                                <w:rPr>
                                  <w:rFonts w:ascii="Arial" w:hAnsi="Arial"/>
                                  <w:sz w:val="19"/>
                                </w:rPr>
                                <w:t>illegally from a tropical forest. Certification applies to specific products, not to a producer; some producers’ products may not have certification while other products are certified. There are certifications other than the FSC, but these are run by timber companies creating a conflict of interest. Another approach is to buy domestic wood species. While it would be great if there was a list of legal versus illegal woods, it is not that simple. Logging and forest management laws vary from country to country; what is illegal in one country may be legal in another. Where and how a product is harvested and whether the forest from which it comes is being sustainably maintained all factor into whether a wood product will be certified by the FSC. It is always a good idea to ask questions about where a wood product came from and how the supplier knows that it was harvested legally.</w:t>
                              </w:r>
                            </w:p>
                          </w:txbxContent>
                        </wps:txbx>
                        <wps:bodyPr wrap="square" lIns="0" tIns="0" rIns="0" bIns="0" rtlCol="0">
                          <a:noAutofit/>
                        </wps:bodyPr>
                      </wps:wsp>
                    </wpg:wgp>
                  </a:graphicData>
                </a:graphic>
              </wp:anchor>
            </w:drawing>
          </mc:Choice>
          <mc:Fallback>
            <w:pict>
              <v:group w14:anchorId="3432E59A" id="Group 3663" o:spid="_x0000_s1165" style="position:absolute;margin-left:107.75pt;margin-top:20.75pt;width:396.3pt;height:314.55pt;z-index:-251587584;mso-wrap-distance-left:0;mso-wrap-distance-right:0;mso-position-horizontal-relative:page;mso-position-vertical-relative:text" coordsize="50330,399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">
                <v:shape id="Graphic 3664" o:spid="_x0000_s1166" style="position:absolute;left:31;top:3305;width:50292;height:36639;visibility:visible;mso-wrap-style:square;v-text-anchor:top" coordsize="5029200,366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" path="m,3663950r5029200,l5029200,,,,,3663950xe" fillcolor="#ffc" stroked="f">
                  <v:path arrowok="t"/>
                </v:shape>
                <v:shape id="Graphic 3665" o:spid="_x0000_s1167" style="position:absolute;width:14027;height:3308;visibility:visible;mso-wrap-style:square;v-text-anchor:top" coordsize="1402715,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" path="m,330502r1402632,l1402632,,,,,330502xe" fillcolor="#010101" stroked="f">
                  <v:path arrowok="t"/>
                </v:shape>
                <v:shape id="Graphic 3666" o:spid="_x0000_s1168" style="position:absolute;left:14026;width:19342;height:3308;visibility:visible;mso-wrap-style:square;v-text-anchor:top" coordsize="19342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" path="m,l1934213,r,330502l,330502,,xe" fillcolor="#5f2d1a" stroked="f">
                  <v:path arrowok="t"/>
                </v:shape>
                <v:shape id="Image 3667" o:spid="_x0000_s1169" type="#_x0000_t75" style="position:absolute;left:18925;top:532;width:2276;height:2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">
                  <v:imagedata r:id="rId294" o:title=""/>
                </v:shape>
                <v:shape id="Image 3668" o:spid="_x0000_s1170" type="#_x0000_t75" style="position:absolute;left:21625;top:478;width:230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">
                  <v:imagedata r:id="rId295" o:title=""/>
                </v:shape>
                <v:shape id="Graphic 3669" o:spid="_x0000_s1171" style="position:absolute;left:24326;top:532;width:2006;height:2368;visibility:visible;mso-wrap-style:square;v-text-anchor:top" coordsize="200660,236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" path="m129616,292l,292,,23152r53238,l53238,236512r23914,l77152,23152r52464,l129616,292xem200596,l176682,r,236093l200596,236093,200596,xe" stroked="f">
                  <v:path arrowok="t"/>
                </v:shape>
                <v:shape id="Image 3670" o:spid="_x0000_s1172" type="#_x0000_t75" style="position:absolute;left:26918;top:470;width:2492;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">
                  <v:imagedata r:id="rId296" o:title=""/>
                </v:shape>
                <v:shape id="Image 3671" o:spid="_x0000_s1173" type="#_x0000_t75" style="position:absolute;left:30050;top:532;width:1860;height:2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">
                  <v:imagedata r:id="rId297" o:title=""/>
                </v:shape>
                <v:shape id="Graphic 3672" o:spid="_x0000_s1174" style="position:absolute;left:15368;top:1056;width:178;height:1804;visibility:visible;mso-wrap-style:square;v-text-anchor:top" coordsize="17780,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" path="m17745,179765l,179765,,,17745,r,179765xe" stroked="f">
                  <v:path arrowok="t"/>
                </v:shape>
                <v:shape id="Image 3673" o:spid="_x0000_s1175" type="#_x0000_t75" style="position:absolute;left:16086;top:1056;width:1412;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">
                  <v:imagedata r:id="rId298" o:title=""/>
                </v:shape>
                <v:shape id="Image 3674" o:spid="_x0000_s1176" type="#_x0000_t75" style="position:absolute;left:1211;top:470;width:11565;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">
                  <v:imagedata r:id="rId299" o:title=""/>
                </v:shape>
                <v:shape id="Textbox 3675" o:spid="_x0000_s1177" type="#_x0000_t202" style="position:absolute;width:50330;height:3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" filled="f" stroked="f">
                  <v:textbox inset="0,0,0,0">
                    <w:txbxContent>
                      <w:p w:rsidR="00E872E1" w:rsidRDefault="00E872E1" w:rsidP="00CE7F9D">
                        <w:pPr>
                          <w:spacing w:before="295"/>
                          <w:rPr>
                            <w:rFonts w:ascii="Arial"/>
                            <w:sz w:val="28"/>
                          </w:rPr>
                        </w:pPr>
                      </w:p>
                      <w:p w:rsidR="00E872E1" w:rsidRDefault="00E872E1" w:rsidP="00CE7F9D">
                        <w:pPr>
                          <w:spacing w:before="1"/>
                          <w:ind w:left="195"/>
                          <w:jc w:val="both"/>
                          <w:rPr>
                            <w:rFonts w:ascii="Arial"/>
                            <w:b/>
                            <w:sz w:val="28"/>
                          </w:rPr>
                        </w:pPr>
                        <w:r>
                          <w:rPr>
                            <w:rFonts w:ascii="Arial"/>
                            <w:b/>
                            <w:sz w:val="28"/>
                          </w:rPr>
                          <w:t>Preventing</w:t>
                        </w:r>
                        <w:r>
                          <w:rPr>
                            <w:rFonts w:ascii="Arial"/>
                            <w:b/>
                            <w:spacing w:val="-6"/>
                            <w:sz w:val="28"/>
                          </w:rPr>
                          <w:t xml:space="preserve"> </w:t>
                        </w:r>
                        <w:r>
                          <w:rPr>
                            <w:rFonts w:ascii="Arial"/>
                            <w:b/>
                            <w:sz w:val="28"/>
                          </w:rPr>
                          <w:t>Habitat</w:t>
                        </w:r>
                        <w:r>
                          <w:rPr>
                            <w:rFonts w:ascii="Arial"/>
                            <w:b/>
                            <w:spacing w:val="-6"/>
                            <w:sz w:val="28"/>
                          </w:rPr>
                          <w:t xml:space="preserve"> </w:t>
                        </w:r>
                        <w:r>
                          <w:rPr>
                            <w:rFonts w:ascii="Arial"/>
                            <w:b/>
                            <w:sz w:val="28"/>
                          </w:rPr>
                          <w:t>Destruction</w:t>
                        </w:r>
                        <w:r>
                          <w:rPr>
                            <w:rFonts w:ascii="Arial"/>
                            <w:b/>
                            <w:spacing w:val="-6"/>
                            <w:sz w:val="28"/>
                          </w:rPr>
                          <w:t xml:space="preserve"> </w:t>
                        </w:r>
                        <w:r>
                          <w:rPr>
                            <w:rFonts w:ascii="Arial"/>
                            <w:b/>
                            <w:sz w:val="28"/>
                          </w:rPr>
                          <w:t>with</w:t>
                        </w:r>
                        <w:r>
                          <w:rPr>
                            <w:rFonts w:ascii="Arial"/>
                            <w:b/>
                            <w:spacing w:val="-6"/>
                            <w:sz w:val="28"/>
                          </w:rPr>
                          <w:t xml:space="preserve"> </w:t>
                        </w:r>
                        <w:r>
                          <w:rPr>
                            <w:rFonts w:ascii="Arial"/>
                            <w:b/>
                            <w:sz w:val="28"/>
                          </w:rPr>
                          <w:t>Wise</w:t>
                        </w:r>
                        <w:r>
                          <w:rPr>
                            <w:rFonts w:ascii="Arial"/>
                            <w:b/>
                            <w:spacing w:val="-6"/>
                            <w:sz w:val="28"/>
                          </w:rPr>
                          <w:t xml:space="preserve"> </w:t>
                        </w:r>
                        <w:r>
                          <w:rPr>
                            <w:rFonts w:ascii="Arial"/>
                            <w:b/>
                            <w:sz w:val="28"/>
                          </w:rPr>
                          <w:t>Wood</w:t>
                        </w:r>
                        <w:r>
                          <w:rPr>
                            <w:rFonts w:ascii="Arial"/>
                            <w:b/>
                            <w:spacing w:val="-5"/>
                            <w:sz w:val="28"/>
                          </w:rPr>
                          <w:t xml:space="preserve"> </w:t>
                        </w:r>
                        <w:r>
                          <w:rPr>
                            <w:rFonts w:ascii="Arial"/>
                            <w:b/>
                            <w:spacing w:val="-2"/>
                            <w:sz w:val="28"/>
                          </w:rPr>
                          <w:t>Choices</w:t>
                        </w:r>
                      </w:p>
                      <w:p w:rsidR="00E872E1" w:rsidRDefault="00E872E1" w:rsidP="00CE7F9D">
                        <w:pPr>
                          <w:spacing w:before="108" w:line="249" w:lineRule="auto"/>
                          <w:ind w:left="195" w:right="187"/>
                          <w:jc w:val="both"/>
                          <w:rPr>
                            <w:rFonts w:ascii="Arial" w:hAnsi="Arial"/>
                            <w:sz w:val="19"/>
                          </w:rPr>
                        </w:pPr>
                        <w:r>
                          <w:rPr>
                            <w:rFonts w:ascii="Arial" w:hAnsi="Arial"/>
                            <w:sz w:val="19"/>
                          </w:rPr>
                          <w:t>Most consumers do not imagine that the home improvement products they buy might be contributing to habitat loss and species extinctions. Yet the market for illegally harvested tropical timber is huge, and the wood products often find themselves in building supply stores</w:t>
                        </w:r>
                        <w:r>
                          <w:rPr>
                            <w:rFonts w:ascii="Arial" w:hAnsi="Arial"/>
                            <w:spacing w:val="-1"/>
                            <w:sz w:val="19"/>
                          </w:rPr>
                          <w:t xml:space="preserve"> </w:t>
                        </w:r>
                        <w:r>
                          <w:rPr>
                            <w:rFonts w:ascii="Arial" w:hAnsi="Arial"/>
                            <w:sz w:val="19"/>
                          </w:rPr>
                          <w:t>in</w:t>
                        </w:r>
                        <w:r>
                          <w:rPr>
                            <w:rFonts w:ascii="Arial" w:hAnsi="Arial"/>
                            <w:spacing w:val="-1"/>
                            <w:sz w:val="19"/>
                          </w:rPr>
                          <w:t xml:space="preserve"> </w:t>
                        </w:r>
                        <w:r>
                          <w:rPr>
                            <w:rFonts w:ascii="Arial" w:hAnsi="Arial"/>
                            <w:sz w:val="19"/>
                          </w:rPr>
                          <w:t>the</w:t>
                        </w:r>
                        <w:r>
                          <w:rPr>
                            <w:rFonts w:ascii="Arial" w:hAnsi="Arial"/>
                            <w:spacing w:val="-1"/>
                            <w:sz w:val="19"/>
                          </w:rPr>
                          <w:t xml:space="preserve"> </w:t>
                        </w:r>
                        <w:r>
                          <w:rPr>
                            <w:rFonts w:ascii="Arial" w:hAnsi="Arial"/>
                            <w:sz w:val="19"/>
                          </w:rPr>
                          <w:t>United</w:t>
                        </w:r>
                        <w:r>
                          <w:rPr>
                            <w:rFonts w:ascii="Arial" w:hAnsi="Arial"/>
                            <w:spacing w:val="-1"/>
                            <w:sz w:val="19"/>
                          </w:rPr>
                          <w:t xml:space="preserve"> </w:t>
                        </w:r>
                        <w:r>
                          <w:rPr>
                            <w:rFonts w:ascii="Arial" w:hAnsi="Arial"/>
                            <w:sz w:val="19"/>
                          </w:rPr>
                          <w:t>States.</w:t>
                        </w:r>
                        <w:r>
                          <w:rPr>
                            <w:rFonts w:ascii="Arial" w:hAnsi="Arial"/>
                            <w:spacing w:val="-1"/>
                            <w:sz w:val="19"/>
                          </w:rPr>
                          <w:t xml:space="preserve"> </w:t>
                        </w:r>
                        <w:r>
                          <w:rPr>
                            <w:rFonts w:ascii="Arial" w:hAnsi="Arial"/>
                            <w:sz w:val="19"/>
                          </w:rPr>
                          <w:t>One</w:t>
                        </w:r>
                        <w:r>
                          <w:rPr>
                            <w:rFonts w:ascii="Arial" w:hAnsi="Arial"/>
                            <w:spacing w:val="-1"/>
                            <w:sz w:val="19"/>
                          </w:rPr>
                          <w:t xml:space="preserve"> </w:t>
                        </w:r>
                        <w:r>
                          <w:rPr>
                            <w:rFonts w:ascii="Arial" w:hAnsi="Arial"/>
                            <w:sz w:val="19"/>
                          </w:rPr>
                          <w:t>estimate</w:t>
                        </w:r>
                        <w:r>
                          <w:rPr>
                            <w:rFonts w:ascii="Arial" w:hAnsi="Arial"/>
                            <w:spacing w:val="-1"/>
                            <w:sz w:val="19"/>
                          </w:rPr>
                          <w:t xml:space="preserve"> </w:t>
                        </w:r>
                        <w:r>
                          <w:rPr>
                            <w:rFonts w:ascii="Arial" w:hAnsi="Arial"/>
                            <w:sz w:val="19"/>
                          </w:rPr>
                          <w:t>is</w:t>
                        </w:r>
                        <w:r>
                          <w:rPr>
                            <w:rFonts w:ascii="Arial" w:hAnsi="Arial"/>
                            <w:spacing w:val="-1"/>
                            <w:sz w:val="19"/>
                          </w:rPr>
                          <w:t xml:space="preserve"> </w:t>
                        </w:r>
                        <w:r>
                          <w:rPr>
                            <w:rFonts w:ascii="Arial" w:hAnsi="Arial"/>
                            <w:sz w:val="19"/>
                          </w:rPr>
                          <w:t>that</w:t>
                        </w:r>
                        <w:r>
                          <w:rPr>
                            <w:rFonts w:ascii="Arial" w:hAnsi="Arial"/>
                            <w:spacing w:val="-1"/>
                            <w:sz w:val="19"/>
                          </w:rPr>
                          <w:t xml:space="preserve"> </w:t>
                        </w:r>
                        <w:r>
                          <w:rPr>
                            <w:rFonts w:ascii="Arial" w:hAnsi="Arial"/>
                            <w:sz w:val="19"/>
                          </w:rPr>
                          <w:t>10</w:t>
                        </w:r>
                        <w:r>
                          <w:rPr>
                            <w:rFonts w:ascii="Arial" w:hAnsi="Arial"/>
                            <w:spacing w:val="-1"/>
                            <w:sz w:val="19"/>
                          </w:rPr>
                          <w:t xml:space="preserve"> </w:t>
                        </w:r>
                        <w:r>
                          <w:rPr>
                            <w:rFonts w:ascii="Arial" w:hAnsi="Arial"/>
                            <w:sz w:val="19"/>
                          </w:rPr>
                          <w:t>percent</w:t>
                        </w:r>
                        <w:r>
                          <w:rPr>
                            <w:rFonts w:ascii="Arial" w:hAnsi="Arial"/>
                            <w:spacing w:val="-1"/>
                            <w:sz w:val="19"/>
                          </w:rPr>
                          <w:t xml:space="preserve"> </w:t>
                        </w:r>
                        <w:r>
                          <w:rPr>
                            <w:rFonts w:ascii="Arial" w:hAnsi="Arial"/>
                            <w:sz w:val="19"/>
                          </w:rPr>
                          <w:t>of</w:t>
                        </w:r>
                        <w:r>
                          <w:rPr>
                            <w:rFonts w:ascii="Arial" w:hAnsi="Arial"/>
                            <w:spacing w:val="-1"/>
                            <w:sz w:val="19"/>
                          </w:rPr>
                          <w:t xml:space="preserve"> </w:t>
                        </w:r>
                        <w:r>
                          <w:rPr>
                            <w:rFonts w:ascii="Arial" w:hAnsi="Arial"/>
                            <w:sz w:val="19"/>
                          </w:rPr>
                          <w:t>the</w:t>
                        </w:r>
                        <w:r>
                          <w:rPr>
                            <w:rFonts w:ascii="Arial" w:hAnsi="Arial"/>
                            <w:spacing w:val="-1"/>
                            <w:sz w:val="19"/>
                          </w:rPr>
                          <w:t xml:space="preserve"> </w:t>
                        </w:r>
                        <w:r>
                          <w:rPr>
                            <w:rFonts w:ascii="Arial" w:hAnsi="Arial"/>
                            <w:sz w:val="19"/>
                          </w:rPr>
                          <w:t>imported</w:t>
                        </w:r>
                        <w:r>
                          <w:rPr>
                            <w:rFonts w:ascii="Arial" w:hAnsi="Arial"/>
                            <w:spacing w:val="-1"/>
                            <w:sz w:val="19"/>
                          </w:rPr>
                          <w:t xml:space="preserve"> </w:t>
                        </w:r>
                        <w:r>
                          <w:rPr>
                            <w:rFonts w:ascii="Arial" w:hAnsi="Arial"/>
                            <w:sz w:val="19"/>
                          </w:rPr>
                          <w:t>timber</w:t>
                        </w:r>
                        <w:r>
                          <w:rPr>
                            <w:rFonts w:ascii="Arial" w:hAnsi="Arial"/>
                            <w:spacing w:val="-1"/>
                            <w:sz w:val="19"/>
                          </w:rPr>
                          <w:t xml:space="preserve"> </w:t>
                        </w:r>
                        <w:r>
                          <w:rPr>
                            <w:rFonts w:ascii="Arial" w:hAnsi="Arial"/>
                            <w:sz w:val="19"/>
                          </w:rPr>
                          <w:t>stream in</w:t>
                        </w:r>
                        <w:r>
                          <w:rPr>
                            <w:rFonts w:ascii="Arial" w:hAnsi="Arial"/>
                            <w:spacing w:val="-5"/>
                            <w:sz w:val="19"/>
                          </w:rPr>
                          <w:t xml:space="preserve"> </w:t>
                        </w:r>
                        <w:r>
                          <w:rPr>
                            <w:rFonts w:ascii="Arial" w:hAnsi="Arial"/>
                            <w:sz w:val="19"/>
                          </w:rPr>
                          <w:t>the</w:t>
                        </w:r>
                        <w:r>
                          <w:rPr>
                            <w:rFonts w:ascii="Arial" w:hAnsi="Arial"/>
                            <w:spacing w:val="-5"/>
                            <w:sz w:val="19"/>
                          </w:rPr>
                          <w:t xml:space="preserve"> </w:t>
                        </w:r>
                        <w:r>
                          <w:rPr>
                            <w:rFonts w:ascii="Arial" w:hAnsi="Arial"/>
                            <w:sz w:val="19"/>
                          </w:rPr>
                          <w:t>United</w:t>
                        </w:r>
                        <w:r>
                          <w:rPr>
                            <w:rFonts w:ascii="Arial" w:hAnsi="Arial"/>
                            <w:spacing w:val="-4"/>
                            <w:sz w:val="19"/>
                          </w:rPr>
                          <w:t xml:space="preserve"> </w:t>
                        </w:r>
                        <w:r>
                          <w:rPr>
                            <w:rFonts w:ascii="Arial" w:hAnsi="Arial"/>
                            <w:sz w:val="19"/>
                          </w:rPr>
                          <w:t>States,</w:t>
                        </w:r>
                        <w:r>
                          <w:rPr>
                            <w:rFonts w:ascii="Arial" w:hAnsi="Arial"/>
                            <w:spacing w:val="-4"/>
                            <w:sz w:val="19"/>
                          </w:rPr>
                          <w:t xml:space="preserve"> </w:t>
                        </w:r>
                        <w:r>
                          <w:rPr>
                            <w:rFonts w:ascii="Arial" w:hAnsi="Arial"/>
                            <w:sz w:val="19"/>
                          </w:rPr>
                          <w:t>which</w:t>
                        </w:r>
                        <w:r>
                          <w:rPr>
                            <w:rFonts w:ascii="Arial" w:hAnsi="Arial"/>
                            <w:spacing w:val="-5"/>
                            <w:sz w:val="19"/>
                          </w:rPr>
                          <w:t xml:space="preserve"> </w:t>
                        </w:r>
                        <w:r>
                          <w:rPr>
                            <w:rFonts w:ascii="Arial" w:hAnsi="Arial"/>
                            <w:sz w:val="19"/>
                          </w:rPr>
                          <w:t>is</w:t>
                        </w:r>
                        <w:r>
                          <w:rPr>
                            <w:rFonts w:ascii="Arial" w:hAnsi="Arial"/>
                            <w:spacing w:val="-5"/>
                            <w:sz w:val="19"/>
                          </w:rPr>
                          <w:t xml:space="preserve"> </w:t>
                        </w:r>
                        <w:r>
                          <w:rPr>
                            <w:rFonts w:ascii="Arial" w:hAnsi="Arial"/>
                            <w:sz w:val="19"/>
                          </w:rPr>
                          <w:t>the</w:t>
                        </w:r>
                        <w:r>
                          <w:rPr>
                            <w:rFonts w:ascii="Arial" w:hAnsi="Arial"/>
                            <w:spacing w:val="-5"/>
                            <w:sz w:val="19"/>
                          </w:rPr>
                          <w:t xml:space="preserve"> </w:t>
                        </w:r>
                        <w:r>
                          <w:rPr>
                            <w:rFonts w:ascii="Arial" w:hAnsi="Arial"/>
                            <w:sz w:val="19"/>
                          </w:rPr>
                          <w:t>world’s</w:t>
                        </w:r>
                        <w:r>
                          <w:rPr>
                            <w:rFonts w:ascii="Arial" w:hAnsi="Arial"/>
                            <w:spacing w:val="-5"/>
                            <w:sz w:val="19"/>
                          </w:rPr>
                          <w:t xml:space="preserve"> </w:t>
                        </w:r>
                        <w:r>
                          <w:rPr>
                            <w:rFonts w:ascii="Arial" w:hAnsi="Arial"/>
                            <w:sz w:val="19"/>
                          </w:rPr>
                          <w:t>largest</w:t>
                        </w:r>
                        <w:r>
                          <w:rPr>
                            <w:rFonts w:ascii="Arial" w:hAnsi="Arial"/>
                            <w:spacing w:val="-5"/>
                            <w:sz w:val="19"/>
                          </w:rPr>
                          <w:t xml:space="preserve"> </w:t>
                        </w:r>
                        <w:r>
                          <w:rPr>
                            <w:rFonts w:ascii="Arial" w:hAnsi="Arial"/>
                            <w:sz w:val="19"/>
                          </w:rPr>
                          <w:t>consumer</w:t>
                        </w:r>
                        <w:r>
                          <w:rPr>
                            <w:rFonts w:ascii="Arial" w:hAnsi="Arial"/>
                            <w:spacing w:val="-5"/>
                            <w:sz w:val="19"/>
                          </w:rPr>
                          <w:t xml:space="preserve"> </w:t>
                        </w:r>
                        <w:r>
                          <w:rPr>
                            <w:rFonts w:ascii="Arial" w:hAnsi="Arial"/>
                            <w:sz w:val="19"/>
                          </w:rPr>
                          <w:t>of</w:t>
                        </w:r>
                        <w:r>
                          <w:rPr>
                            <w:rFonts w:ascii="Arial" w:hAnsi="Arial"/>
                            <w:spacing w:val="-5"/>
                            <w:sz w:val="19"/>
                          </w:rPr>
                          <w:t xml:space="preserve"> </w:t>
                        </w:r>
                        <w:r>
                          <w:rPr>
                            <w:rFonts w:ascii="Arial" w:hAnsi="Arial"/>
                            <w:sz w:val="19"/>
                          </w:rPr>
                          <w:t>wood</w:t>
                        </w:r>
                        <w:r>
                          <w:rPr>
                            <w:rFonts w:ascii="Arial" w:hAnsi="Arial"/>
                            <w:spacing w:val="-5"/>
                            <w:sz w:val="19"/>
                          </w:rPr>
                          <w:t xml:space="preserve"> </w:t>
                        </w:r>
                        <w:r>
                          <w:rPr>
                            <w:rFonts w:ascii="Arial" w:hAnsi="Arial"/>
                            <w:sz w:val="19"/>
                          </w:rPr>
                          <w:t>products,</w:t>
                        </w:r>
                        <w:r>
                          <w:rPr>
                            <w:rFonts w:ascii="Arial" w:hAnsi="Arial"/>
                            <w:spacing w:val="-5"/>
                            <w:sz w:val="19"/>
                          </w:rPr>
                          <w:t xml:space="preserve"> </w:t>
                        </w:r>
                        <w:r>
                          <w:rPr>
                            <w:rFonts w:ascii="Arial" w:hAnsi="Arial"/>
                            <w:sz w:val="19"/>
                          </w:rPr>
                          <w:t>is</w:t>
                        </w:r>
                        <w:r>
                          <w:rPr>
                            <w:rFonts w:ascii="Arial" w:hAnsi="Arial"/>
                            <w:spacing w:val="-5"/>
                            <w:sz w:val="19"/>
                          </w:rPr>
                          <w:t xml:space="preserve"> </w:t>
                        </w:r>
                        <w:r>
                          <w:rPr>
                            <w:rFonts w:ascii="Arial" w:hAnsi="Arial"/>
                            <w:sz w:val="19"/>
                          </w:rPr>
                          <w:t>potentially illegally</w:t>
                        </w:r>
                        <w:r>
                          <w:rPr>
                            <w:rFonts w:ascii="Arial" w:hAnsi="Arial"/>
                            <w:spacing w:val="-2"/>
                            <w:sz w:val="19"/>
                          </w:rPr>
                          <w:t xml:space="preserve"> </w:t>
                        </w:r>
                        <w:r>
                          <w:rPr>
                            <w:rFonts w:ascii="Arial" w:hAnsi="Arial"/>
                            <w:sz w:val="19"/>
                          </w:rPr>
                          <w:t>logged.</w:t>
                        </w:r>
                        <w:r>
                          <w:rPr>
                            <w:rFonts w:ascii="Arial" w:hAnsi="Arial"/>
                            <w:spacing w:val="-2"/>
                            <w:sz w:val="19"/>
                          </w:rPr>
                          <w:t xml:space="preserve"> </w:t>
                        </w:r>
                        <w:r>
                          <w:rPr>
                            <w:rFonts w:ascii="Arial" w:hAnsi="Arial"/>
                            <w:sz w:val="19"/>
                          </w:rPr>
                          <w:t>In</w:t>
                        </w:r>
                        <w:r>
                          <w:rPr>
                            <w:rFonts w:ascii="Arial" w:hAnsi="Arial"/>
                            <w:spacing w:val="-2"/>
                            <w:sz w:val="19"/>
                          </w:rPr>
                          <w:t xml:space="preserve"> </w:t>
                        </w:r>
                        <w:r>
                          <w:rPr>
                            <w:rFonts w:ascii="Arial" w:hAnsi="Arial"/>
                            <w:sz w:val="19"/>
                          </w:rPr>
                          <w:t>2006,</w:t>
                        </w:r>
                        <w:r>
                          <w:rPr>
                            <w:rFonts w:ascii="Arial" w:hAnsi="Arial"/>
                            <w:spacing w:val="-2"/>
                            <w:sz w:val="19"/>
                          </w:rPr>
                          <w:t xml:space="preserve"> </w:t>
                        </w:r>
                        <w:r>
                          <w:rPr>
                            <w:rFonts w:ascii="Arial" w:hAnsi="Arial"/>
                            <w:sz w:val="19"/>
                          </w:rPr>
                          <w:t>this</w:t>
                        </w:r>
                        <w:r>
                          <w:rPr>
                            <w:rFonts w:ascii="Arial" w:hAnsi="Arial"/>
                            <w:spacing w:val="-2"/>
                            <w:sz w:val="19"/>
                          </w:rPr>
                          <w:t xml:space="preserve"> </w:t>
                        </w:r>
                        <w:r>
                          <w:rPr>
                            <w:rFonts w:ascii="Arial" w:hAnsi="Arial"/>
                            <w:sz w:val="19"/>
                          </w:rPr>
                          <w:t>amounted</w:t>
                        </w:r>
                        <w:r>
                          <w:rPr>
                            <w:rFonts w:ascii="Arial" w:hAnsi="Arial"/>
                            <w:spacing w:val="-2"/>
                            <w:sz w:val="19"/>
                          </w:rPr>
                          <w:t xml:space="preserve"> </w:t>
                        </w:r>
                        <w:r>
                          <w:rPr>
                            <w:rFonts w:ascii="Arial" w:hAnsi="Arial"/>
                            <w:sz w:val="19"/>
                          </w:rPr>
                          <w:t>to</w:t>
                        </w:r>
                        <w:r>
                          <w:rPr>
                            <w:rFonts w:ascii="Arial" w:hAnsi="Arial"/>
                            <w:spacing w:val="-2"/>
                            <w:sz w:val="19"/>
                          </w:rPr>
                          <w:t xml:space="preserve"> </w:t>
                        </w:r>
                        <w:r>
                          <w:rPr>
                            <w:rFonts w:ascii="Arial" w:hAnsi="Arial"/>
                            <w:sz w:val="19"/>
                          </w:rPr>
                          <w:t>$3.6</w:t>
                        </w:r>
                        <w:r>
                          <w:rPr>
                            <w:rFonts w:ascii="Arial" w:hAnsi="Arial"/>
                            <w:spacing w:val="-2"/>
                            <w:sz w:val="19"/>
                          </w:rPr>
                          <w:t xml:space="preserve"> </w:t>
                        </w:r>
                        <w:r>
                          <w:rPr>
                            <w:rFonts w:ascii="Arial" w:hAnsi="Arial"/>
                            <w:sz w:val="19"/>
                          </w:rPr>
                          <w:t>billion</w:t>
                        </w:r>
                        <w:r>
                          <w:rPr>
                            <w:rFonts w:ascii="Arial" w:hAnsi="Arial"/>
                            <w:spacing w:val="-2"/>
                            <w:sz w:val="19"/>
                          </w:rPr>
                          <w:t xml:space="preserve"> </w:t>
                        </w:r>
                        <w:r>
                          <w:rPr>
                            <w:rFonts w:ascii="Arial" w:hAnsi="Arial"/>
                            <w:sz w:val="19"/>
                          </w:rPr>
                          <w:t>in</w:t>
                        </w:r>
                        <w:r>
                          <w:rPr>
                            <w:rFonts w:ascii="Arial" w:hAnsi="Arial"/>
                            <w:spacing w:val="-2"/>
                            <w:sz w:val="19"/>
                          </w:rPr>
                          <w:t xml:space="preserve"> </w:t>
                        </w:r>
                        <w:r>
                          <w:rPr>
                            <w:rFonts w:ascii="Arial" w:hAnsi="Arial"/>
                            <w:sz w:val="19"/>
                          </w:rPr>
                          <w:t>wood</w:t>
                        </w:r>
                        <w:r>
                          <w:rPr>
                            <w:rFonts w:ascii="Arial" w:hAnsi="Arial"/>
                            <w:spacing w:val="-2"/>
                            <w:sz w:val="19"/>
                          </w:rPr>
                          <w:t xml:space="preserve"> </w:t>
                        </w:r>
                        <w:r>
                          <w:rPr>
                            <w:rFonts w:ascii="Arial" w:hAnsi="Arial"/>
                            <w:sz w:val="19"/>
                          </w:rPr>
                          <w:t>products.</w:t>
                        </w:r>
                        <w:r>
                          <w:rPr>
                            <w:rFonts w:ascii="Arial" w:hAnsi="Arial"/>
                            <w:spacing w:val="-2"/>
                            <w:sz w:val="19"/>
                          </w:rPr>
                          <w:t xml:space="preserve"> </w:t>
                        </w:r>
                        <w:r>
                          <w:rPr>
                            <w:rFonts w:ascii="Arial" w:hAnsi="Arial"/>
                            <w:sz w:val="19"/>
                          </w:rPr>
                          <w:t>Most</w:t>
                        </w:r>
                        <w:r>
                          <w:rPr>
                            <w:rFonts w:ascii="Arial" w:hAnsi="Arial"/>
                            <w:spacing w:val="-2"/>
                            <w:sz w:val="19"/>
                          </w:rPr>
                          <w:t xml:space="preserve"> </w:t>
                        </w:r>
                        <w:r>
                          <w:rPr>
                            <w:rFonts w:ascii="Arial" w:hAnsi="Arial"/>
                            <w:sz w:val="19"/>
                          </w:rPr>
                          <w:t>of</w:t>
                        </w:r>
                        <w:r>
                          <w:rPr>
                            <w:rFonts w:ascii="Arial" w:hAnsi="Arial"/>
                            <w:spacing w:val="-2"/>
                            <w:sz w:val="19"/>
                          </w:rPr>
                          <w:t xml:space="preserve"> </w:t>
                        </w:r>
                        <w:r>
                          <w:rPr>
                            <w:rFonts w:ascii="Arial" w:hAnsi="Arial"/>
                            <w:sz w:val="19"/>
                          </w:rPr>
                          <w:t>the</w:t>
                        </w:r>
                        <w:r>
                          <w:rPr>
                            <w:rFonts w:ascii="Arial" w:hAnsi="Arial"/>
                            <w:spacing w:val="-2"/>
                            <w:sz w:val="19"/>
                          </w:rPr>
                          <w:t xml:space="preserve"> </w:t>
                        </w:r>
                        <w:r>
                          <w:rPr>
                            <w:rFonts w:ascii="Arial" w:hAnsi="Arial"/>
                            <w:sz w:val="19"/>
                          </w:rPr>
                          <w:t>illegal products</w:t>
                        </w:r>
                        <w:r>
                          <w:rPr>
                            <w:rFonts w:ascii="Arial" w:hAnsi="Arial"/>
                            <w:spacing w:val="-4"/>
                            <w:sz w:val="19"/>
                          </w:rPr>
                          <w:t xml:space="preserve"> </w:t>
                        </w:r>
                        <w:r>
                          <w:rPr>
                            <w:rFonts w:ascii="Arial" w:hAnsi="Arial"/>
                            <w:sz w:val="19"/>
                          </w:rPr>
                          <w:t>are</w:t>
                        </w:r>
                        <w:r>
                          <w:rPr>
                            <w:rFonts w:ascii="Arial" w:hAnsi="Arial"/>
                            <w:spacing w:val="-4"/>
                            <w:sz w:val="19"/>
                          </w:rPr>
                          <w:t xml:space="preserve"> </w:t>
                        </w:r>
                        <w:r>
                          <w:rPr>
                            <w:rFonts w:ascii="Arial" w:hAnsi="Arial"/>
                            <w:sz w:val="19"/>
                          </w:rPr>
                          <w:t>imported</w:t>
                        </w:r>
                        <w:r>
                          <w:rPr>
                            <w:rFonts w:ascii="Arial" w:hAnsi="Arial"/>
                            <w:spacing w:val="-4"/>
                            <w:sz w:val="19"/>
                          </w:rPr>
                          <w:t xml:space="preserve"> </w:t>
                        </w:r>
                        <w:r>
                          <w:rPr>
                            <w:rFonts w:ascii="Arial" w:hAnsi="Arial"/>
                            <w:sz w:val="19"/>
                          </w:rPr>
                          <w:t>from</w:t>
                        </w:r>
                        <w:r>
                          <w:rPr>
                            <w:rFonts w:ascii="Arial" w:hAnsi="Arial"/>
                            <w:spacing w:val="-4"/>
                            <w:sz w:val="19"/>
                          </w:rPr>
                          <w:t xml:space="preserve"> </w:t>
                        </w:r>
                        <w:r>
                          <w:rPr>
                            <w:rFonts w:ascii="Arial" w:hAnsi="Arial"/>
                            <w:sz w:val="19"/>
                          </w:rPr>
                          <w:t>countries</w:t>
                        </w:r>
                        <w:r>
                          <w:rPr>
                            <w:rFonts w:ascii="Arial" w:hAnsi="Arial"/>
                            <w:spacing w:val="-4"/>
                            <w:sz w:val="19"/>
                          </w:rPr>
                          <w:t xml:space="preserve"> </w:t>
                        </w:r>
                        <w:r>
                          <w:rPr>
                            <w:rFonts w:ascii="Arial" w:hAnsi="Arial"/>
                            <w:sz w:val="19"/>
                          </w:rPr>
                          <w:t>that</w:t>
                        </w:r>
                        <w:r>
                          <w:rPr>
                            <w:rFonts w:ascii="Arial" w:hAnsi="Arial"/>
                            <w:spacing w:val="-4"/>
                            <w:sz w:val="19"/>
                          </w:rPr>
                          <w:t xml:space="preserve"> </w:t>
                        </w:r>
                        <w:r>
                          <w:rPr>
                            <w:rFonts w:ascii="Arial" w:hAnsi="Arial"/>
                            <w:sz w:val="19"/>
                          </w:rPr>
                          <w:t>act</w:t>
                        </w:r>
                        <w:r>
                          <w:rPr>
                            <w:rFonts w:ascii="Arial" w:hAnsi="Arial"/>
                            <w:spacing w:val="-4"/>
                            <w:sz w:val="19"/>
                          </w:rPr>
                          <w:t xml:space="preserve"> </w:t>
                        </w:r>
                        <w:r>
                          <w:rPr>
                            <w:rFonts w:ascii="Arial" w:hAnsi="Arial"/>
                            <w:sz w:val="19"/>
                          </w:rPr>
                          <w:t>as</w:t>
                        </w:r>
                        <w:r>
                          <w:rPr>
                            <w:rFonts w:ascii="Arial" w:hAnsi="Arial"/>
                            <w:spacing w:val="-4"/>
                            <w:sz w:val="19"/>
                          </w:rPr>
                          <w:t xml:space="preserve"> </w:t>
                        </w:r>
                        <w:r>
                          <w:rPr>
                            <w:rFonts w:ascii="Arial" w:hAnsi="Arial"/>
                            <w:sz w:val="19"/>
                          </w:rPr>
                          <w:t>intermediaries</w:t>
                        </w:r>
                        <w:r>
                          <w:rPr>
                            <w:rFonts w:ascii="Arial" w:hAnsi="Arial"/>
                            <w:spacing w:val="-4"/>
                            <w:sz w:val="19"/>
                          </w:rPr>
                          <w:t xml:space="preserve"> </w:t>
                        </w:r>
                        <w:r>
                          <w:rPr>
                            <w:rFonts w:ascii="Arial" w:hAnsi="Arial"/>
                            <w:sz w:val="19"/>
                          </w:rPr>
                          <w:t>and</w:t>
                        </w:r>
                        <w:r>
                          <w:rPr>
                            <w:rFonts w:ascii="Arial" w:hAnsi="Arial"/>
                            <w:spacing w:val="-4"/>
                            <w:sz w:val="19"/>
                          </w:rPr>
                          <w:t xml:space="preserve"> </w:t>
                        </w:r>
                        <w:r>
                          <w:rPr>
                            <w:rFonts w:ascii="Arial" w:hAnsi="Arial"/>
                            <w:sz w:val="19"/>
                          </w:rPr>
                          <w:t>are</w:t>
                        </w:r>
                        <w:r>
                          <w:rPr>
                            <w:rFonts w:ascii="Arial" w:hAnsi="Arial"/>
                            <w:spacing w:val="-4"/>
                            <w:sz w:val="19"/>
                          </w:rPr>
                          <w:t xml:space="preserve"> </w:t>
                        </w:r>
                        <w:r>
                          <w:rPr>
                            <w:rFonts w:ascii="Arial" w:hAnsi="Arial"/>
                            <w:sz w:val="19"/>
                          </w:rPr>
                          <w:t>not</w:t>
                        </w:r>
                        <w:r>
                          <w:rPr>
                            <w:rFonts w:ascii="Arial" w:hAnsi="Arial"/>
                            <w:spacing w:val="-4"/>
                            <w:sz w:val="19"/>
                          </w:rPr>
                          <w:t xml:space="preserve"> </w:t>
                        </w:r>
                        <w:r>
                          <w:rPr>
                            <w:rFonts w:ascii="Arial" w:hAnsi="Arial"/>
                            <w:sz w:val="19"/>
                          </w:rPr>
                          <w:t>the</w:t>
                        </w:r>
                        <w:r>
                          <w:rPr>
                            <w:rFonts w:ascii="Arial" w:hAnsi="Arial"/>
                            <w:spacing w:val="-4"/>
                            <w:sz w:val="19"/>
                          </w:rPr>
                          <w:t xml:space="preserve"> </w:t>
                        </w:r>
                        <w:r>
                          <w:rPr>
                            <w:rFonts w:ascii="Arial" w:hAnsi="Arial"/>
                            <w:sz w:val="19"/>
                          </w:rPr>
                          <w:t>originators of the wood.</w:t>
                        </w:r>
                      </w:p>
                      <w:p w:rsidR="00E872E1" w:rsidRDefault="00E872E1" w:rsidP="00CE7F9D">
                        <w:pPr>
                          <w:spacing w:before="101" w:line="249" w:lineRule="auto"/>
                          <w:ind w:left="195" w:right="186"/>
                          <w:jc w:val="both"/>
                          <w:rPr>
                            <w:rFonts w:ascii="Arial" w:hAnsi="Arial"/>
                            <w:sz w:val="19"/>
                          </w:rPr>
                        </w:pPr>
                        <w:r>
                          <w:rPr>
                            <w:rFonts w:ascii="Arial" w:hAnsi="Arial"/>
                            <w:sz w:val="19"/>
                          </w:rPr>
                          <w:t>How is it possible to determine if a wood product, such as flooring, was harvested sustainably or even legally? The Forest Stewardship Council (FSC) certifies sustainably harvested forest products; therefore, looking for their certification on flooring and other hardwood</w:t>
                        </w:r>
                        <w:r>
                          <w:rPr>
                            <w:rFonts w:ascii="Arial" w:hAnsi="Arial"/>
                            <w:spacing w:val="39"/>
                            <w:sz w:val="19"/>
                          </w:rPr>
                          <w:t xml:space="preserve"> </w:t>
                        </w:r>
                        <w:r>
                          <w:rPr>
                            <w:rFonts w:ascii="Arial" w:hAnsi="Arial"/>
                            <w:sz w:val="19"/>
                          </w:rPr>
                          <w:t>products</w:t>
                        </w:r>
                        <w:r>
                          <w:rPr>
                            <w:rFonts w:ascii="Arial" w:hAnsi="Arial"/>
                            <w:spacing w:val="39"/>
                            <w:sz w:val="19"/>
                          </w:rPr>
                          <w:t xml:space="preserve"> </w:t>
                        </w:r>
                        <w:r>
                          <w:rPr>
                            <w:rFonts w:ascii="Arial" w:hAnsi="Arial"/>
                            <w:sz w:val="19"/>
                          </w:rPr>
                          <w:t>is</w:t>
                        </w:r>
                        <w:r>
                          <w:rPr>
                            <w:rFonts w:ascii="Arial" w:hAnsi="Arial"/>
                            <w:spacing w:val="39"/>
                            <w:sz w:val="19"/>
                          </w:rPr>
                          <w:t xml:space="preserve"> </w:t>
                        </w:r>
                        <w:r>
                          <w:rPr>
                            <w:rFonts w:ascii="Arial" w:hAnsi="Arial"/>
                            <w:sz w:val="19"/>
                          </w:rPr>
                          <w:t>one</w:t>
                        </w:r>
                        <w:r>
                          <w:rPr>
                            <w:rFonts w:ascii="Arial" w:hAnsi="Arial"/>
                            <w:spacing w:val="39"/>
                            <w:sz w:val="19"/>
                          </w:rPr>
                          <w:t xml:space="preserve"> </w:t>
                        </w:r>
                        <w:r>
                          <w:rPr>
                            <w:rFonts w:ascii="Arial" w:hAnsi="Arial"/>
                            <w:sz w:val="19"/>
                          </w:rPr>
                          <w:t>way</w:t>
                        </w:r>
                        <w:r>
                          <w:rPr>
                            <w:rFonts w:ascii="Arial" w:hAnsi="Arial"/>
                            <w:spacing w:val="39"/>
                            <w:sz w:val="19"/>
                          </w:rPr>
                          <w:t xml:space="preserve"> </w:t>
                        </w:r>
                        <w:r>
                          <w:rPr>
                            <w:rFonts w:ascii="Arial" w:hAnsi="Arial"/>
                            <w:sz w:val="19"/>
                          </w:rPr>
                          <w:t>to</w:t>
                        </w:r>
                        <w:r>
                          <w:rPr>
                            <w:rFonts w:ascii="Arial" w:hAnsi="Arial"/>
                            <w:spacing w:val="39"/>
                            <w:sz w:val="19"/>
                          </w:rPr>
                          <w:t xml:space="preserve"> </w:t>
                        </w:r>
                        <w:r>
                          <w:rPr>
                            <w:rFonts w:ascii="Arial" w:hAnsi="Arial"/>
                            <w:sz w:val="19"/>
                          </w:rPr>
                          <w:t>ensure</w:t>
                        </w:r>
                        <w:r>
                          <w:rPr>
                            <w:rFonts w:ascii="Arial" w:hAnsi="Arial"/>
                            <w:spacing w:val="39"/>
                            <w:sz w:val="19"/>
                          </w:rPr>
                          <w:t xml:space="preserve"> </w:t>
                        </w:r>
                        <w:r>
                          <w:rPr>
                            <w:rFonts w:ascii="Arial" w:hAnsi="Arial"/>
                            <w:sz w:val="19"/>
                          </w:rPr>
                          <w:t>that</w:t>
                        </w:r>
                        <w:r>
                          <w:rPr>
                            <w:rFonts w:ascii="Arial" w:hAnsi="Arial"/>
                            <w:spacing w:val="39"/>
                            <w:sz w:val="19"/>
                          </w:rPr>
                          <w:t xml:space="preserve"> </w:t>
                        </w:r>
                        <w:r>
                          <w:rPr>
                            <w:rFonts w:ascii="Arial" w:hAnsi="Arial"/>
                            <w:sz w:val="19"/>
                          </w:rPr>
                          <w:t>the</w:t>
                        </w:r>
                        <w:r>
                          <w:rPr>
                            <w:rFonts w:ascii="Arial" w:hAnsi="Arial"/>
                            <w:spacing w:val="39"/>
                            <w:sz w:val="19"/>
                          </w:rPr>
                          <w:t xml:space="preserve"> </w:t>
                        </w:r>
                        <w:r>
                          <w:rPr>
                            <w:rFonts w:ascii="Arial" w:hAnsi="Arial"/>
                            <w:sz w:val="19"/>
                          </w:rPr>
                          <w:t>wood</w:t>
                        </w:r>
                        <w:r>
                          <w:rPr>
                            <w:rFonts w:ascii="Arial" w:hAnsi="Arial"/>
                            <w:spacing w:val="39"/>
                            <w:sz w:val="19"/>
                          </w:rPr>
                          <w:t xml:space="preserve"> </w:t>
                        </w:r>
                        <w:r>
                          <w:rPr>
                            <w:rFonts w:ascii="Arial" w:hAnsi="Arial"/>
                            <w:sz w:val="19"/>
                          </w:rPr>
                          <w:t>has</w:t>
                        </w:r>
                        <w:r>
                          <w:rPr>
                            <w:rFonts w:ascii="Arial" w:hAnsi="Arial"/>
                            <w:spacing w:val="39"/>
                            <w:sz w:val="19"/>
                          </w:rPr>
                          <w:t xml:space="preserve"> </w:t>
                        </w:r>
                        <w:r>
                          <w:rPr>
                            <w:rFonts w:ascii="Arial" w:hAnsi="Arial"/>
                            <w:sz w:val="19"/>
                          </w:rPr>
                          <w:t>not</w:t>
                        </w:r>
                        <w:r>
                          <w:rPr>
                            <w:rFonts w:ascii="Arial" w:hAnsi="Arial"/>
                            <w:spacing w:val="39"/>
                            <w:sz w:val="19"/>
                          </w:rPr>
                          <w:t xml:space="preserve"> </w:t>
                        </w:r>
                        <w:r>
                          <w:rPr>
                            <w:rFonts w:ascii="Arial" w:hAnsi="Arial"/>
                            <w:sz w:val="19"/>
                          </w:rPr>
                          <w:t>been</w:t>
                        </w:r>
                        <w:r>
                          <w:rPr>
                            <w:rFonts w:ascii="Arial" w:hAnsi="Arial"/>
                            <w:spacing w:val="39"/>
                            <w:sz w:val="19"/>
                          </w:rPr>
                          <w:t xml:space="preserve"> </w:t>
                        </w:r>
                        <w:r>
                          <w:rPr>
                            <w:rFonts w:ascii="Arial" w:hAnsi="Arial"/>
                            <w:sz w:val="19"/>
                          </w:rPr>
                          <w:t>taken</w:t>
                        </w:r>
                        <w:r>
                          <w:rPr>
                            <w:rFonts w:ascii="Arial" w:hAnsi="Arial"/>
                            <w:spacing w:val="39"/>
                            <w:sz w:val="19"/>
                          </w:rPr>
                          <w:t xml:space="preserve"> </w:t>
                        </w:r>
                        <w:r>
                          <w:rPr>
                            <w:rFonts w:ascii="Arial" w:hAnsi="Arial"/>
                            <w:sz w:val="19"/>
                          </w:rPr>
                          <w:t>illegally from a tropical forest. Certification applies to specific products, not to a producer; some producers’ products may not have certification while other products are certified. There are certifications other than the FSC, but these are run by timber companies creating a conflict of interest. Another approach is to buy domestic wood species. While it would be great if there was a list of legal versus illegal woods, it is not that simple. Logging and forest management laws vary from country to country; what is illegal in one country may be legal in another. Where and how a product is harvested and whether the forest from which it comes is being sustainably maintained all factor into whether a wood product will be certified by the FSC. It is always a good idea to ask questions about where a wood product came from and how the supplier knows that it was harvested legally.</w:t>
                        </w:r>
                      </w:p>
                    </w:txbxContent>
                  </v:textbox>
                </v:shape>
                <w10:wrap type="topAndBottom" anchorx="page"/>
              </v:group>
            </w:pict>
          </mc:Fallback>
        </mc:AlternateContent>
      </w:r>
    </w:p>
    <w:p w:rsidR="00CE7F9D" w:rsidRDefault="00CE7F9D" w:rsidP="00CE7F9D">
      <w:pPr>
        <w:pStyle w:val="BodyText"/>
        <w:spacing w:before="67"/>
        <w:rPr>
          <w:rFonts w:ascii="Arial"/>
        </w:rPr>
      </w:pPr>
    </w:p>
    <w:p w:rsidR="00CE7F9D" w:rsidRDefault="00CE7F9D" w:rsidP="00CE7F9D">
      <w:pPr>
        <w:pStyle w:val="BodyText"/>
        <w:spacing w:line="249" w:lineRule="auto"/>
        <w:ind w:left="1540" w:right="1552"/>
        <w:jc w:val="both"/>
      </w:pPr>
      <w:r>
        <w:t>Habitat destruction can affect ecosystems other than forests. Rivers and streams are important ecosystems</w:t>
      </w:r>
      <w:r>
        <w:rPr>
          <w:spacing w:val="17"/>
        </w:rPr>
        <w:t xml:space="preserve"> </w:t>
      </w:r>
      <w:r>
        <w:t>and</w:t>
      </w:r>
      <w:r>
        <w:rPr>
          <w:spacing w:val="16"/>
        </w:rPr>
        <w:t xml:space="preserve"> </w:t>
      </w:r>
      <w:r>
        <w:t>are</w:t>
      </w:r>
      <w:r>
        <w:rPr>
          <w:spacing w:val="16"/>
        </w:rPr>
        <w:t xml:space="preserve"> </w:t>
      </w:r>
      <w:r>
        <w:t>frequently</w:t>
      </w:r>
      <w:r>
        <w:rPr>
          <w:spacing w:val="17"/>
        </w:rPr>
        <w:t xml:space="preserve"> </w:t>
      </w:r>
      <w:r>
        <w:t>the</w:t>
      </w:r>
      <w:r>
        <w:rPr>
          <w:spacing w:val="16"/>
        </w:rPr>
        <w:t xml:space="preserve"> </w:t>
      </w:r>
      <w:r>
        <w:t>target</w:t>
      </w:r>
      <w:r>
        <w:rPr>
          <w:spacing w:val="16"/>
        </w:rPr>
        <w:t xml:space="preserve"> </w:t>
      </w:r>
      <w:r>
        <w:t>of</w:t>
      </w:r>
      <w:r>
        <w:rPr>
          <w:spacing w:val="16"/>
        </w:rPr>
        <w:t xml:space="preserve"> </w:t>
      </w:r>
      <w:r>
        <w:t>habitat</w:t>
      </w:r>
      <w:r>
        <w:rPr>
          <w:spacing w:val="17"/>
        </w:rPr>
        <w:t xml:space="preserve"> </w:t>
      </w:r>
      <w:r>
        <w:t>modification</w:t>
      </w:r>
      <w:r>
        <w:rPr>
          <w:spacing w:val="17"/>
        </w:rPr>
        <w:t xml:space="preserve"> </w:t>
      </w:r>
      <w:r>
        <w:t>through</w:t>
      </w:r>
      <w:r>
        <w:rPr>
          <w:spacing w:val="16"/>
        </w:rPr>
        <w:t xml:space="preserve"> </w:t>
      </w:r>
      <w:r>
        <w:t>building</w:t>
      </w:r>
      <w:r>
        <w:rPr>
          <w:spacing w:val="17"/>
        </w:rPr>
        <w:t xml:space="preserve"> </w:t>
      </w:r>
      <w:r>
        <w:t>and</w:t>
      </w:r>
      <w:r>
        <w:rPr>
          <w:spacing w:val="16"/>
        </w:rPr>
        <w:t xml:space="preserve"> </w:t>
      </w:r>
      <w:r>
        <w:t>from</w:t>
      </w:r>
      <w:r>
        <w:rPr>
          <w:spacing w:val="16"/>
        </w:rPr>
        <w:t xml:space="preserve"> </w:t>
      </w:r>
      <w:r>
        <w:t>damming or water removal. Damming of rivers affects flows and access to all parts of a river. Altering a flow regime can reduce or eliminate populations that are adapted to seasonal changes in flow. For example, an estimated 91 percent of river lengths in the United States have been modified with damming or bank modifications. Many fish species in the United States, especially rare species or species with restricted distributions,</w:t>
      </w:r>
      <w:r>
        <w:rPr>
          <w:spacing w:val="-2"/>
        </w:rPr>
        <w:t xml:space="preserve"> </w:t>
      </w:r>
      <w:r>
        <w:t>have</w:t>
      </w:r>
      <w:r>
        <w:rPr>
          <w:spacing w:val="-3"/>
        </w:rPr>
        <w:t xml:space="preserve"> </w:t>
      </w:r>
      <w:r>
        <w:t>seen</w:t>
      </w:r>
      <w:r>
        <w:rPr>
          <w:spacing w:val="-3"/>
        </w:rPr>
        <w:t xml:space="preserve"> </w:t>
      </w:r>
      <w:r>
        <w:t>declines</w:t>
      </w:r>
      <w:r>
        <w:rPr>
          <w:spacing w:val="-2"/>
        </w:rPr>
        <w:t xml:space="preserve"> </w:t>
      </w:r>
      <w:r>
        <w:t>caused</w:t>
      </w:r>
      <w:r>
        <w:rPr>
          <w:spacing w:val="-3"/>
        </w:rPr>
        <w:t xml:space="preserve"> </w:t>
      </w:r>
      <w:r>
        <w:t>by</w:t>
      </w:r>
      <w:r>
        <w:rPr>
          <w:spacing w:val="-3"/>
        </w:rPr>
        <w:t xml:space="preserve"> </w:t>
      </w:r>
      <w:r>
        <w:t>river</w:t>
      </w:r>
      <w:r>
        <w:rPr>
          <w:spacing w:val="-3"/>
        </w:rPr>
        <w:t xml:space="preserve"> </w:t>
      </w:r>
      <w:r>
        <w:t>damming</w:t>
      </w:r>
      <w:r>
        <w:rPr>
          <w:spacing w:val="-3"/>
        </w:rPr>
        <w:t xml:space="preserve"> </w:t>
      </w:r>
      <w:r>
        <w:t>and</w:t>
      </w:r>
      <w:r>
        <w:rPr>
          <w:spacing w:val="-3"/>
        </w:rPr>
        <w:t xml:space="preserve"> </w:t>
      </w:r>
      <w:r>
        <w:t>habitat</w:t>
      </w:r>
      <w:r>
        <w:rPr>
          <w:spacing w:val="-3"/>
        </w:rPr>
        <w:t xml:space="preserve"> </w:t>
      </w:r>
      <w:r>
        <w:t>loss.</w:t>
      </w:r>
      <w:r>
        <w:rPr>
          <w:spacing w:val="-3"/>
        </w:rPr>
        <w:t xml:space="preserve"> </w:t>
      </w:r>
      <w:r>
        <w:t>Research</w:t>
      </w:r>
      <w:r>
        <w:rPr>
          <w:spacing w:val="-2"/>
        </w:rPr>
        <w:t xml:space="preserve"> </w:t>
      </w:r>
      <w:r>
        <w:t>has</w:t>
      </w:r>
      <w:r>
        <w:rPr>
          <w:spacing w:val="-3"/>
        </w:rPr>
        <w:t xml:space="preserve"> </w:t>
      </w:r>
      <w:r>
        <w:t>confirmed</w:t>
      </w:r>
      <w:r>
        <w:rPr>
          <w:spacing w:val="-3"/>
        </w:rPr>
        <w:t xml:space="preserve"> </w:t>
      </w:r>
      <w:r>
        <w:t>that species</w:t>
      </w:r>
      <w:r>
        <w:rPr>
          <w:spacing w:val="-1"/>
        </w:rPr>
        <w:t xml:space="preserve"> </w:t>
      </w:r>
      <w:r>
        <w:t>of</w:t>
      </w:r>
      <w:r>
        <w:rPr>
          <w:spacing w:val="-2"/>
        </w:rPr>
        <w:t xml:space="preserve"> </w:t>
      </w:r>
      <w:r>
        <w:t>amphibians</w:t>
      </w:r>
      <w:r>
        <w:rPr>
          <w:spacing w:val="-1"/>
        </w:rPr>
        <w:t xml:space="preserve"> </w:t>
      </w:r>
      <w:r>
        <w:t>that</w:t>
      </w:r>
      <w:r>
        <w:rPr>
          <w:spacing w:val="-2"/>
        </w:rPr>
        <w:t xml:space="preserve"> </w:t>
      </w:r>
      <w:r>
        <w:t>must</w:t>
      </w:r>
      <w:r>
        <w:rPr>
          <w:spacing w:val="-2"/>
        </w:rPr>
        <w:t xml:space="preserve"> </w:t>
      </w:r>
      <w:r>
        <w:t>carry</w:t>
      </w:r>
      <w:r>
        <w:rPr>
          <w:spacing w:val="-2"/>
        </w:rPr>
        <w:t xml:space="preserve"> </w:t>
      </w:r>
      <w:r>
        <w:t>out</w:t>
      </w:r>
      <w:r>
        <w:rPr>
          <w:spacing w:val="-2"/>
        </w:rPr>
        <w:t xml:space="preserve"> </w:t>
      </w:r>
      <w:r>
        <w:t>parts</w:t>
      </w:r>
      <w:r>
        <w:rPr>
          <w:spacing w:val="-2"/>
        </w:rPr>
        <w:t xml:space="preserve"> </w:t>
      </w:r>
      <w:r>
        <w:t>of</w:t>
      </w:r>
      <w:r>
        <w:rPr>
          <w:spacing w:val="-2"/>
        </w:rPr>
        <w:t xml:space="preserve"> </w:t>
      </w:r>
      <w:r>
        <w:t>their</w:t>
      </w:r>
      <w:r>
        <w:rPr>
          <w:spacing w:val="-1"/>
        </w:rPr>
        <w:t xml:space="preserve"> </w:t>
      </w:r>
      <w:r>
        <w:t>life</w:t>
      </w:r>
      <w:r>
        <w:rPr>
          <w:spacing w:val="-2"/>
        </w:rPr>
        <w:t xml:space="preserve"> </w:t>
      </w:r>
      <w:r>
        <w:t>cycles</w:t>
      </w:r>
      <w:r>
        <w:rPr>
          <w:spacing w:val="-1"/>
        </w:rPr>
        <w:t xml:space="preserve"> </w:t>
      </w:r>
      <w:r>
        <w:t>in</w:t>
      </w:r>
      <w:r>
        <w:rPr>
          <w:spacing w:val="-2"/>
        </w:rPr>
        <w:t xml:space="preserve"> </w:t>
      </w:r>
      <w:r>
        <w:t>both</w:t>
      </w:r>
      <w:r>
        <w:rPr>
          <w:spacing w:val="-2"/>
        </w:rPr>
        <w:t xml:space="preserve"> </w:t>
      </w:r>
      <w:r>
        <w:t>aquatic</w:t>
      </w:r>
      <w:r>
        <w:rPr>
          <w:spacing w:val="-1"/>
        </w:rPr>
        <w:t xml:space="preserve"> </w:t>
      </w:r>
      <w:r>
        <w:t>and</w:t>
      </w:r>
      <w:r>
        <w:rPr>
          <w:spacing w:val="-2"/>
        </w:rPr>
        <w:t xml:space="preserve"> </w:t>
      </w:r>
      <w:r>
        <w:t>terrestrial</w:t>
      </w:r>
      <w:r>
        <w:rPr>
          <w:spacing w:val="-1"/>
        </w:rPr>
        <w:t xml:space="preserve"> </w:t>
      </w:r>
      <w:r>
        <w:t>habitats are</w:t>
      </w:r>
      <w:r>
        <w:rPr>
          <w:spacing w:val="21"/>
        </w:rPr>
        <w:t xml:space="preserve"> </w:t>
      </w:r>
      <w:r>
        <w:t>at</w:t>
      </w:r>
      <w:r>
        <w:rPr>
          <w:spacing w:val="21"/>
        </w:rPr>
        <w:t xml:space="preserve"> </w:t>
      </w:r>
      <w:r>
        <w:t>greater</w:t>
      </w:r>
      <w:r>
        <w:rPr>
          <w:spacing w:val="22"/>
        </w:rPr>
        <w:t xml:space="preserve"> </w:t>
      </w:r>
      <w:r>
        <w:t>risk</w:t>
      </w:r>
      <w:r>
        <w:rPr>
          <w:spacing w:val="21"/>
        </w:rPr>
        <w:t xml:space="preserve"> </w:t>
      </w:r>
      <w:r>
        <w:t>of</w:t>
      </w:r>
      <w:r>
        <w:rPr>
          <w:spacing w:val="21"/>
        </w:rPr>
        <w:t xml:space="preserve"> </w:t>
      </w:r>
      <w:r>
        <w:t>population</w:t>
      </w:r>
      <w:r>
        <w:rPr>
          <w:spacing w:val="22"/>
        </w:rPr>
        <w:t xml:space="preserve"> </w:t>
      </w:r>
      <w:r>
        <w:t>declines</w:t>
      </w:r>
      <w:r>
        <w:rPr>
          <w:spacing w:val="22"/>
        </w:rPr>
        <w:t xml:space="preserve"> </w:t>
      </w:r>
      <w:r>
        <w:t>and</w:t>
      </w:r>
      <w:r>
        <w:rPr>
          <w:spacing w:val="21"/>
        </w:rPr>
        <w:t xml:space="preserve"> </w:t>
      </w:r>
      <w:r>
        <w:t>extinction</w:t>
      </w:r>
      <w:r>
        <w:rPr>
          <w:spacing w:val="22"/>
        </w:rPr>
        <w:t xml:space="preserve"> </w:t>
      </w:r>
      <w:r>
        <w:t>because</w:t>
      </w:r>
      <w:r>
        <w:rPr>
          <w:spacing w:val="22"/>
        </w:rPr>
        <w:t xml:space="preserve"> </w:t>
      </w:r>
      <w:r>
        <w:t>of</w:t>
      </w:r>
      <w:r>
        <w:rPr>
          <w:spacing w:val="21"/>
        </w:rPr>
        <w:t xml:space="preserve"> </w:t>
      </w:r>
      <w:r>
        <w:t>the</w:t>
      </w:r>
      <w:r>
        <w:rPr>
          <w:spacing w:val="21"/>
        </w:rPr>
        <w:t xml:space="preserve"> </w:t>
      </w:r>
      <w:r>
        <w:t>increased</w:t>
      </w:r>
      <w:r>
        <w:rPr>
          <w:spacing w:val="22"/>
        </w:rPr>
        <w:t xml:space="preserve"> </w:t>
      </w:r>
      <w:r>
        <w:t>likelihood</w:t>
      </w:r>
      <w:r>
        <w:rPr>
          <w:spacing w:val="22"/>
        </w:rPr>
        <w:t xml:space="preserve"> </w:t>
      </w:r>
      <w:r>
        <w:t>that</w:t>
      </w:r>
      <w:r>
        <w:rPr>
          <w:spacing w:val="21"/>
        </w:rPr>
        <w:t xml:space="preserve"> </w:t>
      </w:r>
      <w:r>
        <w:t>one of their habitats or access between them will be lost. This is of particular concern because amphibians have been declining in numbers and going extinct more rapidly than many other groups for a variety of possible reasons.</w:t>
      </w:r>
    </w:p>
    <w:p w:rsidR="00CE7F9D" w:rsidRDefault="00CE7F9D" w:rsidP="00CE7F9D">
      <w:pPr>
        <w:spacing w:line="249" w:lineRule="auto"/>
        <w:jc w:val="both"/>
      </w:pPr>
    </w:p>
    <w:p w:rsidR="004C17A7" w:rsidRDefault="004C17A7" w:rsidP="004C17A7">
      <w:pPr>
        <w:spacing w:line="249" w:lineRule="auto"/>
        <w:jc w:val="center"/>
        <w:sectPr w:rsidR="004C17A7">
          <w:footerReference w:type="default" r:id="rId300"/>
          <w:pgSz w:w="12240" w:h="15840"/>
          <w:pgMar w:top="580" w:right="600" w:bottom="280" w:left="620" w:header="0" w:footer="0" w:gutter="0"/>
          <w:cols w:space="720"/>
        </w:sectPr>
      </w:pPr>
      <w:r>
        <w:t>275</w:t>
      </w:r>
    </w:p>
    <w:p w:rsidR="00CE7F9D" w:rsidRDefault="00CE7F9D" w:rsidP="00CE7F9D">
      <w:pPr>
        <w:pStyle w:val="Heading4"/>
        <w:spacing w:before="131"/>
        <w:jc w:val="left"/>
      </w:pPr>
      <w:r>
        <w:rPr>
          <w:color w:val="336633"/>
          <w:spacing w:val="-2"/>
        </w:rPr>
        <w:lastRenderedPageBreak/>
        <w:t>Overharvesting</w:t>
      </w:r>
    </w:p>
    <w:p w:rsidR="00CE7F9D" w:rsidRDefault="00CE7F9D" w:rsidP="00CE7F9D">
      <w:pPr>
        <w:pStyle w:val="BodyText"/>
        <w:spacing w:before="153" w:line="249" w:lineRule="auto"/>
        <w:ind w:left="1539" w:right="1553"/>
        <w:jc w:val="both"/>
      </w:pPr>
      <w:r>
        <w:t>Overharvesting is a serious threat to many species, but particularly to aquatic species. There are many examples</w:t>
      </w:r>
      <w:r>
        <w:rPr>
          <w:spacing w:val="-9"/>
        </w:rPr>
        <w:t xml:space="preserve"> </w:t>
      </w:r>
      <w:r>
        <w:t>of</w:t>
      </w:r>
      <w:r>
        <w:rPr>
          <w:spacing w:val="-10"/>
        </w:rPr>
        <w:t xml:space="preserve"> </w:t>
      </w:r>
      <w:r>
        <w:t>regulated</w:t>
      </w:r>
      <w:r>
        <w:rPr>
          <w:spacing w:val="-9"/>
        </w:rPr>
        <w:t xml:space="preserve"> </w:t>
      </w:r>
      <w:r>
        <w:t>fisheries</w:t>
      </w:r>
      <w:r>
        <w:rPr>
          <w:spacing w:val="-9"/>
        </w:rPr>
        <w:t xml:space="preserve"> </w:t>
      </w:r>
      <w:r>
        <w:t>(including</w:t>
      </w:r>
      <w:r>
        <w:rPr>
          <w:spacing w:val="-9"/>
        </w:rPr>
        <w:t xml:space="preserve"> </w:t>
      </w:r>
      <w:r>
        <w:t>hunting</w:t>
      </w:r>
      <w:r>
        <w:rPr>
          <w:spacing w:val="-10"/>
        </w:rPr>
        <w:t xml:space="preserve"> </w:t>
      </w:r>
      <w:r>
        <w:t>of</w:t>
      </w:r>
      <w:r>
        <w:rPr>
          <w:spacing w:val="-10"/>
        </w:rPr>
        <w:t xml:space="preserve"> </w:t>
      </w:r>
      <w:r>
        <w:t>marine</w:t>
      </w:r>
      <w:r>
        <w:rPr>
          <w:spacing w:val="-10"/>
        </w:rPr>
        <w:t xml:space="preserve"> </w:t>
      </w:r>
      <w:r>
        <w:t>mammals</w:t>
      </w:r>
      <w:r>
        <w:rPr>
          <w:spacing w:val="-9"/>
        </w:rPr>
        <w:t xml:space="preserve"> </w:t>
      </w:r>
      <w:r>
        <w:t>and</w:t>
      </w:r>
      <w:r>
        <w:rPr>
          <w:spacing w:val="-10"/>
        </w:rPr>
        <w:t xml:space="preserve"> </w:t>
      </w:r>
      <w:r>
        <w:t>harvesting</w:t>
      </w:r>
      <w:r>
        <w:rPr>
          <w:spacing w:val="-9"/>
        </w:rPr>
        <w:t xml:space="preserve"> </w:t>
      </w:r>
      <w:r>
        <w:t>of</w:t>
      </w:r>
      <w:r>
        <w:rPr>
          <w:spacing w:val="-10"/>
        </w:rPr>
        <w:t xml:space="preserve"> </w:t>
      </w:r>
      <w:r>
        <w:t>crustaceans</w:t>
      </w:r>
      <w:r>
        <w:rPr>
          <w:spacing w:val="-9"/>
        </w:rPr>
        <w:t xml:space="preserve"> </w:t>
      </w:r>
      <w:r>
        <w:t>and other species) monitored by fisheries scientists that have nevertheless collapsed. The western Atlantic cod fishery is the most spectacular recent collapse. While it was a hugely productive fishery for 400 years, the introduction of modern factory trawlers in the 1980s and the pressure on the fishery led to it becoming unsustainable. The causes of fishery collapse are both economic and political in nature. Most fisheries are managed as a common resource, available to anyone willing to fish, even when the fishing territory</w:t>
      </w:r>
      <w:r>
        <w:rPr>
          <w:spacing w:val="-8"/>
        </w:rPr>
        <w:t xml:space="preserve"> </w:t>
      </w:r>
      <w:r>
        <w:t>lies</w:t>
      </w:r>
      <w:r>
        <w:rPr>
          <w:spacing w:val="-8"/>
        </w:rPr>
        <w:t xml:space="preserve"> </w:t>
      </w:r>
      <w:r>
        <w:t>within</w:t>
      </w:r>
      <w:r>
        <w:rPr>
          <w:spacing w:val="-8"/>
        </w:rPr>
        <w:t xml:space="preserve"> </w:t>
      </w:r>
      <w:r>
        <w:t>a</w:t>
      </w:r>
      <w:r>
        <w:rPr>
          <w:spacing w:val="-8"/>
        </w:rPr>
        <w:t xml:space="preserve"> </w:t>
      </w:r>
      <w:r>
        <w:t>country’s</w:t>
      </w:r>
      <w:r>
        <w:rPr>
          <w:spacing w:val="-8"/>
        </w:rPr>
        <w:t xml:space="preserve"> </w:t>
      </w:r>
      <w:r>
        <w:t>territorial</w:t>
      </w:r>
      <w:r>
        <w:rPr>
          <w:spacing w:val="-8"/>
        </w:rPr>
        <w:t xml:space="preserve"> </w:t>
      </w:r>
      <w:r>
        <w:t>waters.</w:t>
      </w:r>
      <w:r>
        <w:rPr>
          <w:spacing w:val="-8"/>
        </w:rPr>
        <w:t xml:space="preserve"> </w:t>
      </w:r>
      <w:r>
        <w:t>Common</w:t>
      </w:r>
      <w:r>
        <w:rPr>
          <w:spacing w:val="-8"/>
        </w:rPr>
        <w:t xml:space="preserve"> </w:t>
      </w:r>
      <w:r>
        <w:t>resources</w:t>
      </w:r>
      <w:r>
        <w:rPr>
          <w:spacing w:val="-8"/>
        </w:rPr>
        <w:t xml:space="preserve"> </w:t>
      </w:r>
      <w:r>
        <w:t>are</w:t>
      </w:r>
      <w:r>
        <w:rPr>
          <w:spacing w:val="-8"/>
        </w:rPr>
        <w:t xml:space="preserve"> </w:t>
      </w:r>
      <w:r>
        <w:t>subject</w:t>
      </w:r>
      <w:r>
        <w:rPr>
          <w:spacing w:val="-8"/>
        </w:rPr>
        <w:t xml:space="preserve"> </w:t>
      </w:r>
      <w:r>
        <w:t>to</w:t>
      </w:r>
      <w:r>
        <w:rPr>
          <w:spacing w:val="-8"/>
        </w:rPr>
        <w:t xml:space="preserve"> </w:t>
      </w:r>
      <w:r>
        <w:t>an</w:t>
      </w:r>
      <w:r>
        <w:rPr>
          <w:spacing w:val="-8"/>
        </w:rPr>
        <w:t xml:space="preserve"> </w:t>
      </w:r>
      <w:r>
        <w:t>economic</w:t>
      </w:r>
      <w:r>
        <w:rPr>
          <w:spacing w:val="-8"/>
        </w:rPr>
        <w:t xml:space="preserve"> </w:t>
      </w:r>
      <w:r>
        <w:t xml:space="preserve">pressure </w:t>
      </w:r>
      <w:bookmarkStart w:id="168" w:name="_bookmark2752"/>
      <w:bookmarkEnd w:id="168"/>
      <w:r>
        <w:t xml:space="preserve">known as the </w:t>
      </w:r>
      <w:r>
        <w:rPr>
          <w:b/>
        </w:rPr>
        <w:t>tragedy of the commons</w:t>
      </w:r>
      <w:r>
        <w:t>, in which fishers have little motivation to exercise restraint in harvesting a fishery when they do not own the fishery. The general outcome of harvests of resources held in common is their overexploitation. While large fisheries are regulated to attempt to avoid this pressure,</w:t>
      </w:r>
      <w:r>
        <w:rPr>
          <w:spacing w:val="-6"/>
        </w:rPr>
        <w:t xml:space="preserve"> </w:t>
      </w:r>
      <w:r>
        <w:t>it</w:t>
      </w:r>
      <w:r>
        <w:rPr>
          <w:spacing w:val="-6"/>
        </w:rPr>
        <w:t xml:space="preserve"> </w:t>
      </w:r>
      <w:r>
        <w:t>still</w:t>
      </w:r>
      <w:r>
        <w:rPr>
          <w:spacing w:val="-6"/>
        </w:rPr>
        <w:t xml:space="preserve"> </w:t>
      </w:r>
      <w:r>
        <w:t>exists</w:t>
      </w:r>
      <w:r>
        <w:rPr>
          <w:spacing w:val="-6"/>
        </w:rPr>
        <w:t xml:space="preserve"> </w:t>
      </w:r>
      <w:r>
        <w:t>in</w:t>
      </w:r>
      <w:r>
        <w:rPr>
          <w:spacing w:val="-6"/>
        </w:rPr>
        <w:t xml:space="preserve"> </w:t>
      </w:r>
      <w:r>
        <w:t>the</w:t>
      </w:r>
      <w:r>
        <w:rPr>
          <w:spacing w:val="-6"/>
        </w:rPr>
        <w:t xml:space="preserve"> </w:t>
      </w:r>
      <w:r>
        <w:t>background.</w:t>
      </w:r>
      <w:r>
        <w:rPr>
          <w:spacing w:val="-6"/>
        </w:rPr>
        <w:t xml:space="preserve"> </w:t>
      </w:r>
      <w:r>
        <w:t>This</w:t>
      </w:r>
      <w:r>
        <w:rPr>
          <w:spacing w:val="-6"/>
        </w:rPr>
        <w:t xml:space="preserve"> </w:t>
      </w:r>
      <w:r>
        <w:t>overexploitation</w:t>
      </w:r>
      <w:r>
        <w:rPr>
          <w:spacing w:val="-5"/>
        </w:rPr>
        <w:t xml:space="preserve"> </w:t>
      </w:r>
      <w:r>
        <w:t>is</w:t>
      </w:r>
      <w:r>
        <w:rPr>
          <w:spacing w:val="-6"/>
        </w:rPr>
        <w:t xml:space="preserve"> </w:t>
      </w:r>
      <w:r>
        <w:t>exacerbated</w:t>
      </w:r>
      <w:r>
        <w:rPr>
          <w:spacing w:val="-5"/>
        </w:rPr>
        <w:t xml:space="preserve"> </w:t>
      </w:r>
      <w:r>
        <w:t>when</w:t>
      </w:r>
      <w:r>
        <w:rPr>
          <w:spacing w:val="-6"/>
        </w:rPr>
        <w:t xml:space="preserve"> </w:t>
      </w:r>
      <w:r>
        <w:t>access</w:t>
      </w:r>
      <w:r>
        <w:rPr>
          <w:spacing w:val="-6"/>
        </w:rPr>
        <w:t xml:space="preserve"> </w:t>
      </w:r>
      <w:r>
        <w:t>to</w:t>
      </w:r>
      <w:r>
        <w:rPr>
          <w:spacing w:val="-6"/>
        </w:rPr>
        <w:t xml:space="preserve"> </w:t>
      </w:r>
      <w:r>
        <w:t>the</w:t>
      </w:r>
      <w:r>
        <w:rPr>
          <w:spacing w:val="-6"/>
        </w:rPr>
        <w:t xml:space="preserve"> </w:t>
      </w:r>
      <w:r>
        <w:t>fishery is</w:t>
      </w:r>
      <w:r>
        <w:rPr>
          <w:spacing w:val="-1"/>
        </w:rPr>
        <w:t xml:space="preserve"> </w:t>
      </w:r>
      <w:r>
        <w:t>open</w:t>
      </w:r>
      <w:r>
        <w:rPr>
          <w:spacing w:val="-1"/>
        </w:rPr>
        <w:t xml:space="preserve"> </w:t>
      </w:r>
      <w:r>
        <w:t>and</w:t>
      </w:r>
      <w:r>
        <w:rPr>
          <w:spacing w:val="-1"/>
        </w:rPr>
        <w:t xml:space="preserve"> </w:t>
      </w:r>
      <w:r>
        <w:t>unregulated and</w:t>
      </w:r>
      <w:r>
        <w:rPr>
          <w:spacing w:val="-1"/>
        </w:rPr>
        <w:t xml:space="preserve"> </w:t>
      </w:r>
      <w:r>
        <w:t>when</w:t>
      </w:r>
      <w:r>
        <w:rPr>
          <w:spacing w:val="-1"/>
        </w:rPr>
        <w:t xml:space="preserve"> </w:t>
      </w:r>
      <w:r>
        <w:t>technology</w:t>
      </w:r>
      <w:r>
        <w:rPr>
          <w:spacing w:val="-1"/>
        </w:rPr>
        <w:t xml:space="preserve"> </w:t>
      </w:r>
      <w:r>
        <w:t>gives</w:t>
      </w:r>
      <w:r>
        <w:rPr>
          <w:spacing w:val="-1"/>
        </w:rPr>
        <w:t xml:space="preserve"> </w:t>
      </w:r>
      <w:r>
        <w:t>fishers</w:t>
      </w:r>
      <w:r>
        <w:rPr>
          <w:spacing w:val="-1"/>
        </w:rPr>
        <w:t xml:space="preserve"> </w:t>
      </w:r>
      <w:r>
        <w:t>the</w:t>
      </w:r>
      <w:r>
        <w:rPr>
          <w:spacing w:val="-1"/>
        </w:rPr>
        <w:t xml:space="preserve"> </w:t>
      </w:r>
      <w:r>
        <w:t>ability to</w:t>
      </w:r>
      <w:r>
        <w:rPr>
          <w:spacing w:val="-1"/>
        </w:rPr>
        <w:t xml:space="preserve"> </w:t>
      </w:r>
      <w:r>
        <w:t>overfish.</w:t>
      </w:r>
      <w:r>
        <w:rPr>
          <w:spacing w:val="-1"/>
        </w:rPr>
        <w:t xml:space="preserve"> </w:t>
      </w:r>
      <w:r>
        <w:t>In</w:t>
      </w:r>
      <w:r>
        <w:rPr>
          <w:spacing w:val="-1"/>
        </w:rPr>
        <w:t xml:space="preserve"> </w:t>
      </w:r>
      <w:r>
        <w:t>a</w:t>
      </w:r>
      <w:r>
        <w:rPr>
          <w:spacing w:val="-1"/>
        </w:rPr>
        <w:t xml:space="preserve"> </w:t>
      </w:r>
      <w:r>
        <w:t>few</w:t>
      </w:r>
      <w:r>
        <w:rPr>
          <w:spacing w:val="-1"/>
        </w:rPr>
        <w:t xml:space="preserve"> </w:t>
      </w:r>
      <w:r>
        <w:t>fisheries,</w:t>
      </w:r>
      <w:r>
        <w:rPr>
          <w:spacing w:val="-1"/>
        </w:rPr>
        <w:t xml:space="preserve"> </w:t>
      </w:r>
      <w:r>
        <w:t>the biological</w:t>
      </w:r>
      <w:r>
        <w:rPr>
          <w:spacing w:val="-4"/>
        </w:rPr>
        <w:t xml:space="preserve"> </w:t>
      </w:r>
      <w:r>
        <w:t>growth</w:t>
      </w:r>
      <w:r>
        <w:rPr>
          <w:spacing w:val="-4"/>
        </w:rPr>
        <w:t xml:space="preserve"> </w:t>
      </w:r>
      <w:r>
        <w:t>of</w:t>
      </w:r>
      <w:r>
        <w:rPr>
          <w:spacing w:val="-5"/>
        </w:rPr>
        <w:t xml:space="preserve"> </w:t>
      </w:r>
      <w:r>
        <w:t>the</w:t>
      </w:r>
      <w:r>
        <w:rPr>
          <w:spacing w:val="-4"/>
        </w:rPr>
        <w:t xml:space="preserve"> </w:t>
      </w:r>
      <w:r>
        <w:t>resource</w:t>
      </w:r>
      <w:r>
        <w:rPr>
          <w:spacing w:val="-4"/>
        </w:rPr>
        <w:t xml:space="preserve"> </w:t>
      </w:r>
      <w:r>
        <w:t>is</w:t>
      </w:r>
      <w:r>
        <w:rPr>
          <w:spacing w:val="-4"/>
        </w:rPr>
        <w:t xml:space="preserve"> </w:t>
      </w:r>
      <w:r>
        <w:t>less</w:t>
      </w:r>
      <w:r>
        <w:rPr>
          <w:spacing w:val="-4"/>
        </w:rPr>
        <w:t xml:space="preserve"> </w:t>
      </w:r>
      <w:r>
        <w:t>than</w:t>
      </w:r>
      <w:r>
        <w:rPr>
          <w:spacing w:val="-4"/>
        </w:rPr>
        <w:t xml:space="preserve"> </w:t>
      </w:r>
      <w:r>
        <w:t>the</w:t>
      </w:r>
      <w:r>
        <w:rPr>
          <w:spacing w:val="-4"/>
        </w:rPr>
        <w:t xml:space="preserve"> </w:t>
      </w:r>
      <w:r>
        <w:t>potential</w:t>
      </w:r>
      <w:r>
        <w:rPr>
          <w:spacing w:val="-4"/>
        </w:rPr>
        <w:t xml:space="preserve"> </w:t>
      </w:r>
      <w:r>
        <w:t>growth</w:t>
      </w:r>
      <w:r>
        <w:rPr>
          <w:spacing w:val="-4"/>
        </w:rPr>
        <w:t xml:space="preserve"> </w:t>
      </w:r>
      <w:r>
        <w:t>of</w:t>
      </w:r>
      <w:r>
        <w:rPr>
          <w:spacing w:val="-5"/>
        </w:rPr>
        <w:t xml:space="preserve"> </w:t>
      </w:r>
      <w:r>
        <w:t>the</w:t>
      </w:r>
      <w:r>
        <w:rPr>
          <w:spacing w:val="-4"/>
        </w:rPr>
        <w:t xml:space="preserve"> </w:t>
      </w:r>
      <w:r>
        <w:t>profits</w:t>
      </w:r>
      <w:r>
        <w:rPr>
          <w:spacing w:val="-4"/>
        </w:rPr>
        <w:t xml:space="preserve"> </w:t>
      </w:r>
      <w:r>
        <w:t>made</w:t>
      </w:r>
      <w:r>
        <w:rPr>
          <w:spacing w:val="-4"/>
        </w:rPr>
        <w:t xml:space="preserve"> </w:t>
      </w:r>
      <w:r>
        <w:t>from</w:t>
      </w:r>
      <w:r>
        <w:rPr>
          <w:spacing w:val="-5"/>
        </w:rPr>
        <w:t xml:space="preserve"> </w:t>
      </w:r>
      <w:r>
        <w:t>fishing</w:t>
      </w:r>
      <w:r>
        <w:rPr>
          <w:spacing w:val="-4"/>
        </w:rPr>
        <w:t xml:space="preserve"> </w:t>
      </w:r>
      <w:r>
        <w:t>if</w:t>
      </w:r>
      <w:r>
        <w:rPr>
          <w:spacing w:val="-4"/>
        </w:rPr>
        <w:t xml:space="preserve"> </w:t>
      </w:r>
      <w:r>
        <w:t>that time</w:t>
      </w:r>
      <w:r>
        <w:rPr>
          <w:spacing w:val="-7"/>
        </w:rPr>
        <w:t xml:space="preserve"> </w:t>
      </w:r>
      <w:r>
        <w:t>and</w:t>
      </w:r>
      <w:r>
        <w:rPr>
          <w:spacing w:val="-7"/>
        </w:rPr>
        <w:t xml:space="preserve"> </w:t>
      </w:r>
      <w:r>
        <w:t>money</w:t>
      </w:r>
      <w:r>
        <w:rPr>
          <w:spacing w:val="-7"/>
        </w:rPr>
        <w:t xml:space="preserve"> </w:t>
      </w:r>
      <w:r>
        <w:t>were</w:t>
      </w:r>
      <w:r>
        <w:rPr>
          <w:spacing w:val="-7"/>
        </w:rPr>
        <w:t xml:space="preserve"> </w:t>
      </w:r>
      <w:r>
        <w:t>invested</w:t>
      </w:r>
      <w:r>
        <w:rPr>
          <w:spacing w:val="-6"/>
        </w:rPr>
        <w:t xml:space="preserve"> </w:t>
      </w:r>
      <w:r>
        <w:t>elsewhere.</w:t>
      </w:r>
      <w:r>
        <w:rPr>
          <w:spacing w:val="-6"/>
        </w:rPr>
        <w:t xml:space="preserve"> </w:t>
      </w:r>
      <w:r>
        <w:t>In</w:t>
      </w:r>
      <w:r>
        <w:rPr>
          <w:spacing w:val="-7"/>
        </w:rPr>
        <w:t xml:space="preserve"> </w:t>
      </w:r>
      <w:r>
        <w:t>these</w:t>
      </w:r>
      <w:r>
        <w:rPr>
          <w:spacing w:val="-7"/>
        </w:rPr>
        <w:t xml:space="preserve"> </w:t>
      </w:r>
      <w:r>
        <w:t>cases—whales</w:t>
      </w:r>
      <w:r>
        <w:rPr>
          <w:spacing w:val="-6"/>
        </w:rPr>
        <w:t xml:space="preserve"> </w:t>
      </w:r>
      <w:r>
        <w:t>are</w:t>
      </w:r>
      <w:r>
        <w:rPr>
          <w:spacing w:val="-7"/>
        </w:rPr>
        <w:t xml:space="preserve"> </w:t>
      </w:r>
      <w:r>
        <w:t>an</w:t>
      </w:r>
      <w:r>
        <w:rPr>
          <w:spacing w:val="-7"/>
        </w:rPr>
        <w:t xml:space="preserve"> </w:t>
      </w:r>
      <w:r>
        <w:t>example—economic</w:t>
      </w:r>
      <w:r>
        <w:rPr>
          <w:spacing w:val="-6"/>
        </w:rPr>
        <w:t xml:space="preserve"> </w:t>
      </w:r>
      <w:r>
        <w:t>forces</w:t>
      </w:r>
      <w:r>
        <w:rPr>
          <w:spacing w:val="-7"/>
        </w:rPr>
        <w:t xml:space="preserve"> </w:t>
      </w:r>
      <w:r>
        <w:t>will drive toward fishing the population to extinction.</w:t>
      </w:r>
    </w:p>
    <w:p w:rsidR="00CE7F9D" w:rsidRDefault="00CE7F9D" w:rsidP="00CE7F9D">
      <w:pPr>
        <w:pStyle w:val="BodyText"/>
        <w:spacing w:before="157"/>
        <w:rPr>
          <w:sz w:val="20"/>
        </w:rPr>
      </w:pPr>
      <w:r>
        <w:rPr>
          <w:noProof/>
        </w:rPr>
        <mc:AlternateContent>
          <mc:Choice Requires="wpg">
            <w:drawing>
              <wp:anchor distT="0" distB="0" distL="0" distR="0" simplePos="0" relativeHeight="251729920" behindDoc="1" locked="0" layoutInCell="1" allowOverlap="1" wp14:anchorId="34DA68CC" wp14:editId="39F33500">
                <wp:simplePos x="0" y="0"/>
                <wp:positionH relativeFrom="page">
                  <wp:posOffset>1340697</wp:posOffset>
                </wp:positionH>
                <wp:positionV relativeFrom="paragraph">
                  <wp:posOffset>451605</wp:posOffset>
                </wp:positionV>
                <wp:extent cx="2005330" cy="568325"/>
                <wp:effectExtent l="0" t="0" r="0" b="0"/>
                <wp:wrapTopAndBottom/>
                <wp:docPr id="3679" name="Group 36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680" name="Image 3680"/>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681" name="Image 3681"/>
                          <pic:cNvPicPr/>
                        </pic:nvPicPr>
                        <pic:blipFill>
                          <a:blip r:embed="rId301" cstate="print"/>
                          <a:stretch>
                            <a:fillRect/>
                          </a:stretch>
                        </pic:blipFill>
                        <pic:spPr>
                          <a:xfrm>
                            <a:off x="367916" y="240144"/>
                            <a:ext cx="120672" cy="153924"/>
                          </a:xfrm>
                          <a:prstGeom prst="rect">
                            <a:avLst/>
                          </a:prstGeom>
                        </pic:spPr>
                      </pic:pic>
                      <pic:pic xmlns:pic="http://schemas.openxmlformats.org/drawingml/2006/picture">
                        <pic:nvPicPr>
                          <pic:cNvPr id="3682" name="Image 3682"/>
                          <pic:cNvPicPr/>
                        </pic:nvPicPr>
                        <pic:blipFill>
                          <a:blip r:embed="rId23" cstate="print"/>
                          <a:stretch>
                            <a:fillRect/>
                          </a:stretch>
                        </pic:blipFill>
                        <pic:spPr>
                          <a:xfrm>
                            <a:off x="519158" y="236926"/>
                            <a:ext cx="151242" cy="161432"/>
                          </a:xfrm>
                          <a:prstGeom prst="rect">
                            <a:avLst/>
                          </a:prstGeom>
                        </pic:spPr>
                      </pic:pic>
                      <wps:wsp>
                        <wps:cNvPr id="3683" name="Graphic 3683"/>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684" name="Image 3684"/>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685" name="Image 3685"/>
                          <pic:cNvPicPr/>
                        </pic:nvPicPr>
                        <pic:blipFill>
                          <a:blip r:embed="rId25" cstate="print"/>
                          <a:stretch>
                            <a:fillRect/>
                          </a:stretch>
                        </pic:blipFill>
                        <pic:spPr>
                          <a:xfrm>
                            <a:off x="1054407" y="249261"/>
                            <a:ext cx="161432" cy="145342"/>
                          </a:xfrm>
                          <a:prstGeom prst="rect">
                            <a:avLst/>
                          </a:prstGeom>
                        </pic:spPr>
                      </pic:pic>
                      <wps:wsp>
                        <wps:cNvPr id="3686" name="Graphic 3686"/>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687" name="Graphic 3687"/>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688" name="Image 3688"/>
                          <pic:cNvPicPr/>
                        </pic:nvPicPr>
                        <pic:blipFill>
                          <a:blip r:embed="rId26" cstate="print"/>
                          <a:stretch>
                            <a:fillRect/>
                          </a:stretch>
                        </pic:blipFill>
                        <pic:spPr>
                          <a:xfrm>
                            <a:off x="173768" y="236389"/>
                            <a:ext cx="134080" cy="136225"/>
                          </a:xfrm>
                          <a:prstGeom prst="rect">
                            <a:avLst/>
                          </a:prstGeom>
                        </pic:spPr>
                      </pic:pic>
                      <wps:wsp>
                        <wps:cNvPr id="3689" name="Graphic 3689"/>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690" name="Image 3690"/>
                          <pic:cNvPicPr/>
                        </pic:nvPicPr>
                        <pic:blipFill>
                          <a:blip r:embed="rId27" cstate="print"/>
                          <a:stretch>
                            <a:fillRect/>
                          </a:stretch>
                        </pic:blipFill>
                        <pic:spPr>
                          <a:xfrm>
                            <a:off x="222573" y="280368"/>
                            <a:ext cx="184494" cy="287468"/>
                          </a:xfrm>
                          <a:prstGeom prst="rect">
                            <a:avLst/>
                          </a:prstGeom>
                        </pic:spPr>
                      </pic:pic>
                    </wpg:wgp>
                  </a:graphicData>
                </a:graphic>
              </wp:anchor>
            </w:drawing>
          </mc:Choice>
          <mc:Fallback>
            <w:pict>
              <v:group w14:anchorId="38714524" id="Group 3679" o:spid="_x0000_s1026" style="position:absolute;margin-left:105.55pt;margin-top:35.55pt;width:157.9pt;height:44.75pt;z-index:-25158656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">
                <v:shape id="Image 3680"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">
                  <v:imagedata r:id="rId33" o:title=""/>
                </v:shape>
                <v:shape id="Image 3681"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">
                  <v:imagedata r:id="rId305" o:title=""/>
                </v:shape>
                <v:shape id="Image 3682"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">
                  <v:imagedata r:id="rId35" o:title=""/>
                </v:shape>
                <v:shape id="Graphic 3683"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" path="m87960,l,,,15240,,63500,,78740r,59690l,153670r87426,l87426,138430r-72415,l15011,78740r72415,l87426,63500r-72415,l15011,15240r72949,l87960,xe" fillcolor="#517542" stroked="f">
                  <v:path arrowok="t"/>
                </v:shape>
                <v:shape id="Image 3684"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">
                  <v:imagedata r:id="rId142" o:title=""/>
                </v:shape>
                <v:shape id="Image 3685"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">
                  <v:imagedata r:id="rId37" o:title=""/>
                </v:shape>
                <v:shape id="Graphic 3686"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3687"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688"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">
                  <v:imagedata r:id="rId38" o:title=""/>
                </v:shape>
                <v:shape id="Graphic 3689"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690"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">
                  <v:imagedata r:id="rId39" o:title=""/>
                </v:shape>
                <w10:wrap type="topAndBottom" anchorx="page"/>
              </v:group>
            </w:pict>
          </mc:Fallback>
        </mc:AlternateContent>
      </w:r>
      <w:r>
        <w:rPr>
          <w:noProof/>
        </w:rPr>
        <w:drawing>
          <wp:anchor distT="0" distB="0" distL="0" distR="0" simplePos="0" relativeHeight="251730944" behindDoc="1" locked="0" layoutInCell="1" allowOverlap="1" wp14:anchorId="42450124" wp14:editId="6C498822">
            <wp:simplePos x="0" y="0"/>
            <wp:positionH relativeFrom="page">
              <wp:posOffset>3598288</wp:posOffset>
            </wp:positionH>
            <wp:positionV relativeFrom="paragraph">
              <wp:posOffset>261087</wp:posOffset>
            </wp:positionV>
            <wp:extent cx="1024127" cy="1024127"/>
            <wp:effectExtent l="0" t="0" r="0" b="0"/>
            <wp:wrapTopAndBottom/>
            <wp:docPr id="3691" name="Image 3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1" name="Image 3691"/>
                    <pic:cNvPicPr/>
                  </pic:nvPicPr>
                  <pic:blipFill>
                    <a:blip r:embed="rId306" cstate="print"/>
                    <a:stretch>
                      <a:fillRect/>
                    </a:stretch>
                  </pic:blipFill>
                  <pic:spPr>
                    <a:xfrm>
                      <a:off x="0" y="0"/>
                      <a:ext cx="1024127" cy="1024127"/>
                    </a:xfrm>
                    <a:prstGeom prst="rect">
                      <a:avLst/>
                    </a:prstGeom>
                  </pic:spPr>
                </pic:pic>
              </a:graphicData>
            </a:graphic>
          </wp:anchor>
        </w:drawing>
      </w:r>
    </w:p>
    <w:p w:rsidR="00CE7F9D" w:rsidRDefault="00CE7F9D" w:rsidP="00CE7F9D">
      <w:pPr>
        <w:pStyle w:val="BodyText"/>
        <w:spacing w:before="82"/>
      </w:pPr>
    </w:p>
    <w:p w:rsidR="00CE7F9D" w:rsidRDefault="00CE7F9D" w:rsidP="00CE7F9D">
      <w:pPr>
        <w:spacing w:before="1" w:line="249" w:lineRule="auto"/>
        <w:ind w:left="1514" w:right="1745"/>
        <w:jc w:val="both"/>
        <w:rPr>
          <w:sz w:val="19"/>
        </w:rPr>
      </w:pPr>
      <w:r>
        <w:rPr>
          <w:sz w:val="19"/>
        </w:rPr>
        <w:t xml:space="preserve">Explore a U.S. Fish &amp; Wildlife Service </w:t>
      </w:r>
      <w:hyperlink r:id="rId307">
        <w:r>
          <w:rPr>
            <w:b/>
            <w:color w:val="CC6633"/>
            <w:sz w:val="19"/>
          </w:rPr>
          <w:t>interactive map (http://openstaxcollege.org/l/</w:t>
        </w:r>
      </w:hyperlink>
      <w:r>
        <w:rPr>
          <w:b/>
          <w:color w:val="CC6633"/>
          <w:sz w:val="19"/>
        </w:rPr>
        <w:t xml:space="preserve"> </w:t>
      </w:r>
      <w:hyperlink r:id="rId308">
        <w:r>
          <w:rPr>
            <w:b/>
            <w:color w:val="CC6633"/>
            <w:sz w:val="19"/>
          </w:rPr>
          <w:t>habitat_map2)</w:t>
        </w:r>
      </w:hyperlink>
      <w:r>
        <w:rPr>
          <w:b/>
          <w:color w:val="CC6633"/>
          <w:spacing w:val="-10"/>
          <w:sz w:val="19"/>
        </w:rPr>
        <w:t xml:space="preserve"> </w:t>
      </w:r>
      <w:r>
        <w:rPr>
          <w:sz w:val="19"/>
        </w:rPr>
        <w:t>of</w:t>
      </w:r>
      <w:r>
        <w:rPr>
          <w:spacing w:val="-10"/>
          <w:sz w:val="19"/>
        </w:rPr>
        <w:t xml:space="preserve"> </w:t>
      </w:r>
      <w:r>
        <w:rPr>
          <w:sz w:val="19"/>
        </w:rPr>
        <w:t>critical</w:t>
      </w:r>
      <w:r>
        <w:rPr>
          <w:spacing w:val="-9"/>
          <w:sz w:val="19"/>
        </w:rPr>
        <w:t xml:space="preserve"> </w:t>
      </w:r>
      <w:r>
        <w:rPr>
          <w:sz w:val="19"/>
        </w:rPr>
        <w:t>habitat</w:t>
      </w:r>
      <w:r>
        <w:rPr>
          <w:spacing w:val="-10"/>
          <w:sz w:val="19"/>
        </w:rPr>
        <w:t xml:space="preserve"> </w:t>
      </w:r>
      <w:r>
        <w:rPr>
          <w:sz w:val="19"/>
        </w:rPr>
        <w:t>for</w:t>
      </w:r>
      <w:r>
        <w:rPr>
          <w:spacing w:val="-10"/>
          <w:sz w:val="19"/>
        </w:rPr>
        <w:t xml:space="preserve"> </w:t>
      </w:r>
      <w:r>
        <w:rPr>
          <w:sz w:val="19"/>
        </w:rPr>
        <w:t>endangered</w:t>
      </w:r>
      <w:r>
        <w:rPr>
          <w:spacing w:val="-10"/>
          <w:sz w:val="19"/>
        </w:rPr>
        <w:t xml:space="preserve"> </w:t>
      </w:r>
      <w:r>
        <w:rPr>
          <w:sz w:val="19"/>
        </w:rPr>
        <w:t>and</w:t>
      </w:r>
      <w:r>
        <w:rPr>
          <w:spacing w:val="-10"/>
          <w:sz w:val="19"/>
        </w:rPr>
        <w:t xml:space="preserve"> </w:t>
      </w:r>
      <w:r>
        <w:rPr>
          <w:sz w:val="19"/>
        </w:rPr>
        <w:t>threatened</w:t>
      </w:r>
      <w:r>
        <w:rPr>
          <w:spacing w:val="-9"/>
          <w:sz w:val="19"/>
        </w:rPr>
        <w:t xml:space="preserve"> </w:t>
      </w:r>
      <w:r>
        <w:rPr>
          <w:sz w:val="19"/>
        </w:rPr>
        <w:t>species</w:t>
      </w:r>
      <w:r>
        <w:rPr>
          <w:spacing w:val="-10"/>
          <w:sz w:val="19"/>
        </w:rPr>
        <w:t xml:space="preserve"> </w:t>
      </w:r>
      <w:r>
        <w:rPr>
          <w:sz w:val="19"/>
        </w:rPr>
        <w:t>in</w:t>
      </w:r>
      <w:r>
        <w:rPr>
          <w:spacing w:val="-10"/>
          <w:sz w:val="19"/>
        </w:rPr>
        <w:t xml:space="preserve"> </w:t>
      </w:r>
      <w:r>
        <w:rPr>
          <w:sz w:val="19"/>
        </w:rPr>
        <w:t>the</w:t>
      </w:r>
      <w:r>
        <w:rPr>
          <w:spacing w:val="-10"/>
          <w:sz w:val="19"/>
        </w:rPr>
        <w:t xml:space="preserve"> </w:t>
      </w:r>
      <w:r>
        <w:rPr>
          <w:sz w:val="19"/>
        </w:rPr>
        <w:t>United</w:t>
      </w:r>
      <w:r>
        <w:rPr>
          <w:spacing w:val="-10"/>
          <w:sz w:val="19"/>
        </w:rPr>
        <w:t xml:space="preserve"> </w:t>
      </w:r>
      <w:r>
        <w:rPr>
          <w:sz w:val="19"/>
        </w:rPr>
        <w:t>States.</w:t>
      </w:r>
      <w:r>
        <w:rPr>
          <w:spacing w:val="-10"/>
          <w:sz w:val="19"/>
        </w:rPr>
        <w:t xml:space="preserve"> </w:t>
      </w:r>
      <w:r>
        <w:rPr>
          <w:sz w:val="19"/>
        </w:rPr>
        <w:t>To</w:t>
      </w:r>
      <w:r>
        <w:rPr>
          <w:spacing w:val="-10"/>
          <w:sz w:val="19"/>
        </w:rPr>
        <w:t xml:space="preserve"> </w:t>
      </w:r>
      <w:r>
        <w:rPr>
          <w:sz w:val="19"/>
        </w:rPr>
        <w:t>begin, select “Visit the online mapper.”</w:t>
      </w:r>
    </w:p>
    <w:p w:rsidR="00CE7F9D" w:rsidRDefault="00CE7F9D" w:rsidP="00CE7F9D">
      <w:pPr>
        <w:pStyle w:val="BodyText"/>
        <w:spacing w:before="201"/>
      </w:pPr>
    </w:p>
    <w:p w:rsidR="00CE7F9D" w:rsidRDefault="00CE7F9D" w:rsidP="00CE7F9D">
      <w:pPr>
        <w:pStyle w:val="BodyText"/>
        <w:spacing w:line="249" w:lineRule="auto"/>
        <w:ind w:left="1540" w:right="1553"/>
        <w:jc w:val="both"/>
      </w:pPr>
      <w:r>
        <w:t>For the most part, fishery extinction is not equivalent to biological extinction—the last fish of a species is rarely fished out of the ocean. But there are some instances in which true extinction is a possibility. Whales have slow-growing populations and are at risk of complete extinction through hunting. Also, there are some species of sharks with restricted distributions that are at risk of extinction. The groupers are another population of generally slow-growing fishes that, in the Caribbean, includes a number of species that are at risk of extinction from overfishing.</w:t>
      </w:r>
    </w:p>
    <w:p w:rsidR="00CE7F9D" w:rsidRDefault="00CE7F9D" w:rsidP="00CE7F9D">
      <w:pPr>
        <w:pStyle w:val="BodyText"/>
        <w:spacing w:before="100" w:line="249" w:lineRule="auto"/>
        <w:ind w:left="1540" w:right="1556"/>
        <w:jc w:val="both"/>
      </w:pPr>
      <w:r>
        <w:t>Coral reefs are extremely diverse marine ecosystems that face peril from several processes. Reefs are home to 1/3 of the world’s marine fish species—about 4000 species—despite making up only one percent of marine habitat. Most home marine aquaria house coral reef species that are wild-caught organisms—not cultured organisms. Although no marine species is known to have been driven extinct by</w:t>
      </w:r>
      <w:r>
        <w:rPr>
          <w:spacing w:val="-2"/>
        </w:rPr>
        <w:t xml:space="preserve"> </w:t>
      </w:r>
      <w:r>
        <w:t>the</w:t>
      </w:r>
      <w:r>
        <w:rPr>
          <w:spacing w:val="-2"/>
        </w:rPr>
        <w:t xml:space="preserve"> </w:t>
      </w:r>
      <w:r>
        <w:t>pet</w:t>
      </w:r>
      <w:r>
        <w:rPr>
          <w:spacing w:val="-2"/>
        </w:rPr>
        <w:t xml:space="preserve"> </w:t>
      </w:r>
      <w:r>
        <w:t>trade,</w:t>
      </w:r>
      <w:r>
        <w:rPr>
          <w:spacing w:val="-2"/>
        </w:rPr>
        <w:t xml:space="preserve"> </w:t>
      </w:r>
      <w:r>
        <w:t>there</w:t>
      </w:r>
      <w:r>
        <w:rPr>
          <w:spacing w:val="-2"/>
        </w:rPr>
        <w:t xml:space="preserve"> </w:t>
      </w:r>
      <w:r>
        <w:t>are</w:t>
      </w:r>
      <w:r>
        <w:rPr>
          <w:spacing w:val="-2"/>
        </w:rPr>
        <w:t xml:space="preserve"> </w:t>
      </w:r>
      <w:r>
        <w:t>studies</w:t>
      </w:r>
      <w:r>
        <w:rPr>
          <w:spacing w:val="-2"/>
        </w:rPr>
        <w:t xml:space="preserve"> </w:t>
      </w:r>
      <w:r>
        <w:t>showing</w:t>
      </w:r>
      <w:r>
        <w:rPr>
          <w:spacing w:val="-2"/>
        </w:rPr>
        <w:t xml:space="preserve"> </w:t>
      </w:r>
      <w:r>
        <w:t>that</w:t>
      </w:r>
      <w:r>
        <w:rPr>
          <w:spacing w:val="-2"/>
        </w:rPr>
        <w:t xml:space="preserve"> </w:t>
      </w:r>
      <w:r>
        <w:t>populations</w:t>
      </w:r>
      <w:r>
        <w:rPr>
          <w:spacing w:val="-2"/>
        </w:rPr>
        <w:t xml:space="preserve"> </w:t>
      </w:r>
      <w:r>
        <w:t>of</w:t>
      </w:r>
      <w:r>
        <w:rPr>
          <w:spacing w:val="-2"/>
        </w:rPr>
        <w:t xml:space="preserve"> </w:t>
      </w:r>
      <w:r>
        <w:t>some</w:t>
      </w:r>
      <w:r>
        <w:rPr>
          <w:spacing w:val="-2"/>
        </w:rPr>
        <w:t xml:space="preserve"> </w:t>
      </w:r>
      <w:r>
        <w:t>species</w:t>
      </w:r>
      <w:r>
        <w:rPr>
          <w:spacing w:val="-2"/>
        </w:rPr>
        <w:t xml:space="preserve"> </w:t>
      </w:r>
      <w:r>
        <w:t>have</w:t>
      </w:r>
      <w:r>
        <w:rPr>
          <w:spacing w:val="-2"/>
        </w:rPr>
        <w:t xml:space="preserve"> </w:t>
      </w:r>
      <w:r>
        <w:t>declined</w:t>
      </w:r>
      <w:r>
        <w:rPr>
          <w:spacing w:val="-1"/>
        </w:rPr>
        <w:t xml:space="preserve"> </w:t>
      </w:r>
      <w:r>
        <w:t>in</w:t>
      </w:r>
      <w:r>
        <w:rPr>
          <w:spacing w:val="-2"/>
        </w:rPr>
        <w:t xml:space="preserve"> </w:t>
      </w:r>
      <w:r>
        <w:t>response</w:t>
      </w:r>
      <w:r>
        <w:rPr>
          <w:spacing w:val="-2"/>
        </w:rPr>
        <w:t xml:space="preserve"> </w:t>
      </w:r>
      <w:r>
        <w:t>to harvesting,</w:t>
      </w:r>
      <w:r>
        <w:rPr>
          <w:spacing w:val="-6"/>
        </w:rPr>
        <w:t xml:space="preserve"> </w:t>
      </w:r>
      <w:r>
        <w:t>indicating</w:t>
      </w:r>
      <w:r>
        <w:rPr>
          <w:spacing w:val="-6"/>
        </w:rPr>
        <w:t xml:space="preserve"> </w:t>
      </w:r>
      <w:r>
        <w:t>that</w:t>
      </w:r>
      <w:r>
        <w:rPr>
          <w:spacing w:val="-7"/>
        </w:rPr>
        <w:t xml:space="preserve"> </w:t>
      </w:r>
      <w:r>
        <w:t>the</w:t>
      </w:r>
      <w:r>
        <w:rPr>
          <w:spacing w:val="-7"/>
        </w:rPr>
        <w:t xml:space="preserve"> </w:t>
      </w:r>
      <w:r>
        <w:t>harvest</w:t>
      </w:r>
      <w:r>
        <w:rPr>
          <w:spacing w:val="-7"/>
        </w:rPr>
        <w:t xml:space="preserve"> </w:t>
      </w:r>
      <w:r>
        <w:t>is</w:t>
      </w:r>
      <w:r>
        <w:rPr>
          <w:spacing w:val="-7"/>
        </w:rPr>
        <w:t xml:space="preserve"> </w:t>
      </w:r>
      <w:r>
        <w:t>not</w:t>
      </w:r>
      <w:r>
        <w:rPr>
          <w:spacing w:val="-7"/>
        </w:rPr>
        <w:t xml:space="preserve"> </w:t>
      </w:r>
      <w:r>
        <w:t>sustainable</w:t>
      </w:r>
      <w:r>
        <w:rPr>
          <w:spacing w:val="-6"/>
        </w:rPr>
        <w:t xml:space="preserve"> </w:t>
      </w:r>
      <w:r>
        <w:t>at</w:t>
      </w:r>
      <w:r>
        <w:rPr>
          <w:spacing w:val="-7"/>
        </w:rPr>
        <w:t xml:space="preserve"> </w:t>
      </w:r>
      <w:r>
        <w:t>those</w:t>
      </w:r>
      <w:r>
        <w:rPr>
          <w:spacing w:val="-7"/>
        </w:rPr>
        <w:t xml:space="preserve"> </w:t>
      </w:r>
      <w:r>
        <w:t>levels.</w:t>
      </w:r>
      <w:r>
        <w:rPr>
          <w:spacing w:val="-6"/>
        </w:rPr>
        <w:t xml:space="preserve"> </w:t>
      </w:r>
      <w:r>
        <w:t>There</w:t>
      </w:r>
      <w:r>
        <w:rPr>
          <w:spacing w:val="-7"/>
        </w:rPr>
        <w:t xml:space="preserve"> </w:t>
      </w:r>
      <w:r>
        <w:t>are</w:t>
      </w:r>
      <w:r>
        <w:rPr>
          <w:spacing w:val="-7"/>
        </w:rPr>
        <w:t xml:space="preserve"> </w:t>
      </w:r>
      <w:r>
        <w:t>also</w:t>
      </w:r>
      <w:r>
        <w:rPr>
          <w:spacing w:val="-7"/>
        </w:rPr>
        <w:t xml:space="preserve"> </w:t>
      </w:r>
      <w:r>
        <w:t>concerns</w:t>
      </w:r>
      <w:r>
        <w:rPr>
          <w:spacing w:val="-7"/>
        </w:rPr>
        <w:t xml:space="preserve"> </w:t>
      </w:r>
      <w:r>
        <w:t>about</w:t>
      </w:r>
      <w:r>
        <w:rPr>
          <w:spacing w:val="-7"/>
        </w:rPr>
        <w:t xml:space="preserve"> </w:t>
      </w:r>
      <w:r>
        <w:t xml:space="preserve">the effect of the pet trade on some terrestrial species such as turtles, amphibians, birds, plants, and even the </w:t>
      </w:r>
      <w:r>
        <w:rPr>
          <w:spacing w:val="-2"/>
        </w:rPr>
        <w:t>orangutans.</w:t>
      </w:r>
    </w:p>
    <w:p w:rsidR="00CE7F9D" w:rsidRDefault="00CE7F9D" w:rsidP="00CE7F9D">
      <w:pPr>
        <w:pStyle w:val="BodyText"/>
        <w:spacing w:before="151"/>
        <w:rPr>
          <w:sz w:val="20"/>
        </w:rPr>
      </w:pPr>
      <w:r>
        <w:rPr>
          <w:noProof/>
        </w:rPr>
        <mc:AlternateContent>
          <mc:Choice Requires="wpg">
            <w:drawing>
              <wp:anchor distT="0" distB="0" distL="0" distR="0" simplePos="0" relativeHeight="251731968" behindDoc="1" locked="0" layoutInCell="1" allowOverlap="1" wp14:anchorId="5BF87A2F" wp14:editId="66744466">
                <wp:simplePos x="0" y="0"/>
                <wp:positionH relativeFrom="page">
                  <wp:posOffset>1340697</wp:posOffset>
                </wp:positionH>
                <wp:positionV relativeFrom="paragraph">
                  <wp:posOffset>448001</wp:posOffset>
                </wp:positionV>
                <wp:extent cx="2005330" cy="568325"/>
                <wp:effectExtent l="0" t="0" r="0" b="0"/>
                <wp:wrapTopAndBottom/>
                <wp:docPr id="3692" name="Group 3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693" name="Image 3693"/>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694" name="Image 3694"/>
                          <pic:cNvPicPr/>
                        </pic:nvPicPr>
                        <pic:blipFill>
                          <a:blip r:embed="rId138" cstate="print"/>
                          <a:stretch>
                            <a:fillRect/>
                          </a:stretch>
                        </pic:blipFill>
                        <pic:spPr>
                          <a:xfrm>
                            <a:off x="367916" y="240144"/>
                            <a:ext cx="120672" cy="153924"/>
                          </a:xfrm>
                          <a:prstGeom prst="rect">
                            <a:avLst/>
                          </a:prstGeom>
                        </pic:spPr>
                      </pic:pic>
                      <pic:pic xmlns:pic="http://schemas.openxmlformats.org/drawingml/2006/picture">
                        <pic:nvPicPr>
                          <pic:cNvPr id="3695" name="Image 3695"/>
                          <pic:cNvPicPr/>
                        </pic:nvPicPr>
                        <pic:blipFill>
                          <a:blip r:embed="rId23" cstate="print"/>
                          <a:stretch>
                            <a:fillRect/>
                          </a:stretch>
                        </pic:blipFill>
                        <pic:spPr>
                          <a:xfrm>
                            <a:off x="519158" y="236926"/>
                            <a:ext cx="151242" cy="161432"/>
                          </a:xfrm>
                          <a:prstGeom prst="rect">
                            <a:avLst/>
                          </a:prstGeom>
                        </pic:spPr>
                      </pic:pic>
                      <wps:wsp>
                        <wps:cNvPr id="3696" name="Graphic 3696"/>
                        <wps:cNvSpPr/>
                        <wps:spPr>
                          <a:xfrm>
                            <a:off x="701501" y="240154"/>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697" name="Image 3697"/>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698" name="Image 3698"/>
                          <pic:cNvPicPr/>
                        </pic:nvPicPr>
                        <pic:blipFill>
                          <a:blip r:embed="rId25" cstate="print"/>
                          <a:stretch>
                            <a:fillRect/>
                          </a:stretch>
                        </pic:blipFill>
                        <pic:spPr>
                          <a:xfrm>
                            <a:off x="1054407" y="249261"/>
                            <a:ext cx="161432" cy="145342"/>
                          </a:xfrm>
                          <a:prstGeom prst="rect">
                            <a:avLst/>
                          </a:prstGeom>
                        </pic:spPr>
                      </pic:pic>
                      <wps:wsp>
                        <wps:cNvPr id="3699" name="Graphic 3699"/>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700" name="Graphic 3700"/>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701" name="Image 3701"/>
                          <pic:cNvPicPr/>
                        </pic:nvPicPr>
                        <pic:blipFill>
                          <a:blip r:embed="rId140" cstate="print"/>
                          <a:stretch>
                            <a:fillRect/>
                          </a:stretch>
                        </pic:blipFill>
                        <pic:spPr>
                          <a:xfrm>
                            <a:off x="173768" y="236389"/>
                            <a:ext cx="134080" cy="136225"/>
                          </a:xfrm>
                          <a:prstGeom prst="rect">
                            <a:avLst/>
                          </a:prstGeom>
                        </pic:spPr>
                      </pic:pic>
                      <wps:wsp>
                        <wps:cNvPr id="3702" name="Graphic 3702"/>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703" name="Image 3703"/>
                          <pic:cNvPicPr/>
                        </pic:nvPicPr>
                        <pic:blipFill>
                          <a:blip r:embed="rId27" cstate="print"/>
                          <a:stretch>
                            <a:fillRect/>
                          </a:stretch>
                        </pic:blipFill>
                        <pic:spPr>
                          <a:xfrm>
                            <a:off x="222573" y="280368"/>
                            <a:ext cx="184494" cy="287468"/>
                          </a:xfrm>
                          <a:prstGeom prst="rect">
                            <a:avLst/>
                          </a:prstGeom>
                        </pic:spPr>
                      </pic:pic>
                    </wpg:wgp>
                  </a:graphicData>
                </a:graphic>
              </wp:anchor>
            </w:drawing>
          </mc:Choice>
          <mc:Fallback>
            <w:pict>
              <v:group w14:anchorId="029A8E20" id="Group 3692" o:spid="_x0000_s1026" style="position:absolute;margin-left:105.55pt;margin-top:35.3pt;width:157.9pt;height:44.75pt;z-index:-25158451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">
                <v:shape id="Image 3693"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">
                  <v:imagedata r:id="rId33" o:title=""/>
                </v:shape>
                <v:shape id="Image 3694"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">
                  <v:imagedata r:id="rId141" o:title=""/>
                </v:shape>
                <v:shape id="Image 3695"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">
                  <v:imagedata r:id="rId35" o:title=""/>
                </v:shape>
                <v:shape id="Graphic 3696"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" path="m87960,l,,,15240,,63500,,78740r,59690l,153670r87426,l87426,138430r-72415,l15011,78740r72415,l87426,63500r-72415,l15011,15240r72949,l87960,xe" fillcolor="#517542" stroked="f">
                  <v:path arrowok="t"/>
                </v:shape>
                <v:shape id="Image 3697"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">
                  <v:imagedata r:id="rId142" o:title=""/>
                </v:shape>
                <v:shape id="Image 3698"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">
                  <v:imagedata r:id="rId37" o:title=""/>
                </v:shape>
                <v:shape id="Graphic 3699"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3700"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701"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">
                  <v:imagedata r:id="rId143" o:title=""/>
                </v:shape>
                <v:shape id="Graphic 3702"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703"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">
                  <v:imagedata r:id="rId39" o:title=""/>
                </v:shape>
                <w10:wrap type="topAndBottom" anchorx="page"/>
              </v:group>
            </w:pict>
          </mc:Fallback>
        </mc:AlternateContent>
      </w:r>
      <w:r>
        <w:rPr>
          <w:noProof/>
        </w:rPr>
        <w:drawing>
          <wp:anchor distT="0" distB="0" distL="0" distR="0" simplePos="0" relativeHeight="251732992" behindDoc="1" locked="0" layoutInCell="1" allowOverlap="1" wp14:anchorId="1570E967" wp14:editId="27B6E0EC">
            <wp:simplePos x="0" y="0"/>
            <wp:positionH relativeFrom="page">
              <wp:posOffset>3598288</wp:posOffset>
            </wp:positionH>
            <wp:positionV relativeFrom="paragraph">
              <wp:posOffset>257483</wp:posOffset>
            </wp:positionV>
            <wp:extent cx="1024127" cy="1024128"/>
            <wp:effectExtent l="0" t="0" r="0" b="0"/>
            <wp:wrapTopAndBottom/>
            <wp:docPr id="3704" name="Image 3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4" name="Image 3704"/>
                    <pic:cNvPicPr/>
                  </pic:nvPicPr>
                  <pic:blipFill>
                    <a:blip r:embed="rId309" cstate="print"/>
                    <a:stretch>
                      <a:fillRect/>
                    </a:stretch>
                  </pic:blipFill>
                  <pic:spPr>
                    <a:xfrm>
                      <a:off x="0" y="0"/>
                      <a:ext cx="1024127" cy="1024128"/>
                    </a:xfrm>
                    <a:prstGeom prst="rect">
                      <a:avLst/>
                    </a:prstGeom>
                  </pic:spPr>
                </pic:pic>
              </a:graphicData>
            </a:graphic>
          </wp:anchor>
        </w:drawing>
      </w:r>
    </w:p>
    <w:p w:rsidR="00CE7F9D" w:rsidRDefault="00CE7F9D" w:rsidP="00CE7F9D">
      <w:pPr>
        <w:pStyle w:val="BodyText"/>
        <w:spacing w:before="82"/>
      </w:pPr>
    </w:p>
    <w:p w:rsidR="00CE7F9D" w:rsidRDefault="00CE7F9D" w:rsidP="00CE7F9D">
      <w:pPr>
        <w:spacing w:before="1" w:line="249" w:lineRule="auto"/>
        <w:ind w:left="1513" w:right="1574"/>
        <w:rPr>
          <w:sz w:val="19"/>
        </w:rPr>
      </w:pPr>
      <w:r>
        <w:rPr>
          <w:sz w:val="19"/>
        </w:rPr>
        <w:t>View</w:t>
      </w:r>
      <w:r>
        <w:rPr>
          <w:spacing w:val="34"/>
          <w:sz w:val="19"/>
        </w:rPr>
        <w:t xml:space="preserve"> </w:t>
      </w:r>
      <w:r>
        <w:rPr>
          <w:sz w:val="19"/>
        </w:rPr>
        <w:t>a</w:t>
      </w:r>
      <w:r>
        <w:rPr>
          <w:spacing w:val="34"/>
          <w:sz w:val="19"/>
        </w:rPr>
        <w:t xml:space="preserve"> </w:t>
      </w:r>
      <w:hyperlink r:id="rId310">
        <w:r>
          <w:rPr>
            <w:b/>
            <w:color w:val="CC6633"/>
            <w:sz w:val="19"/>
          </w:rPr>
          <w:t>brief</w:t>
        </w:r>
        <w:r>
          <w:rPr>
            <w:b/>
            <w:color w:val="CC6633"/>
            <w:spacing w:val="34"/>
            <w:sz w:val="19"/>
          </w:rPr>
          <w:t xml:space="preserve"> </w:t>
        </w:r>
        <w:r>
          <w:rPr>
            <w:b/>
            <w:color w:val="CC6633"/>
            <w:sz w:val="19"/>
          </w:rPr>
          <w:t>video</w:t>
        </w:r>
        <w:r>
          <w:rPr>
            <w:b/>
            <w:color w:val="CC6633"/>
            <w:spacing w:val="34"/>
            <w:sz w:val="19"/>
          </w:rPr>
          <w:t xml:space="preserve"> </w:t>
        </w:r>
        <w:r>
          <w:rPr>
            <w:b/>
            <w:color w:val="CC6633"/>
            <w:sz w:val="19"/>
          </w:rPr>
          <w:t>(http://openstaxcollege.org/l/ocean_matters2)</w:t>
        </w:r>
      </w:hyperlink>
      <w:r>
        <w:rPr>
          <w:b/>
          <w:color w:val="CC6633"/>
          <w:spacing w:val="36"/>
          <w:sz w:val="19"/>
        </w:rPr>
        <w:t xml:space="preserve"> </w:t>
      </w:r>
      <w:r>
        <w:rPr>
          <w:sz w:val="19"/>
        </w:rPr>
        <w:t>discussing</w:t>
      </w:r>
      <w:r>
        <w:rPr>
          <w:spacing w:val="34"/>
          <w:sz w:val="19"/>
        </w:rPr>
        <w:t xml:space="preserve"> </w:t>
      </w:r>
      <w:r>
        <w:rPr>
          <w:sz w:val="19"/>
        </w:rPr>
        <w:t>the</w:t>
      </w:r>
      <w:r>
        <w:rPr>
          <w:spacing w:val="34"/>
          <w:sz w:val="19"/>
        </w:rPr>
        <w:t xml:space="preserve"> </w:t>
      </w:r>
      <w:r>
        <w:rPr>
          <w:sz w:val="19"/>
        </w:rPr>
        <w:t>role</w:t>
      </w:r>
      <w:r>
        <w:rPr>
          <w:spacing w:val="34"/>
          <w:sz w:val="19"/>
        </w:rPr>
        <w:t xml:space="preserve"> </w:t>
      </w:r>
      <w:r>
        <w:rPr>
          <w:sz w:val="19"/>
        </w:rPr>
        <w:t>of</w:t>
      </w:r>
      <w:r>
        <w:rPr>
          <w:spacing w:val="34"/>
          <w:sz w:val="19"/>
        </w:rPr>
        <w:t xml:space="preserve"> </w:t>
      </w:r>
      <w:r>
        <w:rPr>
          <w:sz w:val="19"/>
        </w:rPr>
        <w:t>marine ecosystems in supporting human welfare and the decline of ocean ecosystems.</w:t>
      </w:r>
    </w:p>
    <w:p w:rsidR="00CE7F9D" w:rsidRDefault="00CE7F9D" w:rsidP="00CE7F9D">
      <w:pPr>
        <w:spacing w:line="249" w:lineRule="auto"/>
        <w:rPr>
          <w:sz w:val="19"/>
        </w:rPr>
      </w:pPr>
    </w:p>
    <w:p w:rsidR="004C17A7" w:rsidRDefault="004C17A7" w:rsidP="00CE7F9D">
      <w:pPr>
        <w:spacing w:line="249" w:lineRule="auto"/>
        <w:rPr>
          <w:sz w:val="19"/>
        </w:rPr>
      </w:pPr>
    </w:p>
    <w:p w:rsidR="004C17A7" w:rsidRDefault="004C17A7" w:rsidP="00CE7F9D">
      <w:pPr>
        <w:spacing w:line="249" w:lineRule="auto"/>
        <w:rPr>
          <w:sz w:val="19"/>
        </w:rPr>
      </w:pPr>
    </w:p>
    <w:p w:rsidR="004C17A7" w:rsidRDefault="004C17A7" w:rsidP="00CE7F9D">
      <w:pPr>
        <w:spacing w:line="249" w:lineRule="auto"/>
        <w:rPr>
          <w:sz w:val="19"/>
        </w:rPr>
      </w:pPr>
    </w:p>
    <w:p w:rsidR="004C17A7" w:rsidRDefault="004C17A7" w:rsidP="004C17A7">
      <w:pPr>
        <w:spacing w:line="249" w:lineRule="auto"/>
        <w:jc w:val="center"/>
        <w:rPr>
          <w:sz w:val="19"/>
        </w:rPr>
        <w:sectPr w:rsidR="004C17A7">
          <w:headerReference w:type="even" r:id="rId311"/>
          <w:headerReference w:type="default" r:id="rId312"/>
          <w:footerReference w:type="even" r:id="rId313"/>
          <w:pgSz w:w="12240" w:h="15840"/>
          <w:pgMar w:top="580" w:right="600" w:bottom="420" w:left="620" w:header="238" w:footer="238" w:gutter="0"/>
          <w:pgNumType w:start="598"/>
          <w:cols w:space="720"/>
        </w:sectPr>
      </w:pPr>
      <w:r>
        <w:rPr>
          <w:sz w:val="19"/>
        </w:rPr>
        <w:t>276</w:t>
      </w:r>
    </w:p>
    <w:p w:rsidR="00CE7F9D" w:rsidRDefault="00CE7F9D" w:rsidP="00CE7F9D">
      <w:pPr>
        <w:pStyle w:val="BodyText"/>
        <w:spacing w:before="129" w:line="249" w:lineRule="auto"/>
        <w:ind w:left="1540" w:right="1554"/>
        <w:jc w:val="both"/>
      </w:pPr>
      <w:bookmarkStart w:id="169" w:name="_bookmark2753"/>
      <w:bookmarkEnd w:id="169"/>
      <w:r>
        <w:rPr>
          <w:b/>
        </w:rPr>
        <w:lastRenderedPageBreak/>
        <w:t>Bush</w:t>
      </w:r>
      <w:r>
        <w:rPr>
          <w:b/>
          <w:spacing w:val="-4"/>
        </w:rPr>
        <w:t xml:space="preserve"> </w:t>
      </w:r>
      <w:r>
        <w:rPr>
          <w:b/>
        </w:rPr>
        <w:t>meat</w:t>
      </w:r>
      <w:r>
        <w:rPr>
          <w:b/>
          <w:spacing w:val="-4"/>
        </w:rPr>
        <w:t xml:space="preserve"> </w:t>
      </w:r>
      <w:r>
        <w:t>is</w:t>
      </w:r>
      <w:r>
        <w:rPr>
          <w:spacing w:val="-4"/>
        </w:rPr>
        <w:t xml:space="preserve"> </w:t>
      </w:r>
      <w:r>
        <w:t>the</w:t>
      </w:r>
      <w:r>
        <w:rPr>
          <w:spacing w:val="-4"/>
        </w:rPr>
        <w:t xml:space="preserve"> </w:t>
      </w:r>
      <w:r>
        <w:t>generic</w:t>
      </w:r>
      <w:r>
        <w:rPr>
          <w:spacing w:val="-4"/>
        </w:rPr>
        <w:t xml:space="preserve"> </w:t>
      </w:r>
      <w:r>
        <w:t>term</w:t>
      </w:r>
      <w:r>
        <w:rPr>
          <w:spacing w:val="-4"/>
        </w:rPr>
        <w:t xml:space="preserve"> </w:t>
      </w:r>
      <w:r>
        <w:t>used</w:t>
      </w:r>
      <w:r>
        <w:rPr>
          <w:spacing w:val="-4"/>
        </w:rPr>
        <w:t xml:space="preserve"> </w:t>
      </w:r>
      <w:r>
        <w:t>for</w:t>
      </w:r>
      <w:r>
        <w:rPr>
          <w:spacing w:val="-4"/>
        </w:rPr>
        <w:t xml:space="preserve"> </w:t>
      </w:r>
      <w:r>
        <w:t>wild</w:t>
      </w:r>
      <w:r>
        <w:rPr>
          <w:spacing w:val="-4"/>
        </w:rPr>
        <w:t xml:space="preserve"> </w:t>
      </w:r>
      <w:r>
        <w:t>animals</w:t>
      </w:r>
      <w:r>
        <w:rPr>
          <w:spacing w:val="-3"/>
        </w:rPr>
        <w:t xml:space="preserve"> </w:t>
      </w:r>
      <w:r>
        <w:t>killed</w:t>
      </w:r>
      <w:r>
        <w:rPr>
          <w:spacing w:val="-3"/>
        </w:rPr>
        <w:t xml:space="preserve"> </w:t>
      </w:r>
      <w:r>
        <w:t>for</w:t>
      </w:r>
      <w:r>
        <w:rPr>
          <w:spacing w:val="-4"/>
        </w:rPr>
        <w:t xml:space="preserve"> </w:t>
      </w:r>
      <w:r>
        <w:t>food.</w:t>
      </w:r>
      <w:r>
        <w:rPr>
          <w:spacing w:val="-4"/>
        </w:rPr>
        <w:t xml:space="preserve"> </w:t>
      </w:r>
      <w:r>
        <w:t>Hunting</w:t>
      </w:r>
      <w:r>
        <w:rPr>
          <w:spacing w:val="-4"/>
        </w:rPr>
        <w:t xml:space="preserve"> </w:t>
      </w:r>
      <w:r>
        <w:t>is</w:t>
      </w:r>
      <w:r>
        <w:rPr>
          <w:spacing w:val="-4"/>
        </w:rPr>
        <w:t xml:space="preserve"> </w:t>
      </w:r>
      <w:r>
        <w:t>practiced</w:t>
      </w:r>
      <w:r>
        <w:rPr>
          <w:spacing w:val="-3"/>
        </w:rPr>
        <w:t xml:space="preserve"> </w:t>
      </w:r>
      <w:r>
        <w:t>throughout</w:t>
      </w:r>
      <w:r>
        <w:rPr>
          <w:spacing w:val="-4"/>
        </w:rPr>
        <w:t xml:space="preserve"> </w:t>
      </w:r>
      <w:r>
        <w:t>the world, but hunting practices, particularly in equatorial Africa and parts of Asia, are believed to threaten several species with extinction. Traditionally, bush meat in Africa was hunted to feed families directly; however,</w:t>
      </w:r>
      <w:r>
        <w:rPr>
          <w:spacing w:val="-3"/>
        </w:rPr>
        <w:t xml:space="preserve"> </w:t>
      </w:r>
      <w:r>
        <w:t>recent</w:t>
      </w:r>
      <w:r>
        <w:rPr>
          <w:spacing w:val="-2"/>
        </w:rPr>
        <w:t xml:space="preserve"> </w:t>
      </w:r>
      <w:r>
        <w:t>commercialization of</w:t>
      </w:r>
      <w:r>
        <w:rPr>
          <w:spacing w:val="-3"/>
        </w:rPr>
        <w:t xml:space="preserve"> </w:t>
      </w:r>
      <w:r>
        <w:t>the</w:t>
      </w:r>
      <w:r>
        <w:rPr>
          <w:spacing w:val="-2"/>
        </w:rPr>
        <w:t xml:space="preserve"> </w:t>
      </w:r>
      <w:r>
        <w:t>practice</w:t>
      </w:r>
      <w:r>
        <w:rPr>
          <w:spacing w:val="-2"/>
        </w:rPr>
        <w:t xml:space="preserve"> </w:t>
      </w:r>
      <w:r>
        <w:t>now</w:t>
      </w:r>
      <w:r>
        <w:rPr>
          <w:spacing w:val="-3"/>
        </w:rPr>
        <w:t xml:space="preserve"> </w:t>
      </w:r>
      <w:r>
        <w:t>has</w:t>
      </w:r>
      <w:r>
        <w:rPr>
          <w:spacing w:val="-2"/>
        </w:rPr>
        <w:t xml:space="preserve"> </w:t>
      </w:r>
      <w:r>
        <w:t>bush</w:t>
      </w:r>
      <w:r>
        <w:rPr>
          <w:spacing w:val="-3"/>
        </w:rPr>
        <w:t xml:space="preserve"> </w:t>
      </w:r>
      <w:r>
        <w:t>meat</w:t>
      </w:r>
      <w:r>
        <w:rPr>
          <w:spacing w:val="-2"/>
        </w:rPr>
        <w:t xml:space="preserve"> </w:t>
      </w:r>
      <w:r>
        <w:t>available</w:t>
      </w:r>
      <w:r>
        <w:rPr>
          <w:spacing w:val="-2"/>
        </w:rPr>
        <w:t xml:space="preserve"> </w:t>
      </w:r>
      <w:r>
        <w:t>in</w:t>
      </w:r>
      <w:r>
        <w:rPr>
          <w:spacing w:val="-2"/>
        </w:rPr>
        <w:t xml:space="preserve"> </w:t>
      </w:r>
      <w:r>
        <w:t>grocery</w:t>
      </w:r>
      <w:r>
        <w:rPr>
          <w:spacing w:val="-2"/>
        </w:rPr>
        <w:t xml:space="preserve"> </w:t>
      </w:r>
      <w:r>
        <w:t>stores,</w:t>
      </w:r>
      <w:r>
        <w:rPr>
          <w:spacing w:val="-2"/>
        </w:rPr>
        <w:t xml:space="preserve"> </w:t>
      </w:r>
      <w:r>
        <w:t xml:space="preserve">which has increased harvest rates to the level of unsustainability. Additionally, human population growth has increased the need for protein foods that are not being met from agriculture. Species threatened by the bush meat trade are mostly mammals including many monkeys and the great apes living in the Congo </w:t>
      </w:r>
      <w:r>
        <w:rPr>
          <w:spacing w:val="-2"/>
        </w:rPr>
        <w:t>basin.</w:t>
      </w:r>
    </w:p>
    <w:p w:rsidR="00CE7F9D" w:rsidRDefault="00CE7F9D" w:rsidP="00CE7F9D">
      <w:pPr>
        <w:pStyle w:val="Heading4"/>
        <w:spacing w:before="148"/>
      </w:pPr>
      <w:r>
        <w:rPr>
          <w:color w:val="336633"/>
        </w:rPr>
        <w:t>Exotic</w:t>
      </w:r>
      <w:r>
        <w:rPr>
          <w:color w:val="336633"/>
          <w:spacing w:val="-6"/>
        </w:rPr>
        <w:t xml:space="preserve"> </w:t>
      </w:r>
      <w:r>
        <w:rPr>
          <w:color w:val="336633"/>
          <w:spacing w:val="-2"/>
        </w:rPr>
        <w:t>Species</w:t>
      </w:r>
    </w:p>
    <w:p w:rsidR="00CE7F9D" w:rsidRDefault="00CE7F9D" w:rsidP="00CE7F9D">
      <w:pPr>
        <w:pStyle w:val="BodyText"/>
        <w:spacing w:before="153" w:line="249" w:lineRule="auto"/>
        <w:ind w:left="1539" w:right="1554"/>
        <w:jc w:val="both"/>
      </w:pPr>
      <w:bookmarkStart w:id="170" w:name="_bookmark2754"/>
      <w:bookmarkEnd w:id="170"/>
      <w:r>
        <w:rPr>
          <w:b/>
        </w:rPr>
        <w:t>Exotic</w:t>
      </w:r>
      <w:r>
        <w:rPr>
          <w:b/>
          <w:spacing w:val="19"/>
        </w:rPr>
        <w:t xml:space="preserve"> </w:t>
      </w:r>
      <w:r>
        <w:rPr>
          <w:b/>
        </w:rPr>
        <w:t>species</w:t>
      </w:r>
      <w:r>
        <w:rPr>
          <w:b/>
          <w:spacing w:val="19"/>
        </w:rPr>
        <w:t xml:space="preserve"> </w:t>
      </w:r>
      <w:r>
        <w:t>are</w:t>
      </w:r>
      <w:r>
        <w:rPr>
          <w:spacing w:val="19"/>
        </w:rPr>
        <w:t xml:space="preserve"> </w:t>
      </w:r>
      <w:r>
        <w:t>species</w:t>
      </w:r>
      <w:r>
        <w:rPr>
          <w:spacing w:val="19"/>
        </w:rPr>
        <w:t xml:space="preserve"> </w:t>
      </w:r>
      <w:r>
        <w:t>that</w:t>
      </w:r>
      <w:r>
        <w:rPr>
          <w:spacing w:val="19"/>
        </w:rPr>
        <w:t xml:space="preserve"> </w:t>
      </w:r>
      <w:r>
        <w:t>have</w:t>
      </w:r>
      <w:r>
        <w:rPr>
          <w:spacing w:val="19"/>
        </w:rPr>
        <w:t xml:space="preserve"> </w:t>
      </w:r>
      <w:r>
        <w:t>been</w:t>
      </w:r>
      <w:r>
        <w:rPr>
          <w:spacing w:val="19"/>
        </w:rPr>
        <w:t xml:space="preserve"> </w:t>
      </w:r>
      <w:r>
        <w:t>intentionally</w:t>
      </w:r>
      <w:r>
        <w:rPr>
          <w:spacing w:val="20"/>
        </w:rPr>
        <w:t xml:space="preserve"> </w:t>
      </w:r>
      <w:r>
        <w:t>or</w:t>
      </w:r>
      <w:r>
        <w:rPr>
          <w:spacing w:val="18"/>
        </w:rPr>
        <w:t xml:space="preserve"> </w:t>
      </w:r>
      <w:r>
        <w:t>unintentionally</w:t>
      </w:r>
      <w:r>
        <w:rPr>
          <w:spacing w:val="20"/>
        </w:rPr>
        <w:t xml:space="preserve"> </w:t>
      </w:r>
      <w:r>
        <w:t>introduced</w:t>
      </w:r>
      <w:r>
        <w:rPr>
          <w:spacing w:val="19"/>
        </w:rPr>
        <w:t xml:space="preserve"> </w:t>
      </w:r>
      <w:r>
        <w:t>by</w:t>
      </w:r>
      <w:r>
        <w:rPr>
          <w:spacing w:val="18"/>
        </w:rPr>
        <w:t xml:space="preserve"> </w:t>
      </w:r>
      <w:r>
        <w:t>humans</w:t>
      </w:r>
      <w:r>
        <w:rPr>
          <w:spacing w:val="19"/>
        </w:rPr>
        <w:t xml:space="preserve"> </w:t>
      </w:r>
      <w:r>
        <w:t>into an ecosystem in which they did not evolve. Human transportation of people and goods, including the intentional transport of organisms for trade, has dramatically increased the introduction of species into new ecosystems. These new introductions are sometimes at distances that are well beyond the capacity of the species to ever travel itself and outside the range of the species’ natural predators.</w:t>
      </w:r>
    </w:p>
    <w:p w:rsidR="00CE7F9D" w:rsidRDefault="00CE7F9D" w:rsidP="00CE7F9D">
      <w:pPr>
        <w:pStyle w:val="BodyText"/>
        <w:spacing w:before="99" w:line="249" w:lineRule="auto"/>
        <w:ind w:left="1539" w:right="1555"/>
        <w:jc w:val="both"/>
      </w:pPr>
      <w:r>
        <w:t>Most exotic species introductions probably fail because of the low number of individuals introduced or poor adaptation to the ecosystem they enter. Some species, however, have characteristics that can make them especially successful in a new ecosystem. These exotic species often undergo dramatic population increases</w:t>
      </w:r>
      <w:r>
        <w:rPr>
          <w:spacing w:val="-6"/>
        </w:rPr>
        <w:t xml:space="preserve"> </w:t>
      </w:r>
      <w:r>
        <w:t>in</w:t>
      </w:r>
      <w:r>
        <w:rPr>
          <w:spacing w:val="-7"/>
        </w:rPr>
        <w:t xml:space="preserve"> </w:t>
      </w:r>
      <w:r>
        <w:t>their</w:t>
      </w:r>
      <w:r>
        <w:rPr>
          <w:spacing w:val="-6"/>
        </w:rPr>
        <w:t xml:space="preserve"> </w:t>
      </w:r>
      <w:r>
        <w:t>new</w:t>
      </w:r>
      <w:r>
        <w:rPr>
          <w:spacing w:val="-6"/>
        </w:rPr>
        <w:t xml:space="preserve"> </w:t>
      </w:r>
      <w:r>
        <w:t>habitat</w:t>
      </w:r>
      <w:r>
        <w:rPr>
          <w:spacing w:val="-6"/>
        </w:rPr>
        <w:t xml:space="preserve"> </w:t>
      </w:r>
      <w:r>
        <w:t>and</w:t>
      </w:r>
      <w:r>
        <w:rPr>
          <w:spacing w:val="-7"/>
        </w:rPr>
        <w:t xml:space="preserve"> </w:t>
      </w:r>
      <w:r>
        <w:t>reset</w:t>
      </w:r>
      <w:r>
        <w:rPr>
          <w:spacing w:val="-6"/>
        </w:rPr>
        <w:t xml:space="preserve"> </w:t>
      </w:r>
      <w:r>
        <w:t>the</w:t>
      </w:r>
      <w:r>
        <w:rPr>
          <w:spacing w:val="-7"/>
        </w:rPr>
        <w:t xml:space="preserve"> </w:t>
      </w:r>
      <w:r>
        <w:t>ecological</w:t>
      </w:r>
      <w:r>
        <w:rPr>
          <w:spacing w:val="-6"/>
        </w:rPr>
        <w:t xml:space="preserve"> </w:t>
      </w:r>
      <w:r>
        <w:t>conditions</w:t>
      </w:r>
      <w:r>
        <w:rPr>
          <w:spacing w:val="-6"/>
        </w:rPr>
        <w:t xml:space="preserve"> </w:t>
      </w:r>
      <w:r>
        <w:t>in</w:t>
      </w:r>
      <w:r>
        <w:rPr>
          <w:spacing w:val="-7"/>
        </w:rPr>
        <w:t xml:space="preserve"> </w:t>
      </w:r>
      <w:r>
        <w:t>the</w:t>
      </w:r>
      <w:r>
        <w:rPr>
          <w:spacing w:val="-7"/>
        </w:rPr>
        <w:t xml:space="preserve"> </w:t>
      </w:r>
      <w:r>
        <w:t>new</w:t>
      </w:r>
      <w:r>
        <w:rPr>
          <w:spacing w:val="-6"/>
        </w:rPr>
        <w:t xml:space="preserve"> </w:t>
      </w:r>
      <w:r>
        <w:t>environment,</w:t>
      </w:r>
      <w:r>
        <w:rPr>
          <w:spacing w:val="-6"/>
        </w:rPr>
        <w:t xml:space="preserve"> </w:t>
      </w:r>
      <w:r>
        <w:t>threatening</w:t>
      </w:r>
      <w:r>
        <w:rPr>
          <w:spacing w:val="-6"/>
        </w:rPr>
        <w:t xml:space="preserve"> </w:t>
      </w:r>
      <w:r>
        <w:t>the species</w:t>
      </w:r>
      <w:r>
        <w:rPr>
          <w:spacing w:val="-8"/>
        </w:rPr>
        <w:t xml:space="preserve"> </w:t>
      </w:r>
      <w:r>
        <w:t>that</w:t>
      </w:r>
      <w:r>
        <w:rPr>
          <w:spacing w:val="-8"/>
        </w:rPr>
        <w:t xml:space="preserve"> </w:t>
      </w:r>
      <w:r>
        <w:t>exist</w:t>
      </w:r>
      <w:r>
        <w:rPr>
          <w:spacing w:val="-8"/>
        </w:rPr>
        <w:t xml:space="preserve"> </w:t>
      </w:r>
      <w:r>
        <w:t>there.</w:t>
      </w:r>
      <w:r>
        <w:rPr>
          <w:spacing w:val="-8"/>
        </w:rPr>
        <w:t xml:space="preserve"> </w:t>
      </w:r>
      <w:r>
        <w:t>When</w:t>
      </w:r>
      <w:r>
        <w:rPr>
          <w:spacing w:val="-8"/>
        </w:rPr>
        <w:t xml:space="preserve"> </w:t>
      </w:r>
      <w:r>
        <w:t>this</w:t>
      </w:r>
      <w:r>
        <w:rPr>
          <w:spacing w:val="-8"/>
        </w:rPr>
        <w:t xml:space="preserve"> </w:t>
      </w:r>
      <w:r>
        <w:t>happens,</w:t>
      </w:r>
      <w:r>
        <w:rPr>
          <w:spacing w:val="-8"/>
        </w:rPr>
        <w:t xml:space="preserve"> </w:t>
      </w:r>
      <w:r>
        <w:t>the</w:t>
      </w:r>
      <w:r>
        <w:rPr>
          <w:spacing w:val="-9"/>
        </w:rPr>
        <w:t xml:space="preserve"> </w:t>
      </w:r>
      <w:r>
        <w:t>exotic</w:t>
      </w:r>
      <w:r>
        <w:rPr>
          <w:spacing w:val="-8"/>
        </w:rPr>
        <w:t xml:space="preserve"> </w:t>
      </w:r>
      <w:r>
        <w:t>species</w:t>
      </w:r>
      <w:r>
        <w:rPr>
          <w:spacing w:val="-8"/>
        </w:rPr>
        <w:t xml:space="preserve"> </w:t>
      </w:r>
      <w:r>
        <w:t>also</w:t>
      </w:r>
      <w:r>
        <w:rPr>
          <w:spacing w:val="-8"/>
        </w:rPr>
        <w:t xml:space="preserve"> </w:t>
      </w:r>
      <w:r>
        <w:t>becomes</w:t>
      </w:r>
      <w:r>
        <w:rPr>
          <w:spacing w:val="-8"/>
        </w:rPr>
        <w:t xml:space="preserve"> </w:t>
      </w:r>
      <w:r>
        <w:t>an</w:t>
      </w:r>
      <w:r>
        <w:rPr>
          <w:spacing w:val="-9"/>
        </w:rPr>
        <w:t xml:space="preserve"> </w:t>
      </w:r>
      <w:r>
        <w:t>invasive</w:t>
      </w:r>
      <w:r>
        <w:rPr>
          <w:spacing w:val="-8"/>
        </w:rPr>
        <w:t xml:space="preserve"> </w:t>
      </w:r>
      <w:r>
        <w:t>species.</w:t>
      </w:r>
      <w:r>
        <w:rPr>
          <w:spacing w:val="-8"/>
        </w:rPr>
        <w:t xml:space="preserve"> </w:t>
      </w:r>
      <w:r>
        <w:t>Invasive species can threaten other species through competition for resources, predation, or disease.</w:t>
      </w:r>
    </w:p>
    <w:p w:rsidR="00CE7F9D" w:rsidRDefault="00CE7F9D" w:rsidP="00CE7F9D">
      <w:pPr>
        <w:pStyle w:val="BodyText"/>
        <w:spacing w:before="149"/>
        <w:rPr>
          <w:sz w:val="20"/>
        </w:rPr>
      </w:pPr>
      <w:r>
        <w:rPr>
          <w:noProof/>
        </w:rPr>
        <mc:AlternateContent>
          <mc:Choice Requires="wpg">
            <w:drawing>
              <wp:anchor distT="0" distB="0" distL="0" distR="0" simplePos="0" relativeHeight="251734016" behindDoc="1" locked="0" layoutInCell="1" allowOverlap="1" wp14:anchorId="2DDF82AB" wp14:editId="72A4B827">
                <wp:simplePos x="0" y="0"/>
                <wp:positionH relativeFrom="page">
                  <wp:posOffset>1340697</wp:posOffset>
                </wp:positionH>
                <wp:positionV relativeFrom="paragraph">
                  <wp:posOffset>446739</wp:posOffset>
                </wp:positionV>
                <wp:extent cx="2005330" cy="568325"/>
                <wp:effectExtent l="0" t="0" r="0" b="0"/>
                <wp:wrapTopAndBottom/>
                <wp:docPr id="3705" name="Group 3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706" name="Image 3706"/>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707" name="Image 3707"/>
                          <pic:cNvPicPr/>
                        </pic:nvPicPr>
                        <pic:blipFill>
                          <a:blip r:embed="rId138" cstate="print"/>
                          <a:stretch>
                            <a:fillRect/>
                          </a:stretch>
                        </pic:blipFill>
                        <pic:spPr>
                          <a:xfrm>
                            <a:off x="367916" y="240144"/>
                            <a:ext cx="120672" cy="153924"/>
                          </a:xfrm>
                          <a:prstGeom prst="rect">
                            <a:avLst/>
                          </a:prstGeom>
                        </pic:spPr>
                      </pic:pic>
                      <pic:pic xmlns:pic="http://schemas.openxmlformats.org/drawingml/2006/picture">
                        <pic:nvPicPr>
                          <pic:cNvPr id="3708" name="Image 3708"/>
                          <pic:cNvPicPr/>
                        </pic:nvPicPr>
                        <pic:blipFill>
                          <a:blip r:embed="rId23" cstate="print"/>
                          <a:stretch>
                            <a:fillRect/>
                          </a:stretch>
                        </pic:blipFill>
                        <pic:spPr>
                          <a:xfrm>
                            <a:off x="519158" y="236926"/>
                            <a:ext cx="151242" cy="161432"/>
                          </a:xfrm>
                          <a:prstGeom prst="rect">
                            <a:avLst/>
                          </a:prstGeom>
                        </pic:spPr>
                      </pic:pic>
                      <wps:wsp>
                        <wps:cNvPr id="3709" name="Graphic 3709"/>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710" name="Image 3710"/>
                          <pic:cNvPicPr/>
                        </pic:nvPicPr>
                        <pic:blipFill>
                          <a:blip r:embed="rId139" cstate="print"/>
                          <a:stretch>
                            <a:fillRect/>
                          </a:stretch>
                        </pic:blipFill>
                        <pic:spPr>
                          <a:xfrm>
                            <a:off x="815744" y="239921"/>
                            <a:ext cx="196293" cy="154147"/>
                          </a:xfrm>
                          <a:prstGeom prst="rect">
                            <a:avLst/>
                          </a:prstGeom>
                        </pic:spPr>
                      </pic:pic>
                      <pic:pic xmlns:pic="http://schemas.openxmlformats.org/drawingml/2006/picture">
                        <pic:nvPicPr>
                          <pic:cNvPr id="3711" name="Image 3711"/>
                          <pic:cNvPicPr/>
                        </pic:nvPicPr>
                        <pic:blipFill>
                          <a:blip r:embed="rId25" cstate="print"/>
                          <a:stretch>
                            <a:fillRect/>
                          </a:stretch>
                        </pic:blipFill>
                        <pic:spPr>
                          <a:xfrm>
                            <a:off x="1054407" y="249261"/>
                            <a:ext cx="161432" cy="145342"/>
                          </a:xfrm>
                          <a:prstGeom prst="rect">
                            <a:avLst/>
                          </a:prstGeom>
                        </pic:spPr>
                      </pic:pic>
                      <wps:wsp>
                        <wps:cNvPr id="3712" name="Graphic 3712"/>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713" name="Graphic 3713"/>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714" name="Image 3714"/>
                          <pic:cNvPicPr/>
                        </pic:nvPicPr>
                        <pic:blipFill>
                          <a:blip r:embed="rId140" cstate="print"/>
                          <a:stretch>
                            <a:fillRect/>
                          </a:stretch>
                        </pic:blipFill>
                        <pic:spPr>
                          <a:xfrm>
                            <a:off x="173768" y="236389"/>
                            <a:ext cx="134080" cy="136225"/>
                          </a:xfrm>
                          <a:prstGeom prst="rect">
                            <a:avLst/>
                          </a:prstGeom>
                        </pic:spPr>
                      </pic:pic>
                      <wps:wsp>
                        <wps:cNvPr id="3715" name="Graphic 3715"/>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716" name="Image 3716"/>
                          <pic:cNvPicPr/>
                        </pic:nvPicPr>
                        <pic:blipFill>
                          <a:blip r:embed="rId52" cstate="print"/>
                          <a:stretch>
                            <a:fillRect/>
                          </a:stretch>
                        </pic:blipFill>
                        <pic:spPr>
                          <a:xfrm>
                            <a:off x="222573" y="280368"/>
                            <a:ext cx="184494" cy="287468"/>
                          </a:xfrm>
                          <a:prstGeom prst="rect">
                            <a:avLst/>
                          </a:prstGeom>
                        </pic:spPr>
                      </pic:pic>
                    </wpg:wgp>
                  </a:graphicData>
                </a:graphic>
              </wp:anchor>
            </w:drawing>
          </mc:Choice>
          <mc:Fallback>
            <w:pict>
              <v:group w14:anchorId="1B437DDD" id="Group 3705" o:spid="_x0000_s1026" style="position:absolute;margin-left:105.55pt;margin-top:35.2pt;width:157.9pt;height:44.75pt;z-index:-25158246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">
                <v:shape id="Image 3706"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">
                  <v:imagedata r:id="rId33" o:title=""/>
                </v:shape>
                <v:shape id="Image 3707"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">
                  <v:imagedata r:id="rId141" o:title=""/>
                </v:shape>
                <v:shape id="Image 3708"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">
                  <v:imagedata r:id="rId35" o:title=""/>
                </v:shape>
                <v:shape id="Graphic 3709"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" path="m87960,l,,,15240,,63500,,78740r,59690l,153670r87426,l87426,138430r-72415,l15011,78740r72415,l87426,63500r-72415,l15011,15240r72949,l87960,xe" fillcolor="#517542" stroked="f">
                  <v:path arrowok="t"/>
                </v:shape>
                <v:shape id="Image 3710"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">
                  <v:imagedata r:id="rId142" o:title=""/>
                </v:shape>
                <v:shape id="Image 3711"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">
                  <v:imagedata r:id="rId37" o:title=""/>
                </v:shape>
                <v:shape id="Graphic 3712"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3713"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714"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">
                  <v:imagedata r:id="rId143" o:title=""/>
                </v:shape>
                <v:shape id="Graphic 3715"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716"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">
                  <v:imagedata r:id="rId53" o:title=""/>
                </v:shape>
                <w10:wrap type="topAndBottom" anchorx="page"/>
              </v:group>
            </w:pict>
          </mc:Fallback>
        </mc:AlternateContent>
      </w:r>
      <w:r>
        <w:rPr>
          <w:noProof/>
        </w:rPr>
        <w:drawing>
          <wp:anchor distT="0" distB="0" distL="0" distR="0" simplePos="0" relativeHeight="251735040" behindDoc="1" locked="0" layoutInCell="1" allowOverlap="1" wp14:anchorId="3439AECC" wp14:editId="23F3A10D">
            <wp:simplePos x="0" y="0"/>
            <wp:positionH relativeFrom="page">
              <wp:posOffset>3598288</wp:posOffset>
            </wp:positionH>
            <wp:positionV relativeFrom="paragraph">
              <wp:posOffset>256221</wp:posOffset>
            </wp:positionV>
            <wp:extent cx="1024127" cy="1024127"/>
            <wp:effectExtent l="0" t="0" r="0" b="0"/>
            <wp:wrapTopAndBottom/>
            <wp:docPr id="3717" name="Image 3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7" name="Image 3717"/>
                    <pic:cNvPicPr/>
                  </pic:nvPicPr>
                  <pic:blipFill>
                    <a:blip r:embed="rId314" cstate="print"/>
                    <a:stretch>
                      <a:fillRect/>
                    </a:stretch>
                  </pic:blipFill>
                  <pic:spPr>
                    <a:xfrm>
                      <a:off x="0" y="0"/>
                      <a:ext cx="1024127" cy="1024127"/>
                    </a:xfrm>
                    <a:prstGeom prst="rect">
                      <a:avLst/>
                    </a:prstGeom>
                  </pic:spPr>
                </pic:pic>
              </a:graphicData>
            </a:graphic>
          </wp:anchor>
        </w:drawing>
      </w:r>
    </w:p>
    <w:p w:rsidR="00CE7F9D" w:rsidRDefault="00CE7F9D" w:rsidP="00CE7F9D">
      <w:pPr>
        <w:pStyle w:val="BodyText"/>
        <w:spacing w:before="82"/>
      </w:pPr>
    </w:p>
    <w:p w:rsidR="00CE7F9D" w:rsidRDefault="00CE7F9D" w:rsidP="00CE7F9D">
      <w:pPr>
        <w:spacing w:before="1" w:line="249" w:lineRule="auto"/>
        <w:ind w:left="1513" w:right="1574"/>
        <w:rPr>
          <w:sz w:val="19"/>
        </w:rPr>
      </w:pPr>
      <w:r>
        <w:rPr>
          <w:sz w:val="19"/>
        </w:rPr>
        <w:t>Explore</w:t>
      </w:r>
      <w:r>
        <w:rPr>
          <w:spacing w:val="-3"/>
          <w:sz w:val="19"/>
        </w:rPr>
        <w:t xml:space="preserve"> </w:t>
      </w:r>
      <w:r>
        <w:rPr>
          <w:sz w:val="19"/>
        </w:rPr>
        <w:t>this</w:t>
      </w:r>
      <w:r>
        <w:rPr>
          <w:spacing w:val="-3"/>
          <w:sz w:val="19"/>
        </w:rPr>
        <w:t xml:space="preserve"> </w:t>
      </w:r>
      <w:hyperlink r:id="rId315">
        <w:r>
          <w:rPr>
            <w:b/>
            <w:color w:val="CC6633"/>
            <w:sz w:val="19"/>
          </w:rPr>
          <w:t>interactive</w:t>
        </w:r>
        <w:r>
          <w:rPr>
            <w:b/>
            <w:color w:val="CC6633"/>
            <w:spacing w:val="-2"/>
            <w:sz w:val="19"/>
          </w:rPr>
          <w:t xml:space="preserve"> </w:t>
        </w:r>
        <w:r>
          <w:rPr>
            <w:b/>
            <w:color w:val="CC6633"/>
            <w:sz w:val="19"/>
          </w:rPr>
          <w:t>global</w:t>
        </w:r>
        <w:r>
          <w:rPr>
            <w:b/>
            <w:color w:val="CC6633"/>
            <w:spacing w:val="-3"/>
            <w:sz w:val="19"/>
          </w:rPr>
          <w:t xml:space="preserve"> </w:t>
        </w:r>
        <w:r>
          <w:rPr>
            <w:b/>
            <w:color w:val="CC6633"/>
            <w:sz w:val="19"/>
          </w:rPr>
          <w:t>database</w:t>
        </w:r>
        <w:r>
          <w:rPr>
            <w:b/>
            <w:color w:val="CC6633"/>
            <w:spacing w:val="-3"/>
            <w:sz w:val="19"/>
          </w:rPr>
          <w:t xml:space="preserve"> </w:t>
        </w:r>
        <w:r>
          <w:rPr>
            <w:b/>
            <w:color w:val="CC6633"/>
            <w:sz w:val="19"/>
          </w:rPr>
          <w:t>(http://openstaxcollege.org/l/exotic_invasiv2)</w:t>
        </w:r>
      </w:hyperlink>
      <w:r>
        <w:rPr>
          <w:b/>
          <w:color w:val="CC6633"/>
          <w:sz w:val="19"/>
        </w:rPr>
        <w:t xml:space="preserve"> </w:t>
      </w:r>
      <w:r>
        <w:rPr>
          <w:sz w:val="19"/>
        </w:rPr>
        <w:t>of</w:t>
      </w:r>
      <w:r>
        <w:rPr>
          <w:spacing w:val="-3"/>
          <w:sz w:val="19"/>
        </w:rPr>
        <w:t xml:space="preserve"> </w:t>
      </w:r>
      <w:r>
        <w:rPr>
          <w:sz w:val="19"/>
        </w:rPr>
        <w:t>exotic</w:t>
      </w:r>
      <w:r>
        <w:rPr>
          <w:spacing w:val="-3"/>
          <w:sz w:val="19"/>
        </w:rPr>
        <w:t xml:space="preserve"> </w:t>
      </w:r>
      <w:r>
        <w:rPr>
          <w:sz w:val="19"/>
        </w:rPr>
        <w:t>or invasive species.</w:t>
      </w:r>
    </w:p>
    <w:p w:rsidR="00CE7F9D" w:rsidRDefault="00CE7F9D" w:rsidP="00CE7F9D">
      <w:pPr>
        <w:pStyle w:val="BodyText"/>
        <w:spacing w:before="200"/>
      </w:pPr>
    </w:p>
    <w:p w:rsidR="00CE7F9D" w:rsidRDefault="00CE7F9D" w:rsidP="00CE7F9D">
      <w:pPr>
        <w:pStyle w:val="BodyText"/>
        <w:spacing w:before="1" w:line="249" w:lineRule="auto"/>
        <w:ind w:left="1539" w:right="1554"/>
        <w:jc w:val="both"/>
      </w:pPr>
      <w:r>
        <w:t>Lakes and islands are particularly vulnerable to extinction threats from introduced species. In Lake Victoria, the intentional introduction of the Nile perch was largely responsible for the extinction of about 200 species of cichlids. The accidental introduction of the brown tree snake via aircraft (</w:t>
      </w:r>
      <w:hyperlink w:anchor="_bookmark2755" w:history="1">
        <w:r>
          <w:rPr>
            <w:b/>
            <w:color w:val="CC6633"/>
          </w:rPr>
          <w:t>Figure</w:t>
        </w:r>
      </w:hyperlink>
      <w:r w:rsidR="002E0CB6">
        <w:t xml:space="preserve"> </w:t>
      </w:r>
      <w:r w:rsidR="002E0CB6" w:rsidRPr="002E0CB6">
        <w:rPr>
          <w:color w:val="C00000"/>
        </w:rPr>
        <w:t>6.55</w:t>
      </w:r>
      <w:r>
        <w:t>)</w:t>
      </w:r>
      <w:r>
        <w:rPr>
          <w:spacing w:val="23"/>
        </w:rPr>
        <w:t xml:space="preserve"> </w:t>
      </w:r>
      <w:r>
        <w:t>from</w:t>
      </w:r>
      <w:r>
        <w:rPr>
          <w:spacing w:val="23"/>
        </w:rPr>
        <w:t xml:space="preserve"> </w:t>
      </w:r>
      <w:r>
        <w:t>the</w:t>
      </w:r>
      <w:r>
        <w:rPr>
          <w:spacing w:val="23"/>
        </w:rPr>
        <w:t xml:space="preserve"> </w:t>
      </w:r>
      <w:r>
        <w:t>Solomon</w:t>
      </w:r>
      <w:r>
        <w:rPr>
          <w:spacing w:val="23"/>
        </w:rPr>
        <w:t xml:space="preserve"> </w:t>
      </w:r>
      <w:r>
        <w:t>Islands</w:t>
      </w:r>
      <w:r>
        <w:rPr>
          <w:spacing w:val="24"/>
        </w:rPr>
        <w:t xml:space="preserve"> </w:t>
      </w:r>
      <w:r>
        <w:t>to</w:t>
      </w:r>
      <w:r>
        <w:rPr>
          <w:spacing w:val="23"/>
        </w:rPr>
        <w:t xml:space="preserve"> </w:t>
      </w:r>
      <w:r>
        <w:t>Guam</w:t>
      </w:r>
      <w:r>
        <w:rPr>
          <w:spacing w:val="23"/>
        </w:rPr>
        <w:t xml:space="preserve"> </w:t>
      </w:r>
      <w:r>
        <w:t>in</w:t>
      </w:r>
      <w:r>
        <w:rPr>
          <w:spacing w:val="23"/>
        </w:rPr>
        <w:t xml:space="preserve"> </w:t>
      </w:r>
      <w:r>
        <w:t>1950</w:t>
      </w:r>
      <w:r>
        <w:rPr>
          <w:spacing w:val="23"/>
        </w:rPr>
        <w:t xml:space="preserve"> </w:t>
      </w:r>
      <w:r>
        <w:t>has</w:t>
      </w:r>
      <w:r>
        <w:rPr>
          <w:spacing w:val="23"/>
        </w:rPr>
        <w:t xml:space="preserve"> </w:t>
      </w:r>
      <w:r>
        <w:t>led</w:t>
      </w:r>
      <w:r>
        <w:rPr>
          <w:spacing w:val="23"/>
        </w:rPr>
        <w:t xml:space="preserve"> </w:t>
      </w:r>
      <w:r>
        <w:t>to</w:t>
      </w:r>
      <w:r>
        <w:rPr>
          <w:spacing w:val="23"/>
        </w:rPr>
        <w:t xml:space="preserve"> </w:t>
      </w:r>
      <w:r>
        <w:t>the</w:t>
      </w:r>
      <w:r>
        <w:rPr>
          <w:spacing w:val="23"/>
        </w:rPr>
        <w:t xml:space="preserve"> </w:t>
      </w:r>
      <w:r>
        <w:t>extinction</w:t>
      </w:r>
      <w:r>
        <w:rPr>
          <w:spacing w:val="24"/>
        </w:rPr>
        <w:t xml:space="preserve"> </w:t>
      </w:r>
      <w:r>
        <w:t>of</w:t>
      </w:r>
      <w:r>
        <w:rPr>
          <w:spacing w:val="23"/>
        </w:rPr>
        <w:t xml:space="preserve"> </w:t>
      </w:r>
      <w:r>
        <w:t>three</w:t>
      </w:r>
      <w:r>
        <w:rPr>
          <w:spacing w:val="23"/>
        </w:rPr>
        <w:t xml:space="preserve"> </w:t>
      </w:r>
      <w:r>
        <w:t>species</w:t>
      </w:r>
      <w:r>
        <w:rPr>
          <w:spacing w:val="24"/>
        </w:rPr>
        <w:t xml:space="preserve"> </w:t>
      </w:r>
      <w:r>
        <w:t>of</w:t>
      </w:r>
      <w:r>
        <w:rPr>
          <w:spacing w:val="23"/>
        </w:rPr>
        <w:t xml:space="preserve"> </w:t>
      </w:r>
      <w:r>
        <w:t>birds and</w:t>
      </w:r>
      <w:r>
        <w:rPr>
          <w:spacing w:val="23"/>
        </w:rPr>
        <w:t xml:space="preserve"> </w:t>
      </w:r>
      <w:r>
        <w:t>three</w:t>
      </w:r>
      <w:r>
        <w:rPr>
          <w:spacing w:val="23"/>
        </w:rPr>
        <w:t xml:space="preserve"> </w:t>
      </w:r>
      <w:r>
        <w:t>to</w:t>
      </w:r>
      <w:r>
        <w:rPr>
          <w:spacing w:val="23"/>
        </w:rPr>
        <w:t xml:space="preserve"> </w:t>
      </w:r>
      <w:r>
        <w:t>five</w:t>
      </w:r>
      <w:r>
        <w:rPr>
          <w:spacing w:val="23"/>
        </w:rPr>
        <w:t xml:space="preserve"> </w:t>
      </w:r>
      <w:r>
        <w:t>species</w:t>
      </w:r>
      <w:r>
        <w:rPr>
          <w:spacing w:val="23"/>
        </w:rPr>
        <w:t xml:space="preserve"> </w:t>
      </w:r>
      <w:r>
        <w:t>of</w:t>
      </w:r>
      <w:r>
        <w:rPr>
          <w:spacing w:val="22"/>
        </w:rPr>
        <w:t xml:space="preserve"> </w:t>
      </w:r>
      <w:proofErr w:type="gramStart"/>
      <w:r>
        <w:t>reptiles</w:t>
      </w:r>
      <w:proofErr w:type="gramEnd"/>
      <w:r>
        <w:rPr>
          <w:spacing w:val="23"/>
        </w:rPr>
        <w:t xml:space="preserve"> </w:t>
      </w:r>
      <w:r>
        <w:t>endemic</w:t>
      </w:r>
      <w:r>
        <w:rPr>
          <w:spacing w:val="23"/>
        </w:rPr>
        <w:t xml:space="preserve"> </w:t>
      </w:r>
      <w:r>
        <w:t>to</w:t>
      </w:r>
      <w:r>
        <w:rPr>
          <w:spacing w:val="23"/>
        </w:rPr>
        <w:t xml:space="preserve"> </w:t>
      </w:r>
      <w:r>
        <w:t>the</w:t>
      </w:r>
      <w:r>
        <w:rPr>
          <w:spacing w:val="23"/>
        </w:rPr>
        <w:t xml:space="preserve"> </w:t>
      </w:r>
      <w:r>
        <w:t>island.</w:t>
      </w:r>
      <w:r>
        <w:rPr>
          <w:spacing w:val="23"/>
        </w:rPr>
        <w:t xml:space="preserve"> </w:t>
      </w:r>
      <w:r>
        <w:t>Several</w:t>
      </w:r>
      <w:r>
        <w:rPr>
          <w:spacing w:val="23"/>
        </w:rPr>
        <w:t xml:space="preserve"> </w:t>
      </w:r>
      <w:r>
        <w:t>other</w:t>
      </w:r>
      <w:r>
        <w:rPr>
          <w:spacing w:val="23"/>
        </w:rPr>
        <w:t xml:space="preserve"> </w:t>
      </w:r>
      <w:r>
        <w:t>species</w:t>
      </w:r>
      <w:r>
        <w:rPr>
          <w:spacing w:val="23"/>
        </w:rPr>
        <w:t xml:space="preserve"> </w:t>
      </w:r>
      <w:r>
        <w:t>are</w:t>
      </w:r>
      <w:r>
        <w:rPr>
          <w:spacing w:val="23"/>
        </w:rPr>
        <w:t xml:space="preserve"> </w:t>
      </w:r>
      <w:r>
        <w:t>still</w:t>
      </w:r>
      <w:r>
        <w:rPr>
          <w:spacing w:val="23"/>
        </w:rPr>
        <w:t xml:space="preserve"> </w:t>
      </w:r>
      <w:r>
        <w:t>threatened. The brown tree snake is adept at exploiting human transportation as a means to migrate; one was even found</w:t>
      </w:r>
      <w:r>
        <w:rPr>
          <w:spacing w:val="-4"/>
        </w:rPr>
        <w:t xml:space="preserve"> </w:t>
      </w:r>
      <w:r>
        <w:t>on</w:t>
      </w:r>
      <w:r>
        <w:rPr>
          <w:spacing w:val="-4"/>
        </w:rPr>
        <w:t xml:space="preserve"> </w:t>
      </w:r>
      <w:r>
        <w:t>an</w:t>
      </w:r>
      <w:r>
        <w:rPr>
          <w:spacing w:val="-4"/>
        </w:rPr>
        <w:t xml:space="preserve"> </w:t>
      </w:r>
      <w:r>
        <w:t>aircraft</w:t>
      </w:r>
      <w:r>
        <w:rPr>
          <w:spacing w:val="-3"/>
        </w:rPr>
        <w:t xml:space="preserve"> </w:t>
      </w:r>
      <w:r>
        <w:t>arriving</w:t>
      </w:r>
      <w:r>
        <w:rPr>
          <w:spacing w:val="-3"/>
        </w:rPr>
        <w:t xml:space="preserve"> </w:t>
      </w:r>
      <w:r>
        <w:t>in</w:t>
      </w:r>
      <w:r>
        <w:rPr>
          <w:spacing w:val="-4"/>
        </w:rPr>
        <w:t xml:space="preserve"> </w:t>
      </w:r>
      <w:r>
        <w:t>Corpus</w:t>
      </w:r>
      <w:r>
        <w:rPr>
          <w:spacing w:val="-4"/>
        </w:rPr>
        <w:t xml:space="preserve"> </w:t>
      </w:r>
      <w:r>
        <w:t>Christi,</w:t>
      </w:r>
      <w:r>
        <w:rPr>
          <w:spacing w:val="-3"/>
        </w:rPr>
        <w:t xml:space="preserve"> </w:t>
      </w:r>
      <w:r>
        <w:t>Texas.</w:t>
      </w:r>
      <w:r>
        <w:rPr>
          <w:spacing w:val="-4"/>
        </w:rPr>
        <w:t xml:space="preserve"> </w:t>
      </w:r>
      <w:r>
        <w:t>Constant</w:t>
      </w:r>
      <w:r>
        <w:rPr>
          <w:spacing w:val="-3"/>
        </w:rPr>
        <w:t xml:space="preserve"> </w:t>
      </w:r>
      <w:r>
        <w:t>vigilance</w:t>
      </w:r>
      <w:r>
        <w:rPr>
          <w:spacing w:val="-3"/>
        </w:rPr>
        <w:t xml:space="preserve"> </w:t>
      </w:r>
      <w:r>
        <w:t>on</w:t>
      </w:r>
      <w:r>
        <w:rPr>
          <w:spacing w:val="-4"/>
        </w:rPr>
        <w:t xml:space="preserve"> </w:t>
      </w:r>
      <w:r>
        <w:t>the</w:t>
      </w:r>
      <w:r>
        <w:rPr>
          <w:spacing w:val="-4"/>
        </w:rPr>
        <w:t xml:space="preserve"> </w:t>
      </w:r>
      <w:r>
        <w:t>part</w:t>
      </w:r>
      <w:r>
        <w:rPr>
          <w:spacing w:val="-4"/>
        </w:rPr>
        <w:t xml:space="preserve"> </w:t>
      </w:r>
      <w:r>
        <w:t>of</w:t>
      </w:r>
      <w:r>
        <w:rPr>
          <w:spacing w:val="-4"/>
        </w:rPr>
        <w:t xml:space="preserve"> </w:t>
      </w:r>
      <w:r>
        <w:t>airport,</w:t>
      </w:r>
      <w:r>
        <w:rPr>
          <w:spacing w:val="-3"/>
        </w:rPr>
        <w:t xml:space="preserve"> </w:t>
      </w:r>
      <w:r>
        <w:t xml:space="preserve">military, and commercial aircraft personnel is required to prevent the snake from moving from Guam to other islands in the Pacific, especially Hawaii. Islands do not make up a large area of land on the globe, but they do contain a disproportionate number of endemic species because of their isolation from mainland </w:t>
      </w:r>
      <w:r>
        <w:rPr>
          <w:spacing w:val="-2"/>
        </w:rPr>
        <w:t>ancestors.</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316"/>
          <w:pgSz w:w="12240" w:h="15840"/>
          <w:pgMar w:top="580" w:right="600" w:bottom="280" w:left="620" w:header="0" w:footer="0" w:gutter="0"/>
          <w:cols w:space="720"/>
        </w:sectPr>
      </w:pPr>
      <w:r>
        <w:t>277</w:t>
      </w:r>
    </w:p>
    <w:p w:rsidR="00CE7F9D" w:rsidRDefault="00CE7F9D" w:rsidP="00CE7F9D">
      <w:pPr>
        <w:pStyle w:val="BodyText"/>
        <w:spacing w:before="2"/>
        <w:rPr>
          <w:sz w:val="11"/>
        </w:rPr>
      </w:pPr>
    </w:p>
    <w:p w:rsidR="00CE7F9D" w:rsidRDefault="00CE7F9D" w:rsidP="00CE7F9D">
      <w:pPr>
        <w:pStyle w:val="BodyText"/>
        <w:ind w:left="3100"/>
        <w:rPr>
          <w:sz w:val="20"/>
        </w:rPr>
      </w:pPr>
      <w:r>
        <w:rPr>
          <w:noProof/>
          <w:sz w:val="20"/>
        </w:rPr>
        <w:drawing>
          <wp:inline distT="0" distB="0" distL="0" distR="0" wp14:anchorId="54763A80" wp14:editId="56AF24FA">
            <wp:extent cx="3057144" cy="2377154"/>
            <wp:effectExtent l="0" t="0" r="0" b="0"/>
            <wp:docPr id="3721" name="Image 3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1" name="Image 3721"/>
                    <pic:cNvPicPr/>
                  </pic:nvPicPr>
                  <pic:blipFill>
                    <a:blip r:embed="rId317" cstate="print"/>
                    <a:stretch>
                      <a:fillRect/>
                    </a:stretch>
                  </pic:blipFill>
                  <pic:spPr>
                    <a:xfrm>
                      <a:off x="0" y="0"/>
                      <a:ext cx="3057144" cy="2377154"/>
                    </a:xfrm>
                    <a:prstGeom prst="rect">
                      <a:avLst/>
                    </a:prstGeom>
                  </pic:spPr>
                </pic:pic>
              </a:graphicData>
            </a:graphic>
          </wp:inline>
        </w:drawing>
      </w:r>
    </w:p>
    <w:p w:rsidR="00CE7F9D" w:rsidRDefault="00CE7F9D" w:rsidP="00CE7F9D">
      <w:pPr>
        <w:spacing w:before="35" w:line="249" w:lineRule="auto"/>
        <w:ind w:left="1540" w:right="1557"/>
        <w:jc w:val="both"/>
        <w:rPr>
          <w:rFonts w:ascii="Arial"/>
          <w:sz w:val="18"/>
        </w:rPr>
      </w:pPr>
      <w:bookmarkStart w:id="171" w:name="_bookmark2755"/>
      <w:bookmarkEnd w:id="171"/>
      <w:r>
        <w:rPr>
          <w:rFonts w:ascii="Arial"/>
          <w:b/>
          <w:color w:val="CC6633"/>
          <w:sz w:val="18"/>
        </w:rPr>
        <w:t>Figure</w:t>
      </w:r>
      <w:r>
        <w:rPr>
          <w:rFonts w:ascii="Arial"/>
          <w:b/>
          <w:color w:val="CC6633"/>
          <w:spacing w:val="-7"/>
          <w:sz w:val="18"/>
        </w:rPr>
        <w:t xml:space="preserve"> </w:t>
      </w:r>
      <w:r w:rsidR="00323FF4">
        <w:rPr>
          <w:rFonts w:ascii="Arial"/>
          <w:b/>
          <w:color w:val="CC6633"/>
          <w:sz w:val="18"/>
        </w:rPr>
        <w:t>6.55</w:t>
      </w:r>
      <w:r>
        <w:rPr>
          <w:rFonts w:ascii="Arial"/>
          <w:b/>
          <w:color w:val="CC6633"/>
          <w:spacing w:val="-7"/>
          <w:sz w:val="18"/>
        </w:rPr>
        <w:t xml:space="preserve"> </w:t>
      </w:r>
      <w:r>
        <w:rPr>
          <w:rFonts w:ascii="Arial"/>
          <w:sz w:val="18"/>
        </w:rPr>
        <w:t>The</w:t>
      </w:r>
      <w:r>
        <w:rPr>
          <w:rFonts w:ascii="Arial"/>
          <w:spacing w:val="-7"/>
          <w:sz w:val="18"/>
        </w:rPr>
        <w:t xml:space="preserve"> </w:t>
      </w:r>
      <w:r>
        <w:rPr>
          <w:rFonts w:ascii="Arial"/>
          <w:sz w:val="18"/>
        </w:rPr>
        <w:t>brown</w:t>
      </w:r>
      <w:r>
        <w:rPr>
          <w:rFonts w:ascii="Arial"/>
          <w:spacing w:val="-7"/>
          <w:sz w:val="18"/>
        </w:rPr>
        <w:t xml:space="preserve"> </w:t>
      </w:r>
      <w:r>
        <w:rPr>
          <w:rFonts w:ascii="Arial"/>
          <w:sz w:val="18"/>
        </w:rPr>
        <w:t>tree</w:t>
      </w:r>
      <w:r>
        <w:rPr>
          <w:rFonts w:ascii="Arial"/>
          <w:spacing w:val="-7"/>
          <w:sz w:val="18"/>
        </w:rPr>
        <w:t xml:space="preserve"> </w:t>
      </w:r>
      <w:r>
        <w:rPr>
          <w:rFonts w:ascii="Arial"/>
          <w:sz w:val="18"/>
        </w:rPr>
        <w:t>snake,</w:t>
      </w:r>
      <w:r>
        <w:rPr>
          <w:rFonts w:ascii="Arial"/>
          <w:spacing w:val="-6"/>
          <w:sz w:val="18"/>
        </w:rPr>
        <w:t xml:space="preserve"> </w:t>
      </w:r>
      <w:proofErr w:type="spellStart"/>
      <w:r>
        <w:rPr>
          <w:rFonts w:ascii="Arial"/>
          <w:i/>
          <w:sz w:val="18"/>
        </w:rPr>
        <w:t>Boiga</w:t>
      </w:r>
      <w:proofErr w:type="spellEnd"/>
      <w:r>
        <w:rPr>
          <w:rFonts w:ascii="Arial"/>
          <w:i/>
          <w:spacing w:val="-7"/>
          <w:sz w:val="18"/>
        </w:rPr>
        <w:t xml:space="preserve"> </w:t>
      </w:r>
      <w:proofErr w:type="spellStart"/>
      <w:r>
        <w:rPr>
          <w:rFonts w:ascii="Arial"/>
          <w:i/>
          <w:sz w:val="18"/>
        </w:rPr>
        <w:t>irregularis</w:t>
      </w:r>
      <w:proofErr w:type="spellEnd"/>
      <w:r>
        <w:rPr>
          <w:rFonts w:ascii="Arial"/>
          <w:sz w:val="18"/>
        </w:rPr>
        <w:t>,</w:t>
      </w:r>
      <w:r>
        <w:rPr>
          <w:rFonts w:ascii="Arial"/>
          <w:spacing w:val="-7"/>
          <w:sz w:val="18"/>
        </w:rPr>
        <w:t xml:space="preserve"> </w:t>
      </w:r>
      <w:r>
        <w:rPr>
          <w:rFonts w:ascii="Arial"/>
          <w:sz w:val="18"/>
        </w:rPr>
        <w:t>is</w:t>
      </w:r>
      <w:r>
        <w:rPr>
          <w:rFonts w:ascii="Arial"/>
          <w:spacing w:val="-7"/>
          <w:sz w:val="18"/>
        </w:rPr>
        <w:t xml:space="preserve"> </w:t>
      </w:r>
      <w:r>
        <w:rPr>
          <w:rFonts w:ascii="Arial"/>
          <w:sz w:val="18"/>
        </w:rPr>
        <w:t>an</w:t>
      </w:r>
      <w:r>
        <w:rPr>
          <w:rFonts w:ascii="Arial"/>
          <w:spacing w:val="-7"/>
          <w:sz w:val="18"/>
        </w:rPr>
        <w:t xml:space="preserve"> </w:t>
      </w:r>
      <w:r>
        <w:rPr>
          <w:rFonts w:ascii="Arial"/>
          <w:sz w:val="18"/>
        </w:rPr>
        <w:t>exotic</w:t>
      </w:r>
      <w:r>
        <w:rPr>
          <w:rFonts w:ascii="Arial"/>
          <w:spacing w:val="-7"/>
          <w:sz w:val="18"/>
        </w:rPr>
        <w:t xml:space="preserve"> </w:t>
      </w:r>
      <w:r>
        <w:rPr>
          <w:rFonts w:ascii="Arial"/>
          <w:sz w:val="18"/>
        </w:rPr>
        <w:t>species</w:t>
      </w:r>
      <w:r>
        <w:rPr>
          <w:rFonts w:ascii="Arial"/>
          <w:spacing w:val="-7"/>
          <w:sz w:val="18"/>
        </w:rPr>
        <w:t xml:space="preserve"> </w:t>
      </w:r>
      <w:r>
        <w:rPr>
          <w:rFonts w:ascii="Arial"/>
          <w:sz w:val="18"/>
        </w:rPr>
        <w:t>that</w:t>
      </w:r>
      <w:r>
        <w:rPr>
          <w:rFonts w:ascii="Arial"/>
          <w:spacing w:val="-7"/>
          <w:sz w:val="18"/>
        </w:rPr>
        <w:t xml:space="preserve"> </w:t>
      </w:r>
      <w:r>
        <w:rPr>
          <w:rFonts w:ascii="Arial"/>
          <w:sz w:val="18"/>
        </w:rPr>
        <w:t>has</w:t>
      </w:r>
      <w:r>
        <w:rPr>
          <w:rFonts w:ascii="Arial"/>
          <w:spacing w:val="-7"/>
          <w:sz w:val="18"/>
        </w:rPr>
        <w:t xml:space="preserve"> </w:t>
      </w:r>
      <w:r>
        <w:rPr>
          <w:rFonts w:ascii="Arial"/>
          <w:sz w:val="18"/>
        </w:rPr>
        <w:t>caused</w:t>
      </w:r>
      <w:r>
        <w:rPr>
          <w:rFonts w:ascii="Arial"/>
          <w:spacing w:val="-7"/>
          <w:sz w:val="18"/>
        </w:rPr>
        <w:t xml:space="preserve"> </w:t>
      </w:r>
      <w:r>
        <w:rPr>
          <w:rFonts w:ascii="Arial"/>
          <w:sz w:val="18"/>
        </w:rPr>
        <w:t>numerous extinctions on the island of Guam since its accidental introduction in 1950. (credit: NPS)</w:t>
      </w:r>
    </w:p>
    <w:p w:rsidR="00CE7F9D" w:rsidRDefault="00CE7F9D" w:rsidP="00CE7F9D">
      <w:pPr>
        <w:pStyle w:val="BodyText"/>
        <w:spacing w:before="69"/>
        <w:rPr>
          <w:rFonts w:ascii="Arial"/>
          <w:sz w:val="18"/>
        </w:rPr>
      </w:pPr>
    </w:p>
    <w:p w:rsidR="00CE7F9D" w:rsidRDefault="00CE7F9D" w:rsidP="00CE7F9D">
      <w:pPr>
        <w:pStyle w:val="BodyText"/>
        <w:spacing w:line="249" w:lineRule="auto"/>
        <w:ind w:left="1540" w:right="1551"/>
        <w:jc w:val="both"/>
      </w:pPr>
      <w:r>
        <w:t>Many introductions of aquatic species, both marine and freshwater, have occurred when ships have dumped</w:t>
      </w:r>
      <w:r>
        <w:rPr>
          <w:spacing w:val="-4"/>
        </w:rPr>
        <w:t xml:space="preserve"> </w:t>
      </w:r>
      <w:r>
        <w:t>ballast</w:t>
      </w:r>
      <w:r>
        <w:rPr>
          <w:spacing w:val="-4"/>
        </w:rPr>
        <w:t xml:space="preserve"> </w:t>
      </w:r>
      <w:r>
        <w:t>water</w:t>
      </w:r>
      <w:r>
        <w:rPr>
          <w:spacing w:val="-4"/>
        </w:rPr>
        <w:t xml:space="preserve"> </w:t>
      </w:r>
      <w:r>
        <w:t>taken</w:t>
      </w:r>
      <w:r>
        <w:rPr>
          <w:spacing w:val="-4"/>
        </w:rPr>
        <w:t xml:space="preserve"> </w:t>
      </w:r>
      <w:r>
        <w:t>on</w:t>
      </w:r>
      <w:r>
        <w:rPr>
          <w:spacing w:val="-4"/>
        </w:rPr>
        <w:t xml:space="preserve"> </w:t>
      </w:r>
      <w:r>
        <w:t>at</w:t>
      </w:r>
      <w:r>
        <w:rPr>
          <w:spacing w:val="-4"/>
        </w:rPr>
        <w:t xml:space="preserve"> </w:t>
      </w:r>
      <w:r>
        <w:t>a</w:t>
      </w:r>
      <w:r>
        <w:rPr>
          <w:spacing w:val="-4"/>
        </w:rPr>
        <w:t xml:space="preserve"> </w:t>
      </w:r>
      <w:r>
        <w:t>port</w:t>
      </w:r>
      <w:r>
        <w:rPr>
          <w:spacing w:val="-4"/>
        </w:rPr>
        <w:t xml:space="preserve"> </w:t>
      </w:r>
      <w:r>
        <w:t>of</w:t>
      </w:r>
      <w:r>
        <w:rPr>
          <w:spacing w:val="-4"/>
        </w:rPr>
        <w:t xml:space="preserve"> </w:t>
      </w:r>
      <w:r>
        <w:t>origin</w:t>
      </w:r>
      <w:r>
        <w:rPr>
          <w:spacing w:val="-4"/>
        </w:rPr>
        <w:t xml:space="preserve"> </w:t>
      </w:r>
      <w:r>
        <w:t>into</w:t>
      </w:r>
      <w:r>
        <w:rPr>
          <w:spacing w:val="-4"/>
        </w:rPr>
        <w:t xml:space="preserve"> </w:t>
      </w:r>
      <w:r>
        <w:t>waters</w:t>
      </w:r>
      <w:r>
        <w:rPr>
          <w:spacing w:val="-4"/>
        </w:rPr>
        <w:t xml:space="preserve"> </w:t>
      </w:r>
      <w:r>
        <w:t>at</w:t>
      </w:r>
      <w:r>
        <w:rPr>
          <w:spacing w:val="-4"/>
        </w:rPr>
        <w:t xml:space="preserve"> </w:t>
      </w:r>
      <w:r>
        <w:t>a</w:t>
      </w:r>
      <w:r>
        <w:rPr>
          <w:spacing w:val="-4"/>
        </w:rPr>
        <w:t xml:space="preserve"> </w:t>
      </w:r>
      <w:r>
        <w:t>destination</w:t>
      </w:r>
      <w:r>
        <w:rPr>
          <w:spacing w:val="-3"/>
        </w:rPr>
        <w:t xml:space="preserve"> </w:t>
      </w:r>
      <w:r>
        <w:t>port.</w:t>
      </w:r>
      <w:r>
        <w:rPr>
          <w:spacing w:val="-4"/>
        </w:rPr>
        <w:t xml:space="preserve"> </w:t>
      </w:r>
      <w:r>
        <w:t>Water</w:t>
      </w:r>
      <w:r>
        <w:rPr>
          <w:spacing w:val="-4"/>
        </w:rPr>
        <w:t xml:space="preserve"> </w:t>
      </w:r>
      <w:r>
        <w:t>from</w:t>
      </w:r>
      <w:r>
        <w:rPr>
          <w:spacing w:val="-4"/>
        </w:rPr>
        <w:t xml:space="preserve"> </w:t>
      </w:r>
      <w:r>
        <w:t>the</w:t>
      </w:r>
      <w:r>
        <w:rPr>
          <w:spacing w:val="-4"/>
        </w:rPr>
        <w:t xml:space="preserve"> </w:t>
      </w:r>
      <w:r>
        <w:t>port</w:t>
      </w:r>
      <w:r>
        <w:rPr>
          <w:spacing w:val="-4"/>
        </w:rPr>
        <w:t xml:space="preserve"> </w:t>
      </w:r>
      <w:r>
        <w:t>of origin is pumped into tanks on a ship empty of cargo to increase stability. The water is drawn from the ocean</w:t>
      </w:r>
      <w:r>
        <w:rPr>
          <w:spacing w:val="-3"/>
        </w:rPr>
        <w:t xml:space="preserve"> </w:t>
      </w:r>
      <w:r>
        <w:t>or</w:t>
      </w:r>
      <w:r>
        <w:rPr>
          <w:spacing w:val="-4"/>
        </w:rPr>
        <w:t xml:space="preserve"> </w:t>
      </w:r>
      <w:r>
        <w:t>estuary</w:t>
      </w:r>
      <w:r>
        <w:rPr>
          <w:spacing w:val="-3"/>
        </w:rPr>
        <w:t xml:space="preserve"> </w:t>
      </w:r>
      <w:r>
        <w:t>of</w:t>
      </w:r>
      <w:r>
        <w:rPr>
          <w:spacing w:val="-4"/>
        </w:rPr>
        <w:t xml:space="preserve"> </w:t>
      </w:r>
      <w:r>
        <w:t>the</w:t>
      </w:r>
      <w:r>
        <w:rPr>
          <w:spacing w:val="-4"/>
        </w:rPr>
        <w:t xml:space="preserve"> </w:t>
      </w:r>
      <w:r>
        <w:t>port</w:t>
      </w:r>
      <w:r>
        <w:rPr>
          <w:spacing w:val="-4"/>
        </w:rPr>
        <w:t xml:space="preserve"> </w:t>
      </w:r>
      <w:r>
        <w:t>and</w:t>
      </w:r>
      <w:r>
        <w:rPr>
          <w:spacing w:val="-3"/>
        </w:rPr>
        <w:t xml:space="preserve"> </w:t>
      </w:r>
      <w:r>
        <w:t>typically</w:t>
      </w:r>
      <w:r>
        <w:rPr>
          <w:spacing w:val="-3"/>
        </w:rPr>
        <w:t xml:space="preserve"> </w:t>
      </w:r>
      <w:r>
        <w:t>contains</w:t>
      </w:r>
      <w:r>
        <w:rPr>
          <w:spacing w:val="-3"/>
        </w:rPr>
        <w:t xml:space="preserve"> </w:t>
      </w:r>
      <w:r>
        <w:t>living</w:t>
      </w:r>
      <w:r>
        <w:rPr>
          <w:spacing w:val="-3"/>
        </w:rPr>
        <w:t xml:space="preserve"> </w:t>
      </w:r>
      <w:r>
        <w:t>organisms</w:t>
      </w:r>
      <w:r>
        <w:rPr>
          <w:spacing w:val="-3"/>
        </w:rPr>
        <w:t xml:space="preserve"> </w:t>
      </w:r>
      <w:r>
        <w:t>such</w:t>
      </w:r>
      <w:r>
        <w:rPr>
          <w:spacing w:val="-3"/>
        </w:rPr>
        <w:t xml:space="preserve"> </w:t>
      </w:r>
      <w:r>
        <w:t>as</w:t>
      </w:r>
      <w:r>
        <w:rPr>
          <w:spacing w:val="-4"/>
        </w:rPr>
        <w:t xml:space="preserve"> </w:t>
      </w:r>
      <w:r>
        <w:t>plant</w:t>
      </w:r>
      <w:r>
        <w:rPr>
          <w:spacing w:val="-3"/>
        </w:rPr>
        <w:t xml:space="preserve"> </w:t>
      </w:r>
      <w:r>
        <w:t>parts,</w:t>
      </w:r>
      <w:r>
        <w:rPr>
          <w:spacing w:val="-3"/>
        </w:rPr>
        <w:t xml:space="preserve"> </w:t>
      </w:r>
      <w:r>
        <w:t xml:space="preserve">microorganisms, eggs, larvae, or aquatic animals. The water is then pumped out before the ship takes on cargo at the destination port, which may be on a different continent. The zebra mussel was introduced to the Great Lakes from Europe prior to 1988 in ship ballast. The zebra mussels in the Great Lakes have cost the industry millions of dollars in </w:t>
      </w:r>
      <w:proofErr w:type="spellStart"/>
      <w:r>
        <w:t>clean up</w:t>
      </w:r>
      <w:proofErr w:type="spellEnd"/>
      <w:r>
        <w:t xml:space="preserve"> costs to maintain water intakes and other facilities. The mussels have also altered the ecology of the lakes dramatically. They threaten native mollusk populations, but have also benefited some species, such as smallmouth bass. The mussels are filter feeders and have dramatically improved water clarity, which in turn has allowed aquatic plants to grow along shorelines, providing shelter for young fish where it did not exist before. The European green crab, </w:t>
      </w:r>
      <w:proofErr w:type="spellStart"/>
      <w:r>
        <w:rPr>
          <w:i/>
        </w:rPr>
        <w:t>Carcinus</w:t>
      </w:r>
      <w:proofErr w:type="spellEnd"/>
      <w:r>
        <w:rPr>
          <w:i/>
        </w:rPr>
        <w:t xml:space="preserve"> </w:t>
      </w:r>
      <w:proofErr w:type="spellStart"/>
      <w:r>
        <w:rPr>
          <w:i/>
        </w:rPr>
        <w:t>maenas</w:t>
      </w:r>
      <w:proofErr w:type="spellEnd"/>
      <w:r>
        <w:t>, was introduced to San Francisco Bay in the late 1990s, likely in ship ballast water, and has spread north along the coast to Washington. The crabs have been found to dramatically reduce the abundance of native clams and crabs with resulting increases in the prey of native crabs.</w:t>
      </w:r>
    </w:p>
    <w:p w:rsidR="00CE7F9D" w:rsidRDefault="00CE7F9D" w:rsidP="00CE7F9D">
      <w:pPr>
        <w:pStyle w:val="BodyText"/>
        <w:spacing w:before="107" w:line="249" w:lineRule="auto"/>
        <w:ind w:left="1540" w:right="1553"/>
        <w:jc w:val="both"/>
      </w:pPr>
      <w:r>
        <w:t xml:space="preserve">Invading exotic species can also be disease organisms. It now appears that the global decline in amphibian species recognized in the 1990s is, in some part, caused by the fungus </w:t>
      </w:r>
      <w:proofErr w:type="spellStart"/>
      <w:r>
        <w:rPr>
          <w:i/>
        </w:rPr>
        <w:t>Batrachochytrium</w:t>
      </w:r>
      <w:proofErr w:type="spellEnd"/>
      <w:r>
        <w:rPr>
          <w:i/>
        </w:rPr>
        <w:t xml:space="preserve"> </w:t>
      </w:r>
      <w:bookmarkStart w:id="172" w:name="_bookmark2756"/>
      <w:bookmarkEnd w:id="172"/>
      <w:proofErr w:type="spellStart"/>
      <w:r>
        <w:rPr>
          <w:i/>
        </w:rPr>
        <w:t>dendrobatidis</w:t>
      </w:r>
      <w:proofErr w:type="spellEnd"/>
      <w:r>
        <w:t xml:space="preserve">, which causes the disease </w:t>
      </w:r>
      <w:r>
        <w:rPr>
          <w:b/>
        </w:rPr>
        <w:t xml:space="preserve">chytridiomycosis </w:t>
      </w:r>
      <w:r>
        <w:t>(</w:t>
      </w:r>
      <w:r w:rsidR="002E0CB6" w:rsidRPr="002E0CB6">
        <w:rPr>
          <w:color w:val="C00000"/>
        </w:rPr>
        <w:t>Figure 6.56</w:t>
      </w:r>
      <w:r>
        <w:t xml:space="preserve">). There is evidence that the fungus is native to Africa and may have been spread throughout the world by transport of a commonly used laboratory and pet species: the African clawed frog, </w:t>
      </w:r>
      <w:r>
        <w:rPr>
          <w:i/>
        </w:rPr>
        <w:t xml:space="preserve">Xenopus </w:t>
      </w:r>
      <w:proofErr w:type="spellStart"/>
      <w:r>
        <w:rPr>
          <w:i/>
        </w:rPr>
        <w:t>laevis</w:t>
      </w:r>
      <w:proofErr w:type="spellEnd"/>
      <w:r>
        <w:t xml:space="preserve">. It may well be that biologists themselves are responsible for spreading this disease worldwide. The North American bullfrog, </w:t>
      </w:r>
      <w:r>
        <w:rPr>
          <w:i/>
        </w:rPr>
        <w:t xml:space="preserve">Rana </w:t>
      </w:r>
      <w:proofErr w:type="spellStart"/>
      <w:r>
        <w:rPr>
          <w:i/>
        </w:rPr>
        <w:t>catesbeiana</w:t>
      </w:r>
      <w:proofErr w:type="spellEnd"/>
      <w:r>
        <w:t>,</w:t>
      </w:r>
      <w:r>
        <w:rPr>
          <w:spacing w:val="-3"/>
        </w:rPr>
        <w:t xml:space="preserve"> </w:t>
      </w:r>
      <w:r>
        <w:t>which</w:t>
      </w:r>
      <w:r>
        <w:rPr>
          <w:spacing w:val="-3"/>
        </w:rPr>
        <w:t xml:space="preserve"> </w:t>
      </w:r>
      <w:r>
        <w:t>has</w:t>
      </w:r>
      <w:r>
        <w:rPr>
          <w:spacing w:val="-3"/>
        </w:rPr>
        <w:t xml:space="preserve"> </w:t>
      </w:r>
      <w:r>
        <w:t>also</w:t>
      </w:r>
      <w:r>
        <w:rPr>
          <w:spacing w:val="-3"/>
        </w:rPr>
        <w:t xml:space="preserve"> </w:t>
      </w:r>
      <w:r>
        <w:t>been</w:t>
      </w:r>
      <w:r>
        <w:rPr>
          <w:spacing w:val="-3"/>
        </w:rPr>
        <w:t xml:space="preserve"> </w:t>
      </w:r>
      <w:r>
        <w:t>widely</w:t>
      </w:r>
      <w:r>
        <w:rPr>
          <w:spacing w:val="-3"/>
        </w:rPr>
        <w:t xml:space="preserve"> </w:t>
      </w:r>
      <w:r>
        <w:t>introduced</w:t>
      </w:r>
      <w:r>
        <w:rPr>
          <w:spacing w:val="-3"/>
        </w:rPr>
        <w:t xml:space="preserve"> </w:t>
      </w:r>
      <w:r>
        <w:t>as</w:t>
      </w:r>
      <w:r>
        <w:rPr>
          <w:spacing w:val="-3"/>
        </w:rPr>
        <w:t xml:space="preserve"> </w:t>
      </w:r>
      <w:r>
        <w:t>a</w:t>
      </w:r>
      <w:r>
        <w:rPr>
          <w:spacing w:val="-3"/>
        </w:rPr>
        <w:t xml:space="preserve"> </w:t>
      </w:r>
      <w:r>
        <w:t>food</w:t>
      </w:r>
      <w:r>
        <w:rPr>
          <w:spacing w:val="-3"/>
        </w:rPr>
        <w:t xml:space="preserve"> </w:t>
      </w:r>
      <w:r>
        <w:t>animal</w:t>
      </w:r>
      <w:r>
        <w:rPr>
          <w:spacing w:val="-3"/>
        </w:rPr>
        <w:t xml:space="preserve"> </w:t>
      </w:r>
      <w:r>
        <w:t>but</w:t>
      </w:r>
      <w:r>
        <w:rPr>
          <w:spacing w:val="-3"/>
        </w:rPr>
        <w:t xml:space="preserve"> </w:t>
      </w:r>
      <w:r>
        <w:t>which</w:t>
      </w:r>
      <w:r>
        <w:rPr>
          <w:spacing w:val="-3"/>
        </w:rPr>
        <w:t xml:space="preserve"> </w:t>
      </w:r>
      <w:r>
        <w:t>easily</w:t>
      </w:r>
      <w:r>
        <w:rPr>
          <w:spacing w:val="-3"/>
        </w:rPr>
        <w:t xml:space="preserve"> </w:t>
      </w:r>
      <w:r>
        <w:t>escapes</w:t>
      </w:r>
      <w:r>
        <w:rPr>
          <w:spacing w:val="-3"/>
        </w:rPr>
        <w:t xml:space="preserve"> </w:t>
      </w:r>
      <w:r>
        <w:t xml:space="preserve">captivity, survives most infections of </w:t>
      </w:r>
      <w:r>
        <w:rPr>
          <w:i/>
        </w:rPr>
        <w:t xml:space="preserve">B. </w:t>
      </w:r>
      <w:proofErr w:type="spellStart"/>
      <w:r>
        <w:rPr>
          <w:i/>
        </w:rPr>
        <w:t>dendrobatidis</w:t>
      </w:r>
      <w:proofErr w:type="spellEnd"/>
      <w:r>
        <w:rPr>
          <w:i/>
        </w:rPr>
        <w:t xml:space="preserve"> </w:t>
      </w:r>
      <w:r>
        <w:t>and can act as a reservoir for the disease.</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headerReference w:type="even" r:id="rId318"/>
          <w:headerReference w:type="default" r:id="rId319"/>
          <w:footerReference w:type="even" r:id="rId320"/>
          <w:pgSz w:w="12240" w:h="15840"/>
          <w:pgMar w:top="580" w:right="600" w:bottom="420" w:left="620" w:header="238" w:footer="238" w:gutter="0"/>
          <w:pgNumType w:start="600"/>
          <w:cols w:space="720"/>
        </w:sectPr>
      </w:pPr>
      <w:r>
        <w:t>278</w:t>
      </w:r>
    </w:p>
    <w:p w:rsidR="00CE7F9D" w:rsidRDefault="00CE7F9D" w:rsidP="00CE7F9D">
      <w:pPr>
        <w:pStyle w:val="BodyText"/>
        <w:spacing w:before="2"/>
        <w:rPr>
          <w:sz w:val="11"/>
        </w:rPr>
      </w:pPr>
    </w:p>
    <w:p w:rsidR="00CE7F9D" w:rsidRDefault="00CE7F9D" w:rsidP="00CE7F9D">
      <w:pPr>
        <w:pStyle w:val="BodyText"/>
        <w:ind w:left="3625"/>
        <w:rPr>
          <w:sz w:val="20"/>
        </w:rPr>
      </w:pPr>
      <w:r>
        <w:rPr>
          <w:noProof/>
          <w:sz w:val="20"/>
        </w:rPr>
        <w:drawing>
          <wp:inline distT="0" distB="0" distL="0" distR="0" wp14:anchorId="182A7AEA" wp14:editId="30BA32A8">
            <wp:extent cx="2383536" cy="2707767"/>
            <wp:effectExtent l="0" t="0" r="0" b="0"/>
            <wp:docPr id="3722" name="Image 3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2" name="Image 3722"/>
                    <pic:cNvPicPr/>
                  </pic:nvPicPr>
                  <pic:blipFill>
                    <a:blip r:embed="rId321" cstate="print"/>
                    <a:stretch>
                      <a:fillRect/>
                    </a:stretch>
                  </pic:blipFill>
                  <pic:spPr>
                    <a:xfrm>
                      <a:off x="0" y="0"/>
                      <a:ext cx="2383536" cy="2707767"/>
                    </a:xfrm>
                    <a:prstGeom prst="rect">
                      <a:avLst/>
                    </a:prstGeom>
                  </pic:spPr>
                </pic:pic>
              </a:graphicData>
            </a:graphic>
          </wp:inline>
        </w:drawing>
      </w:r>
    </w:p>
    <w:p w:rsidR="00CE7F9D" w:rsidRDefault="00CE7F9D" w:rsidP="00CE7F9D">
      <w:pPr>
        <w:spacing w:before="42" w:line="249" w:lineRule="auto"/>
        <w:ind w:left="1539" w:right="1558"/>
        <w:jc w:val="both"/>
        <w:rPr>
          <w:rFonts w:ascii="Arial"/>
          <w:sz w:val="18"/>
        </w:rPr>
      </w:pPr>
      <w:bookmarkStart w:id="173" w:name="_bookmark2757"/>
      <w:bookmarkEnd w:id="173"/>
      <w:r>
        <w:rPr>
          <w:rFonts w:ascii="Arial"/>
          <w:b/>
          <w:color w:val="CC6633"/>
          <w:sz w:val="18"/>
        </w:rPr>
        <w:t>Figure</w:t>
      </w:r>
      <w:r>
        <w:rPr>
          <w:rFonts w:ascii="Arial"/>
          <w:b/>
          <w:color w:val="CC6633"/>
          <w:spacing w:val="-2"/>
          <w:sz w:val="18"/>
        </w:rPr>
        <w:t xml:space="preserve"> </w:t>
      </w:r>
      <w:r w:rsidR="00323FF4">
        <w:rPr>
          <w:rFonts w:ascii="Arial"/>
          <w:b/>
          <w:color w:val="CC6633"/>
          <w:sz w:val="18"/>
        </w:rPr>
        <w:t>6.56</w:t>
      </w:r>
      <w:r>
        <w:rPr>
          <w:rFonts w:ascii="Arial"/>
          <w:b/>
          <w:color w:val="CC6633"/>
          <w:spacing w:val="-3"/>
          <w:sz w:val="18"/>
        </w:rPr>
        <w:t xml:space="preserve"> </w:t>
      </w:r>
      <w:r>
        <w:rPr>
          <w:rFonts w:ascii="Arial"/>
          <w:sz w:val="18"/>
        </w:rPr>
        <w:t>This</w:t>
      </w:r>
      <w:r>
        <w:rPr>
          <w:rFonts w:ascii="Arial"/>
          <w:spacing w:val="-2"/>
          <w:sz w:val="18"/>
        </w:rPr>
        <w:t xml:space="preserve"> </w:t>
      </w:r>
      <w:proofErr w:type="spellStart"/>
      <w:r>
        <w:rPr>
          <w:rFonts w:ascii="Arial"/>
          <w:sz w:val="18"/>
        </w:rPr>
        <w:t>Limosa</w:t>
      </w:r>
      <w:proofErr w:type="spellEnd"/>
      <w:r>
        <w:rPr>
          <w:rFonts w:ascii="Arial"/>
          <w:spacing w:val="-2"/>
          <w:sz w:val="18"/>
        </w:rPr>
        <w:t xml:space="preserve"> </w:t>
      </w:r>
      <w:r>
        <w:rPr>
          <w:rFonts w:ascii="Arial"/>
          <w:sz w:val="18"/>
        </w:rPr>
        <w:t>harlequin</w:t>
      </w:r>
      <w:r>
        <w:rPr>
          <w:rFonts w:ascii="Arial"/>
          <w:spacing w:val="-2"/>
          <w:sz w:val="18"/>
        </w:rPr>
        <w:t xml:space="preserve"> </w:t>
      </w:r>
      <w:r>
        <w:rPr>
          <w:rFonts w:ascii="Arial"/>
          <w:sz w:val="18"/>
        </w:rPr>
        <w:t>frog</w:t>
      </w:r>
      <w:r>
        <w:rPr>
          <w:rFonts w:ascii="Arial"/>
          <w:spacing w:val="-2"/>
          <w:sz w:val="18"/>
        </w:rPr>
        <w:t xml:space="preserve"> </w:t>
      </w:r>
      <w:r>
        <w:rPr>
          <w:rFonts w:ascii="Arial"/>
          <w:sz w:val="18"/>
        </w:rPr>
        <w:t>(</w:t>
      </w:r>
      <w:proofErr w:type="spellStart"/>
      <w:r>
        <w:rPr>
          <w:rFonts w:ascii="Arial"/>
          <w:i/>
          <w:sz w:val="18"/>
        </w:rPr>
        <w:t>Atelopus</w:t>
      </w:r>
      <w:proofErr w:type="spellEnd"/>
      <w:r>
        <w:rPr>
          <w:rFonts w:ascii="Arial"/>
          <w:i/>
          <w:spacing w:val="-2"/>
          <w:sz w:val="18"/>
        </w:rPr>
        <w:t xml:space="preserve"> </w:t>
      </w:r>
      <w:proofErr w:type="spellStart"/>
      <w:r>
        <w:rPr>
          <w:rFonts w:ascii="Arial"/>
          <w:i/>
          <w:sz w:val="18"/>
        </w:rPr>
        <w:t>limosus</w:t>
      </w:r>
      <w:proofErr w:type="spellEnd"/>
      <w:r>
        <w:rPr>
          <w:rFonts w:ascii="Arial"/>
          <w:sz w:val="18"/>
        </w:rPr>
        <w:t>),</w:t>
      </w:r>
      <w:r>
        <w:rPr>
          <w:rFonts w:ascii="Arial"/>
          <w:spacing w:val="-2"/>
          <w:sz w:val="18"/>
        </w:rPr>
        <w:t xml:space="preserve"> </w:t>
      </w:r>
      <w:r>
        <w:rPr>
          <w:rFonts w:ascii="Arial"/>
          <w:sz w:val="18"/>
        </w:rPr>
        <w:t>an</w:t>
      </w:r>
      <w:r>
        <w:rPr>
          <w:rFonts w:ascii="Arial"/>
          <w:spacing w:val="-2"/>
          <w:sz w:val="18"/>
        </w:rPr>
        <w:t xml:space="preserve"> </w:t>
      </w:r>
      <w:r>
        <w:rPr>
          <w:rFonts w:ascii="Arial"/>
          <w:sz w:val="18"/>
        </w:rPr>
        <w:t>endangered</w:t>
      </w:r>
      <w:r>
        <w:rPr>
          <w:rFonts w:ascii="Arial"/>
          <w:spacing w:val="-2"/>
          <w:sz w:val="18"/>
        </w:rPr>
        <w:t xml:space="preserve"> </w:t>
      </w:r>
      <w:r>
        <w:rPr>
          <w:rFonts w:ascii="Arial"/>
          <w:sz w:val="18"/>
        </w:rPr>
        <w:t>species</w:t>
      </w:r>
      <w:r>
        <w:rPr>
          <w:rFonts w:ascii="Arial"/>
          <w:spacing w:val="-2"/>
          <w:sz w:val="18"/>
        </w:rPr>
        <w:t xml:space="preserve"> </w:t>
      </w:r>
      <w:r>
        <w:rPr>
          <w:rFonts w:ascii="Arial"/>
          <w:sz w:val="18"/>
        </w:rPr>
        <w:t>from</w:t>
      </w:r>
      <w:r>
        <w:rPr>
          <w:rFonts w:ascii="Arial"/>
          <w:spacing w:val="-2"/>
          <w:sz w:val="18"/>
        </w:rPr>
        <w:t xml:space="preserve"> </w:t>
      </w:r>
      <w:r>
        <w:rPr>
          <w:rFonts w:ascii="Arial"/>
          <w:sz w:val="18"/>
        </w:rPr>
        <w:t>Panama, died</w:t>
      </w:r>
      <w:r>
        <w:rPr>
          <w:rFonts w:ascii="Arial"/>
          <w:spacing w:val="-4"/>
          <w:sz w:val="18"/>
        </w:rPr>
        <w:t xml:space="preserve"> </w:t>
      </w:r>
      <w:r>
        <w:rPr>
          <w:rFonts w:ascii="Arial"/>
          <w:sz w:val="18"/>
        </w:rPr>
        <w:t>from</w:t>
      </w:r>
      <w:r>
        <w:rPr>
          <w:rFonts w:ascii="Arial"/>
          <w:spacing w:val="-4"/>
          <w:sz w:val="18"/>
        </w:rPr>
        <w:t xml:space="preserve"> </w:t>
      </w:r>
      <w:r>
        <w:rPr>
          <w:rFonts w:ascii="Arial"/>
          <w:sz w:val="18"/>
        </w:rPr>
        <w:t>a</w:t>
      </w:r>
      <w:r>
        <w:rPr>
          <w:rFonts w:ascii="Arial"/>
          <w:spacing w:val="-4"/>
          <w:sz w:val="18"/>
        </w:rPr>
        <w:t xml:space="preserve"> </w:t>
      </w:r>
      <w:r>
        <w:rPr>
          <w:rFonts w:ascii="Arial"/>
          <w:sz w:val="18"/>
        </w:rPr>
        <w:t>fungal</w:t>
      </w:r>
      <w:r>
        <w:rPr>
          <w:rFonts w:ascii="Arial"/>
          <w:spacing w:val="-3"/>
          <w:sz w:val="18"/>
        </w:rPr>
        <w:t xml:space="preserve"> </w:t>
      </w:r>
      <w:r>
        <w:rPr>
          <w:rFonts w:ascii="Arial"/>
          <w:sz w:val="18"/>
        </w:rPr>
        <w:t>disease</w:t>
      </w:r>
      <w:r>
        <w:rPr>
          <w:rFonts w:ascii="Arial"/>
          <w:spacing w:val="-4"/>
          <w:sz w:val="18"/>
        </w:rPr>
        <w:t xml:space="preserve"> </w:t>
      </w:r>
      <w:r>
        <w:rPr>
          <w:rFonts w:ascii="Arial"/>
          <w:sz w:val="18"/>
        </w:rPr>
        <w:t>called</w:t>
      </w:r>
      <w:r>
        <w:rPr>
          <w:rFonts w:ascii="Arial"/>
          <w:spacing w:val="-4"/>
          <w:sz w:val="18"/>
        </w:rPr>
        <w:t xml:space="preserve"> </w:t>
      </w:r>
      <w:r>
        <w:rPr>
          <w:rFonts w:ascii="Arial"/>
          <w:sz w:val="18"/>
        </w:rPr>
        <w:t>chytridiomycosis.</w:t>
      </w:r>
      <w:r>
        <w:rPr>
          <w:rFonts w:ascii="Arial"/>
          <w:spacing w:val="-3"/>
          <w:sz w:val="18"/>
        </w:rPr>
        <w:t xml:space="preserve"> </w:t>
      </w:r>
      <w:r>
        <w:rPr>
          <w:rFonts w:ascii="Arial"/>
          <w:sz w:val="18"/>
        </w:rPr>
        <w:t>The</w:t>
      </w:r>
      <w:r>
        <w:rPr>
          <w:rFonts w:ascii="Arial"/>
          <w:spacing w:val="-4"/>
          <w:sz w:val="18"/>
        </w:rPr>
        <w:t xml:space="preserve"> </w:t>
      </w:r>
      <w:r>
        <w:rPr>
          <w:rFonts w:ascii="Arial"/>
          <w:sz w:val="18"/>
        </w:rPr>
        <w:t>red</w:t>
      </w:r>
      <w:r>
        <w:rPr>
          <w:rFonts w:ascii="Arial"/>
          <w:spacing w:val="-4"/>
          <w:sz w:val="18"/>
        </w:rPr>
        <w:t xml:space="preserve"> </w:t>
      </w:r>
      <w:r>
        <w:rPr>
          <w:rFonts w:ascii="Arial"/>
          <w:sz w:val="18"/>
        </w:rPr>
        <w:t>lesions</w:t>
      </w:r>
      <w:r>
        <w:rPr>
          <w:rFonts w:ascii="Arial"/>
          <w:spacing w:val="-4"/>
          <w:sz w:val="18"/>
        </w:rPr>
        <w:t xml:space="preserve"> </w:t>
      </w:r>
      <w:r>
        <w:rPr>
          <w:rFonts w:ascii="Arial"/>
          <w:sz w:val="18"/>
        </w:rPr>
        <w:t>are</w:t>
      </w:r>
      <w:r>
        <w:rPr>
          <w:rFonts w:ascii="Arial"/>
          <w:spacing w:val="-4"/>
          <w:sz w:val="18"/>
        </w:rPr>
        <w:t xml:space="preserve"> </w:t>
      </w:r>
      <w:r>
        <w:rPr>
          <w:rFonts w:ascii="Arial"/>
          <w:sz w:val="18"/>
        </w:rPr>
        <w:t>symptomatic</w:t>
      </w:r>
      <w:r>
        <w:rPr>
          <w:rFonts w:ascii="Arial"/>
          <w:spacing w:val="-3"/>
          <w:sz w:val="18"/>
        </w:rPr>
        <w:t xml:space="preserve"> </w:t>
      </w:r>
      <w:r>
        <w:rPr>
          <w:rFonts w:ascii="Arial"/>
          <w:sz w:val="18"/>
        </w:rPr>
        <w:t>of</w:t>
      </w:r>
      <w:r>
        <w:rPr>
          <w:rFonts w:ascii="Arial"/>
          <w:spacing w:val="-4"/>
          <w:sz w:val="18"/>
        </w:rPr>
        <w:t xml:space="preserve"> </w:t>
      </w:r>
      <w:r>
        <w:rPr>
          <w:rFonts w:ascii="Arial"/>
          <w:sz w:val="18"/>
        </w:rPr>
        <w:t>the</w:t>
      </w:r>
      <w:r>
        <w:rPr>
          <w:rFonts w:ascii="Arial"/>
          <w:spacing w:val="-4"/>
          <w:sz w:val="18"/>
        </w:rPr>
        <w:t xml:space="preserve"> </w:t>
      </w:r>
      <w:r>
        <w:rPr>
          <w:rFonts w:ascii="Arial"/>
          <w:sz w:val="18"/>
        </w:rPr>
        <w:t xml:space="preserve">disease. (credit: Brian </w:t>
      </w:r>
      <w:proofErr w:type="spellStart"/>
      <w:r>
        <w:rPr>
          <w:rFonts w:ascii="Arial"/>
          <w:sz w:val="18"/>
        </w:rPr>
        <w:t>Gratwicke</w:t>
      </w:r>
      <w:proofErr w:type="spellEnd"/>
      <w:r>
        <w:rPr>
          <w:rFonts w:ascii="Arial"/>
          <w:sz w:val="18"/>
        </w:rPr>
        <w:t>)</w:t>
      </w:r>
    </w:p>
    <w:p w:rsidR="00CE7F9D" w:rsidRDefault="00CE7F9D" w:rsidP="00CE7F9D">
      <w:pPr>
        <w:pStyle w:val="BodyText"/>
        <w:spacing w:before="69"/>
        <w:rPr>
          <w:rFonts w:ascii="Arial"/>
          <w:sz w:val="18"/>
        </w:rPr>
      </w:pPr>
    </w:p>
    <w:p w:rsidR="00CE7F9D" w:rsidRDefault="00CE7F9D" w:rsidP="00CE7F9D">
      <w:pPr>
        <w:pStyle w:val="BodyText"/>
        <w:spacing w:line="249" w:lineRule="auto"/>
        <w:ind w:left="1539" w:right="1555"/>
        <w:jc w:val="both"/>
      </w:pPr>
      <w:r>
        <w:t xml:space="preserve">Early evidence suggests that another fungal pathogen, </w:t>
      </w:r>
      <w:proofErr w:type="spellStart"/>
      <w:r>
        <w:rPr>
          <w:i/>
        </w:rPr>
        <w:t>Geomyces</w:t>
      </w:r>
      <w:proofErr w:type="spellEnd"/>
      <w:r>
        <w:rPr>
          <w:i/>
        </w:rPr>
        <w:t xml:space="preserve"> </w:t>
      </w:r>
      <w:proofErr w:type="spellStart"/>
      <w:r>
        <w:rPr>
          <w:i/>
        </w:rPr>
        <w:t>destructans</w:t>
      </w:r>
      <w:proofErr w:type="spellEnd"/>
      <w:r>
        <w:t>, introduced from Europe</w:t>
      </w:r>
      <w:r>
        <w:rPr>
          <w:spacing w:val="40"/>
        </w:rPr>
        <w:t xml:space="preserve"> </w:t>
      </w:r>
      <w:bookmarkStart w:id="174" w:name="_bookmark2758"/>
      <w:bookmarkEnd w:id="174"/>
      <w:r>
        <w:t xml:space="preserve">is responsible for </w:t>
      </w:r>
      <w:r>
        <w:rPr>
          <w:b/>
        </w:rPr>
        <w:t>white-nose syndrome</w:t>
      </w:r>
      <w:r>
        <w:t>, which infects cave-hibernating bats in eastern North America and has spread from a point of origin in western New York State (</w:t>
      </w:r>
      <w:r w:rsidR="002E0CB6" w:rsidRPr="002E0CB6">
        <w:rPr>
          <w:color w:val="C00000"/>
        </w:rPr>
        <w:t>Figure 5.57</w:t>
      </w:r>
      <w:r>
        <w:t xml:space="preserve">). The disease has decimated bat populations and threatens extinction of species already listed as endangered: the Indiana bat, </w:t>
      </w:r>
      <w:r>
        <w:rPr>
          <w:i/>
        </w:rPr>
        <w:t xml:space="preserve">Myotis </w:t>
      </w:r>
      <w:proofErr w:type="spellStart"/>
      <w:r>
        <w:rPr>
          <w:i/>
        </w:rPr>
        <w:t>sodalis</w:t>
      </w:r>
      <w:proofErr w:type="spellEnd"/>
      <w:r>
        <w:t xml:space="preserve">, and potentially the Virginia big-eared bat, </w:t>
      </w:r>
      <w:proofErr w:type="spellStart"/>
      <w:r>
        <w:rPr>
          <w:i/>
        </w:rPr>
        <w:t>Corynorhinus</w:t>
      </w:r>
      <w:proofErr w:type="spellEnd"/>
      <w:r>
        <w:rPr>
          <w:i/>
        </w:rPr>
        <w:t xml:space="preserve"> </w:t>
      </w:r>
      <w:proofErr w:type="spellStart"/>
      <w:r>
        <w:rPr>
          <w:i/>
        </w:rPr>
        <w:t>townsendii</w:t>
      </w:r>
      <w:proofErr w:type="spellEnd"/>
      <w:r>
        <w:rPr>
          <w:i/>
        </w:rPr>
        <w:t xml:space="preserve"> virginianus</w:t>
      </w:r>
      <w:r>
        <w:t>. How the fungus was introduced is unknown, but one logical presumption would be that recreational cavers unintentionally brought the fungus on clothes or equipment from Europe.</w:t>
      </w:r>
    </w:p>
    <w:p w:rsidR="00CE7F9D" w:rsidRDefault="00CE7F9D" w:rsidP="00CE7F9D">
      <w:pPr>
        <w:pStyle w:val="BodyText"/>
        <w:spacing w:before="7"/>
        <w:rPr>
          <w:sz w:val="6"/>
        </w:rPr>
      </w:pPr>
      <w:r>
        <w:rPr>
          <w:noProof/>
        </w:rPr>
        <w:drawing>
          <wp:anchor distT="0" distB="0" distL="0" distR="0" simplePos="0" relativeHeight="251736064" behindDoc="1" locked="0" layoutInCell="1" allowOverlap="1" wp14:anchorId="72363417" wp14:editId="24794720">
            <wp:simplePos x="0" y="0"/>
            <wp:positionH relativeFrom="page">
              <wp:posOffset>2695575</wp:posOffset>
            </wp:positionH>
            <wp:positionV relativeFrom="paragraph">
              <wp:posOffset>63751</wp:posOffset>
            </wp:positionV>
            <wp:extent cx="2383535" cy="2659570"/>
            <wp:effectExtent l="0" t="0" r="0" b="0"/>
            <wp:wrapTopAndBottom/>
            <wp:docPr id="3723" name="Image 3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3" name="Image 3723"/>
                    <pic:cNvPicPr/>
                  </pic:nvPicPr>
                  <pic:blipFill>
                    <a:blip r:embed="rId322" cstate="print"/>
                    <a:stretch>
                      <a:fillRect/>
                    </a:stretch>
                  </pic:blipFill>
                  <pic:spPr>
                    <a:xfrm>
                      <a:off x="0" y="0"/>
                      <a:ext cx="2383535" cy="2659570"/>
                    </a:xfrm>
                    <a:prstGeom prst="rect">
                      <a:avLst/>
                    </a:prstGeom>
                  </pic:spPr>
                </pic:pic>
              </a:graphicData>
            </a:graphic>
          </wp:anchor>
        </w:drawing>
      </w:r>
    </w:p>
    <w:p w:rsidR="00CE7F9D" w:rsidRDefault="00CE7F9D" w:rsidP="00CE7F9D">
      <w:pPr>
        <w:spacing w:before="43" w:line="249" w:lineRule="auto"/>
        <w:ind w:left="1540" w:right="1559"/>
        <w:jc w:val="both"/>
        <w:rPr>
          <w:rFonts w:ascii="Arial"/>
          <w:sz w:val="18"/>
        </w:rPr>
      </w:pPr>
      <w:bookmarkStart w:id="175" w:name="_bookmark2759"/>
      <w:bookmarkEnd w:id="175"/>
      <w:r>
        <w:rPr>
          <w:rFonts w:ascii="Arial"/>
          <w:b/>
          <w:color w:val="CC6633"/>
          <w:sz w:val="18"/>
        </w:rPr>
        <w:t xml:space="preserve">Figure </w:t>
      </w:r>
      <w:r w:rsidR="00323FF4">
        <w:rPr>
          <w:rFonts w:ascii="Arial"/>
          <w:b/>
          <w:color w:val="CC6633"/>
          <w:sz w:val="18"/>
        </w:rPr>
        <w:t>6.57</w:t>
      </w:r>
      <w:r>
        <w:rPr>
          <w:rFonts w:ascii="Arial"/>
          <w:b/>
          <w:color w:val="CC6633"/>
          <w:sz w:val="18"/>
        </w:rPr>
        <w:t xml:space="preserve"> </w:t>
      </w:r>
      <w:r>
        <w:rPr>
          <w:rFonts w:ascii="Arial"/>
          <w:sz w:val="18"/>
        </w:rPr>
        <w:t>This little brown bat in Greeley Mine, Vermont, March 26, 2009, was found to have white-nose syndrome. (credit: modification of work by Marvin Moriarty, USFWS)</w:t>
      </w:r>
    </w:p>
    <w:p w:rsidR="00CE7F9D" w:rsidRDefault="00CE7F9D" w:rsidP="00CE7F9D">
      <w:pPr>
        <w:pStyle w:val="BodyText"/>
        <w:spacing w:before="115"/>
        <w:rPr>
          <w:rFonts w:ascii="Arial"/>
          <w:sz w:val="18"/>
        </w:rPr>
      </w:pPr>
    </w:p>
    <w:p w:rsidR="00CE7F9D" w:rsidRDefault="00CE7F9D" w:rsidP="00CE7F9D">
      <w:pPr>
        <w:pStyle w:val="Heading4"/>
      </w:pPr>
      <w:r>
        <w:rPr>
          <w:color w:val="336633"/>
        </w:rPr>
        <w:t>Climate</w:t>
      </w:r>
      <w:r>
        <w:rPr>
          <w:color w:val="336633"/>
          <w:spacing w:val="-7"/>
        </w:rPr>
        <w:t xml:space="preserve"> </w:t>
      </w:r>
      <w:r>
        <w:rPr>
          <w:color w:val="336633"/>
          <w:spacing w:val="-2"/>
        </w:rPr>
        <w:t>Change</w:t>
      </w:r>
    </w:p>
    <w:p w:rsidR="00CE7F9D" w:rsidRDefault="00CE7F9D" w:rsidP="00CE7F9D">
      <w:pPr>
        <w:pStyle w:val="BodyText"/>
        <w:spacing w:before="153" w:line="249" w:lineRule="auto"/>
        <w:ind w:left="1540" w:right="1552"/>
        <w:jc w:val="both"/>
      </w:pPr>
      <w:r>
        <w:t>Climate change, and specifically the anthropogenic warming trend presently underway, is recognized</w:t>
      </w:r>
      <w:r>
        <w:rPr>
          <w:spacing w:val="80"/>
        </w:rPr>
        <w:t xml:space="preserve"> </w:t>
      </w:r>
      <w:r>
        <w:t>as a major extinction threat, particularly when combined with other threats such as habitat loss. Anthropogenic</w:t>
      </w:r>
      <w:r>
        <w:rPr>
          <w:spacing w:val="-3"/>
        </w:rPr>
        <w:t xml:space="preserve"> </w:t>
      </w:r>
      <w:r>
        <w:t>warming</w:t>
      </w:r>
      <w:r>
        <w:rPr>
          <w:spacing w:val="-3"/>
        </w:rPr>
        <w:t xml:space="preserve"> </w:t>
      </w:r>
      <w:r>
        <w:t>of</w:t>
      </w:r>
      <w:r>
        <w:rPr>
          <w:spacing w:val="-3"/>
        </w:rPr>
        <w:t xml:space="preserve"> </w:t>
      </w:r>
      <w:r>
        <w:t>the</w:t>
      </w:r>
      <w:r>
        <w:rPr>
          <w:spacing w:val="-3"/>
        </w:rPr>
        <w:t xml:space="preserve"> </w:t>
      </w:r>
      <w:r>
        <w:t>planet</w:t>
      </w:r>
      <w:r>
        <w:rPr>
          <w:spacing w:val="-3"/>
        </w:rPr>
        <w:t xml:space="preserve"> </w:t>
      </w:r>
      <w:r>
        <w:t>has</w:t>
      </w:r>
      <w:r>
        <w:rPr>
          <w:spacing w:val="-3"/>
        </w:rPr>
        <w:t xml:space="preserve"> </w:t>
      </w:r>
      <w:r>
        <w:t>been</w:t>
      </w:r>
      <w:r>
        <w:rPr>
          <w:spacing w:val="-3"/>
        </w:rPr>
        <w:t xml:space="preserve"> </w:t>
      </w:r>
      <w:r>
        <w:t>observed</w:t>
      </w:r>
      <w:r>
        <w:rPr>
          <w:spacing w:val="-3"/>
        </w:rPr>
        <w:t xml:space="preserve"> </w:t>
      </w:r>
      <w:r>
        <w:t>and</w:t>
      </w:r>
      <w:r>
        <w:rPr>
          <w:spacing w:val="-3"/>
        </w:rPr>
        <w:t xml:space="preserve"> </w:t>
      </w:r>
      <w:r>
        <w:t>is</w:t>
      </w:r>
      <w:r>
        <w:rPr>
          <w:spacing w:val="-3"/>
        </w:rPr>
        <w:t xml:space="preserve"> </w:t>
      </w:r>
      <w:r>
        <w:t>hypothesized</w:t>
      </w:r>
      <w:r>
        <w:rPr>
          <w:spacing w:val="-3"/>
        </w:rPr>
        <w:t xml:space="preserve"> </w:t>
      </w:r>
      <w:r>
        <w:t>to</w:t>
      </w:r>
      <w:r>
        <w:rPr>
          <w:spacing w:val="-3"/>
        </w:rPr>
        <w:t xml:space="preserve"> </w:t>
      </w:r>
      <w:r>
        <w:t>continue</w:t>
      </w:r>
      <w:r>
        <w:rPr>
          <w:spacing w:val="-3"/>
        </w:rPr>
        <w:t xml:space="preserve"> </w:t>
      </w:r>
      <w:r>
        <w:t>due</w:t>
      </w:r>
      <w:r>
        <w:rPr>
          <w:spacing w:val="-3"/>
        </w:rPr>
        <w:t xml:space="preserve"> </w:t>
      </w:r>
      <w:r>
        <w:t>to</w:t>
      </w:r>
      <w:r>
        <w:rPr>
          <w:spacing w:val="-3"/>
        </w:rPr>
        <w:t xml:space="preserve"> </w:t>
      </w:r>
      <w:r>
        <w:t>past</w:t>
      </w:r>
      <w:r>
        <w:rPr>
          <w:spacing w:val="-3"/>
        </w:rPr>
        <w:t xml:space="preserve"> </w:t>
      </w:r>
      <w:r>
        <w:t>and continuing emission of greenhouse gases, primarily carbon dioxide and methane, into the atmosphere caused by the burning of fossil fuels and deforestation. These gases decrease the degree to which Earth is able to radiate heat energy created by the sunlight that enters the atmosphere. The changes in climate and energy balance caused by increasing greenhouse gases are complex and our understanding of them depends on predictions generated from detailed computer models. Scientists generally agree the present</w:t>
      </w:r>
    </w:p>
    <w:p w:rsidR="00CE7F9D" w:rsidRDefault="004C17A7" w:rsidP="004C17A7">
      <w:pPr>
        <w:spacing w:line="249" w:lineRule="auto"/>
        <w:jc w:val="center"/>
        <w:sectPr w:rsidR="00CE7F9D">
          <w:footerReference w:type="default" r:id="rId323"/>
          <w:pgSz w:w="12240" w:h="15840"/>
          <w:pgMar w:top="580" w:right="600" w:bottom="280" w:left="620" w:header="0" w:footer="0" w:gutter="0"/>
          <w:cols w:space="720"/>
        </w:sectPr>
      </w:pPr>
      <w:r>
        <w:t>279</w:t>
      </w:r>
    </w:p>
    <w:p w:rsidR="00CE7F9D" w:rsidRDefault="00CE7F9D" w:rsidP="004C17A7">
      <w:pPr>
        <w:pStyle w:val="BodyText"/>
        <w:spacing w:before="129" w:line="249" w:lineRule="auto"/>
        <w:ind w:left="1540" w:right="1554"/>
        <w:jc w:val="both"/>
      </w:pPr>
      <w:r>
        <w:lastRenderedPageBreak/>
        <w:t>warming trend is caused by humans and some of the likely effects include dramatic and dangerous climate changes</w:t>
      </w:r>
      <w:r>
        <w:rPr>
          <w:spacing w:val="-1"/>
        </w:rPr>
        <w:t xml:space="preserve"> </w:t>
      </w:r>
      <w:r>
        <w:t>in</w:t>
      </w:r>
      <w:r>
        <w:rPr>
          <w:spacing w:val="-1"/>
        </w:rPr>
        <w:t xml:space="preserve"> </w:t>
      </w:r>
      <w:r>
        <w:t>the</w:t>
      </w:r>
      <w:r>
        <w:rPr>
          <w:spacing w:val="-1"/>
        </w:rPr>
        <w:t xml:space="preserve"> </w:t>
      </w:r>
      <w:r>
        <w:t>coming</w:t>
      </w:r>
      <w:r>
        <w:rPr>
          <w:spacing w:val="-1"/>
        </w:rPr>
        <w:t xml:space="preserve"> </w:t>
      </w:r>
      <w:r>
        <w:t>decades.</w:t>
      </w:r>
      <w:r>
        <w:rPr>
          <w:spacing w:val="-1"/>
        </w:rPr>
        <w:t xml:space="preserve"> </w:t>
      </w:r>
      <w:r>
        <w:t>However,</w:t>
      </w:r>
      <w:r>
        <w:rPr>
          <w:spacing w:val="-1"/>
        </w:rPr>
        <w:t xml:space="preserve"> </w:t>
      </w:r>
      <w:r>
        <w:t>there</w:t>
      </w:r>
      <w:r>
        <w:rPr>
          <w:spacing w:val="-1"/>
        </w:rPr>
        <w:t xml:space="preserve"> </w:t>
      </w:r>
      <w:r>
        <w:t>is</w:t>
      </w:r>
      <w:r>
        <w:rPr>
          <w:spacing w:val="-1"/>
        </w:rPr>
        <w:t xml:space="preserve"> </w:t>
      </w:r>
      <w:r>
        <w:t>still</w:t>
      </w:r>
      <w:r>
        <w:rPr>
          <w:spacing w:val="-1"/>
        </w:rPr>
        <w:t xml:space="preserve"> </w:t>
      </w:r>
      <w:r>
        <w:t>debate</w:t>
      </w:r>
      <w:r>
        <w:rPr>
          <w:spacing w:val="-1"/>
        </w:rPr>
        <w:t xml:space="preserve"> </w:t>
      </w:r>
      <w:r>
        <w:t>and</w:t>
      </w:r>
      <w:r>
        <w:rPr>
          <w:spacing w:val="-1"/>
        </w:rPr>
        <w:t xml:space="preserve"> </w:t>
      </w:r>
      <w:r>
        <w:t>a</w:t>
      </w:r>
      <w:r>
        <w:rPr>
          <w:spacing w:val="-1"/>
        </w:rPr>
        <w:t xml:space="preserve"> </w:t>
      </w:r>
      <w:r>
        <w:t>lack</w:t>
      </w:r>
      <w:r>
        <w:rPr>
          <w:spacing w:val="-1"/>
        </w:rPr>
        <w:t xml:space="preserve"> </w:t>
      </w:r>
      <w:r>
        <w:t>of</w:t>
      </w:r>
      <w:r>
        <w:rPr>
          <w:spacing w:val="-1"/>
        </w:rPr>
        <w:t xml:space="preserve"> </w:t>
      </w:r>
      <w:r>
        <w:t>understanding</w:t>
      </w:r>
      <w:r>
        <w:rPr>
          <w:spacing w:val="-1"/>
        </w:rPr>
        <w:t xml:space="preserve"> </w:t>
      </w:r>
      <w:r>
        <w:t>about specific outcomes. Scientists disagree about the likely magnitude of the effects on extinction rates, with estimates ranging from 15 to 40 percent of species committed to extinction by 2050. Scientists do agree that</w:t>
      </w:r>
      <w:r>
        <w:rPr>
          <w:spacing w:val="-5"/>
        </w:rPr>
        <w:t xml:space="preserve"> </w:t>
      </w:r>
      <w:r>
        <w:t>climate</w:t>
      </w:r>
      <w:r>
        <w:rPr>
          <w:spacing w:val="-4"/>
        </w:rPr>
        <w:t xml:space="preserve"> </w:t>
      </w:r>
      <w:r>
        <w:t>change</w:t>
      </w:r>
      <w:r>
        <w:rPr>
          <w:spacing w:val="-5"/>
        </w:rPr>
        <w:t xml:space="preserve"> </w:t>
      </w:r>
      <w:r>
        <w:t>will</w:t>
      </w:r>
      <w:r>
        <w:rPr>
          <w:spacing w:val="-5"/>
        </w:rPr>
        <w:t xml:space="preserve"> </w:t>
      </w:r>
      <w:r>
        <w:t>alter</w:t>
      </w:r>
      <w:r>
        <w:rPr>
          <w:spacing w:val="-4"/>
        </w:rPr>
        <w:t xml:space="preserve"> </w:t>
      </w:r>
      <w:r>
        <w:t>regional</w:t>
      </w:r>
      <w:r>
        <w:rPr>
          <w:spacing w:val="-5"/>
        </w:rPr>
        <w:t xml:space="preserve"> </w:t>
      </w:r>
      <w:r>
        <w:t>climates,</w:t>
      </w:r>
      <w:r>
        <w:rPr>
          <w:spacing w:val="-4"/>
        </w:rPr>
        <w:t xml:space="preserve"> </w:t>
      </w:r>
      <w:r>
        <w:t>including</w:t>
      </w:r>
      <w:r>
        <w:rPr>
          <w:spacing w:val="-4"/>
        </w:rPr>
        <w:t xml:space="preserve"> </w:t>
      </w:r>
      <w:r>
        <w:t>rainfall</w:t>
      </w:r>
      <w:r>
        <w:rPr>
          <w:spacing w:val="-4"/>
        </w:rPr>
        <w:t xml:space="preserve"> </w:t>
      </w:r>
      <w:r>
        <w:t>and</w:t>
      </w:r>
      <w:r>
        <w:rPr>
          <w:spacing w:val="-5"/>
        </w:rPr>
        <w:t xml:space="preserve"> </w:t>
      </w:r>
      <w:r>
        <w:t>snowfall</w:t>
      </w:r>
      <w:r>
        <w:rPr>
          <w:spacing w:val="-5"/>
        </w:rPr>
        <w:t xml:space="preserve"> </w:t>
      </w:r>
      <w:r>
        <w:t>patterns,</w:t>
      </w:r>
      <w:r>
        <w:rPr>
          <w:spacing w:val="-4"/>
        </w:rPr>
        <w:t xml:space="preserve"> </w:t>
      </w:r>
      <w:r>
        <w:t>making</w:t>
      </w:r>
      <w:r>
        <w:rPr>
          <w:spacing w:val="-5"/>
        </w:rPr>
        <w:t xml:space="preserve"> </w:t>
      </w:r>
      <w:r>
        <w:t>habitats less hospitable to the species living in them. The warming trend will shift colder climates toward the north</w:t>
      </w:r>
      <w:r>
        <w:rPr>
          <w:spacing w:val="-1"/>
        </w:rPr>
        <w:t xml:space="preserve"> </w:t>
      </w:r>
      <w:r>
        <w:t>and</w:t>
      </w:r>
      <w:r>
        <w:rPr>
          <w:spacing w:val="-1"/>
        </w:rPr>
        <w:t xml:space="preserve"> </w:t>
      </w:r>
      <w:r>
        <w:t>south</w:t>
      </w:r>
      <w:r>
        <w:rPr>
          <w:spacing w:val="-1"/>
        </w:rPr>
        <w:t xml:space="preserve"> </w:t>
      </w:r>
      <w:r>
        <w:t>poles,</w:t>
      </w:r>
      <w:r>
        <w:rPr>
          <w:spacing w:val="-1"/>
        </w:rPr>
        <w:t xml:space="preserve"> </w:t>
      </w:r>
      <w:r>
        <w:t>forcing</w:t>
      </w:r>
      <w:r>
        <w:rPr>
          <w:spacing w:val="-1"/>
        </w:rPr>
        <w:t xml:space="preserve"> </w:t>
      </w:r>
      <w:r>
        <w:t>species</w:t>
      </w:r>
      <w:r>
        <w:rPr>
          <w:spacing w:val="-1"/>
        </w:rPr>
        <w:t xml:space="preserve"> </w:t>
      </w:r>
      <w:r>
        <w:t>to</w:t>
      </w:r>
      <w:r>
        <w:rPr>
          <w:spacing w:val="-1"/>
        </w:rPr>
        <w:t xml:space="preserve"> </w:t>
      </w:r>
      <w:r>
        <w:t>move</w:t>
      </w:r>
      <w:r>
        <w:rPr>
          <w:spacing w:val="-1"/>
        </w:rPr>
        <w:t xml:space="preserve"> </w:t>
      </w:r>
      <w:r>
        <w:t>with</w:t>
      </w:r>
      <w:r>
        <w:rPr>
          <w:spacing w:val="-1"/>
        </w:rPr>
        <w:t xml:space="preserve"> </w:t>
      </w:r>
      <w:r>
        <w:t>their</w:t>
      </w:r>
      <w:r>
        <w:rPr>
          <w:spacing w:val="-1"/>
        </w:rPr>
        <w:t xml:space="preserve"> </w:t>
      </w:r>
      <w:r>
        <w:t>adapted</w:t>
      </w:r>
      <w:r>
        <w:rPr>
          <w:spacing w:val="-1"/>
        </w:rPr>
        <w:t xml:space="preserve"> </w:t>
      </w:r>
      <w:r>
        <w:t>climate norms,</w:t>
      </w:r>
      <w:r>
        <w:rPr>
          <w:spacing w:val="-1"/>
        </w:rPr>
        <w:t xml:space="preserve"> </w:t>
      </w:r>
      <w:r>
        <w:t>but</w:t>
      </w:r>
      <w:r>
        <w:rPr>
          <w:spacing w:val="-1"/>
        </w:rPr>
        <w:t xml:space="preserve"> </w:t>
      </w:r>
      <w:r>
        <w:t>also</w:t>
      </w:r>
      <w:r>
        <w:rPr>
          <w:spacing w:val="-1"/>
        </w:rPr>
        <w:t xml:space="preserve"> </w:t>
      </w:r>
      <w:r>
        <w:t>to</w:t>
      </w:r>
      <w:r>
        <w:rPr>
          <w:spacing w:val="-1"/>
        </w:rPr>
        <w:t xml:space="preserve"> </w:t>
      </w:r>
      <w:r>
        <w:t>face</w:t>
      </w:r>
      <w:r>
        <w:rPr>
          <w:spacing w:val="-1"/>
        </w:rPr>
        <w:t xml:space="preserve"> </w:t>
      </w:r>
      <w:r>
        <w:t>habitat gaps along the way. The shifting ranges will impose new competitive regimes on species as they find themselves</w:t>
      </w:r>
      <w:r>
        <w:rPr>
          <w:spacing w:val="-4"/>
        </w:rPr>
        <w:t xml:space="preserve"> </w:t>
      </w:r>
      <w:r>
        <w:t>in</w:t>
      </w:r>
      <w:r>
        <w:rPr>
          <w:spacing w:val="-4"/>
        </w:rPr>
        <w:t xml:space="preserve"> </w:t>
      </w:r>
      <w:r>
        <w:t>contact</w:t>
      </w:r>
      <w:r>
        <w:rPr>
          <w:spacing w:val="-4"/>
        </w:rPr>
        <w:t xml:space="preserve"> </w:t>
      </w:r>
      <w:r>
        <w:t>with</w:t>
      </w:r>
      <w:r>
        <w:rPr>
          <w:spacing w:val="-4"/>
        </w:rPr>
        <w:t xml:space="preserve"> </w:t>
      </w:r>
      <w:r>
        <w:t>other</w:t>
      </w:r>
      <w:r>
        <w:rPr>
          <w:spacing w:val="-4"/>
        </w:rPr>
        <w:t xml:space="preserve"> </w:t>
      </w:r>
      <w:r>
        <w:t>species</w:t>
      </w:r>
      <w:r>
        <w:rPr>
          <w:spacing w:val="-4"/>
        </w:rPr>
        <w:t xml:space="preserve"> </w:t>
      </w:r>
      <w:r>
        <w:t>not</w:t>
      </w:r>
      <w:r>
        <w:rPr>
          <w:spacing w:val="-5"/>
        </w:rPr>
        <w:t xml:space="preserve"> </w:t>
      </w:r>
      <w:r>
        <w:t>present</w:t>
      </w:r>
      <w:r>
        <w:rPr>
          <w:spacing w:val="-4"/>
        </w:rPr>
        <w:t xml:space="preserve"> </w:t>
      </w:r>
      <w:r>
        <w:t>in</w:t>
      </w:r>
      <w:r>
        <w:rPr>
          <w:spacing w:val="-4"/>
        </w:rPr>
        <w:t xml:space="preserve"> </w:t>
      </w:r>
      <w:r>
        <w:t>their</w:t>
      </w:r>
      <w:r>
        <w:rPr>
          <w:spacing w:val="-4"/>
        </w:rPr>
        <w:t xml:space="preserve"> </w:t>
      </w:r>
      <w:r>
        <w:t>historic</w:t>
      </w:r>
      <w:r>
        <w:rPr>
          <w:spacing w:val="-4"/>
        </w:rPr>
        <w:t xml:space="preserve"> </w:t>
      </w:r>
      <w:r>
        <w:t>range.</w:t>
      </w:r>
      <w:r>
        <w:rPr>
          <w:spacing w:val="-4"/>
        </w:rPr>
        <w:t xml:space="preserve"> </w:t>
      </w:r>
      <w:r>
        <w:t>One</w:t>
      </w:r>
      <w:r>
        <w:rPr>
          <w:spacing w:val="-4"/>
        </w:rPr>
        <w:t xml:space="preserve"> </w:t>
      </w:r>
      <w:r>
        <w:t>such</w:t>
      </w:r>
      <w:r>
        <w:rPr>
          <w:spacing w:val="-4"/>
        </w:rPr>
        <w:t xml:space="preserve"> </w:t>
      </w:r>
      <w:r>
        <w:t>unexpected</w:t>
      </w:r>
      <w:r>
        <w:rPr>
          <w:spacing w:val="-4"/>
        </w:rPr>
        <w:t xml:space="preserve"> </w:t>
      </w:r>
      <w:r>
        <w:t>species contact</w:t>
      </w:r>
      <w:r>
        <w:rPr>
          <w:spacing w:val="-8"/>
        </w:rPr>
        <w:t xml:space="preserve"> </w:t>
      </w:r>
      <w:r>
        <w:t>is</w:t>
      </w:r>
      <w:r>
        <w:rPr>
          <w:spacing w:val="-8"/>
        </w:rPr>
        <w:t xml:space="preserve"> </w:t>
      </w:r>
      <w:r>
        <w:t>between</w:t>
      </w:r>
      <w:r>
        <w:rPr>
          <w:spacing w:val="-8"/>
        </w:rPr>
        <w:t xml:space="preserve"> </w:t>
      </w:r>
      <w:r>
        <w:t>polar</w:t>
      </w:r>
      <w:r>
        <w:rPr>
          <w:spacing w:val="-8"/>
        </w:rPr>
        <w:t xml:space="preserve"> </w:t>
      </w:r>
      <w:r>
        <w:t>bears</w:t>
      </w:r>
      <w:r>
        <w:rPr>
          <w:spacing w:val="-8"/>
        </w:rPr>
        <w:t xml:space="preserve"> </w:t>
      </w:r>
      <w:r>
        <w:t>and</w:t>
      </w:r>
      <w:r>
        <w:rPr>
          <w:spacing w:val="-8"/>
        </w:rPr>
        <w:t xml:space="preserve"> </w:t>
      </w:r>
      <w:r>
        <w:t>grizzly</w:t>
      </w:r>
      <w:r>
        <w:rPr>
          <w:spacing w:val="-8"/>
        </w:rPr>
        <w:t xml:space="preserve"> </w:t>
      </w:r>
      <w:r>
        <w:t>bears.</w:t>
      </w:r>
      <w:r>
        <w:rPr>
          <w:spacing w:val="-8"/>
        </w:rPr>
        <w:t xml:space="preserve"> </w:t>
      </w:r>
      <w:r>
        <w:t>Previously,</w:t>
      </w:r>
      <w:r>
        <w:rPr>
          <w:spacing w:val="-8"/>
        </w:rPr>
        <w:t xml:space="preserve"> </w:t>
      </w:r>
      <w:r>
        <w:t>these</w:t>
      </w:r>
      <w:r>
        <w:rPr>
          <w:spacing w:val="-8"/>
        </w:rPr>
        <w:t xml:space="preserve"> </w:t>
      </w:r>
      <w:r>
        <w:t>two</w:t>
      </w:r>
      <w:r>
        <w:rPr>
          <w:spacing w:val="-8"/>
        </w:rPr>
        <w:t xml:space="preserve"> </w:t>
      </w:r>
      <w:r>
        <w:t>species</w:t>
      </w:r>
      <w:r>
        <w:rPr>
          <w:spacing w:val="-8"/>
        </w:rPr>
        <w:t xml:space="preserve"> </w:t>
      </w:r>
      <w:r>
        <w:t>had</w:t>
      </w:r>
      <w:r>
        <w:rPr>
          <w:spacing w:val="-8"/>
        </w:rPr>
        <w:t xml:space="preserve"> </w:t>
      </w:r>
      <w:r>
        <w:t>separate</w:t>
      </w:r>
      <w:r>
        <w:rPr>
          <w:spacing w:val="-8"/>
        </w:rPr>
        <w:t xml:space="preserve"> </w:t>
      </w:r>
      <w:r>
        <w:t>ranges.</w:t>
      </w:r>
      <w:r>
        <w:rPr>
          <w:spacing w:val="-8"/>
        </w:rPr>
        <w:t xml:space="preserve"> </w:t>
      </w:r>
      <w:r>
        <w:t>Now, their ranges are overlapping and there are documented cases of these two species mating and producing viable offspring. Changing climates also throw off the delicate timing adaptations that species have to seasonal food resources and breeding times. Scientists have already documented many contemporary mismatches to shifts in resource availability and timing.</w:t>
      </w:r>
    </w:p>
    <w:p w:rsidR="00CE7F9D" w:rsidRDefault="00CE7F9D" w:rsidP="00CE7F9D">
      <w:pPr>
        <w:pStyle w:val="BodyText"/>
        <w:spacing w:before="106" w:line="249" w:lineRule="auto"/>
        <w:ind w:left="1540" w:right="1552"/>
        <w:jc w:val="both"/>
      </w:pPr>
      <w:r>
        <w:t>Range shifts are already being observed: for example, on average, European bird species ranges have moved 91 km (56.5 mi) northward. The same study suggested that the optimal shift based on warming trends was double that distance, suggesting that the populations are not moving quickly enough. Range shifts</w:t>
      </w:r>
      <w:r>
        <w:rPr>
          <w:spacing w:val="-8"/>
        </w:rPr>
        <w:t xml:space="preserve"> </w:t>
      </w:r>
      <w:r>
        <w:t>have</w:t>
      </w:r>
      <w:r>
        <w:rPr>
          <w:spacing w:val="-8"/>
        </w:rPr>
        <w:t xml:space="preserve"> </w:t>
      </w:r>
      <w:r>
        <w:t>also</w:t>
      </w:r>
      <w:r>
        <w:rPr>
          <w:spacing w:val="-8"/>
        </w:rPr>
        <w:t xml:space="preserve"> </w:t>
      </w:r>
      <w:r>
        <w:t>been</w:t>
      </w:r>
      <w:r>
        <w:rPr>
          <w:spacing w:val="-8"/>
        </w:rPr>
        <w:t xml:space="preserve"> </w:t>
      </w:r>
      <w:r>
        <w:t>observed</w:t>
      </w:r>
      <w:r>
        <w:rPr>
          <w:spacing w:val="-8"/>
        </w:rPr>
        <w:t xml:space="preserve"> </w:t>
      </w:r>
      <w:r>
        <w:t>in</w:t>
      </w:r>
      <w:r>
        <w:rPr>
          <w:spacing w:val="-8"/>
        </w:rPr>
        <w:t xml:space="preserve"> </w:t>
      </w:r>
      <w:r>
        <w:t>plants,</w:t>
      </w:r>
      <w:r>
        <w:rPr>
          <w:spacing w:val="-8"/>
        </w:rPr>
        <w:t xml:space="preserve"> </w:t>
      </w:r>
      <w:r>
        <w:t>butterflies,</w:t>
      </w:r>
      <w:r>
        <w:rPr>
          <w:spacing w:val="-7"/>
        </w:rPr>
        <w:t xml:space="preserve"> </w:t>
      </w:r>
      <w:r>
        <w:t>other</w:t>
      </w:r>
      <w:r>
        <w:rPr>
          <w:spacing w:val="-8"/>
        </w:rPr>
        <w:t xml:space="preserve"> </w:t>
      </w:r>
      <w:r>
        <w:t>insects,</w:t>
      </w:r>
      <w:r>
        <w:rPr>
          <w:spacing w:val="-8"/>
        </w:rPr>
        <w:t xml:space="preserve"> </w:t>
      </w:r>
      <w:r>
        <w:t>freshwater</w:t>
      </w:r>
      <w:r>
        <w:rPr>
          <w:spacing w:val="-8"/>
        </w:rPr>
        <w:t xml:space="preserve"> </w:t>
      </w:r>
      <w:r>
        <w:t>fishes,</w:t>
      </w:r>
      <w:r>
        <w:rPr>
          <w:spacing w:val="-8"/>
        </w:rPr>
        <w:t xml:space="preserve"> </w:t>
      </w:r>
      <w:r>
        <w:t>reptiles,</w:t>
      </w:r>
      <w:r>
        <w:rPr>
          <w:spacing w:val="-7"/>
        </w:rPr>
        <w:t xml:space="preserve"> </w:t>
      </w:r>
      <w:r>
        <w:t>amphibians, and mammals.</w:t>
      </w:r>
    </w:p>
    <w:p w:rsidR="00CE7F9D" w:rsidRDefault="00CE7F9D" w:rsidP="00CE7F9D">
      <w:pPr>
        <w:pStyle w:val="BodyText"/>
        <w:spacing w:before="99" w:line="249" w:lineRule="auto"/>
        <w:ind w:left="1540" w:right="1554"/>
        <w:jc w:val="both"/>
      </w:pPr>
      <w:r>
        <w:t>Climate gradients will also move up mountains, eventually crowding species higher in altitude and eliminating</w:t>
      </w:r>
      <w:r>
        <w:rPr>
          <w:spacing w:val="-7"/>
        </w:rPr>
        <w:t xml:space="preserve"> </w:t>
      </w:r>
      <w:r>
        <w:t>the</w:t>
      </w:r>
      <w:r>
        <w:rPr>
          <w:spacing w:val="-9"/>
        </w:rPr>
        <w:t xml:space="preserve"> </w:t>
      </w:r>
      <w:r>
        <w:t>habitat</w:t>
      </w:r>
      <w:r>
        <w:rPr>
          <w:spacing w:val="-8"/>
        </w:rPr>
        <w:t xml:space="preserve"> </w:t>
      </w:r>
      <w:r>
        <w:t>for</w:t>
      </w:r>
      <w:r>
        <w:rPr>
          <w:spacing w:val="-9"/>
        </w:rPr>
        <w:t xml:space="preserve"> </w:t>
      </w:r>
      <w:r>
        <w:t>those</w:t>
      </w:r>
      <w:r>
        <w:rPr>
          <w:spacing w:val="-9"/>
        </w:rPr>
        <w:t xml:space="preserve"> </w:t>
      </w:r>
      <w:r>
        <w:t>species</w:t>
      </w:r>
      <w:r>
        <w:rPr>
          <w:spacing w:val="-8"/>
        </w:rPr>
        <w:t xml:space="preserve"> </w:t>
      </w:r>
      <w:r>
        <w:t>adapted</w:t>
      </w:r>
      <w:r>
        <w:rPr>
          <w:spacing w:val="-8"/>
        </w:rPr>
        <w:t xml:space="preserve"> </w:t>
      </w:r>
      <w:r>
        <w:t>to</w:t>
      </w:r>
      <w:r>
        <w:rPr>
          <w:spacing w:val="-9"/>
        </w:rPr>
        <w:t xml:space="preserve"> </w:t>
      </w:r>
      <w:r>
        <w:t>the</w:t>
      </w:r>
      <w:r>
        <w:rPr>
          <w:spacing w:val="-9"/>
        </w:rPr>
        <w:t xml:space="preserve"> </w:t>
      </w:r>
      <w:r>
        <w:t>highest</w:t>
      </w:r>
      <w:r>
        <w:rPr>
          <w:spacing w:val="-8"/>
        </w:rPr>
        <w:t xml:space="preserve"> </w:t>
      </w:r>
      <w:r>
        <w:t>elevations.</w:t>
      </w:r>
      <w:r>
        <w:rPr>
          <w:spacing w:val="-8"/>
        </w:rPr>
        <w:t xml:space="preserve"> </w:t>
      </w:r>
      <w:r>
        <w:t>Some</w:t>
      </w:r>
      <w:r>
        <w:rPr>
          <w:spacing w:val="-9"/>
        </w:rPr>
        <w:t xml:space="preserve"> </w:t>
      </w:r>
      <w:r>
        <w:t>climates</w:t>
      </w:r>
      <w:r>
        <w:rPr>
          <w:spacing w:val="-8"/>
        </w:rPr>
        <w:t xml:space="preserve"> </w:t>
      </w:r>
      <w:r>
        <w:t>will</w:t>
      </w:r>
      <w:r>
        <w:rPr>
          <w:spacing w:val="-8"/>
        </w:rPr>
        <w:t xml:space="preserve"> </w:t>
      </w:r>
      <w:r>
        <w:t>completely disappear. The rate of warming appears to be accelerated in the arctic, which is recognized as a serious threat</w:t>
      </w:r>
      <w:r>
        <w:rPr>
          <w:spacing w:val="19"/>
        </w:rPr>
        <w:t xml:space="preserve"> </w:t>
      </w:r>
      <w:r>
        <w:t>to</w:t>
      </w:r>
      <w:r>
        <w:rPr>
          <w:spacing w:val="19"/>
        </w:rPr>
        <w:t xml:space="preserve"> </w:t>
      </w:r>
      <w:r>
        <w:t>polar</w:t>
      </w:r>
      <w:r>
        <w:rPr>
          <w:spacing w:val="19"/>
        </w:rPr>
        <w:t xml:space="preserve"> </w:t>
      </w:r>
      <w:r>
        <w:t>bear</w:t>
      </w:r>
      <w:r>
        <w:rPr>
          <w:spacing w:val="19"/>
        </w:rPr>
        <w:t xml:space="preserve"> </w:t>
      </w:r>
      <w:r>
        <w:t>populations</w:t>
      </w:r>
      <w:r>
        <w:rPr>
          <w:spacing w:val="19"/>
        </w:rPr>
        <w:t xml:space="preserve"> </w:t>
      </w:r>
      <w:r>
        <w:t>that</w:t>
      </w:r>
      <w:r>
        <w:rPr>
          <w:spacing w:val="19"/>
        </w:rPr>
        <w:t xml:space="preserve"> </w:t>
      </w:r>
      <w:r>
        <w:t>require</w:t>
      </w:r>
      <w:r>
        <w:rPr>
          <w:spacing w:val="19"/>
        </w:rPr>
        <w:t xml:space="preserve"> </w:t>
      </w:r>
      <w:r>
        <w:t>sea</w:t>
      </w:r>
      <w:r>
        <w:rPr>
          <w:spacing w:val="19"/>
        </w:rPr>
        <w:t xml:space="preserve"> </w:t>
      </w:r>
      <w:r>
        <w:t>ice</w:t>
      </w:r>
      <w:r>
        <w:rPr>
          <w:spacing w:val="19"/>
        </w:rPr>
        <w:t xml:space="preserve"> </w:t>
      </w:r>
      <w:r>
        <w:t>to</w:t>
      </w:r>
      <w:r>
        <w:rPr>
          <w:spacing w:val="19"/>
        </w:rPr>
        <w:t xml:space="preserve"> </w:t>
      </w:r>
      <w:r>
        <w:t>hunt</w:t>
      </w:r>
      <w:r>
        <w:rPr>
          <w:spacing w:val="19"/>
        </w:rPr>
        <w:t xml:space="preserve"> </w:t>
      </w:r>
      <w:r>
        <w:t>seals</w:t>
      </w:r>
      <w:r>
        <w:rPr>
          <w:spacing w:val="19"/>
        </w:rPr>
        <w:t xml:space="preserve"> </w:t>
      </w:r>
      <w:r>
        <w:t>during</w:t>
      </w:r>
      <w:r>
        <w:rPr>
          <w:spacing w:val="19"/>
        </w:rPr>
        <w:t xml:space="preserve"> </w:t>
      </w:r>
      <w:r>
        <w:t>the</w:t>
      </w:r>
      <w:r>
        <w:rPr>
          <w:spacing w:val="19"/>
        </w:rPr>
        <w:t xml:space="preserve"> </w:t>
      </w:r>
      <w:r>
        <w:t>winter</w:t>
      </w:r>
      <w:r>
        <w:rPr>
          <w:spacing w:val="19"/>
        </w:rPr>
        <w:t xml:space="preserve"> </w:t>
      </w:r>
      <w:r>
        <w:t>months:</w:t>
      </w:r>
      <w:r>
        <w:rPr>
          <w:spacing w:val="19"/>
        </w:rPr>
        <w:t xml:space="preserve"> </w:t>
      </w:r>
      <w:r>
        <w:t>seals</w:t>
      </w:r>
      <w:r>
        <w:rPr>
          <w:spacing w:val="19"/>
        </w:rPr>
        <w:t xml:space="preserve"> </w:t>
      </w:r>
      <w:r>
        <w:t>are the only source of protein available to polar bears. A trend to decreasing sea ice coverage has occurred since</w:t>
      </w:r>
      <w:r>
        <w:rPr>
          <w:spacing w:val="-4"/>
        </w:rPr>
        <w:t xml:space="preserve"> </w:t>
      </w:r>
      <w:r>
        <w:t>observations</w:t>
      </w:r>
      <w:r>
        <w:rPr>
          <w:spacing w:val="-4"/>
        </w:rPr>
        <w:t xml:space="preserve"> </w:t>
      </w:r>
      <w:r>
        <w:t>began</w:t>
      </w:r>
      <w:r>
        <w:rPr>
          <w:spacing w:val="-4"/>
        </w:rPr>
        <w:t xml:space="preserve"> </w:t>
      </w:r>
      <w:r>
        <w:t>in</w:t>
      </w:r>
      <w:r>
        <w:rPr>
          <w:spacing w:val="-4"/>
        </w:rPr>
        <w:t xml:space="preserve"> </w:t>
      </w:r>
      <w:r>
        <w:t>the</w:t>
      </w:r>
      <w:r>
        <w:rPr>
          <w:spacing w:val="-4"/>
        </w:rPr>
        <w:t xml:space="preserve"> </w:t>
      </w:r>
      <w:r>
        <w:t>mid-twentieth</w:t>
      </w:r>
      <w:r>
        <w:rPr>
          <w:spacing w:val="-4"/>
        </w:rPr>
        <w:t xml:space="preserve"> </w:t>
      </w:r>
      <w:r>
        <w:t>century.</w:t>
      </w:r>
      <w:r>
        <w:rPr>
          <w:spacing w:val="-5"/>
        </w:rPr>
        <w:t xml:space="preserve"> </w:t>
      </w:r>
      <w:r>
        <w:t>The</w:t>
      </w:r>
      <w:r>
        <w:rPr>
          <w:spacing w:val="-4"/>
        </w:rPr>
        <w:t xml:space="preserve"> </w:t>
      </w:r>
      <w:r>
        <w:t>rate</w:t>
      </w:r>
      <w:r>
        <w:rPr>
          <w:spacing w:val="-4"/>
        </w:rPr>
        <w:t xml:space="preserve"> </w:t>
      </w:r>
      <w:r>
        <w:t>of</w:t>
      </w:r>
      <w:r>
        <w:rPr>
          <w:spacing w:val="-5"/>
        </w:rPr>
        <w:t xml:space="preserve"> </w:t>
      </w:r>
      <w:r>
        <w:t>decline</w:t>
      </w:r>
      <w:r>
        <w:rPr>
          <w:spacing w:val="-4"/>
        </w:rPr>
        <w:t xml:space="preserve"> </w:t>
      </w:r>
      <w:r>
        <w:t>observed</w:t>
      </w:r>
      <w:r>
        <w:rPr>
          <w:spacing w:val="-4"/>
        </w:rPr>
        <w:t xml:space="preserve"> </w:t>
      </w:r>
      <w:r>
        <w:t>in</w:t>
      </w:r>
      <w:r>
        <w:rPr>
          <w:spacing w:val="-4"/>
        </w:rPr>
        <w:t xml:space="preserve"> </w:t>
      </w:r>
      <w:r>
        <w:t>recent</w:t>
      </w:r>
      <w:r>
        <w:rPr>
          <w:spacing w:val="-4"/>
        </w:rPr>
        <w:t xml:space="preserve"> </w:t>
      </w:r>
      <w:r>
        <w:t>years</w:t>
      </w:r>
      <w:r>
        <w:rPr>
          <w:spacing w:val="-4"/>
        </w:rPr>
        <w:t xml:space="preserve"> </w:t>
      </w:r>
      <w:r>
        <w:t>is</w:t>
      </w:r>
      <w:r>
        <w:rPr>
          <w:spacing w:val="-4"/>
        </w:rPr>
        <w:t xml:space="preserve"> </w:t>
      </w:r>
      <w:r>
        <w:t>far greater than previously predicted by climate models (</w:t>
      </w:r>
      <w:r w:rsidR="002E0CB6" w:rsidRPr="002E0CB6">
        <w:rPr>
          <w:color w:val="C00000"/>
        </w:rPr>
        <w:t>Figure 6.58</w:t>
      </w:r>
      <w:r>
        <w:t>).</w:t>
      </w:r>
    </w:p>
    <w:p w:rsidR="00CE7F9D" w:rsidRDefault="00CE7F9D" w:rsidP="00CE7F9D">
      <w:pPr>
        <w:pStyle w:val="BodyText"/>
        <w:spacing w:before="7"/>
        <w:rPr>
          <w:sz w:val="6"/>
        </w:rPr>
      </w:pPr>
      <w:r>
        <w:rPr>
          <w:noProof/>
        </w:rPr>
        <w:drawing>
          <wp:anchor distT="0" distB="0" distL="0" distR="0" simplePos="0" relativeHeight="251737088" behindDoc="1" locked="0" layoutInCell="1" allowOverlap="1" wp14:anchorId="5BAA5856" wp14:editId="310BC08C">
            <wp:simplePos x="0" y="0"/>
            <wp:positionH relativeFrom="page">
              <wp:posOffset>1371600</wp:posOffset>
            </wp:positionH>
            <wp:positionV relativeFrom="paragraph">
              <wp:posOffset>63709</wp:posOffset>
            </wp:positionV>
            <wp:extent cx="5005007" cy="1974246"/>
            <wp:effectExtent l="0" t="0" r="0" b="0"/>
            <wp:wrapTopAndBottom/>
            <wp:docPr id="3727" name="Image 3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7" name="Image 3727"/>
                    <pic:cNvPicPr/>
                  </pic:nvPicPr>
                  <pic:blipFill>
                    <a:blip r:embed="rId324" cstate="print"/>
                    <a:stretch>
                      <a:fillRect/>
                    </a:stretch>
                  </pic:blipFill>
                  <pic:spPr>
                    <a:xfrm>
                      <a:off x="0" y="0"/>
                      <a:ext cx="5005007" cy="1974246"/>
                    </a:xfrm>
                    <a:prstGeom prst="rect">
                      <a:avLst/>
                    </a:prstGeom>
                  </pic:spPr>
                </pic:pic>
              </a:graphicData>
            </a:graphic>
          </wp:anchor>
        </w:drawing>
      </w:r>
    </w:p>
    <w:p w:rsidR="00CE7F9D" w:rsidRDefault="00CE7F9D" w:rsidP="00CE7F9D">
      <w:pPr>
        <w:spacing w:before="62" w:line="249" w:lineRule="auto"/>
        <w:ind w:left="1539" w:right="1557"/>
        <w:jc w:val="both"/>
        <w:rPr>
          <w:rFonts w:ascii="Arial" w:hAnsi="Arial"/>
          <w:sz w:val="18"/>
        </w:rPr>
      </w:pPr>
      <w:bookmarkStart w:id="176" w:name="_bookmark2760"/>
      <w:bookmarkEnd w:id="176"/>
      <w:r>
        <w:rPr>
          <w:rFonts w:ascii="Arial" w:hAnsi="Arial"/>
          <w:b/>
          <w:color w:val="CC6633"/>
          <w:sz w:val="18"/>
        </w:rPr>
        <w:t xml:space="preserve">Figure </w:t>
      </w:r>
      <w:r w:rsidR="00323FF4">
        <w:rPr>
          <w:rFonts w:ascii="Arial" w:hAnsi="Arial"/>
          <w:b/>
          <w:color w:val="CC6633"/>
          <w:sz w:val="18"/>
        </w:rPr>
        <w:t>6.58</w:t>
      </w:r>
      <w:r>
        <w:rPr>
          <w:rFonts w:ascii="Arial" w:hAnsi="Arial"/>
          <w:b/>
          <w:color w:val="CC6633"/>
          <w:sz w:val="18"/>
        </w:rPr>
        <w:t xml:space="preserve"> </w:t>
      </w:r>
      <w:r>
        <w:rPr>
          <w:rFonts w:ascii="Arial" w:hAnsi="Arial"/>
          <w:sz w:val="18"/>
        </w:rPr>
        <w:t>The effect of global warming can be seen in the continuing retreat of Grinnell Glacier. The mean annual temperature in Glacier National Park has increased 1.33°C since 1900. The loss of a glacier results in the loss of summer meltwaters, sharply reducing seasonal water supplies and severely affecting local ecosystems. (credit: USGS, GNP Archives)</w:t>
      </w:r>
    </w:p>
    <w:p w:rsidR="00CE7F9D" w:rsidRDefault="00CE7F9D" w:rsidP="00CE7F9D">
      <w:pPr>
        <w:pStyle w:val="BodyText"/>
        <w:spacing w:before="70"/>
        <w:rPr>
          <w:rFonts w:ascii="Arial"/>
          <w:sz w:val="18"/>
        </w:rPr>
      </w:pPr>
    </w:p>
    <w:p w:rsidR="00CE7F9D" w:rsidRDefault="00CE7F9D" w:rsidP="00CE7F9D">
      <w:pPr>
        <w:pStyle w:val="BodyText"/>
        <w:spacing w:line="249" w:lineRule="auto"/>
        <w:ind w:left="1539" w:right="1554"/>
        <w:jc w:val="both"/>
      </w:pPr>
      <w:r>
        <w:t>Finally, global warming will raise ocean levels due to meltwater from glaciers and the greater volume occupied</w:t>
      </w:r>
      <w:r>
        <w:rPr>
          <w:spacing w:val="-2"/>
        </w:rPr>
        <w:t xml:space="preserve"> </w:t>
      </w:r>
      <w:r>
        <w:t>by</w:t>
      </w:r>
      <w:r>
        <w:rPr>
          <w:spacing w:val="-2"/>
        </w:rPr>
        <w:t xml:space="preserve"> </w:t>
      </w:r>
      <w:r>
        <w:t>warmer</w:t>
      </w:r>
      <w:r>
        <w:rPr>
          <w:spacing w:val="-2"/>
        </w:rPr>
        <w:t xml:space="preserve"> </w:t>
      </w:r>
      <w:r>
        <w:t>water.</w:t>
      </w:r>
      <w:r>
        <w:rPr>
          <w:spacing w:val="-2"/>
        </w:rPr>
        <w:t xml:space="preserve"> </w:t>
      </w:r>
      <w:r>
        <w:t>Shorelines</w:t>
      </w:r>
      <w:r>
        <w:rPr>
          <w:spacing w:val="-2"/>
        </w:rPr>
        <w:t xml:space="preserve"> </w:t>
      </w:r>
      <w:r>
        <w:t>will</w:t>
      </w:r>
      <w:r>
        <w:rPr>
          <w:spacing w:val="-2"/>
        </w:rPr>
        <w:t xml:space="preserve"> </w:t>
      </w:r>
      <w:r>
        <w:t>be</w:t>
      </w:r>
      <w:r>
        <w:rPr>
          <w:spacing w:val="-2"/>
        </w:rPr>
        <w:t xml:space="preserve"> </w:t>
      </w:r>
      <w:r>
        <w:t>inundated,</w:t>
      </w:r>
      <w:r>
        <w:rPr>
          <w:spacing w:val="-2"/>
        </w:rPr>
        <w:t xml:space="preserve"> </w:t>
      </w:r>
      <w:r>
        <w:t>reducing</w:t>
      </w:r>
      <w:r>
        <w:rPr>
          <w:spacing w:val="-2"/>
        </w:rPr>
        <w:t xml:space="preserve"> </w:t>
      </w:r>
      <w:r>
        <w:t>island</w:t>
      </w:r>
      <w:r>
        <w:rPr>
          <w:spacing w:val="-2"/>
        </w:rPr>
        <w:t xml:space="preserve"> </w:t>
      </w:r>
      <w:r>
        <w:t>size,</w:t>
      </w:r>
      <w:r>
        <w:rPr>
          <w:spacing w:val="-2"/>
        </w:rPr>
        <w:t xml:space="preserve"> </w:t>
      </w:r>
      <w:r>
        <w:t>which</w:t>
      </w:r>
      <w:r>
        <w:rPr>
          <w:spacing w:val="-2"/>
        </w:rPr>
        <w:t xml:space="preserve"> </w:t>
      </w:r>
      <w:r>
        <w:t>will</w:t>
      </w:r>
      <w:r>
        <w:rPr>
          <w:spacing w:val="-2"/>
        </w:rPr>
        <w:t xml:space="preserve"> </w:t>
      </w:r>
      <w:r>
        <w:t>have</w:t>
      </w:r>
      <w:r>
        <w:rPr>
          <w:spacing w:val="-2"/>
        </w:rPr>
        <w:t xml:space="preserve"> </w:t>
      </w:r>
      <w:r>
        <w:t>an</w:t>
      </w:r>
      <w:r>
        <w:rPr>
          <w:spacing w:val="-2"/>
        </w:rPr>
        <w:t xml:space="preserve"> </w:t>
      </w:r>
      <w:r>
        <w:t>effect on some species, and a number of islands will disappear entirely. Additionally, the gradual melting and subsequent refreezing of the poles, glaciers, and higher elevation mountains—a cycle that has provided freshwater to environments for centuries—will be altered. This could result in an overabundance of salt water and a shortage of fresh water.</w:t>
      </w:r>
    </w:p>
    <w:p w:rsidR="00CE7F9D" w:rsidRDefault="00CE7F9D" w:rsidP="00CE7F9D">
      <w:pPr>
        <w:pStyle w:val="Heading4"/>
        <w:jc w:val="left"/>
        <w:rPr>
          <w:color w:val="336633"/>
        </w:rPr>
      </w:pPr>
    </w:p>
    <w:p w:rsidR="00CE7F9D" w:rsidRDefault="00CE7F9D" w:rsidP="00CE7F9D">
      <w:pPr>
        <w:pStyle w:val="Heading4"/>
        <w:jc w:val="left"/>
      </w:pPr>
      <w:r>
        <w:rPr>
          <w:color w:val="336633"/>
        </w:rPr>
        <w:t>Conservation</w:t>
      </w:r>
      <w:r>
        <w:rPr>
          <w:color w:val="336633"/>
          <w:spacing w:val="-7"/>
        </w:rPr>
        <w:t xml:space="preserve"> </w:t>
      </w:r>
      <w:r>
        <w:rPr>
          <w:color w:val="336633"/>
        </w:rPr>
        <w:t>of</w:t>
      </w:r>
      <w:r>
        <w:rPr>
          <w:color w:val="336633"/>
          <w:spacing w:val="-6"/>
        </w:rPr>
        <w:t xml:space="preserve"> </w:t>
      </w:r>
      <w:r>
        <w:rPr>
          <w:color w:val="336633"/>
          <w:spacing w:val="-2"/>
        </w:rPr>
        <w:t>Biodiversity</w:t>
      </w:r>
    </w:p>
    <w:p w:rsidR="00CE7F9D" w:rsidRDefault="00CE7F9D" w:rsidP="00CE7F9D">
      <w:pPr>
        <w:pStyle w:val="BodyText"/>
        <w:spacing w:before="153" w:line="249" w:lineRule="auto"/>
        <w:ind w:left="1540" w:right="1555"/>
        <w:jc w:val="both"/>
      </w:pPr>
      <w:r>
        <w:t>The threats to biodiversity at the genetic, species, and ecosystem levels have been recognized for some time.</w:t>
      </w:r>
      <w:r>
        <w:rPr>
          <w:spacing w:val="23"/>
        </w:rPr>
        <w:t xml:space="preserve"> </w:t>
      </w:r>
      <w:r>
        <w:t>In</w:t>
      </w:r>
      <w:r>
        <w:rPr>
          <w:spacing w:val="22"/>
        </w:rPr>
        <w:t xml:space="preserve"> </w:t>
      </w:r>
      <w:r>
        <w:t>the</w:t>
      </w:r>
      <w:r>
        <w:rPr>
          <w:spacing w:val="22"/>
        </w:rPr>
        <w:t xml:space="preserve"> </w:t>
      </w:r>
      <w:r>
        <w:t>United</w:t>
      </w:r>
      <w:r>
        <w:rPr>
          <w:spacing w:val="22"/>
        </w:rPr>
        <w:t xml:space="preserve"> </w:t>
      </w:r>
      <w:r>
        <w:t>States,</w:t>
      </w:r>
      <w:r>
        <w:rPr>
          <w:spacing w:val="23"/>
        </w:rPr>
        <w:t xml:space="preserve"> </w:t>
      </w:r>
      <w:r>
        <w:t>the</w:t>
      </w:r>
      <w:r>
        <w:rPr>
          <w:spacing w:val="22"/>
        </w:rPr>
        <w:t xml:space="preserve"> </w:t>
      </w:r>
      <w:r>
        <w:t>first</w:t>
      </w:r>
      <w:r>
        <w:rPr>
          <w:spacing w:val="22"/>
        </w:rPr>
        <w:t xml:space="preserve"> </w:t>
      </w:r>
      <w:r>
        <w:t>national</w:t>
      </w:r>
      <w:r>
        <w:rPr>
          <w:spacing w:val="23"/>
        </w:rPr>
        <w:t xml:space="preserve"> </w:t>
      </w:r>
      <w:r>
        <w:t>park</w:t>
      </w:r>
      <w:r>
        <w:rPr>
          <w:spacing w:val="22"/>
        </w:rPr>
        <w:t xml:space="preserve"> </w:t>
      </w:r>
      <w:r>
        <w:t>with</w:t>
      </w:r>
      <w:r>
        <w:rPr>
          <w:spacing w:val="22"/>
        </w:rPr>
        <w:t xml:space="preserve"> </w:t>
      </w:r>
      <w:r>
        <w:t>land</w:t>
      </w:r>
      <w:r>
        <w:rPr>
          <w:spacing w:val="22"/>
        </w:rPr>
        <w:t xml:space="preserve"> </w:t>
      </w:r>
      <w:r>
        <w:t>set</w:t>
      </w:r>
      <w:r>
        <w:rPr>
          <w:spacing w:val="22"/>
        </w:rPr>
        <w:t xml:space="preserve"> </w:t>
      </w:r>
      <w:r>
        <w:t>aside</w:t>
      </w:r>
      <w:r>
        <w:rPr>
          <w:spacing w:val="22"/>
        </w:rPr>
        <w:t xml:space="preserve"> </w:t>
      </w:r>
      <w:r>
        <w:t>to</w:t>
      </w:r>
      <w:r>
        <w:rPr>
          <w:spacing w:val="22"/>
        </w:rPr>
        <w:t xml:space="preserve"> </w:t>
      </w:r>
      <w:r>
        <w:t>remain</w:t>
      </w:r>
      <w:r>
        <w:rPr>
          <w:spacing w:val="23"/>
        </w:rPr>
        <w:t xml:space="preserve"> </w:t>
      </w:r>
      <w:r>
        <w:t>in</w:t>
      </w:r>
      <w:r>
        <w:rPr>
          <w:spacing w:val="22"/>
        </w:rPr>
        <w:t xml:space="preserve"> </w:t>
      </w:r>
      <w:r>
        <w:t>a</w:t>
      </w:r>
      <w:r>
        <w:rPr>
          <w:spacing w:val="22"/>
        </w:rPr>
        <w:t xml:space="preserve"> </w:t>
      </w:r>
      <w:r>
        <w:t>wilderness</w:t>
      </w:r>
      <w:r>
        <w:rPr>
          <w:spacing w:val="23"/>
        </w:rPr>
        <w:t xml:space="preserve"> </w:t>
      </w:r>
      <w:r>
        <w:t>state was Yellowstone Park in 1890. However, attempts to preserve nature for various reasons have occurred</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325"/>
          <w:pgSz w:w="12240" w:h="15840"/>
          <w:pgMar w:top="580" w:right="600" w:bottom="280" w:left="620" w:header="0" w:footer="0" w:gutter="0"/>
          <w:cols w:space="720"/>
        </w:sectPr>
      </w:pPr>
      <w:r>
        <w:t>280</w:t>
      </w:r>
    </w:p>
    <w:p w:rsidR="00CE7F9D" w:rsidRDefault="00CE7F9D" w:rsidP="00CE7F9D">
      <w:pPr>
        <w:pStyle w:val="BodyText"/>
        <w:spacing w:before="129" w:line="249" w:lineRule="auto"/>
        <w:ind w:left="1540" w:right="1557"/>
        <w:jc w:val="both"/>
      </w:pPr>
      <w:r>
        <w:lastRenderedPageBreak/>
        <w:t>for centuries. Today, the main efforts to preserve biodiversity involve legislative approaches to regulate human and corporate behavior, setting aside protected areas, and habitat restoration.</w:t>
      </w:r>
    </w:p>
    <w:p w:rsidR="00CE7F9D" w:rsidRDefault="00CE7F9D" w:rsidP="00CE7F9D">
      <w:pPr>
        <w:pStyle w:val="Heading8"/>
        <w:spacing w:before="98"/>
      </w:pPr>
      <w:r>
        <w:rPr>
          <w:color w:val="336633"/>
        </w:rPr>
        <w:t>Changing</w:t>
      </w:r>
      <w:r>
        <w:rPr>
          <w:color w:val="336633"/>
          <w:spacing w:val="-9"/>
        </w:rPr>
        <w:t xml:space="preserve"> </w:t>
      </w:r>
      <w:r>
        <w:rPr>
          <w:color w:val="336633"/>
        </w:rPr>
        <w:t>Human</w:t>
      </w:r>
      <w:r>
        <w:rPr>
          <w:color w:val="336633"/>
          <w:spacing w:val="-6"/>
        </w:rPr>
        <w:t xml:space="preserve"> </w:t>
      </w:r>
      <w:r>
        <w:rPr>
          <w:color w:val="336633"/>
          <w:spacing w:val="-2"/>
        </w:rPr>
        <w:t>Behavior</w:t>
      </w:r>
    </w:p>
    <w:p w:rsidR="00CE7F9D" w:rsidRDefault="00CE7F9D" w:rsidP="00CE7F9D">
      <w:pPr>
        <w:pStyle w:val="BodyText"/>
        <w:spacing w:before="104" w:line="249" w:lineRule="auto"/>
        <w:ind w:left="1540" w:right="1554"/>
        <w:jc w:val="both"/>
      </w:pPr>
      <w:r>
        <w:t>Legislation has been enacted to protect species throughout the world. The legislation includes international treaties as well as national and state laws. The Convention on International Trade in Endangered Species of Wild Fauna and Flora (CITES) treaty came into force in 1975. The treaty, and the national legislation that supports it, provides a legal framework for preventing “listed” species from being transported across nations’ borders, thus protecting them from being caught or killed in the first place when the purpose involves international trade. The listed species that are protected to one degree or another by the treaty number some 33,000. The treaty is limited in its reach because it only deals</w:t>
      </w:r>
      <w:r>
        <w:rPr>
          <w:spacing w:val="40"/>
        </w:rPr>
        <w:t xml:space="preserve"> </w:t>
      </w:r>
      <w:r>
        <w:t>with</w:t>
      </w:r>
      <w:r>
        <w:rPr>
          <w:spacing w:val="-6"/>
        </w:rPr>
        <w:t xml:space="preserve"> </w:t>
      </w:r>
      <w:r>
        <w:t>international</w:t>
      </w:r>
      <w:r>
        <w:rPr>
          <w:spacing w:val="-5"/>
        </w:rPr>
        <w:t xml:space="preserve"> </w:t>
      </w:r>
      <w:r>
        <w:t>movement</w:t>
      </w:r>
      <w:r>
        <w:rPr>
          <w:spacing w:val="-5"/>
        </w:rPr>
        <w:t xml:space="preserve"> </w:t>
      </w:r>
      <w:r>
        <w:t>of</w:t>
      </w:r>
      <w:r>
        <w:rPr>
          <w:spacing w:val="-6"/>
        </w:rPr>
        <w:t xml:space="preserve"> </w:t>
      </w:r>
      <w:r>
        <w:t>organisms</w:t>
      </w:r>
      <w:r>
        <w:rPr>
          <w:spacing w:val="-5"/>
        </w:rPr>
        <w:t xml:space="preserve"> </w:t>
      </w:r>
      <w:r>
        <w:t>or</w:t>
      </w:r>
      <w:r>
        <w:rPr>
          <w:spacing w:val="-6"/>
        </w:rPr>
        <w:t xml:space="preserve"> </w:t>
      </w:r>
      <w:r>
        <w:t>their</w:t>
      </w:r>
      <w:r>
        <w:rPr>
          <w:spacing w:val="-5"/>
        </w:rPr>
        <w:t xml:space="preserve"> </w:t>
      </w:r>
      <w:r>
        <w:t>parts.</w:t>
      </w:r>
      <w:r>
        <w:rPr>
          <w:spacing w:val="-6"/>
        </w:rPr>
        <w:t xml:space="preserve"> </w:t>
      </w:r>
      <w:r>
        <w:t>It</w:t>
      </w:r>
      <w:r>
        <w:rPr>
          <w:spacing w:val="-6"/>
        </w:rPr>
        <w:t xml:space="preserve"> </w:t>
      </w:r>
      <w:r>
        <w:t>is</w:t>
      </w:r>
      <w:r>
        <w:rPr>
          <w:spacing w:val="-6"/>
        </w:rPr>
        <w:t xml:space="preserve"> </w:t>
      </w:r>
      <w:r>
        <w:t>also</w:t>
      </w:r>
      <w:r>
        <w:rPr>
          <w:spacing w:val="-6"/>
        </w:rPr>
        <w:t xml:space="preserve"> </w:t>
      </w:r>
      <w:r>
        <w:t>limited</w:t>
      </w:r>
      <w:r>
        <w:rPr>
          <w:spacing w:val="-5"/>
        </w:rPr>
        <w:t xml:space="preserve"> </w:t>
      </w:r>
      <w:r>
        <w:t>by</w:t>
      </w:r>
      <w:r>
        <w:rPr>
          <w:spacing w:val="-6"/>
        </w:rPr>
        <w:t xml:space="preserve"> </w:t>
      </w:r>
      <w:r>
        <w:t>various</w:t>
      </w:r>
      <w:r>
        <w:rPr>
          <w:spacing w:val="-6"/>
        </w:rPr>
        <w:t xml:space="preserve"> </w:t>
      </w:r>
      <w:r>
        <w:t>countries’</w:t>
      </w:r>
      <w:r>
        <w:rPr>
          <w:spacing w:val="-5"/>
        </w:rPr>
        <w:t xml:space="preserve"> </w:t>
      </w:r>
      <w:r>
        <w:t>ability</w:t>
      </w:r>
      <w:r>
        <w:rPr>
          <w:spacing w:val="-5"/>
        </w:rPr>
        <w:t xml:space="preserve"> </w:t>
      </w:r>
      <w:r>
        <w:t>or willingness</w:t>
      </w:r>
      <w:r>
        <w:rPr>
          <w:spacing w:val="-5"/>
        </w:rPr>
        <w:t xml:space="preserve"> </w:t>
      </w:r>
      <w:r>
        <w:t>to</w:t>
      </w:r>
      <w:r>
        <w:rPr>
          <w:spacing w:val="-6"/>
        </w:rPr>
        <w:t xml:space="preserve"> </w:t>
      </w:r>
      <w:r>
        <w:t>enforce</w:t>
      </w:r>
      <w:r>
        <w:rPr>
          <w:spacing w:val="-5"/>
        </w:rPr>
        <w:t xml:space="preserve"> </w:t>
      </w:r>
      <w:r>
        <w:t>the</w:t>
      </w:r>
      <w:r>
        <w:rPr>
          <w:spacing w:val="-6"/>
        </w:rPr>
        <w:t xml:space="preserve"> </w:t>
      </w:r>
      <w:r>
        <w:t>treaty</w:t>
      </w:r>
      <w:r>
        <w:rPr>
          <w:spacing w:val="-5"/>
        </w:rPr>
        <w:t xml:space="preserve"> </w:t>
      </w:r>
      <w:r>
        <w:t>and</w:t>
      </w:r>
      <w:r>
        <w:rPr>
          <w:spacing w:val="-6"/>
        </w:rPr>
        <w:t xml:space="preserve"> </w:t>
      </w:r>
      <w:r>
        <w:t>supporting</w:t>
      </w:r>
      <w:r>
        <w:rPr>
          <w:spacing w:val="-5"/>
        </w:rPr>
        <w:t xml:space="preserve"> </w:t>
      </w:r>
      <w:r>
        <w:t>legislation.</w:t>
      </w:r>
      <w:r>
        <w:rPr>
          <w:spacing w:val="-5"/>
        </w:rPr>
        <w:t xml:space="preserve"> </w:t>
      </w:r>
      <w:r>
        <w:t>The</w:t>
      </w:r>
      <w:r>
        <w:rPr>
          <w:spacing w:val="-6"/>
        </w:rPr>
        <w:t xml:space="preserve"> </w:t>
      </w:r>
      <w:r>
        <w:t>illegal</w:t>
      </w:r>
      <w:r>
        <w:rPr>
          <w:spacing w:val="-5"/>
        </w:rPr>
        <w:t xml:space="preserve"> </w:t>
      </w:r>
      <w:r>
        <w:t>trade</w:t>
      </w:r>
      <w:r>
        <w:rPr>
          <w:spacing w:val="-5"/>
        </w:rPr>
        <w:t xml:space="preserve"> </w:t>
      </w:r>
      <w:r>
        <w:t>in</w:t>
      </w:r>
      <w:r>
        <w:rPr>
          <w:spacing w:val="-6"/>
        </w:rPr>
        <w:t xml:space="preserve"> </w:t>
      </w:r>
      <w:r>
        <w:t>organisms</w:t>
      </w:r>
      <w:r>
        <w:rPr>
          <w:spacing w:val="-5"/>
        </w:rPr>
        <w:t xml:space="preserve"> </w:t>
      </w:r>
      <w:r>
        <w:t>and</w:t>
      </w:r>
      <w:r>
        <w:rPr>
          <w:spacing w:val="-6"/>
        </w:rPr>
        <w:t xml:space="preserve"> </w:t>
      </w:r>
      <w:r>
        <w:t>their</w:t>
      </w:r>
      <w:r>
        <w:rPr>
          <w:spacing w:val="-5"/>
        </w:rPr>
        <w:t xml:space="preserve"> </w:t>
      </w:r>
      <w:r>
        <w:t>parts is probably a market in the hundreds of millions of dollars.</w:t>
      </w:r>
    </w:p>
    <w:p w:rsidR="00CE7F9D" w:rsidRDefault="00CE7F9D" w:rsidP="00CE7F9D">
      <w:pPr>
        <w:pStyle w:val="BodyText"/>
        <w:spacing w:before="102" w:line="249" w:lineRule="auto"/>
        <w:ind w:left="1540" w:right="1553"/>
        <w:jc w:val="both"/>
      </w:pPr>
      <w:r>
        <w:t>Within many countries there are laws that protect endangered species and that regulate hunting and fishing. In the United States, the Endangered Species Act was enacted in 1973. When an at-risk species is</w:t>
      </w:r>
      <w:r>
        <w:rPr>
          <w:spacing w:val="-5"/>
        </w:rPr>
        <w:t xml:space="preserve"> </w:t>
      </w:r>
      <w:r>
        <w:t>listed</w:t>
      </w:r>
      <w:r>
        <w:rPr>
          <w:spacing w:val="-5"/>
        </w:rPr>
        <w:t xml:space="preserve"> </w:t>
      </w:r>
      <w:r>
        <w:t>by</w:t>
      </w:r>
      <w:r>
        <w:rPr>
          <w:spacing w:val="-5"/>
        </w:rPr>
        <w:t xml:space="preserve"> </w:t>
      </w:r>
      <w:r>
        <w:t>the</w:t>
      </w:r>
      <w:r>
        <w:rPr>
          <w:spacing w:val="-5"/>
        </w:rPr>
        <w:t xml:space="preserve"> </w:t>
      </w:r>
      <w:r>
        <w:t>Act,</w:t>
      </w:r>
      <w:r>
        <w:rPr>
          <w:spacing w:val="-5"/>
        </w:rPr>
        <w:t xml:space="preserve"> </w:t>
      </w:r>
      <w:r>
        <w:t>the</w:t>
      </w:r>
      <w:r>
        <w:rPr>
          <w:spacing w:val="-5"/>
        </w:rPr>
        <w:t xml:space="preserve"> </w:t>
      </w:r>
      <w:r>
        <w:t>U.S.</w:t>
      </w:r>
      <w:r>
        <w:rPr>
          <w:spacing w:val="-5"/>
        </w:rPr>
        <w:t xml:space="preserve"> </w:t>
      </w:r>
      <w:r>
        <w:t>Fish</w:t>
      </w:r>
      <w:r>
        <w:rPr>
          <w:spacing w:val="-5"/>
        </w:rPr>
        <w:t xml:space="preserve"> </w:t>
      </w:r>
      <w:r>
        <w:t>&amp;</w:t>
      </w:r>
      <w:r>
        <w:rPr>
          <w:spacing w:val="-5"/>
        </w:rPr>
        <w:t xml:space="preserve"> </w:t>
      </w:r>
      <w:r>
        <w:t>Wildlife</w:t>
      </w:r>
      <w:r>
        <w:rPr>
          <w:spacing w:val="-5"/>
        </w:rPr>
        <w:t xml:space="preserve"> </w:t>
      </w:r>
      <w:r>
        <w:t>Service</w:t>
      </w:r>
      <w:r>
        <w:rPr>
          <w:spacing w:val="-5"/>
        </w:rPr>
        <w:t xml:space="preserve"> </w:t>
      </w:r>
      <w:r>
        <w:t>is</w:t>
      </w:r>
      <w:r>
        <w:rPr>
          <w:spacing w:val="-5"/>
        </w:rPr>
        <w:t xml:space="preserve"> </w:t>
      </w:r>
      <w:r>
        <w:t>required</w:t>
      </w:r>
      <w:r>
        <w:rPr>
          <w:spacing w:val="-5"/>
        </w:rPr>
        <w:t xml:space="preserve"> </w:t>
      </w:r>
      <w:r>
        <w:t>by</w:t>
      </w:r>
      <w:r>
        <w:rPr>
          <w:spacing w:val="-5"/>
        </w:rPr>
        <w:t xml:space="preserve"> </w:t>
      </w:r>
      <w:r>
        <w:t>law</w:t>
      </w:r>
      <w:r>
        <w:rPr>
          <w:spacing w:val="-5"/>
        </w:rPr>
        <w:t xml:space="preserve"> </w:t>
      </w:r>
      <w:r>
        <w:t>to</w:t>
      </w:r>
      <w:r>
        <w:rPr>
          <w:spacing w:val="-5"/>
        </w:rPr>
        <w:t xml:space="preserve"> </w:t>
      </w:r>
      <w:r>
        <w:t>develop</w:t>
      </w:r>
      <w:r>
        <w:rPr>
          <w:spacing w:val="-5"/>
        </w:rPr>
        <w:t xml:space="preserve"> </w:t>
      </w:r>
      <w:r>
        <w:t>a</w:t>
      </w:r>
      <w:r>
        <w:rPr>
          <w:spacing w:val="-5"/>
        </w:rPr>
        <w:t xml:space="preserve"> </w:t>
      </w:r>
      <w:r>
        <w:t>management</w:t>
      </w:r>
      <w:r>
        <w:rPr>
          <w:spacing w:val="-4"/>
        </w:rPr>
        <w:t xml:space="preserve"> </w:t>
      </w:r>
      <w:r>
        <w:t>plan</w:t>
      </w:r>
      <w:r>
        <w:rPr>
          <w:spacing w:val="-5"/>
        </w:rPr>
        <w:t xml:space="preserve"> </w:t>
      </w:r>
      <w:r>
        <w:t>to protect</w:t>
      </w:r>
      <w:r>
        <w:rPr>
          <w:spacing w:val="-8"/>
        </w:rPr>
        <w:t xml:space="preserve"> </w:t>
      </w:r>
      <w:r>
        <w:t>the</w:t>
      </w:r>
      <w:r>
        <w:rPr>
          <w:spacing w:val="-8"/>
        </w:rPr>
        <w:t xml:space="preserve"> </w:t>
      </w:r>
      <w:r>
        <w:t>species</w:t>
      </w:r>
      <w:r>
        <w:rPr>
          <w:spacing w:val="-8"/>
        </w:rPr>
        <w:t xml:space="preserve"> </w:t>
      </w:r>
      <w:r>
        <w:t>and</w:t>
      </w:r>
      <w:r>
        <w:rPr>
          <w:spacing w:val="-8"/>
        </w:rPr>
        <w:t xml:space="preserve"> </w:t>
      </w:r>
      <w:r>
        <w:t>bring</w:t>
      </w:r>
      <w:r>
        <w:rPr>
          <w:spacing w:val="-8"/>
        </w:rPr>
        <w:t xml:space="preserve"> </w:t>
      </w:r>
      <w:r>
        <w:t>it</w:t>
      </w:r>
      <w:r>
        <w:rPr>
          <w:spacing w:val="-8"/>
        </w:rPr>
        <w:t xml:space="preserve"> </w:t>
      </w:r>
      <w:r>
        <w:t>back</w:t>
      </w:r>
      <w:r>
        <w:rPr>
          <w:spacing w:val="-8"/>
        </w:rPr>
        <w:t xml:space="preserve"> </w:t>
      </w:r>
      <w:r>
        <w:t>to</w:t>
      </w:r>
      <w:r>
        <w:rPr>
          <w:spacing w:val="-8"/>
        </w:rPr>
        <w:t xml:space="preserve"> </w:t>
      </w:r>
      <w:r>
        <w:t>sustainable</w:t>
      </w:r>
      <w:r>
        <w:rPr>
          <w:spacing w:val="-7"/>
        </w:rPr>
        <w:t xml:space="preserve"> </w:t>
      </w:r>
      <w:r>
        <w:t>numbers.</w:t>
      </w:r>
      <w:r>
        <w:rPr>
          <w:spacing w:val="-8"/>
        </w:rPr>
        <w:t xml:space="preserve"> </w:t>
      </w:r>
      <w:r>
        <w:t>The</w:t>
      </w:r>
      <w:r>
        <w:rPr>
          <w:spacing w:val="-8"/>
        </w:rPr>
        <w:t xml:space="preserve"> </w:t>
      </w:r>
      <w:r>
        <w:t>Act,</w:t>
      </w:r>
      <w:r>
        <w:rPr>
          <w:spacing w:val="-8"/>
        </w:rPr>
        <w:t xml:space="preserve"> </w:t>
      </w:r>
      <w:r>
        <w:t>and</w:t>
      </w:r>
      <w:r>
        <w:rPr>
          <w:spacing w:val="-8"/>
        </w:rPr>
        <w:t xml:space="preserve"> </w:t>
      </w:r>
      <w:r>
        <w:t>others</w:t>
      </w:r>
      <w:r>
        <w:rPr>
          <w:spacing w:val="-8"/>
        </w:rPr>
        <w:t xml:space="preserve"> </w:t>
      </w:r>
      <w:r>
        <w:t>like</w:t>
      </w:r>
      <w:r>
        <w:rPr>
          <w:spacing w:val="-8"/>
        </w:rPr>
        <w:t xml:space="preserve"> </w:t>
      </w:r>
      <w:r>
        <w:t>it</w:t>
      </w:r>
      <w:r>
        <w:rPr>
          <w:spacing w:val="-8"/>
        </w:rPr>
        <w:t xml:space="preserve"> </w:t>
      </w:r>
      <w:r>
        <w:t>in</w:t>
      </w:r>
      <w:r>
        <w:rPr>
          <w:spacing w:val="-8"/>
        </w:rPr>
        <w:t xml:space="preserve"> </w:t>
      </w:r>
      <w:r>
        <w:t>other</w:t>
      </w:r>
      <w:r>
        <w:rPr>
          <w:spacing w:val="-8"/>
        </w:rPr>
        <w:t xml:space="preserve"> </w:t>
      </w:r>
      <w:r>
        <w:t>countries, is a useful tool, but it suffers because it is often difficult to get a species listed, or to get an effective management</w:t>
      </w:r>
      <w:r>
        <w:rPr>
          <w:spacing w:val="-6"/>
        </w:rPr>
        <w:t xml:space="preserve"> </w:t>
      </w:r>
      <w:r>
        <w:t>plan</w:t>
      </w:r>
      <w:r>
        <w:rPr>
          <w:spacing w:val="-7"/>
        </w:rPr>
        <w:t xml:space="preserve"> </w:t>
      </w:r>
      <w:r>
        <w:t>in</w:t>
      </w:r>
      <w:r>
        <w:rPr>
          <w:spacing w:val="-7"/>
        </w:rPr>
        <w:t xml:space="preserve"> </w:t>
      </w:r>
      <w:r>
        <w:t>place</w:t>
      </w:r>
      <w:r>
        <w:rPr>
          <w:spacing w:val="-6"/>
        </w:rPr>
        <w:t xml:space="preserve"> </w:t>
      </w:r>
      <w:r>
        <w:t>once</w:t>
      </w:r>
      <w:r>
        <w:rPr>
          <w:spacing w:val="-7"/>
        </w:rPr>
        <w:t xml:space="preserve"> </w:t>
      </w:r>
      <w:r>
        <w:t>a</w:t>
      </w:r>
      <w:r>
        <w:rPr>
          <w:spacing w:val="-7"/>
        </w:rPr>
        <w:t xml:space="preserve"> </w:t>
      </w:r>
      <w:r>
        <w:t>species</w:t>
      </w:r>
      <w:r>
        <w:rPr>
          <w:spacing w:val="-6"/>
        </w:rPr>
        <w:t xml:space="preserve"> </w:t>
      </w:r>
      <w:r>
        <w:t>is</w:t>
      </w:r>
      <w:r>
        <w:rPr>
          <w:spacing w:val="-7"/>
        </w:rPr>
        <w:t xml:space="preserve"> </w:t>
      </w:r>
      <w:r>
        <w:t>listed.</w:t>
      </w:r>
      <w:r>
        <w:rPr>
          <w:spacing w:val="-6"/>
        </w:rPr>
        <w:t xml:space="preserve"> </w:t>
      </w:r>
      <w:r>
        <w:t>Additionally,</w:t>
      </w:r>
      <w:r>
        <w:rPr>
          <w:spacing w:val="-7"/>
        </w:rPr>
        <w:t xml:space="preserve"> </w:t>
      </w:r>
      <w:r>
        <w:t>species</w:t>
      </w:r>
      <w:r>
        <w:rPr>
          <w:spacing w:val="-6"/>
        </w:rPr>
        <w:t xml:space="preserve"> </w:t>
      </w:r>
      <w:r>
        <w:t>may</w:t>
      </w:r>
      <w:r>
        <w:rPr>
          <w:spacing w:val="-7"/>
        </w:rPr>
        <w:t xml:space="preserve"> </w:t>
      </w:r>
      <w:r>
        <w:t>be</w:t>
      </w:r>
      <w:r>
        <w:rPr>
          <w:spacing w:val="-7"/>
        </w:rPr>
        <w:t xml:space="preserve"> </w:t>
      </w:r>
      <w:r>
        <w:t>controversially</w:t>
      </w:r>
      <w:r>
        <w:rPr>
          <w:spacing w:val="-6"/>
        </w:rPr>
        <w:t xml:space="preserve"> </w:t>
      </w:r>
      <w:r>
        <w:t>taken</w:t>
      </w:r>
      <w:r>
        <w:rPr>
          <w:spacing w:val="-6"/>
        </w:rPr>
        <w:t xml:space="preserve"> </w:t>
      </w:r>
      <w:r>
        <w:t>off the list without necessarily having had a change in their situation. More fundamentally, the approach to protecting individual species rather than entire ecosystems (although the management plans commonly involve protection of the individual species’ habitat) is both inefficient and focuses efforts on a few highly</w:t>
      </w:r>
      <w:r>
        <w:rPr>
          <w:spacing w:val="-3"/>
        </w:rPr>
        <w:t xml:space="preserve"> </w:t>
      </w:r>
      <w:r>
        <w:t>visible</w:t>
      </w:r>
      <w:r>
        <w:rPr>
          <w:spacing w:val="-3"/>
        </w:rPr>
        <w:t xml:space="preserve"> </w:t>
      </w:r>
      <w:r>
        <w:t>and</w:t>
      </w:r>
      <w:r>
        <w:rPr>
          <w:spacing w:val="-3"/>
        </w:rPr>
        <w:t xml:space="preserve"> </w:t>
      </w:r>
      <w:r>
        <w:t>often</w:t>
      </w:r>
      <w:r>
        <w:rPr>
          <w:spacing w:val="-3"/>
        </w:rPr>
        <w:t xml:space="preserve"> </w:t>
      </w:r>
      <w:r>
        <w:t>charismatic</w:t>
      </w:r>
      <w:r>
        <w:rPr>
          <w:spacing w:val="-3"/>
        </w:rPr>
        <w:t xml:space="preserve"> </w:t>
      </w:r>
      <w:r>
        <w:t>species,</w:t>
      </w:r>
      <w:r>
        <w:rPr>
          <w:spacing w:val="-3"/>
        </w:rPr>
        <w:t xml:space="preserve"> </w:t>
      </w:r>
      <w:r>
        <w:t>perhaps</w:t>
      </w:r>
      <w:r>
        <w:rPr>
          <w:spacing w:val="-3"/>
        </w:rPr>
        <w:t xml:space="preserve"> </w:t>
      </w:r>
      <w:r>
        <w:t>at</w:t>
      </w:r>
      <w:r>
        <w:rPr>
          <w:spacing w:val="-3"/>
        </w:rPr>
        <w:t xml:space="preserve"> </w:t>
      </w:r>
      <w:r>
        <w:t>the</w:t>
      </w:r>
      <w:r>
        <w:rPr>
          <w:spacing w:val="-3"/>
        </w:rPr>
        <w:t xml:space="preserve"> </w:t>
      </w:r>
      <w:r>
        <w:t>expense</w:t>
      </w:r>
      <w:r>
        <w:rPr>
          <w:spacing w:val="-3"/>
        </w:rPr>
        <w:t xml:space="preserve"> </w:t>
      </w:r>
      <w:r>
        <w:t>of</w:t>
      </w:r>
      <w:r>
        <w:rPr>
          <w:spacing w:val="-3"/>
        </w:rPr>
        <w:t xml:space="preserve"> </w:t>
      </w:r>
      <w:r>
        <w:t>other</w:t>
      </w:r>
      <w:r>
        <w:rPr>
          <w:spacing w:val="-3"/>
        </w:rPr>
        <w:t xml:space="preserve"> </w:t>
      </w:r>
      <w:r>
        <w:t>species</w:t>
      </w:r>
      <w:r>
        <w:rPr>
          <w:spacing w:val="-3"/>
        </w:rPr>
        <w:t xml:space="preserve"> </w:t>
      </w:r>
      <w:r>
        <w:t>that</w:t>
      </w:r>
      <w:r>
        <w:rPr>
          <w:spacing w:val="-3"/>
        </w:rPr>
        <w:t xml:space="preserve"> </w:t>
      </w:r>
      <w:r>
        <w:t>go</w:t>
      </w:r>
      <w:r>
        <w:rPr>
          <w:spacing w:val="-3"/>
        </w:rPr>
        <w:t xml:space="preserve"> </w:t>
      </w:r>
      <w:r>
        <w:t>unprotected.</w:t>
      </w:r>
    </w:p>
    <w:p w:rsidR="00CE7F9D" w:rsidRDefault="00CE7F9D" w:rsidP="00CE7F9D">
      <w:pPr>
        <w:pStyle w:val="BodyText"/>
        <w:spacing w:before="103" w:line="249" w:lineRule="auto"/>
        <w:ind w:left="1540" w:right="1554"/>
        <w:jc w:val="both"/>
      </w:pPr>
      <w:r>
        <w:t>The Migratory Bird Treaty Act (MBTA) is an agreement between the United States and Canada that was signed into law in 1918 in response to declines in North American bird species caused by hunting. The Act now lists over 800 protected species. It makes it illegal to disturb or kill the protected species</w:t>
      </w:r>
      <w:r>
        <w:rPr>
          <w:spacing w:val="40"/>
        </w:rPr>
        <w:t xml:space="preserve"> </w:t>
      </w:r>
      <w:r>
        <w:t>or distribute their parts (much of the hunting of birds in the past was for their feathers). Examples of protected species include northern cardinals, the red-tailed hawk, and the American black vulture.</w:t>
      </w:r>
    </w:p>
    <w:p w:rsidR="00CE7F9D" w:rsidRDefault="00CE7F9D" w:rsidP="00CE7F9D">
      <w:pPr>
        <w:pStyle w:val="BodyText"/>
        <w:spacing w:before="99" w:line="249" w:lineRule="auto"/>
        <w:ind w:left="1540" w:right="1554"/>
        <w:jc w:val="both"/>
      </w:pPr>
      <w:r>
        <w:t>Global warming is expected to be a major driver of biodiversity loss. Many governments are concerned about the effects of anthropogenic global warming, primarily on their economies and food resources. Since greenhouse gas emissions do not respect national boundaries, the effort to curb them is an international</w:t>
      </w:r>
      <w:r>
        <w:rPr>
          <w:spacing w:val="-4"/>
        </w:rPr>
        <w:t xml:space="preserve"> </w:t>
      </w:r>
      <w:r>
        <w:t>one.</w:t>
      </w:r>
      <w:r>
        <w:rPr>
          <w:spacing w:val="-5"/>
        </w:rPr>
        <w:t xml:space="preserve"> </w:t>
      </w:r>
      <w:r>
        <w:t>The</w:t>
      </w:r>
      <w:r>
        <w:rPr>
          <w:spacing w:val="-5"/>
        </w:rPr>
        <w:t xml:space="preserve"> </w:t>
      </w:r>
      <w:r>
        <w:t>international</w:t>
      </w:r>
      <w:r>
        <w:rPr>
          <w:spacing w:val="-4"/>
        </w:rPr>
        <w:t xml:space="preserve"> </w:t>
      </w:r>
      <w:r>
        <w:t>response</w:t>
      </w:r>
      <w:r>
        <w:rPr>
          <w:spacing w:val="-5"/>
        </w:rPr>
        <w:t xml:space="preserve"> </w:t>
      </w:r>
      <w:r>
        <w:t>to</w:t>
      </w:r>
      <w:r>
        <w:rPr>
          <w:spacing w:val="-5"/>
        </w:rPr>
        <w:t xml:space="preserve"> </w:t>
      </w:r>
      <w:r>
        <w:t>global</w:t>
      </w:r>
      <w:r>
        <w:rPr>
          <w:spacing w:val="-5"/>
        </w:rPr>
        <w:t xml:space="preserve"> </w:t>
      </w:r>
      <w:r>
        <w:t>warming</w:t>
      </w:r>
      <w:r>
        <w:rPr>
          <w:spacing w:val="-4"/>
        </w:rPr>
        <w:t xml:space="preserve"> </w:t>
      </w:r>
      <w:r>
        <w:t>has</w:t>
      </w:r>
      <w:r>
        <w:rPr>
          <w:spacing w:val="-5"/>
        </w:rPr>
        <w:t xml:space="preserve"> </w:t>
      </w:r>
      <w:r>
        <w:t>been</w:t>
      </w:r>
      <w:r>
        <w:rPr>
          <w:spacing w:val="-5"/>
        </w:rPr>
        <w:t xml:space="preserve"> </w:t>
      </w:r>
      <w:r>
        <w:t>mixed.</w:t>
      </w:r>
      <w:r>
        <w:rPr>
          <w:spacing w:val="-4"/>
        </w:rPr>
        <w:t xml:space="preserve"> </w:t>
      </w:r>
      <w:r>
        <w:t>The</w:t>
      </w:r>
      <w:r>
        <w:rPr>
          <w:spacing w:val="-5"/>
        </w:rPr>
        <w:t xml:space="preserve"> </w:t>
      </w:r>
      <w:r>
        <w:t>Kyoto</w:t>
      </w:r>
      <w:r>
        <w:rPr>
          <w:spacing w:val="-5"/>
        </w:rPr>
        <w:t xml:space="preserve"> </w:t>
      </w:r>
      <w:r>
        <w:t>Protocol,</w:t>
      </w:r>
      <w:r>
        <w:rPr>
          <w:spacing w:val="-4"/>
        </w:rPr>
        <w:t xml:space="preserve"> </w:t>
      </w:r>
      <w:r>
        <w:t>an international</w:t>
      </w:r>
      <w:r>
        <w:rPr>
          <w:spacing w:val="-3"/>
        </w:rPr>
        <w:t xml:space="preserve"> </w:t>
      </w:r>
      <w:r>
        <w:t>agreement</w:t>
      </w:r>
      <w:r>
        <w:rPr>
          <w:spacing w:val="-3"/>
        </w:rPr>
        <w:t xml:space="preserve"> </w:t>
      </w:r>
      <w:r>
        <w:t>that</w:t>
      </w:r>
      <w:r>
        <w:rPr>
          <w:spacing w:val="-4"/>
        </w:rPr>
        <w:t xml:space="preserve"> </w:t>
      </w:r>
      <w:r>
        <w:t>came</w:t>
      </w:r>
      <w:r>
        <w:rPr>
          <w:spacing w:val="-4"/>
        </w:rPr>
        <w:t xml:space="preserve"> </w:t>
      </w:r>
      <w:r>
        <w:t>out</w:t>
      </w:r>
      <w:r>
        <w:rPr>
          <w:spacing w:val="-4"/>
        </w:rPr>
        <w:t xml:space="preserve"> </w:t>
      </w:r>
      <w:r>
        <w:t>of</w:t>
      </w:r>
      <w:r>
        <w:rPr>
          <w:spacing w:val="-4"/>
        </w:rPr>
        <w:t xml:space="preserve"> </w:t>
      </w:r>
      <w:r>
        <w:t>the</w:t>
      </w:r>
      <w:r>
        <w:rPr>
          <w:spacing w:val="-4"/>
        </w:rPr>
        <w:t xml:space="preserve"> </w:t>
      </w:r>
      <w:r>
        <w:t>United</w:t>
      </w:r>
      <w:r>
        <w:rPr>
          <w:spacing w:val="-4"/>
        </w:rPr>
        <w:t xml:space="preserve"> </w:t>
      </w:r>
      <w:r>
        <w:t>Nations</w:t>
      </w:r>
      <w:r>
        <w:rPr>
          <w:spacing w:val="-4"/>
        </w:rPr>
        <w:t xml:space="preserve"> </w:t>
      </w:r>
      <w:r>
        <w:t>Framework</w:t>
      </w:r>
      <w:r>
        <w:rPr>
          <w:spacing w:val="-4"/>
        </w:rPr>
        <w:t xml:space="preserve"> </w:t>
      </w:r>
      <w:r>
        <w:t>Convention</w:t>
      </w:r>
      <w:r>
        <w:rPr>
          <w:spacing w:val="-4"/>
        </w:rPr>
        <w:t xml:space="preserve"> </w:t>
      </w:r>
      <w:r>
        <w:t>on</w:t>
      </w:r>
      <w:r>
        <w:rPr>
          <w:spacing w:val="-4"/>
        </w:rPr>
        <w:t xml:space="preserve"> </w:t>
      </w:r>
      <w:r>
        <w:t>Climate</w:t>
      </w:r>
      <w:r>
        <w:rPr>
          <w:spacing w:val="-3"/>
        </w:rPr>
        <w:t xml:space="preserve"> </w:t>
      </w:r>
      <w:r>
        <w:t>Change that</w:t>
      </w:r>
      <w:r>
        <w:rPr>
          <w:spacing w:val="-4"/>
        </w:rPr>
        <w:t xml:space="preserve"> </w:t>
      </w:r>
      <w:r>
        <w:t>committed</w:t>
      </w:r>
      <w:r>
        <w:rPr>
          <w:spacing w:val="-3"/>
        </w:rPr>
        <w:t xml:space="preserve"> </w:t>
      </w:r>
      <w:r>
        <w:t>countries</w:t>
      </w:r>
      <w:r>
        <w:rPr>
          <w:spacing w:val="-4"/>
        </w:rPr>
        <w:t xml:space="preserve"> </w:t>
      </w:r>
      <w:r>
        <w:t>to</w:t>
      </w:r>
      <w:r>
        <w:rPr>
          <w:spacing w:val="-4"/>
        </w:rPr>
        <w:t xml:space="preserve"> </w:t>
      </w:r>
      <w:r>
        <w:t>reducing</w:t>
      </w:r>
      <w:r>
        <w:rPr>
          <w:spacing w:val="-4"/>
        </w:rPr>
        <w:t xml:space="preserve"> </w:t>
      </w:r>
      <w:r>
        <w:t>greenhouse</w:t>
      </w:r>
      <w:r>
        <w:rPr>
          <w:spacing w:val="-4"/>
        </w:rPr>
        <w:t xml:space="preserve"> </w:t>
      </w:r>
      <w:r>
        <w:t>gas</w:t>
      </w:r>
      <w:r>
        <w:rPr>
          <w:spacing w:val="-4"/>
        </w:rPr>
        <w:t xml:space="preserve"> </w:t>
      </w:r>
      <w:r>
        <w:t>emissions</w:t>
      </w:r>
      <w:r>
        <w:rPr>
          <w:spacing w:val="-4"/>
        </w:rPr>
        <w:t xml:space="preserve"> </w:t>
      </w:r>
      <w:r>
        <w:t>by</w:t>
      </w:r>
      <w:r>
        <w:rPr>
          <w:spacing w:val="-5"/>
        </w:rPr>
        <w:t xml:space="preserve"> </w:t>
      </w:r>
      <w:r>
        <w:t>2012,</w:t>
      </w:r>
      <w:r>
        <w:rPr>
          <w:spacing w:val="-5"/>
        </w:rPr>
        <w:t xml:space="preserve"> </w:t>
      </w:r>
      <w:r>
        <w:t>was</w:t>
      </w:r>
      <w:r>
        <w:rPr>
          <w:spacing w:val="-4"/>
        </w:rPr>
        <w:t xml:space="preserve"> </w:t>
      </w:r>
      <w:r>
        <w:t>ratified</w:t>
      </w:r>
      <w:r>
        <w:rPr>
          <w:spacing w:val="-4"/>
        </w:rPr>
        <w:t xml:space="preserve"> </w:t>
      </w:r>
      <w:r>
        <w:t>by</w:t>
      </w:r>
      <w:r>
        <w:rPr>
          <w:spacing w:val="-5"/>
        </w:rPr>
        <w:t xml:space="preserve"> </w:t>
      </w:r>
      <w:r>
        <w:t>some</w:t>
      </w:r>
      <w:r>
        <w:rPr>
          <w:spacing w:val="-4"/>
        </w:rPr>
        <w:t xml:space="preserve"> </w:t>
      </w:r>
      <w:r>
        <w:t>countries, but spurned by others. Two countries that were especially important in terms of their potential impact that did not ratify the Kyoto protocol were the United States and China. Some goals for reduction in greenhouse gasses were met and exceeded by individual countries, but, worldwide, the effort to limit greenhouse gas production is not succeeding. The intended replacement for the Kyoto Protocol has not materialized because</w:t>
      </w:r>
      <w:r>
        <w:rPr>
          <w:spacing w:val="-1"/>
        </w:rPr>
        <w:t xml:space="preserve"> </w:t>
      </w:r>
      <w:r>
        <w:t>governments</w:t>
      </w:r>
      <w:r>
        <w:rPr>
          <w:spacing w:val="-1"/>
        </w:rPr>
        <w:t xml:space="preserve"> </w:t>
      </w:r>
      <w:r>
        <w:t>cannot</w:t>
      </w:r>
      <w:r>
        <w:rPr>
          <w:spacing w:val="-1"/>
        </w:rPr>
        <w:t xml:space="preserve"> </w:t>
      </w:r>
      <w:r>
        <w:t>agree</w:t>
      </w:r>
      <w:r>
        <w:rPr>
          <w:spacing w:val="-1"/>
        </w:rPr>
        <w:t xml:space="preserve"> </w:t>
      </w:r>
      <w:r>
        <w:t>on</w:t>
      </w:r>
      <w:r>
        <w:rPr>
          <w:spacing w:val="-1"/>
        </w:rPr>
        <w:t xml:space="preserve"> </w:t>
      </w:r>
      <w:r>
        <w:t>timelines and</w:t>
      </w:r>
      <w:r>
        <w:rPr>
          <w:spacing w:val="-1"/>
        </w:rPr>
        <w:t xml:space="preserve"> </w:t>
      </w:r>
      <w:r>
        <w:t>benchmarks.</w:t>
      </w:r>
      <w:r>
        <w:rPr>
          <w:spacing w:val="-1"/>
        </w:rPr>
        <w:t xml:space="preserve"> </w:t>
      </w:r>
      <w:r>
        <w:t>Meanwhile,</w:t>
      </w:r>
      <w:r>
        <w:rPr>
          <w:spacing w:val="-1"/>
        </w:rPr>
        <w:t xml:space="preserve"> </w:t>
      </w:r>
      <w:r>
        <w:t>the</w:t>
      </w:r>
      <w:r>
        <w:rPr>
          <w:spacing w:val="-1"/>
        </w:rPr>
        <w:t xml:space="preserve"> </w:t>
      </w:r>
      <w:r>
        <w:t>resulting costs to human societies and biodiversity predicted by a majority of climate scientists will be high.</w:t>
      </w:r>
    </w:p>
    <w:p w:rsidR="00CE7F9D" w:rsidRDefault="00CE7F9D" w:rsidP="00CE7F9D">
      <w:pPr>
        <w:pStyle w:val="BodyText"/>
        <w:spacing w:before="104" w:line="249" w:lineRule="auto"/>
        <w:ind w:left="1540" w:right="1554"/>
        <w:jc w:val="both"/>
      </w:pPr>
      <w:r>
        <w:t>As already mentioned, the non-profit, non-governmental sector plays a large role in conservation effort both</w:t>
      </w:r>
      <w:r>
        <w:rPr>
          <w:spacing w:val="-1"/>
        </w:rPr>
        <w:t xml:space="preserve"> </w:t>
      </w:r>
      <w:r>
        <w:t>in</w:t>
      </w:r>
      <w:r>
        <w:rPr>
          <w:spacing w:val="-1"/>
        </w:rPr>
        <w:t xml:space="preserve"> </w:t>
      </w:r>
      <w:r>
        <w:t>North</w:t>
      </w:r>
      <w:r>
        <w:rPr>
          <w:spacing w:val="-1"/>
        </w:rPr>
        <w:t xml:space="preserve"> </w:t>
      </w:r>
      <w:r>
        <w:t>America and</w:t>
      </w:r>
      <w:r>
        <w:rPr>
          <w:spacing w:val="-1"/>
        </w:rPr>
        <w:t xml:space="preserve"> </w:t>
      </w:r>
      <w:r>
        <w:t>around</w:t>
      </w:r>
      <w:r>
        <w:rPr>
          <w:spacing w:val="-1"/>
        </w:rPr>
        <w:t xml:space="preserve"> </w:t>
      </w:r>
      <w:r>
        <w:t>the</w:t>
      </w:r>
      <w:r>
        <w:rPr>
          <w:spacing w:val="-1"/>
        </w:rPr>
        <w:t xml:space="preserve"> </w:t>
      </w:r>
      <w:r>
        <w:t>world.</w:t>
      </w:r>
      <w:r>
        <w:rPr>
          <w:spacing w:val="-1"/>
        </w:rPr>
        <w:t xml:space="preserve"> </w:t>
      </w:r>
      <w:r>
        <w:t>The</w:t>
      </w:r>
      <w:r>
        <w:rPr>
          <w:spacing w:val="-1"/>
        </w:rPr>
        <w:t xml:space="preserve"> </w:t>
      </w:r>
      <w:r>
        <w:t>approaches range</w:t>
      </w:r>
      <w:r>
        <w:rPr>
          <w:spacing w:val="-1"/>
        </w:rPr>
        <w:t xml:space="preserve"> </w:t>
      </w:r>
      <w:r>
        <w:t>from</w:t>
      </w:r>
      <w:r>
        <w:rPr>
          <w:spacing w:val="-1"/>
        </w:rPr>
        <w:t xml:space="preserve"> </w:t>
      </w:r>
      <w:r>
        <w:t>species-specific organizations to</w:t>
      </w:r>
      <w:r>
        <w:rPr>
          <w:spacing w:val="-6"/>
        </w:rPr>
        <w:t xml:space="preserve"> </w:t>
      </w:r>
      <w:r>
        <w:t>the</w:t>
      </w:r>
      <w:r>
        <w:rPr>
          <w:spacing w:val="-6"/>
        </w:rPr>
        <w:t xml:space="preserve"> </w:t>
      </w:r>
      <w:r>
        <w:t>broadly</w:t>
      </w:r>
      <w:r>
        <w:rPr>
          <w:spacing w:val="-6"/>
        </w:rPr>
        <w:t xml:space="preserve"> </w:t>
      </w:r>
      <w:r>
        <w:t>focused</w:t>
      </w:r>
      <w:r>
        <w:rPr>
          <w:spacing w:val="-6"/>
        </w:rPr>
        <w:t xml:space="preserve"> </w:t>
      </w:r>
      <w:r>
        <w:t>IUCN</w:t>
      </w:r>
      <w:r>
        <w:rPr>
          <w:spacing w:val="-6"/>
        </w:rPr>
        <w:t xml:space="preserve"> </w:t>
      </w:r>
      <w:r>
        <w:t>and</w:t>
      </w:r>
      <w:r>
        <w:rPr>
          <w:spacing w:val="-6"/>
        </w:rPr>
        <w:t xml:space="preserve"> </w:t>
      </w:r>
      <w:r>
        <w:t>Trade</w:t>
      </w:r>
      <w:r>
        <w:rPr>
          <w:spacing w:val="-6"/>
        </w:rPr>
        <w:t xml:space="preserve"> </w:t>
      </w:r>
      <w:r>
        <w:t>Records</w:t>
      </w:r>
      <w:r>
        <w:rPr>
          <w:spacing w:val="-6"/>
        </w:rPr>
        <w:t xml:space="preserve"> </w:t>
      </w:r>
      <w:r>
        <w:t>Analysis</w:t>
      </w:r>
      <w:r>
        <w:rPr>
          <w:spacing w:val="-6"/>
        </w:rPr>
        <w:t xml:space="preserve"> </w:t>
      </w:r>
      <w:r>
        <w:t>of</w:t>
      </w:r>
      <w:r>
        <w:rPr>
          <w:spacing w:val="-6"/>
        </w:rPr>
        <w:t xml:space="preserve"> </w:t>
      </w:r>
      <w:r>
        <w:t>Flora</w:t>
      </w:r>
      <w:r>
        <w:rPr>
          <w:spacing w:val="-6"/>
        </w:rPr>
        <w:t xml:space="preserve"> </w:t>
      </w:r>
      <w:r>
        <w:t>and</w:t>
      </w:r>
      <w:r>
        <w:rPr>
          <w:spacing w:val="-6"/>
        </w:rPr>
        <w:t xml:space="preserve"> </w:t>
      </w:r>
      <w:r>
        <w:t>Fauna</w:t>
      </w:r>
      <w:r>
        <w:rPr>
          <w:spacing w:val="-6"/>
        </w:rPr>
        <w:t xml:space="preserve"> </w:t>
      </w:r>
      <w:r>
        <w:t>in</w:t>
      </w:r>
      <w:r>
        <w:rPr>
          <w:spacing w:val="-6"/>
        </w:rPr>
        <w:t xml:space="preserve"> </w:t>
      </w:r>
      <w:r>
        <w:t>Commerce</w:t>
      </w:r>
      <w:r>
        <w:rPr>
          <w:spacing w:val="-5"/>
        </w:rPr>
        <w:t xml:space="preserve"> </w:t>
      </w:r>
      <w:r>
        <w:t>(TRAFFIC). The Nature Conservancy takes a novel approach. It purchases land and protects it in an attempt to set</w:t>
      </w:r>
      <w:r>
        <w:rPr>
          <w:spacing w:val="80"/>
        </w:rPr>
        <w:t xml:space="preserve"> </w:t>
      </w:r>
      <w:r>
        <w:t>up preserves for ecosystems. Ultimately, human behavior will change when human values change. At present, the growing urbanization of the human population is a force that mitigates against valuing biodiversity,</w:t>
      </w:r>
      <w:r>
        <w:rPr>
          <w:spacing w:val="-1"/>
        </w:rPr>
        <w:t xml:space="preserve"> </w:t>
      </w:r>
      <w:r>
        <w:t>because</w:t>
      </w:r>
      <w:r>
        <w:rPr>
          <w:spacing w:val="-1"/>
        </w:rPr>
        <w:t xml:space="preserve"> </w:t>
      </w:r>
      <w:r>
        <w:t>many</w:t>
      </w:r>
      <w:r>
        <w:rPr>
          <w:spacing w:val="-1"/>
        </w:rPr>
        <w:t xml:space="preserve"> </w:t>
      </w:r>
      <w:r>
        <w:t>people</w:t>
      </w:r>
      <w:r>
        <w:rPr>
          <w:spacing w:val="-1"/>
        </w:rPr>
        <w:t xml:space="preserve"> </w:t>
      </w:r>
      <w:r>
        <w:t>no</w:t>
      </w:r>
      <w:r>
        <w:rPr>
          <w:spacing w:val="-1"/>
        </w:rPr>
        <w:t xml:space="preserve"> </w:t>
      </w:r>
      <w:r>
        <w:t>longer</w:t>
      </w:r>
      <w:r>
        <w:rPr>
          <w:spacing w:val="-1"/>
        </w:rPr>
        <w:t xml:space="preserve"> </w:t>
      </w:r>
      <w:r>
        <w:t>come</w:t>
      </w:r>
      <w:r>
        <w:rPr>
          <w:spacing w:val="-1"/>
        </w:rPr>
        <w:t xml:space="preserve"> </w:t>
      </w:r>
      <w:r>
        <w:t>in</w:t>
      </w:r>
      <w:r>
        <w:rPr>
          <w:spacing w:val="-1"/>
        </w:rPr>
        <w:t xml:space="preserve"> </w:t>
      </w:r>
      <w:r>
        <w:t>contact</w:t>
      </w:r>
      <w:r>
        <w:rPr>
          <w:spacing w:val="-1"/>
        </w:rPr>
        <w:t xml:space="preserve"> </w:t>
      </w:r>
      <w:r>
        <w:t>with</w:t>
      </w:r>
      <w:r>
        <w:rPr>
          <w:spacing w:val="-1"/>
        </w:rPr>
        <w:t xml:space="preserve"> </w:t>
      </w:r>
      <w:r>
        <w:t>natural</w:t>
      </w:r>
      <w:r>
        <w:rPr>
          <w:spacing w:val="-1"/>
        </w:rPr>
        <w:t xml:space="preserve"> </w:t>
      </w:r>
      <w:r>
        <w:t>environments</w:t>
      </w:r>
      <w:r>
        <w:rPr>
          <w:spacing w:val="-1"/>
        </w:rPr>
        <w:t xml:space="preserve"> </w:t>
      </w:r>
      <w:r>
        <w:t>and</w:t>
      </w:r>
      <w:r>
        <w:rPr>
          <w:spacing w:val="-1"/>
        </w:rPr>
        <w:t xml:space="preserve"> </w:t>
      </w:r>
      <w:r>
        <w:t>the</w:t>
      </w:r>
      <w:r>
        <w:rPr>
          <w:spacing w:val="-1"/>
        </w:rPr>
        <w:t xml:space="preserve"> </w:t>
      </w:r>
      <w:r>
        <w:t>species that inhabit them.</w:t>
      </w:r>
    </w:p>
    <w:p w:rsidR="00CE7F9D" w:rsidRDefault="00CE7F9D" w:rsidP="00CE7F9D">
      <w:pPr>
        <w:pStyle w:val="Heading8"/>
        <w:spacing w:before="103"/>
      </w:pPr>
      <w:r>
        <w:rPr>
          <w:color w:val="336633"/>
        </w:rPr>
        <w:t>Conservation</w:t>
      </w:r>
      <w:r>
        <w:rPr>
          <w:color w:val="336633"/>
          <w:spacing w:val="-7"/>
        </w:rPr>
        <w:t xml:space="preserve"> </w:t>
      </w:r>
      <w:r>
        <w:rPr>
          <w:color w:val="336633"/>
        </w:rPr>
        <w:t>in</w:t>
      </w:r>
      <w:r>
        <w:rPr>
          <w:color w:val="336633"/>
          <w:spacing w:val="-7"/>
        </w:rPr>
        <w:t xml:space="preserve"> </w:t>
      </w:r>
      <w:r>
        <w:rPr>
          <w:color w:val="336633"/>
          <w:spacing w:val="-2"/>
        </w:rPr>
        <w:t>Preserves</w:t>
      </w:r>
    </w:p>
    <w:p w:rsidR="00CE7F9D" w:rsidRDefault="00CE7F9D" w:rsidP="00CE7F9D">
      <w:pPr>
        <w:pStyle w:val="BodyText"/>
        <w:spacing w:before="103" w:line="249" w:lineRule="auto"/>
        <w:ind w:left="1540" w:right="1555"/>
        <w:jc w:val="both"/>
      </w:pPr>
      <w:r>
        <w:t>Establishment</w:t>
      </w:r>
      <w:r>
        <w:rPr>
          <w:spacing w:val="-5"/>
        </w:rPr>
        <w:t xml:space="preserve"> </w:t>
      </w:r>
      <w:r>
        <w:t>of</w:t>
      </w:r>
      <w:r>
        <w:rPr>
          <w:spacing w:val="-7"/>
        </w:rPr>
        <w:t xml:space="preserve"> </w:t>
      </w:r>
      <w:r>
        <w:t>wildlife</w:t>
      </w:r>
      <w:r>
        <w:rPr>
          <w:spacing w:val="-6"/>
        </w:rPr>
        <w:t xml:space="preserve"> </w:t>
      </w:r>
      <w:r>
        <w:t>and</w:t>
      </w:r>
      <w:r>
        <w:rPr>
          <w:spacing w:val="-6"/>
        </w:rPr>
        <w:t xml:space="preserve"> </w:t>
      </w:r>
      <w:r>
        <w:t>ecosystem</w:t>
      </w:r>
      <w:r>
        <w:rPr>
          <w:spacing w:val="-6"/>
        </w:rPr>
        <w:t xml:space="preserve"> </w:t>
      </w:r>
      <w:r>
        <w:t>preserves</w:t>
      </w:r>
      <w:r>
        <w:rPr>
          <w:spacing w:val="-6"/>
        </w:rPr>
        <w:t xml:space="preserve"> </w:t>
      </w:r>
      <w:r>
        <w:t>is</w:t>
      </w:r>
      <w:r>
        <w:rPr>
          <w:spacing w:val="-6"/>
        </w:rPr>
        <w:t xml:space="preserve"> </w:t>
      </w:r>
      <w:r>
        <w:t>one</w:t>
      </w:r>
      <w:r>
        <w:rPr>
          <w:spacing w:val="-7"/>
        </w:rPr>
        <w:t xml:space="preserve"> </w:t>
      </w:r>
      <w:r>
        <w:t>of</w:t>
      </w:r>
      <w:r>
        <w:rPr>
          <w:spacing w:val="-7"/>
        </w:rPr>
        <w:t xml:space="preserve"> </w:t>
      </w:r>
      <w:r>
        <w:t>the</w:t>
      </w:r>
      <w:r>
        <w:rPr>
          <w:spacing w:val="-6"/>
        </w:rPr>
        <w:t xml:space="preserve"> </w:t>
      </w:r>
      <w:r>
        <w:t>key</w:t>
      </w:r>
      <w:r>
        <w:rPr>
          <w:spacing w:val="-6"/>
        </w:rPr>
        <w:t xml:space="preserve"> </w:t>
      </w:r>
      <w:r>
        <w:t>tools</w:t>
      </w:r>
      <w:r>
        <w:rPr>
          <w:spacing w:val="-6"/>
        </w:rPr>
        <w:t xml:space="preserve"> </w:t>
      </w:r>
      <w:r>
        <w:t>in</w:t>
      </w:r>
      <w:r>
        <w:rPr>
          <w:spacing w:val="-6"/>
        </w:rPr>
        <w:t xml:space="preserve"> </w:t>
      </w:r>
      <w:r>
        <w:t>conservation</w:t>
      </w:r>
      <w:r>
        <w:rPr>
          <w:spacing w:val="-6"/>
        </w:rPr>
        <w:t xml:space="preserve"> </w:t>
      </w:r>
      <w:r>
        <w:t>efforts</w:t>
      </w:r>
      <w:r>
        <w:rPr>
          <w:spacing w:val="-6"/>
        </w:rPr>
        <w:t xml:space="preserve"> </w:t>
      </w:r>
      <w:r>
        <w:t>(</w:t>
      </w:r>
      <w:hyperlink w:anchor="_bookmark2767" w:history="1">
        <w:r>
          <w:rPr>
            <w:b/>
            <w:color w:val="CC6633"/>
          </w:rPr>
          <w:t>Figure</w:t>
        </w:r>
      </w:hyperlink>
      <w:r w:rsidR="002E0CB6">
        <w:t xml:space="preserve"> </w:t>
      </w:r>
      <w:r w:rsidR="002E0CB6" w:rsidRPr="002E0CB6">
        <w:rPr>
          <w:color w:val="C00000"/>
        </w:rPr>
        <w:t>6.59</w:t>
      </w:r>
      <w:r>
        <w:t>). A preserve is an area of land set aside with varying degrees of protection for the organisms that exist within the boundaries of the preserve. Preserves can be effective for protecting both species and ecosystems, but they have some serious drawbacks.</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headerReference w:type="even" r:id="rId326"/>
          <w:headerReference w:type="default" r:id="rId327"/>
          <w:footerReference w:type="even" r:id="rId328"/>
          <w:pgSz w:w="12240" w:h="15840"/>
          <w:pgMar w:top="580" w:right="600" w:bottom="420" w:left="620" w:header="238" w:footer="238" w:gutter="0"/>
          <w:pgNumType w:start="606"/>
          <w:cols w:space="720"/>
        </w:sectPr>
      </w:pPr>
      <w:r>
        <w:t>281</w:t>
      </w:r>
    </w:p>
    <w:p w:rsidR="00CE7F9D" w:rsidRDefault="00CE7F9D" w:rsidP="00CE7F9D">
      <w:pPr>
        <w:pStyle w:val="BodyText"/>
        <w:spacing w:before="2"/>
        <w:rPr>
          <w:sz w:val="11"/>
        </w:rPr>
      </w:pPr>
    </w:p>
    <w:p w:rsidR="00CE7F9D" w:rsidRDefault="00CE7F9D" w:rsidP="00CE7F9D">
      <w:pPr>
        <w:pStyle w:val="BodyText"/>
        <w:ind w:left="3100"/>
        <w:rPr>
          <w:sz w:val="20"/>
        </w:rPr>
      </w:pPr>
      <w:r>
        <w:rPr>
          <w:noProof/>
          <w:sz w:val="20"/>
        </w:rPr>
        <w:drawing>
          <wp:inline distT="0" distB="0" distL="0" distR="0" wp14:anchorId="10C3D0A4" wp14:editId="4327E0F2">
            <wp:extent cx="3057144" cy="1736502"/>
            <wp:effectExtent l="0" t="0" r="0" b="0"/>
            <wp:docPr id="3751" name="Image 3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1" name="Image 3751"/>
                    <pic:cNvPicPr/>
                  </pic:nvPicPr>
                  <pic:blipFill>
                    <a:blip r:embed="rId329" cstate="print"/>
                    <a:stretch>
                      <a:fillRect/>
                    </a:stretch>
                  </pic:blipFill>
                  <pic:spPr>
                    <a:xfrm>
                      <a:off x="0" y="0"/>
                      <a:ext cx="3057144" cy="1736502"/>
                    </a:xfrm>
                    <a:prstGeom prst="rect">
                      <a:avLst/>
                    </a:prstGeom>
                  </pic:spPr>
                </pic:pic>
              </a:graphicData>
            </a:graphic>
          </wp:inline>
        </w:drawing>
      </w:r>
    </w:p>
    <w:p w:rsidR="00CE7F9D" w:rsidRDefault="00CE7F9D" w:rsidP="00CE7F9D">
      <w:pPr>
        <w:spacing w:before="38" w:line="249" w:lineRule="auto"/>
        <w:ind w:left="1540" w:right="1558"/>
        <w:jc w:val="both"/>
        <w:rPr>
          <w:rFonts w:ascii="Arial"/>
          <w:sz w:val="18"/>
        </w:rPr>
      </w:pPr>
      <w:bookmarkStart w:id="177" w:name="_bookmark2767"/>
      <w:bookmarkEnd w:id="177"/>
      <w:r>
        <w:rPr>
          <w:rFonts w:ascii="Arial"/>
          <w:b/>
          <w:color w:val="CC6633"/>
          <w:sz w:val="18"/>
        </w:rPr>
        <w:t xml:space="preserve">Figure </w:t>
      </w:r>
      <w:r w:rsidR="00323FF4">
        <w:rPr>
          <w:rFonts w:ascii="Arial"/>
          <w:b/>
          <w:color w:val="CC6633"/>
          <w:sz w:val="18"/>
        </w:rPr>
        <w:t>6.59</w:t>
      </w:r>
      <w:r>
        <w:rPr>
          <w:rFonts w:ascii="Arial"/>
          <w:b/>
          <w:color w:val="CC6633"/>
          <w:sz w:val="18"/>
        </w:rPr>
        <w:t xml:space="preserve"> </w:t>
      </w:r>
      <w:r>
        <w:rPr>
          <w:rFonts w:ascii="Arial"/>
          <w:sz w:val="18"/>
        </w:rPr>
        <w:t xml:space="preserve">National parks, such as Grand Teton National Park in Wyoming, help conserve biodiversity. (credit: Don </w:t>
      </w:r>
      <w:proofErr w:type="spellStart"/>
      <w:r>
        <w:rPr>
          <w:rFonts w:ascii="Arial"/>
          <w:sz w:val="18"/>
        </w:rPr>
        <w:t>DeBold</w:t>
      </w:r>
      <w:proofErr w:type="spellEnd"/>
      <w:r>
        <w:rPr>
          <w:rFonts w:ascii="Arial"/>
          <w:sz w:val="18"/>
        </w:rPr>
        <w:t>)</w:t>
      </w:r>
    </w:p>
    <w:p w:rsidR="00CE7F9D" w:rsidRDefault="00CE7F9D" w:rsidP="00CE7F9D">
      <w:pPr>
        <w:pStyle w:val="BodyText"/>
        <w:spacing w:before="69"/>
        <w:rPr>
          <w:rFonts w:ascii="Arial"/>
          <w:sz w:val="18"/>
        </w:rPr>
      </w:pPr>
    </w:p>
    <w:p w:rsidR="00CE7F9D" w:rsidRDefault="00CE7F9D" w:rsidP="00CE7F9D">
      <w:pPr>
        <w:pStyle w:val="BodyText"/>
        <w:spacing w:line="249" w:lineRule="auto"/>
        <w:ind w:left="1540" w:right="1553"/>
        <w:jc w:val="both"/>
      </w:pPr>
      <w:r>
        <w:t>A simple measure of success in setting aside preserves for biodiversity protection is to set a target percentage</w:t>
      </w:r>
      <w:r>
        <w:rPr>
          <w:spacing w:val="14"/>
        </w:rPr>
        <w:t xml:space="preserve"> </w:t>
      </w:r>
      <w:r>
        <w:t>of land</w:t>
      </w:r>
      <w:r>
        <w:rPr>
          <w:spacing w:val="14"/>
        </w:rPr>
        <w:t xml:space="preserve"> </w:t>
      </w:r>
      <w:r>
        <w:t>or marine</w:t>
      </w:r>
      <w:r>
        <w:rPr>
          <w:spacing w:val="14"/>
        </w:rPr>
        <w:t xml:space="preserve"> </w:t>
      </w:r>
      <w:r>
        <w:t>habitat</w:t>
      </w:r>
      <w:r>
        <w:rPr>
          <w:spacing w:val="14"/>
        </w:rPr>
        <w:t xml:space="preserve"> </w:t>
      </w:r>
      <w:r>
        <w:t>to protect.</w:t>
      </w:r>
      <w:r>
        <w:rPr>
          <w:spacing w:val="14"/>
        </w:rPr>
        <w:t xml:space="preserve"> </w:t>
      </w:r>
      <w:r>
        <w:t>However, a more detailed</w:t>
      </w:r>
      <w:r>
        <w:rPr>
          <w:spacing w:val="14"/>
        </w:rPr>
        <w:t xml:space="preserve"> </w:t>
      </w:r>
      <w:r>
        <w:t>preserve</w:t>
      </w:r>
      <w:r>
        <w:rPr>
          <w:spacing w:val="14"/>
        </w:rPr>
        <w:t xml:space="preserve"> </w:t>
      </w:r>
      <w:r>
        <w:t>design</w:t>
      </w:r>
      <w:r>
        <w:rPr>
          <w:spacing w:val="14"/>
        </w:rPr>
        <w:t xml:space="preserve"> </w:t>
      </w:r>
      <w:r>
        <w:t>and choice of location is usually necessary because of the way protected lands are allocated and how biodiversity</w:t>
      </w:r>
      <w:r>
        <w:rPr>
          <w:spacing w:val="80"/>
        </w:rPr>
        <w:t xml:space="preserve"> </w:t>
      </w:r>
      <w:r>
        <w:t>is</w:t>
      </w:r>
      <w:r>
        <w:rPr>
          <w:spacing w:val="20"/>
        </w:rPr>
        <w:t xml:space="preserve"> </w:t>
      </w:r>
      <w:r>
        <w:t>distributed:</w:t>
      </w:r>
      <w:r>
        <w:rPr>
          <w:spacing w:val="20"/>
        </w:rPr>
        <w:t xml:space="preserve"> </w:t>
      </w:r>
      <w:r>
        <w:t>protected</w:t>
      </w:r>
      <w:r>
        <w:rPr>
          <w:spacing w:val="20"/>
        </w:rPr>
        <w:t xml:space="preserve"> </w:t>
      </w:r>
      <w:r>
        <w:t>lands</w:t>
      </w:r>
      <w:r>
        <w:rPr>
          <w:spacing w:val="20"/>
        </w:rPr>
        <w:t xml:space="preserve"> </w:t>
      </w:r>
      <w:r>
        <w:t>tend</w:t>
      </w:r>
      <w:r>
        <w:rPr>
          <w:spacing w:val="20"/>
        </w:rPr>
        <w:t xml:space="preserve"> </w:t>
      </w:r>
      <w:r>
        <w:t>to</w:t>
      </w:r>
      <w:r>
        <w:rPr>
          <w:spacing w:val="20"/>
        </w:rPr>
        <w:t xml:space="preserve"> </w:t>
      </w:r>
      <w:r>
        <w:t>contain</w:t>
      </w:r>
      <w:r>
        <w:rPr>
          <w:spacing w:val="20"/>
        </w:rPr>
        <w:t xml:space="preserve"> </w:t>
      </w:r>
      <w:r>
        <w:t>less</w:t>
      </w:r>
      <w:r>
        <w:rPr>
          <w:spacing w:val="20"/>
        </w:rPr>
        <w:t xml:space="preserve"> </w:t>
      </w:r>
      <w:r>
        <w:t>economically</w:t>
      </w:r>
      <w:r>
        <w:rPr>
          <w:spacing w:val="21"/>
        </w:rPr>
        <w:t xml:space="preserve"> </w:t>
      </w:r>
      <w:r>
        <w:t>valuable</w:t>
      </w:r>
      <w:r>
        <w:rPr>
          <w:spacing w:val="20"/>
        </w:rPr>
        <w:t xml:space="preserve"> </w:t>
      </w:r>
      <w:r>
        <w:t>resources</w:t>
      </w:r>
      <w:r>
        <w:rPr>
          <w:spacing w:val="20"/>
        </w:rPr>
        <w:t xml:space="preserve"> </w:t>
      </w:r>
      <w:r>
        <w:t>rather</w:t>
      </w:r>
      <w:r>
        <w:rPr>
          <w:spacing w:val="20"/>
        </w:rPr>
        <w:t xml:space="preserve"> </w:t>
      </w:r>
      <w:r>
        <w:t>than</w:t>
      </w:r>
      <w:r>
        <w:rPr>
          <w:spacing w:val="20"/>
        </w:rPr>
        <w:t xml:space="preserve"> </w:t>
      </w:r>
      <w:r>
        <w:t xml:space="preserve">being set aside specifically for the species or ecosystems at risk. In 2003, the IUCN World Parks Congress estimated that 11.5 percent of Earth’s land surface was covered by preserves of various kinds. This area is greater than previous goals; however, it only represents 9 out of 14 recognized major biomes and research has shown that 12 percent of all species live outside preserves; these percentages are much higher when threatened species are considered and when only </w:t>
      </w:r>
      <w:proofErr w:type="gramStart"/>
      <w:r>
        <w:t>high quality</w:t>
      </w:r>
      <w:proofErr w:type="gramEnd"/>
      <w:r>
        <w:t xml:space="preserve"> preserves are considered.</w:t>
      </w:r>
      <w:r>
        <w:rPr>
          <w:spacing w:val="40"/>
        </w:rPr>
        <w:t xml:space="preserve"> </w:t>
      </w:r>
      <w:r>
        <w:t>For</w:t>
      </w:r>
      <w:r>
        <w:rPr>
          <w:spacing w:val="-3"/>
        </w:rPr>
        <w:t xml:space="preserve"> </w:t>
      </w:r>
      <w:r>
        <w:t>example,</w:t>
      </w:r>
      <w:r>
        <w:rPr>
          <w:spacing w:val="-2"/>
        </w:rPr>
        <w:t xml:space="preserve"> </w:t>
      </w:r>
      <w:r>
        <w:t>high</w:t>
      </w:r>
      <w:r>
        <w:rPr>
          <w:spacing w:val="-3"/>
        </w:rPr>
        <w:t xml:space="preserve"> </w:t>
      </w:r>
      <w:r>
        <w:t>quality</w:t>
      </w:r>
      <w:r>
        <w:rPr>
          <w:spacing w:val="-2"/>
        </w:rPr>
        <w:t xml:space="preserve"> </w:t>
      </w:r>
      <w:r>
        <w:t>preserves</w:t>
      </w:r>
      <w:r>
        <w:rPr>
          <w:spacing w:val="-3"/>
        </w:rPr>
        <w:t xml:space="preserve"> </w:t>
      </w:r>
      <w:r>
        <w:t>include</w:t>
      </w:r>
      <w:r>
        <w:rPr>
          <w:spacing w:val="-3"/>
        </w:rPr>
        <w:t xml:space="preserve"> </w:t>
      </w:r>
      <w:r>
        <w:t>only</w:t>
      </w:r>
      <w:r>
        <w:rPr>
          <w:spacing w:val="-3"/>
        </w:rPr>
        <w:t xml:space="preserve"> </w:t>
      </w:r>
      <w:r>
        <w:t>about</w:t>
      </w:r>
      <w:r>
        <w:rPr>
          <w:spacing w:val="-3"/>
        </w:rPr>
        <w:t xml:space="preserve"> </w:t>
      </w:r>
      <w:r>
        <w:t>50</w:t>
      </w:r>
      <w:r>
        <w:rPr>
          <w:spacing w:val="-3"/>
        </w:rPr>
        <w:t xml:space="preserve"> </w:t>
      </w:r>
      <w:r>
        <w:t>percent</w:t>
      </w:r>
      <w:r>
        <w:rPr>
          <w:spacing w:val="-3"/>
        </w:rPr>
        <w:t xml:space="preserve"> </w:t>
      </w:r>
      <w:r>
        <w:t>of</w:t>
      </w:r>
      <w:r>
        <w:rPr>
          <w:spacing w:val="-3"/>
        </w:rPr>
        <w:t xml:space="preserve"> </w:t>
      </w:r>
      <w:r>
        <w:t>threatened</w:t>
      </w:r>
      <w:r>
        <w:rPr>
          <w:spacing w:val="-2"/>
        </w:rPr>
        <w:t xml:space="preserve"> </w:t>
      </w:r>
      <w:r>
        <w:t>amphibian</w:t>
      </w:r>
      <w:r>
        <w:rPr>
          <w:spacing w:val="-2"/>
        </w:rPr>
        <w:t xml:space="preserve"> </w:t>
      </w:r>
      <w:r>
        <w:t>species.</w:t>
      </w:r>
      <w:r>
        <w:rPr>
          <w:spacing w:val="-2"/>
        </w:rPr>
        <w:t xml:space="preserve"> </w:t>
      </w:r>
      <w:r>
        <w:t>The conclusion</w:t>
      </w:r>
      <w:r>
        <w:rPr>
          <w:spacing w:val="-4"/>
        </w:rPr>
        <w:t xml:space="preserve"> </w:t>
      </w:r>
      <w:r>
        <w:t>must</w:t>
      </w:r>
      <w:r>
        <w:rPr>
          <w:spacing w:val="-4"/>
        </w:rPr>
        <w:t xml:space="preserve"> </w:t>
      </w:r>
      <w:r>
        <w:t>be</w:t>
      </w:r>
      <w:r>
        <w:rPr>
          <w:spacing w:val="-4"/>
        </w:rPr>
        <w:t xml:space="preserve"> </w:t>
      </w:r>
      <w:r>
        <w:t>that</w:t>
      </w:r>
      <w:r>
        <w:rPr>
          <w:spacing w:val="-4"/>
        </w:rPr>
        <w:t xml:space="preserve"> </w:t>
      </w:r>
      <w:r>
        <w:t>either</w:t>
      </w:r>
      <w:r>
        <w:rPr>
          <w:spacing w:val="-4"/>
        </w:rPr>
        <w:t xml:space="preserve"> </w:t>
      </w:r>
      <w:r>
        <w:t>the</w:t>
      </w:r>
      <w:r>
        <w:rPr>
          <w:spacing w:val="-4"/>
        </w:rPr>
        <w:t xml:space="preserve"> </w:t>
      </w:r>
      <w:r>
        <w:t>percentage</w:t>
      </w:r>
      <w:r>
        <w:rPr>
          <w:spacing w:val="-4"/>
        </w:rPr>
        <w:t xml:space="preserve"> </w:t>
      </w:r>
      <w:r>
        <w:t>of</w:t>
      </w:r>
      <w:r>
        <w:rPr>
          <w:spacing w:val="-4"/>
        </w:rPr>
        <w:t xml:space="preserve"> </w:t>
      </w:r>
      <w:r>
        <w:t>area</w:t>
      </w:r>
      <w:r>
        <w:rPr>
          <w:spacing w:val="-4"/>
        </w:rPr>
        <w:t xml:space="preserve"> </w:t>
      </w:r>
      <w:r>
        <w:t>protected</w:t>
      </w:r>
      <w:r>
        <w:rPr>
          <w:spacing w:val="-4"/>
        </w:rPr>
        <w:t xml:space="preserve"> </w:t>
      </w:r>
      <w:r>
        <w:t>must</w:t>
      </w:r>
      <w:r>
        <w:rPr>
          <w:spacing w:val="-4"/>
        </w:rPr>
        <w:t xml:space="preserve"> </w:t>
      </w:r>
      <w:r>
        <w:t>be</w:t>
      </w:r>
      <w:r>
        <w:rPr>
          <w:spacing w:val="-4"/>
        </w:rPr>
        <w:t xml:space="preserve"> </w:t>
      </w:r>
      <w:r>
        <w:t>increased,</w:t>
      </w:r>
      <w:r>
        <w:rPr>
          <w:spacing w:val="-4"/>
        </w:rPr>
        <w:t xml:space="preserve"> </w:t>
      </w:r>
      <w:r>
        <w:t>the</w:t>
      </w:r>
      <w:r>
        <w:rPr>
          <w:spacing w:val="-4"/>
        </w:rPr>
        <w:t xml:space="preserve"> </w:t>
      </w:r>
      <w:r>
        <w:t>percentage</w:t>
      </w:r>
      <w:r>
        <w:rPr>
          <w:spacing w:val="-4"/>
        </w:rPr>
        <w:t xml:space="preserve"> </w:t>
      </w:r>
      <w:r>
        <w:t>of</w:t>
      </w:r>
      <w:r>
        <w:rPr>
          <w:spacing w:val="-4"/>
        </w:rPr>
        <w:t xml:space="preserve"> </w:t>
      </w:r>
      <w:proofErr w:type="gramStart"/>
      <w:r>
        <w:t>high quality</w:t>
      </w:r>
      <w:proofErr w:type="gramEnd"/>
      <w:r>
        <w:t xml:space="preserve"> preserves must be increased, or preserves must be targeted with greater attention to biodiversity protection. Researchers argue that more attention to the latter solution is required.</w:t>
      </w:r>
    </w:p>
    <w:p w:rsidR="00CE7F9D" w:rsidRDefault="00CE7F9D" w:rsidP="00CE7F9D">
      <w:pPr>
        <w:pStyle w:val="BodyText"/>
        <w:spacing w:before="105" w:line="249" w:lineRule="auto"/>
        <w:ind w:left="1540" w:right="1554"/>
        <w:jc w:val="both"/>
      </w:pPr>
      <w:bookmarkStart w:id="178" w:name="_bookmark2768"/>
      <w:bookmarkEnd w:id="178"/>
      <w:r>
        <w:t xml:space="preserve">A </w:t>
      </w:r>
      <w:r>
        <w:rPr>
          <w:b/>
        </w:rPr>
        <w:t xml:space="preserve">biodiversity hotspot </w:t>
      </w:r>
      <w:r>
        <w:t>is a conservation concept developed by Norman Myers in 1988. Hotspots are geographical areas that contain high numbers of endemic species. The purpose of the concept was to identify important locations on the planet for conservation efforts, a kind of conservation triage. By protecting hotspots, governments are able to protect a larger number of species. The original criteria for a hotspot included the presence of 1500 or more species of endemic plants and 70 percent of the area disturbed by human activity. There are now 34 biodiversity hotspots (</w:t>
      </w:r>
      <w:r w:rsidR="002E0CB6" w:rsidRPr="002E0CB6">
        <w:rPr>
          <w:color w:val="C00000"/>
        </w:rPr>
        <w:t>Figure 6.60</w:t>
      </w:r>
      <w:r>
        <w:t>) that contain large numbers of endemic species, which include half of Earth’s endemic plants.</w:t>
      </w:r>
    </w:p>
    <w:p w:rsidR="00CE7F9D" w:rsidRDefault="00CE7F9D" w:rsidP="00CE7F9D">
      <w:pPr>
        <w:pStyle w:val="BodyText"/>
        <w:spacing w:before="7"/>
        <w:rPr>
          <w:sz w:val="6"/>
        </w:rPr>
      </w:pPr>
      <w:r>
        <w:rPr>
          <w:noProof/>
        </w:rPr>
        <w:drawing>
          <wp:anchor distT="0" distB="0" distL="0" distR="0" simplePos="0" relativeHeight="251739136" behindDoc="1" locked="0" layoutInCell="1" allowOverlap="1" wp14:anchorId="6BED74AF" wp14:editId="0FA25670">
            <wp:simplePos x="0" y="0"/>
            <wp:positionH relativeFrom="page">
              <wp:posOffset>1371600</wp:posOffset>
            </wp:positionH>
            <wp:positionV relativeFrom="paragraph">
              <wp:posOffset>63594</wp:posOffset>
            </wp:positionV>
            <wp:extent cx="5029199" cy="2891790"/>
            <wp:effectExtent l="0" t="0" r="0" b="0"/>
            <wp:wrapTopAndBottom/>
            <wp:docPr id="3752" name="Image 3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2" name="Image 3752"/>
                    <pic:cNvPicPr/>
                  </pic:nvPicPr>
                  <pic:blipFill>
                    <a:blip r:embed="rId330" cstate="print"/>
                    <a:stretch>
                      <a:fillRect/>
                    </a:stretch>
                  </pic:blipFill>
                  <pic:spPr>
                    <a:xfrm>
                      <a:off x="0" y="0"/>
                      <a:ext cx="5029199" cy="2891790"/>
                    </a:xfrm>
                    <a:prstGeom prst="rect">
                      <a:avLst/>
                    </a:prstGeom>
                  </pic:spPr>
                </pic:pic>
              </a:graphicData>
            </a:graphic>
          </wp:anchor>
        </w:drawing>
      </w:r>
    </w:p>
    <w:p w:rsidR="00CE7F9D" w:rsidRDefault="00CE7F9D" w:rsidP="00CE7F9D">
      <w:pPr>
        <w:spacing w:before="47" w:line="249" w:lineRule="auto"/>
        <w:ind w:left="1540" w:right="1557"/>
        <w:jc w:val="both"/>
        <w:rPr>
          <w:rFonts w:ascii="Arial" w:hAnsi="Arial"/>
          <w:sz w:val="18"/>
        </w:rPr>
      </w:pPr>
      <w:bookmarkStart w:id="179" w:name="_bookmark2769"/>
      <w:bookmarkEnd w:id="179"/>
      <w:r>
        <w:rPr>
          <w:rFonts w:ascii="Arial" w:hAnsi="Arial"/>
          <w:b/>
          <w:color w:val="CC6633"/>
          <w:sz w:val="18"/>
        </w:rPr>
        <w:t xml:space="preserve">Figure </w:t>
      </w:r>
      <w:r w:rsidR="00323FF4">
        <w:rPr>
          <w:rFonts w:ascii="Arial" w:hAnsi="Arial"/>
          <w:b/>
          <w:color w:val="CC6633"/>
          <w:sz w:val="18"/>
        </w:rPr>
        <w:t>6.60</w:t>
      </w:r>
      <w:r>
        <w:rPr>
          <w:rFonts w:ascii="Arial" w:hAnsi="Arial"/>
          <w:b/>
          <w:color w:val="CC6633"/>
          <w:sz w:val="18"/>
        </w:rPr>
        <w:t xml:space="preserve"> </w:t>
      </w:r>
      <w:r>
        <w:rPr>
          <w:rFonts w:ascii="Arial" w:hAnsi="Arial"/>
          <w:sz w:val="18"/>
        </w:rPr>
        <w:t xml:space="preserve">Conservation International has identified 34 biodiversity hotspots. Although </w:t>
      </w:r>
      <w:proofErr w:type="gramStart"/>
      <w:r>
        <w:rPr>
          <w:rFonts w:ascii="Arial" w:hAnsi="Arial"/>
          <w:sz w:val="18"/>
        </w:rPr>
        <w:t>these cover</w:t>
      </w:r>
      <w:proofErr w:type="gramEnd"/>
      <w:r>
        <w:rPr>
          <w:rFonts w:ascii="Arial" w:hAnsi="Arial"/>
          <w:spacing w:val="-1"/>
          <w:sz w:val="18"/>
        </w:rPr>
        <w:t xml:space="preserve"> </w:t>
      </w:r>
      <w:r>
        <w:rPr>
          <w:rFonts w:ascii="Arial" w:hAnsi="Arial"/>
          <w:sz w:val="18"/>
        </w:rPr>
        <w:t>only</w:t>
      </w:r>
      <w:r>
        <w:rPr>
          <w:rFonts w:ascii="Arial" w:hAnsi="Arial"/>
          <w:spacing w:val="-1"/>
          <w:sz w:val="18"/>
        </w:rPr>
        <w:t xml:space="preserve"> </w:t>
      </w:r>
      <w:r>
        <w:rPr>
          <w:rFonts w:ascii="Arial" w:hAnsi="Arial"/>
          <w:sz w:val="18"/>
        </w:rPr>
        <w:t>2.3</w:t>
      </w:r>
      <w:r>
        <w:rPr>
          <w:rFonts w:ascii="Arial" w:hAnsi="Arial"/>
          <w:spacing w:val="-1"/>
          <w:sz w:val="18"/>
        </w:rPr>
        <w:t xml:space="preserve"> </w:t>
      </w:r>
      <w:r>
        <w:rPr>
          <w:rFonts w:ascii="Arial" w:hAnsi="Arial"/>
          <w:sz w:val="18"/>
        </w:rPr>
        <w:t>percent</w:t>
      </w:r>
      <w:r>
        <w:rPr>
          <w:rFonts w:ascii="Arial" w:hAnsi="Arial"/>
          <w:spacing w:val="-1"/>
          <w:sz w:val="18"/>
        </w:rPr>
        <w:t xml:space="preserve"> </w:t>
      </w:r>
      <w:r>
        <w:rPr>
          <w:rFonts w:ascii="Arial" w:hAnsi="Arial"/>
          <w:sz w:val="18"/>
        </w:rPr>
        <w:t>of</w:t>
      </w:r>
      <w:r>
        <w:rPr>
          <w:rFonts w:ascii="Arial" w:hAnsi="Arial"/>
          <w:spacing w:val="-1"/>
          <w:sz w:val="18"/>
        </w:rPr>
        <w:t xml:space="preserve"> </w:t>
      </w:r>
      <w:r>
        <w:rPr>
          <w:rFonts w:ascii="Arial" w:hAnsi="Arial"/>
          <w:sz w:val="18"/>
        </w:rPr>
        <w:t>the</w:t>
      </w:r>
      <w:r>
        <w:rPr>
          <w:rFonts w:ascii="Arial" w:hAnsi="Arial"/>
          <w:spacing w:val="-1"/>
          <w:sz w:val="18"/>
        </w:rPr>
        <w:t xml:space="preserve"> </w:t>
      </w:r>
      <w:r>
        <w:rPr>
          <w:rFonts w:ascii="Arial" w:hAnsi="Arial"/>
          <w:sz w:val="18"/>
        </w:rPr>
        <w:t>Earth’s</w:t>
      </w:r>
      <w:r>
        <w:rPr>
          <w:rFonts w:ascii="Arial" w:hAnsi="Arial"/>
          <w:spacing w:val="-1"/>
          <w:sz w:val="18"/>
        </w:rPr>
        <w:t xml:space="preserve"> </w:t>
      </w:r>
      <w:r>
        <w:rPr>
          <w:rFonts w:ascii="Arial" w:hAnsi="Arial"/>
          <w:sz w:val="18"/>
        </w:rPr>
        <w:t>surface, 42</w:t>
      </w:r>
      <w:r>
        <w:rPr>
          <w:rFonts w:ascii="Arial" w:hAnsi="Arial"/>
          <w:spacing w:val="-1"/>
          <w:sz w:val="18"/>
        </w:rPr>
        <w:t xml:space="preserve"> </w:t>
      </w:r>
      <w:r>
        <w:rPr>
          <w:rFonts w:ascii="Arial" w:hAnsi="Arial"/>
          <w:sz w:val="18"/>
        </w:rPr>
        <w:t>percent</w:t>
      </w:r>
      <w:r>
        <w:rPr>
          <w:rFonts w:ascii="Arial" w:hAnsi="Arial"/>
          <w:spacing w:val="-1"/>
          <w:sz w:val="18"/>
        </w:rPr>
        <w:t xml:space="preserve"> </w:t>
      </w:r>
      <w:r>
        <w:rPr>
          <w:rFonts w:ascii="Arial" w:hAnsi="Arial"/>
          <w:sz w:val="18"/>
        </w:rPr>
        <w:t>of</w:t>
      </w:r>
      <w:r>
        <w:rPr>
          <w:rFonts w:ascii="Arial" w:hAnsi="Arial"/>
          <w:spacing w:val="-1"/>
          <w:sz w:val="18"/>
        </w:rPr>
        <w:t xml:space="preserve"> </w:t>
      </w:r>
      <w:r>
        <w:rPr>
          <w:rFonts w:ascii="Arial" w:hAnsi="Arial"/>
          <w:sz w:val="18"/>
        </w:rPr>
        <w:t>the</w:t>
      </w:r>
      <w:r>
        <w:rPr>
          <w:rFonts w:ascii="Arial" w:hAnsi="Arial"/>
          <w:spacing w:val="-1"/>
          <w:sz w:val="18"/>
        </w:rPr>
        <w:t xml:space="preserve"> </w:t>
      </w:r>
      <w:r>
        <w:rPr>
          <w:rFonts w:ascii="Arial" w:hAnsi="Arial"/>
          <w:sz w:val="18"/>
        </w:rPr>
        <w:t>terrestrial vertebrate species</w:t>
      </w:r>
      <w:r>
        <w:rPr>
          <w:rFonts w:ascii="Arial" w:hAnsi="Arial"/>
          <w:spacing w:val="-1"/>
          <w:sz w:val="18"/>
        </w:rPr>
        <w:t xml:space="preserve"> </w:t>
      </w:r>
      <w:r>
        <w:rPr>
          <w:rFonts w:ascii="Arial" w:hAnsi="Arial"/>
          <w:sz w:val="18"/>
        </w:rPr>
        <w:t>and</w:t>
      </w:r>
      <w:r>
        <w:rPr>
          <w:rFonts w:ascii="Arial" w:hAnsi="Arial"/>
          <w:spacing w:val="-1"/>
          <w:sz w:val="18"/>
        </w:rPr>
        <w:t xml:space="preserve"> </w:t>
      </w:r>
      <w:r>
        <w:rPr>
          <w:rFonts w:ascii="Arial" w:hAnsi="Arial"/>
          <w:sz w:val="18"/>
        </w:rPr>
        <w:t>50 percent of the world’s plants are endemic to those hotspots.</w:t>
      </w:r>
    </w:p>
    <w:p w:rsidR="00CE7F9D" w:rsidRDefault="00CE7F9D" w:rsidP="00CE7F9D">
      <w:pPr>
        <w:pStyle w:val="BodyText"/>
        <w:spacing w:before="69"/>
        <w:rPr>
          <w:rFonts w:ascii="Arial"/>
          <w:sz w:val="18"/>
        </w:rPr>
      </w:pPr>
    </w:p>
    <w:p w:rsidR="00CE7F9D" w:rsidRDefault="00CE7F9D" w:rsidP="00CE7F9D">
      <w:pPr>
        <w:pStyle w:val="BodyText"/>
        <w:spacing w:line="249" w:lineRule="auto"/>
        <w:ind w:left="1540" w:right="1556"/>
        <w:jc w:val="both"/>
      </w:pPr>
      <w:r>
        <w:t>There has been extensive research into optimal preserve designs for maintaining biodiversity. The fundamental</w:t>
      </w:r>
      <w:r>
        <w:rPr>
          <w:spacing w:val="17"/>
        </w:rPr>
        <w:t xml:space="preserve"> </w:t>
      </w:r>
      <w:r>
        <w:t>principles</w:t>
      </w:r>
      <w:r>
        <w:rPr>
          <w:spacing w:val="17"/>
        </w:rPr>
        <w:t xml:space="preserve"> </w:t>
      </w:r>
      <w:r>
        <w:t>behind</w:t>
      </w:r>
      <w:r>
        <w:rPr>
          <w:spacing w:val="17"/>
        </w:rPr>
        <w:t xml:space="preserve"> </w:t>
      </w:r>
      <w:r>
        <w:t>much</w:t>
      </w:r>
      <w:r>
        <w:rPr>
          <w:spacing w:val="17"/>
        </w:rPr>
        <w:t xml:space="preserve"> </w:t>
      </w:r>
      <w:r>
        <w:t>of</w:t>
      </w:r>
      <w:r>
        <w:rPr>
          <w:spacing w:val="17"/>
        </w:rPr>
        <w:t xml:space="preserve"> </w:t>
      </w:r>
      <w:r>
        <w:t>the</w:t>
      </w:r>
      <w:r>
        <w:rPr>
          <w:spacing w:val="17"/>
        </w:rPr>
        <w:t xml:space="preserve"> </w:t>
      </w:r>
      <w:r>
        <w:t>research</w:t>
      </w:r>
      <w:r>
        <w:rPr>
          <w:spacing w:val="17"/>
        </w:rPr>
        <w:t xml:space="preserve"> </w:t>
      </w:r>
      <w:r>
        <w:t>have</w:t>
      </w:r>
      <w:r>
        <w:rPr>
          <w:spacing w:val="17"/>
        </w:rPr>
        <w:t xml:space="preserve"> </w:t>
      </w:r>
      <w:r>
        <w:t>come</w:t>
      </w:r>
      <w:r>
        <w:rPr>
          <w:spacing w:val="17"/>
        </w:rPr>
        <w:t xml:space="preserve"> </w:t>
      </w:r>
      <w:r>
        <w:t>from</w:t>
      </w:r>
      <w:r>
        <w:rPr>
          <w:spacing w:val="16"/>
        </w:rPr>
        <w:t xml:space="preserve"> </w:t>
      </w:r>
      <w:r>
        <w:t>the</w:t>
      </w:r>
      <w:r>
        <w:rPr>
          <w:spacing w:val="17"/>
        </w:rPr>
        <w:t xml:space="preserve"> </w:t>
      </w:r>
      <w:r>
        <w:t>seminal</w:t>
      </w:r>
      <w:r>
        <w:rPr>
          <w:spacing w:val="17"/>
        </w:rPr>
        <w:t xml:space="preserve"> </w:t>
      </w:r>
      <w:r>
        <w:t>theoretical</w:t>
      </w:r>
      <w:r>
        <w:rPr>
          <w:spacing w:val="18"/>
        </w:rPr>
        <w:t xml:space="preserve"> </w:t>
      </w:r>
      <w:r>
        <w:t>work</w:t>
      </w:r>
      <w:r>
        <w:rPr>
          <w:spacing w:val="17"/>
        </w:rPr>
        <w:t xml:space="preserve"> </w:t>
      </w:r>
      <w:r>
        <w:t>of</w:t>
      </w:r>
    </w:p>
    <w:p w:rsidR="004C17A7" w:rsidRDefault="004C17A7" w:rsidP="004C17A7">
      <w:pPr>
        <w:spacing w:line="249" w:lineRule="auto"/>
        <w:jc w:val="center"/>
      </w:pPr>
    </w:p>
    <w:p w:rsidR="00CE7F9D" w:rsidRDefault="004C17A7" w:rsidP="004C17A7">
      <w:pPr>
        <w:spacing w:line="249" w:lineRule="auto"/>
        <w:jc w:val="center"/>
        <w:sectPr w:rsidR="00CE7F9D">
          <w:footerReference w:type="default" r:id="rId331"/>
          <w:pgSz w:w="12240" w:h="15840"/>
          <w:pgMar w:top="580" w:right="600" w:bottom="280" w:left="620" w:header="0" w:footer="0" w:gutter="0"/>
          <w:cols w:space="720"/>
        </w:sectPr>
      </w:pPr>
      <w:r>
        <w:t>282</w:t>
      </w:r>
    </w:p>
    <w:p w:rsidR="00CE7F9D" w:rsidRDefault="00CE7F9D" w:rsidP="00CE7F9D">
      <w:pPr>
        <w:spacing w:before="85" w:line="124" w:lineRule="exact"/>
        <w:ind w:right="2416"/>
        <w:jc w:val="right"/>
        <w:rPr>
          <w:sz w:val="13"/>
        </w:rPr>
      </w:pPr>
      <w:r>
        <w:rPr>
          <w:spacing w:val="-5"/>
          <w:sz w:val="13"/>
        </w:rPr>
        <w:lastRenderedPageBreak/>
        <w:t>[2]</w:t>
      </w:r>
    </w:p>
    <w:p w:rsidR="00CE7F9D" w:rsidRDefault="00CE7F9D" w:rsidP="00CE7F9D">
      <w:pPr>
        <w:pStyle w:val="BodyText"/>
        <w:spacing w:line="193" w:lineRule="exact"/>
        <w:ind w:left="1540"/>
        <w:jc w:val="both"/>
      </w:pPr>
      <w:r>
        <w:t>Robert</w:t>
      </w:r>
      <w:r>
        <w:rPr>
          <w:spacing w:val="15"/>
        </w:rPr>
        <w:t xml:space="preserve"> </w:t>
      </w:r>
      <w:r>
        <w:t>H.</w:t>
      </w:r>
      <w:r>
        <w:rPr>
          <w:spacing w:val="15"/>
        </w:rPr>
        <w:t xml:space="preserve"> </w:t>
      </w:r>
      <w:r>
        <w:t>MacArthur</w:t>
      </w:r>
      <w:r>
        <w:rPr>
          <w:spacing w:val="16"/>
        </w:rPr>
        <w:t xml:space="preserve"> </w:t>
      </w:r>
      <w:r>
        <w:t>and</w:t>
      </w:r>
      <w:r>
        <w:rPr>
          <w:spacing w:val="16"/>
        </w:rPr>
        <w:t xml:space="preserve"> </w:t>
      </w:r>
      <w:r>
        <w:t>Edward</w:t>
      </w:r>
      <w:r>
        <w:rPr>
          <w:spacing w:val="16"/>
        </w:rPr>
        <w:t xml:space="preserve"> </w:t>
      </w:r>
      <w:r>
        <w:t>O.</w:t>
      </w:r>
      <w:r>
        <w:rPr>
          <w:spacing w:val="15"/>
        </w:rPr>
        <w:t xml:space="preserve"> </w:t>
      </w:r>
      <w:r>
        <w:t>Wilson</w:t>
      </w:r>
      <w:r>
        <w:rPr>
          <w:spacing w:val="16"/>
        </w:rPr>
        <w:t xml:space="preserve"> </w:t>
      </w:r>
      <w:r>
        <w:t>published</w:t>
      </w:r>
      <w:r>
        <w:rPr>
          <w:spacing w:val="17"/>
        </w:rPr>
        <w:t xml:space="preserve"> </w:t>
      </w:r>
      <w:r>
        <w:t>in</w:t>
      </w:r>
      <w:r>
        <w:rPr>
          <w:spacing w:val="15"/>
        </w:rPr>
        <w:t xml:space="preserve"> </w:t>
      </w:r>
      <w:r>
        <w:t>1967</w:t>
      </w:r>
      <w:r>
        <w:rPr>
          <w:spacing w:val="15"/>
        </w:rPr>
        <w:t xml:space="preserve"> </w:t>
      </w:r>
      <w:r>
        <w:t>on</w:t>
      </w:r>
      <w:r>
        <w:rPr>
          <w:spacing w:val="16"/>
        </w:rPr>
        <w:t xml:space="preserve"> </w:t>
      </w:r>
      <w:r>
        <w:t>island</w:t>
      </w:r>
      <w:r>
        <w:rPr>
          <w:spacing w:val="16"/>
        </w:rPr>
        <w:t xml:space="preserve"> </w:t>
      </w:r>
      <w:r>
        <w:t>biogeography.</w:t>
      </w:r>
      <w:r>
        <w:rPr>
          <w:spacing w:val="57"/>
        </w:rPr>
        <w:t xml:space="preserve">  </w:t>
      </w:r>
      <w:r>
        <w:t>This</w:t>
      </w:r>
      <w:r>
        <w:rPr>
          <w:spacing w:val="16"/>
        </w:rPr>
        <w:t xml:space="preserve"> </w:t>
      </w:r>
      <w:r>
        <w:rPr>
          <w:spacing w:val="-4"/>
        </w:rPr>
        <w:t>work</w:t>
      </w:r>
    </w:p>
    <w:p w:rsidR="00CE7F9D" w:rsidRDefault="00CE7F9D" w:rsidP="00CE7F9D">
      <w:pPr>
        <w:pStyle w:val="BodyText"/>
        <w:spacing w:before="9" w:line="249" w:lineRule="auto"/>
        <w:ind w:left="1540" w:right="1554"/>
        <w:jc w:val="both"/>
      </w:pPr>
      <w:r>
        <w:t>sought</w:t>
      </w:r>
      <w:r>
        <w:rPr>
          <w:spacing w:val="-3"/>
        </w:rPr>
        <w:t xml:space="preserve"> </w:t>
      </w:r>
      <w:r>
        <w:t>to</w:t>
      </w:r>
      <w:r>
        <w:rPr>
          <w:spacing w:val="-3"/>
        </w:rPr>
        <w:t xml:space="preserve"> </w:t>
      </w:r>
      <w:r>
        <w:t>understand</w:t>
      </w:r>
      <w:r>
        <w:rPr>
          <w:spacing w:val="-3"/>
        </w:rPr>
        <w:t xml:space="preserve"> </w:t>
      </w:r>
      <w:r>
        <w:t>the</w:t>
      </w:r>
      <w:r>
        <w:rPr>
          <w:spacing w:val="-3"/>
        </w:rPr>
        <w:t xml:space="preserve"> </w:t>
      </w:r>
      <w:r>
        <w:t>factors</w:t>
      </w:r>
      <w:r>
        <w:rPr>
          <w:spacing w:val="-3"/>
        </w:rPr>
        <w:t xml:space="preserve"> </w:t>
      </w:r>
      <w:r>
        <w:t>affecting</w:t>
      </w:r>
      <w:r>
        <w:rPr>
          <w:spacing w:val="-3"/>
        </w:rPr>
        <w:t xml:space="preserve"> </w:t>
      </w:r>
      <w:r>
        <w:t>biodiversity</w:t>
      </w:r>
      <w:r>
        <w:rPr>
          <w:spacing w:val="-2"/>
        </w:rPr>
        <w:t xml:space="preserve"> </w:t>
      </w:r>
      <w:r>
        <w:t>on</w:t>
      </w:r>
      <w:r>
        <w:rPr>
          <w:spacing w:val="-3"/>
        </w:rPr>
        <w:t xml:space="preserve"> </w:t>
      </w:r>
      <w:r>
        <w:t>islands.</w:t>
      </w:r>
      <w:r>
        <w:rPr>
          <w:spacing w:val="-3"/>
        </w:rPr>
        <w:t xml:space="preserve"> </w:t>
      </w:r>
      <w:r>
        <w:t>Conservation</w:t>
      </w:r>
      <w:r>
        <w:rPr>
          <w:spacing w:val="-2"/>
        </w:rPr>
        <w:t xml:space="preserve"> </w:t>
      </w:r>
      <w:r>
        <w:t>preserves</w:t>
      </w:r>
      <w:r>
        <w:rPr>
          <w:spacing w:val="-3"/>
        </w:rPr>
        <w:t xml:space="preserve"> </w:t>
      </w:r>
      <w:r>
        <w:t>can</w:t>
      </w:r>
      <w:r>
        <w:rPr>
          <w:spacing w:val="-3"/>
        </w:rPr>
        <w:t xml:space="preserve"> </w:t>
      </w:r>
      <w:r>
        <w:t>be</w:t>
      </w:r>
      <w:r>
        <w:rPr>
          <w:spacing w:val="-3"/>
        </w:rPr>
        <w:t xml:space="preserve"> </w:t>
      </w:r>
      <w:r>
        <w:t>seen</w:t>
      </w:r>
      <w:r>
        <w:rPr>
          <w:spacing w:val="-3"/>
        </w:rPr>
        <w:t xml:space="preserve"> </w:t>
      </w:r>
      <w:r>
        <w:t>as “islands” of</w:t>
      </w:r>
      <w:r>
        <w:rPr>
          <w:spacing w:val="-1"/>
        </w:rPr>
        <w:t xml:space="preserve"> </w:t>
      </w:r>
      <w:r>
        <w:t>habitat within “an</w:t>
      </w:r>
      <w:r>
        <w:rPr>
          <w:spacing w:val="-1"/>
        </w:rPr>
        <w:t xml:space="preserve"> </w:t>
      </w:r>
      <w:r>
        <w:t>ocean”</w:t>
      </w:r>
      <w:r>
        <w:rPr>
          <w:spacing w:val="-1"/>
        </w:rPr>
        <w:t xml:space="preserve"> </w:t>
      </w:r>
      <w:r>
        <w:t>of</w:t>
      </w:r>
      <w:r>
        <w:rPr>
          <w:spacing w:val="-1"/>
        </w:rPr>
        <w:t xml:space="preserve"> </w:t>
      </w:r>
      <w:r>
        <w:t>non-habitat. In</w:t>
      </w:r>
      <w:r>
        <w:rPr>
          <w:spacing w:val="-1"/>
        </w:rPr>
        <w:t xml:space="preserve"> </w:t>
      </w:r>
      <w:r>
        <w:t>general, large</w:t>
      </w:r>
      <w:r>
        <w:rPr>
          <w:spacing w:val="-1"/>
        </w:rPr>
        <w:t xml:space="preserve"> </w:t>
      </w:r>
      <w:r>
        <w:t>preserves are</w:t>
      </w:r>
      <w:r>
        <w:rPr>
          <w:spacing w:val="-1"/>
        </w:rPr>
        <w:t xml:space="preserve"> </w:t>
      </w:r>
      <w:r>
        <w:t>better because</w:t>
      </w:r>
      <w:r>
        <w:rPr>
          <w:spacing w:val="-1"/>
        </w:rPr>
        <w:t xml:space="preserve"> </w:t>
      </w:r>
      <w:r>
        <w:t>they support more species, including species with large home ranges; they have more core area of optimal habitat for individual species; they have more niches to support more species; and they attract more species because they can be found and reached more easily.</w:t>
      </w:r>
    </w:p>
    <w:p w:rsidR="00CE7F9D" w:rsidRDefault="00CE7F9D" w:rsidP="00CE7F9D">
      <w:pPr>
        <w:pStyle w:val="BodyText"/>
        <w:spacing w:before="99" w:line="249" w:lineRule="auto"/>
        <w:ind w:left="1540" w:right="1556"/>
        <w:jc w:val="both"/>
      </w:pPr>
      <w:r>
        <w:t>Preserves perform better when there are partially protected buffer zones around them of suboptimal habitat. The buffer allows organisms to exit the boundaries of the preserve without immediate negative consequences from hunting or lack of resources. One large preserve is better than the same area of several smaller preserves because there is more core habitat unaffected by less hospitable ecosystems outside</w:t>
      </w:r>
      <w:r>
        <w:rPr>
          <w:spacing w:val="16"/>
        </w:rPr>
        <w:t xml:space="preserve"> </w:t>
      </w:r>
      <w:r>
        <w:t>the</w:t>
      </w:r>
      <w:r>
        <w:rPr>
          <w:spacing w:val="15"/>
        </w:rPr>
        <w:t xml:space="preserve"> </w:t>
      </w:r>
      <w:r>
        <w:t>preserve</w:t>
      </w:r>
      <w:r>
        <w:rPr>
          <w:spacing w:val="16"/>
        </w:rPr>
        <w:t xml:space="preserve"> </w:t>
      </w:r>
      <w:r>
        <w:t>boundary.</w:t>
      </w:r>
      <w:r>
        <w:rPr>
          <w:spacing w:val="15"/>
        </w:rPr>
        <w:t xml:space="preserve"> </w:t>
      </w:r>
      <w:r>
        <w:t>For</w:t>
      </w:r>
      <w:r>
        <w:rPr>
          <w:spacing w:val="15"/>
        </w:rPr>
        <w:t xml:space="preserve"> </w:t>
      </w:r>
      <w:r>
        <w:t>this</w:t>
      </w:r>
      <w:r>
        <w:rPr>
          <w:spacing w:val="16"/>
        </w:rPr>
        <w:t xml:space="preserve"> </w:t>
      </w:r>
      <w:r>
        <w:t>same</w:t>
      </w:r>
      <w:r>
        <w:rPr>
          <w:spacing w:val="16"/>
        </w:rPr>
        <w:t xml:space="preserve"> </w:t>
      </w:r>
      <w:r>
        <w:t>reason,</w:t>
      </w:r>
      <w:r>
        <w:rPr>
          <w:spacing w:val="16"/>
        </w:rPr>
        <w:t xml:space="preserve"> </w:t>
      </w:r>
      <w:r>
        <w:t>preserves</w:t>
      </w:r>
      <w:r>
        <w:rPr>
          <w:spacing w:val="16"/>
        </w:rPr>
        <w:t xml:space="preserve"> </w:t>
      </w:r>
      <w:r>
        <w:t>in</w:t>
      </w:r>
      <w:r>
        <w:rPr>
          <w:spacing w:val="16"/>
        </w:rPr>
        <w:t xml:space="preserve"> </w:t>
      </w:r>
      <w:r>
        <w:t>the</w:t>
      </w:r>
      <w:r>
        <w:rPr>
          <w:spacing w:val="15"/>
        </w:rPr>
        <w:t xml:space="preserve"> </w:t>
      </w:r>
      <w:r>
        <w:t>shape</w:t>
      </w:r>
      <w:r>
        <w:rPr>
          <w:spacing w:val="16"/>
        </w:rPr>
        <w:t xml:space="preserve"> </w:t>
      </w:r>
      <w:r>
        <w:t>of</w:t>
      </w:r>
      <w:r>
        <w:rPr>
          <w:spacing w:val="15"/>
        </w:rPr>
        <w:t xml:space="preserve"> </w:t>
      </w:r>
      <w:r>
        <w:t>a</w:t>
      </w:r>
      <w:r>
        <w:rPr>
          <w:spacing w:val="15"/>
        </w:rPr>
        <w:t xml:space="preserve"> </w:t>
      </w:r>
      <w:r>
        <w:t>square</w:t>
      </w:r>
      <w:r>
        <w:rPr>
          <w:spacing w:val="16"/>
        </w:rPr>
        <w:t xml:space="preserve"> </w:t>
      </w:r>
      <w:r>
        <w:t>or</w:t>
      </w:r>
      <w:r>
        <w:rPr>
          <w:spacing w:val="15"/>
        </w:rPr>
        <w:t xml:space="preserve"> </w:t>
      </w:r>
      <w:r>
        <w:t>circle</w:t>
      </w:r>
      <w:r>
        <w:rPr>
          <w:spacing w:val="16"/>
        </w:rPr>
        <w:t xml:space="preserve"> </w:t>
      </w:r>
      <w:r>
        <w:t xml:space="preserve">will be better than a preserve with many thin “arms.” If preserves must be smaller, then providing wildlife corridors between them so that species and their genes can move between the preserves; for example, preserves along rivers and streams will make the smaller preserves behave more like a large one. All of these factors are taken into consideration when planning the nature of a preserve before the land is set </w:t>
      </w:r>
      <w:r>
        <w:rPr>
          <w:spacing w:val="-2"/>
        </w:rPr>
        <w:t>aside.</w:t>
      </w:r>
    </w:p>
    <w:p w:rsidR="00CE7F9D" w:rsidRDefault="00CE7F9D" w:rsidP="00CE7F9D">
      <w:pPr>
        <w:pStyle w:val="BodyText"/>
        <w:spacing w:before="103" w:line="249" w:lineRule="auto"/>
        <w:ind w:left="1540" w:right="1554"/>
        <w:jc w:val="both"/>
      </w:pPr>
      <w:r>
        <w:t>In</w:t>
      </w:r>
      <w:r>
        <w:rPr>
          <w:spacing w:val="28"/>
        </w:rPr>
        <w:t xml:space="preserve"> </w:t>
      </w:r>
      <w:r>
        <w:t>addition</w:t>
      </w:r>
      <w:r>
        <w:rPr>
          <w:spacing w:val="29"/>
        </w:rPr>
        <w:t xml:space="preserve"> </w:t>
      </w:r>
      <w:r>
        <w:t>to</w:t>
      </w:r>
      <w:r>
        <w:rPr>
          <w:spacing w:val="28"/>
        </w:rPr>
        <w:t xml:space="preserve"> </w:t>
      </w:r>
      <w:r>
        <w:t>the</w:t>
      </w:r>
      <w:r>
        <w:rPr>
          <w:spacing w:val="28"/>
        </w:rPr>
        <w:t xml:space="preserve"> </w:t>
      </w:r>
      <w:r>
        <w:t>physical</w:t>
      </w:r>
      <w:r>
        <w:rPr>
          <w:spacing w:val="29"/>
        </w:rPr>
        <w:t xml:space="preserve"> </w:t>
      </w:r>
      <w:r>
        <w:t>specifications</w:t>
      </w:r>
      <w:r>
        <w:rPr>
          <w:spacing w:val="29"/>
        </w:rPr>
        <w:t xml:space="preserve"> </w:t>
      </w:r>
      <w:r>
        <w:t>of</w:t>
      </w:r>
      <w:r>
        <w:rPr>
          <w:spacing w:val="28"/>
        </w:rPr>
        <w:t xml:space="preserve"> </w:t>
      </w:r>
      <w:r>
        <w:t>a</w:t>
      </w:r>
      <w:r>
        <w:rPr>
          <w:spacing w:val="28"/>
        </w:rPr>
        <w:t xml:space="preserve"> </w:t>
      </w:r>
      <w:r>
        <w:t>preserve,</w:t>
      </w:r>
      <w:r>
        <w:rPr>
          <w:spacing w:val="29"/>
        </w:rPr>
        <w:t xml:space="preserve"> </w:t>
      </w:r>
      <w:r>
        <w:t>there</w:t>
      </w:r>
      <w:r>
        <w:rPr>
          <w:spacing w:val="28"/>
        </w:rPr>
        <w:t xml:space="preserve"> </w:t>
      </w:r>
      <w:r>
        <w:t>are</w:t>
      </w:r>
      <w:r>
        <w:rPr>
          <w:spacing w:val="28"/>
        </w:rPr>
        <w:t xml:space="preserve"> </w:t>
      </w:r>
      <w:r>
        <w:t>a</w:t>
      </w:r>
      <w:r>
        <w:rPr>
          <w:spacing w:val="28"/>
        </w:rPr>
        <w:t xml:space="preserve"> </w:t>
      </w:r>
      <w:r>
        <w:t>variety</w:t>
      </w:r>
      <w:r>
        <w:rPr>
          <w:spacing w:val="29"/>
        </w:rPr>
        <w:t xml:space="preserve"> </w:t>
      </w:r>
      <w:r>
        <w:t>of</w:t>
      </w:r>
      <w:r>
        <w:rPr>
          <w:spacing w:val="28"/>
        </w:rPr>
        <w:t xml:space="preserve"> </w:t>
      </w:r>
      <w:r>
        <w:t>regulations</w:t>
      </w:r>
      <w:r>
        <w:rPr>
          <w:spacing w:val="29"/>
        </w:rPr>
        <w:t xml:space="preserve"> </w:t>
      </w:r>
      <w:r>
        <w:t>related</w:t>
      </w:r>
      <w:r>
        <w:rPr>
          <w:spacing w:val="29"/>
        </w:rPr>
        <w:t xml:space="preserve"> </w:t>
      </w:r>
      <w:r>
        <w:t>to the use of a preserve. These can include anything from timber extraction, mineral extraction, regulated hunting,</w:t>
      </w:r>
      <w:r>
        <w:rPr>
          <w:spacing w:val="-3"/>
        </w:rPr>
        <w:t xml:space="preserve"> </w:t>
      </w:r>
      <w:r>
        <w:t>human</w:t>
      </w:r>
      <w:r>
        <w:rPr>
          <w:spacing w:val="-3"/>
        </w:rPr>
        <w:t xml:space="preserve"> </w:t>
      </w:r>
      <w:r>
        <w:t>habitation,</w:t>
      </w:r>
      <w:r>
        <w:rPr>
          <w:spacing w:val="-3"/>
        </w:rPr>
        <w:t xml:space="preserve"> </w:t>
      </w:r>
      <w:r>
        <w:t>and</w:t>
      </w:r>
      <w:r>
        <w:rPr>
          <w:spacing w:val="-4"/>
        </w:rPr>
        <w:t xml:space="preserve"> </w:t>
      </w:r>
      <w:r>
        <w:t>nondestructive</w:t>
      </w:r>
      <w:r>
        <w:rPr>
          <w:spacing w:val="-3"/>
        </w:rPr>
        <w:t xml:space="preserve"> </w:t>
      </w:r>
      <w:r>
        <w:t>human</w:t>
      </w:r>
      <w:r>
        <w:rPr>
          <w:spacing w:val="-3"/>
        </w:rPr>
        <w:t xml:space="preserve"> </w:t>
      </w:r>
      <w:r>
        <w:t>recreation.</w:t>
      </w:r>
      <w:r>
        <w:rPr>
          <w:spacing w:val="-3"/>
        </w:rPr>
        <w:t xml:space="preserve"> </w:t>
      </w:r>
      <w:r>
        <w:t>Many</w:t>
      </w:r>
      <w:r>
        <w:rPr>
          <w:spacing w:val="-4"/>
        </w:rPr>
        <w:t xml:space="preserve"> </w:t>
      </w:r>
      <w:r>
        <w:t>of</w:t>
      </w:r>
      <w:r>
        <w:rPr>
          <w:spacing w:val="-4"/>
        </w:rPr>
        <w:t xml:space="preserve"> </w:t>
      </w:r>
      <w:r>
        <w:t>the</w:t>
      </w:r>
      <w:r>
        <w:rPr>
          <w:spacing w:val="-4"/>
        </w:rPr>
        <w:t xml:space="preserve"> </w:t>
      </w:r>
      <w:r>
        <w:t>decisions</w:t>
      </w:r>
      <w:r>
        <w:rPr>
          <w:spacing w:val="-3"/>
        </w:rPr>
        <w:t xml:space="preserve"> </w:t>
      </w:r>
      <w:r>
        <w:t>to</w:t>
      </w:r>
      <w:r>
        <w:rPr>
          <w:spacing w:val="-4"/>
        </w:rPr>
        <w:t xml:space="preserve"> </w:t>
      </w:r>
      <w:r>
        <w:t>include</w:t>
      </w:r>
      <w:r>
        <w:rPr>
          <w:spacing w:val="-3"/>
        </w:rPr>
        <w:t xml:space="preserve"> </w:t>
      </w:r>
      <w:r>
        <w:t>these other uses are made based on political pressures rather than conservation considerations. On the other hand, in some cases, wildlife protection policies have been so strict that subsistence-living indigenous populations have been forced from ancestral lands that fell within a preserve. In other cases, even if a preserve is designed to protect wildlife, if the protections are not or cannot be enforced, the preserve status</w:t>
      </w:r>
      <w:r>
        <w:rPr>
          <w:spacing w:val="-2"/>
        </w:rPr>
        <w:t xml:space="preserve"> </w:t>
      </w:r>
      <w:r>
        <w:t>will</w:t>
      </w:r>
      <w:r>
        <w:rPr>
          <w:spacing w:val="-2"/>
        </w:rPr>
        <w:t xml:space="preserve"> </w:t>
      </w:r>
      <w:r>
        <w:t>have</w:t>
      </w:r>
      <w:r>
        <w:rPr>
          <w:spacing w:val="-2"/>
        </w:rPr>
        <w:t xml:space="preserve"> </w:t>
      </w:r>
      <w:r>
        <w:t>little</w:t>
      </w:r>
      <w:r>
        <w:rPr>
          <w:spacing w:val="-1"/>
        </w:rPr>
        <w:t xml:space="preserve"> </w:t>
      </w:r>
      <w:r>
        <w:t>meaning</w:t>
      </w:r>
      <w:r>
        <w:rPr>
          <w:spacing w:val="-2"/>
        </w:rPr>
        <w:t xml:space="preserve"> </w:t>
      </w:r>
      <w:r>
        <w:t>in</w:t>
      </w:r>
      <w:r>
        <w:rPr>
          <w:spacing w:val="-2"/>
        </w:rPr>
        <w:t xml:space="preserve"> </w:t>
      </w:r>
      <w:r>
        <w:t>the</w:t>
      </w:r>
      <w:r>
        <w:rPr>
          <w:spacing w:val="-2"/>
        </w:rPr>
        <w:t xml:space="preserve"> </w:t>
      </w:r>
      <w:r>
        <w:t>face</w:t>
      </w:r>
      <w:r>
        <w:rPr>
          <w:spacing w:val="-2"/>
        </w:rPr>
        <w:t xml:space="preserve"> </w:t>
      </w:r>
      <w:r>
        <w:t>of</w:t>
      </w:r>
      <w:r>
        <w:rPr>
          <w:spacing w:val="-2"/>
        </w:rPr>
        <w:t xml:space="preserve"> </w:t>
      </w:r>
      <w:r>
        <w:t>illegal</w:t>
      </w:r>
      <w:r>
        <w:rPr>
          <w:spacing w:val="-1"/>
        </w:rPr>
        <w:t xml:space="preserve"> </w:t>
      </w:r>
      <w:r>
        <w:t>poaching</w:t>
      </w:r>
      <w:r>
        <w:rPr>
          <w:spacing w:val="-2"/>
        </w:rPr>
        <w:t xml:space="preserve"> </w:t>
      </w:r>
      <w:r>
        <w:t>and</w:t>
      </w:r>
      <w:r>
        <w:rPr>
          <w:spacing w:val="-2"/>
        </w:rPr>
        <w:t xml:space="preserve"> </w:t>
      </w:r>
      <w:r>
        <w:t>timber</w:t>
      </w:r>
      <w:r>
        <w:rPr>
          <w:spacing w:val="-2"/>
        </w:rPr>
        <w:t xml:space="preserve"> </w:t>
      </w:r>
      <w:r>
        <w:t>extraction.</w:t>
      </w:r>
      <w:r>
        <w:rPr>
          <w:spacing w:val="-1"/>
        </w:rPr>
        <w:t xml:space="preserve"> </w:t>
      </w:r>
      <w:r>
        <w:t>This</w:t>
      </w:r>
      <w:r>
        <w:rPr>
          <w:spacing w:val="-2"/>
        </w:rPr>
        <w:t xml:space="preserve"> </w:t>
      </w:r>
      <w:r>
        <w:t>is</w:t>
      </w:r>
      <w:r>
        <w:rPr>
          <w:spacing w:val="-2"/>
        </w:rPr>
        <w:t xml:space="preserve"> </w:t>
      </w:r>
      <w:r>
        <w:t>a</w:t>
      </w:r>
      <w:r>
        <w:rPr>
          <w:spacing w:val="-2"/>
        </w:rPr>
        <w:t xml:space="preserve"> </w:t>
      </w:r>
      <w:r>
        <w:t>widespread problem with preserves in the tropics.</w:t>
      </w:r>
    </w:p>
    <w:p w:rsidR="00CE7F9D" w:rsidRDefault="00CE7F9D" w:rsidP="00CE7F9D">
      <w:pPr>
        <w:pStyle w:val="BodyText"/>
        <w:spacing w:before="102" w:line="249" w:lineRule="auto"/>
        <w:ind w:left="1540" w:right="1555"/>
        <w:jc w:val="both"/>
      </w:pPr>
      <w:r>
        <w:t>Some of the limitations on preserves as conservation tools are evident from the discussion of preserve design.</w:t>
      </w:r>
      <w:r>
        <w:rPr>
          <w:spacing w:val="-1"/>
        </w:rPr>
        <w:t xml:space="preserve"> </w:t>
      </w:r>
      <w:r>
        <w:t>Political and</w:t>
      </w:r>
      <w:r>
        <w:rPr>
          <w:spacing w:val="-1"/>
        </w:rPr>
        <w:t xml:space="preserve"> </w:t>
      </w:r>
      <w:r>
        <w:t>economic pressures</w:t>
      </w:r>
      <w:r>
        <w:rPr>
          <w:spacing w:val="-1"/>
        </w:rPr>
        <w:t xml:space="preserve"> </w:t>
      </w:r>
      <w:r>
        <w:t>typically make</w:t>
      </w:r>
      <w:r>
        <w:rPr>
          <w:spacing w:val="-1"/>
        </w:rPr>
        <w:t xml:space="preserve"> </w:t>
      </w:r>
      <w:r>
        <w:t>preserves</w:t>
      </w:r>
      <w:r>
        <w:rPr>
          <w:spacing w:val="-1"/>
        </w:rPr>
        <w:t xml:space="preserve"> </w:t>
      </w:r>
      <w:r>
        <w:t>smaller,</w:t>
      </w:r>
      <w:r>
        <w:rPr>
          <w:spacing w:val="-1"/>
        </w:rPr>
        <w:t xml:space="preserve"> </w:t>
      </w:r>
      <w:r>
        <w:t>never</w:t>
      </w:r>
      <w:r>
        <w:rPr>
          <w:spacing w:val="-1"/>
        </w:rPr>
        <w:t xml:space="preserve"> </w:t>
      </w:r>
      <w:r>
        <w:t>larger,</w:t>
      </w:r>
      <w:r>
        <w:rPr>
          <w:spacing w:val="-1"/>
        </w:rPr>
        <w:t xml:space="preserve"> </w:t>
      </w:r>
      <w:r>
        <w:t>so</w:t>
      </w:r>
      <w:r>
        <w:rPr>
          <w:spacing w:val="-1"/>
        </w:rPr>
        <w:t xml:space="preserve"> </w:t>
      </w:r>
      <w:r>
        <w:t>setting aside areas</w:t>
      </w:r>
      <w:r>
        <w:rPr>
          <w:spacing w:val="-3"/>
        </w:rPr>
        <w:t xml:space="preserve"> </w:t>
      </w:r>
      <w:r>
        <w:t>that</w:t>
      </w:r>
      <w:r>
        <w:rPr>
          <w:spacing w:val="-3"/>
        </w:rPr>
        <w:t xml:space="preserve"> </w:t>
      </w:r>
      <w:r>
        <w:t>are</w:t>
      </w:r>
      <w:r>
        <w:rPr>
          <w:spacing w:val="-3"/>
        </w:rPr>
        <w:t xml:space="preserve"> </w:t>
      </w:r>
      <w:r>
        <w:t>large</w:t>
      </w:r>
      <w:r>
        <w:rPr>
          <w:spacing w:val="-3"/>
        </w:rPr>
        <w:t xml:space="preserve"> </w:t>
      </w:r>
      <w:r>
        <w:t>enough</w:t>
      </w:r>
      <w:r>
        <w:rPr>
          <w:spacing w:val="-3"/>
        </w:rPr>
        <w:t xml:space="preserve"> </w:t>
      </w:r>
      <w:r>
        <w:t>is</w:t>
      </w:r>
      <w:r>
        <w:rPr>
          <w:spacing w:val="-3"/>
        </w:rPr>
        <w:t xml:space="preserve"> </w:t>
      </w:r>
      <w:r>
        <w:t>difficult.</w:t>
      </w:r>
      <w:r>
        <w:rPr>
          <w:spacing w:val="-2"/>
        </w:rPr>
        <w:t xml:space="preserve"> </w:t>
      </w:r>
      <w:r>
        <w:t>Enforcement</w:t>
      </w:r>
      <w:r>
        <w:rPr>
          <w:spacing w:val="-2"/>
        </w:rPr>
        <w:t xml:space="preserve"> </w:t>
      </w:r>
      <w:r>
        <w:t>of</w:t>
      </w:r>
      <w:r>
        <w:rPr>
          <w:spacing w:val="-3"/>
        </w:rPr>
        <w:t xml:space="preserve"> </w:t>
      </w:r>
      <w:r>
        <w:t>protections</w:t>
      </w:r>
      <w:r>
        <w:rPr>
          <w:spacing w:val="-2"/>
        </w:rPr>
        <w:t xml:space="preserve"> </w:t>
      </w:r>
      <w:r>
        <w:t>is</w:t>
      </w:r>
      <w:r>
        <w:rPr>
          <w:spacing w:val="-3"/>
        </w:rPr>
        <w:t xml:space="preserve"> </w:t>
      </w:r>
      <w:r>
        <w:t>also</w:t>
      </w:r>
      <w:r>
        <w:rPr>
          <w:spacing w:val="-3"/>
        </w:rPr>
        <w:t xml:space="preserve"> </w:t>
      </w:r>
      <w:r>
        <w:t>a</w:t>
      </w:r>
      <w:r>
        <w:rPr>
          <w:spacing w:val="-3"/>
        </w:rPr>
        <w:t xml:space="preserve"> </w:t>
      </w:r>
      <w:r>
        <w:t>significant</w:t>
      </w:r>
      <w:r>
        <w:rPr>
          <w:spacing w:val="-2"/>
        </w:rPr>
        <w:t xml:space="preserve"> </w:t>
      </w:r>
      <w:r>
        <w:t>issue</w:t>
      </w:r>
      <w:r>
        <w:rPr>
          <w:spacing w:val="-3"/>
        </w:rPr>
        <w:t xml:space="preserve"> </w:t>
      </w:r>
      <w:r>
        <w:t>in</w:t>
      </w:r>
      <w:r>
        <w:rPr>
          <w:spacing w:val="-3"/>
        </w:rPr>
        <w:t xml:space="preserve"> </w:t>
      </w:r>
      <w:r>
        <w:t>countries without the resources or political will to prevent poaching and illegal resource extraction.</w:t>
      </w:r>
    </w:p>
    <w:p w:rsidR="00CE7F9D" w:rsidRDefault="00CE7F9D" w:rsidP="00CE7F9D">
      <w:pPr>
        <w:pStyle w:val="BodyText"/>
        <w:spacing w:before="98" w:line="249" w:lineRule="auto"/>
        <w:ind w:left="1540" w:right="1556"/>
        <w:jc w:val="both"/>
      </w:pPr>
      <w:r>
        <w:t>Climate</w:t>
      </w:r>
      <w:r>
        <w:rPr>
          <w:spacing w:val="-3"/>
        </w:rPr>
        <w:t xml:space="preserve"> </w:t>
      </w:r>
      <w:r>
        <w:t>change</w:t>
      </w:r>
      <w:r>
        <w:rPr>
          <w:spacing w:val="-3"/>
        </w:rPr>
        <w:t xml:space="preserve"> </w:t>
      </w:r>
      <w:r>
        <w:t>will</w:t>
      </w:r>
      <w:r>
        <w:rPr>
          <w:spacing w:val="-3"/>
        </w:rPr>
        <w:t xml:space="preserve"> </w:t>
      </w:r>
      <w:r>
        <w:t>create</w:t>
      </w:r>
      <w:r>
        <w:rPr>
          <w:spacing w:val="-3"/>
        </w:rPr>
        <w:t xml:space="preserve"> </w:t>
      </w:r>
      <w:r>
        <w:t>inevitable</w:t>
      </w:r>
      <w:r>
        <w:rPr>
          <w:spacing w:val="-3"/>
        </w:rPr>
        <w:t xml:space="preserve"> </w:t>
      </w:r>
      <w:r>
        <w:t>problems</w:t>
      </w:r>
      <w:r>
        <w:rPr>
          <w:spacing w:val="-3"/>
        </w:rPr>
        <w:t xml:space="preserve"> </w:t>
      </w:r>
      <w:r>
        <w:t>with</w:t>
      </w:r>
      <w:r>
        <w:rPr>
          <w:spacing w:val="-3"/>
        </w:rPr>
        <w:t xml:space="preserve"> </w:t>
      </w:r>
      <w:r>
        <w:t>the</w:t>
      </w:r>
      <w:r>
        <w:rPr>
          <w:spacing w:val="-3"/>
        </w:rPr>
        <w:t xml:space="preserve"> </w:t>
      </w:r>
      <w:r>
        <w:t>location</w:t>
      </w:r>
      <w:r>
        <w:rPr>
          <w:spacing w:val="-3"/>
        </w:rPr>
        <w:t xml:space="preserve"> </w:t>
      </w:r>
      <w:r>
        <w:t>of</w:t>
      </w:r>
      <w:r>
        <w:rPr>
          <w:spacing w:val="-3"/>
        </w:rPr>
        <w:t xml:space="preserve"> </w:t>
      </w:r>
      <w:r>
        <w:t>preserves</w:t>
      </w:r>
      <w:r>
        <w:rPr>
          <w:spacing w:val="-3"/>
        </w:rPr>
        <w:t xml:space="preserve"> </w:t>
      </w:r>
      <w:r>
        <w:t>as</w:t>
      </w:r>
      <w:r>
        <w:rPr>
          <w:spacing w:val="-3"/>
        </w:rPr>
        <w:t xml:space="preserve"> </w:t>
      </w:r>
      <w:r>
        <w:t>the</w:t>
      </w:r>
      <w:r>
        <w:rPr>
          <w:spacing w:val="-3"/>
        </w:rPr>
        <w:t xml:space="preserve"> </w:t>
      </w:r>
      <w:r>
        <w:t>species</w:t>
      </w:r>
      <w:r>
        <w:rPr>
          <w:spacing w:val="-3"/>
        </w:rPr>
        <w:t xml:space="preserve"> </w:t>
      </w:r>
      <w:r>
        <w:t>within</w:t>
      </w:r>
      <w:r>
        <w:rPr>
          <w:spacing w:val="-3"/>
        </w:rPr>
        <w:t xml:space="preserve"> </w:t>
      </w:r>
      <w:r>
        <w:t>them migrate</w:t>
      </w:r>
      <w:r>
        <w:rPr>
          <w:spacing w:val="-2"/>
        </w:rPr>
        <w:t xml:space="preserve"> </w:t>
      </w:r>
      <w:r>
        <w:t>to</w:t>
      </w:r>
      <w:r>
        <w:rPr>
          <w:spacing w:val="-2"/>
        </w:rPr>
        <w:t xml:space="preserve"> </w:t>
      </w:r>
      <w:r>
        <w:t>higher</w:t>
      </w:r>
      <w:r>
        <w:rPr>
          <w:spacing w:val="-2"/>
        </w:rPr>
        <w:t xml:space="preserve"> </w:t>
      </w:r>
      <w:r>
        <w:t>latitudes</w:t>
      </w:r>
      <w:r>
        <w:rPr>
          <w:spacing w:val="-2"/>
        </w:rPr>
        <w:t xml:space="preserve"> </w:t>
      </w:r>
      <w:r>
        <w:t>as</w:t>
      </w:r>
      <w:r>
        <w:rPr>
          <w:spacing w:val="-2"/>
        </w:rPr>
        <w:t xml:space="preserve"> </w:t>
      </w:r>
      <w:r>
        <w:t>the</w:t>
      </w:r>
      <w:r>
        <w:rPr>
          <w:spacing w:val="-2"/>
        </w:rPr>
        <w:t xml:space="preserve"> </w:t>
      </w:r>
      <w:r>
        <w:t>habitat</w:t>
      </w:r>
      <w:r>
        <w:rPr>
          <w:spacing w:val="-2"/>
        </w:rPr>
        <w:t xml:space="preserve"> </w:t>
      </w:r>
      <w:r>
        <w:t>of</w:t>
      </w:r>
      <w:r>
        <w:rPr>
          <w:spacing w:val="-3"/>
        </w:rPr>
        <w:t xml:space="preserve"> </w:t>
      </w:r>
      <w:r>
        <w:t>the</w:t>
      </w:r>
      <w:r>
        <w:rPr>
          <w:spacing w:val="-2"/>
        </w:rPr>
        <w:t xml:space="preserve"> </w:t>
      </w:r>
      <w:r>
        <w:t>preserve</w:t>
      </w:r>
      <w:r>
        <w:rPr>
          <w:spacing w:val="-2"/>
        </w:rPr>
        <w:t xml:space="preserve"> </w:t>
      </w:r>
      <w:r>
        <w:t>becomes</w:t>
      </w:r>
      <w:r>
        <w:rPr>
          <w:spacing w:val="-2"/>
        </w:rPr>
        <w:t xml:space="preserve"> </w:t>
      </w:r>
      <w:r>
        <w:t>less</w:t>
      </w:r>
      <w:r>
        <w:rPr>
          <w:spacing w:val="-2"/>
        </w:rPr>
        <w:t xml:space="preserve"> </w:t>
      </w:r>
      <w:r>
        <w:t>favorable.</w:t>
      </w:r>
      <w:r>
        <w:rPr>
          <w:spacing w:val="-2"/>
        </w:rPr>
        <w:t xml:space="preserve"> </w:t>
      </w:r>
      <w:r>
        <w:t>Planning</w:t>
      </w:r>
      <w:r>
        <w:rPr>
          <w:spacing w:val="-2"/>
        </w:rPr>
        <w:t xml:space="preserve"> </w:t>
      </w:r>
      <w:r>
        <w:t>for</w:t>
      </w:r>
      <w:r>
        <w:rPr>
          <w:spacing w:val="-3"/>
        </w:rPr>
        <w:t xml:space="preserve"> </w:t>
      </w:r>
      <w:r>
        <w:t>the</w:t>
      </w:r>
      <w:r>
        <w:rPr>
          <w:spacing w:val="-2"/>
        </w:rPr>
        <w:t xml:space="preserve"> </w:t>
      </w:r>
      <w:r>
        <w:t>effects of global warming on future preserves, or adding new preserves to accommodate the changes expected from</w:t>
      </w:r>
      <w:r>
        <w:rPr>
          <w:spacing w:val="-4"/>
        </w:rPr>
        <w:t xml:space="preserve"> </w:t>
      </w:r>
      <w:r>
        <w:t>global</w:t>
      </w:r>
      <w:r>
        <w:rPr>
          <w:spacing w:val="-4"/>
        </w:rPr>
        <w:t xml:space="preserve"> </w:t>
      </w:r>
      <w:r>
        <w:t>warming</w:t>
      </w:r>
      <w:r>
        <w:rPr>
          <w:spacing w:val="-4"/>
        </w:rPr>
        <w:t xml:space="preserve"> </w:t>
      </w:r>
      <w:r>
        <w:t>is</w:t>
      </w:r>
      <w:r>
        <w:rPr>
          <w:spacing w:val="-4"/>
        </w:rPr>
        <w:t xml:space="preserve"> </w:t>
      </w:r>
      <w:r>
        <w:t>in</w:t>
      </w:r>
      <w:r>
        <w:rPr>
          <w:spacing w:val="-4"/>
        </w:rPr>
        <w:t xml:space="preserve"> </w:t>
      </w:r>
      <w:r>
        <w:t>progress,</w:t>
      </w:r>
      <w:r>
        <w:rPr>
          <w:spacing w:val="-4"/>
        </w:rPr>
        <w:t xml:space="preserve"> </w:t>
      </w:r>
      <w:r>
        <w:t>but</w:t>
      </w:r>
      <w:r>
        <w:rPr>
          <w:spacing w:val="-4"/>
        </w:rPr>
        <w:t xml:space="preserve"> </w:t>
      </w:r>
      <w:r>
        <w:t>will</w:t>
      </w:r>
      <w:r>
        <w:rPr>
          <w:spacing w:val="-4"/>
        </w:rPr>
        <w:t xml:space="preserve"> </w:t>
      </w:r>
      <w:r>
        <w:t>only</w:t>
      </w:r>
      <w:r>
        <w:rPr>
          <w:spacing w:val="-4"/>
        </w:rPr>
        <w:t xml:space="preserve"> </w:t>
      </w:r>
      <w:r>
        <w:t>be</w:t>
      </w:r>
      <w:r>
        <w:rPr>
          <w:spacing w:val="-4"/>
        </w:rPr>
        <w:t xml:space="preserve"> </w:t>
      </w:r>
      <w:r>
        <w:t>as</w:t>
      </w:r>
      <w:r>
        <w:rPr>
          <w:spacing w:val="-4"/>
        </w:rPr>
        <w:t xml:space="preserve"> </w:t>
      </w:r>
      <w:r>
        <w:t>effective</w:t>
      </w:r>
      <w:r>
        <w:rPr>
          <w:spacing w:val="-4"/>
        </w:rPr>
        <w:t xml:space="preserve"> </w:t>
      </w:r>
      <w:r>
        <w:t>as</w:t>
      </w:r>
      <w:r>
        <w:rPr>
          <w:spacing w:val="-4"/>
        </w:rPr>
        <w:t xml:space="preserve"> </w:t>
      </w:r>
      <w:r>
        <w:t>the</w:t>
      </w:r>
      <w:r>
        <w:rPr>
          <w:spacing w:val="-4"/>
        </w:rPr>
        <w:t xml:space="preserve"> </w:t>
      </w:r>
      <w:r>
        <w:t>accuracy</w:t>
      </w:r>
      <w:r>
        <w:rPr>
          <w:spacing w:val="-3"/>
        </w:rPr>
        <w:t xml:space="preserve"> </w:t>
      </w:r>
      <w:r>
        <w:t>of</w:t>
      </w:r>
      <w:r>
        <w:rPr>
          <w:spacing w:val="-4"/>
        </w:rPr>
        <w:t xml:space="preserve"> </w:t>
      </w:r>
      <w:r>
        <w:t>the</w:t>
      </w:r>
      <w:r>
        <w:rPr>
          <w:spacing w:val="-4"/>
        </w:rPr>
        <w:t xml:space="preserve"> </w:t>
      </w:r>
      <w:r>
        <w:t>predictions</w:t>
      </w:r>
      <w:r>
        <w:rPr>
          <w:spacing w:val="-3"/>
        </w:rPr>
        <w:t xml:space="preserve"> </w:t>
      </w:r>
      <w:r>
        <w:t>of</w:t>
      </w:r>
      <w:r>
        <w:rPr>
          <w:spacing w:val="-4"/>
        </w:rPr>
        <w:t xml:space="preserve"> </w:t>
      </w:r>
      <w:r>
        <w:t>the effects of global warming on future habitats.</w:t>
      </w:r>
    </w:p>
    <w:p w:rsidR="00CE7F9D" w:rsidRDefault="00CE7F9D" w:rsidP="00CE7F9D">
      <w:pPr>
        <w:pStyle w:val="BodyText"/>
        <w:spacing w:before="99" w:line="249" w:lineRule="auto"/>
        <w:ind w:left="1540" w:right="1554"/>
        <w:jc w:val="both"/>
      </w:pPr>
      <w:r>
        <w:t>Finally, an argument can be made that conservation preserves reinforce the cultural perception that humans are separate from nature, can exist outside of it, and can only operate in ways that do damage</w:t>
      </w:r>
      <w:r>
        <w:rPr>
          <w:spacing w:val="80"/>
        </w:rPr>
        <w:t xml:space="preserve"> </w:t>
      </w:r>
      <w:r>
        <w:t>to</w:t>
      </w:r>
      <w:r>
        <w:rPr>
          <w:spacing w:val="40"/>
        </w:rPr>
        <w:t xml:space="preserve"> </w:t>
      </w:r>
      <w:r>
        <w:t>biodiversity.</w:t>
      </w:r>
      <w:r>
        <w:rPr>
          <w:spacing w:val="40"/>
        </w:rPr>
        <w:t xml:space="preserve"> </w:t>
      </w:r>
      <w:r>
        <w:t>Creating</w:t>
      </w:r>
      <w:r>
        <w:rPr>
          <w:spacing w:val="40"/>
        </w:rPr>
        <w:t xml:space="preserve"> </w:t>
      </w:r>
      <w:r>
        <w:t>preserves</w:t>
      </w:r>
      <w:r>
        <w:rPr>
          <w:spacing w:val="40"/>
        </w:rPr>
        <w:t xml:space="preserve"> </w:t>
      </w:r>
      <w:r>
        <w:t>reduces</w:t>
      </w:r>
      <w:r>
        <w:rPr>
          <w:spacing w:val="40"/>
        </w:rPr>
        <w:t xml:space="preserve"> </w:t>
      </w:r>
      <w:r>
        <w:t>the</w:t>
      </w:r>
      <w:r>
        <w:rPr>
          <w:spacing w:val="40"/>
        </w:rPr>
        <w:t xml:space="preserve"> </w:t>
      </w:r>
      <w:r>
        <w:t>pressure</w:t>
      </w:r>
      <w:r>
        <w:rPr>
          <w:spacing w:val="40"/>
        </w:rPr>
        <w:t xml:space="preserve"> </w:t>
      </w:r>
      <w:r>
        <w:t>on</w:t>
      </w:r>
      <w:r>
        <w:rPr>
          <w:spacing w:val="40"/>
        </w:rPr>
        <w:t xml:space="preserve"> </w:t>
      </w:r>
      <w:r>
        <w:t>human</w:t>
      </w:r>
      <w:r>
        <w:rPr>
          <w:spacing w:val="40"/>
        </w:rPr>
        <w:t xml:space="preserve"> </w:t>
      </w:r>
      <w:r>
        <w:t>activities</w:t>
      </w:r>
      <w:r>
        <w:rPr>
          <w:spacing w:val="40"/>
        </w:rPr>
        <w:t xml:space="preserve"> </w:t>
      </w:r>
      <w:r>
        <w:t>outside</w:t>
      </w:r>
      <w:r>
        <w:rPr>
          <w:spacing w:val="40"/>
        </w:rPr>
        <w:t xml:space="preserve"> </w:t>
      </w:r>
      <w:r>
        <w:t>the</w:t>
      </w:r>
      <w:r>
        <w:rPr>
          <w:spacing w:val="40"/>
        </w:rPr>
        <w:t xml:space="preserve"> </w:t>
      </w:r>
      <w:r>
        <w:t>preserves to be sustainable and non-damaging to biodiversity. Ultimately, the political, economic, and human demographic</w:t>
      </w:r>
      <w:r>
        <w:rPr>
          <w:spacing w:val="-8"/>
        </w:rPr>
        <w:t xml:space="preserve"> </w:t>
      </w:r>
      <w:r>
        <w:t>pressures</w:t>
      </w:r>
      <w:r>
        <w:rPr>
          <w:spacing w:val="-9"/>
        </w:rPr>
        <w:t xml:space="preserve"> </w:t>
      </w:r>
      <w:r>
        <w:t>will</w:t>
      </w:r>
      <w:r>
        <w:rPr>
          <w:spacing w:val="-9"/>
        </w:rPr>
        <w:t xml:space="preserve"> </w:t>
      </w:r>
      <w:r>
        <w:t>degrade</w:t>
      </w:r>
      <w:r>
        <w:rPr>
          <w:spacing w:val="-9"/>
        </w:rPr>
        <w:t xml:space="preserve"> </w:t>
      </w:r>
      <w:r>
        <w:t>and</w:t>
      </w:r>
      <w:r>
        <w:rPr>
          <w:spacing w:val="-9"/>
        </w:rPr>
        <w:t xml:space="preserve"> </w:t>
      </w:r>
      <w:r>
        <w:t>reduce</w:t>
      </w:r>
      <w:r>
        <w:rPr>
          <w:spacing w:val="-9"/>
        </w:rPr>
        <w:t xml:space="preserve"> </w:t>
      </w:r>
      <w:r>
        <w:t>the</w:t>
      </w:r>
      <w:r>
        <w:rPr>
          <w:spacing w:val="-9"/>
        </w:rPr>
        <w:t xml:space="preserve"> </w:t>
      </w:r>
      <w:r>
        <w:t>size</w:t>
      </w:r>
      <w:r>
        <w:rPr>
          <w:spacing w:val="-9"/>
        </w:rPr>
        <w:t xml:space="preserve"> </w:t>
      </w:r>
      <w:r>
        <w:t>of</w:t>
      </w:r>
      <w:r>
        <w:rPr>
          <w:spacing w:val="-9"/>
        </w:rPr>
        <w:t xml:space="preserve"> </w:t>
      </w:r>
      <w:r>
        <w:t>conservation</w:t>
      </w:r>
      <w:r>
        <w:rPr>
          <w:spacing w:val="-8"/>
        </w:rPr>
        <w:t xml:space="preserve"> </w:t>
      </w:r>
      <w:r>
        <w:t>preserves</w:t>
      </w:r>
      <w:r>
        <w:rPr>
          <w:spacing w:val="-9"/>
        </w:rPr>
        <w:t xml:space="preserve"> </w:t>
      </w:r>
      <w:r>
        <w:t>if</w:t>
      </w:r>
      <w:r>
        <w:rPr>
          <w:spacing w:val="-9"/>
        </w:rPr>
        <w:t xml:space="preserve"> </w:t>
      </w:r>
      <w:r>
        <w:t>the</w:t>
      </w:r>
      <w:r>
        <w:rPr>
          <w:spacing w:val="-9"/>
        </w:rPr>
        <w:t xml:space="preserve"> </w:t>
      </w:r>
      <w:r>
        <w:t>activities</w:t>
      </w:r>
      <w:r>
        <w:rPr>
          <w:spacing w:val="-8"/>
        </w:rPr>
        <w:t xml:space="preserve"> </w:t>
      </w:r>
      <w:r>
        <w:t>outside them are not altered to be less damaging to biodiversity.</w:t>
      </w:r>
    </w:p>
    <w:p w:rsidR="00CE7F9D" w:rsidRDefault="00CE7F9D" w:rsidP="00CE7F9D">
      <w:pPr>
        <w:pStyle w:val="BodyText"/>
        <w:spacing w:before="150"/>
        <w:rPr>
          <w:sz w:val="20"/>
        </w:rPr>
      </w:pPr>
      <w:r>
        <w:rPr>
          <w:noProof/>
        </w:rPr>
        <mc:AlternateContent>
          <mc:Choice Requires="wpg">
            <w:drawing>
              <wp:anchor distT="0" distB="0" distL="0" distR="0" simplePos="0" relativeHeight="251740160" behindDoc="1" locked="0" layoutInCell="1" allowOverlap="1" wp14:anchorId="61DAB9B6" wp14:editId="1F136FB5">
                <wp:simplePos x="0" y="0"/>
                <wp:positionH relativeFrom="page">
                  <wp:posOffset>1340697</wp:posOffset>
                </wp:positionH>
                <wp:positionV relativeFrom="paragraph">
                  <wp:posOffset>447089</wp:posOffset>
                </wp:positionV>
                <wp:extent cx="2005330" cy="568325"/>
                <wp:effectExtent l="0" t="0" r="0" b="0"/>
                <wp:wrapTopAndBottom/>
                <wp:docPr id="3756" name="Group 37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757" name="Image 3757"/>
                          <pic:cNvPicPr/>
                        </pic:nvPicPr>
                        <pic:blipFill>
                          <a:blip r:embed="rId21" cstate="print"/>
                          <a:stretch>
                            <a:fillRect/>
                          </a:stretch>
                        </pic:blipFill>
                        <pic:spPr>
                          <a:xfrm>
                            <a:off x="0" y="236389"/>
                            <a:ext cx="150706" cy="161968"/>
                          </a:xfrm>
                          <a:prstGeom prst="rect">
                            <a:avLst/>
                          </a:prstGeom>
                        </pic:spPr>
                      </pic:pic>
                      <pic:pic xmlns:pic="http://schemas.openxmlformats.org/drawingml/2006/picture">
                        <pic:nvPicPr>
                          <pic:cNvPr id="3758" name="Image 3758"/>
                          <pic:cNvPicPr/>
                        </pic:nvPicPr>
                        <pic:blipFill>
                          <a:blip r:embed="rId22" cstate="print"/>
                          <a:stretch>
                            <a:fillRect/>
                          </a:stretch>
                        </pic:blipFill>
                        <pic:spPr>
                          <a:xfrm>
                            <a:off x="367916" y="240144"/>
                            <a:ext cx="120672" cy="153924"/>
                          </a:xfrm>
                          <a:prstGeom prst="rect">
                            <a:avLst/>
                          </a:prstGeom>
                        </pic:spPr>
                      </pic:pic>
                      <pic:pic xmlns:pic="http://schemas.openxmlformats.org/drawingml/2006/picture">
                        <pic:nvPicPr>
                          <pic:cNvPr id="3759" name="Image 3759"/>
                          <pic:cNvPicPr/>
                        </pic:nvPicPr>
                        <pic:blipFill>
                          <a:blip r:embed="rId23" cstate="print"/>
                          <a:stretch>
                            <a:fillRect/>
                          </a:stretch>
                        </pic:blipFill>
                        <pic:spPr>
                          <a:xfrm>
                            <a:off x="519158" y="236926"/>
                            <a:ext cx="151242" cy="161432"/>
                          </a:xfrm>
                          <a:prstGeom prst="rect">
                            <a:avLst/>
                          </a:prstGeom>
                        </pic:spPr>
                      </pic:pic>
                      <wps:wsp>
                        <wps:cNvPr id="3760" name="Graphic 3760"/>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761" name="Image 3761"/>
                          <pic:cNvPicPr/>
                        </pic:nvPicPr>
                        <pic:blipFill>
                          <a:blip r:embed="rId24" cstate="print"/>
                          <a:stretch>
                            <a:fillRect/>
                          </a:stretch>
                        </pic:blipFill>
                        <pic:spPr>
                          <a:xfrm>
                            <a:off x="815744" y="239921"/>
                            <a:ext cx="196293" cy="154147"/>
                          </a:xfrm>
                          <a:prstGeom prst="rect">
                            <a:avLst/>
                          </a:prstGeom>
                        </pic:spPr>
                      </pic:pic>
                      <pic:pic xmlns:pic="http://schemas.openxmlformats.org/drawingml/2006/picture">
                        <pic:nvPicPr>
                          <pic:cNvPr id="3762" name="Image 3762"/>
                          <pic:cNvPicPr/>
                        </pic:nvPicPr>
                        <pic:blipFill>
                          <a:blip r:embed="rId25" cstate="print"/>
                          <a:stretch>
                            <a:fillRect/>
                          </a:stretch>
                        </pic:blipFill>
                        <pic:spPr>
                          <a:xfrm>
                            <a:off x="1054407" y="249261"/>
                            <a:ext cx="161432" cy="145342"/>
                          </a:xfrm>
                          <a:prstGeom prst="rect">
                            <a:avLst/>
                          </a:prstGeom>
                        </pic:spPr>
                      </pic:pic>
                      <wps:wsp>
                        <wps:cNvPr id="3763" name="Graphic 3763"/>
                        <wps:cNvSpPr/>
                        <wps:spPr>
                          <a:xfrm>
                            <a:off x="1259272" y="247661"/>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3764" name="Graphic 3764"/>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765" name="Image 3765"/>
                          <pic:cNvPicPr/>
                        </pic:nvPicPr>
                        <pic:blipFill>
                          <a:blip r:embed="rId26" cstate="print"/>
                          <a:stretch>
                            <a:fillRect/>
                          </a:stretch>
                        </pic:blipFill>
                        <pic:spPr>
                          <a:xfrm>
                            <a:off x="173768" y="236389"/>
                            <a:ext cx="134080" cy="136225"/>
                          </a:xfrm>
                          <a:prstGeom prst="rect">
                            <a:avLst/>
                          </a:prstGeom>
                        </pic:spPr>
                      </pic:pic>
                      <wps:wsp>
                        <wps:cNvPr id="3766" name="Graphic 3766"/>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767" name="Image 3767"/>
                          <pic:cNvPicPr/>
                        </pic:nvPicPr>
                        <pic:blipFill>
                          <a:blip r:embed="rId27" cstate="print"/>
                          <a:stretch>
                            <a:fillRect/>
                          </a:stretch>
                        </pic:blipFill>
                        <pic:spPr>
                          <a:xfrm>
                            <a:off x="222573" y="280368"/>
                            <a:ext cx="184494" cy="287468"/>
                          </a:xfrm>
                          <a:prstGeom prst="rect">
                            <a:avLst/>
                          </a:prstGeom>
                        </pic:spPr>
                      </pic:pic>
                    </wpg:wgp>
                  </a:graphicData>
                </a:graphic>
              </wp:anchor>
            </w:drawing>
          </mc:Choice>
          <mc:Fallback>
            <w:pict>
              <v:group w14:anchorId="3EEF7C9F" id="Group 3756" o:spid="_x0000_s1026" style="position:absolute;margin-left:105.55pt;margin-top:35.2pt;width:157.9pt;height:44.75pt;z-index:-25157632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">
                <v:shape id="Image 3757"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">
                  <v:imagedata r:id="rId33" o:title=""/>
                </v:shape>
                <v:shape id="Image 3758"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">
                  <v:imagedata r:id="rId34" o:title=""/>
                </v:shape>
                <v:shape id="Image 3759"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">
                  <v:imagedata r:id="rId35" o:title=""/>
                </v:shape>
                <v:shape id="Graphic 3760"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" path="m87960,l,,,15240,,63500,,78740r,59690l,153670r87426,l87426,138430r-72415,l15011,78740r72415,l87426,63500r-72415,l15011,15240r72949,l87960,xe" fillcolor="#517542" stroked="f">
                  <v:path arrowok="t"/>
                </v:shape>
                <v:shape id="Image 3761"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">
                  <v:imagedata r:id="rId36" o:title=""/>
                </v:shape>
                <v:shape id="Image 3762"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">
                  <v:imagedata r:id="rId37" o:title=""/>
                </v:shape>
                <v:shape id="Graphic 3763"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3764"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3765"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">
                  <v:imagedata r:id="rId38" o:title=""/>
                </v:shape>
                <v:shape id="Graphic 3766"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3767"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">
                  <v:imagedata r:id="rId39" o:title=""/>
                </v:shape>
                <w10:wrap type="topAndBottom" anchorx="page"/>
              </v:group>
            </w:pict>
          </mc:Fallback>
        </mc:AlternateContent>
      </w:r>
      <w:r>
        <w:rPr>
          <w:noProof/>
        </w:rPr>
        <w:drawing>
          <wp:anchor distT="0" distB="0" distL="0" distR="0" simplePos="0" relativeHeight="251741184" behindDoc="1" locked="0" layoutInCell="1" allowOverlap="1" wp14:anchorId="47B13E82" wp14:editId="75B7CD33">
            <wp:simplePos x="0" y="0"/>
            <wp:positionH relativeFrom="page">
              <wp:posOffset>3598288</wp:posOffset>
            </wp:positionH>
            <wp:positionV relativeFrom="paragraph">
              <wp:posOffset>256570</wp:posOffset>
            </wp:positionV>
            <wp:extent cx="1024127" cy="1024127"/>
            <wp:effectExtent l="0" t="0" r="0" b="0"/>
            <wp:wrapTopAndBottom/>
            <wp:docPr id="3768" name="Image 3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8" name="Image 3768"/>
                    <pic:cNvPicPr/>
                  </pic:nvPicPr>
                  <pic:blipFill>
                    <a:blip r:embed="rId332" cstate="print"/>
                    <a:stretch>
                      <a:fillRect/>
                    </a:stretch>
                  </pic:blipFill>
                  <pic:spPr>
                    <a:xfrm>
                      <a:off x="0" y="0"/>
                      <a:ext cx="1024127" cy="1024127"/>
                    </a:xfrm>
                    <a:prstGeom prst="rect">
                      <a:avLst/>
                    </a:prstGeom>
                  </pic:spPr>
                </pic:pic>
              </a:graphicData>
            </a:graphic>
          </wp:anchor>
        </w:drawing>
      </w:r>
    </w:p>
    <w:p w:rsidR="00CE7F9D" w:rsidRDefault="00CE7F9D" w:rsidP="00CE7F9D">
      <w:pPr>
        <w:pStyle w:val="BodyText"/>
        <w:spacing w:before="82"/>
      </w:pPr>
    </w:p>
    <w:p w:rsidR="00CE7F9D" w:rsidRDefault="00CE7F9D" w:rsidP="00CE7F9D">
      <w:pPr>
        <w:spacing w:before="1" w:line="249" w:lineRule="auto"/>
        <w:ind w:left="1513" w:right="1744"/>
        <w:jc w:val="both"/>
        <w:rPr>
          <w:sz w:val="19"/>
        </w:rPr>
      </w:pPr>
      <w:r>
        <w:rPr>
          <w:sz w:val="19"/>
        </w:rPr>
        <w:t xml:space="preserve">Check out this </w:t>
      </w:r>
      <w:hyperlink r:id="rId333">
        <w:r>
          <w:rPr>
            <w:b/>
            <w:color w:val="CC6633"/>
            <w:sz w:val="19"/>
          </w:rPr>
          <w:t>interactive global data system (http://openstaxcollege.org/l/protected_area2)</w:t>
        </w:r>
      </w:hyperlink>
      <w:r>
        <w:rPr>
          <w:b/>
          <w:color w:val="CC6633"/>
          <w:sz w:val="19"/>
        </w:rPr>
        <w:t xml:space="preserve"> </w:t>
      </w:r>
      <w:r>
        <w:rPr>
          <w:sz w:val="19"/>
        </w:rPr>
        <w:t>of protected</w:t>
      </w:r>
      <w:r>
        <w:rPr>
          <w:spacing w:val="-2"/>
          <w:sz w:val="19"/>
        </w:rPr>
        <w:t xml:space="preserve"> </w:t>
      </w:r>
      <w:r>
        <w:rPr>
          <w:sz w:val="19"/>
        </w:rPr>
        <w:t>areas.</w:t>
      </w:r>
      <w:r>
        <w:rPr>
          <w:spacing w:val="-2"/>
          <w:sz w:val="19"/>
        </w:rPr>
        <w:t xml:space="preserve"> </w:t>
      </w:r>
      <w:r>
        <w:rPr>
          <w:sz w:val="19"/>
        </w:rPr>
        <w:t>Review</w:t>
      </w:r>
      <w:r>
        <w:rPr>
          <w:spacing w:val="-2"/>
          <w:sz w:val="19"/>
        </w:rPr>
        <w:t xml:space="preserve"> </w:t>
      </w:r>
      <w:r>
        <w:rPr>
          <w:sz w:val="19"/>
        </w:rPr>
        <w:t>data</w:t>
      </w:r>
      <w:r>
        <w:rPr>
          <w:spacing w:val="-2"/>
          <w:sz w:val="19"/>
        </w:rPr>
        <w:t xml:space="preserve"> </w:t>
      </w:r>
      <w:r>
        <w:rPr>
          <w:sz w:val="19"/>
        </w:rPr>
        <w:t>about</w:t>
      </w:r>
      <w:r>
        <w:rPr>
          <w:spacing w:val="-2"/>
          <w:sz w:val="19"/>
        </w:rPr>
        <w:t xml:space="preserve"> </w:t>
      </w:r>
      <w:r>
        <w:rPr>
          <w:sz w:val="19"/>
        </w:rPr>
        <w:t>specific</w:t>
      </w:r>
      <w:r>
        <w:rPr>
          <w:spacing w:val="-2"/>
          <w:sz w:val="19"/>
        </w:rPr>
        <w:t xml:space="preserve"> </w:t>
      </w:r>
      <w:r>
        <w:rPr>
          <w:sz w:val="19"/>
        </w:rPr>
        <w:t>protected</w:t>
      </w:r>
      <w:r>
        <w:rPr>
          <w:spacing w:val="-2"/>
          <w:sz w:val="19"/>
        </w:rPr>
        <w:t xml:space="preserve"> </w:t>
      </w:r>
      <w:r>
        <w:rPr>
          <w:sz w:val="19"/>
        </w:rPr>
        <w:t>areas</w:t>
      </w:r>
      <w:r>
        <w:rPr>
          <w:spacing w:val="-2"/>
          <w:sz w:val="19"/>
        </w:rPr>
        <w:t xml:space="preserve"> </w:t>
      </w:r>
      <w:r>
        <w:rPr>
          <w:sz w:val="19"/>
        </w:rPr>
        <w:t>by</w:t>
      </w:r>
      <w:r>
        <w:rPr>
          <w:spacing w:val="-2"/>
          <w:sz w:val="19"/>
        </w:rPr>
        <w:t xml:space="preserve"> </w:t>
      </w:r>
      <w:r>
        <w:rPr>
          <w:sz w:val="19"/>
        </w:rPr>
        <w:t>location</w:t>
      </w:r>
      <w:r>
        <w:rPr>
          <w:spacing w:val="-2"/>
          <w:sz w:val="19"/>
        </w:rPr>
        <w:t xml:space="preserve"> </w:t>
      </w:r>
      <w:r>
        <w:rPr>
          <w:sz w:val="19"/>
        </w:rPr>
        <w:t>or</w:t>
      </w:r>
      <w:r>
        <w:rPr>
          <w:spacing w:val="-2"/>
          <w:sz w:val="19"/>
        </w:rPr>
        <w:t xml:space="preserve"> </w:t>
      </w:r>
      <w:r>
        <w:rPr>
          <w:sz w:val="19"/>
        </w:rPr>
        <w:t>study</w:t>
      </w:r>
      <w:r>
        <w:rPr>
          <w:spacing w:val="-2"/>
          <w:sz w:val="19"/>
        </w:rPr>
        <w:t xml:space="preserve"> </w:t>
      </w:r>
      <w:r>
        <w:rPr>
          <w:sz w:val="19"/>
        </w:rPr>
        <w:t>statistics</w:t>
      </w:r>
      <w:r>
        <w:rPr>
          <w:spacing w:val="-1"/>
          <w:sz w:val="19"/>
        </w:rPr>
        <w:t xml:space="preserve"> </w:t>
      </w:r>
      <w:r>
        <w:rPr>
          <w:sz w:val="19"/>
        </w:rPr>
        <w:t>on</w:t>
      </w:r>
      <w:r>
        <w:rPr>
          <w:spacing w:val="-2"/>
          <w:sz w:val="19"/>
        </w:rPr>
        <w:t xml:space="preserve"> </w:t>
      </w:r>
      <w:r>
        <w:rPr>
          <w:sz w:val="19"/>
        </w:rPr>
        <w:t>protected areas by country or region.</w:t>
      </w:r>
    </w:p>
    <w:p w:rsidR="00CE7F9D" w:rsidRDefault="00CE7F9D" w:rsidP="00CE7F9D">
      <w:pPr>
        <w:pStyle w:val="BodyText"/>
        <w:spacing w:before="202"/>
      </w:pPr>
    </w:p>
    <w:p w:rsidR="00CE7F9D" w:rsidRDefault="00CE7F9D" w:rsidP="00CE7F9D">
      <w:pPr>
        <w:pStyle w:val="Heading8"/>
        <w:ind w:left="1539"/>
      </w:pPr>
      <w:r>
        <w:rPr>
          <w:color w:val="336633"/>
        </w:rPr>
        <w:t>Habitat</w:t>
      </w:r>
      <w:r>
        <w:rPr>
          <w:color w:val="336633"/>
          <w:spacing w:val="-1"/>
        </w:rPr>
        <w:t xml:space="preserve"> </w:t>
      </w:r>
      <w:r>
        <w:rPr>
          <w:color w:val="336633"/>
          <w:spacing w:val="-2"/>
        </w:rPr>
        <w:t>Restoration</w:t>
      </w:r>
    </w:p>
    <w:p w:rsidR="00CE7F9D" w:rsidRDefault="00CE7F9D" w:rsidP="00CE7F9D">
      <w:pPr>
        <w:pStyle w:val="BodyText"/>
        <w:spacing w:before="104" w:line="249" w:lineRule="auto"/>
        <w:ind w:left="1539" w:right="1415"/>
      </w:pPr>
      <w:r>
        <w:rPr>
          <w:noProof/>
        </w:rPr>
        <mc:AlternateContent>
          <mc:Choice Requires="wps">
            <w:drawing>
              <wp:anchor distT="0" distB="0" distL="0" distR="0" simplePos="0" relativeHeight="251742208" behindDoc="1" locked="0" layoutInCell="1" allowOverlap="1" wp14:anchorId="274824C6" wp14:editId="15B79487">
                <wp:simplePos x="0" y="0"/>
                <wp:positionH relativeFrom="page">
                  <wp:posOffset>1371600</wp:posOffset>
                </wp:positionH>
                <wp:positionV relativeFrom="paragraph">
                  <wp:posOffset>372363</wp:posOffset>
                </wp:positionV>
                <wp:extent cx="5029200" cy="7620"/>
                <wp:effectExtent l="0" t="0" r="0" b="0"/>
                <wp:wrapTopAndBottom/>
                <wp:docPr id="3769" name="Graphic 37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A0BAC38" id="Graphic 3769" o:spid="_x0000_s1026" style="position:absolute;margin-left:108pt;margin-top:29.3pt;width:396pt;height:.6pt;z-index:-251574272;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" path="m5029200,l,,,7137r5029200,l5029200,xe" fillcolor="black" stroked="f">
                <v:path arrowok="t"/>
                <w10:wrap type="topAndBottom" anchorx="page"/>
              </v:shape>
            </w:pict>
          </mc:Fallback>
        </mc:AlternateContent>
      </w:r>
      <w:r>
        <w:t>Habitat</w:t>
      </w:r>
      <w:r>
        <w:rPr>
          <w:spacing w:val="-5"/>
        </w:rPr>
        <w:t xml:space="preserve"> </w:t>
      </w:r>
      <w:r>
        <w:t>restoration</w:t>
      </w:r>
      <w:r>
        <w:rPr>
          <w:spacing w:val="-5"/>
        </w:rPr>
        <w:t xml:space="preserve"> </w:t>
      </w:r>
      <w:r>
        <w:t>holds</w:t>
      </w:r>
      <w:r>
        <w:rPr>
          <w:spacing w:val="-6"/>
        </w:rPr>
        <w:t xml:space="preserve"> </w:t>
      </w:r>
      <w:r>
        <w:t>considerable</w:t>
      </w:r>
      <w:r>
        <w:rPr>
          <w:spacing w:val="-5"/>
        </w:rPr>
        <w:t xml:space="preserve"> </w:t>
      </w:r>
      <w:r>
        <w:t>promise</w:t>
      </w:r>
      <w:r>
        <w:rPr>
          <w:spacing w:val="-6"/>
        </w:rPr>
        <w:t xml:space="preserve"> </w:t>
      </w:r>
      <w:r>
        <w:t>as</w:t>
      </w:r>
      <w:r>
        <w:rPr>
          <w:spacing w:val="-6"/>
        </w:rPr>
        <w:t xml:space="preserve"> </w:t>
      </w:r>
      <w:r>
        <w:t>a</w:t>
      </w:r>
      <w:r>
        <w:rPr>
          <w:spacing w:val="-6"/>
        </w:rPr>
        <w:t xml:space="preserve"> </w:t>
      </w:r>
      <w:r>
        <w:t>mechanism</w:t>
      </w:r>
      <w:r>
        <w:rPr>
          <w:spacing w:val="-5"/>
        </w:rPr>
        <w:t xml:space="preserve"> </w:t>
      </w:r>
      <w:r>
        <w:t>for</w:t>
      </w:r>
      <w:r>
        <w:rPr>
          <w:spacing w:val="-6"/>
        </w:rPr>
        <w:t xml:space="preserve"> </w:t>
      </w:r>
      <w:r>
        <w:t>maintaining</w:t>
      </w:r>
      <w:r>
        <w:rPr>
          <w:spacing w:val="-5"/>
        </w:rPr>
        <w:t xml:space="preserve"> </w:t>
      </w:r>
      <w:r>
        <w:t>or</w:t>
      </w:r>
      <w:r>
        <w:rPr>
          <w:spacing w:val="-6"/>
        </w:rPr>
        <w:t xml:space="preserve"> </w:t>
      </w:r>
      <w:r>
        <w:t>restoring</w:t>
      </w:r>
      <w:r>
        <w:rPr>
          <w:spacing w:val="-6"/>
        </w:rPr>
        <w:t xml:space="preserve"> </w:t>
      </w:r>
      <w:r>
        <w:t xml:space="preserve">biodiversity. </w:t>
      </w:r>
      <w:proofErr w:type="gramStart"/>
      <w:r>
        <w:t>Of</w:t>
      </w:r>
      <w:r>
        <w:rPr>
          <w:spacing w:val="21"/>
        </w:rPr>
        <w:t xml:space="preserve"> </w:t>
      </w:r>
      <w:r>
        <w:t>course</w:t>
      </w:r>
      <w:proofErr w:type="gramEnd"/>
      <w:r>
        <w:rPr>
          <w:spacing w:val="23"/>
        </w:rPr>
        <w:t xml:space="preserve"> </w:t>
      </w:r>
      <w:r>
        <w:t>once</w:t>
      </w:r>
      <w:r>
        <w:rPr>
          <w:spacing w:val="23"/>
        </w:rPr>
        <w:t xml:space="preserve"> </w:t>
      </w:r>
      <w:r>
        <w:t>a</w:t>
      </w:r>
      <w:r>
        <w:rPr>
          <w:spacing w:val="21"/>
        </w:rPr>
        <w:t xml:space="preserve"> </w:t>
      </w:r>
      <w:r>
        <w:t>species</w:t>
      </w:r>
      <w:r>
        <w:rPr>
          <w:spacing w:val="23"/>
        </w:rPr>
        <w:t xml:space="preserve"> </w:t>
      </w:r>
      <w:r>
        <w:t>has</w:t>
      </w:r>
      <w:r>
        <w:rPr>
          <w:spacing w:val="23"/>
        </w:rPr>
        <w:t xml:space="preserve"> </w:t>
      </w:r>
      <w:r>
        <w:t>become</w:t>
      </w:r>
      <w:r>
        <w:rPr>
          <w:spacing w:val="23"/>
        </w:rPr>
        <w:t xml:space="preserve"> </w:t>
      </w:r>
      <w:r>
        <w:t>extinct,</w:t>
      </w:r>
      <w:r>
        <w:rPr>
          <w:spacing w:val="22"/>
        </w:rPr>
        <w:t xml:space="preserve"> </w:t>
      </w:r>
      <w:r>
        <w:t>its</w:t>
      </w:r>
      <w:r>
        <w:rPr>
          <w:spacing w:val="23"/>
        </w:rPr>
        <w:t xml:space="preserve"> </w:t>
      </w:r>
      <w:r>
        <w:t>restoration</w:t>
      </w:r>
      <w:r>
        <w:rPr>
          <w:spacing w:val="23"/>
        </w:rPr>
        <w:t xml:space="preserve"> </w:t>
      </w:r>
      <w:r>
        <w:t>is</w:t>
      </w:r>
      <w:r>
        <w:rPr>
          <w:spacing w:val="22"/>
        </w:rPr>
        <w:t xml:space="preserve"> </w:t>
      </w:r>
      <w:r>
        <w:t>impossible.</w:t>
      </w:r>
      <w:r>
        <w:rPr>
          <w:spacing w:val="23"/>
        </w:rPr>
        <w:t xml:space="preserve"> </w:t>
      </w:r>
      <w:r>
        <w:t>However,</w:t>
      </w:r>
      <w:r>
        <w:rPr>
          <w:spacing w:val="22"/>
        </w:rPr>
        <w:t xml:space="preserve"> </w:t>
      </w:r>
      <w:r>
        <w:t>restoration</w:t>
      </w:r>
      <w:r>
        <w:rPr>
          <w:spacing w:val="23"/>
        </w:rPr>
        <w:t xml:space="preserve"> </w:t>
      </w:r>
      <w:r>
        <w:rPr>
          <w:spacing w:val="-5"/>
        </w:rPr>
        <w:t>can</w:t>
      </w:r>
    </w:p>
    <w:p w:rsidR="00CE7F9D" w:rsidRDefault="00CE7F9D" w:rsidP="0083555B">
      <w:pPr>
        <w:pStyle w:val="ListParagraph"/>
        <w:numPr>
          <w:ilvl w:val="0"/>
          <w:numId w:val="2"/>
        </w:numPr>
        <w:tabs>
          <w:tab w:val="left" w:pos="1538"/>
          <w:tab w:val="left" w:pos="1540"/>
        </w:tabs>
        <w:spacing w:before="147" w:line="264" w:lineRule="auto"/>
        <w:ind w:right="2183"/>
        <w:rPr>
          <w:sz w:val="15"/>
        </w:rPr>
      </w:pPr>
      <w:r>
        <w:rPr>
          <w:w w:val="105"/>
          <w:sz w:val="15"/>
        </w:rPr>
        <w:t>Robert</w:t>
      </w:r>
      <w:r>
        <w:rPr>
          <w:spacing w:val="-3"/>
          <w:w w:val="105"/>
          <w:sz w:val="15"/>
        </w:rPr>
        <w:t xml:space="preserve"> </w:t>
      </w:r>
      <w:r>
        <w:rPr>
          <w:w w:val="105"/>
          <w:sz w:val="15"/>
        </w:rPr>
        <w:t>H.</w:t>
      </w:r>
      <w:r>
        <w:rPr>
          <w:spacing w:val="-3"/>
          <w:w w:val="105"/>
          <w:sz w:val="15"/>
        </w:rPr>
        <w:t xml:space="preserve"> </w:t>
      </w:r>
      <w:r>
        <w:rPr>
          <w:w w:val="105"/>
          <w:sz w:val="15"/>
        </w:rPr>
        <w:t>MacArthur</w:t>
      </w:r>
      <w:r>
        <w:rPr>
          <w:spacing w:val="-3"/>
          <w:w w:val="105"/>
          <w:sz w:val="15"/>
        </w:rPr>
        <w:t xml:space="preserve"> </w:t>
      </w:r>
      <w:r>
        <w:rPr>
          <w:w w:val="105"/>
          <w:sz w:val="15"/>
        </w:rPr>
        <w:t>and</w:t>
      </w:r>
      <w:r>
        <w:rPr>
          <w:spacing w:val="-3"/>
          <w:w w:val="105"/>
          <w:sz w:val="15"/>
        </w:rPr>
        <w:t xml:space="preserve"> </w:t>
      </w:r>
      <w:r>
        <w:rPr>
          <w:w w:val="105"/>
          <w:sz w:val="15"/>
        </w:rPr>
        <w:t>Edward</w:t>
      </w:r>
      <w:r>
        <w:rPr>
          <w:spacing w:val="-3"/>
          <w:w w:val="105"/>
          <w:sz w:val="15"/>
        </w:rPr>
        <w:t xml:space="preserve"> </w:t>
      </w:r>
      <w:r>
        <w:rPr>
          <w:w w:val="105"/>
          <w:sz w:val="15"/>
        </w:rPr>
        <w:t>O.</w:t>
      </w:r>
      <w:r>
        <w:rPr>
          <w:spacing w:val="-3"/>
          <w:w w:val="105"/>
          <w:sz w:val="15"/>
        </w:rPr>
        <w:t xml:space="preserve"> </w:t>
      </w:r>
      <w:r>
        <w:rPr>
          <w:w w:val="105"/>
          <w:sz w:val="15"/>
        </w:rPr>
        <w:t>Wilson,</w:t>
      </w:r>
      <w:r>
        <w:rPr>
          <w:spacing w:val="-3"/>
          <w:w w:val="105"/>
          <w:sz w:val="15"/>
        </w:rPr>
        <w:t xml:space="preserve"> </w:t>
      </w:r>
      <w:r>
        <w:rPr>
          <w:w w:val="105"/>
          <w:sz w:val="15"/>
        </w:rPr>
        <w:t>E.</w:t>
      </w:r>
      <w:r>
        <w:rPr>
          <w:spacing w:val="-3"/>
          <w:w w:val="105"/>
          <w:sz w:val="15"/>
        </w:rPr>
        <w:t xml:space="preserve"> </w:t>
      </w:r>
      <w:r>
        <w:rPr>
          <w:w w:val="105"/>
          <w:sz w:val="15"/>
        </w:rPr>
        <w:t>O.,</w:t>
      </w:r>
      <w:r>
        <w:rPr>
          <w:spacing w:val="-3"/>
          <w:w w:val="105"/>
          <w:sz w:val="15"/>
        </w:rPr>
        <w:t xml:space="preserve"> </w:t>
      </w:r>
      <w:r>
        <w:rPr>
          <w:i/>
          <w:w w:val="105"/>
          <w:sz w:val="15"/>
        </w:rPr>
        <w:t>The</w:t>
      </w:r>
      <w:r>
        <w:rPr>
          <w:i/>
          <w:spacing w:val="-3"/>
          <w:w w:val="105"/>
          <w:sz w:val="15"/>
        </w:rPr>
        <w:t xml:space="preserve"> </w:t>
      </w:r>
      <w:r>
        <w:rPr>
          <w:i/>
          <w:w w:val="105"/>
          <w:sz w:val="15"/>
        </w:rPr>
        <w:t>Theory</w:t>
      </w:r>
      <w:r>
        <w:rPr>
          <w:i/>
          <w:spacing w:val="-3"/>
          <w:w w:val="105"/>
          <w:sz w:val="15"/>
        </w:rPr>
        <w:t xml:space="preserve"> </w:t>
      </w:r>
      <w:r>
        <w:rPr>
          <w:i/>
          <w:w w:val="105"/>
          <w:sz w:val="15"/>
        </w:rPr>
        <w:t>of</w:t>
      </w:r>
      <w:r>
        <w:rPr>
          <w:i/>
          <w:spacing w:val="-3"/>
          <w:w w:val="105"/>
          <w:sz w:val="15"/>
        </w:rPr>
        <w:t xml:space="preserve"> </w:t>
      </w:r>
      <w:r>
        <w:rPr>
          <w:i/>
          <w:w w:val="105"/>
          <w:sz w:val="15"/>
        </w:rPr>
        <w:t>Island</w:t>
      </w:r>
      <w:r>
        <w:rPr>
          <w:i/>
          <w:spacing w:val="-3"/>
          <w:w w:val="105"/>
          <w:sz w:val="15"/>
        </w:rPr>
        <w:t xml:space="preserve"> </w:t>
      </w:r>
      <w:r>
        <w:rPr>
          <w:i/>
          <w:w w:val="105"/>
          <w:sz w:val="15"/>
        </w:rPr>
        <w:t xml:space="preserve">Biogeography </w:t>
      </w:r>
      <w:r>
        <w:rPr>
          <w:w w:val="105"/>
          <w:sz w:val="15"/>
        </w:rPr>
        <w:t>(Princeton,</w:t>
      </w:r>
      <w:r>
        <w:rPr>
          <w:spacing w:val="-3"/>
          <w:w w:val="105"/>
          <w:sz w:val="15"/>
        </w:rPr>
        <w:t xml:space="preserve"> </w:t>
      </w:r>
      <w:r>
        <w:rPr>
          <w:w w:val="105"/>
          <w:sz w:val="15"/>
        </w:rPr>
        <w:t>N.J.:</w:t>
      </w:r>
      <w:r>
        <w:rPr>
          <w:spacing w:val="-3"/>
          <w:w w:val="105"/>
          <w:sz w:val="15"/>
        </w:rPr>
        <w:t xml:space="preserve"> </w:t>
      </w:r>
      <w:r>
        <w:rPr>
          <w:w w:val="105"/>
          <w:sz w:val="15"/>
        </w:rPr>
        <w:t>Princeton</w:t>
      </w:r>
      <w:r>
        <w:rPr>
          <w:spacing w:val="40"/>
          <w:w w:val="105"/>
          <w:sz w:val="15"/>
        </w:rPr>
        <w:t xml:space="preserve"> </w:t>
      </w:r>
      <w:r>
        <w:rPr>
          <w:w w:val="105"/>
          <w:sz w:val="15"/>
        </w:rPr>
        <w:t>University Press, 1967).</w:t>
      </w:r>
    </w:p>
    <w:p w:rsidR="00CE7F9D" w:rsidRPr="004C17A7" w:rsidRDefault="004C17A7" w:rsidP="004C17A7">
      <w:pPr>
        <w:spacing w:line="264" w:lineRule="auto"/>
        <w:jc w:val="center"/>
        <w:sectPr w:rsidR="00CE7F9D" w:rsidRPr="004C17A7">
          <w:headerReference w:type="even" r:id="rId334"/>
          <w:headerReference w:type="default" r:id="rId335"/>
          <w:footerReference w:type="even" r:id="rId336"/>
          <w:pgSz w:w="12240" w:h="15840"/>
          <w:pgMar w:top="580" w:right="600" w:bottom="420" w:left="620" w:header="238" w:footer="238" w:gutter="0"/>
          <w:pgNumType w:start="608"/>
          <w:cols w:space="720"/>
        </w:sectPr>
      </w:pPr>
      <w:r w:rsidRPr="004C17A7">
        <w:t>283</w:t>
      </w:r>
    </w:p>
    <w:p w:rsidR="00CE7F9D" w:rsidRDefault="00CE7F9D" w:rsidP="00CE7F9D">
      <w:pPr>
        <w:pStyle w:val="BodyText"/>
        <w:spacing w:before="129" w:line="249" w:lineRule="auto"/>
        <w:ind w:left="1540" w:right="1553"/>
        <w:jc w:val="both"/>
      </w:pPr>
      <w:r>
        <w:lastRenderedPageBreak/>
        <w:t>improve</w:t>
      </w:r>
      <w:r>
        <w:rPr>
          <w:spacing w:val="-1"/>
        </w:rPr>
        <w:t xml:space="preserve"> </w:t>
      </w:r>
      <w:r>
        <w:t>the</w:t>
      </w:r>
      <w:r>
        <w:rPr>
          <w:spacing w:val="-1"/>
        </w:rPr>
        <w:t xml:space="preserve"> </w:t>
      </w:r>
      <w:r>
        <w:t>biodiversity</w:t>
      </w:r>
      <w:r>
        <w:rPr>
          <w:spacing w:val="-1"/>
        </w:rPr>
        <w:t xml:space="preserve"> </w:t>
      </w:r>
      <w:r>
        <w:t>of</w:t>
      </w:r>
      <w:r>
        <w:rPr>
          <w:spacing w:val="-2"/>
        </w:rPr>
        <w:t xml:space="preserve"> </w:t>
      </w:r>
      <w:r>
        <w:t>degraded</w:t>
      </w:r>
      <w:r>
        <w:rPr>
          <w:spacing w:val="-1"/>
        </w:rPr>
        <w:t xml:space="preserve"> </w:t>
      </w:r>
      <w:r>
        <w:t>ecosystems.</w:t>
      </w:r>
      <w:r>
        <w:rPr>
          <w:spacing w:val="-1"/>
        </w:rPr>
        <w:t xml:space="preserve"> </w:t>
      </w:r>
      <w:r>
        <w:t>Reintroducing</w:t>
      </w:r>
      <w:r>
        <w:rPr>
          <w:spacing w:val="-1"/>
        </w:rPr>
        <w:t xml:space="preserve"> </w:t>
      </w:r>
      <w:r>
        <w:t>wolves,</w:t>
      </w:r>
      <w:r>
        <w:rPr>
          <w:spacing w:val="-1"/>
        </w:rPr>
        <w:t xml:space="preserve"> </w:t>
      </w:r>
      <w:r>
        <w:t>a</w:t>
      </w:r>
      <w:r>
        <w:rPr>
          <w:spacing w:val="-1"/>
        </w:rPr>
        <w:t xml:space="preserve"> </w:t>
      </w:r>
      <w:r>
        <w:t>top</w:t>
      </w:r>
      <w:r>
        <w:rPr>
          <w:spacing w:val="-1"/>
        </w:rPr>
        <w:t xml:space="preserve"> </w:t>
      </w:r>
      <w:r>
        <w:t>predator,</w:t>
      </w:r>
      <w:r>
        <w:rPr>
          <w:spacing w:val="-2"/>
        </w:rPr>
        <w:t xml:space="preserve"> </w:t>
      </w:r>
      <w:r>
        <w:t>to</w:t>
      </w:r>
      <w:r>
        <w:rPr>
          <w:spacing w:val="-1"/>
        </w:rPr>
        <w:t xml:space="preserve"> </w:t>
      </w:r>
      <w:r>
        <w:t>Yellowstone National Park in 1995 led to dramatic changes in the ecosystem that increased biodiversity. The wolves (</w:t>
      </w:r>
      <w:r w:rsidR="002E0CB6" w:rsidRPr="002E0CB6">
        <w:rPr>
          <w:color w:val="C00000"/>
        </w:rPr>
        <w:t>Figure 6.61</w:t>
      </w:r>
      <w:r>
        <w:t>) function to suppress elk and coyote populations and provide more abundant resources</w:t>
      </w:r>
      <w:r>
        <w:rPr>
          <w:spacing w:val="80"/>
        </w:rPr>
        <w:t xml:space="preserve"> </w:t>
      </w:r>
      <w:r>
        <w:t>to the guild of carrion eaters. Reducing elk populations has allowed revegetation of riparian (the areas along the banks of a stream or river) areas, which has increased the diversity of species in that habitat. Suppression</w:t>
      </w:r>
      <w:r>
        <w:rPr>
          <w:spacing w:val="-1"/>
        </w:rPr>
        <w:t xml:space="preserve"> </w:t>
      </w:r>
      <w:r>
        <w:t>of</w:t>
      </w:r>
      <w:r>
        <w:rPr>
          <w:spacing w:val="-1"/>
        </w:rPr>
        <w:t xml:space="preserve"> </w:t>
      </w:r>
      <w:r>
        <w:t>coyotes</w:t>
      </w:r>
      <w:r>
        <w:rPr>
          <w:spacing w:val="-1"/>
        </w:rPr>
        <w:t xml:space="preserve"> </w:t>
      </w:r>
      <w:r>
        <w:t>has</w:t>
      </w:r>
      <w:r>
        <w:rPr>
          <w:spacing w:val="-1"/>
        </w:rPr>
        <w:t xml:space="preserve"> </w:t>
      </w:r>
      <w:r>
        <w:t>increased</w:t>
      </w:r>
      <w:r>
        <w:rPr>
          <w:spacing w:val="-1"/>
        </w:rPr>
        <w:t xml:space="preserve"> </w:t>
      </w:r>
      <w:r>
        <w:t>the</w:t>
      </w:r>
      <w:r>
        <w:rPr>
          <w:spacing w:val="-1"/>
        </w:rPr>
        <w:t xml:space="preserve"> </w:t>
      </w:r>
      <w:r>
        <w:t>species</w:t>
      </w:r>
      <w:r>
        <w:rPr>
          <w:spacing w:val="-1"/>
        </w:rPr>
        <w:t xml:space="preserve"> </w:t>
      </w:r>
      <w:r>
        <w:t>previously</w:t>
      </w:r>
      <w:r>
        <w:rPr>
          <w:spacing w:val="-1"/>
        </w:rPr>
        <w:t xml:space="preserve"> </w:t>
      </w:r>
      <w:r>
        <w:t>suppressed</w:t>
      </w:r>
      <w:r>
        <w:rPr>
          <w:spacing w:val="-1"/>
        </w:rPr>
        <w:t xml:space="preserve"> </w:t>
      </w:r>
      <w:r>
        <w:t>by</w:t>
      </w:r>
      <w:r>
        <w:rPr>
          <w:spacing w:val="-1"/>
        </w:rPr>
        <w:t xml:space="preserve"> </w:t>
      </w:r>
      <w:r>
        <w:t>this</w:t>
      </w:r>
      <w:r>
        <w:rPr>
          <w:spacing w:val="-1"/>
        </w:rPr>
        <w:t xml:space="preserve"> </w:t>
      </w:r>
      <w:r>
        <w:t>predator.</w:t>
      </w:r>
      <w:r>
        <w:rPr>
          <w:spacing w:val="-1"/>
        </w:rPr>
        <w:t xml:space="preserve"> </w:t>
      </w:r>
      <w:r>
        <w:t>The</w:t>
      </w:r>
      <w:r>
        <w:rPr>
          <w:spacing w:val="-1"/>
        </w:rPr>
        <w:t xml:space="preserve"> </w:t>
      </w:r>
      <w:r>
        <w:t>number</w:t>
      </w:r>
      <w:r>
        <w:rPr>
          <w:spacing w:val="-1"/>
        </w:rPr>
        <w:t xml:space="preserve"> </w:t>
      </w:r>
      <w:r>
        <w:t>of species of carrion eaters has increased because of the predatory activities of the wolves. In this habitat, the wolf is a keystone species, meaning a species that is instrumental in maintaining diversity within an ecosystem. Removing a keystone species from an ecological community causes a collapse in diversity. The results from the Yellowstone experiment suggest that restoring a keystone species effectively can have the effect of restoring biodiversity in the community. Ecologists have argued for the identification of keystone species where possible and for focusing protection efforts on these species. It makes sense to return the keystone species to the ecosystems where they have been removed.</w:t>
      </w:r>
    </w:p>
    <w:p w:rsidR="00CE7F9D" w:rsidRDefault="00CE7F9D" w:rsidP="00CE7F9D">
      <w:pPr>
        <w:pStyle w:val="BodyText"/>
        <w:rPr>
          <w:sz w:val="7"/>
        </w:rPr>
      </w:pPr>
      <w:r>
        <w:rPr>
          <w:noProof/>
        </w:rPr>
        <w:drawing>
          <wp:anchor distT="0" distB="0" distL="0" distR="0" simplePos="0" relativeHeight="251743232" behindDoc="1" locked="0" layoutInCell="1" allowOverlap="1" wp14:anchorId="3EC9B54B" wp14:editId="5B3CC534">
            <wp:simplePos x="0" y="0"/>
            <wp:positionH relativeFrom="page">
              <wp:posOffset>2362200</wp:posOffset>
            </wp:positionH>
            <wp:positionV relativeFrom="paragraph">
              <wp:posOffset>66801</wp:posOffset>
            </wp:positionV>
            <wp:extent cx="3048000" cy="2072639"/>
            <wp:effectExtent l="0" t="0" r="0" b="0"/>
            <wp:wrapTopAndBottom/>
            <wp:docPr id="3770" name="Image 3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0" name="Image 3770"/>
                    <pic:cNvPicPr/>
                  </pic:nvPicPr>
                  <pic:blipFill>
                    <a:blip r:embed="rId337" cstate="print"/>
                    <a:stretch>
                      <a:fillRect/>
                    </a:stretch>
                  </pic:blipFill>
                  <pic:spPr>
                    <a:xfrm>
                      <a:off x="0" y="0"/>
                      <a:ext cx="3048000" cy="2072639"/>
                    </a:xfrm>
                    <a:prstGeom prst="rect">
                      <a:avLst/>
                    </a:prstGeom>
                  </pic:spPr>
                </pic:pic>
              </a:graphicData>
            </a:graphic>
          </wp:anchor>
        </w:drawing>
      </w:r>
    </w:p>
    <w:p w:rsidR="00CE7F9D" w:rsidRDefault="00CE7F9D" w:rsidP="00CE7F9D">
      <w:pPr>
        <w:spacing w:before="47" w:line="249" w:lineRule="auto"/>
        <w:ind w:left="1540" w:right="1558"/>
        <w:jc w:val="both"/>
        <w:rPr>
          <w:rFonts w:ascii="Arial"/>
          <w:sz w:val="18"/>
        </w:rPr>
      </w:pPr>
      <w:bookmarkStart w:id="180" w:name="_bookmark2770"/>
      <w:bookmarkEnd w:id="180"/>
      <w:r>
        <w:rPr>
          <w:rFonts w:ascii="Arial"/>
          <w:b/>
          <w:color w:val="CC6633"/>
          <w:sz w:val="18"/>
        </w:rPr>
        <w:t xml:space="preserve">Figure </w:t>
      </w:r>
      <w:r w:rsidR="00323FF4">
        <w:rPr>
          <w:rFonts w:ascii="Arial"/>
          <w:b/>
          <w:color w:val="CC6633"/>
          <w:sz w:val="18"/>
        </w:rPr>
        <w:t>6.61</w:t>
      </w:r>
      <w:r>
        <w:rPr>
          <w:rFonts w:ascii="Arial"/>
          <w:b/>
          <w:color w:val="CC6633"/>
          <w:sz w:val="18"/>
        </w:rPr>
        <w:t xml:space="preserve"> </w:t>
      </w:r>
      <w:r>
        <w:rPr>
          <w:rFonts w:ascii="Arial"/>
          <w:sz w:val="18"/>
        </w:rPr>
        <w:t>This photograph shows the Gibbon wolf pack in Yellowstone National Park, March 1, 2007. Wolves have been identified as a keystone species. (credit: Doug Smith, NPS)</w:t>
      </w:r>
    </w:p>
    <w:p w:rsidR="00CE7F9D" w:rsidRDefault="00CE7F9D" w:rsidP="00CE7F9D">
      <w:pPr>
        <w:pStyle w:val="BodyText"/>
        <w:spacing w:before="68"/>
        <w:rPr>
          <w:rFonts w:ascii="Arial"/>
          <w:sz w:val="18"/>
        </w:rPr>
      </w:pPr>
    </w:p>
    <w:p w:rsidR="00CE7F9D" w:rsidRDefault="00CE7F9D" w:rsidP="00CE7F9D">
      <w:pPr>
        <w:pStyle w:val="BodyText"/>
        <w:spacing w:before="1" w:line="249" w:lineRule="auto"/>
        <w:ind w:left="1540" w:right="1552"/>
        <w:jc w:val="both"/>
      </w:pPr>
      <w:r>
        <w:t>Other large-scale restoration experiments underway involve dam removal. In the United States, since</w:t>
      </w:r>
      <w:r>
        <w:rPr>
          <w:spacing w:val="40"/>
        </w:rPr>
        <w:t xml:space="preserve"> </w:t>
      </w:r>
      <w:r>
        <w:t>the</w:t>
      </w:r>
      <w:r>
        <w:rPr>
          <w:spacing w:val="23"/>
        </w:rPr>
        <w:t xml:space="preserve"> </w:t>
      </w:r>
      <w:r>
        <w:t>mid-1980s,</w:t>
      </w:r>
      <w:r>
        <w:rPr>
          <w:spacing w:val="23"/>
        </w:rPr>
        <w:t xml:space="preserve"> </w:t>
      </w:r>
      <w:r>
        <w:t>many</w:t>
      </w:r>
      <w:r>
        <w:rPr>
          <w:spacing w:val="23"/>
        </w:rPr>
        <w:t xml:space="preserve"> </w:t>
      </w:r>
      <w:r>
        <w:t>aging</w:t>
      </w:r>
      <w:r>
        <w:rPr>
          <w:spacing w:val="23"/>
        </w:rPr>
        <w:t xml:space="preserve"> </w:t>
      </w:r>
      <w:r>
        <w:t>dams</w:t>
      </w:r>
      <w:r>
        <w:rPr>
          <w:spacing w:val="23"/>
        </w:rPr>
        <w:t xml:space="preserve"> </w:t>
      </w:r>
      <w:r>
        <w:t>are</w:t>
      </w:r>
      <w:r>
        <w:rPr>
          <w:spacing w:val="23"/>
        </w:rPr>
        <w:t xml:space="preserve"> </w:t>
      </w:r>
      <w:r>
        <w:t>being</w:t>
      </w:r>
      <w:r>
        <w:rPr>
          <w:spacing w:val="23"/>
        </w:rPr>
        <w:t xml:space="preserve"> </w:t>
      </w:r>
      <w:r>
        <w:t>considered</w:t>
      </w:r>
      <w:r>
        <w:rPr>
          <w:spacing w:val="23"/>
        </w:rPr>
        <w:t xml:space="preserve"> </w:t>
      </w:r>
      <w:r>
        <w:t>for</w:t>
      </w:r>
      <w:r>
        <w:rPr>
          <w:spacing w:val="23"/>
        </w:rPr>
        <w:t xml:space="preserve"> </w:t>
      </w:r>
      <w:r>
        <w:t>removal</w:t>
      </w:r>
      <w:r>
        <w:rPr>
          <w:spacing w:val="23"/>
        </w:rPr>
        <w:t xml:space="preserve"> </w:t>
      </w:r>
      <w:r>
        <w:t>rather</w:t>
      </w:r>
      <w:r>
        <w:rPr>
          <w:spacing w:val="23"/>
        </w:rPr>
        <w:t xml:space="preserve"> </w:t>
      </w:r>
      <w:r>
        <w:t>than</w:t>
      </w:r>
      <w:r>
        <w:rPr>
          <w:spacing w:val="23"/>
        </w:rPr>
        <w:t xml:space="preserve"> </w:t>
      </w:r>
      <w:r>
        <w:t>replacement</w:t>
      </w:r>
      <w:r>
        <w:rPr>
          <w:spacing w:val="24"/>
        </w:rPr>
        <w:t xml:space="preserve"> </w:t>
      </w:r>
      <w:r>
        <w:t>because of shifting beliefs about the ecological value of free-flowing rivers. The measured benefits of dam removal include restoration of naturally fluctuating water levels (often the purpose of dams is to reduce variation in river flows), which leads to increased fish diversity and improved water quality. In the Pacific Northwest, dam removal projects are expected to increase populations of salmon, which is considered a keystone species because it transports nutrients to inland ecosystems during its annual spawning migrations. In other regions, such as the Atlantic coast, dam removal has allowed the return</w:t>
      </w:r>
      <w:r>
        <w:rPr>
          <w:spacing w:val="40"/>
        </w:rPr>
        <w:t xml:space="preserve"> </w:t>
      </w:r>
      <w:r>
        <w:t>of other spawning anadromous fish species (species that are born in fresh water, live most of their lives in</w:t>
      </w:r>
      <w:r>
        <w:rPr>
          <w:spacing w:val="14"/>
        </w:rPr>
        <w:t xml:space="preserve"> </w:t>
      </w:r>
      <w:r>
        <w:t>salt</w:t>
      </w:r>
      <w:r>
        <w:rPr>
          <w:spacing w:val="15"/>
        </w:rPr>
        <w:t xml:space="preserve"> </w:t>
      </w:r>
      <w:r>
        <w:t>water,</w:t>
      </w:r>
      <w:r>
        <w:rPr>
          <w:spacing w:val="14"/>
        </w:rPr>
        <w:t xml:space="preserve"> </w:t>
      </w:r>
      <w:r>
        <w:t>and</w:t>
      </w:r>
      <w:r>
        <w:rPr>
          <w:spacing w:val="14"/>
        </w:rPr>
        <w:t xml:space="preserve"> </w:t>
      </w:r>
      <w:r>
        <w:t>return</w:t>
      </w:r>
      <w:r>
        <w:rPr>
          <w:spacing w:val="15"/>
        </w:rPr>
        <w:t xml:space="preserve"> </w:t>
      </w:r>
      <w:r>
        <w:t>to</w:t>
      </w:r>
      <w:r>
        <w:rPr>
          <w:spacing w:val="14"/>
        </w:rPr>
        <w:t xml:space="preserve"> </w:t>
      </w:r>
      <w:r>
        <w:t>fresh</w:t>
      </w:r>
      <w:r>
        <w:rPr>
          <w:spacing w:val="14"/>
        </w:rPr>
        <w:t xml:space="preserve"> </w:t>
      </w:r>
      <w:r>
        <w:t>water</w:t>
      </w:r>
      <w:r>
        <w:rPr>
          <w:spacing w:val="15"/>
        </w:rPr>
        <w:t xml:space="preserve"> </w:t>
      </w:r>
      <w:r>
        <w:t>to</w:t>
      </w:r>
      <w:r>
        <w:rPr>
          <w:spacing w:val="14"/>
        </w:rPr>
        <w:t xml:space="preserve"> </w:t>
      </w:r>
      <w:r>
        <w:t>spawn).</w:t>
      </w:r>
      <w:r>
        <w:rPr>
          <w:spacing w:val="14"/>
        </w:rPr>
        <w:t xml:space="preserve"> </w:t>
      </w:r>
      <w:r>
        <w:t>Some</w:t>
      </w:r>
      <w:r>
        <w:rPr>
          <w:spacing w:val="14"/>
        </w:rPr>
        <w:t xml:space="preserve"> </w:t>
      </w:r>
      <w:r>
        <w:t>of</w:t>
      </w:r>
      <w:r>
        <w:rPr>
          <w:spacing w:val="14"/>
        </w:rPr>
        <w:t xml:space="preserve"> </w:t>
      </w:r>
      <w:r>
        <w:t>the</w:t>
      </w:r>
      <w:r>
        <w:rPr>
          <w:spacing w:val="14"/>
        </w:rPr>
        <w:t xml:space="preserve"> </w:t>
      </w:r>
      <w:r>
        <w:t>largest</w:t>
      </w:r>
      <w:r>
        <w:rPr>
          <w:spacing w:val="14"/>
        </w:rPr>
        <w:t xml:space="preserve"> </w:t>
      </w:r>
      <w:r>
        <w:t>dam</w:t>
      </w:r>
      <w:r>
        <w:rPr>
          <w:spacing w:val="14"/>
        </w:rPr>
        <w:t xml:space="preserve"> </w:t>
      </w:r>
      <w:r>
        <w:t>removal</w:t>
      </w:r>
      <w:r>
        <w:rPr>
          <w:spacing w:val="15"/>
        </w:rPr>
        <w:t xml:space="preserve"> </w:t>
      </w:r>
      <w:r>
        <w:t>projects</w:t>
      </w:r>
      <w:r>
        <w:rPr>
          <w:spacing w:val="15"/>
        </w:rPr>
        <w:t xml:space="preserve"> </w:t>
      </w:r>
      <w:r>
        <w:t>have</w:t>
      </w:r>
      <w:r>
        <w:rPr>
          <w:spacing w:val="14"/>
        </w:rPr>
        <w:t xml:space="preserve"> </w:t>
      </w:r>
      <w:r>
        <w:t>yet to occur or</w:t>
      </w:r>
      <w:r>
        <w:rPr>
          <w:spacing w:val="-1"/>
        </w:rPr>
        <w:t xml:space="preserve"> </w:t>
      </w:r>
      <w:r>
        <w:t>have</w:t>
      </w:r>
      <w:r>
        <w:rPr>
          <w:spacing w:val="-1"/>
        </w:rPr>
        <w:t xml:space="preserve"> </w:t>
      </w:r>
      <w:r>
        <w:t>happened too recently for</w:t>
      </w:r>
      <w:r>
        <w:rPr>
          <w:spacing w:val="-1"/>
        </w:rPr>
        <w:t xml:space="preserve"> </w:t>
      </w:r>
      <w:r>
        <w:t>the</w:t>
      </w:r>
      <w:r>
        <w:rPr>
          <w:spacing w:val="-1"/>
        </w:rPr>
        <w:t xml:space="preserve"> </w:t>
      </w:r>
      <w:r>
        <w:t>consequences to be</w:t>
      </w:r>
      <w:r>
        <w:rPr>
          <w:spacing w:val="-1"/>
        </w:rPr>
        <w:t xml:space="preserve"> </w:t>
      </w:r>
      <w:r>
        <w:t>measured. The</w:t>
      </w:r>
      <w:r>
        <w:rPr>
          <w:spacing w:val="-1"/>
        </w:rPr>
        <w:t xml:space="preserve"> </w:t>
      </w:r>
      <w:r>
        <w:t>large-scale ecological experiments that these removal projects constitute will provide valuable data for other dam projects slated either for removal or construction.</w:t>
      </w:r>
    </w:p>
    <w:p w:rsidR="00CE7F9D" w:rsidRDefault="00CE7F9D" w:rsidP="00CE7F9D">
      <w:pPr>
        <w:pStyle w:val="Heading8"/>
        <w:spacing w:before="106"/>
      </w:pPr>
      <w:r>
        <w:rPr>
          <w:color w:val="336633"/>
        </w:rPr>
        <w:t>The</w:t>
      </w:r>
      <w:r>
        <w:rPr>
          <w:color w:val="336633"/>
          <w:spacing w:val="-4"/>
        </w:rPr>
        <w:t xml:space="preserve"> </w:t>
      </w:r>
      <w:r>
        <w:rPr>
          <w:color w:val="336633"/>
        </w:rPr>
        <w:t>Role</w:t>
      </w:r>
      <w:r>
        <w:rPr>
          <w:color w:val="336633"/>
          <w:spacing w:val="-4"/>
        </w:rPr>
        <w:t xml:space="preserve"> </w:t>
      </w:r>
      <w:r>
        <w:rPr>
          <w:color w:val="336633"/>
        </w:rPr>
        <w:t>of</w:t>
      </w:r>
      <w:r>
        <w:rPr>
          <w:color w:val="336633"/>
          <w:spacing w:val="-3"/>
        </w:rPr>
        <w:t xml:space="preserve"> </w:t>
      </w:r>
      <w:r>
        <w:rPr>
          <w:color w:val="336633"/>
        </w:rPr>
        <w:t>Zoos</w:t>
      </w:r>
      <w:r>
        <w:rPr>
          <w:color w:val="336633"/>
          <w:spacing w:val="-4"/>
        </w:rPr>
        <w:t xml:space="preserve"> </w:t>
      </w:r>
      <w:r>
        <w:rPr>
          <w:color w:val="336633"/>
        </w:rPr>
        <w:t>and</w:t>
      </w:r>
      <w:r>
        <w:rPr>
          <w:color w:val="336633"/>
          <w:spacing w:val="-4"/>
        </w:rPr>
        <w:t xml:space="preserve"> </w:t>
      </w:r>
      <w:r>
        <w:rPr>
          <w:color w:val="336633"/>
        </w:rPr>
        <w:t>Captive</w:t>
      </w:r>
      <w:r>
        <w:rPr>
          <w:color w:val="336633"/>
          <w:spacing w:val="-3"/>
        </w:rPr>
        <w:t xml:space="preserve"> </w:t>
      </w:r>
      <w:r>
        <w:rPr>
          <w:color w:val="336633"/>
          <w:spacing w:val="-2"/>
        </w:rPr>
        <w:t>Breeding</w:t>
      </w:r>
    </w:p>
    <w:p w:rsidR="00CE7F9D" w:rsidRDefault="00CE7F9D" w:rsidP="00CE7F9D">
      <w:pPr>
        <w:pStyle w:val="BodyText"/>
        <w:spacing w:before="103" w:line="249" w:lineRule="auto"/>
        <w:ind w:left="1540" w:right="1553"/>
        <w:jc w:val="both"/>
      </w:pPr>
      <w:r>
        <w:t>Zoos have sought to play a role in conservation efforts both through captive breeding programs and education (</w:t>
      </w:r>
      <w:r w:rsidR="002E0CB6" w:rsidRPr="002E0CB6">
        <w:rPr>
          <w:color w:val="C00000"/>
        </w:rPr>
        <w:t>Figure 6.62</w:t>
      </w:r>
      <w:r>
        <w:t>). The transformation of the missions of zoos from collection and exhibition facilities</w:t>
      </w:r>
      <w:r>
        <w:rPr>
          <w:spacing w:val="-8"/>
        </w:rPr>
        <w:t xml:space="preserve"> </w:t>
      </w:r>
      <w:r>
        <w:t>to</w:t>
      </w:r>
      <w:r>
        <w:rPr>
          <w:spacing w:val="-9"/>
        </w:rPr>
        <w:t xml:space="preserve"> </w:t>
      </w:r>
      <w:r>
        <w:t>organizations</w:t>
      </w:r>
      <w:r>
        <w:rPr>
          <w:spacing w:val="-9"/>
        </w:rPr>
        <w:t xml:space="preserve"> </w:t>
      </w:r>
      <w:r>
        <w:t>that</w:t>
      </w:r>
      <w:r>
        <w:rPr>
          <w:spacing w:val="-9"/>
        </w:rPr>
        <w:t xml:space="preserve"> </w:t>
      </w:r>
      <w:r>
        <w:t>are</w:t>
      </w:r>
      <w:r>
        <w:rPr>
          <w:spacing w:val="-9"/>
        </w:rPr>
        <w:t xml:space="preserve"> </w:t>
      </w:r>
      <w:r>
        <w:t>dedicated</w:t>
      </w:r>
      <w:r>
        <w:rPr>
          <w:spacing w:val="-9"/>
        </w:rPr>
        <w:t xml:space="preserve"> </w:t>
      </w:r>
      <w:r>
        <w:t>to</w:t>
      </w:r>
      <w:r>
        <w:rPr>
          <w:spacing w:val="-9"/>
        </w:rPr>
        <w:t xml:space="preserve"> </w:t>
      </w:r>
      <w:r>
        <w:t>conservation</w:t>
      </w:r>
      <w:r>
        <w:rPr>
          <w:spacing w:val="-9"/>
        </w:rPr>
        <w:t xml:space="preserve"> </w:t>
      </w:r>
      <w:r>
        <w:t>is</w:t>
      </w:r>
      <w:r>
        <w:rPr>
          <w:spacing w:val="-9"/>
        </w:rPr>
        <w:t xml:space="preserve"> </w:t>
      </w:r>
      <w:r>
        <w:t>ongoing.</w:t>
      </w:r>
      <w:r>
        <w:rPr>
          <w:spacing w:val="-9"/>
        </w:rPr>
        <w:t xml:space="preserve"> </w:t>
      </w:r>
      <w:r>
        <w:t>In</w:t>
      </w:r>
      <w:r>
        <w:rPr>
          <w:spacing w:val="-10"/>
        </w:rPr>
        <w:t xml:space="preserve"> </w:t>
      </w:r>
      <w:r>
        <w:t>general,</w:t>
      </w:r>
      <w:r>
        <w:rPr>
          <w:spacing w:val="-9"/>
        </w:rPr>
        <w:t xml:space="preserve"> </w:t>
      </w:r>
      <w:r>
        <w:t>it</w:t>
      </w:r>
      <w:r>
        <w:rPr>
          <w:spacing w:val="-9"/>
        </w:rPr>
        <w:t xml:space="preserve"> </w:t>
      </w:r>
      <w:r>
        <w:t>has</w:t>
      </w:r>
      <w:r>
        <w:rPr>
          <w:spacing w:val="-9"/>
        </w:rPr>
        <w:t xml:space="preserve"> </w:t>
      </w:r>
      <w:r>
        <w:t>been</w:t>
      </w:r>
      <w:r>
        <w:rPr>
          <w:spacing w:val="-9"/>
        </w:rPr>
        <w:t xml:space="preserve"> </w:t>
      </w:r>
      <w:r>
        <w:t>recognized that, except in some specific targeted cases, captive breeding programs for endangered species are inefficient and often prone to failure when the species are reintroduced to the wild. Zoo facilities are far too limited to contemplate captive breeding programs for the numbers of species that are now at risk. Education, on the other hand, is a potential positive impact of zoos on conservation efforts, particularly given the global trend to urbanization and the consequent reduction in contacts between people and wildlife. A number of studies have been performed to look at the effectiveness of zoos on people’s attitudes and actions regarding conservation; at present, the results tend to be mixed.</w:t>
      </w:r>
    </w:p>
    <w:p w:rsidR="00CE7F9D" w:rsidRDefault="00CE7F9D"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CE7F9D">
      <w:pPr>
        <w:spacing w:line="249" w:lineRule="auto"/>
        <w:jc w:val="both"/>
      </w:pPr>
    </w:p>
    <w:p w:rsidR="004C17A7" w:rsidRDefault="004C17A7" w:rsidP="004C17A7">
      <w:pPr>
        <w:spacing w:line="249" w:lineRule="auto"/>
        <w:jc w:val="center"/>
        <w:sectPr w:rsidR="004C17A7">
          <w:footerReference w:type="default" r:id="rId338"/>
          <w:pgSz w:w="12240" w:h="15840"/>
          <w:pgMar w:top="580" w:right="600" w:bottom="280" w:left="620" w:header="0" w:footer="0" w:gutter="0"/>
          <w:cols w:space="720"/>
        </w:sectPr>
      </w:pPr>
      <w:r>
        <w:t>284</w:t>
      </w:r>
    </w:p>
    <w:p w:rsidR="00CE7F9D" w:rsidRDefault="00CE7F9D" w:rsidP="00CE7F9D">
      <w:pPr>
        <w:pStyle w:val="BodyText"/>
        <w:spacing w:before="2"/>
        <w:rPr>
          <w:sz w:val="11"/>
        </w:rPr>
      </w:pPr>
    </w:p>
    <w:p w:rsidR="00CE7F9D" w:rsidRDefault="00CE7F9D" w:rsidP="00CE7F9D">
      <w:pPr>
        <w:pStyle w:val="BodyText"/>
        <w:ind w:left="3625"/>
        <w:rPr>
          <w:sz w:val="20"/>
        </w:rPr>
      </w:pPr>
      <w:r>
        <w:rPr>
          <w:noProof/>
          <w:sz w:val="20"/>
        </w:rPr>
        <w:drawing>
          <wp:inline distT="0" distB="0" distL="0" distR="0" wp14:anchorId="45663641" wp14:editId="7D3C37B2">
            <wp:extent cx="2383536" cy="2922460"/>
            <wp:effectExtent l="0" t="0" r="0" b="0"/>
            <wp:docPr id="3774" name="Image 3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4" name="Image 3774"/>
                    <pic:cNvPicPr/>
                  </pic:nvPicPr>
                  <pic:blipFill>
                    <a:blip r:embed="rId339" cstate="print"/>
                    <a:stretch>
                      <a:fillRect/>
                    </a:stretch>
                  </pic:blipFill>
                  <pic:spPr>
                    <a:xfrm>
                      <a:off x="0" y="0"/>
                      <a:ext cx="2383536" cy="2922460"/>
                    </a:xfrm>
                    <a:prstGeom prst="rect">
                      <a:avLst/>
                    </a:prstGeom>
                  </pic:spPr>
                </pic:pic>
              </a:graphicData>
            </a:graphic>
          </wp:inline>
        </w:drawing>
      </w:r>
    </w:p>
    <w:p w:rsidR="00CE7F9D" w:rsidRDefault="00CE7F9D" w:rsidP="00CE7F9D">
      <w:pPr>
        <w:spacing w:before="42" w:line="249" w:lineRule="auto"/>
        <w:ind w:left="1540" w:right="1574"/>
        <w:rPr>
          <w:rFonts w:ascii="Arial"/>
          <w:sz w:val="18"/>
        </w:rPr>
      </w:pPr>
      <w:bookmarkStart w:id="181" w:name="_bookmark2771"/>
      <w:bookmarkEnd w:id="181"/>
      <w:r>
        <w:rPr>
          <w:rFonts w:ascii="Arial"/>
          <w:b/>
          <w:color w:val="CC6633"/>
          <w:sz w:val="18"/>
        </w:rPr>
        <w:t xml:space="preserve">Figure </w:t>
      </w:r>
      <w:r w:rsidR="00323FF4">
        <w:rPr>
          <w:rFonts w:ascii="Arial"/>
          <w:b/>
          <w:color w:val="CC6633"/>
          <w:sz w:val="18"/>
        </w:rPr>
        <w:t>6.62</w:t>
      </w:r>
      <w:r>
        <w:rPr>
          <w:rFonts w:ascii="Arial"/>
          <w:b/>
          <w:color w:val="CC6633"/>
          <w:sz w:val="18"/>
        </w:rPr>
        <w:t xml:space="preserve"> </w:t>
      </w:r>
      <w:r>
        <w:rPr>
          <w:rFonts w:ascii="Arial"/>
          <w:sz w:val="18"/>
        </w:rPr>
        <w:t>Zoos and captive breeding programs help preserve many endangered species, such as this golden lion tamarin. (credit: Garrett Ziegler)</w:t>
      </w:r>
    </w:p>
    <w:p w:rsidR="00CE7F9D" w:rsidRDefault="00CE7F9D" w:rsidP="00803519"/>
    <w:p w:rsidR="002E0CB6" w:rsidRDefault="000A219F" w:rsidP="00803519">
      <w:r>
        <w:t>Summary</w:t>
      </w:r>
    </w:p>
    <w:p w:rsidR="000A219F" w:rsidRDefault="000A219F" w:rsidP="00803519"/>
    <w:p w:rsidR="000A219F" w:rsidRPr="000A219F" w:rsidRDefault="000A219F" w:rsidP="000A219F">
      <w:pPr>
        <w:rPr>
          <w:b/>
        </w:rPr>
      </w:pPr>
      <w:r w:rsidRPr="000A219F">
        <w:rPr>
          <w:b/>
        </w:rPr>
        <w:t>Population Demographics and Dynamics</w:t>
      </w:r>
    </w:p>
    <w:p w:rsidR="000A219F" w:rsidRDefault="000A219F" w:rsidP="000A219F">
      <w:r>
        <w:t>Populations are individuals of a species that live in a particular habitat. Ecologists measure characteristics of populations: size, density, and distribution pattern. Life tables are useful to calculate life expectancies of individual population members. Survivorship curves show the number of individuals surviving at each age interval plotted versus time.</w:t>
      </w:r>
    </w:p>
    <w:p w:rsidR="000A219F" w:rsidRDefault="000A219F" w:rsidP="000A219F"/>
    <w:p w:rsidR="000A219F" w:rsidRPr="000A219F" w:rsidRDefault="000A219F" w:rsidP="000A219F">
      <w:pPr>
        <w:rPr>
          <w:b/>
        </w:rPr>
      </w:pPr>
      <w:r w:rsidRPr="000A219F">
        <w:rPr>
          <w:b/>
        </w:rPr>
        <w:t>Population Growth and Regulation</w:t>
      </w:r>
    </w:p>
    <w:p w:rsidR="000A219F" w:rsidRDefault="000A219F" w:rsidP="000A219F">
      <w:r>
        <w:t>Populations with unlimited resources grow exponentially—with an accelerating growth rate. When resources become limiting, populations follow a logistic growth curve in which population size will level off at the carrying capacity.</w:t>
      </w:r>
    </w:p>
    <w:p w:rsidR="000A219F" w:rsidRDefault="000A219F" w:rsidP="000A219F">
      <w:r>
        <w:t>Populations are regulated by a variety of density-dependent and density-independent factors. Life- history characteristics, such as age at first reproduction or numbers of offspring, are characteristics that evolve in populations just as anatomy or behavior can evolve over time. The model of r- and K- selection suggests that characters, and possibly suites of characters, may evolve adaptations to population stability near the carrying capacity (K-selection) or rapid population growth and collapse (r- selection). Species will exhibit adaptations somewhere on a continuum between these two extremes.</w:t>
      </w:r>
    </w:p>
    <w:p w:rsidR="000A219F" w:rsidRDefault="000A219F" w:rsidP="000A219F"/>
    <w:p w:rsidR="000A219F" w:rsidRPr="000A219F" w:rsidRDefault="000A219F" w:rsidP="000A219F">
      <w:pPr>
        <w:rPr>
          <w:b/>
        </w:rPr>
      </w:pPr>
      <w:r w:rsidRPr="000A219F">
        <w:rPr>
          <w:b/>
        </w:rPr>
        <w:t>The Human Population</w:t>
      </w:r>
    </w:p>
    <w:p w:rsidR="000A219F" w:rsidRDefault="000A219F" w:rsidP="000A219F">
      <w:r>
        <w:t>Earth’s human population is growing exponentially. Humans have increased their carrying capacity through technology, urbanization, and harnessing the energy of fossil fuels. The age structure of a population allows us to predict population growth. Unchecked human population growth could have dire long-term effects on human welfare and Earth’s ecosystems.</w:t>
      </w:r>
    </w:p>
    <w:p w:rsidR="000A219F" w:rsidRDefault="000A219F" w:rsidP="000A219F">
      <w:r>
        <w:t xml:space="preserve"> </w:t>
      </w:r>
    </w:p>
    <w:p w:rsidR="000A219F" w:rsidRPr="000A219F" w:rsidRDefault="000A219F" w:rsidP="000A219F">
      <w:pPr>
        <w:rPr>
          <w:b/>
        </w:rPr>
      </w:pPr>
      <w:r w:rsidRPr="000A219F">
        <w:rPr>
          <w:b/>
        </w:rPr>
        <w:t>Community Ecology</w:t>
      </w:r>
    </w:p>
    <w:p w:rsidR="00326B3B" w:rsidRDefault="000A219F" w:rsidP="000A219F">
      <w:r>
        <w:t xml:space="preserve">Communities include all the different species living in a given area. The variety of these species is referred to as biodiversity. Many organisms have developed defenses against predation and herbivory, </w:t>
      </w:r>
    </w:p>
    <w:p w:rsidR="00326B3B" w:rsidRDefault="00326B3B" w:rsidP="00326B3B">
      <w:pPr>
        <w:jc w:val="center"/>
      </w:pPr>
      <w:r>
        <w:t>285</w:t>
      </w:r>
    </w:p>
    <w:p w:rsidR="000A219F" w:rsidRDefault="000A219F" w:rsidP="000A219F">
      <w:r>
        <w:lastRenderedPageBreak/>
        <w:t>including mechanical defenses, warning coloration, and mimicry. Two species cannot exist indefinitely in the same habitat competing directly for the same resources. Species may form symbiotic relationships such as commensalism, mutualism, or parasitism. Community structure is described by its foundation and keystone species. Communities respond to environmental disturbances by succession: the predictable appearance of different types of plant species, until a stable community structure is established.</w:t>
      </w:r>
    </w:p>
    <w:p w:rsidR="000A219F" w:rsidRDefault="000A219F" w:rsidP="000A219F"/>
    <w:p w:rsidR="000A219F" w:rsidRPr="000A219F" w:rsidRDefault="000A219F" w:rsidP="000A219F">
      <w:pPr>
        <w:rPr>
          <w:b/>
        </w:rPr>
      </w:pPr>
      <w:r w:rsidRPr="000A219F">
        <w:rPr>
          <w:b/>
        </w:rPr>
        <w:t>Energy Flow through Ecosystems</w:t>
      </w:r>
    </w:p>
    <w:p w:rsidR="000A219F" w:rsidRDefault="000A219F" w:rsidP="000A219F">
      <w:r>
        <w:t xml:space="preserve">Ecosystems exist underground, on land, at sea, and in the air. Organisms in an ecosystem acquire energy in a variety of ways, which is transferred between trophic levels as the energy flows from the base to the top of the food web, with energy being lost at each transfer. There is energy lost at each trophic level, so the lengths of food chains are limited because there is a point where not enough energy remains to support a population of consumers. Fat soluble compounds </w:t>
      </w:r>
      <w:proofErr w:type="spellStart"/>
      <w:r>
        <w:t>biomagnify</w:t>
      </w:r>
      <w:proofErr w:type="spellEnd"/>
      <w:r>
        <w:t xml:space="preserve"> up a food chain causing damage to top consumers. even when environmental concentrations of a toxin are low.</w:t>
      </w:r>
    </w:p>
    <w:p w:rsidR="000A219F" w:rsidRDefault="000A219F" w:rsidP="000A219F"/>
    <w:p w:rsidR="000A219F" w:rsidRPr="000A219F" w:rsidRDefault="000A219F" w:rsidP="000A219F">
      <w:pPr>
        <w:rPr>
          <w:b/>
        </w:rPr>
      </w:pPr>
      <w:r w:rsidRPr="000A219F">
        <w:rPr>
          <w:b/>
        </w:rPr>
        <w:t>Biogeochemical Cycles</w:t>
      </w:r>
    </w:p>
    <w:p w:rsidR="000A219F" w:rsidRDefault="000A219F" w:rsidP="000A219F">
      <w:r>
        <w:t>Mineral nutrients are cycled through ecosystems and their environment. Of particular importance are water, carbon, nitrogen, phosphorus, and sulfur. All of these cycles have major impacts on ecosystem structure and function. As human activities have caused major disturbances to these cycles, their study and modeling is especially important. Ecosystems have been damaged by a variety of human activities that alter the natural biogeochemical cycles due to pollution, oil spills, and events causing global climate change. The health of the biosphere depends on understanding these cycles and how to protect the environment from irreversible damage.</w:t>
      </w:r>
    </w:p>
    <w:p w:rsidR="000A219F" w:rsidRDefault="000A219F" w:rsidP="000A219F"/>
    <w:p w:rsidR="000A219F" w:rsidRPr="000A219F" w:rsidRDefault="000A219F" w:rsidP="000A219F">
      <w:pPr>
        <w:rPr>
          <w:b/>
        </w:rPr>
      </w:pPr>
      <w:r w:rsidRPr="000A219F">
        <w:rPr>
          <w:b/>
        </w:rPr>
        <w:t>Terrestrial Biomes</w:t>
      </w:r>
    </w:p>
    <w:p w:rsidR="000A219F" w:rsidRDefault="000A219F" w:rsidP="000A219F">
      <w:r>
        <w:t>Earth has terrestrial and aquatic biomes. Aquatic biomes include both freshwater and marine environments. There are eight major terrestrial biomes: tropical rainforests, savannas, subtropical deserts, chaparral, temperate grasslands, temperate forests, boreal forests, and Arctic tundra. The same biome can occur in different geographic locations with similar climates. Temperature and precipitation, and variations in both, are key abiotic factors that shape the composition of animal and plant communities in terrestrial biomes. Some biomes, such as temperate grasslands and temperate forests, have distinct seasons with cold and hot weather alternating throughout the year. In warm, moist biomes, such as the tropical rainforest, net primary productivity is high as warm temperatures, abundant water, and a year-round growing season fuel plant growth. Other biomes, such as deserts and tundra, have low primary productivity due to extreme temperatures and a shortage of water.</w:t>
      </w:r>
    </w:p>
    <w:p w:rsidR="000A219F" w:rsidRDefault="000A219F" w:rsidP="000A219F"/>
    <w:p w:rsidR="000A219F" w:rsidRPr="000A219F" w:rsidRDefault="000A219F" w:rsidP="000A219F">
      <w:pPr>
        <w:rPr>
          <w:b/>
        </w:rPr>
      </w:pPr>
      <w:r w:rsidRPr="000A219F">
        <w:rPr>
          <w:b/>
        </w:rPr>
        <w:t>Aquatic and Marine Biomes</w:t>
      </w:r>
    </w:p>
    <w:p w:rsidR="000A219F" w:rsidRDefault="000A219F" w:rsidP="000A219F">
      <w:r>
        <w:t>Aquatic biomes include both saltwater and freshwater biomes. The abiotic factors important for the structuring of aquatic biomes can be different than those seen in terrestrial biomes. Sunlight is an important factor in bodies of water, especially those that are very deep, because of the role of photosynthesis in sustaining certain organisms. Other important factors include temperature, water movement, and salt content. Oceans may be thought of as consisting of different zones based on water depth, distance from the shoreline, and light penetrance. Different kinds of organisms are adapted to the</w:t>
      </w:r>
    </w:p>
    <w:p w:rsidR="000A219F" w:rsidRDefault="000A219F" w:rsidP="000A219F">
      <w:r>
        <w:t xml:space="preserve"> </w:t>
      </w:r>
    </w:p>
    <w:p w:rsidR="000A219F" w:rsidRDefault="000A219F" w:rsidP="000A219F">
      <w:r>
        <w:t>conditions found in each zone. Coral reefs are unique marine ecosystems that are home to a wide variety of species. Estuaries are found where rivers meet the ocean; their shallow waters provide nourishment and shelter for young crustaceans, mollusks, fishes, and many other species. Freshwater biomes include lakes, ponds, rivers, streams, and wetlands. Bogs are an interesting type of wetland characterized by standing water, a lower pH, and a lack of nitrogen.</w:t>
      </w:r>
    </w:p>
    <w:p w:rsidR="000A219F" w:rsidRDefault="000A219F" w:rsidP="000A219F"/>
    <w:p w:rsidR="00326B3B" w:rsidRDefault="00326B3B" w:rsidP="000A219F"/>
    <w:p w:rsidR="00326B3B" w:rsidRDefault="00326B3B" w:rsidP="00326B3B">
      <w:pPr>
        <w:jc w:val="center"/>
      </w:pPr>
      <w:r>
        <w:t>286</w:t>
      </w:r>
    </w:p>
    <w:p w:rsidR="000A219F" w:rsidRPr="000A219F" w:rsidRDefault="000A219F" w:rsidP="000A219F">
      <w:pPr>
        <w:rPr>
          <w:b/>
        </w:rPr>
      </w:pPr>
      <w:r w:rsidRPr="000A219F">
        <w:rPr>
          <w:b/>
        </w:rPr>
        <w:lastRenderedPageBreak/>
        <w:t>Importance of Biodiversity</w:t>
      </w:r>
    </w:p>
    <w:p w:rsidR="000A219F" w:rsidRDefault="000A219F" w:rsidP="000A219F">
      <w:r>
        <w:t>Biodiversity exists at multiple levels of organization, and is measured in different ways depending on the goals of those taking the measurements. These include numbers of species, genetic diversity, chemical diversity, and ecosystem diversity. The number of described species is estimated to be 1.5 million with about 17,000 new species being described each year. Estimates for the total number of eukaryotic species on Earth vary but are on the order of 10 million. Biodiversity is negatively correlated with latitude for most taxa, meaning that biodiversity is higher in the tropics. The mechanism for this pattern is not known with certainty, but several plausible hypotheses have been advanced.</w:t>
      </w:r>
    </w:p>
    <w:p w:rsidR="000A219F" w:rsidRDefault="000A219F" w:rsidP="000A219F">
      <w:r>
        <w:t>Humans use many compounds that were first discovered or derived from living organisms as medicines: secondary plant compounds, animal toxins, and antibiotics produced by bacteria and fungi. More medicines are expected to be discovered in nature. Loss of biodiversity will impact the number of</w:t>
      </w:r>
    </w:p>
    <w:p w:rsidR="000A219F" w:rsidRDefault="000A219F" w:rsidP="000A219F">
      <w:r>
        <w:t xml:space="preserve"> pharmaceuticals available to humans. Biodiversity may provide important psychological benefits to humans.</w:t>
      </w:r>
    </w:p>
    <w:p w:rsidR="000A219F" w:rsidRDefault="000A219F" w:rsidP="000A219F"/>
    <w:p w:rsidR="000A219F" w:rsidRDefault="000A219F" w:rsidP="000A219F">
      <w:r>
        <w:t>Crop diversity is a requirement for food security, and it is being lost. The loss of wild relatives to crops also threatens breeders’ abilities to create new varieties. Ecosystems provide ecosystem services that support human agriculture: pollination, nutrient cycling, pest control, and soil development and maintenance. Loss of biodiversity threatens these ecosystem services and risks making food production more expensive or impossible. Wild food sources are mainly aquatic, but few are being managed for sustainability. Fisheries’ ability to provide protein to human populations is threatened when extinction occurs.</w:t>
      </w:r>
    </w:p>
    <w:p w:rsidR="000A219F" w:rsidRDefault="000A219F" w:rsidP="000A219F"/>
    <w:p w:rsidR="000A219F" w:rsidRPr="000A219F" w:rsidRDefault="000A219F" w:rsidP="000A219F">
      <w:pPr>
        <w:rPr>
          <w:b/>
        </w:rPr>
      </w:pPr>
      <w:r w:rsidRPr="000A219F">
        <w:rPr>
          <w:b/>
        </w:rPr>
        <w:t>Threats to Biodiversity</w:t>
      </w:r>
    </w:p>
    <w:p w:rsidR="000A219F" w:rsidRDefault="000A219F" w:rsidP="000A219F">
      <w:r>
        <w:t>The core threats to biodiversity are human population growth and unsustainable resource use. To date, the most significant causes of extinction are habitat loss, introduction of exotic species, and overharvesting. Climate change is predicted to be a significant cause of extinction in the coming century. Habitat loss occurs through deforestation, damming of rivers, and other activities.</w:t>
      </w:r>
    </w:p>
    <w:p w:rsidR="000A219F" w:rsidRDefault="000A219F" w:rsidP="000A219F">
      <w:r>
        <w:t>Overharvesting is a threat particularly to aquatic species, but the taking of bush meat in the humid tropics threatens many species in Asia, Africa, and the Americas. Exotic species have been the cause of a number of extinctions and are especially damaging to islands and lakes. Exotic species’ introductions are increasing because of the increased mobility of human populations and growing global trade and transportation. Climate change is forcing range changes that may lead to extinction. It is also affecting adaptations to the timing of resource availability that negatively affects species in seasonal environments. The impacts of climate change are currently greatest in the arctic. Global warming will also raise sea levels, eliminating some islands and reducing the area of all others.</w:t>
      </w:r>
    </w:p>
    <w:p w:rsidR="000A219F" w:rsidRDefault="000A219F" w:rsidP="000A219F"/>
    <w:p w:rsidR="000A219F" w:rsidRPr="000A219F" w:rsidRDefault="000A219F" w:rsidP="000A219F">
      <w:pPr>
        <w:rPr>
          <w:b/>
        </w:rPr>
      </w:pPr>
      <w:r w:rsidRPr="000A219F">
        <w:rPr>
          <w:b/>
        </w:rPr>
        <w:t>Preserving Biodiversity</w:t>
      </w:r>
    </w:p>
    <w:p w:rsidR="000A219F" w:rsidRDefault="000A219F" w:rsidP="000A219F">
      <w:r>
        <w:t>Five mass extinctions with losses of more than 50 percent of extant species are observable in the fossil record. Recent extinctions are recorded in written history and are the basis for one method of estimating contemporary extinction rates. The other method uses measures of habitat loss and species-area relationships. Estimates of contemporary extinction rates vary but are as high as 500 times the background rate, as determined from the fossil record, and are predicted to rise.</w:t>
      </w:r>
    </w:p>
    <w:p w:rsidR="000A219F" w:rsidRDefault="000A219F" w:rsidP="000A219F">
      <w:r>
        <w:t>There is a legislative framework for biodiversity protection. International treaties such as CITES regulate the transportation of endangered species across international borders. Legislation within individual countries protecting species and agreements on global warming have had limited success; there is at present no international agreement on targets for greenhouse gas emissions. In the United States, the Endangered Species Act protects listed species but is hampered by procedural difficulties and a focus on individual species. The Migratory Bird Act is an agreement between Canada and the United States to protect migratory birds. The non-profit sector is also very active in conservation efforts in a variety of ways.</w:t>
      </w:r>
    </w:p>
    <w:p w:rsidR="000A219F" w:rsidRDefault="00326B3B" w:rsidP="00326B3B">
      <w:pPr>
        <w:jc w:val="center"/>
      </w:pPr>
      <w:r>
        <w:t>287</w:t>
      </w:r>
    </w:p>
    <w:p w:rsidR="00326B3B" w:rsidRDefault="00326B3B" w:rsidP="000A219F"/>
    <w:p w:rsidR="00326B3B" w:rsidRDefault="00326B3B" w:rsidP="000A219F"/>
    <w:p w:rsidR="000A219F" w:rsidRDefault="000A219F" w:rsidP="000A219F">
      <w:r>
        <w:t>Conservation preserves are a major tool in biodiversity protection. Presently, 11 percent of Earth’s land surface is protected in some way. The science of island biogeography has informed the optimal design of preserves; however, preserves have limitations imposed by political and economic forces. In addition, climate change will limit the effectiveness of present preserves in the future. A downside of preserves is that they may lessen the pressure on human societies to function more sustainably outside the preserves.</w:t>
      </w:r>
    </w:p>
    <w:p w:rsidR="000A219F" w:rsidRDefault="000A219F" w:rsidP="000A219F">
      <w:r>
        <w:t>Habitat restoration has the potential to restore ecosystems to previous biodiversity levels before species become extinct. Examples of restoration include reintroduction of keystone species and removal of dams on rivers. Zoos have attempted to take a more active role in conservation and can have a limited role in captive breeding programs. Zoos also have a useful role in education.</w:t>
      </w:r>
    </w:p>
    <w:p w:rsidR="006365E4" w:rsidRDefault="006365E4" w:rsidP="000A219F"/>
    <w:p w:rsidR="006365E4" w:rsidRDefault="006365E4" w:rsidP="006365E4">
      <w:r>
        <w:t xml:space="preserve">1.        Converting a prairie to a farm field is an example of </w:t>
      </w:r>
      <w:r>
        <w:tab/>
        <w:t>.</w:t>
      </w:r>
    </w:p>
    <w:p w:rsidR="006365E4" w:rsidRDefault="006365E4" w:rsidP="006365E4">
      <w:r>
        <w:t>a.</w:t>
      </w:r>
      <w:r>
        <w:tab/>
        <w:t>overharvesting</w:t>
      </w:r>
    </w:p>
    <w:p w:rsidR="006365E4" w:rsidRDefault="006365E4" w:rsidP="006365E4">
      <w:r>
        <w:t>b.</w:t>
      </w:r>
      <w:r>
        <w:tab/>
        <w:t>habitat loss</w:t>
      </w:r>
    </w:p>
    <w:p w:rsidR="006365E4" w:rsidRDefault="006365E4" w:rsidP="006365E4">
      <w:r>
        <w:t>c.</w:t>
      </w:r>
      <w:r>
        <w:tab/>
        <w:t>exotic species</w:t>
      </w:r>
    </w:p>
    <w:p w:rsidR="006365E4" w:rsidRDefault="006365E4" w:rsidP="006365E4">
      <w:r>
        <w:t>d.</w:t>
      </w:r>
      <w:r>
        <w:tab/>
        <w:t>climate change</w:t>
      </w:r>
    </w:p>
    <w:p w:rsidR="006365E4" w:rsidRDefault="006365E4" w:rsidP="006365E4"/>
    <w:p w:rsidR="006365E4" w:rsidRDefault="006365E4" w:rsidP="006365E4">
      <w:r>
        <w:t>2.</w:t>
      </w:r>
      <w:r>
        <w:tab/>
        <w:t>Which two extinction risks may be a direct result of the pet trade?</w:t>
      </w:r>
    </w:p>
    <w:p w:rsidR="006365E4" w:rsidRDefault="006365E4" w:rsidP="006365E4">
      <w:r>
        <w:t>a.</w:t>
      </w:r>
      <w:r>
        <w:tab/>
        <w:t>climate change and exotic species introduction</w:t>
      </w:r>
    </w:p>
    <w:p w:rsidR="006365E4" w:rsidRDefault="006365E4" w:rsidP="006365E4">
      <w:r>
        <w:t>b.</w:t>
      </w:r>
      <w:r>
        <w:tab/>
        <w:t>habitat loss and overharvesting</w:t>
      </w:r>
    </w:p>
    <w:p w:rsidR="006365E4" w:rsidRDefault="006365E4" w:rsidP="006365E4">
      <w:r>
        <w:t>c.</w:t>
      </w:r>
      <w:r>
        <w:tab/>
        <w:t>overharvesting and exotic species introduction</w:t>
      </w:r>
    </w:p>
    <w:p w:rsidR="006365E4" w:rsidRDefault="006365E4" w:rsidP="006365E4">
      <w:r>
        <w:t>d.</w:t>
      </w:r>
      <w:r>
        <w:tab/>
        <w:t>habitat loss and climate change</w:t>
      </w:r>
    </w:p>
    <w:p w:rsidR="006365E4" w:rsidRDefault="006365E4" w:rsidP="006365E4"/>
    <w:p w:rsidR="006365E4" w:rsidRDefault="006365E4" w:rsidP="006365E4">
      <w:pPr>
        <w:ind w:left="720" w:hanging="720"/>
      </w:pPr>
      <w:r>
        <w:t>3.</w:t>
      </w:r>
      <w:r>
        <w:tab/>
        <w:t>Certain species of parrot cannot be brought to the United States to be sold as pets. What is the name of the legislation that makes this illegal?</w:t>
      </w:r>
    </w:p>
    <w:p w:rsidR="006365E4" w:rsidRDefault="006365E4" w:rsidP="006365E4"/>
    <w:p w:rsidR="006365E4" w:rsidRDefault="006365E4" w:rsidP="006365E4">
      <w:r>
        <w:t>a.</w:t>
      </w:r>
      <w:r>
        <w:tab/>
        <w:t>Red List</w:t>
      </w:r>
    </w:p>
    <w:p w:rsidR="006365E4" w:rsidRDefault="006365E4" w:rsidP="006365E4">
      <w:r>
        <w:t>b.</w:t>
      </w:r>
      <w:r>
        <w:tab/>
        <w:t>Migratory Bird Act</w:t>
      </w:r>
    </w:p>
    <w:p w:rsidR="006365E4" w:rsidRDefault="006365E4" w:rsidP="006365E4">
      <w:r>
        <w:t>c.</w:t>
      </w:r>
      <w:r>
        <w:tab/>
        <w:t>CITES</w:t>
      </w:r>
    </w:p>
    <w:p w:rsidR="006365E4" w:rsidRDefault="006365E4" w:rsidP="006365E4">
      <w:r>
        <w:t>d.</w:t>
      </w:r>
      <w:r>
        <w:tab/>
        <w:t>Endangered Species Act (ESA)</w:t>
      </w:r>
    </w:p>
    <w:p w:rsidR="006365E4" w:rsidRDefault="006365E4" w:rsidP="006365E4"/>
    <w:p w:rsidR="006365E4" w:rsidRDefault="006365E4" w:rsidP="006365E4">
      <w:r>
        <w:t>4.</w:t>
      </w:r>
      <w:r>
        <w:tab/>
        <w:t>Which of the following biomes is characterized by abundant water resources?</w:t>
      </w:r>
    </w:p>
    <w:p w:rsidR="006365E4" w:rsidRDefault="006365E4" w:rsidP="006365E4">
      <w:r>
        <w:t>a.</w:t>
      </w:r>
      <w:r>
        <w:tab/>
        <w:t>deserts</w:t>
      </w:r>
    </w:p>
    <w:p w:rsidR="006365E4" w:rsidRDefault="006365E4" w:rsidP="006365E4">
      <w:r>
        <w:t>b.</w:t>
      </w:r>
      <w:r>
        <w:tab/>
        <w:t>boreal forests</w:t>
      </w:r>
    </w:p>
    <w:p w:rsidR="006365E4" w:rsidRDefault="006365E4" w:rsidP="006365E4">
      <w:r>
        <w:t>c.</w:t>
      </w:r>
      <w:r>
        <w:tab/>
        <w:t>savanna</w:t>
      </w:r>
    </w:p>
    <w:p w:rsidR="006365E4" w:rsidRDefault="006365E4" w:rsidP="006365E4">
      <w:r>
        <w:t>d.</w:t>
      </w:r>
      <w:r>
        <w:tab/>
        <w:t>tropical wet forests</w:t>
      </w:r>
    </w:p>
    <w:p w:rsidR="006365E4" w:rsidRDefault="006365E4" w:rsidP="006365E4"/>
    <w:p w:rsidR="006365E4" w:rsidRDefault="006365E4" w:rsidP="006365E4">
      <w:r>
        <w:t>5.</w:t>
      </w:r>
      <w:r>
        <w:tab/>
        <w:t>Which of the following biomes is characterized by short growing seasons?</w:t>
      </w:r>
    </w:p>
    <w:p w:rsidR="006365E4" w:rsidRDefault="006365E4" w:rsidP="006365E4">
      <w:r>
        <w:t>a.</w:t>
      </w:r>
      <w:r>
        <w:tab/>
        <w:t>deserts</w:t>
      </w:r>
    </w:p>
    <w:p w:rsidR="006365E4" w:rsidRDefault="006365E4" w:rsidP="006365E4">
      <w:r>
        <w:t>b.</w:t>
      </w:r>
      <w:r>
        <w:tab/>
        <w:t>tropical wet forests</w:t>
      </w:r>
    </w:p>
    <w:p w:rsidR="006365E4" w:rsidRDefault="006365E4" w:rsidP="006365E4">
      <w:r>
        <w:t>c.</w:t>
      </w:r>
      <w:r>
        <w:tab/>
        <w:t>Arctic tundra</w:t>
      </w:r>
    </w:p>
    <w:p w:rsidR="006365E4" w:rsidRDefault="006365E4" w:rsidP="006365E4">
      <w:r>
        <w:t>d.</w:t>
      </w:r>
      <w:r>
        <w:tab/>
        <w:t>savanna</w:t>
      </w:r>
    </w:p>
    <w:p w:rsidR="006365E4" w:rsidRDefault="006365E4" w:rsidP="006365E4"/>
    <w:p w:rsidR="006365E4" w:rsidRDefault="006365E4" w:rsidP="006365E4">
      <w:r>
        <w:t>6.</w:t>
      </w:r>
      <w:r>
        <w:tab/>
        <w:t>Why is the tundra treeless?</w:t>
      </w:r>
    </w:p>
    <w:p w:rsidR="006365E4" w:rsidRDefault="006365E4" w:rsidP="006365E4">
      <w:r>
        <w:t>a.</w:t>
      </w:r>
      <w:r>
        <w:tab/>
        <w:t>lack of sufficient water</w:t>
      </w:r>
    </w:p>
    <w:p w:rsidR="006365E4" w:rsidRDefault="006365E4" w:rsidP="006365E4">
      <w:r>
        <w:t>b.</w:t>
      </w:r>
      <w:r>
        <w:tab/>
        <w:t>permanently frozen ground</w:t>
      </w:r>
    </w:p>
    <w:p w:rsidR="006365E4" w:rsidRDefault="006365E4" w:rsidP="006365E4">
      <w:r>
        <w:t>c.</w:t>
      </w:r>
      <w:r>
        <w:tab/>
        <w:t>winters too harsh</w:t>
      </w:r>
    </w:p>
    <w:p w:rsidR="006365E4" w:rsidRDefault="006365E4" w:rsidP="006365E4">
      <w:r>
        <w:t>d.</w:t>
      </w:r>
      <w:r>
        <w:tab/>
        <w:t>too many fires</w:t>
      </w:r>
    </w:p>
    <w:p w:rsidR="006365E4" w:rsidRDefault="006365E4" w:rsidP="006365E4"/>
    <w:p w:rsidR="006365E4" w:rsidRDefault="006365E4" w:rsidP="006365E4">
      <w:r>
        <w:t>7.</w:t>
      </w:r>
      <w:r>
        <w:tab/>
        <w:t>Where would you expect to find the most photosynthesis in an ocean biome?</w:t>
      </w:r>
      <w:r w:rsidR="00326B3B">
        <w:t xml:space="preserve"> </w:t>
      </w:r>
    </w:p>
    <w:p w:rsidR="006365E4" w:rsidRDefault="006365E4" w:rsidP="006365E4">
      <w:r>
        <w:lastRenderedPageBreak/>
        <w:t>a.</w:t>
      </w:r>
      <w:r>
        <w:tab/>
        <w:t>aphotic zone</w:t>
      </w:r>
    </w:p>
    <w:p w:rsidR="006365E4" w:rsidRDefault="006365E4" w:rsidP="006365E4">
      <w:r>
        <w:t>b.</w:t>
      </w:r>
      <w:r>
        <w:tab/>
        <w:t>abyssal zone</w:t>
      </w:r>
    </w:p>
    <w:p w:rsidR="006365E4" w:rsidRDefault="006365E4" w:rsidP="006365E4">
      <w:r>
        <w:t>c.</w:t>
      </w:r>
      <w:r>
        <w:tab/>
        <w:t>benthic realm</w:t>
      </w:r>
    </w:p>
    <w:p w:rsidR="006365E4" w:rsidRDefault="006365E4" w:rsidP="006365E4">
      <w:r>
        <w:t>d.</w:t>
      </w:r>
      <w:r>
        <w:tab/>
        <w:t>intertidal zone</w:t>
      </w:r>
    </w:p>
    <w:p w:rsidR="006365E4" w:rsidRDefault="006365E4" w:rsidP="006365E4">
      <w:r>
        <w:t>8.</w:t>
      </w:r>
      <w:r>
        <w:tab/>
        <w:t>A key feature of estuaries is</w:t>
      </w:r>
    </w:p>
    <w:p w:rsidR="006365E4" w:rsidRDefault="006365E4" w:rsidP="006365E4">
      <w:r>
        <w:t>a.</w:t>
      </w:r>
      <w:r>
        <w:tab/>
        <w:t>low light conditions and high productivity</w:t>
      </w:r>
    </w:p>
    <w:p w:rsidR="006365E4" w:rsidRDefault="006365E4" w:rsidP="006365E4">
      <w:r>
        <w:t>b.</w:t>
      </w:r>
      <w:r>
        <w:tab/>
        <w:t>salt water and fresh water</w:t>
      </w:r>
    </w:p>
    <w:p w:rsidR="006365E4" w:rsidRDefault="006365E4" w:rsidP="006365E4">
      <w:r>
        <w:t>c.</w:t>
      </w:r>
      <w:r>
        <w:tab/>
        <w:t>frequent algal blooms</w:t>
      </w:r>
    </w:p>
    <w:p w:rsidR="006365E4" w:rsidRDefault="006365E4" w:rsidP="006365E4">
      <w:r>
        <w:t>d.</w:t>
      </w:r>
      <w:r>
        <w:tab/>
        <w:t>little or no vegetation</w:t>
      </w:r>
    </w:p>
    <w:p w:rsidR="006365E4" w:rsidRDefault="006365E4" w:rsidP="006365E4"/>
    <w:p w:rsidR="006365E4" w:rsidRDefault="006365E4" w:rsidP="006365E4">
      <w:r>
        <w:t>9.</w:t>
      </w:r>
      <w:r>
        <w:tab/>
        <w:t>Species with limited resources usually exhibit a(n) ____ growth curve.</w:t>
      </w:r>
    </w:p>
    <w:p w:rsidR="006365E4" w:rsidRDefault="006365E4" w:rsidP="006365E4">
      <w:r>
        <w:t>a.</w:t>
      </w:r>
      <w:r>
        <w:tab/>
        <w:t>logistic</w:t>
      </w:r>
    </w:p>
    <w:p w:rsidR="006365E4" w:rsidRDefault="006365E4" w:rsidP="006365E4">
      <w:r>
        <w:t>b.</w:t>
      </w:r>
      <w:r>
        <w:tab/>
        <w:t>logical</w:t>
      </w:r>
    </w:p>
    <w:p w:rsidR="006365E4" w:rsidRDefault="006365E4" w:rsidP="006365E4">
      <w:r>
        <w:t>c.</w:t>
      </w:r>
      <w:r>
        <w:tab/>
        <w:t>experimental</w:t>
      </w:r>
    </w:p>
    <w:p w:rsidR="006365E4" w:rsidRDefault="006365E4" w:rsidP="006365E4">
      <w:r>
        <w:t>d.</w:t>
      </w:r>
      <w:r>
        <w:tab/>
        <w:t>exponential</w:t>
      </w:r>
    </w:p>
    <w:p w:rsidR="006365E4" w:rsidRDefault="006365E4" w:rsidP="006365E4"/>
    <w:p w:rsidR="008D2765" w:rsidRDefault="008D2765" w:rsidP="008D2765">
      <w:r>
        <w:t>10.</w:t>
      </w:r>
      <w:r>
        <w:tab/>
        <w:t>The first species to live on new land, such as that formed from volcanic lava, are</w:t>
      </w:r>
    </w:p>
    <w:p w:rsidR="008D2765" w:rsidRDefault="008D2765" w:rsidP="008D2765">
      <w:pPr>
        <w:ind w:firstLine="720"/>
      </w:pPr>
      <w:r>
        <w:t>called</w:t>
      </w:r>
      <w:r>
        <w:tab/>
        <w:t>.</w:t>
      </w:r>
    </w:p>
    <w:p w:rsidR="008D2765" w:rsidRDefault="008D2765" w:rsidP="008D2765">
      <w:r>
        <w:t>a.</w:t>
      </w:r>
      <w:r>
        <w:tab/>
        <w:t>climax community</w:t>
      </w:r>
    </w:p>
    <w:p w:rsidR="008D2765" w:rsidRDefault="008D2765" w:rsidP="008D2765">
      <w:r>
        <w:t>b.</w:t>
      </w:r>
      <w:r>
        <w:tab/>
        <w:t>keystone species</w:t>
      </w:r>
    </w:p>
    <w:p w:rsidR="008D2765" w:rsidRDefault="008D2765" w:rsidP="008D2765">
      <w:r>
        <w:t>c.</w:t>
      </w:r>
      <w:r>
        <w:tab/>
        <w:t>foundation species</w:t>
      </w:r>
    </w:p>
    <w:p w:rsidR="006365E4" w:rsidRDefault="008D2765" w:rsidP="008D2765">
      <w:r>
        <w:t>d.</w:t>
      </w:r>
      <w:r>
        <w:tab/>
        <w:t>pioneer species</w:t>
      </w:r>
    </w:p>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326B3B" w:rsidRDefault="00326B3B" w:rsidP="008D2765"/>
    <w:p w:rsidR="000A219F" w:rsidRDefault="00326B3B" w:rsidP="00326B3B">
      <w:pPr>
        <w:jc w:val="center"/>
      </w:pPr>
      <w:r>
        <w:t>289</w:t>
      </w:r>
      <w:bookmarkStart w:id="182" w:name="_GoBack"/>
      <w:bookmarkEnd w:id="182"/>
    </w:p>
    <w:sectPr w:rsidR="000A219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B5C82" w:rsidRDefault="000B5C82" w:rsidP="00803519">
      <w:r>
        <w:separator/>
      </w:r>
    </w:p>
  </w:endnote>
  <w:endnote w:type="continuationSeparator" w:id="0">
    <w:p w:rsidR="000B5C82" w:rsidRDefault="000B5C82" w:rsidP="00803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3600" behindDoc="1" locked="0" layoutInCell="1" allowOverlap="1" wp14:anchorId="71F80215" wp14:editId="5274C5FB">
              <wp:simplePos x="0" y="0"/>
              <wp:positionH relativeFrom="page">
                <wp:posOffset>1358900</wp:posOffset>
              </wp:positionH>
              <wp:positionV relativeFrom="page">
                <wp:posOffset>9767431</wp:posOffset>
              </wp:positionV>
              <wp:extent cx="2762250" cy="125095"/>
              <wp:effectExtent l="0" t="0" r="0" b="0"/>
              <wp:wrapNone/>
              <wp:docPr id="3429" name="Textbox 3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1F80215" id="_x0000_t202" coordsize="21600,21600" o:spt="202" path="m,l,21600r21600,l21600,xe">
              <v:stroke joinstyle="miter"/>
              <v:path gradientshapeok="t" o:connecttype="rect"/>
            </v:shapetype>
            <v:shape id="Textbox 3429" o:spid="_x0000_s1192" type="#_x0000_t202" style="position:absolute;margin-left:107pt;margin-top:769.1pt;width:217.5pt;height:9.85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&#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MH8usK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6672" behindDoc="1" locked="0" layoutInCell="1" allowOverlap="1" wp14:anchorId="3B271D36" wp14:editId="669884A5">
              <wp:simplePos x="0" y="0"/>
              <wp:positionH relativeFrom="page">
                <wp:posOffset>1358887</wp:posOffset>
              </wp:positionH>
              <wp:positionV relativeFrom="page">
                <wp:posOffset>9767431</wp:posOffset>
              </wp:positionV>
              <wp:extent cx="2762250" cy="125095"/>
              <wp:effectExtent l="0" t="0" r="0" b="0"/>
              <wp:wrapNone/>
              <wp:docPr id="3447" name="Textbox 3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B271D36" id="_x0000_t202" coordsize="21600,21600" o:spt="202" path="m,l,21600r21600,l21600,xe">
              <v:stroke joinstyle="miter"/>
              <v:path gradientshapeok="t" o:connecttype="rect"/>
            </v:shapetype>
            <v:shape id="Textbox 3447" o:spid="_x0000_s1195" type="#_x0000_t202" style="position:absolute;margin-left:107pt;margin-top:769.1pt;width:217.5pt;height:9.8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9744" behindDoc="1" locked="0" layoutInCell="1" allowOverlap="1" wp14:anchorId="394CCA99" wp14:editId="520522AD">
              <wp:simplePos x="0" y="0"/>
              <wp:positionH relativeFrom="page">
                <wp:posOffset>1358900</wp:posOffset>
              </wp:positionH>
              <wp:positionV relativeFrom="page">
                <wp:posOffset>9767431</wp:posOffset>
              </wp:positionV>
              <wp:extent cx="2762250" cy="125095"/>
              <wp:effectExtent l="0" t="0" r="0" b="0"/>
              <wp:wrapNone/>
              <wp:docPr id="3451" name="Textbox 3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94CCA99" id="_x0000_t202" coordsize="21600,21600" o:spt="202" path="m,l,21600r21600,l21600,xe">
              <v:stroke joinstyle="miter"/>
              <v:path gradientshapeok="t" o:connecttype="rect"/>
            </v:shapetype>
            <v:shape id="Textbox 3451" o:spid="_x0000_s1198" type="#_x0000_t202" style="position:absolute;margin-left:107pt;margin-top:769.1pt;width:217.5pt;height:9.85pt;z-index:-25163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HJFQTW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2816" behindDoc="1" locked="0" layoutInCell="1" allowOverlap="1" wp14:anchorId="36031869" wp14:editId="2FCC45E5">
              <wp:simplePos x="0" y="0"/>
              <wp:positionH relativeFrom="page">
                <wp:posOffset>1358900</wp:posOffset>
              </wp:positionH>
              <wp:positionV relativeFrom="page">
                <wp:posOffset>9767431</wp:posOffset>
              </wp:positionV>
              <wp:extent cx="2762250" cy="125095"/>
              <wp:effectExtent l="0" t="0" r="0" b="0"/>
              <wp:wrapNone/>
              <wp:docPr id="3485" name="Textbox 3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6031869" id="_x0000_t202" coordsize="21600,21600" o:spt="202" path="m,l,21600r21600,l21600,xe">
              <v:stroke joinstyle="miter"/>
              <v:path gradientshapeok="t" o:connecttype="rect"/>
            </v:shapetype>
            <v:shape id="Textbox 3485" o:spid="_x0000_s1201" type="#_x0000_t202" style="position:absolute;margin-left:107pt;margin-top:769.1pt;width:217.5pt;height:9.85pt;z-index:-25163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&#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Ju7FwW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5888" behindDoc="1" locked="0" layoutInCell="1" allowOverlap="1" wp14:anchorId="18E8FD69" wp14:editId="3D4E5553">
              <wp:simplePos x="0" y="0"/>
              <wp:positionH relativeFrom="page">
                <wp:posOffset>1358836</wp:posOffset>
              </wp:positionH>
              <wp:positionV relativeFrom="page">
                <wp:posOffset>9767431</wp:posOffset>
              </wp:positionV>
              <wp:extent cx="2762250" cy="125095"/>
              <wp:effectExtent l="0" t="0" r="0" b="0"/>
              <wp:wrapNone/>
              <wp:docPr id="3494" name="Textbox 3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8E8FD69" id="_x0000_t202" coordsize="21600,21600" o:spt="202" path="m,l,21600r21600,l21600,xe">
              <v:stroke joinstyle="miter"/>
              <v:path gradientshapeok="t" o:connecttype="rect"/>
            </v:shapetype>
            <v:shape id="Textbox 3494" o:spid="_x0000_s1204" type="#_x0000_t202" style="position:absolute;margin-left:107pt;margin-top:769.1pt;width:217.5pt;height:9.85pt;z-index:-251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&#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ChEWKK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1312" behindDoc="1" locked="0" layoutInCell="1" allowOverlap="1" wp14:anchorId="338D38B5" wp14:editId="4BC5509E">
              <wp:simplePos x="0" y="0"/>
              <wp:positionH relativeFrom="page">
                <wp:posOffset>1358900</wp:posOffset>
              </wp:positionH>
              <wp:positionV relativeFrom="page">
                <wp:posOffset>9767444</wp:posOffset>
              </wp:positionV>
              <wp:extent cx="2762250" cy="125095"/>
              <wp:effectExtent l="0" t="0" r="0" b="0"/>
              <wp:wrapNone/>
              <wp:docPr id="3395" name="Textbox 3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38D38B5" id="_x0000_t202" coordsize="21600,21600" o:spt="202" path="m,l,21600r21600,l21600,xe">
              <v:stroke joinstyle="miter"/>
              <v:path gradientshapeok="t" o:connecttype="rect"/>
            </v:shapetype>
            <v:shape id="Textbox 3395" o:spid="_x0000_s1180" type="#_x0000_t202" style="position:absolute;margin-left:107pt;margin-top:769.1pt;width:217.5pt;height:9.8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BSLM3arAEAAEwDAAAOAAAAAAAAAAAAAAAAAC4CAABkcnMvZTJvRG9jLnht&#10;bFBLAQItABQABgAIAAAAIQC337u/4gAAAA0BAAAPAAAAAAAAAAAAAAAAAAYEAABkcnMvZG93bnJl&#10;di54bWxQSwUGAAAAAAQABADzAAAAFQ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8960" behindDoc="1" locked="0" layoutInCell="1" allowOverlap="1" wp14:anchorId="53308078" wp14:editId="06BD5729">
              <wp:simplePos x="0" y="0"/>
              <wp:positionH relativeFrom="page">
                <wp:posOffset>1358874</wp:posOffset>
              </wp:positionH>
              <wp:positionV relativeFrom="page">
                <wp:posOffset>9767444</wp:posOffset>
              </wp:positionV>
              <wp:extent cx="2762250" cy="125095"/>
              <wp:effectExtent l="0" t="0" r="0" b="0"/>
              <wp:wrapNone/>
              <wp:docPr id="3501" name="Textbox 3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3308078" id="_x0000_t202" coordsize="21600,21600" o:spt="202" path="m,l,21600r21600,l21600,xe">
              <v:stroke joinstyle="miter"/>
              <v:path gradientshapeok="t" o:connecttype="rect"/>
            </v:shapetype>
            <v:shape id="Textbox 3501" o:spid="_x0000_s1207" type="#_x0000_t202" style="position:absolute;margin-left:107pt;margin-top:769.1pt;width:217.5pt;height:9.85pt;z-index:-251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UgnI860BAABNAwAADgAAAAAAAAAAAAAAAAAuAgAAZHJzL2Uyb0RvYy54&#10;bWxQSwECLQAUAAYACAAAACEAt9+7v+IAAAANAQAADwAAAAAAAAAAAAAAAAAHBAAAZHJzL2Rvd25y&#10;ZXYueG1sUEsFBgAAAAAEAAQA8wAAABYFA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2032" behindDoc="1" locked="0" layoutInCell="1" allowOverlap="1" wp14:anchorId="6703939D" wp14:editId="0F42D3A4">
              <wp:simplePos x="0" y="0"/>
              <wp:positionH relativeFrom="page">
                <wp:posOffset>1358887</wp:posOffset>
              </wp:positionH>
              <wp:positionV relativeFrom="page">
                <wp:posOffset>9767431</wp:posOffset>
              </wp:positionV>
              <wp:extent cx="2762250" cy="125095"/>
              <wp:effectExtent l="0" t="0" r="0" b="0"/>
              <wp:wrapNone/>
              <wp:docPr id="3507" name="Textbox 3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703939D" id="_x0000_t202" coordsize="21600,21600" o:spt="202" path="m,l,21600r21600,l21600,xe">
              <v:stroke joinstyle="miter"/>
              <v:path gradientshapeok="t" o:connecttype="rect"/>
            </v:shapetype>
            <v:shape id="Textbox 3507" o:spid="_x0000_s1210" type="#_x0000_t202" style="position:absolute;margin-left:107pt;margin-top:769.1pt;width:217.5pt;height:9.85pt;z-index:-25162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GaNTLq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5104" behindDoc="1" locked="0" layoutInCell="1" allowOverlap="1" wp14:anchorId="29EE87B1" wp14:editId="3ED86572">
              <wp:simplePos x="0" y="0"/>
              <wp:positionH relativeFrom="page">
                <wp:posOffset>1358912</wp:posOffset>
              </wp:positionH>
              <wp:positionV relativeFrom="page">
                <wp:posOffset>9767444</wp:posOffset>
              </wp:positionV>
              <wp:extent cx="2762250" cy="125095"/>
              <wp:effectExtent l="0" t="0" r="0" b="0"/>
              <wp:wrapNone/>
              <wp:docPr id="3513" name="Textbox 3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9EE87B1" id="_x0000_t202" coordsize="21600,21600" o:spt="202" path="m,l,21600r21600,l21600,xe">
              <v:stroke joinstyle="miter"/>
              <v:path gradientshapeok="t" o:connecttype="rect"/>
            </v:shapetype>
            <v:shape id="Textbox 3513" o:spid="_x0000_s1213" type="#_x0000_t202" style="position:absolute;margin-left:107pt;margin-top:769.1pt;width:217.5pt;height:9.85pt;z-index:-2516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ChtXjyrAEAAE0DAAAOAAAAAAAAAAAAAAAAAC4CAABkcnMvZTJvRG9jLnht&#10;bFBLAQItABQABgAIAAAAIQC337u/4gAAAA0BAAAPAAAAAAAAAAAAAAAAAAYEAABkcnMvZG93bnJl&#10;di54bWxQSwUGAAAAAAQABADzAAAAFQ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8176" behindDoc="1" locked="0" layoutInCell="1" allowOverlap="1" wp14:anchorId="7281B871" wp14:editId="758DB305">
              <wp:simplePos x="0" y="0"/>
              <wp:positionH relativeFrom="page">
                <wp:posOffset>1358900</wp:posOffset>
              </wp:positionH>
              <wp:positionV relativeFrom="page">
                <wp:posOffset>9767444</wp:posOffset>
              </wp:positionV>
              <wp:extent cx="2762250" cy="125095"/>
              <wp:effectExtent l="0" t="0" r="0" b="0"/>
              <wp:wrapNone/>
              <wp:docPr id="3518" name="Textbox 3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281B871" id="_x0000_t202" coordsize="21600,21600" o:spt="202" path="m,l,21600r21600,l21600,xe">
              <v:stroke joinstyle="miter"/>
              <v:path gradientshapeok="t" o:connecttype="rect"/>
            </v:shapetype>
            <v:shape id="Textbox 3518" o:spid="_x0000_s1216" type="#_x0000_t202" style="position:absolute;margin-left:107pt;margin-top:769.1pt;width:217.5pt;height:9.85pt;z-index:-25161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DLzCK0BAABNAwAADgAAAAAAAAAAAAAAAAAuAgAAZHJzL2Uyb0RvYy54&#10;bWxQSwECLQAUAAYACAAAACEAt9+7v+IAAAANAQAADwAAAAAAAAAAAAAAAAAHBAAAZHJzL2Rvd25y&#10;ZXYueG1sUEsFBgAAAAAEAAQA8wAAABYFA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1248" behindDoc="1" locked="0" layoutInCell="1" allowOverlap="1" wp14:anchorId="6D31BF03" wp14:editId="2879BE2B">
              <wp:simplePos x="0" y="0"/>
              <wp:positionH relativeFrom="page">
                <wp:posOffset>1358900</wp:posOffset>
              </wp:positionH>
              <wp:positionV relativeFrom="page">
                <wp:posOffset>9767444</wp:posOffset>
              </wp:positionV>
              <wp:extent cx="2762250" cy="125095"/>
              <wp:effectExtent l="0" t="0" r="0" b="0"/>
              <wp:wrapNone/>
              <wp:docPr id="3536" name="Textbox 3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D31BF03" id="_x0000_t202" coordsize="21600,21600" o:spt="202" path="m,l,21600r21600,l21600,xe">
              <v:stroke joinstyle="miter"/>
              <v:path gradientshapeok="t" o:connecttype="rect"/>
            </v:shapetype>
            <v:shape id="Textbox 3536" o:spid="_x0000_s1219" type="#_x0000_t202" style="position:absolute;margin-left:107pt;margin-top:769.1pt;width:217.5pt;height:9.85pt;z-index:-25161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Bx2fei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5344" behindDoc="1" locked="0" layoutInCell="1" allowOverlap="1" wp14:anchorId="458AFE95" wp14:editId="0055692F">
              <wp:simplePos x="0" y="0"/>
              <wp:positionH relativeFrom="page">
                <wp:posOffset>1358900</wp:posOffset>
              </wp:positionH>
              <wp:positionV relativeFrom="page">
                <wp:posOffset>9767444</wp:posOffset>
              </wp:positionV>
              <wp:extent cx="2762250" cy="125095"/>
              <wp:effectExtent l="0" t="0" r="0" b="0"/>
              <wp:wrapNone/>
              <wp:docPr id="3573" name="Textbox 3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58AFE95" id="_x0000_t202" coordsize="21600,21600" o:spt="202" path="m,l,21600r21600,l21600,xe">
              <v:stroke joinstyle="miter"/>
              <v:path gradientshapeok="t" o:connecttype="rect"/>
            </v:shapetype>
            <v:shape id="Textbox 3573" o:spid="_x0000_s1222" type="#_x0000_t202" style="position:absolute;margin-left:107pt;margin-top:769.1pt;width:217.5pt;height:9.85pt;z-index:-25161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8416" behindDoc="1" locked="0" layoutInCell="1" allowOverlap="1" wp14:anchorId="337C3A27" wp14:editId="3FCFCC06">
              <wp:simplePos x="0" y="0"/>
              <wp:positionH relativeFrom="page">
                <wp:posOffset>1358900</wp:posOffset>
              </wp:positionH>
              <wp:positionV relativeFrom="page">
                <wp:posOffset>9767444</wp:posOffset>
              </wp:positionV>
              <wp:extent cx="2762250" cy="125095"/>
              <wp:effectExtent l="0" t="0" r="0" b="0"/>
              <wp:wrapNone/>
              <wp:docPr id="3580" name="Textbox 3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37C3A27" id="_x0000_t202" coordsize="21600,21600" o:spt="202" path="m,l,21600r21600,l21600,xe">
              <v:stroke joinstyle="miter"/>
              <v:path gradientshapeok="t" o:connecttype="rect"/>
            </v:shapetype>
            <v:shape id="Textbox 3580" o:spid="_x0000_s1225" type="#_x0000_t202" style="position:absolute;margin-left:107pt;margin-top:769.1pt;width:217.5pt;height:9.85pt;z-index:-25160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C3QFtq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2512" behindDoc="1" locked="0" layoutInCell="1" allowOverlap="1" wp14:anchorId="1ADF03B1" wp14:editId="789D6348">
              <wp:simplePos x="0" y="0"/>
              <wp:positionH relativeFrom="page">
                <wp:posOffset>1358900</wp:posOffset>
              </wp:positionH>
              <wp:positionV relativeFrom="page">
                <wp:posOffset>9767431</wp:posOffset>
              </wp:positionV>
              <wp:extent cx="2762250" cy="125095"/>
              <wp:effectExtent l="0" t="0" r="0" b="0"/>
              <wp:wrapNone/>
              <wp:docPr id="3180" name="Textbox 3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ADF03B1" id="_x0000_t202" coordsize="21600,21600" o:spt="202" path="m,l,21600r21600,l21600,xe">
              <v:stroke joinstyle="miter"/>
              <v:path gradientshapeok="t" o:connecttype="rect"/>
            </v:shapetype>
            <v:shape id="Textbox 3180" o:spid="_x0000_s1228" type="#_x0000_t202" style="position:absolute;margin-left:107pt;margin-top:769.1pt;width:217.5pt;height:9.85pt;z-index:-25160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HAlH0y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6608" behindDoc="1" locked="0" layoutInCell="1" allowOverlap="1" wp14:anchorId="70D331E3" wp14:editId="712DB38B">
              <wp:simplePos x="0" y="0"/>
              <wp:positionH relativeFrom="page">
                <wp:posOffset>1358900</wp:posOffset>
              </wp:positionH>
              <wp:positionV relativeFrom="page">
                <wp:posOffset>9767444</wp:posOffset>
              </wp:positionV>
              <wp:extent cx="2762250" cy="125095"/>
              <wp:effectExtent l="0" t="0" r="0" b="0"/>
              <wp:wrapNone/>
              <wp:docPr id="3212" name="Textbox 3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0D331E3" id="_x0000_t202" coordsize="21600,21600" o:spt="202" path="m,l,21600r21600,l21600,xe">
              <v:stroke joinstyle="miter"/>
              <v:path gradientshapeok="t" o:connecttype="rect"/>
            </v:shapetype>
            <v:shape id="Textbox 3212" o:spid="_x0000_s1231" type="#_x0000_t202" style="position:absolute;margin-left:107pt;margin-top:769.1pt;width:217.5pt;height:9.85pt;z-index:-25159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F1DK/6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9680" behindDoc="1" locked="0" layoutInCell="1" allowOverlap="1" wp14:anchorId="130BF7C2" wp14:editId="4D2C9C27">
              <wp:simplePos x="0" y="0"/>
              <wp:positionH relativeFrom="page">
                <wp:posOffset>1358900</wp:posOffset>
              </wp:positionH>
              <wp:positionV relativeFrom="page">
                <wp:posOffset>9767444</wp:posOffset>
              </wp:positionV>
              <wp:extent cx="2762250" cy="125095"/>
              <wp:effectExtent l="0" t="0" r="0" b="0"/>
              <wp:wrapNone/>
              <wp:docPr id="3217" name="Textbox 3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30BF7C2" id="_x0000_t202" coordsize="21600,21600" o:spt="202" path="m,l,21600r21600,l21600,xe">
              <v:stroke joinstyle="miter"/>
              <v:path gradientshapeok="t" o:connecttype="rect"/>
            </v:shapetype>
            <v:shape id="Textbox 3217" o:spid="_x0000_s1234" type="#_x0000_t202" style="position:absolute;margin-left:107pt;margin-top:769.1pt;width:217.5pt;height:9.85pt;z-index:-25159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L2LZ56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4384" behindDoc="1" locked="0" layoutInCell="1" allowOverlap="1" wp14:anchorId="4B12B8F0" wp14:editId="284DBE15">
              <wp:simplePos x="0" y="0"/>
              <wp:positionH relativeFrom="page">
                <wp:posOffset>1358900</wp:posOffset>
              </wp:positionH>
              <wp:positionV relativeFrom="page">
                <wp:posOffset>9767431</wp:posOffset>
              </wp:positionV>
              <wp:extent cx="2762250" cy="125095"/>
              <wp:effectExtent l="0" t="0" r="0" b="0"/>
              <wp:wrapNone/>
              <wp:docPr id="3401" name="Textbox 3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B12B8F0" id="_x0000_t202" coordsize="21600,21600" o:spt="202" path="m,l,21600r21600,l21600,xe">
              <v:stroke joinstyle="miter"/>
              <v:path gradientshapeok="t" o:connecttype="rect"/>
            </v:shapetype>
            <v:shape id="Textbox 3401" o:spid="_x0000_s1183" type="#_x0000_t202" style="position:absolute;margin-left:107pt;margin-top:769.1pt;width:217.5pt;height:9.8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vlXaJrAEAAEwDAAAOAAAAAAAAAAAAAAAAAC4CAABkcnMvZTJvRG9jLnht&#10;bFBLAQItABQABgAIAAAAIQC337u/4gAAAA0BAAAPAAAAAAAAAAAAAAAAAAYEAABkcnMvZG93bnJl&#10;di54bWxQSwUGAAAAAAQABADzAAAAFQ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2752" behindDoc="1" locked="0" layoutInCell="1" allowOverlap="1" wp14:anchorId="411B65F0" wp14:editId="53226F25">
              <wp:simplePos x="0" y="0"/>
              <wp:positionH relativeFrom="page">
                <wp:posOffset>1358900</wp:posOffset>
              </wp:positionH>
              <wp:positionV relativeFrom="page">
                <wp:posOffset>9767431</wp:posOffset>
              </wp:positionV>
              <wp:extent cx="2762250" cy="125095"/>
              <wp:effectExtent l="0" t="0" r="0" b="0"/>
              <wp:wrapNone/>
              <wp:docPr id="3241" name="Textbox 3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11B65F0" id="_x0000_t202" coordsize="21600,21600" o:spt="202" path="m,l,21600r21600,l21600,xe">
              <v:stroke joinstyle="miter"/>
              <v:path gradientshapeok="t" o:connecttype="rect"/>
            </v:shapetype>
            <v:shape id="Textbox 3241" o:spid="_x0000_s1237" type="#_x0000_t202" style="position:absolute;margin-left:107pt;margin-top:769.1pt;width:217.5pt;height:9.85pt;z-index:-25159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&#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EopjH+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5824" behindDoc="1" locked="0" layoutInCell="1" allowOverlap="1" wp14:anchorId="7D2A06F3" wp14:editId="50599435">
              <wp:simplePos x="0" y="0"/>
              <wp:positionH relativeFrom="page">
                <wp:posOffset>1358887</wp:posOffset>
              </wp:positionH>
              <wp:positionV relativeFrom="page">
                <wp:posOffset>9767456</wp:posOffset>
              </wp:positionV>
              <wp:extent cx="2762250" cy="125095"/>
              <wp:effectExtent l="0" t="0" r="0" b="0"/>
              <wp:wrapNone/>
              <wp:docPr id="3251" name="Textbox 3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D2A06F3" id="_x0000_t202" coordsize="21600,21600" o:spt="202" path="m,l,21600r21600,l21600,xe">
              <v:stroke joinstyle="miter"/>
              <v:path gradientshapeok="t" o:connecttype="rect"/>
            </v:shapetype>
            <v:shape id="Textbox 3251" o:spid="_x0000_s1240" type="#_x0000_t202" style="position:absolute;margin-left:107pt;margin-top:769.1pt;width:217.5pt;height:9.85pt;z-index:-25159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OFZ00q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8896" behindDoc="1" locked="0" layoutInCell="1" allowOverlap="1" wp14:anchorId="595F3BF2" wp14:editId="358B9944">
              <wp:simplePos x="0" y="0"/>
              <wp:positionH relativeFrom="page">
                <wp:posOffset>1358900</wp:posOffset>
              </wp:positionH>
              <wp:positionV relativeFrom="page">
                <wp:posOffset>9767431</wp:posOffset>
              </wp:positionV>
              <wp:extent cx="2762250" cy="125095"/>
              <wp:effectExtent l="0" t="0" r="0" b="0"/>
              <wp:wrapNone/>
              <wp:docPr id="3270" name="Textbox 3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95F3BF2" id="_x0000_t202" coordsize="21600,21600" o:spt="202" path="m,l,21600r21600,l21600,xe">
              <v:stroke joinstyle="miter"/>
              <v:path gradientshapeok="t" o:connecttype="rect"/>
            </v:shapetype>
            <v:shape id="Textbox 3270" o:spid="_x0000_s1243" type="#_x0000_t202" style="position:absolute;margin-left:107pt;margin-top:769.1pt;width:217.5pt;height:9.85pt;z-index:-2515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MPzJjK0BAABNAwAADgAAAAAAAAAAAAAAAAAuAgAAZHJzL2Uyb0RvYy54&#10;bWxQSwECLQAUAAYACAAAACEAt9+7v+IAAAANAQAADwAAAAAAAAAAAAAAAAAHBAAAZHJzL2Rvd25y&#10;ZXYueG1sUEsFBgAAAAAEAAQA8wAAABYFA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2992" behindDoc="1" locked="0" layoutInCell="1" allowOverlap="1" wp14:anchorId="7664692F" wp14:editId="05242198">
              <wp:simplePos x="0" y="0"/>
              <wp:positionH relativeFrom="page">
                <wp:posOffset>1358900</wp:posOffset>
              </wp:positionH>
              <wp:positionV relativeFrom="page">
                <wp:posOffset>9767444</wp:posOffset>
              </wp:positionV>
              <wp:extent cx="2762250" cy="125095"/>
              <wp:effectExtent l="0" t="0" r="0" b="0"/>
              <wp:wrapNone/>
              <wp:docPr id="3341" name="Textbox 3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664692F" id="_x0000_t202" coordsize="21600,21600" o:spt="202" path="m,l,21600r21600,l21600,xe">
              <v:stroke joinstyle="miter"/>
              <v:path gradientshapeok="t" o:connecttype="rect"/>
            </v:shapetype>
            <v:shape id="Textbox 3341" o:spid="_x0000_s1246" type="#_x0000_t202" style="position:absolute;margin-left:107pt;margin-top:769.1pt;width:217.5pt;height:9.85pt;z-index:-2515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6064" behindDoc="1" locked="0" layoutInCell="1" allowOverlap="1" wp14:anchorId="22E86872" wp14:editId="48FB93D0">
              <wp:simplePos x="0" y="0"/>
              <wp:positionH relativeFrom="page">
                <wp:posOffset>1358900</wp:posOffset>
              </wp:positionH>
              <wp:positionV relativeFrom="page">
                <wp:posOffset>9767444</wp:posOffset>
              </wp:positionV>
              <wp:extent cx="2762250" cy="125095"/>
              <wp:effectExtent l="0" t="0" r="0" b="0"/>
              <wp:wrapNone/>
              <wp:docPr id="3359" name="Textbox 3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2E86872" id="_x0000_t202" coordsize="21600,21600" o:spt="202" path="m,l,21600r21600,l21600,xe">
              <v:stroke joinstyle="miter"/>
              <v:path gradientshapeok="t" o:connecttype="rect"/>
            </v:shapetype>
            <v:shape id="Textbox 3359" o:spid="_x0000_s1249" type="#_x0000_t202" style="position:absolute;margin-left:107pt;margin-top:769.1pt;width:217.5pt;height:9.85pt;z-index:-25158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&#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MTxVUi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9136" behindDoc="1" locked="0" layoutInCell="1" allowOverlap="1" wp14:anchorId="1334B970" wp14:editId="68BAB488">
              <wp:simplePos x="0" y="0"/>
              <wp:positionH relativeFrom="page">
                <wp:posOffset>1358900</wp:posOffset>
              </wp:positionH>
              <wp:positionV relativeFrom="page">
                <wp:posOffset>9767431</wp:posOffset>
              </wp:positionV>
              <wp:extent cx="2762250" cy="125095"/>
              <wp:effectExtent l="0" t="0" r="0" b="0"/>
              <wp:wrapNone/>
              <wp:docPr id="3376" name="Textbox 3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334B970" id="_x0000_t202" coordsize="21600,21600" o:spt="202" path="m,l,21600r21600,l21600,xe">
              <v:stroke joinstyle="miter"/>
              <v:path gradientshapeok="t" o:connecttype="rect"/>
            </v:shapetype>
            <v:shape id="Textbox 3376" o:spid="_x0000_s1252" type="#_x0000_t202" style="position:absolute;margin-left:107pt;margin-top:769.1pt;width:217.5pt;height:9.85pt;z-index:-25157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&#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JhlVcy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3232" behindDoc="1" locked="0" layoutInCell="1" allowOverlap="1" wp14:anchorId="0F5A7F11" wp14:editId="1DC96CC5">
              <wp:simplePos x="0" y="0"/>
              <wp:positionH relativeFrom="page">
                <wp:posOffset>1358900</wp:posOffset>
              </wp:positionH>
              <wp:positionV relativeFrom="page">
                <wp:posOffset>9767444</wp:posOffset>
              </wp:positionV>
              <wp:extent cx="2762250" cy="125095"/>
              <wp:effectExtent l="0" t="0" r="0" b="0"/>
              <wp:wrapNone/>
              <wp:docPr id="3606" name="Textbox 3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F5A7F11" id="_x0000_t202" coordsize="21600,21600" o:spt="202" path="m,l,21600r21600,l21600,xe">
              <v:stroke joinstyle="miter"/>
              <v:path gradientshapeok="t" o:connecttype="rect"/>
            </v:shapetype>
            <v:shape id="Textbox 3606" o:spid="_x0000_s1255" type="#_x0000_t202" style="position:absolute;margin-left:107pt;margin-top:769.1pt;width:217.5pt;height:9.85pt;z-index:-2515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&#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OZm/t+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6304" behindDoc="1" locked="0" layoutInCell="1" allowOverlap="1" wp14:anchorId="77B115D9" wp14:editId="5FA0194C">
              <wp:simplePos x="0" y="0"/>
              <wp:positionH relativeFrom="page">
                <wp:posOffset>1358900</wp:posOffset>
              </wp:positionH>
              <wp:positionV relativeFrom="page">
                <wp:posOffset>9767431</wp:posOffset>
              </wp:positionV>
              <wp:extent cx="2762250" cy="125095"/>
              <wp:effectExtent l="0" t="0" r="0" b="0"/>
              <wp:wrapNone/>
              <wp:docPr id="3611" name="Textbox 3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7B115D9" id="_x0000_t202" coordsize="21600,21600" o:spt="202" path="m,l,21600r21600,l21600,xe">
              <v:stroke joinstyle="miter"/>
              <v:path gradientshapeok="t" o:connecttype="rect"/>
            </v:shapetype>
            <v:shape id="Textbox 3611" o:spid="_x0000_s1258" type="#_x0000_t202" style="position:absolute;margin-left:107pt;margin-top:769.1pt;width:217.5pt;height:9.85pt;z-index:-25157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ec22T60BAABNAwAADgAAAAAAAAAAAAAAAAAuAgAAZHJzL2Uyb0RvYy54&#10;bWxQSwECLQAUAAYACAAAACEAt9+7v+IAAAANAQAADwAAAAAAAAAAAAAAAAAHBAAAZHJzL2Rvd25y&#10;ZXYueG1sUEsFBgAAAAAEAAQA8wAAABYFA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D205BE">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9376" behindDoc="1" locked="0" layoutInCell="1" allowOverlap="1" wp14:anchorId="1667107C" wp14:editId="0AF021AB">
              <wp:simplePos x="0" y="0"/>
              <wp:positionH relativeFrom="page">
                <wp:posOffset>1358887</wp:posOffset>
              </wp:positionH>
              <wp:positionV relativeFrom="page">
                <wp:posOffset>9767444</wp:posOffset>
              </wp:positionV>
              <wp:extent cx="2762250" cy="125095"/>
              <wp:effectExtent l="0" t="0" r="0" b="0"/>
              <wp:wrapNone/>
              <wp:docPr id="3618" name="Textbox 3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667107C" id="_x0000_t202" coordsize="21600,21600" o:spt="202" path="m,l,21600r21600,l21600,xe">
              <v:stroke joinstyle="miter"/>
              <v:path gradientshapeok="t" o:connecttype="rect"/>
            </v:shapetype>
            <v:shape id="Textbox 3618" o:spid="_x0000_s1261" type="#_x0000_t202" style="position:absolute;margin-left:107pt;margin-top:769.1pt;width:217.5pt;height:9.85pt;z-index:-25156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&#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BJnGcG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2448" behindDoc="1" locked="0" layoutInCell="1" allowOverlap="1" wp14:anchorId="0174F3A6" wp14:editId="7EB3E02C">
              <wp:simplePos x="0" y="0"/>
              <wp:positionH relativeFrom="page">
                <wp:posOffset>1358900</wp:posOffset>
              </wp:positionH>
              <wp:positionV relativeFrom="page">
                <wp:posOffset>9767431</wp:posOffset>
              </wp:positionV>
              <wp:extent cx="2762250" cy="125095"/>
              <wp:effectExtent l="0" t="0" r="0" b="0"/>
              <wp:wrapNone/>
              <wp:docPr id="3623" name="Textbox 3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174F3A6" id="_x0000_t202" coordsize="21600,21600" o:spt="202" path="m,l,21600r21600,l21600,xe">
              <v:stroke joinstyle="miter"/>
              <v:path gradientshapeok="t" o:connecttype="rect"/>
            </v:shapetype>
            <v:shape id="Textbox 3623" o:spid="_x0000_s1264" type="#_x0000_t202" style="position:absolute;margin-left:107pt;margin-top:769.1pt;width:217.5pt;height:9.85pt;z-index:-25156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&#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B3EGoK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5520" behindDoc="1" locked="0" layoutInCell="1" allowOverlap="1" wp14:anchorId="132370BB" wp14:editId="51A85F98">
              <wp:simplePos x="0" y="0"/>
              <wp:positionH relativeFrom="page">
                <wp:posOffset>1358900</wp:posOffset>
              </wp:positionH>
              <wp:positionV relativeFrom="page">
                <wp:posOffset>9767431</wp:posOffset>
              </wp:positionV>
              <wp:extent cx="2762250" cy="125095"/>
              <wp:effectExtent l="0" t="0" r="0" b="0"/>
              <wp:wrapNone/>
              <wp:docPr id="3660" name="Textbox 3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32370BB" id="_x0000_t202" coordsize="21600,21600" o:spt="202" path="m,l,21600r21600,l21600,xe">
              <v:stroke joinstyle="miter"/>
              <v:path gradientshapeok="t" o:connecttype="rect"/>
            </v:shapetype>
            <v:shape id="Textbox 3660" o:spid="_x0000_s1267" type="#_x0000_t202" style="position:absolute;margin-left:107pt;margin-top:769.1pt;width:217.5pt;height:9.85pt;z-index:-25156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LRI1xG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7456" behindDoc="1" locked="0" layoutInCell="1" allowOverlap="1" wp14:anchorId="57640532" wp14:editId="33282555">
              <wp:simplePos x="0" y="0"/>
              <wp:positionH relativeFrom="page">
                <wp:posOffset>1358925</wp:posOffset>
              </wp:positionH>
              <wp:positionV relativeFrom="page">
                <wp:posOffset>9767444</wp:posOffset>
              </wp:positionV>
              <wp:extent cx="2762250" cy="125095"/>
              <wp:effectExtent l="0" t="0" r="0" b="0"/>
              <wp:wrapNone/>
              <wp:docPr id="3406" name="Textbox 3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7640532" id="_x0000_t202" coordsize="21600,21600" o:spt="202" path="m,l,21600r21600,l21600,xe">
              <v:stroke joinstyle="miter"/>
              <v:path gradientshapeok="t" o:connecttype="rect"/>
            </v:shapetype>
            <v:shape id="Textbox 3406" o:spid="_x0000_s1186" type="#_x0000_t202" style="position:absolute;margin-left:107pt;margin-top:769.1pt;width:217.5pt;height:9.85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f1kteq0BAABMAwAADgAAAAAAAAAAAAAAAAAuAgAAZHJzL2Uyb0RvYy54&#10;bWxQSwECLQAUAAYACAAAACEAt9+7v+IAAAANAQAADwAAAAAAAAAAAAAAAAAHBAAAZHJzL2Rvd25y&#10;ZXYueG1sUEsFBgAAAAAEAAQA8wAAABYFA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8592" behindDoc="1" locked="0" layoutInCell="1" allowOverlap="1" wp14:anchorId="65B86A77" wp14:editId="6ED94F43">
              <wp:simplePos x="0" y="0"/>
              <wp:positionH relativeFrom="page">
                <wp:posOffset>1358900</wp:posOffset>
              </wp:positionH>
              <wp:positionV relativeFrom="page">
                <wp:posOffset>9767444</wp:posOffset>
              </wp:positionV>
              <wp:extent cx="2762250" cy="125095"/>
              <wp:effectExtent l="0" t="0" r="0" b="0"/>
              <wp:wrapNone/>
              <wp:docPr id="3678" name="Textbox 3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5B86A77" id="_x0000_t202" coordsize="21600,21600" o:spt="202" path="m,l,21600r21600,l21600,xe">
              <v:stroke joinstyle="miter"/>
              <v:path gradientshapeok="t" o:connecttype="rect"/>
            </v:shapetype>
            <v:shape id="Textbox 3678" o:spid="_x0000_s1270" type="#_x0000_t202" style="position:absolute;margin-left:107pt;margin-top:769.1pt;width:217.5pt;height:9.85pt;z-index:-25155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CcUFIe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1664" behindDoc="1" locked="0" layoutInCell="1" allowOverlap="1" wp14:anchorId="64FB3E2A" wp14:editId="158CC89F">
              <wp:simplePos x="0" y="0"/>
              <wp:positionH relativeFrom="page">
                <wp:posOffset>1358900</wp:posOffset>
              </wp:positionH>
              <wp:positionV relativeFrom="page">
                <wp:posOffset>9767444</wp:posOffset>
              </wp:positionV>
              <wp:extent cx="2762250" cy="125095"/>
              <wp:effectExtent l="0" t="0" r="0" b="0"/>
              <wp:wrapNone/>
              <wp:docPr id="3720" name="Textbox 3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4FB3E2A" id="_x0000_t202" coordsize="21600,21600" o:spt="202" path="m,l,21600r21600,l21600,xe">
              <v:stroke joinstyle="miter"/>
              <v:path gradientshapeok="t" o:connecttype="rect"/>
            </v:shapetype>
            <v:shape id="Textbox 3720" o:spid="_x0000_s1273" type="#_x0000_t202" style="position:absolute;margin-left:107pt;margin-top:769.1pt;width:217.5pt;height:9.85pt;z-index:-25155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DBmv0trAEAAE0DAAAOAAAAAAAAAAAAAAAAAC4CAABkcnMvZTJvRG9jLnht&#10;bFBLAQItABQABgAIAAAAIQC337u/4gAAAA0BAAAPAAAAAAAAAAAAAAAAAAYEAABkcnMvZG93bnJl&#10;di54bWxQSwUGAAAAAAQABADzAAAAFQU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5760" behindDoc="1" locked="0" layoutInCell="1" allowOverlap="1" wp14:anchorId="06A1135F" wp14:editId="6C70D569">
              <wp:simplePos x="0" y="0"/>
              <wp:positionH relativeFrom="page">
                <wp:posOffset>1358900</wp:posOffset>
              </wp:positionH>
              <wp:positionV relativeFrom="page">
                <wp:posOffset>9767444</wp:posOffset>
              </wp:positionV>
              <wp:extent cx="2762250" cy="125095"/>
              <wp:effectExtent l="0" t="0" r="0" b="0"/>
              <wp:wrapNone/>
              <wp:docPr id="3750" name="Textbox 3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6A1135F" id="_x0000_t202" coordsize="21600,21600" o:spt="202" path="m,l,21600r21600,l21600,xe">
              <v:stroke joinstyle="miter"/>
              <v:path gradientshapeok="t" o:connecttype="rect"/>
            </v:shapetype>
            <v:shape id="Textbox 3750" o:spid="_x0000_s1276" type="#_x0000_t202" style="position:absolute;margin-left:107pt;margin-top:769.1pt;width:217.5pt;height:9.85pt;z-index:-25155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XGF7260BAABNAwAADgAAAAAAAAAAAAAAAAAuAgAAZHJzL2Uyb0RvYy54&#10;bWxQSwECLQAUAAYACAAAACEAt9+7v+IAAAANAQAADwAAAAAAAAAAAAAAAAAHBAAAZHJzL2Rvd25y&#10;ZXYueG1sUEsFBgAAAAAEAAQA8wAAABYFA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8832" behindDoc="1" locked="0" layoutInCell="1" allowOverlap="1" wp14:anchorId="0F939C66" wp14:editId="2CE3AB14">
              <wp:simplePos x="0" y="0"/>
              <wp:positionH relativeFrom="page">
                <wp:posOffset>1358900</wp:posOffset>
              </wp:positionH>
              <wp:positionV relativeFrom="page">
                <wp:posOffset>9767431</wp:posOffset>
              </wp:positionV>
              <wp:extent cx="2762250" cy="125095"/>
              <wp:effectExtent l="0" t="0" r="0" b="0"/>
              <wp:wrapNone/>
              <wp:docPr id="3755" name="Textbox 3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F939C66" id="_x0000_t202" coordsize="21600,21600" o:spt="202" path="m,l,21600r21600,l21600,xe">
              <v:stroke joinstyle="miter"/>
              <v:path gradientshapeok="t" o:connecttype="rect"/>
            </v:shapetype>
            <v:shape id="Textbox 3755" o:spid="_x0000_s1279" type="#_x0000_t202" style="position:absolute;margin-left:107pt;margin-top:769.1pt;width:217.5pt;height:9.85pt;z-index:-25154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&#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EicJzOuAQAATg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323FF4">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0528" behindDoc="1" locked="0" layoutInCell="1" allowOverlap="1" wp14:anchorId="7BC1D8A9" wp14:editId="56A1D184">
              <wp:simplePos x="0" y="0"/>
              <wp:positionH relativeFrom="page">
                <wp:posOffset>1358900</wp:posOffset>
              </wp:positionH>
              <wp:positionV relativeFrom="page">
                <wp:posOffset>9767444</wp:posOffset>
              </wp:positionV>
              <wp:extent cx="2762250" cy="125095"/>
              <wp:effectExtent l="0" t="0" r="0" b="0"/>
              <wp:wrapNone/>
              <wp:docPr id="3423" name="Textbox 3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BC1D8A9" id="_x0000_t202" coordsize="21600,21600" o:spt="202" path="m,l,21600r21600,l21600,xe">
              <v:stroke joinstyle="miter"/>
              <v:path gradientshapeok="t" o:connecttype="rect"/>
            </v:shapetype>
            <v:shape id="Textbox 3423" o:spid="_x0000_s1189" type="#_x0000_t202" style="position:absolute;margin-left:107pt;margin-top:769.1pt;width:217.5pt;height:9.85pt;z-index:-251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C+skLauAQAATQMAAA4AAAAAAAAAAAAAAAAALgIAAGRycy9lMm9Eb2Mu&#10;eG1sUEsBAi0AFAAGAAgAAAAhALffu7/iAAAADQEAAA8AAAAAAAAAAAAAAAAACAQAAGRycy9kb3du&#10;cmV2LnhtbFBLBQYAAAAABAAEAPMAAAAXBQAAAAA=&#10;" filled="f" stroked="f">
              <v:textbox inset="0,0,0,0">
                <w:txbxContent>
                  <w:p w:rsidR="00E872E1" w:rsidRDefault="00E872E1">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rsidP="004B2A39">
    <w:pPr>
      <w:pStyle w:val="ListParagraph"/>
      <w:numPr>
        <w:ilvl w:val="0"/>
        <w:numId w:val="17"/>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E872E1" w:rsidRDefault="00E872E1">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B5C82" w:rsidRDefault="000B5C82" w:rsidP="00803519">
      <w:r>
        <w:separator/>
      </w:r>
    </w:p>
  </w:footnote>
  <w:footnote w:type="continuationSeparator" w:id="0">
    <w:p w:rsidR="000B5C82" w:rsidRDefault="000B5C82" w:rsidP="008035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59264" behindDoc="1" locked="0" layoutInCell="1" allowOverlap="1" wp14:anchorId="564C89A8" wp14:editId="5149D563">
              <wp:simplePos x="0" y="0"/>
              <wp:positionH relativeFrom="page">
                <wp:posOffset>1096276</wp:posOffset>
              </wp:positionH>
              <wp:positionV relativeFrom="page">
                <wp:posOffset>166244</wp:posOffset>
              </wp:positionV>
              <wp:extent cx="2482215" cy="125095"/>
              <wp:effectExtent l="0" t="0" r="0" b="0"/>
              <wp:wrapNone/>
              <wp:docPr id="3393" name="Textbox 3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548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564C89A8" id="_x0000_t202" coordsize="21600,21600" o:spt="202" path="m,l,21600r21600,l21600,xe">
              <v:stroke joinstyle="miter"/>
              <v:path gradientshapeok="t" o:connecttype="rect"/>
            </v:shapetype>
            <v:shape id="Textbox 3393" o:spid="_x0000_s1178" type="#_x0000_t202" style="position:absolute;margin-left:86.3pt;margin-top:13.1pt;width:195.45pt;height:9.8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548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2576" behindDoc="1" locked="0" layoutInCell="1" allowOverlap="1" wp14:anchorId="446930C5" wp14:editId="1280CAFD">
              <wp:simplePos x="0" y="0"/>
              <wp:positionH relativeFrom="page">
                <wp:posOffset>4191431</wp:posOffset>
              </wp:positionH>
              <wp:positionV relativeFrom="page">
                <wp:posOffset>166231</wp:posOffset>
              </wp:positionV>
              <wp:extent cx="2497455" cy="125095"/>
              <wp:effectExtent l="0" t="0" r="0" b="0"/>
              <wp:wrapNone/>
              <wp:docPr id="3428" name="Textbox 3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446930C5" id="_x0000_t202" coordsize="21600,21600" o:spt="202" path="m,l,21600r21600,l21600,xe">
              <v:stroke joinstyle="miter"/>
              <v:path gradientshapeok="t" o:connecttype="rect"/>
            </v:shapetype>
            <v:shape id="Textbox 3428" o:spid="_x0000_s1191" type="#_x0000_t202" style="position:absolute;margin-left:330.05pt;margin-top:13.1pt;width:196.65pt;height:9.8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FuLN2i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4624" behindDoc="1" locked="0" layoutInCell="1" allowOverlap="1" wp14:anchorId="64DC0CD1" wp14:editId="68E49793">
              <wp:simplePos x="0" y="0"/>
              <wp:positionH relativeFrom="page">
                <wp:posOffset>1096263</wp:posOffset>
              </wp:positionH>
              <wp:positionV relativeFrom="page">
                <wp:posOffset>166231</wp:posOffset>
              </wp:positionV>
              <wp:extent cx="2482215" cy="125095"/>
              <wp:effectExtent l="0" t="0" r="0" b="0"/>
              <wp:wrapNone/>
              <wp:docPr id="3445" name="Textbox 3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64DC0CD1" id="_x0000_t202" coordsize="21600,21600" o:spt="202" path="m,l,21600r21600,l21600,xe">
              <v:stroke joinstyle="miter"/>
              <v:path gradientshapeok="t" o:connecttype="rect"/>
            </v:shapetype>
            <v:shape id="Textbox 3445" o:spid="_x0000_s1193" type="#_x0000_t202" style="position:absolute;margin-left:86.3pt;margin-top:13.1pt;width:195.45pt;height:9.8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D+zJZsrwEAAE0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5648" behindDoc="1" locked="0" layoutInCell="1" allowOverlap="1" wp14:anchorId="2497C097" wp14:editId="6CC420B1">
              <wp:simplePos x="0" y="0"/>
              <wp:positionH relativeFrom="page">
                <wp:posOffset>4191406</wp:posOffset>
              </wp:positionH>
              <wp:positionV relativeFrom="page">
                <wp:posOffset>166244</wp:posOffset>
              </wp:positionV>
              <wp:extent cx="2497455" cy="125095"/>
              <wp:effectExtent l="0" t="0" r="0" b="0"/>
              <wp:wrapNone/>
              <wp:docPr id="3446" name="Textbox 3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497C097" id="_x0000_t202" coordsize="21600,21600" o:spt="202" path="m,l,21600r21600,l21600,xe">
              <v:stroke joinstyle="miter"/>
              <v:path gradientshapeok="t" o:connecttype="rect"/>
            </v:shapetype>
            <v:shape id="Textbox 3446" o:spid="_x0000_s1194" type="#_x0000_t202" style="position:absolute;margin-left:330.05pt;margin-top:13.1pt;width:196.65pt;height:9.8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7696" behindDoc="1" locked="0" layoutInCell="1" allowOverlap="1" wp14:anchorId="04259A97" wp14:editId="31A854DE">
              <wp:simplePos x="0" y="0"/>
              <wp:positionH relativeFrom="page">
                <wp:posOffset>1096276</wp:posOffset>
              </wp:positionH>
              <wp:positionV relativeFrom="page">
                <wp:posOffset>166231</wp:posOffset>
              </wp:positionV>
              <wp:extent cx="2482215" cy="125095"/>
              <wp:effectExtent l="0" t="0" r="0" b="0"/>
              <wp:wrapNone/>
              <wp:docPr id="3449" name="Textbox 3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560</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04259A97" id="_x0000_t202" coordsize="21600,21600" o:spt="202" path="m,l,21600r21600,l21600,xe">
              <v:stroke joinstyle="miter"/>
              <v:path gradientshapeok="t" o:connecttype="rect"/>
            </v:shapetype>
            <v:shape id="Textbox 3449" o:spid="_x0000_s1196" type="#_x0000_t202" style="position:absolute;margin-left:86.3pt;margin-top:13.1pt;width:195.45pt;height:9.8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AGCAQrrwEAAE0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560</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8720" behindDoc="1" locked="0" layoutInCell="1" allowOverlap="1" wp14:anchorId="21CCA377" wp14:editId="42A7C567">
              <wp:simplePos x="0" y="0"/>
              <wp:positionH relativeFrom="page">
                <wp:posOffset>4191418</wp:posOffset>
              </wp:positionH>
              <wp:positionV relativeFrom="page">
                <wp:posOffset>166256</wp:posOffset>
              </wp:positionV>
              <wp:extent cx="2497455" cy="125095"/>
              <wp:effectExtent l="0" t="0" r="0" b="0"/>
              <wp:wrapNone/>
              <wp:docPr id="3450" name="Textbox 3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1CCA377" id="_x0000_t202" coordsize="21600,21600" o:spt="202" path="m,l,21600r21600,l21600,xe">
              <v:stroke joinstyle="miter"/>
              <v:path gradientshapeok="t" o:connecttype="rect"/>
            </v:shapetype>
            <v:shape id="Textbox 3450" o:spid="_x0000_s1197" type="#_x0000_t202" style="position:absolute;margin-left:330.05pt;margin-top:13.1pt;width:196.65pt;height:9.8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P2k+bi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0768" behindDoc="1" locked="0" layoutInCell="1" allowOverlap="1" wp14:anchorId="2A10318C" wp14:editId="4A499483">
              <wp:simplePos x="0" y="0"/>
              <wp:positionH relativeFrom="page">
                <wp:posOffset>1096276</wp:posOffset>
              </wp:positionH>
              <wp:positionV relativeFrom="page">
                <wp:posOffset>166231</wp:posOffset>
              </wp:positionV>
              <wp:extent cx="2482215" cy="125095"/>
              <wp:effectExtent l="0" t="0" r="0" b="0"/>
              <wp:wrapNone/>
              <wp:docPr id="3483" name="Textbox 3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562</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2A10318C" id="_x0000_t202" coordsize="21600,21600" o:spt="202" path="m,l,21600r21600,l21600,xe">
              <v:stroke joinstyle="miter"/>
              <v:path gradientshapeok="t" o:connecttype="rect"/>
            </v:shapetype>
            <v:shape id="Textbox 3483" o:spid="_x0000_s1199" type="#_x0000_t202" style="position:absolute;margin-left:86.3pt;margin-top:13.1pt;width:195.45pt;height:9.85pt;z-index:-251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AA3+L+rwEAAE0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562</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1792" behindDoc="1" locked="0" layoutInCell="1" allowOverlap="1" wp14:anchorId="03D33877" wp14:editId="5929DCA9">
              <wp:simplePos x="0" y="0"/>
              <wp:positionH relativeFrom="page">
                <wp:posOffset>4191431</wp:posOffset>
              </wp:positionH>
              <wp:positionV relativeFrom="page">
                <wp:posOffset>166244</wp:posOffset>
              </wp:positionV>
              <wp:extent cx="2497455" cy="125095"/>
              <wp:effectExtent l="0" t="0" r="0" b="0"/>
              <wp:wrapNone/>
              <wp:docPr id="3484" name="Textbox 3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03D33877" id="_x0000_t202" coordsize="21600,21600" o:spt="202" path="m,l,21600r21600,l21600,xe">
              <v:stroke joinstyle="miter"/>
              <v:path gradientshapeok="t" o:connecttype="rect"/>
            </v:shapetype>
            <v:shape id="Textbox 3484" o:spid="_x0000_s1200" type="#_x0000_t202" style="position:absolute;margin-left:330.05pt;margin-top:13.1pt;width:196.65pt;height:9.85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3840" behindDoc="1" locked="0" layoutInCell="1" allowOverlap="1" wp14:anchorId="4AA21C30" wp14:editId="4820278B">
              <wp:simplePos x="0" y="0"/>
              <wp:positionH relativeFrom="page">
                <wp:posOffset>1096213</wp:posOffset>
              </wp:positionH>
              <wp:positionV relativeFrom="page">
                <wp:posOffset>166231</wp:posOffset>
              </wp:positionV>
              <wp:extent cx="2482215" cy="125095"/>
              <wp:effectExtent l="0" t="0" r="0" b="0"/>
              <wp:wrapNone/>
              <wp:docPr id="3492" name="Textbox 3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564</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4AA21C30" id="_x0000_t202" coordsize="21600,21600" o:spt="202" path="m,l,21600r21600,l21600,xe">
              <v:stroke joinstyle="miter"/>
              <v:path gradientshapeok="t" o:connecttype="rect"/>
            </v:shapetype>
            <v:shape id="Textbox 3492" o:spid="_x0000_s1202" type="#_x0000_t202" style="position:absolute;margin-left:86.3pt;margin-top:13.1pt;width:195.45pt;height:9.85pt;z-index:-251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564</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4864" behindDoc="1" locked="0" layoutInCell="1" allowOverlap="1" wp14:anchorId="1499CBA0" wp14:editId="6B258194">
              <wp:simplePos x="0" y="0"/>
              <wp:positionH relativeFrom="page">
                <wp:posOffset>4191431</wp:posOffset>
              </wp:positionH>
              <wp:positionV relativeFrom="page">
                <wp:posOffset>166244</wp:posOffset>
              </wp:positionV>
              <wp:extent cx="2497455" cy="125095"/>
              <wp:effectExtent l="0" t="0" r="0" b="0"/>
              <wp:wrapNone/>
              <wp:docPr id="3493" name="Textbox 3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1499CBA0" id="_x0000_t202" coordsize="21600,21600" o:spt="202" path="m,l,21600r21600,l21600,xe">
              <v:stroke joinstyle="miter"/>
              <v:path gradientshapeok="t" o:connecttype="rect"/>
            </v:shapetype>
            <v:shape id="Textbox 3493" o:spid="_x0000_s1203" type="#_x0000_t202" style="position:absolute;margin-left:330.05pt;margin-top:13.1pt;width:196.65pt;height:9.85pt;z-index:-251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EMOKx2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6912" behindDoc="1" locked="0" layoutInCell="1" allowOverlap="1" wp14:anchorId="012C2321" wp14:editId="154C5187">
              <wp:simplePos x="0" y="0"/>
              <wp:positionH relativeFrom="page">
                <wp:posOffset>1096251</wp:posOffset>
              </wp:positionH>
              <wp:positionV relativeFrom="page">
                <wp:posOffset>166244</wp:posOffset>
              </wp:positionV>
              <wp:extent cx="2482215" cy="125095"/>
              <wp:effectExtent l="0" t="0" r="0" b="0"/>
              <wp:wrapNone/>
              <wp:docPr id="3499" name="Textbox 3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566</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012C2321" id="_x0000_t202" coordsize="21600,21600" o:spt="202" path="m,l,21600r21600,l21600,xe">
              <v:stroke joinstyle="miter"/>
              <v:path gradientshapeok="t" o:connecttype="rect"/>
            </v:shapetype>
            <v:shape id="Textbox 3499" o:spid="_x0000_s1205" type="#_x0000_t202" style="position:absolute;margin-left:86.3pt;margin-top:13.1pt;width:195.45pt;height:9.85pt;z-index:-251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566</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0288" behindDoc="1" locked="0" layoutInCell="1" allowOverlap="1" wp14:anchorId="188C0B43" wp14:editId="4F98CA14">
              <wp:simplePos x="0" y="0"/>
              <wp:positionH relativeFrom="page">
                <wp:posOffset>4191444</wp:posOffset>
              </wp:positionH>
              <wp:positionV relativeFrom="page">
                <wp:posOffset>166244</wp:posOffset>
              </wp:positionV>
              <wp:extent cx="2497455" cy="125095"/>
              <wp:effectExtent l="0" t="0" r="0" b="0"/>
              <wp:wrapNone/>
              <wp:docPr id="3394" name="Textbox 3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188C0B43" id="_x0000_t202" coordsize="21600,21600" o:spt="202" path="m,l,21600r21600,l21600,xe">
              <v:stroke joinstyle="miter"/>
              <v:path gradientshapeok="t" o:connecttype="rect"/>
            </v:shapetype>
            <v:shape id="Textbox 3394" o:spid="_x0000_s1179" type="#_x0000_t202" style="position:absolute;margin-left:330.05pt;margin-top:13.1pt;width:196.65pt;height:9.8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Cnqkp2wAQAATA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7936" behindDoc="1" locked="0" layoutInCell="1" allowOverlap="1" wp14:anchorId="2BE065C9" wp14:editId="5AADA8C5">
              <wp:simplePos x="0" y="0"/>
              <wp:positionH relativeFrom="page">
                <wp:posOffset>4191431</wp:posOffset>
              </wp:positionH>
              <wp:positionV relativeFrom="page">
                <wp:posOffset>166244</wp:posOffset>
              </wp:positionV>
              <wp:extent cx="2497455" cy="125095"/>
              <wp:effectExtent l="0" t="0" r="0" b="0"/>
              <wp:wrapNone/>
              <wp:docPr id="3500" name="Textbox 3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BE065C9" id="_x0000_t202" coordsize="21600,21600" o:spt="202" path="m,l,21600r21600,l21600,xe">
              <v:stroke joinstyle="miter"/>
              <v:path gradientshapeok="t" o:connecttype="rect"/>
            </v:shapetype>
            <v:shape id="Textbox 3500" o:spid="_x0000_s1206" type="#_x0000_t202" style="position:absolute;margin-left:330.05pt;margin-top:13.1pt;width:196.65pt;height:9.85pt;z-index:-25162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Bup3qe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89984" behindDoc="1" locked="0" layoutInCell="1" allowOverlap="1" wp14:anchorId="28C57206" wp14:editId="39B41783">
              <wp:simplePos x="0" y="0"/>
              <wp:positionH relativeFrom="page">
                <wp:posOffset>1096263</wp:posOffset>
              </wp:positionH>
              <wp:positionV relativeFrom="page">
                <wp:posOffset>166231</wp:posOffset>
              </wp:positionV>
              <wp:extent cx="2482215" cy="125095"/>
              <wp:effectExtent l="0" t="0" r="0" b="0"/>
              <wp:wrapNone/>
              <wp:docPr id="3505" name="Textbox 3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28C57206" id="_x0000_t202" coordsize="21600,21600" o:spt="202" path="m,l,21600r21600,l21600,xe">
              <v:stroke joinstyle="miter"/>
              <v:path gradientshapeok="t" o:connecttype="rect"/>
            </v:shapetype>
            <v:shape id="Textbox 3505" o:spid="_x0000_s1208" type="#_x0000_t202" style="position:absolute;margin-left:86.3pt;margin-top:13.1pt;width:195.45pt;height:9.85pt;z-index:-25162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568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1008" behindDoc="1" locked="0" layoutInCell="1" allowOverlap="1" wp14:anchorId="4CF6D36E" wp14:editId="341A10CF">
              <wp:simplePos x="0" y="0"/>
              <wp:positionH relativeFrom="page">
                <wp:posOffset>4191431</wp:posOffset>
              </wp:positionH>
              <wp:positionV relativeFrom="page">
                <wp:posOffset>166231</wp:posOffset>
              </wp:positionV>
              <wp:extent cx="2497455" cy="125095"/>
              <wp:effectExtent l="0" t="0" r="0" b="0"/>
              <wp:wrapNone/>
              <wp:docPr id="3506" name="Textbox 3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4CF6D36E" id="_x0000_t202" coordsize="21600,21600" o:spt="202" path="m,l,21600r21600,l21600,xe">
              <v:stroke joinstyle="miter"/>
              <v:path gradientshapeok="t" o:connecttype="rect"/>
            </v:shapetype>
            <v:shape id="Textbox 3506" o:spid="_x0000_s1209" type="#_x0000_t202" style="position:absolute;margin-left:330.05pt;margin-top:13.1pt;width:196.65pt;height:9.85pt;z-index:-25162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KGdAw2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3056" behindDoc="1" locked="0" layoutInCell="1" allowOverlap="1" wp14:anchorId="11BDF9BF" wp14:editId="4022CC95">
              <wp:simplePos x="0" y="0"/>
              <wp:positionH relativeFrom="page">
                <wp:posOffset>1096289</wp:posOffset>
              </wp:positionH>
              <wp:positionV relativeFrom="page">
                <wp:posOffset>166244</wp:posOffset>
              </wp:positionV>
              <wp:extent cx="2482215" cy="125095"/>
              <wp:effectExtent l="0" t="0" r="0" b="0"/>
              <wp:wrapNone/>
              <wp:docPr id="3511" name="Textbox 3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570</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11BDF9BF" id="_x0000_t202" coordsize="21600,21600" o:spt="202" path="m,l,21600r21600,l21600,xe">
              <v:stroke joinstyle="miter"/>
              <v:path gradientshapeok="t" o:connecttype="rect"/>
            </v:shapetype>
            <v:shape id="Textbox 3511" o:spid="_x0000_s1211" type="#_x0000_t202" style="position:absolute;margin-left:86.3pt;margin-top:13.1pt;width:195.45pt;height:9.85pt;z-index:-2516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CQ2EitrwEAAE0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570</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4080" behindDoc="1" locked="0" layoutInCell="1" allowOverlap="1" wp14:anchorId="120F52D0" wp14:editId="70E8B181">
              <wp:simplePos x="0" y="0"/>
              <wp:positionH relativeFrom="page">
                <wp:posOffset>4191444</wp:posOffset>
              </wp:positionH>
              <wp:positionV relativeFrom="page">
                <wp:posOffset>166244</wp:posOffset>
              </wp:positionV>
              <wp:extent cx="2497455" cy="125095"/>
              <wp:effectExtent l="0" t="0" r="0" b="0"/>
              <wp:wrapNone/>
              <wp:docPr id="3512" name="Textbox 3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120F52D0" id="_x0000_t202" coordsize="21600,21600" o:spt="202" path="m,l,21600r21600,l21600,xe">
              <v:stroke joinstyle="miter"/>
              <v:path gradientshapeok="t" o:connecttype="rect"/>
            </v:shapetype>
            <v:shape id="Textbox 3512" o:spid="_x0000_s1212" type="#_x0000_t202" style="position:absolute;margin-left:330.05pt;margin-top:13.1pt;width:196.65pt;height:9.85pt;z-index:-25162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OgVbqa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6128" behindDoc="1" locked="0" layoutInCell="1" allowOverlap="1" wp14:anchorId="0EB89F95" wp14:editId="5BCED073">
              <wp:simplePos x="0" y="0"/>
              <wp:positionH relativeFrom="page">
                <wp:posOffset>1096276</wp:posOffset>
              </wp:positionH>
              <wp:positionV relativeFrom="page">
                <wp:posOffset>166244</wp:posOffset>
              </wp:positionV>
              <wp:extent cx="2482215" cy="125095"/>
              <wp:effectExtent l="0" t="0" r="0" b="0"/>
              <wp:wrapNone/>
              <wp:docPr id="3516" name="Textbox 3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572</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0EB89F95" id="_x0000_t202" coordsize="21600,21600" o:spt="202" path="m,l,21600r21600,l21600,xe">
              <v:stroke joinstyle="miter"/>
              <v:path gradientshapeok="t" o:connecttype="rect"/>
            </v:shapetype>
            <v:shape id="Textbox 3516" o:spid="_x0000_s1214" type="#_x0000_t202" style="position:absolute;margin-left:86.3pt;margin-top:13.1pt;width:195.45pt;height:9.85pt;z-index:-25162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ArJD98rwEAAE0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572</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7152" behindDoc="1" locked="0" layoutInCell="1" allowOverlap="1" wp14:anchorId="281FA3E5" wp14:editId="60DF530B">
              <wp:simplePos x="0" y="0"/>
              <wp:positionH relativeFrom="page">
                <wp:posOffset>4191457</wp:posOffset>
              </wp:positionH>
              <wp:positionV relativeFrom="page">
                <wp:posOffset>166231</wp:posOffset>
              </wp:positionV>
              <wp:extent cx="2497455" cy="125095"/>
              <wp:effectExtent l="0" t="0" r="0" b="0"/>
              <wp:wrapNone/>
              <wp:docPr id="3517" name="Textbox 3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81FA3E5" id="_x0000_t202" coordsize="21600,21600" o:spt="202" path="m,l,21600r21600,l21600,xe">
              <v:stroke joinstyle="miter"/>
              <v:path gradientshapeok="t" o:connecttype="rect"/>
            </v:shapetype>
            <v:shape id="Textbox 3517" o:spid="_x0000_s1215" type="#_x0000_t202" style="position:absolute;margin-left:330.05pt;margin-top:13.1pt;width:196.65pt;height:9.85pt;z-index:-25161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NsKuTi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99200" behindDoc="1" locked="0" layoutInCell="1" allowOverlap="1" wp14:anchorId="5819BD47" wp14:editId="6E7F2D5F">
              <wp:simplePos x="0" y="0"/>
              <wp:positionH relativeFrom="page">
                <wp:posOffset>1096276</wp:posOffset>
              </wp:positionH>
              <wp:positionV relativeFrom="page">
                <wp:posOffset>166244</wp:posOffset>
              </wp:positionV>
              <wp:extent cx="2482215" cy="125095"/>
              <wp:effectExtent l="0" t="0" r="0" b="0"/>
              <wp:wrapNone/>
              <wp:docPr id="3534" name="Textbox 3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574</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5819BD47" id="_x0000_t202" coordsize="21600,21600" o:spt="202" path="m,l,21600r21600,l21600,xe">
              <v:stroke joinstyle="miter"/>
              <v:path gradientshapeok="t" o:connecttype="rect"/>
            </v:shapetype>
            <v:shape id="Textbox 3534" o:spid="_x0000_s1217" type="#_x0000_t202" style="position:absolute;margin-left:86.3pt;margin-top:13.1pt;width:195.45pt;height:9.85pt;z-index:-25161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574</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0224" behindDoc="1" locked="0" layoutInCell="1" allowOverlap="1" wp14:anchorId="1FFC9AE3" wp14:editId="38CEB63B">
              <wp:simplePos x="0" y="0"/>
              <wp:positionH relativeFrom="page">
                <wp:posOffset>4191431</wp:posOffset>
              </wp:positionH>
              <wp:positionV relativeFrom="page">
                <wp:posOffset>166244</wp:posOffset>
              </wp:positionV>
              <wp:extent cx="2497455" cy="125095"/>
              <wp:effectExtent l="0" t="0" r="0" b="0"/>
              <wp:wrapNone/>
              <wp:docPr id="3535" name="Textbox 3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1FFC9AE3" id="_x0000_t202" coordsize="21600,21600" o:spt="202" path="m,l,21600r21600,l21600,xe">
              <v:stroke joinstyle="miter"/>
              <v:path gradientshapeok="t" o:connecttype="rect"/>
            </v:shapetype>
            <v:shape id="Textbox 3535" o:spid="_x0000_s1218" type="#_x0000_t202" style="position:absolute;margin-left:330.05pt;margin-top:13.1pt;width:196.65pt;height:9.85pt;z-index:-25161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A7iUA2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3296" behindDoc="1" locked="0" layoutInCell="1" allowOverlap="1" wp14:anchorId="3F58F042" wp14:editId="5205F5E8">
              <wp:simplePos x="0" y="0"/>
              <wp:positionH relativeFrom="page">
                <wp:posOffset>1096276</wp:posOffset>
              </wp:positionH>
              <wp:positionV relativeFrom="page">
                <wp:posOffset>166244</wp:posOffset>
              </wp:positionV>
              <wp:extent cx="2482215" cy="125095"/>
              <wp:effectExtent l="0" t="0" r="0" b="0"/>
              <wp:wrapNone/>
              <wp:docPr id="3571" name="Textbox 3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576</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3F58F042" id="_x0000_t202" coordsize="21600,21600" o:spt="202" path="m,l,21600r21600,l21600,xe">
              <v:stroke joinstyle="miter"/>
              <v:path gradientshapeok="t" o:connecttype="rect"/>
            </v:shapetype>
            <v:shape id="Textbox 3571" o:spid="_x0000_s1220" type="#_x0000_t202" style="position:absolute;margin-left:86.3pt;margin-top:13.1pt;width:195.45pt;height:9.85pt;z-index:-25161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576</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2336" behindDoc="1" locked="0" layoutInCell="1" allowOverlap="1" wp14:anchorId="6BB2A792" wp14:editId="3FD374A4">
              <wp:simplePos x="0" y="0"/>
              <wp:positionH relativeFrom="page">
                <wp:posOffset>1096276</wp:posOffset>
              </wp:positionH>
              <wp:positionV relativeFrom="page">
                <wp:posOffset>166231</wp:posOffset>
              </wp:positionV>
              <wp:extent cx="2482215" cy="125095"/>
              <wp:effectExtent l="0" t="0" r="0" b="0"/>
              <wp:wrapNone/>
              <wp:docPr id="3399" name="Textbox 3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550</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6BB2A792" id="_x0000_t202" coordsize="21600,21600" o:spt="202" path="m,l,21600r21600,l21600,xe">
              <v:stroke joinstyle="miter"/>
              <v:path gradientshapeok="t" o:connecttype="rect"/>
            </v:shapetype>
            <v:shape id="Textbox 3399" o:spid="_x0000_s1181" type="#_x0000_t202" style="position:absolute;margin-left:86.3pt;margin-top:13.1pt;width:195.45pt;height:9.8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AVFVpDrwEAAEw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550</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4320" behindDoc="1" locked="0" layoutInCell="1" allowOverlap="1" wp14:anchorId="49B7AEA1" wp14:editId="26B33F2A">
              <wp:simplePos x="0" y="0"/>
              <wp:positionH relativeFrom="page">
                <wp:posOffset>4191418</wp:posOffset>
              </wp:positionH>
              <wp:positionV relativeFrom="page">
                <wp:posOffset>166244</wp:posOffset>
              </wp:positionV>
              <wp:extent cx="2497455" cy="125095"/>
              <wp:effectExtent l="0" t="0" r="0" b="0"/>
              <wp:wrapNone/>
              <wp:docPr id="3572" name="Textbox 3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49B7AEA1" id="_x0000_t202" coordsize="21600,21600" o:spt="202" path="m,l,21600r21600,l21600,xe">
              <v:stroke joinstyle="miter"/>
              <v:path gradientshapeok="t" o:connecttype="rect"/>
            </v:shapetype>
            <v:shape id="Textbox 3572" o:spid="_x0000_s1221" type="#_x0000_t202" style="position:absolute;margin-left:330.05pt;margin-top:13.1pt;width:196.65pt;height:9.85pt;z-index:-25161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Lep3AG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6368" behindDoc="1" locked="0" layoutInCell="1" allowOverlap="1" wp14:anchorId="67B0D563" wp14:editId="05F72258">
              <wp:simplePos x="0" y="0"/>
              <wp:positionH relativeFrom="page">
                <wp:posOffset>1096276</wp:posOffset>
              </wp:positionH>
              <wp:positionV relativeFrom="page">
                <wp:posOffset>166244</wp:posOffset>
              </wp:positionV>
              <wp:extent cx="2482215" cy="125095"/>
              <wp:effectExtent l="0" t="0" r="0" b="0"/>
              <wp:wrapNone/>
              <wp:docPr id="3578" name="Textbox 3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67B0D563" id="_x0000_t202" coordsize="21600,21600" o:spt="202" path="m,l,21600r21600,l21600,xe">
              <v:stroke joinstyle="miter"/>
              <v:path gradientshapeok="t" o:connecttype="rect"/>
            </v:shapetype>
            <v:shape id="Textbox 3578" o:spid="_x0000_s1223" type="#_x0000_t202" style="position:absolute;margin-left:86.3pt;margin-top:13.1pt;width:195.45pt;height:9.85pt;z-index:-25161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578</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07392" behindDoc="1" locked="0" layoutInCell="1" allowOverlap="1" wp14:anchorId="74ED30A1" wp14:editId="4A6F8633">
              <wp:simplePos x="0" y="0"/>
              <wp:positionH relativeFrom="page">
                <wp:posOffset>4191431</wp:posOffset>
              </wp:positionH>
              <wp:positionV relativeFrom="page">
                <wp:posOffset>166231</wp:posOffset>
              </wp:positionV>
              <wp:extent cx="2497455" cy="125095"/>
              <wp:effectExtent l="0" t="0" r="0" b="0"/>
              <wp:wrapNone/>
              <wp:docPr id="3579" name="Textbox 3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74ED30A1" id="_x0000_t202" coordsize="21600,21600" o:spt="202" path="m,l,21600r21600,l21600,xe">
              <v:stroke joinstyle="miter"/>
              <v:path gradientshapeok="t" o:connecttype="rect"/>
            </v:shapetype>
            <v:shape id="Textbox 3579" o:spid="_x0000_s1224" type="#_x0000_t202" style="position:absolute;margin-left:330.05pt;margin-top:13.1pt;width:196.65pt;height:9.85pt;z-index:-25160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0464" behindDoc="1" locked="0" layoutInCell="1" allowOverlap="1" wp14:anchorId="0CA27DEF" wp14:editId="50C5F252">
              <wp:simplePos x="0" y="0"/>
              <wp:positionH relativeFrom="page">
                <wp:posOffset>1096276</wp:posOffset>
              </wp:positionH>
              <wp:positionV relativeFrom="page">
                <wp:posOffset>166231</wp:posOffset>
              </wp:positionV>
              <wp:extent cx="2723515" cy="125095"/>
              <wp:effectExtent l="0" t="0" r="0" b="0"/>
              <wp:wrapNone/>
              <wp:docPr id="3178" name="Textbox 3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516</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0CA27DEF" id="_x0000_t202" coordsize="21600,21600" o:spt="202" path="m,l,21600r21600,l21600,xe">
              <v:stroke joinstyle="miter"/>
              <v:path gradientshapeok="t" o:connecttype="rect"/>
            </v:shapetype>
            <v:shape id="Textbox 3178" o:spid="_x0000_s1226" type="#_x0000_t202" style="position:absolute;margin-left:86.3pt;margin-top:13.1pt;width:214.45pt;height:9.85pt;z-index:-25160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CO0ELm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516</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1488" behindDoc="1" locked="0" layoutInCell="1" allowOverlap="1" wp14:anchorId="54EE0BFB" wp14:editId="4B4E6E01">
              <wp:simplePos x="0" y="0"/>
              <wp:positionH relativeFrom="page">
                <wp:posOffset>3951160</wp:posOffset>
              </wp:positionH>
              <wp:positionV relativeFrom="page">
                <wp:posOffset>166231</wp:posOffset>
              </wp:positionV>
              <wp:extent cx="2737485" cy="125095"/>
              <wp:effectExtent l="0" t="0" r="0" b="0"/>
              <wp:wrapNone/>
              <wp:docPr id="3179" name="Textbox 3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54EE0BFB" id="_x0000_t202" coordsize="21600,21600" o:spt="202" path="m,l,21600r21600,l21600,xe">
              <v:stroke joinstyle="miter"/>
              <v:path gradientshapeok="t" o:connecttype="rect"/>
            </v:shapetype>
            <v:shape id="Textbox 3179" o:spid="_x0000_s1227" type="#_x0000_t202" style="position:absolute;margin-left:311.1pt;margin-top:13.1pt;width:215.55pt;height:9.85pt;z-index:-25160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4560" behindDoc="1" locked="0" layoutInCell="1" allowOverlap="1" wp14:anchorId="3F09FA8B" wp14:editId="7CDD8221">
              <wp:simplePos x="0" y="0"/>
              <wp:positionH relativeFrom="page">
                <wp:posOffset>1096276</wp:posOffset>
              </wp:positionH>
              <wp:positionV relativeFrom="page">
                <wp:posOffset>166244</wp:posOffset>
              </wp:positionV>
              <wp:extent cx="2723515" cy="125095"/>
              <wp:effectExtent l="0" t="0" r="0" b="0"/>
              <wp:wrapNone/>
              <wp:docPr id="3210" name="Textbox 3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520</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3F09FA8B" id="_x0000_t202" coordsize="21600,21600" o:spt="202" path="m,l,21600r21600,l21600,xe">
              <v:stroke joinstyle="miter"/>
              <v:path gradientshapeok="t" o:connecttype="rect"/>
            </v:shapetype>
            <v:shape id="Textbox 3210" o:spid="_x0000_s1229" type="#_x0000_t202" style="position:absolute;margin-left:86.3pt;margin-top:13.1pt;width:214.45pt;height:9.85pt;z-index:-25160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520</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5584" behindDoc="1" locked="0" layoutInCell="1" allowOverlap="1" wp14:anchorId="58D631CF" wp14:editId="2C41BBED">
              <wp:simplePos x="0" y="0"/>
              <wp:positionH relativeFrom="page">
                <wp:posOffset>3951160</wp:posOffset>
              </wp:positionH>
              <wp:positionV relativeFrom="page">
                <wp:posOffset>166244</wp:posOffset>
              </wp:positionV>
              <wp:extent cx="2737485" cy="125095"/>
              <wp:effectExtent l="0" t="0" r="0" b="0"/>
              <wp:wrapNone/>
              <wp:docPr id="3211" name="Textbox 3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58D631CF" id="_x0000_t202" coordsize="21600,21600" o:spt="202" path="m,l,21600r21600,l21600,xe">
              <v:stroke joinstyle="miter"/>
              <v:path gradientshapeok="t" o:connecttype="rect"/>
            </v:shapetype>
            <v:shape id="Textbox 3211" o:spid="_x0000_s1230" type="#_x0000_t202" style="position:absolute;margin-left:311.1pt;margin-top:13.1pt;width:215.55pt;height:9.85pt;z-index:-25160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7632" behindDoc="1" locked="0" layoutInCell="1" allowOverlap="1" wp14:anchorId="014DD2DC" wp14:editId="219F0309">
              <wp:simplePos x="0" y="0"/>
              <wp:positionH relativeFrom="page">
                <wp:posOffset>1096276</wp:posOffset>
              </wp:positionH>
              <wp:positionV relativeFrom="page">
                <wp:posOffset>166244</wp:posOffset>
              </wp:positionV>
              <wp:extent cx="2723515" cy="125095"/>
              <wp:effectExtent l="0" t="0" r="0" b="0"/>
              <wp:wrapNone/>
              <wp:docPr id="3215" name="Textbox 3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522</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014DD2DC" id="_x0000_t202" coordsize="21600,21600" o:spt="202" path="m,l,21600r21600,l21600,xe">
              <v:stroke joinstyle="miter"/>
              <v:path gradientshapeok="t" o:connecttype="rect"/>
            </v:shapetype>
            <v:shape id="Textbox 3215" o:spid="_x0000_s1232" type="#_x0000_t202" style="position:absolute;margin-left:86.3pt;margin-top:13.1pt;width:214.45pt;height:9.85pt;z-index:-25159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522</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18656" behindDoc="1" locked="0" layoutInCell="1" allowOverlap="1" wp14:anchorId="6C444430" wp14:editId="11F8DB91">
              <wp:simplePos x="0" y="0"/>
              <wp:positionH relativeFrom="page">
                <wp:posOffset>3951160</wp:posOffset>
              </wp:positionH>
              <wp:positionV relativeFrom="page">
                <wp:posOffset>166244</wp:posOffset>
              </wp:positionV>
              <wp:extent cx="2737485" cy="125095"/>
              <wp:effectExtent l="0" t="0" r="0" b="0"/>
              <wp:wrapNone/>
              <wp:docPr id="3216" name="Textbox 3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6C444430" id="_x0000_t202" coordsize="21600,21600" o:spt="202" path="m,l,21600r21600,l21600,xe">
              <v:stroke joinstyle="miter"/>
              <v:path gradientshapeok="t" o:connecttype="rect"/>
            </v:shapetype>
            <v:shape id="Textbox 3216" o:spid="_x0000_s1233" type="#_x0000_t202" style="position:absolute;margin-left:311.1pt;margin-top:13.1pt;width:215.55pt;height:9.85pt;z-index:-25159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0704" behindDoc="1" locked="0" layoutInCell="1" allowOverlap="1" wp14:anchorId="436F535E" wp14:editId="20DE16C4">
              <wp:simplePos x="0" y="0"/>
              <wp:positionH relativeFrom="page">
                <wp:posOffset>1096276</wp:posOffset>
              </wp:positionH>
              <wp:positionV relativeFrom="page">
                <wp:posOffset>166231</wp:posOffset>
              </wp:positionV>
              <wp:extent cx="2723515" cy="125095"/>
              <wp:effectExtent l="0" t="0" r="0" b="0"/>
              <wp:wrapNone/>
              <wp:docPr id="3239" name="Textbox 3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524</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436F535E" id="_x0000_t202" coordsize="21600,21600" o:spt="202" path="m,l,21600r21600,l21600,xe">
              <v:stroke joinstyle="miter"/>
              <v:path gradientshapeok="t" o:connecttype="rect"/>
            </v:shapetype>
            <v:shape id="Textbox 3239" o:spid="_x0000_s1235" type="#_x0000_t202" style="position:absolute;margin-left:86.3pt;margin-top:13.1pt;width:214.45pt;height:9.85pt;z-index:-25159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AuskOF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524</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3360" behindDoc="1" locked="0" layoutInCell="1" allowOverlap="1" wp14:anchorId="2E2E80EF" wp14:editId="491523FF">
              <wp:simplePos x="0" y="0"/>
              <wp:positionH relativeFrom="page">
                <wp:posOffset>4191418</wp:posOffset>
              </wp:positionH>
              <wp:positionV relativeFrom="page">
                <wp:posOffset>166244</wp:posOffset>
              </wp:positionV>
              <wp:extent cx="2497455" cy="125095"/>
              <wp:effectExtent l="0" t="0" r="0" b="0"/>
              <wp:wrapNone/>
              <wp:docPr id="3400" name="Textbox 3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E2E80EF" id="_x0000_t202" coordsize="21600,21600" o:spt="202" path="m,l,21600r21600,l21600,xe">
              <v:stroke joinstyle="miter"/>
              <v:path gradientshapeok="t" o:connecttype="rect"/>
            </v:shapetype>
            <v:shape id="Textbox 3400" o:spid="_x0000_s1182" type="#_x0000_t202" style="position:absolute;margin-left:330.05pt;margin-top:13.1pt;width:196.65pt;height:9.8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1728" behindDoc="1" locked="0" layoutInCell="1" allowOverlap="1" wp14:anchorId="031C19F9" wp14:editId="681D24D8">
              <wp:simplePos x="0" y="0"/>
              <wp:positionH relativeFrom="page">
                <wp:posOffset>3951160</wp:posOffset>
              </wp:positionH>
              <wp:positionV relativeFrom="page">
                <wp:posOffset>166244</wp:posOffset>
              </wp:positionV>
              <wp:extent cx="2737485" cy="125095"/>
              <wp:effectExtent l="0" t="0" r="0" b="0"/>
              <wp:wrapNone/>
              <wp:docPr id="3240" name="Textbox 3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031C19F9" id="_x0000_t202" coordsize="21600,21600" o:spt="202" path="m,l,21600r21600,l21600,xe">
              <v:stroke joinstyle="miter"/>
              <v:path gradientshapeok="t" o:connecttype="rect"/>
            </v:shapetype>
            <v:shape id="Textbox 3240" o:spid="_x0000_s1236" type="#_x0000_t202" style="position:absolute;margin-left:311.1pt;margin-top:13.1pt;width:215.55pt;height:9.85pt;z-index:-25159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3776" behindDoc="1" locked="0" layoutInCell="1" allowOverlap="1" wp14:anchorId="6B0EB8CD" wp14:editId="2ED492ED">
              <wp:simplePos x="0" y="0"/>
              <wp:positionH relativeFrom="page">
                <wp:posOffset>1096263</wp:posOffset>
              </wp:positionH>
              <wp:positionV relativeFrom="page">
                <wp:posOffset>166256</wp:posOffset>
              </wp:positionV>
              <wp:extent cx="2723515" cy="125095"/>
              <wp:effectExtent l="0" t="0" r="0" b="0"/>
              <wp:wrapNone/>
              <wp:docPr id="3249" name="Textbox 3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526</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6B0EB8CD" id="_x0000_t202" coordsize="21600,21600" o:spt="202" path="m,l,21600r21600,l21600,xe">
              <v:stroke joinstyle="miter"/>
              <v:path gradientshapeok="t" o:connecttype="rect"/>
            </v:shapetype>
            <v:shape id="Textbox 3249" o:spid="_x0000_s1238" type="#_x0000_t202" style="position:absolute;margin-left:86.3pt;margin-top:13.1pt;width:214.45pt;height:9.85pt;z-index:-25159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D7uDJJ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526</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4800" behindDoc="1" locked="0" layoutInCell="1" allowOverlap="1" wp14:anchorId="2C154AB7" wp14:editId="47E0264C">
              <wp:simplePos x="0" y="0"/>
              <wp:positionH relativeFrom="page">
                <wp:posOffset>3951160</wp:posOffset>
              </wp:positionH>
              <wp:positionV relativeFrom="page">
                <wp:posOffset>166244</wp:posOffset>
              </wp:positionV>
              <wp:extent cx="2737485" cy="125095"/>
              <wp:effectExtent l="0" t="0" r="0" b="0"/>
              <wp:wrapNone/>
              <wp:docPr id="3250" name="Textbox 3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C154AB7" id="_x0000_t202" coordsize="21600,21600" o:spt="202" path="m,l,21600r21600,l21600,xe">
              <v:stroke joinstyle="miter"/>
              <v:path gradientshapeok="t" o:connecttype="rect"/>
            </v:shapetype>
            <v:shape id="Textbox 3250" o:spid="_x0000_s1239" type="#_x0000_t202" style="position:absolute;margin-left:311.1pt;margin-top:13.1pt;width:215.55pt;height:9.85pt;z-index:-25159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6848" behindDoc="1" locked="0" layoutInCell="1" allowOverlap="1" wp14:anchorId="17979FE1" wp14:editId="2EDD406C">
              <wp:simplePos x="0" y="0"/>
              <wp:positionH relativeFrom="page">
                <wp:posOffset>1096276</wp:posOffset>
              </wp:positionH>
              <wp:positionV relativeFrom="page">
                <wp:posOffset>166231</wp:posOffset>
              </wp:positionV>
              <wp:extent cx="2723515" cy="125095"/>
              <wp:effectExtent l="0" t="0" r="0" b="0"/>
              <wp:wrapNone/>
              <wp:docPr id="3268" name="Textbox 3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528</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17979FE1" id="_x0000_t202" coordsize="21600,21600" o:spt="202" path="m,l,21600r21600,l21600,xe">
              <v:stroke joinstyle="miter"/>
              <v:path gradientshapeok="t" o:connecttype="rect"/>
            </v:shapetype>
            <v:shape id="Textbox 3268" o:spid="_x0000_s1241" type="#_x0000_t202" style="position:absolute;margin-left:86.3pt;margin-top:13.1pt;width:214.45pt;height:9.85pt;z-index:-25158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B3euqS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528</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27872" behindDoc="1" locked="0" layoutInCell="1" allowOverlap="1" wp14:anchorId="78FD4639" wp14:editId="277BF47E">
              <wp:simplePos x="0" y="0"/>
              <wp:positionH relativeFrom="page">
                <wp:posOffset>3951160</wp:posOffset>
              </wp:positionH>
              <wp:positionV relativeFrom="page">
                <wp:posOffset>166231</wp:posOffset>
              </wp:positionV>
              <wp:extent cx="2737485" cy="125095"/>
              <wp:effectExtent l="0" t="0" r="0" b="0"/>
              <wp:wrapNone/>
              <wp:docPr id="3269" name="Textbox 3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78FD4639" id="_x0000_t202" coordsize="21600,21600" o:spt="202" path="m,l,21600r21600,l21600,xe">
              <v:stroke joinstyle="miter"/>
              <v:path gradientshapeok="t" o:connecttype="rect"/>
            </v:shapetype>
            <v:shape id="Textbox 3269" o:spid="_x0000_s1242" type="#_x0000_t202" style="position:absolute;margin-left:311.1pt;margin-top:13.1pt;width:215.55pt;height:9.85pt;z-index:-2515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0944" behindDoc="1" locked="0" layoutInCell="1" allowOverlap="1" wp14:anchorId="78DA8E48" wp14:editId="7391611B">
              <wp:simplePos x="0" y="0"/>
              <wp:positionH relativeFrom="page">
                <wp:posOffset>1096276</wp:posOffset>
              </wp:positionH>
              <wp:positionV relativeFrom="page">
                <wp:posOffset>166244</wp:posOffset>
              </wp:positionV>
              <wp:extent cx="2723515" cy="125095"/>
              <wp:effectExtent l="0" t="0" r="0" b="0"/>
              <wp:wrapNone/>
              <wp:docPr id="3339" name="Textbox 3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536</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78DA8E48" id="_x0000_t202" coordsize="21600,21600" o:spt="202" path="m,l,21600r21600,l21600,xe">
              <v:stroke joinstyle="miter"/>
              <v:path gradientshapeok="t" o:connecttype="rect"/>
            </v:shapetype>
            <v:shape id="Textbox 3339" o:spid="_x0000_s1244" type="#_x0000_t202" style="position:absolute;margin-left:86.3pt;margin-top:13.1pt;width:214.45pt;height:9.85pt;z-index:-2515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C9hgDH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536</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1968" behindDoc="1" locked="0" layoutInCell="1" allowOverlap="1" wp14:anchorId="2B4739E1" wp14:editId="668423F5">
              <wp:simplePos x="0" y="0"/>
              <wp:positionH relativeFrom="page">
                <wp:posOffset>3951160</wp:posOffset>
              </wp:positionH>
              <wp:positionV relativeFrom="page">
                <wp:posOffset>166244</wp:posOffset>
              </wp:positionV>
              <wp:extent cx="2737485" cy="125095"/>
              <wp:effectExtent l="0" t="0" r="0" b="0"/>
              <wp:wrapNone/>
              <wp:docPr id="3340" name="Textbox 3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B4739E1" id="_x0000_t202" coordsize="21600,21600" o:spt="202" path="m,l,21600r21600,l21600,xe">
              <v:stroke joinstyle="miter"/>
              <v:path gradientshapeok="t" o:connecttype="rect"/>
            </v:shapetype>
            <v:shape id="Textbox 3340" o:spid="_x0000_s1245" type="#_x0000_t202" style="position:absolute;margin-left:311.1pt;margin-top:13.1pt;width:215.55pt;height:9.85pt;z-index:-2515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4016" behindDoc="1" locked="0" layoutInCell="1" allowOverlap="1" wp14:anchorId="56297EE3" wp14:editId="10F5ACEC">
              <wp:simplePos x="0" y="0"/>
              <wp:positionH relativeFrom="page">
                <wp:posOffset>1096276</wp:posOffset>
              </wp:positionH>
              <wp:positionV relativeFrom="page">
                <wp:posOffset>166244</wp:posOffset>
              </wp:positionV>
              <wp:extent cx="2723515" cy="125095"/>
              <wp:effectExtent l="0" t="0" r="0" b="0"/>
              <wp:wrapNone/>
              <wp:docPr id="3357" name="Textbox 3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538</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56297EE3" id="_x0000_t202" coordsize="21600,21600" o:spt="202" path="m,l,21600r21600,l21600,xe">
              <v:stroke joinstyle="miter"/>
              <v:path gradientshapeok="t" o:connecttype="rect"/>
            </v:shapetype>
            <v:shape id="Textbox 3357" o:spid="_x0000_s1247" type="#_x0000_t202" style="position:absolute;margin-left:86.3pt;margin-top:13.1pt;width:214.45pt;height:9.85pt;z-index:-2515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AJFZgN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538</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5040" behindDoc="1" locked="0" layoutInCell="1" allowOverlap="1" wp14:anchorId="3BF7A723" wp14:editId="26D3B58B">
              <wp:simplePos x="0" y="0"/>
              <wp:positionH relativeFrom="page">
                <wp:posOffset>3951160</wp:posOffset>
              </wp:positionH>
              <wp:positionV relativeFrom="page">
                <wp:posOffset>166244</wp:posOffset>
              </wp:positionV>
              <wp:extent cx="2737485" cy="125095"/>
              <wp:effectExtent l="0" t="0" r="0" b="0"/>
              <wp:wrapNone/>
              <wp:docPr id="3358" name="Textbox 3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3BF7A723" id="_x0000_t202" coordsize="21600,21600" o:spt="202" path="m,l,21600r21600,l21600,xe">
              <v:stroke joinstyle="miter"/>
              <v:path gradientshapeok="t" o:connecttype="rect"/>
            </v:shapetype>
            <v:shape id="Textbox 3358" o:spid="_x0000_s1248" type="#_x0000_t202" style="position:absolute;margin-left:311.1pt;margin-top:13.1pt;width:215.55pt;height:9.85pt;z-index:-2515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7088" behindDoc="1" locked="0" layoutInCell="1" allowOverlap="1" wp14:anchorId="76626774" wp14:editId="3827C5A0">
              <wp:simplePos x="0" y="0"/>
              <wp:positionH relativeFrom="page">
                <wp:posOffset>1096276</wp:posOffset>
              </wp:positionH>
              <wp:positionV relativeFrom="page">
                <wp:posOffset>166231</wp:posOffset>
              </wp:positionV>
              <wp:extent cx="2723515" cy="125095"/>
              <wp:effectExtent l="0" t="0" r="0" b="0"/>
              <wp:wrapNone/>
              <wp:docPr id="3374" name="Textbox 3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35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540</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wps:txbx>
                    <wps:bodyPr wrap="square" lIns="0" tIns="0" rIns="0" bIns="0" rtlCol="0">
                      <a:noAutofit/>
                    </wps:bodyPr>
                  </wps:wsp>
                </a:graphicData>
              </a:graphic>
            </wp:anchor>
          </w:drawing>
        </mc:Choice>
        <mc:Fallback>
          <w:pict>
            <v:shapetype w14:anchorId="76626774" id="_x0000_t202" coordsize="21600,21600" o:spt="202" path="m,l,21600r21600,l21600,xe">
              <v:stroke joinstyle="miter"/>
              <v:path gradientshapeok="t" o:connecttype="rect"/>
            </v:shapetype>
            <v:shape id="Textbox 3374" o:spid="_x0000_s1250" type="#_x0000_t202" style="position:absolute;margin-left:86.3pt;margin-top:13.1pt;width:214.45pt;height:9.85pt;z-index:-2515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540</w:t>
                    </w:r>
                    <w:r>
                      <w:rPr>
                        <w:rFonts w:ascii="Arial"/>
                        <w:sz w:val="14"/>
                      </w:rPr>
                      <w:fldChar w:fldCharType="end"/>
                    </w:r>
                    <w:r>
                      <w:rPr>
                        <w:rFonts w:ascii="Arial"/>
                        <w:spacing w:val="67"/>
                        <w:w w:val="150"/>
                        <w:sz w:val="14"/>
                      </w:rPr>
                      <w:t xml:space="preserve"> </w:t>
                    </w:r>
                    <w:r>
                      <w:rPr>
                        <w:rFonts w:ascii="Arial"/>
                        <w:sz w:val="14"/>
                      </w:rPr>
                      <w:t>CHAPTER</w:t>
                    </w:r>
                    <w:r>
                      <w:rPr>
                        <w:rFonts w:ascii="Arial"/>
                        <w:spacing w:val="-4"/>
                        <w:sz w:val="14"/>
                      </w:rPr>
                      <w:t xml:space="preserve"> </w:t>
                    </w:r>
                    <w:r>
                      <w:rPr>
                        <w:rFonts w:ascii="Arial"/>
                        <w:sz w:val="14"/>
                      </w:rPr>
                      <w:t>19</w:t>
                    </w:r>
                    <w:r>
                      <w:rPr>
                        <w:rFonts w:ascii="Arial"/>
                        <w:spacing w:val="-5"/>
                        <w:sz w:val="14"/>
                      </w:rPr>
                      <w:t xml:space="preserve"> </w:t>
                    </w:r>
                    <w:r>
                      <w:rPr>
                        <w:rFonts w:ascii="Arial"/>
                        <w:sz w:val="14"/>
                      </w:rPr>
                      <w:t>|</w:t>
                    </w:r>
                    <w:r>
                      <w:rPr>
                        <w:rFonts w:ascii="Arial"/>
                        <w:spacing w:val="-4"/>
                        <w:sz w:val="14"/>
                      </w:rPr>
                      <w:t xml:space="preserve"> </w:t>
                    </w:r>
                    <w:r>
                      <w:rPr>
                        <w:rFonts w:ascii="Arial"/>
                        <w:sz w:val="14"/>
                      </w:rPr>
                      <w:t>POPULATION</w:t>
                    </w:r>
                    <w:r>
                      <w:rPr>
                        <w:rFonts w:ascii="Arial"/>
                        <w:spacing w:val="-5"/>
                        <w:sz w:val="14"/>
                      </w:rPr>
                      <w:t xml:space="preserve"> </w:t>
                    </w:r>
                    <w:r>
                      <w:rPr>
                        <w:rFonts w:ascii="Arial"/>
                        <w:sz w:val="14"/>
                      </w:rPr>
                      <w:t>AND</w:t>
                    </w:r>
                    <w:r>
                      <w:rPr>
                        <w:rFonts w:ascii="Arial"/>
                        <w:spacing w:val="-4"/>
                        <w:sz w:val="14"/>
                      </w:rPr>
                      <w:t xml:space="preserve"> </w:t>
                    </w:r>
                    <w:r>
                      <w:rPr>
                        <w:rFonts w:ascii="Arial"/>
                        <w:sz w:val="14"/>
                      </w:rPr>
                      <w:t>COMMUNITY</w:t>
                    </w:r>
                    <w:r>
                      <w:rPr>
                        <w:rFonts w:ascii="Arial"/>
                        <w:spacing w:val="-5"/>
                        <w:sz w:val="14"/>
                      </w:rPr>
                      <w:t xml:space="preserve"> </w:t>
                    </w:r>
                    <w:r>
                      <w:rPr>
                        <w:rFonts w:ascii="Arial"/>
                        <w:spacing w:val="-2"/>
                        <w:sz w:val="14"/>
                      </w:rPr>
                      <w:t>ECOLOGY</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5408" behindDoc="1" locked="0" layoutInCell="1" allowOverlap="1" wp14:anchorId="4981FEE0" wp14:editId="1B1BA9A6">
              <wp:simplePos x="0" y="0"/>
              <wp:positionH relativeFrom="page">
                <wp:posOffset>1096302</wp:posOffset>
              </wp:positionH>
              <wp:positionV relativeFrom="page">
                <wp:posOffset>166244</wp:posOffset>
              </wp:positionV>
              <wp:extent cx="2482215" cy="125095"/>
              <wp:effectExtent l="0" t="0" r="0" b="0"/>
              <wp:wrapNone/>
              <wp:docPr id="3404" name="Textbox 3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552</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4981FEE0" id="_x0000_t202" coordsize="21600,21600" o:spt="202" path="m,l,21600r21600,l21600,xe">
              <v:stroke joinstyle="miter"/>
              <v:path gradientshapeok="t" o:connecttype="rect"/>
            </v:shapetype>
            <v:shape id="Textbox 3404" o:spid="_x0000_s1184" type="#_x0000_t202" style="position:absolute;margin-left:86.3pt;margin-top:13.1pt;width:195.45pt;height:9.85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C33BvFrwEAAEw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552</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38112" behindDoc="1" locked="0" layoutInCell="1" allowOverlap="1" wp14:anchorId="68D567F6" wp14:editId="5E02243A">
              <wp:simplePos x="0" y="0"/>
              <wp:positionH relativeFrom="page">
                <wp:posOffset>3951160</wp:posOffset>
              </wp:positionH>
              <wp:positionV relativeFrom="page">
                <wp:posOffset>166244</wp:posOffset>
              </wp:positionV>
              <wp:extent cx="2737485" cy="125095"/>
              <wp:effectExtent l="0" t="0" r="0" b="0"/>
              <wp:wrapNone/>
              <wp:docPr id="3375" name="Textbox 3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748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68D567F6" id="_x0000_t202" coordsize="21600,21600" o:spt="202" path="m,l,21600r21600,l21600,xe">
              <v:stroke joinstyle="miter"/>
              <v:path gradientshapeok="t" o:connecttype="rect"/>
            </v:shapetype>
            <v:shape id="Textbox 3375" o:spid="_x0000_s1251" type="#_x0000_t202" style="position:absolute;margin-left:311.1pt;margin-top:13.1pt;width:215.55pt;height:9.85pt;z-index:-2515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1184" behindDoc="1" locked="0" layoutInCell="1" allowOverlap="1" wp14:anchorId="48597FC7" wp14:editId="2C87C039">
              <wp:simplePos x="0" y="0"/>
              <wp:positionH relativeFrom="page">
                <wp:posOffset>1096276</wp:posOffset>
              </wp:positionH>
              <wp:positionV relativeFrom="page">
                <wp:posOffset>166244</wp:posOffset>
              </wp:positionV>
              <wp:extent cx="2464435" cy="125095"/>
              <wp:effectExtent l="0" t="0" r="0" b="0"/>
              <wp:wrapNone/>
              <wp:docPr id="3604" name="Textbox 3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588</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48597FC7" id="_x0000_t202" coordsize="21600,21600" o:spt="202" path="m,l,21600r21600,l21600,xe">
              <v:stroke joinstyle="miter"/>
              <v:path gradientshapeok="t" o:connecttype="rect"/>
            </v:shapetype>
            <v:shape id="Textbox 3604" o:spid="_x0000_s1253" type="#_x0000_t202" style="position:absolute;margin-left:86.3pt;margin-top:13.1pt;width:194.05pt;height:9.85pt;z-index:-25157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588</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2208" behindDoc="1" locked="0" layoutInCell="1" allowOverlap="1" wp14:anchorId="6EE616C2" wp14:editId="0C03F855">
              <wp:simplePos x="0" y="0"/>
              <wp:positionH relativeFrom="page">
                <wp:posOffset>4211230</wp:posOffset>
              </wp:positionH>
              <wp:positionV relativeFrom="page">
                <wp:posOffset>166244</wp:posOffset>
              </wp:positionV>
              <wp:extent cx="2478405" cy="125095"/>
              <wp:effectExtent l="0" t="0" r="0" b="0"/>
              <wp:wrapNone/>
              <wp:docPr id="3605" name="Textbox 3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6EE616C2" id="_x0000_t202" coordsize="21600,21600" o:spt="202" path="m,l,21600r21600,l21600,xe">
              <v:stroke joinstyle="miter"/>
              <v:path gradientshapeok="t" o:connecttype="rect"/>
            </v:shapetype>
            <v:shape id="Textbox 3605" o:spid="_x0000_s1254" type="#_x0000_t202" style="position:absolute;margin-left:331.6pt;margin-top:13.1pt;width:195.15pt;height:9.85pt;z-index:-2515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4256" behindDoc="1" locked="0" layoutInCell="1" allowOverlap="1" wp14:anchorId="535E80E1" wp14:editId="6B83243B">
              <wp:simplePos x="0" y="0"/>
              <wp:positionH relativeFrom="page">
                <wp:posOffset>1096276</wp:posOffset>
              </wp:positionH>
              <wp:positionV relativeFrom="page">
                <wp:posOffset>166231</wp:posOffset>
              </wp:positionV>
              <wp:extent cx="2464435" cy="125095"/>
              <wp:effectExtent l="0" t="0" r="0" b="0"/>
              <wp:wrapNone/>
              <wp:docPr id="3609" name="Textbox 3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590</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535E80E1" id="_x0000_t202" coordsize="21600,21600" o:spt="202" path="m,l,21600r21600,l21600,xe">
              <v:stroke joinstyle="miter"/>
              <v:path gradientshapeok="t" o:connecttype="rect"/>
            </v:shapetype>
            <v:shape id="Textbox 3609" o:spid="_x0000_s1256" type="#_x0000_t202" style="position:absolute;margin-left:86.3pt;margin-top:13.1pt;width:194.05pt;height:9.85pt;z-index:-2515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590</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5280" behindDoc="1" locked="0" layoutInCell="1" allowOverlap="1" wp14:anchorId="2111EC3D" wp14:editId="47A09CED">
              <wp:simplePos x="0" y="0"/>
              <wp:positionH relativeFrom="page">
                <wp:posOffset>4211205</wp:posOffset>
              </wp:positionH>
              <wp:positionV relativeFrom="page">
                <wp:posOffset>166231</wp:posOffset>
              </wp:positionV>
              <wp:extent cx="2478405" cy="125095"/>
              <wp:effectExtent l="0" t="0" r="0" b="0"/>
              <wp:wrapNone/>
              <wp:docPr id="3610" name="Textbox 3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111EC3D" id="_x0000_t202" coordsize="21600,21600" o:spt="202" path="m,l,21600r21600,l21600,xe">
              <v:stroke joinstyle="miter"/>
              <v:path gradientshapeok="t" o:connecttype="rect"/>
            </v:shapetype>
            <v:shape id="Textbox 3610" o:spid="_x0000_s1257" type="#_x0000_t202" style="position:absolute;margin-left:331.6pt;margin-top:13.1pt;width:195.15pt;height:9.85pt;z-index:-25157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7328" behindDoc="1" locked="0" layoutInCell="1" allowOverlap="1" wp14:anchorId="1BF74F01" wp14:editId="799E9D65">
              <wp:simplePos x="0" y="0"/>
              <wp:positionH relativeFrom="page">
                <wp:posOffset>1096263</wp:posOffset>
              </wp:positionH>
              <wp:positionV relativeFrom="page">
                <wp:posOffset>166244</wp:posOffset>
              </wp:positionV>
              <wp:extent cx="2464435" cy="125095"/>
              <wp:effectExtent l="0" t="0" r="0" b="0"/>
              <wp:wrapNone/>
              <wp:docPr id="3616" name="Textbox 3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592</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1BF74F01" id="_x0000_t202" coordsize="21600,21600" o:spt="202" path="m,l,21600r21600,l21600,xe">
              <v:stroke joinstyle="miter"/>
              <v:path gradientshapeok="t" o:connecttype="rect"/>
            </v:shapetype>
            <v:shape id="Textbox 3616" o:spid="_x0000_s1259" type="#_x0000_t202" style="position:absolute;margin-left:86.3pt;margin-top:13.1pt;width:194.05pt;height:9.85pt;z-index:-25156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592</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48352" behindDoc="1" locked="0" layoutInCell="1" allowOverlap="1" wp14:anchorId="55092932" wp14:editId="5B7E4698">
              <wp:simplePos x="0" y="0"/>
              <wp:positionH relativeFrom="page">
                <wp:posOffset>4211218</wp:posOffset>
              </wp:positionH>
              <wp:positionV relativeFrom="page">
                <wp:posOffset>166244</wp:posOffset>
              </wp:positionV>
              <wp:extent cx="2478405" cy="125095"/>
              <wp:effectExtent l="0" t="0" r="0" b="0"/>
              <wp:wrapNone/>
              <wp:docPr id="3617" name="Textbox 3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55092932" id="_x0000_t202" coordsize="21600,21600" o:spt="202" path="m,l,21600r21600,l21600,xe">
              <v:stroke joinstyle="miter"/>
              <v:path gradientshapeok="t" o:connecttype="rect"/>
            </v:shapetype>
            <v:shape id="Textbox 3617" o:spid="_x0000_s1260" type="#_x0000_t202" style="position:absolute;margin-left:331.6pt;margin-top:13.1pt;width:195.15pt;height:9.85pt;z-index:-25156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0400" behindDoc="1" locked="0" layoutInCell="1" allowOverlap="1" wp14:anchorId="39484E93" wp14:editId="25FB32BF">
              <wp:simplePos x="0" y="0"/>
              <wp:positionH relativeFrom="page">
                <wp:posOffset>1096276</wp:posOffset>
              </wp:positionH>
              <wp:positionV relativeFrom="page">
                <wp:posOffset>166231</wp:posOffset>
              </wp:positionV>
              <wp:extent cx="2464435" cy="125095"/>
              <wp:effectExtent l="0" t="0" r="0" b="0"/>
              <wp:wrapNone/>
              <wp:docPr id="3621" name="Textbox 3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594</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39484E93" id="_x0000_t202" coordsize="21600,21600" o:spt="202" path="m,l,21600r21600,l21600,xe">
              <v:stroke joinstyle="miter"/>
              <v:path gradientshapeok="t" o:connecttype="rect"/>
            </v:shapetype>
            <v:shape id="Textbox 3621" o:spid="_x0000_s1262" type="#_x0000_t202" style="position:absolute;margin-left:86.3pt;margin-top:13.1pt;width:194.05pt;height:9.85pt;z-index:-25156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594</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1424" behindDoc="1" locked="0" layoutInCell="1" allowOverlap="1" wp14:anchorId="30D69EF5" wp14:editId="349CE11D">
              <wp:simplePos x="0" y="0"/>
              <wp:positionH relativeFrom="page">
                <wp:posOffset>4211205</wp:posOffset>
              </wp:positionH>
              <wp:positionV relativeFrom="page">
                <wp:posOffset>166244</wp:posOffset>
              </wp:positionV>
              <wp:extent cx="2478405" cy="125095"/>
              <wp:effectExtent l="0" t="0" r="0" b="0"/>
              <wp:wrapNone/>
              <wp:docPr id="3622" name="Textbox 3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30D69EF5" id="_x0000_t202" coordsize="21600,21600" o:spt="202" path="m,l,21600r21600,l21600,xe">
              <v:stroke joinstyle="miter"/>
              <v:path gradientshapeok="t" o:connecttype="rect"/>
            </v:shapetype>
            <v:shape id="Textbox 3622" o:spid="_x0000_s1263" type="#_x0000_t202" style="position:absolute;margin-left:331.6pt;margin-top:13.1pt;width:195.15pt;height:9.85pt;z-index:-25156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3472" behindDoc="1" locked="0" layoutInCell="1" allowOverlap="1" wp14:anchorId="55ABF304" wp14:editId="4096CF92">
              <wp:simplePos x="0" y="0"/>
              <wp:positionH relativeFrom="page">
                <wp:posOffset>1096276</wp:posOffset>
              </wp:positionH>
              <wp:positionV relativeFrom="page">
                <wp:posOffset>166231</wp:posOffset>
              </wp:positionV>
              <wp:extent cx="2464435" cy="125095"/>
              <wp:effectExtent l="0" t="0" r="0" b="0"/>
              <wp:wrapNone/>
              <wp:docPr id="3658" name="Textbox 3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596</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55ABF304" id="_x0000_t202" coordsize="21600,21600" o:spt="202" path="m,l,21600r21600,l21600,xe">
              <v:stroke joinstyle="miter"/>
              <v:path gradientshapeok="t" o:connecttype="rect"/>
            </v:shapetype>
            <v:shape id="Textbox 3658" o:spid="_x0000_s1265" type="#_x0000_t202" style="position:absolute;margin-left:86.3pt;margin-top:13.1pt;width:194.05pt;height:9.85pt;z-index:-25156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596</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6432" behindDoc="1" locked="0" layoutInCell="1" allowOverlap="1" wp14:anchorId="0F4809B8" wp14:editId="59A98519">
              <wp:simplePos x="0" y="0"/>
              <wp:positionH relativeFrom="page">
                <wp:posOffset>4191431</wp:posOffset>
              </wp:positionH>
              <wp:positionV relativeFrom="page">
                <wp:posOffset>166231</wp:posOffset>
              </wp:positionV>
              <wp:extent cx="2497455" cy="125095"/>
              <wp:effectExtent l="0" t="0" r="0" b="0"/>
              <wp:wrapNone/>
              <wp:docPr id="3405" name="Textbox 3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0F4809B8" id="_x0000_t202" coordsize="21600,21600" o:spt="202" path="m,l,21600r21600,l21600,xe">
              <v:stroke joinstyle="miter"/>
              <v:path gradientshapeok="t" o:connecttype="rect"/>
            </v:shapetype>
            <v:shape id="Textbox 3405" o:spid="_x0000_s1185" type="#_x0000_t202" style="position:absolute;margin-left:330.05pt;margin-top:13.1pt;width:196.65pt;height:9.85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4496" behindDoc="1" locked="0" layoutInCell="1" allowOverlap="1" wp14:anchorId="74A5FC30" wp14:editId="1EC8A9B6">
              <wp:simplePos x="0" y="0"/>
              <wp:positionH relativeFrom="page">
                <wp:posOffset>4211218</wp:posOffset>
              </wp:positionH>
              <wp:positionV relativeFrom="page">
                <wp:posOffset>166244</wp:posOffset>
              </wp:positionV>
              <wp:extent cx="2478405" cy="125095"/>
              <wp:effectExtent l="0" t="0" r="0" b="0"/>
              <wp:wrapNone/>
              <wp:docPr id="3659" name="Textbox 3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74A5FC30" id="_x0000_t202" coordsize="21600,21600" o:spt="202" path="m,l,21600r21600,l21600,xe">
              <v:stroke joinstyle="miter"/>
              <v:path gradientshapeok="t" o:connecttype="rect"/>
            </v:shapetype>
            <v:shape id="Textbox 3659" o:spid="_x0000_s1266" type="#_x0000_t202" style="position:absolute;margin-left:331.6pt;margin-top:13.1pt;width:195.15pt;height:9.85pt;z-index:-25156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6544" behindDoc="1" locked="0" layoutInCell="1" allowOverlap="1" wp14:anchorId="436823C2" wp14:editId="0D30A5A4">
              <wp:simplePos x="0" y="0"/>
              <wp:positionH relativeFrom="page">
                <wp:posOffset>1096276</wp:posOffset>
              </wp:positionH>
              <wp:positionV relativeFrom="page">
                <wp:posOffset>166244</wp:posOffset>
              </wp:positionV>
              <wp:extent cx="2464435" cy="125095"/>
              <wp:effectExtent l="0" t="0" r="0" b="0"/>
              <wp:wrapNone/>
              <wp:docPr id="3676" name="Textbox 3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598</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436823C2" id="_x0000_t202" coordsize="21600,21600" o:spt="202" path="m,l,21600r21600,l21600,xe">
              <v:stroke joinstyle="miter"/>
              <v:path gradientshapeok="t" o:connecttype="rect"/>
            </v:shapetype>
            <v:shape id="Textbox 3676" o:spid="_x0000_s1268" type="#_x0000_t202" style="position:absolute;margin-left:86.3pt;margin-top:13.1pt;width:194.05pt;height:9.85pt;z-index:-25155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598</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7568" behindDoc="1" locked="0" layoutInCell="1" allowOverlap="1" wp14:anchorId="1E4F4817" wp14:editId="628D6715">
              <wp:simplePos x="0" y="0"/>
              <wp:positionH relativeFrom="page">
                <wp:posOffset>4211218</wp:posOffset>
              </wp:positionH>
              <wp:positionV relativeFrom="page">
                <wp:posOffset>166231</wp:posOffset>
              </wp:positionV>
              <wp:extent cx="2478405" cy="125095"/>
              <wp:effectExtent l="0" t="0" r="0" b="0"/>
              <wp:wrapNone/>
              <wp:docPr id="3677" name="Textbox 3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1E4F4817" id="_x0000_t202" coordsize="21600,21600" o:spt="202" path="m,l,21600r21600,l21600,xe">
              <v:stroke joinstyle="miter"/>
              <v:path gradientshapeok="t" o:connecttype="rect"/>
            </v:shapetype>
            <v:shape id="Textbox 3677" o:spid="_x0000_s1269" type="#_x0000_t202" style="position:absolute;margin-left:331.6pt;margin-top:13.1pt;width:195.15pt;height:9.85pt;z-index:-25155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59616" behindDoc="1" locked="0" layoutInCell="1" allowOverlap="1" wp14:anchorId="21C2BD18" wp14:editId="46DD1005">
              <wp:simplePos x="0" y="0"/>
              <wp:positionH relativeFrom="page">
                <wp:posOffset>1096276</wp:posOffset>
              </wp:positionH>
              <wp:positionV relativeFrom="page">
                <wp:posOffset>166244</wp:posOffset>
              </wp:positionV>
              <wp:extent cx="2464435" cy="125095"/>
              <wp:effectExtent l="0" t="0" r="0" b="0"/>
              <wp:wrapNone/>
              <wp:docPr id="3718" name="Textbox 3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600</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21C2BD18" id="_x0000_t202" coordsize="21600,21600" o:spt="202" path="m,l,21600r21600,l21600,xe">
              <v:stroke joinstyle="miter"/>
              <v:path gradientshapeok="t" o:connecttype="rect"/>
            </v:shapetype>
            <v:shape id="Textbox 3718" o:spid="_x0000_s1271" type="#_x0000_t202" style="position:absolute;margin-left:86.3pt;margin-top:13.1pt;width:194.05pt;height:9.85pt;z-index:-25155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600</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0640" behindDoc="1" locked="0" layoutInCell="1" allowOverlap="1" wp14:anchorId="29BC628A" wp14:editId="3B1D0FFD">
              <wp:simplePos x="0" y="0"/>
              <wp:positionH relativeFrom="page">
                <wp:posOffset>4211218</wp:posOffset>
              </wp:positionH>
              <wp:positionV relativeFrom="page">
                <wp:posOffset>166244</wp:posOffset>
              </wp:positionV>
              <wp:extent cx="2478405" cy="125095"/>
              <wp:effectExtent l="0" t="0" r="0" b="0"/>
              <wp:wrapNone/>
              <wp:docPr id="3719" name="Textbox 3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29BC628A" id="_x0000_t202" coordsize="21600,21600" o:spt="202" path="m,l,21600r21600,l21600,xe">
              <v:stroke joinstyle="miter"/>
              <v:path gradientshapeok="t" o:connecttype="rect"/>
            </v:shapetype>
            <v:shape id="Textbox 3719" o:spid="_x0000_s1272" type="#_x0000_t202" style="position:absolute;margin-left:331.6pt;margin-top:13.1pt;width:195.15pt;height:9.85pt;z-index:-25155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3712" behindDoc="1" locked="0" layoutInCell="1" allowOverlap="1" wp14:anchorId="5A3FCFBC" wp14:editId="5D114BA4">
              <wp:simplePos x="0" y="0"/>
              <wp:positionH relativeFrom="page">
                <wp:posOffset>1096276</wp:posOffset>
              </wp:positionH>
              <wp:positionV relativeFrom="page">
                <wp:posOffset>166244</wp:posOffset>
              </wp:positionV>
              <wp:extent cx="2464435" cy="125095"/>
              <wp:effectExtent l="0" t="0" r="0" b="0"/>
              <wp:wrapNone/>
              <wp:docPr id="3748" name="Textbox 3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606</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5A3FCFBC" id="_x0000_t202" coordsize="21600,21600" o:spt="202" path="m,l,21600r21600,l21600,xe">
              <v:stroke joinstyle="miter"/>
              <v:path gradientshapeok="t" o:connecttype="rect"/>
            </v:shapetype>
            <v:shape id="Textbox 3748" o:spid="_x0000_s1274" type="#_x0000_t202" style="position:absolute;margin-left:86.3pt;margin-top:13.1pt;width:194.05pt;height:9.85pt;z-index:-25155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606</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4736" behindDoc="1" locked="0" layoutInCell="1" allowOverlap="1" wp14:anchorId="7B8FC571" wp14:editId="55966B59">
              <wp:simplePos x="0" y="0"/>
              <wp:positionH relativeFrom="page">
                <wp:posOffset>4211218</wp:posOffset>
              </wp:positionH>
              <wp:positionV relativeFrom="page">
                <wp:posOffset>166231</wp:posOffset>
              </wp:positionV>
              <wp:extent cx="2478405" cy="125095"/>
              <wp:effectExtent l="0" t="0" r="0" b="0"/>
              <wp:wrapNone/>
              <wp:docPr id="3749" name="Textbox 3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7B8FC571" id="_x0000_t202" coordsize="21600,21600" o:spt="202" path="m,l,21600r21600,l21600,xe">
              <v:stroke joinstyle="miter"/>
              <v:path gradientshapeok="t" o:connecttype="rect"/>
            </v:shapetype>
            <v:shape id="Textbox 3749" o:spid="_x0000_s1275" type="#_x0000_t202" style="position:absolute;margin-left:331.6pt;margin-top:13.1pt;width:195.15pt;height:9.85pt;z-index:-25155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6784" behindDoc="1" locked="0" layoutInCell="1" allowOverlap="1" wp14:anchorId="3FB81C4C" wp14:editId="152272E4">
              <wp:simplePos x="0" y="0"/>
              <wp:positionH relativeFrom="page">
                <wp:posOffset>1096276</wp:posOffset>
              </wp:positionH>
              <wp:positionV relativeFrom="page">
                <wp:posOffset>166231</wp:posOffset>
              </wp:positionV>
              <wp:extent cx="2464435" cy="125095"/>
              <wp:effectExtent l="0" t="0" r="0" b="0"/>
              <wp:wrapNone/>
              <wp:docPr id="3753" name="Textbox 3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608</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wps:txbx>
                    <wps:bodyPr wrap="square" lIns="0" tIns="0" rIns="0" bIns="0" rtlCol="0">
                      <a:noAutofit/>
                    </wps:bodyPr>
                  </wps:wsp>
                </a:graphicData>
              </a:graphic>
            </wp:anchor>
          </w:drawing>
        </mc:Choice>
        <mc:Fallback>
          <w:pict>
            <v:shapetype w14:anchorId="3FB81C4C" id="_x0000_t202" coordsize="21600,21600" o:spt="202" path="m,l,21600r21600,l21600,xe">
              <v:stroke joinstyle="miter"/>
              <v:path gradientshapeok="t" o:connecttype="rect"/>
            </v:shapetype>
            <v:shape id="Textbox 3753" o:spid="_x0000_s1277" type="#_x0000_t202" style="position:absolute;margin-left:86.3pt;margin-top:13.1pt;width:194.05pt;height:9.85pt;z-index:-25154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608</w:t>
                    </w:r>
                    <w:r>
                      <w:rPr>
                        <w:rFonts w:ascii="Arial"/>
                        <w:sz w:val="14"/>
                      </w:rPr>
                      <w:fldChar w:fldCharType="end"/>
                    </w:r>
                    <w:r>
                      <w:rPr>
                        <w:rFonts w:ascii="Arial"/>
                        <w:spacing w:val="63"/>
                        <w:w w:val="150"/>
                        <w:sz w:val="14"/>
                      </w:rPr>
                      <w:t xml:space="preserve"> </w:t>
                    </w:r>
                    <w:r>
                      <w:rPr>
                        <w:rFonts w:ascii="Arial"/>
                        <w:sz w:val="14"/>
                      </w:rPr>
                      <w:t>CHAPTER</w:t>
                    </w:r>
                    <w:r>
                      <w:rPr>
                        <w:rFonts w:ascii="Arial"/>
                        <w:spacing w:val="-5"/>
                        <w:sz w:val="14"/>
                      </w:rPr>
                      <w:t xml:space="preserve"> </w:t>
                    </w:r>
                    <w:r>
                      <w:rPr>
                        <w:rFonts w:ascii="Arial"/>
                        <w:sz w:val="14"/>
                      </w:rPr>
                      <w:t>21</w:t>
                    </w:r>
                    <w:r>
                      <w:rPr>
                        <w:rFonts w:ascii="Arial"/>
                        <w:spacing w:val="-6"/>
                        <w:sz w:val="14"/>
                      </w:rPr>
                      <w:t xml:space="preserve"> </w:t>
                    </w:r>
                    <w:r>
                      <w:rPr>
                        <w:rFonts w:ascii="Arial"/>
                        <w:sz w:val="14"/>
                      </w:rPr>
                      <w:t>|</w:t>
                    </w:r>
                    <w:r>
                      <w:rPr>
                        <w:rFonts w:ascii="Arial"/>
                        <w:spacing w:val="-6"/>
                        <w:sz w:val="14"/>
                      </w:rPr>
                      <w:t xml:space="preserve"> </w:t>
                    </w:r>
                    <w:r>
                      <w:rPr>
                        <w:rFonts w:ascii="Arial"/>
                        <w:sz w:val="14"/>
                      </w:rPr>
                      <w:t>CONSERVATION</w:t>
                    </w:r>
                    <w:r>
                      <w:rPr>
                        <w:rFonts w:ascii="Arial"/>
                        <w:spacing w:val="-5"/>
                        <w:sz w:val="14"/>
                      </w:rPr>
                      <w:t xml:space="preserve"> </w:t>
                    </w:r>
                    <w:r>
                      <w:rPr>
                        <w:rFonts w:ascii="Arial"/>
                        <w:sz w:val="14"/>
                      </w:rPr>
                      <w:t>AND</w:t>
                    </w:r>
                    <w:r>
                      <w:rPr>
                        <w:rFonts w:ascii="Arial"/>
                        <w:spacing w:val="-6"/>
                        <w:sz w:val="14"/>
                      </w:rPr>
                      <w:t xml:space="preserve"> </w:t>
                    </w:r>
                    <w:r>
                      <w:rPr>
                        <w:rFonts w:ascii="Arial"/>
                        <w:spacing w:val="-2"/>
                        <w:sz w:val="14"/>
                      </w:rPr>
                      <w:t>BIODIVERSITY</w:t>
                    </w:r>
                  </w:p>
                </w:txbxContent>
              </v:textbox>
              <w10:wrap anchorx="page" anchory="page"/>
            </v:shape>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767808" behindDoc="1" locked="0" layoutInCell="1" allowOverlap="1" wp14:anchorId="659E6227" wp14:editId="08285D65">
              <wp:simplePos x="0" y="0"/>
              <wp:positionH relativeFrom="page">
                <wp:posOffset>4211218</wp:posOffset>
              </wp:positionH>
              <wp:positionV relativeFrom="page">
                <wp:posOffset>166244</wp:posOffset>
              </wp:positionV>
              <wp:extent cx="2478405" cy="125095"/>
              <wp:effectExtent l="0" t="0" r="0" b="0"/>
              <wp:wrapNone/>
              <wp:docPr id="3754" name="Textbox 3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659E6227" id="_x0000_t202" coordsize="21600,21600" o:spt="202" path="m,l,21600r21600,l21600,xe">
              <v:stroke joinstyle="miter"/>
              <v:path gradientshapeok="t" o:connecttype="rect"/>
            </v:shapetype>
            <v:shape id="Textbox 3754" o:spid="_x0000_s1278" type="#_x0000_t202" style="position:absolute;margin-left:331.6pt;margin-top:13.1pt;width:195.15pt;height:9.85pt;z-index:-25154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8480" behindDoc="1" locked="0" layoutInCell="1" allowOverlap="1" wp14:anchorId="262D0360" wp14:editId="27E73705">
              <wp:simplePos x="0" y="0"/>
              <wp:positionH relativeFrom="page">
                <wp:posOffset>1096276</wp:posOffset>
              </wp:positionH>
              <wp:positionV relativeFrom="page">
                <wp:posOffset>166244</wp:posOffset>
              </wp:positionV>
              <wp:extent cx="2482215" cy="125095"/>
              <wp:effectExtent l="0" t="0" r="0" b="0"/>
              <wp:wrapNone/>
              <wp:docPr id="3421" name="Textbox 3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554</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262D0360" id="_x0000_t202" coordsize="21600,21600" o:spt="202" path="m,l,21600r21600,l21600,xe">
              <v:stroke joinstyle="miter"/>
              <v:path gradientshapeok="t" o:connecttype="rect"/>
            </v:shapetype>
            <v:shape id="Textbox 3421" o:spid="_x0000_s1187" type="#_x0000_t202" style="position:absolute;margin-left:86.3pt;margin-top:13.1pt;width:195.45pt;height:9.85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AJ6/9UrwEAAEw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554</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69504" behindDoc="1" locked="0" layoutInCell="1" allowOverlap="1" wp14:anchorId="6C3676AF" wp14:editId="0073F670">
              <wp:simplePos x="0" y="0"/>
              <wp:positionH relativeFrom="page">
                <wp:posOffset>4191431</wp:posOffset>
              </wp:positionH>
              <wp:positionV relativeFrom="page">
                <wp:posOffset>166244</wp:posOffset>
              </wp:positionV>
              <wp:extent cx="2497455" cy="125095"/>
              <wp:effectExtent l="0" t="0" r="0" b="0"/>
              <wp:wrapNone/>
              <wp:docPr id="3422" name="Textbox 3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7455" cy="125095"/>
                      </a:xfrm>
                      <a:prstGeom prst="rect">
                        <a:avLst/>
                      </a:prstGeom>
                    </wps:spPr>
                    <wps:txbx>
                      <w:txbxContent>
                        <w:p w:rsidR="00E872E1" w:rsidRDefault="00E872E1">
                          <w:pPr>
                            <w:spacing w:before="15"/>
                            <w:ind w:left="20"/>
                            <w:rPr>
                              <w:rFonts w:ascii="Arial"/>
                              <w:sz w:val="14"/>
                            </w:rPr>
                          </w:pPr>
                        </w:p>
                      </w:txbxContent>
                    </wps:txbx>
                    <wps:bodyPr wrap="square" lIns="0" tIns="0" rIns="0" bIns="0" rtlCol="0">
                      <a:noAutofit/>
                    </wps:bodyPr>
                  </wps:wsp>
                </a:graphicData>
              </a:graphic>
            </wp:anchor>
          </w:drawing>
        </mc:Choice>
        <mc:Fallback>
          <w:pict>
            <v:shapetype w14:anchorId="6C3676AF" id="_x0000_t202" coordsize="21600,21600" o:spt="202" path="m,l,21600r21600,l21600,xe">
              <v:stroke joinstyle="miter"/>
              <v:path gradientshapeok="t" o:connecttype="rect"/>
            </v:shapetype>
            <v:shape id="Textbox 3422" o:spid="_x0000_s1188" type="#_x0000_t202" style="position:absolute;margin-left:330.05pt;margin-top:13.1pt;width:196.65pt;height:9.85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" filled="f" stroked="f">
              <v:textbox inset="0,0,0,0">
                <w:txbxContent>
                  <w:p w:rsidR="00E872E1" w:rsidRDefault="00E872E1">
                    <w:pPr>
                      <w:spacing w:before="15"/>
                      <w:ind w:left="20"/>
                      <w:rPr>
                        <w:rFonts w:ascii="Arial"/>
                        <w:sz w:val="14"/>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72E1" w:rsidRDefault="00E872E1">
    <w:pPr>
      <w:pStyle w:val="BodyText"/>
      <w:spacing w:line="14" w:lineRule="auto"/>
      <w:rPr>
        <w:sz w:val="20"/>
      </w:rPr>
    </w:pPr>
    <w:r>
      <w:rPr>
        <w:noProof/>
      </w:rPr>
      <mc:AlternateContent>
        <mc:Choice Requires="wps">
          <w:drawing>
            <wp:anchor distT="0" distB="0" distL="0" distR="0" simplePos="0" relativeHeight="251671552" behindDoc="1" locked="0" layoutInCell="1" allowOverlap="1" wp14:anchorId="18EF9F94" wp14:editId="3BC9B673">
              <wp:simplePos x="0" y="0"/>
              <wp:positionH relativeFrom="page">
                <wp:posOffset>1096276</wp:posOffset>
              </wp:positionH>
              <wp:positionV relativeFrom="page">
                <wp:posOffset>166231</wp:posOffset>
              </wp:positionV>
              <wp:extent cx="2482215" cy="125095"/>
              <wp:effectExtent l="0" t="0" r="0" b="0"/>
              <wp:wrapNone/>
              <wp:docPr id="3427" name="Textbox 3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215" cy="125095"/>
                      </a:xfrm>
                      <a:prstGeom prst="rect">
                        <a:avLst/>
                      </a:prstGeom>
                    </wps:spPr>
                    <wps:txbx>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556</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wps:txbx>
                    <wps:bodyPr wrap="square" lIns="0" tIns="0" rIns="0" bIns="0" rtlCol="0">
                      <a:noAutofit/>
                    </wps:bodyPr>
                  </wps:wsp>
                </a:graphicData>
              </a:graphic>
            </wp:anchor>
          </w:drawing>
        </mc:Choice>
        <mc:Fallback>
          <w:pict>
            <v:shapetype w14:anchorId="18EF9F94" id="_x0000_t202" coordsize="21600,21600" o:spt="202" path="m,l,21600r21600,l21600,xe">
              <v:stroke joinstyle="miter"/>
              <v:path gradientshapeok="t" o:connecttype="rect"/>
            </v:shapetype>
            <v:shape id="Textbox 3427" o:spid="_x0000_s1190" type="#_x0000_t202" style="position:absolute;margin-left:86.3pt;margin-top:13.1pt;width:195.45pt;height:9.85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" filled="f" stroked="f">
              <v:textbox inset="0,0,0,0">
                <w:txbxContent>
                  <w:p w:rsidR="00E872E1" w:rsidRDefault="00E872E1">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556</w:t>
                    </w:r>
                    <w:r>
                      <w:rPr>
                        <w:rFonts w:ascii="Arial"/>
                        <w:sz w:val="14"/>
                      </w:rPr>
                      <w:fldChar w:fldCharType="end"/>
                    </w:r>
                    <w:r>
                      <w:rPr>
                        <w:rFonts w:ascii="Arial"/>
                        <w:spacing w:val="72"/>
                        <w:w w:val="150"/>
                        <w:sz w:val="14"/>
                      </w:rPr>
                      <w:t xml:space="preserve"> </w:t>
                    </w:r>
                    <w:r>
                      <w:rPr>
                        <w:rFonts w:ascii="Arial"/>
                        <w:sz w:val="14"/>
                      </w:rPr>
                      <w:t>CHAPTER</w:t>
                    </w:r>
                    <w:r>
                      <w:rPr>
                        <w:rFonts w:ascii="Arial"/>
                        <w:spacing w:val="-3"/>
                        <w:sz w:val="14"/>
                      </w:rPr>
                      <w:t xml:space="preserve"> </w:t>
                    </w:r>
                    <w:r>
                      <w:rPr>
                        <w:rFonts w:ascii="Arial"/>
                        <w:sz w:val="14"/>
                      </w:rPr>
                      <w:t>20</w:t>
                    </w:r>
                    <w:r>
                      <w:rPr>
                        <w:rFonts w:ascii="Arial"/>
                        <w:spacing w:val="-3"/>
                        <w:sz w:val="14"/>
                      </w:rPr>
                      <w:t xml:space="preserve"> </w:t>
                    </w:r>
                    <w:r>
                      <w:rPr>
                        <w:rFonts w:ascii="Arial"/>
                        <w:sz w:val="14"/>
                      </w:rPr>
                      <w:t>|</w:t>
                    </w:r>
                    <w:r>
                      <w:rPr>
                        <w:rFonts w:ascii="Arial"/>
                        <w:spacing w:val="-3"/>
                        <w:sz w:val="14"/>
                      </w:rPr>
                      <w:t xml:space="preserve"> </w:t>
                    </w:r>
                    <w:r>
                      <w:rPr>
                        <w:rFonts w:ascii="Arial"/>
                        <w:sz w:val="14"/>
                      </w:rPr>
                      <w:t>ECOSYSTEMS</w:t>
                    </w:r>
                    <w:r>
                      <w:rPr>
                        <w:rFonts w:ascii="Arial"/>
                        <w:spacing w:val="-3"/>
                        <w:sz w:val="14"/>
                      </w:rPr>
                      <w:t xml:space="preserve"> </w:t>
                    </w:r>
                    <w:r>
                      <w:rPr>
                        <w:rFonts w:ascii="Arial"/>
                        <w:sz w:val="14"/>
                      </w:rPr>
                      <w:t>AND</w:t>
                    </w:r>
                    <w:r>
                      <w:rPr>
                        <w:rFonts w:ascii="Arial"/>
                        <w:spacing w:val="-3"/>
                        <w:sz w:val="14"/>
                      </w:rPr>
                      <w:t xml:space="preserve"> </w:t>
                    </w:r>
                    <w:r>
                      <w:rPr>
                        <w:rFonts w:ascii="Arial"/>
                        <w:sz w:val="14"/>
                      </w:rPr>
                      <w:t>THE</w:t>
                    </w:r>
                    <w:r>
                      <w:rPr>
                        <w:rFonts w:ascii="Arial"/>
                        <w:spacing w:val="-3"/>
                        <w:sz w:val="14"/>
                      </w:rPr>
                      <w:t xml:space="preserve"> </w:t>
                    </w:r>
                    <w:r>
                      <w:rPr>
                        <w:rFonts w:ascii="Arial"/>
                        <w:spacing w:val="-2"/>
                        <w:sz w:val="14"/>
                      </w:rPr>
                      <w:t>BIOSPHERE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42F8"/>
    <w:multiLevelType w:val="hybridMultilevel"/>
    <w:tmpl w:val="DBA85CE2"/>
    <w:lvl w:ilvl="0" w:tplc="D3ECB5EC">
      <w:numFmt w:val="bullet"/>
      <w:lvlText w:val="•"/>
      <w:lvlJc w:val="left"/>
      <w:pPr>
        <w:ind w:left="494" w:hanging="227"/>
      </w:pPr>
      <w:rPr>
        <w:rFonts w:ascii="Arial" w:eastAsia="Arial" w:hAnsi="Arial" w:cs="Arial" w:hint="default"/>
        <w:b w:val="0"/>
        <w:bCs w:val="0"/>
        <w:i w:val="0"/>
        <w:iCs w:val="0"/>
        <w:spacing w:val="0"/>
        <w:w w:val="100"/>
        <w:sz w:val="19"/>
        <w:szCs w:val="19"/>
        <w:lang w:val="en-US" w:eastAsia="en-US" w:bidi="ar-SA"/>
      </w:rPr>
    </w:lvl>
    <w:lvl w:ilvl="1" w:tplc="A78AF494">
      <w:numFmt w:val="bullet"/>
      <w:lvlText w:val="•"/>
      <w:lvlJc w:val="left"/>
      <w:pPr>
        <w:ind w:left="1234" w:hanging="227"/>
      </w:pPr>
      <w:rPr>
        <w:rFonts w:hint="default"/>
        <w:lang w:val="en-US" w:eastAsia="en-US" w:bidi="ar-SA"/>
      </w:rPr>
    </w:lvl>
    <w:lvl w:ilvl="2" w:tplc="8A0460B2">
      <w:numFmt w:val="bullet"/>
      <w:lvlText w:val="•"/>
      <w:lvlJc w:val="left"/>
      <w:pPr>
        <w:ind w:left="1968" w:hanging="227"/>
      </w:pPr>
      <w:rPr>
        <w:rFonts w:hint="default"/>
        <w:lang w:val="en-US" w:eastAsia="en-US" w:bidi="ar-SA"/>
      </w:rPr>
    </w:lvl>
    <w:lvl w:ilvl="3" w:tplc="23328C92">
      <w:numFmt w:val="bullet"/>
      <w:lvlText w:val="•"/>
      <w:lvlJc w:val="left"/>
      <w:pPr>
        <w:ind w:left="2702" w:hanging="227"/>
      </w:pPr>
      <w:rPr>
        <w:rFonts w:hint="default"/>
        <w:lang w:val="en-US" w:eastAsia="en-US" w:bidi="ar-SA"/>
      </w:rPr>
    </w:lvl>
    <w:lvl w:ilvl="4" w:tplc="6864385A">
      <w:numFmt w:val="bullet"/>
      <w:lvlText w:val="•"/>
      <w:lvlJc w:val="left"/>
      <w:pPr>
        <w:ind w:left="3436" w:hanging="227"/>
      </w:pPr>
      <w:rPr>
        <w:rFonts w:hint="default"/>
        <w:lang w:val="en-US" w:eastAsia="en-US" w:bidi="ar-SA"/>
      </w:rPr>
    </w:lvl>
    <w:lvl w:ilvl="5" w:tplc="4C8E37F8">
      <w:numFmt w:val="bullet"/>
      <w:lvlText w:val="•"/>
      <w:lvlJc w:val="left"/>
      <w:pPr>
        <w:ind w:left="4170" w:hanging="227"/>
      </w:pPr>
      <w:rPr>
        <w:rFonts w:hint="default"/>
        <w:lang w:val="en-US" w:eastAsia="en-US" w:bidi="ar-SA"/>
      </w:rPr>
    </w:lvl>
    <w:lvl w:ilvl="6" w:tplc="765AF410">
      <w:numFmt w:val="bullet"/>
      <w:lvlText w:val="•"/>
      <w:lvlJc w:val="left"/>
      <w:pPr>
        <w:ind w:left="4904" w:hanging="227"/>
      </w:pPr>
      <w:rPr>
        <w:rFonts w:hint="default"/>
        <w:lang w:val="en-US" w:eastAsia="en-US" w:bidi="ar-SA"/>
      </w:rPr>
    </w:lvl>
    <w:lvl w:ilvl="7" w:tplc="C1F2F264">
      <w:numFmt w:val="bullet"/>
      <w:lvlText w:val="•"/>
      <w:lvlJc w:val="left"/>
      <w:pPr>
        <w:ind w:left="5638" w:hanging="227"/>
      </w:pPr>
      <w:rPr>
        <w:rFonts w:hint="default"/>
        <w:lang w:val="en-US" w:eastAsia="en-US" w:bidi="ar-SA"/>
      </w:rPr>
    </w:lvl>
    <w:lvl w:ilvl="8" w:tplc="A022B42C">
      <w:numFmt w:val="bullet"/>
      <w:lvlText w:val="•"/>
      <w:lvlJc w:val="left"/>
      <w:pPr>
        <w:ind w:left="6372" w:hanging="227"/>
      </w:pPr>
      <w:rPr>
        <w:rFonts w:hint="default"/>
        <w:lang w:val="en-US" w:eastAsia="en-US" w:bidi="ar-SA"/>
      </w:rPr>
    </w:lvl>
  </w:abstractNum>
  <w:abstractNum w:abstractNumId="1" w15:restartNumberingAfterBreak="0">
    <w:nsid w:val="1127469F"/>
    <w:multiLevelType w:val="hybridMultilevel"/>
    <w:tmpl w:val="0C149ACE"/>
    <w:lvl w:ilvl="0" w:tplc="5356A186">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349A5EB2">
      <w:numFmt w:val="bullet"/>
      <w:lvlText w:val="•"/>
      <w:lvlJc w:val="left"/>
      <w:pPr>
        <w:ind w:left="1234" w:hanging="227"/>
      </w:pPr>
      <w:rPr>
        <w:rFonts w:hint="default"/>
        <w:lang w:val="en-US" w:eastAsia="en-US" w:bidi="ar-SA"/>
      </w:rPr>
    </w:lvl>
    <w:lvl w:ilvl="2" w:tplc="25E4233C">
      <w:numFmt w:val="bullet"/>
      <w:lvlText w:val="•"/>
      <w:lvlJc w:val="left"/>
      <w:pPr>
        <w:ind w:left="1968" w:hanging="227"/>
      </w:pPr>
      <w:rPr>
        <w:rFonts w:hint="default"/>
        <w:lang w:val="en-US" w:eastAsia="en-US" w:bidi="ar-SA"/>
      </w:rPr>
    </w:lvl>
    <w:lvl w:ilvl="3" w:tplc="FFDC374A">
      <w:numFmt w:val="bullet"/>
      <w:lvlText w:val="•"/>
      <w:lvlJc w:val="left"/>
      <w:pPr>
        <w:ind w:left="2702" w:hanging="227"/>
      </w:pPr>
      <w:rPr>
        <w:rFonts w:hint="default"/>
        <w:lang w:val="en-US" w:eastAsia="en-US" w:bidi="ar-SA"/>
      </w:rPr>
    </w:lvl>
    <w:lvl w:ilvl="4" w:tplc="589E41E8">
      <w:numFmt w:val="bullet"/>
      <w:lvlText w:val="•"/>
      <w:lvlJc w:val="left"/>
      <w:pPr>
        <w:ind w:left="3436" w:hanging="227"/>
      </w:pPr>
      <w:rPr>
        <w:rFonts w:hint="default"/>
        <w:lang w:val="en-US" w:eastAsia="en-US" w:bidi="ar-SA"/>
      </w:rPr>
    </w:lvl>
    <w:lvl w:ilvl="5" w:tplc="F0C2E27E">
      <w:numFmt w:val="bullet"/>
      <w:lvlText w:val="•"/>
      <w:lvlJc w:val="left"/>
      <w:pPr>
        <w:ind w:left="4170" w:hanging="227"/>
      </w:pPr>
      <w:rPr>
        <w:rFonts w:hint="default"/>
        <w:lang w:val="en-US" w:eastAsia="en-US" w:bidi="ar-SA"/>
      </w:rPr>
    </w:lvl>
    <w:lvl w:ilvl="6" w:tplc="85C8E216">
      <w:numFmt w:val="bullet"/>
      <w:lvlText w:val="•"/>
      <w:lvlJc w:val="left"/>
      <w:pPr>
        <w:ind w:left="4904" w:hanging="227"/>
      </w:pPr>
      <w:rPr>
        <w:rFonts w:hint="default"/>
        <w:lang w:val="en-US" w:eastAsia="en-US" w:bidi="ar-SA"/>
      </w:rPr>
    </w:lvl>
    <w:lvl w:ilvl="7" w:tplc="F9060F80">
      <w:numFmt w:val="bullet"/>
      <w:lvlText w:val="•"/>
      <w:lvlJc w:val="left"/>
      <w:pPr>
        <w:ind w:left="5638" w:hanging="227"/>
      </w:pPr>
      <w:rPr>
        <w:rFonts w:hint="default"/>
        <w:lang w:val="en-US" w:eastAsia="en-US" w:bidi="ar-SA"/>
      </w:rPr>
    </w:lvl>
    <w:lvl w:ilvl="8" w:tplc="E5C6687C">
      <w:numFmt w:val="bullet"/>
      <w:lvlText w:val="•"/>
      <w:lvlJc w:val="left"/>
      <w:pPr>
        <w:ind w:left="6372" w:hanging="227"/>
      </w:pPr>
      <w:rPr>
        <w:rFonts w:hint="default"/>
        <w:lang w:val="en-US" w:eastAsia="en-US" w:bidi="ar-SA"/>
      </w:rPr>
    </w:lvl>
  </w:abstractNum>
  <w:abstractNum w:abstractNumId="2" w15:restartNumberingAfterBreak="0">
    <w:nsid w:val="11EE7A50"/>
    <w:multiLevelType w:val="hybridMultilevel"/>
    <w:tmpl w:val="29760DB2"/>
    <w:lvl w:ilvl="0" w:tplc="A3E4F9DC">
      <w:numFmt w:val="bullet"/>
      <w:lvlText w:val="•"/>
      <w:lvlJc w:val="left"/>
      <w:pPr>
        <w:ind w:left="494" w:hanging="227"/>
      </w:pPr>
      <w:rPr>
        <w:rFonts w:ascii="Arial" w:eastAsia="Arial" w:hAnsi="Arial" w:cs="Arial" w:hint="default"/>
        <w:b w:val="0"/>
        <w:bCs w:val="0"/>
        <w:i w:val="0"/>
        <w:iCs w:val="0"/>
        <w:spacing w:val="0"/>
        <w:w w:val="100"/>
        <w:sz w:val="19"/>
        <w:szCs w:val="19"/>
        <w:lang w:val="en-US" w:eastAsia="en-US" w:bidi="ar-SA"/>
      </w:rPr>
    </w:lvl>
    <w:lvl w:ilvl="1" w:tplc="16122D7C">
      <w:numFmt w:val="bullet"/>
      <w:lvlText w:val="•"/>
      <w:lvlJc w:val="left"/>
      <w:pPr>
        <w:ind w:left="1234" w:hanging="227"/>
      </w:pPr>
      <w:rPr>
        <w:rFonts w:hint="default"/>
        <w:lang w:val="en-US" w:eastAsia="en-US" w:bidi="ar-SA"/>
      </w:rPr>
    </w:lvl>
    <w:lvl w:ilvl="2" w:tplc="68340304">
      <w:numFmt w:val="bullet"/>
      <w:lvlText w:val="•"/>
      <w:lvlJc w:val="left"/>
      <w:pPr>
        <w:ind w:left="1968" w:hanging="227"/>
      </w:pPr>
      <w:rPr>
        <w:rFonts w:hint="default"/>
        <w:lang w:val="en-US" w:eastAsia="en-US" w:bidi="ar-SA"/>
      </w:rPr>
    </w:lvl>
    <w:lvl w:ilvl="3" w:tplc="22F4704A">
      <w:numFmt w:val="bullet"/>
      <w:lvlText w:val="•"/>
      <w:lvlJc w:val="left"/>
      <w:pPr>
        <w:ind w:left="2702" w:hanging="227"/>
      </w:pPr>
      <w:rPr>
        <w:rFonts w:hint="default"/>
        <w:lang w:val="en-US" w:eastAsia="en-US" w:bidi="ar-SA"/>
      </w:rPr>
    </w:lvl>
    <w:lvl w:ilvl="4" w:tplc="258A6198">
      <w:numFmt w:val="bullet"/>
      <w:lvlText w:val="•"/>
      <w:lvlJc w:val="left"/>
      <w:pPr>
        <w:ind w:left="3436" w:hanging="227"/>
      </w:pPr>
      <w:rPr>
        <w:rFonts w:hint="default"/>
        <w:lang w:val="en-US" w:eastAsia="en-US" w:bidi="ar-SA"/>
      </w:rPr>
    </w:lvl>
    <w:lvl w:ilvl="5" w:tplc="910AB066">
      <w:numFmt w:val="bullet"/>
      <w:lvlText w:val="•"/>
      <w:lvlJc w:val="left"/>
      <w:pPr>
        <w:ind w:left="4170" w:hanging="227"/>
      </w:pPr>
      <w:rPr>
        <w:rFonts w:hint="default"/>
        <w:lang w:val="en-US" w:eastAsia="en-US" w:bidi="ar-SA"/>
      </w:rPr>
    </w:lvl>
    <w:lvl w:ilvl="6" w:tplc="D43EC566">
      <w:numFmt w:val="bullet"/>
      <w:lvlText w:val="•"/>
      <w:lvlJc w:val="left"/>
      <w:pPr>
        <w:ind w:left="4904" w:hanging="227"/>
      </w:pPr>
      <w:rPr>
        <w:rFonts w:hint="default"/>
        <w:lang w:val="en-US" w:eastAsia="en-US" w:bidi="ar-SA"/>
      </w:rPr>
    </w:lvl>
    <w:lvl w:ilvl="7" w:tplc="703AC528">
      <w:numFmt w:val="bullet"/>
      <w:lvlText w:val="•"/>
      <w:lvlJc w:val="left"/>
      <w:pPr>
        <w:ind w:left="5638" w:hanging="227"/>
      </w:pPr>
      <w:rPr>
        <w:rFonts w:hint="default"/>
        <w:lang w:val="en-US" w:eastAsia="en-US" w:bidi="ar-SA"/>
      </w:rPr>
    </w:lvl>
    <w:lvl w:ilvl="8" w:tplc="39C6DD5A">
      <w:numFmt w:val="bullet"/>
      <w:lvlText w:val="•"/>
      <w:lvlJc w:val="left"/>
      <w:pPr>
        <w:ind w:left="6372" w:hanging="227"/>
      </w:pPr>
      <w:rPr>
        <w:rFonts w:hint="default"/>
        <w:lang w:val="en-US" w:eastAsia="en-US" w:bidi="ar-SA"/>
      </w:rPr>
    </w:lvl>
  </w:abstractNum>
  <w:abstractNum w:abstractNumId="3" w15:restartNumberingAfterBreak="0">
    <w:nsid w:val="126C7B59"/>
    <w:multiLevelType w:val="hybridMultilevel"/>
    <w:tmpl w:val="8C3E933A"/>
    <w:lvl w:ilvl="0" w:tplc="94A65104">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7EFAD73C">
      <w:numFmt w:val="bullet"/>
      <w:lvlText w:val="•"/>
      <w:lvlJc w:val="left"/>
      <w:pPr>
        <w:ind w:left="1234" w:hanging="227"/>
      </w:pPr>
      <w:rPr>
        <w:rFonts w:hint="default"/>
        <w:lang w:val="en-US" w:eastAsia="en-US" w:bidi="ar-SA"/>
      </w:rPr>
    </w:lvl>
    <w:lvl w:ilvl="2" w:tplc="DA70B2BC">
      <w:numFmt w:val="bullet"/>
      <w:lvlText w:val="•"/>
      <w:lvlJc w:val="left"/>
      <w:pPr>
        <w:ind w:left="1968" w:hanging="227"/>
      </w:pPr>
      <w:rPr>
        <w:rFonts w:hint="default"/>
        <w:lang w:val="en-US" w:eastAsia="en-US" w:bidi="ar-SA"/>
      </w:rPr>
    </w:lvl>
    <w:lvl w:ilvl="3" w:tplc="711CDE2C">
      <w:numFmt w:val="bullet"/>
      <w:lvlText w:val="•"/>
      <w:lvlJc w:val="left"/>
      <w:pPr>
        <w:ind w:left="2702" w:hanging="227"/>
      </w:pPr>
      <w:rPr>
        <w:rFonts w:hint="default"/>
        <w:lang w:val="en-US" w:eastAsia="en-US" w:bidi="ar-SA"/>
      </w:rPr>
    </w:lvl>
    <w:lvl w:ilvl="4" w:tplc="E31EB628">
      <w:numFmt w:val="bullet"/>
      <w:lvlText w:val="•"/>
      <w:lvlJc w:val="left"/>
      <w:pPr>
        <w:ind w:left="3436" w:hanging="227"/>
      </w:pPr>
      <w:rPr>
        <w:rFonts w:hint="default"/>
        <w:lang w:val="en-US" w:eastAsia="en-US" w:bidi="ar-SA"/>
      </w:rPr>
    </w:lvl>
    <w:lvl w:ilvl="5" w:tplc="BEC87C08">
      <w:numFmt w:val="bullet"/>
      <w:lvlText w:val="•"/>
      <w:lvlJc w:val="left"/>
      <w:pPr>
        <w:ind w:left="4170" w:hanging="227"/>
      </w:pPr>
      <w:rPr>
        <w:rFonts w:hint="default"/>
        <w:lang w:val="en-US" w:eastAsia="en-US" w:bidi="ar-SA"/>
      </w:rPr>
    </w:lvl>
    <w:lvl w:ilvl="6" w:tplc="B2DC3EE8">
      <w:numFmt w:val="bullet"/>
      <w:lvlText w:val="•"/>
      <w:lvlJc w:val="left"/>
      <w:pPr>
        <w:ind w:left="4904" w:hanging="227"/>
      </w:pPr>
      <w:rPr>
        <w:rFonts w:hint="default"/>
        <w:lang w:val="en-US" w:eastAsia="en-US" w:bidi="ar-SA"/>
      </w:rPr>
    </w:lvl>
    <w:lvl w:ilvl="7" w:tplc="D444C846">
      <w:numFmt w:val="bullet"/>
      <w:lvlText w:val="•"/>
      <w:lvlJc w:val="left"/>
      <w:pPr>
        <w:ind w:left="5638" w:hanging="227"/>
      </w:pPr>
      <w:rPr>
        <w:rFonts w:hint="default"/>
        <w:lang w:val="en-US" w:eastAsia="en-US" w:bidi="ar-SA"/>
      </w:rPr>
    </w:lvl>
    <w:lvl w:ilvl="8" w:tplc="E1A89FAE">
      <w:numFmt w:val="bullet"/>
      <w:lvlText w:val="•"/>
      <w:lvlJc w:val="left"/>
      <w:pPr>
        <w:ind w:left="6372" w:hanging="227"/>
      </w:pPr>
      <w:rPr>
        <w:rFonts w:hint="default"/>
        <w:lang w:val="en-US" w:eastAsia="en-US" w:bidi="ar-SA"/>
      </w:rPr>
    </w:lvl>
  </w:abstractNum>
  <w:abstractNum w:abstractNumId="4" w15:restartNumberingAfterBreak="0">
    <w:nsid w:val="1724062F"/>
    <w:multiLevelType w:val="hybridMultilevel"/>
    <w:tmpl w:val="B5144EE2"/>
    <w:lvl w:ilvl="0" w:tplc="B030A522">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B4887998">
      <w:numFmt w:val="bullet"/>
      <w:lvlText w:val="•"/>
      <w:lvlJc w:val="left"/>
      <w:pPr>
        <w:ind w:left="1234" w:hanging="227"/>
      </w:pPr>
      <w:rPr>
        <w:rFonts w:hint="default"/>
        <w:lang w:val="en-US" w:eastAsia="en-US" w:bidi="ar-SA"/>
      </w:rPr>
    </w:lvl>
    <w:lvl w:ilvl="2" w:tplc="364417AC">
      <w:numFmt w:val="bullet"/>
      <w:lvlText w:val="•"/>
      <w:lvlJc w:val="left"/>
      <w:pPr>
        <w:ind w:left="1968" w:hanging="227"/>
      </w:pPr>
      <w:rPr>
        <w:rFonts w:hint="default"/>
        <w:lang w:val="en-US" w:eastAsia="en-US" w:bidi="ar-SA"/>
      </w:rPr>
    </w:lvl>
    <w:lvl w:ilvl="3" w:tplc="976C720E">
      <w:numFmt w:val="bullet"/>
      <w:lvlText w:val="•"/>
      <w:lvlJc w:val="left"/>
      <w:pPr>
        <w:ind w:left="2702" w:hanging="227"/>
      </w:pPr>
      <w:rPr>
        <w:rFonts w:hint="default"/>
        <w:lang w:val="en-US" w:eastAsia="en-US" w:bidi="ar-SA"/>
      </w:rPr>
    </w:lvl>
    <w:lvl w:ilvl="4" w:tplc="F39C55C8">
      <w:numFmt w:val="bullet"/>
      <w:lvlText w:val="•"/>
      <w:lvlJc w:val="left"/>
      <w:pPr>
        <w:ind w:left="3436" w:hanging="227"/>
      </w:pPr>
      <w:rPr>
        <w:rFonts w:hint="default"/>
        <w:lang w:val="en-US" w:eastAsia="en-US" w:bidi="ar-SA"/>
      </w:rPr>
    </w:lvl>
    <w:lvl w:ilvl="5" w:tplc="5FF0007C">
      <w:numFmt w:val="bullet"/>
      <w:lvlText w:val="•"/>
      <w:lvlJc w:val="left"/>
      <w:pPr>
        <w:ind w:left="4170" w:hanging="227"/>
      </w:pPr>
      <w:rPr>
        <w:rFonts w:hint="default"/>
        <w:lang w:val="en-US" w:eastAsia="en-US" w:bidi="ar-SA"/>
      </w:rPr>
    </w:lvl>
    <w:lvl w:ilvl="6" w:tplc="FE7450AE">
      <w:numFmt w:val="bullet"/>
      <w:lvlText w:val="•"/>
      <w:lvlJc w:val="left"/>
      <w:pPr>
        <w:ind w:left="4904" w:hanging="227"/>
      </w:pPr>
      <w:rPr>
        <w:rFonts w:hint="default"/>
        <w:lang w:val="en-US" w:eastAsia="en-US" w:bidi="ar-SA"/>
      </w:rPr>
    </w:lvl>
    <w:lvl w:ilvl="7" w:tplc="A072A9FE">
      <w:numFmt w:val="bullet"/>
      <w:lvlText w:val="•"/>
      <w:lvlJc w:val="left"/>
      <w:pPr>
        <w:ind w:left="5638" w:hanging="227"/>
      </w:pPr>
      <w:rPr>
        <w:rFonts w:hint="default"/>
        <w:lang w:val="en-US" w:eastAsia="en-US" w:bidi="ar-SA"/>
      </w:rPr>
    </w:lvl>
    <w:lvl w:ilvl="8" w:tplc="0CCE982E">
      <w:numFmt w:val="bullet"/>
      <w:lvlText w:val="•"/>
      <w:lvlJc w:val="left"/>
      <w:pPr>
        <w:ind w:left="6372" w:hanging="227"/>
      </w:pPr>
      <w:rPr>
        <w:rFonts w:hint="default"/>
        <w:lang w:val="en-US" w:eastAsia="en-US" w:bidi="ar-SA"/>
      </w:rPr>
    </w:lvl>
  </w:abstractNum>
  <w:abstractNum w:abstractNumId="5" w15:restartNumberingAfterBreak="0">
    <w:nsid w:val="19772D05"/>
    <w:multiLevelType w:val="hybridMultilevel"/>
    <w:tmpl w:val="AC84EE4A"/>
    <w:lvl w:ilvl="0" w:tplc="0CA8D9C4">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CA6AC9D4">
      <w:numFmt w:val="bullet"/>
      <w:lvlText w:val="•"/>
      <w:lvlJc w:val="left"/>
      <w:pPr>
        <w:ind w:left="1234" w:hanging="227"/>
      </w:pPr>
      <w:rPr>
        <w:rFonts w:hint="default"/>
        <w:lang w:val="en-US" w:eastAsia="en-US" w:bidi="ar-SA"/>
      </w:rPr>
    </w:lvl>
    <w:lvl w:ilvl="2" w:tplc="8748566A">
      <w:numFmt w:val="bullet"/>
      <w:lvlText w:val="•"/>
      <w:lvlJc w:val="left"/>
      <w:pPr>
        <w:ind w:left="1968" w:hanging="227"/>
      </w:pPr>
      <w:rPr>
        <w:rFonts w:hint="default"/>
        <w:lang w:val="en-US" w:eastAsia="en-US" w:bidi="ar-SA"/>
      </w:rPr>
    </w:lvl>
    <w:lvl w:ilvl="3" w:tplc="AB28BDF4">
      <w:numFmt w:val="bullet"/>
      <w:lvlText w:val="•"/>
      <w:lvlJc w:val="left"/>
      <w:pPr>
        <w:ind w:left="2702" w:hanging="227"/>
      </w:pPr>
      <w:rPr>
        <w:rFonts w:hint="default"/>
        <w:lang w:val="en-US" w:eastAsia="en-US" w:bidi="ar-SA"/>
      </w:rPr>
    </w:lvl>
    <w:lvl w:ilvl="4" w:tplc="B2D8B42C">
      <w:numFmt w:val="bullet"/>
      <w:lvlText w:val="•"/>
      <w:lvlJc w:val="left"/>
      <w:pPr>
        <w:ind w:left="3436" w:hanging="227"/>
      </w:pPr>
      <w:rPr>
        <w:rFonts w:hint="default"/>
        <w:lang w:val="en-US" w:eastAsia="en-US" w:bidi="ar-SA"/>
      </w:rPr>
    </w:lvl>
    <w:lvl w:ilvl="5" w:tplc="A694F1E6">
      <w:numFmt w:val="bullet"/>
      <w:lvlText w:val="•"/>
      <w:lvlJc w:val="left"/>
      <w:pPr>
        <w:ind w:left="4170" w:hanging="227"/>
      </w:pPr>
      <w:rPr>
        <w:rFonts w:hint="default"/>
        <w:lang w:val="en-US" w:eastAsia="en-US" w:bidi="ar-SA"/>
      </w:rPr>
    </w:lvl>
    <w:lvl w:ilvl="6" w:tplc="BF76B0E2">
      <w:numFmt w:val="bullet"/>
      <w:lvlText w:val="•"/>
      <w:lvlJc w:val="left"/>
      <w:pPr>
        <w:ind w:left="4904" w:hanging="227"/>
      </w:pPr>
      <w:rPr>
        <w:rFonts w:hint="default"/>
        <w:lang w:val="en-US" w:eastAsia="en-US" w:bidi="ar-SA"/>
      </w:rPr>
    </w:lvl>
    <w:lvl w:ilvl="7" w:tplc="85627548">
      <w:numFmt w:val="bullet"/>
      <w:lvlText w:val="•"/>
      <w:lvlJc w:val="left"/>
      <w:pPr>
        <w:ind w:left="5638" w:hanging="227"/>
      </w:pPr>
      <w:rPr>
        <w:rFonts w:hint="default"/>
        <w:lang w:val="en-US" w:eastAsia="en-US" w:bidi="ar-SA"/>
      </w:rPr>
    </w:lvl>
    <w:lvl w:ilvl="8" w:tplc="CDC8EE3E">
      <w:numFmt w:val="bullet"/>
      <w:lvlText w:val="•"/>
      <w:lvlJc w:val="left"/>
      <w:pPr>
        <w:ind w:left="6372" w:hanging="227"/>
      </w:pPr>
      <w:rPr>
        <w:rFonts w:hint="default"/>
        <w:lang w:val="en-US" w:eastAsia="en-US" w:bidi="ar-SA"/>
      </w:rPr>
    </w:lvl>
  </w:abstractNum>
  <w:abstractNum w:abstractNumId="6" w15:restartNumberingAfterBreak="0">
    <w:nsid w:val="239969BE"/>
    <w:multiLevelType w:val="hybridMultilevel"/>
    <w:tmpl w:val="B792144C"/>
    <w:lvl w:ilvl="0" w:tplc="035894CC">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C2A6D6A2">
      <w:numFmt w:val="bullet"/>
      <w:lvlText w:val="•"/>
      <w:lvlJc w:val="left"/>
      <w:pPr>
        <w:ind w:left="1234" w:hanging="227"/>
      </w:pPr>
      <w:rPr>
        <w:rFonts w:hint="default"/>
        <w:lang w:val="en-US" w:eastAsia="en-US" w:bidi="ar-SA"/>
      </w:rPr>
    </w:lvl>
    <w:lvl w:ilvl="2" w:tplc="7F0A1AA8">
      <w:numFmt w:val="bullet"/>
      <w:lvlText w:val="•"/>
      <w:lvlJc w:val="left"/>
      <w:pPr>
        <w:ind w:left="1968" w:hanging="227"/>
      </w:pPr>
      <w:rPr>
        <w:rFonts w:hint="default"/>
        <w:lang w:val="en-US" w:eastAsia="en-US" w:bidi="ar-SA"/>
      </w:rPr>
    </w:lvl>
    <w:lvl w:ilvl="3" w:tplc="F81603D0">
      <w:numFmt w:val="bullet"/>
      <w:lvlText w:val="•"/>
      <w:lvlJc w:val="left"/>
      <w:pPr>
        <w:ind w:left="2702" w:hanging="227"/>
      </w:pPr>
      <w:rPr>
        <w:rFonts w:hint="default"/>
        <w:lang w:val="en-US" w:eastAsia="en-US" w:bidi="ar-SA"/>
      </w:rPr>
    </w:lvl>
    <w:lvl w:ilvl="4" w:tplc="8C58A218">
      <w:numFmt w:val="bullet"/>
      <w:lvlText w:val="•"/>
      <w:lvlJc w:val="left"/>
      <w:pPr>
        <w:ind w:left="3436" w:hanging="227"/>
      </w:pPr>
      <w:rPr>
        <w:rFonts w:hint="default"/>
        <w:lang w:val="en-US" w:eastAsia="en-US" w:bidi="ar-SA"/>
      </w:rPr>
    </w:lvl>
    <w:lvl w:ilvl="5" w:tplc="15CC8942">
      <w:numFmt w:val="bullet"/>
      <w:lvlText w:val="•"/>
      <w:lvlJc w:val="left"/>
      <w:pPr>
        <w:ind w:left="4170" w:hanging="227"/>
      </w:pPr>
      <w:rPr>
        <w:rFonts w:hint="default"/>
        <w:lang w:val="en-US" w:eastAsia="en-US" w:bidi="ar-SA"/>
      </w:rPr>
    </w:lvl>
    <w:lvl w:ilvl="6" w:tplc="3418F934">
      <w:numFmt w:val="bullet"/>
      <w:lvlText w:val="•"/>
      <w:lvlJc w:val="left"/>
      <w:pPr>
        <w:ind w:left="4904" w:hanging="227"/>
      </w:pPr>
      <w:rPr>
        <w:rFonts w:hint="default"/>
        <w:lang w:val="en-US" w:eastAsia="en-US" w:bidi="ar-SA"/>
      </w:rPr>
    </w:lvl>
    <w:lvl w:ilvl="7" w:tplc="F288E6B8">
      <w:numFmt w:val="bullet"/>
      <w:lvlText w:val="•"/>
      <w:lvlJc w:val="left"/>
      <w:pPr>
        <w:ind w:left="5638" w:hanging="227"/>
      </w:pPr>
      <w:rPr>
        <w:rFonts w:hint="default"/>
        <w:lang w:val="en-US" w:eastAsia="en-US" w:bidi="ar-SA"/>
      </w:rPr>
    </w:lvl>
    <w:lvl w:ilvl="8" w:tplc="E66A229C">
      <w:numFmt w:val="bullet"/>
      <w:lvlText w:val="•"/>
      <w:lvlJc w:val="left"/>
      <w:pPr>
        <w:ind w:left="6372" w:hanging="227"/>
      </w:pPr>
      <w:rPr>
        <w:rFonts w:hint="default"/>
        <w:lang w:val="en-US" w:eastAsia="en-US" w:bidi="ar-SA"/>
      </w:rPr>
    </w:lvl>
  </w:abstractNum>
  <w:abstractNum w:abstractNumId="7" w15:restartNumberingAfterBreak="0">
    <w:nsid w:val="26FD7F85"/>
    <w:multiLevelType w:val="hybridMultilevel"/>
    <w:tmpl w:val="AE74382E"/>
    <w:lvl w:ilvl="0" w:tplc="B4BC3086">
      <w:numFmt w:val="bullet"/>
      <w:lvlText w:val="•"/>
      <w:lvlJc w:val="left"/>
      <w:pPr>
        <w:ind w:left="1940" w:hanging="227"/>
      </w:pPr>
      <w:rPr>
        <w:rFonts w:ascii="Arial" w:eastAsia="Arial" w:hAnsi="Arial" w:cs="Arial" w:hint="default"/>
        <w:b w:val="0"/>
        <w:bCs w:val="0"/>
        <w:i w:val="0"/>
        <w:iCs w:val="0"/>
        <w:spacing w:val="0"/>
        <w:w w:val="100"/>
        <w:sz w:val="19"/>
        <w:szCs w:val="19"/>
        <w:lang w:val="en-US" w:eastAsia="en-US" w:bidi="ar-SA"/>
      </w:rPr>
    </w:lvl>
    <w:lvl w:ilvl="1" w:tplc="ECCCD616">
      <w:numFmt w:val="bullet"/>
      <w:lvlText w:val="•"/>
      <w:lvlJc w:val="left"/>
      <w:pPr>
        <w:ind w:left="2848" w:hanging="227"/>
      </w:pPr>
      <w:rPr>
        <w:rFonts w:hint="default"/>
        <w:lang w:val="en-US" w:eastAsia="en-US" w:bidi="ar-SA"/>
      </w:rPr>
    </w:lvl>
    <w:lvl w:ilvl="2" w:tplc="927C018E">
      <w:numFmt w:val="bullet"/>
      <w:lvlText w:val="•"/>
      <w:lvlJc w:val="left"/>
      <w:pPr>
        <w:ind w:left="3756" w:hanging="227"/>
      </w:pPr>
      <w:rPr>
        <w:rFonts w:hint="default"/>
        <w:lang w:val="en-US" w:eastAsia="en-US" w:bidi="ar-SA"/>
      </w:rPr>
    </w:lvl>
    <w:lvl w:ilvl="3" w:tplc="DC08B6D4">
      <w:numFmt w:val="bullet"/>
      <w:lvlText w:val="•"/>
      <w:lvlJc w:val="left"/>
      <w:pPr>
        <w:ind w:left="4664" w:hanging="227"/>
      </w:pPr>
      <w:rPr>
        <w:rFonts w:hint="default"/>
        <w:lang w:val="en-US" w:eastAsia="en-US" w:bidi="ar-SA"/>
      </w:rPr>
    </w:lvl>
    <w:lvl w:ilvl="4" w:tplc="85C09BA4">
      <w:numFmt w:val="bullet"/>
      <w:lvlText w:val="•"/>
      <w:lvlJc w:val="left"/>
      <w:pPr>
        <w:ind w:left="5572" w:hanging="227"/>
      </w:pPr>
      <w:rPr>
        <w:rFonts w:hint="default"/>
        <w:lang w:val="en-US" w:eastAsia="en-US" w:bidi="ar-SA"/>
      </w:rPr>
    </w:lvl>
    <w:lvl w:ilvl="5" w:tplc="6F06B2FE">
      <w:numFmt w:val="bullet"/>
      <w:lvlText w:val="•"/>
      <w:lvlJc w:val="left"/>
      <w:pPr>
        <w:ind w:left="6480" w:hanging="227"/>
      </w:pPr>
      <w:rPr>
        <w:rFonts w:hint="default"/>
        <w:lang w:val="en-US" w:eastAsia="en-US" w:bidi="ar-SA"/>
      </w:rPr>
    </w:lvl>
    <w:lvl w:ilvl="6" w:tplc="5AF6F676">
      <w:numFmt w:val="bullet"/>
      <w:lvlText w:val="•"/>
      <w:lvlJc w:val="left"/>
      <w:pPr>
        <w:ind w:left="7388" w:hanging="227"/>
      </w:pPr>
      <w:rPr>
        <w:rFonts w:hint="default"/>
        <w:lang w:val="en-US" w:eastAsia="en-US" w:bidi="ar-SA"/>
      </w:rPr>
    </w:lvl>
    <w:lvl w:ilvl="7" w:tplc="B68A8274">
      <w:numFmt w:val="bullet"/>
      <w:lvlText w:val="•"/>
      <w:lvlJc w:val="left"/>
      <w:pPr>
        <w:ind w:left="8296" w:hanging="227"/>
      </w:pPr>
      <w:rPr>
        <w:rFonts w:hint="default"/>
        <w:lang w:val="en-US" w:eastAsia="en-US" w:bidi="ar-SA"/>
      </w:rPr>
    </w:lvl>
    <w:lvl w:ilvl="8" w:tplc="FEBC215C">
      <w:numFmt w:val="bullet"/>
      <w:lvlText w:val="•"/>
      <w:lvlJc w:val="left"/>
      <w:pPr>
        <w:ind w:left="9204" w:hanging="227"/>
      </w:pPr>
      <w:rPr>
        <w:rFonts w:hint="default"/>
        <w:lang w:val="en-US" w:eastAsia="en-US" w:bidi="ar-SA"/>
      </w:rPr>
    </w:lvl>
  </w:abstractNum>
  <w:abstractNum w:abstractNumId="8" w15:restartNumberingAfterBreak="0">
    <w:nsid w:val="37EF1673"/>
    <w:multiLevelType w:val="hybridMultilevel"/>
    <w:tmpl w:val="DBD65098"/>
    <w:lvl w:ilvl="0" w:tplc="2E641EC2">
      <w:start w:val="1"/>
      <w:numFmt w:val="lowerLetter"/>
      <w:lvlText w:val="%1."/>
      <w:lvlJc w:val="left"/>
      <w:pPr>
        <w:ind w:left="599" w:hanging="319"/>
      </w:pPr>
      <w:rPr>
        <w:rFonts w:ascii="Arial" w:eastAsia="Arial" w:hAnsi="Arial" w:cs="Arial" w:hint="default"/>
        <w:b w:val="0"/>
        <w:bCs w:val="0"/>
        <w:i w:val="0"/>
        <w:iCs w:val="0"/>
        <w:spacing w:val="-1"/>
        <w:w w:val="100"/>
        <w:sz w:val="19"/>
        <w:szCs w:val="19"/>
        <w:lang w:val="en-US" w:eastAsia="en-US" w:bidi="ar-SA"/>
      </w:rPr>
    </w:lvl>
    <w:lvl w:ilvl="1" w:tplc="55203338">
      <w:numFmt w:val="bullet"/>
      <w:lvlText w:val="•"/>
      <w:lvlJc w:val="left"/>
      <w:pPr>
        <w:ind w:left="1332" w:hanging="319"/>
      </w:pPr>
      <w:rPr>
        <w:rFonts w:hint="default"/>
        <w:lang w:val="en-US" w:eastAsia="en-US" w:bidi="ar-SA"/>
      </w:rPr>
    </w:lvl>
    <w:lvl w:ilvl="2" w:tplc="5A4EE75E">
      <w:numFmt w:val="bullet"/>
      <w:lvlText w:val="•"/>
      <w:lvlJc w:val="left"/>
      <w:pPr>
        <w:ind w:left="2065" w:hanging="319"/>
      </w:pPr>
      <w:rPr>
        <w:rFonts w:hint="default"/>
        <w:lang w:val="en-US" w:eastAsia="en-US" w:bidi="ar-SA"/>
      </w:rPr>
    </w:lvl>
    <w:lvl w:ilvl="3" w:tplc="C0D2C790">
      <w:numFmt w:val="bullet"/>
      <w:lvlText w:val="•"/>
      <w:lvlJc w:val="left"/>
      <w:pPr>
        <w:ind w:left="2798" w:hanging="319"/>
      </w:pPr>
      <w:rPr>
        <w:rFonts w:hint="default"/>
        <w:lang w:val="en-US" w:eastAsia="en-US" w:bidi="ar-SA"/>
      </w:rPr>
    </w:lvl>
    <w:lvl w:ilvl="4" w:tplc="6664A2AC">
      <w:numFmt w:val="bullet"/>
      <w:lvlText w:val="•"/>
      <w:lvlJc w:val="left"/>
      <w:pPr>
        <w:ind w:left="3531" w:hanging="319"/>
      </w:pPr>
      <w:rPr>
        <w:rFonts w:hint="default"/>
        <w:lang w:val="en-US" w:eastAsia="en-US" w:bidi="ar-SA"/>
      </w:rPr>
    </w:lvl>
    <w:lvl w:ilvl="5" w:tplc="29ECCCFE">
      <w:numFmt w:val="bullet"/>
      <w:lvlText w:val="•"/>
      <w:lvlJc w:val="left"/>
      <w:pPr>
        <w:ind w:left="4264" w:hanging="319"/>
      </w:pPr>
      <w:rPr>
        <w:rFonts w:hint="default"/>
        <w:lang w:val="en-US" w:eastAsia="en-US" w:bidi="ar-SA"/>
      </w:rPr>
    </w:lvl>
    <w:lvl w:ilvl="6" w:tplc="A79EE576">
      <w:numFmt w:val="bullet"/>
      <w:lvlText w:val="•"/>
      <w:lvlJc w:val="left"/>
      <w:pPr>
        <w:ind w:left="4997" w:hanging="319"/>
      </w:pPr>
      <w:rPr>
        <w:rFonts w:hint="default"/>
        <w:lang w:val="en-US" w:eastAsia="en-US" w:bidi="ar-SA"/>
      </w:rPr>
    </w:lvl>
    <w:lvl w:ilvl="7" w:tplc="788E430A">
      <w:numFmt w:val="bullet"/>
      <w:lvlText w:val="•"/>
      <w:lvlJc w:val="left"/>
      <w:pPr>
        <w:ind w:left="5730" w:hanging="319"/>
      </w:pPr>
      <w:rPr>
        <w:rFonts w:hint="default"/>
        <w:lang w:val="en-US" w:eastAsia="en-US" w:bidi="ar-SA"/>
      </w:rPr>
    </w:lvl>
    <w:lvl w:ilvl="8" w:tplc="63A08788">
      <w:numFmt w:val="bullet"/>
      <w:lvlText w:val="•"/>
      <w:lvlJc w:val="left"/>
      <w:pPr>
        <w:ind w:left="6463" w:hanging="319"/>
      </w:pPr>
      <w:rPr>
        <w:rFonts w:hint="default"/>
        <w:lang w:val="en-US" w:eastAsia="en-US" w:bidi="ar-SA"/>
      </w:rPr>
    </w:lvl>
  </w:abstractNum>
  <w:abstractNum w:abstractNumId="9" w15:restartNumberingAfterBreak="0">
    <w:nsid w:val="3C9853FC"/>
    <w:multiLevelType w:val="hybridMultilevel"/>
    <w:tmpl w:val="403EE1F8"/>
    <w:lvl w:ilvl="0" w:tplc="8EB2B330">
      <w:start w:val="1"/>
      <w:numFmt w:val="lowerLetter"/>
      <w:lvlText w:val="%1."/>
      <w:lvlJc w:val="left"/>
      <w:pPr>
        <w:ind w:left="599" w:hanging="319"/>
      </w:pPr>
      <w:rPr>
        <w:rFonts w:ascii="Arial" w:eastAsia="Arial" w:hAnsi="Arial" w:cs="Arial" w:hint="default"/>
        <w:b w:val="0"/>
        <w:bCs w:val="0"/>
        <w:i w:val="0"/>
        <w:iCs w:val="0"/>
        <w:spacing w:val="-1"/>
        <w:w w:val="100"/>
        <w:sz w:val="19"/>
        <w:szCs w:val="19"/>
        <w:lang w:val="en-US" w:eastAsia="en-US" w:bidi="ar-SA"/>
      </w:rPr>
    </w:lvl>
    <w:lvl w:ilvl="1" w:tplc="B4A0E440">
      <w:numFmt w:val="bullet"/>
      <w:lvlText w:val="•"/>
      <w:lvlJc w:val="left"/>
      <w:pPr>
        <w:ind w:left="1332" w:hanging="319"/>
      </w:pPr>
      <w:rPr>
        <w:rFonts w:hint="default"/>
        <w:lang w:val="en-US" w:eastAsia="en-US" w:bidi="ar-SA"/>
      </w:rPr>
    </w:lvl>
    <w:lvl w:ilvl="2" w:tplc="1702F85E">
      <w:numFmt w:val="bullet"/>
      <w:lvlText w:val="•"/>
      <w:lvlJc w:val="left"/>
      <w:pPr>
        <w:ind w:left="2065" w:hanging="319"/>
      </w:pPr>
      <w:rPr>
        <w:rFonts w:hint="default"/>
        <w:lang w:val="en-US" w:eastAsia="en-US" w:bidi="ar-SA"/>
      </w:rPr>
    </w:lvl>
    <w:lvl w:ilvl="3" w:tplc="F61AF642">
      <w:numFmt w:val="bullet"/>
      <w:lvlText w:val="•"/>
      <w:lvlJc w:val="left"/>
      <w:pPr>
        <w:ind w:left="2798" w:hanging="319"/>
      </w:pPr>
      <w:rPr>
        <w:rFonts w:hint="default"/>
        <w:lang w:val="en-US" w:eastAsia="en-US" w:bidi="ar-SA"/>
      </w:rPr>
    </w:lvl>
    <w:lvl w:ilvl="4" w:tplc="DDD4A4D8">
      <w:numFmt w:val="bullet"/>
      <w:lvlText w:val="•"/>
      <w:lvlJc w:val="left"/>
      <w:pPr>
        <w:ind w:left="3531" w:hanging="319"/>
      </w:pPr>
      <w:rPr>
        <w:rFonts w:hint="default"/>
        <w:lang w:val="en-US" w:eastAsia="en-US" w:bidi="ar-SA"/>
      </w:rPr>
    </w:lvl>
    <w:lvl w:ilvl="5" w:tplc="A154B112">
      <w:numFmt w:val="bullet"/>
      <w:lvlText w:val="•"/>
      <w:lvlJc w:val="left"/>
      <w:pPr>
        <w:ind w:left="4264" w:hanging="319"/>
      </w:pPr>
      <w:rPr>
        <w:rFonts w:hint="default"/>
        <w:lang w:val="en-US" w:eastAsia="en-US" w:bidi="ar-SA"/>
      </w:rPr>
    </w:lvl>
    <w:lvl w:ilvl="6" w:tplc="882EE2C8">
      <w:numFmt w:val="bullet"/>
      <w:lvlText w:val="•"/>
      <w:lvlJc w:val="left"/>
      <w:pPr>
        <w:ind w:left="4997" w:hanging="319"/>
      </w:pPr>
      <w:rPr>
        <w:rFonts w:hint="default"/>
        <w:lang w:val="en-US" w:eastAsia="en-US" w:bidi="ar-SA"/>
      </w:rPr>
    </w:lvl>
    <w:lvl w:ilvl="7" w:tplc="C0B0D5A6">
      <w:numFmt w:val="bullet"/>
      <w:lvlText w:val="•"/>
      <w:lvlJc w:val="left"/>
      <w:pPr>
        <w:ind w:left="5730" w:hanging="319"/>
      </w:pPr>
      <w:rPr>
        <w:rFonts w:hint="default"/>
        <w:lang w:val="en-US" w:eastAsia="en-US" w:bidi="ar-SA"/>
      </w:rPr>
    </w:lvl>
    <w:lvl w:ilvl="8" w:tplc="C33A0ADE">
      <w:numFmt w:val="bullet"/>
      <w:lvlText w:val="•"/>
      <w:lvlJc w:val="left"/>
      <w:pPr>
        <w:ind w:left="6463" w:hanging="319"/>
      </w:pPr>
      <w:rPr>
        <w:rFonts w:hint="default"/>
        <w:lang w:val="en-US" w:eastAsia="en-US" w:bidi="ar-SA"/>
      </w:rPr>
    </w:lvl>
  </w:abstractNum>
  <w:abstractNum w:abstractNumId="10" w15:restartNumberingAfterBreak="0">
    <w:nsid w:val="49B85D74"/>
    <w:multiLevelType w:val="hybridMultilevel"/>
    <w:tmpl w:val="DA3A8D9A"/>
    <w:lvl w:ilvl="0" w:tplc="B6EE501E">
      <w:start w:val="1"/>
      <w:numFmt w:val="decimal"/>
      <w:lvlText w:val="%1."/>
      <w:lvlJc w:val="left"/>
      <w:pPr>
        <w:ind w:left="1540" w:hanging="266"/>
        <w:jc w:val="right"/>
      </w:pPr>
      <w:rPr>
        <w:rFonts w:hint="default"/>
        <w:spacing w:val="-1"/>
        <w:w w:val="99"/>
        <w:lang w:val="en-US" w:eastAsia="en-US" w:bidi="ar-SA"/>
      </w:rPr>
    </w:lvl>
    <w:lvl w:ilvl="1" w:tplc="E700ABCA">
      <w:numFmt w:val="bullet"/>
      <w:lvlText w:val="•"/>
      <w:lvlJc w:val="left"/>
      <w:pPr>
        <w:ind w:left="2488" w:hanging="266"/>
      </w:pPr>
      <w:rPr>
        <w:rFonts w:hint="default"/>
        <w:lang w:val="en-US" w:eastAsia="en-US" w:bidi="ar-SA"/>
      </w:rPr>
    </w:lvl>
    <w:lvl w:ilvl="2" w:tplc="D10E8090">
      <w:numFmt w:val="bullet"/>
      <w:lvlText w:val="•"/>
      <w:lvlJc w:val="left"/>
      <w:pPr>
        <w:ind w:left="3436" w:hanging="266"/>
      </w:pPr>
      <w:rPr>
        <w:rFonts w:hint="default"/>
        <w:lang w:val="en-US" w:eastAsia="en-US" w:bidi="ar-SA"/>
      </w:rPr>
    </w:lvl>
    <w:lvl w:ilvl="3" w:tplc="BD48089A">
      <w:numFmt w:val="bullet"/>
      <w:lvlText w:val="•"/>
      <w:lvlJc w:val="left"/>
      <w:pPr>
        <w:ind w:left="4384" w:hanging="266"/>
      </w:pPr>
      <w:rPr>
        <w:rFonts w:hint="default"/>
        <w:lang w:val="en-US" w:eastAsia="en-US" w:bidi="ar-SA"/>
      </w:rPr>
    </w:lvl>
    <w:lvl w:ilvl="4" w:tplc="516ABE04">
      <w:numFmt w:val="bullet"/>
      <w:lvlText w:val="•"/>
      <w:lvlJc w:val="left"/>
      <w:pPr>
        <w:ind w:left="5332" w:hanging="266"/>
      </w:pPr>
      <w:rPr>
        <w:rFonts w:hint="default"/>
        <w:lang w:val="en-US" w:eastAsia="en-US" w:bidi="ar-SA"/>
      </w:rPr>
    </w:lvl>
    <w:lvl w:ilvl="5" w:tplc="46885300">
      <w:numFmt w:val="bullet"/>
      <w:lvlText w:val="•"/>
      <w:lvlJc w:val="left"/>
      <w:pPr>
        <w:ind w:left="6280" w:hanging="266"/>
      </w:pPr>
      <w:rPr>
        <w:rFonts w:hint="default"/>
        <w:lang w:val="en-US" w:eastAsia="en-US" w:bidi="ar-SA"/>
      </w:rPr>
    </w:lvl>
    <w:lvl w:ilvl="6" w:tplc="A9EA0172">
      <w:numFmt w:val="bullet"/>
      <w:lvlText w:val="•"/>
      <w:lvlJc w:val="left"/>
      <w:pPr>
        <w:ind w:left="7228" w:hanging="266"/>
      </w:pPr>
      <w:rPr>
        <w:rFonts w:hint="default"/>
        <w:lang w:val="en-US" w:eastAsia="en-US" w:bidi="ar-SA"/>
      </w:rPr>
    </w:lvl>
    <w:lvl w:ilvl="7" w:tplc="B8680A2E">
      <w:numFmt w:val="bullet"/>
      <w:lvlText w:val="•"/>
      <w:lvlJc w:val="left"/>
      <w:pPr>
        <w:ind w:left="8176" w:hanging="266"/>
      </w:pPr>
      <w:rPr>
        <w:rFonts w:hint="default"/>
        <w:lang w:val="en-US" w:eastAsia="en-US" w:bidi="ar-SA"/>
      </w:rPr>
    </w:lvl>
    <w:lvl w:ilvl="8" w:tplc="00DEB994">
      <w:numFmt w:val="bullet"/>
      <w:lvlText w:val="•"/>
      <w:lvlJc w:val="left"/>
      <w:pPr>
        <w:ind w:left="9124" w:hanging="266"/>
      </w:pPr>
      <w:rPr>
        <w:rFonts w:hint="default"/>
        <w:lang w:val="en-US" w:eastAsia="en-US" w:bidi="ar-SA"/>
      </w:rPr>
    </w:lvl>
  </w:abstractNum>
  <w:abstractNum w:abstractNumId="11" w15:restartNumberingAfterBreak="0">
    <w:nsid w:val="4C7A398A"/>
    <w:multiLevelType w:val="hybridMultilevel"/>
    <w:tmpl w:val="6ADE4FAA"/>
    <w:lvl w:ilvl="0" w:tplc="9454DE3A">
      <w:start w:val="1"/>
      <w:numFmt w:val="decimal"/>
      <w:lvlText w:val="%1."/>
      <w:lvlJc w:val="left"/>
      <w:pPr>
        <w:ind w:left="1540" w:hanging="198"/>
      </w:pPr>
      <w:rPr>
        <w:rFonts w:ascii="Times New Roman" w:eastAsia="Times New Roman" w:hAnsi="Times New Roman" w:cs="Times New Roman" w:hint="default"/>
        <w:b w:val="0"/>
        <w:bCs w:val="0"/>
        <w:i w:val="0"/>
        <w:iCs w:val="0"/>
        <w:spacing w:val="0"/>
        <w:w w:val="105"/>
        <w:sz w:val="15"/>
        <w:szCs w:val="15"/>
        <w:lang w:val="en-US" w:eastAsia="en-US" w:bidi="ar-SA"/>
      </w:rPr>
    </w:lvl>
    <w:lvl w:ilvl="1" w:tplc="D916ACD4">
      <w:numFmt w:val="bullet"/>
      <w:lvlText w:val="•"/>
      <w:lvlJc w:val="left"/>
      <w:pPr>
        <w:ind w:left="2488" w:hanging="198"/>
      </w:pPr>
      <w:rPr>
        <w:rFonts w:hint="default"/>
        <w:lang w:val="en-US" w:eastAsia="en-US" w:bidi="ar-SA"/>
      </w:rPr>
    </w:lvl>
    <w:lvl w:ilvl="2" w:tplc="C8A2A7E2">
      <w:numFmt w:val="bullet"/>
      <w:lvlText w:val="•"/>
      <w:lvlJc w:val="left"/>
      <w:pPr>
        <w:ind w:left="3436" w:hanging="198"/>
      </w:pPr>
      <w:rPr>
        <w:rFonts w:hint="default"/>
        <w:lang w:val="en-US" w:eastAsia="en-US" w:bidi="ar-SA"/>
      </w:rPr>
    </w:lvl>
    <w:lvl w:ilvl="3" w:tplc="1612262C">
      <w:numFmt w:val="bullet"/>
      <w:lvlText w:val="•"/>
      <w:lvlJc w:val="left"/>
      <w:pPr>
        <w:ind w:left="4384" w:hanging="198"/>
      </w:pPr>
      <w:rPr>
        <w:rFonts w:hint="default"/>
        <w:lang w:val="en-US" w:eastAsia="en-US" w:bidi="ar-SA"/>
      </w:rPr>
    </w:lvl>
    <w:lvl w:ilvl="4" w:tplc="EFD458FA">
      <w:numFmt w:val="bullet"/>
      <w:lvlText w:val="•"/>
      <w:lvlJc w:val="left"/>
      <w:pPr>
        <w:ind w:left="5332" w:hanging="198"/>
      </w:pPr>
      <w:rPr>
        <w:rFonts w:hint="default"/>
        <w:lang w:val="en-US" w:eastAsia="en-US" w:bidi="ar-SA"/>
      </w:rPr>
    </w:lvl>
    <w:lvl w:ilvl="5" w:tplc="CEC0419A">
      <w:numFmt w:val="bullet"/>
      <w:lvlText w:val="•"/>
      <w:lvlJc w:val="left"/>
      <w:pPr>
        <w:ind w:left="6280" w:hanging="198"/>
      </w:pPr>
      <w:rPr>
        <w:rFonts w:hint="default"/>
        <w:lang w:val="en-US" w:eastAsia="en-US" w:bidi="ar-SA"/>
      </w:rPr>
    </w:lvl>
    <w:lvl w:ilvl="6" w:tplc="169CE3DA">
      <w:numFmt w:val="bullet"/>
      <w:lvlText w:val="•"/>
      <w:lvlJc w:val="left"/>
      <w:pPr>
        <w:ind w:left="7228" w:hanging="198"/>
      </w:pPr>
      <w:rPr>
        <w:rFonts w:hint="default"/>
        <w:lang w:val="en-US" w:eastAsia="en-US" w:bidi="ar-SA"/>
      </w:rPr>
    </w:lvl>
    <w:lvl w:ilvl="7" w:tplc="B63A4666">
      <w:numFmt w:val="bullet"/>
      <w:lvlText w:val="•"/>
      <w:lvlJc w:val="left"/>
      <w:pPr>
        <w:ind w:left="8176" w:hanging="198"/>
      </w:pPr>
      <w:rPr>
        <w:rFonts w:hint="default"/>
        <w:lang w:val="en-US" w:eastAsia="en-US" w:bidi="ar-SA"/>
      </w:rPr>
    </w:lvl>
    <w:lvl w:ilvl="8" w:tplc="13D427C6">
      <w:numFmt w:val="bullet"/>
      <w:lvlText w:val="•"/>
      <w:lvlJc w:val="left"/>
      <w:pPr>
        <w:ind w:left="9124" w:hanging="198"/>
      </w:pPr>
      <w:rPr>
        <w:rFonts w:hint="default"/>
        <w:lang w:val="en-US" w:eastAsia="en-US" w:bidi="ar-SA"/>
      </w:rPr>
    </w:lvl>
  </w:abstractNum>
  <w:abstractNum w:abstractNumId="12" w15:restartNumberingAfterBreak="0">
    <w:nsid w:val="50E5337A"/>
    <w:multiLevelType w:val="multilevel"/>
    <w:tmpl w:val="AEFA2114"/>
    <w:lvl w:ilvl="0">
      <w:start w:val="17"/>
      <w:numFmt w:val="decimal"/>
      <w:lvlText w:val="%1"/>
      <w:lvlJc w:val="left"/>
      <w:pPr>
        <w:ind w:left="1540" w:hanging="954"/>
      </w:pPr>
      <w:rPr>
        <w:rFonts w:ascii="Arial" w:eastAsia="Arial" w:hAnsi="Arial" w:cs="Arial" w:hint="default"/>
        <w:b/>
        <w:bCs/>
        <w:i w:val="0"/>
        <w:iCs w:val="0"/>
        <w:color w:val="336633"/>
        <w:spacing w:val="-1"/>
        <w:w w:val="100"/>
        <w:sz w:val="70"/>
        <w:szCs w:val="70"/>
        <w:lang w:val="en-US" w:eastAsia="en-US" w:bidi="ar-SA"/>
      </w:rPr>
    </w:lvl>
    <w:lvl w:ilvl="1">
      <w:start w:val="1"/>
      <w:numFmt w:val="decimal"/>
      <w:lvlText w:val="%1.%2"/>
      <w:lvlJc w:val="left"/>
      <w:pPr>
        <w:ind w:left="2340" w:hanging="8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3425" w:hanging="319"/>
      </w:pPr>
      <w:rPr>
        <w:rFonts w:hint="default"/>
        <w:lang w:val="en-US" w:eastAsia="en-US" w:bidi="ar-SA"/>
      </w:rPr>
    </w:lvl>
    <w:lvl w:ilvl="4">
      <w:numFmt w:val="bullet"/>
      <w:lvlText w:val="•"/>
      <w:lvlJc w:val="left"/>
      <w:pPr>
        <w:ind w:left="4510" w:hanging="319"/>
      </w:pPr>
      <w:rPr>
        <w:rFonts w:hint="default"/>
        <w:lang w:val="en-US" w:eastAsia="en-US" w:bidi="ar-SA"/>
      </w:rPr>
    </w:lvl>
    <w:lvl w:ilvl="5">
      <w:numFmt w:val="bullet"/>
      <w:lvlText w:val="•"/>
      <w:lvlJc w:val="left"/>
      <w:pPr>
        <w:ind w:left="5595" w:hanging="319"/>
      </w:pPr>
      <w:rPr>
        <w:rFonts w:hint="default"/>
        <w:lang w:val="en-US" w:eastAsia="en-US" w:bidi="ar-SA"/>
      </w:rPr>
    </w:lvl>
    <w:lvl w:ilvl="6">
      <w:numFmt w:val="bullet"/>
      <w:lvlText w:val="•"/>
      <w:lvlJc w:val="left"/>
      <w:pPr>
        <w:ind w:left="6680" w:hanging="319"/>
      </w:pPr>
      <w:rPr>
        <w:rFonts w:hint="default"/>
        <w:lang w:val="en-US" w:eastAsia="en-US" w:bidi="ar-SA"/>
      </w:rPr>
    </w:lvl>
    <w:lvl w:ilvl="7">
      <w:numFmt w:val="bullet"/>
      <w:lvlText w:val="•"/>
      <w:lvlJc w:val="left"/>
      <w:pPr>
        <w:ind w:left="7765" w:hanging="319"/>
      </w:pPr>
      <w:rPr>
        <w:rFonts w:hint="default"/>
        <w:lang w:val="en-US" w:eastAsia="en-US" w:bidi="ar-SA"/>
      </w:rPr>
    </w:lvl>
    <w:lvl w:ilvl="8">
      <w:numFmt w:val="bullet"/>
      <w:lvlText w:val="•"/>
      <w:lvlJc w:val="left"/>
      <w:pPr>
        <w:ind w:left="8850" w:hanging="319"/>
      </w:pPr>
      <w:rPr>
        <w:rFonts w:hint="default"/>
        <w:lang w:val="en-US" w:eastAsia="en-US" w:bidi="ar-SA"/>
      </w:rPr>
    </w:lvl>
  </w:abstractNum>
  <w:abstractNum w:abstractNumId="13" w15:restartNumberingAfterBreak="0">
    <w:nsid w:val="666867C1"/>
    <w:multiLevelType w:val="hybridMultilevel"/>
    <w:tmpl w:val="27FEC2FA"/>
    <w:lvl w:ilvl="0" w:tplc="77FC82C2">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C032F8A2">
      <w:numFmt w:val="bullet"/>
      <w:lvlText w:val="•"/>
      <w:lvlJc w:val="left"/>
      <w:pPr>
        <w:ind w:left="1234" w:hanging="227"/>
      </w:pPr>
      <w:rPr>
        <w:rFonts w:hint="default"/>
        <w:lang w:val="en-US" w:eastAsia="en-US" w:bidi="ar-SA"/>
      </w:rPr>
    </w:lvl>
    <w:lvl w:ilvl="2" w:tplc="FB5EEFE0">
      <w:numFmt w:val="bullet"/>
      <w:lvlText w:val="•"/>
      <w:lvlJc w:val="left"/>
      <w:pPr>
        <w:ind w:left="1968" w:hanging="227"/>
      </w:pPr>
      <w:rPr>
        <w:rFonts w:hint="default"/>
        <w:lang w:val="en-US" w:eastAsia="en-US" w:bidi="ar-SA"/>
      </w:rPr>
    </w:lvl>
    <w:lvl w:ilvl="3" w:tplc="FD901178">
      <w:numFmt w:val="bullet"/>
      <w:lvlText w:val="•"/>
      <w:lvlJc w:val="left"/>
      <w:pPr>
        <w:ind w:left="2702" w:hanging="227"/>
      </w:pPr>
      <w:rPr>
        <w:rFonts w:hint="default"/>
        <w:lang w:val="en-US" w:eastAsia="en-US" w:bidi="ar-SA"/>
      </w:rPr>
    </w:lvl>
    <w:lvl w:ilvl="4" w:tplc="944C8F8C">
      <w:numFmt w:val="bullet"/>
      <w:lvlText w:val="•"/>
      <w:lvlJc w:val="left"/>
      <w:pPr>
        <w:ind w:left="3436" w:hanging="227"/>
      </w:pPr>
      <w:rPr>
        <w:rFonts w:hint="default"/>
        <w:lang w:val="en-US" w:eastAsia="en-US" w:bidi="ar-SA"/>
      </w:rPr>
    </w:lvl>
    <w:lvl w:ilvl="5" w:tplc="9244A150">
      <w:numFmt w:val="bullet"/>
      <w:lvlText w:val="•"/>
      <w:lvlJc w:val="left"/>
      <w:pPr>
        <w:ind w:left="4170" w:hanging="227"/>
      </w:pPr>
      <w:rPr>
        <w:rFonts w:hint="default"/>
        <w:lang w:val="en-US" w:eastAsia="en-US" w:bidi="ar-SA"/>
      </w:rPr>
    </w:lvl>
    <w:lvl w:ilvl="6" w:tplc="F88E149C">
      <w:numFmt w:val="bullet"/>
      <w:lvlText w:val="•"/>
      <w:lvlJc w:val="left"/>
      <w:pPr>
        <w:ind w:left="4904" w:hanging="227"/>
      </w:pPr>
      <w:rPr>
        <w:rFonts w:hint="default"/>
        <w:lang w:val="en-US" w:eastAsia="en-US" w:bidi="ar-SA"/>
      </w:rPr>
    </w:lvl>
    <w:lvl w:ilvl="7" w:tplc="E8F6ED2C">
      <w:numFmt w:val="bullet"/>
      <w:lvlText w:val="•"/>
      <w:lvlJc w:val="left"/>
      <w:pPr>
        <w:ind w:left="5638" w:hanging="227"/>
      </w:pPr>
      <w:rPr>
        <w:rFonts w:hint="default"/>
        <w:lang w:val="en-US" w:eastAsia="en-US" w:bidi="ar-SA"/>
      </w:rPr>
    </w:lvl>
    <w:lvl w:ilvl="8" w:tplc="2E40C2A0">
      <w:numFmt w:val="bullet"/>
      <w:lvlText w:val="•"/>
      <w:lvlJc w:val="left"/>
      <w:pPr>
        <w:ind w:left="6372" w:hanging="227"/>
      </w:pPr>
      <w:rPr>
        <w:rFonts w:hint="default"/>
        <w:lang w:val="en-US" w:eastAsia="en-US" w:bidi="ar-SA"/>
      </w:rPr>
    </w:lvl>
  </w:abstractNum>
  <w:abstractNum w:abstractNumId="14" w15:restartNumberingAfterBreak="0">
    <w:nsid w:val="6A795EFF"/>
    <w:multiLevelType w:val="hybridMultilevel"/>
    <w:tmpl w:val="485A2292"/>
    <w:lvl w:ilvl="0" w:tplc="ABA42830">
      <w:numFmt w:val="bullet"/>
      <w:lvlText w:val="-"/>
      <w:lvlJc w:val="left"/>
      <w:pPr>
        <w:ind w:left="1180" w:hanging="360"/>
      </w:pPr>
      <w:rPr>
        <w:rFonts w:ascii="Arial" w:eastAsia="Arial" w:hAnsi="Arial" w:cs="Arial" w:hint="default"/>
        <w:b w:val="0"/>
        <w:bCs w:val="0"/>
        <w:i w:val="0"/>
        <w:iCs w:val="0"/>
        <w:spacing w:val="0"/>
        <w:w w:val="104"/>
        <w:sz w:val="17"/>
        <w:szCs w:val="17"/>
        <w:lang w:val="en-US" w:eastAsia="en-US" w:bidi="ar-SA"/>
      </w:rPr>
    </w:lvl>
    <w:lvl w:ilvl="1" w:tplc="2D64B9E0">
      <w:numFmt w:val="bullet"/>
      <w:lvlText w:val="•"/>
      <w:lvlJc w:val="left"/>
      <w:pPr>
        <w:ind w:left="2164" w:hanging="360"/>
      </w:pPr>
      <w:rPr>
        <w:rFonts w:hint="default"/>
        <w:lang w:val="en-US" w:eastAsia="en-US" w:bidi="ar-SA"/>
      </w:rPr>
    </w:lvl>
    <w:lvl w:ilvl="2" w:tplc="6EA2ACB0">
      <w:numFmt w:val="bullet"/>
      <w:lvlText w:val="•"/>
      <w:lvlJc w:val="left"/>
      <w:pPr>
        <w:ind w:left="3148" w:hanging="360"/>
      </w:pPr>
      <w:rPr>
        <w:rFonts w:hint="default"/>
        <w:lang w:val="en-US" w:eastAsia="en-US" w:bidi="ar-SA"/>
      </w:rPr>
    </w:lvl>
    <w:lvl w:ilvl="3" w:tplc="80EE87E8">
      <w:numFmt w:val="bullet"/>
      <w:lvlText w:val="•"/>
      <w:lvlJc w:val="left"/>
      <w:pPr>
        <w:ind w:left="4132" w:hanging="360"/>
      </w:pPr>
      <w:rPr>
        <w:rFonts w:hint="default"/>
        <w:lang w:val="en-US" w:eastAsia="en-US" w:bidi="ar-SA"/>
      </w:rPr>
    </w:lvl>
    <w:lvl w:ilvl="4" w:tplc="57DE5A66">
      <w:numFmt w:val="bullet"/>
      <w:lvlText w:val="•"/>
      <w:lvlJc w:val="left"/>
      <w:pPr>
        <w:ind w:left="5116" w:hanging="360"/>
      </w:pPr>
      <w:rPr>
        <w:rFonts w:hint="default"/>
        <w:lang w:val="en-US" w:eastAsia="en-US" w:bidi="ar-SA"/>
      </w:rPr>
    </w:lvl>
    <w:lvl w:ilvl="5" w:tplc="750CBE20">
      <w:numFmt w:val="bullet"/>
      <w:lvlText w:val="•"/>
      <w:lvlJc w:val="left"/>
      <w:pPr>
        <w:ind w:left="6100" w:hanging="360"/>
      </w:pPr>
      <w:rPr>
        <w:rFonts w:hint="default"/>
        <w:lang w:val="en-US" w:eastAsia="en-US" w:bidi="ar-SA"/>
      </w:rPr>
    </w:lvl>
    <w:lvl w:ilvl="6" w:tplc="55E24A08">
      <w:numFmt w:val="bullet"/>
      <w:lvlText w:val="•"/>
      <w:lvlJc w:val="left"/>
      <w:pPr>
        <w:ind w:left="7084" w:hanging="360"/>
      </w:pPr>
      <w:rPr>
        <w:rFonts w:hint="default"/>
        <w:lang w:val="en-US" w:eastAsia="en-US" w:bidi="ar-SA"/>
      </w:rPr>
    </w:lvl>
    <w:lvl w:ilvl="7" w:tplc="A8C88EB0">
      <w:numFmt w:val="bullet"/>
      <w:lvlText w:val="•"/>
      <w:lvlJc w:val="left"/>
      <w:pPr>
        <w:ind w:left="8068" w:hanging="360"/>
      </w:pPr>
      <w:rPr>
        <w:rFonts w:hint="default"/>
        <w:lang w:val="en-US" w:eastAsia="en-US" w:bidi="ar-SA"/>
      </w:rPr>
    </w:lvl>
    <w:lvl w:ilvl="8" w:tplc="5CFC9A28">
      <w:numFmt w:val="bullet"/>
      <w:lvlText w:val="•"/>
      <w:lvlJc w:val="left"/>
      <w:pPr>
        <w:ind w:left="9052" w:hanging="360"/>
      </w:pPr>
      <w:rPr>
        <w:rFonts w:hint="default"/>
        <w:lang w:val="en-US" w:eastAsia="en-US" w:bidi="ar-SA"/>
      </w:rPr>
    </w:lvl>
  </w:abstractNum>
  <w:abstractNum w:abstractNumId="15" w15:restartNumberingAfterBreak="0">
    <w:nsid w:val="70135F98"/>
    <w:multiLevelType w:val="hybridMultilevel"/>
    <w:tmpl w:val="46AA66B6"/>
    <w:lvl w:ilvl="0" w:tplc="CC381DC4">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37A2A848">
      <w:numFmt w:val="bullet"/>
      <w:lvlText w:val="•"/>
      <w:lvlJc w:val="left"/>
      <w:pPr>
        <w:ind w:left="1234" w:hanging="227"/>
      </w:pPr>
      <w:rPr>
        <w:rFonts w:hint="default"/>
        <w:lang w:val="en-US" w:eastAsia="en-US" w:bidi="ar-SA"/>
      </w:rPr>
    </w:lvl>
    <w:lvl w:ilvl="2" w:tplc="496058BC">
      <w:numFmt w:val="bullet"/>
      <w:lvlText w:val="•"/>
      <w:lvlJc w:val="left"/>
      <w:pPr>
        <w:ind w:left="1968" w:hanging="227"/>
      </w:pPr>
      <w:rPr>
        <w:rFonts w:hint="default"/>
        <w:lang w:val="en-US" w:eastAsia="en-US" w:bidi="ar-SA"/>
      </w:rPr>
    </w:lvl>
    <w:lvl w:ilvl="3" w:tplc="9D24060A">
      <w:numFmt w:val="bullet"/>
      <w:lvlText w:val="•"/>
      <w:lvlJc w:val="left"/>
      <w:pPr>
        <w:ind w:left="2702" w:hanging="227"/>
      </w:pPr>
      <w:rPr>
        <w:rFonts w:hint="default"/>
        <w:lang w:val="en-US" w:eastAsia="en-US" w:bidi="ar-SA"/>
      </w:rPr>
    </w:lvl>
    <w:lvl w:ilvl="4" w:tplc="1C009454">
      <w:numFmt w:val="bullet"/>
      <w:lvlText w:val="•"/>
      <w:lvlJc w:val="left"/>
      <w:pPr>
        <w:ind w:left="3436" w:hanging="227"/>
      </w:pPr>
      <w:rPr>
        <w:rFonts w:hint="default"/>
        <w:lang w:val="en-US" w:eastAsia="en-US" w:bidi="ar-SA"/>
      </w:rPr>
    </w:lvl>
    <w:lvl w:ilvl="5" w:tplc="E620EE1A">
      <w:numFmt w:val="bullet"/>
      <w:lvlText w:val="•"/>
      <w:lvlJc w:val="left"/>
      <w:pPr>
        <w:ind w:left="4170" w:hanging="227"/>
      </w:pPr>
      <w:rPr>
        <w:rFonts w:hint="default"/>
        <w:lang w:val="en-US" w:eastAsia="en-US" w:bidi="ar-SA"/>
      </w:rPr>
    </w:lvl>
    <w:lvl w:ilvl="6" w:tplc="E5A0D054">
      <w:numFmt w:val="bullet"/>
      <w:lvlText w:val="•"/>
      <w:lvlJc w:val="left"/>
      <w:pPr>
        <w:ind w:left="4904" w:hanging="227"/>
      </w:pPr>
      <w:rPr>
        <w:rFonts w:hint="default"/>
        <w:lang w:val="en-US" w:eastAsia="en-US" w:bidi="ar-SA"/>
      </w:rPr>
    </w:lvl>
    <w:lvl w:ilvl="7" w:tplc="B8D8B24E">
      <w:numFmt w:val="bullet"/>
      <w:lvlText w:val="•"/>
      <w:lvlJc w:val="left"/>
      <w:pPr>
        <w:ind w:left="5638" w:hanging="227"/>
      </w:pPr>
      <w:rPr>
        <w:rFonts w:hint="default"/>
        <w:lang w:val="en-US" w:eastAsia="en-US" w:bidi="ar-SA"/>
      </w:rPr>
    </w:lvl>
    <w:lvl w:ilvl="8" w:tplc="D6F6515C">
      <w:numFmt w:val="bullet"/>
      <w:lvlText w:val="•"/>
      <w:lvlJc w:val="left"/>
      <w:pPr>
        <w:ind w:left="6372" w:hanging="227"/>
      </w:pPr>
      <w:rPr>
        <w:rFonts w:hint="default"/>
        <w:lang w:val="en-US" w:eastAsia="en-US" w:bidi="ar-SA"/>
      </w:rPr>
    </w:lvl>
  </w:abstractNum>
  <w:abstractNum w:abstractNumId="16" w15:restartNumberingAfterBreak="0">
    <w:nsid w:val="78F110AE"/>
    <w:multiLevelType w:val="multilevel"/>
    <w:tmpl w:val="4FCE25DC"/>
    <w:lvl w:ilvl="0">
      <w:start w:val="20"/>
      <w:numFmt w:val="decimal"/>
      <w:lvlText w:val="%1"/>
      <w:lvlJc w:val="left"/>
      <w:pPr>
        <w:ind w:left="1540" w:hanging="954"/>
      </w:pPr>
      <w:rPr>
        <w:rFonts w:ascii="Arial" w:eastAsia="Arial" w:hAnsi="Arial" w:cs="Arial" w:hint="default"/>
        <w:b/>
        <w:bCs/>
        <w:i w:val="0"/>
        <w:iCs w:val="0"/>
        <w:color w:val="336633"/>
        <w:spacing w:val="-1"/>
        <w:w w:val="100"/>
        <w:sz w:val="70"/>
        <w:szCs w:val="70"/>
        <w:lang w:val="en-US" w:eastAsia="en-US" w:bidi="ar-SA"/>
      </w:rPr>
    </w:lvl>
    <w:lvl w:ilvl="1">
      <w:start w:val="1"/>
      <w:numFmt w:val="decimal"/>
      <w:lvlText w:val="%1.%2"/>
      <w:lvlJc w:val="left"/>
      <w:pPr>
        <w:ind w:left="2340" w:hanging="801"/>
      </w:pPr>
      <w:rPr>
        <w:rFonts w:ascii="Arial" w:eastAsia="Arial" w:hAnsi="Arial" w:cs="Arial" w:hint="default"/>
        <w:b/>
        <w:bCs/>
        <w:i w:val="0"/>
        <w:iCs w:val="0"/>
        <w:color w:val="336633"/>
        <w:spacing w:val="-1"/>
        <w:w w:val="100"/>
        <w:sz w:val="36"/>
        <w:szCs w:val="36"/>
        <w:lang w:val="en-US" w:eastAsia="en-US" w:bidi="ar-SA"/>
      </w:rPr>
    </w:lvl>
    <w:lvl w:ilvl="2">
      <w:numFmt w:val="bullet"/>
      <w:lvlText w:val="•"/>
      <w:lvlJc w:val="left"/>
      <w:pPr>
        <w:ind w:left="3304" w:hanging="801"/>
      </w:pPr>
      <w:rPr>
        <w:rFonts w:hint="default"/>
        <w:lang w:val="en-US" w:eastAsia="en-US" w:bidi="ar-SA"/>
      </w:rPr>
    </w:lvl>
    <w:lvl w:ilvl="3">
      <w:numFmt w:val="bullet"/>
      <w:lvlText w:val="•"/>
      <w:lvlJc w:val="left"/>
      <w:pPr>
        <w:ind w:left="4268" w:hanging="801"/>
      </w:pPr>
      <w:rPr>
        <w:rFonts w:hint="default"/>
        <w:lang w:val="en-US" w:eastAsia="en-US" w:bidi="ar-SA"/>
      </w:rPr>
    </w:lvl>
    <w:lvl w:ilvl="4">
      <w:numFmt w:val="bullet"/>
      <w:lvlText w:val="•"/>
      <w:lvlJc w:val="left"/>
      <w:pPr>
        <w:ind w:left="5233" w:hanging="801"/>
      </w:pPr>
      <w:rPr>
        <w:rFonts w:hint="default"/>
        <w:lang w:val="en-US" w:eastAsia="en-US" w:bidi="ar-SA"/>
      </w:rPr>
    </w:lvl>
    <w:lvl w:ilvl="5">
      <w:numFmt w:val="bullet"/>
      <w:lvlText w:val="•"/>
      <w:lvlJc w:val="left"/>
      <w:pPr>
        <w:ind w:left="6197" w:hanging="801"/>
      </w:pPr>
      <w:rPr>
        <w:rFonts w:hint="default"/>
        <w:lang w:val="en-US" w:eastAsia="en-US" w:bidi="ar-SA"/>
      </w:rPr>
    </w:lvl>
    <w:lvl w:ilvl="6">
      <w:numFmt w:val="bullet"/>
      <w:lvlText w:val="•"/>
      <w:lvlJc w:val="left"/>
      <w:pPr>
        <w:ind w:left="7162" w:hanging="801"/>
      </w:pPr>
      <w:rPr>
        <w:rFonts w:hint="default"/>
        <w:lang w:val="en-US" w:eastAsia="en-US" w:bidi="ar-SA"/>
      </w:rPr>
    </w:lvl>
    <w:lvl w:ilvl="7">
      <w:numFmt w:val="bullet"/>
      <w:lvlText w:val="•"/>
      <w:lvlJc w:val="left"/>
      <w:pPr>
        <w:ind w:left="8126" w:hanging="801"/>
      </w:pPr>
      <w:rPr>
        <w:rFonts w:hint="default"/>
        <w:lang w:val="en-US" w:eastAsia="en-US" w:bidi="ar-SA"/>
      </w:rPr>
    </w:lvl>
    <w:lvl w:ilvl="8">
      <w:numFmt w:val="bullet"/>
      <w:lvlText w:val="•"/>
      <w:lvlJc w:val="left"/>
      <w:pPr>
        <w:ind w:left="9091" w:hanging="801"/>
      </w:pPr>
      <w:rPr>
        <w:rFonts w:hint="default"/>
        <w:lang w:val="en-US" w:eastAsia="en-US" w:bidi="ar-SA"/>
      </w:rPr>
    </w:lvl>
  </w:abstractNum>
  <w:num w:numId="1">
    <w:abstractNumId w:val="0"/>
  </w:num>
  <w:num w:numId="2">
    <w:abstractNumId w:val="11"/>
  </w:num>
  <w:num w:numId="3">
    <w:abstractNumId w:val="5"/>
  </w:num>
  <w:num w:numId="4">
    <w:abstractNumId w:val="8"/>
  </w:num>
  <w:num w:numId="5">
    <w:abstractNumId w:val="13"/>
  </w:num>
  <w:num w:numId="6">
    <w:abstractNumId w:val="3"/>
  </w:num>
  <w:num w:numId="7">
    <w:abstractNumId w:val="7"/>
  </w:num>
  <w:num w:numId="8">
    <w:abstractNumId w:val="6"/>
  </w:num>
  <w:num w:numId="9">
    <w:abstractNumId w:val="1"/>
  </w:num>
  <w:num w:numId="10">
    <w:abstractNumId w:val="16"/>
  </w:num>
  <w:num w:numId="11">
    <w:abstractNumId w:val="2"/>
  </w:num>
  <w:num w:numId="12">
    <w:abstractNumId w:val="9"/>
  </w:num>
  <w:num w:numId="13">
    <w:abstractNumId w:val="4"/>
  </w:num>
  <w:num w:numId="14">
    <w:abstractNumId w:val="10"/>
  </w:num>
  <w:num w:numId="15">
    <w:abstractNumId w:val="15"/>
  </w:num>
  <w:num w:numId="16">
    <w:abstractNumId w:val="12"/>
  </w:num>
  <w:num w:numId="17">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3519"/>
    <w:rsid w:val="000A219F"/>
    <w:rsid w:val="000B5C82"/>
    <w:rsid w:val="0013344E"/>
    <w:rsid w:val="001462E2"/>
    <w:rsid w:val="001F7F38"/>
    <w:rsid w:val="002918C3"/>
    <w:rsid w:val="002A3D3A"/>
    <w:rsid w:val="002E0CB6"/>
    <w:rsid w:val="00323FF4"/>
    <w:rsid w:val="00326B3B"/>
    <w:rsid w:val="004B2A39"/>
    <w:rsid w:val="004C17A7"/>
    <w:rsid w:val="00582768"/>
    <w:rsid w:val="006365E4"/>
    <w:rsid w:val="007611E6"/>
    <w:rsid w:val="007D022D"/>
    <w:rsid w:val="00803519"/>
    <w:rsid w:val="0083555B"/>
    <w:rsid w:val="008478C5"/>
    <w:rsid w:val="008D2765"/>
    <w:rsid w:val="009F0D29"/>
    <w:rsid w:val="00A22ED4"/>
    <w:rsid w:val="00A36C12"/>
    <w:rsid w:val="00AD5D13"/>
    <w:rsid w:val="00CE7F9D"/>
    <w:rsid w:val="00D205BE"/>
    <w:rsid w:val="00DE40D2"/>
    <w:rsid w:val="00E46C1F"/>
    <w:rsid w:val="00E808D3"/>
    <w:rsid w:val="00E872E1"/>
    <w:rsid w:val="00EB7D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7DE0B1"/>
  <w15:chartTrackingRefBased/>
  <w15:docId w15:val="{A57A37DA-D7C1-406E-9395-B4657BC8B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03519"/>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803519"/>
    <w:pPr>
      <w:spacing w:before="660"/>
      <w:ind w:left="1540" w:right="3280" w:hanging="1"/>
      <w:outlineLvl w:val="0"/>
    </w:pPr>
    <w:rPr>
      <w:rFonts w:ascii="Arial" w:eastAsia="Arial" w:hAnsi="Arial" w:cs="Arial"/>
      <w:b/>
      <w:bCs/>
      <w:sz w:val="70"/>
      <w:szCs w:val="70"/>
    </w:rPr>
  </w:style>
  <w:style w:type="paragraph" w:styleId="Heading2">
    <w:name w:val="heading 2"/>
    <w:basedOn w:val="Normal"/>
    <w:link w:val="Heading2Char"/>
    <w:uiPriority w:val="9"/>
    <w:unhideWhenUsed/>
    <w:qFormat/>
    <w:rsid w:val="00803519"/>
    <w:pPr>
      <w:ind w:left="2337" w:hanging="797"/>
      <w:outlineLvl w:val="1"/>
    </w:pPr>
    <w:rPr>
      <w:rFonts w:ascii="Arial" w:eastAsia="Arial" w:hAnsi="Arial" w:cs="Arial"/>
      <w:b/>
      <w:bCs/>
      <w:sz w:val="36"/>
      <w:szCs w:val="36"/>
    </w:rPr>
  </w:style>
  <w:style w:type="paragraph" w:styleId="Heading3">
    <w:name w:val="heading 3"/>
    <w:basedOn w:val="Normal"/>
    <w:link w:val="Heading3Char"/>
    <w:uiPriority w:val="9"/>
    <w:unhideWhenUsed/>
    <w:qFormat/>
    <w:rsid w:val="00803519"/>
    <w:pPr>
      <w:ind w:left="1540"/>
      <w:outlineLvl w:val="2"/>
    </w:pPr>
    <w:rPr>
      <w:rFonts w:ascii="Arial" w:eastAsia="Arial" w:hAnsi="Arial" w:cs="Arial"/>
      <w:b/>
      <w:bCs/>
      <w:sz w:val="28"/>
      <w:szCs w:val="28"/>
    </w:rPr>
  </w:style>
  <w:style w:type="paragraph" w:styleId="Heading4">
    <w:name w:val="heading 4"/>
    <w:basedOn w:val="Normal"/>
    <w:link w:val="Heading4Char"/>
    <w:uiPriority w:val="9"/>
    <w:unhideWhenUsed/>
    <w:qFormat/>
    <w:rsid w:val="00803519"/>
    <w:pPr>
      <w:ind w:left="1540"/>
      <w:jc w:val="both"/>
      <w:outlineLvl w:val="3"/>
    </w:pPr>
    <w:rPr>
      <w:rFonts w:ascii="Arial" w:eastAsia="Arial" w:hAnsi="Arial" w:cs="Arial"/>
      <w:b/>
      <w:bCs/>
      <w:sz w:val="28"/>
      <w:szCs w:val="28"/>
    </w:rPr>
  </w:style>
  <w:style w:type="paragraph" w:styleId="Heading5">
    <w:name w:val="heading 5"/>
    <w:basedOn w:val="Normal"/>
    <w:link w:val="Heading5Char"/>
    <w:uiPriority w:val="9"/>
    <w:unhideWhenUsed/>
    <w:qFormat/>
    <w:rsid w:val="00803519"/>
    <w:pPr>
      <w:ind w:left="1540"/>
      <w:outlineLvl w:val="4"/>
    </w:pPr>
    <w:rPr>
      <w:rFonts w:ascii="Arial" w:eastAsia="Arial" w:hAnsi="Arial" w:cs="Arial"/>
      <w:b/>
      <w:bCs/>
      <w:sz w:val="24"/>
      <w:szCs w:val="24"/>
    </w:rPr>
  </w:style>
  <w:style w:type="paragraph" w:styleId="Heading6">
    <w:name w:val="heading 6"/>
    <w:basedOn w:val="Normal"/>
    <w:link w:val="Heading6Char"/>
    <w:uiPriority w:val="9"/>
    <w:unhideWhenUsed/>
    <w:qFormat/>
    <w:rsid w:val="00803519"/>
    <w:pPr>
      <w:ind w:left="1981"/>
      <w:outlineLvl w:val="5"/>
    </w:pPr>
    <w:rPr>
      <w:rFonts w:ascii="Arial" w:eastAsia="Arial" w:hAnsi="Arial" w:cs="Arial"/>
      <w:b/>
      <w:bCs/>
      <w:sz w:val="20"/>
      <w:szCs w:val="20"/>
    </w:rPr>
  </w:style>
  <w:style w:type="paragraph" w:styleId="Heading7">
    <w:name w:val="heading 7"/>
    <w:basedOn w:val="Normal"/>
    <w:link w:val="Heading7Char"/>
    <w:uiPriority w:val="1"/>
    <w:qFormat/>
    <w:rsid w:val="00803519"/>
    <w:pPr>
      <w:spacing w:before="101"/>
      <w:ind w:left="1539"/>
      <w:outlineLvl w:val="6"/>
    </w:pPr>
    <w:rPr>
      <w:rFonts w:ascii="Arial" w:eastAsia="Arial" w:hAnsi="Arial" w:cs="Arial"/>
      <w:b/>
      <w:bCs/>
      <w:sz w:val="19"/>
      <w:szCs w:val="19"/>
    </w:rPr>
  </w:style>
  <w:style w:type="paragraph" w:styleId="Heading8">
    <w:name w:val="heading 8"/>
    <w:basedOn w:val="Normal"/>
    <w:link w:val="Heading8Char"/>
    <w:uiPriority w:val="1"/>
    <w:qFormat/>
    <w:rsid w:val="00803519"/>
    <w:pPr>
      <w:ind w:left="1540"/>
      <w:jc w:val="both"/>
      <w:outlineLvl w:val="7"/>
    </w:pPr>
    <w:rPr>
      <w:rFonts w:ascii="Arial" w:eastAsia="Arial" w:hAnsi="Arial" w:cs="Arial"/>
      <w:b/>
      <w:bCs/>
      <w:i/>
      <w:iCs/>
      <w:sz w:val="19"/>
      <w:szCs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3519"/>
    <w:rPr>
      <w:rFonts w:ascii="Arial" w:eastAsia="Arial" w:hAnsi="Arial" w:cs="Arial"/>
      <w:b/>
      <w:bCs/>
      <w:sz w:val="70"/>
      <w:szCs w:val="70"/>
    </w:rPr>
  </w:style>
  <w:style w:type="character" w:customStyle="1" w:styleId="Heading2Char">
    <w:name w:val="Heading 2 Char"/>
    <w:basedOn w:val="DefaultParagraphFont"/>
    <w:link w:val="Heading2"/>
    <w:uiPriority w:val="9"/>
    <w:rsid w:val="00803519"/>
    <w:rPr>
      <w:rFonts w:ascii="Arial" w:eastAsia="Arial" w:hAnsi="Arial" w:cs="Arial"/>
      <w:b/>
      <w:bCs/>
      <w:sz w:val="36"/>
      <w:szCs w:val="36"/>
    </w:rPr>
  </w:style>
  <w:style w:type="character" w:customStyle="1" w:styleId="Heading3Char">
    <w:name w:val="Heading 3 Char"/>
    <w:basedOn w:val="DefaultParagraphFont"/>
    <w:link w:val="Heading3"/>
    <w:uiPriority w:val="9"/>
    <w:rsid w:val="00803519"/>
    <w:rPr>
      <w:rFonts w:ascii="Arial" w:eastAsia="Arial" w:hAnsi="Arial" w:cs="Arial"/>
      <w:b/>
      <w:bCs/>
      <w:sz w:val="28"/>
      <w:szCs w:val="28"/>
    </w:rPr>
  </w:style>
  <w:style w:type="character" w:customStyle="1" w:styleId="Heading4Char">
    <w:name w:val="Heading 4 Char"/>
    <w:basedOn w:val="DefaultParagraphFont"/>
    <w:link w:val="Heading4"/>
    <w:uiPriority w:val="9"/>
    <w:rsid w:val="00803519"/>
    <w:rPr>
      <w:rFonts w:ascii="Arial" w:eastAsia="Arial" w:hAnsi="Arial" w:cs="Arial"/>
      <w:b/>
      <w:bCs/>
      <w:sz w:val="28"/>
      <w:szCs w:val="28"/>
    </w:rPr>
  </w:style>
  <w:style w:type="character" w:customStyle="1" w:styleId="Heading5Char">
    <w:name w:val="Heading 5 Char"/>
    <w:basedOn w:val="DefaultParagraphFont"/>
    <w:link w:val="Heading5"/>
    <w:uiPriority w:val="9"/>
    <w:rsid w:val="00803519"/>
    <w:rPr>
      <w:rFonts w:ascii="Arial" w:eastAsia="Arial" w:hAnsi="Arial" w:cs="Arial"/>
      <w:b/>
      <w:bCs/>
      <w:sz w:val="24"/>
      <w:szCs w:val="24"/>
    </w:rPr>
  </w:style>
  <w:style w:type="character" w:customStyle="1" w:styleId="Heading6Char">
    <w:name w:val="Heading 6 Char"/>
    <w:basedOn w:val="DefaultParagraphFont"/>
    <w:link w:val="Heading6"/>
    <w:uiPriority w:val="9"/>
    <w:rsid w:val="00803519"/>
    <w:rPr>
      <w:rFonts w:ascii="Arial" w:eastAsia="Arial" w:hAnsi="Arial" w:cs="Arial"/>
      <w:b/>
      <w:bCs/>
      <w:sz w:val="20"/>
      <w:szCs w:val="20"/>
    </w:rPr>
  </w:style>
  <w:style w:type="character" w:customStyle="1" w:styleId="Heading7Char">
    <w:name w:val="Heading 7 Char"/>
    <w:basedOn w:val="DefaultParagraphFont"/>
    <w:link w:val="Heading7"/>
    <w:uiPriority w:val="1"/>
    <w:rsid w:val="00803519"/>
    <w:rPr>
      <w:rFonts w:ascii="Arial" w:eastAsia="Arial" w:hAnsi="Arial" w:cs="Arial"/>
      <w:b/>
      <w:bCs/>
      <w:sz w:val="19"/>
      <w:szCs w:val="19"/>
    </w:rPr>
  </w:style>
  <w:style w:type="character" w:customStyle="1" w:styleId="Heading8Char">
    <w:name w:val="Heading 8 Char"/>
    <w:basedOn w:val="DefaultParagraphFont"/>
    <w:link w:val="Heading8"/>
    <w:uiPriority w:val="1"/>
    <w:rsid w:val="00803519"/>
    <w:rPr>
      <w:rFonts w:ascii="Arial" w:eastAsia="Arial" w:hAnsi="Arial" w:cs="Arial"/>
      <w:b/>
      <w:bCs/>
      <w:i/>
      <w:iCs/>
      <w:sz w:val="19"/>
      <w:szCs w:val="19"/>
    </w:rPr>
  </w:style>
  <w:style w:type="paragraph" w:styleId="TOC1">
    <w:name w:val="toc 1"/>
    <w:basedOn w:val="Normal"/>
    <w:uiPriority w:val="1"/>
    <w:qFormat/>
    <w:rsid w:val="00803519"/>
    <w:pPr>
      <w:spacing w:before="9"/>
      <w:ind w:left="1920"/>
    </w:pPr>
    <w:rPr>
      <w:rFonts w:ascii="Arial" w:eastAsia="Arial" w:hAnsi="Arial" w:cs="Arial"/>
      <w:b/>
      <w:bCs/>
      <w:sz w:val="19"/>
      <w:szCs w:val="19"/>
    </w:rPr>
  </w:style>
  <w:style w:type="paragraph" w:styleId="TOC2">
    <w:name w:val="toc 2"/>
    <w:basedOn w:val="Normal"/>
    <w:uiPriority w:val="1"/>
    <w:qFormat/>
    <w:rsid w:val="00803519"/>
    <w:pPr>
      <w:spacing w:before="9"/>
      <w:ind w:left="2300"/>
    </w:pPr>
    <w:rPr>
      <w:rFonts w:ascii="Arial" w:eastAsia="Arial" w:hAnsi="Arial" w:cs="Arial"/>
      <w:b/>
      <w:bCs/>
      <w:sz w:val="19"/>
      <w:szCs w:val="19"/>
    </w:rPr>
  </w:style>
  <w:style w:type="paragraph" w:styleId="TOC3">
    <w:name w:val="toc 3"/>
    <w:basedOn w:val="Normal"/>
    <w:uiPriority w:val="1"/>
    <w:qFormat/>
    <w:rsid w:val="00803519"/>
    <w:pPr>
      <w:spacing w:before="10"/>
      <w:ind w:left="3236" w:hanging="461"/>
    </w:pPr>
    <w:rPr>
      <w:rFonts w:ascii="Arial" w:eastAsia="Arial" w:hAnsi="Arial" w:cs="Arial"/>
      <w:sz w:val="19"/>
      <w:szCs w:val="19"/>
    </w:rPr>
  </w:style>
  <w:style w:type="paragraph" w:styleId="BodyText">
    <w:name w:val="Body Text"/>
    <w:basedOn w:val="Normal"/>
    <w:link w:val="BodyTextChar"/>
    <w:uiPriority w:val="1"/>
    <w:qFormat/>
    <w:rsid w:val="00803519"/>
    <w:rPr>
      <w:sz w:val="19"/>
      <w:szCs w:val="19"/>
    </w:rPr>
  </w:style>
  <w:style w:type="character" w:customStyle="1" w:styleId="BodyTextChar">
    <w:name w:val="Body Text Char"/>
    <w:basedOn w:val="DefaultParagraphFont"/>
    <w:link w:val="BodyText"/>
    <w:uiPriority w:val="1"/>
    <w:rsid w:val="00803519"/>
    <w:rPr>
      <w:rFonts w:ascii="Times New Roman" w:eastAsia="Times New Roman" w:hAnsi="Times New Roman" w:cs="Times New Roman"/>
      <w:sz w:val="19"/>
      <w:szCs w:val="19"/>
    </w:rPr>
  </w:style>
  <w:style w:type="paragraph" w:styleId="Title">
    <w:name w:val="Title"/>
    <w:basedOn w:val="Normal"/>
    <w:link w:val="TitleChar"/>
    <w:uiPriority w:val="10"/>
    <w:qFormat/>
    <w:rsid w:val="00803519"/>
    <w:pPr>
      <w:ind w:left="1228" w:right="1246"/>
      <w:jc w:val="center"/>
    </w:pPr>
    <w:rPr>
      <w:rFonts w:ascii="Arial" w:eastAsia="Arial" w:hAnsi="Arial" w:cs="Arial"/>
      <w:b/>
      <w:bCs/>
      <w:sz w:val="72"/>
      <w:szCs w:val="72"/>
    </w:rPr>
  </w:style>
  <w:style w:type="character" w:customStyle="1" w:styleId="TitleChar">
    <w:name w:val="Title Char"/>
    <w:basedOn w:val="DefaultParagraphFont"/>
    <w:link w:val="Title"/>
    <w:uiPriority w:val="10"/>
    <w:rsid w:val="00803519"/>
    <w:rPr>
      <w:rFonts w:ascii="Arial" w:eastAsia="Arial" w:hAnsi="Arial" w:cs="Arial"/>
      <w:b/>
      <w:bCs/>
      <w:sz w:val="72"/>
      <w:szCs w:val="72"/>
    </w:rPr>
  </w:style>
  <w:style w:type="paragraph" w:styleId="ListParagraph">
    <w:name w:val="List Paragraph"/>
    <w:basedOn w:val="Normal"/>
    <w:uiPriority w:val="1"/>
    <w:qFormat/>
    <w:rsid w:val="00803519"/>
    <w:pPr>
      <w:ind w:left="2297" w:hanging="316"/>
    </w:pPr>
  </w:style>
  <w:style w:type="paragraph" w:customStyle="1" w:styleId="TableParagraph">
    <w:name w:val="Table Paragraph"/>
    <w:basedOn w:val="Normal"/>
    <w:uiPriority w:val="1"/>
    <w:qFormat/>
    <w:rsid w:val="00803519"/>
    <w:pPr>
      <w:spacing w:before="49"/>
      <w:ind w:left="47"/>
    </w:pPr>
    <w:rPr>
      <w:rFonts w:ascii="Arial" w:eastAsia="Arial" w:hAnsi="Arial" w:cs="Arial"/>
    </w:rPr>
  </w:style>
  <w:style w:type="paragraph" w:styleId="Header">
    <w:name w:val="header"/>
    <w:basedOn w:val="Normal"/>
    <w:link w:val="HeaderChar"/>
    <w:uiPriority w:val="99"/>
    <w:unhideWhenUsed/>
    <w:rsid w:val="00803519"/>
    <w:pPr>
      <w:tabs>
        <w:tab w:val="center" w:pos="4680"/>
        <w:tab w:val="right" w:pos="9360"/>
      </w:tabs>
    </w:pPr>
  </w:style>
  <w:style w:type="character" w:customStyle="1" w:styleId="HeaderChar">
    <w:name w:val="Header Char"/>
    <w:basedOn w:val="DefaultParagraphFont"/>
    <w:link w:val="Header"/>
    <w:uiPriority w:val="99"/>
    <w:rsid w:val="00803519"/>
    <w:rPr>
      <w:rFonts w:ascii="Times New Roman" w:eastAsia="Times New Roman" w:hAnsi="Times New Roman" w:cs="Times New Roman"/>
    </w:rPr>
  </w:style>
  <w:style w:type="paragraph" w:styleId="Footer">
    <w:name w:val="footer"/>
    <w:basedOn w:val="Normal"/>
    <w:link w:val="FooterChar"/>
    <w:uiPriority w:val="99"/>
    <w:unhideWhenUsed/>
    <w:rsid w:val="00803519"/>
    <w:pPr>
      <w:tabs>
        <w:tab w:val="center" w:pos="4680"/>
        <w:tab w:val="right" w:pos="9360"/>
      </w:tabs>
    </w:pPr>
  </w:style>
  <w:style w:type="character" w:customStyle="1" w:styleId="FooterChar">
    <w:name w:val="Footer Char"/>
    <w:basedOn w:val="DefaultParagraphFont"/>
    <w:link w:val="Footer"/>
    <w:uiPriority w:val="99"/>
    <w:rsid w:val="00803519"/>
    <w:rPr>
      <w:rFonts w:ascii="Times New Roman" w:eastAsia="Times New Roman" w:hAnsi="Times New Roman" w:cs="Times New Roman"/>
    </w:rPr>
  </w:style>
  <w:style w:type="character" w:styleId="Hyperlink">
    <w:name w:val="Hyperlink"/>
    <w:basedOn w:val="DefaultParagraphFont"/>
    <w:uiPriority w:val="99"/>
    <w:unhideWhenUsed/>
    <w:rsid w:val="009F0D29"/>
    <w:rPr>
      <w:color w:val="0563C1" w:themeColor="hyperlink"/>
      <w:u w:val="single"/>
    </w:rPr>
  </w:style>
  <w:style w:type="character" w:styleId="UnresolvedMention">
    <w:name w:val="Unresolved Mention"/>
    <w:basedOn w:val="DefaultParagraphFont"/>
    <w:uiPriority w:val="99"/>
    <w:semiHidden/>
    <w:unhideWhenUsed/>
    <w:rsid w:val="009F0D29"/>
    <w:rPr>
      <w:color w:val="605E5C"/>
      <w:shd w:val="clear" w:color="auto" w:fill="E1DFDD"/>
    </w:rPr>
  </w:style>
  <w:style w:type="character" w:styleId="FollowedHyperlink">
    <w:name w:val="FollowedHyperlink"/>
    <w:basedOn w:val="DefaultParagraphFont"/>
    <w:uiPriority w:val="99"/>
    <w:semiHidden/>
    <w:unhideWhenUsed/>
    <w:rsid w:val="009F0D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jpeg"/><Relationship Id="rId299" Type="http://schemas.openxmlformats.org/officeDocument/2006/relationships/image" Target="media/image151.png"/><Relationship Id="rId21" Type="http://schemas.openxmlformats.org/officeDocument/2006/relationships/image" Target="media/image6.png"/><Relationship Id="rId63" Type="http://schemas.openxmlformats.org/officeDocument/2006/relationships/header" Target="header11.xml"/><Relationship Id="rId159" Type="http://schemas.openxmlformats.org/officeDocument/2006/relationships/image" Target="media/image70.jpeg"/><Relationship Id="rId324" Type="http://schemas.openxmlformats.org/officeDocument/2006/relationships/image" Target="media/image159.jpeg"/><Relationship Id="rId170" Type="http://schemas.openxmlformats.org/officeDocument/2006/relationships/image" Target="media/image82.jpeg"/><Relationship Id="rId226" Type="http://schemas.openxmlformats.org/officeDocument/2006/relationships/footer" Target="footer46.xml"/><Relationship Id="rId268" Type="http://schemas.openxmlformats.org/officeDocument/2006/relationships/image" Target="media/image123.jpeg"/><Relationship Id="rId74" Type="http://schemas.openxmlformats.org/officeDocument/2006/relationships/image" Target="media/image32.png"/><Relationship Id="rId128" Type="http://schemas.openxmlformats.org/officeDocument/2006/relationships/header" Target="header25.xml"/><Relationship Id="rId335" Type="http://schemas.openxmlformats.org/officeDocument/2006/relationships/header" Target="header68.xml"/><Relationship Id="rId5" Type="http://schemas.openxmlformats.org/officeDocument/2006/relationships/footnotes" Target="footnotes.xml"/><Relationship Id="rId181" Type="http://schemas.openxmlformats.org/officeDocument/2006/relationships/footer" Target="footer34.xml"/><Relationship Id="rId237" Type="http://schemas.openxmlformats.org/officeDocument/2006/relationships/image" Target="media/image114.png"/><Relationship Id="rId279" Type="http://schemas.openxmlformats.org/officeDocument/2006/relationships/image" Target="media/image139.jpeg"/><Relationship Id="rId43" Type="http://schemas.openxmlformats.org/officeDocument/2006/relationships/header" Target="header6.xml"/><Relationship Id="rId139" Type="http://schemas.openxmlformats.org/officeDocument/2006/relationships/image" Target="media/image64.png"/><Relationship Id="rId290" Type="http://schemas.openxmlformats.org/officeDocument/2006/relationships/image" Target="media/image142.jpeg"/><Relationship Id="rId85" Type="http://schemas.openxmlformats.org/officeDocument/2006/relationships/header" Target="header13.xml"/><Relationship Id="rId150" Type="http://schemas.openxmlformats.org/officeDocument/2006/relationships/header" Target="header30.xml"/><Relationship Id="rId192" Type="http://schemas.openxmlformats.org/officeDocument/2006/relationships/image" Target="media/image93.png"/><Relationship Id="rId206" Type="http://schemas.openxmlformats.org/officeDocument/2006/relationships/image" Target="media/image97.jpeg"/><Relationship Id="rId248" Type="http://schemas.openxmlformats.org/officeDocument/2006/relationships/header" Target="header49.xml"/><Relationship Id="rId12" Type="http://schemas.openxmlformats.org/officeDocument/2006/relationships/image" Target="media/image2.jpeg"/><Relationship Id="rId108" Type="http://schemas.openxmlformats.org/officeDocument/2006/relationships/footer" Target="footer20.xml"/><Relationship Id="rId315" Type="http://schemas.openxmlformats.org/officeDocument/2006/relationships/hyperlink" Target="http://openstaxcollege.org/l/exotic_invasiv2" TargetMode="External"/><Relationship Id="rId54" Type="http://schemas.openxmlformats.org/officeDocument/2006/relationships/image" Target="media/image21.jpeg"/><Relationship Id="rId96" Type="http://schemas.openxmlformats.org/officeDocument/2006/relationships/image" Target="media/image51.png"/><Relationship Id="rId161" Type="http://schemas.openxmlformats.org/officeDocument/2006/relationships/footer" Target="footer33.xml"/><Relationship Id="rId217" Type="http://schemas.openxmlformats.org/officeDocument/2006/relationships/footer" Target="footer44.xml"/><Relationship Id="rId259" Type="http://schemas.openxmlformats.org/officeDocument/2006/relationships/header" Target="header53.xml"/><Relationship Id="rId23" Type="http://schemas.openxmlformats.org/officeDocument/2006/relationships/image" Target="media/image8.png"/><Relationship Id="rId119" Type="http://schemas.openxmlformats.org/officeDocument/2006/relationships/image" Target="media/image56.jpeg"/><Relationship Id="rId270" Type="http://schemas.openxmlformats.org/officeDocument/2006/relationships/image" Target="media/image124.png"/><Relationship Id="rId326" Type="http://schemas.openxmlformats.org/officeDocument/2006/relationships/header" Target="header65.xml"/><Relationship Id="rId65" Type="http://schemas.openxmlformats.org/officeDocument/2006/relationships/footer" Target="footer12.xml"/><Relationship Id="rId130" Type="http://schemas.openxmlformats.org/officeDocument/2006/relationships/footer" Target="footer26.xml"/><Relationship Id="rId172" Type="http://schemas.openxmlformats.org/officeDocument/2006/relationships/image" Target="media/image84.png"/><Relationship Id="rId228" Type="http://schemas.openxmlformats.org/officeDocument/2006/relationships/footer" Target="footer47.xml"/><Relationship Id="rId281" Type="http://schemas.openxmlformats.org/officeDocument/2006/relationships/header" Target="header58.xml"/><Relationship Id="rId337" Type="http://schemas.openxmlformats.org/officeDocument/2006/relationships/image" Target="media/image163.jpeg"/><Relationship Id="rId34" Type="http://schemas.openxmlformats.org/officeDocument/2006/relationships/image" Target="media/image14.png"/><Relationship Id="rId76" Type="http://schemas.openxmlformats.org/officeDocument/2006/relationships/image" Target="media/image34.png"/><Relationship Id="rId141" Type="http://schemas.openxmlformats.org/officeDocument/2006/relationships/image" Target="media/image71.png"/><Relationship Id="rId7" Type="http://schemas.openxmlformats.org/officeDocument/2006/relationships/footer" Target="footer1.xml"/><Relationship Id="rId183" Type="http://schemas.openxmlformats.org/officeDocument/2006/relationships/image" Target="media/image91.jpeg"/><Relationship Id="rId239" Type="http://schemas.openxmlformats.org/officeDocument/2006/relationships/image" Target="media/image116.png"/><Relationship Id="rId250" Type="http://schemas.openxmlformats.org/officeDocument/2006/relationships/footer" Target="footer50.xml"/><Relationship Id="rId292" Type="http://schemas.openxmlformats.org/officeDocument/2006/relationships/image" Target="media/image144.png"/><Relationship Id="rId306" Type="http://schemas.openxmlformats.org/officeDocument/2006/relationships/image" Target="media/image153.jpeg"/><Relationship Id="rId24" Type="http://schemas.openxmlformats.org/officeDocument/2006/relationships/image" Target="media/image9.png"/><Relationship Id="rId45" Type="http://schemas.openxmlformats.org/officeDocument/2006/relationships/footer" Target="footer7.xml"/><Relationship Id="rId66" Type="http://schemas.openxmlformats.org/officeDocument/2006/relationships/footer" Target="footer13.xml"/><Relationship Id="rId87" Type="http://schemas.openxmlformats.org/officeDocument/2006/relationships/footer" Target="footer14.xml"/><Relationship Id="rId110" Type="http://schemas.openxmlformats.org/officeDocument/2006/relationships/image" Target="media/image51.jpeg"/><Relationship Id="rId131" Type="http://schemas.openxmlformats.org/officeDocument/2006/relationships/footer" Target="footer27.xml"/><Relationship Id="rId327" Type="http://schemas.openxmlformats.org/officeDocument/2006/relationships/header" Target="header66.xml"/><Relationship Id="rId152" Type="http://schemas.openxmlformats.org/officeDocument/2006/relationships/image" Target="media/image68.png"/><Relationship Id="rId173" Type="http://schemas.openxmlformats.org/officeDocument/2006/relationships/image" Target="media/image85.png"/><Relationship Id="rId194" Type="http://schemas.openxmlformats.org/officeDocument/2006/relationships/footer" Target="footer39.xml"/><Relationship Id="rId208" Type="http://schemas.openxmlformats.org/officeDocument/2006/relationships/image" Target="media/image99.png"/><Relationship Id="rId229" Type="http://schemas.openxmlformats.org/officeDocument/2006/relationships/image" Target="media/image108.jpeg"/><Relationship Id="rId240" Type="http://schemas.openxmlformats.org/officeDocument/2006/relationships/image" Target="media/image125.png"/><Relationship Id="rId261" Type="http://schemas.openxmlformats.org/officeDocument/2006/relationships/footer" Target="footer53.xml"/><Relationship Id="rId14" Type="http://schemas.openxmlformats.org/officeDocument/2006/relationships/image" Target="media/image3.jpeg"/><Relationship Id="rId35" Type="http://schemas.openxmlformats.org/officeDocument/2006/relationships/image" Target="media/image15.png"/><Relationship Id="rId56" Type="http://schemas.openxmlformats.org/officeDocument/2006/relationships/image" Target="media/image22.jpeg"/><Relationship Id="rId77" Type="http://schemas.openxmlformats.org/officeDocument/2006/relationships/image" Target="media/image35.png"/><Relationship Id="rId100" Type="http://schemas.openxmlformats.org/officeDocument/2006/relationships/header" Target="header17.xml"/><Relationship Id="rId282" Type="http://schemas.openxmlformats.org/officeDocument/2006/relationships/footer" Target="footer57.xml"/><Relationship Id="rId317" Type="http://schemas.openxmlformats.org/officeDocument/2006/relationships/image" Target="media/image156.jpeg"/><Relationship Id="rId338" Type="http://schemas.openxmlformats.org/officeDocument/2006/relationships/footer" Target="footer69.xml"/><Relationship Id="rId8" Type="http://schemas.openxmlformats.org/officeDocument/2006/relationships/image" Target="media/image1.jpeg"/><Relationship Id="rId98" Type="http://schemas.openxmlformats.org/officeDocument/2006/relationships/footer" Target="footer17.xml"/><Relationship Id="rId121" Type="http://schemas.openxmlformats.org/officeDocument/2006/relationships/header" Target="header24.xml"/><Relationship Id="rId142" Type="http://schemas.openxmlformats.org/officeDocument/2006/relationships/image" Target="media/image72.png"/><Relationship Id="rId163" Type="http://schemas.openxmlformats.org/officeDocument/2006/relationships/image" Target="media/image74.png"/><Relationship Id="rId184" Type="http://schemas.openxmlformats.org/officeDocument/2006/relationships/header" Target="header35.xml"/><Relationship Id="rId219" Type="http://schemas.openxmlformats.org/officeDocument/2006/relationships/image" Target="media/image103.png"/><Relationship Id="rId230" Type="http://schemas.openxmlformats.org/officeDocument/2006/relationships/image" Target="media/image109.jpeg"/><Relationship Id="rId251" Type="http://schemas.openxmlformats.org/officeDocument/2006/relationships/image" Target="media/image118.jpeg"/><Relationship Id="rId25" Type="http://schemas.openxmlformats.org/officeDocument/2006/relationships/image" Target="media/image10.png"/><Relationship Id="rId46" Type="http://schemas.openxmlformats.org/officeDocument/2006/relationships/image" Target="media/image14.jpeg"/><Relationship Id="rId67" Type="http://schemas.openxmlformats.org/officeDocument/2006/relationships/image" Target="media/image25.png"/><Relationship Id="rId272" Type="http://schemas.openxmlformats.org/officeDocument/2006/relationships/image" Target="media/image132.png"/><Relationship Id="rId293" Type="http://schemas.openxmlformats.org/officeDocument/2006/relationships/image" Target="media/image145.png"/><Relationship Id="rId307" Type="http://schemas.openxmlformats.org/officeDocument/2006/relationships/hyperlink" Target="http://openstaxcollege.org/l/habitat_map2" TargetMode="External"/><Relationship Id="rId328" Type="http://schemas.openxmlformats.org/officeDocument/2006/relationships/footer" Target="footer66.xml"/><Relationship Id="rId88" Type="http://schemas.openxmlformats.org/officeDocument/2006/relationships/image" Target="media/image43.jpeg"/><Relationship Id="rId111" Type="http://schemas.openxmlformats.org/officeDocument/2006/relationships/footer" Target="footer21.xml"/><Relationship Id="rId132" Type="http://schemas.openxmlformats.org/officeDocument/2006/relationships/image" Target="media/image60.jpeg"/><Relationship Id="rId153" Type="http://schemas.openxmlformats.org/officeDocument/2006/relationships/image" Target="media/image77.png"/><Relationship Id="rId174" Type="http://schemas.openxmlformats.org/officeDocument/2006/relationships/image" Target="media/image86.png"/><Relationship Id="rId195" Type="http://schemas.openxmlformats.org/officeDocument/2006/relationships/image" Target="media/image95.jpeg"/><Relationship Id="rId209" Type="http://schemas.openxmlformats.org/officeDocument/2006/relationships/image" Target="media/image100.png"/><Relationship Id="rId220" Type="http://schemas.openxmlformats.org/officeDocument/2006/relationships/image" Target="media/image105.jpeg"/><Relationship Id="rId241" Type="http://schemas.openxmlformats.org/officeDocument/2006/relationships/image" Target="media/image126.png"/><Relationship Id="rId15" Type="http://schemas.openxmlformats.org/officeDocument/2006/relationships/header" Target="header3.xml"/><Relationship Id="rId36" Type="http://schemas.openxmlformats.org/officeDocument/2006/relationships/image" Target="media/image16.png"/><Relationship Id="rId57" Type="http://schemas.openxmlformats.org/officeDocument/2006/relationships/header" Target="header9.xml"/><Relationship Id="rId262" Type="http://schemas.openxmlformats.org/officeDocument/2006/relationships/image" Target="media/image121.png"/><Relationship Id="rId283" Type="http://schemas.openxmlformats.org/officeDocument/2006/relationships/image" Target="media/image140.jpeg"/><Relationship Id="rId318" Type="http://schemas.openxmlformats.org/officeDocument/2006/relationships/header" Target="header63.xml"/><Relationship Id="rId339" Type="http://schemas.openxmlformats.org/officeDocument/2006/relationships/image" Target="media/image164.jpeg"/><Relationship Id="rId78" Type="http://schemas.openxmlformats.org/officeDocument/2006/relationships/image" Target="media/image36.png"/><Relationship Id="rId99" Type="http://schemas.openxmlformats.org/officeDocument/2006/relationships/image" Target="media/image47.jpeg"/><Relationship Id="rId101" Type="http://schemas.openxmlformats.org/officeDocument/2006/relationships/header" Target="header18.xml"/><Relationship Id="rId122" Type="http://schemas.openxmlformats.org/officeDocument/2006/relationships/footer" Target="footer24.xml"/><Relationship Id="rId143" Type="http://schemas.openxmlformats.org/officeDocument/2006/relationships/image" Target="media/image73.png"/><Relationship Id="rId164" Type="http://schemas.openxmlformats.org/officeDocument/2006/relationships/image" Target="media/image75.png"/><Relationship Id="rId185" Type="http://schemas.openxmlformats.org/officeDocument/2006/relationships/header" Target="header36.xml"/><Relationship Id="rId9" Type="http://schemas.openxmlformats.org/officeDocument/2006/relationships/header" Target="header1.xml"/><Relationship Id="rId210" Type="http://schemas.openxmlformats.org/officeDocument/2006/relationships/image" Target="media/image109.png"/><Relationship Id="rId26" Type="http://schemas.openxmlformats.org/officeDocument/2006/relationships/image" Target="media/image11.png"/><Relationship Id="rId231" Type="http://schemas.openxmlformats.org/officeDocument/2006/relationships/header" Target="header47.xml"/><Relationship Id="rId252" Type="http://schemas.openxmlformats.org/officeDocument/2006/relationships/image" Target="media/image119.jpeg"/><Relationship Id="rId273" Type="http://schemas.openxmlformats.org/officeDocument/2006/relationships/image" Target="media/image133.png"/><Relationship Id="rId294" Type="http://schemas.openxmlformats.org/officeDocument/2006/relationships/image" Target="media/image146.png"/><Relationship Id="rId308" Type="http://schemas.openxmlformats.org/officeDocument/2006/relationships/hyperlink" Target="http://openstaxcollege.org/l/habitat_map2" TargetMode="External"/><Relationship Id="rId329" Type="http://schemas.openxmlformats.org/officeDocument/2006/relationships/image" Target="media/image160.jpeg"/><Relationship Id="rId47" Type="http://schemas.openxmlformats.org/officeDocument/2006/relationships/header" Target="header7.xml"/><Relationship Id="rId68" Type="http://schemas.openxmlformats.org/officeDocument/2006/relationships/image" Target="media/image26.png"/><Relationship Id="rId89" Type="http://schemas.openxmlformats.org/officeDocument/2006/relationships/footer" Target="footer15.xml"/><Relationship Id="rId112" Type="http://schemas.openxmlformats.org/officeDocument/2006/relationships/image" Target="media/image53.jpeg"/><Relationship Id="rId133" Type="http://schemas.openxmlformats.org/officeDocument/2006/relationships/header" Target="header27.xml"/><Relationship Id="rId154" Type="http://schemas.openxmlformats.org/officeDocument/2006/relationships/footer" Target="footer31.xml"/><Relationship Id="rId175" Type="http://schemas.openxmlformats.org/officeDocument/2006/relationships/image" Target="media/image87.png"/><Relationship Id="rId340" Type="http://schemas.openxmlformats.org/officeDocument/2006/relationships/fontTable" Target="fontTable.xml"/><Relationship Id="rId196" Type="http://schemas.openxmlformats.org/officeDocument/2006/relationships/header" Target="header39.xml"/><Relationship Id="rId16" Type="http://schemas.openxmlformats.org/officeDocument/2006/relationships/header" Target="header4.xml"/><Relationship Id="rId221" Type="http://schemas.openxmlformats.org/officeDocument/2006/relationships/footer" Target="footer45.xml"/><Relationship Id="rId242" Type="http://schemas.openxmlformats.org/officeDocument/2006/relationships/image" Target="media/image127.png"/><Relationship Id="rId263" Type="http://schemas.openxmlformats.org/officeDocument/2006/relationships/footer" Target="footer54.xml"/><Relationship Id="rId284" Type="http://schemas.openxmlformats.org/officeDocument/2006/relationships/hyperlink" Target="http://openstaxcollege.org/l/decliningfish2" TargetMode="External"/><Relationship Id="rId319" Type="http://schemas.openxmlformats.org/officeDocument/2006/relationships/header" Target="header64.xml"/><Relationship Id="rId37" Type="http://schemas.openxmlformats.org/officeDocument/2006/relationships/image" Target="media/image17.png"/><Relationship Id="rId58" Type="http://schemas.openxmlformats.org/officeDocument/2006/relationships/header" Target="header10.xml"/><Relationship Id="rId79" Type="http://schemas.openxmlformats.org/officeDocument/2006/relationships/image" Target="media/image37.png"/><Relationship Id="rId102" Type="http://schemas.openxmlformats.org/officeDocument/2006/relationships/footer" Target="footer18.xml"/><Relationship Id="rId123" Type="http://schemas.openxmlformats.org/officeDocument/2006/relationships/image" Target="media/image57.jpeg"/><Relationship Id="rId144" Type="http://schemas.openxmlformats.org/officeDocument/2006/relationships/image" Target="media/image66.jpeg"/><Relationship Id="rId330" Type="http://schemas.openxmlformats.org/officeDocument/2006/relationships/image" Target="media/image161.jpeg"/><Relationship Id="rId90" Type="http://schemas.openxmlformats.org/officeDocument/2006/relationships/image" Target="media/image44.jpeg"/><Relationship Id="rId165" Type="http://schemas.openxmlformats.org/officeDocument/2006/relationships/image" Target="media/image76.png"/><Relationship Id="rId186" Type="http://schemas.openxmlformats.org/officeDocument/2006/relationships/footer" Target="footer36.xml"/><Relationship Id="rId211" Type="http://schemas.openxmlformats.org/officeDocument/2006/relationships/image" Target="media/image110.png"/><Relationship Id="rId232" Type="http://schemas.openxmlformats.org/officeDocument/2006/relationships/header" Target="header48.xml"/><Relationship Id="rId253" Type="http://schemas.openxmlformats.org/officeDocument/2006/relationships/header" Target="header51.xml"/><Relationship Id="rId274" Type="http://schemas.openxmlformats.org/officeDocument/2006/relationships/image" Target="media/image134.jpeg"/><Relationship Id="rId295" Type="http://schemas.openxmlformats.org/officeDocument/2006/relationships/image" Target="media/image147.png"/><Relationship Id="rId309" Type="http://schemas.openxmlformats.org/officeDocument/2006/relationships/image" Target="media/image154.jpeg"/><Relationship Id="rId27" Type="http://schemas.openxmlformats.org/officeDocument/2006/relationships/image" Target="media/image12.png"/><Relationship Id="rId48" Type="http://schemas.openxmlformats.org/officeDocument/2006/relationships/header" Target="header8.xml"/><Relationship Id="rId69" Type="http://schemas.openxmlformats.org/officeDocument/2006/relationships/image" Target="media/image27.png"/><Relationship Id="rId113" Type="http://schemas.openxmlformats.org/officeDocument/2006/relationships/header" Target="header21.xml"/><Relationship Id="rId134" Type="http://schemas.openxmlformats.org/officeDocument/2006/relationships/header" Target="header28.xml"/><Relationship Id="rId320" Type="http://schemas.openxmlformats.org/officeDocument/2006/relationships/footer" Target="footer63.xml"/><Relationship Id="rId80" Type="http://schemas.openxmlformats.org/officeDocument/2006/relationships/image" Target="media/image38.png"/><Relationship Id="rId155" Type="http://schemas.openxmlformats.org/officeDocument/2006/relationships/image" Target="media/image69.jpeg"/><Relationship Id="rId176" Type="http://schemas.openxmlformats.org/officeDocument/2006/relationships/image" Target="media/image88.png"/><Relationship Id="rId197" Type="http://schemas.openxmlformats.org/officeDocument/2006/relationships/header" Target="header40.xml"/><Relationship Id="rId341" Type="http://schemas.openxmlformats.org/officeDocument/2006/relationships/theme" Target="theme/theme1.xml"/><Relationship Id="rId201" Type="http://schemas.openxmlformats.org/officeDocument/2006/relationships/image" Target="media/image104.jpeg"/><Relationship Id="rId222" Type="http://schemas.openxmlformats.org/officeDocument/2006/relationships/image" Target="media/image106.jpeg"/><Relationship Id="rId243" Type="http://schemas.openxmlformats.org/officeDocument/2006/relationships/image" Target="media/image128.png"/><Relationship Id="rId264" Type="http://schemas.openxmlformats.org/officeDocument/2006/relationships/image" Target="media/image122.jpeg"/><Relationship Id="rId285" Type="http://schemas.openxmlformats.org/officeDocument/2006/relationships/footer" Target="footer58.xml"/><Relationship Id="rId17" Type="http://schemas.openxmlformats.org/officeDocument/2006/relationships/footer" Target="footer4.xml"/><Relationship Id="rId38" Type="http://schemas.openxmlformats.org/officeDocument/2006/relationships/image" Target="media/image18.png"/><Relationship Id="rId59" Type="http://schemas.openxmlformats.org/officeDocument/2006/relationships/footer" Target="footer10.xml"/><Relationship Id="rId103" Type="http://schemas.openxmlformats.org/officeDocument/2006/relationships/image" Target="media/image48.jpeg"/><Relationship Id="rId124" Type="http://schemas.openxmlformats.org/officeDocument/2006/relationships/footer" Target="footer25.xml"/><Relationship Id="rId310" Type="http://schemas.openxmlformats.org/officeDocument/2006/relationships/hyperlink" Target="http://openstaxcollege.org/l/ocean_matters2" TargetMode="External"/><Relationship Id="rId70" Type="http://schemas.openxmlformats.org/officeDocument/2006/relationships/image" Target="media/image28.png"/><Relationship Id="rId91" Type="http://schemas.openxmlformats.org/officeDocument/2006/relationships/header" Target="header15.xml"/><Relationship Id="rId145" Type="http://schemas.openxmlformats.org/officeDocument/2006/relationships/hyperlink" Target="http://openstaxcollege.org/l/coral_organisms" TargetMode="External"/><Relationship Id="rId166" Type="http://schemas.openxmlformats.org/officeDocument/2006/relationships/image" Target="media/image78.png"/><Relationship Id="rId187" Type="http://schemas.openxmlformats.org/officeDocument/2006/relationships/footer" Target="footer37.xml"/><Relationship Id="rId331" Type="http://schemas.openxmlformats.org/officeDocument/2006/relationships/footer" Target="footer67.xml"/><Relationship Id="rId1" Type="http://schemas.openxmlformats.org/officeDocument/2006/relationships/numbering" Target="numbering.xml"/><Relationship Id="rId212" Type="http://schemas.openxmlformats.org/officeDocument/2006/relationships/image" Target="media/image101.jpeg"/><Relationship Id="rId233" Type="http://schemas.openxmlformats.org/officeDocument/2006/relationships/footer" Target="footer48.xml"/><Relationship Id="rId254" Type="http://schemas.openxmlformats.org/officeDocument/2006/relationships/header" Target="header52.xml"/><Relationship Id="rId49" Type="http://schemas.openxmlformats.org/officeDocument/2006/relationships/footer" Target="footer8.xml"/><Relationship Id="rId114" Type="http://schemas.openxmlformats.org/officeDocument/2006/relationships/header" Target="header22.xml"/><Relationship Id="rId275" Type="http://schemas.openxmlformats.org/officeDocument/2006/relationships/image" Target="media/image135.png"/><Relationship Id="rId296" Type="http://schemas.openxmlformats.org/officeDocument/2006/relationships/image" Target="media/image148.png"/><Relationship Id="rId300" Type="http://schemas.openxmlformats.org/officeDocument/2006/relationships/footer" Target="footer60.xml"/><Relationship Id="rId60" Type="http://schemas.openxmlformats.org/officeDocument/2006/relationships/image" Target="media/image23.jpeg"/><Relationship Id="rId81" Type="http://schemas.openxmlformats.org/officeDocument/2006/relationships/image" Target="media/image39.png"/><Relationship Id="rId135" Type="http://schemas.openxmlformats.org/officeDocument/2006/relationships/footer" Target="footer28.xml"/><Relationship Id="rId156" Type="http://schemas.openxmlformats.org/officeDocument/2006/relationships/header" Target="header31.xml"/><Relationship Id="rId177" Type="http://schemas.openxmlformats.org/officeDocument/2006/relationships/image" Target="media/image89.png"/><Relationship Id="rId198" Type="http://schemas.openxmlformats.org/officeDocument/2006/relationships/footer" Target="footer40.xml"/><Relationship Id="rId321" Type="http://schemas.openxmlformats.org/officeDocument/2006/relationships/image" Target="media/image157.jpeg"/><Relationship Id="rId342" Type="http://schemas.openxmlformats.org/officeDocument/2006/relationships/customXml" Target="../customXml/item1.xml"/><Relationship Id="rId202" Type="http://schemas.openxmlformats.org/officeDocument/2006/relationships/footer" Target="footer41.xml"/><Relationship Id="rId223" Type="http://schemas.openxmlformats.org/officeDocument/2006/relationships/hyperlink" Target="http://openstaxcollege.org/l/populations2" TargetMode="External"/><Relationship Id="rId244" Type="http://schemas.openxmlformats.org/officeDocument/2006/relationships/image" Target="media/image129.png"/><Relationship Id="rId18" Type="http://schemas.openxmlformats.org/officeDocument/2006/relationships/image" Target="media/image4.jpeg"/><Relationship Id="rId39" Type="http://schemas.openxmlformats.org/officeDocument/2006/relationships/image" Target="media/image19.png"/><Relationship Id="rId265" Type="http://schemas.openxmlformats.org/officeDocument/2006/relationships/header" Target="header55.xml"/><Relationship Id="rId286" Type="http://schemas.openxmlformats.org/officeDocument/2006/relationships/image" Target="media/image141.jpeg"/><Relationship Id="rId50" Type="http://schemas.openxmlformats.org/officeDocument/2006/relationships/image" Target="media/image15.jpeg"/><Relationship Id="rId104" Type="http://schemas.openxmlformats.org/officeDocument/2006/relationships/footer" Target="footer19.xml"/><Relationship Id="rId125" Type="http://schemas.openxmlformats.org/officeDocument/2006/relationships/image" Target="media/image58.jpeg"/><Relationship Id="rId146" Type="http://schemas.openxmlformats.org/officeDocument/2006/relationships/hyperlink" Target="http://openstaxcollege.org/l/coral_organisms" TargetMode="External"/><Relationship Id="rId167" Type="http://schemas.openxmlformats.org/officeDocument/2006/relationships/image" Target="media/image79.png"/><Relationship Id="rId188" Type="http://schemas.openxmlformats.org/officeDocument/2006/relationships/image" Target="media/image92.jpeg"/><Relationship Id="rId311" Type="http://schemas.openxmlformats.org/officeDocument/2006/relationships/header" Target="header61.xml"/><Relationship Id="rId332" Type="http://schemas.openxmlformats.org/officeDocument/2006/relationships/image" Target="media/image162.jpeg"/><Relationship Id="rId71" Type="http://schemas.openxmlformats.org/officeDocument/2006/relationships/image" Target="media/image29.png"/><Relationship Id="rId92" Type="http://schemas.openxmlformats.org/officeDocument/2006/relationships/header" Target="header16.xml"/><Relationship Id="rId213" Type="http://schemas.openxmlformats.org/officeDocument/2006/relationships/hyperlink" Target="http://openstaxcollege.org/l/human_growth2" TargetMode="External"/><Relationship Id="rId234" Type="http://schemas.openxmlformats.org/officeDocument/2006/relationships/image" Target="media/image111.png"/><Relationship Id="rId2" Type="http://schemas.openxmlformats.org/officeDocument/2006/relationships/styles" Target="styles.xml"/><Relationship Id="rId255" Type="http://schemas.openxmlformats.org/officeDocument/2006/relationships/footer" Target="footer51.xml"/><Relationship Id="rId276" Type="http://schemas.openxmlformats.org/officeDocument/2006/relationships/image" Target="media/image136.png"/><Relationship Id="rId297" Type="http://schemas.openxmlformats.org/officeDocument/2006/relationships/image" Target="media/image149.png"/><Relationship Id="rId40" Type="http://schemas.openxmlformats.org/officeDocument/2006/relationships/image" Target="media/image13.jpeg"/><Relationship Id="rId115" Type="http://schemas.openxmlformats.org/officeDocument/2006/relationships/footer" Target="footer22.xml"/><Relationship Id="rId136" Type="http://schemas.openxmlformats.org/officeDocument/2006/relationships/image" Target="media/image61.jpeg"/><Relationship Id="rId157" Type="http://schemas.openxmlformats.org/officeDocument/2006/relationships/header" Target="header32.xml"/><Relationship Id="rId178" Type="http://schemas.openxmlformats.org/officeDocument/2006/relationships/image" Target="media/image90.jpeg"/><Relationship Id="rId301" Type="http://schemas.openxmlformats.org/officeDocument/2006/relationships/image" Target="media/image152.png"/><Relationship Id="rId322" Type="http://schemas.openxmlformats.org/officeDocument/2006/relationships/image" Target="media/image158.jpeg"/><Relationship Id="rId343" Type="http://schemas.openxmlformats.org/officeDocument/2006/relationships/customXml" Target="../customXml/item2.xml"/><Relationship Id="rId61" Type="http://schemas.openxmlformats.org/officeDocument/2006/relationships/footer" Target="footer11.xml"/><Relationship Id="rId82" Type="http://schemas.openxmlformats.org/officeDocument/2006/relationships/image" Target="media/image40.png"/><Relationship Id="rId199" Type="http://schemas.openxmlformats.org/officeDocument/2006/relationships/image" Target="media/image96.jpeg"/><Relationship Id="rId203" Type="http://schemas.openxmlformats.org/officeDocument/2006/relationships/header" Target="header41.xml"/><Relationship Id="rId19" Type="http://schemas.openxmlformats.org/officeDocument/2006/relationships/footer" Target="footer5.xml"/><Relationship Id="rId224" Type="http://schemas.openxmlformats.org/officeDocument/2006/relationships/header" Target="header45.xml"/><Relationship Id="rId245" Type="http://schemas.openxmlformats.org/officeDocument/2006/relationships/image" Target="media/image130.png"/><Relationship Id="rId266" Type="http://schemas.openxmlformats.org/officeDocument/2006/relationships/header" Target="header56.xml"/><Relationship Id="rId287" Type="http://schemas.openxmlformats.org/officeDocument/2006/relationships/header" Target="header59.xml"/><Relationship Id="rId105" Type="http://schemas.openxmlformats.org/officeDocument/2006/relationships/image" Target="media/image49.jpeg"/><Relationship Id="rId126" Type="http://schemas.openxmlformats.org/officeDocument/2006/relationships/image" Target="media/image59.jpeg"/><Relationship Id="rId147" Type="http://schemas.openxmlformats.org/officeDocument/2006/relationships/footer" Target="footer29.xml"/><Relationship Id="rId168" Type="http://schemas.openxmlformats.org/officeDocument/2006/relationships/image" Target="media/image80.png"/><Relationship Id="rId312" Type="http://schemas.openxmlformats.org/officeDocument/2006/relationships/header" Target="header62.xml"/><Relationship Id="rId333" Type="http://schemas.openxmlformats.org/officeDocument/2006/relationships/hyperlink" Target="http://openstaxcollege.org/l/protected_area2" TargetMode="External"/><Relationship Id="rId51" Type="http://schemas.openxmlformats.org/officeDocument/2006/relationships/footer" Target="footer9.xml"/><Relationship Id="rId72" Type="http://schemas.openxmlformats.org/officeDocument/2006/relationships/image" Target="media/image30.png"/><Relationship Id="rId93" Type="http://schemas.openxmlformats.org/officeDocument/2006/relationships/footer" Target="footer16.xml"/><Relationship Id="rId189" Type="http://schemas.openxmlformats.org/officeDocument/2006/relationships/header" Target="header37.xml"/><Relationship Id="rId3" Type="http://schemas.openxmlformats.org/officeDocument/2006/relationships/settings" Target="settings.xml"/><Relationship Id="rId214" Type="http://schemas.openxmlformats.org/officeDocument/2006/relationships/footer" Target="footer43.xml"/><Relationship Id="rId235" Type="http://schemas.openxmlformats.org/officeDocument/2006/relationships/image" Target="media/image112.png"/><Relationship Id="rId256" Type="http://schemas.openxmlformats.org/officeDocument/2006/relationships/footer" Target="footer52.xml"/><Relationship Id="rId277" Type="http://schemas.openxmlformats.org/officeDocument/2006/relationships/image" Target="media/image137.png"/><Relationship Id="rId298" Type="http://schemas.openxmlformats.org/officeDocument/2006/relationships/image" Target="media/image150.png"/><Relationship Id="rId116" Type="http://schemas.openxmlformats.org/officeDocument/2006/relationships/image" Target="media/image54.jpeg"/><Relationship Id="rId137" Type="http://schemas.openxmlformats.org/officeDocument/2006/relationships/image" Target="media/image62.jpeg"/><Relationship Id="rId158" Type="http://schemas.openxmlformats.org/officeDocument/2006/relationships/footer" Target="footer32.xml"/><Relationship Id="rId323" Type="http://schemas.openxmlformats.org/officeDocument/2006/relationships/footer" Target="footer64.xml"/><Relationship Id="rId344" Type="http://schemas.openxmlformats.org/officeDocument/2006/relationships/customXml" Target="../customXml/item3.xml"/><Relationship Id="rId20" Type="http://schemas.openxmlformats.org/officeDocument/2006/relationships/image" Target="media/image5.jpeg"/><Relationship Id="rId41" Type="http://schemas.openxmlformats.org/officeDocument/2006/relationships/hyperlink" Target="http://openstaxcollege.org/l/food_web" TargetMode="External"/><Relationship Id="rId62" Type="http://schemas.openxmlformats.org/officeDocument/2006/relationships/image" Target="media/image24.jpeg"/><Relationship Id="rId83" Type="http://schemas.openxmlformats.org/officeDocument/2006/relationships/image" Target="media/image41.png"/><Relationship Id="rId179" Type="http://schemas.openxmlformats.org/officeDocument/2006/relationships/header" Target="header33.xml"/><Relationship Id="rId190" Type="http://schemas.openxmlformats.org/officeDocument/2006/relationships/header" Target="header38.xml"/><Relationship Id="rId204" Type="http://schemas.openxmlformats.org/officeDocument/2006/relationships/header" Target="header42.xml"/><Relationship Id="rId225" Type="http://schemas.openxmlformats.org/officeDocument/2006/relationships/header" Target="header46.xml"/><Relationship Id="rId246" Type="http://schemas.openxmlformats.org/officeDocument/2006/relationships/footer" Target="footer49.xml"/><Relationship Id="rId267" Type="http://schemas.openxmlformats.org/officeDocument/2006/relationships/footer" Target="footer55.xml"/><Relationship Id="rId288" Type="http://schemas.openxmlformats.org/officeDocument/2006/relationships/header" Target="header60.xml"/><Relationship Id="rId106" Type="http://schemas.openxmlformats.org/officeDocument/2006/relationships/header" Target="header19.xml"/><Relationship Id="rId127" Type="http://schemas.openxmlformats.org/officeDocument/2006/relationships/hyperlink" Target="http://openstaxcollege.org/l/biomes" TargetMode="External"/><Relationship Id="rId313" Type="http://schemas.openxmlformats.org/officeDocument/2006/relationships/footer" Target="footer61.xml"/><Relationship Id="rId10" Type="http://schemas.openxmlformats.org/officeDocument/2006/relationships/header" Target="header2.xml"/><Relationship Id="rId52" Type="http://schemas.openxmlformats.org/officeDocument/2006/relationships/image" Target="media/image20.png"/><Relationship Id="rId73" Type="http://schemas.openxmlformats.org/officeDocument/2006/relationships/image" Target="media/image31.png"/><Relationship Id="rId94" Type="http://schemas.openxmlformats.org/officeDocument/2006/relationships/image" Target="media/image45.png"/><Relationship Id="rId148" Type="http://schemas.openxmlformats.org/officeDocument/2006/relationships/image" Target="media/image67.jpeg"/><Relationship Id="rId169" Type="http://schemas.openxmlformats.org/officeDocument/2006/relationships/image" Target="media/image81.png"/><Relationship Id="rId334" Type="http://schemas.openxmlformats.org/officeDocument/2006/relationships/header" Target="header67.xml"/><Relationship Id="rId4" Type="http://schemas.openxmlformats.org/officeDocument/2006/relationships/webSettings" Target="webSettings.xml"/><Relationship Id="rId180" Type="http://schemas.openxmlformats.org/officeDocument/2006/relationships/header" Target="header34.xml"/><Relationship Id="rId215" Type="http://schemas.openxmlformats.org/officeDocument/2006/relationships/header" Target="header43.xml"/><Relationship Id="rId236" Type="http://schemas.openxmlformats.org/officeDocument/2006/relationships/image" Target="media/image113.png"/><Relationship Id="rId257" Type="http://schemas.openxmlformats.org/officeDocument/2006/relationships/image" Target="media/image120.jpeg"/><Relationship Id="rId278" Type="http://schemas.openxmlformats.org/officeDocument/2006/relationships/image" Target="media/image138.png"/><Relationship Id="rId42" Type="http://schemas.openxmlformats.org/officeDocument/2006/relationships/header" Target="header5.xml"/><Relationship Id="rId84" Type="http://schemas.openxmlformats.org/officeDocument/2006/relationships/image" Target="media/image42.jpeg"/><Relationship Id="rId138" Type="http://schemas.openxmlformats.org/officeDocument/2006/relationships/image" Target="media/image63.png"/><Relationship Id="rId191" Type="http://schemas.openxmlformats.org/officeDocument/2006/relationships/footer" Target="footer38.xml"/><Relationship Id="rId205" Type="http://schemas.openxmlformats.org/officeDocument/2006/relationships/footer" Target="footer42.xml"/><Relationship Id="rId247" Type="http://schemas.openxmlformats.org/officeDocument/2006/relationships/image" Target="media/image117.jpeg"/><Relationship Id="rId107" Type="http://schemas.openxmlformats.org/officeDocument/2006/relationships/header" Target="header20.xml"/><Relationship Id="rId289" Type="http://schemas.openxmlformats.org/officeDocument/2006/relationships/footer" Target="footer59.xml"/><Relationship Id="rId11" Type="http://schemas.openxmlformats.org/officeDocument/2006/relationships/footer" Target="footer2.xml"/><Relationship Id="rId53" Type="http://schemas.openxmlformats.org/officeDocument/2006/relationships/image" Target="media/image24.png"/><Relationship Id="rId149" Type="http://schemas.openxmlformats.org/officeDocument/2006/relationships/header" Target="header29.xml"/><Relationship Id="rId314" Type="http://schemas.openxmlformats.org/officeDocument/2006/relationships/image" Target="media/image155.jpeg"/><Relationship Id="rId95" Type="http://schemas.openxmlformats.org/officeDocument/2006/relationships/image" Target="media/image46.jpeg"/><Relationship Id="rId160" Type="http://schemas.openxmlformats.org/officeDocument/2006/relationships/image" Target="media/image71.jpeg"/><Relationship Id="rId216" Type="http://schemas.openxmlformats.org/officeDocument/2006/relationships/header" Target="header44.xml"/><Relationship Id="rId258" Type="http://schemas.openxmlformats.org/officeDocument/2006/relationships/hyperlink" Target="http://species.asu.edu/SOS" TargetMode="External"/><Relationship Id="rId22" Type="http://schemas.openxmlformats.org/officeDocument/2006/relationships/image" Target="media/image7.png"/><Relationship Id="rId64" Type="http://schemas.openxmlformats.org/officeDocument/2006/relationships/header" Target="header12.xml"/><Relationship Id="rId118" Type="http://schemas.openxmlformats.org/officeDocument/2006/relationships/footer" Target="footer23.xml"/><Relationship Id="rId325" Type="http://schemas.openxmlformats.org/officeDocument/2006/relationships/footer" Target="footer65.xml"/><Relationship Id="rId171" Type="http://schemas.openxmlformats.org/officeDocument/2006/relationships/image" Target="media/image83.png"/><Relationship Id="rId227" Type="http://schemas.openxmlformats.org/officeDocument/2006/relationships/image" Target="media/image107.jpeg"/><Relationship Id="rId269" Type="http://schemas.openxmlformats.org/officeDocument/2006/relationships/footer" Target="footer56.xml"/><Relationship Id="rId33" Type="http://schemas.openxmlformats.org/officeDocument/2006/relationships/image" Target="media/image13.png"/><Relationship Id="rId129" Type="http://schemas.openxmlformats.org/officeDocument/2006/relationships/header" Target="header26.xml"/><Relationship Id="rId280" Type="http://schemas.openxmlformats.org/officeDocument/2006/relationships/header" Target="header57.xml"/><Relationship Id="rId336" Type="http://schemas.openxmlformats.org/officeDocument/2006/relationships/footer" Target="footer68.xml"/><Relationship Id="rId75" Type="http://schemas.openxmlformats.org/officeDocument/2006/relationships/image" Target="media/image33.jpeg"/><Relationship Id="rId140" Type="http://schemas.openxmlformats.org/officeDocument/2006/relationships/image" Target="media/image65.png"/><Relationship Id="rId182" Type="http://schemas.openxmlformats.org/officeDocument/2006/relationships/footer" Target="footer35.xml"/><Relationship Id="rId6" Type="http://schemas.openxmlformats.org/officeDocument/2006/relationships/endnotes" Target="endnotes.xml"/><Relationship Id="rId238" Type="http://schemas.openxmlformats.org/officeDocument/2006/relationships/image" Target="media/image115.png"/><Relationship Id="rId291" Type="http://schemas.openxmlformats.org/officeDocument/2006/relationships/image" Target="media/image143.png"/><Relationship Id="rId305" Type="http://schemas.openxmlformats.org/officeDocument/2006/relationships/image" Target="media/image158.png"/><Relationship Id="rId44" Type="http://schemas.openxmlformats.org/officeDocument/2006/relationships/footer" Target="footer6.xml"/><Relationship Id="rId86" Type="http://schemas.openxmlformats.org/officeDocument/2006/relationships/header" Target="header14.xml"/><Relationship Id="rId151" Type="http://schemas.openxmlformats.org/officeDocument/2006/relationships/footer" Target="footer30.xml"/><Relationship Id="rId193" Type="http://schemas.openxmlformats.org/officeDocument/2006/relationships/image" Target="media/image94.png"/><Relationship Id="rId207" Type="http://schemas.openxmlformats.org/officeDocument/2006/relationships/image" Target="media/image98.jpeg"/><Relationship Id="rId249" Type="http://schemas.openxmlformats.org/officeDocument/2006/relationships/header" Target="header50.xml"/><Relationship Id="rId13" Type="http://schemas.openxmlformats.org/officeDocument/2006/relationships/footer" Target="footer3.xml"/><Relationship Id="rId109" Type="http://schemas.openxmlformats.org/officeDocument/2006/relationships/image" Target="media/image50.jpeg"/><Relationship Id="rId260" Type="http://schemas.openxmlformats.org/officeDocument/2006/relationships/header" Target="header54.xml"/><Relationship Id="rId316" Type="http://schemas.openxmlformats.org/officeDocument/2006/relationships/footer" Target="footer62.xml"/><Relationship Id="rId55" Type="http://schemas.openxmlformats.org/officeDocument/2006/relationships/hyperlink" Target="http://openstaxcollege.org/l/biogeochemical" TargetMode="External"/><Relationship Id="rId97" Type="http://schemas.openxmlformats.org/officeDocument/2006/relationships/image" Target="media/image52.jpeg"/><Relationship Id="rId120" Type="http://schemas.openxmlformats.org/officeDocument/2006/relationships/header" Target="header23.xml"/><Relationship Id="rId162" Type="http://schemas.openxmlformats.org/officeDocument/2006/relationships/image" Target="media/image72.jpeg"/><Relationship Id="rId218" Type="http://schemas.openxmlformats.org/officeDocument/2006/relationships/image" Target="media/image102.png"/><Relationship Id="rId271" Type="http://schemas.openxmlformats.org/officeDocument/2006/relationships/image" Target="media/image131.png"/></Relationships>
</file>

<file path=word/_rels/footer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4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4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4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4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5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1.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2.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53.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4.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55.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6.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5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8.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59.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0.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61.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2.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63.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4.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6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6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6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b1721d9033949a51f89eb69c63a66ce0">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c7ddfbfbcb451ab83c4f76807ab70fb0"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Props1.xml><?xml version="1.0" encoding="utf-8"?>
<ds:datastoreItem xmlns:ds="http://schemas.openxmlformats.org/officeDocument/2006/customXml" ds:itemID="{2E56D942-A07B-49C9-8850-85623EFE9554}"/>
</file>

<file path=customXml/itemProps2.xml><?xml version="1.0" encoding="utf-8"?>
<ds:datastoreItem xmlns:ds="http://schemas.openxmlformats.org/officeDocument/2006/customXml" ds:itemID="{6601881F-BCE4-4E93-9865-10A8A7796289}"/>
</file>

<file path=customXml/itemProps3.xml><?xml version="1.0" encoding="utf-8"?>
<ds:datastoreItem xmlns:ds="http://schemas.openxmlformats.org/officeDocument/2006/customXml" ds:itemID="{51768976-7B55-4250-A1C3-EAD128533F02}"/>
</file>

<file path=docProps/app.xml><?xml version="1.0" encoding="utf-8"?>
<Properties xmlns="http://schemas.openxmlformats.org/officeDocument/2006/extended-properties" xmlns:vt="http://schemas.openxmlformats.org/officeDocument/2006/docPropsVTypes">
  <Template>Normal.dotm</Template>
  <TotalTime>164</TotalTime>
  <Pages>77</Pages>
  <Words>30304</Words>
  <Characters>172736</Characters>
  <Application>Microsoft Office Word</Application>
  <DocSecurity>0</DocSecurity>
  <Lines>1439</Lines>
  <Paragraphs>405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Bernard Majdi</dc:creator>
  <cp:keywords/>
  <dc:description/>
  <cp:lastModifiedBy>Bernard Majdi</cp:lastModifiedBy>
  <cp:revision>9</cp:revision>
  <dcterms:created xsi:type="dcterms:W3CDTF">2024-10-21T13:31:00Z</dcterms:created>
  <dcterms:modified xsi:type="dcterms:W3CDTF">2025-01-20T00:55:00Z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