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2CC52" w14:textId="4E4239E7" w:rsidR="001063B5" w:rsidRDefault="003A1488" w:rsidP="003A1488">
      <w:pPr>
        <w:pStyle w:val="Heading1"/>
      </w:pPr>
      <w:r w:rsidRPr="003A1488">
        <w:t>ALG no-cost learning material course survey</w:t>
      </w:r>
      <w:r>
        <w:t xml:space="preserve"> </w:t>
      </w:r>
    </w:p>
    <w:p w14:paraId="6389A00C" w14:textId="77777777" w:rsidR="003A1488" w:rsidRDefault="003A1488" w:rsidP="003A1488">
      <w:pPr>
        <w:rPr>
          <w:rFonts w:ascii="Calibri" w:eastAsia="Times New Roman" w:hAnsi="Calibri" w:cs="Calibri"/>
          <w:color w:val="000000"/>
        </w:rPr>
      </w:pPr>
    </w:p>
    <w:p w14:paraId="4F32B936" w14:textId="4A02ABE7" w:rsidR="003A1488" w:rsidRPr="003A1488" w:rsidRDefault="003A1488" w:rsidP="003A1488">
      <w:pPr>
        <w:rPr>
          <w:rFonts w:ascii="Times New Roman" w:eastAsia="Times New Roman" w:hAnsi="Times New Roman" w:cs="Times New Roman"/>
        </w:rPr>
      </w:pPr>
      <w:r w:rsidRPr="003A1488">
        <w:rPr>
          <w:rFonts w:ascii="Calibri" w:eastAsia="Times New Roman" w:hAnsi="Calibri" w:cs="Calibri"/>
          <w:color w:val="000000"/>
        </w:rPr>
        <w:t>KSU Qualtrics link: </w:t>
      </w:r>
      <w:hyperlink r:id="rId4" w:tgtFrame="_blank" w:tooltip="https://kennesaw.co1.qualtrics.com/jfe/form/SV_bgsugv9rP0UgIoR" w:history="1">
        <w:r w:rsidRPr="003A1488">
          <w:rPr>
            <w:rFonts w:ascii="Helvetica Neue" w:eastAsia="Times New Roman" w:hAnsi="Helvetica Neue" w:cs="Calibri"/>
            <w:color w:val="007AC0"/>
            <w:sz w:val="21"/>
            <w:szCs w:val="21"/>
            <w:u w:val="single"/>
            <w:shd w:val="clear" w:color="auto" w:fill="FFFFFF"/>
          </w:rPr>
          <w:t>https://kennesaw.co1.qualtrics.com/jfe/form/SV_bgsugv9rP0UgIoR</w:t>
        </w:r>
      </w:hyperlink>
    </w:p>
    <w:p w14:paraId="5DB425F0" w14:textId="67F81F30" w:rsidR="003A1488" w:rsidRDefault="003A1488">
      <w:pPr>
        <w:rPr>
          <w:b/>
          <w:bCs/>
        </w:rPr>
      </w:pPr>
    </w:p>
    <w:p w14:paraId="34D154B9" w14:textId="5F33D501" w:rsidR="003A1488" w:rsidRDefault="003A1488">
      <w:pPr>
        <w:rPr>
          <w:b/>
          <w:bCs/>
        </w:rPr>
      </w:pPr>
      <w:r>
        <w:rPr>
          <w:b/>
          <w:bCs/>
        </w:rPr>
        <w:t>Key Survey Questions included are,</w:t>
      </w:r>
    </w:p>
    <w:p w14:paraId="55AAF595" w14:textId="1A9C4A2B" w:rsidR="003A1488" w:rsidRDefault="003A1488">
      <w:pPr>
        <w:rPr>
          <w:b/>
          <w:bCs/>
        </w:rPr>
      </w:pPr>
    </w:p>
    <w:p w14:paraId="78D622D1" w14:textId="4C80F02F" w:rsidR="003A1488" w:rsidRDefault="003A1488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9D76701" wp14:editId="4460B15C">
            <wp:extent cx="5325533" cy="4644954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6861" cy="4663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B2C25" w14:textId="0CC3637C" w:rsidR="003A1488" w:rsidRDefault="003A1488">
      <w:pPr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 wp14:anchorId="6400A110" wp14:editId="06EAA1E1">
            <wp:extent cx="4495800" cy="426671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8400" cy="4278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C4D76" w14:textId="5E0A3219" w:rsidR="003A1488" w:rsidRDefault="003A1488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4C79C8A8" wp14:editId="5906341D">
            <wp:extent cx="4495800" cy="3717115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9281" cy="3728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30C2B2" w14:textId="0E2DDF44" w:rsidR="003A1488" w:rsidRDefault="003A1488">
      <w:pPr>
        <w:rPr>
          <w:b/>
          <w:bCs/>
        </w:rPr>
      </w:pPr>
    </w:p>
    <w:p w14:paraId="10DAF0C6" w14:textId="5A35DE7A" w:rsidR="003A1488" w:rsidRDefault="003A1488">
      <w:pPr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 wp14:anchorId="3C2F369E" wp14:editId="6771A75D">
            <wp:extent cx="4943102" cy="408093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4303" cy="409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4C2FD" w14:textId="3AD28C7A" w:rsidR="003A1488" w:rsidRDefault="003A1488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15AE8D63" wp14:editId="1D96BCB7">
            <wp:extent cx="4861897" cy="4005623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8270" cy="4027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3EF8D" w14:textId="69B4AFDB" w:rsidR="003A1488" w:rsidRPr="003A1488" w:rsidRDefault="003A1488">
      <w:pPr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 wp14:anchorId="53CB5135" wp14:editId="71A84389">
            <wp:extent cx="5897659" cy="20066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8581" cy="2013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A1488" w:rsidRPr="003A1488" w:rsidSect="00D34B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488"/>
    <w:rsid w:val="003A1488"/>
    <w:rsid w:val="007D578C"/>
    <w:rsid w:val="00D34B20"/>
    <w:rsid w:val="00E071AF"/>
    <w:rsid w:val="00F1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60F44F"/>
  <w14:defaultImageDpi w14:val="32767"/>
  <w15:chartTrackingRefBased/>
  <w15:docId w15:val="{B065D6ED-9443-B941-8DD7-46B7A32C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14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A1488"/>
  </w:style>
  <w:style w:type="character" w:styleId="Hyperlink">
    <w:name w:val="Hyperlink"/>
    <w:basedOn w:val="DefaultParagraphFont"/>
    <w:uiPriority w:val="99"/>
    <w:semiHidden/>
    <w:unhideWhenUsed/>
    <w:rsid w:val="003A148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A14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06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hyperlink" Target="https://kennesaw.co1.qualtrics.com/jfe/form/SV_bgsugv9rP0UgIoR" TargetMode="Externa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 Li</dc:creator>
  <cp:keywords/>
  <dc:description/>
  <cp:lastModifiedBy>Lin Li</cp:lastModifiedBy>
  <cp:revision>1</cp:revision>
  <dcterms:created xsi:type="dcterms:W3CDTF">2021-05-13T16:56:00Z</dcterms:created>
  <dcterms:modified xsi:type="dcterms:W3CDTF">2021-05-13T17:01:00Z</dcterms:modified>
</cp:coreProperties>
</file>