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"/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5"/>
        <w:gridCol w:w="759"/>
        <w:gridCol w:w="1570"/>
        <w:gridCol w:w="1854"/>
        <w:gridCol w:w="2860"/>
      </w:tblGrid>
      <w:tr w:rsidR="00C77D6D" w:rsidRPr="00E05646" w:rsidTr="00C77D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C77D6D" w:rsidRPr="004622A8" w:rsidRDefault="00C77D6D" w:rsidP="00C77D6D">
            <w:pPr>
              <w:jc w:val="center"/>
              <w:rPr>
                <w:rFonts w:cstheme="minorHAnsi"/>
                <w:sz w:val="28"/>
                <w:szCs w:val="28"/>
              </w:rPr>
            </w:pPr>
            <w:bookmarkStart w:id="0" w:name="_GoBack" w:colFirst="0" w:colLast="0"/>
            <w:r w:rsidRPr="004622A8">
              <w:rPr>
                <w:rFonts w:cstheme="minorHAnsi"/>
                <w:sz w:val="28"/>
                <w:szCs w:val="28"/>
              </w:rPr>
              <w:t>Muscle</w:t>
            </w:r>
            <w:r>
              <w:rPr>
                <w:rFonts w:cstheme="minorHAnsi"/>
                <w:sz w:val="28"/>
                <w:szCs w:val="28"/>
              </w:rPr>
              <w:t>s of the Face</w:t>
            </w:r>
          </w:p>
        </w:tc>
        <w:tc>
          <w:tcPr>
            <w:tcW w:w="759" w:type="dxa"/>
            <w:vAlign w:val="center"/>
          </w:tcPr>
          <w:p w:rsidR="00C77D6D" w:rsidRPr="004622A8" w:rsidRDefault="00C77D6D" w:rsidP="00C77D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70" w:type="dxa"/>
            <w:vAlign w:val="center"/>
          </w:tcPr>
          <w:p w:rsidR="00C77D6D" w:rsidRPr="004622A8" w:rsidRDefault="00C77D6D" w:rsidP="00C77D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4622A8">
              <w:rPr>
                <w:rFonts w:cstheme="minorHAnsi"/>
                <w:sz w:val="28"/>
                <w:szCs w:val="28"/>
              </w:rPr>
              <w:t>Origin</w:t>
            </w:r>
          </w:p>
        </w:tc>
        <w:tc>
          <w:tcPr>
            <w:tcW w:w="1854" w:type="dxa"/>
            <w:vAlign w:val="center"/>
          </w:tcPr>
          <w:p w:rsidR="00C77D6D" w:rsidRPr="004622A8" w:rsidRDefault="00C77D6D" w:rsidP="00462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4622A8">
              <w:rPr>
                <w:rFonts w:cstheme="minorHAnsi"/>
                <w:sz w:val="28"/>
                <w:szCs w:val="28"/>
              </w:rPr>
              <w:t>Insertion</w:t>
            </w:r>
          </w:p>
        </w:tc>
        <w:tc>
          <w:tcPr>
            <w:tcW w:w="2860" w:type="dxa"/>
            <w:vAlign w:val="center"/>
          </w:tcPr>
          <w:p w:rsidR="00C77D6D" w:rsidRPr="004622A8" w:rsidRDefault="00C77D6D" w:rsidP="00462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4622A8">
              <w:rPr>
                <w:rFonts w:cstheme="minorHAnsi"/>
                <w:sz w:val="28"/>
                <w:szCs w:val="28"/>
              </w:rPr>
              <w:t>Action</w:t>
            </w:r>
          </w:p>
        </w:tc>
      </w:tr>
      <w:tr w:rsidR="0042149F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23508" w:rsidRPr="00E05646" w:rsidRDefault="00F2350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Frontalis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F23508" w:rsidRPr="00E05646" w:rsidRDefault="007B6260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A</w:t>
            </w:r>
            <w:r w:rsidR="0059710F" w:rsidRPr="00E05646">
              <w:rPr>
                <w:rFonts w:cstheme="minorHAnsi"/>
              </w:rPr>
              <w:t>poneurosis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F23508" w:rsidRPr="00E05646" w:rsidRDefault="00F23508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23508" w:rsidRPr="00E05646" w:rsidRDefault="00F23508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Pr="00E05646" w:rsidRDefault="008427A2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Default="008427A2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E05646" w:rsidRPr="00E05646" w:rsidRDefault="00E05646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Pr="00E05646" w:rsidRDefault="008427A2" w:rsidP="00E056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2149F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F23508" w:rsidRPr="00E05646" w:rsidRDefault="000950E2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Occipitalis</w:t>
            </w:r>
          </w:p>
        </w:tc>
        <w:tc>
          <w:tcPr>
            <w:tcW w:w="2329" w:type="dxa"/>
            <w:gridSpan w:val="2"/>
            <w:vAlign w:val="center"/>
          </w:tcPr>
          <w:p w:rsidR="00F23508" w:rsidRPr="00E05646" w:rsidRDefault="00F23508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Pr="00E05646" w:rsidRDefault="008427A2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Default="008427A2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E05646" w:rsidRPr="00E05646" w:rsidRDefault="00E05646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8427A2" w:rsidRPr="00E05646" w:rsidRDefault="008427A2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F23508" w:rsidRPr="00E05646" w:rsidRDefault="00067E41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A</w:t>
            </w:r>
            <w:r w:rsidR="0059710F" w:rsidRPr="00E05646">
              <w:rPr>
                <w:rFonts w:cstheme="minorHAnsi"/>
              </w:rPr>
              <w:t>poneurosis</w:t>
            </w:r>
          </w:p>
        </w:tc>
        <w:tc>
          <w:tcPr>
            <w:tcW w:w="2860" w:type="dxa"/>
            <w:vAlign w:val="center"/>
          </w:tcPr>
          <w:p w:rsidR="00F23508" w:rsidRPr="00E05646" w:rsidRDefault="00F23508" w:rsidP="00E05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Temporalis</w:t>
            </w:r>
          </w:p>
        </w:tc>
        <w:tc>
          <w:tcPr>
            <w:tcW w:w="2329" w:type="dxa"/>
            <w:gridSpan w:val="2"/>
            <w:vAlign w:val="center"/>
          </w:tcPr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6E6A2A" w:rsidRDefault="00985810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Elevation of</w:t>
            </w:r>
            <w:r w:rsidR="006E6A2A">
              <w:rPr>
                <w:rFonts w:cstheme="minorHAnsi"/>
              </w:rPr>
              <w:t xml:space="preserve"> mandible</w:t>
            </w:r>
          </w:p>
          <w:p w:rsidR="004622A8" w:rsidRPr="00E05646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Retract</w:t>
            </w:r>
            <w:r w:rsidR="00985810">
              <w:rPr>
                <w:rFonts w:cstheme="minorHAnsi"/>
              </w:rPr>
              <w:t>ion of</w:t>
            </w:r>
            <w:r w:rsidR="004622A8" w:rsidRPr="00E05646">
              <w:rPr>
                <w:rFonts w:cstheme="minorHAnsi"/>
              </w:rPr>
              <w:t xml:space="preserve"> mandible</w:t>
            </w: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Orbicularis oculi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6E6A2A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Around orbit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Zygomaticus major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Elevate </w:t>
            </w:r>
            <w:r w:rsidR="004622A8" w:rsidRPr="00E05646">
              <w:rPr>
                <w:rFonts w:cstheme="minorHAnsi"/>
              </w:rPr>
              <w:t>corners of mouth</w:t>
            </w:r>
            <w:r>
              <w:rPr>
                <w:rFonts w:cstheme="minorHAnsi"/>
              </w:rPr>
              <w:t xml:space="preserve"> (smile)</w:t>
            </w: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Masseter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Mandible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proofErr w:type="spellStart"/>
            <w:r w:rsidRPr="00E05646">
              <w:rPr>
                <w:rFonts w:cstheme="minorHAnsi"/>
                <w:sz w:val="28"/>
              </w:rPr>
              <w:t>Buccinator</w:t>
            </w:r>
            <w:proofErr w:type="spellEnd"/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 xml:space="preserve">Orbicularis </w:t>
            </w:r>
            <w:proofErr w:type="spellStart"/>
            <w:r w:rsidRPr="00E05646">
              <w:rPr>
                <w:rFonts w:cstheme="minorHAnsi"/>
              </w:rPr>
              <w:t>oris</w:t>
            </w:r>
            <w:proofErr w:type="spellEnd"/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 xml:space="preserve">Orbicularis </w:t>
            </w:r>
            <w:proofErr w:type="spellStart"/>
            <w:r w:rsidRPr="00E05646">
              <w:rPr>
                <w:rFonts w:cstheme="minorHAnsi"/>
                <w:sz w:val="28"/>
              </w:rPr>
              <w:t>oris</w:t>
            </w:r>
            <w:proofErr w:type="spellEnd"/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6E6A2A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Maxilla &amp; Mandible</w:t>
            </w:r>
          </w:p>
        </w:tc>
        <w:tc>
          <w:tcPr>
            <w:tcW w:w="1854" w:type="dxa"/>
            <w:vAlign w:val="center"/>
          </w:tcPr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Mentalis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Mandible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5297" w:rsidRPr="004622A8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shd w:val="clear" w:color="auto" w:fill="000000" w:themeFill="text1"/>
            <w:vAlign w:val="center"/>
          </w:tcPr>
          <w:p w:rsidR="00AC5297" w:rsidRPr="004622A8" w:rsidRDefault="00AC5297" w:rsidP="00AC5297">
            <w:pPr>
              <w:ind w:left="360"/>
              <w:jc w:val="center"/>
              <w:rPr>
                <w:rFonts w:cstheme="minorHAnsi"/>
                <w:bCs w:val="0"/>
                <w:color w:val="FFFFFF" w:themeColor="background1"/>
                <w:sz w:val="28"/>
              </w:rPr>
            </w:pPr>
            <w:r>
              <w:rPr>
                <w:rFonts w:cstheme="minorHAnsi"/>
                <w:bCs w:val="0"/>
                <w:color w:val="FFFFFF" w:themeColor="background1"/>
                <w:sz w:val="28"/>
              </w:rPr>
              <w:lastRenderedPageBreak/>
              <w:t>Muscles of the Head &amp; Neck</w:t>
            </w:r>
          </w:p>
        </w:tc>
        <w:tc>
          <w:tcPr>
            <w:tcW w:w="2329" w:type="dxa"/>
            <w:gridSpan w:val="2"/>
            <w:shd w:val="clear" w:color="auto" w:fill="000000" w:themeFill="text1"/>
            <w:vAlign w:val="center"/>
          </w:tcPr>
          <w:p w:rsidR="00AC5297" w:rsidRPr="00AC5297" w:rsidRDefault="00AC5297" w:rsidP="00AC52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Origin</w:t>
            </w:r>
          </w:p>
        </w:tc>
        <w:tc>
          <w:tcPr>
            <w:tcW w:w="1854" w:type="dxa"/>
            <w:shd w:val="clear" w:color="auto" w:fill="000000" w:themeFill="text1"/>
            <w:vAlign w:val="center"/>
          </w:tcPr>
          <w:p w:rsidR="00AC5297" w:rsidRPr="00AC5297" w:rsidRDefault="00AC5297" w:rsidP="00AC52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Insertion</w:t>
            </w:r>
          </w:p>
        </w:tc>
        <w:tc>
          <w:tcPr>
            <w:tcW w:w="2860" w:type="dxa"/>
            <w:shd w:val="clear" w:color="auto" w:fill="000000" w:themeFill="text1"/>
            <w:vAlign w:val="center"/>
          </w:tcPr>
          <w:p w:rsidR="00AC5297" w:rsidRPr="00AC5297" w:rsidRDefault="00AC5297" w:rsidP="00AC52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Action</w:t>
            </w: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Platysma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Skin over M</w:t>
            </w:r>
            <w:r w:rsidR="004622A8" w:rsidRPr="00E05646">
              <w:rPr>
                <w:rFonts w:cstheme="minorHAnsi"/>
              </w:rPr>
              <w:t>andible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AC5297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>
              <w:rPr>
                <w:rFonts w:cstheme="minorHAnsi"/>
                <w:sz w:val="28"/>
              </w:rPr>
              <w:t>Lateral p</w:t>
            </w:r>
            <w:r w:rsidR="004622A8">
              <w:rPr>
                <w:rFonts w:cstheme="minorHAnsi"/>
                <w:sz w:val="28"/>
              </w:rPr>
              <w:t>terygoid</w:t>
            </w:r>
          </w:p>
        </w:tc>
        <w:tc>
          <w:tcPr>
            <w:tcW w:w="2329" w:type="dxa"/>
            <w:gridSpan w:val="2"/>
            <w:vAlign w:val="center"/>
          </w:tcPr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6E6A2A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Sphenoid</w:t>
            </w: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AC5297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>
              <w:rPr>
                <w:rFonts w:cstheme="minorHAnsi"/>
                <w:sz w:val="28"/>
              </w:rPr>
              <w:t>Medial p</w:t>
            </w:r>
            <w:r w:rsidR="004622A8">
              <w:rPr>
                <w:rFonts w:cstheme="minorHAnsi"/>
                <w:sz w:val="28"/>
              </w:rPr>
              <w:t>terygoid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Palatine &amp; Maxilla</w:t>
            </w:r>
          </w:p>
          <w:p w:rsidR="006E6A2A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AC5297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AC5297">
              <w:rPr>
                <w:rFonts w:cstheme="minorHAnsi"/>
                <w:sz w:val="24"/>
              </w:rPr>
              <w:t>Sternocleidomastoid</w:t>
            </w:r>
          </w:p>
        </w:tc>
        <w:tc>
          <w:tcPr>
            <w:tcW w:w="2329" w:type="dxa"/>
            <w:gridSpan w:val="2"/>
            <w:vAlign w:val="center"/>
          </w:tcPr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Mastoid process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5297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AC5297" w:rsidRPr="00E05646" w:rsidRDefault="00AC5297" w:rsidP="00AC5297">
            <w:pPr>
              <w:ind w:left="360"/>
              <w:jc w:val="center"/>
              <w:rPr>
                <w:rFonts w:cstheme="minorHAnsi"/>
                <w:bCs w:val="0"/>
                <w:sz w:val="28"/>
              </w:rPr>
            </w:pPr>
            <w:r>
              <w:rPr>
                <w:rFonts w:cstheme="minorHAnsi"/>
                <w:bCs w:val="0"/>
                <w:sz w:val="28"/>
              </w:rPr>
              <w:t>Semispinalis capitis</w:t>
            </w:r>
          </w:p>
        </w:tc>
        <w:tc>
          <w:tcPr>
            <w:tcW w:w="2329" w:type="dxa"/>
            <w:gridSpan w:val="2"/>
            <w:vAlign w:val="center"/>
          </w:tcPr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6E6A2A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6E6A2A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6E6A2A" w:rsidRPr="00E05646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AC5297" w:rsidRPr="00E05646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Occipital</w:t>
            </w:r>
          </w:p>
        </w:tc>
        <w:tc>
          <w:tcPr>
            <w:tcW w:w="2860" w:type="dxa"/>
            <w:vAlign w:val="center"/>
          </w:tcPr>
          <w:p w:rsidR="00AC5297" w:rsidRPr="00E05646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5297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AC5297" w:rsidRPr="00E05646" w:rsidRDefault="00AC5297" w:rsidP="00AC5297">
            <w:pPr>
              <w:ind w:left="360"/>
              <w:jc w:val="center"/>
              <w:rPr>
                <w:rFonts w:cstheme="minorHAnsi"/>
                <w:bCs w:val="0"/>
                <w:sz w:val="28"/>
              </w:rPr>
            </w:pPr>
            <w:proofErr w:type="spellStart"/>
            <w:r>
              <w:rPr>
                <w:rFonts w:cstheme="minorHAnsi"/>
                <w:bCs w:val="0"/>
                <w:sz w:val="28"/>
              </w:rPr>
              <w:t>Splenis</w:t>
            </w:r>
            <w:proofErr w:type="spellEnd"/>
            <w:r>
              <w:rPr>
                <w:rFonts w:cstheme="minorHAnsi"/>
                <w:bCs w:val="0"/>
                <w:sz w:val="28"/>
              </w:rPr>
              <w:t xml:space="preserve"> </w:t>
            </w:r>
            <w:proofErr w:type="spellStart"/>
            <w:r>
              <w:rPr>
                <w:rFonts w:cstheme="minorHAnsi"/>
                <w:bCs w:val="0"/>
                <w:sz w:val="28"/>
              </w:rPr>
              <w:t>capitis</w:t>
            </w:r>
            <w:proofErr w:type="spellEnd"/>
          </w:p>
        </w:tc>
        <w:tc>
          <w:tcPr>
            <w:tcW w:w="2329" w:type="dxa"/>
            <w:gridSpan w:val="2"/>
            <w:vAlign w:val="center"/>
          </w:tcPr>
          <w:p w:rsid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6E6A2A" w:rsidP="006E6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Spinous processes of C7-T3</w:t>
            </w:r>
          </w:p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AC5297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>
              <w:rPr>
                <w:rFonts w:cstheme="minorHAnsi"/>
                <w:sz w:val="28"/>
              </w:rPr>
              <w:t>Longissimus capitis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6E6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Mastoid process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shd w:val="clear" w:color="auto" w:fill="000000" w:themeFill="text1"/>
            <w:vAlign w:val="center"/>
          </w:tcPr>
          <w:p w:rsidR="004622A8" w:rsidRPr="00AC5297" w:rsidRDefault="004622A8" w:rsidP="00AC5297">
            <w:pPr>
              <w:ind w:left="360"/>
              <w:jc w:val="center"/>
              <w:rPr>
                <w:rFonts w:cstheme="minorHAnsi"/>
                <w:color w:val="FFFFFF" w:themeColor="background1"/>
                <w:sz w:val="28"/>
              </w:rPr>
            </w:pPr>
            <w:r w:rsidRPr="00AC5297">
              <w:rPr>
                <w:rFonts w:cstheme="minorHAnsi"/>
                <w:color w:val="FFFFFF" w:themeColor="background1"/>
                <w:sz w:val="28"/>
              </w:rPr>
              <w:t>Muscles of the Eye</w:t>
            </w:r>
          </w:p>
        </w:tc>
        <w:tc>
          <w:tcPr>
            <w:tcW w:w="2329" w:type="dxa"/>
            <w:gridSpan w:val="2"/>
            <w:shd w:val="clear" w:color="auto" w:fill="000000" w:themeFill="text1"/>
            <w:vAlign w:val="center"/>
          </w:tcPr>
          <w:p w:rsidR="004622A8" w:rsidRPr="00AC5297" w:rsidRDefault="004622A8" w:rsidP="00AC52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Origin</w:t>
            </w:r>
          </w:p>
        </w:tc>
        <w:tc>
          <w:tcPr>
            <w:tcW w:w="1854" w:type="dxa"/>
            <w:shd w:val="clear" w:color="auto" w:fill="000000" w:themeFill="text1"/>
            <w:vAlign w:val="center"/>
          </w:tcPr>
          <w:p w:rsidR="004622A8" w:rsidRPr="00AC5297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Insertion</w:t>
            </w:r>
          </w:p>
        </w:tc>
        <w:tc>
          <w:tcPr>
            <w:tcW w:w="2860" w:type="dxa"/>
            <w:shd w:val="clear" w:color="auto" w:fill="000000" w:themeFill="text1"/>
            <w:vAlign w:val="center"/>
          </w:tcPr>
          <w:p w:rsidR="004622A8" w:rsidRPr="00AC5297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8"/>
              </w:rPr>
            </w:pPr>
            <w:r w:rsidRPr="00AC5297">
              <w:rPr>
                <w:rFonts w:cstheme="minorHAnsi"/>
                <w:b/>
                <w:sz w:val="28"/>
              </w:rPr>
              <w:t>Action</w:t>
            </w: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Superior rectus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Superior central eye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AC5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6E6A2A" w:rsidRPr="00E05646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Inferior rectus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Inferior central eye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AC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6E6A2A" w:rsidRPr="00E05646" w:rsidRDefault="006E6A2A" w:rsidP="00AC52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lastRenderedPageBreak/>
              <w:t>Lateral rectus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Lateral eye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Medial rectus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Medial eye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Superior oblique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Superior lateral eye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Inferior oblique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Back of the orbit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Inferior lateral eye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:rsidR="004622A8" w:rsidRPr="00AC5297" w:rsidRDefault="00AC5297" w:rsidP="00AC5297">
            <w:pPr>
              <w:ind w:left="360"/>
              <w:jc w:val="center"/>
              <w:rPr>
                <w:rFonts w:cstheme="minorHAnsi"/>
                <w:color w:val="FFFFFF" w:themeColor="background1"/>
                <w:sz w:val="28"/>
              </w:rPr>
            </w:pPr>
            <w:r>
              <w:rPr>
                <w:rFonts w:cstheme="minorHAnsi"/>
                <w:color w:val="FFFFFF" w:themeColor="background1"/>
                <w:sz w:val="28"/>
              </w:rPr>
              <w:t>Muscles of the Trunk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:rsidR="004622A8" w:rsidRP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 w:rsidRPr="00AC5297">
              <w:rPr>
                <w:rFonts w:cstheme="minorHAnsi"/>
                <w:b/>
                <w:color w:val="FFFFFF" w:themeColor="background1"/>
                <w:sz w:val="28"/>
              </w:rPr>
              <w:t>Origin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:rsidR="004622A8" w:rsidRP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 w:rsidRPr="00AC5297">
              <w:rPr>
                <w:rFonts w:cstheme="minorHAnsi"/>
                <w:b/>
                <w:color w:val="FFFFFF" w:themeColor="background1"/>
                <w:sz w:val="28"/>
              </w:rPr>
              <w:t>Insertion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  <w:vAlign w:val="center"/>
          </w:tcPr>
          <w:p w:rsidR="004622A8" w:rsidRP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 w:rsidRPr="00AC5297">
              <w:rPr>
                <w:rFonts w:cstheme="minorHAnsi"/>
                <w:b/>
                <w:color w:val="FFFFFF" w:themeColor="background1"/>
                <w:sz w:val="28"/>
              </w:rPr>
              <w:t>Action</w:t>
            </w: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Rectus abdominis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Pubic bone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External oblique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E6A2A" w:rsidRDefault="004622A8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 xml:space="preserve">Iliac crest </w:t>
            </w:r>
          </w:p>
          <w:p w:rsidR="006E6A2A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Pubic bone</w:t>
            </w:r>
          </w:p>
          <w:p w:rsidR="004622A8" w:rsidRPr="00E05646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4622A8" w:rsidRPr="00E05646">
              <w:rPr>
                <w:rFonts w:cstheme="minorHAnsi"/>
              </w:rPr>
              <w:t>inea alba</w:t>
            </w: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Internal oblique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Iliac crest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Transverse abdominis</w:t>
            </w:r>
          </w:p>
        </w:tc>
        <w:tc>
          <w:tcPr>
            <w:tcW w:w="2329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E6A2A" w:rsidRDefault="006E6A2A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Iliac crest</w:t>
            </w:r>
          </w:p>
          <w:p w:rsidR="004622A8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4622A8" w:rsidRPr="00E05646">
              <w:rPr>
                <w:rFonts w:cstheme="minorHAnsi"/>
              </w:rPr>
              <w:t xml:space="preserve">artilage of ribs </w:t>
            </w:r>
            <w:r>
              <w:rPr>
                <w:rFonts w:cstheme="minorHAnsi"/>
              </w:rPr>
              <w:t>7-12</w:t>
            </w:r>
          </w:p>
          <w:p w:rsidR="006E6A2A" w:rsidRPr="00E05646" w:rsidRDefault="006E6A2A" w:rsidP="006E6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Thoracolumbar fascia</w:t>
            </w:r>
          </w:p>
        </w:tc>
        <w:tc>
          <w:tcPr>
            <w:tcW w:w="185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622A8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5297" w:rsidRPr="00AC5297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shd w:val="clear" w:color="auto" w:fill="000000" w:themeFill="text1"/>
            <w:vAlign w:val="center"/>
          </w:tcPr>
          <w:p w:rsidR="00AC5297" w:rsidRPr="00AC5297" w:rsidRDefault="00AC5297" w:rsidP="00AC5297">
            <w:pPr>
              <w:ind w:left="360"/>
              <w:jc w:val="center"/>
              <w:rPr>
                <w:rFonts w:cstheme="minorHAnsi"/>
                <w:bCs w:val="0"/>
                <w:color w:val="FFFFFF" w:themeColor="background1"/>
                <w:sz w:val="28"/>
              </w:rPr>
            </w:pPr>
            <w:r>
              <w:rPr>
                <w:rFonts w:cstheme="minorHAnsi"/>
                <w:bCs w:val="0"/>
                <w:color w:val="FFFFFF" w:themeColor="background1"/>
                <w:sz w:val="28"/>
              </w:rPr>
              <w:lastRenderedPageBreak/>
              <w:t>Muscles of Breathing</w:t>
            </w:r>
          </w:p>
        </w:tc>
        <w:tc>
          <w:tcPr>
            <w:tcW w:w="2329" w:type="dxa"/>
            <w:gridSpan w:val="2"/>
            <w:shd w:val="clear" w:color="auto" w:fill="000000" w:themeFill="text1"/>
            <w:vAlign w:val="center"/>
          </w:tcPr>
          <w:p w:rsidR="00AC5297" w:rsidRP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FFFFFF" w:themeColor="background1"/>
                <w:sz w:val="28"/>
              </w:rPr>
              <w:t>Origin</w:t>
            </w:r>
          </w:p>
        </w:tc>
        <w:tc>
          <w:tcPr>
            <w:tcW w:w="1854" w:type="dxa"/>
            <w:shd w:val="clear" w:color="auto" w:fill="000000" w:themeFill="text1"/>
            <w:vAlign w:val="center"/>
          </w:tcPr>
          <w:p w:rsidR="00AC5297" w:rsidRP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FFFFFF" w:themeColor="background1"/>
                <w:sz w:val="28"/>
              </w:rPr>
              <w:t>Insertion</w:t>
            </w:r>
          </w:p>
        </w:tc>
        <w:tc>
          <w:tcPr>
            <w:tcW w:w="2860" w:type="dxa"/>
            <w:shd w:val="clear" w:color="auto" w:fill="000000" w:themeFill="text1"/>
            <w:vAlign w:val="center"/>
          </w:tcPr>
          <w:p w:rsidR="00AC5297" w:rsidRPr="00AC5297" w:rsidRDefault="00AC5297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FFFFFF" w:themeColor="background1"/>
                <w:sz w:val="28"/>
              </w:rPr>
              <w:t>Action</w:t>
            </w: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>Diaphragm</w:t>
            </w:r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Default="00AC5297" w:rsidP="00AC52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5297" w:rsidRPr="00E05646" w:rsidRDefault="00AC5297" w:rsidP="00AC52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Contraction=inhalation</w:t>
            </w:r>
          </w:p>
          <w:p w:rsidR="004622A8" w:rsidRPr="00E05646" w:rsidRDefault="00985810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Relaxation=exhalation</w:t>
            </w:r>
          </w:p>
        </w:tc>
      </w:tr>
      <w:tr w:rsidR="004622A8" w:rsidRPr="00E05646" w:rsidTr="00AC529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 xml:space="preserve">External </w:t>
            </w:r>
            <w:proofErr w:type="spellStart"/>
            <w:r w:rsidRPr="00E05646">
              <w:rPr>
                <w:rFonts w:cstheme="minorHAnsi"/>
                <w:sz w:val="28"/>
              </w:rPr>
              <w:t>intercostals</w:t>
            </w:r>
            <w:proofErr w:type="spellEnd"/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Superior border of rib below</w:t>
            </w: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622A8" w:rsidRPr="00E05646" w:rsidTr="00AC5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:rsidR="004622A8" w:rsidRPr="00E05646" w:rsidRDefault="004622A8" w:rsidP="00AC5297">
            <w:pPr>
              <w:ind w:left="360"/>
              <w:jc w:val="center"/>
              <w:rPr>
                <w:rFonts w:cstheme="minorHAnsi"/>
                <w:sz w:val="28"/>
              </w:rPr>
            </w:pPr>
            <w:r w:rsidRPr="00E05646">
              <w:rPr>
                <w:rFonts w:cstheme="minorHAnsi"/>
                <w:sz w:val="28"/>
              </w:rPr>
              <w:t xml:space="preserve">Internal  </w:t>
            </w:r>
            <w:proofErr w:type="spellStart"/>
            <w:r w:rsidRPr="00E05646">
              <w:rPr>
                <w:rFonts w:cstheme="minorHAnsi"/>
                <w:sz w:val="28"/>
              </w:rPr>
              <w:t>intercostals</w:t>
            </w:r>
            <w:proofErr w:type="spellEnd"/>
          </w:p>
        </w:tc>
        <w:tc>
          <w:tcPr>
            <w:tcW w:w="2329" w:type="dxa"/>
            <w:gridSpan w:val="2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5646">
              <w:rPr>
                <w:rFonts w:cstheme="minorHAnsi"/>
              </w:rPr>
              <w:t>Superior border of rib below</w:t>
            </w:r>
          </w:p>
        </w:tc>
        <w:tc>
          <w:tcPr>
            <w:tcW w:w="1854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60" w:type="dxa"/>
            <w:vAlign w:val="center"/>
          </w:tcPr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622A8" w:rsidRPr="00E05646" w:rsidRDefault="004622A8" w:rsidP="0046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0"/>
    </w:tbl>
    <w:p w:rsidR="00290DD4" w:rsidRPr="00E05646" w:rsidRDefault="00290DD4" w:rsidP="00E05646">
      <w:pPr>
        <w:jc w:val="center"/>
        <w:rPr>
          <w:rFonts w:cstheme="minorHAnsi"/>
        </w:rPr>
      </w:pPr>
    </w:p>
    <w:sectPr w:rsidR="00290DD4" w:rsidRPr="00E05646" w:rsidSect="005D256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E9A" w:rsidRDefault="00C46E9A" w:rsidP="007D112E">
      <w:pPr>
        <w:spacing w:after="0" w:line="240" w:lineRule="auto"/>
      </w:pPr>
      <w:r>
        <w:separator/>
      </w:r>
    </w:p>
  </w:endnote>
  <w:endnote w:type="continuationSeparator" w:id="0">
    <w:p w:rsidR="00C46E9A" w:rsidRDefault="00C46E9A" w:rsidP="007D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966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297" w:rsidRDefault="00AC52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C4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5297" w:rsidRDefault="00AC5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E9A" w:rsidRDefault="00C46E9A" w:rsidP="007D112E">
      <w:pPr>
        <w:spacing w:after="0" w:line="240" w:lineRule="auto"/>
      </w:pPr>
      <w:r>
        <w:separator/>
      </w:r>
    </w:p>
  </w:footnote>
  <w:footnote w:type="continuationSeparator" w:id="0">
    <w:p w:rsidR="00C46E9A" w:rsidRDefault="00C46E9A" w:rsidP="007D1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12E" w:rsidRDefault="00AC5297">
    <w:pPr>
      <w:pStyle w:val="Header"/>
      <w:rPr>
        <w:rFonts w:ascii="Georgia" w:hAnsi="Georgia"/>
      </w:rPr>
    </w:pPr>
    <w:r>
      <w:rPr>
        <w:rFonts w:ascii="Georgia" w:hAnsi="Georgia"/>
      </w:rPr>
      <w:t>Axial Muscles &amp; OIA</w:t>
    </w:r>
  </w:p>
  <w:p w:rsidR="00E05646" w:rsidRDefault="00E05646">
    <w:pPr>
      <w:pStyle w:val="Header"/>
      <w:rPr>
        <w:rFonts w:ascii="Georgia" w:hAnsi="Georgia"/>
      </w:rPr>
    </w:pPr>
    <w:r>
      <w:rPr>
        <w:rFonts w:ascii="Georgia" w:hAnsi="Georgia"/>
      </w:rPr>
      <w:t xml:space="preserve">BIOL 2011L – </w:t>
    </w:r>
    <w:r w:rsidR="00532C45">
      <w:rPr>
        <w:rFonts w:ascii="Georgia" w:hAnsi="Georgia"/>
      </w:rPr>
      <w:t>Fall</w:t>
    </w:r>
    <w:r>
      <w:rPr>
        <w:rFonts w:ascii="Georgia" w:hAnsi="Georgia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A3519"/>
    <w:multiLevelType w:val="hybridMultilevel"/>
    <w:tmpl w:val="C3FE8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6797E"/>
    <w:multiLevelType w:val="hybridMultilevel"/>
    <w:tmpl w:val="32EE3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56828"/>
    <w:multiLevelType w:val="hybridMultilevel"/>
    <w:tmpl w:val="AFA4D08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08"/>
    <w:rsid w:val="00067E41"/>
    <w:rsid w:val="000950E2"/>
    <w:rsid w:val="000E5D99"/>
    <w:rsid w:val="00153B6E"/>
    <w:rsid w:val="00191CC4"/>
    <w:rsid w:val="001F5E81"/>
    <w:rsid w:val="00252E6E"/>
    <w:rsid w:val="00272EC6"/>
    <w:rsid w:val="00281569"/>
    <w:rsid w:val="00285A4B"/>
    <w:rsid w:val="00290DD4"/>
    <w:rsid w:val="002B3100"/>
    <w:rsid w:val="002B681A"/>
    <w:rsid w:val="002E5CA7"/>
    <w:rsid w:val="002F69DA"/>
    <w:rsid w:val="00326265"/>
    <w:rsid w:val="00331DC8"/>
    <w:rsid w:val="00335BA8"/>
    <w:rsid w:val="003555BC"/>
    <w:rsid w:val="00365073"/>
    <w:rsid w:val="00394690"/>
    <w:rsid w:val="003B6093"/>
    <w:rsid w:val="0042149F"/>
    <w:rsid w:val="004622A8"/>
    <w:rsid w:val="004C31C0"/>
    <w:rsid w:val="00532C45"/>
    <w:rsid w:val="0059710F"/>
    <w:rsid w:val="005C0E52"/>
    <w:rsid w:val="005D2563"/>
    <w:rsid w:val="00633815"/>
    <w:rsid w:val="006837B0"/>
    <w:rsid w:val="006E6A2A"/>
    <w:rsid w:val="006F6FB7"/>
    <w:rsid w:val="00746C99"/>
    <w:rsid w:val="007A537C"/>
    <w:rsid w:val="007B6260"/>
    <w:rsid w:val="007C1426"/>
    <w:rsid w:val="007C2567"/>
    <w:rsid w:val="007C4723"/>
    <w:rsid w:val="007C6220"/>
    <w:rsid w:val="007D112E"/>
    <w:rsid w:val="0080227D"/>
    <w:rsid w:val="008125E4"/>
    <w:rsid w:val="00816270"/>
    <w:rsid w:val="008408AC"/>
    <w:rsid w:val="008427A2"/>
    <w:rsid w:val="008A4CF7"/>
    <w:rsid w:val="008E1D9C"/>
    <w:rsid w:val="008E57D9"/>
    <w:rsid w:val="009472A4"/>
    <w:rsid w:val="00985810"/>
    <w:rsid w:val="009B709D"/>
    <w:rsid w:val="00A239A6"/>
    <w:rsid w:val="00A53871"/>
    <w:rsid w:val="00A635F6"/>
    <w:rsid w:val="00A71ABE"/>
    <w:rsid w:val="00A737F2"/>
    <w:rsid w:val="00A76EAB"/>
    <w:rsid w:val="00A801E4"/>
    <w:rsid w:val="00A92410"/>
    <w:rsid w:val="00AA2EE9"/>
    <w:rsid w:val="00AC5297"/>
    <w:rsid w:val="00AD0AE6"/>
    <w:rsid w:val="00B362FD"/>
    <w:rsid w:val="00B50931"/>
    <w:rsid w:val="00BA0920"/>
    <w:rsid w:val="00BF2789"/>
    <w:rsid w:val="00C46E9A"/>
    <w:rsid w:val="00C77D6D"/>
    <w:rsid w:val="00C944A6"/>
    <w:rsid w:val="00CA39CA"/>
    <w:rsid w:val="00CE245E"/>
    <w:rsid w:val="00D265FB"/>
    <w:rsid w:val="00D55B88"/>
    <w:rsid w:val="00DE20AD"/>
    <w:rsid w:val="00E00019"/>
    <w:rsid w:val="00E045F8"/>
    <w:rsid w:val="00E05646"/>
    <w:rsid w:val="00E11655"/>
    <w:rsid w:val="00E44EBA"/>
    <w:rsid w:val="00E51F93"/>
    <w:rsid w:val="00E60942"/>
    <w:rsid w:val="00F17188"/>
    <w:rsid w:val="00F23508"/>
    <w:rsid w:val="00F5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FC27C"/>
  <w15:docId w15:val="{91901C33-96DA-4A45-8B02-5D578E37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8A4CF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46C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12E"/>
  </w:style>
  <w:style w:type="paragraph" w:styleId="Footer">
    <w:name w:val="footer"/>
    <w:basedOn w:val="Normal"/>
    <w:link w:val="FooterChar"/>
    <w:uiPriority w:val="99"/>
    <w:unhideWhenUsed/>
    <w:rsid w:val="007D1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12E"/>
  </w:style>
  <w:style w:type="paragraph" w:styleId="BalloonText">
    <w:name w:val="Balloon Text"/>
    <w:basedOn w:val="Normal"/>
    <w:link w:val="BalloonTextChar"/>
    <w:uiPriority w:val="99"/>
    <w:semiHidden/>
    <w:unhideWhenUsed/>
    <w:rsid w:val="007D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BC9A62D41704FA06BD229B6D23C76" ma:contentTypeVersion="12" ma:contentTypeDescription="Create a new document." ma:contentTypeScope="" ma:versionID="df8277ce0c4c86de3195d9b0da1f9ce2">
  <xsd:schema xmlns:xsd="http://www.w3.org/2001/XMLSchema" xmlns:xs="http://www.w3.org/2001/XMLSchema" xmlns:p="http://schemas.microsoft.com/office/2006/metadata/properties" xmlns:ns2="ec76c6a6-dd2f-4d66-8959-5ddac7d569d8" xmlns:ns3="d87c1b93-3259-485c-a4c3-529769012a75" targetNamespace="http://schemas.microsoft.com/office/2006/metadata/properties" ma:root="true" ma:fieldsID="0cf3f08c94341eb28cae336d271c8791" ns2:_="" ns3:_="">
    <xsd:import namespace="ec76c6a6-dd2f-4d66-8959-5ddac7d569d8"/>
    <xsd:import namespace="d87c1b93-3259-485c-a4c3-529769012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c6a6-dd2f-4d66-8959-5ddac7d56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c1b93-3259-485c-a4c3-529769012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7c1b93-3259-485c-a4c3-529769012a7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A0E40FF-701D-436A-BF6E-8968BAE035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1BBE25-93D3-4025-AD10-54217820C709}"/>
</file>

<file path=customXml/itemProps3.xml><?xml version="1.0" encoding="utf-8"?>
<ds:datastoreItem xmlns:ds="http://schemas.openxmlformats.org/officeDocument/2006/customXml" ds:itemID="{B7B945CF-68C5-43B5-A869-90661C9CF6B9}"/>
</file>

<file path=customXml/itemProps4.xml><?xml version="1.0" encoding="utf-8"?>
<ds:datastoreItem xmlns:ds="http://schemas.openxmlformats.org/officeDocument/2006/customXml" ds:itemID="{41007147-22B3-450A-93CC-A3F9160F34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Heather Cathcart</dc:creator>
  <cp:lastModifiedBy>Arielle Hunt</cp:lastModifiedBy>
  <cp:revision>5</cp:revision>
  <cp:lastPrinted>2019-09-27T17:52:00Z</cp:lastPrinted>
  <dcterms:created xsi:type="dcterms:W3CDTF">2019-06-25T22:38:00Z</dcterms:created>
  <dcterms:modified xsi:type="dcterms:W3CDTF">2019-09-27T17:52:00Z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0x010100F72BC9A62D41704FA06BD229B6D23C76</vt:lpwstr>
  </property>
  <property fmtid="{D5CDD505-2E9C-101B-9397-08002B2CF9AE}" pid="3" name="IsMyDocuments">
    <vt:bool>true</vt:bool>
  </property>
  <property fmtid="{D5CDD505-2E9C-101B-9397-08002B2CF9AE}" pid="4" name="Order">
    <vt:r8>390600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