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189C1C" w14:textId="48183235" w:rsidR="00353856" w:rsidRPr="006D1635" w:rsidRDefault="00353856">
      <w:pPr>
        <w:rPr>
          <w:rFonts w:ascii="Abadi Extra Light" w:hAnsi="Abadi Extra Light"/>
          <w:b/>
          <w:bCs/>
          <w:sz w:val="56"/>
          <w:szCs w:val="56"/>
          <w14:textOutline w14:w="3175" w14:cap="rnd" w14:cmpd="sng" w14:algn="ctr">
            <w14:solidFill>
              <w14:srgbClr w14:val="000000"/>
            </w14:solidFill>
            <w14:prstDash w14:val="solid"/>
            <w14:bevel/>
          </w14:textOutline>
        </w:rPr>
      </w:pPr>
      <w:r w:rsidRPr="006D1635">
        <w:rPr>
          <w:rFonts w:ascii="Abadi Extra Light" w:hAnsi="Abadi Extra Light"/>
          <w:b/>
          <w:bCs/>
          <w:sz w:val="56"/>
          <w:szCs w:val="56"/>
          <w14:textOutline w14:w="3175" w14:cap="rnd" w14:cmpd="sng" w14:algn="ctr">
            <w14:solidFill>
              <w14:srgbClr w14:val="000000"/>
            </w14:solidFill>
            <w14:prstDash w14:val="solid"/>
            <w14:bevel/>
          </w14:textOutline>
        </w:rPr>
        <w:t>LABORATORY MANUAL</w:t>
      </w:r>
    </w:p>
    <w:p w14:paraId="424BE5A9" w14:textId="74B6553D" w:rsidR="00353856" w:rsidRDefault="00353856"/>
    <w:p w14:paraId="11F104FE" w14:textId="66593340" w:rsidR="00353856" w:rsidRDefault="00353856"/>
    <w:p w14:paraId="07101A2F" w14:textId="0FC94130" w:rsidR="00353856" w:rsidRDefault="00353856"/>
    <w:p w14:paraId="36D6862F" w14:textId="5EE6984E" w:rsidR="00353856" w:rsidRDefault="00353856"/>
    <w:p w14:paraId="4F6DE35E" w14:textId="45B870BA" w:rsidR="00353856" w:rsidRDefault="00353856"/>
    <w:p w14:paraId="4FC978C5" w14:textId="7F2AF84D" w:rsidR="00353856" w:rsidRDefault="00353856"/>
    <w:p w14:paraId="2E84A0E7" w14:textId="311D8C5E" w:rsidR="00353856" w:rsidRDefault="00353856"/>
    <w:p w14:paraId="64E3D215" w14:textId="12FF5409" w:rsidR="00353856" w:rsidRDefault="00353856"/>
    <w:p w14:paraId="6847A007" w14:textId="1ED326AE" w:rsidR="00353856" w:rsidRPr="00353856" w:rsidRDefault="00353856">
      <w:pPr>
        <w:rPr>
          <w:sz w:val="96"/>
          <w:szCs w:val="96"/>
        </w:rPr>
      </w:pPr>
    </w:p>
    <w:p w14:paraId="257F9789" w14:textId="2FCCC40B" w:rsidR="00353856" w:rsidRPr="00A255AA" w:rsidRDefault="00353856" w:rsidP="00A255AA">
      <w:pPr>
        <w:pStyle w:val="Title"/>
      </w:pPr>
      <w:r w:rsidRPr="00A255AA">
        <w:t>Circuit Analysis</w:t>
      </w:r>
    </w:p>
    <w:p w14:paraId="0432430C" w14:textId="77777777" w:rsidR="00353856" w:rsidRDefault="00353856"/>
    <w:p w14:paraId="78FC6FA3" w14:textId="135D7CA2" w:rsidR="00353856" w:rsidRDefault="00353856"/>
    <w:p w14:paraId="04832101" w14:textId="3595E826" w:rsidR="00353856" w:rsidRDefault="00353856"/>
    <w:p w14:paraId="52F7C9E7" w14:textId="0709836E" w:rsidR="00353856" w:rsidRDefault="00353856"/>
    <w:p w14:paraId="1303C4A4" w14:textId="1A2D61E6" w:rsidR="00353856" w:rsidRDefault="00353856"/>
    <w:p w14:paraId="5A116914" w14:textId="68F90AC4" w:rsidR="00353856" w:rsidRDefault="00353856"/>
    <w:p w14:paraId="351EEDA0" w14:textId="7E8EE697" w:rsidR="00353856" w:rsidRDefault="00353856"/>
    <w:p w14:paraId="4B313C65" w14:textId="3AE6CD2D" w:rsidR="00353856" w:rsidRDefault="00353856"/>
    <w:p w14:paraId="435A130F" w14:textId="719A0CE0" w:rsidR="00353856" w:rsidRDefault="00353856"/>
    <w:p w14:paraId="3DECD2D4" w14:textId="4160E6C2" w:rsidR="00353856" w:rsidRDefault="00353856"/>
    <w:p w14:paraId="3D816EDA" w14:textId="40E0751E" w:rsidR="00353856" w:rsidRDefault="00353856"/>
    <w:p w14:paraId="7DF9E98B" w14:textId="77777777" w:rsidR="00353856" w:rsidRDefault="00353856"/>
    <w:p w14:paraId="27251A34" w14:textId="77777777" w:rsidR="00353856" w:rsidRDefault="00353856"/>
    <w:p w14:paraId="74421D6F" w14:textId="277016EC" w:rsidR="00353856" w:rsidRDefault="00353856"/>
    <w:p w14:paraId="122C2F48" w14:textId="585B3573" w:rsidR="00353856" w:rsidRPr="00551B95" w:rsidRDefault="00353856" w:rsidP="00353856">
      <w:pPr>
        <w:jc w:val="center"/>
        <w:rPr>
          <w:rFonts w:ascii="Microsoft JhengHei" w:eastAsia="Microsoft JhengHei" w:hAnsi="Microsoft JhengHei"/>
          <w:b/>
          <w:bCs/>
          <w:sz w:val="32"/>
          <w:szCs w:val="32"/>
        </w:rPr>
      </w:pPr>
      <w:r w:rsidRPr="00551B95">
        <w:rPr>
          <w:rFonts w:ascii="Microsoft JhengHei" w:eastAsia="Microsoft JhengHei" w:hAnsi="Microsoft JhengHei"/>
          <w:b/>
          <w:bCs/>
          <w:sz w:val="32"/>
          <w:szCs w:val="32"/>
        </w:rPr>
        <w:t>Sandip Das</w:t>
      </w:r>
      <w:r w:rsidR="00DB6C84">
        <w:rPr>
          <w:rFonts w:ascii="Microsoft JhengHei" w:eastAsia="Microsoft JhengHei" w:hAnsi="Microsoft JhengHei"/>
          <w:b/>
          <w:bCs/>
          <w:sz w:val="32"/>
          <w:szCs w:val="32"/>
        </w:rPr>
        <w:t>, Ph.D.</w:t>
      </w:r>
      <w:r w:rsidR="001B1A21">
        <w:rPr>
          <w:rFonts w:ascii="Microsoft JhengHei" w:eastAsia="Microsoft JhengHei" w:hAnsi="Microsoft JhengHei"/>
          <w:b/>
          <w:bCs/>
          <w:sz w:val="32"/>
          <w:szCs w:val="32"/>
        </w:rPr>
        <w:t xml:space="preserve"> </w:t>
      </w:r>
      <w:r w:rsidRPr="00551B95">
        <w:rPr>
          <w:rFonts w:ascii="Microsoft JhengHei" w:eastAsia="Microsoft JhengHei" w:hAnsi="Microsoft JhengHei"/>
          <w:b/>
          <w:bCs/>
          <w:sz w:val="32"/>
          <w:szCs w:val="32"/>
        </w:rPr>
        <w:t xml:space="preserve">  |</w:t>
      </w:r>
      <w:r w:rsidR="001B1A21">
        <w:rPr>
          <w:rFonts w:ascii="Microsoft JhengHei" w:eastAsia="Microsoft JhengHei" w:hAnsi="Microsoft JhengHei"/>
          <w:b/>
          <w:bCs/>
          <w:sz w:val="32"/>
          <w:szCs w:val="32"/>
        </w:rPr>
        <w:t xml:space="preserve">  </w:t>
      </w:r>
      <w:r w:rsidRPr="00551B95">
        <w:rPr>
          <w:rFonts w:ascii="Microsoft JhengHei" w:eastAsia="Microsoft JhengHei" w:hAnsi="Microsoft JhengHei"/>
          <w:b/>
          <w:bCs/>
          <w:sz w:val="32"/>
          <w:szCs w:val="32"/>
        </w:rPr>
        <w:t xml:space="preserve"> Craig Chin</w:t>
      </w:r>
      <w:r w:rsidR="00DB6C84">
        <w:rPr>
          <w:rFonts w:ascii="Microsoft JhengHei" w:eastAsia="Microsoft JhengHei" w:hAnsi="Microsoft JhengHei"/>
          <w:b/>
          <w:bCs/>
          <w:sz w:val="32"/>
          <w:szCs w:val="32"/>
        </w:rPr>
        <w:t>, Ph.D.</w:t>
      </w:r>
      <w:r w:rsidR="001B1A21">
        <w:rPr>
          <w:rFonts w:ascii="Microsoft JhengHei" w:eastAsia="Microsoft JhengHei" w:hAnsi="Microsoft JhengHei"/>
          <w:b/>
          <w:bCs/>
          <w:sz w:val="32"/>
          <w:szCs w:val="32"/>
        </w:rPr>
        <w:t xml:space="preserve">   </w:t>
      </w:r>
      <w:r w:rsidRPr="00551B95">
        <w:rPr>
          <w:rFonts w:ascii="Microsoft JhengHei" w:eastAsia="Microsoft JhengHei" w:hAnsi="Microsoft JhengHei"/>
          <w:b/>
          <w:bCs/>
          <w:sz w:val="32"/>
          <w:szCs w:val="32"/>
        </w:rPr>
        <w:t>|</w:t>
      </w:r>
      <w:r w:rsidR="001B1A21">
        <w:rPr>
          <w:rFonts w:ascii="Microsoft JhengHei" w:eastAsia="Microsoft JhengHei" w:hAnsi="Microsoft JhengHei"/>
          <w:b/>
          <w:bCs/>
          <w:sz w:val="32"/>
          <w:szCs w:val="32"/>
        </w:rPr>
        <w:t xml:space="preserve">  </w:t>
      </w:r>
      <w:r w:rsidRPr="00551B95">
        <w:rPr>
          <w:rFonts w:ascii="Microsoft JhengHei" w:eastAsia="Microsoft JhengHei" w:hAnsi="Microsoft JhengHei"/>
          <w:b/>
          <w:bCs/>
          <w:sz w:val="32"/>
          <w:szCs w:val="32"/>
        </w:rPr>
        <w:t xml:space="preserve"> Sheila Hill</w:t>
      </w:r>
      <w:r w:rsidR="00DB6C84">
        <w:rPr>
          <w:rFonts w:ascii="Microsoft JhengHei" w:eastAsia="Microsoft JhengHei" w:hAnsi="Microsoft JhengHei"/>
          <w:b/>
          <w:bCs/>
          <w:sz w:val="32"/>
          <w:szCs w:val="32"/>
        </w:rPr>
        <w:t>, P.E.</w:t>
      </w:r>
    </w:p>
    <w:p w14:paraId="31EA278D" w14:textId="77777777" w:rsidR="00353856" w:rsidRDefault="00353856"/>
    <w:p w14:paraId="29CBAB4E" w14:textId="77777777" w:rsidR="00353856" w:rsidRDefault="00353856"/>
    <w:p w14:paraId="599F40A8" w14:textId="77777777" w:rsidR="00353856" w:rsidRDefault="00353856"/>
    <w:p w14:paraId="50F17F3B" w14:textId="77777777" w:rsidR="00353856" w:rsidRDefault="00353856"/>
    <w:p w14:paraId="43031A16" w14:textId="77777777" w:rsidR="00353856" w:rsidRDefault="00353856"/>
    <w:p w14:paraId="716FB44F" w14:textId="75A86582" w:rsidR="00A255AA" w:rsidRDefault="00A255AA" w:rsidP="00FE775C">
      <w:pPr>
        <w:pStyle w:val="Heading1"/>
        <w:spacing w:before="0"/>
        <w:jc w:val="center"/>
        <w:rPr>
          <w:rFonts w:ascii="Adobe Heiti Std R" w:eastAsia="Adobe Heiti Std R" w:hAnsi="Adobe Heiti Std R"/>
          <w:smallCaps/>
          <w:sz w:val="36"/>
          <w:szCs w:val="36"/>
        </w:rPr>
      </w:pPr>
      <w:bookmarkStart w:id="0" w:name="_Toc111329117"/>
      <w:r>
        <w:rPr>
          <w:rFonts w:ascii="Adobe Heiti Std R" w:eastAsia="Adobe Heiti Std R" w:hAnsi="Adobe Heiti Std R"/>
          <w:smallCaps/>
          <w:sz w:val="36"/>
          <w:szCs w:val="36"/>
        </w:rPr>
        <w:lastRenderedPageBreak/>
        <w:t>Front Matter</w:t>
      </w:r>
    </w:p>
    <w:p w14:paraId="6B767DDA" w14:textId="0A6C2262" w:rsidR="00FE775C" w:rsidRPr="00551B95" w:rsidRDefault="00FE775C" w:rsidP="00A255AA">
      <w:pPr>
        <w:pStyle w:val="Heading2"/>
        <w:rPr>
          <w:rFonts w:ascii="Adobe Heiti Std R" w:eastAsia="Adobe Heiti Std R" w:hAnsi="Adobe Heiti Std R"/>
          <w:smallCaps/>
          <w:sz w:val="36"/>
          <w:szCs w:val="36"/>
        </w:rPr>
      </w:pPr>
      <w:r>
        <w:rPr>
          <w:rFonts w:ascii="Adobe Heiti Std R" w:eastAsia="Adobe Heiti Std R" w:hAnsi="Adobe Heiti Std R"/>
          <w:smallCaps/>
          <w:sz w:val="36"/>
          <w:szCs w:val="36"/>
        </w:rPr>
        <w:t xml:space="preserve">Table </w:t>
      </w:r>
      <w:r w:rsidR="0008527C">
        <w:rPr>
          <w:rFonts w:ascii="Adobe Heiti Std R" w:eastAsia="Adobe Heiti Std R" w:hAnsi="Adobe Heiti Std R"/>
          <w:smallCaps/>
          <w:sz w:val="36"/>
          <w:szCs w:val="36"/>
        </w:rPr>
        <w:t>o</w:t>
      </w:r>
      <w:r>
        <w:rPr>
          <w:rFonts w:ascii="Adobe Heiti Std R" w:eastAsia="Adobe Heiti Std R" w:hAnsi="Adobe Heiti Std R"/>
          <w:smallCaps/>
          <w:sz w:val="36"/>
          <w:szCs w:val="36"/>
        </w:rPr>
        <w:t>f Contents</w:t>
      </w:r>
      <w:bookmarkEnd w:id="0"/>
    </w:p>
    <w:p w14:paraId="3BC7155F" w14:textId="77777777" w:rsidR="00FE775C" w:rsidRPr="001809B0" w:rsidRDefault="00FE775C" w:rsidP="00FE775C">
      <w:pPr>
        <w:jc w:val="center"/>
        <w:rPr>
          <w:b/>
          <w:sz w:val="28"/>
          <w:szCs w:val="28"/>
        </w:rPr>
      </w:pPr>
    </w:p>
    <w:sdt>
      <w:sdtPr>
        <w:rPr>
          <w:rFonts w:ascii="Times New Roman" w:eastAsia="Calibri" w:hAnsi="Times New Roman"/>
          <w:b w:val="0"/>
          <w:bCs w:val="0"/>
          <w:smallCaps w:val="0"/>
          <w:noProof w:val="0"/>
          <w:sz w:val="24"/>
          <w:szCs w:val="24"/>
        </w:rPr>
        <w:id w:val="2049487386"/>
        <w:docPartObj>
          <w:docPartGallery w:val="Table of Contents"/>
          <w:docPartUnique/>
        </w:docPartObj>
      </w:sdtPr>
      <w:sdtEndPr/>
      <w:sdtContent>
        <w:p w14:paraId="4699F765" w14:textId="61D616DB" w:rsidR="0011455E" w:rsidRDefault="00CE6310">
          <w:pPr>
            <w:pStyle w:val="TOC1"/>
            <w:rPr>
              <w:rFonts w:asciiTheme="minorHAnsi" w:eastAsiaTheme="minorEastAsia" w:hAnsiTheme="minorHAnsi" w:cstheme="minorBidi"/>
              <w:b w:val="0"/>
              <w:bCs w:val="0"/>
              <w:smallCaps w:val="0"/>
              <w:sz w:val="22"/>
              <w:szCs w:val="22"/>
            </w:rPr>
          </w:pPr>
          <w:r>
            <w:rPr>
              <w:rFonts w:asciiTheme="majorHAnsi" w:eastAsiaTheme="majorEastAsia" w:hAnsiTheme="majorHAnsi" w:cstheme="majorBidi"/>
              <w:b w:val="0"/>
              <w:bCs w:val="0"/>
              <w:noProof w:val="0"/>
              <w:color w:val="2F5496" w:themeColor="accent1" w:themeShade="BF"/>
              <w:sz w:val="32"/>
              <w:szCs w:val="32"/>
            </w:rPr>
            <w:fldChar w:fldCharType="begin"/>
          </w:r>
          <w:r>
            <w:instrText xml:space="preserve"> TOC \o "1-3" \h \z \u </w:instrText>
          </w:r>
          <w:r>
            <w:rPr>
              <w:rFonts w:asciiTheme="majorHAnsi" w:eastAsiaTheme="majorEastAsia" w:hAnsiTheme="majorHAnsi" w:cstheme="majorBidi"/>
              <w:b w:val="0"/>
              <w:bCs w:val="0"/>
              <w:noProof w:val="0"/>
              <w:color w:val="2F5496" w:themeColor="accent1" w:themeShade="BF"/>
              <w:sz w:val="32"/>
              <w:szCs w:val="32"/>
            </w:rPr>
            <w:fldChar w:fldCharType="separate"/>
          </w:r>
          <w:hyperlink w:anchor="_Toc111329117" w:history="1">
            <w:r w:rsidR="0011455E" w:rsidRPr="00A627AC">
              <w:rPr>
                <w:rStyle w:val="Hyperlink"/>
              </w:rPr>
              <w:t>Table of Contents</w:t>
            </w:r>
            <w:r w:rsidR="0011455E">
              <w:rPr>
                <w:webHidden/>
              </w:rPr>
              <w:tab/>
            </w:r>
            <w:r w:rsidR="0011455E">
              <w:rPr>
                <w:webHidden/>
              </w:rPr>
              <w:fldChar w:fldCharType="begin"/>
            </w:r>
            <w:r w:rsidR="0011455E">
              <w:rPr>
                <w:webHidden/>
              </w:rPr>
              <w:instrText xml:space="preserve"> PAGEREF _Toc111329117 \h </w:instrText>
            </w:r>
            <w:r w:rsidR="0011455E">
              <w:rPr>
                <w:webHidden/>
              </w:rPr>
            </w:r>
            <w:r w:rsidR="0011455E">
              <w:rPr>
                <w:webHidden/>
              </w:rPr>
              <w:fldChar w:fldCharType="separate"/>
            </w:r>
            <w:r w:rsidR="007A3506">
              <w:rPr>
                <w:webHidden/>
              </w:rPr>
              <w:t>2</w:t>
            </w:r>
            <w:r w:rsidR="0011455E">
              <w:rPr>
                <w:webHidden/>
              </w:rPr>
              <w:fldChar w:fldCharType="end"/>
            </w:r>
          </w:hyperlink>
        </w:p>
        <w:p w14:paraId="1BB4C77E" w14:textId="0D8127AD" w:rsidR="0011455E" w:rsidRDefault="004F4D20">
          <w:pPr>
            <w:pStyle w:val="TOC1"/>
            <w:rPr>
              <w:rFonts w:asciiTheme="minorHAnsi" w:eastAsiaTheme="minorEastAsia" w:hAnsiTheme="minorHAnsi" w:cstheme="minorBidi"/>
              <w:b w:val="0"/>
              <w:bCs w:val="0"/>
              <w:smallCaps w:val="0"/>
              <w:sz w:val="22"/>
              <w:szCs w:val="22"/>
            </w:rPr>
          </w:pPr>
          <w:hyperlink w:anchor="_Toc111329118" w:history="1">
            <w:r w:rsidR="0011455E" w:rsidRPr="00A627AC">
              <w:rPr>
                <w:rStyle w:val="Hyperlink"/>
              </w:rPr>
              <w:t>Lab Safety Protocols</w:t>
            </w:r>
            <w:r w:rsidR="0011455E">
              <w:rPr>
                <w:webHidden/>
              </w:rPr>
              <w:tab/>
            </w:r>
            <w:r w:rsidR="0011455E">
              <w:rPr>
                <w:webHidden/>
              </w:rPr>
              <w:fldChar w:fldCharType="begin"/>
            </w:r>
            <w:r w:rsidR="0011455E">
              <w:rPr>
                <w:webHidden/>
              </w:rPr>
              <w:instrText xml:space="preserve"> PAGEREF _Toc111329118 \h </w:instrText>
            </w:r>
            <w:r w:rsidR="0011455E">
              <w:rPr>
                <w:webHidden/>
              </w:rPr>
            </w:r>
            <w:r w:rsidR="0011455E">
              <w:rPr>
                <w:webHidden/>
              </w:rPr>
              <w:fldChar w:fldCharType="separate"/>
            </w:r>
            <w:r w:rsidR="007A3506">
              <w:rPr>
                <w:webHidden/>
              </w:rPr>
              <w:t>3</w:t>
            </w:r>
            <w:r w:rsidR="0011455E">
              <w:rPr>
                <w:webHidden/>
              </w:rPr>
              <w:fldChar w:fldCharType="end"/>
            </w:r>
          </w:hyperlink>
        </w:p>
        <w:p w14:paraId="0155F289" w14:textId="411F804F" w:rsidR="0011455E" w:rsidRDefault="004F4D20">
          <w:pPr>
            <w:pStyle w:val="TOC1"/>
            <w:rPr>
              <w:rFonts w:asciiTheme="minorHAnsi" w:eastAsiaTheme="minorEastAsia" w:hAnsiTheme="minorHAnsi" w:cstheme="minorBidi"/>
              <w:b w:val="0"/>
              <w:bCs w:val="0"/>
              <w:smallCaps w:val="0"/>
              <w:sz w:val="22"/>
              <w:szCs w:val="22"/>
            </w:rPr>
          </w:pPr>
          <w:hyperlink w:anchor="_Toc111329119" w:history="1">
            <w:r w:rsidR="0011455E" w:rsidRPr="00A627AC">
              <w:rPr>
                <w:rStyle w:val="Hyperlink"/>
              </w:rPr>
              <w:t>Parts List</w:t>
            </w:r>
            <w:r w:rsidR="0011455E">
              <w:rPr>
                <w:webHidden/>
              </w:rPr>
              <w:tab/>
            </w:r>
            <w:r w:rsidR="0011455E">
              <w:rPr>
                <w:webHidden/>
              </w:rPr>
              <w:fldChar w:fldCharType="begin"/>
            </w:r>
            <w:r w:rsidR="0011455E">
              <w:rPr>
                <w:webHidden/>
              </w:rPr>
              <w:instrText xml:space="preserve"> PAGEREF _Toc111329119 \h </w:instrText>
            </w:r>
            <w:r w:rsidR="0011455E">
              <w:rPr>
                <w:webHidden/>
              </w:rPr>
            </w:r>
            <w:r w:rsidR="0011455E">
              <w:rPr>
                <w:webHidden/>
              </w:rPr>
              <w:fldChar w:fldCharType="separate"/>
            </w:r>
            <w:r w:rsidR="007A3506">
              <w:rPr>
                <w:webHidden/>
              </w:rPr>
              <w:t>4</w:t>
            </w:r>
            <w:r w:rsidR="0011455E">
              <w:rPr>
                <w:webHidden/>
              </w:rPr>
              <w:fldChar w:fldCharType="end"/>
            </w:r>
          </w:hyperlink>
        </w:p>
        <w:p w14:paraId="5946295D" w14:textId="7DEB4D07" w:rsidR="0011455E" w:rsidRDefault="004F4D20">
          <w:pPr>
            <w:pStyle w:val="TOC1"/>
            <w:rPr>
              <w:rFonts w:asciiTheme="minorHAnsi" w:eastAsiaTheme="minorEastAsia" w:hAnsiTheme="minorHAnsi" w:cstheme="minorBidi"/>
              <w:b w:val="0"/>
              <w:bCs w:val="0"/>
              <w:smallCaps w:val="0"/>
              <w:sz w:val="22"/>
              <w:szCs w:val="22"/>
            </w:rPr>
          </w:pPr>
          <w:hyperlink w:anchor="_Toc111329120" w:history="1">
            <w:r w:rsidR="0011455E" w:rsidRPr="00A627AC">
              <w:rPr>
                <w:rStyle w:val="Hyperlink"/>
              </w:rPr>
              <w:t>Lab Exercise # 1: Introduction to MATLAB and LTspice</w:t>
            </w:r>
            <w:r w:rsidR="0011455E">
              <w:rPr>
                <w:webHidden/>
              </w:rPr>
              <w:tab/>
            </w:r>
            <w:r w:rsidR="0011455E">
              <w:rPr>
                <w:webHidden/>
              </w:rPr>
              <w:fldChar w:fldCharType="begin"/>
            </w:r>
            <w:r w:rsidR="0011455E">
              <w:rPr>
                <w:webHidden/>
              </w:rPr>
              <w:instrText xml:space="preserve"> PAGEREF _Toc111329120 \h </w:instrText>
            </w:r>
            <w:r w:rsidR="0011455E">
              <w:rPr>
                <w:webHidden/>
              </w:rPr>
            </w:r>
            <w:r w:rsidR="0011455E">
              <w:rPr>
                <w:webHidden/>
              </w:rPr>
              <w:fldChar w:fldCharType="separate"/>
            </w:r>
            <w:r w:rsidR="007A3506">
              <w:rPr>
                <w:webHidden/>
              </w:rPr>
              <w:t>5</w:t>
            </w:r>
            <w:r w:rsidR="0011455E">
              <w:rPr>
                <w:webHidden/>
              </w:rPr>
              <w:fldChar w:fldCharType="end"/>
            </w:r>
          </w:hyperlink>
        </w:p>
        <w:p w14:paraId="4F441B4F" w14:textId="0F2B308C" w:rsidR="0011455E" w:rsidRDefault="004F4D20">
          <w:pPr>
            <w:pStyle w:val="TOC1"/>
            <w:rPr>
              <w:rFonts w:asciiTheme="minorHAnsi" w:eastAsiaTheme="minorEastAsia" w:hAnsiTheme="minorHAnsi" w:cstheme="minorBidi"/>
              <w:b w:val="0"/>
              <w:bCs w:val="0"/>
              <w:smallCaps w:val="0"/>
              <w:sz w:val="22"/>
              <w:szCs w:val="22"/>
            </w:rPr>
          </w:pPr>
          <w:hyperlink w:anchor="_Toc111329140" w:history="1">
            <w:r w:rsidR="0011455E" w:rsidRPr="00A627AC">
              <w:rPr>
                <w:rStyle w:val="Hyperlink"/>
              </w:rPr>
              <w:t>Lab Exercise # 2: Introduction to Circuit Measurement</w:t>
            </w:r>
            <w:r w:rsidR="0011455E">
              <w:rPr>
                <w:webHidden/>
              </w:rPr>
              <w:tab/>
            </w:r>
            <w:r w:rsidR="0011455E">
              <w:rPr>
                <w:webHidden/>
              </w:rPr>
              <w:fldChar w:fldCharType="begin"/>
            </w:r>
            <w:r w:rsidR="0011455E">
              <w:rPr>
                <w:webHidden/>
              </w:rPr>
              <w:instrText xml:space="preserve"> PAGEREF _Toc111329140 \h </w:instrText>
            </w:r>
            <w:r w:rsidR="0011455E">
              <w:rPr>
                <w:webHidden/>
              </w:rPr>
            </w:r>
            <w:r w:rsidR="0011455E">
              <w:rPr>
                <w:webHidden/>
              </w:rPr>
              <w:fldChar w:fldCharType="separate"/>
            </w:r>
            <w:r w:rsidR="007A3506">
              <w:rPr>
                <w:webHidden/>
              </w:rPr>
              <w:t>23</w:t>
            </w:r>
            <w:r w:rsidR="0011455E">
              <w:rPr>
                <w:webHidden/>
              </w:rPr>
              <w:fldChar w:fldCharType="end"/>
            </w:r>
          </w:hyperlink>
        </w:p>
        <w:p w14:paraId="76A5F96D" w14:textId="14BB95CD" w:rsidR="0011455E" w:rsidRDefault="004F4D20">
          <w:pPr>
            <w:pStyle w:val="TOC1"/>
            <w:rPr>
              <w:rFonts w:asciiTheme="minorHAnsi" w:eastAsiaTheme="minorEastAsia" w:hAnsiTheme="minorHAnsi" w:cstheme="minorBidi"/>
              <w:b w:val="0"/>
              <w:bCs w:val="0"/>
              <w:smallCaps w:val="0"/>
              <w:sz w:val="22"/>
              <w:szCs w:val="22"/>
            </w:rPr>
          </w:pPr>
          <w:hyperlink w:anchor="_Toc111329155" w:history="1">
            <w:r w:rsidR="0011455E" w:rsidRPr="00A627AC">
              <w:rPr>
                <w:rStyle w:val="Hyperlink"/>
              </w:rPr>
              <w:t>Lab Exercise # 3: Series and Parallel DC Circuits</w:t>
            </w:r>
            <w:r w:rsidR="0011455E">
              <w:rPr>
                <w:webHidden/>
              </w:rPr>
              <w:tab/>
            </w:r>
            <w:r w:rsidR="0011455E">
              <w:rPr>
                <w:webHidden/>
              </w:rPr>
              <w:fldChar w:fldCharType="begin"/>
            </w:r>
            <w:r w:rsidR="0011455E">
              <w:rPr>
                <w:webHidden/>
              </w:rPr>
              <w:instrText xml:space="preserve"> PAGEREF _Toc111329155 \h </w:instrText>
            </w:r>
            <w:r w:rsidR="0011455E">
              <w:rPr>
                <w:webHidden/>
              </w:rPr>
            </w:r>
            <w:r w:rsidR="0011455E">
              <w:rPr>
                <w:webHidden/>
              </w:rPr>
              <w:fldChar w:fldCharType="separate"/>
            </w:r>
            <w:r w:rsidR="007A3506">
              <w:rPr>
                <w:webHidden/>
              </w:rPr>
              <w:t>31</w:t>
            </w:r>
            <w:r w:rsidR="0011455E">
              <w:rPr>
                <w:webHidden/>
              </w:rPr>
              <w:fldChar w:fldCharType="end"/>
            </w:r>
          </w:hyperlink>
        </w:p>
        <w:p w14:paraId="5C13614D" w14:textId="5C0AED79" w:rsidR="0011455E" w:rsidRDefault="004F4D20">
          <w:pPr>
            <w:pStyle w:val="TOC1"/>
            <w:rPr>
              <w:rFonts w:asciiTheme="minorHAnsi" w:eastAsiaTheme="minorEastAsia" w:hAnsiTheme="minorHAnsi" w:cstheme="minorBidi"/>
              <w:b w:val="0"/>
              <w:bCs w:val="0"/>
              <w:smallCaps w:val="0"/>
              <w:sz w:val="22"/>
              <w:szCs w:val="22"/>
            </w:rPr>
          </w:pPr>
          <w:hyperlink w:anchor="_Toc111329167" w:history="1">
            <w:r w:rsidR="0011455E" w:rsidRPr="00A627AC">
              <w:rPr>
                <w:rStyle w:val="Hyperlink"/>
              </w:rPr>
              <w:t>Lab Exercise # 4: Analyzing and Designing Series-Parallel DC Circuits</w:t>
            </w:r>
            <w:r w:rsidR="0011455E">
              <w:rPr>
                <w:webHidden/>
              </w:rPr>
              <w:tab/>
            </w:r>
            <w:r w:rsidR="0011455E">
              <w:rPr>
                <w:webHidden/>
              </w:rPr>
              <w:fldChar w:fldCharType="begin"/>
            </w:r>
            <w:r w:rsidR="0011455E">
              <w:rPr>
                <w:webHidden/>
              </w:rPr>
              <w:instrText xml:space="preserve"> PAGEREF _Toc111329167 \h </w:instrText>
            </w:r>
            <w:r w:rsidR="0011455E">
              <w:rPr>
                <w:webHidden/>
              </w:rPr>
            </w:r>
            <w:r w:rsidR="0011455E">
              <w:rPr>
                <w:webHidden/>
              </w:rPr>
              <w:fldChar w:fldCharType="separate"/>
            </w:r>
            <w:r w:rsidR="007A3506">
              <w:rPr>
                <w:webHidden/>
              </w:rPr>
              <w:t>35</w:t>
            </w:r>
            <w:r w:rsidR="0011455E">
              <w:rPr>
                <w:webHidden/>
              </w:rPr>
              <w:fldChar w:fldCharType="end"/>
            </w:r>
          </w:hyperlink>
        </w:p>
        <w:p w14:paraId="44A068E8" w14:textId="38E514A4" w:rsidR="0011455E" w:rsidRDefault="004F4D20">
          <w:pPr>
            <w:pStyle w:val="TOC1"/>
            <w:rPr>
              <w:rFonts w:asciiTheme="minorHAnsi" w:eastAsiaTheme="minorEastAsia" w:hAnsiTheme="minorHAnsi" w:cstheme="minorBidi"/>
              <w:b w:val="0"/>
              <w:bCs w:val="0"/>
              <w:smallCaps w:val="0"/>
              <w:sz w:val="22"/>
              <w:szCs w:val="22"/>
            </w:rPr>
          </w:pPr>
          <w:hyperlink w:anchor="_Toc111329180" w:history="1">
            <w:r w:rsidR="0011455E" w:rsidRPr="00A627AC">
              <w:rPr>
                <w:rStyle w:val="Hyperlink"/>
              </w:rPr>
              <w:t xml:space="preserve">Lab Exercise # 5: Analyzing Complex DC Circuits using Nodal </w:t>
            </w:r>
            <w:r w:rsidR="0011455E">
              <w:rPr>
                <w:rStyle w:val="Hyperlink"/>
              </w:rPr>
              <w:t>&amp;</w:t>
            </w:r>
            <w:r w:rsidR="0011455E" w:rsidRPr="00A627AC">
              <w:rPr>
                <w:rStyle w:val="Hyperlink"/>
              </w:rPr>
              <w:t xml:space="preserve"> Mesh Analysis</w:t>
            </w:r>
            <w:r w:rsidR="0011455E">
              <w:rPr>
                <w:webHidden/>
              </w:rPr>
              <w:tab/>
            </w:r>
            <w:r w:rsidR="0011455E">
              <w:rPr>
                <w:webHidden/>
              </w:rPr>
              <w:fldChar w:fldCharType="begin"/>
            </w:r>
            <w:r w:rsidR="0011455E">
              <w:rPr>
                <w:webHidden/>
              </w:rPr>
              <w:instrText xml:space="preserve"> PAGEREF _Toc111329180 \h </w:instrText>
            </w:r>
            <w:r w:rsidR="0011455E">
              <w:rPr>
                <w:webHidden/>
              </w:rPr>
            </w:r>
            <w:r w:rsidR="0011455E">
              <w:rPr>
                <w:webHidden/>
              </w:rPr>
              <w:fldChar w:fldCharType="separate"/>
            </w:r>
            <w:r w:rsidR="007A3506">
              <w:rPr>
                <w:webHidden/>
              </w:rPr>
              <w:t>40</w:t>
            </w:r>
            <w:r w:rsidR="0011455E">
              <w:rPr>
                <w:webHidden/>
              </w:rPr>
              <w:fldChar w:fldCharType="end"/>
            </w:r>
          </w:hyperlink>
        </w:p>
        <w:p w14:paraId="66B8D7E6" w14:textId="3E086198" w:rsidR="0011455E" w:rsidRDefault="004F4D20">
          <w:pPr>
            <w:pStyle w:val="TOC1"/>
            <w:rPr>
              <w:rFonts w:asciiTheme="minorHAnsi" w:eastAsiaTheme="minorEastAsia" w:hAnsiTheme="minorHAnsi" w:cstheme="minorBidi"/>
              <w:b w:val="0"/>
              <w:bCs w:val="0"/>
              <w:smallCaps w:val="0"/>
              <w:sz w:val="22"/>
              <w:szCs w:val="22"/>
            </w:rPr>
          </w:pPr>
          <w:hyperlink w:anchor="_Toc111329195" w:history="1">
            <w:r w:rsidR="0011455E" w:rsidRPr="00A627AC">
              <w:rPr>
                <w:rStyle w:val="Hyperlink"/>
              </w:rPr>
              <w:t>Lab Exercise # 6: Design for Maximum Power Transfer via Thévenin’s Analysis</w:t>
            </w:r>
            <w:r w:rsidR="0011455E">
              <w:rPr>
                <w:webHidden/>
              </w:rPr>
              <w:tab/>
            </w:r>
            <w:r w:rsidR="0011455E">
              <w:rPr>
                <w:webHidden/>
              </w:rPr>
              <w:fldChar w:fldCharType="begin"/>
            </w:r>
            <w:r w:rsidR="0011455E">
              <w:rPr>
                <w:webHidden/>
              </w:rPr>
              <w:instrText xml:space="preserve"> PAGEREF _Toc111329195 \h </w:instrText>
            </w:r>
            <w:r w:rsidR="0011455E">
              <w:rPr>
                <w:webHidden/>
              </w:rPr>
            </w:r>
            <w:r w:rsidR="0011455E">
              <w:rPr>
                <w:webHidden/>
              </w:rPr>
              <w:fldChar w:fldCharType="separate"/>
            </w:r>
            <w:r w:rsidR="007A3506">
              <w:rPr>
                <w:webHidden/>
              </w:rPr>
              <w:t>43</w:t>
            </w:r>
            <w:r w:rsidR="0011455E">
              <w:rPr>
                <w:webHidden/>
              </w:rPr>
              <w:fldChar w:fldCharType="end"/>
            </w:r>
          </w:hyperlink>
        </w:p>
        <w:p w14:paraId="5694D5FD" w14:textId="045CB405" w:rsidR="0011455E" w:rsidRDefault="004F4D20">
          <w:pPr>
            <w:pStyle w:val="TOC1"/>
            <w:rPr>
              <w:rFonts w:asciiTheme="minorHAnsi" w:eastAsiaTheme="minorEastAsia" w:hAnsiTheme="minorHAnsi" w:cstheme="minorBidi"/>
              <w:b w:val="0"/>
              <w:bCs w:val="0"/>
              <w:smallCaps w:val="0"/>
              <w:sz w:val="22"/>
              <w:szCs w:val="22"/>
            </w:rPr>
          </w:pPr>
          <w:hyperlink w:anchor="_Toc111329208" w:history="1">
            <w:r w:rsidR="0011455E" w:rsidRPr="00A627AC">
              <w:rPr>
                <w:rStyle w:val="Hyperlink"/>
              </w:rPr>
              <w:t>Lab Exercise # 7: The Superposition Theorem</w:t>
            </w:r>
            <w:r w:rsidR="0011455E">
              <w:rPr>
                <w:webHidden/>
              </w:rPr>
              <w:tab/>
            </w:r>
            <w:r w:rsidR="0011455E">
              <w:rPr>
                <w:webHidden/>
              </w:rPr>
              <w:fldChar w:fldCharType="begin"/>
            </w:r>
            <w:r w:rsidR="0011455E">
              <w:rPr>
                <w:webHidden/>
              </w:rPr>
              <w:instrText xml:space="preserve"> PAGEREF _Toc111329208 \h </w:instrText>
            </w:r>
            <w:r w:rsidR="0011455E">
              <w:rPr>
                <w:webHidden/>
              </w:rPr>
            </w:r>
            <w:r w:rsidR="0011455E">
              <w:rPr>
                <w:webHidden/>
              </w:rPr>
              <w:fldChar w:fldCharType="separate"/>
            </w:r>
            <w:r w:rsidR="007A3506">
              <w:rPr>
                <w:webHidden/>
              </w:rPr>
              <w:t>48</w:t>
            </w:r>
            <w:r w:rsidR="0011455E">
              <w:rPr>
                <w:webHidden/>
              </w:rPr>
              <w:fldChar w:fldCharType="end"/>
            </w:r>
          </w:hyperlink>
        </w:p>
        <w:p w14:paraId="4D15F9E4" w14:textId="1A15CEC3" w:rsidR="0011455E" w:rsidRDefault="004F4D20">
          <w:pPr>
            <w:pStyle w:val="TOC1"/>
            <w:rPr>
              <w:rFonts w:asciiTheme="minorHAnsi" w:eastAsiaTheme="minorEastAsia" w:hAnsiTheme="minorHAnsi" w:cstheme="minorBidi"/>
              <w:b w:val="0"/>
              <w:bCs w:val="0"/>
              <w:smallCaps w:val="0"/>
              <w:sz w:val="22"/>
              <w:szCs w:val="22"/>
            </w:rPr>
          </w:pPr>
          <w:hyperlink w:anchor="_Toc111329219" w:history="1">
            <w:r w:rsidR="0011455E" w:rsidRPr="00A627AC">
              <w:rPr>
                <w:rStyle w:val="Hyperlink"/>
              </w:rPr>
              <w:t>Lab Exercise # 8: The Oscilloscope and the Function Generator</w:t>
            </w:r>
            <w:r w:rsidR="0011455E">
              <w:rPr>
                <w:webHidden/>
              </w:rPr>
              <w:tab/>
            </w:r>
            <w:r w:rsidR="0011455E">
              <w:rPr>
                <w:webHidden/>
              </w:rPr>
              <w:fldChar w:fldCharType="begin"/>
            </w:r>
            <w:r w:rsidR="0011455E">
              <w:rPr>
                <w:webHidden/>
              </w:rPr>
              <w:instrText xml:space="preserve"> PAGEREF _Toc111329219 \h </w:instrText>
            </w:r>
            <w:r w:rsidR="0011455E">
              <w:rPr>
                <w:webHidden/>
              </w:rPr>
            </w:r>
            <w:r w:rsidR="0011455E">
              <w:rPr>
                <w:webHidden/>
              </w:rPr>
              <w:fldChar w:fldCharType="separate"/>
            </w:r>
            <w:r w:rsidR="007A3506">
              <w:rPr>
                <w:webHidden/>
              </w:rPr>
              <w:t>52</w:t>
            </w:r>
            <w:r w:rsidR="0011455E">
              <w:rPr>
                <w:webHidden/>
              </w:rPr>
              <w:fldChar w:fldCharType="end"/>
            </w:r>
          </w:hyperlink>
        </w:p>
        <w:p w14:paraId="42A97FDA" w14:textId="7B08D2A5" w:rsidR="0011455E" w:rsidRDefault="004F4D20">
          <w:pPr>
            <w:pStyle w:val="TOC1"/>
            <w:rPr>
              <w:rFonts w:asciiTheme="minorHAnsi" w:eastAsiaTheme="minorEastAsia" w:hAnsiTheme="minorHAnsi" w:cstheme="minorBidi"/>
              <w:b w:val="0"/>
              <w:bCs w:val="0"/>
              <w:smallCaps w:val="0"/>
              <w:sz w:val="22"/>
              <w:szCs w:val="22"/>
            </w:rPr>
          </w:pPr>
          <w:hyperlink w:anchor="_Toc111329229" w:history="1">
            <w:r w:rsidR="0011455E" w:rsidRPr="00A627AC">
              <w:rPr>
                <w:rStyle w:val="Hyperlink"/>
              </w:rPr>
              <w:t>Lab Exercise # 9: Transient RC and RL Circuits</w:t>
            </w:r>
            <w:r w:rsidR="0011455E">
              <w:rPr>
                <w:webHidden/>
              </w:rPr>
              <w:tab/>
            </w:r>
            <w:r w:rsidR="0011455E">
              <w:rPr>
                <w:webHidden/>
              </w:rPr>
              <w:fldChar w:fldCharType="begin"/>
            </w:r>
            <w:r w:rsidR="0011455E">
              <w:rPr>
                <w:webHidden/>
              </w:rPr>
              <w:instrText xml:space="preserve"> PAGEREF _Toc111329229 \h </w:instrText>
            </w:r>
            <w:r w:rsidR="0011455E">
              <w:rPr>
                <w:webHidden/>
              </w:rPr>
            </w:r>
            <w:r w:rsidR="0011455E">
              <w:rPr>
                <w:webHidden/>
              </w:rPr>
              <w:fldChar w:fldCharType="separate"/>
            </w:r>
            <w:r w:rsidR="007A3506">
              <w:rPr>
                <w:webHidden/>
              </w:rPr>
              <w:t>57</w:t>
            </w:r>
            <w:r w:rsidR="0011455E">
              <w:rPr>
                <w:webHidden/>
              </w:rPr>
              <w:fldChar w:fldCharType="end"/>
            </w:r>
          </w:hyperlink>
        </w:p>
        <w:p w14:paraId="1CE1D45F" w14:textId="58A53BDD" w:rsidR="0011455E" w:rsidRDefault="004F4D20">
          <w:pPr>
            <w:pStyle w:val="TOC1"/>
            <w:rPr>
              <w:rFonts w:asciiTheme="minorHAnsi" w:eastAsiaTheme="minorEastAsia" w:hAnsiTheme="minorHAnsi" w:cstheme="minorBidi"/>
              <w:b w:val="0"/>
              <w:bCs w:val="0"/>
              <w:smallCaps w:val="0"/>
              <w:sz w:val="22"/>
              <w:szCs w:val="22"/>
            </w:rPr>
          </w:pPr>
          <w:hyperlink w:anchor="_Toc111329243" w:history="1">
            <w:r w:rsidR="0011455E" w:rsidRPr="00A627AC">
              <w:rPr>
                <w:rStyle w:val="Hyperlink"/>
              </w:rPr>
              <w:t>Lab Exercise # 10: Phasors and Impedances of RLC Circuits</w:t>
            </w:r>
            <w:r w:rsidR="0011455E">
              <w:rPr>
                <w:webHidden/>
              </w:rPr>
              <w:tab/>
            </w:r>
            <w:r w:rsidR="0011455E">
              <w:rPr>
                <w:webHidden/>
              </w:rPr>
              <w:fldChar w:fldCharType="begin"/>
            </w:r>
            <w:r w:rsidR="0011455E">
              <w:rPr>
                <w:webHidden/>
              </w:rPr>
              <w:instrText xml:space="preserve"> PAGEREF _Toc111329243 \h </w:instrText>
            </w:r>
            <w:r w:rsidR="0011455E">
              <w:rPr>
                <w:webHidden/>
              </w:rPr>
            </w:r>
            <w:r w:rsidR="0011455E">
              <w:rPr>
                <w:webHidden/>
              </w:rPr>
              <w:fldChar w:fldCharType="separate"/>
            </w:r>
            <w:r w:rsidR="007A3506">
              <w:rPr>
                <w:webHidden/>
              </w:rPr>
              <w:t>63</w:t>
            </w:r>
            <w:r w:rsidR="0011455E">
              <w:rPr>
                <w:webHidden/>
              </w:rPr>
              <w:fldChar w:fldCharType="end"/>
            </w:r>
          </w:hyperlink>
        </w:p>
        <w:p w14:paraId="2D040757" w14:textId="6C6E3F4C" w:rsidR="0011455E" w:rsidRDefault="004F4D20">
          <w:pPr>
            <w:pStyle w:val="TOC1"/>
            <w:rPr>
              <w:rFonts w:asciiTheme="minorHAnsi" w:eastAsiaTheme="minorEastAsia" w:hAnsiTheme="minorHAnsi" w:cstheme="minorBidi"/>
              <w:b w:val="0"/>
              <w:bCs w:val="0"/>
              <w:smallCaps w:val="0"/>
              <w:sz w:val="22"/>
              <w:szCs w:val="22"/>
            </w:rPr>
          </w:pPr>
          <w:hyperlink w:anchor="_Toc111329255" w:history="1">
            <w:r w:rsidR="0011455E" w:rsidRPr="00A627AC">
              <w:rPr>
                <w:rStyle w:val="Hyperlink"/>
                <w:caps/>
              </w:rPr>
              <w:t>Appendix</w:t>
            </w:r>
            <w:r w:rsidR="0011455E">
              <w:rPr>
                <w:webHidden/>
              </w:rPr>
              <w:tab/>
            </w:r>
            <w:r w:rsidR="0011455E">
              <w:rPr>
                <w:webHidden/>
              </w:rPr>
              <w:fldChar w:fldCharType="begin"/>
            </w:r>
            <w:r w:rsidR="0011455E">
              <w:rPr>
                <w:webHidden/>
              </w:rPr>
              <w:instrText xml:space="preserve"> PAGEREF _Toc111329255 \h </w:instrText>
            </w:r>
            <w:r w:rsidR="0011455E">
              <w:rPr>
                <w:webHidden/>
              </w:rPr>
            </w:r>
            <w:r w:rsidR="0011455E">
              <w:rPr>
                <w:webHidden/>
              </w:rPr>
              <w:fldChar w:fldCharType="separate"/>
            </w:r>
            <w:r w:rsidR="007A3506">
              <w:rPr>
                <w:webHidden/>
              </w:rPr>
              <w:t>67</w:t>
            </w:r>
            <w:r w:rsidR="0011455E">
              <w:rPr>
                <w:webHidden/>
              </w:rPr>
              <w:fldChar w:fldCharType="end"/>
            </w:r>
          </w:hyperlink>
        </w:p>
        <w:p w14:paraId="0E9A4D54" w14:textId="196D8FA8" w:rsidR="0011455E" w:rsidRDefault="004F4D20">
          <w:pPr>
            <w:pStyle w:val="TOC2"/>
            <w:tabs>
              <w:tab w:val="right" w:leader="dot" w:pos="10070"/>
            </w:tabs>
            <w:rPr>
              <w:rFonts w:asciiTheme="minorHAnsi" w:eastAsiaTheme="minorEastAsia" w:hAnsiTheme="minorHAnsi" w:cstheme="minorBidi"/>
              <w:noProof/>
              <w:sz w:val="22"/>
              <w:szCs w:val="22"/>
            </w:rPr>
          </w:pPr>
          <w:hyperlink w:anchor="_Toc111329256" w:history="1">
            <w:r w:rsidR="0011455E" w:rsidRPr="00A627AC">
              <w:rPr>
                <w:rStyle w:val="Hyperlink"/>
                <w:noProof/>
              </w:rPr>
              <w:t>Handout # 1: How to Install MATLAB</w:t>
            </w:r>
            <w:r w:rsidR="0011455E">
              <w:rPr>
                <w:noProof/>
                <w:webHidden/>
              </w:rPr>
              <w:tab/>
            </w:r>
            <w:r w:rsidR="0011455E">
              <w:rPr>
                <w:noProof/>
                <w:webHidden/>
              </w:rPr>
              <w:fldChar w:fldCharType="begin"/>
            </w:r>
            <w:r w:rsidR="0011455E">
              <w:rPr>
                <w:noProof/>
                <w:webHidden/>
              </w:rPr>
              <w:instrText xml:space="preserve"> PAGEREF _Toc111329256 \h </w:instrText>
            </w:r>
            <w:r w:rsidR="0011455E">
              <w:rPr>
                <w:noProof/>
                <w:webHidden/>
              </w:rPr>
            </w:r>
            <w:r w:rsidR="0011455E">
              <w:rPr>
                <w:noProof/>
                <w:webHidden/>
              </w:rPr>
              <w:fldChar w:fldCharType="separate"/>
            </w:r>
            <w:r w:rsidR="007A3506">
              <w:rPr>
                <w:noProof/>
                <w:webHidden/>
              </w:rPr>
              <w:t>67</w:t>
            </w:r>
            <w:r w:rsidR="0011455E">
              <w:rPr>
                <w:noProof/>
                <w:webHidden/>
              </w:rPr>
              <w:fldChar w:fldCharType="end"/>
            </w:r>
          </w:hyperlink>
        </w:p>
        <w:p w14:paraId="73ADFA33" w14:textId="21229AC1" w:rsidR="0011455E" w:rsidRDefault="004F4D20">
          <w:pPr>
            <w:pStyle w:val="TOC2"/>
            <w:tabs>
              <w:tab w:val="right" w:leader="dot" w:pos="10070"/>
            </w:tabs>
            <w:rPr>
              <w:rFonts w:asciiTheme="minorHAnsi" w:eastAsiaTheme="minorEastAsia" w:hAnsiTheme="minorHAnsi" w:cstheme="minorBidi"/>
              <w:noProof/>
              <w:sz w:val="22"/>
              <w:szCs w:val="22"/>
            </w:rPr>
          </w:pPr>
          <w:hyperlink w:anchor="_Toc111329259" w:history="1">
            <w:r w:rsidR="0011455E" w:rsidRPr="00A627AC">
              <w:rPr>
                <w:rStyle w:val="Hyperlink"/>
                <w:noProof/>
              </w:rPr>
              <w:t>Handout # 2: How to Install LTspice</w:t>
            </w:r>
            <w:r w:rsidR="0011455E">
              <w:rPr>
                <w:noProof/>
                <w:webHidden/>
              </w:rPr>
              <w:tab/>
            </w:r>
            <w:r w:rsidR="0011455E">
              <w:rPr>
                <w:noProof/>
                <w:webHidden/>
              </w:rPr>
              <w:fldChar w:fldCharType="begin"/>
            </w:r>
            <w:r w:rsidR="0011455E">
              <w:rPr>
                <w:noProof/>
                <w:webHidden/>
              </w:rPr>
              <w:instrText xml:space="preserve"> PAGEREF _Toc111329259 \h </w:instrText>
            </w:r>
            <w:r w:rsidR="0011455E">
              <w:rPr>
                <w:noProof/>
                <w:webHidden/>
              </w:rPr>
            </w:r>
            <w:r w:rsidR="0011455E">
              <w:rPr>
                <w:noProof/>
                <w:webHidden/>
              </w:rPr>
              <w:fldChar w:fldCharType="separate"/>
            </w:r>
            <w:r w:rsidR="007A3506">
              <w:rPr>
                <w:noProof/>
                <w:webHidden/>
              </w:rPr>
              <w:t>68</w:t>
            </w:r>
            <w:r w:rsidR="0011455E">
              <w:rPr>
                <w:noProof/>
                <w:webHidden/>
              </w:rPr>
              <w:fldChar w:fldCharType="end"/>
            </w:r>
          </w:hyperlink>
        </w:p>
        <w:p w14:paraId="4A0D8D0E" w14:textId="20A45265" w:rsidR="0011455E" w:rsidRDefault="004F4D20">
          <w:pPr>
            <w:pStyle w:val="TOC2"/>
            <w:tabs>
              <w:tab w:val="right" w:leader="dot" w:pos="10070"/>
            </w:tabs>
            <w:rPr>
              <w:rFonts w:asciiTheme="minorHAnsi" w:eastAsiaTheme="minorEastAsia" w:hAnsiTheme="minorHAnsi" w:cstheme="minorBidi"/>
              <w:noProof/>
              <w:sz w:val="22"/>
              <w:szCs w:val="22"/>
            </w:rPr>
          </w:pPr>
          <w:hyperlink w:anchor="_Toc111329262" w:history="1">
            <w:r w:rsidR="0011455E" w:rsidRPr="00A627AC">
              <w:rPr>
                <w:rStyle w:val="Hyperlink"/>
                <w:noProof/>
              </w:rPr>
              <w:t>Handout # 3: MATLAB Example Codes</w:t>
            </w:r>
            <w:r w:rsidR="0011455E">
              <w:rPr>
                <w:noProof/>
                <w:webHidden/>
              </w:rPr>
              <w:tab/>
            </w:r>
            <w:r w:rsidR="0011455E">
              <w:rPr>
                <w:noProof/>
                <w:webHidden/>
              </w:rPr>
              <w:fldChar w:fldCharType="begin"/>
            </w:r>
            <w:r w:rsidR="0011455E">
              <w:rPr>
                <w:noProof/>
                <w:webHidden/>
              </w:rPr>
              <w:instrText xml:space="preserve"> PAGEREF _Toc111329262 \h </w:instrText>
            </w:r>
            <w:r w:rsidR="0011455E">
              <w:rPr>
                <w:noProof/>
                <w:webHidden/>
              </w:rPr>
            </w:r>
            <w:r w:rsidR="0011455E">
              <w:rPr>
                <w:noProof/>
                <w:webHidden/>
              </w:rPr>
              <w:fldChar w:fldCharType="separate"/>
            </w:r>
            <w:r w:rsidR="007A3506">
              <w:rPr>
                <w:noProof/>
                <w:webHidden/>
              </w:rPr>
              <w:t>68</w:t>
            </w:r>
            <w:r w:rsidR="0011455E">
              <w:rPr>
                <w:noProof/>
                <w:webHidden/>
              </w:rPr>
              <w:fldChar w:fldCharType="end"/>
            </w:r>
          </w:hyperlink>
        </w:p>
        <w:p w14:paraId="04E92483" w14:textId="385F6251" w:rsidR="0011455E" w:rsidRDefault="004F4D20">
          <w:pPr>
            <w:pStyle w:val="TOC2"/>
            <w:tabs>
              <w:tab w:val="right" w:leader="dot" w:pos="10070"/>
            </w:tabs>
            <w:rPr>
              <w:rFonts w:asciiTheme="minorHAnsi" w:eastAsiaTheme="minorEastAsia" w:hAnsiTheme="minorHAnsi" w:cstheme="minorBidi"/>
              <w:noProof/>
              <w:sz w:val="22"/>
              <w:szCs w:val="22"/>
            </w:rPr>
          </w:pPr>
          <w:hyperlink w:anchor="_Toc111329263" w:history="1">
            <w:r w:rsidR="0011455E" w:rsidRPr="00A627AC">
              <w:rPr>
                <w:rStyle w:val="Hyperlink"/>
                <w:noProof/>
              </w:rPr>
              <w:t>Handout # 4: How to Read Resistor Color Codes</w:t>
            </w:r>
            <w:r w:rsidR="0011455E">
              <w:rPr>
                <w:noProof/>
                <w:webHidden/>
              </w:rPr>
              <w:tab/>
            </w:r>
            <w:r w:rsidR="0011455E">
              <w:rPr>
                <w:noProof/>
                <w:webHidden/>
              </w:rPr>
              <w:fldChar w:fldCharType="begin"/>
            </w:r>
            <w:r w:rsidR="0011455E">
              <w:rPr>
                <w:noProof/>
                <w:webHidden/>
              </w:rPr>
              <w:instrText xml:space="preserve"> PAGEREF _Toc111329263 \h </w:instrText>
            </w:r>
            <w:r w:rsidR="0011455E">
              <w:rPr>
                <w:noProof/>
                <w:webHidden/>
              </w:rPr>
            </w:r>
            <w:r w:rsidR="0011455E">
              <w:rPr>
                <w:noProof/>
                <w:webHidden/>
              </w:rPr>
              <w:fldChar w:fldCharType="separate"/>
            </w:r>
            <w:r w:rsidR="007A3506">
              <w:rPr>
                <w:noProof/>
                <w:webHidden/>
              </w:rPr>
              <w:t>69</w:t>
            </w:r>
            <w:r w:rsidR="0011455E">
              <w:rPr>
                <w:noProof/>
                <w:webHidden/>
              </w:rPr>
              <w:fldChar w:fldCharType="end"/>
            </w:r>
          </w:hyperlink>
        </w:p>
        <w:p w14:paraId="35FC3381" w14:textId="72A3D825" w:rsidR="0011455E" w:rsidRDefault="004F4D20">
          <w:pPr>
            <w:pStyle w:val="TOC2"/>
            <w:tabs>
              <w:tab w:val="right" w:leader="dot" w:pos="10070"/>
            </w:tabs>
            <w:rPr>
              <w:rFonts w:asciiTheme="minorHAnsi" w:eastAsiaTheme="minorEastAsia" w:hAnsiTheme="minorHAnsi" w:cstheme="minorBidi"/>
              <w:noProof/>
              <w:sz w:val="22"/>
              <w:szCs w:val="22"/>
            </w:rPr>
          </w:pPr>
          <w:hyperlink w:anchor="_Toc111329269" w:history="1">
            <w:r w:rsidR="0011455E" w:rsidRPr="00A627AC">
              <w:rPr>
                <w:rStyle w:val="Hyperlink"/>
                <w:noProof/>
              </w:rPr>
              <w:t>Handout # 5: Introduction to AC Signals, Sinusoids and AC Voltage Measurements</w:t>
            </w:r>
            <w:r w:rsidR="0011455E">
              <w:rPr>
                <w:noProof/>
                <w:webHidden/>
              </w:rPr>
              <w:tab/>
            </w:r>
            <w:r w:rsidR="0011455E">
              <w:rPr>
                <w:noProof/>
                <w:webHidden/>
              </w:rPr>
              <w:fldChar w:fldCharType="begin"/>
            </w:r>
            <w:r w:rsidR="0011455E">
              <w:rPr>
                <w:noProof/>
                <w:webHidden/>
              </w:rPr>
              <w:instrText xml:space="preserve"> PAGEREF _Toc111329269 \h </w:instrText>
            </w:r>
            <w:r w:rsidR="0011455E">
              <w:rPr>
                <w:noProof/>
                <w:webHidden/>
              </w:rPr>
            </w:r>
            <w:r w:rsidR="0011455E">
              <w:rPr>
                <w:noProof/>
                <w:webHidden/>
              </w:rPr>
              <w:fldChar w:fldCharType="separate"/>
            </w:r>
            <w:r w:rsidR="007A3506">
              <w:rPr>
                <w:noProof/>
                <w:webHidden/>
              </w:rPr>
              <w:t>71</w:t>
            </w:r>
            <w:r w:rsidR="0011455E">
              <w:rPr>
                <w:noProof/>
                <w:webHidden/>
              </w:rPr>
              <w:fldChar w:fldCharType="end"/>
            </w:r>
          </w:hyperlink>
        </w:p>
        <w:p w14:paraId="21F43449" w14:textId="4E2B761B" w:rsidR="0011455E" w:rsidRDefault="004F4D20">
          <w:pPr>
            <w:pStyle w:val="TOC2"/>
            <w:tabs>
              <w:tab w:val="right" w:leader="dot" w:pos="10070"/>
            </w:tabs>
            <w:rPr>
              <w:rFonts w:asciiTheme="minorHAnsi" w:eastAsiaTheme="minorEastAsia" w:hAnsiTheme="minorHAnsi" w:cstheme="minorBidi"/>
              <w:noProof/>
              <w:sz w:val="22"/>
              <w:szCs w:val="22"/>
            </w:rPr>
          </w:pPr>
          <w:hyperlink w:anchor="_Toc111329273" w:history="1">
            <w:r w:rsidR="0011455E" w:rsidRPr="00A627AC">
              <w:rPr>
                <w:rStyle w:val="Hyperlink"/>
                <w:noProof/>
              </w:rPr>
              <w:t>Handout # 6: Displaying Measurement Parameters on the Oscilloscope</w:t>
            </w:r>
            <w:r w:rsidR="0011455E">
              <w:rPr>
                <w:noProof/>
                <w:webHidden/>
              </w:rPr>
              <w:tab/>
            </w:r>
            <w:r w:rsidR="0011455E">
              <w:rPr>
                <w:noProof/>
                <w:webHidden/>
              </w:rPr>
              <w:fldChar w:fldCharType="begin"/>
            </w:r>
            <w:r w:rsidR="0011455E">
              <w:rPr>
                <w:noProof/>
                <w:webHidden/>
              </w:rPr>
              <w:instrText xml:space="preserve"> PAGEREF _Toc111329273 \h </w:instrText>
            </w:r>
            <w:r w:rsidR="0011455E">
              <w:rPr>
                <w:noProof/>
                <w:webHidden/>
              </w:rPr>
            </w:r>
            <w:r w:rsidR="0011455E">
              <w:rPr>
                <w:noProof/>
                <w:webHidden/>
              </w:rPr>
              <w:fldChar w:fldCharType="separate"/>
            </w:r>
            <w:r w:rsidR="007A3506">
              <w:rPr>
                <w:noProof/>
                <w:webHidden/>
              </w:rPr>
              <w:t>73</w:t>
            </w:r>
            <w:r w:rsidR="0011455E">
              <w:rPr>
                <w:noProof/>
                <w:webHidden/>
              </w:rPr>
              <w:fldChar w:fldCharType="end"/>
            </w:r>
          </w:hyperlink>
        </w:p>
        <w:p w14:paraId="30868CCB" w14:textId="7281A91A" w:rsidR="0011455E" w:rsidRDefault="004F4D20">
          <w:pPr>
            <w:pStyle w:val="TOC2"/>
            <w:tabs>
              <w:tab w:val="right" w:leader="dot" w:pos="10070"/>
            </w:tabs>
            <w:rPr>
              <w:rFonts w:asciiTheme="minorHAnsi" w:eastAsiaTheme="minorEastAsia" w:hAnsiTheme="minorHAnsi" w:cstheme="minorBidi"/>
              <w:noProof/>
              <w:sz w:val="22"/>
              <w:szCs w:val="22"/>
            </w:rPr>
          </w:pPr>
          <w:hyperlink w:anchor="_Toc111329274" w:history="1">
            <w:r w:rsidR="0011455E" w:rsidRPr="00A627AC">
              <w:rPr>
                <w:rStyle w:val="Hyperlink"/>
                <w:noProof/>
              </w:rPr>
              <w:t>Handout # 7: Saving an Oscilloscope Screenshot to a USB Drive</w:t>
            </w:r>
            <w:r w:rsidR="0011455E">
              <w:rPr>
                <w:noProof/>
                <w:webHidden/>
              </w:rPr>
              <w:tab/>
            </w:r>
            <w:r w:rsidR="0011455E">
              <w:rPr>
                <w:noProof/>
                <w:webHidden/>
              </w:rPr>
              <w:fldChar w:fldCharType="begin"/>
            </w:r>
            <w:r w:rsidR="0011455E">
              <w:rPr>
                <w:noProof/>
                <w:webHidden/>
              </w:rPr>
              <w:instrText xml:space="preserve"> PAGEREF _Toc111329274 \h </w:instrText>
            </w:r>
            <w:r w:rsidR="0011455E">
              <w:rPr>
                <w:noProof/>
                <w:webHidden/>
              </w:rPr>
            </w:r>
            <w:r w:rsidR="0011455E">
              <w:rPr>
                <w:noProof/>
                <w:webHidden/>
              </w:rPr>
              <w:fldChar w:fldCharType="separate"/>
            </w:r>
            <w:r w:rsidR="007A3506">
              <w:rPr>
                <w:noProof/>
                <w:webHidden/>
              </w:rPr>
              <w:t>75</w:t>
            </w:r>
            <w:r w:rsidR="0011455E">
              <w:rPr>
                <w:noProof/>
                <w:webHidden/>
              </w:rPr>
              <w:fldChar w:fldCharType="end"/>
            </w:r>
          </w:hyperlink>
        </w:p>
        <w:p w14:paraId="5828828E" w14:textId="34D40B08" w:rsidR="00CE6310" w:rsidRDefault="00CE6310">
          <w:r>
            <w:rPr>
              <w:b/>
              <w:bCs/>
              <w:noProof/>
            </w:rPr>
            <w:fldChar w:fldCharType="end"/>
          </w:r>
        </w:p>
      </w:sdtContent>
    </w:sdt>
    <w:p w14:paraId="4BF2643A" w14:textId="77777777" w:rsidR="00FE775C" w:rsidRDefault="00FE775C" w:rsidP="00FE775C"/>
    <w:p w14:paraId="2CFBEFC5" w14:textId="77777777" w:rsidR="00FE775C" w:rsidRDefault="00FE775C" w:rsidP="00FE775C"/>
    <w:p w14:paraId="582A2538" w14:textId="77777777" w:rsidR="00FE775C" w:rsidRDefault="00FE775C" w:rsidP="00FE775C"/>
    <w:p w14:paraId="03A553B0" w14:textId="04B4CC6A" w:rsidR="00CE6310" w:rsidRPr="00551B95" w:rsidRDefault="00CE6310" w:rsidP="00A255AA">
      <w:pPr>
        <w:pStyle w:val="Heading2"/>
        <w:rPr>
          <w:rFonts w:ascii="Adobe Heiti Std R" w:eastAsia="Adobe Heiti Std R" w:hAnsi="Adobe Heiti Std R"/>
          <w:smallCaps/>
          <w:sz w:val="36"/>
          <w:szCs w:val="36"/>
        </w:rPr>
      </w:pPr>
      <w:bookmarkStart w:id="1" w:name="_Toc111329118"/>
      <w:r w:rsidRPr="00551B95">
        <w:rPr>
          <w:rFonts w:ascii="Adobe Heiti Std R" w:eastAsia="Adobe Heiti Std R" w:hAnsi="Adobe Heiti Std R"/>
          <w:smallCaps/>
          <w:sz w:val="36"/>
          <w:szCs w:val="36"/>
        </w:rPr>
        <w:t>Lab Safety</w:t>
      </w:r>
      <w:r w:rsidR="00D33526">
        <w:rPr>
          <w:rFonts w:ascii="Adobe Heiti Std R" w:eastAsia="Adobe Heiti Std R" w:hAnsi="Adobe Heiti Std R"/>
          <w:smallCaps/>
          <w:sz w:val="36"/>
          <w:szCs w:val="36"/>
        </w:rPr>
        <w:t xml:space="preserve"> Protocols</w:t>
      </w:r>
      <w:bookmarkEnd w:id="1"/>
    </w:p>
    <w:p w14:paraId="7639882A" w14:textId="08124F14" w:rsidR="00402908" w:rsidRDefault="00D33526" w:rsidP="004C66F4">
      <w:pPr>
        <w:spacing w:before="240"/>
        <w:jc w:val="both"/>
      </w:pPr>
      <w:r>
        <w:t xml:space="preserve">Safety in </w:t>
      </w:r>
      <w:r w:rsidR="00402908">
        <w:t>the</w:t>
      </w:r>
      <w:r>
        <w:t xml:space="preserve"> laboratory </w:t>
      </w:r>
      <w:r w:rsidR="00402908">
        <w:t>is</w:t>
      </w:r>
      <w:r>
        <w:t xml:space="preserve"> of </w:t>
      </w:r>
      <w:r w:rsidR="00402908">
        <w:t>utmost</w:t>
      </w:r>
      <w:r>
        <w:t xml:space="preserve"> importance. Not following </w:t>
      </w:r>
      <w:r w:rsidR="00402908">
        <w:t xml:space="preserve">the </w:t>
      </w:r>
      <w:r>
        <w:t xml:space="preserve">lab safety protocols may cause injury to yourself and/or others in the lab. Accidents are </w:t>
      </w:r>
      <w:r w:rsidR="00402908">
        <w:t>typically caused due to the</w:t>
      </w:r>
      <w:r>
        <w:t xml:space="preserve"> lack of preparation and/or </w:t>
      </w:r>
      <w:r w:rsidR="00923874" w:rsidRPr="00923874">
        <w:t>carelessness</w:t>
      </w:r>
      <w:r w:rsidR="00402908">
        <w:t xml:space="preserve"> in the lab</w:t>
      </w:r>
      <w:r>
        <w:t xml:space="preserve">. </w:t>
      </w:r>
      <w:r w:rsidR="00402908">
        <w:t xml:space="preserve">You are expected to come prepared in each lab. Read the appropriate sections of the lab manual before coming to the lab in-person. Also complete the prelab exercises and watch any </w:t>
      </w:r>
      <w:r w:rsidR="002F10F6">
        <w:t>associated</w:t>
      </w:r>
      <w:r w:rsidR="00402908">
        <w:t xml:space="preserve"> tutorial video(s) before coming to the lab in-person. You are also expected to pay attention and follow instructions given </w:t>
      </w:r>
      <w:r w:rsidR="002F10F6">
        <w:t>by your lab instructor during</w:t>
      </w:r>
      <w:r w:rsidR="00402908">
        <w:t xml:space="preserve"> </w:t>
      </w:r>
      <w:r w:rsidR="002F10F6">
        <w:t>a</w:t>
      </w:r>
      <w:r w:rsidR="00402908">
        <w:t xml:space="preserve"> lab exercise. Inform your instructor if you are unclear about a lab procedure. Do not </w:t>
      </w:r>
      <w:r w:rsidR="006156BA">
        <w:t>attempt a</w:t>
      </w:r>
      <w:r w:rsidR="00402908">
        <w:t xml:space="preserve">ny trial and error or </w:t>
      </w:r>
      <w:r w:rsidR="0008087F">
        <w:t xml:space="preserve">try to </w:t>
      </w:r>
      <w:r w:rsidR="00402908">
        <w:t>invent your own techniques.</w:t>
      </w:r>
      <w:r w:rsidR="004C66F4">
        <w:t xml:space="preserve"> Do not use your mobile devices for any other work</w:t>
      </w:r>
      <w:r w:rsidR="00402908">
        <w:t xml:space="preserve"> </w:t>
      </w:r>
      <w:r w:rsidR="004C66F4">
        <w:t>unrelated to the lab. If you must pick up an urgent call, then please go outside of the lab</w:t>
      </w:r>
      <w:r w:rsidR="002F10F6">
        <w:t xml:space="preserve"> so that others are not disturbed or distracted</w:t>
      </w:r>
      <w:r w:rsidR="004C66F4">
        <w:t xml:space="preserve">. </w:t>
      </w:r>
    </w:p>
    <w:p w14:paraId="36112ECB" w14:textId="38D18B7E" w:rsidR="0008087F" w:rsidRDefault="0008087F" w:rsidP="005D76FF">
      <w:pPr>
        <w:spacing w:before="120"/>
        <w:jc w:val="both"/>
      </w:pPr>
      <w:r>
        <w:t xml:space="preserve">The following general rules apply to all circuit labs: </w:t>
      </w:r>
    </w:p>
    <w:p w14:paraId="07336498" w14:textId="18ACDFEE" w:rsidR="0008087F" w:rsidRDefault="0008087F">
      <w:pPr>
        <w:pStyle w:val="ListParagraph"/>
        <w:numPr>
          <w:ilvl w:val="0"/>
          <w:numId w:val="84"/>
        </w:numPr>
        <w:spacing w:before="120"/>
        <w:contextualSpacing w:val="0"/>
        <w:jc w:val="both"/>
      </w:pPr>
      <w:r>
        <w:t>Place book bags,</w:t>
      </w:r>
      <w:r w:rsidR="005D76FF">
        <w:t xml:space="preserve"> backpacks,</w:t>
      </w:r>
      <w:r>
        <w:t xml:space="preserve"> large purses, etc. under your lab </w:t>
      </w:r>
      <w:r w:rsidR="005D76FF">
        <w:t>work</w:t>
      </w:r>
      <w:r>
        <w:t xml:space="preserve">bench or where instructed. The only </w:t>
      </w:r>
      <w:r w:rsidR="005D76FF">
        <w:t xml:space="preserve">items (that belong to you) allowed </w:t>
      </w:r>
      <w:r>
        <w:t xml:space="preserve">on the lab </w:t>
      </w:r>
      <w:r w:rsidR="005D76FF">
        <w:t>work</w:t>
      </w:r>
      <w:r>
        <w:t xml:space="preserve">bench </w:t>
      </w:r>
      <w:r w:rsidR="005D76FF">
        <w:t>are your lab kit, breadboard, and writing utensil</w:t>
      </w:r>
      <w:r w:rsidR="00437E58">
        <w:t>s (or a digital device, such as a laptop or an iPad to record lab data)</w:t>
      </w:r>
      <w:r>
        <w:t xml:space="preserve">. </w:t>
      </w:r>
      <w:r w:rsidR="00437E58">
        <w:t>Note that each lab workbench is already equipped with a computer which you can also use to open the lab manual and record your lab data.</w:t>
      </w:r>
    </w:p>
    <w:p w14:paraId="0DEE34B3" w14:textId="6DBCD84C" w:rsidR="00437E58" w:rsidRDefault="0008087F">
      <w:pPr>
        <w:pStyle w:val="ListParagraph"/>
        <w:numPr>
          <w:ilvl w:val="0"/>
          <w:numId w:val="84"/>
        </w:numPr>
        <w:spacing w:before="100"/>
        <w:contextualSpacing w:val="0"/>
        <w:jc w:val="both"/>
      </w:pPr>
      <w:r>
        <w:t>Eating and drinking in the lab are strictly prohibited. If you need to drink</w:t>
      </w:r>
      <w:r w:rsidR="007F5DF9">
        <w:t xml:space="preserve"> water, then you must walk out of the lab with your water bottle to drink. </w:t>
      </w:r>
      <w:r w:rsidR="00437E58">
        <w:t>Your water bottle must be put under the workbench with the l</w:t>
      </w:r>
      <w:r w:rsidR="006156BA">
        <w:t>id</w:t>
      </w:r>
      <w:r w:rsidR="00437E58">
        <w:t xml:space="preserve"> tightly closed</w:t>
      </w:r>
      <w:r w:rsidR="002F10F6">
        <w:t xml:space="preserve"> and away from any electrical wires or outlets</w:t>
      </w:r>
      <w:r w:rsidR="00437E58">
        <w:t>. Do not bring any fountain drink</w:t>
      </w:r>
      <w:r w:rsidR="0042145C">
        <w:t xml:space="preserve"> (typically served in fast food restaurants, contained in a foam cup having threadless flimsy plastic lid) in the lab. </w:t>
      </w:r>
    </w:p>
    <w:p w14:paraId="59A6D6EF" w14:textId="7141C3BC" w:rsidR="0008087F" w:rsidRDefault="0008087F">
      <w:pPr>
        <w:pStyle w:val="ListParagraph"/>
        <w:numPr>
          <w:ilvl w:val="0"/>
          <w:numId w:val="84"/>
        </w:numPr>
        <w:spacing w:before="100"/>
        <w:contextualSpacing w:val="0"/>
        <w:jc w:val="both"/>
      </w:pPr>
      <w:r>
        <w:t>Do not apply cosmetics</w:t>
      </w:r>
      <w:r w:rsidR="0042145C">
        <w:t>, body spray</w:t>
      </w:r>
      <w:r w:rsidR="007F5DF9">
        <w:t xml:space="preserve"> or fragrances</w:t>
      </w:r>
      <w:r>
        <w:t xml:space="preserve"> in</w:t>
      </w:r>
      <w:r w:rsidR="007F5DF9">
        <w:t>side</w:t>
      </w:r>
      <w:r>
        <w:t xml:space="preserve"> the lab. </w:t>
      </w:r>
    </w:p>
    <w:p w14:paraId="5E7EBC79" w14:textId="38F6B52E" w:rsidR="0008087F" w:rsidRDefault="00D33526">
      <w:pPr>
        <w:pStyle w:val="ListParagraph"/>
        <w:numPr>
          <w:ilvl w:val="0"/>
          <w:numId w:val="84"/>
        </w:numPr>
        <w:spacing w:before="100"/>
        <w:contextualSpacing w:val="0"/>
        <w:jc w:val="both"/>
      </w:pPr>
      <w:r>
        <w:t>Dress appropriately and professionally</w:t>
      </w:r>
      <w:r w:rsidR="0008087F">
        <w:t>.</w:t>
      </w:r>
      <w:r>
        <w:t xml:space="preserve"> </w:t>
      </w:r>
      <w:r w:rsidR="0008087F">
        <w:t xml:space="preserve">Wear close-toed shoes. </w:t>
      </w:r>
      <w:r w:rsidR="002F10F6">
        <w:t>Flip flops</w:t>
      </w:r>
      <w:r>
        <w:t xml:space="preserve">, open-toed shoes, and bare feet are prohibited in the lab. </w:t>
      </w:r>
    </w:p>
    <w:p w14:paraId="4ED89437" w14:textId="71EE5778" w:rsidR="007F5DF9" w:rsidRDefault="0008087F">
      <w:pPr>
        <w:pStyle w:val="ListParagraph"/>
        <w:numPr>
          <w:ilvl w:val="0"/>
          <w:numId w:val="84"/>
        </w:numPr>
        <w:spacing w:before="100"/>
        <w:contextualSpacing w:val="0"/>
        <w:jc w:val="both"/>
      </w:pPr>
      <w:r>
        <w:t xml:space="preserve">If you brought a wet umbrella or </w:t>
      </w:r>
      <w:r w:rsidR="007F5DF9">
        <w:t>raincoat</w:t>
      </w:r>
      <w:r>
        <w:t>, it must be placed inside a dry plastic bag</w:t>
      </w:r>
      <w:r w:rsidR="00437E58">
        <w:t xml:space="preserve">, which </w:t>
      </w:r>
      <w:r w:rsidR="002F10F6">
        <w:t>then should</w:t>
      </w:r>
      <w:r w:rsidR="00437E58">
        <w:t xml:space="preserve"> be placed </w:t>
      </w:r>
      <w:r>
        <w:t>under the</w:t>
      </w:r>
      <w:r w:rsidR="00D10C4A">
        <w:t xml:space="preserve"> workbench or at a place instructed by your lab instructor</w:t>
      </w:r>
      <w:r w:rsidR="007F5DF9">
        <w:t>.</w:t>
      </w:r>
    </w:p>
    <w:p w14:paraId="10D48E0D" w14:textId="5098A734" w:rsidR="00412CE2" w:rsidRDefault="007F5DF9">
      <w:pPr>
        <w:pStyle w:val="ListParagraph"/>
        <w:numPr>
          <w:ilvl w:val="0"/>
          <w:numId w:val="84"/>
        </w:numPr>
        <w:spacing w:before="100"/>
        <w:contextualSpacing w:val="0"/>
        <w:jc w:val="both"/>
      </w:pPr>
      <w:r>
        <w:t>If you have a</w:t>
      </w:r>
      <w:r w:rsidR="00D33526">
        <w:t xml:space="preserve">ny medical condition that might prevent </w:t>
      </w:r>
      <w:r>
        <w:t xml:space="preserve">you to </w:t>
      </w:r>
      <w:r w:rsidR="00D33526">
        <w:t>full</w:t>
      </w:r>
      <w:r>
        <w:t>y</w:t>
      </w:r>
      <w:r w:rsidR="00D33526">
        <w:t xml:space="preserve"> participat</w:t>
      </w:r>
      <w:r>
        <w:t>e</w:t>
      </w:r>
      <w:r w:rsidR="00D33526">
        <w:t xml:space="preserve"> in the </w:t>
      </w:r>
      <w:r>
        <w:t xml:space="preserve">lab, </w:t>
      </w:r>
      <w:r w:rsidR="00D33526">
        <w:t>the</w:t>
      </w:r>
      <w:r>
        <w:t>n</w:t>
      </w:r>
      <w:r w:rsidR="00D33526">
        <w:t xml:space="preserve"> </w:t>
      </w:r>
      <w:r>
        <w:t xml:space="preserve">you </w:t>
      </w:r>
      <w:r w:rsidR="00D33526">
        <w:t>should discuss</w:t>
      </w:r>
      <w:r>
        <w:t xml:space="preserve"> </w:t>
      </w:r>
      <w:r w:rsidR="00D33526">
        <w:t>with your instructor in advance.</w:t>
      </w:r>
    </w:p>
    <w:p w14:paraId="3930B59F" w14:textId="11C639B3" w:rsidR="00412CE2" w:rsidRDefault="00412CE2">
      <w:pPr>
        <w:pStyle w:val="ListParagraph"/>
        <w:numPr>
          <w:ilvl w:val="0"/>
          <w:numId w:val="84"/>
        </w:numPr>
        <w:spacing w:before="100"/>
        <w:contextualSpacing w:val="0"/>
        <w:jc w:val="both"/>
      </w:pPr>
      <w:r>
        <w:t xml:space="preserve">Always use the lab instruments </w:t>
      </w:r>
      <w:r w:rsidR="002F10F6">
        <w:t xml:space="preserve">that are </w:t>
      </w:r>
      <w:r>
        <w:t>available on your workbench. Do not bring or try to use your own</w:t>
      </w:r>
      <w:r w:rsidR="005D76FF">
        <w:t xml:space="preserve"> personal</w:t>
      </w:r>
      <w:r>
        <w:t xml:space="preserve"> </w:t>
      </w:r>
      <w:r w:rsidR="005D76FF">
        <w:t xml:space="preserve">equipment </w:t>
      </w:r>
      <w:r>
        <w:t>in the lab.</w:t>
      </w:r>
    </w:p>
    <w:p w14:paraId="0B534997" w14:textId="4870B0A0" w:rsidR="00412CE2" w:rsidRDefault="00412CE2">
      <w:pPr>
        <w:pStyle w:val="ListParagraph"/>
        <w:numPr>
          <w:ilvl w:val="0"/>
          <w:numId w:val="84"/>
        </w:numPr>
        <w:spacing w:before="100"/>
        <w:contextualSpacing w:val="0"/>
        <w:jc w:val="both"/>
      </w:pPr>
      <w:r>
        <w:t xml:space="preserve">If </w:t>
      </w:r>
      <w:r w:rsidR="002F10F6">
        <w:t xml:space="preserve">your workbench is missing a required equipment or </w:t>
      </w:r>
      <w:r>
        <w:t xml:space="preserve">any of </w:t>
      </w:r>
      <w:r w:rsidR="002F10F6">
        <w:t xml:space="preserve">the </w:t>
      </w:r>
      <w:proofErr w:type="spellStart"/>
      <w:r w:rsidR="005D76FF">
        <w:t>equipment</w:t>
      </w:r>
      <w:r w:rsidR="002F10F6">
        <w:t>s</w:t>
      </w:r>
      <w:proofErr w:type="spellEnd"/>
      <w:r w:rsidR="002F10F6">
        <w:t xml:space="preserve"> available on your workbench</w:t>
      </w:r>
      <w:r w:rsidR="005D76FF">
        <w:t xml:space="preserve"> is</w:t>
      </w:r>
      <w:r>
        <w:t xml:space="preserve"> not working, then inform your instructor</w:t>
      </w:r>
      <w:r w:rsidR="00D10C4A">
        <w:t xml:space="preserve"> immediately</w:t>
      </w:r>
      <w:r>
        <w:t xml:space="preserve">. </w:t>
      </w:r>
      <w:r w:rsidR="00A37958">
        <w:t xml:space="preserve">In such scenarios, </w:t>
      </w:r>
      <w:r w:rsidR="005D76FF">
        <w:t xml:space="preserve">you would </w:t>
      </w:r>
      <w:r w:rsidR="005D76FF">
        <w:lastRenderedPageBreak/>
        <w:t>be allowed to</w:t>
      </w:r>
      <w:r>
        <w:t xml:space="preserve"> borrow a replacement </w:t>
      </w:r>
      <w:r w:rsidR="005D76FF">
        <w:t>equipment</w:t>
      </w:r>
      <w:r>
        <w:t>.</w:t>
      </w:r>
      <w:r w:rsidR="00A37958">
        <w:t xml:space="preserve"> </w:t>
      </w:r>
      <w:r>
        <w:t xml:space="preserve">Never </w:t>
      </w:r>
      <w:r w:rsidR="005D76FF">
        <w:t>try to grab an instrument from another workbench</w:t>
      </w:r>
      <w:r w:rsidR="00A37958">
        <w:t xml:space="preserve"> without the explicit permission from your instructor</w:t>
      </w:r>
      <w:r w:rsidR="005D76FF">
        <w:t>.</w:t>
      </w:r>
    </w:p>
    <w:p w14:paraId="2BC95DEA" w14:textId="77777777" w:rsidR="00D10C4A" w:rsidRDefault="00D10C4A">
      <w:pPr>
        <w:pStyle w:val="ListParagraph"/>
        <w:numPr>
          <w:ilvl w:val="0"/>
          <w:numId w:val="84"/>
        </w:numPr>
        <w:spacing w:before="100"/>
        <w:contextualSpacing w:val="0"/>
        <w:jc w:val="both"/>
      </w:pPr>
      <w:r>
        <w:t>Never perform any unauthorized experiments.</w:t>
      </w:r>
    </w:p>
    <w:p w14:paraId="0F6B7DB6" w14:textId="515FEBA0" w:rsidR="00412CE2" w:rsidRDefault="00412CE2">
      <w:pPr>
        <w:pStyle w:val="ListParagraph"/>
        <w:numPr>
          <w:ilvl w:val="0"/>
          <w:numId w:val="84"/>
        </w:numPr>
        <w:spacing w:before="100"/>
        <w:contextualSpacing w:val="0"/>
        <w:jc w:val="both"/>
      </w:pPr>
      <w:r>
        <w:t>Put all cables and probes back to the hangers</w:t>
      </w:r>
      <w:r w:rsidR="005D76FF">
        <w:t xml:space="preserve"> once your experiments are done</w:t>
      </w:r>
      <w:r>
        <w:t xml:space="preserve">. </w:t>
      </w:r>
    </w:p>
    <w:p w14:paraId="151AB011" w14:textId="6C7A12D3" w:rsidR="00412CE2" w:rsidRDefault="00412CE2">
      <w:pPr>
        <w:pStyle w:val="ListParagraph"/>
        <w:numPr>
          <w:ilvl w:val="0"/>
          <w:numId w:val="84"/>
        </w:numPr>
        <w:spacing w:before="100"/>
        <w:contextualSpacing w:val="0"/>
        <w:jc w:val="both"/>
      </w:pPr>
      <w:r>
        <w:t xml:space="preserve">Make sure to turn off the lab instruments you have used </w:t>
      </w:r>
      <w:r w:rsidR="00A37958">
        <w:t>before leaving the lab</w:t>
      </w:r>
      <w:r>
        <w:t xml:space="preserve">. </w:t>
      </w:r>
    </w:p>
    <w:p w14:paraId="69E30F74" w14:textId="1BD24F01" w:rsidR="00412CE2" w:rsidRDefault="00412CE2">
      <w:pPr>
        <w:pStyle w:val="ListParagraph"/>
        <w:numPr>
          <w:ilvl w:val="0"/>
          <w:numId w:val="84"/>
        </w:numPr>
        <w:spacing w:before="100"/>
        <w:contextualSpacing w:val="0"/>
        <w:jc w:val="both"/>
      </w:pPr>
      <w:r>
        <w:t>If you borrowed a lab instrument from another workbench</w:t>
      </w:r>
      <w:r w:rsidR="005D76FF">
        <w:t xml:space="preserve"> (with explicit permission from your instructor)</w:t>
      </w:r>
      <w:r>
        <w:t xml:space="preserve">, then </w:t>
      </w:r>
      <w:r w:rsidR="005D76FF">
        <w:t xml:space="preserve">make sure to </w:t>
      </w:r>
      <w:r>
        <w:t>place it back from where you have taken it</w:t>
      </w:r>
      <w:r w:rsidR="00A37958">
        <w:t xml:space="preserve"> before leaving the lab</w:t>
      </w:r>
      <w:r>
        <w:t>.</w:t>
      </w:r>
    </w:p>
    <w:p w14:paraId="6486A584" w14:textId="256F5004" w:rsidR="00331B91" w:rsidRPr="00551B95" w:rsidRDefault="00331B91" w:rsidP="00A255AA">
      <w:pPr>
        <w:pStyle w:val="Heading2"/>
        <w:rPr>
          <w:rFonts w:ascii="Adobe Heiti Std R" w:eastAsia="Adobe Heiti Std R" w:hAnsi="Adobe Heiti Std R"/>
          <w:smallCaps/>
          <w:sz w:val="36"/>
          <w:szCs w:val="36"/>
        </w:rPr>
      </w:pPr>
      <w:bookmarkStart w:id="2" w:name="_Toc111329119"/>
      <w:r>
        <w:rPr>
          <w:rFonts w:ascii="Adobe Heiti Std R" w:eastAsia="Adobe Heiti Std R" w:hAnsi="Adobe Heiti Std R"/>
          <w:smallCaps/>
          <w:sz w:val="36"/>
          <w:szCs w:val="36"/>
        </w:rPr>
        <w:t>Parts List</w:t>
      </w:r>
      <w:bookmarkEnd w:id="2"/>
    </w:p>
    <w:p w14:paraId="22BF2115" w14:textId="77777777" w:rsidR="006156BA" w:rsidRDefault="006156BA" w:rsidP="003B0D25">
      <w:pPr>
        <w:spacing w:before="100"/>
        <w:jc w:val="center"/>
      </w:pPr>
    </w:p>
    <w:tbl>
      <w:tblPr>
        <w:tblStyle w:val="TableGrid"/>
        <w:tblW w:w="0" w:type="auto"/>
        <w:jc w:val="center"/>
        <w:tblLayout w:type="fixed"/>
        <w:tblLook w:val="04A0" w:firstRow="1" w:lastRow="0" w:firstColumn="1" w:lastColumn="0" w:noHBand="0" w:noVBand="1"/>
      </w:tblPr>
      <w:tblGrid>
        <w:gridCol w:w="1615"/>
        <w:gridCol w:w="4500"/>
        <w:gridCol w:w="1260"/>
        <w:gridCol w:w="1170"/>
      </w:tblGrid>
      <w:tr w:rsidR="006156BA" w:rsidRPr="006156BA" w14:paraId="1E9A1526" w14:textId="77777777" w:rsidTr="003B0D25">
        <w:trPr>
          <w:trHeight w:val="458"/>
          <w:jc w:val="center"/>
        </w:trPr>
        <w:tc>
          <w:tcPr>
            <w:tcW w:w="1615" w:type="dxa"/>
            <w:shd w:val="clear" w:color="auto" w:fill="D9D9D9" w:themeFill="background1" w:themeFillShade="D9"/>
          </w:tcPr>
          <w:p w14:paraId="1964E877" w14:textId="77777777" w:rsidR="006156BA" w:rsidRPr="006156BA" w:rsidRDefault="006156BA" w:rsidP="006011D5">
            <w:pPr>
              <w:spacing w:before="100"/>
              <w:jc w:val="both"/>
              <w:rPr>
                <w:b/>
                <w:bCs/>
              </w:rPr>
            </w:pPr>
            <w:r w:rsidRPr="006156BA">
              <w:rPr>
                <w:b/>
                <w:bCs/>
              </w:rPr>
              <w:t>Item Number</w:t>
            </w:r>
          </w:p>
        </w:tc>
        <w:tc>
          <w:tcPr>
            <w:tcW w:w="4500" w:type="dxa"/>
            <w:shd w:val="clear" w:color="auto" w:fill="D9D9D9" w:themeFill="background1" w:themeFillShade="D9"/>
          </w:tcPr>
          <w:p w14:paraId="4F36DBCC" w14:textId="77777777" w:rsidR="006156BA" w:rsidRPr="006156BA" w:rsidRDefault="006156BA" w:rsidP="006011D5">
            <w:pPr>
              <w:spacing w:before="100"/>
              <w:jc w:val="both"/>
              <w:rPr>
                <w:b/>
                <w:bCs/>
              </w:rPr>
            </w:pPr>
            <w:r w:rsidRPr="006156BA">
              <w:rPr>
                <w:b/>
                <w:bCs/>
              </w:rPr>
              <w:t>Item Description</w:t>
            </w:r>
          </w:p>
        </w:tc>
        <w:tc>
          <w:tcPr>
            <w:tcW w:w="1260" w:type="dxa"/>
            <w:shd w:val="clear" w:color="auto" w:fill="D9D9D9" w:themeFill="background1" w:themeFillShade="D9"/>
          </w:tcPr>
          <w:p w14:paraId="069AEE4A" w14:textId="77777777" w:rsidR="006156BA" w:rsidRPr="006156BA" w:rsidRDefault="006156BA" w:rsidP="006156BA">
            <w:pPr>
              <w:spacing w:before="100"/>
              <w:jc w:val="center"/>
              <w:rPr>
                <w:b/>
                <w:bCs/>
              </w:rPr>
            </w:pPr>
            <w:r w:rsidRPr="006156BA">
              <w:rPr>
                <w:b/>
                <w:bCs/>
              </w:rPr>
              <w:t>Value</w:t>
            </w:r>
          </w:p>
        </w:tc>
        <w:tc>
          <w:tcPr>
            <w:tcW w:w="1170" w:type="dxa"/>
            <w:shd w:val="clear" w:color="auto" w:fill="D9D9D9" w:themeFill="background1" w:themeFillShade="D9"/>
          </w:tcPr>
          <w:p w14:paraId="00B443CF" w14:textId="77777777" w:rsidR="006156BA" w:rsidRPr="006156BA" w:rsidRDefault="006156BA" w:rsidP="006156BA">
            <w:pPr>
              <w:spacing w:before="100"/>
              <w:jc w:val="center"/>
              <w:rPr>
                <w:b/>
                <w:bCs/>
              </w:rPr>
            </w:pPr>
            <w:r w:rsidRPr="006156BA">
              <w:rPr>
                <w:b/>
                <w:bCs/>
              </w:rPr>
              <w:t>Quantity</w:t>
            </w:r>
          </w:p>
        </w:tc>
      </w:tr>
      <w:tr w:rsidR="006156BA" w:rsidRPr="006156BA" w14:paraId="4980AF6C" w14:textId="77777777" w:rsidTr="003B0D25">
        <w:trPr>
          <w:jc w:val="center"/>
        </w:trPr>
        <w:tc>
          <w:tcPr>
            <w:tcW w:w="1615" w:type="dxa"/>
            <w:vAlign w:val="center"/>
          </w:tcPr>
          <w:p w14:paraId="182A0815" w14:textId="77777777" w:rsidR="006156BA" w:rsidRPr="006156BA" w:rsidRDefault="006156BA" w:rsidP="003B0D25">
            <w:pPr>
              <w:spacing w:line="360" w:lineRule="auto"/>
              <w:jc w:val="center"/>
            </w:pPr>
            <w:r w:rsidRPr="006156BA">
              <w:t>1</w:t>
            </w:r>
          </w:p>
        </w:tc>
        <w:tc>
          <w:tcPr>
            <w:tcW w:w="4500" w:type="dxa"/>
            <w:vAlign w:val="center"/>
          </w:tcPr>
          <w:p w14:paraId="1F84D23A" w14:textId="77777777" w:rsidR="006156BA" w:rsidRPr="006156BA" w:rsidRDefault="006156BA" w:rsidP="003B0D25">
            <w:pPr>
              <w:spacing w:line="360" w:lineRule="auto"/>
              <w:jc w:val="both"/>
            </w:pPr>
            <w:r w:rsidRPr="006156BA">
              <w:t>Resistor</w:t>
            </w:r>
          </w:p>
        </w:tc>
        <w:tc>
          <w:tcPr>
            <w:tcW w:w="1260" w:type="dxa"/>
            <w:vAlign w:val="center"/>
          </w:tcPr>
          <w:p w14:paraId="4581CCEE" w14:textId="77777777" w:rsidR="006156BA" w:rsidRPr="006156BA" w:rsidRDefault="006156BA" w:rsidP="003B0D25">
            <w:pPr>
              <w:spacing w:line="360" w:lineRule="auto"/>
              <w:jc w:val="center"/>
            </w:pPr>
            <m:oMathPara>
              <m:oMathParaPr>
                <m:jc m:val="center"/>
              </m:oMathParaPr>
              <m:oMath>
                <m:r>
                  <w:rPr>
                    <w:rFonts w:ascii="Cambria Math" w:hAnsi="Cambria Math"/>
                  </w:rPr>
                  <m:t xml:space="preserve">220 </m:t>
                </m:r>
                <m:r>
                  <m:rPr>
                    <m:sty m:val="p"/>
                  </m:rPr>
                  <w:rPr>
                    <w:rFonts w:ascii="Cambria Math" w:hAnsi="Cambria Math"/>
                  </w:rPr>
                  <m:t>Ω</m:t>
                </m:r>
              </m:oMath>
            </m:oMathPara>
          </w:p>
        </w:tc>
        <w:tc>
          <w:tcPr>
            <w:tcW w:w="1170" w:type="dxa"/>
            <w:vAlign w:val="center"/>
          </w:tcPr>
          <w:p w14:paraId="1F9F9E18" w14:textId="77777777" w:rsidR="006156BA" w:rsidRPr="006156BA" w:rsidRDefault="006156BA" w:rsidP="003B0D25">
            <w:pPr>
              <w:spacing w:line="360" w:lineRule="auto"/>
              <w:jc w:val="center"/>
            </w:pPr>
            <w:r w:rsidRPr="006156BA">
              <w:t>1</w:t>
            </w:r>
          </w:p>
        </w:tc>
      </w:tr>
      <w:tr w:rsidR="006156BA" w:rsidRPr="006156BA" w14:paraId="4591F9C1" w14:textId="77777777" w:rsidTr="003B0D25">
        <w:trPr>
          <w:jc w:val="center"/>
        </w:trPr>
        <w:tc>
          <w:tcPr>
            <w:tcW w:w="1615" w:type="dxa"/>
            <w:vAlign w:val="center"/>
          </w:tcPr>
          <w:p w14:paraId="68D69E9E" w14:textId="77777777" w:rsidR="006156BA" w:rsidRPr="006156BA" w:rsidRDefault="006156BA" w:rsidP="003B0D25">
            <w:pPr>
              <w:spacing w:line="360" w:lineRule="auto"/>
              <w:jc w:val="center"/>
            </w:pPr>
            <w:r w:rsidRPr="006156BA">
              <w:t>2</w:t>
            </w:r>
          </w:p>
        </w:tc>
        <w:tc>
          <w:tcPr>
            <w:tcW w:w="4500" w:type="dxa"/>
            <w:vAlign w:val="center"/>
          </w:tcPr>
          <w:p w14:paraId="0C90122E" w14:textId="77777777" w:rsidR="006156BA" w:rsidRPr="006156BA" w:rsidRDefault="006156BA" w:rsidP="003B0D25">
            <w:pPr>
              <w:spacing w:line="360" w:lineRule="auto"/>
              <w:jc w:val="both"/>
            </w:pPr>
            <w:r w:rsidRPr="006156BA">
              <w:t>Resistor</w:t>
            </w:r>
          </w:p>
        </w:tc>
        <w:tc>
          <w:tcPr>
            <w:tcW w:w="1260" w:type="dxa"/>
            <w:vAlign w:val="center"/>
          </w:tcPr>
          <w:p w14:paraId="0E162F14" w14:textId="77777777" w:rsidR="006156BA" w:rsidRPr="006156BA" w:rsidRDefault="006156BA" w:rsidP="003B0D25">
            <w:pPr>
              <w:spacing w:line="360" w:lineRule="auto"/>
              <w:jc w:val="center"/>
            </w:pPr>
            <m:oMathPara>
              <m:oMathParaPr>
                <m:jc m:val="center"/>
              </m:oMathParaPr>
              <m:oMath>
                <m:r>
                  <w:rPr>
                    <w:rFonts w:ascii="Cambria Math" w:hAnsi="Cambria Math"/>
                  </w:rPr>
                  <m:t xml:space="preserve">330 </m:t>
                </m:r>
                <m:r>
                  <m:rPr>
                    <m:sty m:val="p"/>
                  </m:rPr>
                  <w:rPr>
                    <w:rFonts w:ascii="Cambria Math" w:hAnsi="Cambria Math"/>
                  </w:rPr>
                  <m:t>Ω</m:t>
                </m:r>
              </m:oMath>
            </m:oMathPara>
          </w:p>
        </w:tc>
        <w:tc>
          <w:tcPr>
            <w:tcW w:w="1170" w:type="dxa"/>
            <w:vAlign w:val="center"/>
          </w:tcPr>
          <w:p w14:paraId="0418C6DF" w14:textId="77777777" w:rsidR="006156BA" w:rsidRPr="006156BA" w:rsidRDefault="006156BA" w:rsidP="003B0D25">
            <w:pPr>
              <w:spacing w:line="360" w:lineRule="auto"/>
              <w:jc w:val="center"/>
            </w:pPr>
            <w:r w:rsidRPr="006156BA">
              <w:t>1</w:t>
            </w:r>
          </w:p>
        </w:tc>
      </w:tr>
      <w:tr w:rsidR="006156BA" w:rsidRPr="006156BA" w14:paraId="0CD5FA1F" w14:textId="77777777" w:rsidTr="003B0D25">
        <w:trPr>
          <w:jc w:val="center"/>
        </w:trPr>
        <w:tc>
          <w:tcPr>
            <w:tcW w:w="1615" w:type="dxa"/>
            <w:vAlign w:val="center"/>
          </w:tcPr>
          <w:p w14:paraId="0C27496B" w14:textId="77777777" w:rsidR="006156BA" w:rsidRPr="006156BA" w:rsidRDefault="006156BA" w:rsidP="003B0D25">
            <w:pPr>
              <w:spacing w:line="360" w:lineRule="auto"/>
              <w:jc w:val="center"/>
            </w:pPr>
            <w:r w:rsidRPr="006156BA">
              <w:t>3</w:t>
            </w:r>
          </w:p>
        </w:tc>
        <w:tc>
          <w:tcPr>
            <w:tcW w:w="4500" w:type="dxa"/>
            <w:vAlign w:val="center"/>
          </w:tcPr>
          <w:p w14:paraId="5A383B5A" w14:textId="77777777" w:rsidR="006156BA" w:rsidRPr="006156BA" w:rsidRDefault="006156BA" w:rsidP="003B0D25">
            <w:pPr>
              <w:spacing w:line="360" w:lineRule="auto"/>
              <w:jc w:val="both"/>
            </w:pPr>
            <w:r w:rsidRPr="006156BA">
              <w:t>Resistor</w:t>
            </w:r>
          </w:p>
        </w:tc>
        <w:tc>
          <w:tcPr>
            <w:tcW w:w="1260" w:type="dxa"/>
            <w:vAlign w:val="center"/>
          </w:tcPr>
          <w:p w14:paraId="3A49CF5A" w14:textId="77777777" w:rsidR="006156BA" w:rsidRPr="006156BA" w:rsidRDefault="006156BA" w:rsidP="003B0D25">
            <w:pPr>
              <w:spacing w:line="360" w:lineRule="auto"/>
            </w:pPr>
            <m:oMathPara>
              <m:oMathParaPr>
                <m:jc m:val="center"/>
              </m:oMathParaPr>
              <m:oMath>
                <m:r>
                  <w:rPr>
                    <w:rFonts w:ascii="Cambria Math" w:hAnsi="Cambria Math"/>
                  </w:rPr>
                  <m:t xml:space="preserve">470 </m:t>
                </m:r>
                <m:r>
                  <m:rPr>
                    <m:sty m:val="p"/>
                  </m:rPr>
                  <w:rPr>
                    <w:rFonts w:ascii="Cambria Math" w:hAnsi="Cambria Math"/>
                  </w:rPr>
                  <m:t>Ω</m:t>
                </m:r>
              </m:oMath>
            </m:oMathPara>
          </w:p>
        </w:tc>
        <w:tc>
          <w:tcPr>
            <w:tcW w:w="1170" w:type="dxa"/>
            <w:vAlign w:val="center"/>
          </w:tcPr>
          <w:p w14:paraId="3CA47980" w14:textId="77777777" w:rsidR="006156BA" w:rsidRPr="006156BA" w:rsidRDefault="006156BA" w:rsidP="003B0D25">
            <w:pPr>
              <w:spacing w:line="360" w:lineRule="auto"/>
              <w:jc w:val="center"/>
            </w:pPr>
            <w:r w:rsidRPr="006156BA">
              <w:t>1</w:t>
            </w:r>
          </w:p>
        </w:tc>
      </w:tr>
      <w:tr w:rsidR="006156BA" w:rsidRPr="006156BA" w14:paraId="04782593" w14:textId="77777777" w:rsidTr="003B0D25">
        <w:trPr>
          <w:jc w:val="center"/>
        </w:trPr>
        <w:tc>
          <w:tcPr>
            <w:tcW w:w="1615" w:type="dxa"/>
            <w:vAlign w:val="center"/>
          </w:tcPr>
          <w:p w14:paraId="07E929D8" w14:textId="77777777" w:rsidR="006156BA" w:rsidRPr="006156BA" w:rsidRDefault="006156BA" w:rsidP="003B0D25">
            <w:pPr>
              <w:spacing w:line="360" w:lineRule="auto"/>
              <w:jc w:val="center"/>
            </w:pPr>
            <w:r w:rsidRPr="006156BA">
              <w:t>4</w:t>
            </w:r>
          </w:p>
        </w:tc>
        <w:tc>
          <w:tcPr>
            <w:tcW w:w="4500" w:type="dxa"/>
            <w:vAlign w:val="center"/>
          </w:tcPr>
          <w:p w14:paraId="16F6E7E3" w14:textId="77777777" w:rsidR="006156BA" w:rsidRPr="006156BA" w:rsidRDefault="006156BA" w:rsidP="003B0D25">
            <w:pPr>
              <w:spacing w:line="360" w:lineRule="auto"/>
              <w:jc w:val="both"/>
            </w:pPr>
            <w:r w:rsidRPr="006156BA">
              <w:t>Resistor</w:t>
            </w:r>
          </w:p>
        </w:tc>
        <w:tc>
          <w:tcPr>
            <w:tcW w:w="1260" w:type="dxa"/>
            <w:vAlign w:val="center"/>
          </w:tcPr>
          <w:p w14:paraId="192AAD95" w14:textId="77777777" w:rsidR="006156BA" w:rsidRPr="006156BA" w:rsidRDefault="006156BA" w:rsidP="003B0D25">
            <w:pPr>
              <w:spacing w:line="360" w:lineRule="auto"/>
            </w:pPr>
            <m:oMathPara>
              <m:oMathParaPr>
                <m:jc m:val="center"/>
              </m:oMathParaPr>
              <m:oMath>
                <m:r>
                  <w:rPr>
                    <w:rFonts w:ascii="Cambria Math" w:hAnsi="Cambria Math"/>
                  </w:rPr>
                  <m:t xml:space="preserve">560 </m:t>
                </m:r>
                <m:r>
                  <m:rPr>
                    <m:sty m:val="p"/>
                  </m:rPr>
                  <w:rPr>
                    <w:rFonts w:ascii="Cambria Math" w:hAnsi="Cambria Math"/>
                  </w:rPr>
                  <m:t>Ω</m:t>
                </m:r>
              </m:oMath>
            </m:oMathPara>
          </w:p>
        </w:tc>
        <w:tc>
          <w:tcPr>
            <w:tcW w:w="1170" w:type="dxa"/>
            <w:vAlign w:val="center"/>
          </w:tcPr>
          <w:p w14:paraId="1551F6DC" w14:textId="77777777" w:rsidR="006156BA" w:rsidRPr="006156BA" w:rsidRDefault="006156BA" w:rsidP="003B0D25">
            <w:pPr>
              <w:spacing w:line="360" w:lineRule="auto"/>
              <w:jc w:val="center"/>
            </w:pPr>
            <w:r w:rsidRPr="006156BA">
              <w:t>1</w:t>
            </w:r>
          </w:p>
        </w:tc>
      </w:tr>
      <w:tr w:rsidR="006156BA" w:rsidRPr="006156BA" w14:paraId="46E9D542" w14:textId="77777777" w:rsidTr="003B0D25">
        <w:trPr>
          <w:jc w:val="center"/>
        </w:trPr>
        <w:tc>
          <w:tcPr>
            <w:tcW w:w="1615" w:type="dxa"/>
            <w:vAlign w:val="center"/>
          </w:tcPr>
          <w:p w14:paraId="10462F1A" w14:textId="77777777" w:rsidR="006156BA" w:rsidRPr="006156BA" w:rsidRDefault="006156BA" w:rsidP="003B0D25">
            <w:pPr>
              <w:spacing w:line="360" w:lineRule="auto"/>
              <w:jc w:val="center"/>
            </w:pPr>
            <w:r w:rsidRPr="006156BA">
              <w:t>5</w:t>
            </w:r>
          </w:p>
        </w:tc>
        <w:tc>
          <w:tcPr>
            <w:tcW w:w="4500" w:type="dxa"/>
            <w:vAlign w:val="center"/>
          </w:tcPr>
          <w:p w14:paraId="6F89C2D9" w14:textId="77777777" w:rsidR="006156BA" w:rsidRPr="006156BA" w:rsidRDefault="006156BA" w:rsidP="003B0D25">
            <w:pPr>
              <w:spacing w:line="360" w:lineRule="auto"/>
              <w:jc w:val="both"/>
            </w:pPr>
            <w:r w:rsidRPr="006156BA">
              <w:t>Resistor</w:t>
            </w:r>
          </w:p>
        </w:tc>
        <w:tc>
          <w:tcPr>
            <w:tcW w:w="1260" w:type="dxa"/>
            <w:vAlign w:val="center"/>
          </w:tcPr>
          <w:p w14:paraId="1304E6D6" w14:textId="62081F65" w:rsidR="006156BA" w:rsidRPr="006156BA" w:rsidRDefault="006156BA" w:rsidP="003B0D25">
            <w:pPr>
              <w:spacing w:line="360" w:lineRule="auto"/>
            </w:pPr>
            <m:oMathPara>
              <m:oMathParaPr>
                <m:jc m:val="center"/>
              </m:oMathParaPr>
              <m:oMath>
                <m:r>
                  <w:rPr>
                    <w:rFonts w:ascii="Cambria Math" w:hAnsi="Cambria Math"/>
                  </w:rPr>
                  <m:t xml:space="preserve">820 </m:t>
                </m:r>
                <m:r>
                  <m:rPr>
                    <m:sty m:val="p"/>
                  </m:rPr>
                  <w:rPr>
                    <w:rFonts w:ascii="Cambria Math" w:hAnsi="Cambria Math"/>
                  </w:rPr>
                  <m:t>Ω</m:t>
                </m:r>
              </m:oMath>
            </m:oMathPara>
          </w:p>
        </w:tc>
        <w:tc>
          <w:tcPr>
            <w:tcW w:w="1170" w:type="dxa"/>
            <w:vAlign w:val="center"/>
          </w:tcPr>
          <w:p w14:paraId="3E1857B7" w14:textId="77777777" w:rsidR="006156BA" w:rsidRPr="006156BA" w:rsidRDefault="006156BA" w:rsidP="003B0D25">
            <w:pPr>
              <w:spacing w:line="360" w:lineRule="auto"/>
              <w:jc w:val="center"/>
            </w:pPr>
            <w:r w:rsidRPr="006156BA">
              <w:t>1</w:t>
            </w:r>
          </w:p>
        </w:tc>
      </w:tr>
      <w:tr w:rsidR="006156BA" w:rsidRPr="006156BA" w14:paraId="34C5B222" w14:textId="77777777" w:rsidTr="003B0D25">
        <w:trPr>
          <w:jc w:val="center"/>
        </w:trPr>
        <w:tc>
          <w:tcPr>
            <w:tcW w:w="1615" w:type="dxa"/>
            <w:vAlign w:val="center"/>
          </w:tcPr>
          <w:p w14:paraId="13A70D49" w14:textId="77777777" w:rsidR="006156BA" w:rsidRPr="006156BA" w:rsidRDefault="006156BA" w:rsidP="003B0D25">
            <w:pPr>
              <w:spacing w:line="360" w:lineRule="auto"/>
              <w:jc w:val="center"/>
            </w:pPr>
            <w:r w:rsidRPr="006156BA">
              <w:t>6</w:t>
            </w:r>
          </w:p>
        </w:tc>
        <w:tc>
          <w:tcPr>
            <w:tcW w:w="4500" w:type="dxa"/>
            <w:vAlign w:val="center"/>
          </w:tcPr>
          <w:p w14:paraId="0AB567DD" w14:textId="77777777" w:rsidR="006156BA" w:rsidRPr="006156BA" w:rsidRDefault="006156BA" w:rsidP="003B0D25">
            <w:pPr>
              <w:spacing w:line="360" w:lineRule="auto"/>
              <w:jc w:val="both"/>
            </w:pPr>
            <w:r w:rsidRPr="006156BA">
              <w:t>Resistor</w:t>
            </w:r>
          </w:p>
        </w:tc>
        <w:tc>
          <w:tcPr>
            <w:tcW w:w="1260" w:type="dxa"/>
            <w:vAlign w:val="center"/>
          </w:tcPr>
          <w:p w14:paraId="6C5E418E" w14:textId="342F2D45" w:rsidR="006156BA" w:rsidRPr="003B0D25" w:rsidRDefault="003B0D25" w:rsidP="003B0D25">
            <w:pPr>
              <w:spacing w:line="360" w:lineRule="auto"/>
              <w:rPr>
                <w:iCs/>
              </w:rPr>
            </w:pPr>
            <m:oMathPara>
              <m:oMathParaPr>
                <m:jc m:val="center"/>
              </m:oMathParaPr>
              <m:oMath>
                <m:r>
                  <m:rPr>
                    <m:sty m:val="p"/>
                  </m:rPr>
                  <w:rPr>
                    <w:rFonts w:ascii="Cambria Math" w:hAnsi="Cambria Math"/>
                  </w:rPr>
                  <m:t>1 kΩ</m:t>
                </m:r>
              </m:oMath>
            </m:oMathPara>
          </w:p>
        </w:tc>
        <w:tc>
          <w:tcPr>
            <w:tcW w:w="1170" w:type="dxa"/>
            <w:vAlign w:val="center"/>
          </w:tcPr>
          <w:p w14:paraId="7705CE3B" w14:textId="77777777" w:rsidR="006156BA" w:rsidRPr="006156BA" w:rsidRDefault="006156BA" w:rsidP="003B0D25">
            <w:pPr>
              <w:spacing w:line="360" w:lineRule="auto"/>
              <w:jc w:val="center"/>
            </w:pPr>
            <w:r w:rsidRPr="006156BA">
              <w:t>1</w:t>
            </w:r>
          </w:p>
        </w:tc>
      </w:tr>
      <w:tr w:rsidR="006156BA" w:rsidRPr="006156BA" w14:paraId="4A43EEAA" w14:textId="77777777" w:rsidTr="003B0D25">
        <w:trPr>
          <w:jc w:val="center"/>
        </w:trPr>
        <w:tc>
          <w:tcPr>
            <w:tcW w:w="1615" w:type="dxa"/>
            <w:vAlign w:val="center"/>
          </w:tcPr>
          <w:p w14:paraId="1F4F9034" w14:textId="77777777" w:rsidR="006156BA" w:rsidRPr="006156BA" w:rsidRDefault="006156BA" w:rsidP="003B0D25">
            <w:pPr>
              <w:spacing w:line="360" w:lineRule="auto"/>
              <w:jc w:val="center"/>
            </w:pPr>
            <w:r w:rsidRPr="006156BA">
              <w:t>7</w:t>
            </w:r>
          </w:p>
        </w:tc>
        <w:tc>
          <w:tcPr>
            <w:tcW w:w="4500" w:type="dxa"/>
            <w:vAlign w:val="center"/>
          </w:tcPr>
          <w:p w14:paraId="4A5BEA2A" w14:textId="77777777" w:rsidR="006156BA" w:rsidRPr="006156BA" w:rsidRDefault="006156BA" w:rsidP="003B0D25">
            <w:pPr>
              <w:spacing w:line="360" w:lineRule="auto"/>
              <w:jc w:val="both"/>
            </w:pPr>
            <w:r w:rsidRPr="006156BA">
              <w:t>Resistor</w:t>
            </w:r>
          </w:p>
        </w:tc>
        <w:tc>
          <w:tcPr>
            <w:tcW w:w="1260" w:type="dxa"/>
            <w:vAlign w:val="center"/>
          </w:tcPr>
          <w:p w14:paraId="43332DD7" w14:textId="0FC61AFA" w:rsidR="006156BA" w:rsidRPr="003B0D25" w:rsidRDefault="003B0D25" w:rsidP="003B0D25">
            <w:pPr>
              <w:spacing w:line="360" w:lineRule="auto"/>
              <w:rPr>
                <w:iCs/>
              </w:rPr>
            </w:pPr>
            <m:oMathPara>
              <m:oMathParaPr>
                <m:jc m:val="center"/>
              </m:oMathParaPr>
              <m:oMath>
                <m:r>
                  <m:rPr>
                    <m:sty m:val="p"/>
                  </m:rPr>
                  <w:rPr>
                    <w:rFonts w:ascii="Cambria Math" w:hAnsi="Cambria Math"/>
                  </w:rPr>
                  <m:t>1.5 kΩ</m:t>
                </m:r>
              </m:oMath>
            </m:oMathPara>
          </w:p>
        </w:tc>
        <w:tc>
          <w:tcPr>
            <w:tcW w:w="1170" w:type="dxa"/>
            <w:vAlign w:val="center"/>
          </w:tcPr>
          <w:p w14:paraId="1D72701E" w14:textId="77777777" w:rsidR="006156BA" w:rsidRPr="006156BA" w:rsidRDefault="006156BA" w:rsidP="003B0D25">
            <w:pPr>
              <w:spacing w:line="360" w:lineRule="auto"/>
              <w:jc w:val="center"/>
            </w:pPr>
            <w:r w:rsidRPr="006156BA">
              <w:t>1</w:t>
            </w:r>
          </w:p>
        </w:tc>
      </w:tr>
      <w:tr w:rsidR="006156BA" w:rsidRPr="006156BA" w14:paraId="1735E48A" w14:textId="77777777" w:rsidTr="003B0D25">
        <w:trPr>
          <w:jc w:val="center"/>
        </w:trPr>
        <w:tc>
          <w:tcPr>
            <w:tcW w:w="1615" w:type="dxa"/>
            <w:vAlign w:val="center"/>
          </w:tcPr>
          <w:p w14:paraId="2B27B957" w14:textId="77777777" w:rsidR="006156BA" w:rsidRPr="006156BA" w:rsidRDefault="006156BA" w:rsidP="003B0D25">
            <w:pPr>
              <w:spacing w:line="360" w:lineRule="auto"/>
              <w:jc w:val="center"/>
            </w:pPr>
            <w:r w:rsidRPr="006156BA">
              <w:t>8</w:t>
            </w:r>
          </w:p>
        </w:tc>
        <w:tc>
          <w:tcPr>
            <w:tcW w:w="4500" w:type="dxa"/>
            <w:vAlign w:val="center"/>
          </w:tcPr>
          <w:p w14:paraId="2DFE0052" w14:textId="77777777" w:rsidR="006156BA" w:rsidRPr="006156BA" w:rsidRDefault="006156BA" w:rsidP="003B0D25">
            <w:pPr>
              <w:spacing w:line="360" w:lineRule="auto"/>
              <w:jc w:val="both"/>
            </w:pPr>
            <w:r w:rsidRPr="006156BA">
              <w:t>Resistor</w:t>
            </w:r>
          </w:p>
        </w:tc>
        <w:tc>
          <w:tcPr>
            <w:tcW w:w="1260" w:type="dxa"/>
            <w:vAlign w:val="center"/>
          </w:tcPr>
          <w:p w14:paraId="045F08BC" w14:textId="50BE76CD" w:rsidR="006156BA" w:rsidRPr="003B0D25" w:rsidRDefault="003B0D25" w:rsidP="003B0D25">
            <w:pPr>
              <w:spacing w:line="360" w:lineRule="auto"/>
              <w:rPr>
                <w:iCs/>
              </w:rPr>
            </w:pPr>
            <m:oMathPara>
              <m:oMathParaPr>
                <m:jc m:val="center"/>
              </m:oMathParaPr>
              <m:oMath>
                <m:r>
                  <m:rPr>
                    <m:sty m:val="p"/>
                  </m:rPr>
                  <w:rPr>
                    <w:rFonts w:ascii="Cambria Math" w:hAnsi="Cambria Math"/>
                  </w:rPr>
                  <m:t>2.2 kΩ</m:t>
                </m:r>
              </m:oMath>
            </m:oMathPara>
          </w:p>
        </w:tc>
        <w:tc>
          <w:tcPr>
            <w:tcW w:w="1170" w:type="dxa"/>
            <w:vAlign w:val="center"/>
          </w:tcPr>
          <w:p w14:paraId="4CDEB796" w14:textId="77777777" w:rsidR="006156BA" w:rsidRPr="006156BA" w:rsidRDefault="006156BA" w:rsidP="003B0D25">
            <w:pPr>
              <w:spacing w:line="360" w:lineRule="auto"/>
              <w:jc w:val="center"/>
            </w:pPr>
            <w:r w:rsidRPr="006156BA">
              <w:t>1</w:t>
            </w:r>
          </w:p>
        </w:tc>
      </w:tr>
      <w:tr w:rsidR="006156BA" w:rsidRPr="006156BA" w14:paraId="68414937" w14:textId="77777777" w:rsidTr="003B0D25">
        <w:trPr>
          <w:jc w:val="center"/>
        </w:trPr>
        <w:tc>
          <w:tcPr>
            <w:tcW w:w="1615" w:type="dxa"/>
            <w:vAlign w:val="center"/>
          </w:tcPr>
          <w:p w14:paraId="098D3CF5" w14:textId="77777777" w:rsidR="006156BA" w:rsidRPr="006156BA" w:rsidRDefault="006156BA" w:rsidP="003B0D25">
            <w:pPr>
              <w:spacing w:line="360" w:lineRule="auto"/>
              <w:jc w:val="center"/>
            </w:pPr>
            <w:r w:rsidRPr="006156BA">
              <w:t>9</w:t>
            </w:r>
          </w:p>
        </w:tc>
        <w:tc>
          <w:tcPr>
            <w:tcW w:w="4500" w:type="dxa"/>
            <w:vAlign w:val="center"/>
          </w:tcPr>
          <w:p w14:paraId="0A6826AC" w14:textId="77777777" w:rsidR="006156BA" w:rsidRPr="006156BA" w:rsidRDefault="006156BA" w:rsidP="003B0D25">
            <w:pPr>
              <w:spacing w:line="360" w:lineRule="auto"/>
              <w:jc w:val="both"/>
            </w:pPr>
            <w:r w:rsidRPr="006156BA">
              <w:t>Resistor</w:t>
            </w:r>
          </w:p>
        </w:tc>
        <w:tc>
          <w:tcPr>
            <w:tcW w:w="1260" w:type="dxa"/>
            <w:vAlign w:val="center"/>
          </w:tcPr>
          <w:p w14:paraId="58A059A4" w14:textId="7F2EF47D" w:rsidR="006156BA" w:rsidRPr="003B0D25" w:rsidRDefault="003B0D25" w:rsidP="003B0D25">
            <w:pPr>
              <w:spacing w:line="360" w:lineRule="auto"/>
              <w:rPr>
                <w:iCs/>
              </w:rPr>
            </w:pPr>
            <m:oMathPara>
              <m:oMathParaPr>
                <m:jc m:val="center"/>
              </m:oMathParaPr>
              <m:oMath>
                <m:r>
                  <m:rPr>
                    <m:sty m:val="p"/>
                  </m:rPr>
                  <w:rPr>
                    <w:rFonts w:ascii="Cambria Math" w:hAnsi="Cambria Math"/>
                  </w:rPr>
                  <m:t>10 kΩ</m:t>
                </m:r>
              </m:oMath>
            </m:oMathPara>
          </w:p>
        </w:tc>
        <w:tc>
          <w:tcPr>
            <w:tcW w:w="1170" w:type="dxa"/>
            <w:vAlign w:val="center"/>
          </w:tcPr>
          <w:p w14:paraId="1A9BDB85" w14:textId="77777777" w:rsidR="006156BA" w:rsidRPr="006156BA" w:rsidRDefault="006156BA" w:rsidP="003B0D25">
            <w:pPr>
              <w:spacing w:line="360" w:lineRule="auto"/>
              <w:jc w:val="center"/>
            </w:pPr>
            <w:r w:rsidRPr="006156BA">
              <w:t>1</w:t>
            </w:r>
          </w:p>
        </w:tc>
      </w:tr>
      <w:tr w:rsidR="006156BA" w:rsidRPr="006156BA" w14:paraId="28BE6871" w14:textId="77777777" w:rsidTr="003B0D25">
        <w:trPr>
          <w:jc w:val="center"/>
        </w:trPr>
        <w:tc>
          <w:tcPr>
            <w:tcW w:w="1615" w:type="dxa"/>
            <w:vAlign w:val="center"/>
          </w:tcPr>
          <w:p w14:paraId="2BA2C342" w14:textId="77777777" w:rsidR="006156BA" w:rsidRPr="006156BA" w:rsidRDefault="006156BA" w:rsidP="003B0D25">
            <w:pPr>
              <w:spacing w:line="360" w:lineRule="auto"/>
              <w:jc w:val="center"/>
            </w:pPr>
            <w:r w:rsidRPr="006156BA">
              <w:t>10</w:t>
            </w:r>
          </w:p>
        </w:tc>
        <w:tc>
          <w:tcPr>
            <w:tcW w:w="4500" w:type="dxa"/>
            <w:vAlign w:val="center"/>
          </w:tcPr>
          <w:p w14:paraId="1E29939E" w14:textId="77777777" w:rsidR="006156BA" w:rsidRPr="006156BA" w:rsidRDefault="006156BA" w:rsidP="003B0D25">
            <w:pPr>
              <w:spacing w:line="360" w:lineRule="auto"/>
              <w:jc w:val="both"/>
            </w:pPr>
            <w:r w:rsidRPr="006156BA">
              <w:t>Inductor</w:t>
            </w:r>
          </w:p>
        </w:tc>
        <w:tc>
          <w:tcPr>
            <w:tcW w:w="1260" w:type="dxa"/>
            <w:vAlign w:val="center"/>
          </w:tcPr>
          <w:p w14:paraId="3C10E9AB" w14:textId="2B1347AB" w:rsidR="006156BA" w:rsidRPr="003B0D25" w:rsidRDefault="003B0D25" w:rsidP="003B0D25">
            <w:pPr>
              <w:spacing w:line="360" w:lineRule="auto"/>
              <w:rPr>
                <w:iCs/>
              </w:rPr>
            </w:pPr>
            <m:oMathPara>
              <m:oMathParaPr>
                <m:jc m:val="center"/>
              </m:oMathParaPr>
              <m:oMath>
                <m:r>
                  <m:rPr>
                    <m:sty m:val="p"/>
                  </m:rPr>
                  <w:rPr>
                    <w:rFonts w:ascii="Cambria Math" w:hAnsi="Cambria Math"/>
                  </w:rPr>
                  <m:t>4.7 mH</m:t>
                </m:r>
              </m:oMath>
            </m:oMathPara>
          </w:p>
        </w:tc>
        <w:tc>
          <w:tcPr>
            <w:tcW w:w="1170" w:type="dxa"/>
            <w:vAlign w:val="center"/>
          </w:tcPr>
          <w:p w14:paraId="6FE113B8" w14:textId="77777777" w:rsidR="006156BA" w:rsidRPr="006156BA" w:rsidRDefault="006156BA" w:rsidP="003B0D25">
            <w:pPr>
              <w:spacing w:line="360" w:lineRule="auto"/>
              <w:jc w:val="center"/>
            </w:pPr>
            <w:r w:rsidRPr="006156BA">
              <w:t>1</w:t>
            </w:r>
          </w:p>
        </w:tc>
      </w:tr>
      <w:tr w:rsidR="006156BA" w:rsidRPr="006156BA" w14:paraId="019C571B" w14:textId="77777777" w:rsidTr="003B0D25">
        <w:trPr>
          <w:jc w:val="center"/>
        </w:trPr>
        <w:tc>
          <w:tcPr>
            <w:tcW w:w="1615" w:type="dxa"/>
            <w:vAlign w:val="center"/>
          </w:tcPr>
          <w:p w14:paraId="2BB96E6D" w14:textId="77777777" w:rsidR="006156BA" w:rsidRPr="006156BA" w:rsidRDefault="006156BA" w:rsidP="003B0D25">
            <w:pPr>
              <w:spacing w:line="360" w:lineRule="auto"/>
              <w:jc w:val="center"/>
            </w:pPr>
            <w:r w:rsidRPr="006156BA">
              <w:t>11</w:t>
            </w:r>
          </w:p>
        </w:tc>
        <w:tc>
          <w:tcPr>
            <w:tcW w:w="4500" w:type="dxa"/>
            <w:vAlign w:val="center"/>
          </w:tcPr>
          <w:p w14:paraId="03CE07FE" w14:textId="77777777" w:rsidR="006156BA" w:rsidRPr="006156BA" w:rsidRDefault="006156BA" w:rsidP="003B0D25">
            <w:pPr>
              <w:spacing w:line="360" w:lineRule="auto"/>
              <w:jc w:val="both"/>
            </w:pPr>
            <w:r w:rsidRPr="006156BA">
              <w:t>Inductor</w:t>
            </w:r>
          </w:p>
        </w:tc>
        <w:tc>
          <w:tcPr>
            <w:tcW w:w="1260" w:type="dxa"/>
            <w:vAlign w:val="center"/>
          </w:tcPr>
          <w:p w14:paraId="12155E30" w14:textId="33AC7299" w:rsidR="006156BA" w:rsidRPr="003B0D25" w:rsidRDefault="003B0D25" w:rsidP="003B0D25">
            <w:pPr>
              <w:spacing w:line="360" w:lineRule="auto"/>
              <w:rPr>
                <w:iCs/>
              </w:rPr>
            </w:pPr>
            <m:oMathPara>
              <m:oMathParaPr>
                <m:jc m:val="center"/>
              </m:oMathParaPr>
              <m:oMath>
                <m:r>
                  <m:rPr>
                    <m:sty m:val="p"/>
                  </m:rPr>
                  <w:rPr>
                    <w:rFonts w:ascii="Cambria Math" w:hAnsi="Cambria Math"/>
                  </w:rPr>
                  <m:t>68 mH</m:t>
                </m:r>
              </m:oMath>
            </m:oMathPara>
          </w:p>
        </w:tc>
        <w:tc>
          <w:tcPr>
            <w:tcW w:w="1170" w:type="dxa"/>
            <w:vAlign w:val="center"/>
          </w:tcPr>
          <w:p w14:paraId="58CB12C8" w14:textId="77777777" w:rsidR="006156BA" w:rsidRPr="006156BA" w:rsidRDefault="006156BA" w:rsidP="003B0D25">
            <w:pPr>
              <w:spacing w:line="360" w:lineRule="auto"/>
              <w:jc w:val="center"/>
            </w:pPr>
            <w:r w:rsidRPr="006156BA">
              <w:t>1</w:t>
            </w:r>
          </w:p>
        </w:tc>
      </w:tr>
      <w:tr w:rsidR="006156BA" w:rsidRPr="006156BA" w14:paraId="57AF5296" w14:textId="77777777" w:rsidTr="003B0D25">
        <w:trPr>
          <w:jc w:val="center"/>
        </w:trPr>
        <w:tc>
          <w:tcPr>
            <w:tcW w:w="1615" w:type="dxa"/>
            <w:vAlign w:val="center"/>
          </w:tcPr>
          <w:p w14:paraId="65C64F1E" w14:textId="77777777" w:rsidR="006156BA" w:rsidRPr="006156BA" w:rsidRDefault="006156BA" w:rsidP="003B0D25">
            <w:pPr>
              <w:spacing w:line="360" w:lineRule="auto"/>
              <w:jc w:val="center"/>
            </w:pPr>
            <w:r w:rsidRPr="006156BA">
              <w:t>12</w:t>
            </w:r>
          </w:p>
        </w:tc>
        <w:tc>
          <w:tcPr>
            <w:tcW w:w="4500" w:type="dxa"/>
            <w:vAlign w:val="center"/>
          </w:tcPr>
          <w:p w14:paraId="03D62777" w14:textId="77777777" w:rsidR="006156BA" w:rsidRPr="006156BA" w:rsidRDefault="006156BA" w:rsidP="003B0D25">
            <w:pPr>
              <w:spacing w:line="360" w:lineRule="auto"/>
              <w:jc w:val="both"/>
            </w:pPr>
            <w:r w:rsidRPr="006156BA">
              <w:t>Capacitor</w:t>
            </w:r>
          </w:p>
        </w:tc>
        <w:tc>
          <w:tcPr>
            <w:tcW w:w="1260" w:type="dxa"/>
            <w:vAlign w:val="center"/>
          </w:tcPr>
          <w:p w14:paraId="49B4BEF2" w14:textId="203D8650" w:rsidR="006156BA" w:rsidRPr="003B0D25" w:rsidRDefault="003B0D25" w:rsidP="003B0D25">
            <w:pPr>
              <w:spacing w:line="360" w:lineRule="auto"/>
              <w:rPr>
                <w:iCs/>
              </w:rPr>
            </w:pPr>
            <m:oMathPara>
              <m:oMathParaPr>
                <m:jc m:val="center"/>
              </m:oMathParaPr>
              <m:oMath>
                <m:r>
                  <m:rPr>
                    <m:sty m:val="p"/>
                  </m:rPr>
                  <w:rPr>
                    <w:rFonts w:ascii="Cambria Math" w:hAnsi="Cambria Math"/>
                  </w:rPr>
                  <m:t>0.082 μF</m:t>
                </m:r>
              </m:oMath>
            </m:oMathPara>
          </w:p>
        </w:tc>
        <w:tc>
          <w:tcPr>
            <w:tcW w:w="1170" w:type="dxa"/>
            <w:vAlign w:val="center"/>
          </w:tcPr>
          <w:p w14:paraId="360E2507" w14:textId="77777777" w:rsidR="006156BA" w:rsidRPr="006156BA" w:rsidRDefault="006156BA" w:rsidP="003B0D25">
            <w:pPr>
              <w:spacing w:line="360" w:lineRule="auto"/>
              <w:jc w:val="center"/>
            </w:pPr>
            <w:r w:rsidRPr="006156BA">
              <w:t>1</w:t>
            </w:r>
          </w:p>
        </w:tc>
      </w:tr>
      <w:tr w:rsidR="006156BA" w:rsidRPr="006156BA" w14:paraId="6A2D829B" w14:textId="77777777" w:rsidTr="003B0D25">
        <w:trPr>
          <w:trHeight w:val="485"/>
          <w:jc w:val="center"/>
        </w:trPr>
        <w:tc>
          <w:tcPr>
            <w:tcW w:w="1615" w:type="dxa"/>
            <w:vAlign w:val="center"/>
          </w:tcPr>
          <w:p w14:paraId="7C00248C" w14:textId="77777777" w:rsidR="006156BA" w:rsidRPr="006156BA" w:rsidRDefault="006156BA" w:rsidP="003B0D25">
            <w:pPr>
              <w:spacing w:line="360" w:lineRule="auto"/>
              <w:jc w:val="center"/>
            </w:pPr>
            <w:r w:rsidRPr="006156BA">
              <w:t>13</w:t>
            </w:r>
          </w:p>
        </w:tc>
        <w:tc>
          <w:tcPr>
            <w:tcW w:w="4500" w:type="dxa"/>
            <w:vAlign w:val="center"/>
          </w:tcPr>
          <w:p w14:paraId="2C8709D1" w14:textId="77777777" w:rsidR="006156BA" w:rsidRPr="006156BA" w:rsidRDefault="006156BA" w:rsidP="003B0D25">
            <w:pPr>
              <w:spacing w:line="360" w:lineRule="auto"/>
              <w:jc w:val="both"/>
            </w:pPr>
            <w:r w:rsidRPr="006156BA">
              <w:t>Externally Powered Solderless Breadboard</w:t>
            </w:r>
          </w:p>
        </w:tc>
        <w:tc>
          <w:tcPr>
            <w:tcW w:w="1260" w:type="dxa"/>
            <w:vAlign w:val="center"/>
          </w:tcPr>
          <w:p w14:paraId="5390739C" w14:textId="77777777" w:rsidR="006156BA" w:rsidRPr="006156BA" w:rsidRDefault="006156BA" w:rsidP="003B0D25">
            <w:pPr>
              <w:spacing w:line="360" w:lineRule="auto"/>
              <w:jc w:val="center"/>
            </w:pPr>
          </w:p>
        </w:tc>
        <w:tc>
          <w:tcPr>
            <w:tcW w:w="1170" w:type="dxa"/>
            <w:vAlign w:val="center"/>
          </w:tcPr>
          <w:p w14:paraId="67B01BF5" w14:textId="77777777" w:rsidR="006156BA" w:rsidRPr="006156BA" w:rsidRDefault="006156BA" w:rsidP="003B0D25">
            <w:pPr>
              <w:spacing w:line="360" w:lineRule="auto"/>
              <w:jc w:val="center"/>
            </w:pPr>
            <w:r w:rsidRPr="006156BA">
              <w:t>1</w:t>
            </w:r>
          </w:p>
        </w:tc>
      </w:tr>
      <w:tr w:rsidR="006156BA" w:rsidRPr="006156BA" w14:paraId="6C417C35" w14:textId="77777777" w:rsidTr="007A3506">
        <w:trPr>
          <w:trHeight w:val="2222"/>
          <w:jc w:val="center"/>
        </w:trPr>
        <w:tc>
          <w:tcPr>
            <w:tcW w:w="1615" w:type="dxa"/>
          </w:tcPr>
          <w:p w14:paraId="6EF87721" w14:textId="77777777" w:rsidR="006156BA" w:rsidRPr="006156BA" w:rsidRDefault="006156BA" w:rsidP="006156BA">
            <w:pPr>
              <w:spacing w:before="100"/>
              <w:jc w:val="center"/>
            </w:pPr>
            <w:r w:rsidRPr="006156BA">
              <w:t>14</w:t>
            </w:r>
          </w:p>
        </w:tc>
        <w:tc>
          <w:tcPr>
            <w:tcW w:w="4500" w:type="dxa"/>
          </w:tcPr>
          <w:p w14:paraId="4CFF32BC" w14:textId="5EBBDD83" w:rsidR="006156BA" w:rsidRPr="006156BA" w:rsidRDefault="006156BA" w:rsidP="006011D5">
            <w:pPr>
              <w:spacing w:before="100"/>
              <w:jc w:val="both"/>
            </w:pPr>
            <w:r w:rsidRPr="006156BA">
              <w:t>Jumper Wire</w:t>
            </w:r>
            <w:r w:rsidR="003B0D25">
              <w:t>s (male-to-male)</w:t>
            </w:r>
          </w:p>
          <w:p w14:paraId="754A38F9" w14:textId="42D20B81" w:rsidR="006156BA" w:rsidRPr="006156BA" w:rsidRDefault="003B0D25" w:rsidP="006011D5">
            <w:pPr>
              <w:spacing w:before="100"/>
              <w:jc w:val="both"/>
            </w:pPr>
            <w:r>
              <w:rPr>
                <w:noProof/>
              </w:rPr>
              <w:drawing>
                <wp:inline distT="0" distB="0" distL="0" distR="0" wp14:anchorId="167D7B6F" wp14:editId="4C7639E2">
                  <wp:extent cx="2720340" cy="965200"/>
                  <wp:effectExtent l="0" t="0" r="3810" b="6350"/>
                  <wp:docPr id="356" name="Picture 356" descr="Photograph of jumper w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Photograph of jumper wires."/>
                          <pic:cNvPicPr/>
                        </pic:nvPicPr>
                        <pic:blipFill>
                          <a:blip r:embed="rId10"/>
                          <a:stretch>
                            <a:fillRect/>
                          </a:stretch>
                        </pic:blipFill>
                        <pic:spPr>
                          <a:xfrm>
                            <a:off x="0" y="0"/>
                            <a:ext cx="2720340" cy="965200"/>
                          </a:xfrm>
                          <a:prstGeom prst="rect">
                            <a:avLst/>
                          </a:prstGeom>
                        </pic:spPr>
                      </pic:pic>
                    </a:graphicData>
                  </a:graphic>
                </wp:inline>
              </w:drawing>
            </w:r>
          </w:p>
        </w:tc>
        <w:tc>
          <w:tcPr>
            <w:tcW w:w="1260" w:type="dxa"/>
          </w:tcPr>
          <w:p w14:paraId="7309F9A9" w14:textId="523EC4DA" w:rsidR="006156BA" w:rsidRDefault="006156BA" w:rsidP="006156BA">
            <w:pPr>
              <w:spacing w:before="100"/>
              <w:jc w:val="center"/>
            </w:pPr>
            <w:r>
              <w:t>Varies</w:t>
            </w:r>
            <w:r w:rsidR="003B0D25">
              <w:t xml:space="preserve"> in length.</w:t>
            </w:r>
          </w:p>
          <w:p w14:paraId="3B78B120" w14:textId="682DD3E6" w:rsidR="006156BA" w:rsidRPr="006156BA" w:rsidRDefault="006156BA" w:rsidP="006156BA">
            <w:pPr>
              <w:spacing w:before="100"/>
              <w:jc w:val="center"/>
            </w:pPr>
          </w:p>
        </w:tc>
        <w:tc>
          <w:tcPr>
            <w:tcW w:w="1170" w:type="dxa"/>
          </w:tcPr>
          <w:p w14:paraId="202FFE74" w14:textId="72A0EEDC" w:rsidR="006156BA" w:rsidRPr="006156BA" w:rsidRDefault="003B0D25" w:rsidP="006156BA">
            <w:pPr>
              <w:spacing w:before="100"/>
              <w:jc w:val="center"/>
            </w:pPr>
            <w:r>
              <w:t>At least 20 pcs.</w:t>
            </w:r>
          </w:p>
        </w:tc>
      </w:tr>
    </w:tbl>
    <w:p w14:paraId="2746F5D1" w14:textId="7C5E7844" w:rsidR="003B0D25" w:rsidRDefault="003B0D25" w:rsidP="006156BA">
      <w:pPr>
        <w:spacing w:before="100"/>
        <w:jc w:val="both"/>
      </w:pPr>
    </w:p>
    <w:p w14:paraId="4F38C8D4" w14:textId="77777777" w:rsidR="003B0D25" w:rsidRDefault="003B0D25">
      <w:r>
        <w:br w:type="page"/>
      </w:r>
    </w:p>
    <w:p w14:paraId="17117D90" w14:textId="07AFBB9E" w:rsidR="00476A90" w:rsidRPr="006156BA" w:rsidRDefault="000E59A4" w:rsidP="007D2486">
      <w:pPr>
        <w:pStyle w:val="Heading1"/>
        <w:spacing w:before="0"/>
        <w:jc w:val="center"/>
      </w:pPr>
      <w:bookmarkStart w:id="3" w:name="_Toc111329120"/>
      <w:r w:rsidRPr="006156BA">
        <w:lastRenderedPageBreak/>
        <w:t xml:space="preserve">Lab </w:t>
      </w:r>
      <w:r w:rsidR="00A25809" w:rsidRPr="006156BA">
        <w:t>Exercise #</w:t>
      </w:r>
      <w:r w:rsidR="00643BE6" w:rsidRPr="006156BA">
        <w:t xml:space="preserve"> </w:t>
      </w:r>
      <w:r w:rsidR="00BC5E5E" w:rsidRPr="006156BA">
        <w:t>1</w:t>
      </w:r>
      <w:r w:rsidRPr="006156BA">
        <w:t>:</w:t>
      </w:r>
      <w:r w:rsidR="000844BB" w:rsidRPr="006156BA">
        <w:t xml:space="preserve"> Intro</w:t>
      </w:r>
      <w:r w:rsidR="00FF01E1" w:rsidRPr="006156BA">
        <w:t>duction</w:t>
      </w:r>
      <w:r w:rsidR="000844BB" w:rsidRPr="006156BA">
        <w:t xml:space="preserve"> to</w:t>
      </w:r>
      <w:r w:rsidR="00FF01E1" w:rsidRPr="006156BA">
        <w:t xml:space="preserve"> </w:t>
      </w:r>
      <w:r w:rsidR="00294FEC" w:rsidRPr="006156BA">
        <w:t>MATLAB</w:t>
      </w:r>
      <w:r w:rsidR="001809B0" w:rsidRPr="006156BA">
        <w:t xml:space="preserve"> </w:t>
      </w:r>
      <w:r w:rsidR="00D72F86" w:rsidRPr="006156BA">
        <w:t>and</w:t>
      </w:r>
      <w:r w:rsidR="001809B0" w:rsidRPr="006156BA">
        <w:t xml:space="preserve"> </w:t>
      </w:r>
      <w:proofErr w:type="spellStart"/>
      <w:r w:rsidR="001809B0" w:rsidRPr="006156BA">
        <w:t>LTspice</w:t>
      </w:r>
      <w:bookmarkEnd w:id="3"/>
      <w:proofErr w:type="spellEnd"/>
    </w:p>
    <w:p w14:paraId="150ABD14" w14:textId="61A82AAF" w:rsidR="00476A90" w:rsidRPr="001809B0" w:rsidRDefault="000844BB" w:rsidP="00476A90">
      <w:pPr>
        <w:jc w:val="center"/>
        <w:rPr>
          <w:b/>
          <w:sz w:val="28"/>
          <w:szCs w:val="28"/>
        </w:rPr>
      </w:pPr>
      <w:r w:rsidRPr="006156BA">
        <w:rPr>
          <w:b/>
          <w:sz w:val="28"/>
          <w:szCs w:val="28"/>
        </w:rPr>
        <w:t xml:space="preserve">Circuit Analysis </w:t>
      </w:r>
      <w:r w:rsidR="001809B0" w:rsidRPr="006156BA">
        <w:rPr>
          <w:b/>
          <w:sz w:val="28"/>
          <w:szCs w:val="28"/>
        </w:rPr>
        <w:t>–</w:t>
      </w:r>
      <w:r w:rsidRPr="006156BA">
        <w:rPr>
          <w:b/>
          <w:sz w:val="28"/>
          <w:szCs w:val="28"/>
        </w:rPr>
        <w:t xml:space="preserve"> I</w:t>
      </w:r>
    </w:p>
    <w:p w14:paraId="2CD95186" w14:textId="77777777" w:rsidR="009D6AFF" w:rsidRDefault="009D6AFF" w:rsidP="000844BB">
      <w:pPr>
        <w:tabs>
          <w:tab w:val="left" w:pos="6059"/>
        </w:tabs>
      </w:pPr>
    </w:p>
    <w:p w14:paraId="30C4BD8A" w14:textId="410ADABC" w:rsidR="00402AA1" w:rsidRPr="00426BF9" w:rsidRDefault="00402AA1" w:rsidP="00426BF9">
      <w:pPr>
        <w:pStyle w:val="Heading2"/>
        <w:rPr>
          <w:color w:val="0070C0"/>
          <w:sz w:val="28"/>
          <w:szCs w:val="28"/>
        </w:rPr>
      </w:pPr>
      <w:bookmarkStart w:id="4" w:name="_Toc110978798"/>
      <w:bookmarkStart w:id="5" w:name="_Toc110980119"/>
      <w:bookmarkStart w:id="6" w:name="_Toc111329121"/>
      <w:r w:rsidRPr="00426BF9">
        <w:rPr>
          <w:color w:val="0070C0"/>
          <w:sz w:val="28"/>
          <w:szCs w:val="28"/>
        </w:rPr>
        <w:t>Objectives</w:t>
      </w:r>
      <w:r w:rsidR="00A25809" w:rsidRPr="00426BF9">
        <w:rPr>
          <w:color w:val="0070C0"/>
          <w:sz w:val="28"/>
          <w:szCs w:val="28"/>
        </w:rPr>
        <w:t>:</w:t>
      </w:r>
      <w:bookmarkEnd w:id="4"/>
      <w:bookmarkEnd w:id="5"/>
      <w:bookmarkEnd w:id="6"/>
      <w:r w:rsidRPr="00426BF9">
        <w:rPr>
          <w:color w:val="0070C0"/>
          <w:sz w:val="28"/>
          <w:szCs w:val="28"/>
        </w:rPr>
        <w:t xml:space="preserve"> </w:t>
      </w:r>
    </w:p>
    <w:p w14:paraId="000705B8" w14:textId="53AF6BC1" w:rsidR="00294FEC" w:rsidRDefault="001809B0">
      <w:pPr>
        <w:pStyle w:val="ListParagraph"/>
        <w:numPr>
          <w:ilvl w:val="0"/>
          <w:numId w:val="37"/>
        </w:numPr>
        <w:tabs>
          <w:tab w:val="left" w:pos="460"/>
        </w:tabs>
        <w:kinsoku w:val="0"/>
        <w:overflowPunct w:val="0"/>
        <w:autoSpaceDE w:val="0"/>
        <w:autoSpaceDN w:val="0"/>
        <w:adjustRightInd w:val="0"/>
        <w:ind w:left="360" w:right="113"/>
        <w:jc w:val="both"/>
      </w:pPr>
      <w:bookmarkStart w:id="7" w:name="Required_Software_and_Hardware:"/>
      <w:bookmarkStart w:id="8" w:name="Kennesaw_State_University"/>
      <w:bookmarkStart w:id="9" w:name="Objectives:"/>
      <w:bookmarkEnd w:id="7"/>
      <w:bookmarkEnd w:id="8"/>
      <w:bookmarkEnd w:id="9"/>
      <w:r>
        <w:t>F</w:t>
      </w:r>
      <w:r w:rsidR="00294FEC" w:rsidRPr="00294FEC">
        <w:t>amiliarize</w:t>
      </w:r>
      <w:r w:rsidR="00294FEC" w:rsidRPr="001809B0">
        <w:rPr>
          <w:spacing w:val="-11"/>
        </w:rPr>
        <w:t xml:space="preserve"> </w:t>
      </w:r>
      <w:r w:rsidR="00294FEC" w:rsidRPr="00294FEC">
        <w:t>with</w:t>
      </w:r>
      <w:r w:rsidR="00294FEC" w:rsidRPr="001809B0">
        <w:rPr>
          <w:spacing w:val="-12"/>
        </w:rPr>
        <w:t xml:space="preserve"> </w:t>
      </w:r>
      <w:r>
        <w:rPr>
          <w:spacing w:val="-12"/>
        </w:rPr>
        <w:t>“</w:t>
      </w:r>
      <w:r w:rsidR="00294FEC" w:rsidRPr="00294FEC">
        <w:t>MATLAB</w:t>
      </w:r>
      <w:r>
        <w:t>”</w:t>
      </w:r>
      <w:r w:rsidR="00294FEC" w:rsidRPr="001809B0">
        <w:rPr>
          <w:spacing w:val="-17"/>
        </w:rPr>
        <w:t xml:space="preserve"> </w:t>
      </w:r>
      <w:r w:rsidR="00294FEC" w:rsidRPr="00294FEC">
        <w:t>to</w:t>
      </w:r>
      <w:r w:rsidR="00294FEC" w:rsidRPr="001809B0">
        <w:rPr>
          <w:spacing w:val="-12"/>
        </w:rPr>
        <w:t xml:space="preserve"> </w:t>
      </w:r>
      <w:r w:rsidR="00294FEC" w:rsidRPr="00294FEC">
        <w:t>perform</w:t>
      </w:r>
      <w:r w:rsidR="00294FEC" w:rsidRPr="001809B0">
        <w:rPr>
          <w:spacing w:val="-11"/>
        </w:rPr>
        <w:t xml:space="preserve"> </w:t>
      </w:r>
      <w:r w:rsidR="00294FEC" w:rsidRPr="00294FEC">
        <w:t>basic</w:t>
      </w:r>
      <w:r w:rsidR="00294FEC" w:rsidRPr="001809B0">
        <w:rPr>
          <w:spacing w:val="-11"/>
        </w:rPr>
        <w:t xml:space="preserve"> </w:t>
      </w:r>
      <w:r w:rsidR="00294FEC" w:rsidRPr="00294FEC">
        <w:t>calculations and</w:t>
      </w:r>
      <w:r w:rsidR="00294FEC" w:rsidRPr="001809B0">
        <w:rPr>
          <w:spacing w:val="28"/>
        </w:rPr>
        <w:t xml:space="preserve"> </w:t>
      </w:r>
      <w:r w:rsidR="00294FEC" w:rsidRPr="00294FEC">
        <w:t>learn</w:t>
      </w:r>
      <w:r w:rsidR="00294FEC" w:rsidRPr="001809B0">
        <w:rPr>
          <w:spacing w:val="28"/>
        </w:rPr>
        <w:t xml:space="preserve"> </w:t>
      </w:r>
      <w:r w:rsidR="00294FEC" w:rsidRPr="00294FEC">
        <w:t>two</w:t>
      </w:r>
      <w:r w:rsidR="00294FEC" w:rsidRPr="001809B0">
        <w:rPr>
          <w:spacing w:val="28"/>
        </w:rPr>
        <w:t xml:space="preserve"> </w:t>
      </w:r>
      <w:r w:rsidR="00294FEC" w:rsidRPr="00294FEC">
        <w:t>key</w:t>
      </w:r>
      <w:r w:rsidR="00294FEC" w:rsidRPr="001809B0">
        <w:rPr>
          <w:spacing w:val="24"/>
        </w:rPr>
        <w:t xml:space="preserve"> </w:t>
      </w:r>
      <w:r w:rsidR="00294FEC" w:rsidRPr="00294FEC">
        <w:t>math</w:t>
      </w:r>
      <w:r w:rsidR="00294FEC" w:rsidRPr="001809B0">
        <w:rPr>
          <w:spacing w:val="28"/>
        </w:rPr>
        <w:t xml:space="preserve"> </w:t>
      </w:r>
      <w:r w:rsidR="00294FEC" w:rsidRPr="00294FEC">
        <w:t>skills</w:t>
      </w:r>
      <w:r>
        <w:t xml:space="preserve"> –</w:t>
      </w:r>
      <w:r w:rsidR="00294FEC" w:rsidRPr="001809B0">
        <w:rPr>
          <w:spacing w:val="25"/>
        </w:rPr>
        <w:t xml:space="preserve"> </w:t>
      </w:r>
      <w:r w:rsidR="00294FEC" w:rsidRPr="00294FEC">
        <w:t>complex</w:t>
      </w:r>
      <w:r w:rsidR="00294FEC" w:rsidRPr="001809B0">
        <w:rPr>
          <w:spacing w:val="28"/>
        </w:rPr>
        <w:t xml:space="preserve"> </w:t>
      </w:r>
      <w:r w:rsidR="00294FEC" w:rsidRPr="00294FEC">
        <w:t>number</w:t>
      </w:r>
      <w:r w:rsidR="00294FEC" w:rsidRPr="001809B0">
        <w:rPr>
          <w:spacing w:val="24"/>
        </w:rPr>
        <w:t xml:space="preserve"> </w:t>
      </w:r>
      <w:r w:rsidR="00294FEC" w:rsidRPr="00294FEC">
        <w:t>calculations</w:t>
      </w:r>
      <w:r w:rsidR="00294FEC" w:rsidRPr="001809B0">
        <w:rPr>
          <w:spacing w:val="22"/>
        </w:rPr>
        <w:t xml:space="preserve"> </w:t>
      </w:r>
      <w:r w:rsidR="00294FEC" w:rsidRPr="00294FEC">
        <w:t>and</w:t>
      </w:r>
      <w:r w:rsidR="00294FEC" w:rsidRPr="001809B0">
        <w:rPr>
          <w:spacing w:val="28"/>
        </w:rPr>
        <w:t xml:space="preserve"> </w:t>
      </w:r>
      <w:r w:rsidR="00294FEC" w:rsidRPr="00294FEC">
        <w:t>simultaneous</w:t>
      </w:r>
      <w:r w:rsidR="00294FEC" w:rsidRPr="001809B0">
        <w:rPr>
          <w:spacing w:val="26"/>
        </w:rPr>
        <w:t xml:space="preserve"> </w:t>
      </w:r>
      <w:r w:rsidR="00294FEC" w:rsidRPr="00294FEC">
        <w:t>equation solutions.</w:t>
      </w:r>
    </w:p>
    <w:p w14:paraId="6A70C09F" w14:textId="7C717A4D" w:rsidR="001809B0" w:rsidRDefault="001809B0">
      <w:pPr>
        <w:pStyle w:val="ListParagraph"/>
        <w:numPr>
          <w:ilvl w:val="0"/>
          <w:numId w:val="37"/>
        </w:numPr>
        <w:spacing w:before="60"/>
        <w:ind w:left="360"/>
        <w:contextualSpacing w:val="0"/>
        <w:jc w:val="both"/>
      </w:pPr>
      <w:r>
        <w:t>Familiarize with “</w:t>
      </w:r>
      <w:proofErr w:type="spellStart"/>
      <w:r>
        <w:t>LTspice</w:t>
      </w:r>
      <w:proofErr w:type="spellEnd"/>
      <w:r>
        <w:t>” circuit simulation software and learn the u</w:t>
      </w:r>
      <w:r w:rsidRPr="00081AC5">
        <w:t xml:space="preserve">se of </w:t>
      </w:r>
      <w:proofErr w:type="spellStart"/>
      <w:r w:rsidRPr="00081AC5">
        <w:t>LT</w:t>
      </w:r>
      <w:r>
        <w:t>spice</w:t>
      </w:r>
      <w:proofErr w:type="spellEnd"/>
      <w:r w:rsidRPr="00081AC5">
        <w:t xml:space="preserve"> to construct and simulate DC, </w:t>
      </w:r>
      <w:proofErr w:type="gramStart"/>
      <w:r w:rsidRPr="00081AC5">
        <w:t>AC</w:t>
      </w:r>
      <w:proofErr w:type="gramEnd"/>
      <w:r w:rsidRPr="00081AC5">
        <w:t xml:space="preserve"> and transient behavior of RLC circuits.</w:t>
      </w:r>
    </w:p>
    <w:p w14:paraId="7F61EA91" w14:textId="77777777" w:rsidR="001809B0" w:rsidRPr="00294FEC" w:rsidRDefault="001809B0" w:rsidP="004F383D">
      <w:pPr>
        <w:tabs>
          <w:tab w:val="left" w:pos="460"/>
        </w:tabs>
        <w:kinsoku w:val="0"/>
        <w:overflowPunct w:val="0"/>
        <w:autoSpaceDE w:val="0"/>
        <w:autoSpaceDN w:val="0"/>
        <w:adjustRightInd w:val="0"/>
        <w:ind w:right="115"/>
        <w:jc w:val="both"/>
      </w:pPr>
    </w:p>
    <w:p w14:paraId="769A33AC" w14:textId="7E1936E0" w:rsidR="0061571F" w:rsidRPr="006F0EE4" w:rsidRDefault="006D50A9" w:rsidP="00426BF9">
      <w:pPr>
        <w:pStyle w:val="Heading2"/>
        <w:spacing w:before="120"/>
        <w:rPr>
          <w:sz w:val="28"/>
          <w:szCs w:val="28"/>
        </w:rPr>
      </w:pPr>
      <w:bookmarkStart w:id="10" w:name="_Toc110978799"/>
      <w:bookmarkStart w:id="11" w:name="_Toc110980120"/>
      <w:bookmarkStart w:id="12" w:name="_Toc111329122"/>
      <w:r w:rsidRPr="00426BF9">
        <w:rPr>
          <w:color w:val="0070C0"/>
          <w:sz w:val="28"/>
          <w:szCs w:val="28"/>
        </w:rPr>
        <w:t>Re</w:t>
      </w:r>
      <w:r w:rsidRPr="006F0EE4">
        <w:rPr>
          <w:color w:val="0070C0"/>
          <w:sz w:val="28"/>
          <w:szCs w:val="28"/>
        </w:rPr>
        <w:t xml:space="preserve">quired </w:t>
      </w:r>
      <w:r w:rsidR="00C03471" w:rsidRPr="006F0EE4">
        <w:rPr>
          <w:color w:val="0070C0"/>
          <w:sz w:val="28"/>
          <w:szCs w:val="28"/>
        </w:rPr>
        <w:t>Software</w:t>
      </w:r>
      <w:r w:rsidRPr="006F0EE4">
        <w:rPr>
          <w:color w:val="0070C0"/>
          <w:sz w:val="28"/>
          <w:szCs w:val="28"/>
        </w:rPr>
        <w:t xml:space="preserve"> and Hardware</w:t>
      </w:r>
      <w:r w:rsidR="00A25809" w:rsidRPr="006F0EE4">
        <w:rPr>
          <w:color w:val="0070C0"/>
          <w:sz w:val="28"/>
          <w:szCs w:val="28"/>
        </w:rPr>
        <w:t>:</w:t>
      </w:r>
      <w:bookmarkEnd w:id="10"/>
      <w:bookmarkEnd w:id="11"/>
      <w:bookmarkEnd w:id="12"/>
    </w:p>
    <w:p w14:paraId="1A4C1F67" w14:textId="4C2BE609" w:rsidR="004F6391" w:rsidRPr="006F0EE4" w:rsidRDefault="001809B0">
      <w:pPr>
        <w:pStyle w:val="ListParagraph"/>
        <w:numPr>
          <w:ilvl w:val="0"/>
          <w:numId w:val="14"/>
        </w:numPr>
        <w:spacing w:before="120"/>
        <w:ind w:left="360"/>
        <w:contextualSpacing w:val="0"/>
        <w:jc w:val="both"/>
      </w:pPr>
      <w:r w:rsidRPr="006F0EE4">
        <w:rPr>
          <w:color w:val="000000" w:themeColor="text1"/>
        </w:rPr>
        <w:t>I</w:t>
      </w:r>
      <w:r w:rsidR="004F6391" w:rsidRPr="006F0EE4">
        <w:rPr>
          <w:color w:val="000000" w:themeColor="text1"/>
        </w:rPr>
        <w:t xml:space="preserve">nstall </w:t>
      </w:r>
      <w:r w:rsidR="00294FEC" w:rsidRPr="006F0EE4">
        <w:rPr>
          <w:color w:val="000000" w:themeColor="text1"/>
        </w:rPr>
        <w:t>MATLAB in your computer</w:t>
      </w:r>
      <w:r w:rsidR="006F0EE4">
        <w:rPr>
          <w:color w:val="000000" w:themeColor="text1"/>
        </w:rPr>
        <w:t xml:space="preserve"> f</w:t>
      </w:r>
      <w:r w:rsidR="006F0EE4" w:rsidRPr="006F0EE4">
        <w:rPr>
          <w:color w:val="000000" w:themeColor="text1"/>
        </w:rPr>
        <w:t>ollow</w:t>
      </w:r>
      <w:r w:rsidR="006F0EE4">
        <w:rPr>
          <w:color w:val="000000" w:themeColor="text1"/>
        </w:rPr>
        <w:t>ing</w:t>
      </w:r>
      <w:r w:rsidR="006F0EE4" w:rsidRPr="006F0EE4">
        <w:rPr>
          <w:color w:val="000000" w:themeColor="text1"/>
        </w:rPr>
        <w:t xml:space="preserve"> the instructions provided within the Appendix Section of this Lab Manual – “</w:t>
      </w:r>
      <w:hyperlink w:anchor="_Handout_#_1:" w:history="1">
        <w:r w:rsidR="006F0EE4" w:rsidRPr="00F85372">
          <w:rPr>
            <w:rStyle w:val="Hyperlink"/>
          </w:rPr>
          <w:t>Handout # 1: How to Install MATLAB</w:t>
        </w:r>
      </w:hyperlink>
      <w:r w:rsidR="006F0EE4" w:rsidRPr="006F0EE4">
        <w:rPr>
          <w:color w:val="000000" w:themeColor="text1"/>
        </w:rPr>
        <w:t xml:space="preserve">”. </w:t>
      </w:r>
    </w:p>
    <w:p w14:paraId="7896199D" w14:textId="004B90EE" w:rsidR="006F0EE4" w:rsidRPr="006F0EE4" w:rsidRDefault="009D6AFF">
      <w:pPr>
        <w:pStyle w:val="ListParagraph"/>
        <w:numPr>
          <w:ilvl w:val="0"/>
          <w:numId w:val="14"/>
        </w:numPr>
        <w:spacing w:before="120"/>
        <w:ind w:left="360"/>
        <w:contextualSpacing w:val="0"/>
        <w:jc w:val="both"/>
      </w:pPr>
      <w:r w:rsidRPr="006F0EE4">
        <w:t xml:space="preserve">Install the </w:t>
      </w:r>
      <w:r w:rsidR="001809B0" w:rsidRPr="006F0EE4">
        <w:t xml:space="preserve">latest version of </w:t>
      </w:r>
      <w:proofErr w:type="spellStart"/>
      <w:r w:rsidR="001809B0" w:rsidRPr="006F0EE4">
        <w:t>LTspice</w:t>
      </w:r>
      <w:proofErr w:type="spellEnd"/>
      <w:r w:rsidR="001809B0" w:rsidRPr="006F0EE4">
        <w:t xml:space="preserve">. Windows 10 </w:t>
      </w:r>
      <w:r w:rsidR="00F85372">
        <w:t>OS</w:t>
      </w:r>
      <w:r w:rsidR="001809B0" w:rsidRPr="006F0EE4">
        <w:t xml:space="preserve"> </w:t>
      </w:r>
      <w:r w:rsidR="00452CD9">
        <w:t xml:space="preserve">or later </w:t>
      </w:r>
      <w:r w:rsidR="001809B0" w:rsidRPr="006F0EE4">
        <w:t>is preferred.</w:t>
      </w:r>
      <w:r w:rsidRPr="006F0EE4">
        <w:t xml:space="preserve"> </w:t>
      </w:r>
      <w:r w:rsidRPr="006F0EE4">
        <w:rPr>
          <w:color w:val="000000" w:themeColor="text1"/>
        </w:rPr>
        <w:t>Follow the</w:t>
      </w:r>
      <w:r w:rsidR="006F0EE4" w:rsidRPr="006F0EE4">
        <w:rPr>
          <w:color w:val="000000" w:themeColor="text1"/>
        </w:rPr>
        <w:t xml:space="preserve"> instructions provided within the Appendix Section of this Lab Manual – “</w:t>
      </w:r>
      <w:hyperlink w:anchor="_Handout_#_2:" w:history="1">
        <w:r w:rsidR="006F0EE4" w:rsidRPr="00F85372">
          <w:rPr>
            <w:rStyle w:val="Hyperlink"/>
          </w:rPr>
          <w:t xml:space="preserve">Handout # 2: How to Install </w:t>
        </w:r>
        <w:proofErr w:type="spellStart"/>
        <w:r w:rsidR="006F0EE4" w:rsidRPr="00F85372">
          <w:rPr>
            <w:rStyle w:val="Hyperlink"/>
          </w:rPr>
          <w:t>LTspice</w:t>
        </w:r>
        <w:proofErr w:type="spellEnd"/>
      </w:hyperlink>
      <w:r w:rsidR="006F0EE4" w:rsidRPr="006F0EE4">
        <w:rPr>
          <w:color w:val="000000" w:themeColor="text1"/>
        </w:rPr>
        <w:t xml:space="preserve">”. </w:t>
      </w:r>
    </w:p>
    <w:p w14:paraId="43ADADC0" w14:textId="42AC8CB8" w:rsidR="00C0064B" w:rsidRDefault="00C0064B">
      <w:pPr>
        <w:pStyle w:val="ListParagraph"/>
        <w:numPr>
          <w:ilvl w:val="0"/>
          <w:numId w:val="14"/>
        </w:numPr>
        <w:spacing w:before="60"/>
        <w:ind w:left="360"/>
        <w:contextualSpacing w:val="0"/>
        <w:jc w:val="both"/>
      </w:pPr>
      <w:r w:rsidRPr="006F0EE4">
        <w:t>A personal compute</w:t>
      </w:r>
      <w:r>
        <w:t xml:space="preserve">r with Windows 10 operating system </w:t>
      </w:r>
      <w:r w:rsidR="00452CD9">
        <w:t xml:space="preserve">or later </w:t>
      </w:r>
      <w:r>
        <w:t xml:space="preserve">is recommended. </w:t>
      </w:r>
      <w:proofErr w:type="spellStart"/>
      <w:r>
        <w:t>LTspice</w:t>
      </w:r>
      <w:proofErr w:type="spellEnd"/>
      <w:r>
        <w:t xml:space="preserve"> and MATLAB functionality/features can be different and limited in other platforms (such as a Mac). Hence, a Windows</w:t>
      </w:r>
      <w:r w:rsidR="00452CD9">
        <w:t>-</w:t>
      </w:r>
      <w:r>
        <w:t xml:space="preserve">based PC is </w:t>
      </w:r>
      <w:r w:rsidR="00DA367A">
        <w:t>prefer</w:t>
      </w:r>
      <w:r w:rsidR="00DA367A" w:rsidRPr="00DA367A">
        <w:t>red</w:t>
      </w:r>
      <w:r w:rsidRPr="00DA367A">
        <w:t xml:space="preserve"> for best experience.</w:t>
      </w:r>
      <w:r w:rsidR="00DA367A">
        <w:t xml:space="preserve">  </w:t>
      </w:r>
      <w:r>
        <w:t xml:space="preserve"> </w:t>
      </w:r>
    </w:p>
    <w:p w14:paraId="7CDF46D3" w14:textId="6F460C81" w:rsidR="008B1FE9" w:rsidRDefault="008B1FE9" w:rsidP="008B1FE9">
      <w:r>
        <w:rPr>
          <w:noProof/>
        </w:rPr>
        <mc:AlternateContent>
          <mc:Choice Requires="wps">
            <w:drawing>
              <wp:anchor distT="0" distB="0" distL="114300" distR="114300" simplePos="0" relativeHeight="251643904" behindDoc="0" locked="0" layoutInCell="1" allowOverlap="1" wp14:anchorId="32FA341B" wp14:editId="09FD5E21">
                <wp:simplePos x="0" y="0"/>
                <wp:positionH relativeFrom="column">
                  <wp:posOffset>0</wp:posOffset>
                </wp:positionH>
                <wp:positionV relativeFrom="paragraph">
                  <wp:posOffset>99753</wp:posOffset>
                </wp:positionV>
                <wp:extent cx="6442364" cy="0"/>
                <wp:effectExtent l="0" t="0" r="34925" b="1905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660194" id="Straight Connector 7" o:spid="_x0000_s1026" alt="&quot;&quot;" style="position:absolute;z-index:251643904;visibility:visible;mso-wrap-style:square;mso-wrap-distance-left:9pt;mso-wrap-distance-top:0;mso-wrap-distance-right:9pt;mso-wrap-distance-bottom:0;mso-position-horizontal:absolute;mso-position-horizontal-relative:text;mso-position-vertical:absolute;mso-position-vertical-relative:text" from="0,7.85pt" to="507.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" strokecolor="gray [1629]">
                <v:stroke joinstyle="miter"/>
              </v:line>
            </w:pict>
          </mc:Fallback>
        </mc:AlternateContent>
      </w:r>
    </w:p>
    <w:p w14:paraId="65ABF801" w14:textId="2DC3AE65" w:rsidR="009D6AFF" w:rsidRPr="00867685" w:rsidRDefault="009D6AFF" w:rsidP="00D72F86">
      <w:pPr>
        <w:pStyle w:val="Paragraph1"/>
        <w:spacing w:before="240" w:after="0"/>
        <w:jc w:val="center"/>
        <w:rPr>
          <w:b/>
          <w:caps/>
          <w:color w:val="000000" w:themeColor="text1"/>
          <w:sz w:val="28"/>
          <w:szCs w:val="28"/>
        </w:rPr>
      </w:pPr>
      <w:r w:rsidRPr="00867685">
        <w:rPr>
          <w:b/>
          <w:caps/>
          <w:color w:val="000000" w:themeColor="text1"/>
          <w:sz w:val="28"/>
          <w:szCs w:val="28"/>
        </w:rPr>
        <w:t>Lab</w:t>
      </w:r>
      <w:r w:rsidR="002142EA">
        <w:rPr>
          <w:b/>
          <w:caps/>
          <w:color w:val="000000" w:themeColor="text1"/>
          <w:sz w:val="28"/>
          <w:szCs w:val="28"/>
        </w:rPr>
        <w:t>-1</w:t>
      </w:r>
      <w:r w:rsidRPr="00867685">
        <w:rPr>
          <w:b/>
          <w:caps/>
          <w:color w:val="000000" w:themeColor="text1"/>
          <w:sz w:val="28"/>
          <w:szCs w:val="28"/>
        </w:rPr>
        <w:t xml:space="preserve"> Procedure</w:t>
      </w:r>
    </w:p>
    <w:p w14:paraId="346055B6" w14:textId="1C61B799" w:rsidR="009D6AFF" w:rsidRDefault="009D6AFF" w:rsidP="002376B0">
      <w:pPr>
        <w:pStyle w:val="Paragraph1"/>
        <w:spacing w:after="0"/>
        <w:rPr>
          <w:bCs/>
          <w:color w:val="7030A0"/>
          <w:sz w:val="28"/>
          <w:szCs w:val="28"/>
        </w:rPr>
      </w:pPr>
      <w:r w:rsidRPr="00A25809">
        <w:rPr>
          <w:b/>
          <w:color w:val="0070C0"/>
          <w:sz w:val="28"/>
          <w:szCs w:val="28"/>
        </w:rPr>
        <w:t>Prelab</w:t>
      </w:r>
      <w:r w:rsidR="004F383D" w:rsidRPr="00A25809">
        <w:rPr>
          <w:b/>
          <w:color w:val="0070C0"/>
          <w:sz w:val="28"/>
          <w:szCs w:val="28"/>
        </w:rPr>
        <w:t xml:space="preserve"> Exercises</w:t>
      </w:r>
      <w:r w:rsidRPr="00A25809">
        <w:rPr>
          <w:b/>
          <w:color w:val="0070C0"/>
          <w:sz w:val="28"/>
          <w:szCs w:val="28"/>
        </w:rPr>
        <w:t>:</w:t>
      </w:r>
      <w:r w:rsidRPr="00A25809">
        <w:rPr>
          <w:bCs/>
          <w:color w:val="0070C0"/>
          <w:sz w:val="28"/>
          <w:szCs w:val="28"/>
        </w:rPr>
        <w:t xml:space="preserve"> </w:t>
      </w:r>
      <w:r w:rsidRPr="00A25809">
        <w:rPr>
          <w:bCs/>
          <w:sz w:val="28"/>
          <w:szCs w:val="28"/>
        </w:rPr>
        <w:t>None</w:t>
      </w:r>
      <w:r w:rsidR="00A25809" w:rsidRPr="00A25809">
        <w:rPr>
          <w:bCs/>
          <w:sz w:val="28"/>
          <w:szCs w:val="28"/>
        </w:rPr>
        <w:t>.</w:t>
      </w:r>
    </w:p>
    <w:p w14:paraId="1CAD1660" w14:textId="2DE8E88B" w:rsidR="008B1FE9" w:rsidRPr="005C17E8" w:rsidRDefault="008B1FE9" w:rsidP="00426BF9">
      <w:pPr>
        <w:pStyle w:val="Heading2"/>
        <w:rPr>
          <w:color w:val="CC0066"/>
          <w:sz w:val="28"/>
          <w:szCs w:val="28"/>
        </w:rPr>
      </w:pPr>
      <w:bookmarkStart w:id="13" w:name="_Toc110978800"/>
      <w:bookmarkStart w:id="14" w:name="_Toc110980121"/>
      <w:bookmarkStart w:id="15" w:name="_Toc111329123"/>
      <w:r w:rsidRPr="005C17E8">
        <w:rPr>
          <w:color w:val="CC0066"/>
          <w:sz w:val="28"/>
          <w:szCs w:val="28"/>
        </w:rPr>
        <w:t xml:space="preserve">Task </w:t>
      </w:r>
      <w:r w:rsidR="003A2B3C" w:rsidRPr="005C17E8">
        <w:rPr>
          <w:color w:val="CC0066"/>
          <w:sz w:val="28"/>
          <w:szCs w:val="28"/>
        </w:rPr>
        <w:t>1</w:t>
      </w:r>
      <w:r w:rsidR="00203CE6" w:rsidRPr="005C17E8">
        <w:rPr>
          <w:color w:val="CC0066"/>
          <w:sz w:val="28"/>
          <w:szCs w:val="28"/>
        </w:rPr>
        <w:t>.</w:t>
      </w:r>
      <w:r w:rsidRPr="005C17E8">
        <w:rPr>
          <w:color w:val="CC0066"/>
          <w:sz w:val="28"/>
          <w:szCs w:val="28"/>
        </w:rPr>
        <w:t xml:space="preserve"> </w:t>
      </w:r>
      <w:r w:rsidR="0062396E" w:rsidRPr="005C17E8">
        <w:rPr>
          <w:color w:val="CC0066"/>
          <w:sz w:val="28"/>
          <w:szCs w:val="28"/>
        </w:rPr>
        <w:t xml:space="preserve">MATLAB – </w:t>
      </w:r>
      <w:r w:rsidR="00F31473" w:rsidRPr="005C17E8">
        <w:rPr>
          <w:color w:val="CC0066"/>
          <w:sz w:val="28"/>
          <w:szCs w:val="28"/>
        </w:rPr>
        <w:t>Self-learning Exercises</w:t>
      </w:r>
      <w:r w:rsidRPr="005C17E8">
        <w:rPr>
          <w:color w:val="CC0066"/>
          <w:sz w:val="28"/>
          <w:szCs w:val="28"/>
        </w:rPr>
        <w:t>:</w:t>
      </w:r>
      <w:bookmarkEnd w:id="13"/>
      <w:bookmarkEnd w:id="14"/>
      <w:bookmarkEnd w:id="15"/>
    </w:p>
    <w:p w14:paraId="1C23E890" w14:textId="297B9B89" w:rsidR="00F31473" w:rsidRDefault="00F31473" w:rsidP="004F383D">
      <w:pPr>
        <w:pStyle w:val="BodyText"/>
        <w:kinsoku w:val="0"/>
        <w:overflowPunct w:val="0"/>
        <w:spacing w:before="120"/>
        <w:ind w:left="0" w:firstLine="29"/>
      </w:pPr>
      <w:r>
        <w:t xml:space="preserve">Create an account on the MathWorks website and launch “MATLAB </w:t>
      </w:r>
      <w:r>
        <w:rPr>
          <w:i/>
          <w:iCs/>
        </w:rPr>
        <w:t>Onramp</w:t>
      </w:r>
      <w:r>
        <w:t>” following the link below:</w:t>
      </w:r>
    </w:p>
    <w:p w14:paraId="289DAC30" w14:textId="77777777" w:rsidR="00F31473" w:rsidRDefault="004F4D20" w:rsidP="00F31473">
      <w:pPr>
        <w:pStyle w:val="BodyText"/>
        <w:kinsoku w:val="0"/>
        <w:overflowPunct w:val="0"/>
        <w:ind w:left="450"/>
        <w:rPr>
          <w:color w:val="0562C1"/>
        </w:rPr>
      </w:pPr>
      <w:hyperlink r:id="rId11" w:history="1">
        <w:r w:rsidR="00F31473">
          <w:rPr>
            <w:color w:val="0562C1"/>
            <w:u w:val="single"/>
          </w:rPr>
          <w:t>https://matlabacademy.mathworks.com/</w:t>
        </w:r>
      </w:hyperlink>
    </w:p>
    <w:p w14:paraId="43E3790A" w14:textId="77777777" w:rsidR="00F31473" w:rsidRDefault="00F31473" w:rsidP="00F31473">
      <w:pPr>
        <w:pStyle w:val="BodyText"/>
        <w:kinsoku w:val="0"/>
        <w:overflowPunct w:val="0"/>
        <w:spacing w:before="120"/>
        <w:ind w:left="450"/>
      </w:pPr>
      <w:r>
        <w:t xml:space="preserve">There are approx. 12 interactive </w:t>
      </w:r>
      <w:r>
        <w:rPr>
          <w:i/>
          <w:iCs/>
        </w:rPr>
        <w:t xml:space="preserve">Onramp </w:t>
      </w:r>
      <w:r>
        <w:t>exercises to get new users familiar with MATLAB. Students</w:t>
      </w:r>
    </w:p>
    <w:p w14:paraId="08A7590A" w14:textId="6806D930" w:rsidR="00F31473" w:rsidRDefault="00F31473" w:rsidP="00F31473">
      <w:pPr>
        <w:pStyle w:val="BodyText"/>
        <w:kinsoku w:val="0"/>
        <w:overflowPunct w:val="0"/>
        <w:ind w:left="450"/>
      </w:pPr>
      <w:r>
        <w:t xml:space="preserve">are recommended to complete the following </w:t>
      </w:r>
      <w:r>
        <w:rPr>
          <w:i/>
          <w:iCs/>
        </w:rPr>
        <w:t xml:space="preserve">Onramp </w:t>
      </w:r>
      <w:r>
        <w:t>exercises</w:t>
      </w:r>
      <w:r w:rsidR="003729AA">
        <w:t xml:space="preserve">: </w:t>
      </w:r>
    </w:p>
    <w:p w14:paraId="0EA048E3" w14:textId="6A9B675C" w:rsidR="001F286D" w:rsidRPr="001F286D" w:rsidRDefault="00442B72" w:rsidP="004F383D">
      <w:pPr>
        <w:pStyle w:val="Indent1"/>
        <w:spacing w:before="240" w:after="0"/>
        <w:rPr>
          <w:rFonts w:ascii="Arial" w:hAnsi="Arial" w:cs="Arial"/>
          <w:color w:val="808080" w:themeColor="background1" w:themeShade="80"/>
        </w:rPr>
      </w:pPr>
      <w:r>
        <w:rPr>
          <w:rFonts w:ascii="Arial" w:hAnsi="Arial" w:cs="Arial"/>
          <w:color w:val="808080" w:themeColor="background1" w:themeShade="80"/>
        </w:rPr>
        <w:t xml:space="preserve">Module # 2: </w:t>
      </w:r>
      <w:r w:rsidR="001F286D" w:rsidRPr="001F286D">
        <w:rPr>
          <w:rFonts w:ascii="Arial" w:hAnsi="Arial" w:cs="Arial"/>
          <w:color w:val="808080" w:themeColor="background1" w:themeShade="80"/>
        </w:rPr>
        <w:t>Commands</w:t>
      </w:r>
    </w:p>
    <w:p w14:paraId="753F931C" w14:textId="77777777" w:rsidR="001F286D" w:rsidRDefault="001F286D" w:rsidP="00296C47">
      <w:pPr>
        <w:pStyle w:val="Indent1"/>
        <w:numPr>
          <w:ilvl w:val="0"/>
          <w:numId w:val="1"/>
        </w:numPr>
        <w:spacing w:after="0"/>
        <w:ind w:left="1166"/>
      </w:pPr>
      <w:r>
        <w:t>Entering Commands</w:t>
      </w:r>
    </w:p>
    <w:p w14:paraId="22FB81B3" w14:textId="1C2C37FF" w:rsidR="001F286D" w:rsidRDefault="00313E60" w:rsidP="00296C47">
      <w:pPr>
        <w:pStyle w:val="Indent1"/>
        <w:numPr>
          <w:ilvl w:val="0"/>
          <w:numId w:val="1"/>
        </w:numPr>
        <w:spacing w:before="80" w:after="0"/>
        <w:ind w:left="1166"/>
      </w:pPr>
      <w:r>
        <w:t>Naming</w:t>
      </w:r>
      <w:r w:rsidR="001F286D">
        <w:t xml:space="preserve"> Variables</w:t>
      </w:r>
    </w:p>
    <w:p w14:paraId="25AB727E" w14:textId="2AF348AD" w:rsidR="001F286D" w:rsidRDefault="001F286D" w:rsidP="00296C47">
      <w:pPr>
        <w:pStyle w:val="Indent1"/>
        <w:numPr>
          <w:ilvl w:val="0"/>
          <w:numId w:val="1"/>
        </w:numPr>
        <w:spacing w:before="80" w:after="0"/>
        <w:ind w:left="1166"/>
      </w:pPr>
      <w:r>
        <w:t>Using Built-in Functions and Constants</w:t>
      </w:r>
    </w:p>
    <w:p w14:paraId="053173B5" w14:textId="26BFDF20" w:rsidR="00442B72" w:rsidRPr="001F286D" w:rsidRDefault="00442B72" w:rsidP="003B7572">
      <w:pPr>
        <w:pStyle w:val="Indent1"/>
        <w:spacing w:before="300" w:after="0"/>
        <w:rPr>
          <w:rFonts w:ascii="Arial" w:hAnsi="Arial" w:cs="Arial"/>
          <w:color w:val="808080" w:themeColor="background1" w:themeShade="80"/>
        </w:rPr>
      </w:pPr>
      <w:r>
        <w:rPr>
          <w:rFonts w:ascii="Arial" w:hAnsi="Arial" w:cs="Arial"/>
          <w:color w:val="808080" w:themeColor="background1" w:themeShade="80"/>
        </w:rPr>
        <w:t>Module # 3: MATLAB Desktop and Editor</w:t>
      </w:r>
    </w:p>
    <w:p w14:paraId="04D367AD" w14:textId="77777777" w:rsidR="00417643" w:rsidRDefault="00417643" w:rsidP="00296C47">
      <w:pPr>
        <w:pStyle w:val="Indent1"/>
        <w:numPr>
          <w:ilvl w:val="0"/>
          <w:numId w:val="2"/>
        </w:numPr>
        <w:spacing w:before="80" w:after="0"/>
      </w:pPr>
      <w:r w:rsidRPr="00417643">
        <w:t>MATLAB Desktop and Editor</w:t>
      </w:r>
    </w:p>
    <w:p w14:paraId="517CDBB5" w14:textId="2D528C5F" w:rsidR="00442B72" w:rsidRDefault="00417643" w:rsidP="00296C47">
      <w:pPr>
        <w:pStyle w:val="Indent1"/>
        <w:numPr>
          <w:ilvl w:val="0"/>
          <w:numId w:val="2"/>
        </w:numPr>
        <w:spacing w:before="80" w:after="0"/>
      </w:pPr>
      <w:r>
        <w:t>The MATLAB Editor</w:t>
      </w:r>
    </w:p>
    <w:p w14:paraId="56817D85" w14:textId="77777777" w:rsidR="00417643" w:rsidRDefault="00417643" w:rsidP="00296C47">
      <w:pPr>
        <w:pStyle w:val="Indent1"/>
        <w:numPr>
          <w:ilvl w:val="0"/>
          <w:numId w:val="2"/>
        </w:numPr>
        <w:spacing w:before="80" w:after="0"/>
      </w:pPr>
      <w:r>
        <w:t>Running Scripts</w:t>
      </w:r>
    </w:p>
    <w:p w14:paraId="3E05842C" w14:textId="2C691619" w:rsidR="00442B72" w:rsidRDefault="00417643" w:rsidP="00296C47">
      <w:pPr>
        <w:pStyle w:val="Indent1"/>
        <w:numPr>
          <w:ilvl w:val="0"/>
          <w:numId w:val="2"/>
        </w:numPr>
        <w:spacing w:before="80" w:after="0"/>
      </w:pPr>
      <w:r>
        <w:t>Debugging MATLAB Code</w:t>
      </w:r>
    </w:p>
    <w:p w14:paraId="5B1DA44A" w14:textId="6BFFF2E0" w:rsidR="001F286D" w:rsidRPr="001F286D" w:rsidRDefault="00417643" w:rsidP="005D757F">
      <w:pPr>
        <w:pStyle w:val="Indent1"/>
        <w:spacing w:before="240" w:after="0"/>
        <w:rPr>
          <w:rFonts w:ascii="Arial" w:hAnsi="Arial" w:cs="Arial"/>
          <w:color w:val="808080" w:themeColor="background1" w:themeShade="80"/>
        </w:rPr>
      </w:pPr>
      <w:r>
        <w:rPr>
          <w:rFonts w:ascii="Arial" w:hAnsi="Arial" w:cs="Arial"/>
          <w:color w:val="808080" w:themeColor="background1" w:themeShade="80"/>
        </w:rPr>
        <w:lastRenderedPageBreak/>
        <w:t>Module # 4: V</w:t>
      </w:r>
      <w:r w:rsidR="001F286D" w:rsidRPr="001F286D">
        <w:rPr>
          <w:rFonts w:ascii="Arial" w:hAnsi="Arial" w:cs="Arial"/>
          <w:color w:val="808080" w:themeColor="background1" w:themeShade="80"/>
        </w:rPr>
        <w:t>ectors and Matrices</w:t>
      </w:r>
    </w:p>
    <w:p w14:paraId="4C91B3D0" w14:textId="77777777" w:rsidR="001F286D" w:rsidRDefault="001F286D" w:rsidP="00296C47">
      <w:pPr>
        <w:pStyle w:val="Indent1"/>
        <w:numPr>
          <w:ilvl w:val="0"/>
          <w:numId w:val="2"/>
        </w:numPr>
        <w:spacing w:before="80" w:after="0"/>
      </w:pPr>
      <w:r>
        <w:t>Manually Entering Arrays</w:t>
      </w:r>
    </w:p>
    <w:p w14:paraId="0CAC14B9" w14:textId="77777777" w:rsidR="001F286D" w:rsidRDefault="001F286D" w:rsidP="00296C47">
      <w:pPr>
        <w:pStyle w:val="Indent1"/>
        <w:numPr>
          <w:ilvl w:val="0"/>
          <w:numId w:val="2"/>
        </w:numPr>
        <w:spacing w:before="80" w:after="0"/>
      </w:pPr>
      <w:r>
        <w:t xml:space="preserve">Creating </w:t>
      </w:r>
      <w:proofErr w:type="gramStart"/>
      <w:r>
        <w:t>Evenly-Spaced</w:t>
      </w:r>
      <w:proofErr w:type="gramEnd"/>
      <w:r>
        <w:t xml:space="preserve"> Vectors</w:t>
      </w:r>
    </w:p>
    <w:p w14:paraId="40A3AEBC" w14:textId="77777777" w:rsidR="001F286D" w:rsidRDefault="001F286D" w:rsidP="00296C47">
      <w:pPr>
        <w:pStyle w:val="Indent1"/>
        <w:numPr>
          <w:ilvl w:val="0"/>
          <w:numId w:val="2"/>
        </w:numPr>
        <w:spacing w:before="80" w:after="0"/>
      </w:pPr>
      <w:r>
        <w:t>Array Creation Functions</w:t>
      </w:r>
    </w:p>
    <w:p w14:paraId="62733E9B" w14:textId="27D20F5E" w:rsidR="001F286D" w:rsidRPr="001F286D" w:rsidRDefault="00417643" w:rsidP="005D757F">
      <w:pPr>
        <w:pStyle w:val="Indent1"/>
        <w:spacing w:before="240" w:after="0"/>
        <w:rPr>
          <w:rFonts w:ascii="Arial" w:hAnsi="Arial" w:cs="Arial"/>
          <w:color w:val="808080" w:themeColor="background1" w:themeShade="80"/>
        </w:rPr>
      </w:pPr>
      <w:r>
        <w:rPr>
          <w:rFonts w:ascii="Arial" w:hAnsi="Arial" w:cs="Arial"/>
          <w:color w:val="808080" w:themeColor="background1" w:themeShade="80"/>
        </w:rPr>
        <w:t xml:space="preserve">Module # 5: </w:t>
      </w:r>
      <w:r w:rsidR="001F286D" w:rsidRPr="001F286D">
        <w:rPr>
          <w:rFonts w:ascii="Arial" w:hAnsi="Arial" w:cs="Arial"/>
          <w:color w:val="808080" w:themeColor="background1" w:themeShade="80"/>
        </w:rPr>
        <w:t>Indexing into and Modifying Arrays</w:t>
      </w:r>
    </w:p>
    <w:p w14:paraId="79E541BE" w14:textId="77777777" w:rsidR="001F286D" w:rsidRDefault="001F286D" w:rsidP="00296C47">
      <w:pPr>
        <w:pStyle w:val="Indent1"/>
        <w:numPr>
          <w:ilvl w:val="0"/>
          <w:numId w:val="3"/>
        </w:numPr>
        <w:spacing w:before="80" w:after="0"/>
      </w:pPr>
      <w:r>
        <w:t>Indexing into Arrays</w:t>
      </w:r>
    </w:p>
    <w:p w14:paraId="6B18171F" w14:textId="77777777" w:rsidR="001F286D" w:rsidRDefault="001F286D" w:rsidP="00296C47">
      <w:pPr>
        <w:pStyle w:val="Indent1"/>
        <w:numPr>
          <w:ilvl w:val="0"/>
          <w:numId w:val="3"/>
        </w:numPr>
        <w:spacing w:before="80" w:after="0"/>
      </w:pPr>
      <w:r>
        <w:t>Extracting Multiple Elements</w:t>
      </w:r>
    </w:p>
    <w:p w14:paraId="163BFF45" w14:textId="62DA8079" w:rsidR="001F286D" w:rsidRDefault="001F286D" w:rsidP="00296C47">
      <w:pPr>
        <w:pStyle w:val="Indent1"/>
        <w:numPr>
          <w:ilvl w:val="0"/>
          <w:numId w:val="3"/>
        </w:numPr>
        <w:spacing w:before="80" w:after="0"/>
      </w:pPr>
      <w:r>
        <w:t>Changing Values in Arrays</w:t>
      </w:r>
    </w:p>
    <w:p w14:paraId="16BCA90D" w14:textId="5F02E594" w:rsidR="001F286D" w:rsidRPr="001F286D" w:rsidRDefault="00417643" w:rsidP="005D757F">
      <w:pPr>
        <w:pStyle w:val="Indent1"/>
        <w:spacing w:before="240" w:after="0"/>
        <w:rPr>
          <w:rFonts w:ascii="Arial" w:hAnsi="Arial" w:cs="Arial"/>
          <w:color w:val="808080" w:themeColor="background1" w:themeShade="80"/>
        </w:rPr>
      </w:pPr>
      <w:r>
        <w:rPr>
          <w:rFonts w:ascii="Arial" w:hAnsi="Arial" w:cs="Arial"/>
          <w:color w:val="808080" w:themeColor="background1" w:themeShade="80"/>
        </w:rPr>
        <w:t xml:space="preserve">Module # 6: </w:t>
      </w:r>
      <w:r w:rsidR="001F286D" w:rsidRPr="001F286D">
        <w:rPr>
          <w:rFonts w:ascii="Arial" w:hAnsi="Arial" w:cs="Arial"/>
          <w:color w:val="808080" w:themeColor="background1" w:themeShade="80"/>
        </w:rPr>
        <w:t>Array Calculations</w:t>
      </w:r>
    </w:p>
    <w:p w14:paraId="554C9C92" w14:textId="6DF5296A" w:rsidR="001F286D" w:rsidRDefault="001F286D" w:rsidP="00296C47">
      <w:pPr>
        <w:pStyle w:val="Indent1"/>
        <w:numPr>
          <w:ilvl w:val="0"/>
          <w:numId w:val="4"/>
        </w:numPr>
        <w:spacing w:before="80" w:after="0"/>
      </w:pPr>
      <w:r>
        <w:t>Performing Array Operations on Vectors</w:t>
      </w:r>
    </w:p>
    <w:p w14:paraId="0B5E700B" w14:textId="79BF2A4E" w:rsidR="001F286D" w:rsidRPr="007A4C18" w:rsidRDefault="00417643" w:rsidP="005D757F">
      <w:pPr>
        <w:pStyle w:val="Indent1"/>
        <w:spacing w:before="240" w:after="0"/>
        <w:rPr>
          <w:rFonts w:ascii="Arial" w:hAnsi="Arial" w:cs="Arial"/>
          <w:color w:val="808080" w:themeColor="background1" w:themeShade="80"/>
        </w:rPr>
      </w:pPr>
      <w:r>
        <w:rPr>
          <w:rFonts w:ascii="Arial" w:hAnsi="Arial" w:cs="Arial"/>
          <w:color w:val="808080" w:themeColor="background1" w:themeShade="80"/>
        </w:rPr>
        <w:t xml:space="preserve">Module # 8: </w:t>
      </w:r>
      <w:r w:rsidR="001F286D" w:rsidRPr="007A4C18">
        <w:rPr>
          <w:rFonts w:ascii="Arial" w:hAnsi="Arial" w:cs="Arial"/>
          <w:color w:val="808080" w:themeColor="background1" w:themeShade="80"/>
        </w:rPr>
        <w:t>Obtaining Help</w:t>
      </w:r>
    </w:p>
    <w:p w14:paraId="459DC16C" w14:textId="58FCC182" w:rsidR="001F286D" w:rsidRDefault="001F286D" w:rsidP="00296C47">
      <w:pPr>
        <w:pStyle w:val="Indent1"/>
        <w:numPr>
          <w:ilvl w:val="0"/>
          <w:numId w:val="4"/>
        </w:numPr>
        <w:spacing w:before="80" w:after="0"/>
      </w:pPr>
      <w:r>
        <w:t>Obtaining Help</w:t>
      </w:r>
      <w:r w:rsidR="00417643">
        <w:t xml:space="preserve"> (Using MATLAB’s Documentation)</w:t>
      </w:r>
    </w:p>
    <w:p w14:paraId="73986F4A" w14:textId="173EC3FA" w:rsidR="00417643" w:rsidRDefault="00417643" w:rsidP="00296C47">
      <w:pPr>
        <w:pStyle w:val="Indent1"/>
        <w:numPr>
          <w:ilvl w:val="0"/>
          <w:numId w:val="4"/>
        </w:numPr>
        <w:spacing w:before="80"/>
      </w:pPr>
      <w:r>
        <w:t>Obtaining Help (Practice)</w:t>
      </w:r>
    </w:p>
    <w:p w14:paraId="50123150" w14:textId="24D6A2EB" w:rsidR="001F286D" w:rsidRPr="007A4C18" w:rsidRDefault="00417643" w:rsidP="005D757F">
      <w:pPr>
        <w:pStyle w:val="Indent1"/>
        <w:spacing w:before="240" w:after="0"/>
        <w:rPr>
          <w:rFonts w:ascii="Arial" w:hAnsi="Arial" w:cs="Arial"/>
          <w:color w:val="808080" w:themeColor="background1" w:themeShade="80"/>
        </w:rPr>
      </w:pPr>
      <w:r>
        <w:rPr>
          <w:rFonts w:ascii="Arial" w:hAnsi="Arial" w:cs="Arial"/>
          <w:color w:val="808080" w:themeColor="background1" w:themeShade="80"/>
        </w:rPr>
        <w:t xml:space="preserve">Module # 9: </w:t>
      </w:r>
      <w:r w:rsidR="001F286D" w:rsidRPr="007A4C18">
        <w:rPr>
          <w:rFonts w:ascii="Arial" w:hAnsi="Arial" w:cs="Arial"/>
          <w:color w:val="808080" w:themeColor="background1" w:themeShade="80"/>
        </w:rPr>
        <w:t>Plotting Data</w:t>
      </w:r>
    </w:p>
    <w:p w14:paraId="7E9F8463" w14:textId="77777777" w:rsidR="001F286D" w:rsidRDefault="001F286D" w:rsidP="00296C47">
      <w:pPr>
        <w:pStyle w:val="Indent1"/>
        <w:numPr>
          <w:ilvl w:val="0"/>
          <w:numId w:val="4"/>
        </w:numPr>
        <w:spacing w:after="0"/>
      </w:pPr>
      <w:r>
        <w:t>Plotting Vectors</w:t>
      </w:r>
    </w:p>
    <w:p w14:paraId="48A6D063" w14:textId="77777777" w:rsidR="001F286D" w:rsidRDefault="001F286D" w:rsidP="00296C47">
      <w:pPr>
        <w:pStyle w:val="Indent1"/>
        <w:numPr>
          <w:ilvl w:val="0"/>
          <w:numId w:val="4"/>
        </w:numPr>
        <w:spacing w:before="80" w:after="0"/>
      </w:pPr>
      <w:r>
        <w:t>Annotating Plots</w:t>
      </w:r>
    </w:p>
    <w:p w14:paraId="5050215C" w14:textId="176C1384" w:rsidR="0009646C" w:rsidRDefault="0009646C" w:rsidP="00871CBC">
      <w:pPr>
        <w:pStyle w:val="Paragraph1"/>
        <w:spacing w:after="0"/>
        <w:ind w:left="0" w:firstLine="0"/>
        <w:rPr>
          <w:b/>
          <w:bCs/>
        </w:rPr>
      </w:pPr>
    </w:p>
    <w:p w14:paraId="25B35E4B" w14:textId="1C769204" w:rsidR="00F31473" w:rsidRPr="005C17E8" w:rsidRDefault="00F31473" w:rsidP="006F0EE4">
      <w:pPr>
        <w:pStyle w:val="Heading2"/>
        <w:spacing w:before="0"/>
        <w:rPr>
          <w:color w:val="CC0066"/>
          <w:sz w:val="28"/>
          <w:szCs w:val="28"/>
        </w:rPr>
      </w:pPr>
      <w:bookmarkStart w:id="16" w:name="_Toc110978801"/>
      <w:bookmarkStart w:id="17" w:name="_Toc110980122"/>
      <w:bookmarkStart w:id="18" w:name="_Toc111329124"/>
      <w:r w:rsidRPr="005C17E8">
        <w:rPr>
          <w:color w:val="CC0066"/>
          <w:sz w:val="28"/>
          <w:szCs w:val="28"/>
        </w:rPr>
        <w:t xml:space="preserve">Task 2. MATLAB </w:t>
      </w:r>
      <w:r w:rsidR="0062396E" w:rsidRPr="005C17E8">
        <w:rPr>
          <w:color w:val="CC0066"/>
          <w:sz w:val="28"/>
          <w:szCs w:val="28"/>
        </w:rPr>
        <w:t xml:space="preserve">– </w:t>
      </w:r>
      <w:r w:rsidRPr="005C17E8">
        <w:rPr>
          <w:color w:val="CC0066"/>
          <w:sz w:val="28"/>
          <w:szCs w:val="28"/>
        </w:rPr>
        <w:t xml:space="preserve">Exercises to </w:t>
      </w:r>
      <w:r w:rsidR="00E7142D" w:rsidRPr="005C17E8">
        <w:rPr>
          <w:color w:val="CC0066"/>
          <w:sz w:val="28"/>
          <w:szCs w:val="28"/>
          <w:u w:val="single"/>
        </w:rPr>
        <w:t>S</w:t>
      </w:r>
      <w:r w:rsidRPr="005C17E8">
        <w:rPr>
          <w:color w:val="CC0066"/>
          <w:sz w:val="28"/>
          <w:szCs w:val="28"/>
          <w:u w:val="single"/>
        </w:rPr>
        <w:t>ubmit for Credit</w:t>
      </w:r>
      <w:r w:rsidRPr="005C17E8">
        <w:rPr>
          <w:color w:val="CC0066"/>
          <w:sz w:val="28"/>
          <w:szCs w:val="28"/>
        </w:rPr>
        <w:t>:</w:t>
      </w:r>
      <w:bookmarkEnd w:id="16"/>
      <w:bookmarkEnd w:id="17"/>
      <w:bookmarkEnd w:id="18"/>
    </w:p>
    <w:p w14:paraId="6E8F30B5" w14:textId="3232CB43" w:rsidR="002502A6" w:rsidRDefault="0009646C" w:rsidP="002502A6">
      <w:pPr>
        <w:autoSpaceDE w:val="0"/>
        <w:autoSpaceDN w:val="0"/>
        <w:adjustRightInd w:val="0"/>
        <w:jc w:val="both"/>
        <w:rPr>
          <w:color w:val="000000" w:themeColor="text1"/>
        </w:rPr>
      </w:pPr>
      <w:r w:rsidRPr="002502A6">
        <w:rPr>
          <w:color w:val="000000" w:themeColor="text1"/>
        </w:rPr>
        <w:t xml:space="preserve">Exercises in </w:t>
      </w:r>
      <w:r w:rsidR="00554F97">
        <w:rPr>
          <w:color w:val="000000" w:themeColor="text1"/>
        </w:rPr>
        <w:t>‘</w:t>
      </w:r>
      <w:r w:rsidR="00F31473">
        <w:rPr>
          <w:color w:val="000000" w:themeColor="text1"/>
        </w:rPr>
        <w:t>Task 1</w:t>
      </w:r>
      <w:r w:rsidR="00554F97">
        <w:rPr>
          <w:color w:val="000000" w:themeColor="text1"/>
        </w:rPr>
        <w:t>’</w:t>
      </w:r>
      <w:r w:rsidRPr="002502A6">
        <w:rPr>
          <w:color w:val="000000" w:themeColor="text1"/>
        </w:rPr>
        <w:t xml:space="preserve"> w</w:t>
      </w:r>
      <w:r w:rsidR="002502A6">
        <w:rPr>
          <w:color w:val="000000" w:themeColor="text1"/>
        </w:rPr>
        <w:t>ere</w:t>
      </w:r>
      <w:r w:rsidRPr="002502A6">
        <w:rPr>
          <w:color w:val="000000" w:themeColor="text1"/>
        </w:rPr>
        <w:t xml:space="preserve"> </w:t>
      </w:r>
      <w:r w:rsidR="005925C7">
        <w:rPr>
          <w:color w:val="000000" w:themeColor="text1"/>
        </w:rPr>
        <w:t>to</w:t>
      </w:r>
      <w:r w:rsidRPr="002502A6">
        <w:rPr>
          <w:color w:val="000000" w:themeColor="text1"/>
        </w:rPr>
        <w:t xml:space="preserve"> familiarize yourself with the MAT</w:t>
      </w:r>
      <w:r w:rsidR="002502A6" w:rsidRPr="002502A6">
        <w:rPr>
          <w:color w:val="000000" w:themeColor="text1"/>
        </w:rPr>
        <w:t>LAB syntax and get started</w:t>
      </w:r>
      <w:r w:rsidRPr="002502A6">
        <w:rPr>
          <w:color w:val="000000" w:themeColor="text1"/>
        </w:rPr>
        <w:t xml:space="preserve">. </w:t>
      </w:r>
      <w:r w:rsidR="00D97DBA">
        <w:rPr>
          <w:b/>
          <w:bCs/>
          <w:color w:val="000000" w:themeColor="text1"/>
        </w:rPr>
        <w:t>D</w:t>
      </w:r>
      <w:r w:rsidRPr="005925C7">
        <w:rPr>
          <w:b/>
          <w:bCs/>
          <w:color w:val="000000" w:themeColor="text1"/>
        </w:rPr>
        <w:t>o not</w:t>
      </w:r>
      <w:r w:rsidR="00D97DBA">
        <w:rPr>
          <w:b/>
          <w:bCs/>
          <w:color w:val="000000" w:themeColor="text1"/>
        </w:rPr>
        <w:t xml:space="preserve"> </w:t>
      </w:r>
      <w:r w:rsidRPr="005925C7">
        <w:rPr>
          <w:b/>
          <w:bCs/>
          <w:color w:val="000000" w:themeColor="text1"/>
        </w:rPr>
        <w:t>submi</w:t>
      </w:r>
      <w:r w:rsidR="002502A6" w:rsidRPr="005925C7">
        <w:rPr>
          <w:b/>
          <w:bCs/>
          <w:color w:val="000000" w:themeColor="text1"/>
        </w:rPr>
        <w:t xml:space="preserve">t any results from </w:t>
      </w:r>
      <w:r w:rsidR="009A5340" w:rsidRPr="005925C7">
        <w:rPr>
          <w:b/>
          <w:bCs/>
          <w:color w:val="000000" w:themeColor="text1"/>
        </w:rPr>
        <w:t>Task 1</w:t>
      </w:r>
      <w:r w:rsidR="002502A6">
        <w:rPr>
          <w:color w:val="000000" w:themeColor="text1"/>
        </w:rPr>
        <w:t xml:space="preserve"> in your </w:t>
      </w:r>
      <w:r w:rsidR="009A5340">
        <w:rPr>
          <w:color w:val="000000" w:themeColor="text1"/>
        </w:rPr>
        <w:t>l</w:t>
      </w:r>
      <w:r w:rsidR="002502A6">
        <w:rPr>
          <w:color w:val="000000" w:themeColor="text1"/>
        </w:rPr>
        <w:t xml:space="preserve">ab </w:t>
      </w:r>
      <w:r w:rsidR="00D7424D">
        <w:rPr>
          <w:color w:val="000000" w:themeColor="text1"/>
        </w:rPr>
        <w:t>datasheet/</w:t>
      </w:r>
      <w:r w:rsidR="00A25809">
        <w:rPr>
          <w:color w:val="000000" w:themeColor="text1"/>
        </w:rPr>
        <w:t xml:space="preserve">lab </w:t>
      </w:r>
      <w:r w:rsidR="009A5340">
        <w:rPr>
          <w:color w:val="000000" w:themeColor="text1"/>
        </w:rPr>
        <w:t>r</w:t>
      </w:r>
      <w:r w:rsidR="002502A6">
        <w:rPr>
          <w:color w:val="000000" w:themeColor="text1"/>
        </w:rPr>
        <w:t>eport.</w:t>
      </w:r>
      <w:r w:rsidRPr="002502A6">
        <w:rPr>
          <w:color w:val="000000" w:themeColor="text1"/>
        </w:rPr>
        <w:t xml:space="preserve"> </w:t>
      </w:r>
    </w:p>
    <w:p w14:paraId="0E36E559" w14:textId="5A915F9B" w:rsidR="0009646C" w:rsidRPr="009D4B57" w:rsidRDefault="002502A6" w:rsidP="002502A6">
      <w:pPr>
        <w:autoSpaceDE w:val="0"/>
        <w:autoSpaceDN w:val="0"/>
        <w:adjustRightInd w:val="0"/>
        <w:spacing w:before="120"/>
        <w:jc w:val="both"/>
      </w:pPr>
      <w:r>
        <w:rPr>
          <w:color w:val="000000" w:themeColor="text1"/>
        </w:rPr>
        <w:t xml:space="preserve">In this section (Task </w:t>
      </w:r>
      <w:r w:rsidR="00F31473">
        <w:rPr>
          <w:color w:val="000000" w:themeColor="text1"/>
        </w:rPr>
        <w:t>2</w:t>
      </w:r>
      <w:r>
        <w:rPr>
          <w:color w:val="000000" w:themeColor="text1"/>
        </w:rPr>
        <w:t xml:space="preserve">), you will perform </w:t>
      </w:r>
      <w:r w:rsidR="009A5340">
        <w:rPr>
          <w:color w:val="000000" w:themeColor="text1"/>
        </w:rPr>
        <w:t xml:space="preserve">some more calculations in </w:t>
      </w:r>
      <w:r>
        <w:rPr>
          <w:color w:val="000000" w:themeColor="text1"/>
        </w:rPr>
        <w:t>MATLAB</w:t>
      </w:r>
      <w:r w:rsidR="009A5340">
        <w:rPr>
          <w:color w:val="000000" w:themeColor="text1"/>
        </w:rPr>
        <w:t xml:space="preserve">. </w:t>
      </w:r>
      <w:r w:rsidR="00EE489B">
        <w:rPr>
          <w:color w:val="000000" w:themeColor="text1"/>
        </w:rPr>
        <w:t>I</w:t>
      </w:r>
      <w:r w:rsidR="00F31473">
        <w:rPr>
          <w:color w:val="000000" w:themeColor="text1"/>
        </w:rPr>
        <w:t>n</w:t>
      </w:r>
      <w:r w:rsidR="009A5340">
        <w:rPr>
          <w:color w:val="000000" w:themeColor="text1"/>
        </w:rPr>
        <w:t xml:space="preserve"> Task 1, you performed the interactive exercises online (</w:t>
      </w:r>
      <w:r w:rsidR="009D58B7">
        <w:rPr>
          <w:color w:val="000000" w:themeColor="text1"/>
        </w:rPr>
        <w:t>through</w:t>
      </w:r>
      <w:r w:rsidR="009A5340">
        <w:rPr>
          <w:color w:val="000000" w:themeColor="text1"/>
        </w:rPr>
        <w:t xml:space="preserve"> web browser). </w:t>
      </w:r>
      <w:r w:rsidR="009A5340" w:rsidRPr="009D4B57">
        <w:t xml:space="preserve">However, for the exercises </w:t>
      </w:r>
      <w:r w:rsidR="00F31473" w:rsidRPr="009D4B57">
        <w:t>in</w:t>
      </w:r>
      <w:r w:rsidR="009A5340" w:rsidRPr="009D4B57">
        <w:t xml:space="preserve"> </w:t>
      </w:r>
      <w:r w:rsidR="00F31473" w:rsidRPr="009D4B57">
        <w:t>Task 2</w:t>
      </w:r>
      <w:r w:rsidR="009A5340" w:rsidRPr="009D4B57">
        <w:t xml:space="preserve"> (and for all future instances whenever you will need to use MATLAB</w:t>
      </w:r>
      <w:r w:rsidR="00A25809" w:rsidRPr="009D4B57">
        <w:t xml:space="preserve"> in this course</w:t>
      </w:r>
      <w:r w:rsidR="009A5340" w:rsidRPr="009D4B57">
        <w:t xml:space="preserve">), </w:t>
      </w:r>
      <w:r w:rsidR="009D58B7" w:rsidRPr="009D4B57">
        <w:t xml:space="preserve">you </w:t>
      </w:r>
      <w:r w:rsidR="00F31473" w:rsidRPr="009D4B57">
        <w:rPr>
          <w:u w:val="single"/>
        </w:rPr>
        <w:t>must</w:t>
      </w:r>
      <w:r w:rsidR="009A5340" w:rsidRPr="009D4B57">
        <w:rPr>
          <w:u w:val="single"/>
        </w:rPr>
        <w:t xml:space="preserve"> use the </w:t>
      </w:r>
      <w:r w:rsidRPr="009D4B57">
        <w:rPr>
          <w:u w:val="single"/>
        </w:rPr>
        <w:t xml:space="preserve">MATLAB </w:t>
      </w:r>
      <w:r w:rsidR="00EE4660" w:rsidRPr="009D4B57">
        <w:rPr>
          <w:u w:val="single"/>
        </w:rPr>
        <w:t xml:space="preserve">desktop </w:t>
      </w:r>
      <w:r w:rsidR="009A5340" w:rsidRPr="009D4B57">
        <w:rPr>
          <w:u w:val="single"/>
        </w:rPr>
        <w:t>program installed in your computer</w:t>
      </w:r>
      <w:r w:rsidR="005925C7" w:rsidRPr="009D4B57">
        <w:t xml:space="preserve">, </w:t>
      </w:r>
      <w:r w:rsidR="00A25809" w:rsidRPr="009D4B57">
        <w:t>not</w:t>
      </w:r>
      <w:r w:rsidR="005925C7" w:rsidRPr="009D4B57">
        <w:t xml:space="preserve"> </w:t>
      </w:r>
      <w:r w:rsidR="00EE4660" w:rsidRPr="009D4B57">
        <w:t>online using your</w:t>
      </w:r>
      <w:r w:rsidR="005925C7" w:rsidRPr="009D4B57">
        <w:t xml:space="preserve"> web browser</w:t>
      </w:r>
      <w:r w:rsidR="009A5340" w:rsidRPr="009D4B57">
        <w:t>.</w:t>
      </w:r>
      <w:r w:rsidR="00DF4A55" w:rsidRPr="009D4B57">
        <w:t xml:space="preserve"> </w:t>
      </w:r>
    </w:p>
    <w:p w14:paraId="49CF32FE" w14:textId="782112D9" w:rsidR="009A5340" w:rsidRPr="00426BF9" w:rsidRDefault="009A5340" w:rsidP="00871CBC">
      <w:pPr>
        <w:pStyle w:val="Heading3"/>
        <w:spacing w:before="180"/>
        <w:rPr>
          <w:rFonts w:ascii="Times New Roman" w:hAnsi="Times New Roman" w:cs="Times New Roman"/>
          <w:b/>
          <w:bCs/>
          <w:color w:val="0070C0"/>
        </w:rPr>
      </w:pPr>
      <w:bookmarkStart w:id="19" w:name="_Toc110978802"/>
      <w:bookmarkStart w:id="20" w:name="_Toc110980123"/>
      <w:bookmarkStart w:id="21" w:name="_Toc111329125"/>
      <w:r w:rsidRPr="00426BF9">
        <w:rPr>
          <w:rFonts w:ascii="Times New Roman" w:hAnsi="Times New Roman" w:cs="Times New Roman"/>
          <w:b/>
          <w:bCs/>
          <w:color w:val="0070C0"/>
        </w:rPr>
        <w:t xml:space="preserve">How to </w:t>
      </w:r>
      <w:r w:rsidR="00D40D5A" w:rsidRPr="00426BF9">
        <w:rPr>
          <w:rFonts w:ascii="Times New Roman" w:hAnsi="Times New Roman" w:cs="Times New Roman"/>
          <w:b/>
          <w:bCs/>
          <w:color w:val="0070C0"/>
        </w:rPr>
        <w:t>P</w:t>
      </w:r>
      <w:r w:rsidRPr="00426BF9">
        <w:rPr>
          <w:rFonts w:ascii="Times New Roman" w:hAnsi="Times New Roman" w:cs="Times New Roman"/>
          <w:b/>
          <w:bCs/>
          <w:color w:val="0070C0"/>
        </w:rPr>
        <w:t xml:space="preserve">erform Task </w:t>
      </w:r>
      <w:r w:rsidR="00D40D5A" w:rsidRPr="00426BF9">
        <w:rPr>
          <w:rFonts w:ascii="Times New Roman" w:hAnsi="Times New Roman" w:cs="Times New Roman"/>
          <w:b/>
          <w:bCs/>
          <w:color w:val="0070C0"/>
        </w:rPr>
        <w:t>2 Exercises</w:t>
      </w:r>
      <w:r w:rsidRPr="00426BF9">
        <w:rPr>
          <w:rFonts w:ascii="Times New Roman" w:hAnsi="Times New Roman" w:cs="Times New Roman"/>
          <w:b/>
          <w:bCs/>
          <w:color w:val="0070C0"/>
        </w:rPr>
        <w:t>?</w:t>
      </w:r>
      <w:bookmarkEnd w:id="19"/>
      <w:bookmarkEnd w:id="20"/>
      <w:bookmarkEnd w:id="21"/>
    </w:p>
    <w:p w14:paraId="460839B4" w14:textId="18443081" w:rsidR="00FD3063" w:rsidRDefault="00A00343" w:rsidP="00A25809">
      <w:pPr>
        <w:autoSpaceDE w:val="0"/>
        <w:autoSpaceDN w:val="0"/>
        <w:adjustRightInd w:val="0"/>
        <w:spacing w:before="60"/>
        <w:jc w:val="both"/>
        <w:rPr>
          <w:color w:val="000000" w:themeColor="text1"/>
        </w:rPr>
      </w:pPr>
      <w:r w:rsidRPr="00A00343">
        <w:rPr>
          <w:b/>
          <w:bCs/>
          <w:color w:val="000000" w:themeColor="text1"/>
        </w:rPr>
        <w:t xml:space="preserve">For </w:t>
      </w:r>
      <w:r w:rsidR="00DA0014">
        <w:rPr>
          <w:b/>
          <w:bCs/>
          <w:color w:val="000000" w:themeColor="text1"/>
        </w:rPr>
        <w:t xml:space="preserve">all </w:t>
      </w:r>
      <w:r w:rsidRPr="00A00343">
        <w:rPr>
          <w:b/>
          <w:bCs/>
          <w:color w:val="000000" w:themeColor="text1"/>
        </w:rPr>
        <w:t>Task 2</w:t>
      </w:r>
      <w:r w:rsidR="00DA0014">
        <w:rPr>
          <w:b/>
          <w:bCs/>
          <w:color w:val="000000" w:themeColor="text1"/>
        </w:rPr>
        <w:t xml:space="preserve"> exercises</w:t>
      </w:r>
      <w:r w:rsidRPr="00A00343">
        <w:rPr>
          <w:b/>
          <w:bCs/>
          <w:color w:val="000000" w:themeColor="text1"/>
        </w:rPr>
        <w:t xml:space="preserve">, </w:t>
      </w:r>
      <w:r>
        <w:rPr>
          <w:b/>
          <w:bCs/>
          <w:color w:val="000000" w:themeColor="text1"/>
        </w:rPr>
        <w:t>y</w:t>
      </w:r>
      <w:r w:rsidR="009D58B7" w:rsidRPr="00554F97">
        <w:rPr>
          <w:b/>
          <w:bCs/>
          <w:color w:val="000000" w:themeColor="text1"/>
        </w:rPr>
        <w:t xml:space="preserve">ou must write </w:t>
      </w:r>
      <w:r>
        <w:rPr>
          <w:b/>
          <w:bCs/>
          <w:color w:val="000000" w:themeColor="text1"/>
        </w:rPr>
        <w:t xml:space="preserve">your </w:t>
      </w:r>
      <w:r w:rsidR="009D58B7" w:rsidRPr="00554F97">
        <w:rPr>
          <w:b/>
          <w:bCs/>
          <w:color w:val="000000" w:themeColor="text1"/>
        </w:rPr>
        <w:t>code</w:t>
      </w:r>
      <w:r w:rsidR="00FD3063" w:rsidRPr="00554F97">
        <w:rPr>
          <w:b/>
          <w:bCs/>
          <w:color w:val="000000" w:themeColor="text1"/>
        </w:rPr>
        <w:t>s</w:t>
      </w:r>
      <w:r w:rsidR="009D58B7" w:rsidRPr="00554F97">
        <w:rPr>
          <w:b/>
          <w:bCs/>
          <w:color w:val="000000" w:themeColor="text1"/>
        </w:rPr>
        <w:t xml:space="preserve"> </w:t>
      </w:r>
      <w:r w:rsidR="009D58B7" w:rsidRPr="00554F97">
        <w:rPr>
          <w:b/>
          <w:bCs/>
          <w:color w:val="000000" w:themeColor="text1"/>
          <w:u w:val="single"/>
        </w:rPr>
        <w:t xml:space="preserve">in a </w:t>
      </w:r>
      <w:r w:rsidR="00F31473" w:rsidRPr="00554F97">
        <w:rPr>
          <w:b/>
          <w:bCs/>
          <w:color w:val="000000" w:themeColor="text1"/>
          <w:u w:val="single"/>
        </w:rPr>
        <w:t xml:space="preserve">single </w:t>
      </w:r>
      <w:r w:rsidR="009D58B7" w:rsidRPr="00554F97">
        <w:rPr>
          <w:b/>
          <w:bCs/>
          <w:color w:val="000000" w:themeColor="text1"/>
          <w:u w:val="single"/>
        </w:rPr>
        <w:t xml:space="preserve">MATLAB </w:t>
      </w:r>
      <w:r w:rsidR="00EE4660">
        <w:rPr>
          <w:b/>
          <w:bCs/>
          <w:color w:val="000000" w:themeColor="text1"/>
          <w:u w:val="single"/>
        </w:rPr>
        <w:t>s</w:t>
      </w:r>
      <w:r w:rsidR="009D58B7" w:rsidRPr="00554F97">
        <w:rPr>
          <w:b/>
          <w:bCs/>
          <w:color w:val="000000" w:themeColor="text1"/>
          <w:u w:val="single"/>
        </w:rPr>
        <w:t>cript file</w:t>
      </w:r>
      <w:r w:rsidR="009D58B7" w:rsidRPr="00554F97">
        <w:rPr>
          <w:color w:val="000000" w:themeColor="text1"/>
        </w:rPr>
        <w:t>.</w:t>
      </w:r>
      <w:r w:rsidR="009D58B7">
        <w:rPr>
          <w:color w:val="000000" w:themeColor="text1"/>
        </w:rPr>
        <w:t xml:space="preserve"> </w:t>
      </w:r>
      <w:r w:rsidR="00DA0014">
        <w:rPr>
          <w:color w:val="000000" w:themeColor="text1"/>
        </w:rPr>
        <w:t xml:space="preserve">Do not perform coding or calculations within the MATLAB </w:t>
      </w:r>
      <w:r w:rsidR="00A25809">
        <w:rPr>
          <w:color w:val="000000" w:themeColor="text1"/>
        </w:rPr>
        <w:t>‘</w:t>
      </w:r>
      <w:r w:rsidR="00DA0014">
        <w:rPr>
          <w:color w:val="000000" w:themeColor="text1"/>
        </w:rPr>
        <w:t>Command Window</w:t>
      </w:r>
      <w:r w:rsidR="00A25809">
        <w:rPr>
          <w:color w:val="000000" w:themeColor="text1"/>
        </w:rPr>
        <w:t>’</w:t>
      </w:r>
      <w:r w:rsidR="00DA0014">
        <w:rPr>
          <w:color w:val="000000" w:themeColor="text1"/>
        </w:rPr>
        <w:t xml:space="preserve">. </w:t>
      </w:r>
      <w:r w:rsidR="009D58B7">
        <w:rPr>
          <w:color w:val="000000" w:themeColor="text1"/>
        </w:rPr>
        <w:t xml:space="preserve">Once you complete </w:t>
      </w:r>
      <w:r w:rsidR="00365EDA">
        <w:rPr>
          <w:color w:val="000000" w:themeColor="text1"/>
        </w:rPr>
        <w:t>Task 2</w:t>
      </w:r>
      <w:r w:rsidR="009D58B7">
        <w:rPr>
          <w:color w:val="000000" w:themeColor="text1"/>
        </w:rPr>
        <w:t xml:space="preserve">, </w:t>
      </w:r>
      <w:r w:rsidR="00C6324D">
        <w:rPr>
          <w:color w:val="000000" w:themeColor="text1"/>
        </w:rPr>
        <w:t xml:space="preserve">submit </w:t>
      </w:r>
      <w:r w:rsidR="009D58B7">
        <w:rPr>
          <w:color w:val="000000" w:themeColor="text1"/>
        </w:rPr>
        <w:t xml:space="preserve">the MATLAB script file (having </w:t>
      </w:r>
      <w:r w:rsidR="006F63C6">
        <w:rPr>
          <w:color w:val="000000" w:themeColor="text1"/>
        </w:rPr>
        <w:t>‘</w:t>
      </w:r>
      <w:r w:rsidR="009D58B7" w:rsidRPr="006F63C6">
        <w:rPr>
          <w:b/>
          <w:bCs/>
          <w:color w:val="FF0000"/>
        </w:rPr>
        <w:t>.m</w:t>
      </w:r>
      <w:r w:rsidR="006F63C6">
        <w:rPr>
          <w:b/>
          <w:bCs/>
          <w:color w:val="000000" w:themeColor="text1"/>
        </w:rPr>
        <w:t>’</w:t>
      </w:r>
      <w:r w:rsidR="009D58B7">
        <w:rPr>
          <w:color w:val="000000" w:themeColor="text1"/>
        </w:rPr>
        <w:t xml:space="preserve"> extension) </w:t>
      </w:r>
      <w:r w:rsidR="00365EDA">
        <w:rPr>
          <w:color w:val="000000" w:themeColor="text1"/>
        </w:rPr>
        <w:t>namely</w:t>
      </w:r>
      <w:r w:rsidR="009D58B7">
        <w:rPr>
          <w:color w:val="000000" w:themeColor="text1"/>
        </w:rPr>
        <w:t xml:space="preserve"> </w:t>
      </w:r>
      <w:r w:rsidR="009D58B7" w:rsidRPr="00752611">
        <w:rPr>
          <w:color w:val="000000" w:themeColor="text1"/>
        </w:rPr>
        <w:t>“</w:t>
      </w:r>
      <w:r w:rsidR="00FD3063" w:rsidRPr="00752611">
        <w:rPr>
          <w:color w:val="000000" w:themeColor="text1"/>
        </w:rPr>
        <w:t>La</w:t>
      </w:r>
      <w:r w:rsidR="006F63C6" w:rsidRPr="00752611">
        <w:rPr>
          <w:color w:val="000000" w:themeColor="text1"/>
        </w:rPr>
        <w:t>b</w:t>
      </w:r>
      <w:r w:rsidR="00FD3063" w:rsidRPr="00752611">
        <w:rPr>
          <w:color w:val="000000" w:themeColor="text1"/>
        </w:rPr>
        <w:t>1</w:t>
      </w:r>
      <w:r w:rsidR="00365EDA" w:rsidRPr="00752611">
        <w:rPr>
          <w:color w:val="000000" w:themeColor="text1"/>
        </w:rPr>
        <w:t>_</w:t>
      </w:r>
      <w:r w:rsidR="00086E10">
        <w:rPr>
          <w:color w:val="000000" w:themeColor="text1"/>
        </w:rPr>
        <w:t>Task2</w:t>
      </w:r>
      <w:r w:rsidR="00752611" w:rsidRPr="00752611">
        <w:rPr>
          <w:color w:val="000000" w:themeColor="text1"/>
        </w:rPr>
        <w:t xml:space="preserve">_First </w:t>
      </w:r>
      <w:proofErr w:type="spellStart"/>
      <w:r w:rsidR="00752611" w:rsidRPr="00752611">
        <w:rPr>
          <w:color w:val="000000" w:themeColor="text1"/>
        </w:rPr>
        <w:t>Name_Last</w:t>
      </w:r>
      <w:proofErr w:type="spellEnd"/>
      <w:r w:rsidR="00752611" w:rsidRPr="00752611">
        <w:rPr>
          <w:color w:val="000000" w:themeColor="text1"/>
        </w:rPr>
        <w:t xml:space="preserve"> </w:t>
      </w:r>
      <w:proofErr w:type="spellStart"/>
      <w:r w:rsidR="00752611" w:rsidRPr="00752611">
        <w:rPr>
          <w:color w:val="000000" w:themeColor="text1"/>
        </w:rPr>
        <w:t>Name</w:t>
      </w:r>
      <w:r w:rsidR="00365EDA" w:rsidRPr="00752611">
        <w:rPr>
          <w:color w:val="000000" w:themeColor="text1"/>
        </w:rPr>
        <w:t>.m</w:t>
      </w:r>
      <w:proofErr w:type="spellEnd"/>
      <w:r w:rsidR="009D58B7" w:rsidRPr="00752611">
        <w:rPr>
          <w:color w:val="000000" w:themeColor="text1"/>
        </w:rPr>
        <w:t>”</w:t>
      </w:r>
      <w:r w:rsidR="00FD3063">
        <w:rPr>
          <w:color w:val="000000" w:themeColor="text1"/>
        </w:rPr>
        <w:t xml:space="preserve">. </w:t>
      </w:r>
      <w:r w:rsidR="00DA0014">
        <w:rPr>
          <w:color w:val="000000" w:themeColor="text1"/>
        </w:rPr>
        <w:t xml:space="preserve"> </w:t>
      </w:r>
    </w:p>
    <w:p w14:paraId="37D216AA" w14:textId="0F5FB0D1" w:rsidR="00D2418C" w:rsidRPr="00426BF9" w:rsidRDefault="00D2418C" w:rsidP="00871CBC">
      <w:pPr>
        <w:pStyle w:val="Heading3"/>
        <w:spacing w:before="180"/>
        <w:rPr>
          <w:rFonts w:ascii="Times New Roman" w:hAnsi="Times New Roman" w:cs="Times New Roman"/>
          <w:b/>
          <w:bCs/>
          <w:color w:val="0070C0"/>
        </w:rPr>
      </w:pPr>
      <w:bookmarkStart w:id="22" w:name="_Toc110978803"/>
      <w:bookmarkStart w:id="23" w:name="_Toc110980124"/>
      <w:bookmarkStart w:id="24" w:name="_Toc111329126"/>
      <w:r w:rsidRPr="00426BF9">
        <w:rPr>
          <w:rFonts w:ascii="Times New Roman" w:hAnsi="Times New Roman" w:cs="Times New Roman"/>
          <w:b/>
          <w:bCs/>
          <w:color w:val="0070C0"/>
        </w:rPr>
        <w:t>What is a MATLAB script file?</w:t>
      </w:r>
      <w:bookmarkEnd w:id="22"/>
      <w:bookmarkEnd w:id="23"/>
      <w:bookmarkEnd w:id="24"/>
    </w:p>
    <w:p w14:paraId="7DCD2C32" w14:textId="164D91CD" w:rsidR="00D2418C" w:rsidRDefault="00D2418C" w:rsidP="00A25809">
      <w:pPr>
        <w:spacing w:before="60"/>
        <w:jc w:val="both"/>
        <w:rPr>
          <w:color w:val="202124"/>
          <w:shd w:val="clear" w:color="auto" w:fill="FFFFFF"/>
        </w:rPr>
      </w:pPr>
      <w:r w:rsidRPr="00D2418C">
        <w:rPr>
          <w:color w:val="202124"/>
          <w:shd w:val="clear" w:color="auto" w:fill="FFFFFF"/>
        </w:rPr>
        <w:t xml:space="preserve">The simplest type of MATLAB program is called a </w:t>
      </w:r>
      <w:r>
        <w:rPr>
          <w:color w:val="202124"/>
          <w:shd w:val="clear" w:color="auto" w:fill="FFFFFF"/>
        </w:rPr>
        <w:t xml:space="preserve">MATLAB </w:t>
      </w:r>
      <w:r w:rsidRPr="00D2418C">
        <w:rPr>
          <w:b/>
          <w:bCs/>
          <w:color w:val="202124"/>
          <w:u w:val="single"/>
          <w:shd w:val="clear" w:color="auto" w:fill="FFFFFF"/>
        </w:rPr>
        <w:t>script</w:t>
      </w:r>
      <w:r w:rsidRPr="00D2418C">
        <w:rPr>
          <w:color w:val="202124"/>
          <w:shd w:val="clear" w:color="auto" w:fill="FFFFFF"/>
        </w:rPr>
        <w:t>. A script is a </w:t>
      </w:r>
      <w:r w:rsidRPr="00402FC1">
        <w:rPr>
          <w:color w:val="202124"/>
          <w:shd w:val="clear" w:color="auto" w:fill="FFFFFF"/>
        </w:rPr>
        <w:t>file that contains multiple sequential lines of MATLAB com</w:t>
      </w:r>
      <w:r w:rsidRPr="00D2418C">
        <w:rPr>
          <w:color w:val="202124"/>
          <w:shd w:val="clear" w:color="auto" w:fill="FFFFFF"/>
        </w:rPr>
        <w:t>mands</w:t>
      </w:r>
      <w:r>
        <w:rPr>
          <w:color w:val="202124"/>
          <w:shd w:val="clear" w:color="auto" w:fill="FFFFFF"/>
        </w:rPr>
        <w:t xml:space="preserve"> or codes.</w:t>
      </w:r>
    </w:p>
    <w:p w14:paraId="692B6440" w14:textId="666F441F" w:rsidR="006F63C6" w:rsidRPr="00426BF9" w:rsidRDefault="006F63C6" w:rsidP="00871CBC">
      <w:pPr>
        <w:pStyle w:val="Heading3"/>
        <w:spacing w:before="180"/>
        <w:rPr>
          <w:rFonts w:ascii="Times New Roman" w:hAnsi="Times New Roman" w:cs="Times New Roman"/>
          <w:b/>
          <w:bCs/>
          <w:color w:val="0070C0"/>
        </w:rPr>
      </w:pPr>
      <w:bookmarkStart w:id="25" w:name="_Toc110978804"/>
      <w:bookmarkStart w:id="26" w:name="_Toc110980125"/>
      <w:bookmarkStart w:id="27" w:name="_Toc111329127"/>
      <w:r w:rsidRPr="00426BF9">
        <w:rPr>
          <w:rFonts w:ascii="Times New Roman" w:hAnsi="Times New Roman" w:cs="Times New Roman"/>
          <w:b/>
          <w:bCs/>
          <w:color w:val="0070C0"/>
        </w:rPr>
        <w:t>How to Create</w:t>
      </w:r>
      <w:r w:rsidR="00D2418C" w:rsidRPr="00426BF9">
        <w:rPr>
          <w:rFonts w:ascii="Times New Roman" w:hAnsi="Times New Roman" w:cs="Times New Roman"/>
          <w:b/>
          <w:bCs/>
          <w:color w:val="0070C0"/>
        </w:rPr>
        <w:t xml:space="preserve"> and </w:t>
      </w:r>
      <w:r w:rsidRPr="00426BF9">
        <w:rPr>
          <w:rFonts w:ascii="Times New Roman" w:hAnsi="Times New Roman" w:cs="Times New Roman"/>
          <w:b/>
          <w:bCs/>
          <w:color w:val="0070C0"/>
        </w:rPr>
        <w:t xml:space="preserve">Run a MATLAB </w:t>
      </w:r>
      <w:r w:rsidR="00D2418C" w:rsidRPr="00426BF9">
        <w:rPr>
          <w:rFonts w:ascii="Times New Roman" w:hAnsi="Times New Roman" w:cs="Times New Roman"/>
          <w:b/>
          <w:bCs/>
          <w:color w:val="0070C0"/>
        </w:rPr>
        <w:t>s</w:t>
      </w:r>
      <w:r w:rsidRPr="00426BF9">
        <w:rPr>
          <w:rFonts w:ascii="Times New Roman" w:hAnsi="Times New Roman" w:cs="Times New Roman"/>
          <w:b/>
          <w:bCs/>
          <w:color w:val="0070C0"/>
        </w:rPr>
        <w:t>cript</w:t>
      </w:r>
      <w:r w:rsidR="00A00343" w:rsidRPr="00426BF9">
        <w:rPr>
          <w:rFonts w:ascii="Times New Roman" w:hAnsi="Times New Roman" w:cs="Times New Roman"/>
          <w:b/>
          <w:bCs/>
          <w:color w:val="0070C0"/>
        </w:rPr>
        <w:t xml:space="preserve"> file</w:t>
      </w:r>
      <w:r w:rsidRPr="00426BF9">
        <w:rPr>
          <w:rFonts w:ascii="Times New Roman" w:hAnsi="Times New Roman" w:cs="Times New Roman"/>
          <w:b/>
          <w:bCs/>
          <w:color w:val="0070C0"/>
        </w:rPr>
        <w:t>?</w:t>
      </w:r>
      <w:bookmarkEnd w:id="25"/>
      <w:bookmarkEnd w:id="26"/>
      <w:bookmarkEnd w:id="27"/>
      <w:r w:rsidRPr="00426BF9">
        <w:rPr>
          <w:rFonts w:ascii="Times New Roman" w:hAnsi="Times New Roman" w:cs="Times New Roman"/>
          <w:b/>
          <w:bCs/>
          <w:color w:val="0070C0"/>
        </w:rPr>
        <w:t xml:space="preserve"> </w:t>
      </w:r>
    </w:p>
    <w:p w14:paraId="346C3898" w14:textId="04BC9AD7" w:rsidR="00126587" w:rsidRPr="00126587" w:rsidRDefault="00126587" w:rsidP="00697D2B">
      <w:pPr>
        <w:autoSpaceDE w:val="0"/>
        <w:autoSpaceDN w:val="0"/>
        <w:adjustRightInd w:val="0"/>
        <w:spacing w:before="60"/>
        <w:jc w:val="both"/>
        <w:rPr>
          <w:color w:val="000000" w:themeColor="text1"/>
        </w:rPr>
      </w:pPr>
      <w:r w:rsidRPr="00126587">
        <w:rPr>
          <w:color w:val="000000" w:themeColor="text1"/>
        </w:rPr>
        <w:t>After instal</w:t>
      </w:r>
      <w:r w:rsidR="00402FC1">
        <w:rPr>
          <w:color w:val="000000" w:themeColor="text1"/>
        </w:rPr>
        <w:t>ling MATLAB</w:t>
      </w:r>
      <w:r w:rsidRPr="00126587">
        <w:rPr>
          <w:color w:val="000000" w:themeColor="text1"/>
        </w:rPr>
        <w:t>, open the MATAB desktop program</w:t>
      </w:r>
      <w:r w:rsidR="00402FC1">
        <w:rPr>
          <w:color w:val="000000" w:themeColor="text1"/>
        </w:rPr>
        <w:t xml:space="preserve"> and</w:t>
      </w:r>
      <w:r w:rsidRPr="00126587">
        <w:rPr>
          <w:color w:val="000000" w:themeColor="text1"/>
        </w:rPr>
        <w:t xml:space="preserve"> you will see a menu on the top. A screenshot of the top menu is shown below</w:t>
      </w:r>
      <w:r>
        <w:rPr>
          <w:color w:val="000000" w:themeColor="text1"/>
        </w:rPr>
        <w:t xml:space="preserve">. </w:t>
      </w:r>
      <w:r w:rsidR="00402FC1">
        <w:rPr>
          <w:color w:val="000000" w:themeColor="text1"/>
        </w:rPr>
        <w:t xml:space="preserve">Under the </w:t>
      </w:r>
      <w:r w:rsidR="00402FC1" w:rsidRPr="00402FC1">
        <w:rPr>
          <w:b/>
          <w:bCs/>
          <w:color w:val="000000" w:themeColor="text1"/>
        </w:rPr>
        <w:t>Home</w:t>
      </w:r>
      <w:r w:rsidR="00402FC1" w:rsidRPr="00402FC1">
        <w:rPr>
          <w:color w:val="000000" w:themeColor="text1"/>
        </w:rPr>
        <w:t xml:space="preserve"> tab,</w:t>
      </w:r>
      <w:r w:rsidR="00402FC1">
        <w:rPr>
          <w:color w:val="000000" w:themeColor="text1"/>
        </w:rPr>
        <w:t xml:space="preserve"> </w:t>
      </w:r>
      <w:r>
        <w:rPr>
          <w:color w:val="000000" w:themeColor="text1"/>
        </w:rPr>
        <w:t>click</w:t>
      </w:r>
      <w:r w:rsidR="00402FC1">
        <w:rPr>
          <w:color w:val="000000" w:themeColor="text1"/>
        </w:rPr>
        <w:t xml:space="preserve"> on</w:t>
      </w:r>
      <w:r>
        <w:rPr>
          <w:color w:val="000000" w:themeColor="text1"/>
        </w:rPr>
        <w:t xml:space="preserve"> the </w:t>
      </w:r>
      <w:r w:rsidRPr="00402FC1">
        <w:rPr>
          <w:b/>
          <w:bCs/>
          <w:color w:val="000000" w:themeColor="text1"/>
        </w:rPr>
        <w:t>New Script</w:t>
      </w:r>
      <w:r>
        <w:rPr>
          <w:color w:val="000000" w:themeColor="text1"/>
        </w:rPr>
        <w:t xml:space="preserve"> button</w:t>
      </w:r>
      <w:r w:rsidR="00402FC1">
        <w:rPr>
          <w:color w:val="000000" w:themeColor="text1"/>
        </w:rPr>
        <w:t xml:space="preserve"> to create a new script file</w:t>
      </w:r>
      <w:r>
        <w:rPr>
          <w:color w:val="000000" w:themeColor="text1"/>
        </w:rPr>
        <w:t>.</w:t>
      </w:r>
      <w:r w:rsidR="003B33B1">
        <w:rPr>
          <w:color w:val="000000" w:themeColor="text1"/>
        </w:rPr>
        <w:t xml:space="preserve"> </w:t>
      </w:r>
    </w:p>
    <w:p w14:paraId="7E67E971" w14:textId="40D304A7" w:rsidR="00126587" w:rsidRDefault="00225A4D" w:rsidP="007E688E">
      <w:pPr>
        <w:autoSpaceDE w:val="0"/>
        <w:autoSpaceDN w:val="0"/>
        <w:adjustRightInd w:val="0"/>
        <w:spacing w:before="120"/>
        <w:jc w:val="both"/>
        <w:rPr>
          <w:b/>
          <w:bCs/>
          <w:i/>
          <w:iCs/>
          <w:color w:val="000000" w:themeColor="text1"/>
        </w:rPr>
      </w:pPr>
      <w:r>
        <w:rPr>
          <w:b/>
          <w:bCs/>
          <w:i/>
          <w:iCs/>
          <w:noProof/>
          <w:color w:val="000000" w:themeColor="text1"/>
        </w:rPr>
        <w:lastRenderedPageBreak/>
        <mc:AlternateContent>
          <mc:Choice Requires="wpg">
            <w:drawing>
              <wp:inline distT="0" distB="0" distL="0" distR="0" wp14:anchorId="7A664F30" wp14:editId="5810D37B">
                <wp:extent cx="4447540" cy="1262380"/>
                <wp:effectExtent l="0" t="19050" r="10160" b="13970"/>
                <wp:docPr id="12" name="Group 12" descr="MATLAB ribbon with Home selected and New Script highlighted."/>
                <wp:cNvGraphicFramePr/>
                <a:graphic xmlns:a="http://schemas.openxmlformats.org/drawingml/2006/main">
                  <a:graphicData uri="http://schemas.microsoft.com/office/word/2010/wordprocessingGroup">
                    <wpg:wgp>
                      <wpg:cNvGrpSpPr/>
                      <wpg:grpSpPr>
                        <a:xfrm>
                          <a:off x="0" y="0"/>
                          <a:ext cx="4447540" cy="1262380"/>
                          <a:chOff x="0" y="0"/>
                          <a:chExt cx="4447540" cy="1262380"/>
                        </a:xfrm>
                      </wpg:grpSpPr>
                      <pic:pic xmlns:pic="http://schemas.openxmlformats.org/drawingml/2006/picture">
                        <pic:nvPicPr>
                          <pic:cNvPr id="2" name="Picture 2" descr="Graphical user interface&#10;&#10;Description automatically generated"/>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19050" y="0"/>
                            <a:ext cx="4428490" cy="1262380"/>
                          </a:xfrm>
                          <a:prstGeom prst="rect">
                            <a:avLst/>
                          </a:prstGeom>
                          <a:ln>
                            <a:solidFill>
                              <a:schemeClr val="tx1"/>
                            </a:solidFill>
                          </a:ln>
                        </pic:spPr>
                      </pic:pic>
                      <wps:wsp>
                        <wps:cNvPr id="3" name="Oval 3"/>
                        <wps:cNvSpPr/>
                        <wps:spPr>
                          <a:xfrm>
                            <a:off x="0" y="472656"/>
                            <a:ext cx="424281" cy="680313"/>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D38CEE7" id="Group 12" o:spid="_x0000_s1026" alt="MATLAB ribbon with Home selected and New Script highlighted." style="width:350.2pt;height:99.4pt;mso-position-horizontal-relative:char;mso-position-vertical-relative:line" coordsize="44475,12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">
                <v:shape id="Picture 2" o:spid="_x0000_s1027" type="#_x0000_t75" alt="Graphical user interface&#10;&#10;Description automatically generated" style="position:absolute;left:190;width:44285;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" stroked="t" strokecolor="black [3213]">
                  <v:imagedata r:id="rId13" o:title="Graphical user interface&#10;&#10;Description automatically generated"/>
                  <v:path arrowok="t"/>
                </v:shape>
                <v:oval id="Oval 3" o:spid="_x0000_s1028" style="position:absolute;top:4726;width:4242;height:6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" filled="f" strokecolor="red" strokeweight="1.5pt">
                  <v:stroke dashstyle="3 1" joinstyle="miter"/>
                </v:oval>
                <w10:anchorlock/>
              </v:group>
            </w:pict>
          </mc:Fallback>
        </mc:AlternateContent>
      </w:r>
    </w:p>
    <w:p w14:paraId="783BC817" w14:textId="5463B311" w:rsidR="00402FC1" w:rsidRDefault="00402FC1" w:rsidP="00402FC1">
      <w:pPr>
        <w:autoSpaceDE w:val="0"/>
        <w:autoSpaceDN w:val="0"/>
        <w:adjustRightInd w:val="0"/>
        <w:spacing w:before="120"/>
        <w:rPr>
          <w:rStyle w:val="Hyperlink"/>
        </w:rPr>
      </w:pPr>
      <w:r>
        <w:t xml:space="preserve">To learn more about creating Scripts, visit this link: </w:t>
      </w:r>
      <w:hyperlink r:id="rId14" w:history="1">
        <w:r w:rsidRPr="00285940">
          <w:rPr>
            <w:rStyle w:val="Hyperlink"/>
          </w:rPr>
          <w:t>https://www.mathworks.com/help/matlab/matlab_prog/create-scripts.html</w:t>
        </w:r>
      </w:hyperlink>
    </w:p>
    <w:p w14:paraId="5A020E74" w14:textId="3D7A46EB" w:rsidR="005E194D" w:rsidRDefault="00835BF2" w:rsidP="00871CBC">
      <w:pPr>
        <w:autoSpaceDE w:val="0"/>
        <w:autoSpaceDN w:val="0"/>
        <w:adjustRightInd w:val="0"/>
        <w:spacing w:before="120"/>
        <w:jc w:val="both"/>
        <w:rPr>
          <w:color w:val="000000" w:themeColor="text1"/>
        </w:rPr>
      </w:pPr>
      <w:r>
        <w:rPr>
          <w:color w:val="000000" w:themeColor="text1"/>
        </w:rPr>
        <w:t>C</w:t>
      </w:r>
      <w:r w:rsidR="006F63C6" w:rsidRPr="00F75D3F">
        <w:rPr>
          <w:color w:val="000000" w:themeColor="text1"/>
        </w:rPr>
        <w:t xml:space="preserve">odes for all </w:t>
      </w:r>
      <w:r w:rsidR="003B33B1">
        <w:rPr>
          <w:color w:val="000000" w:themeColor="text1"/>
        </w:rPr>
        <w:t>Task 2</w:t>
      </w:r>
      <w:r w:rsidR="006F63C6" w:rsidRPr="00F75D3F">
        <w:rPr>
          <w:color w:val="000000" w:themeColor="text1"/>
        </w:rPr>
        <w:t xml:space="preserve"> exercises must be written </w:t>
      </w:r>
      <w:r w:rsidR="003B33B1" w:rsidRPr="003B33B1">
        <w:rPr>
          <w:b/>
          <w:bCs/>
          <w:color w:val="000000" w:themeColor="text1"/>
        </w:rPr>
        <w:t>with</w:t>
      </w:r>
      <w:r w:rsidR="006F63C6" w:rsidRPr="003B33B1">
        <w:rPr>
          <w:b/>
          <w:bCs/>
          <w:color w:val="000000" w:themeColor="text1"/>
        </w:rPr>
        <w:t>in a single script file</w:t>
      </w:r>
      <w:r>
        <w:rPr>
          <w:color w:val="000000" w:themeColor="text1"/>
        </w:rPr>
        <w:t xml:space="preserve">. </w:t>
      </w:r>
      <w:r w:rsidR="006F63C6" w:rsidRPr="00F75D3F">
        <w:rPr>
          <w:color w:val="000000" w:themeColor="text1"/>
        </w:rPr>
        <w:t xml:space="preserve">Do </w:t>
      </w:r>
      <w:r w:rsidR="00E30481">
        <w:rPr>
          <w:color w:val="000000" w:themeColor="text1"/>
        </w:rPr>
        <w:t>not</w:t>
      </w:r>
      <w:r w:rsidR="006F63C6" w:rsidRPr="00F75D3F">
        <w:rPr>
          <w:color w:val="000000" w:themeColor="text1"/>
        </w:rPr>
        <w:t xml:space="preserve"> create different script file</w:t>
      </w:r>
      <w:r>
        <w:rPr>
          <w:color w:val="000000" w:themeColor="text1"/>
        </w:rPr>
        <w:t>s</w:t>
      </w:r>
      <w:r w:rsidR="006F63C6" w:rsidRPr="00F75D3F">
        <w:rPr>
          <w:color w:val="000000" w:themeColor="text1"/>
        </w:rPr>
        <w:t xml:space="preserve"> for </w:t>
      </w:r>
      <w:r>
        <w:rPr>
          <w:color w:val="000000" w:themeColor="text1"/>
        </w:rPr>
        <w:t>different</w:t>
      </w:r>
      <w:r w:rsidR="006F63C6" w:rsidRPr="00F75D3F">
        <w:rPr>
          <w:color w:val="000000" w:themeColor="text1"/>
        </w:rPr>
        <w:t xml:space="preserve"> exercise</w:t>
      </w:r>
      <w:r>
        <w:rPr>
          <w:color w:val="000000" w:themeColor="text1"/>
        </w:rPr>
        <w:t>s</w:t>
      </w:r>
      <w:r w:rsidR="006F63C6" w:rsidRPr="00F75D3F">
        <w:rPr>
          <w:color w:val="000000" w:themeColor="text1"/>
        </w:rPr>
        <w:t xml:space="preserve">. When </w:t>
      </w:r>
      <w:r w:rsidR="008F1146" w:rsidRPr="00F75D3F">
        <w:rPr>
          <w:color w:val="000000" w:themeColor="text1"/>
        </w:rPr>
        <w:t>you</w:t>
      </w:r>
      <w:r w:rsidR="006F63C6" w:rsidRPr="00F75D3F">
        <w:rPr>
          <w:color w:val="000000" w:themeColor="text1"/>
        </w:rPr>
        <w:t xml:space="preserve"> run the </w:t>
      </w:r>
      <w:r>
        <w:rPr>
          <w:color w:val="000000" w:themeColor="text1"/>
        </w:rPr>
        <w:t xml:space="preserve">completed final </w:t>
      </w:r>
      <w:r w:rsidR="00225A4D">
        <w:rPr>
          <w:color w:val="000000" w:themeColor="text1"/>
        </w:rPr>
        <w:t xml:space="preserve">MATLAB </w:t>
      </w:r>
      <w:r w:rsidR="006F63C6" w:rsidRPr="00F75D3F">
        <w:rPr>
          <w:color w:val="000000" w:themeColor="text1"/>
        </w:rPr>
        <w:t>script file</w:t>
      </w:r>
      <w:r w:rsidR="008F1146" w:rsidRPr="00F75D3F">
        <w:rPr>
          <w:color w:val="000000" w:themeColor="text1"/>
        </w:rPr>
        <w:t xml:space="preserve">, </w:t>
      </w:r>
      <w:r w:rsidR="00EA79E4" w:rsidRPr="00F75D3F">
        <w:rPr>
          <w:color w:val="000000" w:themeColor="text1"/>
        </w:rPr>
        <w:t xml:space="preserve">it </w:t>
      </w:r>
      <w:r w:rsidR="005E194D">
        <w:rPr>
          <w:color w:val="000000" w:themeColor="text1"/>
        </w:rPr>
        <w:t xml:space="preserve">should </w:t>
      </w:r>
      <w:r w:rsidR="00225A4D">
        <w:rPr>
          <w:color w:val="000000" w:themeColor="text1"/>
        </w:rPr>
        <w:t xml:space="preserve">execute the codes and </w:t>
      </w:r>
      <w:r w:rsidR="00EA79E4" w:rsidRPr="00F75D3F">
        <w:rPr>
          <w:color w:val="000000" w:themeColor="text1"/>
        </w:rPr>
        <w:t xml:space="preserve">display </w:t>
      </w:r>
      <w:r w:rsidR="00E30481">
        <w:rPr>
          <w:color w:val="000000" w:themeColor="text1"/>
        </w:rPr>
        <w:t>the results (</w:t>
      </w:r>
      <w:r w:rsidR="00EA79E4" w:rsidRPr="00F75D3F">
        <w:rPr>
          <w:color w:val="000000" w:themeColor="text1"/>
        </w:rPr>
        <w:t>answers</w:t>
      </w:r>
      <w:r w:rsidR="00E30481">
        <w:rPr>
          <w:color w:val="000000" w:themeColor="text1"/>
        </w:rPr>
        <w:t>)</w:t>
      </w:r>
      <w:r w:rsidR="00EA79E4" w:rsidRPr="00F75D3F">
        <w:rPr>
          <w:color w:val="000000" w:themeColor="text1"/>
        </w:rPr>
        <w:t xml:space="preserve"> for all </w:t>
      </w:r>
      <w:r w:rsidR="005E194D">
        <w:rPr>
          <w:color w:val="000000" w:themeColor="text1"/>
        </w:rPr>
        <w:t xml:space="preserve">Task 2 </w:t>
      </w:r>
      <w:r w:rsidR="00EA79E4" w:rsidRPr="00F75D3F">
        <w:rPr>
          <w:color w:val="000000" w:themeColor="text1"/>
        </w:rPr>
        <w:t xml:space="preserve">exercises </w:t>
      </w:r>
      <w:r w:rsidR="00225A4D">
        <w:rPr>
          <w:color w:val="000000" w:themeColor="text1"/>
        </w:rPr>
        <w:t>within</w:t>
      </w:r>
      <w:r w:rsidR="00EA79E4" w:rsidRPr="00F75D3F">
        <w:rPr>
          <w:color w:val="000000" w:themeColor="text1"/>
        </w:rPr>
        <w:t xml:space="preserve"> the MATLAB command window.</w:t>
      </w:r>
      <w:r w:rsidR="003A38F2" w:rsidRPr="00F75D3F">
        <w:rPr>
          <w:color w:val="000000" w:themeColor="text1"/>
        </w:rPr>
        <w:t xml:space="preserve"> </w:t>
      </w:r>
    </w:p>
    <w:p w14:paraId="3CD9C0DC" w14:textId="3251C966" w:rsidR="003A38F2" w:rsidRPr="00F75D3F" w:rsidRDefault="003A38F2" w:rsidP="007E688E">
      <w:pPr>
        <w:autoSpaceDE w:val="0"/>
        <w:autoSpaceDN w:val="0"/>
        <w:adjustRightInd w:val="0"/>
        <w:spacing w:before="120"/>
        <w:jc w:val="both"/>
        <w:rPr>
          <w:color w:val="000000" w:themeColor="text1"/>
        </w:rPr>
      </w:pPr>
      <w:r w:rsidRPr="00F75D3F">
        <w:rPr>
          <w:color w:val="000000" w:themeColor="text1"/>
        </w:rPr>
        <w:t xml:space="preserve">Make sure the coding is neat and </w:t>
      </w:r>
      <w:r w:rsidR="00E30481" w:rsidRPr="00F75D3F">
        <w:rPr>
          <w:color w:val="000000" w:themeColor="text1"/>
        </w:rPr>
        <w:t>clean</w:t>
      </w:r>
      <w:r w:rsidR="00E30481">
        <w:rPr>
          <w:color w:val="000000" w:themeColor="text1"/>
        </w:rPr>
        <w:t>. Insert ample comments to make the code</w:t>
      </w:r>
      <w:r w:rsidRPr="00F75D3F">
        <w:rPr>
          <w:color w:val="000000" w:themeColor="text1"/>
        </w:rPr>
        <w:t xml:space="preserve"> easily understandable.</w:t>
      </w:r>
      <w:r w:rsidR="00225A4D">
        <w:rPr>
          <w:color w:val="000000" w:themeColor="text1"/>
        </w:rPr>
        <w:t xml:space="preserve"> Check the following link to learn how to add comments in your code. </w:t>
      </w:r>
    </w:p>
    <w:p w14:paraId="0F66C76C" w14:textId="3F9BF709" w:rsidR="006F63C6" w:rsidRPr="00010EED" w:rsidRDefault="004F4D20" w:rsidP="00554F97">
      <w:pPr>
        <w:autoSpaceDE w:val="0"/>
        <w:autoSpaceDN w:val="0"/>
        <w:adjustRightInd w:val="0"/>
        <w:jc w:val="both"/>
        <w:rPr>
          <w:color w:val="000000" w:themeColor="text1"/>
        </w:rPr>
      </w:pPr>
      <w:hyperlink r:id="rId15" w:history="1">
        <w:r w:rsidR="003A38F2" w:rsidRPr="00010EED">
          <w:rPr>
            <w:rStyle w:val="Hyperlink"/>
          </w:rPr>
          <w:t>https://www.mathworks.com/help/matlab/matlab_prog/comments.html</w:t>
        </w:r>
      </w:hyperlink>
      <w:r w:rsidR="006F63C6" w:rsidRPr="00010EED">
        <w:rPr>
          <w:color w:val="000000" w:themeColor="text1"/>
        </w:rPr>
        <w:t xml:space="preserve"> </w:t>
      </w:r>
    </w:p>
    <w:p w14:paraId="0137B65F" w14:textId="77777777" w:rsidR="00F75D3F" w:rsidRPr="00426BF9" w:rsidRDefault="00554F97" w:rsidP="00426BF9">
      <w:pPr>
        <w:pStyle w:val="Heading3"/>
        <w:spacing w:before="240"/>
        <w:rPr>
          <w:rFonts w:ascii="Times New Roman" w:hAnsi="Times New Roman" w:cs="Times New Roman"/>
          <w:b/>
          <w:bCs/>
          <w:color w:val="0070C0"/>
        </w:rPr>
      </w:pPr>
      <w:bookmarkStart w:id="28" w:name="_Toc110978805"/>
      <w:bookmarkStart w:id="29" w:name="_Toc110980126"/>
      <w:bookmarkStart w:id="30" w:name="_Toc111329128"/>
      <w:r w:rsidRPr="00426BF9">
        <w:rPr>
          <w:rFonts w:ascii="Times New Roman" w:hAnsi="Times New Roman" w:cs="Times New Roman"/>
          <w:b/>
          <w:bCs/>
          <w:color w:val="0070C0"/>
        </w:rPr>
        <w:t>Good Coding Practices</w:t>
      </w:r>
      <w:r w:rsidR="003A38F2" w:rsidRPr="00426BF9">
        <w:rPr>
          <w:rFonts w:ascii="Times New Roman" w:hAnsi="Times New Roman" w:cs="Times New Roman"/>
          <w:b/>
          <w:bCs/>
          <w:color w:val="0070C0"/>
        </w:rPr>
        <w:t>:</w:t>
      </w:r>
      <w:bookmarkEnd w:id="28"/>
      <w:bookmarkEnd w:id="29"/>
      <w:bookmarkEnd w:id="30"/>
      <w:r w:rsidR="003A38F2" w:rsidRPr="00426BF9">
        <w:rPr>
          <w:rFonts w:ascii="Times New Roman" w:hAnsi="Times New Roman" w:cs="Times New Roman"/>
          <w:b/>
          <w:bCs/>
          <w:color w:val="0070C0"/>
        </w:rPr>
        <w:t xml:space="preserve"> </w:t>
      </w:r>
    </w:p>
    <w:p w14:paraId="5AF8D407" w14:textId="0EEA420F" w:rsidR="003A38F2" w:rsidRPr="00F75D3F" w:rsidRDefault="003A38F2" w:rsidP="00010EED">
      <w:pPr>
        <w:autoSpaceDE w:val="0"/>
        <w:autoSpaceDN w:val="0"/>
        <w:adjustRightInd w:val="0"/>
        <w:spacing w:before="60"/>
        <w:jc w:val="both"/>
        <w:rPr>
          <w:color w:val="000000" w:themeColor="text1"/>
        </w:rPr>
      </w:pPr>
      <w:r w:rsidRPr="00F75D3F">
        <w:rPr>
          <w:color w:val="000000" w:themeColor="text1"/>
        </w:rPr>
        <w:t xml:space="preserve">A neat way of writing codes is to create Code Sections. </w:t>
      </w:r>
      <w:r w:rsidR="00E7142D" w:rsidRPr="00F75D3F">
        <w:rPr>
          <w:color w:val="000000" w:themeColor="text1"/>
        </w:rPr>
        <w:t>I</w:t>
      </w:r>
      <w:r w:rsidR="005E194D">
        <w:rPr>
          <w:color w:val="000000" w:themeColor="text1"/>
        </w:rPr>
        <w:t>t is recommended that</w:t>
      </w:r>
      <w:r w:rsidR="00E7142D" w:rsidRPr="00F75D3F">
        <w:rPr>
          <w:color w:val="000000" w:themeColor="text1"/>
        </w:rPr>
        <w:t xml:space="preserve"> y</w:t>
      </w:r>
      <w:r w:rsidRPr="00F75D3F">
        <w:rPr>
          <w:color w:val="000000" w:themeColor="text1"/>
        </w:rPr>
        <w:t xml:space="preserve">ou create </w:t>
      </w:r>
      <w:r w:rsidR="005E194D">
        <w:rPr>
          <w:color w:val="000000" w:themeColor="text1"/>
        </w:rPr>
        <w:t>three different</w:t>
      </w:r>
      <w:r w:rsidR="00010EED">
        <w:rPr>
          <w:color w:val="000000" w:themeColor="text1"/>
        </w:rPr>
        <w:t xml:space="preserve"> </w:t>
      </w:r>
      <w:r w:rsidR="00010EED" w:rsidRPr="00010EED">
        <w:rPr>
          <w:b/>
          <w:bCs/>
          <w:color w:val="000000" w:themeColor="text1"/>
        </w:rPr>
        <w:t>S</w:t>
      </w:r>
      <w:r w:rsidRPr="00010EED">
        <w:rPr>
          <w:b/>
          <w:bCs/>
          <w:color w:val="000000" w:themeColor="text1"/>
        </w:rPr>
        <w:t>ections</w:t>
      </w:r>
      <w:r w:rsidR="00E7142D" w:rsidRPr="00F75D3F">
        <w:rPr>
          <w:color w:val="000000" w:themeColor="text1"/>
        </w:rPr>
        <w:t xml:space="preserve"> (within the same script file)</w:t>
      </w:r>
      <w:r w:rsidRPr="00F75D3F">
        <w:rPr>
          <w:color w:val="000000" w:themeColor="text1"/>
        </w:rPr>
        <w:t xml:space="preserve"> for the </w:t>
      </w:r>
      <w:r w:rsidR="005E194D">
        <w:rPr>
          <w:color w:val="000000" w:themeColor="text1"/>
        </w:rPr>
        <w:t>following three MATLAB e</w:t>
      </w:r>
      <w:r w:rsidRPr="00F75D3F">
        <w:rPr>
          <w:color w:val="000000" w:themeColor="text1"/>
        </w:rPr>
        <w:t xml:space="preserve">xercises. </w:t>
      </w:r>
      <w:r w:rsidR="005E194D">
        <w:rPr>
          <w:color w:val="000000" w:themeColor="text1"/>
        </w:rPr>
        <w:t xml:space="preserve">Visit the following link to learn how to </w:t>
      </w:r>
      <w:r w:rsidR="00752611">
        <w:rPr>
          <w:color w:val="000000" w:themeColor="text1"/>
        </w:rPr>
        <w:t xml:space="preserve">create </w:t>
      </w:r>
      <w:r w:rsidR="00752611" w:rsidRPr="00010EED">
        <w:rPr>
          <w:b/>
          <w:bCs/>
          <w:color w:val="000000" w:themeColor="text1"/>
        </w:rPr>
        <w:t>Sections</w:t>
      </w:r>
      <w:r w:rsidR="00752611">
        <w:rPr>
          <w:color w:val="000000" w:themeColor="text1"/>
        </w:rPr>
        <w:t xml:space="preserve"> in your code.</w:t>
      </w:r>
    </w:p>
    <w:p w14:paraId="6C44D870" w14:textId="6BED426C" w:rsidR="003A38F2" w:rsidRPr="00010EED" w:rsidRDefault="004F4D20" w:rsidP="00554F97">
      <w:pPr>
        <w:autoSpaceDE w:val="0"/>
        <w:autoSpaceDN w:val="0"/>
        <w:adjustRightInd w:val="0"/>
        <w:jc w:val="both"/>
        <w:rPr>
          <w:rStyle w:val="Hyperlink"/>
        </w:rPr>
      </w:pPr>
      <w:hyperlink r:id="rId16" w:history="1">
        <w:r w:rsidR="003A38F2" w:rsidRPr="00010EED">
          <w:rPr>
            <w:rStyle w:val="Hyperlink"/>
          </w:rPr>
          <w:t>https://www.mathworks.com/help/matlab/matlab_prog/run-sections-of-programs.html</w:t>
        </w:r>
      </w:hyperlink>
    </w:p>
    <w:p w14:paraId="081A16B5" w14:textId="6BE5DFC3" w:rsidR="00EE489B" w:rsidRDefault="00EE489B" w:rsidP="00554F97">
      <w:pPr>
        <w:autoSpaceDE w:val="0"/>
        <w:autoSpaceDN w:val="0"/>
        <w:adjustRightInd w:val="0"/>
        <w:jc w:val="both"/>
        <w:rPr>
          <w:rStyle w:val="Hyperlink"/>
          <w:i/>
          <w:iCs/>
        </w:rPr>
      </w:pPr>
    </w:p>
    <w:p w14:paraId="6CC63D04" w14:textId="41C279E4" w:rsidR="00EE489B" w:rsidRDefault="00EE489B" w:rsidP="00554F97">
      <w:pPr>
        <w:autoSpaceDE w:val="0"/>
        <w:autoSpaceDN w:val="0"/>
        <w:adjustRightInd w:val="0"/>
        <w:jc w:val="both"/>
        <w:rPr>
          <w:i/>
          <w:iCs/>
        </w:rPr>
      </w:pPr>
      <w:r>
        <w:rPr>
          <w:color w:val="000000" w:themeColor="text1"/>
        </w:rPr>
        <w:t>For your help, some example MATLAB codes are provided</w:t>
      </w:r>
      <w:r w:rsidR="00010EED">
        <w:rPr>
          <w:color w:val="000000" w:themeColor="text1"/>
        </w:rPr>
        <w:t xml:space="preserve"> at the end of this Lab Manual within the </w:t>
      </w:r>
      <w:r w:rsidR="00010EED" w:rsidRPr="00354948">
        <w:rPr>
          <w:color w:val="000000" w:themeColor="text1"/>
        </w:rPr>
        <w:t>Appendix</w:t>
      </w:r>
      <w:r w:rsidR="00010EED">
        <w:rPr>
          <w:color w:val="000000" w:themeColor="text1"/>
        </w:rPr>
        <w:t xml:space="preserve"> Section</w:t>
      </w:r>
      <w:r>
        <w:rPr>
          <w:color w:val="000000" w:themeColor="text1"/>
        </w:rPr>
        <w:t xml:space="preserve"> – “</w:t>
      </w:r>
      <w:hyperlink w:anchor="_Handout_#_3:_1" w:history="1">
        <w:r w:rsidR="00560386" w:rsidRPr="00F85372">
          <w:rPr>
            <w:rStyle w:val="Hyperlink"/>
          </w:rPr>
          <w:t>Handout #</w:t>
        </w:r>
        <w:r w:rsidRPr="00F85372">
          <w:rPr>
            <w:rStyle w:val="Hyperlink"/>
          </w:rPr>
          <w:t xml:space="preserve"> </w:t>
        </w:r>
        <w:r w:rsidR="00F85372" w:rsidRPr="00F85372">
          <w:rPr>
            <w:rStyle w:val="Hyperlink"/>
          </w:rPr>
          <w:t>3</w:t>
        </w:r>
        <w:r w:rsidRPr="00F85372">
          <w:rPr>
            <w:rStyle w:val="Hyperlink"/>
          </w:rPr>
          <w:t>: MATLAB Example Codes</w:t>
        </w:r>
      </w:hyperlink>
      <w:r>
        <w:rPr>
          <w:color w:val="000000" w:themeColor="text1"/>
        </w:rPr>
        <w:t>”. You can copy these codes into y</w:t>
      </w:r>
      <w:r w:rsidR="00752611">
        <w:rPr>
          <w:color w:val="000000" w:themeColor="text1"/>
        </w:rPr>
        <w:t>our</w:t>
      </w:r>
      <w:r>
        <w:rPr>
          <w:color w:val="000000" w:themeColor="text1"/>
        </w:rPr>
        <w:t xml:space="preserve"> MATLAB script file and play with the code to understand </w:t>
      </w:r>
      <w:r w:rsidR="00697D2B">
        <w:rPr>
          <w:color w:val="000000" w:themeColor="text1"/>
        </w:rPr>
        <w:t xml:space="preserve">and learn </w:t>
      </w:r>
      <w:r>
        <w:rPr>
          <w:color w:val="000000" w:themeColor="text1"/>
        </w:rPr>
        <w:t>how each line of the code work</w:t>
      </w:r>
      <w:r w:rsidR="00697D2B">
        <w:rPr>
          <w:color w:val="000000" w:themeColor="text1"/>
        </w:rPr>
        <w:t>s</w:t>
      </w:r>
      <w:r>
        <w:rPr>
          <w:color w:val="000000" w:themeColor="text1"/>
        </w:rPr>
        <w:t xml:space="preserve"> and</w:t>
      </w:r>
      <w:r w:rsidR="00697D2B">
        <w:rPr>
          <w:color w:val="000000" w:themeColor="text1"/>
        </w:rPr>
        <w:t xml:space="preserve"> t</w:t>
      </w:r>
      <w:r w:rsidR="00752611">
        <w:rPr>
          <w:color w:val="000000" w:themeColor="text1"/>
        </w:rPr>
        <w:t xml:space="preserve">hen apply your learnings to complete the following </w:t>
      </w:r>
      <w:r w:rsidR="00697D2B">
        <w:rPr>
          <w:color w:val="000000" w:themeColor="text1"/>
        </w:rPr>
        <w:t>three MATLAB E</w:t>
      </w:r>
      <w:r w:rsidR="00752611">
        <w:rPr>
          <w:color w:val="000000" w:themeColor="text1"/>
        </w:rPr>
        <w:t>xercises.</w:t>
      </w:r>
    </w:p>
    <w:p w14:paraId="70BA5E73" w14:textId="14854F78" w:rsidR="006F63C6" w:rsidRDefault="003A38F2" w:rsidP="007E688E">
      <w:pPr>
        <w:autoSpaceDE w:val="0"/>
        <w:autoSpaceDN w:val="0"/>
        <w:adjustRightInd w:val="0"/>
        <w:spacing w:before="120"/>
        <w:jc w:val="both"/>
        <w:rPr>
          <w:b/>
          <w:bCs/>
          <w:color w:val="000000" w:themeColor="text1"/>
        </w:rPr>
      </w:pPr>
      <w:r>
        <w:rPr>
          <w:b/>
          <w:bCs/>
          <w:color w:val="000000" w:themeColor="text1"/>
        </w:rPr>
        <w:t>____________________________________________________________________________________</w:t>
      </w:r>
    </w:p>
    <w:p w14:paraId="1D8EC377" w14:textId="44A2FC78" w:rsidR="007E688E" w:rsidRPr="00426BF9" w:rsidRDefault="007E688E">
      <w:pPr>
        <w:pStyle w:val="Heading3"/>
        <w:numPr>
          <w:ilvl w:val="0"/>
          <w:numId w:val="19"/>
        </w:numPr>
        <w:spacing w:before="240"/>
        <w:ind w:left="360"/>
        <w:rPr>
          <w:rFonts w:ascii="Times New Roman" w:hAnsi="Times New Roman" w:cs="Times New Roman"/>
          <w:b/>
          <w:bCs/>
          <w:color w:val="FF0000"/>
        </w:rPr>
      </w:pPr>
      <w:bookmarkStart w:id="31" w:name="_Toc110978806"/>
      <w:bookmarkStart w:id="32" w:name="_Toc110980127"/>
      <w:bookmarkStart w:id="33" w:name="_Toc111329129"/>
      <w:r w:rsidRPr="003D42A3">
        <w:rPr>
          <w:rFonts w:ascii="Times New Roman" w:hAnsi="Times New Roman" w:cs="Times New Roman"/>
          <w:b/>
          <w:bCs/>
          <w:color w:val="CC0066"/>
        </w:rPr>
        <w:t xml:space="preserve">MATLAB Exercise # </w:t>
      </w:r>
      <w:r w:rsidR="000E6E67" w:rsidRPr="003D42A3">
        <w:rPr>
          <w:rFonts w:ascii="Times New Roman" w:hAnsi="Times New Roman" w:cs="Times New Roman"/>
          <w:b/>
          <w:bCs/>
          <w:color w:val="CC0066"/>
        </w:rPr>
        <w:t>1</w:t>
      </w:r>
      <w:r w:rsidRPr="003D42A3">
        <w:rPr>
          <w:rFonts w:ascii="Times New Roman" w:hAnsi="Times New Roman" w:cs="Times New Roman"/>
          <w:b/>
          <w:bCs/>
          <w:color w:val="CC0066"/>
        </w:rPr>
        <w:t>:</w:t>
      </w:r>
      <w:bookmarkEnd w:id="31"/>
      <w:bookmarkEnd w:id="32"/>
      <w:bookmarkEnd w:id="33"/>
    </w:p>
    <w:p w14:paraId="2102EC99" w14:textId="0F260C05" w:rsidR="0017307A" w:rsidRDefault="00752611" w:rsidP="00C11173">
      <w:pPr>
        <w:autoSpaceDE w:val="0"/>
        <w:autoSpaceDN w:val="0"/>
        <w:adjustRightInd w:val="0"/>
        <w:spacing w:before="120"/>
        <w:jc w:val="both"/>
        <w:rPr>
          <w:rFonts w:eastAsia="TimesNewRomanPSMT"/>
        </w:rPr>
      </w:pPr>
      <w:r>
        <w:rPr>
          <w:rFonts w:eastAsia="TimesNewRomanPSMT"/>
        </w:rPr>
        <w:t xml:space="preserve">First, create a new MATLAB script file. Then go to </w:t>
      </w:r>
      <w:r w:rsidRPr="00752611">
        <w:rPr>
          <w:rFonts w:eastAsia="TimesNewRomanPSMT"/>
        </w:rPr>
        <w:sym w:font="Wingdings" w:char="F0E0"/>
      </w:r>
      <w:r>
        <w:rPr>
          <w:rFonts w:eastAsia="TimesNewRomanPSMT"/>
        </w:rPr>
        <w:t xml:space="preserve"> ‘Save’ </w:t>
      </w:r>
      <w:r w:rsidRPr="00752611">
        <w:rPr>
          <w:rFonts w:eastAsia="TimesNewRomanPSMT"/>
        </w:rPr>
        <w:sym w:font="Wingdings" w:char="F0E0"/>
      </w:r>
      <w:r>
        <w:rPr>
          <w:rFonts w:eastAsia="TimesNewRomanPSMT"/>
        </w:rPr>
        <w:t xml:space="preserve"> ‘Save As’ and </w:t>
      </w:r>
      <w:r w:rsidR="00DA4E41">
        <w:rPr>
          <w:rFonts w:eastAsia="TimesNewRomanPSMT"/>
        </w:rPr>
        <w:t xml:space="preserve">then </w:t>
      </w:r>
      <w:r>
        <w:rPr>
          <w:rFonts w:eastAsia="TimesNewRomanPSMT"/>
        </w:rPr>
        <w:t xml:space="preserve">save it with </w:t>
      </w:r>
      <w:r w:rsidR="0017307A">
        <w:rPr>
          <w:rFonts w:eastAsia="TimesNewRomanPSMT"/>
        </w:rPr>
        <w:t>the</w:t>
      </w:r>
      <w:r>
        <w:rPr>
          <w:rFonts w:eastAsia="TimesNewRomanPSMT"/>
        </w:rPr>
        <w:t xml:space="preserve"> filename – “</w:t>
      </w:r>
      <w:r w:rsidRPr="00752611">
        <w:rPr>
          <w:rFonts w:eastAsia="TimesNewRomanPSMT"/>
        </w:rPr>
        <w:t>Lab1_</w:t>
      </w:r>
      <w:r w:rsidR="00DA4E41">
        <w:rPr>
          <w:rFonts w:eastAsia="TimesNewRomanPSMT"/>
        </w:rPr>
        <w:t>Task2</w:t>
      </w:r>
      <w:r w:rsidRPr="00752611">
        <w:rPr>
          <w:rFonts w:eastAsia="TimesNewRomanPSMT"/>
        </w:rPr>
        <w:t xml:space="preserve">_First </w:t>
      </w:r>
      <w:proofErr w:type="spellStart"/>
      <w:r w:rsidRPr="00752611">
        <w:rPr>
          <w:rFonts w:eastAsia="TimesNewRomanPSMT"/>
        </w:rPr>
        <w:t>Name_Last</w:t>
      </w:r>
      <w:proofErr w:type="spellEnd"/>
      <w:r w:rsidRPr="00752611">
        <w:rPr>
          <w:rFonts w:eastAsia="TimesNewRomanPSMT"/>
        </w:rPr>
        <w:t xml:space="preserve"> </w:t>
      </w:r>
      <w:proofErr w:type="spellStart"/>
      <w:r w:rsidRPr="00752611">
        <w:rPr>
          <w:rFonts w:eastAsia="TimesNewRomanPSMT"/>
        </w:rPr>
        <w:t>Name.m</w:t>
      </w:r>
      <w:proofErr w:type="spellEnd"/>
      <w:r w:rsidRPr="00752611">
        <w:rPr>
          <w:rFonts w:eastAsia="TimesNewRomanPSMT"/>
        </w:rPr>
        <w:t>”</w:t>
      </w:r>
      <w:r w:rsidR="00AE503A">
        <w:rPr>
          <w:rFonts w:eastAsia="TimesNewRomanPSMT"/>
        </w:rPr>
        <w:t xml:space="preserve">. Save it </w:t>
      </w:r>
      <w:r>
        <w:rPr>
          <w:rFonts w:eastAsia="TimesNewRomanPSMT"/>
        </w:rPr>
        <w:t xml:space="preserve">within a folder of your choice in your computer. </w:t>
      </w:r>
    </w:p>
    <w:p w14:paraId="3F658AB7" w14:textId="654114DE" w:rsidR="007E688E" w:rsidRDefault="003C4154" w:rsidP="00C11173">
      <w:pPr>
        <w:autoSpaceDE w:val="0"/>
        <w:autoSpaceDN w:val="0"/>
        <w:adjustRightInd w:val="0"/>
        <w:spacing w:before="120"/>
        <w:jc w:val="both"/>
        <w:rPr>
          <w:rFonts w:eastAsia="TimesNewRomanPSMT"/>
        </w:rPr>
      </w:pPr>
      <w:r>
        <w:rPr>
          <w:rFonts w:eastAsia="TimesNewRomanPSMT"/>
        </w:rPr>
        <w:t xml:space="preserve">Now write codes within the </w:t>
      </w:r>
      <w:r w:rsidR="00697D2B">
        <w:rPr>
          <w:rFonts w:eastAsia="TimesNewRomanPSMT"/>
        </w:rPr>
        <w:t xml:space="preserve">MATLAB </w:t>
      </w:r>
      <w:r>
        <w:rPr>
          <w:rFonts w:eastAsia="TimesNewRomanPSMT"/>
        </w:rPr>
        <w:t xml:space="preserve">script file to </w:t>
      </w:r>
      <w:r w:rsidR="0017307A">
        <w:rPr>
          <w:rFonts w:eastAsia="TimesNewRomanPSMT"/>
        </w:rPr>
        <w:t>p</w:t>
      </w:r>
      <w:r w:rsidR="0053573D" w:rsidRPr="007E688E">
        <w:rPr>
          <w:rFonts w:eastAsia="TimesNewRomanPSMT"/>
        </w:rPr>
        <w:t>erform the following complex number calculations</w:t>
      </w:r>
      <w:r w:rsidR="007E688E">
        <w:rPr>
          <w:rFonts w:eastAsia="TimesNewRomanPSMT"/>
        </w:rPr>
        <w:t xml:space="preserve"> in MATLAB. Then fill up Table </w:t>
      </w:r>
      <w:r w:rsidR="002657FC">
        <w:rPr>
          <w:rFonts w:eastAsia="TimesNewRomanPSMT"/>
        </w:rPr>
        <w:t>1</w:t>
      </w:r>
      <w:r w:rsidR="007E688E">
        <w:rPr>
          <w:rFonts w:eastAsia="TimesNewRomanPSMT"/>
        </w:rPr>
        <w:t xml:space="preserve"> of the </w:t>
      </w:r>
      <w:r w:rsidR="00697D2B">
        <w:rPr>
          <w:rFonts w:eastAsia="TimesNewRomanPSMT"/>
        </w:rPr>
        <w:t>Lab-1 D</w:t>
      </w:r>
      <w:r w:rsidR="007E688E">
        <w:rPr>
          <w:rFonts w:eastAsia="TimesNewRomanPSMT"/>
        </w:rPr>
        <w:t>atasheet.</w:t>
      </w:r>
    </w:p>
    <w:p w14:paraId="2525E4C9" w14:textId="74E0CFEE" w:rsidR="007E688E" w:rsidRDefault="007E688E" w:rsidP="00F75D3F">
      <w:pPr>
        <w:autoSpaceDE w:val="0"/>
        <w:autoSpaceDN w:val="0"/>
        <w:adjustRightInd w:val="0"/>
        <w:spacing w:before="120"/>
        <w:jc w:val="both"/>
        <w:rPr>
          <w:rFonts w:eastAsia="TimesNewRomanPSMT"/>
        </w:rPr>
      </w:pPr>
      <w:r>
        <w:rPr>
          <w:rFonts w:eastAsia="TimesNewRomanPSMT"/>
        </w:rPr>
        <w:t>Consider two complex numbers:</w:t>
      </w:r>
      <w:proofErr w:type="gramStart"/>
      <w:r>
        <w:rPr>
          <w:rFonts w:eastAsia="TimesNewRomanPSMT"/>
        </w:rPr>
        <w:t xml:space="preserve">   </w:t>
      </w:r>
      <w:r w:rsidRPr="007E688E">
        <w:rPr>
          <w:rFonts w:eastAsia="TimesNewRomanPSMT"/>
        </w:rPr>
        <w:t>(</w:t>
      </w:r>
      <w:proofErr w:type="gramEnd"/>
      <w:r w:rsidRPr="007E688E">
        <w:rPr>
          <w:rFonts w:eastAsia="TimesNewRomanPSMT"/>
        </w:rPr>
        <w:t xml:space="preserve">3 + </w:t>
      </w:r>
      <w:r w:rsidRPr="007E688E">
        <w:rPr>
          <w:rFonts w:eastAsia="TimesNewRomanPSMT"/>
          <w:i/>
          <w:iCs/>
        </w:rPr>
        <w:t>j</w:t>
      </w:r>
      <w:r w:rsidRPr="007E688E">
        <w:rPr>
          <w:rFonts w:eastAsia="TimesNewRomanPSMT"/>
        </w:rPr>
        <w:t>4)</w:t>
      </w:r>
      <w:r>
        <w:rPr>
          <w:rFonts w:eastAsia="TimesNewRomanPSMT"/>
        </w:rPr>
        <w:t xml:space="preserve">   and   </w:t>
      </w:r>
      <w:r w:rsidRPr="007E688E">
        <w:rPr>
          <w:rFonts w:eastAsia="TimesNewRomanPSMT"/>
        </w:rPr>
        <w:t xml:space="preserve">(4 – </w:t>
      </w:r>
      <w:r w:rsidRPr="007E688E">
        <w:rPr>
          <w:rFonts w:eastAsia="TimesNewRomanPSMT"/>
          <w:i/>
          <w:iCs/>
        </w:rPr>
        <w:t>j</w:t>
      </w:r>
      <w:r w:rsidRPr="007E688E">
        <w:rPr>
          <w:rFonts w:eastAsia="TimesNewRomanPSMT"/>
        </w:rPr>
        <w:t>2)</w:t>
      </w:r>
      <w:r>
        <w:rPr>
          <w:rFonts w:eastAsia="TimesNewRomanPSMT"/>
        </w:rPr>
        <w:t xml:space="preserve">. </w:t>
      </w:r>
      <w:r w:rsidR="00C84E13">
        <w:rPr>
          <w:rFonts w:eastAsia="TimesNewRomanPSMT"/>
        </w:rPr>
        <w:t>Store the complex numbers in two variables ‘a’ and ‘b’, respectively.</w:t>
      </w:r>
      <w:r w:rsidR="00C11173">
        <w:rPr>
          <w:rFonts w:eastAsia="TimesNewRomanPSMT"/>
        </w:rPr>
        <w:t xml:space="preserve"> </w:t>
      </w:r>
      <w:r w:rsidR="00BA4CDF">
        <w:rPr>
          <w:rFonts w:eastAsia="TimesNewRomanPSMT"/>
        </w:rPr>
        <w:t>Now p</w:t>
      </w:r>
      <w:r w:rsidR="00C11173">
        <w:rPr>
          <w:rFonts w:eastAsia="TimesNewRomanPSMT"/>
        </w:rPr>
        <w:t xml:space="preserve">erform the following </w:t>
      </w:r>
      <w:r w:rsidR="00F33F18">
        <w:rPr>
          <w:rFonts w:eastAsia="TimesNewRomanPSMT"/>
        </w:rPr>
        <w:t xml:space="preserve">mathematical </w:t>
      </w:r>
      <w:r w:rsidR="00BA4CDF">
        <w:rPr>
          <w:rFonts w:eastAsia="TimesNewRomanPSMT"/>
        </w:rPr>
        <w:t>operations</w:t>
      </w:r>
      <w:r w:rsidR="00C11173">
        <w:rPr>
          <w:rFonts w:eastAsia="TimesNewRomanPSMT"/>
        </w:rPr>
        <w:t xml:space="preserve"> using the variable</w:t>
      </w:r>
      <w:r w:rsidR="00BA4CDF">
        <w:rPr>
          <w:rFonts w:eastAsia="TimesNewRomanPSMT"/>
        </w:rPr>
        <w:t>s</w:t>
      </w:r>
      <w:r w:rsidR="00C11173">
        <w:rPr>
          <w:rFonts w:eastAsia="TimesNewRomanPSMT"/>
        </w:rPr>
        <w:t xml:space="preserve"> ‘a’ and ‘b’.</w:t>
      </w:r>
    </w:p>
    <w:p w14:paraId="2483484B" w14:textId="77777777" w:rsidR="0017307A" w:rsidRDefault="0017307A" w:rsidP="0017307A">
      <w:pPr>
        <w:autoSpaceDE w:val="0"/>
        <w:autoSpaceDN w:val="0"/>
        <w:adjustRightInd w:val="0"/>
        <w:jc w:val="both"/>
        <w:rPr>
          <w:rFonts w:eastAsia="TimesNewRomanPSMT"/>
        </w:rPr>
      </w:pPr>
      <w:r w:rsidRPr="0017307A">
        <w:rPr>
          <w:rFonts w:eastAsia="TimesNewRomanPSMT"/>
          <w:b/>
          <w:bCs/>
        </w:rPr>
        <w:t>Note:</w:t>
      </w:r>
      <w:r w:rsidRPr="007E688E">
        <w:rPr>
          <w:rFonts w:eastAsia="TimesNewRomanPSMT"/>
        </w:rPr>
        <w:t xml:space="preserve"> Electrical engineers use </w:t>
      </w:r>
      <w:r w:rsidRPr="007E688E">
        <w:rPr>
          <w:rFonts w:eastAsia="TimesNewRomanPSMT"/>
          <w:i/>
          <w:iCs/>
        </w:rPr>
        <w:t>j</w:t>
      </w:r>
      <w:r>
        <w:rPr>
          <w:rFonts w:eastAsia="TimesNewRomanPSMT"/>
          <w:i/>
          <w:iCs/>
        </w:rPr>
        <w:t xml:space="preserve"> </w:t>
      </w:r>
      <w:r w:rsidRPr="007E688E">
        <w:rPr>
          <w:rFonts w:eastAsia="TimesNewRomanPSMT"/>
        </w:rPr>
        <w:t xml:space="preserve">instead of </w:t>
      </w:r>
      <w:r w:rsidRPr="007E688E">
        <w:rPr>
          <w:rFonts w:eastAsia="TimesNewRomanPSMT"/>
          <w:i/>
          <w:iCs/>
        </w:rPr>
        <w:t xml:space="preserve">i </w:t>
      </w:r>
      <w:r w:rsidRPr="007E688E">
        <w:rPr>
          <w:rFonts w:eastAsia="TimesNewRomanPSMT"/>
        </w:rPr>
        <w:t>for the imaginary component</w:t>
      </w:r>
      <w:r>
        <w:rPr>
          <w:rFonts w:eastAsia="TimesNewRomanPSMT"/>
        </w:rPr>
        <w:t xml:space="preserve">, but MATLAB accepts </w:t>
      </w:r>
      <w:r w:rsidRPr="007E688E">
        <w:rPr>
          <w:rFonts w:eastAsia="TimesNewRomanPSMT"/>
          <w:i/>
          <w:iCs/>
        </w:rPr>
        <w:t>i</w:t>
      </w:r>
      <w:r>
        <w:rPr>
          <w:rFonts w:eastAsia="TimesNewRomanPSMT"/>
        </w:rPr>
        <w:t xml:space="preserve">. </w:t>
      </w:r>
    </w:p>
    <w:p w14:paraId="433153D1" w14:textId="3E6AC914" w:rsidR="009E0477" w:rsidRDefault="007E688E" w:rsidP="00296C47">
      <w:pPr>
        <w:pStyle w:val="ListParagraph"/>
        <w:numPr>
          <w:ilvl w:val="0"/>
          <w:numId w:val="5"/>
        </w:numPr>
        <w:autoSpaceDE w:val="0"/>
        <w:autoSpaceDN w:val="0"/>
        <w:adjustRightInd w:val="0"/>
        <w:spacing w:before="120"/>
        <w:ind w:left="547" w:hanging="547"/>
        <w:contextualSpacing w:val="0"/>
        <w:jc w:val="both"/>
        <w:rPr>
          <w:rFonts w:eastAsia="TimesNewRomanPSMT"/>
        </w:rPr>
      </w:pPr>
      <w:r>
        <w:rPr>
          <w:rFonts w:eastAsia="TimesNewRomanPSMT"/>
        </w:rPr>
        <w:t>Add the complex numbers and display the result in rectangular and in polar form.</w:t>
      </w:r>
      <w:r w:rsidR="009E0477">
        <w:rPr>
          <w:rFonts w:eastAsia="TimesNewRomanPSMT"/>
        </w:rPr>
        <w:t xml:space="preserve"> For all exercises, angles for the polar form must be calculated</w:t>
      </w:r>
      <w:r w:rsidR="00F33F18">
        <w:rPr>
          <w:rFonts w:eastAsia="TimesNewRomanPSMT"/>
        </w:rPr>
        <w:t xml:space="preserve"> </w:t>
      </w:r>
      <w:r w:rsidR="009E0477">
        <w:rPr>
          <w:rFonts w:eastAsia="TimesNewRomanPSMT"/>
        </w:rPr>
        <w:t>in ‘</w:t>
      </w:r>
      <w:proofErr w:type="gramStart"/>
      <w:r w:rsidR="009E0477">
        <w:rPr>
          <w:rFonts w:eastAsia="TimesNewRomanPSMT"/>
        </w:rPr>
        <w:t>degrees’</w:t>
      </w:r>
      <w:proofErr w:type="gramEnd"/>
      <w:r w:rsidR="009E0477">
        <w:rPr>
          <w:rFonts w:eastAsia="TimesNewRomanPSMT"/>
        </w:rPr>
        <w:t xml:space="preserve">. Write </w:t>
      </w:r>
      <w:r w:rsidR="00F33F18">
        <w:rPr>
          <w:rFonts w:eastAsia="TimesNewRomanPSMT"/>
        </w:rPr>
        <w:t>your answer</w:t>
      </w:r>
      <w:r w:rsidR="009E0477">
        <w:rPr>
          <w:rFonts w:eastAsia="TimesNewRomanPSMT"/>
        </w:rPr>
        <w:t xml:space="preserve"> </w:t>
      </w:r>
      <w:r w:rsidR="00F33F18">
        <w:rPr>
          <w:rFonts w:eastAsia="TimesNewRomanPSMT"/>
        </w:rPr>
        <w:t xml:space="preserve">in </w:t>
      </w:r>
      <w:r w:rsidR="009E0477">
        <w:rPr>
          <w:rFonts w:eastAsia="TimesNewRomanPSMT"/>
        </w:rPr>
        <w:t>polar form in the following format:</w:t>
      </w:r>
    </w:p>
    <w:p w14:paraId="260C4C1F" w14:textId="73AA5481" w:rsidR="007E688E" w:rsidRDefault="009E0477" w:rsidP="009E0477">
      <w:pPr>
        <w:pStyle w:val="ListParagraph"/>
        <w:autoSpaceDE w:val="0"/>
        <w:autoSpaceDN w:val="0"/>
        <w:adjustRightInd w:val="0"/>
        <w:spacing w:before="120"/>
        <w:ind w:left="547"/>
        <w:contextualSpacing w:val="0"/>
        <w:jc w:val="both"/>
        <w:rPr>
          <w:rFonts w:eastAsia="TimesNewRomanPSMT"/>
        </w:rPr>
      </w:pPr>
      <w:r>
        <w:rPr>
          <w:rFonts w:eastAsia="TimesNewRomanPSMT"/>
        </w:rPr>
        <w:t xml:space="preserve"> </w:t>
      </w:r>
      <m:oMath>
        <m:r>
          <m:rPr>
            <m:sty m:val="bi"/>
          </m:rPr>
          <w:rPr>
            <w:rFonts w:ascii="Cambria Math" w:eastAsia="TimesNewRomanPSMT" w:hAnsi="Cambria Math"/>
            <w:color w:val="7030A0"/>
          </w:rPr>
          <m:t>r∠θ</m:t>
        </m:r>
      </m:oMath>
      <w:r>
        <w:rPr>
          <w:rFonts w:eastAsia="TimesNewRomanPSMT"/>
        </w:rPr>
        <w:t xml:space="preserve"> </w:t>
      </w:r>
      <w:r w:rsidR="00F33F18">
        <w:rPr>
          <w:rFonts w:eastAsia="TimesNewRomanPSMT"/>
        </w:rPr>
        <w:t xml:space="preserve">                  </w:t>
      </w:r>
      <w:r>
        <w:rPr>
          <w:rFonts w:eastAsia="TimesNewRomanPSMT"/>
        </w:rPr>
        <w:t xml:space="preserve">Where, </w:t>
      </w:r>
      <m:oMath>
        <m:r>
          <m:rPr>
            <m:sty m:val="bi"/>
          </m:rPr>
          <w:rPr>
            <w:rFonts w:ascii="Cambria Math" w:eastAsia="TimesNewRomanPSMT" w:hAnsi="Cambria Math"/>
            <w:color w:val="7030A0"/>
          </w:rPr>
          <m:t>r</m:t>
        </m:r>
      </m:oMath>
      <w:r>
        <w:rPr>
          <w:rFonts w:eastAsia="TimesNewRomanPSMT"/>
        </w:rPr>
        <w:t xml:space="preserve"> is the magnitude and </w:t>
      </w:r>
      <m:oMath>
        <m:r>
          <m:rPr>
            <m:sty m:val="bi"/>
          </m:rPr>
          <w:rPr>
            <w:rFonts w:ascii="Cambria Math" w:eastAsia="TimesNewRomanPSMT" w:hAnsi="Cambria Math"/>
            <w:color w:val="7030A0"/>
          </w:rPr>
          <m:t>θ</m:t>
        </m:r>
      </m:oMath>
      <w:r>
        <w:rPr>
          <w:rFonts w:eastAsia="TimesNewRomanPSMT"/>
        </w:rPr>
        <w:t xml:space="preserve"> is the angle in degrees.</w:t>
      </w:r>
    </w:p>
    <w:p w14:paraId="213188A8" w14:textId="71503FDE" w:rsidR="007E688E" w:rsidRDefault="007E688E" w:rsidP="00296C47">
      <w:pPr>
        <w:pStyle w:val="ListParagraph"/>
        <w:numPr>
          <w:ilvl w:val="0"/>
          <w:numId w:val="5"/>
        </w:numPr>
        <w:autoSpaceDE w:val="0"/>
        <w:autoSpaceDN w:val="0"/>
        <w:adjustRightInd w:val="0"/>
        <w:spacing w:before="60"/>
        <w:ind w:left="540" w:hanging="540"/>
        <w:contextualSpacing w:val="0"/>
        <w:jc w:val="both"/>
        <w:rPr>
          <w:rFonts w:eastAsia="TimesNewRomanPSMT"/>
        </w:rPr>
      </w:pPr>
      <w:r>
        <w:rPr>
          <w:rFonts w:eastAsia="TimesNewRomanPSMT"/>
        </w:rPr>
        <w:lastRenderedPageBreak/>
        <w:t>Subtract the 2</w:t>
      </w:r>
      <w:r w:rsidRPr="007E688E">
        <w:rPr>
          <w:rFonts w:eastAsia="TimesNewRomanPSMT"/>
          <w:vertAlign w:val="superscript"/>
        </w:rPr>
        <w:t>nd</w:t>
      </w:r>
      <w:r>
        <w:rPr>
          <w:rFonts w:eastAsia="TimesNewRomanPSMT"/>
        </w:rPr>
        <w:t xml:space="preserve"> </w:t>
      </w:r>
      <w:r w:rsidR="001B714E">
        <w:rPr>
          <w:rFonts w:eastAsia="TimesNewRomanPSMT"/>
        </w:rPr>
        <w:t xml:space="preserve">complex number from </w:t>
      </w:r>
      <w:r>
        <w:rPr>
          <w:rFonts w:eastAsia="TimesNewRomanPSMT"/>
        </w:rPr>
        <w:t>the 1</w:t>
      </w:r>
      <w:r w:rsidRPr="007E688E">
        <w:rPr>
          <w:rFonts w:eastAsia="TimesNewRomanPSMT"/>
          <w:vertAlign w:val="superscript"/>
        </w:rPr>
        <w:t>st</w:t>
      </w:r>
      <w:r>
        <w:rPr>
          <w:rFonts w:eastAsia="TimesNewRomanPSMT"/>
        </w:rPr>
        <w:t xml:space="preserve"> one</w:t>
      </w:r>
      <w:r w:rsidR="000D2C0B">
        <w:rPr>
          <w:rFonts w:eastAsia="TimesNewRomanPSMT"/>
        </w:rPr>
        <w:t>.</w:t>
      </w:r>
      <w:r>
        <w:rPr>
          <w:rFonts w:eastAsia="TimesNewRomanPSMT"/>
        </w:rPr>
        <w:t xml:space="preserve"> </w:t>
      </w:r>
      <w:r w:rsidR="000D2C0B">
        <w:rPr>
          <w:rFonts w:eastAsia="TimesNewRomanPSMT"/>
        </w:rPr>
        <w:t>D</w:t>
      </w:r>
      <w:r>
        <w:rPr>
          <w:rFonts w:eastAsia="TimesNewRomanPSMT"/>
        </w:rPr>
        <w:t>isplay the result in rectangular and in polar form.</w:t>
      </w:r>
      <w:r w:rsidR="001B714E">
        <w:rPr>
          <w:rFonts w:eastAsia="TimesNewRomanPSMT"/>
        </w:rPr>
        <w:t xml:space="preserve"> </w:t>
      </w:r>
    </w:p>
    <w:p w14:paraId="74A783D4" w14:textId="0C074F1C" w:rsidR="007E688E" w:rsidRDefault="007E688E" w:rsidP="00296C47">
      <w:pPr>
        <w:pStyle w:val="ListParagraph"/>
        <w:numPr>
          <w:ilvl w:val="0"/>
          <w:numId w:val="5"/>
        </w:numPr>
        <w:autoSpaceDE w:val="0"/>
        <w:autoSpaceDN w:val="0"/>
        <w:adjustRightInd w:val="0"/>
        <w:spacing w:before="60"/>
        <w:ind w:left="540" w:hanging="540"/>
        <w:contextualSpacing w:val="0"/>
        <w:jc w:val="both"/>
        <w:rPr>
          <w:rFonts w:eastAsia="TimesNewRomanPSMT"/>
        </w:rPr>
      </w:pPr>
      <w:r>
        <w:rPr>
          <w:rFonts w:eastAsia="TimesNewRomanPSMT"/>
        </w:rPr>
        <w:t>Multiply the complex numbers</w:t>
      </w:r>
      <w:r w:rsidRPr="007E688E">
        <w:rPr>
          <w:rFonts w:eastAsia="TimesNewRomanPSMT"/>
        </w:rPr>
        <w:t xml:space="preserve"> </w:t>
      </w:r>
      <w:r>
        <w:rPr>
          <w:rFonts w:eastAsia="TimesNewRomanPSMT"/>
        </w:rPr>
        <w:t>and display the result in rectangular and in polar form.</w:t>
      </w:r>
    </w:p>
    <w:p w14:paraId="59795FE3" w14:textId="26F9234C" w:rsidR="007E688E" w:rsidRDefault="007E688E" w:rsidP="00296C47">
      <w:pPr>
        <w:pStyle w:val="ListParagraph"/>
        <w:numPr>
          <w:ilvl w:val="0"/>
          <w:numId w:val="5"/>
        </w:numPr>
        <w:autoSpaceDE w:val="0"/>
        <w:autoSpaceDN w:val="0"/>
        <w:adjustRightInd w:val="0"/>
        <w:spacing w:before="60"/>
        <w:ind w:left="540" w:hanging="540"/>
        <w:contextualSpacing w:val="0"/>
        <w:jc w:val="both"/>
        <w:rPr>
          <w:rFonts w:eastAsia="TimesNewRomanPSMT"/>
        </w:rPr>
      </w:pPr>
      <w:r>
        <w:rPr>
          <w:rFonts w:eastAsia="TimesNewRomanPSMT"/>
        </w:rPr>
        <w:t>Divide the complex numbers</w:t>
      </w:r>
      <w:r w:rsidRPr="007E688E">
        <w:rPr>
          <w:rFonts w:eastAsia="TimesNewRomanPSMT"/>
        </w:rPr>
        <w:t xml:space="preserve"> </w:t>
      </w:r>
      <w:r>
        <w:rPr>
          <w:rFonts w:eastAsia="TimesNewRomanPSMT"/>
        </w:rPr>
        <w:t>(2</w:t>
      </w:r>
      <w:r w:rsidRPr="007E688E">
        <w:rPr>
          <w:rFonts w:eastAsia="TimesNewRomanPSMT"/>
          <w:vertAlign w:val="superscript"/>
        </w:rPr>
        <w:t>nd</w:t>
      </w:r>
      <w:r>
        <w:rPr>
          <w:rFonts w:eastAsia="TimesNewRomanPSMT"/>
        </w:rPr>
        <w:t xml:space="preserve"> one</w:t>
      </w:r>
      <w:r w:rsidR="004C1EEC">
        <w:rPr>
          <w:rFonts w:eastAsia="TimesNewRomanPSMT"/>
        </w:rPr>
        <w:t xml:space="preserve"> will go</w:t>
      </w:r>
      <w:r>
        <w:rPr>
          <w:rFonts w:eastAsia="TimesNewRomanPSMT"/>
        </w:rPr>
        <w:t xml:space="preserve"> in the denominator) and display the result in rectangular and in polar form.</w:t>
      </w:r>
    </w:p>
    <w:p w14:paraId="6C43DE03" w14:textId="02A90417" w:rsidR="000D0891" w:rsidRDefault="000D0891" w:rsidP="00477763">
      <w:pPr>
        <w:pStyle w:val="ListParagraph"/>
        <w:autoSpaceDE w:val="0"/>
        <w:autoSpaceDN w:val="0"/>
        <w:adjustRightInd w:val="0"/>
        <w:ind w:left="547"/>
        <w:contextualSpacing w:val="0"/>
        <w:jc w:val="both"/>
        <w:rPr>
          <w:rFonts w:eastAsia="TimesNewRomanPSMT"/>
        </w:rPr>
      </w:pPr>
    </w:p>
    <w:p w14:paraId="6F2EF4DF" w14:textId="550C9096" w:rsidR="000E6E67" w:rsidRPr="00426BF9" w:rsidRDefault="000E6E67">
      <w:pPr>
        <w:pStyle w:val="Heading3"/>
        <w:numPr>
          <w:ilvl w:val="0"/>
          <w:numId w:val="19"/>
        </w:numPr>
        <w:ind w:left="360"/>
        <w:rPr>
          <w:rFonts w:ascii="Times New Roman" w:hAnsi="Times New Roman" w:cs="Times New Roman"/>
          <w:b/>
          <w:bCs/>
          <w:color w:val="FF0000"/>
        </w:rPr>
      </w:pPr>
      <w:bookmarkStart w:id="34" w:name="_Toc110978807"/>
      <w:bookmarkStart w:id="35" w:name="_Toc110980128"/>
      <w:bookmarkStart w:id="36" w:name="_Toc111329130"/>
      <w:r w:rsidRPr="003D42A3">
        <w:rPr>
          <w:rFonts w:ascii="Times New Roman" w:hAnsi="Times New Roman" w:cs="Times New Roman"/>
          <w:b/>
          <w:bCs/>
          <w:color w:val="CC0066"/>
        </w:rPr>
        <w:t>MATLAB Exercise # 2:</w:t>
      </w:r>
      <w:bookmarkEnd w:id="34"/>
      <w:bookmarkEnd w:id="35"/>
      <w:bookmarkEnd w:id="36"/>
    </w:p>
    <w:p w14:paraId="7774F2AA" w14:textId="7A3ADE20" w:rsidR="000E6E67" w:rsidRPr="0053573D" w:rsidRDefault="000D2C0B" w:rsidP="00DB77DA">
      <w:pPr>
        <w:autoSpaceDE w:val="0"/>
        <w:autoSpaceDN w:val="0"/>
        <w:adjustRightInd w:val="0"/>
        <w:spacing w:before="120"/>
        <w:jc w:val="both"/>
        <w:rPr>
          <w:rFonts w:ascii="TimesNewRomanPSMT" w:eastAsia="TimesNewRomanPSMT" w:hAnsi="Calibri" w:cs="TimesNewRomanPSMT"/>
        </w:rPr>
      </w:pPr>
      <w:r>
        <w:rPr>
          <w:rFonts w:eastAsia="TimesNewRomanPSMT"/>
        </w:rPr>
        <w:t xml:space="preserve">Create a new section within the same </w:t>
      </w:r>
      <w:r w:rsidR="000E6E67">
        <w:rPr>
          <w:rFonts w:eastAsia="TimesNewRomanPSMT"/>
        </w:rPr>
        <w:t>MATLAB script</w:t>
      </w:r>
      <w:r w:rsidR="000E6E67" w:rsidRPr="0053573D">
        <w:rPr>
          <w:rFonts w:eastAsia="TimesNewRomanPSMT"/>
        </w:rPr>
        <w:t xml:space="preserve"> </w:t>
      </w:r>
      <w:r w:rsidR="00674125">
        <w:rPr>
          <w:rFonts w:eastAsia="TimesNewRomanPSMT"/>
        </w:rPr>
        <w:t xml:space="preserve">file </w:t>
      </w:r>
      <w:r>
        <w:rPr>
          <w:rFonts w:eastAsia="TimesNewRomanPSMT"/>
        </w:rPr>
        <w:t xml:space="preserve">and write codes to </w:t>
      </w:r>
      <w:r w:rsidR="00DB77DA">
        <w:rPr>
          <w:rFonts w:eastAsia="TimesNewRomanPSMT"/>
        </w:rPr>
        <w:t>s</w:t>
      </w:r>
      <w:r w:rsidR="000E6E67" w:rsidRPr="0053573D">
        <w:rPr>
          <w:rFonts w:eastAsia="TimesNewRomanPSMT"/>
        </w:rPr>
        <w:t>olve the following system</w:t>
      </w:r>
      <w:r w:rsidR="00DB77DA">
        <w:rPr>
          <w:rFonts w:eastAsia="TimesNewRomanPSMT"/>
        </w:rPr>
        <w:t xml:space="preserve"> </w:t>
      </w:r>
      <w:r w:rsidR="000E6E67" w:rsidRPr="0053573D">
        <w:rPr>
          <w:rFonts w:eastAsia="TimesNewRomanPSMT"/>
        </w:rPr>
        <w:t>of equations for the unknown voltages</w:t>
      </w:r>
      <w:r w:rsidR="000E6E67" w:rsidRPr="0053573D">
        <w:rPr>
          <w:rFonts w:ascii="TimesNewRomanPSMT" w:eastAsia="TimesNewRomanPSMT" w:hAnsi="Calibri" w:cs="TimesNewRomanPSMT"/>
        </w:rPr>
        <w:t xml:space="preserve"> </w:t>
      </w:r>
      <m:oMath>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a</m:t>
            </m:r>
          </m:sub>
        </m:sSub>
      </m:oMath>
      <w:r w:rsidR="000E6E67" w:rsidRPr="0053573D">
        <w:rPr>
          <w:rFonts w:ascii="TimesNewRomanPSMT" w:eastAsia="TimesNewRomanPSMT" w:hAnsi="Calibri" w:cs="TimesNewRomanPSMT"/>
        </w:rPr>
        <w:t xml:space="preserve">, </w:t>
      </w:r>
      <m:oMath>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b</m:t>
            </m:r>
          </m:sub>
        </m:sSub>
      </m:oMath>
      <w:r w:rsidR="000E6E67" w:rsidRPr="0053573D">
        <w:rPr>
          <w:rFonts w:ascii="TimesNewRomanPSMT" w:eastAsia="TimesNewRomanPSMT" w:hAnsi="Calibri" w:cs="TimesNewRomanPSMT"/>
        </w:rPr>
        <w:t>,</w:t>
      </w:r>
      <w:r w:rsidR="000E6E67" w:rsidRPr="0053573D">
        <w:rPr>
          <w:rFonts w:eastAsia="TimesNewRomanPSMT"/>
        </w:rPr>
        <w:t xml:space="preserve"> and </w:t>
      </w:r>
      <m:oMath>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c</m:t>
            </m:r>
          </m:sub>
        </m:sSub>
      </m:oMath>
      <w:r w:rsidR="000E6E67" w:rsidRPr="003A42D5">
        <w:rPr>
          <w:rFonts w:eastAsia="TimesNewRomanPSMT"/>
        </w:rPr>
        <w:t>. Once you get the</w:t>
      </w:r>
      <w:r>
        <w:rPr>
          <w:rFonts w:eastAsia="TimesNewRomanPSMT"/>
        </w:rPr>
        <w:t xml:space="preserve"> </w:t>
      </w:r>
      <w:r w:rsidR="000E6E67" w:rsidRPr="003A42D5">
        <w:rPr>
          <w:rFonts w:eastAsia="TimesNewRomanPSMT"/>
        </w:rPr>
        <w:t>results</w:t>
      </w:r>
      <w:r w:rsidR="00DB77DA">
        <w:rPr>
          <w:rFonts w:eastAsia="TimesNewRomanPSMT"/>
        </w:rPr>
        <w:t xml:space="preserve"> by running the script</w:t>
      </w:r>
      <w:r w:rsidR="000E6E67">
        <w:rPr>
          <w:rFonts w:eastAsia="TimesNewRomanPSMT"/>
        </w:rPr>
        <w:t xml:space="preserve">, fill up Table </w:t>
      </w:r>
      <w:r w:rsidR="002657FC">
        <w:rPr>
          <w:rFonts w:eastAsia="TimesNewRomanPSMT"/>
        </w:rPr>
        <w:t>2</w:t>
      </w:r>
      <w:r w:rsidR="000E6E67">
        <w:rPr>
          <w:rFonts w:eastAsia="TimesNewRomanPSMT"/>
        </w:rPr>
        <w:t xml:space="preserve"> of the datasheet.</w:t>
      </w:r>
    </w:p>
    <w:p w14:paraId="5B3C4188" w14:textId="4F58AEBB" w:rsidR="000E6E67" w:rsidRPr="00DB77DA" w:rsidRDefault="00DB77DA" w:rsidP="00DB77DA">
      <w:pPr>
        <w:autoSpaceDE w:val="0"/>
        <w:autoSpaceDN w:val="0"/>
        <w:adjustRightInd w:val="0"/>
        <w:spacing w:before="120" w:line="360" w:lineRule="auto"/>
        <w:rPr>
          <w:rFonts w:ascii="CambriaMath" w:eastAsia="CambriaMath" w:hAnsi="Calibri" w:cs="CambriaMath"/>
        </w:rPr>
      </w:pPr>
      <m:oMathPara>
        <m:oMathParaPr>
          <m:jc m:val="center"/>
        </m:oMathParaPr>
        <m:oMath>
          <m:r>
            <w:rPr>
              <w:rFonts w:ascii="Cambria Math" w:eastAsia="CambriaMath" w:hAnsi="Cambria Math" w:cs="CambriaMath"/>
            </w:rPr>
            <m:t xml:space="preserve">  600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a</m:t>
              </m:r>
            </m:sub>
          </m:sSub>
          <m:r>
            <w:rPr>
              <w:rFonts w:ascii="Cambria Math" w:eastAsia="CambriaMath" w:hAnsi="Cambria Math" w:cs="CambriaMath"/>
            </w:rPr>
            <m:t>-500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b</m:t>
              </m:r>
            </m:sub>
          </m:sSub>
          <m:r>
            <w:rPr>
              <w:rFonts w:ascii="Cambria Math" w:eastAsia="CambriaMath" w:hAnsi="Cambria Math" w:cs="CambriaMath"/>
            </w:rPr>
            <m:t>+0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c</m:t>
              </m:r>
            </m:sub>
          </m:sSub>
          <m:r>
            <w:rPr>
              <w:rFonts w:ascii="Cambria Math" w:eastAsia="CambriaMath" w:hAnsi="Cambria Math" w:cs="CambriaMath"/>
            </w:rPr>
            <m:t>+12=0</m:t>
          </m:r>
        </m:oMath>
      </m:oMathPara>
    </w:p>
    <w:p w14:paraId="31AAD613" w14:textId="24533AA7" w:rsidR="000E6E67" w:rsidRPr="00DB77DA" w:rsidRDefault="00DB77DA" w:rsidP="000E6E67">
      <w:pPr>
        <w:autoSpaceDE w:val="0"/>
        <w:autoSpaceDN w:val="0"/>
        <w:adjustRightInd w:val="0"/>
        <w:spacing w:line="360" w:lineRule="auto"/>
        <w:rPr>
          <w:rFonts w:ascii="CambriaMath" w:eastAsia="CambriaMath" w:hAnsi="Calibri" w:cs="CambriaMath"/>
        </w:rPr>
      </w:pPr>
      <m:oMathPara>
        <m:oMathParaPr>
          <m:jc m:val="center"/>
        </m:oMathParaPr>
        <m:oMath>
          <m:r>
            <w:rPr>
              <w:rFonts w:ascii="Cambria Math" w:eastAsia="CambriaMath" w:hAnsi="Cambria Math" w:cs="CambriaMath"/>
            </w:rPr>
            <m:t xml:space="preserve">         -510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a</m:t>
              </m:r>
            </m:sub>
          </m:sSub>
          <m:r>
            <w:rPr>
              <w:rFonts w:ascii="Cambria Math" w:eastAsia="CambriaMath" w:hAnsi="Cambria Math" w:cs="CambriaMath"/>
            </w:rPr>
            <m:t>+3500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b</m:t>
              </m:r>
            </m:sub>
          </m:sSub>
          <m:r>
            <w:rPr>
              <w:rFonts w:ascii="Cambria Math" w:eastAsia="CambriaMath" w:hAnsi="Cambria Math" w:cs="CambriaMath"/>
            </w:rPr>
            <m:t>-2200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c</m:t>
              </m:r>
            </m:sub>
          </m:sSub>
          <m:r>
            <w:rPr>
              <w:rFonts w:ascii="Cambria Math" w:eastAsia="CambriaMath" w:hAnsi="Cambria Math" w:cs="CambriaMath"/>
            </w:rPr>
            <m:t>-12=0</m:t>
          </m:r>
        </m:oMath>
      </m:oMathPara>
    </w:p>
    <w:p w14:paraId="01E35E50" w14:textId="77777777" w:rsidR="000E6E67" w:rsidRPr="00DB77DA" w:rsidRDefault="000E6E67" w:rsidP="00477763">
      <w:pPr>
        <w:autoSpaceDE w:val="0"/>
        <w:autoSpaceDN w:val="0"/>
        <w:adjustRightInd w:val="0"/>
        <w:spacing w:after="60" w:line="360" w:lineRule="auto"/>
        <w:rPr>
          <w:rFonts w:ascii="CambriaMath" w:eastAsia="CambriaMath" w:hAnsi="Calibri" w:cs="CambriaMath"/>
        </w:rPr>
      </w:pPr>
      <m:oMathPara>
        <m:oMathParaPr>
          <m:jc m:val="center"/>
        </m:oMathParaPr>
        <m:oMath>
          <m:r>
            <w:rPr>
              <w:rFonts w:ascii="Cambria Math" w:eastAsia="CambriaMath" w:hAnsi="Cambria Math" w:cs="CambriaMath"/>
            </w:rPr>
            <m:t>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a</m:t>
              </m:r>
            </m:sub>
          </m:sSub>
          <m:r>
            <w:rPr>
              <w:rFonts w:ascii="Cambria Math" w:eastAsia="CambriaMath" w:hAnsi="Cambria Math" w:cs="CambriaMath"/>
            </w:rPr>
            <m:t>-2200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b</m:t>
              </m:r>
            </m:sub>
          </m:sSub>
          <m:r>
            <w:rPr>
              <w:rFonts w:ascii="Cambria Math" w:eastAsia="CambriaMath" w:hAnsi="Cambria Math" w:cs="CambriaMath"/>
            </w:rPr>
            <m:t>+12200</m:t>
          </m:r>
          <m:sSub>
            <m:sSubPr>
              <m:ctrlPr>
                <w:rPr>
                  <w:rFonts w:ascii="Cambria Math" w:eastAsia="CambriaMath" w:hAnsi="Cambria Math" w:cs="CambriaMath"/>
                  <w:i/>
                </w:rPr>
              </m:ctrlPr>
            </m:sSubPr>
            <m:e>
              <m:r>
                <w:rPr>
                  <w:rFonts w:ascii="Cambria Math" w:eastAsia="CambriaMath" w:hAnsi="Cambria Math" w:cs="CambriaMath"/>
                </w:rPr>
                <m:t>V</m:t>
              </m:r>
            </m:e>
            <m:sub>
              <m:r>
                <w:rPr>
                  <w:rFonts w:ascii="Cambria Math" w:eastAsia="CambriaMath" w:hAnsi="Cambria Math" w:cs="CambriaMath"/>
                </w:rPr>
                <m:t>c</m:t>
              </m:r>
            </m:sub>
          </m:sSub>
          <m:r>
            <w:rPr>
              <w:rFonts w:ascii="Cambria Math" w:eastAsia="CambriaMath" w:hAnsi="Cambria Math" w:cs="CambriaMath"/>
            </w:rPr>
            <m:t>=0</m:t>
          </m:r>
        </m:oMath>
      </m:oMathPara>
    </w:p>
    <w:p w14:paraId="3D6BCEF3" w14:textId="3F6D731D" w:rsidR="000E6E67" w:rsidRPr="00426BF9" w:rsidRDefault="000E6E67">
      <w:pPr>
        <w:pStyle w:val="Heading3"/>
        <w:numPr>
          <w:ilvl w:val="0"/>
          <w:numId w:val="19"/>
        </w:numPr>
        <w:spacing w:before="240"/>
        <w:ind w:left="360"/>
        <w:rPr>
          <w:rFonts w:ascii="Times New Roman" w:hAnsi="Times New Roman" w:cs="Times New Roman"/>
          <w:b/>
          <w:bCs/>
          <w:color w:val="FF0000"/>
        </w:rPr>
      </w:pPr>
      <w:bookmarkStart w:id="37" w:name="_Toc110978808"/>
      <w:bookmarkStart w:id="38" w:name="_Toc110980129"/>
      <w:bookmarkStart w:id="39" w:name="_Toc111329131"/>
      <w:r w:rsidRPr="003D42A3">
        <w:rPr>
          <w:rFonts w:ascii="Times New Roman" w:hAnsi="Times New Roman" w:cs="Times New Roman"/>
          <w:b/>
          <w:bCs/>
          <w:color w:val="CC0066"/>
        </w:rPr>
        <w:t>MATLAB Exercise # 3:</w:t>
      </w:r>
      <w:bookmarkEnd w:id="37"/>
      <w:bookmarkEnd w:id="38"/>
      <w:bookmarkEnd w:id="39"/>
    </w:p>
    <w:p w14:paraId="195307AC" w14:textId="77777777" w:rsidR="006744CC" w:rsidRDefault="0032364D" w:rsidP="0032364D">
      <w:pPr>
        <w:autoSpaceDE w:val="0"/>
        <w:autoSpaceDN w:val="0"/>
        <w:adjustRightInd w:val="0"/>
        <w:spacing w:before="120"/>
        <w:jc w:val="both"/>
        <w:rPr>
          <w:rFonts w:eastAsia="TimesNewRomanPSMT"/>
        </w:rPr>
      </w:pPr>
      <w:r>
        <w:rPr>
          <w:noProof/>
        </w:rPr>
        <w:drawing>
          <wp:inline distT="0" distB="0" distL="0" distR="0" wp14:anchorId="757B6426" wp14:editId="79E039DE">
            <wp:extent cx="2514600" cy="691515"/>
            <wp:effectExtent l="0" t="0" r="0" b="0"/>
            <wp:docPr id="1" name="Picture 1" descr="Resisto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Resistor diagram."/>
                    <pic:cNvPicPr/>
                  </pic:nvPicPr>
                  <pic:blipFill>
                    <a:blip r:embed="rId17">
                      <a:extLst>
                        <a:ext uri="{28A0092B-C50C-407E-A947-70E740481C1C}">
                          <a14:useLocalDpi xmlns:a14="http://schemas.microsoft.com/office/drawing/2010/main" val="0"/>
                        </a:ext>
                      </a:extLst>
                    </a:blip>
                    <a:stretch>
                      <a:fillRect/>
                    </a:stretch>
                  </pic:blipFill>
                  <pic:spPr>
                    <a:xfrm>
                      <a:off x="0" y="0"/>
                      <a:ext cx="2514600" cy="691515"/>
                    </a:xfrm>
                    <a:prstGeom prst="rect">
                      <a:avLst/>
                    </a:prstGeom>
                  </pic:spPr>
                </pic:pic>
              </a:graphicData>
            </a:graphic>
          </wp:inline>
        </w:drawing>
      </w:r>
    </w:p>
    <w:p w14:paraId="60C81ED0" w14:textId="2A18ED44" w:rsidR="0032364D" w:rsidRDefault="0032364D" w:rsidP="0032364D">
      <w:pPr>
        <w:autoSpaceDE w:val="0"/>
        <w:autoSpaceDN w:val="0"/>
        <w:adjustRightInd w:val="0"/>
        <w:spacing w:before="120"/>
        <w:jc w:val="both"/>
        <w:rPr>
          <w:rFonts w:eastAsia="TimesNewRomanPSMT"/>
        </w:rPr>
      </w:pPr>
      <w:r>
        <w:rPr>
          <w:rFonts w:eastAsia="TimesNewRomanPSMT"/>
        </w:rPr>
        <w:t>You have three resistors (</w:t>
      </w:r>
      <m:oMath>
        <m:sSub>
          <m:sSubPr>
            <m:ctrlPr>
              <w:rPr>
                <w:rFonts w:ascii="Cambria Math" w:eastAsia="TimesNewRomanPSMT" w:hAnsi="Cambria Math"/>
                <w:i/>
              </w:rPr>
            </m:ctrlPr>
          </m:sSubPr>
          <m:e>
            <m:r>
              <w:rPr>
                <w:rFonts w:ascii="Cambria Math" w:eastAsia="TimesNewRomanPSMT" w:hAnsi="Cambria Math"/>
              </w:rPr>
              <m:t>R</m:t>
            </m:r>
          </m:e>
          <m:sub>
            <m:r>
              <w:rPr>
                <w:rFonts w:ascii="Cambria Math" w:eastAsia="TimesNewRomanPSMT" w:hAnsi="Cambria Math"/>
              </w:rPr>
              <m:t>1</m:t>
            </m:r>
          </m:sub>
        </m:sSub>
        <m:r>
          <w:rPr>
            <w:rFonts w:ascii="Cambria Math" w:eastAsia="TimesNewRomanPSMT" w:hAnsi="Cambria Math"/>
          </w:rPr>
          <m:t>,</m:t>
        </m:r>
        <m:sSub>
          <m:sSubPr>
            <m:ctrlPr>
              <w:rPr>
                <w:rFonts w:ascii="Cambria Math" w:eastAsia="TimesNewRomanPSMT" w:hAnsi="Cambria Math"/>
                <w:i/>
              </w:rPr>
            </m:ctrlPr>
          </m:sSubPr>
          <m:e>
            <m:r>
              <w:rPr>
                <w:rFonts w:ascii="Cambria Math" w:eastAsia="TimesNewRomanPSMT" w:hAnsi="Cambria Math"/>
              </w:rPr>
              <m:t>R</m:t>
            </m:r>
          </m:e>
          <m:sub>
            <m:r>
              <w:rPr>
                <w:rFonts w:ascii="Cambria Math" w:eastAsia="TimesNewRomanPSMT" w:hAnsi="Cambria Math"/>
              </w:rPr>
              <m:t>2</m:t>
            </m:r>
          </m:sub>
        </m:sSub>
        <m:r>
          <w:rPr>
            <w:rFonts w:ascii="Cambria Math" w:eastAsia="TimesNewRomanPSMT" w:hAnsi="Cambria Math"/>
          </w:rPr>
          <m:t xml:space="preserve">, </m:t>
        </m:r>
        <m:r>
          <m:rPr>
            <m:sty m:val="p"/>
          </m:rPr>
          <w:rPr>
            <w:rFonts w:ascii="Cambria Math" w:eastAsia="TimesNewRomanPSMT" w:hAnsi="Cambria Math"/>
          </w:rPr>
          <m:t>and</m:t>
        </m:r>
        <m:r>
          <w:rPr>
            <w:rFonts w:ascii="Cambria Math" w:eastAsia="TimesNewRomanPSMT" w:hAnsi="Cambria Math"/>
          </w:rPr>
          <m:t xml:space="preserve"> </m:t>
        </m:r>
        <m:sSub>
          <m:sSubPr>
            <m:ctrlPr>
              <w:rPr>
                <w:rFonts w:ascii="Cambria Math" w:eastAsia="TimesNewRomanPSMT" w:hAnsi="Cambria Math"/>
                <w:i/>
              </w:rPr>
            </m:ctrlPr>
          </m:sSubPr>
          <m:e>
            <m:r>
              <w:rPr>
                <w:rFonts w:ascii="Cambria Math" w:eastAsia="TimesNewRomanPSMT" w:hAnsi="Cambria Math"/>
              </w:rPr>
              <m:t>R</m:t>
            </m:r>
          </m:e>
          <m:sub>
            <m:r>
              <w:rPr>
                <w:rFonts w:ascii="Cambria Math" w:eastAsia="TimesNewRomanPSMT" w:hAnsi="Cambria Math"/>
              </w:rPr>
              <m:t>3</m:t>
            </m:r>
          </m:sub>
        </m:sSub>
      </m:oMath>
      <w:r>
        <w:rPr>
          <w:rFonts w:eastAsia="TimesNewRomanPSMT"/>
        </w:rPr>
        <w:t xml:space="preserve">) connected in series as shown on the right. The resistance measured between the nodes N1 and N4 was found to be </w:t>
      </w:r>
      <w:r w:rsidR="009B17E6">
        <w:rPr>
          <w:rFonts w:eastAsia="TimesNewRomanPSMT"/>
        </w:rPr>
        <w:t>3.09</w:t>
      </w:r>
      <w:r w:rsidR="00C93FD9">
        <w:rPr>
          <w:rFonts w:eastAsia="TimesNewRomanPSMT"/>
        </w:rPr>
        <w:t xml:space="preserve"> </w:t>
      </w:r>
      <w:r w:rsidR="009B17E6">
        <w:rPr>
          <w:rFonts w:eastAsia="TimesNewRomanPSMT"/>
        </w:rPr>
        <w:t>k</w:t>
      </w:r>
      <w:r>
        <w:rPr>
          <w:rFonts w:eastAsia="TimesNewRomanPSMT"/>
        </w:rPr>
        <w:t xml:space="preserve">Ω. The resistance measured between nodes N2 and N4 was </w:t>
      </w:r>
      <w:r w:rsidR="009B17E6">
        <w:rPr>
          <w:rFonts w:eastAsia="TimesNewRomanPSMT"/>
        </w:rPr>
        <w:t>2.76</w:t>
      </w:r>
      <w:r w:rsidR="00C93FD9">
        <w:rPr>
          <w:rFonts w:eastAsia="TimesNewRomanPSMT"/>
        </w:rPr>
        <w:t xml:space="preserve"> </w:t>
      </w:r>
      <w:r w:rsidR="009B17E6">
        <w:rPr>
          <w:rFonts w:eastAsia="TimesNewRomanPSMT"/>
        </w:rPr>
        <w:t>k</w:t>
      </w:r>
      <w:r>
        <w:rPr>
          <w:rFonts w:eastAsia="TimesNewRomanPSMT"/>
        </w:rPr>
        <w:t xml:space="preserve">Ω, and the resistance measured between the nodes N1 and N3 was </w:t>
      </w:r>
      <w:r w:rsidR="009B17E6">
        <w:rPr>
          <w:rFonts w:eastAsia="TimesNewRomanPSMT"/>
        </w:rPr>
        <w:t>890</w:t>
      </w:r>
      <w:r w:rsidR="00C93FD9">
        <w:rPr>
          <w:rFonts w:eastAsia="TimesNewRomanPSMT"/>
        </w:rPr>
        <w:t xml:space="preserve"> </w:t>
      </w:r>
      <w:r>
        <w:rPr>
          <w:rFonts w:eastAsia="TimesNewRomanPSMT"/>
        </w:rPr>
        <w:t>Ω.</w:t>
      </w:r>
    </w:p>
    <w:p w14:paraId="53372157" w14:textId="4C022C5E" w:rsidR="000D2C0B" w:rsidRDefault="0032364D" w:rsidP="000D2C0B">
      <w:pPr>
        <w:autoSpaceDE w:val="0"/>
        <w:autoSpaceDN w:val="0"/>
        <w:adjustRightInd w:val="0"/>
        <w:spacing w:before="120"/>
        <w:jc w:val="both"/>
        <w:rPr>
          <w:rFonts w:eastAsia="TimesNewRomanPSMT"/>
        </w:rPr>
      </w:pPr>
      <w:r>
        <w:rPr>
          <w:rFonts w:eastAsia="TimesNewRomanPSMT"/>
        </w:rPr>
        <w:t>Write a set of three equations based on the information provided above</w:t>
      </w:r>
      <w:r w:rsidR="00375175">
        <w:rPr>
          <w:rFonts w:eastAsia="TimesNewRomanPSMT"/>
        </w:rPr>
        <w:t xml:space="preserve"> (write in Table </w:t>
      </w:r>
      <w:r w:rsidR="004A0700">
        <w:rPr>
          <w:rFonts w:eastAsia="TimesNewRomanPSMT"/>
        </w:rPr>
        <w:t>3</w:t>
      </w:r>
      <w:r w:rsidR="00375175">
        <w:rPr>
          <w:rFonts w:eastAsia="TimesNewRomanPSMT"/>
        </w:rPr>
        <w:t xml:space="preserve"> of the datasheet)</w:t>
      </w:r>
      <w:r>
        <w:rPr>
          <w:rFonts w:eastAsia="TimesNewRomanPSMT"/>
        </w:rPr>
        <w:t xml:space="preserve">. </w:t>
      </w:r>
      <w:r w:rsidR="00375175">
        <w:rPr>
          <w:rFonts w:eastAsia="TimesNewRomanPSMT"/>
        </w:rPr>
        <w:t>Then</w:t>
      </w:r>
      <w:r w:rsidR="000D2C0B">
        <w:rPr>
          <w:rFonts w:eastAsia="TimesNewRomanPSMT"/>
        </w:rPr>
        <w:t>, create a new section within the same MATLAB script</w:t>
      </w:r>
      <w:r w:rsidR="000D2C0B" w:rsidRPr="0053573D">
        <w:rPr>
          <w:rFonts w:eastAsia="TimesNewRomanPSMT"/>
        </w:rPr>
        <w:t xml:space="preserve"> </w:t>
      </w:r>
      <w:r w:rsidR="000D2C0B">
        <w:rPr>
          <w:rFonts w:eastAsia="TimesNewRomanPSMT"/>
        </w:rPr>
        <w:t>file and write codes to –</w:t>
      </w:r>
    </w:p>
    <w:p w14:paraId="6BEF20C8" w14:textId="3A06025C" w:rsidR="000E6E67" w:rsidRDefault="00D97DBA" w:rsidP="00A31F94">
      <w:pPr>
        <w:autoSpaceDE w:val="0"/>
        <w:autoSpaceDN w:val="0"/>
        <w:adjustRightInd w:val="0"/>
        <w:jc w:val="both"/>
        <w:rPr>
          <w:rFonts w:eastAsia="TimesNewRomanPSMT"/>
        </w:rPr>
      </w:pPr>
      <w:r>
        <w:rPr>
          <w:rFonts w:eastAsia="TimesNewRomanPSMT"/>
        </w:rPr>
        <w:t>s</w:t>
      </w:r>
      <w:r w:rsidR="000E6E67" w:rsidRPr="0053573D">
        <w:rPr>
          <w:rFonts w:eastAsia="TimesNewRomanPSMT"/>
        </w:rPr>
        <w:t xml:space="preserve">olve the system of equations for the unknown </w:t>
      </w:r>
      <w:r w:rsidR="00375175">
        <w:rPr>
          <w:rFonts w:eastAsia="TimesNewRomanPSMT"/>
        </w:rPr>
        <w:t>resistance</w:t>
      </w:r>
      <w:r>
        <w:rPr>
          <w:rFonts w:eastAsia="TimesNewRomanPSMT"/>
        </w:rPr>
        <w:t>s</w:t>
      </w:r>
      <w:r w:rsidR="000E6E67" w:rsidRPr="0053573D">
        <w:rPr>
          <w:rFonts w:ascii="TimesNewRomanPSMT" w:eastAsia="TimesNewRomanPSMT" w:hAnsi="Calibri" w:cs="TimesNewRomanPSMT"/>
        </w:rPr>
        <w:t xml:space="preserve"> </w:t>
      </w:r>
      <m:oMath>
        <m:sSub>
          <m:sSubPr>
            <m:ctrlPr>
              <w:rPr>
                <w:rFonts w:ascii="Cambria Math" w:eastAsia="CambriaMath" w:hAnsi="Cambria Math" w:cs="CambriaMath"/>
                <w:i/>
              </w:rPr>
            </m:ctrlPr>
          </m:sSubPr>
          <m:e>
            <m:r>
              <w:rPr>
                <w:rFonts w:ascii="Cambria Math" w:eastAsia="CambriaMath" w:hAnsi="Cambria Math" w:cs="CambriaMath"/>
              </w:rPr>
              <m:t>R</m:t>
            </m:r>
          </m:e>
          <m:sub>
            <m:r>
              <w:rPr>
                <w:rFonts w:ascii="Cambria Math" w:eastAsia="CambriaMath" w:hAnsi="Cambria Math" w:cs="CambriaMath"/>
              </w:rPr>
              <m:t>1</m:t>
            </m:r>
          </m:sub>
        </m:sSub>
      </m:oMath>
      <w:r w:rsidR="000E6E67" w:rsidRPr="0053573D">
        <w:rPr>
          <w:rFonts w:ascii="TimesNewRomanPSMT" w:eastAsia="TimesNewRomanPSMT" w:hAnsi="Calibri" w:cs="TimesNewRomanPSMT"/>
        </w:rPr>
        <w:t xml:space="preserve">, </w:t>
      </w:r>
      <m:oMath>
        <m:sSub>
          <m:sSubPr>
            <m:ctrlPr>
              <w:rPr>
                <w:rFonts w:ascii="Cambria Math" w:eastAsia="CambriaMath" w:hAnsi="Cambria Math" w:cs="CambriaMath"/>
                <w:i/>
              </w:rPr>
            </m:ctrlPr>
          </m:sSubPr>
          <m:e>
            <m:r>
              <w:rPr>
                <w:rFonts w:ascii="Cambria Math" w:eastAsia="CambriaMath" w:hAnsi="Cambria Math" w:cs="CambriaMath"/>
              </w:rPr>
              <m:t>R</m:t>
            </m:r>
          </m:e>
          <m:sub>
            <m:r>
              <w:rPr>
                <w:rFonts w:ascii="Cambria Math" w:eastAsia="CambriaMath" w:hAnsi="Cambria Math" w:cs="CambriaMath"/>
              </w:rPr>
              <m:t>2</m:t>
            </m:r>
          </m:sub>
        </m:sSub>
      </m:oMath>
      <w:r w:rsidR="000E6E67" w:rsidRPr="0053573D">
        <w:rPr>
          <w:rFonts w:ascii="TimesNewRomanPSMT" w:eastAsia="TimesNewRomanPSMT" w:hAnsi="Calibri" w:cs="TimesNewRomanPSMT"/>
        </w:rPr>
        <w:t>,</w:t>
      </w:r>
      <w:r w:rsidR="000E6E67" w:rsidRPr="0053573D">
        <w:rPr>
          <w:rFonts w:eastAsia="TimesNewRomanPSMT"/>
        </w:rPr>
        <w:t xml:space="preserve"> and </w:t>
      </w:r>
      <m:oMath>
        <m:sSub>
          <m:sSubPr>
            <m:ctrlPr>
              <w:rPr>
                <w:rFonts w:ascii="Cambria Math" w:eastAsia="CambriaMath" w:hAnsi="Cambria Math" w:cs="CambriaMath"/>
                <w:i/>
              </w:rPr>
            </m:ctrlPr>
          </m:sSubPr>
          <m:e>
            <m:r>
              <w:rPr>
                <w:rFonts w:ascii="Cambria Math" w:eastAsia="CambriaMath" w:hAnsi="Cambria Math" w:cs="CambriaMath"/>
              </w:rPr>
              <m:t>R</m:t>
            </m:r>
          </m:e>
          <m:sub>
            <m:r>
              <w:rPr>
                <w:rFonts w:ascii="Cambria Math" w:eastAsia="CambriaMath" w:hAnsi="Cambria Math" w:cs="CambriaMath"/>
              </w:rPr>
              <m:t>3</m:t>
            </m:r>
          </m:sub>
        </m:sSub>
      </m:oMath>
      <w:r w:rsidR="000E6E67" w:rsidRPr="003A42D5">
        <w:rPr>
          <w:rFonts w:eastAsia="TimesNewRomanPSMT"/>
        </w:rPr>
        <w:t>. Once you get the results</w:t>
      </w:r>
      <w:r w:rsidR="000E6E67">
        <w:rPr>
          <w:rFonts w:eastAsia="TimesNewRomanPSMT"/>
        </w:rPr>
        <w:t xml:space="preserve">, fill up Table </w:t>
      </w:r>
      <w:r w:rsidR="004A0700">
        <w:rPr>
          <w:rFonts w:eastAsia="TimesNewRomanPSMT"/>
        </w:rPr>
        <w:t>3</w:t>
      </w:r>
      <w:r w:rsidR="000E6E67">
        <w:rPr>
          <w:rFonts w:eastAsia="TimesNewRomanPSMT"/>
        </w:rPr>
        <w:t xml:space="preserve"> of the datasheet.</w:t>
      </w:r>
    </w:p>
    <w:p w14:paraId="212C45DD" w14:textId="262B7B5E" w:rsidR="00867685" w:rsidRPr="00DC0F0F" w:rsidRDefault="00867685" w:rsidP="00DC0F0F">
      <w:pPr>
        <w:pStyle w:val="Heading2"/>
        <w:rPr>
          <w:color w:val="CC0066"/>
          <w:sz w:val="28"/>
          <w:szCs w:val="28"/>
        </w:rPr>
      </w:pPr>
      <w:bookmarkStart w:id="40" w:name="_Toc110978809"/>
      <w:bookmarkStart w:id="41" w:name="_Toc110980130"/>
      <w:bookmarkStart w:id="42" w:name="_Toc111329132"/>
      <w:r w:rsidRPr="00DC0F0F">
        <w:rPr>
          <w:color w:val="CC0066"/>
          <w:sz w:val="28"/>
          <w:szCs w:val="28"/>
        </w:rPr>
        <w:t xml:space="preserve">Task </w:t>
      </w:r>
      <w:r w:rsidR="0062396E" w:rsidRPr="00DC0F0F">
        <w:rPr>
          <w:color w:val="CC0066"/>
          <w:sz w:val="28"/>
          <w:szCs w:val="28"/>
        </w:rPr>
        <w:t>3</w:t>
      </w:r>
      <w:r w:rsidRPr="00DC0F0F">
        <w:rPr>
          <w:color w:val="CC0066"/>
          <w:sz w:val="28"/>
          <w:szCs w:val="28"/>
        </w:rPr>
        <w:t xml:space="preserve">: </w:t>
      </w:r>
      <w:proofErr w:type="spellStart"/>
      <w:r w:rsidR="0062396E" w:rsidRPr="00DC0F0F">
        <w:rPr>
          <w:color w:val="CC0066"/>
          <w:sz w:val="28"/>
          <w:szCs w:val="28"/>
        </w:rPr>
        <w:t>LTspice</w:t>
      </w:r>
      <w:proofErr w:type="spellEnd"/>
      <w:r w:rsidR="0062396E" w:rsidRPr="00DC0F0F">
        <w:rPr>
          <w:color w:val="CC0066"/>
          <w:sz w:val="28"/>
          <w:szCs w:val="28"/>
        </w:rPr>
        <w:t xml:space="preserve"> </w:t>
      </w:r>
      <w:r w:rsidR="00740E41" w:rsidRPr="00DC0F0F">
        <w:rPr>
          <w:color w:val="CC0066"/>
          <w:sz w:val="28"/>
          <w:szCs w:val="28"/>
        </w:rPr>
        <w:t>Simulations</w:t>
      </w:r>
      <w:bookmarkEnd w:id="40"/>
      <w:bookmarkEnd w:id="41"/>
      <w:r w:rsidR="00E474B1">
        <w:rPr>
          <w:color w:val="CC0066"/>
          <w:sz w:val="28"/>
          <w:szCs w:val="28"/>
        </w:rPr>
        <w:t xml:space="preserve"> </w:t>
      </w:r>
      <w:r w:rsidR="00E474B1" w:rsidRPr="005C17E8">
        <w:rPr>
          <w:color w:val="CC0066"/>
          <w:sz w:val="28"/>
          <w:szCs w:val="28"/>
        </w:rPr>
        <w:t>– Self-learning Exercises:</w:t>
      </w:r>
      <w:bookmarkEnd w:id="42"/>
    </w:p>
    <w:p w14:paraId="5DA84AE9" w14:textId="77777777" w:rsidR="006744CC" w:rsidRDefault="00592BD7" w:rsidP="0062396E">
      <w:pPr>
        <w:jc w:val="both"/>
        <w:rPr>
          <w:b/>
          <w:bCs/>
          <w:color w:val="0070C0"/>
        </w:rPr>
      </w:pPr>
      <w:r>
        <w:rPr>
          <w:noProof/>
        </w:rPr>
        <mc:AlternateContent>
          <mc:Choice Requires="wps">
            <w:drawing>
              <wp:inline distT="0" distB="0" distL="0" distR="0" wp14:anchorId="57CBD584" wp14:editId="16BC34B0">
                <wp:extent cx="1915795" cy="1404620"/>
                <wp:effectExtent l="0" t="0" r="0" b="0"/>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1404620"/>
                        </a:xfrm>
                        <a:prstGeom prst="rect">
                          <a:avLst/>
                        </a:prstGeom>
                        <a:noFill/>
                        <a:ln w="9525">
                          <a:noFill/>
                          <a:miter lim="800000"/>
                          <a:headEnd/>
                          <a:tailEnd/>
                        </a:ln>
                      </wps:spPr>
                      <wps:txbx>
                        <w:txbxContent>
                          <w:p w14:paraId="06A73273" w14:textId="57DA9EAD" w:rsidR="00592BD7" w:rsidRDefault="00592BD7" w:rsidP="00592BD7">
                            <w:pPr>
                              <w:pStyle w:val="ListParagraph"/>
                              <w:spacing w:before="120"/>
                              <w:ind w:left="0"/>
                              <w:contextualSpacing w:val="0"/>
                              <w:jc w:val="both"/>
                            </w:pPr>
                            <w:r w:rsidRPr="00592BD7">
                              <w:rPr>
                                <w:b/>
                                <w:bCs/>
                              </w:rPr>
                              <w:t>Note:</w:t>
                            </w:r>
                            <w:r>
                              <w:t xml:space="preserve"> I</w:t>
                            </w:r>
                            <w:r w:rsidRPr="00592BD7">
                              <w:t>f you are using a Mac, watch the video tutorial</w:t>
                            </w:r>
                            <w:r>
                              <w:t>:</w:t>
                            </w:r>
                            <w:r w:rsidRPr="00592BD7">
                              <w:t xml:space="preserve"> “Using </w:t>
                            </w:r>
                            <w:proofErr w:type="spellStart"/>
                            <w:r w:rsidRPr="00592BD7">
                              <w:t>LTspice</w:t>
                            </w:r>
                            <w:proofErr w:type="spellEnd"/>
                            <w:r w:rsidRPr="00592BD7">
                              <w:t xml:space="preserve"> on the Mac” before starting</w:t>
                            </w:r>
                            <w:r>
                              <w:t>.</w:t>
                            </w:r>
                          </w:p>
                          <w:p w14:paraId="067DE6D5" w14:textId="2D70B4F3" w:rsidR="00592BD7" w:rsidRDefault="00592BD7"/>
                        </w:txbxContent>
                      </wps:txbx>
                      <wps:bodyPr rot="0" vert="horz" wrap="square" lIns="91440" tIns="45720" rIns="91440" bIns="45720" anchor="t" anchorCtr="0">
                        <a:spAutoFit/>
                      </wps:bodyPr>
                    </wps:wsp>
                  </a:graphicData>
                </a:graphic>
              </wp:inline>
            </w:drawing>
          </mc:Choice>
          <mc:Fallback>
            <w:pict>
              <v:shapetype w14:anchorId="57CBD584" id="_x0000_t202" coordsize="21600,21600" o:spt="202" path="m,l,21600r21600,l21600,xe">
                <v:stroke joinstyle="miter"/>
                <v:path gradientshapeok="t" o:connecttype="rect"/>
              </v:shapetype>
              <v:shape id="Text Box 2" o:spid="_x0000_s1026" type="#_x0000_t202" style="width:150.8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" filled="f" stroked="f">
                <v:textbox style="mso-fit-shape-to-text:t">
                  <w:txbxContent>
                    <w:p w14:paraId="06A73273" w14:textId="57DA9EAD" w:rsidR="00592BD7" w:rsidRDefault="00592BD7" w:rsidP="00592BD7">
                      <w:pPr>
                        <w:pStyle w:val="ListParagraph"/>
                        <w:spacing w:before="120"/>
                        <w:ind w:left="0"/>
                        <w:contextualSpacing w:val="0"/>
                        <w:jc w:val="both"/>
                      </w:pPr>
                      <w:r w:rsidRPr="00592BD7">
                        <w:rPr>
                          <w:b/>
                          <w:bCs/>
                        </w:rPr>
                        <w:t>Note:</w:t>
                      </w:r>
                      <w:r>
                        <w:t xml:space="preserve"> I</w:t>
                      </w:r>
                      <w:r w:rsidRPr="00592BD7">
                        <w:t>f you are using a Mac, watch the video tutorial</w:t>
                      </w:r>
                      <w:r>
                        <w:t>:</w:t>
                      </w:r>
                      <w:r w:rsidRPr="00592BD7">
                        <w:t xml:space="preserve"> “Using </w:t>
                      </w:r>
                      <w:proofErr w:type="spellStart"/>
                      <w:r w:rsidRPr="00592BD7">
                        <w:t>LTspice</w:t>
                      </w:r>
                      <w:proofErr w:type="spellEnd"/>
                      <w:r w:rsidRPr="00592BD7">
                        <w:t xml:space="preserve"> on the Mac” before starting</w:t>
                      </w:r>
                      <w:r>
                        <w:t>.</w:t>
                      </w:r>
                    </w:p>
                    <w:p w14:paraId="067DE6D5" w14:textId="2D70B4F3" w:rsidR="00592BD7" w:rsidRDefault="00592BD7"/>
                  </w:txbxContent>
                </v:textbox>
                <w10:anchorlock/>
              </v:shape>
            </w:pict>
          </mc:Fallback>
        </mc:AlternateContent>
      </w:r>
    </w:p>
    <w:p w14:paraId="34366189" w14:textId="77777777" w:rsidR="000A3DBD" w:rsidRDefault="00516095" w:rsidP="0062396E">
      <w:pPr>
        <w:jc w:val="both"/>
        <w:rPr>
          <w:b/>
          <w:bCs/>
          <w:color w:val="0070C0"/>
        </w:rPr>
      </w:pPr>
      <w:r>
        <w:rPr>
          <w:noProof/>
          <w:sz w:val="20"/>
        </w:rPr>
        <w:lastRenderedPageBreak/>
        <w:drawing>
          <wp:inline distT="0" distB="0" distL="0" distR="0" wp14:anchorId="0D8ED357" wp14:editId="198FD6F3">
            <wp:extent cx="4413885" cy="2348865"/>
            <wp:effectExtent l="19050" t="19050" r="24765" b="13335"/>
            <wp:docPr id="18" name="image3.png" descr="Screenshot of LTSpice ma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descr="Screenshot of LTSpice main page."/>
                    <pic:cNvPicPr/>
                  </pic:nvPicPr>
                  <pic:blipFill rotWithShape="1">
                    <a:blip r:embed="rId18" cstate="print">
                      <a:extLst>
                        <a:ext uri="{28A0092B-C50C-407E-A947-70E740481C1C}">
                          <a14:useLocalDpi xmlns:a14="http://schemas.microsoft.com/office/drawing/2010/main" val="0"/>
                        </a:ext>
                      </a:extLst>
                    </a:blip>
                    <a:srcRect b="515"/>
                    <a:stretch/>
                  </pic:blipFill>
                  <pic:spPr bwMode="auto">
                    <a:xfrm>
                      <a:off x="0" y="0"/>
                      <a:ext cx="4413885" cy="234886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5181EB" w14:textId="3E35E246" w:rsidR="0062396E" w:rsidRDefault="0062396E" w:rsidP="0062396E">
      <w:pPr>
        <w:jc w:val="both"/>
      </w:pPr>
      <w:r w:rsidRPr="00DB77DA">
        <w:rPr>
          <w:b/>
          <w:bCs/>
          <w:color w:val="0070C0"/>
        </w:rPr>
        <w:t xml:space="preserve">Getting Started: </w:t>
      </w:r>
      <w:r>
        <w:t xml:space="preserve">Open </w:t>
      </w:r>
      <w:proofErr w:type="spellStart"/>
      <w:r>
        <w:t>LTspice</w:t>
      </w:r>
      <w:proofErr w:type="spellEnd"/>
      <w:r>
        <w:t xml:space="preserve"> in your PC. </w:t>
      </w:r>
      <w:r w:rsidRPr="000E7370">
        <w:t>The</w:t>
      </w:r>
      <w:r w:rsidR="00DB77DA">
        <w:t>n g</w:t>
      </w:r>
      <w:r w:rsidRPr="000E7370">
        <w:t xml:space="preserve">o to </w:t>
      </w:r>
      <w:r w:rsidRPr="00DC10B6">
        <w:rPr>
          <w:b/>
          <w:bCs/>
        </w:rPr>
        <w:t>File</w:t>
      </w:r>
      <w:r w:rsidRPr="000E7370">
        <w:t xml:space="preserve"> </w:t>
      </w:r>
      <w:r>
        <w:sym w:font="Wingdings" w:char="F0E0"/>
      </w:r>
      <w:r w:rsidRPr="000E7370">
        <w:t xml:space="preserve"> </w:t>
      </w:r>
      <w:r w:rsidRPr="00092FFC">
        <w:rPr>
          <w:b/>
          <w:bCs/>
          <w:u w:val="single"/>
        </w:rPr>
        <w:t>N</w:t>
      </w:r>
      <w:r w:rsidRPr="00DC10B6">
        <w:rPr>
          <w:b/>
          <w:bCs/>
        </w:rPr>
        <w:t>ew Schematic</w:t>
      </w:r>
      <w:r w:rsidR="00DB77DA">
        <w:t xml:space="preserve"> to </w:t>
      </w:r>
      <w:r w:rsidR="00DB77DA" w:rsidRPr="000E7370">
        <w:t>start a new schematic</w:t>
      </w:r>
      <w:r w:rsidR="00DB77DA">
        <w:t>.</w:t>
      </w:r>
      <w:r w:rsidRPr="000E7370">
        <w:t xml:space="preserve"> </w:t>
      </w:r>
      <w:r>
        <w:t>A new blank window should appear as shown below</w:t>
      </w:r>
      <w:r w:rsidRPr="000E7370">
        <w:t xml:space="preserve">. This </w:t>
      </w:r>
      <w:r>
        <w:t xml:space="preserve">is your workspace where </w:t>
      </w:r>
      <w:r w:rsidRPr="000E7370">
        <w:t xml:space="preserve">you will </w:t>
      </w:r>
      <w:r w:rsidR="001A62D4">
        <w:t>sketch</w:t>
      </w:r>
      <w:r>
        <w:t xml:space="preserve">/draw </w:t>
      </w:r>
      <w:r w:rsidRPr="000E7370">
        <w:t>your circuits.</w:t>
      </w:r>
    </w:p>
    <w:p w14:paraId="3788939C" w14:textId="50A9C530" w:rsidR="00867685" w:rsidRDefault="00867685" w:rsidP="00296C47">
      <w:pPr>
        <w:pStyle w:val="ListParagraph"/>
        <w:numPr>
          <w:ilvl w:val="0"/>
          <w:numId w:val="6"/>
        </w:numPr>
        <w:spacing w:before="120"/>
        <w:ind w:left="274" w:hanging="274"/>
        <w:contextualSpacing w:val="0"/>
        <w:jc w:val="both"/>
      </w:pPr>
      <w:r>
        <w:t xml:space="preserve">First, </w:t>
      </w:r>
      <w:r w:rsidR="004C039F">
        <w:t>you</w:t>
      </w:r>
      <w:r>
        <w:t xml:space="preserve"> will construct a simple DC circuit with two resistors</w:t>
      </w:r>
      <w:r w:rsidR="003235FA">
        <w:t xml:space="preserve"> connected in series</w:t>
      </w:r>
      <w:r>
        <w:t xml:space="preserve">. To add, move or delete </w:t>
      </w:r>
      <w:r w:rsidR="004C039F">
        <w:t xml:space="preserve">circuit </w:t>
      </w:r>
      <w:r>
        <w:t xml:space="preserve">components and wires, </w:t>
      </w:r>
      <w:r w:rsidRPr="004C039F">
        <w:rPr>
          <w:b/>
          <w:bCs/>
        </w:rPr>
        <w:t>right-click</w:t>
      </w:r>
      <w:r>
        <w:t xml:space="preserve"> anywhere on the schematic (the blank grey background)</w:t>
      </w:r>
      <w:r w:rsidR="004C039F">
        <w:t xml:space="preserve">. Then </w:t>
      </w:r>
      <w:r>
        <w:t xml:space="preserve">from the pop-up window select </w:t>
      </w:r>
      <w:r w:rsidRPr="004C039F">
        <w:rPr>
          <w:b/>
          <w:bCs/>
        </w:rPr>
        <w:t>Draft</w:t>
      </w:r>
      <w:r>
        <w:t xml:space="preserve"> </w:t>
      </w:r>
      <w:r>
        <w:sym w:font="Wingdings" w:char="F0E0"/>
      </w:r>
      <w:r>
        <w:t xml:space="preserve"> </w:t>
      </w:r>
      <w:r w:rsidRPr="004C039F">
        <w:rPr>
          <w:b/>
          <w:bCs/>
          <w:u w:val="single"/>
        </w:rPr>
        <w:t>C</w:t>
      </w:r>
      <w:r w:rsidRPr="004C039F">
        <w:rPr>
          <w:b/>
          <w:bCs/>
        </w:rPr>
        <w:t>omponent</w:t>
      </w:r>
      <w:r>
        <w:t>.</w:t>
      </w:r>
    </w:p>
    <w:p w14:paraId="441119D0" w14:textId="7F97126D" w:rsidR="00223798" w:rsidRDefault="00223798" w:rsidP="00296C47">
      <w:pPr>
        <w:pStyle w:val="ListParagraph"/>
        <w:numPr>
          <w:ilvl w:val="0"/>
          <w:numId w:val="6"/>
        </w:numPr>
        <w:spacing w:before="120"/>
        <w:ind w:left="274" w:hanging="274"/>
        <w:contextualSpacing w:val="0"/>
        <w:jc w:val="both"/>
      </w:pPr>
      <w:r>
        <w:t xml:space="preserve">The component selection menu will open as shown </w:t>
      </w:r>
      <w:r w:rsidR="003235FA">
        <w:t>below</w:t>
      </w:r>
      <w:r>
        <w:t xml:space="preserve">. Scroll to the right and select </w:t>
      </w:r>
      <w:r w:rsidRPr="001A62D4">
        <w:rPr>
          <w:b/>
          <w:bCs/>
        </w:rPr>
        <w:t>res</w:t>
      </w:r>
      <w:r>
        <w:t xml:space="preserve"> from the component list. Alternatively, you can also type and search for </w:t>
      </w:r>
      <w:r w:rsidRPr="003235FA">
        <w:rPr>
          <w:b/>
          <w:bCs/>
        </w:rPr>
        <w:t>res</w:t>
      </w:r>
      <w:r>
        <w:t xml:space="preserve"> within the search box instead of scrolling </w:t>
      </w:r>
      <w:r w:rsidR="003235FA">
        <w:t xml:space="preserve">and manually </w:t>
      </w:r>
      <w:r>
        <w:t>find</w:t>
      </w:r>
      <w:r w:rsidR="003235FA">
        <w:t>ing</w:t>
      </w:r>
      <w:r>
        <w:t xml:space="preserve"> it.</w:t>
      </w:r>
    </w:p>
    <w:p w14:paraId="72044324" w14:textId="4FC02352" w:rsidR="00867685" w:rsidRDefault="00223798" w:rsidP="00223798">
      <w:pPr>
        <w:pStyle w:val="ListParagraph"/>
        <w:spacing w:before="120"/>
        <w:ind w:left="274"/>
        <w:contextualSpacing w:val="0"/>
        <w:jc w:val="both"/>
      </w:pPr>
      <w:r>
        <w:rPr>
          <w:noProof/>
        </w:rPr>
        <mc:AlternateContent>
          <mc:Choice Requires="wpg">
            <w:drawing>
              <wp:inline distT="0" distB="0" distL="0" distR="0" wp14:anchorId="756BBC65" wp14:editId="5F815055">
                <wp:extent cx="6194293" cy="3189605"/>
                <wp:effectExtent l="19050" t="19050" r="16510" b="10795"/>
                <wp:docPr id="250" name="Group 250" descr="Screenshot where res is selected."/>
                <wp:cNvGraphicFramePr/>
                <a:graphic xmlns:a="http://schemas.openxmlformats.org/drawingml/2006/main">
                  <a:graphicData uri="http://schemas.microsoft.com/office/word/2010/wordprocessingGroup">
                    <wpg:wgp>
                      <wpg:cNvGrpSpPr/>
                      <wpg:grpSpPr>
                        <a:xfrm>
                          <a:off x="0" y="0"/>
                          <a:ext cx="6194293" cy="3189605"/>
                          <a:chOff x="0" y="0"/>
                          <a:chExt cx="6194293" cy="3189605"/>
                        </a:xfrm>
                      </wpg:grpSpPr>
                      <pic:pic xmlns:pic="http://schemas.openxmlformats.org/drawingml/2006/picture">
                        <pic:nvPicPr>
                          <pic:cNvPr id="20" name="image4.png"/>
                          <pic:cNvPicPr>
                            <a:picLocks noChangeAspect="1"/>
                          </pic:cNvPicPr>
                        </pic:nvPicPr>
                        <pic:blipFill rotWithShape="1">
                          <a:blip r:embed="rId19" cstate="print">
                            <a:extLst>
                              <a:ext uri="{28A0092B-C50C-407E-A947-70E740481C1C}">
                                <a14:useLocalDpi xmlns:a14="http://schemas.microsoft.com/office/drawing/2010/main" val="0"/>
                              </a:ext>
                            </a:extLst>
                          </a:blip>
                          <a:srcRect l="-1"/>
                          <a:stretch/>
                        </pic:blipFill>
                        <pic:spPr bwMode="auto">
                          <a:xfrm>
                            <a:off x="0" y="0"/>
                            <a:ext cx="3062605" cy="3189605"/>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9" name="image5.png"/>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3125338" y="0"/>
                            <a:ext cx="3068955" cy="3187065"/>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inline>
            </w:drawing>
          </mc:Choice>
          <mc:Fallback>
            <w:pict>
              <v:group w14:anchorId="7C8D2754" id="Group 250" o:spid="_x0000_s1026" alt="Screenshot where res is selected." style="width:487.75pt;height:251.15pt;mso-position-horizontal-relative:char;mso-position-vertical-relative:line" coordsize="61942,31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&#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">
                <v:shape id="image4.png" o:spid="_x0000_s1027" type="#_x0000_t75" style="position:absolute;width:30626;height:3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" stroked="t" strokecolor="windowText" strokeweight=".5pt">
                  <v:stroke joinstyle="round"/>
                  <v:imagedata r:id="rId21" o:title="" cropleft="-1f"/>
                  <v:path arrowok="t"/>
                </v:shape>
                <v:shape id="image5.png" o:spid="_x0000_s1028" type="#_x0000_t75" style="position:absolute;left:31253;width:30689;height:31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" stroked="t" strokecolor="windowText" strokeweight=".5pt">
                  <v:stroke joinstyle="round"/>
                  <v:imagedata r:id="rId22" o:title=""/>
                  <v:path arrowok="t"/>
                </v:shape>
                <w10:anchorlock/>
              </v:group>
            </w:pict>
          </mc:Fallback>
        </mc:AlternateContent>
      </w:r>
    </w:p>
    <w:p w14:paraId="51B0FDA1" w14:textId="1F592B3D" w:rsidR="00867685" w:rsidRDefault="00867685" w:rsidP="00313E2F">
      <w:pPr>
        <w:pStyle w:val="ListParagraph"/>
        <w:numPr>
          <w:ilvl w:val="0"/>
          <w:numId w:val="6"/>
        </w:numPr>
        <w:spacing w:before="240"/>
        <w:ind w:left="274" w:hanging="274"/>
        <w:contextualSpacing w:val="0"/>
        <w:jc w:val="both"/>
      </w:pPr>
      <w:r>
        <w:t xml:space="preserve">Click </w:t>
      </w:r>
      <w:r w:rsidRPr="00C6232D">
        <w:rPr>
          <w:b/>
          <w:bCs/>
        </w:rPr>
        <w:t>OK</w:t>
      </w:r>
      <w:r>
        <w:t xml:space="preserve"> and then drag the resistor symbol into the schematic area (the </w:t>
      </w:r>
      <w:r w:rsidR="00C6232D">
        <w:t>workspace</w:t>
      </w:r>
      <w:r>
        <w:t xml:space="preserve">). Left click to place it on the schematic. </w:t>
      </w:r>
    </w:p>
    <w:p w14:paraId="0F311BD8" w14:textId="43133CD2" w:rsidR="00AE503A" w:rsidRDefault="00244C4A" w:rsidP="00AE503A">
      <w:pPr>
        <w:pStyle w:val="ListParagraph"/>
        <w:spacing w:before="120"/>
        <w:ind w:left="0"/>
        <w:contextualSpacing w:val="0"/>
        <w:jc w:val="center"/>
      </w:pPr>
      <w:r>
        <w:rPr>
          <w:noProof/>
          <w:sz w:val="20"/>
        </w:rPr>
        <w:lastRenderedPageBreak/>
        <w:drawing>
          <wp:inline distT="0" distB="0" distL="0" distR="0" wp14:anchorId="3A679DD8" wp14:editId="7EF3AD29">
            <wp:extent cx="5279828" cy="2804617"/>
            <wp:effectExtent l="19050" t="19050" r="16510" b="15240"/>
            <wp:docPr id="11" name="image6.png" descr="Resistor symbol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png" descr="Resistor symbol screensho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82807" cy="2806199"/>
                    </a:xfrm>
                    <a:prstGeom prst="rect">
                      <a:avLst/>
                    </a:prstGeom>
                    <a:ln w="3175">
                      <a:solidFill>
                        <a:schemeClr val="tx1"/>
                      </a:solidFill>
                    </a:ln>
                  </pic:spPr>
                </pic:pic>
              </a:graphicData>
            </a:graphic>
          </wp:inline>
        </w:drawing>
      </w:r>
    </w:p>
    <w:p w14:paraId="08AB5E87" w14:textId="72D563D1" w:rsidR="00244C4A" w:rsidRDefault="00244C4A" w:rsidP="00244C4A">
      <w:pPr>
        <w:tabs>
          <w:tab w:val="left" w:pos="270"/>
        </w:tabs>
        <w:ind w:left="270"/>
        <w:jc w:val="both"/>
      </w:pPr>
      <w:r w:rsidRPr="00244C4A">
        <w:rPr>
          <w:b/>
          <w:bCs/>
        </w:rPr>
        <w:t>Note:</w:t>
      </w:r>
      <w:r>
        <w:t xml:space="preserve"> A second resistor will appear as soon as you left click and place the first resistor. If you </w:t>
      </w:r>
      <w:proofErr w:type="gramStart"/>
      <w:r>
        <w:t>left-click</w:t>
      </w:r>
      <w:proofErr w:type="gramEnd"/>
      <w:r>
        <w:t xml:space="preserve"> again, it will place another resistor. </w:t>
      </w:r>
      <w:r w:rsidRPr="000E7370">
        <w:t xml:space="preserve">Place </w:t>
      </w:r>
      <w:r>
        <w:t>a</w:t>
      </w:r>
      <w:r w:rsidRPr="000E7370">
        <w:t xml:space="preserve"> second resistor R2 below R1</w:t>
      </w:r>
      <w:r>
        <w:t xml:space="preserve"> as shown </w:t>
      </w:r>
      <w:r w:rsidR="003235FA">
        <w:t>in the image below</w:t>
      </w:r>
      <w:r w:rsidRPr="000E7370">
        <w:t xml:space="preserve">. </w:t>
      </w:r>
      <w:r>
        <w:t>Now r</w:t>
      </w:r>
      <w:r w:rsidRPr="000E7370">
        <w:t>ight</w:t>
      </w:r>
      <w:r>
        <w:t>-</w:t>
      </w:r>
      <w:r w:rsidRPr="000E7370">
        <w:t xml:space="preserve">click to </w:t>
      </w:r>
      <w:r w:rsidRPr="00244C4A">
        <w:rPr>
          <w:u w:val="single"/>
        </w:rPr>
        <w:t>stop placing more resistors</w:t>
      </w:r>
      <w:r w:rsidRPr="000E7370">
        <w:t>.</w:t>
      </w:r>
    </w:p>
    <w:p w14:paraId="124C0012" w14:textId="64EE50D9" w:rsidR="00244C4A" w:rsidRDefault="00244C4A" w:rsidP="00244C4A">
      <w:pPr>
        <w:spacing w:before="180"/>
        <w:jc w:val="center"/>
      </w:pPr>
      <w:r w:rsidRPr="00244C4A">
        <w:rPr>
          <w:b/>
          <w:bCs/>
          <w:noProof/>
        </w:rPr>
        <w:drawing>
          <wp:inline distT="0" distB="0" distL="0" distR="0" wp14:anchorId="2FEAF06C" wp14:editId="6546E764">
            <wp:extent cx="4987290" cy="2652395"/>
            <wp:effectExtent l="19050" t="19050" r="22860" b="14605"/>
            <wp:docPr id="13" name="image7.png" descr="Resistor symbol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descr="Resistor symbol screensho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87290" cy="2652395"/>
                    </a:xfrm>
                    <a:prstGeom prst="rect">
                      <a:avLst/>
                    </a:prstGeom>
                    <a:ln w="3175">
                      <a:solidFill>
                        <a:schemeClr val="tx1"/>
                      </a:solidFill>
                    </a:ln>
                  </pic:spPr>
                </pic:pic>
              </a:graphicData>
            </a:graphic>
          </wp:inline>
        </w:drawing>
      </w:r>
    </w:p>
    <w:p w14:paraId="285C1D11" w14:textId="4CBBA36E" w:rsidR="000E2090" w:rsidRDefault="00244C4A" w:rsidP="00296C47">
      <w:pPr>
        <w:pStyle w:val="ListParagraph"/>
        <w:numPr>
          <w:ilvl w:val="0"/>
          <w:numId w:val="7"/>
        </w:numPr>
        <w:spacing w:before="180"/>
        <w:ind w:left="274" w:hanging="274"/>
        <w:contextualSpacing w:val="0"/>
        <w:jc w:val="both"/>
      </w:pPr>
      <w:r>
        <w:rPr>
          <w:noProof/>
          <w:sz w:val="20"/>
        </w:rPr>
        <w:lastRenderedPageBreak/>
        <w:drawing>
          <wp:anchor distT="0" distB="0" distL="114300" distR="114300" simplePos="0" relativeHeight="251670016" behindDoc="1" locked="0" layoutInCell="1" allowOverlap="1" wp14:anchorId="5C0C73AF" wp14:editId="6C27DDF0">
            <wp:simplePos x="0" y="0"/>
            <wp:positionH relativeFrom="column">
              <wp:posOffset>3610610</wp:posOffset>
            </wp:positionH>
            <wp:positionV relativeFrom="paragraph">
              <wp:posOffset>175260</wp:posOffset>
            </wp:positionV>
            <wp:extent cx="2782570" cy="2286635"/>
            <wp:effectExtent l="19050" t="19050" r="17780" b="18415"/>
            <wp:wrapTight wrapText="bothSides">
              <wp:wrapPolygon edited="0">
                <wp:start x="-148" y="-180"/>
                <wp:lineTo x="-148" y="21594"/>
                <wp:lineTo x="21590" y="21594"/>
                <wp:lineTo x="21590" y="-180"/>
                <wp:lineTo x="-148" y="-180"/>
              </wp:wrapPolygon>
            </wp:wrapTight>
            <wp:docPr id="15" name="image8.png" descr="Resistor symbol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png" descr="Resistor symbol screenshot."/>
                    <pic:cNvPicPr/>
                  </pic:nvPicPr>
                  <pic:blipFill rotWithShape="1">
                    <a:blip r:embed="rId25" cstate="print">
                      <a:extLst>
                        <a:ext uri="{28A0092B-C50C-407E-A947-70E740481C1C}">
                          <a14:useLocalDpi xmlns:a14="http://schemas.microsoft.com/office/drawing/2010/main" val="0"/>
                        </a:ext>
                      </a:extLst>
                    </a:blip>
                    <a:srcRect r="43656" b="12838"/>
                    <a:stretch/>
                  </pic:blipFill>
                  <pic:spPr bwMode="auto">
                    <a:xfrm>
                      <a:off x="0" y="0"/>
                      <a:ext cx="2782570" cy="228663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7685" w:rsidRPr="007D29EF">
        <w:t xml:space="preserve">To rotate R1, go to </w:t>
      </w:r>
      <w:r w:rsidR="00867685" w:rsidRPr="00F47351">
        <w:rPr>
          <w:b/>
          <w:bCs/>
          <w:u w:val="single"/>
        </w:rPr>
        <w:t>E</w:t>
      </w:r>
      <w:r w:rsidR="00867685" w:rsidRPr="00F47351">
        <w:rPr>
          <w:b/>
          <w:bCs/>
        </w:rPr>
        <w:t>dit</w:t>
      </w:r>
      <w:r w:rsidR="00867685" w:rsidRPr="007D29EF">
        <w:t xml:space="preserve"> </w:t>
      </w:r>
      <w:r w:rsidR="003235FA">
        <w:t>from the top menu</w:t>
      </w:r>
      <w:r w:rsidR="00867685" w:rsidRPr="007D29EF">
        <w:t xml:space="preserve">, then select </w:t>
      </w:r>
      <w:r w:rsidR="00867685" w:rsidRPr="00F47351">
        <w:rPr>
          <w:b/>
          <w:bCs/>
          <w:u w:val="single"/>
        </w:rPr>
        <w:t>M</w:t>
      </w:r>
      <w:r w:rsidR="00867685" w:rsidRPr="00F47351">
        <w:rPr>
          <w:b/>
          <w:bCs/>
        </w:rPr>
        <w:t>ove</w:t>
      </w:r>
      <w:r w:rsidR="00867685" w:rsidRPr="007D29EF">
        <w:t xml:space="preserve"> (a hand icon appears). Drag the hand icon over R1</w:t>
      </w:r>
      <w:r w:rsidR="00867685">
        <w:t>.</w:t>
      </w:r>
      <w:r w:rsidR="00AE503A">
        <w:t xml:space="preserve"> </w:t>
      </w:r>
      <w:r w:rsidR="00867685">
        <w:t>T</w:t>
      </w:r>
      <w:r w:rsidR="00867685" w:rsidRPr="007D29EF">
        <w:t xml:space="preserve">his will select R1 and as you move your mouse, R1 </w:t>
      </w:r>
      <w:r w:rsidR="00AE25C2">
        <w:t xml:space="preserve">should </w:t>
      </w:r>
      <w:r w:rsidR="00867685" w:rsidRPr="007D29EF">
        <w:t xml:space="preserve">move. Now you can rotate R1 by </w:t>
      </w:r>
      <w:proofErr w:type="spellStart"/>
      <w:r w:rsidR="00867685" w:rsidRPr="003235FA">
        <w:rPr>
          <w:b/>
          <w:bCs/>
        </w:rPr>
        <w:t>Ctrl+R</w:t>
      </w:r>
      <w:proofErr w:type="spellEnd"/>
      <w:r w:rsidR="00867685" w:rsidRPr="007D29EF">
        <w:t xml:space="preserve"> key. Place the rotated R1 by </w:t>
      </w:r>
      <w:proofErr w:type="gramStart"/>
      <w:r w:rsidR="00867685" w:rsidRPr="007D29EF">
        <w:t>left-click</w:t>
      </w:r>
      <w:proofErr w:type="gramEnd"/>
      <w:r w:rsidR="000E2090">
        <w:t xml:space="preserve">. </w:t>
      </w:r>
      <w:r w:rsidR="00867685" w:rsidRPr="007D29EF">
        <w:t xml:space="preserve">Then right-click </w:t>
      </w:r>
      <w:r w:rsidR="003D29AC">
        <w:t xml:space="preserve">anywhere </w:t>
      </w:r>
      <w:r w:rsidR="00867685" w:rsidRPr="007D29EF">
        <w:t>on the schematic to get rid of the hand icon</w:t>
      </w:r>
      <w:r w:rsidR="00867685">
        <w:t>.</w:t>
      </w:r>
      <w:r w:rsidR="00AE503A" w:rsidRPr="00AE503A">
        <w:rPr>
          <w:noProof/>
          <w:sz w:val="20"/>
        </w:rPr>
        <w:t xml:space="preserve"> </w:t>
      </w:r>
      <w:r w:rsidR="000E2090">
        <w:t>R1 should now be aligned horizontally, whereas R2 would be aligned vertically</w:t>
      </w:r>
      <w:r w:rsidR="000E2090" w:rsidRPr="007D29EF">
        <w:t xml:space="preserve"> </w:t>
      </w:r>
      <w:r w:rsidR="000E2090">
        <w:t xml:space="preserve">as </w:t>
      </w:r>
      <w:r w:rsidR="000E2090" w:rsidRPr="007D29EF">
        <w:t xml:space="preserve">shown </w:t>
      </w:r>
      <w:r w:rsidR="003235FA">
        <w:t>on the right</w:t>
      </w:r>
      <w:r w:rsidR="000E2090" w:rsidRPr="007D29EF">
        <w:t>.</w:t>
      </w:r>
    </w:p>
    <w:p w14:paraId="366147D9" w14:textId="4E26A293" w:rsidR="00244C4A" w:rsidRDefault="00244C4A" w:rsidP="00244C4A">
      <w:pPr>
        <w:spacing w:before="180"/>
        <w:jc w:val="both"/>
      </w:pPr>
      <w:r>
        <w:rPr>
          <w:noProof/>
        </w:rPr>
        <w:drawing>
          <wp:anchor distT="0" distB="0" distL="114300" distR="114300" simplePos="0" relativeHeight="251723264" behindDoc="0" locked="0" layoutInCell="1" allowOverlap="1" wp14:anchorId="4C2D8E0C" wp14:editId="507A2EA2">
            <wp:simplePos x="0" y="0"/>
            <wp:positionH relativeFrom="column">
              <wp:posOffset>180975</wp:posOffset>
            </wp:positionH>
            <wp:positionV relativeFrom="paragraph">
              <wp:posOffset>139065</wp:posOffset>
            </wp:positionV>
            <wp:extent cx="2874645" cy="2987675"/>
            <wp:effectExtent l="19050" t="19050" r="20955" b="22225"/>
            <wp:wrapNone/>
            <wp:docPr id="17" name="image9.png" descr="Voltage source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png" descr="Voltage source screenshot"/>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874645" cy="298767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D8F65A" w14:textId="0F2D0BB4" w:rsidR="00244C4A" w:rsidRDefault="00244C4A" w:rsidP="00244C4A">
      <w:pPr>
        <w:spacing w:before="180"/>
        <w:ind w:left="5220"/>
        <w:jc w:val="both"/>
      </w:pPr>
    </w:p>
    <w:p w14:paraId="4833BD7F" w14:textId="5E4CB4A0" w:rsidR="00244C4A" w:rsidRDefault="00244C4A" w:rsidP="00244C4A">
      <w:pPr>
        <w:spacing w:before="180"/>
        <w:ind w:left="5220"/>
        <w:jc w:val="both"/>
      </w:pPr>
    </w:p>
    <w:p w14:paraId="22CFC9FA" w14:textId="5BF4FF8B" w:rsidR="00867685" w:rsidRDefault="00867685" w:rsidP="00244C4A">
      <w:pPr>
        <w:pStyle w:val="ListParagraph"/>
        <w:numPr>
          <w:ilvl w:val="0"/>
          <w:numId w:val="7"/>
        </w:numPr>
        <w:spacing w:before="120"/>
        <w:ind w:left="5220" w:hanging="274"/>
        <w:contextualSpacing w:val="0"/>
        <w:jc w:val="both"/>
      </w:pPr>
      <w:r>
        <w:t>For our</w:t>
      </w:r>
      <w:r w:rsidRPr="000E7370">
        <w:t xml:space="preserve"> circuit</w:t>
      </w:r>
      <w:r>
        <w:t xml:space="preserve">, we will also need </w:t>
      </w:r>
      <w:r w:rsidRPr="000E7370">
        <w:t xml:space="preserve">a </w:t>
      </w:r>
      <w:r>
        <w:t xml:space="preserve">voltage </w:t>
      </w:r>
      <w:r w:rsidRPr="000E7370">
        <w:t>source.</w:t>
      </w:r>
      <w:r>
        <w:t xml:space="preserve"> Open the component list again. </w:t>
      </w:r>
      <w:r w:rsidRPr="000E7370">
        <w:t xml:space="preserve">Scroll </w:t>
      </w:r>
      <w:r>
        <w:t xml:space="preserve">to the right and </w:t>
      </w:r>
      <w:r w:rsidRPr="000E7370">
        <w:t xml:space="preserve">find </w:t>
      </w:r>
      <w:r>
        <w:t>the</w:t>
      </w:r>
      <w:r w:rsidRPr="000E7370">
        <w:t xml:space="preserve"> </w:t>
      </w:r>
      <w:r w:rsidRPr="00AE503A">
        <w:rPr>
          <w:b/>
          <w:bCs/>
        </w:rPr>
        <w:t>voltage</w:t>
      </w:r>
      <w:r w:rsidRPr="000E7370">
        <w:t xml:space="preserve"> source</w:t>
      </w:r>
      <w:r>
        <w:t xml:space="preserve">. </w:t>
      </w:r>
    </w:p>
    <w:p w14:paraId="5420AFC0" w14:textId="2DB78EC2" w:rsidR="00686C80" w:rsidRDefault="00867685" w:rsidP="00244C4A">
      <w:pPr>
        <w:pStyle w:val="ListParagraph"/>
        <w:numPr>
          <w:ilvl w:val="0"/>
          <w:numId w:val="7"/>
        </w:numPr>
        <w:spacing w:before="120" w:after="240"/>
        <w:ind w:left="5220" w:hanging="274"/>
        <w:contextualSpacing w:val="0"/>
        <w:jc w:val="both"/>
      </w:pPr>
      <w:r w:rsidRPr="00B92C56">
        <w:t xml:space="preserve">Click </w:t>
      </w:r>
      <w:r w:rsidRPr="000E2090">
        <w:rPr>
          <w:b/>
          <w:bCs/>
        </w:rPr>
        <w:t>OK</w:t>
      </w:r>
      <w:r w:rsidRPr="00B92C56">
        <w:t xml:space="preserve"> and then drag </w:t>
      </w:r>
      <w:r>
        <w:t xml:space="preserve">the </w:t>
      </w:r>
      <w:r w:rsidRPr="000E2090">
        <w:rPr>
          <w:b/>
          <w:bCs/>
        </w:rPr>
        <w:t>voltage</w:t>
      </w:r>
      <w:r>
        <w:t xml:space="preserve"> source </w:t>
      </w:r>
      <w:r w:rsidRPr="00B92C56">
        <w:t xml:space="preserve">to </w:t>
      </w:r>
      <w:r>
        <w:t xml:space="preserve">the </w:t>
      </w:r>
      <w:r w:rsidRPr="00B92C56">
        <w:t xml:space="preserve">schematic and </w:t>
      </w:r>
      <w:proofErr w:type="gramStart"/>
      <w:r>
        <w:t>left-</w:t>
      </w:r>
      <w:r w:rsidRPr="00B92C56">
        <w:t>click</w:t>
      </w:r>
      <w:proofErr w:type="gramEnd"/>
      <w:r w:rsidRPr="00B92C56">
        <w:t xml:space="preserve"> to place</w:t>
      </w:r>
      <w:r>
        <w:t xml:space="preserve"> it</w:t>
      </w:r>
      <w:r w:rsidRPr="00B92C56">
        <w:t xml:space="preserve">. </w:t>
      </w:r>
      <w:r>
        <w:t>Then press</w:t>
      </w:r>
      <w:r w:rsidR="000E2090">
        <w:t xml:space="preserve"> the</w:t>
      </w:r>
      <w:r>
        <w:t xml:space="preserve"> </w:t>
      </w:r>
      <w:r w:rsidRPr="000E2090">
        <w:rPr>
          <w:b/>
          <w:bCs/>
        </w:rPr>
        <w:t>E</w:t>
      </w:r>
      <w:r w:rsidR="000E2090" w:rsidRPr="000E2090">
        <w:rPr>
          <w:b/>
          <w:bCs/>
        </w:rPr>
        <w:t>sc</w:t>
      </w:r>
      <w:r w:rsidRPr="00B92C56">
        <w:t xml:space="preserve"> </w:t>
      </w:r>
      <w:r w:rsidR="000E2090">
        <w:t xml:space="preserve">button on your keyboard </w:t>
      </w:r>
      <w:r w:rsidRPr="00B92C56">
        <w:t>or right</w:t>
      </w:r>
      <w:r>
        <w:t>-</w:t>
      </w:r>
      <w:r w:rsidRPr="00B92C56">
        <w:t xml:space="preserve">click </w:t>
      </w:r>
      <w:r>
        <w:t xml:space="preserve">anywhere on the schematic </w:t>
      </w:r>
      <w:r w:rsidRPr="00B92C56">
        <w:t>to</w:t>
      </w:r>
      <w:r w:rsidRPr="003D29AC">
        <w:t xml:space="preserve"> stop placing more voltage sources.</w:t>
      </w:r>
      <w:r w:rsidRPr="00B92C56">
        <w:t xml:space="preserve"> </w:t>
      </w:r>
      <w:r w:rsidR="00686C80">
        <w:t>At this point, y</w:t>
      </w:r>
      <w:r w:rsidR="00686C80" w:rsidRPr="00B92C56">
        <w:t>our screen should look similar to the one shown below</w:t>
      </w:r>
      <w:r w:rsidR="00686C80">
        <w:t>.</w:t>
      </w:r>
    </w:p>
    <w:p w14:paraId="7FD805D9" w14:textId="393E162B" w:rsidR="00686C80" w:rsidRDefault="00CE1C66" w:rsidP="0025746A">
      <w:pPr>
        <w:ind w:left="274"/>
        <w:jc w:val="both"/>
      </w:pPr>
      <w:r>
        <w:rPr>
          <w:noProof/>
        </w:rPr>
        <w:drawing>
          <wp:anchor distT="0" distB="0" distL="114300" distR="114300" simplePos="0" relativeHeight="251729408" behindDoc="1" locked="0" layoutInCell="1" allowOverlap="1" wp14:anchorId="7CF24579" wp14:editId="7A5BCCCC">
            <wp:simplePos x="0" y="0"/>
            <wp:positionH relativeFrom="column">
              <wp:posOffset>1662430</wp:posOffset>
            </wp:positionH>
            <wp:positionV relativeFrom="paragraph">
              <wp:posOffset>19050</wp:posOffset>
            </wp:positionV>
            <wp:extent cx="2811145" cy="2345055"/>
            <wp:effectExtent l="19050" t="19050" r="27305" b="17145"/>
            <wp:wrapTight wrapText="bothSides">
              <wp:wrapPolygon edited="0">
                <wp:start x="-146" y="-175"/>
                <wp:lineTo x="-146" y="21582"/>
                <wp:lineTo x="21663" y="21582"/>
                <wp:lineTo x="21663" y="-175"/>
                <wp:lineTo x="-146" y="-175"/>
              </wp:wrapPolygon>
            </wp:wrapTight>
            <wp:docPr id="19" name="image10.png" descr="Resistor symbol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png" descr="Resistor symbol screenshot."/>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811145" cy="234505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C3BF9" w14:textId="5B70C120" w:rsidR="00CE1C66" w:rsidRDefault="00CE1C66" w:rsidP="00ED2177">
      <w:pPr>
        <w:spacing w:before="120"/>
        <w:ind w:left="270"/>
        <w:jc w:val="both"/>
      </w:pPr>
    </w:p>
    <w:p w14:paraId="32D9B6C1" w14:textId="5C0CF4DE" w:rsidR="00CE1C66" w:rsidRDefault="00CE1C66" w:rsidP="00ED2177">
      <w:pPr>
        <w:spacing w:before="120"/>
        <w:ind w:left="270"/>
        <w:jc w:val="both"/>
      </w:pPr>
    </w:p>
    <w:p w14:paraId="1C8594DD" w14:textId="1DE52F03" w:rsidR="00CE1C66" w:rsidRDefault="00CE1C66" w:rsidP="00ED2177">
      <w:pPr>
        <w:spacing w:before="120"/>
        <w:ind w:left="270"/>
        <w:jc w:val="both"/>
      </w:pPr>
    </w:p>
    <w:p w14:paraId="7C495330" w14:textId="7BC55D45" w:rsidR="00CE1C66" w:rsidRDefault="00CE1C66" w:rsidP="00ED2177">
      <w:pPr>
        <w:spacing w:before="120"/>
        <w:ind w:left="270"/>
        <w:jc w:val="both"/>
      </w:pPr>
    </w:p>
    <w:p w14:paraId="5D981E3F" w14:textId="2FCD2C3B" w:rsidR="00CE1C66" w:rsidRDefault="00CE1C66" w:rsidP="00ED2177">
      <w:pPr>
        <w:spacing w:before="120"/>
        <w:ind w:left="270"/>
        <w:jc w:val="both"/>
      </w:pPr>
    </w:p>
    <w:p w14:paraId="6D26A900" w14:textId="7F2E4F78" w:rsidR="00CE1C66" w:rsidRDefault="00CE1C66" w:rsidP="00ED2177">
      <w:pPr>
        <w:spacing w:before="120"/>
        <w:ind w:left="270"/>
        <w:jc w:val="both"/>
      </w:pPr>
    </w:p>
    <w:p w14:paraId="2EABB325" w14:textId="0C04525C" w:rsidR="00CE1C66" w:rsidRDefault="00CE1C66" w:rsidP="00ED2177">
      <w:pPr>
        <w:spacing w:before="120"/>
        <w:ind w:left="270"/>
        <w:jc w:val="both"/>
      </w:pPr>
    </w:p>
    <w:p w14:paraId="1CD84494" w14:textId="2FCB9B3D" w:rsidR="00CE1C66" w:rsidRDefault="00CE1C66" w:rsidP="00ED2177">
      <w:pPr>
        <w:spacing w:before="120"/>
        <w:ind w:left="270"/>
        <w:jc w:val="both"/>
      </w:pPr>
    </w:p>
    <w:p w14:paraId="310F32DA" w14:textId="2F1E97CF" w:rsidR="00CE1C66" w:rsidRDefault="00CE1C66" w:rsidP="00ED2177">
      <w:pPr>
        <w:spacing w:before="120"/>
        <w:ind w:left="270"/>
        <w:jc w:val="both"/>
      </w:pPr>
    </w:p>
    <w:p w14:paraId="4D95F41F" w14:textId="7F0B0C7B" w:rsidR="00867685" w:rsidRDefault="00867685" w:rsidP="00296C47">
      <w:pPr>
        <w:pStyle w:val="ListParagraph"/>
        <w:numPr>
          <w:ilvl w:val="0"/>
          <w:numId w:val="8"/>
        </w:numPr>
        <w:spacing w:after="120"/>
        <w:ind w:left="274" w:hanging="274"/>
        <w:contextualSpacing w:val="0"/>
        <w:jc w:val="both"/>
      </w:pPr>
      <w:r w:rsidRPr="00B92C56">
        <w:t xml:space="preserve">Right now, we have two resistors and a voltage source. A ground reference must be </w:t>
      </w:r>
      <w:r>
        <w:t>connected to the circuit</w:t>
      </w:r>
      <w:r w:rsidRPr="00B92C56">
        <w:t xml:space="preserve">. </w:t>
      </w:r>
      <w:r w:rsidR="0025746A">
        <w:t>Go to</w:t>
      </w:r>
      <w:r w:rsidRPr="00B92C56">
        <w:t xml:space="preserve"> </w:t>
      </w:r>
      <w:r w:rsidRPr="00BD064D">
        <w:rPr>
          <w:b/>
          <w:bCs/>
          <w:u w:val="single"/>
        </w:rPr>
        <w:t>E</w:t>
      </w:r>
      <w:r w:rsidRPr="00776910">
        <w:rPr>
          <w:b/>
          <w:bCs/>
        </w:rPr>
        <w:t>dit</w:t>
      </w:r>
      <w:r w:rsidRPr="00B92C56">
        <w:t xml:space="preserve">, </w:t>
      </w:r>
      <w:r w:rsidR="0025746A">
        <w:t xml:space="preserve">then </w:t>
      </w:r>
      <w:r w:rsidRPr="00B92C56">
        <w:t xml:space="preserve">choose </w:t>
      </w:r>
      <w:r w:rsidRPr="00776910">
        <w:rPr>
          <w:b/>
          <w:bCs/>
        </w:rPr>
        <w:t xml:space="preserve">Place </w:t>
      </w:r>
      <w:r w:rsidRPr="00776910">
        <w:rPr>
          <w:b/>
          <w:bCs/>
          <w:u w:val="single"/>
        </w:rPr>
        <w:t>G</w:t>
      </w:r>
      <w:r w:rsidRPr="00776910">
        <w:rPr>
          <w:b/>
          <w:bCs/>
        </w:rPr>
        <w:t>ND</w:t>
      </w:r>
      <w:r>
        <w:t xml:space="preserve"> </w:t>
      </w:r>
      <w:r w:rsidR="0025746A">
        <w:t>and</w:t>
      </w:r>
      <w:r w:rsidRPr="00B92C56">
        <w:t xml:space="preserve"> </w:t>
      </w:r>
      <w:r w:rsidR="00BD064D">
        <w:t xml:space="preserve">place it </w:t>
      </w:r>
      <w:r>
        <w:t>on the</w:t>
      </w:r>
      <w:r w:rsidRPr="00B92C56">
        <w:t xml:space="preserve"> schematic </w:t>
      </w:r>
      <w:r w:rsidR="00BD064D">
        <w:t xml:space="preserve">by </w:t>
      </w:r>
      <w:proofErr w:type="gramStart"/>
      <w:r w:rsidR="00BD064D">
        <w:t>left-</w:t>
      </w:r>
      <w:r w:rsidR="00BD064D" w:rsidRPr="00B92C56">
        <w:t>click</w:t>
      </w:r>
      <w:proofErr w:type="gramEnd"/>
      <w:r w:rsidRPr="00B92C56">
        <w:t>.</w:t>
      </w:r>
      <w:r w:rsidR="00E0799D">
        <w:t xml:space="preserve"> </w:t>
      </w:r>
    </w:p>
    <w:p w14:paraId="363A61B4" w14:textId="76129742" w:rsidR="00867685" w:rsidRDefault="00867685" w:rsidP="0025746A">
      <w:pPr>
        <w:pStyle w:val="ListParagraph"/>
        <w:numPr>
          <w:ilvl w:val="0"/>
          <w:numId w:val="8"/>
        </w:numPr>
        <w:spacing w:before="120" w:after="180"/>
        <w:ind w:left="274" w:hanging="274"/>
        <w:contextualSpacing w:val="0"/>
        <w:jc w:val="both"/>
      </w:pPr>
      <w:r>
        <w:t>Now,</w:t>
      </w:r>
      <w:r w:rsidRPr="00B92C56">
        <w:t xml:space="preserve"> </w:t>
      </w:r>
      <w:r w:rsidR="006815C1">
        <w:t>you</w:t>
      </w:r>
      <w:r>
        <w:t xml:space="preserve"> </w:t>
      </w:r>
      <w:r w:rsidR="006815C1">
        <w:t>need to</w:t>
      </w:r>
      <w:r>
        <w:t xml:space="preserve"> </w:t>
      </w:r>
      <w:r w:rsidRPr="00B92C56">
        <w:t>wir</w:t>
      </w:r>
      <w:r w:rsidR="00BD064D">
        <w:t>e</w:t>
      </w:r>
      <w:r w:rsidRPr="00B92C56">
        <w:t xml:space="preserve"> up </w:t>
      </w:r>
      <w:r w:rsidR="006815C1">
        <w:t>the</w:t>
      </w:r>
      <w:r w:rsidRPr="00B92C56">
        <w:t xml:space="preserve"> circuit</w:t>
      </w:r>
      <w:r w:rsidR="006815C1">
        <w:t xml:space="preserve"> (</w:t>
      </w:r>
      <w:r w:rsidR="00A97268">
        <w:t xml:space="preserve">i.e., </w:t>
      </w:r>
      <w:r w:rsidR="006815C1">
        <w:t>interconnect individual circuit components using wires)</w:t>
      </w:r>
      <w:r w:rsidRPr="00B92C56">
        <w:t xml:space="preserve">. </w:t>
      </w:r>
      <w:r w:rsidR="00A97268">
        <w:t>Go to</w:t>
      </w:r>
      <w:r w:rsidRPr="00B92C56">
        <w:t xml:space="preserve"> </w:t>
      </w:r>
      <w:r w:rsidRPr="00BD064D">
        <w:rPr>
          <w:b/>
          <w:bCs/>
          <w:u w:val="single"/>
        </w:rPr>
        <w:t>E</w:t>
      </w:r>
      <w:r w:rsidRPr="001B3945">
        <w:rPr>
          <w:b/>
          <w:bCs/>
        </w:rPr>
        <w:t>dit</w:t>
      </w:r>
      <w:r w:rsidRPr="00B92C56">
        <w:t xml:space="preserve">, </w:t>
      </w:r>
      <w:r w:rsidR="00A97268">
        <w:t xml:space="preserve">then </w:t>
      </w:r>
      <w:r w:rsidRPr="00B92C56">
        <w:t xml:space="preserve">choose </w:t>
      </w:r>
      <w:r w:rsidRPr="001B3945">
        <w:rPr>
          <w:b/>
          <w:bCs/>
        </w:rPr>
        <w:t xml:space="preserve">Draw </w:t>
      </w:r>
      <w:r w:rsidRPr="001B3945">
        <w:rPr>
          <w:b/>
          <w:bCs/>
          <w:u w:val="single"/>
        </w:rPr>
        <w:t>W</w:t>
      </w:r>
      <w:r w:rsidRPr="001B3945">
        <w:rPr>
          <w:b/>
          <w:bCs/>
        </w:rPr>
        <w:t>ire</w:t>
      </w:r>
      <w:r w:rsidRPr="00B92C56">
        <w:t xml:space="preserve">. A crosshair of dotted lines </w:t>
      </w:r>
      <w:r>
        <w:t xml:space="preserve">will </w:t>
      </w:r>
      <w:r w:rsidRPr="00B92C56">
        <w:t>appear on the schematic area</w:t>
      </w:r>
      <w:r>
        <w:t>. Bring the crosshair</w:t>
      </w:r>
      <w:r w:rsidRPr="00B92C56">
        <w:t xml:space="preserve"> at the top </w:t>
      </w:r>
      <w:r w:rsidR="00A35501">
        <w:t xml:space="preserve">(tiny) </w:t>
      </w:r>
      <w:r w:rsidRPr="00B92C56">
        <w:t xml:space="preserve">square on the </w:t>
      </w:r>
      <w:r w:rsidRPr="001270B4">
        <w:rPr>
          <w:b/>
          <w:bCs/>
        </w:rPr>
        <w:t>voltage</w:t>
      </w:r>
      <w:r w:rsidRPr="00B92C56">
        <w:t xml:space="preserve"> source symbol. </w:t>
      </w:r>
      <w:r w:rsidRPr="001270B4">
        <w:rPr>
          <w:b/>
          <w:bCs/>
        </w:rPr>
        <w:t>Left-click</w:t>
      </w:r>
      <w:r w:rsidRPr="00B92C56">
        <w:t xml:space="preserve"> </w:t>
      </w:r>
      <w:r>
        <w:t xml:space="preserve">on the small square and drag the mouse </w:t>
      </w:r>
      <w:r w:rsidRPr="00B92C56">
        <w:t>to start wiring</w:t>
      </w:r>
      <w:r>
        <w:t xml:space="preserve"> </w:t>
      </w:r>
      <w:r>
        <w:sym w:font="Wingdings" w:char="F0E0"/>
      </w:r>
      <w:r>
        <w:t xml:space="preserve"> </w:t>
      </w:r>
      <w:r w:rsidRPr="00B92C56">
        <w:t xml:space="preserve">drag the crosshair vertically </w:t>
      </w:r>
      <w:r w:rsidR="00D170F3">
        <w:t xml:space="preserve">up </w:t>
      </w:r>
      <w:r w:rsidRPr="00B92C56">
        <w:t>and</w:t>
      </w:r>
      <w:r w:rsidR="00D170F3">
        <w:t xml:space="preserve"> then</w:t>
      </w:r>
      <w:r w:rsidRPr="00B92C56">
        <w:t xml:space="preserve"> </w:t>
      </w:r>
      <w:r w:rsidRPr="00B9253C">
        <w:rPr>
          <w:b/>
          <w:bCs/>
        </w:rPr>
        <w:t>left-click</w:t>
      </w:r>
      <w:r w:rsidRPr="00B92C56">
        <w:t xml:space="preserve"> to make a corner </w:t>
      </w:r>
      <w:r w:rsidRPr="00B92C56">
        <w:lastRenderedPageBreak/>
        <w:t>in the wire at a point horizontal to R1</w:t>
      </w:r>
      <w:r>
        <w:t xml:space="preserve"> </w:t>
      </w:r>
      <w:r>
        <w:sym w:font="Wingdings" w:char="F0E0"/>
      </w:r>
      <w:r>
        <w:t xml:space="preserve"> then drag toward right and bring the crosshair on</w:t>
      </w:r>
      <w:r w:rsidRPr="00B92C56">
        <w:t xml:space="preserve"> the </w:t>
      </w:r>
      <w:r w:rsidR="00D170F3">
        <w:t>(tiny)</w:t>
      </w:r>
      <w:r>
        <w:t xml:space="preserve"> </w:t>
      </w:r>
      <w:r w:rsidRPr="00B92C56">
        <w:t xml:space="preserve">square </w:t>
      </w:r>
      <w:r>
        <w:t>at</w:t>
      </w:r>
      <w:r w:rsidRPr="00B92C56">
        <w:t xml:space="preserve"> the left end of R1</w:t>
      </w:r>
      <w:r>
        <w:t xml:space="preserve"> </w:t>
      </w:r>
      <w:r>
        <w:sym w:font="Wingdings" w:char="F0E0"/>
      </w:r>
      <w:r w:rsidR="00D170F3">
        <w:t xml:space="preserve"> then</w:t>
      </w:r>
      <w:r w:rsidRPr="00B92C56">
        <w:t xml:space="preserve"> </w:t>
      </w:r>
      <w:r w:rsidRPr="00B9253C">
        <w:rPr>
          <w:b/>
          <w:bCs/>
        </w:rPr>
        <w:t>left-click</w:t>
      </w:r>
      <w:r w:rsidRPr="00B92C56">
        <w:t xml:space="preserve"> </w:t>
      </w:r>
      <w:r>
        <w:t>to complete the wiring of this portion</w:t>
      </w:r>
      <w:r w:rsidRPr="00B92C56">
        <w:t xml:space="preserve">. </w:t>
      </w:r>
      <w:r>
        <w:t>At this point, y</w:t>
      </w:r>
      <w:r w:rsidRPr="00B92C56">
        <w:t>our screen should appear similar to</w:t>
      </w:r>
      <w:r>
        <w:t xml:space="preserve"> the </w:t>
      </w:r>
      <w:r w:rsidR="006815C1">
        <w:t xml:space="preserve">one shown </w:t>
      </w:r>
      <w:r w:rsidR="00A97268">
        <w:t>below</w:t>
      </w:r>
      <w:r>
        <w:t>.</w:t>
      </w:r>
      <w:r w:rsidRPr="00B92C56">
        <w:t xml:space="preserve"> </w:t>
      </w:r>
    </w:p>
    <w:p w14:paraId="70C008E7" w14:textId="77777777" w:rsidR="00A97268" w:rsidRDefault="00A97268" w:rsidP="00A97268">
      <w:pPr>
        <w:spacing w:before="120"/>
        <w:ind w:left="274"/>
      </w:pPr>
      <w:r w:rsidRPr="006815C1">
        <w:rPr>
          <w:b/>
          <w:bCs/>
        </w:rPr>
        <w:t>Note:</w:t>
      </w:r>
      <w:r>
        <w:t xml:space="preserve"> </w:t>
      </w:r>
      <w:r w:rsidRPr="00B92C56">
        <w:t xml:space="preserve">The wire appears thicker until you make a connection between two </w:t>
      </w:r>
      <w:r>
        <w:t>circuit</w:t>
      </w:r>
      <w:r w:rsidRPr="00B92C56">
        <w:t xml:space="preserve"> elements.</w:t>
      </w:r>
    </w:p>
    <w:p w14:paraId="1CFA307F" w14:textId="1EC4919B" w:rsidR="00517FC4" w:rsidRDefault="0025746A" w:rsidP="00A97268">
      <w:pPr>
        <w:spacing w:before="120"/>
        <w:ind w:left="274"/>
      </w:pPr>
      <w:r>
        <w:rPr>
          <w:b/>
          <w:bCs/>
          <w:noProof/>
        </w:rPr>
        <mc:AlternateContent>
          <mc:Choice Requires="wpg">
            <w:drawing>
              <wp:inline distT="0" distB="0" distL="0" distR="0" wp14:anchorId="64A121C9" wp14:editId="2ECCA70C">
                <wp:extent cx="6155055" cy="2604770"/>
                <wp:effectExtent l="19050" t="19050" r="17145" b="24130"/>
                <wp:docPr id="267" name="Group 267" descr="Circuit elements screenshots."/>
                <wp:cNvGraphicFramePr/>
                <a:graphic xmlns:a="http://schemas.openxmlformats.org/drawingml/2006/main">
                  <a:graphicData uri="http://schemas.microsoft.com/office/word/2010/wordprocessingGroup">
                    <wpg:wgp>
                      <wpg:cNvGrpSpPr/>
                      <wpg:grpSpPr>
                        <a:xfrm>
                          <a:off x="0" y="0"/>
                          <a:ext cx="6155055" cy="2604770"/>
                          <a:chOff x="0" y="0"/>
                          <a:chExt cx="6155055" cy="2604770"/>
                        </a:xfrm>
                      </wpg:grpSpPr>
                      <pic:pic xmlns:pic="http://schemas.openxmlformats.org/drawingml/2006/picture">
                        <pic:nvPicPr>
                          <pic:cNvPr id="26" name="image11.png" descr="Graphical user interface, text, application&#10;&#10;Description automatically generated with medium confidence"/>
                          <pic:cNvPicPr>
                            <a:picLocks noChangeAspect="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060065" cy="260477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7" name="image12.png" descr="Graphical user interface, application&#10;&#10;Description automatically generated"/>
                          <pic:cNvPicPr>
                            <a:picLocks noChangeAspect="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3200400" y="0"/>
                            <a:ext cx="2954655" cy="260477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inline>
            </w:drawing>
          </mc:Choice>
          <mc:Fallback>
            <w:pict>
              <v:group w14:anchorId="26EA4729" id="Group 267" o:spid="_x0000_s1026" alt="Circuit elements screenshots." style="width:484.65pt;height:205.1pt;mso-position-horizontal-relative:char;mso-position-vertical-relative:line" coordsize="61550,26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">
                <v:shape id="image11.png" o:spid="_x0000_s1027" type="#_x0000_t75" alt="Graphical user interface, text, application&#10;&#10;Description automatically generated with medium confidence" style="position:absolute;width:30600;height:2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" stroked="t" strokecolor="windowText" strokeweight=".25pt">
                  <v:stroke joinstyle="round"/>
                  <v:imagedata r:id="rId30" o:title="Graphical user interface, text, application&#10;&#10;Description automatically generated with medium confidence"/>
                  <v:path arrowok="t"/>
                </v:shape>
                <v:shape id="image12.png" o:spid="_x0000_s1028" type="#_x0000_t75" alt="Graphical user interface, application&#10;&#10;Description automatically generated" style="position:absolute;left:32004;width:29546;height:2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" stroked="t" strokecolor="windowText" strokeweight=".5pt">
                  <v:stroke joinstyle="round"/>
                  <v:imagedata r:id="rId31" o:title="Graphical user interface, application&#10;&#10;Description automatically generated"/>
                  <v:path arrowok="t"/>
                </v:shape>
                <w10:anchorlock/>
              </v:group>
            </w:pict>
          </mc:Fallback>
        </mc:AlternateContent>
      </w:r>
      <w:r w:rsidR="00517FC4">
        <w:t xml:space="preserve"> </w:t>
      </w:r>
    </w:p>
    <w:p w14:paraId="182D5178" w14:textId="6A907B92" w:rsidR="00A97268" w:rsidRDefault="00A97268" w:rsidP="00A97268">
      <w:pPr>
        <w:pStyle w:val="ListParagraph"/>
        <w:numPr>
          <w:ilvl w:val="0"/>
          <w:numId w:val="8"/>
        </w:numPr>
        <w:spacing w:before="120"/>
        <w:ind w:left="270" w:hanging="270"/>
        <w:contextualSpacing w:val="0"/>
        <w:jc w:val="both"/>
      </w:pPr>
      <w:r>
        <w:t xml:space="preserve">Now, complete wiring the circuit. To stop wiring, right-click on the schematic area. </w:t>
      </w:r>
    </w:p>
    <w:p w14:paraId="17CFA32C" w14:textId="60D7E799" w:rsidR="00867685" w:rsidRDefault="00867685" w:rsidP="00EC4848">
      <w:pPr>
        <w:pStyle w:val="ListParagraph"/>
        <w:spacing w:before="120"/>
        <w:ind w:left="270"/>
        <w:contextualSpacing w:val="0"/>
        <w:jc w:val="both"/>
      </w:pPr>
      <w:r w:rsidRPr="006619BD">
        <w:rPr>
          <w:b/>
          <w:bCs/>
        </w:rPr>
        <w:t>Note:</w:t>
      </w:r>
      <w:r>
        <w:t xml:space="preserve"> If you </w:t>
      </w:r>
      <w:proofErr w:type="gramStart"/>
      <w:r>
        <w:t>left-click</w:t>
      </w:r>
      <w:proofErr w:type="gramEnd"/>
      <w:r>
        <w:t xml:space="preserve"> the crosshair on the top </w:t>
      </w:r>
      <w:r w:rsidR="005C5F3C">
        <w:t>(tiny)</w:t>
      </w:r>
      <w:r>
        <w:t xml:space="preserve"> square of the triangular </w:t>
      </w:r>
      <w:r w:rsidR="005C5F3C">
        <w:t>G</w:t>
      </w:r>
      <w:r>
        <w:t xml:space="preserve">round symbol, it will rotate! To avoid </w:t>
      </w:r>
      <w:r w:rsidR="005C5F3C">
        <w:t>such</w:t>
      </w:r>
      <w:r>
        <w:t xml:space="preserve"> undesired rotation of the GND symbol, wire the GND symbol by dragging the wire horizontally across the top flat edge of the triangular GND symbol.</w:t>
      </w:r>
    </w:p>
    <w:p w14:paraId="22E48012" w14:textId="3FB3ECC5" w:rsidR="00412A54" w:rsidRDefault="00412A54" w:rsidP="00296C47">
      <w:pPr>
        <w:pStyle w:val="ListParagraph"/>
        <w:numPr>
          <w:ilvl w:val="0"/>
          <w:numId w:val="9"/>
        </w:numPr>
        <w:spacing w:before="120"/>
        <w:ind w:left="274" w:hanging="274"/>
        <w:contextualSpacing w:val="0"/>
        <w:jc w:val="both"/>
      </w:pPr>
      <w:r>
        <w:rPr>
          <w:noProof/>
        </w:rPr>
        <w:drawing>
          <wp:anchor distT="0" distB="0" distL="114300" distR="114300" simplePos="0" relativeHeight="251630080" behindDoc="1" locked="0" layoutInCell="1" allowOverlap="1" wp14:anchorId="7EE27AA5" wp14:editId="7C31316D">
            <wp:simplePos x="0" y="0"/>
            <wp:positionH relativeFrom="column">
              <wp:posOffset>3844290</wp:posOffset>
            </wp:positionH>
            <wp:positionV relativeFrom="paragraph">
              <wp:posOffset>57624</wp:posOffset>
            </wp:positionV>
            <wp:extent cx="2540635" cy="2252980"/>
            <wp:effectExtent l="19050" t="19050" r="12065" b="13970"/>
            <wp:wrapTight wrapText="bothSides">
              <wp:wrapPolygon edited="0">
                <wp:start x="-162" y="-183"/>
                <wp:lineTo x="-162" y="21551"/>
                <wp:lineTo x="21541" y="21551"/>
                <wp:lineTo x="21541" y="-183"/>
                <wp:lineTo x="-162" y="-183"/>
              </wp:wrapPolygon>
            </wp:wrapTight>
            <wp:docPr id="25" name="image13.png" descr="Complete wiring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png" descr="Complete wiring screenshot"/>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540635" cy="22529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When the wiring is complete, it should look similar to the image shown on the right.</w:t>
      </w:r>
    </w:p>
    <w:p w14:paraId="748F2897" w14:textId="531D04A7" w:rsidR="00412A54" w:rsidRDefault="00412A54" w:rsidP="00412A54">
      <w:pPr>
        <w:pStyle w:val="ListParagraph"/>
        <w:spacing w:before="120"/>
        <w:ind w:left="274"/>
        <w:contextualSpacing w:val="0"/>
        <w:jc w:val="both"/>
      </w:pPr>
    </w:p>
    <w:p w14:paraId="1B485470" w14:textId="77777777" w:rsidR="00412A54" w:rsidRDefault="00412A54" w:rsidP="00412A54">
      <w:pPr>
        <w:pStyle w:val="ListParagraph"/>
        <w:ind w:left="274"/>
        <w:contextualSpacing w:val="0"/>
        <w:jc w:val="both"/>
      </w:pPr>
    </w:p>
    <w:p w14:paraId="5CF680AA" w14:textId="68FF63F6" w:rsidR="007F5BB2" w:rsidRDefault="00867685" w:rsidP="00412A54">
      <w:pPr>
        <w:pStyle w:val="ListParagraph"/>
        <w:numPr>
          <w:ilvl w:val="0"/>
          <w:numId w:val="9"/>
        </w:numPr>
        <w:spacing w:before="120"/>
        <w:ind w:left="274" w:hanging="274"/>
        <w:contextualSpacing w:val="0"/>
        <w:jc w:val="both"/>
      </w:pPr>
      <w:r>
        <w:t xml:space="preserve">Now </w:t>
      </w:r>
      <w:r w:rsidR="006619BD">
        <w:t xml:space="preserve">we need to </w:t>
      </w:r>
      <w:r>
        <w:t>define the component values</w:t>
      </w:r>
      <w:r w:rsidR="00795741">
        <w:t xml:space="preserve"> by</w:t>
      </w:r>
      <w:r>
        <w:t xml:space="preserve"> </w:t>
      </w:r>
      <w:r w:rsidR="006619BD" w:rsidRPr="006619BD">
        <w:rPr>
          <w:b/>
          <w:bCs/>
        </w:rPr>
        <w:t>R</w:t>
      </w:r>
      <w:r w:rsidRPr="006619BD">
        <w:rPr>
          <w:b/>
          <w:bCs/>
        </w:rPr>
        <w:t>ight-click</w:t>
      </w:r>
      <w:r w:rsidR="00795741">
        <w:rPr>
          <w:b/>
          <w:bCs/>
        </w:rPr>
        <w:t>ing</w:t>
      </w:r>
      <w:r>
        <w:t xml:space="preserve"> on each component and chang</w:t>
      </w:r>
      <w:r w:rsidR="00795741">
        <w:t>ing</w:t>
      </w:r>
      <w:r>
        <w:t xml:space="preserve"> the value. To change R1</w:t>
      </w:r>
      <w:r w:rsidR="006619BD">
        <w:t>’s value</w:t>
      </w:r>
      <w:r>
        <w:t xml:space="preserve">, </w:t>
      </w:r>
      <w:r w:rsidR="007C3614">
        <w:t xml:space="preserve">hover the mouse </w:t>
      </w:r>
      <w:r>
        <w:t xml:space="preserve">over R1, the </w:t>
      </w:r>
      <w:r w:rsidR="007C3614">
        <w:t>cursor icon</w:t>
      </w:r>
      <w:r>
        <w:t xml:space="preserve"> changes to a pointing hand, and then </w:t>
      </w:r>
      <w:r w:rsidRPr="006619BD">
        <w:rPr>
          <w:b/>
          <w:bCs/>
        </w:rPr>
        <w:t>right-click</w:t>
      </w:r>
      <w:r>
        <w:t>.</w:t>
      </w:r>
      <w:r w:rsidR="006619BD">
        <w:t xml:space="preserve"> </w:t>
      </w:r>
      <w:r w:rsidR="007F5BB2">
        <w:t>Now you can enter a value for the resistor within the field “</w:t>
      </w:r>
      <w:r w:rsidR="007F5BB2" w:rsidRPr="006619BD">
        <w:rPr>
          <w:b/>
          <w:bCs/>
        </w:rPr>
        <w:t>Resistance[Ω]</w:t>
      </w:r>
      <w:r w:rsidR="007F5BB2">
        <w:t xml:space="preserve">” or choose a value from the list under </w:t>
      </w:r>
      <w:r w:rsidR="007F5BB2" w:rsidRPr="006619BD">
        <w:rPr>
          <w:b/>
          <w:bCs/>
        </w:rPr>
        <w:t>Select Resistor</w:t>
      </w:r>
      <w:r w:rsidR="007F5BB2">
        <w:t xml:space="preserve">. Delete the default ‘R’ value and change the value of R1 to </w:t>
      </w:r>
      <w:r w:rsidR="007F5BB2" w:rsidRPr="00C0778C">
        <w:rPr>
          <w:b/>
          <w:bCs/>
        </w:rPr>
        <w:t>2k</w:t>
      </w:r>
      <w:r w:rsidR="007F5BB2">
        <w:t xml:space="preserve"> and R2</w:t>
      </w:r>
      <w:r w:rsidR="00C0778C">
        <w:t xml:space="preserve"> value</w:t>
      </w:r>
      <w:r w:rsidR="007F5BB2">
        <w:t xml:space="preserve"> to </w:t>
      </w:r>
      <w:r w:rsidR="007F5BB2" w:rsidRPr="00C0778C">
        <w:rPr>
          <w:b/>
          <w:bCs/>
        </w:rPr>
        <w:t>3.3k</w:t>
      </w:r>
      <w:r w:rsidR="007F5BB2">
        <w:t>.</w:t>
      </w:r>
    </w:p>
    <w:p w14:paraId="34B402B9" w14:textId="03B69CF3" w:rsidR="00795741" w:rsidRDefault="00A62910" w:rsidP="00412A54">
      <w:pPr>
        <w:pStyle w:val="ListParagraph"/>
        <w:ind w:left="274"/>
        <w:contextualSpacing w:val="0"/>
        <w:jc w:val="both"/>
      </w:pPr>
      <w:r>
        <w:rPr>
          <w:noProof/>
        </w:rPr>
        <w:drawing>
          <wp:anchor distT="0" distB="0" distL="114300" distR="114300" simplePos="0" relativeHeight="251698688" behindDoc="0" locked="0" layoutInCell="1" allowOverlap="1" wp14:anchorId="4DD444DB" wp14:editId="06421A0A">
            <wp:simplePos x="0" y="0"/>
            <wp:positionH relativeFrom="column">
              <wp:posOffset>3856355</wp:posOffset>
            </wp:positionH>
            <wp:positionV relativeFrom="paragraph">
              <wp:posOffset>178435</wp:posOffset>
            </wp:positionV>
            <wp:extent cx="2533870" cy="2214771"/>
            <wp:effectExtent l="19050" t="19050" r="19050" b="14605"/>
            <wp:wrapNone/>
            <wp:docPr id="29" name="image15.png" descr="Circui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png" descr="Circuit diagram."/>
                    <pic:cNvPicPr>
                      <a:picLocks noChangeAspect="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533870" cy="22147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616" behindDoc="0" locked="0" layoutInCell="1" allowOverlap="1" wp14:anchorId="414E4F79" wp14:editId="30ED936D">
            <wp:simplePos x="0" y="0"/>
            <wp:positionH relativeFrom="column">
              <wp:posOffset>179701</wp:posOffset>
            </wp:positionH>
            <wp:positionV relativeFrom="paragraph">
              <wp:posOffset>175820</wp:posOffset>
            </wp:positionV>
            <wp:extent cx="3384611" cy="2215515"/>
            <wp:effectExtent l="19050" t="19050" r="25400" b="13335"/>
            <wp:wrapNone/>
            <wp:docPr id="22" name="Picture 22" descr="Screenshot where Select Resistor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shot where Select Resistor is selected."/>
                    <pic:cNvPicPr>
                      <a:picLocks noChangeAspect="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3397395" cy="222388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7CC0E2" w14:textId="2C22C93D" w:rsidR="00795741" w:rsidRDefault="00795741" w:rsidP="00795741">
      <w:pPr>
        <w:pStyle w:val="ListParagraph"/>
        <w:spacing w:before="120"/>
        <w:ind w:left="274"/>
        <w:contextualSpacing w:val="0"/>
        <w:jc w:val="both"/>
      </w:pPr>
    </w:p>
    <w:p w14:paraId="2F4F8E95" w14:textId="161331C2" w:rsidR="00795741" w:rsidRDefault="00795741" w:rsidP="00795741">
      <w:pPr>
        <w:pStyle w:val="ListParagraph"/>
        <w:spacing w:before="120"/>
        <w:ind w:left="274"/>
        <w:contextualSpacing w:val="0"/>
        <w:jc w:val="both"/>
      </w:pPr>
    </w:p>
    <w:p w14:paraId="02A5DA49" w14:textId="28267B44" w:rsidR="00795741" w:rsidRDefault="00795741" w:rsidP="00795741">
      <w:pPr>
        <w:pStyle w:val="ListParagraph"/>
        <w:spacing w:before="120"/>
        <w:ind w:left="274"/>
        <w:contextualSpacing w:val="0"/>
        <w:jc w:val="both"/>
      </w:pPr>
    </w:p>
    <w:p w14:paraId="23969D2F" w14:textId="355A3014" w:rsidR="00795741" w:rsidRDefault="00795741" w:rsidP="00795741">
      <w:pPr>
        <w:pStyle w:val="ListParagraph"/>
        <w:spacing w:before="120"/>
        <w:ind w:left="274"/>
        <w:contextualSpacing w:val="0"/>
        <w:jc w:val="both"/>
      </w:pPr>
      <w:r>
        <w:rPr>
          <w:noProof/>
        </w:rPr>
        <mc:AlternateContent>
          <mc:Choice Requires="wps">
            <w:drawing>
              <wp:anchor distT="0" distB="0" distL="114300" distR="114300" simplePos="0" relativeHeight="251745792" behindDoc="1" locked="0" layoutInCell="1" allowOverlap="1" wp14:anchorId="4E88417F" wp14:editId="1FA00374">
                <wp:simplePos x="0" y="0"/>
                <wp:positionH relativeFrom="column">
                  <wp:posOffset>3602355</wp:posOffset>
                </wp:positionH>
                <wp:positionV relativeFrom="paragraph">
                  <wp:posOffset>135890</wp:posOffset>
                </wp:positionV>
                <wp:extent cx="213360" cy="252095"/>
                <wp:effectExtent l="0" t="19050" r="34290" b="33655"/>
                <wp:wrapTight wrapText="bothSides">
                  <wp:wrapPolygon edited="0">
                    <wp:start x="5786" y="-1632"/>
                    <wp:lineTo x="0" y="3264"/>
                    <wp:lineTo x="0" y="16322"/>
                    <wp:lineTo x="5786" y="22851"/>
                    <wp:lineTo x="15429" y="22851"/>
                    <wp:lineTo x="23143" y="11426"/>
                    <wp:lineTo x="23143" y="6529"/>
                    <wp:lineTo x="15429" y="-1632"/>
                    <wp:lineTo x="5786" y="-1632"/>
                  </wp:wrapPolygon>
                </wp:wrapTight>
                <wp:docPr id="38" name="Arrow: Right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3360" cy="252095"/>
                        </a:xfrm>
                        <a:prstGeom prst="rightArrow">
                          <a:avLst/>
                        </a:prstGeom>
                        <a:solidFill>
                          <a:srgbClr val="00B0F0"/>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7DFEF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8" o:spid="_x0000_s1026" type="#_x0000_t13" alt="&quot;&quot;" style="position:absolute;margin-left:283.65pt;margin-top:10.7pt;width:16.8pt;height:19.85pt;z-index:-25157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" adj="10800" fillcolor="#00b0f0" strokecolor="#1f3763 [1604]">
                <w10:wrap type="tight"/>
              </v:shape>
            </w:pict>
          </mc:Fallback>
        </mc:AlternateContent>
      </w:r>
    </w:p>
    <w:p w14:paraId="5182D914" w14:textId="083EADCD" w:rsidR="007C3614" w:rsidRDefault="007C3614" w:rsidP="007C3614">
      <w:pPr>
        <w:pStyle w:val="ListParagraph"/>
        <w:ind w:left="270"/>
        <w:jc w:val="both"/>
      </w:pPr>
    </w:p>
    <w:p w14:paraId="1FA7DE73" w14:textId="1F2D0DDB" w:rsidR="00795741" w:rsidRDefault="00795741" w:rsidP="007C3614">
      <w:pPr>
        <w:pStyle w:val="ListParagraph"/>
        <w:ind w:left="270"/>
        <w:jc w:val="both"/>
      </w:pPr>
    </w:p>
    <w:p w14:paraId="35D4C26C" w14:textId="032D1475" w:rsidR="00795741" w:rsidRDefault="00795741" w:rsidP="007C3614">
      <w:pPr>
        <w:pStyle w:val="ListParagraph"/>
        <w:ind w:left="270"/>
        <w:jc w:val="both"/>
      </w:pPr>
    </w:p>
    <w:p w14:paraId="55588E31" w14:textId="4153C983" w:rsidR="00795741" w:rsidRDefault="00795741" w:rsidP="007C3614">
      <w:pPr>
        <w:pStyle w:val="ListParagraph"/>
        <w:ind w:left="270"/>
        <w:jc w:val="both"/>
      </w:pPr>
    </w:p>
    <w:p w14:paraId="46668D04" w14:textId="6ED47539" w:rsidR="00795741" w:rsidRDefault="00795741" w:rsidP="007C3614">
      <w:pPr>
        <w:pStyle w:val="ListParagraph"/>
        <w:ind w:left="270"/>
        <w:jc w:val="both"/>
      </w:pPr>
    </w:p>
    <w:p w14:paraId="35F80FCE" w14:textId="58284521" w:rsidR="007F5BB2" w:rsidRDefault="007F5BB2" w:rsidP="007F5BB2">
      <w:pPr>
        <w:pStyle w:val="ListParagraph"/>
        <w:ind w:left="270"/>
        <w:jc w:val="both"/>
      </w:pPr>
    </w:p>
    <w:p w14:paraId="51A879B5" w14:textId="6FD0B91B" w:rsidR="007F5BB2" w:rsidRDefault="007F5BB2" w:rsidP="00C0778C">
      <w:pPr>
        <w:pStyle w:val="ListParagraph"/>
        <w:numPr>
          <w:ilvl w:val="0"/>
          <w:numId w:val="9"/>
        </w:numPr>
        <w:spacing w:before="480"/>
        <w:ind w:left="274" w:hanging="274"/>
        <w:contextualSpacing w:val="0"/>
        <w:jc w:val="both"/>
      </w:pPr>
      <w:r>
        <w:t>Similarly, t</w:t>
      </w:r>
      <w:r w:rsidRPr="00B92C56">
        <w:t xml:space="preserve">o change the value of the </w:t>
      </w:r>
      <w:r w:rsidRPr="00A55144">
        <w:rPr>
          <w:b/>
          <w:bCs/>
        </w:rPr>
        <w:t>voltage</w:t>
      </w:r>
      <w:r w:rsidRPr="00B92C56">
        <w:t xml:space="preserve"> source, </w:t>
      </w:r>
      <w:r w:rsidRPr="00A55144">
        <w:rPr>
          <w:b/>
          <w:bCs/>
        </w:rPr>
        <w:t>right-click</w:t>
      </w:r>
      <w:r>
        <w:rPr>
          <w:b/>
          <w:bCs/>
        </w:rPr>
        <w:t xml:space="preserve"> </w:t>
      </w:r>
      <w:r>
        <w:t xml:space="preserve">on </w:t>
      </w:r>
      <w:r w:rsidRPr="00B92C56">
        <w:t xml:space="preserve">the </w:t>
      </w:r>
      <w:r w:rsidRPr="00A55144">
        <w:rPr>
          <w:b/>
          <w:bCs/>
        </w:rPr>
        <w:t>voltage</w:t>
      </w:r>
      <w:r w:rsidRPr="00B92C56">
        <w:t xml:space="preserve"> source symbol.</w:t>
      </w:r>
      <w:r>
        <w:t xml:space="preserve"> Set the </w:t>
      </w:r>
      <w:r w:rsidRPr="00A55144">
        <w:rPr>
          <w:b/>
          <w:bCs/>
        </w:rPr>
        <w:t>DC value</w:t>
      </w:r>
      <w:r>
        <w:t xml:space="preserve"> to 5 </w:t>
      </w:r>
      <w:r>
        <w:sym w:font="Wingdings" w:char="F0E0"/>
      </w:r>
      <w:r>
        <w:t xml:space="preserve"> then click OK.</w:t>
      </w:r>
      <w:r w:rsidR="00795741" w:rsidRPr="00795741">
        <w:rPr>
          <w:noProof/>
        </w:rPr>
        <w:t xml:space="preserve"> </w:t>
      </w:r>
    </w:p>
    <w:p w14:paraId="4F1A96CF" w14:textId="528C81F8" w:rsidR="00867685" w:rsidRDefault="007F5BB2" w:rsidP="00D03133">
      <w:pPr>
        <w:pStyle w:val="ListParagraph"/>
        <w:spacing w:before="120"/>
        <w:ind w:left="0"/>
        <w:contextualSpacing w:val="0"/>
        <w:jc w:val="center"/>
      </w:pPr>
      <w:r>
        <w:rPr>
          <w:noProof/>
          <w:sz w:val="20"/>
        </w:rPr>
        <w:drawing>
          <wp:inline distT="0" distB="0" distL="0" distR="0" wp14:anchorId="4EC830D9" wp14:editId="464B3DA9">
            <wp:extent cx="4154092" cy="2734783"/>
            <wp:effectExtent l="19050" t="19050" r="18415" b="27940"/>
            <wp:docPr id="31" name="image16.png" descr="Screenshot where DC Value is being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png" descr="Screenshot where DC Value is being entered."/>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4169496" cy="274492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EB0FA7" w14:textId="29A5263A" w:rsidR="00867685" w:rsidRDefault="00867685" w:rsidP="00D03133">
      <w:pPr>
        <w:pStyle w:val="ListParagraph"/>
        <w:numPr>
          <w:ilvl w:val="0"/>
          <w:numId w:val="9"/>
        </w:numPr>
        <w:spacing w:before="240"/>
        <w:ind w:left="274" w:hanging="274"/>
        <w:contextualSpacing w:val="0"/>
        <w:jc w:val="both"/>
      </w:pPr>
      <w:r>
        <w:t xml:space="preserve">Prior to simulating, save the </w:t>
      </w:r>
      <w:proofErr w:type="spellStart"/>
      <w:r>
        <w:t>LTspice</w:t>
      </w:r>
      <w:proofErr w:type="spellEnd"/>
      <w:r>
        <w:t xml:space="preserve"> schematic file</w:t>
      </w:r>
      <w:r w:rsidR="007F5BB2">
        <w:t xml:space="preserve">. Go to </w:t>
      </w:r>
      <w:r w:rsidRPr="007F5BB2">
        <w:rPr>
          <w:b/>
          <w:bCs/>
          <w:u w:val="single"/>
        </w:rPr>
        <w:t>F</w:t>
      </w:r>
      <w:r w:rsidRPr="00C91D56">
        <w:rPr>
          <w:b/>
          <w:bCs/>
        </w:rPr>
        <w:t>ile</w:t>
      </w:r>
      <w:r>
        <w:t xml:space="preserve"> </w:t>
      </w:r>
      <w:r w:rsidR="007F5BB2">
        <w:sym w:font="Wingdings" w:char="F0E0"/>
      </w:r>
      <w:r>
        <w:t xml:space="preserve"> </w:t>
      </w:r>
      <w:r w:rsidR="00BC516B">
        <w:t xml:space="preserve">then </w:t>
      </w:r>
      <w:r>
        <w:t xml:space="preserve">select </w:t>
      </w:r>
      <w:r w:rsidRPr="00C91D56">
        <w:rPr>
          <w:b/>
          <w:bCs/>
        </w:rPr>
        <w:t>Save</w:t>
      </w:r>
      <w:r>
        <w:rPr>
          <w:b/>
          <w:bCs/>
        </w:rPr>
        <w:t xml:space="preserve"> </w:t>
      </w:r>
      <w:r w:rsidRPr="00434C03">
        <w:rPr>
          <w:b/>
          <w:bCs/>
          <w:u w:val="single"/>
        </w:rPr>
        <w:t>A</w:t>
      </w:r>
      <w:r>
        <w:rPr>
          <w:b/>
          <w:bCs/>
        </w:rPr>
        <w:t>s</w:t>
      </w:r>
      <w:r>
        <w:t xml:space="preserve"> and save with </w:t>
      </w:r>
      <w:r w:rsidR="00BC516B">
        <w:t>the</w:t>
      </w:r>
      <w:r>
        <w:t xml:space="preserve"> filename</w:t>
      </w:r>
      <w:r w:rsidR="00BC516B">
        <w:t>:</w:t>
      </w:r>
      <w:r>
        <w:t xml:space="preserve"> “</w:t>
      </w:r>
      <w:r w:rsidRPr="00834B2E">
        <w:rPr>
          <w:b/>
          <w:bCs/>
        </w:rPr>
        <w:t>Lab1_Circuit1</w:t>
      </w:r>
      <w:r w:rsidR="007F5BB2">
        <w:rPr>
          <w:b/>
          <w:bCs/>
        </w:rPr>
        <w:t xml:space="preserve">_First </w:t>
      </w:r>
      <w:proofErr w:type="spellStart"/>
      <w:r w:rsidR="007F5BB2">
        <w:rPr>
          <w:b/>
          <w:bCs/>
        </w:rPr>
        <w:t>Name_Last</w:t>
      </w:r>
      <w:proofErr w:type="spellEnd"/>
      <w:r w:rsidR="007F5BB2">
        <w:rPr>
          <w:b/>
          <w:bCs/>
        </w:rPr>
        <w:t xml:space="preserve"> Name</w:t>
      </w:r>
      <w:r>
        <w:t>”.</w:t>
      </w:r>
    </w:p>
    <w:p w14:paraId="2C79C1A5" w14:textId="587C2A13" w:rsidR="00ED59E4" w:rsidRDefault="00867685" w:rsidP="00296C47">
      <w:pPr>
        <w:pStyle w:val="ListParagraph"/>
        <w:numPr>
          <w:ilvl w:val="0"/>
          <w:numId w:val="9"/>
        </w:numPr>
        <w:spacing w:before="120"/>
        <w:ind w:left="274" w:hanging="274"/>
        <w:contextualSpacing w:val="0"/>
        <w:jc w:val="both"/>
      </w:pPr>
      <w:r>
        <w:t xml:space="preserve">Now, </w:t>
      </w:r>
      <w:r w:rsidR="007F5BB2">
        <w:t>before you can simu</w:t>
      </w:r>
      <w:r>
        <w:t xml:space="preserve">late the circuit, the type of </w:t>
      </w:r>
      <w:r w:rsidR="0030757A">
        <w:t xml:space="preserve">the </w:t>
      </w:r>
      <w:r>
        <w:t xml:space="preserve">simulation must be defined. </w:t>
      </w:r>
      <w:r w:rsidR="0030757A">
        <w:t>Go to</w:t>
      </w:r>
      <w:r>
        <w:t xml:space="preserve"> </w:t>
      </w:r>
      <w:r w:rsidRPr="007F5BB2">
        <w:rPr>
          <w:b/>
          <w:bCs/>
          <w:u w:val="single"/>
        </w:rPr>
        <w:t>E</w:t>
      </w:r>
      <w:r w:rsidRPr="004E7BE0">
        <w:rPr>
          <w:b/>
          <w:bCs/>
        </w:rPr>
        <w:t>dit</w:t>
      </w:r>
      <w:r w:rsidR="0030757A">
        <w:t>,</w:t>
      </w:r>
      <w:r>
        <w:t xml:space="preserve"> </w:t>
      </w:r>
      <w:r w:rsidR="0030757A">
        <w:t xml:space="preserve">then </w:t>
      </w:r>
      <w:r>
        <w:t xml:space="preserve">choose </w:t>
      </w:r>
      <w:r w:rsidRPr="004E7BE0">
        <w:rPr>
          <w:b/>
          <w:bCs/>
        </w:rPr>
        <w:t>SPICE Analysis</w:t>
      </w:r>
      <w:r>
        <w:t>. The following window will pop up.</w:t>
      </w:r>
    </w:p>
    <w:p w14:paraId="4FA0AE0C" w14:textId="238B5C9B" w:rsidR="00815D88" w:rsidRDefault="00815D88" w:rsidP="00D03133">
      <w:pPr>
        <w:spacing w:before="120"/>
        <w:jc w:val="center"/>
      </w:pPr>
      <w:r>
        <w:rPr>
          <w:noProof/>
        </w:rPr>
        <w:lastRenderedPageBreak/>
        <w:drawing>
          <wp:inline distT="0" distB="0" distL="0" distR="0" wp14:anchorId="2D8C8A26" wp14:editId="4F89654B">
            <wp:extent cx="3779084" cy="3146844"/>
            <wp:effectExtent l="19050" t="19050" r="12065" b="15875"/>
            <wp:docPr id="33" name="image17.png" descr="Screenshot of SPICE Analysi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png" descr="Screenshot of SPICE Analysis window."/>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3785522" cy="315220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B70C33" w14:textId="76FA5A97" w:rsidR="00867685" w:rsidRDefault="00867685" w:rsidP="002570E8">
      <w:pPr>
        <w:pStyle w:val="ListParagraph"/>
        <w:numPr>
          <w:ilvl w:val="0"/>
          <w:numId w:val="10"/>
        </w:numPr>
        <w:spacing w:before="120" w:after="240"/>
        <w:ind w:left="274" w:hanging="274"/>
        <w:contextualSpacing w:val="0"/>
        <w:jc w:val="both"/>
      </w:pPr>
      <w:r>
        <w:t xml:space="preserve">We </w:t>
      </w:r>
      <w:r w:rsidR="0026608F">
        <w:t>intend to</w:t>
      </w:r>
      <w:r>
        <w:t xml:space="preserve"> simulate the circuit to find its DC operating points (i.e.</w:t>
      </w:r>
      <w:r w:rsidR="0026608F">
        <w:t>,</w:t>
      </w:r>
      <w:r>
        <w:t xml:space="preserve"> DC voltages at different nodes and DC currents </w:t>
      </w:r>
      <w:r w:rsidR="002708E1">
        <w:t>in</w:t>
      </w:r>
      <w:r>
        <w:t xml:space="preserve"> the branches). To simulate the</w:t>
      </w:r>
      <w:r w:rsidRPr="00B92C56">
        <w:t xml:space="preserve"> DC operating point</w:t>
      </w:r>
      <w:r>
        <w:t>s</w:t>
      </w:r>
      <w:r w:rsidRPr="00B92C56">
        <w:t xml:space="preserve"> </w:t>
      </w:r>
      <w:r>
        <w:sym w:font="Wingdings" w:char="F0E0"/>
      </w:r>
      <w:r>
        <w:t xml:space="preserve"> </w:t>
      </w:r>
      <w:r w:rsidRPr="00B92C56">
        <w:t>g</w:t>
      </w:r>
      <w:r>
        <w:t>o to</w:t>
      </w:r>
      <w:r w:rsidRPr="00B92C56">
        <w:t xml:space="preserve"> </w:t>
      </w:r>
      <w:r w:rsidRPr="0026608F">
        <w:rPr>
          <w:b/>
          <w:bCs/>
        </w:rPr>
        <w:t xml:space="preserve">DC op </w:t>
      </w:r>
      <w:proofErr w:type="spellStart"/>
      <w:r w:rsidRPr="0026608F">
        <w:rPr>
          <w:b/>
          <w:bCs/>
        </w:rPr>
        <w:t>pnt</w:t>
      </w:r>
      <w:proofErr w:type="spellEnd"/>
      <w:r w:rsidRPr="00B92C56">
        <w:t xml:space="preserve"> tab.</w:t>
      </w:r>
      <w:r w:rsidR="0026608F">
        <w:t xml:space="preserve"> </w:t>
      </w:r>
      <w:r w:rsidR="00ED59E4">
        <w:t>Then c</w:t>
      </w:r>
      <w:r w:rsidRPr="00B92C56">
        <w:t xml:space="preserve">lick </w:t>
      </w:r>
      <w:r w:rsidRPr="0026608F">
        <w:rPr>
          <w:b/>
          <w:bCs/>
        </w:rPr>
        <w:t>OK</w:t>
      </w:r>
      <w:r w:rsidRPr="00B92C56">
        <w:t xml:space="preserve"> and place </w:t>
      </w:r>
      <w:proofErr w:type="gramStart"/>
      <w:r w:rsidRPr="00B92C56">
        <w:t xml:space="preserve">the </w:t>
      </w:r>
      <w:r w:rsidRPr="0026608F">
        <w:rPr>
          <w:b/>
          <w:bCs/>
        </w:rPr>
        <w:t>.op</w:t>
      </w:r>
      <w:proofErr w:type="gramEnd"/>
      <w:r w:rsidRPr="00B92C56">
        <w:t xml:space="preserve"> text anywhere on the schematic</w:t>
      </w:r>
      <w:r>
        <w:t xml:space="preserve"> (see </w:t>
      </w:r>
      <w:r w:rsidR="0026608F">
        <w:t xml:space="preserve">the </w:t>
      </w:r>
      <w:r w:rsidR="00ED59E4">
        <w:t>image on the next page</w:t>
      </w:r>
      <w:r>
        <w:t>)</w:t>
      </w:r>
      <w:r w:rsidRPr="00B92C56">
        <w:t>.</w:t>
      </w:r>
    </w:p>
    <w:p w14:paraId="385BEB14" w14:textId="5E73480D" w:rsidR="00867685" w:rsidRDefault="00D03133" w:rsidP="0030757A">
      <w:pPr>
        <w:ind w:left="270" w:hanging="270"/>
        <w:jc w:val="center"/>
      </w:pPr>
      <w:r>
        <w:rPr>
          <w:noProof/>
          <w:sz w:val="20"/>
        </w:rPr>
        <w:drawing>
          <wp:inline distT="0" distB="0" distL="0" distR="0" wp14:anchorId="2ACA3B1E" wp14:editId="64FFD379">
            <wp:extent cx="3838504" cy="3181350"/>
            <wp:effectExtent l="19050" t="19050" r="10160" b="19050"/>
            <wp:docPr id="35" name="image18.png" descr="DC Op Pnt Tab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png" descr="DC Op Pnt Tab Selected."/>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3850910" cy="3191632"/>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561D22" w14:textId="3554EA13" w:rsidR="00867685" w:rsidRDefault="00867685" w:rsidP="00867685">
      <w:pPr>
        <w:jc w:val="center"/>
      </w:pPr>
      <w:r>
        <w:rPr>
          <w:noProof/>
        </w:rPr>
        <w:lastRenderedPageBreak/>
        <w:drawing>
          <wp:inline distT="0" distB="0" distL="0" distR="0" wp14:anchorId="6D06048A" wp14:editId="4560B202">
            <wp:extent cx="5264770" cy="2803663"/>
            <wp:effectExtent l="19050" t="19050" r="12700" b="15875"/>
            <wp:docPr id="37" name="image19.png" descr="Circuit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png" descr="Circuit screenshot."/>
                    <pic:cNvPicPr/>
                  </pic:nvPicPr>
                  <pic:blipFill rotWithShape="1">
                    <a:blip r:embed="rId38" cstate="print">
                      <a:extLst>
                        <a:ext uri="{28A0092B-C50C-407E-A947-70E740481C1C}">
                          <a14:useLocalDpi xmlns:a14="http://schemas.microsoft.com/office/drawing/2010/main" val="0"/>
                        </a:ext>
                      </a:extLst>
                    </a:blip>
                    <a:srcRect r="1268" b="2161"/>
                    <a:stretch/>
                  </pic:blipFill>
                  <pic:spPr bwMode="auto">
                    <a:xfrm>
                      <a:off x="0" y="0"/>
                      <a:ext cx="5300469" cy="282267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7A8640A" w14:textId="77777777" w:rsidR="00867685" w:rsidRDefault="00867685" w:rsidP="00867685"/>
    <w:p w14:paraId="5212A06F" w14:textId="3F2DB603" w:rsidR="00867685" w:rsidRDefault="00867685" w:rsidP="00296C47">
      <w:pPr>
        <w:pStyle w:val="ListParagraph"/>
        <w:numPr>
          <w:ilvl w:val="0"/>
          <w:numId w:val="10"/>
        </w:numPr>
        <w:ind w:left="274" w:hanging="274"/>
        <w:contextualSpacing w:val="0"/>
        <w:jc w:val="both"/>
      </w:pPr>
      <w:r>
        <w:rPr>
          <w:noProof/>
          <w:sz w:val="20"/>
        </w:rPr>
        <w:drawing>
          <wp:anchor distT="0" distB="0" distL="114300" distR="114300" simplePos="0" relativeHeight="251687936" behindDoc="1" locked="0" layoutInCell="1" allowOverlap="1" wp14:anchorId="7A92691C" wp14:editId="2999C388">
            <wp:simplePos x="0" y="0"/>
            <wp:positionH relativeFrom="column">
              <wp:posOffset>2214880</wp:posOffset>
            </wp:positionH>
            <wp:positionV relativeFrom="paragraph">
              <wp:posOffset>69850</wp:posOffset>
            </wp:positionV>
            <wp:extent cx="4169410" cy="1790065"/>
            <wp:effectExtent l="19050" t="19050" r="21590" b="19685"/>
            <wp:wrapTight wrapText="bothSides">
              <wp:wrapPolygon edited="0">
                <wp:start x="-99" y="-230"/>
                <wp:lineTo x="-99" y="21608"/>
                <wp:lineTo x="21613" y="21608"/>
                <wp:lineTo x="21613" y="-230"/>
                <wp:lineTo x="-99" y="-230"/>
              </wp:wrapPolygon>
            </wp:wrapTight>
            <wp:docPr id="39" name="image20.png" descr="Text file with calculated DC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png" descr="Text file with calculated DC values.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69410" cy="179006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FB6EBF">
        <w:t>Now go to</w:t>
      </w:r>
      <w:r>
        <w:t xml:space="preserve"> </w:t>
      </w:r>
      <w:r w:rsidRPr="00AC15B0">
        <w:rPr>
          <w:b/>
          <w:bCs/>
          <w:u w:val="single"/>
        </w:rPr>
        <w:t>S</w:t>
      </w:r>
      <w:r w:rsidRPr="00131415">
        <w:rPr>
          <w:b/>
          <w:bCs/>
        </w:rPr>
        <w:t>imulate</w:t>
      </w:r>
      <w:r>
        <w:t xml:space="preserve">, </w:t>
      </w:r>
      <w:r w:rsidR="00FB6EBF">
        <w:t xml:space="preserve">then </w:t>
      </w:r>
      <w:r w:rsidRPr="008904B3">
        <w:rPr>
          <w:b/>
          <w:bCs/>
          <w:u w:val="single"/>
        </w:rPr>
        <w:t>R</w:t>
      </w:r>
      <w:r w:rsidRPr="00131415">
        <w:rPr>
          <w:b/>
          <w:bCs/>
        </w:rPr>
        <w:t>un</w:t>
      </w:r>
      <w:r>
        <w:t>. A successful simulation will produce a window with the calculated DC values (node voltages and branch currents</w:t>
      </w:r>
      <w:r w:rsidR="00FB6EBF">
        <w:t>)</w:t>
      </w:r>
      <w:r>
        <w:t xml:space="preserve"> listed in a Table format as shown on the right.</w:t>
      </w:r>
    </w:p>
    <w:p w14:paraId="2FA1A322" w14:textId="77777777" w:rsidR="00867685" w:rsidRDefault="00867685" w:rsidP="00867685"/>
    <w:p w14:paraId="66FC1CE6" w14:textId="77777777" w:rsidR="00867685" w:rsidRDefault="00867685" w:rsidP="00867685"/>
    <w:p w14:paraId="70EDA3AE" w14:textId="77777777" w:rsidR="00867685" w:rsidRDefault="00867685" w:rsidP="00867685"/>
    <w:p w14:paraId="67AD3B47" w14:textId="77777777" w:rsidR="00867685" w:rsidRDefault="00867685" w:rsidP="00867685"/>
    <w:p w14:paraId="1DFD70CE" w14:textId="6FD9905F" w:rsidR="00006CED" w:rsidRDefault="003929BD" w:rsidP="00FA7EE3">
      <w:pPr>
        <w:pStyle w:val="ListParagraph"/>
        <w:numPr>
          <w:ilvl w:val="0"/>
          <w:numId w:val="10"/>
        </w:numPr>
        <w:ind w:left="274" w:hanging="274"/>
        <w:contextualSpacing w:val="0"/>
        <w:jc w:val="both"/>
      </w:pPr>
      <w:r>
        <w:rPr>
          <w:noProof/>
        </w:rPr>
        <w:drawing>
          <wp:anchor distT="0" distB="0" distL="114300" distR="114300" simplePos="0" relativeHeight="251627008" behindDoc="1" locked="0" layoutInCell="1" allowOverlap="1" wp14:anchorId="287F3837" wp14:editId="0AEEF2DB">
            <wp:simplePos x="0" y="0"/>
            <wp:positionH relativeFrom="column">
              <wp:posOffset>2218055</wp:posOffset>
            </wp:positionH>
            <wp:positionV relativeFrom="paragraph">
              <wp:posOffset>984250</wp:posOffset>
            </wp:positionV>
            <wp:extent cx="4170680" cy="2131695"/>
            <wp:effectExtent l="19050" t="19050" r="20320" b="20955"/>
            <wp:wrapTight wrapText="bothSides">
              <wp:wrapPolygon edited="0">
                <wp:start x="-99" y="-193"/>
                <wp:lineTo x="-99" y="21619"/>
                <wp:lineTo x="21607" y="21619"/>
                <wp:lineTo x="21607" y="-193"/>
                <wp:lineTo x="-99" y="-193"/>
              </wp:wrapPolygon>
            </wp:wrapTight>
            <wp:docPr id="41" name="image21.png" descr="Screenshot of circuit with displayed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png" descr="Screenshot of circuit with displayed result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70680" cy="213169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867685">
        <w:t xml:space="preserve">One method for </w:t>
      </w:r>
      <w:r w:rsidR="00FD46E5">
        <w:t>displaying</w:t>
      </w:r>
      <w:r w:rsidR="00867685">
        <w:t xml:space="preserve"> </w:t>
      </w:r>
      <w:r w:rsidR="00FD46E5">
        <w:t xml:space="preserve">simulation </w:t>
      </w:r>
      <w:r w:rsidR="00867685">
        <w:t xml:space="preserve">outputs of interest is to display the results directly on the </w:t>
      </w:r>
      <w:r w:rsidR="00FD46E5">
        <w:t xml:space="preserve">circuit </w:t>
      </w:r>
      <w:r w:rsidR="00867685">
        <w:t>schematic.</w:t>
      </w:r>
      <w:r>
        <w:t xml:space="preserve"> </w:t>
      </w:r>
      <w:r w:rsidR="00867685">
        <w:t xml:space="preserve">To display node voltages </w:t>
      </w:r>
      <w:r w:rsidRPr="00A33709">
        <w:t xml:space="preserve">directly </w:t>
      </w:r>
      <w:r w:rsidR="00867685" w:rsidRPr="00A33709">
        <w:t>on the schematic</w:t>
      </w:r>
      <w:r w:rsidR="00867685">
        <w:t xml:space="preserve">, </w:t>
      </w:r>
      <w:r w:rsidR="00867685" w:rsidRPr="003929BD">
        <w:rPr>
          <w:b/>
          <w:bCs/>
        </w:rPr>
        <w:t>right-click</w:t>
      </w:r>
      <w:r w:rsidR="00867685">
        <w:t xml:space="preserve"> anywhere on the </w:t>
      </w:r>
      <w:r w:rsidR="002708E1">
        <w:t xml:space="preserve">blank </w:t>
      </w:r>
      <w:r w:rsidR="00867685">
        <w:t xml:space="preserve">schematic area and under the </w:t>
      </w:r>
      <w:r w:rsidR="00867685" w:rsidRPr="003929BD">
        <w:rPr>
          <w:b/>
          <w:bCs/>
        </w:rPr>
        <w:t>Draft</w:t>
      </w:r>
      <w:r w:rsidR="00867685">
        <w:t xml:space="preserve"> menu </w:t>
      </w:r>
      <w:proofErr w:type="gramStart"/>
      <w:r w:rsidR="00867685">
        <w:t xml:space="preserve">choose </w:t>
      </w:r>
      <w:r w:rsidR="00867685" w:rsidRPr="003929BD">
        <w:rPr>
          <w:b/>
          <w:bCs/>
        </w:rPr>
        <w:t>.op</w:t>
      </w:r>
      <w:proofErr w:type="gramEnd"/>
      <w:r w:rsidR="00867685" w:rsidRPr="003929BD">
        <w:rPr>
          <w:b/>
          <w:bCs/>
        </w:rPr>
        <w:t xml:space="preserve"> Data Label</w:t>
      </w:r>
      <w:r w:rsidR="00867685">
        <w:t xml:space="preserve">. Place the label on a node of interest and the DC operating point </w:t>
      </w:r>
      <w:r w:rsidR="00006CED">
        <w:t xml:space="preserve">value </w:t>
      </w:r>
      <w:r w:rsidR="00867685">
        <w:t xml:space="preserve">will appear. See </w:t>
      </w:r>
      <w:r>
        <w:t>the image below where</w:t>
      </w:r>
      <w:r w:rsidR="00867685">
        <w:t xml:space="preserve"> the node voltage between R1 and R2 is </w:t>
      </w:r>
      <w:r w:rsidR="00006CED">
        <w:t>displayed on the schematic</w:t>
      </w:r>
      <w:r w:rsidR="00867685">
        <w:t xml:space="preserve">. </w:t>
      </w:r>
      <w:r w:rsidR="00B0555B">
        <w:t>You can</w:t>
      </w:r>
      <w:r w:rsidR="002708E1">
        <w:t xml:space="preserve"> put </w:t>
      </w:r>
      <w:proofErr w:type="gramStart"/>
      <w:r w:rsidR="002708E1">
        <w:t xml:space="preserve">more </w:t>
      </w:r>
      <w:r w:rsidR="002708E1" w:rsidRPr="003929BD">
        <w:rPr>
          <w:b/>
          <w:bCs/>
        </w:rPr>
        <w:t>.op</w:t>
      </w:r>
      <w:proofErr w:type="gramEnd"/>
      <w:r w:rsidR="002708E1" w:rsidRPr="003929BD">
        <w:rPr>
          <w:b/>
          <w:bCs/>
        </w:rPr>
        <w:t xml:space="preserve"> Data Label</w:t>
      </w:r>
      <w:r w:rsidR="002708E1">
        <w:t xml:space="preserve">s at other nodes </w:t>
      </w:r>
      <w:r w:rsidR="00B0555B">
        <w:t xml:space="preserve">to </w:t>
      </w:r>
      <w:r w:rsidR="009E0E4E">
        <w:t>display</w:t>
      </w:r>
      <w:r w:rsidR="002708E1">
        <w:t xml:space="preserve"> the voltages at those nodes on the </w:t>
      </w:r>
      <w:r w:rsidR="008A4B0E">
        <w:t xml:space="preserve">circuit </w:t>
      </w:r>
      <w:r w:rsidR="002708E1">
        <w:t xml:space="preserve">schematic. </w:t>
      </w:r>
    </w:p>
    <w:p w14:paraId="601FA09A" w14:textId="68D712E9" w:rsidR="00867685" w:rsidRDefault="00867685" w:rsidP="00F17555">
      <w:pPr>
        <w:pStyle w:val="ListParagraph"/>
        <w:spacing w:before="120"/>
        <w:ind w:left="274"/>
        <w:contextualSpacing w:val="0"/>
        <w:jc w:val="both"/>
      </w:pPr>
      <w:r w:rsidRPr="003929BD">
        <w:rPr>
          <w:b/>
          <w:bCs/>
        </w:rPr>
        <w:t>Note:</w:t>
      </w:r>
      <w:r>
        <w:t xml:space="preserve"> This only works for node voltages, not branch currents. </w:t>
      </w:r>
    </w:p>
    <w:p w14:paraId="386114E7" w14:textId="5EFB405C" w:rsidR="00867685" w:rsidRDefault="00867685" w:rsidP="00296C47">
      <w:pPr>
        <w:pStyle w:val="ListParagraph"/>
        <w:numPr>
          <w:ilvl w:val="0"/>
          <w:numId w:val="10"/>
        </w:numPr>
        <w:spacing w:before="120"/>
        <w:ind w:left="274" w:hanging="274"/>
        <w:contextualSpacing w:val="0"/>
        <w:jc w:val="both"/>
      </w:pPr>
      <w:r>
        <w:t xml:space="preserve">Another useful method for viewing </w:t>
      </w:r>
      <w:r w:rsidR="003929BD">
        <w:t>simulat</w:t>
      </w:r>
      <w:r w:rsidR="00A359B1">
        <w:t>ion</w:t>
      </w:r>
      <w:r w:rsidR="003929BD">
        <w:t xml:space="preserve"> results</w:t>
      </w:r>
      <w:r>
        <w:t xml:space="preserve"> is through the Waveform Plot. To enable this, </w:t>
      </w:r>
      <w:r w:rsidR="00006CED">
        <w:t>go to</w:t>
      </w:r>
      <w:r>
        <w:t xml:space="preserve"> </w:t>
      </w:r>
      <w:r w:rsidRPr="00AC15B0">
        <w:rPr>
          <w:b/>
          <w:bCs/>
          <w:u w:val="single"/>
        </w:rPr>
        <w:t>E</w:t>
      </w:r>
      <w:r w:rsidRPr="00131415">
        <w:rPr>
          <w:b/>
          <w:bCs/>
        </w:rPr>
        <w:t>dit</w:t>
      </w:r>
      <w:r>
        <w:t xml:space="preserve">, then select </w:t>
      </w:r>
      <w:r w:rsidRPr="00131415">
        <w:rPr>
          <w:b/>
          <w:bCs/>
        </w:rPr>
        <w:t>SPICE Analysis</w:t>
      </w:r>
      <w:r>
        <w:t xml:space="preserve">. Set the values for </w:t>
      </w:r>
      <w:r w:rsidRPr="00131415">
        <w:rPr>
          <w:b/>
          <w:bCs/>
        </w:rPr>
        <w:t>Transient</w:t>
      </w:r>
      <w:r>
        <w:t xml:space="preserve"> analysis as shown </w:t>
      </w:r>
      <w:r w:rsidR="00DF7F88">
        <w:t>on the next page.</w:t>
      </w:r>
    </w:p>
    <w:p w14:paraId="7F6BBD67" w14:textId="77777777" w:rsidR="00867685" w:rsidRDefault="00867685" w:rsidP="00867685"/>
    <w:p w14:paraId="634E104D" w14:textId="77777777" w:rsidR="00867685" w:rsidRDefault="00867685" w:rsidP="00867685">
      <w:pPr>
        <w:jc w:val="center"/>
      </w:pPr>
      <w:r>
        <w:rPr>
          <w:noProof/>
          <w:sz w:val="20"/>
        </w:rPr>
        <w:lastRenderedPageBreak/>
        <w:drawing>
          <wp:inline distT="0" distB="0" distL="0" distR="0" wp14:anchorId="0ECBF2E5" wp14:editId="0BE762C0">
            <wp:extent cx="6046177" cy="3181350"/>
            <wp:effectExtent l="19050" t="19050" r="12065" b="19050"/>
            <wp:docPr id="43" name="image22.png" descr="Screenshot of setting values on SPIC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2.png" descr="Screenshot of setting values on SPICE analysis."/>
                    <pic:cNvPicPr/>
                  </pic:nvPicPr>
                  <pic:blipFill>
                    <a:blip r:embed="rId41" cstate="print"/>
                    <a:stretch>
                      <a:fillRect/>
                    </a:stretch>
                  </pic:blipFill>
                  <pic:spPr>
                    <a:xfrm>
                      <a:off x="0" y="0"/>
                      <a:ext cx="6046177" cy="3181350"/>
                    </a:xfrm>
                    <a:prstGeom prst="rect">
                      <a:avLst/>
                    </a:prstGeom>
                    <a:ln w="3175">
                      <a:solidFill>
                        <a:schemeClr val="tx1"/>
                      </a:solidFill>
                    </a:ln>
                  </pic:spPr>
                </pic:pic>
              </a:graphicData>
            </a:graphic>
          </wp:inline>
        </w:drawing>
      </w:r>
    </w:p>
    <w:p w14:paraId="44D44BCA" w14:textId="4DB34BD6" w:rsidR="00867685" w:rsidRDefault="00DD10A7" w:rsidP="00867685">
      <w:r>
        <w:rPr>
          <w:b/>
          <w:noProof/>
          <w:position w:val="2"/>
        </w:rPr>
        <w:drawing>
          <wp:anchor distT="0" distB="0" distL="114300" distR="114300" simplePos="0" relativeHeight="251706368" behindDoc="1" locked="0" layoutInCell="1" allowOverlap="1" wp14:anchorId="6B8C64AD" wp14:editId="58B13874">
            <wp:simplePos x="0" y="0"/>
            <wp:positionH relativeFrom="column">
              <wp:posOffset>1623431</wp:posOffset>
            </wp:positionH>
            <wp:positionV relativeFrom="paragraph">
              <wp:posOffset>109220</wp:posOffset>
            </wp:positionV>
            <wp:extent cx="267970" cy="257175"/>
            <wp:effectExtent l="19050" t="19050" r="17780" b="28575"/>
            <wp:wrapTight wrapText="bothSides">
              <wp:wrapPolygon edited="0">
                <wp:start x="-1536" y="-1600"/>
                <wp:lineTo x="-1536" y="22400"/>
                <wp:lineTo x="21498" y="22400"/>
                <wp:lineTo x="21498" y="-1600"/>
                <wp:lineTo x="-1536" y="-1600"/>
              </wp:wrapPolygon>
            </wp:wrapTight>
            <wp:docPr id="32" name="image3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png">
                      <a:extLst>
                        <a:ext uri="{C183D7F6-B498-43B3-948B-1728B52AA6E4}">
                          <adec:decorative xmlns:adec="http://schemas.microsoft.com/office/drawing/2017/decorative" val="1"/>
                        </a:ext>
                      </a:extLst>
                    </pic:cNvPr>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267970" cy="257175"/>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6C5ADA" w14:textId="6E95B973" w:rsidR="00867685" w:rsidRDefault="00867685" w:rsidP="00296C47">
      <w:pPr>
        <w:pStyle w:val="ListParagraph"/>
        <w:numPr>
          <w:ilvl w:val="0"/>
          <w:numId w:val="11"/>
        </w:numPr>
        <w:spacing w:after="120"/>
        <w:ind w:left="274" w:hanging="274"/>
        <w:contextualSpacing w:val="0"/>
      </w:pPr>
      <w:r>
        <w:t xml:space="preserve">Click </w:t>
      </w:r>
      <w:r w:rsidRPr="003B5212">
        <w:rPr>
          <w:b/>
          <w:bCs/>
        </w:rPr>
        <w:t>OK</w:t>
      </w:r>
      <w:r>
        <w:t xml:space="preserve"> then </w:t>
      </w:r>
      <w:r w:rsidRPr="003B5212">
        <w:rPr>
          <w:b/>
          <w:bCs/>
        </w:rPr>
        <w:t>RUN</w:t>
      </w:r>
      <w:r>
        <w:t xml:space="preserve">. </w:t>
      </w:r>
    </w:p>
    <w:p w14:paraId="31568670" w14:textId="2B6220EC" w:rsidR="00A02F50" w:rsidRDefault="001A5284" w:rsidP="00296C47">
      <w:pPr>
        <w:pStyle w:val="ListParagraph"/>
        <w:numPr>
          <w:ilvl w:val="0"/>
          <w:numId w:val="11"/>
        </w:numPr>
        <w:spacing w:before="240" w:after="60"/>
        <w:ind w:left="274" w:hanging="274"/>
        <w:contextualSpacing w:val="0"/>
        <w:jc w:val="both"/>
      </w:pPr>
      <w:r>
        <w:rPr>
          <w:noProof/>
          <w:sz w:val="20"/>
        </w:rPr>
        <w:drawing>
          <wp:anchor distT="0" distB="0" distL="114300" distR="114300" simplePos="0" relativeHeight="251633152" behindDoc="1" locked="0" layoutInCell="1" allowOverlap="1" wp14:anchorId="22C15AA5" wp14:editId="6B1F89DF">
            <wp:simplePos x="0" y="0"/>
            <wp:positionH relativeFrom="column">
              <wp:posOffset>3741420</wp:posOffset>
            </wp:positionH>
            <wp:positionV relativeFrom="paragraph">
              <wp:posOffset>148590</wp:posOffset>
            </wp:positionV>
            <wp:extent cx="2637790" cy="1893570"/>
            <wp:effectExtent l="19050" t="19050" r="10160" b="11430"/>
            <wp:wrapTight wrapText="bothSides">
              <wp:wrapPolygon edited="0">
                <wp:start x="-156" y="-217"/>
                <wp:lineTo x="-156" y="21513"/>
                <wp:lineTo x="21527" y="21513"/>
                <wp:lineTo x="21527" y="-217"/>
                <wp:lineTo x="-156" y="-217"/>
              </wp:wrapPolygon>
            </wp:wrapTight>
            <wp:docPr id="49" name="image25.png" descr="Screenshot where V(n002)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png" descr="Screenshot where V(n002) is selected."/>
                    <pic:cNvPicPr/>
                  </pic:nvPicPr>
                  <pic:blipFill rotWithShape="1">
                    <a:blip r:embed="rId43" cstate="print">
                      <a:extLst>
                        <a:ext uri="{28A0092B-C50C-407E-A947-70E740481C1C}">
                          <a14:useLocalDpi xmlns:a14="http://schemas.microsoft.com/office/drawing/2010/main" val="0"/>
                        </a:ext>
                      </a:extLst>
                    </a:blip>
                    <a:srcRect t="719" b="27867"/>
                    <a:stretch/>
                  </pic:blipFill>
                  <pic:spPr bwMode="auto">
                    <a:xfrm>
                      <a:off x="0" y="0"/>
                      <a:ext cx="2637790" cy="18935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2FE7" w:rsidRPr="004C1C2F">
        <w:rPr>
          <w:noProof/>
        </w:rPr>
        <w:drawing>
          <wp:anchor distT="0" distB="0" distL="114300" distR="114300" simplePos="0" relativeHeight="251648512" behindDoc="1" locked="0" layoutInCell="1" allowOverlap="1" wp14:anchorId="4BD99560" wp14:editId="21CFA6A4">
            <wp:simplePos x="0" y="0"/>
            <wp:positionH relativeFrom="column">
              <wp:posOffset>895824</wp:posOffset>
            </wp:positionH>
            <wp:positionV relativeFrom="paragraph">
              <wp:posOffset>475615</wp:posOffset>
            </wp:positionV>
            <wp:extent cx="327660" cy="334645"/>
            <wp:effectExtent l="19050" t="19050" r="15240" b="27305"/>
            <wp:wrapTight wrapText="bothSides">
              <wp:wrapPolygon edited="0">
                <wp:start x="-1256" y="-1230"/>
                <wp:lineTo x="-1256" y="22133"/>
                <wp:lineTo x="21349" y="22133"/>
                <wp:lineTo x="21349" y="-1230"/>
                <wp:lineTo x="-1256" y="-1230"/>
              </wp:wrapPolygon>
            </wp:wrapTight>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660" cy="334645"/>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r w:rsidR="00867685">
        <w:t xml:space="preserve">A Waveform window (or blank plot window) will </w:t>
      </w:r>
      <w:r w:rsidR="00A02F50">
        <w:t>be</w:t>
      </w:r>
      <w:r w:rsidR="00A02F50" w:rsidRPr="004C1C2F">
        <w:t xml:space="preserve"> visible </w:t>
      </w:r>
      <w:r w:rsidR="007F58D0">
        <w:t xml:space="preserve">below the circuit schematic window </w:t>
      </w:r>
      <w:r w:rsidR="00A02F50" w:rsidRPr="004C1C2F">
        <w:t>if the Tile Window</w:t>
      </w:r>
      <w:r w:rsidR="0044359B">
        <w:t>s</w:t>
      </w:r>
      <w:r w:rsidR="00A02F50">
        <w:t xml:space="preserve"> </w:t>
      </w:r>
      <w:r w:rsidR="00A02F50" w:rsidRPr="004C1C2F">
        <w:t>icon is clicked.</w:t>
      </w:r>
      <w:r w:rsidR="00A02F50" w:rsidRPr="00A02F50">
        <w:rPr>
          <w:noProof/>
        </w:rPr>
        <w:t xml:space="preserve"> </w:t>
      </w:r>
    </w:p>
    <w:p w14:paraId="3EEF30CF" w14:textId="42FDDE89" w:rsidR="00A02F50" w:rsidRDefault="00A02F50" w:rsidP="009E0E4E">
      <w:pPr>
        <w:pStyle w:val="ListParagraph"/>
        <w:ind w:left="270"/>
        <w:jc w:val="both"/>
      </w:pPr>
    </w:p>
    <w:p w14:paraId="6F752342" w14:textId="4F646650" w:rsidR="00867685" w:rsidRDefault="00867685" w:rsidP="00296C47">
      <w:pPr>
        <w:pStyle w:val="ListParagraph"/>
        <w:numPr>
          <w:ilvl w:val="0"/>
          <w:numId w:val="11"/>
        </w:numPr>
        <w:spacing w:before="180"/>
        <w:ind w:left="270" w:hanging="270"/>
        <w:contextualSpacing w:val="0"/>
        <w:jc w:val="both"/>
      </w:pPr>
      <w:r>
        <w:t xml:space="preserve">To add Traces to the blank </w:t>
      </w:r>
      <w:r w:rsidR="00DD10A7">
        <w:t>plot window</w:t>
      </w:r>
      <w:r>
        <w:t>, right-click anywhere within the empty plot window, then click</w:t>
      </w:r>
      <w:r w:rsidR="00DD10A7">
        <w:t xml:space="preserve"> on</w:t>
      </w:r>
      <w:r>
        <w:t xml:space="preserve"> </w:t>
      </w:r>
      <w:r w:rsidRPr="00BD00F2">
        <w:rPr>
          <w:b/>
          <w:bCs/>
        </w:rPr>
        <w:t xml:space="preserve">Add </w:t>
      </w:r>
      <w:r w:rsidRPr="00BD00F2">
        <w:rPr>
          <w:b/>
          <w:bCs/>
          <w:u w:val="single"/>
        </w:rPr>
        <w:t>T</w:t>
      </w:r>
      <w:r w:rsidRPr="00BD00F2">
        <w:rPr>
          <w:b/>
          <w:bCs/>
        </w:rPr>
        <w:t>races</w:t>
      </w:r>
      <w:r>
        <w:t>.</w:t>
      </w:r>
      <w:r w:rsidR="00BD00F2">
        <w:t xml:space="preserve"> </w:t>
      </w:r>
      <w:r>
        <w:t>Select the voltage at node 2</w:t>
      </w:r>
      <w:r w:rsidR="00BD00F2">
        <w:t>, which is</w:t>
      </w:r>
      <w:r>
        <w:t xml:space="preserve"> </w:t>
      </w:r>
      <w:r w:rsidRPr="00BD00F2">
        <w:rPr>
          <w:b/>
          <w:bCs/>
        </w:rPr>
        <w:t>V(n002)</w:t>
      </w:r>
      <w:r>
        <w:t xml:space="preserve"> and then c</w:t>
      </w:r>
      <w:r w:rsidRPr="00B92C56">
        <w:t xml:space="preserve">lick </w:t>
      </w:r>
      <w:r w:rsidRPr="00BD00F2">
        <w:rPr>
          <w:b/>
          <w:bCs/>
        </w:rPr>
        <w:t>OK</w:t>
      </w:r>
      <w:r w:rsidRPr="00DD595C">
        <w:t>.</w:t>
      </w:r>
      <w:r w:rsidRPr="00B92C56">
        <w:t xml:space="preserve"> </w:t>
      </w:r>
    </w:p>
    <w:p w14:paraId="7BD68D50" w14:textId="60BDCB4F" w:rsidR="00867685" w:rsidRDefault="00867685" w:rsidP="00867685">
      <w:pPr>
        <w:pStyle w:val="ListParagraph"/>
      </w:pPr>
    </w:p>
    <w:p w14:paraId="2180A557" w14:textId="209A5BA3" w:rsidR="00F7314F" w:rsidRDefault="00F7314F" w:rsidP="00867685">
      <w:pPr>
        <w:pStyle w:val="ListParagraph"/>
      </w:pPr>
    </w:p>
    <w:p w14:paraId="7BC4A65D" w14:textId="435869CF" w:rsidR="00867685" w:rsidRDefault="00867685" w:rsidP="00296C47">
      <w:pPr>
        <w:pStyle w:val="ListParagraph"/>
        <w:numPr>
          <w:ilvl w:val="0"/>
          <w:numId w:val="11"/>
        </w:numPr>
        <w:spacing w:after="120"/>
        <w:ind w:left="274" w:hanging="274"/>
        <w:contextualSpacing w:val="0"/>
        <w:jc w:val="both"/>
      </w:pPr>
      <w:r>
        <w:t>T</w:t>
      </w:r>
      <w:r w:rsidRPr="00B92C56">
        <w:t xml:space="preserve">he DC voltage </w:t>
      </w:r>
      <w:r>
        <w:t xml:space="preserve">at that node </w:t>
      </w:r>
      <w:r w:rsidRPr="00B92C56">
        <w:t xml:space="preserve">should be plotted </w:t>
      </w:r>
      <w:r>
        <w:t>as follows</w:t>
      </w:r>
      <w:r w:rsidRPr="00B92C56">
        <w:t>:</w:t>
      </w:r>
    </w:p>
    <w:p w14:paraId="6F5F767F" w14:textId="591889C7" w:rsidR="00F7314F" w:rsidRDefault="00F7314F" w:rsidP="00867685">
      <w:r>
        <w:rPr>
          <w:noProof/>
          <w:sz w:val="20"/>
        </w:rPr>
        <w:drawing>
          <wp:inline distT="0" distB="0" distL="0" distR="0" wp14:anchorId="39F64610" wp14:editId="74889B87">
            <wp:extent cx="6363476" cy="1369802"/>
            <wp:effectExtent l="19050" t="19050" r="18415" b="20955"/>
            <wp:docPr id="51" name="image26.png" descr="Voltage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png" descr="Voltage screenshot."/>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6405735" cy="137889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C7A04D" w14:textId="4A3E0EA6" w:rsidR="00F7314F" w:rsidRDefault="00F7314F" w:rsidP="00867685"/>
    <w:p w14:paraId="299222D9" w14:textId="542A389B" w:rsidR="00867685" w:rsidRPr="00D7792C" w:rsidRDefault="00867685" w:rsidP="00D97DBA">
      <w:pPr>
        <w:jc w:val="both"/>
        <w:rPr>
          <w:b/>
          <w:bCs/>
        </w:rPr>
      </w:pPr>
      <w:r w:rsidRPr="00D7792C">
        <w:rPr>
          <w:b/>
          <w:bCs/>
          <w:color w:val="FF0000"/>
        </w:rPr>
        <w:t xml:space="preserve">Important Note: </w:t>
      </w:r>
      <w:r w:rsidRPr="00D7792C">
        <w:rPr>
          <w:b/>
          <w:bCs/>
        </w:rPr>
        <w:t xml:space="preserve">The above exercise was for your learning only. </w:t>
      </w:r>
      <w:r w:rsidR="00D97DBA" w:rsidRPr="00D97DBA">
        <w:rPr>
          <w:b/>
          <w:bCs/>
        </w:rPr>
        <w:t xml:space="preserve">Do not submit any results from Task </w:t>
      </w:r>
      <w:r w:rsidR="00D97DBA">
        <w:rPr>
          <w:b/>
          <w:bCs/>
        </w:rPr>
        <w:t>3</w:t>
      </w:r>
      <w:r w:rsidR="00D97DBA" w:rsidRPr="00D97DBA">
        <w:rPr>
          <w:b/>
          <w:bCs/>
        </w:rPr>
        <w:t xml:space="preserve"> in your lab datasheet/lab report.</w:t>
      </w:r>
    </w:p>
    <w:p w14:paraId="664FABDB" w14:textId="10947DB9" w:rsidR="00867685" w:rsidRPr="00D7792C" w:rsidRDefault="00867685" w:rsidP="005F185D">
      <w:pPr>
        <w:jc w:val="both"/>
        <w:rPr>
          <w:color w:val="FF0000"/>
        </w:rPr>
      </w:pPr>
      <w:r w:rsidRPr="00D7792C">
        <w:rPr>
          <w:b/>
          <w:bCs/>
          <w:color w:val="FF0000"/>
        </w:rPr>
        <w:t>Do the following exercise</w:t>
      </w:r>
      <w:r w:rsidR="00D7792C">
        <w:rPr>
          <w:b/>
          <w:bCs/>
          <w:color w:val="FF0000"/>
        </w:rPr>
        <w:t>s</w:t>
      </w:r>
      <w:r w:rsidRPr="00D7792C">
        <w:rPr>
          <w:color w:val="FF0000"/>
        </w:rPr>
        <w:t xml:space="preserve"> </w:t>
      </w:r>
      <w:r w:rsidR="00D97DBA">
        <w:rPr>
          <w:color w:val="FF0000"/>
        </w:rPr>
        <w:t xml:space="preserve">(Task 4) using </w:t>
      </w:r>
      <w:proofErr w:type="spellStart"/>
      <w:r w:rsidR="00D97DBA">
        <w:rPr>
          <w:color w:val="FF0000"/>
        </w:rPr>
        <w:t>LTspice</w:t>
      </w:r>
      <w:proofErr w:type="spellEnd"/>
      <w:r w:rsidR="00D97DBA">
        <w:rPr>
          <w:color w:val="FF0000"/>
        </w:rPr>
        <w:t xml:space="preserve"> </w:t>
      </w:r>
      <w:r w:rsidRPr="00D7792C">
        <w:rPr>
          <w:color w:val="FF0000"/>
        </w:rPr>
        <w:t>to submit and receive credit.</w:t>
      </w:r>
    </w:p>
    <w:p w14:paraId="2E23B3BC" w14:textId="75357586" w:rsidR="00313E2F" w:rsidRPr="00DC0F0F" w:rsidRDefault="00313E2F" w:rsidP="005F185D">
      <w:pPr>
        <w:pStyle w:val="Heading2"/>
        <w:spacing w:before="0"/>
        <w:rPr>
          <w:color w:val="CC0066"/>
          <w:sz w:val="28"/>
          <w:szCs w:val="28"/>
        </w:rPr>
      </w:pPr>
      <w:bookmarkStart w:id="43" w:name="_Toc111329133"/>
      <w:r w:rsidRPr="00DC0F0F">
        <w:rPr>
          <w:color w:val="CC0066"/>
          <w:sz w:val="28"/>
          <w:szCs w:val="28"/>
        </w:rPr>
        <w:lastRenderedPageBreak/>
        <w:t xml:space="preserve">Task </w:t>
      </w:r>
      <w:r>
        <w:rPr>
          <w:color w:val="CC0066"/>
          <w:sz w:val="28"/>
          <w:szCs w:val="28"/>
        </w:rPr>
        <w:t>4</w:t>
      </w:r>
      <w:r w:rsidRPr="00DC0F0F">
        <w:rPr>
          <w:color w:val="CC0066"/>
          <w:sz w:val="28"/>
          <w:szCs w:val="28"/>
        </w:rPr>
        <w:t xml:space="preserve">: </w:t>
      </w:r>
      <w:proofErr w:type="spellStart"/>
      <w:r w:rsidRPr="00DC0F0F">
        <w:rPr>
          <w:color w:val="CC0066"/>
          <w:sz w:val="28"/>
          <w:szCs w:val="28"/>
        </w:rPr>
        <w:t>LTspice</w:t>
      </w:r>
      <w:proofErr w:type="spellEnd"/>
      <w:r w:rsidRPr="00DC0F0F">
        <w:rPr>
          <w:color w:val="CC0066"/>
          <w:sz w:val="28"/>
          <w:szCs w:val="28"/>
        </w:rPr>
        <w:t xml:space="preserve"> Simulations</w:t>
      </w:r>
      <w:r>
        <w:rPr>
          <w:color w:val="CC0066"/>
          <w:sz w:val="28"/>
          <w:szCs w:val="28"/>
        </w:rPr>
        <w:t xml:space="preserve"> </w:t>
      </w:r>
      <w:r w:rsidRPr="005C17E8">
        <w:rPr>
          <w:color w:val="CC0066"/>
          <w:sz w:val="28"/>
          <w:szCs w:val="28"/>
        </w:rPr>
        <w:t xml:space="preserve">– Exercises to </w:t>
      </w:r>
      <w:r w:rsidRPr="005C17E8">
        <w:rPr>
          <w:color w:val="CC0066"/>
          <w:sz w:val="28"/>
          <w:szCs w:val="28"/>
          <w:u w:val="single"/>
        </w:rPr>
        <w:t>Submit for Credit</w:t>
      </w:r>
      <w:r w:rsidRPr="005C17E8">
        <w:rPr>
          <w:color w:val="CC0066"/>
          <w:sz w:val="28"/>
          <w:szCs w:val="28"/>
        </w:rPr>
        <w:t>:</w:t>
      </w:r>
      <w:bookmarkEnd w:id="43"/>
    </w:p>
    <w:p w14:paraId="4DE0FB32" w14:textId="79C340A7" w:rsidR="00313E2F" w:rsidRPr="00DC0F0F" w:rsidRDefault="00313E2F">
      <w:pPr>
        <w:pStyle w:val="Heading3"/>
        <w:numPr>
          <w:ilvl w:val="0"/>
          <w:numId w:val="86"/>
        </w:numPr>
        <w:spacing w:before="240"/>
        <w:ind w:left="360"/>
        <w:rPr>
          <w:rFonts w:ascii="Times New Roman" w:hAnsi="Times New Roman" w:cs="Times New Roman"/>
          <w:b/>
          <w:bCs/>
          <w:color w:val="FF0000"/>
        </w:rPr>
      </w:pPr>
      <w:bookmarkStart w:id="44" w:name="_Toc111329134"/>
      <w:proofErr w:type="spellStart"/>
      <w:r w:rsidRPr="003D42A3">
        <w:rPr>
          <w:rFonts w:ascii="Times New Roman" w:hAnsi="Times New Roman" w:cs="Times New Roman"/>
          <w:b/>
          <w:bCs/>
          <w:color w:val="CC0066"/>
        </w:rPr>
        <w:t>LTspice</w:t>
      </w:r>
      <w:proofErr w:type="spellEnd"/>
      <w:r w:rsidRPr="003D42A3">
        <w:rPr>
          <w:rFonts w:ascii="Times New Roman" w:hAnsi="Times New Roman" w:cs="Times New Roman"/>
          <w:b/>
          <w:bCs/>
          <w:color w:val="CC0066"/>
        </w:rPr>
        <w:t xml:space="preserve"> Exercise # </w:t>
      </w:r>
      <w:r>
        <w:rPr>
          <w:rFonts w:ascii="Times New Roman" w:hAnsi="Times New Roman" w:cs="Times New Roman"/>
          <w:b/>
          <w:bCs/>
          <w:color w:val="CC0066"/>
        </w:rPr>
        <w:t>1</w:t>
      </w:r>
      <w:r w:rsidRPr="003D42A3">
        <w:rPr>
          <w:rFonts w:ascii="Times New Roman" w:hAnsi="Times New Roman" w:cs="Times New Roman"/>
          <w:b/>
          <w:bCs/>
          <w:color w:val="CC0066"/>
        </w:rPr>
        <w:t>:</w:t>
      </w:r>
      <w:bookmarkEnd w:id="44"/>
    </w:p>
    <w:p w14:paraId="4B118488" w14:textId="215E9314" w:rsidR="00313E2F" w:rsidRPr="009D4B57" w:rsidRDefault="00313E2F" w:rsidP="00954F32">
      <w:pPr>
        <w:pStyle w:val="ListParagraph"/>
        <w:ind w:left="360"/>
        <w:contextualSpacing w:val="0"/>
        <w:rPr>
          <w:b/>
          <w:bCs/>
          <w:color w:val="0070C0"/>
        </w:rPr>
      </w:pPr>
      <w:r w:rsidRPr="00313E2F">
        <w:rPr>
          <w:b/>
          <w:bCs/>
          <w:color w:val="0070C0"/>
        </w:rPr>
        <w:t>Construct and Simulate a Series DC Circuit</w:t>
      </w:r>
    </w:p>
    <w:p w14:paraId="010ECC9F" w14:textId="5012423F" w:rsidR="00867685" w:rsidRPr="001A5284" w:rsidRDefault="00867685" w:rsidP="00313E2F">
      <w:pPr>
        <w:spacing w:before="240"/>
        <w:ind w:left="360"/>
        <w:rPr>
          <w:b/>
          <w:bCs/>
          <w:color w:val="000000" w:themeColor="text1"/>
        </w:rPr>
      </w:pPr>
      <w:r w:rsidRPr="001A5284">
        <w:rPr>
          <w:b/>
          <w:bCs/>
          <w:color w:val="000000" w:themeColor="text1"/>
        </w:rPr>
        <w:t xml:space="preserve">Use your </w:t>
      </w:r>
      <w:r w:rsidR="00376914" w:rsidRPr="001A5284">
        <w:rPr>
          <w:b/>
          <w:bCs/>
          <w:color w:val="000000" w:themeColor="text1"/>
        </w:rPr>
        <w:t>Student</w:t>
      </w:r>
      <w:r w:rsidRPr="001A5284">
        <w:rPr>
          <w:b/>
          <w:bCs/>
          <w:color w:val="000000" w:themeColor="text1"/>
        </w:rPr>
        <w:t xml:space="preserve"> ID to </w:t>
      </w:r>
      <w:r w:rsidR="001A5284" w:rsidRPr="001A5284">
        <w:rPr>
          <w:b/>
          <w:bCs/>
          <w:color w:val="000000" w:themeColor="text1"/>
        </w:rPr>
        <w:t>set</w:t>
      </w:r>
      <w:r w:rsidRPr="001A5284">
        <w:rPr>
          <w:b/>
          <w:bCs/>
          <w:color w:val="000000" w:themeColor="text1"/>
        </w:rPr>
        <w:t xml:space="preserve"> the values of R1 and R2 as follows:</w:t>
      </w:r>
    </w:p>
    <w:p w14:paraId="2FCCA44A" w14:textId="1278B639" w:rsidR="00867685" w:rsidRPr="001A5284" w:rsidRDefault="00867685" w:rsidP="00313E2F">
      <w:pPr>
        <w:spacing w:before="120"/>
        <w:ind w:left="360"/>
      </w:pPr>
      <w:r w:rsidRPr="001A5284">
        <w:t xml:space="preserve">The middle three digits are the value of R1, the last three digits are the value of R2. </w:t>
      </w:r>
    </w:p>
    <w:p w14:paraId="58C76B05" w14:textId="0637D31E" w:rsidR="00867685" w:rsidRPr="001A5284" w:rsidRDefault="00867685" w:rsidP="00313E2F">
      <w:pPr>
        <w:ind w:left="360"/>
      </w:pPr>
      <w:r w:rsidRPr="001A5284">
        <w:t xml:space="preserve">Example: KSU ID 123456789 </w:t>
      </w:r>
      <w:r w:rsidRPr="001A5284">
        <w:sym w:font="Wingdings" w:char="F0E0"/>
      </w:r>
      <w:r w:rsidRPr="001A5284">
        <w:t xml:space="preserve"> R1 = 456 Ω, R2 = 789 Ω.</w:t>
      </w:r>
    </w:p>
    <w:p w14:paraId="756196BC" w14:textId="33A3968E" w:rsidR="00867685" w:rsidRDefault="00867685" w:rsidP="00313E2F">
      <w:pPr>
        <w:spacing w:after="120"/>
        <w:ind w:left="360"/>
      </w:pPr>
      <w:r w:rsidRPr="001A5284">
        <w:t>Run the Transient Simulation again with your KSU ID values.</w:t>
      </w:r>
      <w:r w:rsidRPr="001355B9">
        <w:t xml:space="preserve"> An example is shown below</w:t>
      </w:r>
      <w:r w:rsidR="001A5284">
        <w:t>.</w:t>
      </w:r>
    </w:p>
    <w:p w14:paraId="172717DF" w14:textId="259340D1" w:rsidR="001A5284" w:rsidRDefault="001A5284" w:rsidP="00313E2F">
      <w:r w:rsidRPr="001A5284">
        <w:rPr>
          <w:noProof/>
        </w:rPr>
        <w:drawing>
          <wp:inline distT="0" distB="0" distL="0" distR="0" wp14:anchorId="408AB78C" wp14:editId="37C37FAE">
            <wp:extent cx="6383020" cy="3267075"/>
            <wp:effectExtent l="19050" t="19050" r="17780" b="28575"/>
            <wp:docPr id="53" name="image27.png" descr="Voltage and circuit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png" descr="Voltage and circuit screensho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83020" cy="3267075"/>
                    </a:xfrm>
                    <a:prstGeom prst="rect">
                      <a:avLst/>
                    </a:prstGeom>
                    <a:ln w="9525">
                      <a:solidFill>
                        <a:schemeClr val="tx1"/>
                      </a:solidFill>
                    </a:ln>
                  </pic:spPr>
                </pic:pic>
              </a:graphicData>
            </a:graphic>
          </wp:inline>
        </w:drawing>
      </w:r>
    </w:p>
    <w:p w14:paraId="2E24120F" w14:textId="0EE7C52A" w:rsidR="004B7B1D" w:rsidRDefault="00954F32">
      <w:pPr>
        <w:pStyle w:val="ListParagraph"/>
        <w:numPr>
          <w:ilvl w:val="0"/>
          <w:numId w:val="17"/>
        </w:numPr>
        <w:spacing w:before="120"/>
        <w:ind w:left="360"/>
        <w:contextualSpacing w:val="0"/>
        <w:jc w:val="both"/>
        <w:rPr>
          <w:color w:val="000000" w:themeColor="text1"/>
        </w:rPr>
      </w:pPr>
      <w:r w:rsidRPr="00901399">
        <w:rPr>
          <w:b/>
          <w:bCs/>
          <w:noProof/>
          <w:color w:val="FF0000"/>
        </w:rPr>
        <w:drawing>
          <wp:anchor distT="0" distB="0" distL="114300" distR="114300" simplePos="0" relativeHeight="251940352" behindDoc="1" locked="0" layoutInCell="1" allowOverlap="1" wp14:anchorId="7FFBCA84" wp14:editId="620616F1">
            <wp:simplePos x="0" y="0"/>
            <wp:positionH relativeFrom="column">
              <wp:posOffset>4093950</wp:posOffset>
            </wp:positionH>
            <wp:positionV relativeFrom="paragraph">
              <wp:posOffset>76835</wp:posOffset>
            </wp:positionV>
            <wp:extent cx="2297430" cy="2992755"/>
            <wp:effectExtent l="19050" t="19050" r="26670" b="17145"/>
            <wp:wrapTight wrapText="bothSides">
              <wp:wrapPolygon edited="0">
                <wp:start x="-179" y="-137"/>
                <wp:lineTo x="-179" y="21586"/>
                <wp:lineTo x="21672" y="21586"/>
                <wp:lineTo x="21672" y="-137"/>
                <wp:lineTo x="-179" y="-137"/>
              </wp:wrapPolygon>
            </wp:wrapTight>
            <wp:docPr id="55" name="image28.png" descr="Color palette screensh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png" descr="Color palette screenshot. "/>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2297430" cy="29927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7B1D" w:rsidRPr="00975E90">
        <w:rPr>
          <w:color w:val="000000" w:themeColor="text1"/>
        </w:rPr>
        <w:t xml:space="preserve">Once you have successfully run the simulation, fill up Table </w:t>
      </w:r>
      <w:r w:rsidR="005A3A04" w:rsidRPr="00975E90">
        <w:rPr>
          <w:color w:val="000000" w:themeColor="text1"/>
        </w:rPr>
        <w:t>4</w:t>
      </w:r>
      <w:r w:rsidR="004B7B1D" w:rsidRPr="00975E90">
        <w:rPr>
          <w:color w:val="000000" w:themeColor="text1"/>
        </w:rPr>
        <w:t xml:space="preserve"> of the Datasheet.</w:t>
      </w:r>
    </w:p>
    <w:p w14:paraId="6264D6DA" w14:textId="0E0C74C1" w:rsidR="00954F32" w:rsidRPr="00DC0F0F" w:rsidRDefault="00954F32" w:rsidP="00954F32">
      <w:pPr>
        <w:pStyle w:val="Heading4"/>
        <w:spacing w:before="240"/>
        <w:ind w:left="360"/>
        <w:rPr>
          <w:rFonts w:ascii="Times New Roman" w:hAnsi="Times New Roman" w:cs="Times New Roman"/>
          <w:b/>
          <w:bCs/>
          <w:i w:val="0"/>
          <w:iCs w:val="0"/>
          <w:color w:val="0070C0"/>
        </w:rPr>
      </w:pPr>
      <w:r w:rsidRPr="00DC0F0F">
        <w:rPr>
          <w:rFonts w:ascii="Times New Roman" w:hAnsi="Times New Roman" w:cs="Times New Roman"/>
          <w:b/>
          <w:bCs/>
          <w:i w:val="0"/>
          <w:iCs w:val="0"/>
          <w:color w:val="0070C0"/>
        </w:rPr>
        <w:t xml:space="preserve">Preparing the waveform for screenshot and submission: </w:t>
      </w:r>
    </w:p>
    <w:p w14:paraId="519364E7" w14:textId="400EED70" w:rsidR="00954F32" w:rsidRDefault="00954F32">
      <w:pPr>
        <w:pStyle w:val="ListParagraph"/>
        <w:numPr>
          <w:ilvl w:val="0"/>
          <w:numId w:val="15"/>
        </w:numPr>
        <w:spacing w:before="120"/>
        <w:ind w:left="360"/>
        <w:jc w:val="both"/>
      </w:pPr>
      <w:r>
        <w:t xml:space="preserve">First, change the waveform background color to white. To do so, </w:t>
      </w:r>
      <w:r w:rsidRPr="004B7B1D">
        <w:rPr>
          <w:color w:val="000000" w:themeColor="text1"/>
        </w:rPr>
        <w:t xml:space="preserve">go to </w:t>
      </w:r>
      <w:r w:rsidRPr="004B7B1D">
        <w:rPr>
          <w:b/>
          <w:bCs/>
          <w:u w:val="single"/>
        </w:rPr>
        <w:t>T</w:t>
      </w:r>
      <w:r w:rsidRPr="004B7B1D">
        <w:rPr>
          <w:b/>
          <w:bCs/>
        </w:rPr>
        <w:t>ools</w:t>
      </w:r>
      <w:r w:rsidRPr="00B92C56">
        <w:t xml:space="preserve"> </w:t>
      </w:r>
      <w:r>
        <w:sym w:font="Wingdings" w:char="F0E0"/>
      </w:r>
      <w:r>
        <w:t xml:space="preserve"> </w:t>
      </w:r>
      <w:r w:rsidRPr="004B7B1D">
        <w:rPr>
          <w:b/>
          <w:bCs/>
          <w:u w:val="single"/>
        </w:rPr>
        <w:t>C</w:t>
      </w:r>
      <w:r w:rsidRPr="004B7B1D">
        <w:rPr>
          <w:b/>
          <w:bCs/>
        </w:rPr>
        <w:t xml:space="preserve">ontrol Panel </w:t>
      </w:r>
      <w:r w:rsidRPr="005C6158">
        <w:rPr>
          <w:b/>
          <w:bCs/>
        </w:rPr>
        <w:sym w:font="Wingdings" w:char="F0E0"/>
      </w:r>
      <w:r w:rsidRPr="004B7B1D">
        <w:rPr>
          <w:b/>
          <w:bCs/>
        </w:rPr>
        <w:t xml:space="preserve"> Waveforms </w:t>
      </w:r>
      <w:r w:rsidRPr="005C6158">
        <w:rPr>
          <w:b/>
          <w:bCs/>
        </w:rPr>
        <w:sym w:font="Wingdings" w:char="F0E0"/>
      </w:r>
      <w:r w:rsidRPr="004B7B1D">
        <w:rPr>
          <w:b/>
          <w:bCs/>
        </w:rPr>
        <w:t xml:space="preserve"> Color </w:t>
      </w:r>
      <w:proofErr w:type="gramStart"/>
      <w:r w:rsidRPr="004B7B1D">
        <w:rPr>
          <w:b/>
          <w:bCs/>
        </w:rPr>
        <w:t>Scheme[</w:t>
      </w:r>
      <w:proofErr w:type="gramEnd"/>
      <w:r w:rsidRPr="004B7B1D">
        <w:rPr>
          <w:b/>
          <w:bCs/>
        </w:rPr>
        <w:t xml:space="preserve">*] </w:t>
      </w:r>
      <w:r w:rsidRPr="005C6158">
        <w:rPr>
          <w:b/>
          <w:bCs/>
        </w:rPr>
        <w:sym w:font="Wingdings" w:char="F0E0"/>
      </w:r>
      <w:r w:rsidRPr="004B7B1D">
        <w:rPr>
          <w:b/>
          <w:bCs/>
        </w:rPr>
        <w:t xml:space="preserve"> </w:t>
      </w:r>
      <w:r w:rsidRPr="00B92C56">
        <w:t xml:space="preserve">Use the dropdown list labeled </w:t>
      </w:r>
      <w:r w:rsidRPr="004B7B1D">
        <w:rPr>
          <w:b/>
          <w:bCs/>
        </w:rPr>
        <w:t>Selected Item</w:t>
      </w:r>
      <w:r w:rsidRPr="00B92C56">
        <w:t xml:space="preserve"> to choose </w:t>
      </w:r>
      <w:r w:rsidRPr="004B7B1D">
        <w:rPr>
          <w:b/>
          <w:bCs/>
        </w:rPr>
        <w:t>Background</w:t>
      </w:r>
      <w:r w:rsidRPr="00B92C56">
        <w:t>.</w:t>
      </w:r>
      <w:r>
        <w:t xml:space="preserve"> Slide Red, Green, and Blue all the way to the right (values will become 255 for all), then click </w:t>
      </w:r>
      <w:r w:rsidRPr="004B7B1D">
        <w:rPr>
          <w:b/>
          <w:bCs/>
        </w:rPr>
        <w:t>Apply</w:t>
      </w:r>
      <w:r>
        <w:t xml:space="preserve">. Click </w:t>
      </w:r>
      <w:r w:rsidRPr="004B7B1D">
        <w:rPr>
          <w:b/>
          <w:bCs/>
        </w:rPr>
        <w:t>OK</w:t>
      </w:r>
      <w:r>
        <w:t xml:space="preserve">, then </w:t>
      </w:r>
      <w:r w:rsidRPr="004B7B1D">
        <w:rPr>
          <w:b/>
          <w:bCs/>
        </w:rPr>
        <w:t>OK</w:t>
      </w:r>
      <w:r>
        <w:t xml:space="preserve"> to view the waveform with a white background.</w:t>
      </w:r>
    </w:p>
    <w:p w14:paraId="1E92C77D" w14:textId="224979AD" w:rsidR="00954F32" w:rsidRDefault="00954F32">
      <w:pPr>
        <w:pStyle w:val="ListParagraph"/>
        <w:numPr>
          <w:ilvl w:val="0"/>
          <w:numId w:val="15"/>
        </w:numPr>
        <w:spacing w:before="120"/>
        <w:ind w:left="360"/>
        <w:contextualSpacing w:val="0"/>
        <w:jc w:val="both"/>
      </w:pPr>
      <w:r>
        <w:t xml:space="preserve">Next change the trace color to Red. To do so, </w:t>
      </w:r>
      <w:r w:rsidRPr="004B7B1D">
        <w:rPr>
          <w:color w:val="000000" w:themeColor="text1"/>
        </w:rPr>
        <w:t xml:space="preserve">go </w:t>
      </w:r>
      <w:r>
        <w:rPr>
          <w:color w:val="000000" w:themeColor="text1"/>
        </w:rPr>
        <w:t xml:space="preserve">back again </w:t>
      </w:r>
      <w:r w:rsidRPr="004B7B1D">
        <w:rPr>
          <w:color w:val="000000" w:themeColor="text1"/>
        </w:rPr>
        <w:t xml:space="preserve">to </w:t>
      </w:r>
      <w:r w:rsidRPr="00B92C56">
        <w:t xml:space="preserve">the </w:t>
      </w:r>
      <w:r w:rsidRPr="004B7B1D">
        <w:rPr>
          <w:b/>
          <w:bCs/>
          <w:u w:val="single"/>
        </w:rPr>
        <w:t>T</w:t>
      </w:r>
      <w:r w:rsidRPr="004B7B1D">
        <w:rPr>
          <w:b/>
          <w:bCs/>
        </w:rPr>
        <w:t>ools</w:t>
      </w:r>
      <w:r w:rsidRPr="00B92C56">
        <w:t xml:space="preserve"> menu</w:t>
      </w:r>
      <w:r>
        <w:t xml:space="preserve"> </w:t>
      </w:r>
      <w:r>
        <w:sym w:font="Wingdings" w:char="F0E0"/>
      </w:r>
      <w:r>
        <w:t xml:space="preserve"> </w:t>
      </w:r>
      <w:r w:rsidRPr="004B7B1D">
        <w:rPr>
          <w:b/>
          <w:bCs/>
          <w:u w:val="single"/>
        </w:rPr>
        <w:t>C</w:t>
      </w:r>
      <w:r w:rsidRPr="004B7B1D">
        <w:rPr>
          <w:b/>
          <w:bCs/>
        </w:rPr>
        <w:t xml:space="preserve">ontrol Panel </w:t>
      </w:r>
      <w:r w:rsidRPr="005C6158">
        <w:rPr>
          <w:b/>
          <w:bCs/>
        </w:rPr>
        <w:sym w:font="Wingdings" w:char="F0E0"/>
      </w:r>
      <w:r w:rsidRPr="004B7B1D">
        <w:rPr>
          <w:b/>
          <w:bCs/>
        </w:rPr>
        <w:t xml:space="preserve"> Waveforms </w:t>
      </w:r>
      <w:r w:rsidRPr="005C6158">
        <w:rPr>
          <w:b/>
          <w:bCs/>
        </w:rPr>
        <w:sym w:font="Wingdings" w:char="F0E0"/>
      </w:r>
      <w:r w:rsidRPr="004B7B1D">
        <w:rPr>
          <w:b/>
          <w:bCs/>
        </w:rPr>
        <w:t xml:space="preserve"> Color </w:t>
      </w:r>
      <w:proofErr w:type="gramStart"/>
      <w:r w:rsidRPr="004B7B1D">
        <w:rPr>
          <w:b/>
          <w:bCs/>
        </w:rPr>
        <w:t>Scheme[</w:t>
      </w:r>
      <w:proofErr w:type="gramEnd"/>
      <w:r w:rsidRPr="004B7B1D">
        <w:rPr>
          <w:b/>
          <w:bCs/>
        </w:rPr>
        <w:t xml:space="preserve">*] </w:t>
      </w:r>
      <w:r w:rsidRPr="005C6158">
        <w:rPr>
          <w:b/>
          <w:bCs/>
        </w:rPr>
        <w:sym w:font="Wingdings" w:char="F0E0"/>
      </w:r>
      <w:r w:rsidRPr="004B7B1D">
        <w:rPr>
          <w:b/>
          <w:bCs/>
        </w:rPr>
        <w:t xml:space="preserve"> </w:t>
      </w:r>
      <w:r w:rsidRPr="00B92C56">
        <w:t xml:space="preserve">Use the dropdown list labeled </w:t>
      </w:r>
      <w:r w:rsidRPr="004B7B1D">
        <w:rPr>
          <w:b/>
          <w:bCs/>
        </w:rPr>
        <w:t>Selected Item</w:t>
      </w:r>
      <w:r w:rsidRPr="00B92C56">
        <w:t xml:space="preserve"> to choose </w:t>
      </w:r>
      <w:r>
        <w:rPr>
          <w:b/>
          <w:bCs/>
        </w:rPr>
        <w:t>Trace (V1)</w:t>
      </w:r>
      <w:r w:rsidRPr="00B92C56">
        <w:t>.</w:t>
      </w:r>
      <w:r>
        <w:t xml:space="preserve"> Adjust the slider to obtain the </w:t>
      </w:r>
      <w:r>
        <w:lastRenderedPageBreak/>
        <w:t xml:space="preserve">following: Red (255), Green (0), Blue (0). Then click </w:t>
      </w:r>
      <w:r w:rsidRPr="004B7B1D">
        <w:rPr>
          <w:b/>
          <w:bCs/>
        </w:rPr>
        <w:t>OK</w:t>
      </w:r>
      <w:r w:rsidR="00532208">
        <w:t xml:space="preserve"> </w:t>
      </w:r>
      <w:r w:rsidR="00532208">
        <w:sym w:font="Wingdings" w:char="F0E0"/>
      </w:r>
      <w:r>
        <w:t xml:space="preserve"> </w:t>
      </w:r>
      <w:proofErr w:type="spellStart"/>
      <w:r w:rsidRPr="004B7B1D">
        <w:rPr>
          <w:b/>
          <w:bCs/>
        </w:rPr>
        <w:t>OK</w:t>
      </w:r>
      <w:proofErr w:type="spellEnd"/>
      <w:r>
        <w:t xml:space="preserve"> to view the trace color changed to Red.</w:t>
      </w:r>
    </w:p>
    <w:p w14:paraId="1480D97B" w14:textId="6763F283" w:rsidR="004B7B1D" w:rsidRDefault="003D3690">
      <w:pPr>
        <w:pStyle w:val="ListParagraph"/>
        <w:numPr>
          <w:ilvl w:val="0"/>
          <w:numId w:val="15"/>
        </w:numPr>
        <w:spacing w:before="120"/>
        <w:ind w:left="360"/>
        <w:contextualSpacing w:val="0"/>
        <w:jc w:val="both"/>
      </w:pPr>
      <w:r>
        <w:t xml:space="preserve">Next, </w:t>
      </w:r>
      <w:r w:rsidR="004B7B1D">
        <w:t xml:space="preserve">make the trace thicker so that it is easier to see. </w:t>
      </w:r>
      <w:r w:rsidR="004B7B1D" w:rsidRPr="00033F6E">
        <w:rPr>
          <w:color w:val="000000" w:themeColor="text1"/>
        </w:rPr>
        <w:t xml:space="preserve">To do so, </w:t>
      </w:r>
      <w:r w:rsidR="00ED6244">
        <w:t xml:space="preserve">go </w:t>
      </w:r>
      <w:r w:rsidR="00033F6E">
        <w:t xml:space="preserve">back again </w:t>
      </w:r>
      <w:r w:rsidR="00ED6244">
        <w:t xml:space="preserve">to </w:t>
      </w:r>
      <w:r w:rsidR="00867685" w:rsidRPr="00B92C56">
        <w:t xml:space="preserve">the </w:t>
      </w:r>
      <w:r w:rsidR="00867685" w:rsidRPr="00033F6E">
        <w:rPr>
          <w:b/>
          <w:bCs/>
          <w:u w:val="single"/>
        </w:rPr>
        <w:t>T</w:t>
      </w:r>
      <w:r w:rsidR="00867685" w:rsidRPr="00033F6E">
        <w:rPr>
          <w:b/>
          <w:bCs/>
        </w:rPr>
        <w:t>ools</w:t>
      </w:r>
      <w:r w:rsidR="00867685" w:rsidRPr="00B92C56">
        <w:t xml:space="preserve"> menu</w:t>
      </w:r>
      <w:r w:rsidR="00867685">
        <w:t xml:space="preserve"> </w:t>
      </w:r>
      <w:r w:rsidR="00867685">
        <w:sym w:font="Wingdings" w:char="F0E0"/>
      </w:r>
      <w:r w:rsidR="00867685">
        <w:t xml:space="preserve"> </w:t>
      </w:r>
      <w:r w:rsidR="00867685" w:rsidRPr="00033F6E">
        <w:rPr>
          <w:b/>
          <w:bCs/>
          <w:u w:val="single"/>
        </w:rPr>
        <w:t>C</w:t>
      </w:r>
      <w:r w:rsidR="00867685" w:rsidRPr="00033F6E">
        <w:rPr>
          <w:b/>
          <w:bCs/>
        </w:rPr>
        <w:t xml:space="preserve">ontrol Panel </w:t>
      </w:r>
      <w:r w:rsidR="00867685" w:rsidRPr="005C6158">
        <w:rPr>
          <w:b/>
          <w:bCs/>
        </w:rPr>
        <w:sym w:font="Wingdings" w:char="F0E0"/>
      </w:r>
      <w:r w:rsidR="00867685" w:rsidRPr="00033F6E">
        <w:rPr>
          <w:b/>
          <w:bCs/>
        </w:rPr>
        <w:t xml:space="preserve"> Waveforms </w:t>
      </w:r>
      <w:r w:rsidR="00867685" w:rsidRPr="005C6158">
        <w:rPr>
          <w:b/>
          <w:bCs/>
        </w:rPr>
        <w:sym w:font="Wingdings" w:char="F0E0"/>
      </w:r>
      <w:r w:rsidR="00867685" w:rsidRPr="00033F6E">
        <w:rPr>
          <w:b/>
          <w:bCs/>
        </w:rPr>
        <w:t xml:space="preserve"> </w:t>
      </w:r>
      <w:r w:rsidR="00ED6244" w:rsidRPr="00033F6E">
        <w:rPr>
          <w:b/>
          <w:bCs/>
        </w:rPr>
        <w:t xml:space="preserve">Data trace </w:t>
      </w:r>
      <w:proofErr w:type="gramStart"/>
      <w:r w:rsidR="00ED6244" w:rsidRPr="00033F6E">
        <w:rPr>
          <w:b/>
          <w:bCs/>
        </w:rPr>
        <w:t>width</w:t>
      </w:r>
      <w:r w:rsidR="00867685" w:rsidRPr="00033F6E">
        <w:rPr>
          <w:b/>
          <w:bCs/>
        </w:rPr>
        <w:t>[</w:t>
      </w:r>
      <w:proofErr w:type="gramEnd"/>
      <w:r w:rsidR="00867685" w:rsidRPr="00033F6E">
        <w:rPr>
          <w:b/>
          <w:bCs/>
        </w:rPr>
        <w:t xml:space="preserve">*] </w:t>
      </w:r>
      <w:r w:rsidR="00867685" w:rsidRPr="005C6158">
        <w:rPr>
          <w:b/>
          <w:bCs/>
        </w:rPr>
        <w:sym w:font="Wingdings" w:char="F0E0"/>
      </w:r>
      <w:r w:rsidR="00867685" w:rsidRPr="00033F6E">
        <w:rPr>
          <w:b/>
          <w:bCs/>
        </w:rPr>
        <w:t xml:space="preserve"> </w:t>
      </w:r>
      <w:r w:rsidR="00867685" w:rsidRPr="00B92C56">
        <w:t>Use the dropdown list to choose</w:t>
      </w:r>
      <w:r w:rsidR="004B7B1D">
        <w:t xml:space="preserve"> a value between 6 to 8. T</w:t>
      </w:r>
      <w:r w:rsidR="00867685">
        <w:t xml:space="preserve">hen click </w:t>
      </w:r>
      <w:r w:rsidR="00867685" w:rsidRPr="00033F6E">
        <w:rPr>
          <w:b/>
          <w:bCs/>
        </w:rPr>
        <w:t>OK</w:t>
      </w:r>
      <w:r w:rsidR="00867685">
        <w:t xml:space="preserve"> to </w:t>
      </w:r>
      <w:r w:rsidR="004B7B1D">
        <w:t>make the waveform trace thicker</w:t>
      </w:r>
      <w:r w:rsidR="00867685">
        <w:t>.</w:t>
      </w:r>
      <w:r w:rsidR="00033F6E">
        <w:t xml:space="preserve"> At this point, you should have your plotted waveform (trace) thicker with </w:t>
      </w:r>
      <w:proofErr w:type="gramStart"/>
      <w:r w:rsidR="00033F6E">
        <w:t>Red</w:t>
      </w:r>
      <w:proofErr w:type="gramEnd"/>
      <w:r w:rsidR="00033F6E">
        <w:t xml:space="preserve"> color on a white background.</w:t>
      </w:r>
    </w:p>
    <w:p w14:paraId="3FE14F07" w14:textId="44510892" w:rsidR="00867685" w:rsidRPr="004B7B1D" w:rsidRDefault="00867685">
      <w:pPr>
        <w:pStyle w:val="ListParagraph"/>
        <w:numPr>
          <w:ilvl w:val="0"/>
          <w:numId w:val="15"/>
        </w:numPr>
        <w:spacing w:before="120"/>
        <w:ind w:left="360"/>
        <w:contextualSpacing w:val="0"/>
        <w:jc w:val="both"/>
      </w:pPr>
      <w:r w:rsidRPr="004B7B1D">
        <w:rPr>
          <w:b/>
          <w:bCs/>
          <w:color w:val="000000" w:themeColor="text1"/>
        </w:rPr>
        <w:t>Add Screenshot # 1 to Datasheet:</w:t>
      </w:r>
      <w:r w:rsidR="004B7B1D">
        <w:rPr>
          <w:b/>
          <w:bCs/>
          <w:color w:val="000000" w:themeColor="text1"/>
        </w:rPr>
        <w:t xml:space="preserve"> </w:t>
      </w:r>
      <w:r w:rsidRPr="004B7B1D">
        <w:rPr>
          <w:color w:val="000000" w:themeColor="text1"/>
        </w:rPr>
        <w:t xml:space="preserve">Use the snipping tool of windows to capture your screen </w:t>
      </w:r>
      <w:r w:rsidR="004B7B1D">
        <w:rPr>
          <w:color w:val="000000" w:themeColor="text1"/>
        </w:rPr>
        <w:t xml:space="preserve">including the circuit schematic and the plotted voltage waveform </w:t>
      </w:r>
      <w:r w:rsidR="00033F6E">
        <w:rPr>
          <w:color w:val="000000" w:themeColor="text1"/>
        </w:rPr>
        <w:t>(similar to the one</w:t>
      </w:r>
      <w:r w:rsidR="004B7B1D">
        <w:rPr>
          <w:color w:val="000000" w:themeColor="text1"/>
        </w:rPr>
        <w:t xml:space="preserve"> </w:t>
      </w:r>
      <w:r w:rsidR="00033F6E">
        <w:rPr>
          <w:color w:val="000000" w:themeColor="text1"/>
        </w:rPr>
        <w:t>shown in the previous page)</w:t>
      </w:r>
      <w:r w:rsidRPr="004B7B1D">
        <w:rPr>
          <w:color w:val="000000" w:themeColor="text1"/>
        </w:rPr>
        <w:t xml:space="preserve"> and put it in </w:t>
      </w:r>
      <w:r w:rsidR="00033F6E">
        <w:rPr>
          <w:color w:val="000000" w:themeColor="text1"/>
        </w:rPr>
        <w:t>your</w:t>
      </w:r>
      <w:r w:rsidRPr="004B7B1D">
        <w:rPr>
          <w:color w:val="000000" w:themeColor="text1"/>
        </w:rPr>
        <w:t xml:space="preserve"> </w:t>
      </w:r>
      <w:r w:rsidR="00610060">
        <w:rPr>
          <w:color w:val="000000" w:themeColor="text1"/>
        </w:rPr>
        <w:t xml:space="preserve">Lab-1 </w:t>
      </w:r>
      <w:r w:rsidRPr="004B7B1D">
        <w:rPr>
          <w:color w:val="000000" w:themeColor="text1"/>
        </w:rPr>
        <w:t xml:space="preserve">Datasheet. </w:t>
      </w:r>
    </w:p>
    <w:p w14:paraId="41A1A260" w14:textId="63E20ABE" w:rsidR="00867685" w:rsidRPr="00EA2E5F" w:rsidRDefault="00867685" w:rsidP="007834FF">
      <w:pPr>
        <w:spacing w:before="120"/>
        <w:ind w:left="360"/>
        <w:jc w:val="both"/>
        <w:rPr>
          <w:color w:val="000000" w:themeColor="text1"/>
        </w:rPr>
      </w:pPr>
      <w:r w:rsidRPr="00EA2E5F">
        <w:rPr>
          <w:b/>
          <w:bCs/>
          <w:color w:val="000000" w:themeColor="text1"/>
        </w:rPr>
        <w:t>Note:</w:t>
      </w:r>
      <w:r w:rsidRPr="00EA2E5F">
        <w:rPr>
          <w:color w:val="000000" w:themeColor="text1"/>
        </w:rPr>
        <w:t xml:space="preserve"> Make sure </w:t>
      </w:r>
      <w:r w:rsidR="007834FF">
        <w:rPr>
          <w:color w:val="000000" w:themeColor="text1"/>
        </w:rPr>
        <w:t xml:space="preserve">that </w:t>
      </w:r>
      <w:r w:rsidR="00610060">
        <w:rPr>
          <w:color w:val="000000" w:themeColor="text1"/>
        </w:rPr>
        <w:t xml:space="preserve">both </w:t>
      </w:r>
      <w:r w:rsidRPr="00EA2E5F">
        <w:rPr>
          <w:color w:val="000000" w:themeColor="text1"/>
        </w:rPr>
        <w:t>the circuit schematic and the waveform</w:t>
      </w:r>
      <w:r w:rsidR="00610060">
        <w:rPr>
          <w:color w:val="000000" w:themeColor="text1"/>
        </w:rPr>
        <w:t xml:space="preserve"> </w:t>
      </w:r>
      <w:r w:rsidRPr="00EA2E5F">
        <w:rPr>
          <w:color w:val="000000" w:themeColor="text1"/>
        </w:rPr>
        <w:t>are clearly visible</w:t>
      </w:r>
      <w:r w:rsidR="00540D2F">
        <w:rPr>
          <w:color w:val="000000" w:themeColor="text1"/>
        </w:rPr>
        <w:t xml:space="preserve"> </w:t>
      </w:r>
      <w:r w:rsidR="00033F6E">
        <w:rPr>
          <w:color w:val="000000" w:themeColor="text1"/>
        </w:rPr>
        <w:t xml:space="preserve">once you put </w:t>
      </w:r>
      <w:r w:rsidR="00610060">
        <w:rPr>
          <w:color w:val="000000" w:themeColor="text1"/>
        </w:rPr>
        <w:t xml:space="preserve">the screenshot </w:t>
      </w:r>
      <w:r w:rsidR="00033F6E">
        <w:rPr>
          <w:color w:val="000000" w:themeColor="text1"/>
        </w:rPr>
        <w:t>in the word file</w:t>
      </w:r>
      <w:r w:rsidRPr="00EA2E5F">
        <w:rPr>
          <w:color w:val="000000" w:themeColor="text1"/>
        </w:rPr>
        <w:t xml:space="preserve">. The x-axis and y-axis scales should be easily readable. The mouse wheel can be used to Zoom in/out the </w:t>
      </w:r>
      <w:proofErr w:type="spellStart"/>
      <w:r w:rsidRPr="00EA2E5F">
        <w:rPr>
          <w:color w:val="000000" w:themeColor="text1"/>
        </w:rPr>
        <w:t>LTspice</w:t>
      </w:r>
      <w:proofErr w:type="spellEnd"/>
      <w:r w:rsidRPr="00EA2E5F">
        <w:rPr>
          <w:color w:val="000000" w:themeColor="text1"/>
        </w:rPr>
        <w:t xml:space="preserve"> </w:t>
      </w:r>
      <w:r w:rsidR="00540D2F">
        <w:rPr>
          <w:color w:val="000000" w:themeColor="text1"/>
        </w:rPr>
        <w:t xml:space="preserve">circuit </w:t>
      </w:r>
      <w:r w:rsidRPr="00EA2E5F">
        <w:rPr>
          <w:color w:val="000000" w:themeColor="text1"/>
        </w:rPr>
        <w:t xml:space="preserve">schematic for best view. </w:t>
      </w:r>
    </w:p>
    <w:p w14:paraId="6DB562EB" w14:textId="5F321A15" w:rsidR="00867685" w:rsidRDefault="00867685">
      <w:pPr>
        <w:pStyle w:val="ListParagraph"/>
        <w:numPr>
          <w:ilvl w:val="0"/>
          <w:numId w:val="15"/>
        </w:numPr>
        <w:spacing w:before="120"/>
        <w:ind w:left="360"/>
        <w:jc w:val="both"/>
        <w:rPr>
          <w:color w:val="000000" w:themeColor="text1"/>
        </w:rPr>
      </w:pPr>
      <w:r w:rsidRPr="00DC0F0F">
        <w:rPr>
          <w:color w:val="000000" w:themeColor="text1"/>
        </w:rPr>
        <w:t xml:space="preserve">Save the </w:t>
      </w:r>
      <w:proofErr w:type="spellStart"/>
      <w:r w:rsidRPr="00DC0F0F">
        <w:rPr>
          <w:color w:val="000000" w:themeColor="text1"/>
        </w:rPr>
        <w:t>LTspice</w:t>
      </w:r>
      <w:proofErr w:type="spellEnd"/>
      <w:r w:rsidRPr="00DC0F0F">
        <w:rPr>
          <w:color w:val="000000" w:themeColor="text1"/>
        </w:rPr>
        <w:t xml:space="preserve"> </w:t>
      </w:r>
      <w:r w:rsidR="00033F6E" w:rsidRPr="00DC0F0F">
        <w:rPr>
          <w:color w:val="000000" w:themeColor="text1"/>
        </w:rPr>
        <w:t xml:space="preserve">schematic </w:t>
      </w:r>
      <w:r w:rsidRPr="00DC0F0F">
        <w:rPr>
          <w:color w:val="000000" w:themeColor="text1"/>
        </w:rPr>
        <w:t xml:space="preserve">file (the circuit schematic, not the plots) </w:t>
      </w:r>
      <w:r w:rsidR="00975E90" w:rsidRPr="00DC0F0F">
        <w:rPr>
          <w:color w:val="000000" w:themeColor="text1"/>
        </w:rPr>
        <w:t xml:space="preserve">with a </w:t>
      </w:r>
      <w:r w:rsidRPr="00DC0F0F">
        <w:rPr>
          <w:color w:val="000000" w:themeColor="text1"/>
        </w:rPr>
        <w:t>filename</w:t>
      </w:r>
      <w:r w:rsidR="00975E90" w:rsidRPr="00DC0F0F">
        <w:rPr>
          <w:color w:val="000000" w:themeColor="text1"/>
        </w:rPr>
        <w:t xml:space="preserve">: </w:t>
      </w:r>
      <w:r w:rsidRPr="00DC0F0F">
        <w:rPr>
          <w:b/>
          <w:bCs/>
          <w:color w:val="000000" w:themeColor="text1"/>
        </w:rPr>
        <w:t>“Lab</w:t>
      </w:r>
      <w:r w:rsidR="002E3870" w:rsidRPr="00DC0F0F">
        <w:rPr>
          <w:b/>
          <w:bCs/>
          <w:color w:val="000000" w:themeColor="text1"/>
        </w:rPr>
        <w:t>1</w:t>
      </w:r>
      <w:r w:rsidR="002252CB" w:rsidRPr="00DC0F0F">
        <w:rPr>
          <w:b/>
          <w:bCs/>
          <w:color w:val="000000" w:themeColor="text1"/>
        </w:rPr>
        <w:t>_</w:t>
      </w:r>
      <w:r w:rsidRPr="00DC0F0F">
        <w:rPr>
          <w:b/>
          <w:bCs/>
          <w:color w:val="000000" w:themeColor="text1"/>
        </w:rPr>
        <w:t>Circuit1</w:t>
      </w:r>
      <w:r w:rsidR="002252CB" w:rsidRPr="00DC0F0F">
        <w:rPr>
          <w:b/>
          <w:bCs/>
          <w:color w:val="000000" w:themeColor="text1"/>
        </w:rPr>
        <w:t xml:space="preserve">_First </w:t>
      </w:r>
      <w:proofErr w:type="spellStart"/>
      <w:r w:rsidR="002252CB" w:rsidRPr="00DC0F0F">
        <w:rPr>
          <w:b/>
          <w:bCs/>
          <w:color w:val="000000" w:themeColor="text1"/>
        </w:rPr>
        <w:t>Name_Last</w:t>
      </w:r>
      <w:proofErr w:type="spellEnd"/>
      <w:r w:rsidR="002252CB" w:rsidRPr="00DC0F0F">
        <w:rPr>
          <w:b/>
          <w:bCs/>
          <w:color w:val="000000" w:themeColor="text1"/>
        </w:rPr>
        <w:t xml:space="preserve"> </w:t>
      </w:r>
      <w:proofErr w:type="spellStart"/>
      <w:r w:rsidR="002252CB" w:rsidRPr="00DC0F0F">
        <w:rPr>
          <w:b/>
          <w:bCs/>
          <w:color w:val="000000" w:themeColor="text1"/>
        </w:rPr>
        <w:t>Name</w:t>
      </w:r>
      <w:r w:rsidRPr="00DC0F0F">
        <w:rPr>
          <w:b/>
          <w:bCs/>
          <w:color w:val="000000" w:themeColor="text1"/>
        </w:rPr>
        <w:t>.asc</w:t>
      </w:r>
      <w:proofErr w:type="spellEnd"/>
      <w:r w:rsidRPr="00DC0F0F">
        <w:rPr>
          <w:b/>
          <w:bCs/>
          <w:color w:val="000000" w:themeColor="text1"/>
        </w:rPr>
        <w:t>”</w:t>
      </w:r>
      <w:r w:rsidRPr="00DC0F0F">
        <w:rPr>
          <w:color w:val="000000" w:themeColor="text1"/>
        </w:rPr>
        <w:t>.</w:t>
      </w:r>
    </w:p>
    <w:p w14:paraId="201F7F08" w14:textId="77777777" w:rsidR="00DC0F0F" w:rsidRPr="00DC0F0F" w:rsidRDefault="00DC0F0F" w:rsidP="00DC0F0F">
      <w:pPr>
        <w:pStyle w:val="ListParagraph"/>
        <w:spacing w:before="120"/>
        <w:ind w:left="360"/>
        <w:jc w:val="both"/>
        <w:rPr>
          <w:color w:val="000000" w:themeColor="text1"/>
        </w:rPr>
      </w:pPr>
    </w:p>
    <w:p w14:paraId="22801976" w14:textId="47C67B15" w:rsidR="00740E41" w:rsidRPr="00DC0F0F" w:rsidRDefault="00740E41">
      <w:pPr>
        <w:pStyle w:val="Heading3"/>
        <w:numPr>
          <w:ilvl w:val="0"/>
          <w:numId w:val="86"/>
        </w:numPr>
        <w:spacing w:before="120"/>
        <w:ind w:left="360"/>
        <w:rPr>
          <w:rFonts w:ascii="Times New Roman" w:hAnsi="Times New Roman" w:cs="Times New Roman"/>
          <w:b/>
          <w:bCs/>
          <w:color w:val="FF0000"/>
        </w:rPr>
      </w:pPr>
      <w:bookmarkStart w:id="45" w:name="_Toc110978811"/>
      <w:bookmarkStart w:id="46" w:name="_Toc110980132"/>
      <w:bookmarkStart w:id="47" w:name="_Toc111329135"/>
      <w:proofErr w:type="spellStart"/>
      <w:r w:rsidRPr="003D42A3">
        <w:rPr>
          <w:rFonts w:ascii="Times New Roman" w:hAnsi="Times New Roman" w:cs="Times New Roman"/>
          <w:b/>
          <w:bCs/>
          <w:color w:val="CC0066"/>
        </w:rPr>
        <w:t>LTspice</w:t>
      </w:r>
      <w:proofErr w:type="spellEnd"/>
      <w:r w:rsidRPr="003D42A3">
        <w:rPr>
          <w:rFonts w:ascii="Times New Roman" w:hAnsi="Times New Roman" w:cs="Times New Roman"/>
          <w:b/>
          <w:bCs/>
          <w:color w:val="CC0066"/>
        </w:rPr>
        <w:t xml:space="preserve"> Exercise # 2:</w:t>
      </w:r>
      <w:bookmarkEnd w:id="45"/>
      <w:bookmarkEnd w:id="46"/>
      <w:bookmarkEnd w:id="47"/>
    </w:p>
    <w:p w14:paraId="5E2B058D" w14:textId="1DA5D79E" w:rsidR="00867685" w:rsidRPr="009D4B57" w:rsidRDefault="00867685" w:rsidP="00954F32">
      <w:pPr>
        <w:pStyle w:val="ListParagraph"/>
        <w:spacing w:after="120"/>
        <w:ind w:left="360"/>
        <w:contextualSpacing w:val="0"/>
        <w:rPr>
          <w:b/>
          <w:bCs/>
          <w:color w:val="0070C0"/>
        </w:rPr>
      </w:pPr>
      <w:r w:rsidRPr="009D4B57">
        <w:rPr>
          <w:b/>
          <w:bCs/>
          <w:color w:val="0070C0"/>
        </w:rPr>
        <w:t xml:space="preserve">Perform Time Domain Analysis on </w:t>
      </w:r>
      <w:r w:rsidR="00247D7A" w:rsidRPr="009D4B57">
        <w:rPr>
          <w:b/>
          <w:bCs/>
          <w:color w:val="0070C0"/>
        </w:rPr>
        <w:t xml:space="preserve">an </w:t>
      </w:r>
      <w:r w:rsidRPr="009D4B57">
        <w:rPr>
          <w:b/>
          <w:bCs/>
          <w:color w:val="0070C0"/>
        </w:rPr>
        <w:t>RC Filter</w:t>
      </w:r>
    </w:p>
    <w:p w14:paraId="731AE5B3" w14:textId="00CF6A4B" w:rsidR="00867685" w:rsidRDefault="00867685" w:rsidP="00296C47">
      <w:pPr>
        <w:pStyle w:val="ListParagraph"/>
        <w:numPr>
          <w:ilvl w:val="0"/>
          <w:numId w:val="12"/>
        </w:numPr>
        <w:ind w:left="360"/>
        <w:jc w:val="both"/>
      </w:pPr>
      <w:r>
        <w:t xml:space="preserve">Create a new Schematic and place a </w:t>
      </w:r>
      <w:r w:rsidRPr="00D83C5F">
        <w:rPr>
          <w:b/>
          <w:bCs/>
        </w:rPr>
        <w:t>voltage</w:t>
      </w:r>
      <w:r>
        <w:t xml:space="preserve"> source. Right click </w:t>
      </w:r>
      <w:r w:rsidR="00D83C5F">
        <w:t xml:space="preserve">on it </w:t>
      </w:r>
      <w:r>
        <w:t xml:space="preserve">and </w:t>
      </w:r>
      <w:r w:rsidR="00D83C5F">
        <w:t>click</w:t>
      </w:r>
      <w:r>
        <w:t xml:space="preserve"> the </w:t>
      </w:r>
      <w:r w:rsidRPr="00D83C5F">
        <w:rPr>
          <w:b/>
          <w:bCs/>
        </w:rPr>
        <w:t>Advanced</w:t>
      </w:r>
      <w:r>
        <w:t xml:space="preserve"> </w:t>
      </w:r>
      <w:r w:rsidR="00D83C5F">
        <w:t>button</w:t>
      </w:r>
      <w:r>
        <w:t>.</w:t>
      </w:r>
    </w:p>
    <w:p w14:paraId="7A6A216B" w14:textId="0E2C5538" w:rsidR="00D83C5F" w:rsidRDefault="00867685" w:rsidP="00296C47">
      <w:pPr>
        <w:pStyle w:val="ListParagraph"/>
        <w:numPr>
          <w:ilvl w:val="0"/>
          <w:numId w:val="12"/>
        </w:numPr>
        <w:spacing w:before="60"/>
        <w:ind w:left="360"/>
        <w:contextualSpacing w:val="0"/>
        <w:jc w:val="both"/>
      </w:pPr>
      <w:r>
        <w:t xml:space="preserve">Select the </w:t>
      </w:r>
      <w:r w:rsidRPr="00D83C5F">
        <w:rPr>
          <w:b/>
          <w:bCs/>
        </w:rPr>
        <w:t>SINE</w:t>
      </w:r>
      <w:r>
        <w:t xml:space="preserve"> function and set the parameters</w:t>
      </w:r>
      <w:r w:rsidR="00D83C5F">
        <w:t>:</w:t>
      </w:r>
      <w:r>
        <w:t xml:space="preserve"> DC Offset = 0, Amplitude = 5</w:t>
      </w:r>
      <w:r w:rsidR="00D83C5F">
        <w:t>,</w:t>
      </w:r>
      <w:r>
        <w:t xml:space="preserve"> and Freq = 1000.</w:t>
      </w:r>
    </w:p>
    <w:p w14:paraId="15C616AE" w14:textId="3206E4CE" w:rsidR="00D83C5F" w:rsidRDefault="00D83C5F" w:rsidP="00296C47">
      <w:pPr>
        <w:pStyle w:val="ListParagraph"/>
        <w:numPr>
          <w:ilvl w:val="0"/>
          <w:numId w:val="12"/>
        </w:numPr>
        <w:spacing w:before="60" w:after="120"/>
        <w:ind w:left="360"/>
        <w:contextualSpacing w:val="0"/>
        <w:jc w:val="both"/>
      </w:pPr>
      <w:r>
        <w:t>Add a 1k</w:t>
      </w:r>
      <w:r w:rsidR="004A3861">
        <w:t>Ω</w:t>
      </w:r>
      <w:r>
        <w:t xml:space="preserve"> resistor, </w:t>
      </w:r>
      <w:r w:rsidR="004A3861">
        <w:t xml:space="preserve">a </w:t>
      </w:r>
      <w:r>
        <w:t>160nF capacitor and</w:t>
      </w:r>
      <w:r w:rsidR="00475C09">
        <w:t xml:space="preserve"> </w:t>
      </w:r>
      <w:r w:rsidR="00075665">
        <w:t xml:space="preserve">a </w:t>
      </w:r>
      <w:r w:rsidR="004A3861">
        <w:t>G</w:t>
      </w:r>
      <w:r>
        <w:t>round</w:t>
      </w:r>
      <w:r w:rsidR="004A3861">
        <w:t xml:space="preserve"> to your schematic</w:t>
      </w:r>
      <w:r>
        <w:t xml:space="preserve">. Then wire the circuit as shown </w:t>
      </w:r>
      <w:r w:rsidR="004A3861">
        <w:t>below</w:t>
      </w:r>
      <w:r>
        <w:t>.</w:t>
      </w:r>
    </w:p>
    <w:p w14:paraId="77D49FC4" w14:textId="7176EBF5" w:rsidR="00867685" w:rsidRDefault="004A3861" w:rsidP="00610060">
      <w:pPr>
        <w:jc w:val="right"/>
      </w:pPr>
      <w:r>
        <w:rPr>
          <w:noProof/>
        </w:rPr>
        <mc:AlternateContent>
          <mc:Choice Requires="wpg">
            <w:drawing>
              <wp:inline distT="0" distB="0" distL="0" distR="0" wp14:anchorId="7A470A37" wp14:editId="1EAB0880">
                <wp:extent cx="6157680" cy="2827232"/>
                <wp:effectExtent l="19050" t="19050" r="14605" b="11430"/>
                <wp:docPr id="44" name="Group 44" descr="Independent Voltage Source window screenshot."/>
                <wp:cNvGraphicFramePr/>
                <a:graphic xmlns:a="http://schemas.openxmlformats.org/drawingml/2006/main">
                  <a:graphicData uri="http://schemas.microsoft.com/office/word/2010/wordprocessingGroup">
                    <wpg:wgp>
                      <wpg:cNvGrpSpPr/>
                      <wpg:grpSpPr>
                        <a:xfrm>
                          <a:off x="0" y="0"/>
                          <a:ext cx="6157680" cy="2827232"/>
                          <a:chOff x="226610" y="4501"/>
                          <a:chExt cx="6157680" cy="2827232"/>
                        </a:xfrm>
                      </wpg:grpSpPr>
                      <pic:pic xmlns:pic="http://schemas.openxmlformats.org/drawingml/2006/picture">
                        <pic:nvPicPr>
                          <pic:cNvPr id="101" name="Picture 101" descr="Circuit diagram with appropriate wiring."/>
                          <pic:cNvPicPr>
                            <a:picLocks noChangeAspect="1"/>
                          </pic:cNvPicPr>
                        </pic:nvPicPr>
                        <pic:blipFill rotWithShape="1">
                          <a:blip r:embed="rId48" cstate="print">
                            <a:extLst>
                              <a:ext uri="{28A0092B-C50C-407E-A947-70E740481C1C}">
                                <a14:useLocalDpi xmlns:a14="http://schemas.microsoft.com/office/drawing/2010/main" val="0"/>
                              </a:ext>
                            </a:extLst>
                          </a:blip>
                          <a:srcRect l="14285" t="8378" r="10608" b="4819"/>
                          <a:stretch/>
                        </pic:blipFill>
                        <pic:spPr bwMode="auto">
                          <a:xfrm>
                            <a:off x="4067720" y="681487"/>
                            <a:ext cx="2316570" cy="1442161"/>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57" name="image29.png"/>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226610" y="4501"/>
                            <a:ext cx="3515679" cy="2827232"/>
                          </a:xfrm>
                          <a:prstGeom prst="rect">
                            <a:avLst/>
                          </a:prstGeom>
                          <a:ln w="3175">
                            <a:solidFill>
                              <a:schemeClr val="tx1"/>
                            </a:solidFill>
                          </a:ln>
                        </pic:spPr>
                      </pic:pic>
                      <wps:wsp>
                        <wps:cNvPr id="42" name="Arrow: Right 42"/>
                        <wps:cNvSpPr/>
                        <wps:spPr>
                          <a:xfrm>
                            <a:off x="3779023" y="1317272"/>
                            <a:ext cx="218111" cy="257785"/>
                          </a:xfrm>
                          <a:prstGeom prst="rightArrow">
                            <a:avLst/>
                          </a:prstGeom>
                          <a:solidFill>
                            <a:srgbClr val="00B0F0"/>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F5540C3" id="Group 44" o:spid="_x0000_s1026" alt="Independent Voltage Source window screenshot." style="width:484.85pt;height:222.6pt;mso-position-horizontal-relative:char;mso-position-vertical-relative:line" coordorigin="2266,45" coordsize="61576,2827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">
                <v:shape id="Picture 101" o:spid="_x0000_s1027" type="#_x0000_t75" alt="Circuit diagram with appropriate wiring." style="position:absolute;left:40677;top:6814;width:23165;height:14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" stroked="t" strokecolor="windowText" strokeweight=".25pt">
                  <v:stroke joinstyle="round"/>
                  <v:imagedata r:id="rId50" o:title="Circuit diagram with appropriate wiring" croptop="5491f" cropbottom="3158f" cropleft="9362f" cropright="6952f"/>
                  <v:path arrowok="t"/>
                </v:shape>
                <v:shape id="image29.png" o:spid="_x0000_s1028" type="#_x0000_t75" style="position:absolute;left:2266;top:45;width:35156;height:28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" stroked="t" strokecolor="black [3213]" strokeweight=".25pt">
                  <v:imagedata r:id="rId51" o:title=""/>
                  <v:path arrowok="t"/>
                </v:shape>
                <v:shape id="Arrow: Right 42" o:spid="_x0000_s1029" type="#_x0000_t13" style="position:absolute;left:37790;top:13172;width:2181;height:2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" adj="10800" fillcolor="#00b0f0" strokecolor="#1f3763 [1604]"/>
                <w10:anchorlock/>
              </v:group>
            </w:pict>
          </mc:Fallback>
        </mc:AlternateContent>
      </w:r>
    </w:p>
    <w:p w14:paraId="2D38EE5A" w14:textId="3F932CA4" w:rsidR="004A3861" w:rsidRDefault="004A3861" w:rsidP="00296C47">
      <w:pPr>
        <w:pStyle w:val="ListParagraph"/>
        <w:numPr>
          <w:ilvl w:val="0"/>
          <w:numId w:val="12"/>
        </w:numPr>
        <w:spacing w:before="240"/>
        <w:ind w:left="274" w:hanging="274"/>
        <w:contextualSpacing w:val="0"/>
        <w:jc w:val="both"/>
      </w:pPr>
      <w:r>
        <w:t>T</w:t>
      </w:r>
      <w:r w:rsidRPr="00ED71AF">
        <w:t xml:space="preserve">o simulate the Time Domain (Transient) behavior of </w:t>
      </w:r>
      <w:r>
        <w:t xml:space="preserve">a </w:t>
      </w:r>
      <w:r w:rsidRPr="00ED71AF">
        <w:t>circuit</w:t>
      </w:r>
      <w:r>
        <w:t xml:space="preserve"> with an AC source</w:t>
      </w:r>
      <w:r w:rsidRPr="00ED71AF">
        <w:t xml:space="preserve">, it is required to set the end time to an appropriate value based on the frequency of the source. In this case the time for one </w:t>
      </w:r>
      <w:r>
        <w:t xml:space="preserve">complete </w:t>
      </w:r>
      <w:r w:rsidRPr="00ED71AF">
        <w:t xml:space="preserve">cycle of the </w:t>
      </w:r>
      <w:r w:rsidRPr="004A3861">
        <w:rPr>
          <w:b/>
          <w:bCs/>
        </w:rPr>
        <w:t>SINE</w:t>
      </w:r>
      <w:r w:rsidRPr="00ED71AF">
        <w:t xml:space="preserve"> source is 1m</w:t>
      </w:r>
      <w:r>
        <w:t>s (since the frequency is 1kHz). Therefore</w:t>
      </w:r>
      <w:r w:rsidRPr="00ED71AF">
        <w:t xml:space="preserve">, </w:t>
      </w:r>
      <w:r>
        <w:t xml:space="preserve">to display 4 cycles </w:t>
      </w:r>
      <w:r>
        <w:lastRenderedPageBreak/>
        <w:t xml:space="preserve">of the Waveform, </w:t>
      </w:r>
      <w:r w:rsidRPr="00ED71AF">
        <w:t xml:space="preserve">edit the simulation </w:t>
      </w:r>
      <w:r w:rsidR="00523DB0">
        <w:t>settings</w:t>
      </w:r>
      <w:r w:rsidRPr="00ED71AF">
        <w:t xml:space="preserve"> </w:t>
      </w:r>
      <w:r w:rsidR="0044359B">
        <w:t xml:space="preserve">as </w:t>
      </w:r>
      <w:r w:rsidR="00523DB0">
        <w:t>–</w:t>
      </w:r>
      <w:r>
        <w:t xml:space="preserve"> </w:t>
      </w:r>
      <w:r>
        <w:rPr>
          <w:b/>
          <w:bCs/>
        </w:rPr>
        <w:t>S</w:t>
      </w:r>
      <w:r w:rsidRPr="00017DF3">
        <w:rPr>
          <w:b/>
          <w:bCs/>
        </w:rPr>
        <w:t>top time</w:t>
      </w:r>
      <w:r w:rsidRPr="00017DF3">
        <w:t xml:space="preserve"> </w:t>
      </w:r>
      <w:r>
        <w:t>to</w:t>
      </w:r>
      <w:r w:rsidRPr="00017DF3">
        <w:t xml:space="preserve"> 4m</w:t>
      </w:r>
      <w:r>
        <w:t xml:space="preserve"> (‘m’ stands for milliseconds)</w:t>
      </w:r>
      <w:r w:rsidRPr="00ED71AF">
        <w:t>.</w:t>
      </w:r>
      <w:r>
        <w:t xml:space="preserve"> Set</w:t>
      </w:r>
      <w:r w:rsidR="008D2ECD">
        <w:t xml:space="preserve"> the</w:t>
      </w:r>
      <w:r>
        <w:t xml:space="preserve"> </w:t>
      </w:r>
      <w:r w:rsidRPr="00316F24">
        <w:rPr>
          <w:b/>
          <w:bCs/>
        </w:rPr>
        <w:t>Maximum Timestep</w:t>
      </w:r>
      <w:r>
        <w:t xml:space="preserve"> to 1u (‘u’ stands for microseconds). See </w:t>
      </w:r>
      <w:r w:rsidR="008D2ECD">
        <w:t xml:space="preserve">the </w:t>
      </w:r>
      <w:r>
        <w:t>screenshot on the next page.</w:t>
      </w:r>
    </w:p>
    <w:p w14:paraId="40410682" w14:textId="349F3DAD" w:rsidR="003D2178" w:rsidRDefault="004A3861" w:rsidP="00296C47">
      <w:pPr>
        <w:pStyle w:val="ListParagraph"/>
        <w:numPr>
          <w:ilvl w:val="0"/>
          <w:numId w:val="12"/>
        </w:numPr>
        <w:spacing w:before="120"/>
        <w:ind w:left="270" w:hanging="270"/>
        <w:jc w:val="both"/>
      </w:pPr>
      <w:r w:rsidRPr="00017DF3">
        <w:rPr>
          <w:noProof/>
        </w:rPr>
        <w:drawing>
          <wp:anchor distT="0" distB="0" distL="114300" distR="114300" simplePos="0" relativeHeight="251642368" behindDoc="1" locked="0" layoutInCell="1" allowOverlap="1" wp14:anchorId="7C06F065" wp14:editId="2271CE06">
            <wp:simplePos x="0" y="0"/>
            <wp:positionH relativeFrom="column">
              <wp:posOffset>2940685</wp:posOffset>
            </wp:positionH>
            <wp:positionV relativeFrom="paragraph">
              <wp:posOffset>20955</wp:posOffset>
            </wp:positionV>
            <wp:extent cx="3444875" cy="2839720"/>
            <wp:effectExtent l="19050" t="19050" r="22225" b="17780"/>
            <wp:wrapTight wrapText="bothSides">
              <wp:wrapPolygon edited="0">
                <wp:start x="-119" y="-145"/>
                <wp:lineTo x="-119" y="21590"/>
                <wp:lineTo x="21620" y="21590"/>
                <wp:lineTo x="21620" y="-145"/>
                <wp:lineTo x="-119" y="-145"/>
              </wp:wrapPolygon>
            </wp:wrapTight>
            <wp:docPr id="102" name="Picture 102" descr="Screenshot changing Maximum Timestep to 1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Screenshot changing Maximum Timestep to 1u. "/>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1063"/>
                    <a:stretch/>
                  </pic:blipFill>
                  <pic:spPr bwMode="auto">
                    <a:xfrm>
                      <a:off x="0" y="0"/>
                      <a:ext cx="3444875" cy="283972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359B">
        <w:t>Now c</w:t>
      </w:r>
      <w:r w:rsidR="003D2178">
        <w:t xml:space="preserve">lick </w:t>
      </w:r>
      <w:r w:rsidR="003D2178" w:rsidRPr="0044359B">
        <w:rPr>
          <w:b/>
          <w:bCs/>
        </w:rPr>
        <w:t>Apply</w:t>
      </w:r>
      <w:r w:rsidR="003D2178">
        <w:t xml:space="preserve">, then </w:t>
      </w:r>
      <w:r w:rsidR="003D2178" w:rsidRPr="0044359B">
        <w:rPr>
          <w:b/>
          <w:bCs/>
        </w:rPr>
        <w:t>OK</w:t>
      </w:r>
      <w:r w:rsidR="003D2178">
        <w:t xml:space="preserve">, and place </w:t>
      </w:r>
      <w:proofErr w:type="gramStart"/>
      <w:r w:rsidR="003D2178">
        <w:t xml:space="preserve">the </w:t>
      </w:r>
      <w:r w:rsidR="003D2178" w:rsidRPr="0044359B">
        <w:rPr>
          <w:b/>
          <w:bCs/>
        </w:rPr>
        <w:t>.</w:t>
      </w:r>
      <w:proofErr w:type="spellStart"/>
      <w:r w:rsidR="003D2178" w:rsidRPr="0044359B">
        <w:rPr>
          <w:b/>
          <w:bCs/>
        </w:rPr>
        <w:t>tran</w:t>
      </w:r>
      <w:proofErr w:type="spellEnd"/>
      <w:proofErr w:type="gramEnd"/>
      <w:r w:rsidR="003D2178">
        <w:t xml:space="preserve"> statement anywhere on the schematic.  </w:t>
      </w:r>
    </w:p>
    <w:p w14:paraId="0A3D3886" w14:textId="77777777" w:rsidR="00A02F50" w:rsidRDefault="003D2178" w:rsidP="00296C47">
      <w:pPr>
        <w:pStyle w:val="ListParagraph"/>
        <w:numPr>
          <w:ilvl w:val="0"/>
          <w:numId w:val="13"/>
        </w:numPr>
        <w:spacing w:before="120"/>
        <w:ind w:left="274" w:hanging="274"/>
        <w:contextualSpacing w:val="0"/>
        <w:jc w:val="both"/>
      </w:pPr>
      <w:r>
        <w:t xml:space="preserve">Now save this </w:t>
      </w:r>
      <w:proofErr w:type="spellStart"/>
      <w:r>
        <w:t>LTspice</w:t>
      </w:r>
      <w:proofErr w:type="spellEnd"/>
      <w:r>
        <w:t xml:space="preserve"> file with a </w:t>
      </w:r>
      <w:r w:rsidRPr="00AD0422">
        <w:t>filename</w:t>
      </w:r>
      <w:r w:rsidR="00A02F50">
        <w:t>:</w:t>
      </w:r>
    </w:p>
    <w:p w14:paraId="1FC8DDF4" w14:textId="3EBAB608" w:rsidR="00A02F50" w:rsidRDefault="003D2178" w:rsidP="00A02F50">
      <w:pPr>
        <w:pStyle w:val="ListParagraph"/>
        <w:spacing w:before="120"/>
        <w:ind w:left="274"/>
        <w:contextualSpacing w:val="0"/>
      </w:pPr>
      <w:r>
        <w:rPr>
          <w:b/>
          <w:bCs/>
        </w:rPr>
        <w:t>“Lab1_Circuit2</w:t>
      </w:r>
      <w:r w:rsidR="00A02F50">
        <w:rPr>
          <w:b/>
          <w:bCs/>
        </w:rPr>
        <w:t xml:space="preserve">_First </w:t>
      </w:r>
      <w:proofErr w:type="spellStart"/>
      <w:r w:rsidR="00A02F50">
        <w:rPr>
          <w:b/>
          <w:bCs/>
        </w:rPr>
        <w:t>Name_Last</w:t>
      </w:r>
      <w:proofErr w:type="spellEnd"/>
      <w:r w:rsidR="00A02F50">
        <w:rPr>
          <w:b/>
          <w:bCs/>
        </w:rPr>
        <w:t xml:space="preserve"> </w:t>
      </w:r>
      <w:proofErr w:type="spellStart"/>
      <w:r w:rsidR="00A02F50">
        <w:rPr>
          <w:b/>
          <w:bCs/>
        </w:rPr>
        <w:t>Name</w:t>
      </w:r>
      <w:r>
        <w:rPr>
          <w:b/>
          <w:bCs/>
        </w:rPr>
        <w:t>.asc</w:t>
      </w:r>
      <w:proofErr w:type="spellEnd"/>
      <w:r>
        <w:rPr>
          <w:b/>
          <w:bCs/>
        </w:rPr>
        <w:t>”</w:t>
      </w:r>
      <w:r w:rsidRPr="00D5669C">
        <w:t>.</w:t>
      </w:r>
      <w:r>
        <w:t xml:space="preserve"> </w:t>
      </w:r>
    </w:p>
    <w:p w14:paraId="19A37DD3" w14:textId="1769E3E7" w:rsidR="003D2178" w:rsidRDefault="00A02F50" w:rsidP="00296C47">
      <w:pPr>
        <w:pStyle w:val="ListParagraph"/>
        <w:numPr>
          <w:ilvl w:val="0"/>
          <w:numId w:val="13"/>
        </w:numPr>
        <w:spacing w:before="120"/>
        <w:ind w:left="274" w:hanging="274"/>
        <w:contextualSpacing w:val="0"/>
        <w:jc w:val="both"/>
      </w:pPr>
      <w:r>
        <w:rPr>
          <w:noProof/>
        </w:rPr>
        <w:drawing>
          <wp:anchor distT="0" distB="0" distL="114300" distR="114300" simplePos="0" relativeHeight="251710464" behindDoc="1" locked="0" layoutInCell="1" allowOverlap="1" wp14:anchorId="48947C4B" wp14:editId="363895A7">
            <wp:simplePos x="0" y="0"/>
            <wp:positionH relativeFrom="column">
              <wp:posOffset>955371</wp:posOffset>
            </wp:positionH>
            <wp:positionV relativeFrom="paragraph">
              <wp:posOffset>107315</wp:posOffset>
            </wp:positionV>
            <wp:extent cx="327660" cy="319405"/>
            <wp:effectExtent l="19050" t="19050" r="15240" b="23495"/>
            <wp:wrapSquare wrapText="bothSides"/>
            <wp:docPr id="63" name="image3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2.png">
                      <a:extLst>
                        <a:ext uri="{C183D7F6-B498-43B3-948B-1728B52AA6E4}">
                          <adec:decorative xmlns:adec="http://schemas.microsoft.com/office/drawing/2017/decorative" val="1"/>
                        </a:ext>
                      </a:extLst>
                    </pic:cNvPr>
                    <pic:cNvPicPr/>
                  </pic:nvPicPr>
                  <pic:blipFill rotWithShape="1">
                    <a:blip r:embed="rId53" cstate="print">
                      <a:extLst>
                        <a:ext uri="{28A0092B-C50C-407E-A947-70E740481C1C}">
                          <a14:useLocalDpi xmlns:a14="http://schemas.microsoft.com/office/drawing/2010/main" val="0"/>
                        </a:ext>
                      </a:extLst>
                    </a:blip>
                    <a:srcRect t="4896" b="5285"/>
                    <a:stretch/>
                  </pic:blipFill>
                  <pic:spPr bwMode="auto">
                    <a:xfrm>
                      <a:off x="0" y="0"/>
                      <a:ext cx="327660" cy="319405"/>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2178">
        <w:t xml:space="preserve">Now </w:t>
      </w:r>
      <w:r w:rsidR="003D2178" w:rsidRPr="00316F24">
        <w:rPr>
          <w:b/>
          <w:bCs/>
        </w:rPr>
        <w:t>Run</w:t>
      </w:r>
      <w:r w:rsidR="003D2178" w:rsidRPr="00D5669C">
        <w:t>.</w:t>
      </w:r>
    </w:p>
    <w:p w14:paraId="301EBDE7" w14:textId="7776684E" w:rsidR="003D2178" w:rsidRDefault="003D2178" w:rsidP="003D2178">
      <w:pPr>
        <w:pStyle w:val="ListParagraph"/>
        <w:spacing w:before="240"/>
        <w:ind w:left="274"/>
        <w:contextualSpacing w:val="0"/>
        <w:jc w:val="both"/>
      </w:pPr>
    </w:p>
    <w:p w14:paraId="26680DE0" w14:textId="0778EDDE" w:rsidR="003D2178" w:rsidRDefault="00A02F50" w:rsidP="00296C47">
      <w:pPr>
        <w:pStyle w:val="ListParagraph"/>
        <w:numPr>
          <w:ilvl w:val="0"/>
          <w:numId w:val="13"/>
        </w:numPr>
        <w:spacing w:before="240"/>
        <w:ind w:left="274" w:hanging="274"/>
        <w:contextualSpacing w:val="0"/>
        <w:jc w:val="both"/>
      </w:pPr>
      <w:r w:rsidRPr="004C1C2F">
        <w:rPr>
          <w:noProof/>
        </w:rPr>
        <w:drawing>
          <wp:anchor distT="0" distB="0" distL="114300" distR="114300" simplePos="0" relativeHeight="251711488" behindDoc="1" locked="0" layoutInCell="1" allowOverlap="1" wp14:anchorId="26BC205F" wp14:editId="33D20AB9">
            <wp:simplePos x="0" y="0"/>
            <wp:positionH relativeFrom="column">
              <wp:posOffset>877409</wp:posOffset>
            </wp:positionH>
            <wp:positionV relativeFrom="paragraph">
              <wp:posOffset>543560</wp:posOffset>
            </wp:positionV>
            <wp:extent cx="327660" cy="334645"/>
            <wp:effectExtent l="0" t="0" r="0" b="8255"/>
            <wp:wrapTight wrapText="bothSides">
              <wp:wrapPolygon edited="0">
                <wp:start x="0" y="0"/>
                <wp:lineTo x="0" y="20903"/>
                <wp:lineTo x="20093" y="20903"/>
                <wp:lineTo x="20093" y="0"/>
                <wp:lineTo x="0" y="0"/>
              </wp:wrapPolygon>
            </wp:wrapTight>
            <wp:docPr id="103"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660" cy="334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2178" w:rsidRPr="004C1C2F">
        <w:t xml:space="preserve">A Waveform window </w:t>
      </w:r>
      <w:r w:rsidR="003D2178">
        <w:t>will be</w:t>
      </w:r>
      <w:r w:rsidR="003D2178" w:rsidRPr="004C1C2F">
        <w:t xml:space="preserve"> visible</w:t>
      </w:r>
      <w:r w:rsidR="007F58D0">
        <w:t xml:space="preserve"> below the circuit schematic window</w:t>
      </w:r>
      <w:r w:rsidR="003D2178" w:rsidRPr="004C1C2F">
        <w:t xml:space="preserve"> if the Tile Window</w:t>
      </w:r>
      <w:r w:rsidR="0044359B">
        <w:t>s</w:t>
      </w:r>
      <w:r w:rsidR="003D2178">
        <w:t xml:space="preserve"> </w:t>
      </w:r>
      <w:r w:rsidR="003D2178" w:rsidRPr="004C1C2F">
        <w:t>icon is clicked.</w:t>
      </w:r>
    </w:p>
    <w:p w14:paraId="67755BFF" w14:textId="77777777" w:rsidR="008E5998" w:rsidRDefault="008E5998" w:rsidP="008E5998">
      <w:pPr>
        <w:spacing w:before="120"/>
        <w:jc w:val="both"/>
      </w:pPr>
    </w:p>
    <w:p w14:paraId="0B3342C0" w14:textId="6BC1017A" w:rsidR="003D2178" w:rsidRDefault="008E5998" w:rsidP="00296C47">
      <w:pPr>
        <w:pStyle w:val="ListParagraph"/>
        <w:numPr>
          <w:ilvl w:val="0"/>
          <w:numId w:val="13"/>
        </w:numPr>
        <w:spacing w:before="180"/>
        <w:ind w:left="274" w:hanging="274"/>
        <w:contextualSpacing w:val="0"/>
        <w:jc w:val="both"/>
      </w:pPr>
      <w:r w:rsidRPr="004C1C2F">
        <w:rPr>
          <w:noProof/>
        </w:rPr>
        <w:drawing>
          <wp:anchor distT="0" distB="0" distL="114300" distR="114300" simplePos="0" relativeHeight="251712512" behindDoc="1" locked="0" layoutInCell="1" allowOverlap="1" wp14:anchorId="238DCEC5" wp14:editId="1BF239FE">
            <wp:simplePos x="0" y="0"/>
            <wp:positionH relativeFrom="column">
              <wp:posOffset>1322705</wp:posOffset>
            </wp:positionH>
            <wp:positionV relativeFrom="paragraph">
              <wp:posOffset>327329</wp:posOffset>
            </wp:positionV>
            <wp:extent cx="343535" cy="343535"/>
            <wp:effectExtent l="0" t="0" r="0" b="0"/>
            <wp:wrapTight wrapText="bothSides">
              <wp:wrapPolygon edited="0">
                <wp:start x="0" y="0"/>
                <wp:lineTo x="0" y="20362"/>
                <wp:lineTo x="20362" y="20362"/>
                <wp:lineTo x="20362" y="0"/>
                <wp:lineTo x="0" y="0"/>
              </wp:wrapPolygon>
            </wp:wrapTight>
            <wp:docPr id="104" name="Pictur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3535" cy="34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2178" w:rsidRPr="004C1C2F">
        <w:t>To add Traces to the blank plot</w:t>
      </w:r>
      <w:r w:rsidR="003D2178">
        <w:t>,</w:t>
      </w:r>
      <w:r w:rsidR="003D2178" w:rsidRPr="004C1C2F">
        <w:t xml:space="preserve"> click the Add Traces icon.</w:t>
      </w:r>
    </w:p>
    <w:p w14:paraId="55D37B95" w14:textId="3A4F5556" w:rsidR="004A3861" w:rsidRDefault="004A3861" w:rsidP="00867685">
      <w:pPr>
        <w:spacing w:before="120"/>
        <w:jc w:val="both"/>
      </w:pPr>
    </w:p>
    <w:p w14:paraId="5DDBA5BB" w14:textId="37D26994" w:rsidR="00867685" w:rsidRDefault="00867685" w:rsidP="00296C47">
      <w:pPr>
        <w:pStyle w:val="ListParagraph"/>
        <w:numPr>
          <w:ilvl w:val="0"/>
          <w:numId w:val="13"/>
        </w:numPr>
        <w:ind w:left="360"/>
        <w:contextualSpacing w:val="0"/>
        <w:jc w:val="both"/>
      </w:pPr>
      <w:r>
        <w:t xml:space="preserve">Select the voltage at nodes 001 and 002 to be visible (use the </w:t>
      </w:r>
      <w:r w:rsidRPr="003A7CA1">
        <w:rPr>
          <w:b/>
          <w:bCs/>
        </w:rPr>
        <w:t>&lt;Ctrl&gt;</w:t>
      </w:r>
      <w:r>
        <w:t xml:space="preserve"> key to select both). Your </w:t>
      </w:r>
      <w:r w:rsidR="00523DB0">
        <w:t xml:space="preserve">waveform </w:t>
      </w:r>
      <w:r>
        <w:t>display should be similar to the following</w:t>
      </w:r>
      <w:r w:rsidR="008D2ECD">
        <w:t xml:space="preserve">. Adjust the colors and thickness of the </w:t>
      </w:r>
      <w:proofErr w:type="gramStart"/>
      <w:r w:rsidR="008D2ECD">
        <w:t>traces</w:t>
      </w:r>
      <w:proofErr w:type="gramEnd"/>
      <w:r w:rsidR="008D2ECD">
        <w:t xml:space="preserve"> as necessary.</w:t>
      </w:r>
    </w:p>
    <w:p w14:paraId="4D871A72" w14:textId="5E24392C" w:rsidR="008D2ECD" w:rsidRDefault="008D2ECD" w:rsidP="008D2ECD">
      <w:pPr>
        <w:pStyle w:val="ListParagraph"/>
        <w:spacing w:before="240"/>
        <w:ind w:left="360"/>
        <w:contextualSpacing w:val="0"/>
        <w:jc w:val="center"/>
      </w:pPr>
      <w:r>
        <w:rPr>
          <w:noProof/>
        </w:rPr>
        <w:drawing>
          <wp:inline distT="0" distB="0" distL="0" distR="0" wp14:anchorId="2EB22913" wp14:editId="19AB4EBB">
            <wp:extent cx="5400327" cy="2313830"/>
            <wp:effectExtent l="0" t="0" r="0" b="0"/>
            <wp:docPr id="47" name="Picture 47" descr="Screenshot of voltag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creenshot of voltage graph."/>
                    <pic:cNvPicPr/>
                  </pic:nvPicPr>
                  <pic:blipFill>
                    <a:blip r:embed="rId55"/>
                    <a:stretch>
                      <a:fillRect/>
                    </a:stretch>
                  </pic:blipFill>
                  <pic:spPr>
                    <a:xfrm>
                      <a:off x="0" y="0"/>
                      <a:ext cx="5415576" cy="2320363"/>
                    </a:xfrm>
                    <a:prstGeom prst="rect">
                      <a:avLst/>
                    </a:prstGeom>
                  </pic:spPr>
                </pic:pic>
              </a:graphicData>
            </a:graphic>
          </wp:inline>
        </w:drawing>
      </w:r>
    </w:p>
    <w:p w14:paraId="04201708" w14:textId="77777777" w:rsidR="00867685" w:rsidRDefault="00867685" w:rsidP="00867685">
      <w:pPr>
        <w:pStyle w:val="ListParagraph"/>
      </w:pPr>
    </w:p>
    <w:p w14:paraId="147F350A" w14:textId="54F1509E" w:rsidR="00867685" w:rsidRPr="00050DF4" w:rsidRDefault="00867685" w:rsidP="00B97D40">
      <w:pPr>
        <w:spacing w:before="120"/>
        <w:jc w:val="both"/>
        <w:rPr>
          <w:color w:val="FF0000"/>
        </w:rPr>
      </w:pPr>
      <w:r w:rsidRPr="00050DF4">
        <w:rPr>
          <w:b/>
          <w:bCs/>
          <w:color w:val="FF0000"/>
        </w:rPr>
        <w:t>Note:</w:t>
      </w:r>
      <w:r w:rsidRPr="00050DF4">
        <w:rPr>
          <w:color w:val="FF0000"/>
        </w:rPr>
        <w:t xml:space="preserve"> </w:t>
      </w:r>
      <w:r w:rsidRPr="00050DF4">
        <w:t xml:space="preserve">The above exercise was for your learning only. </w:t>
      </w:r>
      <w:r w:rsidRPr="00050DF4">
        <w:rPr>
          <w:b/>
          <w:bCs/>
        </w:rPr>
        <w:t>Do not submit the above work.</w:t>
      </w:r>
      <w:r w:rsidR="00DC0F0F">
        <w:rPr>
          <w:b/>
          <w:bCs/>
        </w:rPr>
        <w:t xml:space="preserve"> </w:t>
      </w:r>
      <w:r w:rsidRPr="00050DF4">
        <w:rPr>
          <w:b/>
          <w:bCs/>
          <w:color w:val="FF0000"/>
        </w:rPr>
        <w:t>Do the following exercise</w:t>
      </w:r>
      <w:r w:rsidRPr="00050DF4">
        <w:rPr>
          <w:color w:val="FF0000"/>
        </w:rPr>
        <w:t xml:space="preserve"> to submit and receive credit for this part (Task </w:t>
      </w:r>
      <w:r w:rsidR="00B97D40">
        <w:rPr>
          <w:color w:val="FF0000"/>
        </w:rPr>
        <w:t>4</w:t>
      </w:r>
      <w:r w:rsidR="00050DF4">
        <w:rPr>
          <w:color w:val="FF0000"/>
        </w:rPr>
        <w:t>b</w:t>
      </w:r>
      <w:r w:rsidRPr="00050DF4">
        <w:rPr>
          <w:color w:val="FF0000"/>
        </w:rPr>
        <w:t>) of the lab.</w:t>
      </w:r>
    </w:p>
    <w:p w14:paraId="1731EED5" w14:textId="60D70EF5" w:rsidR="00867685" w:rsidRPr="00050DF4" w:rsidRDefault="00867685" w:rsidP="00867685">
      <w:pPr>
        <w:spacing w:before="240"/>
        <w:jc w:val="both"/>
        <w:rPr>
          <w:b/>
          <w:bCs/>
        </w:rPr>
      </w:pPr>
      <w:r w:rsidRPr="00050DF4">
        <w:rPr>
          <w:b/>
          <w:bCs/>
        </w:rPr>
        <w:t xml:space="preserve">Use your </w:t>
      </w:r>
      <w:r w:rsidR="00050DF4" w:rsidRPr="00050DF4">
        <w:rPr>
          <w:b/>
          <w:bCs/>
        </w:rPr>
        <w:t>Student</w:t>
      </w:r>
      <w:r w:rsidRPr="00050DF4">
        <w:rPr>
          <w:b/>
          <w:bCs/>
        </w:rPr>
        <w:t xml:space="preserve"> ID to </w:t>
      </w:r>
      <w:r w:rsidR="003A7CA1">
        <w:rPr>
          <w:b/>
          <w:bCs/>
        </w:rPr>
        <w:t>set</w:t>
      </w:r>
      <w:r w:rsidRPr="00050DF4">
        <w:rPr>
          <w:b/>
          <w:bCs/>
        </w:rPr>
        <w:t xml:space="preserve"> the values of R1 and C1 as follows:</w:t>
      </w:r>
    </w:p>
    <w:p w14:paraId="71A40CC2" w14:textId="77777777" w:rsidR="00867685" w:rsidRPr="003A7CA1" w:rsidRDefault="00867685" w:rsidP="00867685">
      <w:pPr>
        <w:spacing w:before="120"/>
        <w:jc w:val="both"/>
      </w:pPr>
      <w:r w:rsidRPr="003A7CA1">
        <w:t xml:space="preserve">The middle three digits are the value of R1, the last three digits are the value of C1 in </w:t>
      </w:r>
      <w:proofErr w:type="spellStart"/>
      <w:r w:rsidRPr="003A7CA1">
        <w:t>nF</w:t>
      </w:r>
      <w:proofErr w:type="spellEnd"/>
      <w:r w:rsidRPr="003A7CA1">
        <w:t>.</w:t>
      </w:r>
    </w:p>
    <w:p w14:paraId="3D8A7533" w14:textId="77777777" w:rsidR="00867685" w:rsidRPr="003A7CA1" w:rsidRDefault="00867685" w:rsidP="00387457">
      <w:pPr>
        <w:jc w:val="both"/>
      </w:pPr>
      <w:r w:rsidRPr="003A7CA1">
        <w:t>Example: KSU ID 123456789, R1 = 456, C1 = 789nF</w:t>
      </w:r>
    </w:p>
    <w:p w14:paraId="03BEEFC9" w14:textId="14496168" w:rsidR="00867685" w:rsidRDefault="00867685" w:rsidP="00532208">
      <w:r w:rsidRPr="003C45C4">
        <w:rPr>
          <w:b/>
          <w:bCs/>
        </w:rPr>
        <w:lastRenderedPageBreak/>
        <w:t xml:space="preserve">Run the Transient Simulation </w:t>
      </w:r>
      <w:r>
        <w:rPr>
          <w:b/>
          <w:bCs/>
        </w:rPr>
        <w:t>again</w:t>
      </w:r>
      <w:r w:rsidRPr="00050DF4">
        <w:rPr>
          <w:b/>
          <w:bCs/>
        </w:rPr>
        <w:t xml:space="preserve"> with your </w:t>
      </w:r>
      <w:r w:rsidR="004528F6" w:rsidRPr="00050DF4">
        <w:rPr>
          <w:b/>
          <w:bCs/>
        </w:rPr>
        <w:t xml:space="preserve">own </w:t>
      </w:r>
      <w:r w:rsidRPr="00050DF4">
        <w:rPr>
          <w:b/>
          <w:bCs/>
        </w:rPr>
        <w:t>KSU ID values</w:t>
      </w:r>
      <w:r w:rsidR="003A7CA1">
        <w:t>. A</w:t>
      </w:r>
      <w:r w:rsidRPr="001355B9">
        <w:t>n example is shown below</w:t>
      </w:r>
      <w:r>
        <w:t>.</w:t>
      </w:r>
    </w:p>
    <w:p w14:paraId="4F01A5B8" w14:textId="510AFD6C" w:rsidR="00867685" w:rsidRPr="004C1C2F" w:rsidRDefault="004528F6" w:rsidP="00867685">
      <w:pPr>
        <w:spacing w:before="120"/>
        <w:jc w:val="both"/>
        <w:rPr>
          <w:b/>
          <w:bCs/>
        </w:rPr>
      </w:pPr>
      <w:r>
        <w:rPr>
          <w:noProof/>
        </w:rPr>
        <w:drawing>
          <wp:inline distT="0" distB="0" distL="0" distR="0" wp14:anchorId="2DA8F49F" wp14:editId="5BF81EB1">
            <wp:extent cx="6390933" cy="2931713"/>
            <wp:effectExtent l="19050" t="19050" r="10160" b="21590"/>
            <wp:docPr id="48" name="Picture 48" descr="Screenshot of circuit diagram and voltag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creenshot of circuit diagram and voltage graph."/>
                    <pic:cNvPicPr/>
                  </pic:nvPicPr>
                  <pic:blipFill>
                    <a:blip r:embed="rId56"/>
                    <a:stretch>
                      <a:fillRect/>
                    </a:stretch>
                  </pic:blipFill>
                  <pic:spPr>
                    <a:xfrm>
                      <a:off x="0" y="0"/>
                      <a:ext cx="6417027" cy="2943683"/>
                    </a:xfrm>
                    <a:prstGeom prst="rect">
                      <a:avLst/>
                    </a:prstGeom>
                    <a:ln w="6350">
                      <a:solidFill>
                        <a:sysClr val="windowText" lastClr="000000"/>
                      </a:solidFill>
                    </a:ln>
                  </pic:spPr>
                </pic:pic>
              </a:graphicData>
            </a:graphic>
          </wp:inline>
        </w:drawing>
      </w:r>
    </w:p>
    <w:p w14:paraId="0D3F6A6D" w14:textId="6EA6058C" w:rsidR="00867685" w:rsidRDefault="00867685" w:rsidP="00867685">
      <w:pPr>
        <w:jc w:val="both"/>
        <w:rPr>
          <w:b/>
          <w:bCs/>
          <w:color w:val="FF0000"/>
        </w:rPr>
      </w:pPr>
    </w:p>
    <w:p w14:paraId="0F411388" w14:textId="325E774D" w:rsidR="000F09FD" w:rsidRDefault="004528F6" w:rsidP="000F09FD">
      <w:pPr>
        <w:jc w:val="both"/>
        <w:rPr>
          <w:color w:val="000000" w:themeColor="text1"/>
        </w:rPr>
      </w:pPr>
      <w:r w:rsidRPr="00050DF4">
        <w:rPr>
          <w:b/>
          <w:bCs/>
          <w:color w:val="000000" w:themeColor="text1"/>
        </w:rPr>
        <w:t>Note:</w:t>
      </w:r>
      <w:r w:rsidRPr="004528F6">
        <w:rPr>
          <w:color w:val="000000" w:themeColor="text1"/>
        </w:rPr>
        <w:t xml:space="preserve"> In the above example screenshot, notice</w:t>
      </w:r>
      <w:r>
        <w:rPr>
          <w:color w:val="000000" w:themeColor="text1"/>
        </w:rPr>
        <w:t xml:space="preserve"> that the circuit schematic has a white background unlike the grey background as seen in the previous circuit screenshots provided in this manual. A white background provides better visibility. To change the schematic background from grey to white, go t</w:t>
      </w:r>
      <w:r w:rsidR="00387457">
        <w:rPr>
          <w:color w:val="000000" w:themeColor="text1"/>
        </w:rPr>
        <w:t xml:space="preserve">o </w:t>
      </w:r>
      <w:r w:rsidR="000F09FD" w:rsidRPr="004B7B1D">
        <w:rPr>
          <w:b/>
          <w:bCs/>
          <w:u w:val="single"/>
        </w:rPr>
        <w:t>T</w:t>
      </w:r>
      <w:r w:rsidR="000F09FD" w:rsidRPr="004B7B1D">
        <w:rPr>
          <w:b/>
          <w:bCs/>
        </w:rPr>
        <w:t>ools</w:t>
      </w:r>
      <w:r w:rsidR="000F09FD" w:rsidRPr="00B92C56">
        <w:t xml:space="preserve"> </w:t>
      </w:r>
      <w:r w:rsidR="000F09FD">
        <w:sym w:font="Wingdings" w:char="F0E0"/>
      </w:r>
      <w:r w:rsidR="000F09FD">
        <w:t xml:space="preserve"> </w:t>
      </w:r>
      <w:r w:rsidR="000F09FD" w:rsidRPr="004B7B1D">
        <w:rPr>
          <w:b/>
          <w:bCs/>
          <w:u w:val="single"/>
        </w:rPr>
        <w:t>C</w:t>
      </w:r>
      <w:r w:rsidR="000F09FD" w:rsidRPr="004B7B1D">
        <w:rPr>
          <w:b/>
          <w:bCs/>
        </w:rPr>
        <w:t xml:space="preserve">ontrol Panel </w:t>
      </w:r>
      <w:r w:rsidR="000F09FD" w:rsidRPr="005C6158">
        <w:rPr>
          <w:b/>
          <w:bCs/>
        </w:rPr>
        <w:sym w:font="Wingdings" w:char="F0E0"/>
      </w:r>
      <w:r w:rsidR="000F09FD" w:rsidRPr="004B7B1D">
        <w:rPr>
          <w:b/>
          <w:bCs/>
        </w:rPr>
        <w:t xml:space="preserve"> </w:t>
      </w:r>
      <w:r w:rsidR="000F09FD">
        <w:rPr>
          <w:b/>
          <w:bCs/>
        </w:rPr>
        <w:t>Drafting Options</w:t>
      </w:r>
      <w:r w:rsidR="000F09FD" w:rsidRPr="004B7B1D">
        <w:rPr>
          <w:b/>
          <w:bCs/>
        </w:rPr>
        <w:t xml:space="preserve"> </w:t>
      </w:r>
      <w:r w:rsidR="000F09FD" w:rsidRPr="005C6158">
        <w:rPr>
          <w:b/>
          <w:bCs/>
        </w:rPr>
        <w:sym w:font="Wingdings" w:char="F0E0"/>
      </w:r>
      <w:r w:rsidR="000F09FD" w:rsidRPr="004B7B1D">
        <w:rPr>
          <w:b/>
          <w:bCs/>
        </w:rPr>
        <w:t xml:space="preserve"> Color </w:t>
      </w:r>
      <w:proofErr w:type="gramStart"/>
      <w:r w:rsidR="000F09FD" w:rsidRPr="004B7B1D">
        <w:rPr>
          <w:b/>
          <w:bCs/>
        </w:rPr>
        <w:t>Scheme[</w:t>
      </w:r>
      <w:proofErr w:type="gramEnd"/>
      <w:r w:rsidR="000F09FD" w:rsidRPr="004B7B1D">
        <w:rPr>
          <w:b/>
          <w:bCs/>
        </w:rPr>
        <w:t xml:space="preserve">*] </w:t>
      </w:r>
      <w:r w:rsidR="000F09FD" w:rsidRPr="005C6158">
        <w:rPr>
          <w:b/>
          <w:bCs/>
        </w:rPr>
        <w:sym w:font="Wingdings" w:char="F0E0"/>
      </w:r>
      <w:r w:rsidR="000F09FD" w:rsidRPr="004B7B1D">
        <w:rPr>
          <w:b/>
          <w:bCs/>
        </w:rPr>
        <w:t xml:space="preserve"> </w:t>
      </w:r>
      <w:r w:rsidR="000F09FD" w:rsidRPr="00B92C56">
        <w:t xml:space="preserve">Use the dropdown list labeled </w:t>
      </w:r>
      <w:r w:rsidR="000F09FD" w:rsidRPr="004B7B1D">
        <w:rPr>
          <w:b/>
          <w:bCs/>
        </w:rPr>
        <w:t>Selected Item</w:t>
      </w:r>
      <w:r w:rsidR="000F09FD" w:rsidRPr="00B92C56">
        <w:t xml:space="preserve"> to choose </w:t>
      </w:r>
      <w:r w:rsidR="000F09FD" w:rsidRPr="004B7B1D">
        <w:rPr>
          <w:b/>
          <w:bCs/>
        </w:rPr>
        <w:t>Background</w:t>
      </w:r>
      <w:r w:rsidR="000F09FD" w:rsidRPr="00B92C56">
        <w:t>.</w:t>
      </w:r>
      <w:r w:rsidR="000F09FD">
        <w:t xml:space="preserve"> Slide Red, Green, and Blue all the way to the right (values will become 255 for all), then click </w:t>
      </w:r>
      <w:r w:rsidR="000F09FD" w:rsidRPr="004B7B1D">
        <w:rPr>
          <w:b/>
          <w:bCs/>
        </w:rPr>
        <w:t>Apply</w:t>
      </w:r>
      <w:r w:rsidR="000F09FD">
        <w:t xml:space="preserve">. Click </w:t>
      </w:r>
      <w:r w:rsidR="000F09FD" w:rsidRPr="004B7B1D">
        <w:rPr>
          <w:b/>
          <w:bCs/>
        </w:rPr>
        <w:t>OK</w:t>
      </w:r>
      <w:r w:rsidR="000F09FD">
        <w:t xml:space="preserve">, then </w:t>
      </w:r>
      <w:r w:rsidR="000F09FD" w:rsidRPr="004B7B1D">
        <w:rPr>
          <w:b/>
          <w:bCs/>
        </w:rPr>
        <w:t>OK</w:t>
      </w:r>
      <w:r w:rsidR="000F09FD">
        <w:t>. Now you will have the circuit schematic with a white background.</w:t>
      </w:r>
      <w:r w:rsidR="009D4B57">
        <w:rPr>
          <w:color w:val="000000" w:themeColor="text1"/>
        </w:rPr>
        <w:t xml:space="preserve"> </w:t>
      </w:r>
      <w:r w:rsidR="000F09FD">
        <w:rPr>
          <w:color w:val="000000" w:themeColor="text1"/>
        </w:rPr>
        <w:t>Also, you will notice that in</w:t>
      </w:r>
      <w:r w:rsidR="000F09FD" w:rsidRPr="004528F6">
        <w:rPr>
          <w:color w:val="000000" w:themeColor="text1"/>
        </w:rPr>
        <w:t xml:space="preserve"> the above example screenshot, </w:t>
      </w:r>
      <w:r w:rsidR="000F09FD">
        <w:rPr>
          <w:color w:val="000000" w:themeColor="text1"/>
        </w:rPr>
        <w:t>the wires in the circuit schematic are thicker than yours. Again, the reason to increase the thickness of the wires is to provides better visibility.</w:t>
      </w:r>
      <w:r w:rsidR="000F09FD" w:rsidRPr="000F09FD">
        <w:rPr>
          <w:color w:val="000000" w:themeColor="text1"/>
        </w:rPr>
        <w:t xml:space="preserve"> </w:t>
      </w:r>
      <w:r w:rsidR="000F09FD">
        <w:rPr>
          <w:color w:val="000000" w:themeColor="text1"/>
        </w:rPr>
        <w:t xml:space="preserve">To make the wires thicker, again go to </w:t>
      </w:r>
      <w:r w:rsidR="000F09FD" w:rsidRPr="004B7B1D">
        <w:rPr>
          <w:b/>
          <w:bCs/>
          <w:u w:val="single"/>
        </w:rPr>
        <w:t>T</w:t>
      </w:r>
      <w:r w:rsidR="000F09FD" w:rsidRPr="004B7B1D">
        <w:rPr>
          <w:b/>
          <w:bCs/>
        </w:rPr>
        <w:t>ools</w:t>
      </w:r>
      <w:r w:rsidR="000F09FD" w:rsidRPr="00B92C56">
        <w:t xml:space="preserve"> </w:t>
      </w:r>
      <w:r w:rsidR="000F09FD">
        <w:sym w:font="Wingdings" w:char="F0E0"/>
      </w:r>
      <w:r w:rsidR="000F09FD">
        <w:t xml:space="preserve"> </w:t>
      </w:r>
      <w:r w:rsidR="000F09FD" w:rsidRPr="004B7B1D">
        <w:rPr>
          <w:b/>
          <w:bCs/>
          <w:u w:val="single"/>
        </w:rPr>
        <w:t>C</w:t>
      </w:r>
      <w:r w:rsidR="000F09FD" w:rsidRPr="004B7B1D">
        <w:rPr>
          <w:b/>
          <w:bCs/>
        </w:rPr>
        <w:t xml:space="preserve">ontrol Panel </w:t>
      </w:r>
      <w:r w:rsidR="000F09FD" w:rsidRPr="005C6158">
        <w:rPr>
          <w:b/>
          <w:bCs/>
        </w:rPr>
        <w:sym w:font="Wingdings" w:char="F0E0"/>
      </w:r>
      <w:r w:rsidR="000F09FD" w:rsidRPr="004B7B1D">
        <w:rPr>
          <w:b/>
          <w:bCs/>
        </w:rPr>
        <w:t xml:space="preserve"> </w:t>
      </w:r>
      <w:r w:rsidR="000F09FD">
        <w:rPr>
          <w:b/>
          <w:bCs/>
        </w:rPr>
        <w:t>Drafting Options</w:t>
      </w:r>
      <w:r w:rsidR="000F09FD" w:rsidRPr="004B7B1D">
        <w:rPr>
          <w:b/>
          <w:bCs/>
        </w:rPr>
        <w:t xml:space="preserve"> </w:t>
      </w:r>
      <w:r w:rsidR="000F09FD" w:rsidRPr="005C6158">
        <w:rPr>
          <w:b/>
          <w:bCs/>
        </w:rPr>
        <w:sym w:font="Wingdings" w:char="F0E0"/>
      </w:r>
      <w:r w:rsidR="000F09FD" w:rsidRPr="004B7B1D">
        <w:rPr>
          <w:b/>
          <w:bCs/>
        </w:rPr>
        <w:t xml:space="preserve"> </w:t>
      </w:r>
      <w:r w:rsidR="000F09FD">
        <w:rPr>
          <w:b/>
          <w:bCs/>
        </w:rPr>
        <w:t xml:space="preserve">Pen </w:t>
      </w:r>
      <w:proofErr w:type="gramStart"/>
      <w:r w:rsidR="000F09FD">
        <w:rPr>
          <w:b/>
          <w:bCs/>
        </w:rPr>
        <w:t>thickness</w:t>
      </w:r>
      <w:r w:rsidR="000F09FD" w:rsidRPr="004B7B1D">
        <w:rPr>
          <w:b/>
          <w:bCs/>
        </w:rPr>
        <w:t>[</w:t>
      </w:r>
      <w:proofErr w:type="gramEnd"/>
      <w:r w:rsidR="000F09FD" w:rsidRPr="004B7B1D">
        <w:rPr>
          <w:b/>
          <w:bCs/>
        </w:rPr>
        <w:t xml:space="preserve">*] </w:t>
      </w:r>
      <w:r w:rsidR="000F09FD" w:rsidRPr="005C6158">
        <w:rPr>
          <w:b/>
          <w:bCs/>
        </w:rPr>
        <w:sym w:font="Wingdings" w:char="F0E0"/>
      </w:r>
      <w:r w:rsidR="000F09FD" w:rsidRPr="004B7B1D">
        <w:rPr>
          <w:b/>
          <w:bCs/>
        </w:rPr>
        <w:t xml:space="preserve"> </w:t>
      </w:r>
      <w:r w:rsidR="000F09FD" w:rsidRPr="000F09FD">
        <w:t xml:space="preserve">Select </w:t>
      </w:r>
      <w:r w:rsidR="000F09FD" w:rsidRPr="000F09FD">
        <w:rPr>
          <w:b/>
          <w:bCs/>
        </w:rPr>
        <w:t>3</w:t>
      </w:r>
      <w:r w:rsidR="000F09FD" w:rsidRPr="000F09FD">
        <w:t xml:space="preserve"> from </w:t>
      </w:r>
      <w:r w:rsidR="000F09FD" w:rsidRPr="00B92C56">
        <w:t>the dropdown list</w:t>
      </w:r>
      <w:r w:rsidR="000F09FD">
        <w:t xml:space="preserve">, then click </w:t>
      </w:r>
      <w:r w:rsidR="000F09FD" w:rsidRPr="004B7B1D">
        <w:rPr>
          <w:b/>
          <w:bCs/>
        </w:rPr>
        <w:t>OK</w:t>
      </w:r>
      <w:r w:rsidR="000F09FD">
        <w:t xml:space="preserve">. Now you will have </w:t>
      </w:r>
      <w:r w:rsidR="009F431E">
        <w:t>your wires thicker like the example screenshot provided above</w:t>
      </w:r>
      <w:r w:rsidR="000F09FD">
        <w:t>.</w:t>
      </w:r>
      <w:r w:rsidR="000F09FD">
        <w:rPr>
          <w:color w:val="000000" w:themeColor="text1"/>
        </w:rPr>
        <w:t xml:space="preserve">   </w:t>
      </w:r>
    </w:p>
    <w:p w14:paraId="3E040042" w14:textId="6883B839" w:rsidR="00E60932" w:rsidRPr="00E60932" w:rsidRDefault="00867685">
      <w:pPr>
        <w:pStyle w:val="ListParagraph"/>
        <w:numPr>
          <w:ilvl w:val="0"/>
          <w:numId w:val="18"/>
        </w:numPr>
        <w:spacing w:before="120"/>
        <w:ind w:left="270" w:hanging="270"/>
        <w:jc w:val="both"/>
      </w:pPr>
      <w:r w:rsidRPr="00FC1E73">
        <w:t xml:space="preserve">Add Screenshot # 2 </w:t>
      </w:r>
      <w:r w:rsidR="00E60932">
        <w:t>in the Lab-1</w:t>
      </w:r>
      <w:r w:rsidRPr="00FC1E73">
        <w:t xml:space="preserve"> Datasheet</w:t>
      </w:r>
      <w:r w:rsidR="00FC1E73" w:rsidRPr="00FC1E73">
        <w:t xml:space="preserve">. </w:t>
      </w:r>
      <w:r>
        <w:t xml:space="preserve">Use the snipping tool to capture </w:t>
      </w:r>
      <w:r w:rsidR="00387457">
        <w:t>the</w:t>
      </w:r>
      <w:r>
        <w:t xml:space="preserve"> screen image </w:t>
      </w:r>
      <w:r w:rsidR="009F431E">
        <w:t>as</w:t>
      </w:r>
      <w:r>
        <w:t xml:space="preserve"> shown above. Make sure </w:t>
      </w:r>
      <w:r w:rsidR="00387457">
        <w:t xml:space="preserve">both </w:t>
      </w:r>
      <w:r>
        <w:t>the circuit schematic and the waveform are clearly visible. The x-</w:t>
      </w:r>
      <w:r w:rsidR="00387457">
        <w:t>axis</w:t>
      </w:r>
      <w:r>
        <w:t xml:space="preserve"> and y-axis scales should be easily readable. The mouse wheel can be used to Zoom in/out the </w:t>
      </w:r>
      <w:proofErr w:type="spellStart"/>
      <w:r>
        <w:t>LTspice</w:t>
      </w:r>
      <w:proofErr w:type="spellEnd"/>
      <w:r>
        <w:t xml:space="preserve"> schematic for best view. </w:t>
      </w:r>
    </w:p>
    <w:p w14:paraId="4ED3F898" w14:textId="5EE29BB7" w:rsidR="00867685" w:rsidRDefault="00867685">
      <w:pPr>
        <w:pStyle w:val="ListParagraph"/>
        <w:numPr>
          <w:ilvl w:val="0"/>
          <w:numId w:val="18"/>
        </w:numPr>
        <w:spacing w:before="60"/>
        <w:ind w:left="274" w:hanging="274"/>
        <w:contextualSpacing w:val="0"/>
        <w:jc w:val="both"/>
      </w:pPr>
      <w:r w:rsidRPr="00AD0422">
        <w:t xml:space="preserve">Save the </w:t>
      </w:r>
      <w:proofErr w:type="spellStart"/>
      <w:r w:rsidR="009F431E">
        <w:t>L</w:t>
      </w:r>
      <w:r w:rsidRPr="00AD0422">
        <w:t>Tspice</w:t>
      </w:r>
      <w:proofErr w:type="spellEnd"/>
      <w:r w:rsidRPr="00AD0422">
        <w:t xml:space="preserve"> </w:t>
      </w:r>
      <w:r w:rsidR="009F431E">
        <w:t xml:space="preserve">schematic </w:t>
      </w:r>
      <w:r w:rsidRPr="00AD0422">
        <w:t>file</w:t>
      </w:r>
      <w:r>
        <w:t xml:space="preserve"> </w:t>
      </w:r>
      <w:r w:rsidR="00E60932">
        <w:t>with a</w:t>
      </w:r>
      <w:r>
        <w:t xml:space="preserve"> </w:t>
      </w:r>
      <w:r w:rsidRPr="00AD0422">
        <w:t>filename</w:t>
      </w:r>
      <w:r w:rsidR="00E60932">
        <w:t>:</w:t>
      </w:r>
      <w:r w:rsidRPr="00AD0422">
        <w:t xml:space="preserve"> </w:t>
      </w:r>
      <w:r w:rsidRPr="00E60932">
        <w:rPr>
          <w:b/>
          <w:bCs/>
        </w:rPr>
        <w:t>“Lab</w:t>
      </w:r>
      <w:r w:rsidR="002E3870" w:rsidRPr="00E60932">
        <w:rPr>
          <w:b/>
          <w:bCs/>
        </w:rPr>
        <w:t>1</w:t>
      </w:r>
      <w:r w:rsidRPr="00E60932">
        <w:rPr>
          <w:b/>
          <w:bCs/>
        </w:rPr>
        <w:t>_Circuit2</w:t>
      </w:r>
      <w:r w:rsidR="009F431E" w:rsidRPr="00E60932">
        <w:rPr>
          <w:b/>
          <w:bCs/>
        </w:rPr>
        <w:t xml:space="preserve">_First </w:t>
      </w:r>
      <w:proofErr w:type="spellStart"/>
      <w:r w:rsidR="009F431E" w:rsidRPr="00E60932">
        <w:rPr>
          <w:b/>
          <w:bCs/>
        </w:rPr>
        <w:t>Name_Last</w:t>
      </w:r>
      <w:proofErr w:type="spellEnd"/>
      <w:r w:rsidR="009F431E" w:rsidRPr="00E60932">
        <w:rPr>
          <w:b/>
          <w:bCs/>
        </w:rPr>
        <w:t xml:space="preserve"> </w:t>
      </w:r>
      <w:proofErr w:type="spellStart"/>
      <w:r w:rsidR="009F431E" w:rsidRPr="00E60932">
        <w:rPr>
          <w:b/>
          <w:bCs/>
        </w:rPr>
        <w:t>Name</w:t>
      </w:r>
      <w:r w:rsidRPr="00E60932">
        <w:rPr>
          <w:b/>
          <w:bCs/>
        </w:rPr>
        <w:t>.asc</w:t>
      </w:r>
      <w:proofErr w:type="spellEnd"/>
      <w:r w:rsidRPr="00E60932">
        <w:rPr>
          <w:b/>
          <w:bCs/>
        </w:rPr>
        <w:t>”</w:t>
      </w:r>
      <w:r w:rsidRPr="00834B2E">
        <w:t>.</w:t>
      </w:r>
    </w:p>
    <w:p w14:paraId="3F3EB424" w14:textId="3A74410B" w:rsidR="00247D7A" w:rsidRDefault="00247D7A" w:rsidP="00867685">
      <w:pPr>
        <w:jc w:val="both"/>
      </w:pPr>
    </w:p>
    <w:p w14:paraId="16B1FF89" w14:textId="067B84B3" w:rsidR="00247D7A" w:rsidRPr="003D42A3" w:rsidRDefault="00247D7A">
      <w:pPr>
        <w:pStyle w:val="Heading3"/>
        <w:numPr>
          <w:ilvl w:val="0"/>
          <w:numId w:val="20"/>
        </w:numPr>
        <w:spacing w:before="120"/>
        <w:ind w:left="360"/>
        <w:rPr>
          <w:rFonts w:ascii="Times New Roman" w:hAnsi="Times New Roman" w:cs="Times New Roman"/>
          <w:b/>
          <w:bCs/>
          <w:color w:val="CC0066"/>
        </w:rPr>
      </w:pPr>
      <w:bookmarkStart w:id="48" w:name="_Toc110978812"/>
      <w:bookmarkStart w:id="49" w:name="_Toc110980133"/>
      <w:bookmarkStart w:id="50" w:name="_Toc111329136"/>
      <w:proofErr w:type="spellStart"/>
      <w:r w:rsidRPr="003D42A3">
        <w:rPr>
          <w:rFonts w:ascii="Times New Roman" w:hAnsi="Times New Roman" w:cs="Times New Roman"/>
          <w:b/>
          <w:bCs/>
          <w:color w:val="CC0066"/>
        </w:rPr>
        <w:t>LTspice</w:t>
      </w:r>
      <w:proofErr w:type="spellEnd"/>
      <w:r w:rsidRPr="003D42A3">
        <w:rPr>
          <w:rFonts w:ascii="Times New Roman" w:hAnsi="Times New Roman" w:cs="Times New Roman"/>
          <w:b/>
          <w:bCs/>
          <w:color w:val="CC0066"/>
        </w:rPr>
        <w:t xml:space="preserve"> Exercise #</w:t>
      </w:r>
      <w:r w:rsidR="00867685" w:rsidRPr="003D42A3">
        <w:rPr>
          <w:rFonts w:ascii="Times New Roman" w:hAnsi="Times New Roman" w:cs="Times New Roman"/>
          <w:b/>
          <w:bCs/>
          <w:color w:val="CC0066"/>
        </w:rPr>
        <w:t xml:space="preserve"> 3:</w:t>
      </w:r>
      <w:bookmarkEnd w:id="48"/>
      <w:bookmarkEnd w:id="49"/>
      <w:bookmarkEnd w:id="50"/>
      <w:r w:rsidR="00867685" w:rsidRPr="003D42A3">
        <w:rPr>
          <w:rFonts w:ascii="Times New Roman" w:hAnsi="Times New Roman" w:cs="Times New Roman"/>
          <w:b/>
          <w:bCs/>
          <w:color w:val="CC0066"/>
        </w:rPr>
        <w:t xml:space="preserve"> </w:t>
      </w:r>
    </w:p>
    <w:p w14:paraId="2A77F11E" w14:textId="08C5601C" w:rsidR="00867685" w:rsidRPr="00FC1E73" w:rsidRDefault="00867685" w:rsidP="003A7CA1">
      <w:pPr>
        <w:pStyle w:val="ListParagraph"/>
        <w:ind w:left="360"/>
        <w:contextualSpacing w:val="0"/>
        <w:rPr>
          <w:b/>
          <w:bCs/>
          <w:color w:val="0070C0"/>
          <w:sz w:val="28"/>
          <w:szCs w:val="28"/>
        </w:rPr>
      </w:pPr>
      <w:r w:rsidRPr="00FC1E73">
        <w:rPr>
          <w:b/>
          <w:bCs/>
          <w:color w:val="0070C0"/>
        </w:rPr>
        <w:t>Perform AC Sweep analysis on an RC filter</w:t>
      </w:r>
    </w:p>
    <w:p w14:paraId="328EEFA9" w14:textId="4EEE3FDF" w:rsidR="00867685" w:rsidRDefault="00867685" w:rsidP="00387457">
      <w:pPr>
        <w:pStyle w:val="ListParagraph"/>
        <w:numPr>
          <w:ilvl w:val="0"/>
          <w:numId w:val="12"/>
        </w:numPr>
        <w:spacing w:before="120"/>
        <w:ind w:left="274" w:hanging="274"/>
        <w:contextualSpacing w:val="0"/>
        <w:jc w:val="both"/>
      </w:pPr>
      <w:r>
        <w:t xml:space="preserve">‘Save </w:t>
      </w:r>
      <w:r w:rsidRPr="00F70DAA">
        <w:rPr>
          <w:u w:val="single"/>
        </w:rPr>
        <w:t>A</w:t>
      </w:r>
      <w:r>
        <w:t xml:space="preserve">s’ the previous </w:t>
      </w:r>
      <w:r w:rsidR="00C27FD0">
        <w:t xml:space="preserve">RC </w:t>
      </w:r>
      <w:r>
        <w:t xml:space="preserve">circuit </w:t>
      </w:r>
      <w:r w:rsidR="00C27FD0">
        <w:t xml:space="preserve">schematic </w:t>
      </w:r>
      <w:r w:rsidR="00E60932">
        <w:t xml:space="preserve">(created in Task </w:t>
      </w:r>
      <w:r w:rsidR="009422CF">
        <w:t>4b</w:t>
      </w:r>
      <w:r w:rsidR="00E60932">
        <w:t xml:space="preserve">) </w:t>
      </w:r>
      <w:r w:rsidR="00C27FD0">
        <w:t xml:space="preserve">with </w:t>
      </w:r>
      <w:r>
        <w:t>a new filename</w:t>
      </w:r>
      <w:r w:rsidR="009F431E">
        <w:t>:</w:t>
      </w:r>
      <w:r>
        <w:t xml:space="preserve"> </w:t>
      </w:r>
      <w:r w:rsidRPr="00F70DAA">
        <w:t>“</w:t>
      </w:r>
      <w:r>
        <w:rPr>
          <w:b/>
          <w:bCs/>
        </w:rPr>
        <w:t>Lab</w:t>
      </w:r>
      <w:r w:rsidR="00247D7A">
        <w:rPr>
          <w:b/>
          <w:bCs/>
        </w:rPr>
        <w:t>1</w:t>
      </w:r>
      <w:r>
        <w:rPr>
          <w:b/>
          <w:bCs/>
        </w:rPr>
        <w:t>_Circuit3</w:t>
      </w:r>
      <w:r w:rsidR="009F431E">
        <w:rPr>
          <w:b/>
          <w:bCs/>
        </w:rPr>
        <w:t xml:space="preserve">_First </w:t>
      </w:r>
      <w:proofErr w:type="spellStart"/>
      <w:r w:rsidR="009F431E">
        <w:rPr>
          <w:b/>
          <w:bCs/>
        </w:rPr>
        <w:t>Name_Last</w:t>
      </w:r>
      <w:proofErr w:type="spellEnd"/>
      <w:r w:rsidR="009F431E">
        <w:rPr>
          <w:b/>
          <w:bCs/>
        </w:rPr>
        <w:t xml:space="preserve"> </w:t>
      </w:r>
      <w:proofErr w:type="spellStart"/>
      <w:r w:rsidR="009F431E">
        <w:rPr>
          <w:b/>
          <w:bCs/>
        </w:rPr>
        <w:t>Name</w:t>
      </w:r>
      <w:r>
        <w:rPr>
          <w:b/>
          <w:bCs/>
        </w:rPr>
        <w:t>.asc</w:t>
      </w:r>
      <w:proofErr w:type="spellEnd"/>
      <w:r w:rsidRPr="00F70DAA">
        <w:t>”.</w:t>
      </w:r>
    </w:p>
    <w:p w14:paraId="308CEA95" w14:textId="2AFFCC4A" w:rsidR="00867685" w:rsidRDefault="00867685" w:rsidP="00296C47">
      <w:pPr>
        <w:pStyle w:val="ListParagraph"/>
        <w:numPr>
          <w:ilvl w:val="0"/>
          <w:numId w:val="12"/>
        </w:numPr>
        <w:spacing w:before="120"/>
        <w:ind w:left="270" w:hanging="270"/>
        <w:contextualSpacing w:val="0"/>
        <w:jc w:val="both"/>
      </w:pPr>
      <w:r>
        <w:t>Modify</w:t>
      </w:r>
      <w:r w:rsidRPr="00F70DAA">
        <w:t xml:space="preserve"> the Voltage Source V1 </w:t>
      </w:r>
      <w:r>
        <w:t xml:space="preserve">to </w:t>
      </w:r>
      <w:r w:rsidR="00E826E4">
        <w:t>input</w:t>
      </w:r>
      <w:r w:rsidRPr="00F70DAA">
        <w:t xml:space="preserve"> </w:t>
      </w:r>
      <w:r w:rsidR="00E826E4">
        <w:t>the values</w:t>
      </w:r>
      <w:r w:rsidRPr="00F70DAA">
        <w:t xml:space="preserve"> for the </w:t>
      </w:r>
      <w:r w:rsidRPr="00E826E4">
        <w:rPr>
          <w:b/>
          <w:bCs/>
        </w:rPr>
        <w:t>AC Amplitude</w:t>
      </w:r>
      <w:r w:rsidRPr="00F70DAA">
        <w:t xml:space="preserve"> and </w:t>
      </w:r>
      <w:r w:rsidRPr="00E826E4">
        <w:rPr>
          <w:b/>
          <w:bCs/>
        </w:rPr>
        <w:t>AC Phase</w:t>
      </w:r>
      <w:r w:rsidR="00E826E4">
        <w:t xml:space="preserve"> parameters</w:t>
      </w:r>
      <w:r>
        <w:t xml:space="preserve"> </w:t>
      </w:r>
      <w:r w:rsidR="00E826E4">
        <w:t xml:space="preserve">as </w:t>
      </w:r>
      <w:r w:rsidR="00C27FD0">
        <w:t xml:space="preserve">shown in the </w:t>
      </w:r>
      <w:r w:rsidR="00E60932">
        <w:t>image on the next page</w:t>
      </w:r>
      <w:r w:rsidR="00C27FD0">
        <w:t>.</w:t>
      </w:r>
    </w:p>
    <w:p w14:paraId="71E049CA" w14:textId="77777777" w:rsidR="009F38DD" w:rsidRDefault="009F38DD" w:rsidP="009F38DD">
      <w:pPr>
        <w:pStyle w:val="ListParagraph"/>
        <w:ind w:left="0"/>
        <w:jc w:val="center"/>
      </w:pPr>
      <w:r w:rsidRPr="00F70DAA">
        <w:rPr>
          <w:noProof/>
        </w:rPr>
        <w:lastRenderedPageBreak/>
        <w:drawing>
          <wp:inline distT="0" distB="0" distL="0" distR="0" wp14:anchorId="294A6279" wp14:editId="58BE666F">
            <wp:extent cx="4181475" cy="3316199"/>
            <wp:effectExtent l="19050" t="19050" r="9525" b="17780"/>
            <wp:docPr id="107" name="Picture 107" descr="Screenshot of Independent Voltage Source with AC Amplitude and AC Phase typed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creenshot of Independent Voltage Source with AC Amplitude and AC Phase typed in. "/>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 r="319" b="528"/>
                    <a:stretch/>
                  </pic:blipFill>
                  <pic:spPr bwMode="auto">
                    <a:xfrm>
                      <a:off x="0" y="0"/>
                      <a:ext cx="4193902" cy="332605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B369DC" w14:textId="7C5EB0AD" w:rsidR="009F38DD" w:rsidRDefault="009F38DD" w:rsidP="009F38DD">
      <w:pPr>
        <w:pStyle w:val="ListParagraph"/>
        <w:ind w:left="0"/>
        <w:jc w:val="both"/>
      </w:pPr>
      <w:r>
        <w:rPr>
          <w:noProof/>
        </w:rPr>
        <w:drawing>
          <wp:anchor distT="0" distB="0" distL="114300" distR="114300" simplePos="0" relativeHeight="251673088" behindDoc="1" locked="0" layoutInCell="1" allowOverlap="1" wp14:anchorId="46572363" wp14:editId="36A7967F">
            <wp:simplePos x="0" y="0"/>
            <wp:positionH relativeFrom="column">
              <wp:posOffset>3674110</wp:posOffset>
            </wp:positionH>
            <wp:positionV relativeFrom="paragraph">
              <wp:posOffset>56042</wp:posOffset>
            </wp:positionV>
            <wp:extent cx="333375" cy="295275"/>
            <wp:effectExtent l="19050" t="19050" r="28575" b="28575"/>
            <wp:wrapThrough wrapText="bothSides">
              <wp:wrapPolygon edited="0">
                <wp:start x="-1234" y="-1394"/>
                <wp:lineTo x="-1234" y="22297"/>
                <wp:lineTo x="22217" y="22297"/>
                <wp:lineTo x="22217" y="-1394"/>
                <wp:lineTo x="-1234" y="-1394"/>
              </wp:wrapPolygon>
            </wp:wrapThrough>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58">
                      <a:extLst>
                        <a:ext uri="{28A0092B-C50C-407E-A947-70E740481C1C}">
                          <a14:useLocalDpi xmlns:a14="http://schemas.microsoft.com/office/drawing/2010/main" val="0"/>
                        </a:ext>
                      </a:extLst>
                    </a:blip>
                    <a:stretch>
                      <a:fillRect/>
                    </a:stretch>
                  </pic:blipFill>
                  <pic:spPr>
                    <a:xfrm>
                      <a:off x="0" y="0"/>
                      <a:ext cx="333375" cy="295275"/>
                    </a:xfrm>
                    <a:prstGeom prst="rect">
                      <a:avLst/>
                    </a:prstGeom>
                    <a:ln w="3175">
                      <a:solidFill>
                        <a:schemeClr val="tx1"/>
                      </a:solidFill>
                    </a:ln>
                  </pic:spPr>
                </pic:pic>
              </a:graphicData>
            </a:graphic>
          </wp:anchor>
        </w:drawing>
      </w:r>
    </w:p>
    <w:p w14:paraId="4876820B" w14:textId="58B6EAE8" w:rsidR="00867685" w:rsidRDefault="00867685">
      <w:pPr>
        <w:pStyle w:val="ListParagraph"/>
        <w:numPr>
          <w:ilvl w:val="0"/>
          <w:numId w:val="85"/>
        </w:numPr>
        <w:ind w:left="274" w:hanging="274"/>
        <w:contextualSpacing w:val="0"/>
        <w:jc w:val="both"/>
      </w:pPr>
      <w:r>
        <w:t xml:space="preserve">Delete </w:t>
      </w:r>
      <w:proofErr w:type="gramStart"/>
      <w:r>
        <w:t xml:space="preserve">the </w:t>
      </w:r>
      <w:r w:rsidRPr="00EB0BAD">
        <w:rPr>
          <w:b/>
          <w:bCs/>
        </w:rPr>
        <w:t>.</w:t>
      </w:r>
      <w:proofErr w:type="spellStart"/>
      <w:r w:rsidRPr="00EB0BAD">
        <w:rPr>
          <w:b/>
          <w:bCs/>
        </w:rPr>
        <w:t>tran</w:t>
      </w:r>
      <w:proofErr w:type="spellEnd"/>
      <w:proofErr w:type="gramEnd"/>
      <w:r>
        <w:t xml:space="preserve"> statement from the schematic. Use the scissor (cut) tool</w:t>
      </w:r>
      <w:r w:rsidR="00C27FD0">
        <w:t xml:space="preserve"> </w:t>
      </w:r>
      <w:r w:rsidR="00E60932">
        <w:t>for this purpose</w:t>
      </w:r>
      <w:r w:rsidR="009F431E">
        <w:t>.</w:t>
      </w:r>
      <w:r>
        <w:t xml:space="preserve">   </w:t>
      </w:r>
    </w:p>
    <w:p w14:paraId="2BC05219" w14:textId="228FB9A1" w:rsidR="00633886" w:rsidRDefault="00867685" w:rsidP="00387457">
      <w:pPr>
        <w:pStyle w:val="ListParagraph"/>
        <w:numPr>
          <w:ilvl w:val="0"/>
          <w:numId w:val="12"/>
        </w:numPr>
        <w:spacing w:before="240" w:after="120"/>
        <w:ind w:left="274" w:hanging="274"/>
        <w:contextualSpacing w:val="0"/>
        <w:jc w:val="both"/>
      </w:pPr>
      <w:r>
        <w:t xml:space="preserve">Then change the SPICE Analysis type to </w:t>
      </w:r>
      <w:r w:rsidRPr="00E474B1">
        <w:rPr>
          <w:b/>
          <w:bCs/>
        </w:rPr>
        <w:t>AC analysis</w:t>
      </w:r>
      <w:r w:rsidR="00C27FD0">
        <w:t>.</w:t>
      </w:r>
      <w:r w:rsidR="00E826E4">
        <w:t xml:space="preserve"> To do so, go to </w:t>
      </w:r>
      <w:r w:rsidR="00E826E4">
        <w:sym w:font="Wingdings" w:char="F0E0"/>
      </w:r>
      <w:r w:rsidR="00C27FD0">
        <w:t xml:space="preserve"> </w:t>
      </w:r>
      <w:r w:rsidRPr="00E474B1">
        <w:rPr>
          <w:b/>
          <w:bCs/>
          <w:u w:val="single"/>
        </w:rPr>
        <w:t>S</w:t>
      </w:r>
      <w:r w:rsidRPr="00E474B1">
        <w:rPr>
          <w:b/>
          <w:bCs/>
        </w:rPr>
        <w:t>imulate</w:t>
      </w:r>
      <w:r>
        <w:t xml:space="preserve"> </w:t>
      </w:r>
      <w:r>
        <w:sym w:font="Wingdings" w:char="F0E0"/>
      </w:r>
      <w:r>
        <w:t xml:space="preserve"> </w:t>
      </w:r>
      <w:r w:rsidRPr="00E474B1">
        <w:rPr>
          <w:b/>
          <w:bCs/>
        </w:rPr>
        <w:t>Edit Simulation Cmd</w:t>
      </w:r>
      <w:r>
        <w:t>.</w:t>
      </w:r>
      <w:r w:rsidR="00E474B1">
        <w:t xml:space="preserve"> </w:t>
      </w:r>
      <w:r w:rsidR="00E826E4">
        <w:t xml:space="preserve">Select ‘Type of sweep’ to ‘Decade’. </w:t>
      </w:r>
      <w:r>
        <w:t xml:space="preserve">Set the Start </w:t>
      </w:r>
      <w:r w:rsidR="00C27FD0">
        <w:t>f</w:t>
      </w:r>
      <w:r>
        <w:t>req</w:t>
      </w:r>
      <w:r w:rsidR="00C27FD0">
        <w:t>uency</w:t>
      </w:r>
      <w:r>
        <w:t xml:space="preserve"> to 10, the Stop </w:t>
      </w:r>
      <w:r w:rsidR="00C27FD0">
        <w:t>f</w:t>
      </w:r>
      <w:r>
        <w:t>req</w:t>
      </w:r>
      <w:r w:rsidR="00C27FD0">
        <w:t>uency</w:t>
      </w:r>
      <w:r>
        <w:t xml:space="preserve"> to 10k and plot 100 p</w:t>
      </w:r>
      <w:r w:rsidR="00C27FD0">
        <w:t>oin</w:t>
      </w:r>
      <w:r>
        <w:t>ts/decade</w:t>
      </w:r>
      <w:r w:rsidR="005F4E5F">
        <w:t xml:space="preserve"> as shown </w:t>
      </w:r>
      <w:r w:rsidR="009422CF">
        <w:t>below</w:t>
      </w:r>
      <w:r>
        <w:t>.</w:t>
      </w:r>
      <w:r w:rsidR="00C27FD0">
        <w:t xml:space="preserve"> The</w:t>
      </w:r>
      <w:r w:rsidR="005F4E5F">
        <w:t>n</w:t>
      </w:r>
      <w:r w:rsidR="00C27FD0">
        <w:t xml:space="preserve"> </w:t>
      </w:r>
      <w:r w:rsidRPr="00DC2BA8">
        <w:t>Run the simulation.</w:t>
      </w:r>
    </w:p>
    <w:p w14:paraId="0C1A4674" w14:textId="357697B7" w:rsidR="00633886" w:rsidRDefault="00E474B1" w:rsidP="00E474B1">
      <w:pPr>
        <w:pStyle w:val="ListParagraph"/>
        <w:ind w:left="0"/>
        <w:jc w:val="center"/>
      </w:pPr>
      <w:r w:rsidRPr="00EB0BAD">
        <w:rPr>
          <w:noProof/>
        </w:rPr>
        <w:drawing>
          <wp:inline distT="0" distB="0" distL="0" distR="0" wp14:anchorId="7FC7A5E7" wp14:editId="2E6A7A04">
            <wp:extent cx="4181475" cy="3460750"/>
            <wp:effectExtent l="19050" t="19050" r="28575" b="25400"/>
            <wp:docPr id="108" name="Picture 108" descr="Screenshot of Stop Frequency set to 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creenshot of Stop Frequency set to 1000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 t="-1" r="643" b="1613"/>
                    <a:stretch/>
                  </pic:blipFill>
                  <pic:spPr bwMode="auto">
                    <a:xfrm>
                      <a:off x="0" y="0"/>
                      <a:ext cx="4181475" cy="346075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473972" w14:textId="1C402B4F" w:rsidR="00633886" w:rsidRDefault="007F58D0" w:rsidP="00296C47">
      <w:pPr>
        <w:pStyle w:val="ListParagraph"/>
        <w:numPr>
          <w:ilvl w:val="0"/>
          <w:numId w:val="12"/>
        </w:numPr>
        <w:spacing w:before="120"/>
        <w:ind w:left="270" w:hanging="270"/>
        <w:contextualSpacing w:val="0"/>
        <w:jc w:val="both"/>
      </w:pPr>
      <w:r>
        <w:lastRenderedPageBreak/>
        <w:t>A w</w:t>
      </w:r>
      <w:r w:rsidRPr="004C1C2F">
        <w:t xml:space="preserve">aveform window </w:t>
      </w:r>
      <w:r>
        <w:t>will be</w:t>
      </w:r>
      <w:r w:rsidRPr="004C1C2F">
        <w:t xml:space="preserve"> visible </w:t>
      </w:r>
      <w:r>
        <w:t xml:space="preserve">below the circuit schematic window </w:t>
      </w:r>
      <w:r w:rsidRPr="004C1C2F">
        <w:t>if the Tile Window</w:t>
      </w:r>
      <w:r w:rsidR="005F4E5F">
        <w:t>s</w:t>
      </w:r>
      <w:r>
        <w:t xml:space="preserve"> </w:t>
      </w:r>
      <w:r w:rsidRPr="004C1C2F">
        <w:t>icon is clicked.</w:t>
      </w:r>
      <w:r>
        <w:t xml:space="preserve"> </w:t>
      </w:r>
      <w:r w:rsidRPr="004C1C2F">
        <w:t>To add Traces to the blank plot</w:t>
      </w:r>
      <w:r>
        <w:t>,</w:t>
      </w:r>
      <w:r w:rsidRPr="004C1C2F">
        <w:t xml:space="preserve"> </w:t>
      </w:r>
      <w:proofErr w:type="gramStart"/>
      <w:r>
        <w:t>left-</w:t>
      </w:r>
      <w:r w:rsidRPr="004C1C2F">
        <w:t>click</w:t>
      </w:r>
      <w:proofErr w:type="gramEnd"/>
      <w:r w:rsidRPr="004C1C2F">
        <w:t xml:space="preserve"> </w:t>
      </w:r>
      <w:r>
        <w:t xml:space="preserve">on the node between the resistor and the capacitor. </w:t>
      </w:r>
    </w:p>
    <w:p w14:paraId="4E4D8FA3" w14:textId="7B4B52E1" w:rsidR="00C27FD0" w:rsidRDefault="007F58D0" w:rsidP="00296C47">
      <w:pPr>
        <w:pStyle w:val="ListParagraph"/>
        <w:numPr>
          <w:ilvl w:val="0"/>
          <w:numId w:val="12"/>
        </w:numPr>
        <w:spacing w:before="120"/>
        <w:ind w:left="270" w:hanging="270"/>
        <w:contextualSpacing w:val="0"/>
        <w:jc w:val="both"/>
      </w:pPr>
      <w:r>
        <w:t xml:space="preserve">You will see the </w:t>
      </w:r>
      <w:r w:rsidR="00C27FD0">
        <w:t xml:space="preserve">plot </w:t>
      </w:r>
      <w:r>
        <w:t>of</w:t>
      </w:r>
      <w:r w:rsidR="00C27FD0">
        <w:t xml:space="preserve"> the magnitude </w:t>
      </w:r>
      <w:r w:rsidR="0021560C">
        <w:t xml:space="preserve">and phase as a function of </w:t>
      </w:r>
      <w:r w:rsidR="00C27FD0">
        <w:t xml:space="preserve">frequency. Note that due to the lower impedance of the capacitor and the series network configuration, the </w:t>
      </w:r>
      <w:r w:rsidR="0021560C">
        <w:t xml:space="preserve">voltage across the </w:t>
      </w:r>
      <w:r w:rsidR="00C27FD0">
        <w:t xml:space="preserve">capacitor </w:t>
      </w:r>
      <w:r w:rsidR="0021560C">
        <w:t xml:space="preserve">drops </w:t>
      </w:r>
      <w:r w:rsidR="00C27FD0">
        <w:t>as frequency increases.</w:t>
      </w:r>
    </w:p>
    <w:p w14:paraId="2D37BCAA" w14:textId="77777777" w:rsidR="00C27FD0" w:rsidRDefault="00C27FD0" w:rsidP="00867685">
      <w:pPr>
        <w:jc w:val="both"/>
        <w:rPr>
          <w:noProof/>
        </w:rPr>
      </w:pPr>
    </w:p>
    <w:p w14:paraId="013EF0BE" w14:textId="67D688C2" w:rsidR="00867685" w:rsidRDefault="00517FC4" w:rsidP="00E474B1">
      <w:pPr>
        <w:pStyle w:val="ListParagraph"/>
        <w:numPr>
          <w:ilvl w:val="0"/>
          <w:numId w:val="12"/>
        </w:numPr>
        <w:ind w:left="270" w:hanging="270"/>
        <w:jc w:val="center"/>
      </w:pPr>
      <w:r>
        <w:rPr>
          <w:noProof/>
        </w:rPr>
        <w:drawing>
          <wp:anchor distT="0" distB="0" distL="114300" distR="114300" simplePos="0" relativeHeight="251736064" behindDoc="1" locked="0" layoutInCell="1" allowOverlap="1" wp14:anchorId="14ED74BF" wp14:editId="45D7C1B2">
            <wp:simplePos x="0" y="0"/>
            <wp:positionH relativeFrom="column">
              <wp:posOffset>1270</wp:posOffset>
            </wp:positionH>
            <wp:positionV relativeFrom="paragraph">
              <wp:posOffset>0</wp:posOffset>
            </wp:positionV>
            <wp:extent cx="6382385" cy="2926080"/>
            <wp:effectExtent l="19050" t="19050" r="18415" b="26670"/>
            <wp:wrapTight wrapText="bothSides">
              <wp:wrapPolygon edited="0">
                <wp:start x="-64" y="-141"/>
                <wp:lineTo x="-64" y="21656"/>
                <wp:lineTo x="21598" y="21656"/>
                <wp:lineTo x="21598" y="-141"/>
                <wp:lineTo x="-64" y="-141"/>
              </wp:wrapPolygon>
            </wp:wrapTight>
            <wp:docPr id="56" name="Picture 56" descr="Screenshot of circuit and voltage 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shot of circuit and voltage diagram.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382385" cy="2926080"/>
                    </a:xfrm>
                    <a:prstGeom prst="rect">
                      <a:avLst/>
                    </a:prstGeom>
                    <a:ln w="6350">
                      <a:solidFill>
                        <a:sysClr val="windowText" lastClr="000000"/>
                      </a:solidFill>
                    </a:ln>
                  </pic:spPr>
                </pic:pic>
              </a:graphicData>
            </a:graphic>
            <wp14:sizeRelH relativeFrom="margin">
              <wp14:pctWidth>0</wp14:pctWidth>
            </wp14:sizeRelH>
            <wp14:sizeRelV relativeFrom="margin">
              <wp14:pctHeight>0</wp14:pctHeight>
            </wp14:sizeRelV>
          </wp:anchor>
        </w:drawing>
      </w:r>
      <w:r w:rsidR="00867685">
        <w:t xml:space="preserve">Put a screenshot of your circuit &amp; simulation result (similar to the one shown above) in the Datasheet. </w:t>
      </w:r>
    </w:p>
    <w:p w14:paraId="66A65621" w14:textId="69D44E97" w:rsidR="00867685" w:rsidRDefault="00867685" w:rsidP="00A04441">
      <w:pPr>
        <w:spacing w:before="120"/>
        <w:ind w:left="274"/>
        <w:jc w:val="both"/>
      </w:pPr>
      <w:r w:rsidRPr="00DC2BA8">
        <w:rPr>
          <w:b/>
          <w:bCs/>
        </w:rPr>
        <w:t>Note:</w:t>
      </w:r>
      <w:r>
        <w:t xml:space="preserve"> Make sure the circuit schematic and the waveforms are clearly visible. The x-axis and y-axis scales should be easily readable. The mouse wheel can be used to Zoom in/out the </w:t>
      </w:r>
      <w:proofErr w:type="spellStart"/>
      <w:r>
        <w:t>LTspice</w:t>
      </w:r>
      <w:proofErr w:type="spellEnd"/>
      <w:r>
        <w:t xml:space="preserve"> schematic for best view. </w:t>
      </w:r>
    </w:p>
    <w:p w14:paraId="640D3B9F" w14:textId="77777777" w:rsidR="000D3805" w:rsidRDefault="000D3805" w:rsidP="000D3805">
      <w:pPr>
        <w:pStyle w:val="ListParagraph"/>
        <w:autoSpaceDE w:val="0"/>
        <w:autoSpaceDN w:val="0"/>
        <w:adjustRightInd w:val="0"/>
        <w:ind w:left="360"/>
        <w:contextualSpacing w:val="0"/>
        <w:jc w:val="both"/>
        <w:rPr>
          <w:rFonts w:eastAsia="TimesNewRomanPSMT"/>
        </w:rPr>
      </w:pPr>
    </w:p>
    <w:p w14:paraId="6AB53433" w14:textId="71EBECB7" w:rsidR="000D3805" w:rsidRPr="000D3805" w:rsidRDefault="000D3805" w:rsidP="000D3805">
      <w:pPr>
        <w:pStyle w:val="Heading2"/>
        <w:spacing w:before="120"/>
        <w:rPr>
          <w:color w:val="CC0066"/>
          <w:sz w:val="28"/>
          <w:szCs w:val="28"/>
        </w:rPr>
      </w:pPr>
      <w:bookmarkStart w:id="51" w:name="_Toc111329137"/>
      <w:r w:rsidRPr="000D3805">
        <w:rPr>
          <w:color w:val="CC0066"/>
          <w:sz w:val="28"/>
          <w:szCs w:val="28"/>
        </w:rPr>
        <w:t xml:space="preserve">Task 5: </w:t>
      </w:r>
      <w:r>
        <w:rPr>
          <w:color w:val="CC0066"/>
          <w:sz w:val="28"/>
          <w:szCs w:val="28"/>
        </w:rPr>
        <w:t xml:space="preserve">Writing </w:t>
      </w:r>
      <w:r w:rsidRPr="000D3805">
        <w:rPr>
          <w:color w:val="CC0066"/>
          <w:sz w:val="28"/>
          <w:szCs w:val="28"/>
        </w:rPr>
        <w:t>Conclusions</w:t>
      </w:r>
      <w:bookmarkEnd w:id="51"/>
    </w:p>
    <w:p w14:paraId="351630EC" w14:textId="357104E8" w:rsidR="00A04441" w:rsidRPr="000D3805" w:rsidRDefault="000D3805">
      <w:pPr>
        <w:pStyle w:val="ListParagraph"/>
        <w:numPr>
          <w:ilvl w:val="0"/>
          <w:numId w:val="43"/>
        </w:numPr>
        <w:ind w:left="360"/>
        <w:contextualSpacing w:val="0"/>
        <w:jc w:val="both"/>
        <w:rPr>
          <w:b/>
          <w:bCs/>
        </w:rPr>
      </w:pPr>
      <w:r w:rsidRPr="004871C7">
        <w:rPr>
          <w:color w:val="000000" w:themeColor="text1"/>
        </w:rPr>
        <w:t xml:space="preserve">Once you </w:t>
      </w:r>
      <w:r>
        <w:rPr>
          <w:color w:val="000000" w:themeColor="text1"/>
        </w:rPr>
        <w:t xml:space="preserve">complete the datasheet, </w:t>
      </w:r>
      <w:r w:rsidRPr="004871C7">
        <w:rPr>
          <w:color w:val="000000" w:themeColor="text1"/>
        </w:rPr>
        <w:t xml:space="preserve">then </w:t>
      </w:r>
      <w:r w:rsidRPr="004871C7">
        <w:rPr>
          <w:color w:val="000000" w:themeColor="text1"/>
          <w:u w:val="single"/>
        </w:rPr>
        <w:t>write a conclusion</w:t>
      </w:r>
      <w:r w:rsidRPr="004871C7">
        <w:rPr>
          <w:color w:val="000000" w:themeColor="text1"/>
        </w:rPr>
        <w:t xml:space="preserve">. A thoughtful conclusion summarizing your </w:t>
      </w:r>
      <w:r>
        <w:rPr>
          <w:color w:val="000000" w:themeColor="text1"/>
        </w:rPr>
        <w:t xml:space="preserve">key </w:t>
      </w:r>
      <w:r w:rsidRPr="004871C7">
        <w:rPr>
          <w:color w:val="000000" w:themeColor="text1"/>
        </w:rPr>
        <w:t xml:space="preserve">observations and learnings should be documented in the </w:t>
      </w:r>
      <w:r w:rsidRPr="004871C7">
        <w:rPr>
          <w:b/>
          <w:bCs/>
          <w:color w:val="000000" w:themeColor="text1"/>
        </w:rPr>
        <w:t>Conclusions</w:t>
      </w:r>
      <w:r w:rsidRPr="004871C7">
        <w:rPr>
          <w:color w:val="000000" w:themeColor="text1"/>
        </w:rPr>
        <w:t xml:space="preserve"> section. </w:t>
      </w:r>
      <w:r>
        <w:rPr>
          <w:color w:val="000000" w:themeColor="text1"/>
        </w:rPr>
        <w:t xml:space="preserve">The Conclusions section should be </w:t>
      </w:r>
      <w:r w:rsidRPr="0021560C">
        <w:rPr>
          <w:b/>
          <w:bCs/>
          <w:color w:val="000000" w:themeColor="text1"/>
        </w:rPr>
        <w:t xml:space="preserve">at least </w:t>
      </w:r>
      <w:r w:rsidRPr="009D4448">
        <w:rPr>
          <w:b/>
          <w:bCs/>
          <w:color w:val="000000" w:themeColor="text1"/>
        </w:rPr>
        <w:t>1</w:t>
      </w:r>
      <w:r>
        <w:rPr>
          <w:b/>
          <w:bCs/>
          <w:color w:val="000000" w:themeColor="text1"/>
        </w:rPr>
        <w:t>5</w:t>
      </w:r>
      <w:r w:rsidRPr="009D4448">
        <w:rPr>
          <w:b/>
          <w:bCs/>
          <w:color w:val="000000" w:themeColor="text1"/>
        </w:rPr>
        <w:t>0 words</w:t>
      </w:r>
      <w:r>
        <w:rPr>
          <w:color w:val="000000" w:themeColor="text1"/>
        </w:rPr>
        <w:t xml:space="preserve"> in length. </w:t>
      </w:r>
      <w:r w:rsidRPr="00A04441">
        <w:rPr>
          <w:color w:val="000000" w:themeColor="text1"/>
        </w:rPr>
        <w:t>Conclusions must be typed in</w:t>
      </w:r>
      <w:r>
        <w:rPr>
          <w:color w:val="000000" w:themeColor="text1"/>
        </w:rPr>
        <w:t xml:space="preserve"> and not h</w:t>
      </w:r>
      <w:r w:rsidRPr="00A04441">
        <w:rPr>
          <w:color w:val="000000" w:themeColor="text1"/>
        </w:rPr>
        <w:t>and-written.</w:t>
      </w:r>
    </w:p>
    <w:p w14:paraId="460D79B7" w14:textId="2027E92D" w:rsidR="00553506" w:rsidRPr="009F5749" w:rsidRDefault="00553506" w:rsidP="000D3805">
      <w:pPr>
        <w:pStyle w:val="Heading2"/>
        <w:spacing w:before="360"/>
        <w:rPr>
          <w:color w:val="CC0066"/>
          <w:sz w:val="28"/>
          <w:szCs w:val="28"/>
        </w:rPr>
      </w:pPr>
      <w:bookmarkStart w:id="52" w:name="_Toc110978813"/>
      <w:bookmarkStart w:id="53" w:name="_Toc110980134"/>
      <w:bookmarkStart w:id="54" w:name="_Toc111329138"/>
      <w:r w:rsidRPr="009F5749">
        <w:rPr>
          <w:color w:val="CC0066"/>
          <w:sz w:val="28"/>
          <w:szCs w:val="28"/>
        </w:rPr>
        <w:t>Point Distribution:</w:t>
      </w:r>
      <w:bookmarkEnd w:id="52"/>
      <w:bookmarkEnd w:id="53"/>
      <w:bookmarkEnd w:id="54"/>
    </w:p>
    <w:p w14:paraId="2F5F8B5D" w14:textId="2DDDD083" w:rsidR="00A04441" w:rsidRDefault="00A04441" w:rsidP="003F4834">
      <w:pPr>
        <w:pStyle w:val="ListParagraph"/>
        <w:spacing w:before="120"/>
        <w:ind w:left="0"/>
        <w:contextualSpacing w:val="0"/>
        <w:jc w:val="both"/>
        <w:rPr>
          <w:color w:val="000000" w:themeColor="text1"/>
        </w:rPr>
      </w:pPr>
      <w:r>
        <w:rPr>
          <w:color w:val="000000" w:themeColor="text1"/>
        </w:rPr>
        <w:t>The entire Lab-1 is worth total 100 points</w:t>
      </w:r>
      <w:r w:rsidRPr="004871C7">
        <w:rPr>
          <w:color w:val="000000" w:themeColor="text1"/>
        </w:rPr>
        <w:t xml:space="preserve">. </w:t>
      </w:r>
      <w:r>
        <w:rPr>
          <w:color w:val="000000" w:themeColor="text1"/>
        </w:rPr>
        <w:t xml:space="preserve">Task 1 is for your learning </w:t>
      </w:r>
      <w:proofErr w:type="gramStart"/>
      <w:r>
        <w:rPr>
          <w:color w:val="000000" w:themeColor="text1"/>
        </w:rPr>
        <w:t>only,</w:t>
      </w:r>
      <w:proofErr w:type="gramEnd"/>
      <w:r>
        <w:rPr>
          <w:color w:val="000000" w:themeColor="text1"/>
        </w:rPr>
        <w:t xml:space="preserve"> no submission is required for Task 1. Task 2 is worth 45 points and Task 3 is worth 50 points. The conclusions section is worth </w:t>
      </w:r>
      <w:r w:rsidRPr="004871C7">
        <w:rPr>
          <w:color w:val="000000" w:themeColor="text1"/>
        </w:rPr>
        <w:t>5 points</w:t>
      </w:r>
      <w:r>
        <w:rPr>
          <w:color w:val="000000" w:themeColor="text1"/>
        </w:rPr>
        <w:t>.</w:t>
      </w:r>
    </w:p>
    <w:p w14:paraId="3195074F" w14:textId="77777777" w:rsidR="003F4834" w:rsidRPr="004871C7" w:rsidRDefault="003F4834" w:rsidP="003F4834">
      <w:pPr>
        <w:pStyle w:val="ListParagraph"/>
        <w:ind w:left="0"/>
        <w:contextualSpacing w:val="0"/>
        <w:jc w:val="both"/>
        <w:rPr>
          <w:b/>
          <w:bCs/>
        </w:rPr>
      </w:pPr>
    </w:p>
    <w:p w14:paraId="68C9CB5E" w14:textId="32B0D6D1" w:rsidR="00867685" w:rsidRPr="009F5749" w:rsidRDefault="00867685" w:rsidP="003F4834">
      <w:pPr>
        <w:pStyle w:val="Heading2"/>
        <w:spacing w:before="0"/>
        <w:rPr>
          <w:color w:val="CC0066"/>
          <w:sz w:val="28"/>
          <w:szCs w:val="28"/>
        </w:rPr>
      </w:pPr>
      <w:bookmarkStart w:id="55" w:name="_Toc110978814"/>
      <w:bookmarkStart w:id="56" w:name="_Toc110980135"/>
      <w:bookmarkStart w:id="57" w:name="_Toc111329139"/>
      <w:r w:rsidRPr="009F5749">
        <w:rPr>
          <w:color w:val="CC0066"/>
          <w:sz w:val="28"/>
          <w:szCs w:val="28"/>
        </w:rPr>
        <w:t xml:space="preserve">Submission </w:t>
      </w:r>
      <w:r w:rsidR="00D40D5A" w:rsidRPr="009F5749">
        <w:rPr>
          <w:color w:val="CC0066"/>
          <w:sz w:val="28"/>
          <w:szCs w:val="28"/>
        </w:rPr>
        <w:t>Instructions</w:t>
      </w:r>
      <w:r w:rsidR="00990E67" w:rsidRPr="009F5749">
        <w:rPr>
          <w:color w:val="CC0066"/>
          <w:sz w:val="28"/>
          <w:szCs w:val="28"/>
        </w:rPr>
        <w:t>:</w:t>
      </w:r>
      <w:bookmarkEnd w:id="55"/>
      <w:bookmarkEnd w:id="56"/>
      <w:bookmarkEnd w:id="57"/>
      <w:r w:rsidRPr="009F5749">
        <w:rPr>
          <w:color w:val="CC0066"/>
          <w:sz w:val="28"/>
          <w:szCs w:val="28"/>
        </w:rPr>
        <w:t xml:space="preserve"> </w:t>
      </w:r>
    </w:p>
    <w:p w14:paraId="2D7F46A6" w14:textId="003EC141" w:rsidR="00867685" w:rsidRDefault="00867685" w:rsidP="005F1545">
      <w:pPr>
        <w:pStyle w:val="ListParagraph"/>
        <w:spacing w:before="120"/>
        <w:ind w:left="0"/>
        <w:contextualSpacing w:val="0"/>
        <w:jc w:val="both"/>
        <w:rPr>
          <w:color w:val="000000" w:themeColor="text1"/>
        </w:rPr>
      </w:pPr>
      <w:r>
        <w:rPr>
          <w:color w:val="000000" w:themeColor="text1"/>
        </w:rPr>
        <w:t>Once the Datasheet is complete</w:t>
      </w:r>
      <w:r w:rsidRPr="004871C7">
        <w:rPr>
          <w:color w:val="000000" w:themeColor="text1"/>
        </w:rPr>
        <w:t xml:space="preserve">, </w:t>
      </w:r>
      <w:r w:rsidRPr="00B1628F">
        <w:rPr>
          <w:b/>
          <w:bCs/>
          <w:color w:val="CC0066"/>
        </w:rPr>
        <w:t>save/convert</w:t>
      </w:r>
      <w:r w:rsidRPr="004871C7">
        <w:rPr>
          <w:color w:val="000000" w:themeColor="text1"/>
        </w:rPr>
        <w:t xml:space="preserve"> </w:t>
      </w:r>
      <w:r>
        <w:rPr>
          <w:color w:val="000000" w:themeColor="text1"/>
        </w:rPr>
        <w:t>the word file</w:t>
      </w:r>
      <w:r w:rsidRPr="004871C7">
        <w:rPr>
          <w:color w:val="000000" w:themeColor="text1"/>
        </w:rPr>
        <w:t xml:space="preserve"> </w:t>
      </w:r>
      <w:r w:rsidRPr="0021560C">
        <w:rPr>
          <w:b/>
          <w:bCs/>
          <w:color w:val="D60093"/>
          <w:u w:val="single"/>
        </w:rPr>
        <w:t>as a .pdf file</w:t>
      </w:r>
      <w:r w:rsidRPr="004871C7">
        <w:rPr>
          <w:color w:val="000000" w:themeColor="text1"/>
        </w:rPr>
        <w:t xml:space="preserve"> </w:t>
      </w:r>
      <w:r w:rsidR="00553506">
        <w:rPr>
          <w:color w:val="000000" w:themeColor="text1"/>
        </w:rPr>
        <w:t>with a filename:</w:t>
      </w:r>
      <w:r w:rsidRPr="004871C7">
        <w:rPr>
          <w:color w:val="000000" w:themeColor="text1"/>
        </w:rPr>
        <w:t xml:space="preserve"> </w:t>
      </w:r>
      <w:r w:rsidR="00553506">
        <w:t>“</w:t>
      </w:r>
      <w:r w:rsidR="00553506" w:rsidRPr="003A5C6E">
        <w:rPr>
          <w:b/>
          <w:bCs/>
        </w:rPr>
        <w:t>Lab</w:t>
      </w:r>
      <w:r w:rsidR="00553506">
        <w:rPr>
          <w:b/>
          <w:bCs/>
        </w:rPr>
        <w:t xml:space="preserve">-1 </w:t>
      </w:r>
      <w:proofErr w:type="spellStart"/>
      <w:r w:rsidR="00553506">
        <w:rPr>
          <w:b/>
          <w:bCs/>
        </w:rPr>
        <w:t>Datasheet_First</w:t>
      </w:r>
      <w:proofErr w:type="spellEnd"/>
      <w:r w:rsidR="00553506">
        <w:rPr>
          <w:b/>
          <w:bCs/>
        </w:rPr>
        <w:t xml:space="preserve"> </w:t>
      </w:r>
      <w:proofErr w:type="spellStart"/>
      <w:r w:rsidR="00553506">
        <w:rPr>
          <w:b/>
          <w:bCs/>
        </w:rPr>
        <w:t>Name_Last</w:t>
      </w:r>
      <w:proofErr w:type="spellEnd"/>
      <w:r w:rsidR="00553506">
        <w:rPr>
          <w:b/>
          <w:bCs/>
        </w:rPr>
        <w:t xml:space="preserve"> Name</w:t>
      </w:r>
      <w:r w:rsidR="00553506" w:rsidRPr="003A5C6E">
        <w:rPr>
          <w:b/>
          <w:bCs/>
        </w:rPr>
        <w:t>.pdf</w:t>
      </w:r>
      <w:r w:rsidR="00553506">
        <w:t>”</w:t>
      </w:r>
      <w:r w:rsidRPr="004871C7">
        <w:rPr>
          <w:color w:val="000000" w:themeColor="text1"/>
        </w:rPr>
        <w:t xml:space="preserve">. </w:t>
      </w:r>
    </w:p>
    <w:p w14:paraId="028884A7" w14:textId="77777777" w:rsidR="000D3805" w:rsidRPr="00933A64" w:rsidRDefault="000D3805" w:rsidP="005F1545">
      <w:pPr>
        <w:pStyle w:val="ListParagraph"/>
        <w:spacing w:before="120"/>
        <w:ind w:left="0"/>
        <w:contextualSpacing w:val="0"/>
        <w:jc w:val="both"/>
        <w:rPr>
          <w:b/>
          <w:bCs/>
        </w:rPr>
      </w:pPr>
    </w:p>
    <w:p w14:paraId="4FF3DF8C" w14:textId="536E10F6" w:rsidR="00317AED" w:rsidRPr="00553506" w:rsidRDefault="00553506" w:rsidP="005F1545">
      <w:pPr>
        <w:pStyle w:val="ListParagraph"/>
        <w:spacing w:before="120"/>
        <w:ind w:left="0"/>
        <w:contextualSpacing w:val="0"/>
        <w:jc w:val="both"/>
      </w:pPr>
      <w:r>
        <w:lastRenderedPageBreak/>
        <w:t>You should have total five files for Lab-1 as listed below:</w:t>
      </w:r>
    </w:p>
    <w:p w14:paraId="6D2C9EAD" w14:textId="49B8E064" w:rsidR="003A5C6E" w:rsidRPr="003A5C6E" w:rsidRDefault="00317AED">
      <w:pPr>
        <w:pStyle w:val="ListParagraph"/>
        <w:numPr>
          <w:ilvl w:val="0"/>
          <w:numId w:val="16"/>
        </w:numPr>
        <w:spacing w:before="120"/>
        <w:ind w:left="0" w:firstLine="0"/>
        <w:jc w:val="both"/>
      </w:pPr>
      <w:r w:rsidRPr="003A5C6E">
        <w:t xml:space="preserve">Lab-1 Datasheet </w:t>
      </w:r>
      <w:r w:rsidR="003A5C6E" w:rsidRPr="003A5C6E">
        <w:t xml:space="preserve">(filename: </w:t>
      </w:r>
      <w:r w:rsidR="003A5C6E">
        <w:t>“</w:t>
      </w:r>
      <w:r w:rsidR="003A5C6E" w:rsidRPr="003A5C6E">
        <w:rPr>
          <w:b/>
          <w:bCs/>
        </w:rPr>
        <w:t>L</w:t>
      </w:r>
      <w:r w:rsidRPr="003A5C6E">
        <w:rPr>
          <w:b/>
          <w:bCs/>
        </w:rPr>
        <w:t>a</w:t>
      </w:r>
      <w:r w:rsidR="003A5C6E" w:rsidRPr="003A5C6E">
        <w:rPr>
          <w:b/>
          <w:bCs/>
        </w:rPr>
        <w:t>b</w:t>
      </w:r>
      <w:r w:rsidR="005A3A04">
        <w:rPr>
          <w:b/>
          <w:bCs/>
        </w:rPr>
        <w:t xml:space="preserve">-1 </w:t>
      </w:r>
      <w:proofErr w:type="spellStart"/>
      <w:r w:rsidR="005A3A04">
        <w:rPr>
          <w:b/>
          <w:bCs/>
        </w:rPr>
        <w:t>Datasheet_First</w:t>
      </w:r>
      <w:proofErr w:type="spellEnd"/>
      <w:r w:rsidR="005A3A04">
        <w:rPr>
          <w:b/>
          <w:bCs/>
        </w:rPr>
        <w:t xml:space="preserve"> </w:t>
      </w:r>
      <w:proofErr w:type="spellStart"/>
      <w:r w:rsidR="005A3A04">
        <w:rPr>
          <w:b/>
          <w:bCs/>
        </w:rPr>
        <w:t>Name_Last</w:t>
      </w:r>
      <w:proofErr w:type="spellEnd"/>
      <w:r w:rsidR="005A3A04">
        <w:rPr>
          <w:b/>
          <w:bCs/>
        </w:rPr>
        <w:t xml:space="preserve"> Name</w:t>
      </w:r>
      <w:r w:rsidR="003A5C6E" w:rsidRPr="003A5C6E">
        <w:rPr>
          <w:b/>
          <w:bCs/>
        </w:rPr>
        <w:t>.pdf</w:t>
      </w:r>
      <w:r w:rsidR="003A5C6E">
        <w:t>”)</w:t>
      </w:r>
      <w:r w:rsidRPr="003A5C6E">
        <w:t xml:space="preserve"> </w:t>
      </w:r>
    </w:p>
    <w:p w14:paraId="48B9ADCA" w14:textId="54D0C46F" w:rsidR="003A5C6E" w:rsidRPr="003A5C6E" w:rsidRDefault="00317AED">
      <w:pPr>
        <w:pStyle w:val="ListParagraph"/>
        <w:numPr>
          <w:ilvl w:val="0"/>
          <w:numId w:val="16"/>
        </w:numPr>
        <w:spacing w:before="120"/>
        <w:ind w:left="0" w:firstLine="0"/>
        <w:jc w:val="both"/>
      </w:pPr>
      <w:r w:rsidRPr="003A5C6E">
        <w:t xml:space="preserve">MATLAB script file </w:t>
      </w:r>
      <w:r w:rsidR="003A5C6E" w:rsidRPr="003A5C6E">
        <w:t xml:space="preserve">(filename: </w:t>
      </w:r>
      <w:r w:rsidR="003A5C6E">
        <w:t>“</w:t>
      </w:r>
      <w:r w:rsidR="003A5C6E" w:rsidRPr="003A5C6E">
        <w:rPr>
          <w:b/>
          <w:bCs/>
        </w:rPr>
        <w:t xml:space="preserve">Lab1_Task2_First </w:t>
      </w:r>
      <w:proofErr w:type="spellStart"/>
      <w:r w:rsidR="003A5C6E" w:rsidRPr="003A5C6E">
        <w:rPr>
          <w:b/>
          <w:bCs/>
        </w:rPr>
        <w:t>Name_Last</w:t>
      </w:r>
      <w:proofErr w:type="spellEnd"/>
      <w:r w:rsidR="003A5C6E" w:rsidRPr="003A5C6E">
        <w:rPr>
          <w:b/>
          <w:bCs/>
        </w:rPr>
        <w:t xml:space="preserve"> </w:t>
      </w:r>
      <w:proofErr w:type="spellStart"/>
      <w:r w:rsidR="003A5C6E" w:rsidRPr="003A5C6E">
        <w:rPr>
          <w:b/>
          <w:bCs/>
        </w:rPr>
        <w:t>Name.m</w:t>
      </w:r>
      <w:proofErr w:type="spellEnd"/>
      <w:r w:rsidR="003A5C6E" w:rsidRPr="00DC0D27">
        <w:t>”</w:t>
      </w:r>
      <w:r w:rsidR="003A5C6E">
        <w:t>)</w:t>
      </w:r>
    </w:p>
    <w:p w14:paraId="0281AA92" w14:textId="1479A5A1" w:rsidR="003A5C6E" w:rsidRDefault="003A5C6E">
      <w:pPr>
        <w:pStyle w:val="ListParagraph"/>
        <w:numPr>
          <w:ilvl w:val="0"/>
          <w:numId w:val="16"/>
        </w:numPr>
        <w:spacing w:before="120"/>
        <w:ind w:left="0" w:firstLine="0"/>
        <w:jc w:val="both"/>
      </w:pPr>
      <w:proofErr w:type="spellStart"/>
      <w:r>
        <w:t>LTspice</w:t>
      </w:r>
      <w:proofErr w:type="spellEnd"/>
      <w:r>
        <w:t xml:space="preserve"> file # 1 (filename: “</w:t>
      </w:r>
      <w:r w:rsidRPr="00DC2BA8">
        <w:rPr>
          <w:b/>
          <w:bCs/>
        </w:rPr>
        <w:t>Lab</w:t>
      </w:r>
      <w:r>
        <w:rPr>
          <w:b/>
          <w:bCs/>
        </w:rPr>
        <w:t>1</w:t>
      </w:r>
      <w:r w:rsidRPr="00DC2BA8">
        <w:rPr>
          <w:b/>
          <w:bCs/>
        </w:rPr>
        <w:t>_Circuit</w:t>
      </w:r>
      <w:r>
        <w:rPr>
          <w:b/>
          <w:bCs/>
        </w:rPr>
        <w:t xml:space="preserve">1_First </w:t>
      </w:r>
      <w:proofErr w:type="spellStart"/>
      <w:r>
        <w:rPr>
          <w:b/>
          <w:bCs/>
        </w:rPr>
        <w:t>Name_Last</w:t>
      </w:r>
      <w:proofErr w:type="spellEnd"/>
      <w:r>
        <w:rPr>
          <w:b/>
          <w:bCs/>
        </w:rPr>
        <w:t xml:space="preserve"> </w:t>
      </w:r>
      <w:proofErr w:type="spellStart"/>
      <w:r>
        <w:rPr>
          <w:b/>
          <w:bCs/>
        </w:rPr>
        <w:t>Name</w:t>
      </w:r>
      <w:r w:rsidRPr="00DC2BA8">
        <w:rPr>
          <w:b/>
          <w:bCs/>
        </w:rPr>
        <w:t>.asc</w:t>
      </w:r>
      <w:proofErr w:type="spellEnd"/>
      <w:r w:rsidRPr="00DC0D27">
        <w:t>”</w:t>
      </w:r>
      <w:r>
        <w:t>)</w:t>
      </w:r>
    </w:p>
    <w:p w14:paraId="5D15E383" w14:textId="48752067" w:rsidR="003A5C6E" w:rsidRDefault="003A5C6E">
      <w:pPr>
        <w:pStyle w:val="ListParagraph"/>
        <w:numPr>
          <w:ilvl w:val="0"/>
          <w:numId w:val="16"/>
        </w:numPr>
        <w:spacing w:before="120"/>
        <w:ind w:left="0" w:firstLine="0"/>
        <w:jc w:val="both"/>
      </w:pPr>
      <w:proofErr w:type="spellStart"/>
      <w:r>
        <w:t>LTspice</w:t>
      </w:r>
      <w:proofErr w:type="spellEnd"/>
      <w:r>
        <w:t xml:space="preserve"> file # 2 (filename: “</w:t>
      </w:r>
      <w:r w:rsidRPr="00DC2BA8">
        <w:rPr>
          <w:b/>
          <w:bCs/>
        </w:rPr>
        <w:t>Lab</w:t>
      </w:r>
      <w:r>
        <w:rPr>
          <w:b/>
          <w:bCs/>
        </w:rPr>
        <w:t>1</w:t>
      </w:r>
      <w:r w:rsidRPr="00DC2BA8">
        <w:rPr>
          <w:b/>
          <w:bCs/>
        </w:rPr>
        <w:t>_Circuit</w:t>
      </w:r>
      <w:r>
        <w:rPr>
          <w:b/>
          <w:bCs/>
        </w:rPr>
        <w:t xml:space="preserve">2_First </w:t>
      </w:r>
      <w:proofErr w:type="spellStart"/>
      <w:r>
        <w:rPr>
          <w:b/>
          <w:bCs/>
        </w:rPr>
        <w:t>Name_Last</w:t>
      </w:r>
      <w:proofErr w:type="spellEnd"/>
      <w:r>
        <w:rPr>
          <w:b/>
          <w:bCs/>
        </w:rPr>
        <w:t xml:space="preserve"> </w:t>
      </w:r>
      <w:proofErr w:type="spellStart"/>
      <w:r>
        <w:rPr>
          <w:b/>
          <w:bCs/>
        </w:rPr>
        <w:t>Name</w:t>
      </w:r>
      <w:r w:rsidRPr="00DC2BA8">
        <w:rPr>
          <w:b/>
          <w:bCs/>
        </w:rPr>
        <w:t>.asc</w:t>
      </w:r>
      <w:proofErr w:type="spellEnd"/>
      <w:r w:rsidRPr="00DC0D27">
        <w:t>”</w:t>
      </w:r>
      <w:r>
        <w:t>)</w:t>
      </w:r>
    </w:p>
    <w:p w14:paraId="5B8C6B6D" w14:textId="22919585" w:rsidR="003A5C6E" w:rsidRDefault="003A5C6E">
      <w:pPr>
        <w:pStyle w:val="ListParagraph"/>
        <w:numPr>
          <w:ilvl w:val="0"/>
          <w:numId w:val="16"/>
        </w:numPr>
        <w:spacing w:before="120"/>
        <w:ind w:left="0" w:firstLine="0"/>
        <w:jc w:val="both"/>
      </w:pPr>
      <w:proofErr w:type="spellStart"/>
      <w:r>
        <w:t>LTspice</w:t>
      </w:r>
      <w:proofErr w:type="spellEnd"/>
      <w:r>
        <w:t xml:space="preserve"> file # 3 (filename: “</w:t>
      </w:r>
      <w:r w:rsidRPr="00DC2BA8">
        <w:rPr>
          <w:b/>
          <w:bCs/>
        </w:rPr>
        <w:t>Lab</w:t>
      </w:r>
      <w:r>
        <w:rPr>
          <w:b/>
          <w:bCs/>
        </w:rPr>
        <w:t>1</w:t>
      </w:r>
      <w:r w:rsidRPr="00DC2BA8">
        <w:rPr>
          <w:b/>
          <w:bCs/>
        </w:rPr>
        <w:t>_Circuit</w:t>
      </w:r>
      <w:r>
        <w:rPr>
          <w:b/>
          <w:bCs/>
        </w:rPr>
        <w:t xml:space="preserve">3_First </w:t>
      </w:r>
      <w:proofErr w:type="spellStart"/>
      <w:r>
        <w:rPr>
          <w:b/>
          <w:bCs/>
        </w:rPr>
        <w:t>Name_Last</w:t>
      </w:r>
      <w:proofErr w:type="spellEnd"/>
      <w:r>
        <w:rPr>
          <w:b/>
          <w:bCs/>
        </w:rPr>
        <w:t xml:space="preserve"> </w:t>
      </w:r>
      <w:proofErr w:type="spellStart"/>
      <w:r>
        <w:rPr>
          <w:b/>
          <w:bCs/>
        </w:rPr>
        <w:t>Name</w:t>
      </w:r>
      <w:r w:rsidRPr="00DC2BA8">
        <w:rPr>
          <w:b/>
          <w:bCs/>
        </w:rPr>
        <w:t>.asc</w:t>
      </w:r>
      <w:proofErr w:type="spellEnd"/>
      <w:r w:rsidRPr="00DC0D27">
        <w:t>”</w:t>
      </w:r>
      <w:r>
        <w:t>)</w:t>
      </w:r>
    </w:p>
    <w:p w14:paraId="554DA6FB" w14:textId="7ED119EF" w:rsidR="007D2486" w:rsidRDefault="00553506" w:rsidP="005F1545">
      <w:pPr>
        <w:spacing w:before="120"/>
        <w:jc w:val="both"/>
        <w:rPr>
          <w:color w:val="000000" w:themeColor="text1"/>
        </w:rPr>
      </w:pPr>
      <w:r>
        <w:rPr>
          <w:color w:val="000000" w:themeColor="text1"/>
        </w:rPr>
        <w:t>Check with your lab instructor about specific instructions on how to submit your work (these five files) for assessment and grading</w:t>
      </w:r>
      <w:r w:rsidR="00DC0D27" w:rsidRPr="00DC0D27">
        <w:rPr>
          <w:color w:val="000000" w:themeColor="text1"/>
        </w:rPr>
        <w:t>.</w:t>
      </w:r>
    </w:p>
    <w:p w14:paraId="36DCD01C" w14:textId="77777777" w:rsidR="009422CF" w:rsidRDefault="009422CF" w:rsidP="005F1545">
      <w:pPr>
        <w:spacing w:before="120"/>
        <w:jc w:val="both"/>
        <w:rPr>
          <w:color w:val="000000" w:themeColor="text1"/>
        </w:rPr>
      </w:pPr>
    </w:p>
    <w:p w14:paraId="7B6EDD61" w14:textId="77777777" w:rsidR="003F4834" w:rsidRDefault="003F4834" w:rsidP="003F4834">
      <w:pPr>
        <w:jc w:val="both"/>
      </w:pPr>
      <w:r>
        <w:rPr>
          <w:noProof/>
        </w:rPr>
        <mc:AlternateContent>
          <mc:Choice Requires="wps">
            <w:drawing>
              <wp:anchor distT="0" distB="0" distL="114300" distR="114300" simplePos="0" relativeHeight="251829760" behindDoc="0" locked="0" layoutInCell="1" allowOverlap="1" wp14:anchorId="544C44A2" wp14:editId="56455C14">
                <wp:simplePos x="0" y="0"/>
                <wp:positionH relativeFrom="column">
                  <wp:posOffset>1</wp:posOffset>
                </wp:positionH>
                <wp:positionV relativeFrom="paragraph">
                  <wp:posOffset>152128</wp:posOffset>
                </wp:positionV>
                <wp:extent cx="6406152" cy="0"/>
                <wp:effectExtent l="0" t="0" r="0" b="0"/>
                <wp:wrapNone/>
                <wp:docPr id="6"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FE71F9D" id="Straight Connector 6" o:spid="_x0000_s1026" alt="&quot;&quot;" style="position:absolute;z-index:25182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672FD0DD" w14:textId="77777777" w:rsidR="003F4834" w:rsidRPr="008465BC" w:rsidRDefault="003F4834" w:rsidP="003F4834">
      <w:pPr>
        <w:jc w:val="center"/>
        <w:rPr>
          <w:b/>
          <w:bCs/>
        </w:rPr>
      </w:pPr>
      <w:r w:rsidRPr="008465BC">
        <w:rPr>
          <w:b/>
          <w:bCs/>
        </w:rPr>
        <w:t xml:space="preserve">End of Lab </w:t>
      </w:r>
      <w:r>
        <w:rPr>
          <w:b/>
          <w:bCs/>
        </w:rPr>
        <w:t>1</w:t>
      </w:r>
    </w:p>
    <w:p w14:paraId="0ECBCBA2" w14:textId="2F21DA1E" w:rsidR="002C7F3E" w:rsidRDefault="002C7F3E" w:rsidP="003F4834">
      <w:pPr>
        <w:jc w:val="both"/>
      </w:pPr>
      <w:r>
        <w:rPr>
          <w:noProof/>
        </w:rPr>
        <mc:AlternateContent>
          <mc:Choice Requires="wps">
            <w:drawing>
              <wp:anchor distT="0" distB="0" distL="114300" distR="114300" simplePos="0" relativeHeight="251718144" behindDoc="0" locked="0" layoutInCell="1" allowOverlap="1" wp14:anchorId="3611899C" wp14:editId="3DEA5238">
                <wp:simplePos x="0" y="0"/>
                <wp:positionH relativeFrom="column">
                  <wp:posOffset>0</wp:posOffset>
                </wp:positionH>
                <wp:positionV relativeFrom="paragraph">
                  <wp:posOffset>38696</wp:posOffset>
                </wp:positionV>
                <wp:extent cx="6405880" cy="0"/>
                <wp:effectExtent l="0" t="0" r="0" b="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89EF106" id="Straight Connector 8" o:spid="_x0000_s1026" alt="&quot;&quot;" style="position:absolute;z-index:25171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05pt" to="504.4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" strokecolor="black [3213]" strokeweight="2pt">
                <v:stroke linestyle="thinThick" joinstyle="miter"/>
              </v:line>
            </w:pict>
          </mc:Fallback>
        </mc:AlternateContent>
      </w:r>
    </w:p>
    <w:p w14:paraId="7E0F6B77" w14:textId="40B99048" w:rsidR="002C7F3E" w:rsidRDefault="002C7F3E" w:rsidP="003F4834">
      <w:pPr>
        <w:jc w:val="both"/>
      </w:pPr>
    </w:p>
    <w:p w14:paraId="29E0FCC3" w14:textId="4209890E" w:rsidR="002C7F3E" w:rsidRDefault="002C7F3E" w:rsidP="003F4834">
      <w:pPr>
        <w:jc w:val="both"/>
      </w:pPr>
    </w:p>
    <w:p w14:paraId="02DBB023" w14:textId="4100DE38" w:rsidR="002C7F3E" w:rsidRDefault="002C7F3E">
      <w:r>
        <w:br w:type="page"/>
      </w:r>
    </w:p>
    <w:p w14:paraId="1B91F8E4" w14:textId="24E361EF" w:rsidR="009F5749" w:rsidRPr="00CC0BED" w:rsidRDefault="009F5749" w:rsidP="009F5749">
      <w:pPr>
        <w:pStyle w:val="Heading1"/>
        <w:spacing w:before="0"/>
        <w:jc w:val="center"/>
      </w:pPr>
      <w:bookmarkStart w:id="58" w:name="_Toc111329140"/>
      <w:r w:rsidRPr="00CC0BED">
        <w:lastRenderedPageBreak/>
        <w:t xml:space="preserve">Lab </w:t>
      </w:r>
      <w:r>
        <w:t>Exercise # 2</w:t>
      </w:r>
      <w:r w:rsidRPr="00CC0BED">
        <w:t>:</w:t>
      </w:r>
      <w:r>
        <w:t xml:space="preserve"> Introduction to </w:t>
      </w:r>
      <w:r w:rsidR="0024660E" w:rsidRPr="0024660E">
        <w:t>Circuit Measurement</w:t>
      </w:r>
      <w:bookmarkEnd w:id="58"/>
    </w:p>
    <w:p w14:paraId="4A0612B4" w14:textId="77777777" w:rsidR="009F5749" w:rsidRPr="001809B0" w:rsidRDefault="009F5749" w:rsidP="009F5749">
      <w:pPr>
        <w:jc w:val="center"/>
        <w:rPr>
          <w:b/>
          <w:sz w:val="28"/>
          <w:szCs w:val="28"/>
        </w:rPr>
      </w:pPr>
      <w:r w:rsidRPr="001809B0">
        <w:rPr>
          <w:b/>
          <w:sz w:val="28"/>
          <w:szCs w:val="28"/>
        </w:rPr>
        <w:t>Circuit Analysis – I</w:t>
      </w:r>
    </w:p>
    <w:p w14:paraId="66084EFE" w14:textId="77777777" w:rsidR="009F5749" w:rsidRDefault="009F5749" w:rsidP="009F5749">
      <w:pPr>
        <w:tabs>
          <w:tab w:val="left" w:pos="6059"/>
        </w:tabs>
      </w:pPr>
    </w:p>
    <w:p w14:paraId="67CB4AAD" w14:textId="77777777" w:rsidR="009F5749" w:rsidRPr="00426BF9" w:rsidRDefault="009F5749" w:rsidP="000C6B2A">
      <w:pPr>
        <w:pStyle w:val="Heading2"/>
        <w:spacing w:before="120"/>
        <w:rPr>
          <w:color w:val="0070C0"/>
          <w:sz w:val="28"/>
          <w:szCs w:val="28"/>
        </w:rPr>
      </w:pPr>
      <w:bookmarkStart w:id="59" w:name="_Toc110978816"/>
      <w:bookmarkStart w:id="60" w:name="_Toc110980137"/>
      <w:bookmarkStart w:id="61" w:name="_Toc111329141"/>
      <w:r w:rsidRPr="00426BF9">
        <w:rPr>
          <w:color w:val="0070C0"/>
          <w:sz w:val="28"/>
          <w:szCs w:val="28"/>
        </w:rPr>
        <w:t>Objectives:</w:t>
      </w:r>
      <w:bookmarkEnd w:id="59"/>
      <w:bookmarkEnd w:id="60"/>
      <w:bookmarkEnd w:id="61"/>
      <w:r w:rsidRPr="00426BF9">
        <w:rPr>
          <w:color w:val="0070C0"/>
          <w:sz w:val="28"/>
          <w:szCs w:val="28"/>
        </w:rPr>
        <w:t xml:space="preserve"> </w:t>
      </w:r>
    </w:p>
    <w:p w14:paraId="5DA9924A" w14:textId="57AFEA2E" w:rsidR="0024660E" w:rsidRDefault="0024660E">
      <w:pPr>
        <w:pStyle w:val="ListParagraph"/>
        <w:numPr>
          <w:ilvl w:val="0"/>
          <w:numId w:val="36"/>
        </w:numPr>
        <w:tabs>
          <w:tab w:val="left" w:pos="460"/>
        </w:tabs>
        <w:kinsoku w:val="0"/>
        <w:overflowPunct w:val="0"/>
        <w:autoSpaceDE w:val="0"/>
        <w:autoSpaceDN w:val="0"/>
        <w:adjustRightInd w:val="0"/>
        <w:ind w:left="360" w:right="113"/>
        <w:jc w:val="both"/>
      </w:pPr>
      <w:r>
        <w:t>Apply Kirchhoff’s Laws and Ohm’s Law to determine the voltages and current in a simple voltage divider circuit.</w:t>
      </w:r>
    </w:p>
    <w:p w14:paraId="4D5E0942" w14:textId="77777777" w:rsidR="0024660E" w:rsidRDefault="0024660E">
      <w:pPr>
        <w:pStyle w:val="ListParagraph"/>
        <w:numPr>
          <w:ilvl w:val="0"/>
          <w:numId w:val="36"/>
        </w:numPr>
        <w:tabs>
          <w:tab w:val="left" w:pos="460"/>
        </w:tabs>
        <w:kinsoku w:val="0"/>
        <w:overflowPunct w:val="0"/>
        <w:autoSpaceDE w:val="0"/>
        <w:autoSpaceDN w:val="0"/>
        <w:adjustRightInd w:val="0"/>
        <w:ind w:left="360" w:right="113"/>
        <w:jc w:val="both"/>
      </w:pPr>
      <w:r>
        <w:t xml:space="preserve">Use </w:t>
      </w:r>
      <w:proofErr w:type="spellStart"/>
      <w:r>
        <w:t>LTspice</w:t>
      </w:r>
      <w:proofErr w:type="spellEnd"/>
      <w:r>
        <w:t xml:space="preserve"> to predict and determine the voltages and current in the circuit.</w:t>
      </w:r>
    </w:p>
    <w:p w14:paraId="062A9F3B" w14:textId="12B7CFD7" w:rsidR="009F5749" w:rsidRDefault="0024660E">
      <w:pPr>
        <w:pStyle w:val="ListParagraph"/>
        <w:numPr>
          <w:ilvl w:val="0"/>
          <w:numId w:val="36"/>
        </w:numPr>
        <w:tabs>
          <w:tab w:val="left" w:pos="460"/>
        </w:tabs>
        <w:kinsoku w:val="0"/>
        <w:overflowPunct w:val="0"/>
        <w:autoSpaceDE w:val="0"/>
        <w:autoSpaceDN w:val="0"/>
        <w:adjustRightInd w:val="0"/>
        <w:ind w:left="360" w:right="113"/>
        <w:jc w:val="both"/>
      </w:pPr>
      <w:r>
        <w:t>Use a Digital Multimeter (DMM) to measure resistance, voltage, and current in the circuit.</w:t>
      </w:r>
    </w:p>
    <w:p w14:paraId="2C2B50E8" w14:textId="77777777" w:rsidR="009F5749" w:rsidRPr="00294FEC" w:rsidRDefault="009F5749" w:rsidP="009F5749">
      <w:pPr>
        <w:tabs>
          <w:tab w:val="left" w:pos="460"/>
        </w:tabs>
        <w:kinsoku w:val="0"/>
        <w:overflowPunct w:val="0"/>
        <w:autoSpaceDE w:val="0"/>
        <w:autoSpaceDN w:val="0"/>
        <w:adjustRightInd w:val="0"/>
        <w:ind w:right="115"/>
        <w:jc w:val="both"/>
      </w:pPr>
    </w:p>
    <w:p w14:paraId="14CBB025" w14:textId="77777777" w:rsidR="009F5749" w:rsidRPr="00426BF9" w:rsidRDefault="009F5749" w:rsidP="009F5749">
      <w:pPr>
        <w:pStyle w:val="Heading2"/>
        <w:spacing w:before="120"/>
        <w:rPr>
          <w:sz w:val="28"/>
          <w:szCs w:val="28"/>
        </w:rPr>
      </w:pPr>
      <w:bookmarkStart w:id="62" w:name="_Toc110978817"/>
      <w:bookmarkStart w:id="63" w:name="_Toc110980138"/>
      <w:bookmarkStart w:id="64" w:name="_Toc111329142"/>
      <w:r w:rsidRPr="00426BF9">
        <w:rPr>
          <w:color w:val="0070C0"/>
          <w:sz w:val="28"/>
          <w:szCs w:val="28"/>
        </w:rPr>
        <w:t>Required Software and Hardware:</w:t>
      </w:r>
      <w:bookmarkEnd w:id="62"/>
      <w:bookmarkEnd w:id="63"/>
      <w:bookmarkEnd w:id="64"/>
    </w:p>
    <w:p w14:paraId="431C40C6" w14:textId="25F781EE" w:rsidR="00666C43" w:rsidRPr="00452CD9" w:rsidRDefault="00452CD9" w:rsidP="00452CD9">
      <w:pPr>
        <w:pStyle w:val="BodyText"/>
        <w:numPr>
          <w:ilvl w:val="0"/>
          <w:numId w:val="14"/>
        </w:numPr>
        <w:spacing w:before="120"/>
        <w:ind w:left="360"/>
      </w:pPr>
      <w:proofErr w:type="spellStart"/>
      <w:r>
        <w:t>LTspice</w:t>
      </w:r>
      <w:proofErr w:type="spellEnd"/>
      <w:r>
        <w:t xml:space="preserve"> installed in a computer (Windows 10 OS or later is preferred). </w:t>
      </w:r>
      <w:r w:rsidR="00666C43" w:rsidRPr="00452CD9">
        <w:rPr>
          <w:color w:val="000000" w:themeColor="text1"/>
        </w:rPr>
        <w:t xml:space="preserve">This lab manual </w:t>
      </w:r>
      <w:proofErr w:type="gramStart"/>
      <w:r w:rsidR="00241C71">
        <w:rPr>
          <w:color w:val="000000" w:themeColor="text1"/>
        </w:rPr>
        <w:t>include</w:t>
      </w:r>
      <w:proofErr w:type="gramEnd"/>
      <w:r w:rsidR="00241C71">
        <w:rPr>
          <w:color w:val="000000" w:themeColor="text1"/>
        </w:rPr>
        <w:t xml:space="preserve"> </w:t>
      </w:r>
      <w:r w:rsidR="00666C43" w:rsidRPr="00452CD9">
        <w:rPr>
          <w:color w:val="000000" w:themeColor="text1"/>
        </w:rPr>
        <w:t xml:space="preserve">instructions based on the </w:t>
      </w:r>
      <w:proofErr w:type="spellStart"/>
      <w:r w:rsidR="00241C71">
        <w:rPr>
          <w:color w:val="000000" w:themeColor="text1"/>
        </w:rPr>
        <w:t>LTspice</w:t>
      </w:r>
      <w:proofErr w:type="spellEnd"/>
      <w:r w:rsidR="00666C43" w:rsidRPr="00452CD9">
        <w:rPr>
          <w:color w:val="000000" w:themeColor="text1"/>
        </w:rPr>
        <w:t xml:space="preserve"> functionalities on a Windows 10-based PC.</w:t>
      </w:r>
    </w:p>
    <w:p w14:paraId="2DEDB4B0" w14:textId="77777777" w:rsidR="00666C43" w:rsidRPr="00666C43" w:rsidRDefault="00666C43">
      <w:pPr>
        <w:pStyle w:val="ListParagraph"/>
        <w:numPr>
          <w:ilvl w:val="0"/>
          <w:numId w:val="14"/>
        </w:numPr>
        <w:spacing w:before="120"/>
        <w:ind w:left="360"/>
        <w:jc w:val="both"/>
        <w:rPr>
          <w:color w:val="FF0000"/>
        </w:rPr>
      </w:pPr>
      <w:r w:rsidRPr="00710C29">
        <w:rPr>
          <w:color w:val="0033CC"/>
        </w:rPr>
        <w:t>Lab Kit (including the Breadboard* and Resistors), jumper wires,</w:t>
      </w:r>
      <w:r w:rsidRPr="00666C43">
        <w:rPr>
          <w:color w:val="000000" w:themeColor="text1"/>
        </w:rPr>
        <w:t xml:space="preserve"> </w:t>
      </w:r>
      <w:r w:rsidRPr="00666C43">
        <w:rPr>
          <w:color w:val="FF0000"/>
        </w:rPr>
        <w:t xml:space="preserve">DC Power Supply, Digital Multimeter, Banana Plug </w:t>
      </w:r>
      <w:proofErr w:type="gramStart"/>
      <w:r w:rsidRPr="00666C43">
        <w:rPr>
          <w:color w:val="FF0000"/>
        </w:rPr>
        <w:t>Cables</w:t>
      </w:r>
      <w:proofErr w:type="gramEnd"/>
      <w:r w:rsidRPr="00666C43">
        <w:rPr>
          <w:color w:val="FF0000"/>
        </w:rPr>
        <w:t xml:space="preserve"> and Test Probes.</w:t>
      </w:r>
    </w:p>
    <w:p w14:paraId="133985BA" w14:textId="5FC77AB7" w:rsidR="00666C43" w:rsidRPr="00666C43" w:rsidRDefault="00666C43" w:rsidP="00666C43">
      <w:pPr>
        <w:pStyle w:val="ListParagraph"/>
        <w:spacing w:before="120"/>
        <w:ind w:left="360"/>
        <w:contextualSpacing w:val="0"/>
        <w:jc w:val="both"/>
        <w:rPr>
          <w:b/>
          <w:bCs/>
          <w:color w:val="000000" w:themeColor="text1"/>
        </w:rPr>
      </w:pPr>
      <w:r w:rsidRPr="00666C43">
        <w:rPr>
          <w:b/>
          <w:bCs/>
          <w:color w:val="000000" w:themeColor="text1"/>
        </w:rPr>
        <w:t>*Connection posts must be properly installed on the breadboard before you come to the lab.</w:t>
      </w:r>
    </w:p>
    <w:p w14:paraId="2EC94FAF" w14:textId="20CBF67B" w:rsidR="009F5749" w:rsidRDefault="00666C43" w:rsidP="007D0F15">
      <w:pPr>
        <w:pStyle w:val="ListParagraph"/>
        <w:spacing w:before="120" w:after="120"/>
        <w:ind w:left="360"/>
        <w:contextualSpacing w:val="0"/>
        <w:jc w:val="both"/>
      </w:pPr>
      <w:r w:rsidRPr="00666C43">
        <w:rPr>
          <w:b/>
          <w:bCs/>
          <w:color w:val="000000" w:themeColor="text1"/>
        </w:rPr>
        <w:t>Note:</w:t>
      </w:r>
      <w:r w:rsidRPr="00666C43">
        <w:rPr>
          <w:color w:val="000000" w:themeColor="text1"/>
        </w:rPr>
        <w:t xml:space="preserve"> Student will bring the parts listed in </w:t>
      </w:r>
      <w:r w:rsidRPr="00710C29">
        <w:rPr>
          <w:color w:val="0033CC"/>
        </w:rPr>
        <w:t>blue</w:t>
      </w:r>
      <w:r w:rsidRPr="00666C43">
        <w:rPr>
          <w:color w:val="000000" w:themeColor="text1"/>
        </w:rPr>
        <w:t xml:space="preserve"> above. The </w:t>
      </w:r>
      <w:r w:rsidRPr="00666C43">
        <w:rPr>
          <w:color w:val="FF0000"/>
        </w:rPr>
        <w:t>red</w:t>
      </w:r>
      <w:r w:rsidRPr="00666C43">
        <w:rPr>
          <w:color w:val="000000" w:themeColor="text1"/>
        </w:rPr>
        <w:t xml:space="preserve"> ones are available in the Lab</w:t>
      </w:r>
      <w:r w:rsidR="009F5749" w:rsidRPr="00DA367A">
        <w:t>.</w:t>
      </w:r>
      <w:r w:rsidR="009F5749">
        <w:t xml:space="preserve">   </w:t>
      </w:r>
    </w:p>
    <w:p w14:paraId="7C02A5F7" w14:textId="77777777" w:rsidR="009F5749" w:rsidRDefault="009F5749" w:rsidP="009F5749">
      <w:r>
        <w:rPr>
          <w:noProof/>
        </w:rPr>
        <mc:AlternateContent>
          <mc:Choice Requires="wps">
            <w:drawing>
              <wp:anchor distT="0" distB="0" distL="114300" distR="114300" simplePos="0" relativeHeight="251752960" behindDoc="0" locked="0" layoutInCell="1" allowOverlap="1" wp14:anchorId="5A010EC8" wp14:editId="6160F7D9">
                <wp:simplePos x="0" y="0"/>
                <wp:positionH relativeFrom="column">
                  <wp:posOffset>0</wp:posOffset>
                </wp:positionH>
                <wp:positionV relativeFrom="paragraph">
                  <wp:posOffset>99753</wp:posOffset>
                </wp:positionV>
                <wp:extent cx="6442364" cy="0"/>
                <wp:effectExtent l="0" t="0" r="34925" b="19050"/>
                <wp:wrapNone/>
                <wp:docPr id="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B842C3" id="Straight Connector 4" o:spid="_x0000_s1026" alt="&quot;&quot;" style="position:absolute;z-index:251752960;visibility:visible;mso-wrap-style:square;mso-wrap-distance-left:9pt;mso-wrap-distance-top:0;mso-wrap-distance-right:9pt;mso-wrap-distance-bottom:0;mso-position-horizontal:absolute;mso-position-horizontal-relative:text;mso-position-vertical:absolute;mso-position-vertical-relative:text" from="0,7.85pt" to="507.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" strokecolor="gray [1629]">
                <v:stroke joinstyle="miter"/>
              </v:line>
            </w:pict>
          </mc:Fallback>
        </mc:AlternateContent>
      </w:r>
    </w:p>
    <w:p w14:paraId="3DB1F25C" w14:textId="51F0328C" w:rsidR="0024660E" w:rsidRPr="0024660E" w:rsidRDefault="0024660E" w:rsidP="005C17E8">
      <w:pPr>
        <w:pStyle w:val="Heading2"/>
        <w:spacing w:after="360"/>
        <w:jc w:val="center"/>
        <w:rPr>
          <w:caps/>
          <w:color w:val="auto"/>
          <w:sz w:val="28"/>
          <w:szCs w:val="28"/>
        </w:rPr>
      </w:pPr>
      <w:bookmarkStart w:id="65" w:name="_Toc110978818"/>
      <w:bookmarkStart w:id="66" w:name="_Toc110980139"/>
      <w:bookmarkStart w:id="67" w:name="_Toc111329143"/>
      <w:r w:rsidRPr="0024660E">
        <w:rPr>
          <w:caps/>
          <w:color w:val="auto"/>
          <w:sz w:val="28"/>
          <w:szCs w:val="28"/>
        </w:rPr>
        <w:t>P</w:t>
      </w:r>
      <w:r>
        <w:rPr>
          <w:caps/>
          <w:color w:val="auto"/>
          <w:sz w:val="28"/>
          <w:szCs w:val="28"/>
        </w:rPr>
        <w:t>relab</w:t>
      </w:r>
      <w:r w:rsidR="002142EA">
        <w:rPr>
          <w:caps/>
          <w:color w:val="auto"/>
          <w:sz w:val="28"/>
          <w:szCs w:val="28"/>
        </w:rPr>
        <w:t>-2</w:t>
      </w:r>
      <w:r w:rsidRPr="0024660E">
        <w:rPr>
          <w:caps/>
          <w:color w:val="auto"/>
          <w:sz w:val="28"/>
          <w:szCs w:val="28"/>
        </w:rPr>
        <w:t xml:space="preserve"> Exercise</w:t>
      </w:r>
      <w:bookmarkEnd w:id="65"/>
      <w:bookmarkEnd w:id="66"/>
      <w:bookmarkEnd w:id="67"/>
    </w:p>
    <w:p w14:paraId="040189B6" w14:textId="22B33354" w:rsidR="00666C43" w:rsidRPr="005C17E8" w:rsidRDefault="00666C43" w:rsidP="000C6B2A">
      <w:pPr>
        <w:pStyle w:val="Heading3"/>
        <w:spacing w:before="0"/>
        <w:rPr>
          <w:rFonts w:ascii="Times New Roman" w:hAnsi="Times New Roman" w:cs="Times New Roman"/>
          <w:b/>
          <w:bCs/>
          <w:color w:val="CC0066"/>
          <w:sz w:val="28"/>
          <w:szCs w:val="28"/>
        </w:rPr>
      </w:pPr>
      <w:bookmarkStart w:id="68" w:name="_Toc110978819"/>
      <w:bookmarkStart w:id="69" w:name="_Toc110980140"/>
      <w:bookmarkStart w:id="70" w:name="_Toc111329144"/>
      <w:r w:rsidRPr="005C17E8">
        <w:rPr>
          <w:rFonts w:ascii="Times New Roman" w:hAnsi="Times New Roman" w:cs="Times New Roman"/>
          <w:b/>
          <w:bCs/>
          <w:color w:val="CC0066"/>
          <w:sz w:val="28"/>
          <w:szCs w:val="28"/>
        </w:rPr>
        <w:t>Task 1. Identify Resistors from color codes:</w:t>
      </w:r>
      <w:bookmarkEnd w:id="68"/>
      <w:bookmarkEnd w:id="69"/>
      <w:bookmarkEnd w:id="70"/>
    </w:p>
    <w:p w14:paraId="00877F6A" w14:textId="2387AE59" w:rsidR="0024660E" w:rsidRDefault="00666C43" w:rsidP="007D0F15">
      <w:pPr>
        <w:pStyle w:val="BodyText"/>
        <w:kinsoku w:val="0"/>
        <w:overflowPunct w:val="0"/>
        <w:spacing w:before="120"/>
        <w:ind w:left="0" w:firstLine="29"/>
        <w:rPr>
          <w:bCs/>
          <w:color w:val="000000" w:themeColor="text1"/>
        </w:rPr>
      </w:pPr>
      <w:r w:rsidRPr="00666C43">
        <w:rPr>
          <w:bCs/>
          <w:color w:val="000000" w:themeColor="text1"/>
        </w:rPr>
        <w:t xml:space="preserve">Resistors are color coded to </w:t>
      </w:r>
      <w:proofErr w:type="gramStart"/>
      <w:r w:rsidRPr="00666C43">
        <w:rPr>
          <w:bCs/>
          <w:color w:val="000000" w:themeColor="text1"/>
        </w:rPr>
        <w:t>easily and quickly identify a resistor value</w:t>
      </w:r>
      <w:proofErr w:type="gramEnd"/>
      <w:r w:rsidRPr="00666C43">
        <w:rPr>
          <w:bCs/>
          <w:color w:val="000000" w:themeColor="text1"/>
        </w:rPr>
        <w:t xml:space="preserve">. The resistor color code chart along with sample calculations have been provided in the </w:t>
      </w:r>
      <w:r w:rsidRPr="00354948">
        <w:rPr>
          <w:bCs/>
          <w:color w:val="000000" w:themeColor="text1"/>
        </w:rPr>
        <w:t>Appendix</w:t>
      </w:r>
      <w:r w:rsidRPr="00666C43">
        <w:rPr>
          <w:bCs/>
          <w:color w:val="000000" w:themeColor="text1"/>
        </w:rPr>
        <w:t xml:space="preserve"> </w:t>
      </w:r>
      <w:r w:rsidR="00074870">
        <w:rPr>
          <w:bCs/>
          <w:color w:val="000000" w:themeColor="text1"/>
        </w:rPr>
        <w:t>S</w:t>
      </w:r>
      <w:r w:rsidRPr="00666C43">
        <w:rPr>
          <w:bCs/>
          <w:color w:val="000000" w:themeColor="text1"/>
        </w:rPr>
        <w:t xml:space="preserve">ection </w:t>
      </w:r>
      <w:r w:rsidR="00074870">
        <w:rPr>
          <w:color w:val="000000" w:themeColor="text1"/>
        </w:rPr>
        <w:t>– “</w:t>
      </w:r>
      <w:hyperlink w:anchor="_Handout_#_4:" w:history="1">
        <w:r w:rsidR="00560386" w:rsidRPr="009422CF">
          <w:rPr>
            <w:rStyle w:val="Hyperlink"/>
          </w:rPr>
          <w:t>Handout #</w:t>
        </w:r>
        <w:r w:rsidR="00074870" w:rsidRPr="009422CF">
          <w:rPr>
            <w:rStyle w:val="Hyperlink"/>
          </w:rPr>
          <w:t xml:space="preserve"> </w:t>
        </w:r>
        <w:r w:rsidR="009422CF" w:rsidRPr="009422CF">
          <w:rPr>
            <w:rStyle w:val="Hyperlink"/>
          </w:rPr>
          <w:t>4</w:t>
        </w:r>
        <w:r w:rsidR="00074870" w:rsidRPr="009422CF">
          <w:rPr>
            <w:rStyle w:val="Hyperlink"/>
          </w:rPr>
          <w:t>: How to Read Resistor Color Codes</w:t>
        </w:r>
      </w:hyperlink>
      <w:r w:rsidR="00074870">
        <w:rPr>
          <w:color w:val="000000" w:themeColor="text1"/>
        </w:rPr>
        <w:t>”</w:t>
      </w:r>
      <w:r w:rsidRPr="00666C43">
        <w:rPr>
          <w:bCs/>
          <w:color w:val="000000" w:themeColor="text1"/>
        </w:rPr>
        <w:t xml:space="preserve">. Consult the </w:t>
      </w:r>
      <w:r w:rsidR="00560386">
        <w:rPr>
          <w:bCs/>
          <w:color w:val="000000" w:themeColor="text1"/>
        </w:rPr>
        <w:t xml:space="preserve">Handout # </w:t>
      </w:r>
      <w:r w:rsidR="009422CF">
        <w:rPr>
          <w:bCs/>
          <w:color w:val="000000" w:themeColor="text1"/>
        </w:rPr>
        <w:t>4</w:t>
      </w:r>
      <w:r w:rsidRPr="00666C43">
        <w:rPr>
          <w:bCs/>
          <w:color w:val="000000" w:themeColor="text1"/>
        </w:rPr>
        <w:t xml:space="preserve"> to learn how to identify resistor values from its color code and vice versa. Then complete Table 1 of the ‘Prelab-2 Worksheet’. Note that the R1 and R2 resistors listed in Table 1 are the resistors you will use to build the voltage divider circuit in this lab</w:t>
      </w:r>
      <w:r>
        <w:rPr>
          <w:bCs/>
          <w:color w:val="000000" w:themeColor="text1"/>
        </w:rPr>
        <w:t>.</w:t>
      </w:r>
    </w:p>
    <w:p w14:paraId="64976B8B" w14:textId="77777777" w:rsidR="00666C43" w:rsidRPr="00666C43" w:rsidRDefault="00666C43" w:rsidP="00666C43">
      <w:pPr>
        <w:pStyle w:val="BodyText"/>
        <w:kinsoku w:val="0"/>
        <w:overflowPunct w:val="0"/>
        <w:ind w:left="0" w:firstLine="0"/>
        <w:rPr>
          <w:bCs/>
          <w:color w:val="000000" w:themeColor="text1"/>
        </w:rPr>
      </w:pPr>
    </w:p>
    <w:p w14:paraId="6773194F" w14:textId="42A0FA44" w:rsidR="00C57747" w:rsidRPr="005C17E8" w:rsidRDefault="00C57747" w:rsidP="009955D3">
      <w:pPr>
        <w:pStyle w:val="Heading3"/>
        <w:spacing w:before="0"/>
        <w:rPr>
          <w:rFonts w:ascii="Times New Roman" w:hAnsi="Times New Roman" w:cs="Times New Roman"/>
          <w:b/>
          <w:bCs/>
          <w:color w:val="CC0066"/>
          <w:sz w:val="28"/>
          <w:szCs w:val="28"/>
        </w:rPr>
      </w:pPr>
      <w:bookmarkStart w:id="71" w:name="_Toc110978820"/>
      <w:bookmarkStart w:id="72" w:name="_Toc110980141"/>
      <w:bookmarkStart w:id="73" w:name="_Toc111329145"/>
      <w:r w:rsidRPr="005C17E8">
        <w:rPr>
          <w:rFonts w:ascii="Times New Roman" w:hAnsi="Times New Roman" w:cs="Times New Roman"/>
          <w:b/>
          <w:bCs/>
          <w:color w:val="CC0066"/>
          <w:sz w:val="28"/>
          <w:szCs w:val="28"/>
        </w:rPr>
        <w:t xml:space="preserve">Task </w:t>
      </w:r>
      <w:r w:rsidR="00163631">
        <w:rPr>
          <w:rFonts w:ascii="Times New Roman" w:hAnsi="Times New Roman" w:cs="Times New Roman"/>
          <w:b/>
          <w:bCs/>
          <w:color w:val="CC0066"/>
          <w:sz w:val="28"/>
          <w:szCs w:val="28"/>
        </w:rPr>
        <w:t>2</w:t>
      </w:r>
      <w:r w:rsidRPr="005C17E8">
        <w:rPr>
          <w:rFonts w:ascii="Times New Roman" w:hAnsi="Times New Roman" w:cs="Times New Roman"/>
          <w:b/>
          <w:bCs/>
          <w:color w:val="CC0066"/>
          <w:sz w:val="28"/>
          <w:szCs w:val="28"/>
        </w:rPr>
        <w:t xml:space="preserve">. </w:t>
      </w:r>
      <w:r w:rsidRPr="00C57747">
        <w:rPr>
          <w:rFonts w:ascii="Times New Roman" w:hAnsi="Times New Roman" w:cs="Times New Roman"/>
          <w:b/>
          <w:bCs/>
          <w:color w:val="CC0066"/>
          <w:sz w:val="28"/>
          <w:szCs w:val="28"/>
        </w:rPr>
        <w:t>Analytical Calculations</w:t>
      </w:r>
      <w:r w:rsidRPr="005C17E8">
        <w:rPr>
          <w:rFonts w:ascii="Times New Roman" w:hAnsi="Times New Roman" w:cs="Times New Roman"/>
          <w:b/>
          <w:bCs/>
          <w:color w:val="CC0066"/>
          <w:sz w:val="28"/>
          <w:szCs w:val="28"/>
        </w:rPr>
        <w:t>:</w:t>
      </w:r>
      <w:bookmarkEnd w:id="71"/>
      <w:bookmarkEnd w:id="72"/>
      <w:bookmarkEnd w:id="73"/>
    </w:p>
    <w:p w14:paraId="621C03CF" w14:textId="5B47DCCB" w:rsidR="00A94021" w:rsidRPr="00A94021" w:rsidRDefault="00C57747">
      <w:pPr>
        <w:pStyle w:val="BodyText"/>
        <w:numPr>
          <w:ilvl w:val="0"/>
          <w:numId w:val="35"/>
        </w:numPr>
        <w:spacing w:before="60"/>
        <w:ind w:left="360" w:right="216"/>
      </w:pPr>
      <w:r>
        <w:t>Perform</w:t>
      </w:r>
      <w:r>
        <w:rPr>
          <w:spacing w:val="-15"/>
        </w:rPr>
        <w:t xml:space="preserve"> </w:t>
      </w:r>
      <w:r>
        <w:t>analytical</w:t>
      </w:r>
      <w:r>
        <w:rPr>
          <w:spacing w:val="-15"/>
        </w:rPr>
        <w:t xml:space="preserve"> </w:t>
      </w:r>
      <w:r>
        <w:t>calculations</w:t>
      </w:r>
      <w:r>
        <w:rPr>
          <w:spacing w:val="-15"/>
        </w:rPr>
        <w:t xml:space="preserve"> </w:t>
      </w:r>
      <w:r>
        <w:t>(Applying</w:t>
      </w:r>
      <w:r>
        <w:rPr>
          <w:spacing w:val="-14"/>
        </w:rPr>
        <w:t xml:space="preserve"> </w:t>
      </w:r>
      <w:r>
        <w:t>Kirchhoff’s</w:t>
      </w:r>
      <w:r>
        <w:rPr>
          <w:spacing w:val="-15"/>
        </w:rPr>
        <w:t xml:space="preserve"> </w:t>
      </w:r>
      <w:r>
        <w:t>Laws</w:t>
      </w:r>
      <w:r>
        <w:rPr>
          <w:spacing w:val="-15"/>
        </w:rPr>
        <w:t xml:space="preserve"> </w:t>
      </w:r>
      <w:r>
        <w:t>and</w:t>
      </w:r>
      <w:r>
        <w:rPr>
          <w:spacing w:val="-15"/>
        </w:rPr>
        <w:t xml:space="preserve"> </w:t>
      </w:r>
      <w:r>
        <w:t>Ohm’s</w:t>
      </w:r>
      <w:r>
        <w:rPr>
          <w:spacing w:val="-15"/>
        </w:rPr>
        <w:t xml:space="preserve"> </w:t>
      </w:r>
      <w:r>
        <w:t>Law)</w:t>
      </w:r>
      <w:r>
        <w:rPr>
          <w:spacing w:val="-14"/>
        </w:rPr>
        <w:t xml:space="preserve"> </w:t>
      </w:r>
      <w:r>
        <w:t>to</w:t>
      </w:r>
      <w:r>
        <w:rPr>
          <w:spacing w:val="-15"/>
        </w:rPr>
        <w:t xml:space="preserve"> </w:t>
      </w:r>
      <w:r>
        <w:t>compute</w:t>
      </w:r>
      <w:r>
        <w:rPr>
          <w:spacing w:val="-15"/>
        </w:rPr>
        <w:t xml:space="preserve"> </w:t>
      </w:r>
      <w:r>
        <w:t>the</w:t>
      </w:r>
      <w:r>
        <w:rPr>
          <w:spacing w:val="-15"/>
        </w:rPr>
        <w:t xml:space="preserve"> </w:t>
      </w:r>
      <w:r>
        <w:t>voltage</w:t>
      </w:r>
      <w:r>
        <w:rPr>
          <w:spacing w:val="-14"/>
        </w:rPr>
        <w:t xml:space="preserve"> </w:t>
      </w:r>
      <w:r>
        <w:t xml:space="preserve">drop across </w:t>
      </w:r>
      <m:oMath>
        <m:sSub>
          <m:sSubPr>
            <m:ctrlPr>
              <w:rPr>
                <w:rFonts w:ascii="Cambria Math" w:hAnsi="Cambria Math"/>
                <w:b/>
                <w:bCs/>
                <w:i/>
              </w:rPr>
            </m:ctrlPr>
          </m:sSubPr>
          <m:e>
            <m:r>
              <m:rPr>
                <m:sty m:val="bi"/>
              </m:rPr>
              <w:rPr>
                <w:rFonts w:ascii="Cambria Math" w:hAnsi="Cambria Math"/>
              </w:rPr>
              <m:t>R</m:t>
            </m:r>
          </m:e>
          <m:sub>
            <m:r>
              <m:rPr>
                <m:sty m:val="bi"/>
              </m:rPr>
              <w:rPr>
                <w:rFonts w:ascii="Cambria Math" w:hAnsi="Cambria Math"/>
              </w:rPr>
              <m:t>2</m:t>
            </m:r>
          </m:sub>
        </m:sSub>
      </m:oMath>
      <w:r>
        <w:rPr>
          <w:rFonts w:ascii="Cambria Math" w:eastAsia="Cambria Math" w:hAnsi="Cambria Math"/>
        </w:rPr>
        <w:t xml:space="preserve"> </w:t>
      </w:r>
      <w:r>
        <w:t>and</w:t>
      </w:r>
      <w:r>
        <w:rPr>
          <w:spacing w:val="-9"/>
        </w:rPr>
        <w:t xml:space="preserve"> the </w:t>
      </w:r>
      <w:r>
        <w:t>current</w:t>
      </w:r>
      <w:r>
        <w:rPr>
          <w:spacing w:val="-9"/>
        </w:rPr>
        <w:t xml:space="preserve"> </w:t>
      </w:r>
      <w:r>
        <w:t>(</w:t>
      </w:r>
      <w:r>
        <w:rPr>
          <w:rFonts w:ascii="Cambria Math" w:eastAsia="Cambria Math" w:hAnsi="Cambria Math"/>
        </w:rPr>
        <w:t>𝑰</w:t>
      </w:r>
      <w:r>
        <w:t>) flowing through</w:t>
      </w:r>
      <w:r>
        <w:rPr>
          <w:spacing w:val="-9"/>
        </w:rPr>
        <w:t xml:space="preserve"> </w:t>
      </w:r>
      <w:r>
        <w:t>the</w:t>
      </w:r>
      <w:r>
        <w:rPr>
          <w:spacing w:val="-9"/>
        </w:rPr>
        <w:t xml:space="preserve"> </w:t>
      </w:r>
      <w:r>
        <w:t>circuit</w:t>
      </w:r>
      <w:r w:rsidR="00A94021">
        <w:t xml:space="preserve">. You must show “complete step-by-step” work including equations and calculations to receive full credit. </w:t>
      </w:r>
    </w:p>
    <w:p w14:paraId="7C397F59" w14:textId="53320335" w:rsidR="00A94021" w:rsidRPr="00A94021" w:rsidRDefault="00C57747">
      <w:pPr>
        <w:pStyle w:val="BodyText"/>
        <w:numPr>
          <w:ilvl w:val="0"/>
          <w:numId w:val="35"/>
        </w:numPr>
        <w:spacing w:before="119"/>
        <w:ind w:left="360" w:right="215"/>
      </w:pPr>
      <w:r>
        <w:t>Complete</w:t>
      </w:r>
      <w:r>
        <w:rPr>
          <w:spacing w:val="-9"/>
        </w:rPr>
        <w:t xml:space="preserve"> </w:t>
      </w:r>
      <w:r>
        <w:t>Table</w:t>
      </w:r>
      <w:r>
        <w:rPr>
          <w:spacing w:val="-9"/>
        </w:rPr>
        <w:t xml:space="preserve"> </w:t>
      </w:r>
      <w:r w:rsidR="00B81C3C">
        <w:t>2</w:t>
      </w:r>
      <w:r>
        <w:rPr>
          <w:spacing w:val="-9"/>
        </w:rPr>
        <w:t xml:space="preserve"> </w:t>
      </w:r>
      <w:r>
        <w:t>of</w:t>
      </w:r>
      <w:r>
        <w:rPr>
          <w:spacing w:val="-9"/>
        </w:rPr>
        <w:t xml:space="preserve"> </w:t>
      </w:r>
      <w:r>
        <w:t>the</w:t>
      </w:r>
      <w:r>
        <w:rPr>
          <w:spacing w:val="-9"/>
        </w:rPr>
        <w:t xml:space="preserve"> </w:t>
      </w:r>
      <w:r>
        <w:t>Prelab-2 Worksheet.</w:t>
      </w:r>
      <w:r>
        <w:rPr>
          <w:spacing w:val="-10"/>
        </w:rPr>
        <w:t xml:space="preserve"> </w:t>
      </w:r>
    </w:p>
    <w:p w14:paraId="75A0782F" w14:textId="77777777" w:rsidR="00163631" w:rsidRDefault="00163631" w:rsidP="00F72550">
      <w:pPr>
        <w:pStyle w:val="BodyText"/>
        <w:ind w:left="360" w:right="216" w:firstLine="0"/>
      </w:pPr>
    </w:p>
    <w:p w14:paraId="2AEB4AC4" w14:textId="0E822032" w:rsidR="00163631" w:rsidRPr="005C17E8" w:rsidRDefault="00163631" w:rsidP="00163631">
      <w:pPr>
        <w:pStyle w:val="Heading3"/>
        <w:spacing w:before="0"/>
        <w:rPr>
          <w:rFonts w:ascii="Times New Roman" w:hAnsi="Times New Roman" w:cs="Times New Roman"/>
          <w:b/>
          <w:bCs/>
          <w:color w:val="CC0066"/>
          <w:sz w:val="28"/>
          <w:szCs w:val="28"/>
        </w:rPr>
      </w:pPr>
      <w:bookmarkStart w:id="74" w:name="_Toc110978821"/>
      <w:bookmarkStart w:id="75" w:name="_Toc110980142"/>
      <w:bookmarkStart w:id="76" w:name="_Toc111329146"/>
      <w:r w:rsidRPr="005C17E8">
        <w:rPr>
          <w:rFonts w:ascii="Times New Roman" w:hAnsi="Times New Roman" w:cs="Times New Roman"/>
          <w:b/>
          <w:bCs/>
          <w:color w:val="CC0066"/>
          <w:sz w:val="28"/>
          <w:szCs w:val="28"/>
        </w:rPr>
        <w:t xml:space="preserve">Task </w:t>
      </w:r>
      <w:r>
        <w:rPr>
          <w:rFonts w:ascii="Times New Roman" w:hAnsi="Times New Roman" w:cs="Times New Roman"/>
          <w:b/>
          <w:bCs/>
          <w:color w:val="CC0066"/>
          <w:sz w:val="28"/>
          <w:szCs w:val="28"/>
        </w:rPr>
        <w:t>3</w:t>
      </w:r>
      <w:r w:rsidRPr="005C17E8">
        <w:rPr>
          <w:rFonts w:ascii="Times New Roman" w:hAnsi="Times New Roman" w:cs="Times New Roman"/>
          <w:b/>
          <w:bCs/>
          <w:color w:val="CC0066"/>
          <w:sz w:val="28"/>
          <w:szCs w:val="28"/>
        </w:rPr>
        <w:t xml:space="preserve">. Circuit Simulation using </w:t>
      </w:r>
      <w:proofErr w:type="spellStart"/>
      <w:r w:rsidRPr="005C17E8">
        <w:rPr>
          <w:rFonts w:ascii="Times New Roman" w:hAnsi="Times New Roman" w:cs="Times New Roman"/>
          <w:b/>
          <w:bCs/>
          <w:color w:val="CC0066"/>
          <w:sz w:val="28"/>
          <w:szCs w:val="28"/>
        </w:rPr>
        <w:t>LTspice</w:t>
      </w:r>
      <w:proofErr w:type="spellEnd"/>
      <w:r w:rsidRPr="005C17E8">
        <w:rPr>
          <w:rFonts w:ascii="Times New Roman" w:hAnsi="Times New Roman" w:cs="Times New Roman"/>
          <w:b/>
          <w:bCs/>
          <w:color w:val="CC0066"/>
          <w:sz w:val="28"/>
          <w:szCs w:val="28"/>
        </w:rPr>
        <w:t>:</w:t>
      </w:r>
      <w:bookmarkEnd w:id="74"/>
      <w:bookmarkEnd w:id="75"/>
      <w:bookmarkEnd w:id="76"/>
    </w:p>
    <w:p w14:paraId="1FA012E1" w14:textId="77777777" w:rsidR="00163631" w:rsidRPr="000B07CE" w:rsidRDefault="00163631">
      <w:pPr>
        <w:pStyle w:val="BodyText"/>
        <w:numPr>
          <w:ilvl w:val="0"/>
          <w:numId w:val="34"/>
        </w:numPr>
        <w:kinsoku w:val="0"/>
        <w:overflowPunct w:val="0"/>
        <w:spacing w:before="60"/>
        <w:ind w:left="360"/>
      </w:pPr>
      <w:r>
        <w:t xml:space="preserve">Sketch the voltage divider circuit of Fig. 1 in </w:t>
      </w:r>
      <w:proofErr w:type="spellStart"/>
      <w:r>
        <w:t>LTspice</w:t>
      </w:r>
      <w:proofErr w:type="spellEnd"/>
      <w:r>
        <w:t>. Check the ‘Prelab-2 Worksheet’ which lists the required</w:t>
      </w:r>
      <w:r>
        <w:rPr>
          <w:spacing w:val="-6"/>
        </w:rPr>
        <w:t xml:space="preserve"> </w:t>
      </w:r>
      <w:r>
        <w:t>values</w:t>
      </w:r>
      <w:r>
        <w:rPr>
          <w:spacing w:val="-5"/>
        </w:rPr>
        <w:t xml:space="preserve"> </w:t>
      </w:r>
      <w:r>
        <w:t>of</w:t>
      </w:r>
      <w:r>
        <w:rPr>
          <w:spacing w:val="-5"/>
        </w:rPr>
        <w:t xml:space="preserve"> </w:t>
      </w:r>
      <m:oMath>
        <m:sSub>
          <m:sSubPr>
            <m:ctrlPr>
              <w:rPr>
                <w:rFonts w:ascii="Cambria Math" w:hAnsi="Cambria Math"/>
                <w:i/>
                <w:spacing w:val="-5"/>
              </w:rPr>
            </m:ctrlPr>
          </m:sSubPr>
          <m:e>
            <m:r>
              <w:rPr>
                <w:rFonts w:ascii="Cambria Math" w:hAnsi="Cambria Math"/>
                <w:spacing w:val="-5"/>
              </w:rPr>
              <m:t>V</m:t>
            </m:r>
          </m:e>
          <m:sub>
            <m:r>
              <w:rPr>
                <w:rFonts w:ascii="Cambria Math" w:hAnsi="Cambria Math"/>
                <w:spacing w:val="-5"/>
              </w:rPr>
              <m:t>s</m:t>
            </m:r>
          </m:sub>
        </m:sSub>
      </m:oMath>
      <w:r>
        <w:rPr>
          <w:spacing w:val="-5"/>
        </w:rPr>
        <w:t xml:space="preserve"> </w:t>
      </w:r>
      <w:r>
        <w:t>and</w:t>
      </w:r>
      <w:r>
        <w:rPr>
          <w:spacing w:val="-10"/>
        </w:rPr>
        <w:t xml:space="preserve"> the </w:t>
      </w:r>
      <w:r>
        <w:t>resistances</w:t>
      </w:r>
      <w:r>
        <w:rPr>
          <w:spacing w:val="-10"/>
        </w:rPr>
        <w:t xml:space="preserve"> (</w:t>
      </w:r>
      <m:oMath>
        <m:sSub>
          <m:sSubPr>
            <m:ctrlPr>
              <w:rPr>
                <w:rFonts w:ascii="Cambria Math" w:hAnsi="Cambria Math"/>
                <w:i/>
                <w:spacing w:val="-5"/>
              </w:rPr>
            </m:ctrlPr>
          </m:sSubPr>
          <m:e>
            <m:r>
              <w:rPr>
                <w:rFonts w:ascii="Cambria Math" w:hAnsi="Cambria Math"/>
                <w:spacing w:val="-5"/>
              </w:rPr>
              <m:t>R</m:t>
            </m:r>
          </m:e>
          <m:sub>
            <m:r>
              <w:rPr>
                <w:rFonts w:ascii="Cambria Math" w:hAnsi="Cambria Math"/>
                <w:spacing w:val="-5"/>
              </w:rPr>
              <m:t>1</m:t>
            </m:r>
          </m:sub>
        </m:sSub>
        <m:r>
          <w:rPr>
            <w:rFonts w:ascii="Cambria Math" w:hAnsi="Cambria Math"/>
            <w:spacing w:val="-5"/>
          </w:rPr>
          <m:t xml:space="preserve">, </m:t>
        </m:r>
        <m:sSub>
          <m:sSubPr>
            <m:ctrlPr>
              <w:rPr>
                <w:rFonts w:ascii="Cambria Math" w:hAnsi="Cambria Math"/>
                <w:i/>
                <w:spacing w:val="-5"/>
              </w:rPr>
            </m:ctrlPr>
          </m:sSubPr>
          <m:e>
            <m:r>
              <w:rPr>
                <w:rFonts w:ascii="Cambria Math" w:hAnsi="Cambria Math"/>
                <w:spacing w:val="-5"/>
              </w:rPr>
              <m:t>R</m:t>
            </m:r>
          </m:e>
          <m:sub>
            <m:r>
              <w:rPr>
                <w:rFonts w:ascii="Cambria Math" w:hAnsi="Cambria Math"/>
                <w:spacing w:val="-5"/>
              </w:rPr>
              <m:t>2</m:t>
            </m:r>
          </m:sub>
        </m:sSub>
      </m:oMath>
      <w:r>
        <w:rPr>
          <w:spacing w:val="-10"/>
        </w:rPr>
        <w:t xml:space="preserve">) </w:t>
      </w:r>
      <w:r>
        <w:t>for</w:t>
      </w:r>
      <w:r>
        <w:rPr>
          <w:spacing w:val="-11"/>
        </w:rPr>
        <w:t xml:space="preserve"> </w:t>
      </w:r>
      <w:r>
        <w:t>this</w:t>
      </w:r>
      <w:r>
        <w:rPr>
          <w:spacing w:val="-10"/>
        </w:rPr>
        <w:t xml:space="preserve"> </w:t>
      </w:r>
      <w:r>
        <w:t>lab</w:t>
      </w:r>
      <w:r>
        <w:rPr>
          <w:spacing w:val="-10"/>
        </w:rPr>
        <w:t xml:space="preserve"> </w:t>
      </w:r>
      <w:r>
        <w:t>exercise.</w:t>
      </w:r>
      <w:r>
        <w:rPr>
          <w:spacing w:val="-6"/>
        </w:rPr>
        <w:t xml:space="preserve"> </w:t>
      </w:r>
    </w:p>
    <w:p w14:paraId="5B00F4C3" w14:textId="09E080E1" w:rsidR="00163631" w:rsidRDefault="00163631">
      <w:pPr>
        <w:pStyle w:val="BodyText"/>
        <w:numPr>
          <w:ilvl w:val="0"/>
          <w:numId w:val="34"/>
        </w:numPr>
        <w:kinsoku w:val="0"/>
        <w:overflowPunct w:val="0"/>
        <w:spacing w:before="120"/>
        <w:ind w:left="360"/>
      </w:pPr>
      <w:r>
        <w:rPr>
          <w:spacing w:val="-6"/>
        </w:rPr>
        <w:t xml:space="preserve">Once the circuit is completed in </w:t>
      </w:r>
      <w:proofErr w:type="spellStart"/>
      <w:r>
        <w:rPr>
          <w:spacing w:val="-6"/>
        </w:rPr>
        <w:t>LTspice</w:t>
      </w:r>
      <w:proofErr w:type="spellEnd"/>
      <w:r>
        <w:rPr>
          <w:spacing w:val="-6"/>
        </w:rPr>
        <w:t xml:space="preserve">, </w:t>
      </w:r>
      <w:r>
        <w:t>use</w:t>
      </w:r>
      <w:r>
        <w:rPr>
          <w:spacing w:val="-10"/>
        </w:rPr>
        <w:t xml:space="preserve"> </w:t>
      </w:r>
      <w:proofErr w:type="gramStart"/>
      <w:r>
        <w:t>the</w:t>
      </w:r>
      <w:r>
        <w:rPr>
          <w:spacing w:val="-10"/>
        </w:rPr>
        <w:t xml:space="preserve"> </w:t>
      </w:r>
      <w:r>
        <w:rPr>
          <w:b/>
        </w:rPr>
        <w:t>.op</w:t>
      </w:r>
      <w:proofErr w:type="gramEnd"/>
      <w:r>
        <w:rPr>
          <w:b/>
          <w:spacing w:val="-6"/>
        </w:rPr>
        <w:t xml:space="preserve"> </w:t>
      </w:r>
      <w:r>
        <w:t>simulation</w:t>
      </w:r>
      <w:r>
        <w:rPr>
          <w:spacing w:val="-8"/>
        </w:rPr>
        <w:t xml:space="preserve"> </w:t>
      </w:r>
      <w:r>
        <w:t>(as</w:t>
      </w:r>
      <w:r>
        <w:rPr>
          <w:spacing w:val="-5"/>
        </w:rPr>
        <w:t xml:space="preserve"> </w:t>
      </w:r>
      <w:r>
        <w:t>you</w:t>
      </w:r>
      <w:r>
        <w:rPr>
          <w:spacing w:val="-6"/>
        </w:rPr>
        <w:t xml:space="preserve"> </w:t>
      </w:r>
      <w:r>
        <w:t xml:space="preserve">learned in Lab-1, Task </w:t>
      </w:r>
      <w:r w:rsidR="009422CF">
        <w:t>4</w:t>
      </w:r>
      <w:r>
        <w:t xml:space="preserve">a) to find the DC operating points in this circuit (i.e. node voltages and branch currents). Then complete Table </w:t>
      </w:r>
      <w:r w:rsidR="00A5564A">
        <w:t>3</w:t>
      </w:r>
      <w:r>
        <w:t xml:space="preserve"> of the ‘Prelab-2 Worksheet’.</w:t>
      </w:r>
    </w:p>
    <w:p w14:paraId="4EBAD16D" w14:textId="77777777" w:rsidR="00163631" w:rsidRPr="00C57747" w:rsidRDefault="00163631">
      <w:pPr>
        <w:pStyle w:val="ListParagraph"/>
        <w:widowControl w:val="0"/>
        <w:numPr>
          <w:ilvl w:val="0"/>
          <w:numId w:val="34"/>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360"/>
        <w:contextualSpacing w:val="0"/>
        <w:jc w:val="both"/>
      </w:pPr>
      <w:r>
        <w:lastRenderedPageBreak/>
        <w:t xml:space="preserve">Add a text box containing your Name(s), Prelab # and Date in the upper right corner of the </w:t>
      </w:r>
      <w:proofErr w:type="spellStart"/>
      <w:r>
        <w:t>LTspice</w:t>
      </w:r>
      <w:proofErr w:type="spellEnd"/>
      <w:r>
        <w:t xml:space="preserve"> </w:t>
      </w:r>
      <w:r>
        <w:rPr>
          <w:spacing w:val="-2"/>
        </w:rPr>
        <w:t xml:space="preserve">circuit schematic. </w:t>
      </w:r>
      <w:r>
        <w:rPr>
          <w:spacing w:val="-4"/>
        </w:rPr>
        <w:t xml:space="preserve">To add </w:t>
      </w:r>
      <w:r>
        <w:rPr>
          <w:spacing w:val="-2"/>
        </w:rPr>
        <w:t xml:space="preserve">text on the schematic, </w:t>
      </w:r>
      <w:r>
        <w:rPr>
          <w:spacing w:val="-6"/>
        </w:rPr>
        <w:t>go</w:t>
      </w:r>
      <w:r>
        <w:t xml:space="preserve"> </w:t>
      </w:r>
      <w:r>
        <w:rPr>
          <w:spacing w:val="-6"/>
        </w:rPr>
        <w:t xml:space="preserve">to </w:t>
      </w:r>
      <w:r w:rsidRPr="00C57747">
        <w:rPr>
          <w:spacing w:val="-6"/>
        </w:rPr>
        <w:sym w:font="Wingdings" w:char="F0E0"/>
      </w:r>
      <w:r>
        <w:rPr>
          <w:spacing w:val="-6"/>
        </w:rPr>
        <w:t xml:space="preserve"> </w:t>
      </w:r>
      <w:r>
        <w:rPr>
          <w:spacing w:val="-4"/>
          <w:u w:val="single"/>
        </w:rPr>
        <w:t>E</w:t>
      </w:r>
      <w:r>
        <w:rPr>
          <w:spacing w:val="-4"/>
        </w:rPr>
        <w:t xml:space="preserve">dit </w:t>
      </w:r>
      <w:r w:rsidRPr="00C57747">
        <w:rPr>
          <w:spacing w:val="-4"/>
        </w:rPr>
        <w:sym w:font="Wingdings" w:char="F0E0"/>
      </w:r>
      <w:r>
        <w:rPr>
          <w:spacing w:val="-2"/>
          <w:u w:val="single"/>
        </w:rPr>
        <w:t>T</w:t>
      </w:r>
      <w:r>
        <w:rPr>
          <w:spacing w:val="-2"/>
        </w:rPr>
        <w:t>ext.</w:t>
      </w:r>
    </w:p>
    <w:p w14:paraId="700134B6" w14:textId="77777777" w:rsidR="00163631" w:rsidRDefault="00163631">
      <w:pPr>
        <w:pStyle w:val="ListParagraph"/>
        <w:widowControl w:val="0"/>
        <w:numPr>
          <w:ilvl w:val="0"/>
          <w:numId w:val="34"/>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360"/>
        <w:contextualSpacing w:val="0"/>
        <w:jc w:val="both"/>
      </w:pPr>
      <w:r>
        <w:rPr>
          <w:spacing w:val="-4"/>
        </w:rPr>
        <w:t xml:space="preserve">Save the </w:t>
      </w:r>
      <w:proofErr w:type="spellStart"/>
      <w:r>
        <w:rPr>
          <w:spacing w:val="-2"/>
        </w:rPr>
        <w:t>LTspice</w:t>
      </w:r>
      <w:proofErr w:type="spellEnd"/>
      <w:r>
        <w:rPr>
          <w:spacing w:val="-2"/>
        </w:rPr>
        <w:t xml:space="preserve"> schematic </w:t>
      </w:r>
      <w:r>
        <w:rPr>
          <w:spacing w:val="-4"/>
        </w:rPr>
        <w:t xml:space="preserve">file </w:t>
      </w:r>
      <w:r>
        <w:rPr>
          <w:spacing w:val="-6"/>
        </w:rPr>
        <w:t>with a filename: “</w:t>
      </w:r>
      <w:r>
        <w:t xml:space="preserve">Prelab2_Circuit_First </w:t>
      </w:r>
      <w:proofErr w:type="spellStart"/>
      <w:r>
        <w:t>Name_Last</w:t>
      </w:r>
      <w:proofErr w:type="spellEnd"/>
      <w:r>
        <w:t xml:space="preserve"> </w:t>
      </w:r>
      <w:proofErr w:type="spellStart"/>
      <w:r>
        <w:t>Name.asc</w:t>
      </w:r>
      <w:proofErr w:type="spellEnd"/>
      <w:r>
        <w:t>”.</w:t>
      </w:r>
    </w:p>
    <w:p w14:paraId="58D8587D" w14:textId="1306238D" w:rsidR="008425E1" w:rsidRDefault="00163631" w:rsidP="008425E1">
      <w:pPr>
        <w:pStyle w:val="ListParagraph"/>
        <w:widowControl w:val="0"/>
        <w:numPr>
          <w:ilvl w:val="0"/>
          <w:numId w:val="34"/>
        </w:numPr>
        <w:tabs>
          <w:tab w:val="left" w:pos="480"/>
        </w:tabs>
        <w:autoSpaceDE w:val="0"/>
        <w:autoSpaceDN w:val="0"/>
        <w:spacing w:before="37"/>
        <w:ind w:left="360"/>
        <w:contextualSpacing w:val="0"/>
        <w:jc w:val="both"/>
      </w:pPr>
      <w:r>
        <w:t>Now</w:t>
      </w:r>
      <w:r>
        <w:rPr>
          <w:spacing w:val="-9"/>
        </w:rPr>
        <w:t xml:space="preserve"> </w:t>
      </w:r>
      <w:r>
        <w:t>take</w:t>
      </w:r>
      <w:r>
        <w:rPr>
          <w:spacing w:val="-8"/>
        </w:rPr>
        <w:t xml:space="preserve"> </w:t>
      </w:r>
      <w:r>
        <w:t>a</w:t>
      </w:r>
      <w:r>
        <w:rPr>
          <w:spacing w:val="-8"/>
        </w:rPr>
        <w:t xml:space="preserve"> </w:t>
      </w:r>
      <w:r>
        <w:t>screenshot</w:t>
      </w:r>
      <w:r>
        <w:rPr>
          <w:spacing w:val="-8"/>
        </w:rPr>
        <w:t xml:space="preserve"> </w:t>
      </w:r>
      <w:r>
        <w:t>(</w:t>
      </w:r>
      <w:r>
        <w:rPr>
          <w:b/>
        </w:rPr>
        <w:t>Screenshot</w:t>
      </w:r>
      <w:r>
        <w:rPr>
          <w:b/>
          <w:spacing w:val="-9"/>
        </w:rPr>
        <w:t xml:space="preserve"> </w:t>
      </w:r>
      <w:r>
        <w:rPr>
          <w:b/>
        </w:rPr>
        <w:t>#</w:t>
      </w:r>
      <w:r>
        <w:rPr>
          <w:b/>
          <w:spacing w:val="-8"/>
        </w:rPr>
        <w:t xml:space="preserve"> </w:t>
      </w:r>
      <w:r>
        <w:rPr>
          <w:b/>
        </w:rPr>
        <w:t>1</w:t>
      </w:r>
      <w:r>
        <w:t>)</w:t>
      </w:r>
      <w:r>
        <w:rPr>
          <w:spacing w:val="-8"/>
        </w:rPr>
        <w:t xml:space="preserve"> </w:t>
      </w:r>
      <w:r>
        <w:t>of</w:t>
      </w:r>
      <w:r>
        <w:rPr>
          <w:spacing w:val="-8"/>
        </w:rPr>
        <w:t xml:space="preserve"> </w:t>
      </w:r>
      <w:r>
        <w:t>the</w:t>
      </w:r>
      <w:r>
        <w:rPr>
          <w:spacing w:val="-8"/>
        </w:rPr>
        <w:t xml:space="preserve"> </w:t>
      </w:r>
      <w:proofErr w:type="spellStart"/>
      <w:r>
        <w:t>LTspice</w:t>
      </w:r>
      <w:proofErr w:type="spellEnd"/>
      <w:r>
        <w:rPr>
          <w:spacing w:val="-8"/>
        </w:rPr>
        <w:t xml:space="preserve"> </w:t>
      </w:r>
      <w:r>
        <w:t>circuit</w:t>
      </w:r>
      <w:r>
        <w:rPr>
          <w:spacing w:val="-8"/>
        </w:rPr>
        <w:t xml:space="preserve"> </w:t>
      </w:r>
      <w:r>
        <w:t>schematic</w:t>
      </w:r>
      <w:r>
        <w:rPr>
          <w:spacing w:val="-9"/>
        </w:rPr>
        <w:t xml:space="preserve"> </w:t>
      </w:r>
      <w:r>
        <w:t>and</w:t>
      </w:r>
      <w:r>
        <w:rPr>
          <w:spacing w:val="-8"/>
        </w:rPr>
        <w:t xml:space="preserve"> </w:t>
      </w:r>
      <w:r>
        <w:t>put</w:t>
      </w:r>
      <w:r>
        <w:rPr>
          <w:spacing w:val="-8"/>
        </w:rPr>
        <w:t xml:space="preserve"> </w:t>
      </w:r>
      <w:r>
        <w:t>the</w:t>
      </w:r>
      <w:r>
        <w:rPr>
          <w:spacing w:val="-8"/>
        </w:rPr>
        <w:t xml:space="preserve"> </w:t>
      </w:r>
      <w:r>
        <w:t>screenshot</w:t>
      </w:r>
      <w:r>
        <w:rPr>
          <w:spacing w:val="-8"/>
        </w:rPr>
        <w:t xml:space="preserve"> with</w:t>
      </w:r>
      <w:r>
        <w:t>in</w:t>
      </w:r>
      <w:r>
        <w:rPr>
          <w:spacing w:val="-10"/>
        </w:rPr>
        <w:t xml:space="preserve"> </w:t>
      </w:r>
      <w:r>
        <w:t>the ‘Prelab-2 Worksheet’ file.</w:t>
      </w:r>
    </w:p>
    <w:p w14:paraId="6D8E851A" w14:textId="4471BE20" w:rsidR="008425E1" w:rsidRDefault="008425E1" w:rsidP="008425E1">
      <w:pPr>
        <w:widowControl w:val="0"/>
        <w:tabs>
          <w:tab w:val="left" w:pos="480"/>
        </w:tabs>
        <w:autoSpaceDE w:val="0"/>
        <w:autoSpaceDN w:val="0"/>
        <w:spacing w:before="37"/>
        <w:jc w:val="both"/>
      </w:pPr>
    </w:p>
    <w:p w14:paraId="08491E04" w14:textId="7E0319F1" w:rsidR="008425E1" w:rsidRPr="005C17E8" w:rsidRDefault="008425E1" w:rsidP="008425E1">
      <w:pPr>
        <w:pStyle w:val="Heading3"/>
        <w:spacing w:before="0"/>
        <w:rPr>
          <w:rFonts w:ascii="Times New Roman" w:hAnsi="Times New Roman" w:cs="Times New Roman"/>
          <w:b/>
          <w:bCs/>
          <w:color w:val="CC0066"/>
          <w:sz w:val="28"/>
          <w:szCs w:val="28"/>
        </w:rPr>
      </w:pPr>
      <w:r w:rsidRPr="005C17E8">
        <w:rPr>
          <w:rFonts w:ascii="Times New Roman" w:hAnsi="Times New Roman" w:cs="Times New Roman"/>
          <w:b/>
          <w:bCs/>
          <w:color w:val="CC0066"/>
          <w:sz w:val="28"/>
          <w:szCs w:val="28"/>
        </w:rPr>
        <w:t xml:space="preserve">Task </w:t>
      </w:r>
      <w:r>
        <w:rPr>
          <w:rFonts w:ascii="Times New Roman" w:hAnsi="Times New Roman" w:cs="Times New Roman"/>
          <w:b/>
          <w:bCs/>
          <w:color w:val="CC0066"/>
          <w:sz w:val="28"/>
          <w:szCs w:val="28"/>
        </w:rPr>
        <w:t>4</w:t>
      </w:r>
      <w:r w:rsidRPr="005C17E8">
        <w:rPr>
          <w:rFonts w:ascii="Times New Roman" w:hAnsi="Times New Roman" w:cs="Times New Roman"/>
          <w:b/>
          <w:bCs/>
          <w:color w:val="CC0066"/>
          <w:sz w:val="28"/>
          <w:szCs w:val="28"/>
        </w:rPr>
        <w:t xml:space="preserve">. </w:t>
      </w:r>
      <w:r>
        <w:rPr>
          <w:rFonts w:ascii="Times New Roman" w:hAnsi="Times New Roman" w:cs="Times New Roman"/>
          <w:b/>
          <w:bCs/>
          <w:color w:val="CC0066"/>
          <w:sz w:val="28"/>
          <w:szCs w:val="28"/>
        </w:rPr>
        <w:t>Preparing for Lab 2</w:t>
      </w:r>
      <w:r w:rsidRPr="005C17E8">
        <w:rPr>
          <w:rFonts w:ascii="Times New Roman" w:hAnsi="Times New Roman" w:cs="Times New Roman"/>
          <w:b/>
          <w:bCs/>
          <w:color w:val="CC0066"/>
          <w:sz w:val="28"/>
          <w:szCs w:val="28"/>
        </w:rPr>
        <w:t>:</w:t>
      </w:r>
    </w:p>
    <w:p w14:paraId="379F5B63" w14:textId="44BAF89F" w:rsidR="008425E1" w:rsidRDefault="008425E1" w:rsidP="008425E1">
      <w:pPr>
        <w:pStyle w:val="BodyText"/>
        <w:spacing w:before="120"/>
        <w:ind w:left="0" w:right="216" w:firstLine="0"/>
      </w:pPr>
      <w:r>
        <w:t xml:space="preserve">Watch the following four </w:t>
      </w:r>
      <w:r w:rsidR="00177E3A">
        <w:rPr>
          <w:b/>
          <w:bCs/>
        </w:rPr>
        <w:t>T</w:t>
      </w:r>
      <w:r w:rsidR="00177E3A" w:rsidRPr="00177E3A">
        <w:rPr>
          <w:b/>
          <w:bCs/>
        </w:rPr>
        <w:t xml:space="preserve">utorial </w:t>
      </w:r>
      <w:r w:rsidR="00177E3A">
        <w:rPr>
          <w:b/>
          <w:bCs/>
        </w:rPr>
        <w:t>V</w:t>
      </w:r>
      <w:r w:rsidRPr="00177E3A">
        <w:rPr>
          <w:b/>
          <w:bCs/>
        </w:rPr>
        <w:t>ideos</w:t>
      </w:r>
      <w:r>
        <w:t xml:space="preserve"> </w:t>
      </w:r>
      <w:r w:rsidR="00683CDE">
        <w:t>and</w:t>
      </w:r>
      <w:r>
        <w:t xml:space="preserve"> prepare</w:t>
      </w:r>
      <w:r w:rsidR="00683CDE">
        <w:t xml:space="preserve"> yourself</w:t>
      </w:r>
      <w:r>
        <w:t xml:space="preserve"> for Lab-2</w:t>
      </w:r>
      <w:r w:rsidR="0083543B">
        <w:t>.</w:t>
      </w:r>
      <w:r>
        <w:t xml:space="preserve"> </w:t>
      </w:r>
    </w:p>
    <w:p w14:paraId="7781AFD1" w14:textId="77777777" w:rsidR="008425E1" w:rsidRDefault="008425E1" w:rsidP="008425E1">
      <w:pPr>
        <w:pStyle w:val="BodyText"/>
        <w:numPr>
          <w:ilvl w:val="0"/>
          <w:numId w:val="115"/>
        </w:numPr>
        <w:spacing w:before="120"/>
        <w:ind w:left="900" w:right="216" w:hanging="540"/>
      </w:pPr>
      <w:r w:rsidRPr="00F36FCF">
        <w:t xml:space="preserve">Intro to Circuits Lab </w:t>
      </w:r>
    </w:p>
    <w:p w14:paraId="4542D05F" w14:textId="474255FA" w:rsidR="008425E1" w:rsidRPr="00D402B2" w:rsidRDefault="008425E1" w:rsidP="008425E1">
      <w:pPr>
        <w:pStyle w:val="BodyText"/>
        <w:numPr>
          <w:ilvl w:val="0"/>
          <w:numId w:val="115"/>
        </w:numPr>
        <w:ind w:left="900" w:right="216" w:hanging="540"/>
      </w:pPr>
      <w:r w:rsidRPr="00D402B2">
        <w:t xml:space="preserve">Preparing </w:t>
      </w:r>
      <w:r w:rsidR="00EA6407" w:rsidRPr="00D402B2">
        <w:t>the</w:t>
      </w:r>
      <w:r w:rsidRPr="00D402B2">
        <w:t xml:space="preserve"> Breadboard </w:t>
      </w:r>
    </w:p>
    <w:p w14:paraId="6AE3DEDB" w14:textId="77777777" w:rsidR="00D402B2" w:rsidRPr="00D402B2" w:rsidRDefault="00D402B2" w:rsidP="00D402B2">
      <w:pPr>
        <w:pStyle w:val="BodyText"/>
        <w:numPr>
          <w:ilvl w:val="0"/>
          <w:numId w:val="115"/>
        </w:numPr>
        <w:ind w:left="900" w:right="216" w:hanging="540"/>
      </w:pPr>
      <w:r w:rsidRPr="00D402B2">
        <w:t xml:space="preserve">“Breadboard </w:t>
      </w:r>
      <w:proofErr w:type="spellStart"/>
      <w:r w:rsidRPr="00D402B2">
        <w:t>Basics_How</w:t>
      </w:r>
      <w:proofErr w:type="spellEnd"/>
      <w:r w:rsidRPr="00D402B2">
        <w:t xml:space="preserve"> to Use – Part 1” and “Breadboard </w:t>
      </w:r>
      <w:proofErr w:type="spellStart"/>
      <w:r w:rsidRPr="00D402B2">
        <w:t>Basics_How</w:t>
      </w:r>
      <w:proofErr w:type="spellEnd"/>
      <w:r w:rsidRPr="00D402B2">
        <w:t xml:space="preserve"> to Use – Part 2”</w:t>
      </w:r>
    </w:p>
    <w:p w14:paraId="42E97776" w14:textId="77777777" w:rsidR="00D402B2" w:rsidRPr="00D402B2" w:rsidRDefault="00D402B2" w:rsidP="00D402B2">
      <w:pPr>
        <w:pStyle w:val="BodyText"/>
        <w:numPr>
          <w:ilvl w:val="0"/>
          <w:numId w:val="115"/>
        </w:numPr>
        <w:ind w:left="900" w:right="216" w:hanging="540"/>
      </w:pPr>
      <w:r w:rsidRPr="00D402B2">
        <w:t>“Circuit Building &amp; Measurement – Part 1” and “Circuit Building &amp; Measurement – Part 2”</w:t>
      </w:r>
    </w:p>
    <w:p w14:paraId="24AA88DD" w14:textId="06440F0D" w:rsidR="008425E1" w:rsidRPr="00D402B2" w:rsidRDefault="008425E1" w:rsidP="008425E1">
      <w:pPr>
        <w:pStyle w:val="BodyText"/>
        <w:spacing w:before="120"/>
        <w:ind w:left="0" w:right="216" w:firstLine="0"/>
      </w:pPr>
      <w:r w:rsidRPr="00D402B2">
        <w:t xml:space="preserve">Follow the instructions in the videos to prepare your breadboard before you come to the in-person lab. </w:t>
      </w:r>
    </w:p>
    <w:p w14:paraId="1BA6F4AD" w14:textId="77777777" w:rsidR="008425E1" w:rsidRPr="00D402B2" w:rsidRDefault="008425E1" w:rsidP="008425E1">
      <w:pPr>
        <w:widowControl w:val="0"/>
        <w:tabs>
          <w:tab w:val="left" w:pos="480"/>
        </w:tabs>
        <w:autoSpaceDE w:val="0"/>
        <w:autoSpaceDN w:val="0"/>
        <w:jc w:val="both"/>
      </w:pPr>
    </w:p>
    <w:p w14:paraId="09A59D2D" w14:textId="655762EA" w:rsidR="00C57747" w:rsidRDefault="00A94021" w:rsidP="008425E1">
      <w:pPr>
        <w:pStyle w:val="BodyText"/>
        <w:spacing w:before="120"/>
        <w:ind w:left="0" w:right="216" w:firstLine="0"/>
      </w:pPr>
      <w:r w:rsidRPr="00D402B2">
        <w:rPr>
          <w:b/>
        </w:rPr>
        <w:t>Prelab Submission Checklist</w:t>
      </w:r>
      <w:r w:rsidR="00C57747" w:rsidRPr="00D402B2">
        <w:rPr>
          <w:b/>
        </w:rPr>
        <w:t xml:space="preserve">: </w:t>
      </w:r>
      <w:r w:rsidRPr="00D402B2">
        <w:rPr>
          <w:bCs/>
        </w:rPr>
        <w:t>T</w:t>
      </w:r>
      <w:r w:rsidR="00C57747" w:rsidRPr="00D402B2">
        <w:t>h</w:t>
      </w:r>
      <w:r w:rsidR="00C57747">
        <w:t xml:space="preserve">ere should be </w:t>
      </w:r>
      <w:r w:rsidR="00C57747">
        <w:rPr>
          <w:u w:val="single"/>
        </w:rPr>
        <w:t>two files</w:t>
      </w:r>
      <w:r w:rsidR="00C57747">
        <w:t xml:space="preserve"> submitted for your Prelab</w:t>
      </w:r>
      <w:r w:rsidR="00137CED">
        <w:t>-2</w:t>
      </w:r>
      <w:r w:rsidR="00C57747">
        <w:t xml:space="preserve"> assignment. One is the </w:t>
      </w:r>
      <w:proofErr w:type="spellStart"/>
      <w:r w:rsidR="00C57747">
        <w:t>LTspice</w:t>
      </w:r>
      <w:proofErr w:type="spellEnd"/>
      <w:r w:rsidR="00C57747">
        <w:rPr>
          <w:spacing w:val="-11"/>
        </w:rPr>
        <w:t xml:space="preserve"> </w:t>
      </w:r>
      <w:r w:rsidR="00C57747">
        <w:t>schematic</w:t>
      </w:r>
      <w:r w:rsidR="00C57747">
        <w:rPr>
          <w:spacing w:val="-12"/>
        </w:rPr>
        <w:t xml:space="preserve"> </w:t>
      </w:r>
      <w:r w:rsidR="00C57747">
        <w:t>file</w:t>
      </w:r>
      <w:r w:rsidR="00C57747">
        <w:rPr>
          <w:spacing w:val="-11"/>
        </w:rPr>
        <w:t xml:space="preserve"> </w:t>
      </w:r>
      <w:r w:rsidR="00C57747">
        <w:t>(.</w:t>
      </w:r>
      <w:proofErr w:type="spellStart"/>
      <w:r w:rsidR="00C57747">
        <w:t>asc</w:t>
      </w:r>
      <w:proofErr w:type="spellEnd"/>
      <w:r w:rsidR="00C57747">
        <w:t>)</w:t>
      </w:r>
      <w:r w:rsidR="00C57747">
        <w:rPr>
          <w:spacing w:val="-10"/>
        </w:rPr>
        <w:t xml:space="preserve"> </w:t>
      </w:r>
      <w:r w:rsidR="00C57747">
        <w:t>and</w:t>
      </w:r>
      <w:r w:rsidR="00C57747">
        <w:rPr>
          <w:spacing w:val="-12"/>
        </w:rPr>
        <w:t xml:space="preserve"> </w:t>
      </w:r>
      <w:r w:rsidR="00C57747">
        <w:t>the</w:t>
      </w:r>
      <w:r w:rsidR="00C57747">
        <w:rPr>
          <w:spacing w:val="-12"/>
        </w:rPr>
        <w:t xml:space="preserve"> </w:t>
      </w:r>
      <w:r w:rsidR="00C57747">
        <w:t>other</w:t>
      </w:r>
      <w:r w:rsidR="00C57747">
        <w:rPr>
          <w:spacing w:val="-10"/>
        </w:rPr>
        <w:t xml:space="preserve"> </w:t>
      </w:r>
      <w:r w:rsidR="00C57747">
        <w:t>one</w:t>
      </w:r>
      <w:r w:rsidR="00C57747">
        <w:rPr>
          <w:spacing w:val="-12"/>
        </w:rPr>
        <w:t xml:space="preserve"> </w:t>
      </w:r>
      <w:r w:rsidR="00C57747">
        <w:t>is</w:t>
      </w:r>
      <w:r w:rsidR="00C57747">
        <w:rPr>
          <w:spacing w:val="-12"/>
        </w:rPr>
        <w:t xml:space="preserve"> </w:t>
      </w:r>
      <w:r w:rsidR="00C57747">
        <w:t>the</w:t>
      </w:r>
      <w:r w:rsidR="00C57747">
        <w:rPr>
          <w:spacing w:val="-11"/>
        </w:rPr>
        <w:t xml:space="preserve"> </w:t>
      </w:r>
      <w:r w:rsidR="00C57747">
        <w:t>Prelab</w:t>
      </w:r>
      <w:r w:rsidR="00C57747">
        <w:rPr>
          <w:spacing w:val="-12"/>
        </w:rPr>
        <w:t xml:space="preserve"> </w:t>
      </w:r>
      <w:r w:rsidR="00C57747">
        <w:t>Worksheet</w:t>
      </w:r>
      <w:r w:rsidR="00C57747">
        <w:rPr>
          <w:spacing w:val="-12"/>
        </w:rPr>
        <w:t xml:space="preserve"> </w:t>
      </w:r>
      <w:r w:rsidR="00C57747">
        <w:t>(.pdf).</w:t>
      </w:r>
    </w:p>
    <w:p w14:paraId="50B0CC2B" w14:textId="410BB284" w:rsidR="00AD06B3" w:rsidRDefault="00AD06B3" w:rsidP="008425E1">
      <w:pPr>
        <w:spacing w:before="120"/>
        <w:jc w:val="both"/>
        <w:rPr>
          <w:color w:val="000000" w:themeColor="text1"/>
        </w:rPr>
      </w:pPr>
      <w:r>
        <w:rPr>
          <w:color w:val="000000" w:themeColor="text1"/>
        </w:rPr>
        <w:t xml:space="preserve">Check with your lab instructor about specific instructions on how to submit your </w:t>
      </w:r>
      <w:r w:rsidR="002E5E97">
        <w:rPr>
          <w:color w:val="000000" w:themeColor="text1"/>
        </w:rPr>
        <w:t>Prelab files</w:t>
      </w:r>
      <w:r>
        <w:rPr>
          <w:color w:val="000000" w:themeColor="text1"/>
        </w:rPr>
        <w:t xml:space="preserve"> for assessment and grading</w:t>
      </w:r>
      <w:r w:rsidRPr="00DC0D27">
        <w:rPr>
          <w:color w:val="000000" w:themeColor="text1"/>
        </w:rPr>
        <w:t>.</w:t>
      </w:r>
    </w:p>
    <w:p w14:paraId="0CF2DBE9" w14:textId="77777777" w:rsidR="005C17E8" w:rsidRPr="00666C43" w:rsidRDefault="005C17E8" w:rsidP="00F72550">
      <w:pPr>
        <w:pStyle w:val="BodyText"/>
        <w:kinsoku w:val="0"/>
        <w:overflowPunct w:val="0"/>
        <w:ind w:left="0" w:firstLine="29"/>
        <w:rPr>
          <w:bCs/>
          <w:color w:val="000000" w:themeColor="text1"/>
        </w:rPr>
      </w:pPr>
    </w:p>
    <w:p w14:paraId="676546E1" w14:textId="090441E3" w:rsidR="0024660E" w:rsidRPr="0024660E" w:rsidRDefault="00A94021" w:rsidP="008425E1">
      <w:pPr>
        <w:pStyle w:val="Paragraph1"/>
        <w:spacing w:before="0" w:after="0"/>
        <w:jc w:val="center"/>
        <w:rPr>
          <w:bCs/>
          <w:caps/>
          <w:color w:val="000000" w:themeColor="text1"/>
        </w:rPr>
      </w:pPr>
      <w:r>
        <w:rPr>
          <w:noProof/>
        </w:rPr>
        <mc:AlternateContent>
          <mc:Choice Requires="wps">
            <w:drawing>
              <wp:anchor distT="0" distB="0" distL="114300" distR="114300" simplePos="0" relativeHeight="251755008" behindDoc="0" locked="0" layoutInCell="1" allowOverlap="1" wp14:anchorId="0360553F" wp14:editId="601120F0">
                <wp:simplePos x="0" y="0"/>
                <wp:positionH relativeFrom="column">
                  <wp:posOffset>0</wp:posOffset>
                </wp:positionH>
                <wp:positionV relativeFrom="paragraph">
                  <wp:posOffset>-635</wp:posOffset>
                </wp:positionV>
                <wp:extent cx="6442364" cy="0"/>
                <wp:effectExtent l="0" t="0" r="34925" b="19050"/>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E1D7DE" id="Straight Connector 5" o:spid="_x0000_s1026" alt="&quot;&quot;" style="position:absolute;z-index:251755008;visibility:visible;mso-wrap-style:square;mso-wrap-distance-left:9pt;mso-wrap-distance-top:0;mso-wrap-distance-right:9pt;mso-wrap-distance-bottom:0;mso-position-horizontal:absolute;mso-position-horizontal-relative:text;mso-position-vertical:absolute;mso-position-vertical-relative:text" from="0,-.05pt" to="507.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" strokecolor="gray [1629]">
                <v:stroke joinstyle="miter"/>
              </v:line>
            </w:pict>
          </mc:Fallback>
        </mc:AlternateContent>
      </w:r>
    </w:p>
    <w:p w14:paraId="0CA5FA2E" w14:textId="19553A85" w:rsidR="009F5749" w:rsidRPr="0048722D" w:rsidRDefault="009F5749" w:rsidP="008425E1">
      <w:pPr>
        <w:pStyle w:val="Heading2"/>
        <w:spacing w:before="0" w:after="0"/>
        <w:jc w:val="center"/>
        <w:rPr>
          <w:caps/>
          <w:color w:val="auto"/>
          <w:sz w:val="28"/>
          <w:szCs w:val="28"/>
        </w:rPr>
      </w:pPr>
      <w:bookmarkStart w:id="77" w:name="_Toc110978822"/>
      <w:bookmarkStart w:id="78" w:name="_Toc110980143"/>
      <w:bookmarkStart w:id="79" w:name="_Toc111329147"/>
      <w:r w:rsidRPr="0048722D">
        <w:rPr>
          <w:caps/>
          <w:color w:val="auto"/>
          <w:sz w:val="28"/>
          <w:szCs w:val="28"/>
        </w:rPr>
        <w:t>Lab</w:t>
      </w:r>
      <w:r w:rsidR="002142EA">
        <w:rPr>
          <w:caps/>
          <w:color w:val="auto"/>
          <w:sz w:val="28"/>
          <w:szCs w:val="28"/>
        </w:rPr>
        <w:t>-2</w:t>
      </w:r>
      <w:r w:rsidRPr="0048722D">
        <w:rPr>
          <w:caps/>
          <w:color w:val="auto"/>
          <w:sz w:val="28"/>
          <w:szCs w:val="28"/>
        </w:rPr>
        <w:t xml:space="preserve"> Procedure</w:t>
      </w:r>
      <w:bookmarkEnd w:id="77"/>
      <w:bookmarkEnd w:id="78"/>
      <w:bookmarkEnd w:id="79"/>
    </w:p>
    <w:p w14:paraId="567B7D84" w14:textId="51095733" w:rsidR="009F5749" w:rsidRDefault="009F5749" w:rsidP="00F72550">
      <w:pPr>
        <w:pStyle w:val="Paragraph1"/>
        <w:spacing w:before="0" w:after="0"/>
        <w:rPr>
          <w:bCs/>
          <w:color w:val="7030A0"/>
          <w:sz w:val="28"/>
          <w:szCs w:val="28"/>
        </w:rPr>
      </w:pPr>
    </w:p>
    <w:p w14:paraId="5A8B23BE" w14:textId="5AB74602" w:rsidR="009F5749" w:rsidRPr="00CC1BFE" w:rsidRDefault="009F5749" w:rsidP="008425E1">
      <w:pPr>
        <w:pStyle w:val="Heading3"/>
        <w:spacing w:before="0"/>
        <w:rPr>
          <w:rFonts w:ascii="Times New Roman" w:hAnsi="Times New Roman" w:cs="Times New Roman"/>
          <w:b/>
          <w:bCs/>
          <w:color w:val="CC0066"/>
          <w:sz w:val="28"/>
          <w:szCs w:val="28"/>
        </w:rPr>
      </w:pPr>
      <w:bookmarkStart w:id="80" w:name="_Toc110978823"/>
      <w:bookmarkStart w:id="81" w:name="_Toc110980144"/>
      <w:bookmarkStart w:id="82" w:name="_Toc111329148"/>
      <w:r w:rsidRPr="00CC1BFE">
        <w:rPr>
          <w:rFonts w:ascii="Times New Roman" w:hAnsi="Times New Roman" w:cs="Times New Roman"/>
          <w:b/>
          <w:bCs/>
          <w:color w:val="CC0066"/>
          <w:sz w:val="28"/>
          <w:szCs w:val="28"/>
        </w:rPr>
        <w:t xml:space="preserve">Task 1. </w:t>
      </w:r>
      <w:r w:rsidR="00CC1BFE" w:rsidRPr="00CC1BFE">
        <w:rPr>
          <w:rFonts w:ascii="Times New Roman" w:hAnsi="Times New Roman" w:cs="Times New Roman"/>
          <w:b/>
          <w:bCs/>
          <w:color w:val="CC0066"/>
          <w:sz w:val="28"/>
          <w:szCs w:val="28"/>
        </w:rPr>
        <w:t>Construct the Circuit on the Breadboard</w:t>
      </w:r>
      <w:r w:rsidRPr="00CC1BFE">
        <w:rPr>
          <w:rFonts w:ascii="Times New Roman" w:hAnsi="Times New Roman" w:cs="Times New Roman"/>
          <w:b/>
          <w:bCs/>
          <w:color w:val="CC0066"/>
          <w:sz w:val="28"/>
          <w:szCs w:val="28"/>
        </w:rPr>
        <w:t>:</w:t>
      </w:r>
      <w:bookmarkEnd w:id="80"/>
      <w:bookmarkEnd w:id="81"/>
      <w:bookmarkEnd w:id="82"/>
    </w:p>
    <w:p w14:paraId="5097FCF3" w14:textId="1F00B369" w:rsidR="00F72550" w:rsidRDefault="00CC1BFE" w:rsidP="00F72550">
      <w:pPr>
        <w:pStyle w:val="BodyText"/>
        <w:spacing w:before="120"/>
        <w:ind w:left="0" w:right="216" w:firstLine="0"/>
        <w:rPr>
          <w:noProof/>
        </w:rPr>
      </w:pPr>
      <w:r>
        <w:t>Construct the voltage divider circuit</w:t>
      </w:r>
      <w:r>
        <w:rPr>
          <w:spacing w:val="-1"/>
        </w:rPr>
        <w:t xml:space="preserve"> </w:t>
      </w:r>
      <w:r>
        <w:t xml:space="preserve">on your breadboard. The ‘node </w:t>
      </w:r>
      <w:r>
        <w:rPr>
          <w:b/>
          <w:color w:val="006FC0"/>
        </w:rPr>
        <w:t>A</w:t>
      </w:r>
      <w:r>
        <w:t xml:space="preserve">’ and ‘node </w:t>
      </w:r>
      <w:r>
        <w:rPr>
          <w:b/>
          <w:color w:val="006FC0"/>
        </w:rPr>
        <w:t>B</w:t>
      </w:r>
      <w:r>
        <w:t xml:space="preserve">’ of the circuit (see Fig. 1) should be connected to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rsidR="00652CF9">
        <w:t xml:space="preserve"> </w:t>
      </w:r>
      <w:r>
        <w:t>through the connection posts on the breadboard (</w:t>
      </w:r>
      <w:r w:rsidR="008425E1">
        <w:t xml:space="preserve">watch </w:t>
      </w:r>
      <w:r>
        <w:t>the video tutorial</w:t>
      </w:r>
      <w:r w:rsidR="008425E1">
        <w:t>s</w:t>
      </w:r>
      <w:r>
        <w:t xml:space="preserve"> to learn how to do this). You can choose any two posts to serve as node A and node B. However, for easy tracking and diagnosis in the lab, it is recommended</w:t>
      </w:r>
      <w:r>
        <w:rPr>
          <w:spacing w:val="-6"/>
        </w:rPr>
        <w:t xml:space="preserve"> </w:t>
      </w:r>
      <w:r>
        <w:t>that</w:t>
      </w:r>
      <w:r>
        <w:rPr>
          <w:spacing w:val="-6"/>
        </w:rPr>
        <w:t xml:space="preserve"> </w:t>
      </w:r>
      <w:r>
        <w:t>you</w:t>
      </w:r>
      <w:r>
        <w:rPr>
          <w:spacing w:val="-6"/>
        </w:rPr>
        <w:t xml:space="preserve"> </w:t>
      </w:r>
      <w:r>
        <w:t>connect</w:t>
      </w:r>
      <w:r>
        <w:rPr>
          <w:spacing w:val="-6"/>
        </w:rPr>
        <w:t xml:space="preserve"> </w:t>
      </w:r>
      <w:r>
        <w:t>node</w:t>
      </w:r>
      <w:r>
        <w:rPr>
          <w:spacing w:val="-6"/>
        </w:rPr>
        <w:t xml:space="preserve"> </w:t>
      </w:r>
      <w:r>
        <w:t>A</w:t>
      </w:r>
      <w:r>
        <w:rPr>
          <w:spacing w:val="-7"/>
        </w:rPr>
        <w:t xml:space="preserve"> </w:t>
      </w:r>
      <w:r>
        <w:t>to</w:t>
      </w:r>
      <w:r>
        <w:rPr>
          <w:spacing w:val="-6"/>
        </w:rPr>
        <w:t xml:space="preserve"> </w:t>
      </w:r>
      <w:r>
        <w:t>the</w:t>
      </w:r>
      <w:r>
        <w:rPr>
          <w:spacing w:val="-6"/>
        </w:rPr>
        <w:t xml:space="preserve"> </w:t>
      </w:r>
      <w:r>
        <w:t>Red</w:t>
      </w:r>
      <w:r>
        <w:rPr>
          <w:spacing w:val="-5"/>
        </w:rPr>
        <w:t xml:space="preserve"> </w:t>
      </w:r>
      <w:r>
        <w:t>post</w:t>
      </w:r>
      <w:r>
        <w:rPr>
          <w:spacing w:val="-6"/>
        </w:rPr>
        <w:t xml:space="preserve"> </w:t>
      </w:r>
      <w:r>
        <w:t>and</w:t>
      </w:r>
      <w:r>
        <w:rPr>
          <w:spacing w:val="-6"/>
        </w:rPr>
        <w:t xml:space="preserve"> </w:t>
      </w:r>
      <w:r>
        <w:t>node</w:t>
      </w:r>
      <w:r>
        <w:rPr>
          <w:spacing w:val="-6"/>
        </w:rPr>
        <w:t xml:space="preserve"> </w:t>
      </w:r>
      <w:r>
        <w:t>B</w:t>
      </w:r>
      <w:r>
        <w:rPr>
          <w:spacing w:val="-7"/>
        </w:rPr>
        <w:t xml:space="preserve"> </w:t>
      </w:r>
      <w:r>
        <w:t>to</w:t>
      </w:r>
      <w:r>
        <w:rPr>
          <w:spacing w:val="-6"/>
        </w:rPr>
        <w:t xml:space="preserve"> </w:t>
      </w:r>
      <w:r>
        <w:t>the</w:t>
      </w:r>
      <w:r>
        <w:rPr>
          <w:spacing w:val="-5"/>
        </w:rPr>
        <w:t xml:space="preserve"> </w:t>
      </w:r>
      <w:r>
        <w:t>Black</w:t>
      </w:r>
      <w:r>
        <w:rPr>
          <w:spacing w:val="-6"/>
        </w:rPr>
        <w:t xml:space="preserve"> </w:t>
      </w:r>
      <w:r>
        <w:t>post.</w:t>
      </w:r>
      <w:r>
        <w:rPr>
          <w:spacing w:val="-6"/>
        </w:rPr>
        <w:t xml:space="preserve"> </w:t>
      </w:r>
      <w:r>
        <w:t>Use</w:t>
      </w:r>
      <w:r>
        <w:rPr>
          <w:spacing w:val="-6"/>
        </w:rPr>
        <w:t xml:space="preserve"> </w:t>
      </w:r>
      <w:r>
        <w:t>jumper</w:t>
      </w:r>
      <w:r>
        <w:rPr>
          <w:spacing w:val="-7"/>
        </w:rPr>
        <w:t xml:space="preserve"> </w:t>
      </w:r>
      <w:r>
        <w:t>wires</w:t>
      </w:r>
      <w:r>
        <w:rPr>
          <w:spacing w:val="-6"/>
        </w:rPr>
        <w:t xml:space="preserve"> </w:t>
      </w:r>
      <w:r>
        <w:t>to complete the connections to the posts.</w:t>
      </w:r>
      <w:r w:rsidR="00F72550" w:rsidRPr="00F72550">
        <w:rPr>
          <w:noProof/>
        </w:rPr>
        <w:t xml:space="preserve"> </w:t>
      </w:r>
    </w:p>
    <w:p w14:paraId="510924B7" w14:textId="00873E2E" w:rsidR="00CC1BFE" w:rsidRDefault="00272B47" w:rsidP="00F72550">
      <w:pPr>
        <w:pStyle w:val="BodyText"/>
        <w:spacing w:before="120"/>
        <w:ind w:left="0" w:right="216" w:firstLine="0"/>
        <w:rPr>
          <w:noProof/>
        </w:rPr>
      </w:pPr>
      <w:r>
        <w:rPr>
          <w:noProof/>
        </w:rPr>
        <mc:AlternateContent>
          <mc:Choice Requires="wps">
            <w:drawing>
              <wp:anchor distT="45720" distB="45720" distL="114300" distR="114300" simplePos="0" relativeHeight="251942400" behindDoc="0" locked="0" layoutInCell="1" allowOverlap="1" wp14:anchorId="38CDC6CF" wp14:editId="0D88D004">
                <wp:simplePos x="0" y="0"/>
                <wp:positionH relativeFrom="column">
                  <wp:posOffset>275782</wp:posOffset>
                </wp:positionH>
                <wp:positionV relativeFrom="paragraph">
                  <wp:posOffset>2155430</wp:posOffset>
                </wp:positionV>
                <wp:extent cx="2290445" cy="299720"/>
                <wp:effectExtent l="0" t="0" r="0" b="508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299720"/>
                        </a:xfrm>
                        <a:prstGeom prst="rect">
                          <a:avLst/>
                        </a:prstGeom>
                        <a:solidFill>
                          <a:srgbClr val="FFFFFF"/>
                        </a:solidFill>
                        <a:ln w="9525">
                          <a:noFill/>
                          <a:miter lim="800000"/>
                          <a:headEnd/>
                          <a:tailEnd/>
                        </a:ln>
                      </wps:spPr>
                      <wps:txbx>
                        <w:txbxContent>
                          <w:p w14:paraId="74B4E0E2" w14:textId="020BD626" w:rsidR="00F72550" w:rsidRDefault="00F72550" w:rsidP="00F72550">
                            <w:r w:rsidRPr="007D0F15">
                              <w:rPr>
                                <w:b/>
                                <w:bCs/>
                                <w:position w:val="-4"/>
                              </w:rPr>
                              <w:t>Figure</w:t>
                            </w:r>
                            <w:r w:rsidRPr="007D0F15">
                              <w:rPr>
                                <w:b/>
                                <w:bCs/>
                                <w:spacing w:val="-1"/>
                                <w:position w:val="-4"/>
                              </w:rPr>
                              <w:t xml:space="preserve"> </w:t>
                            </w:r>
                            <w:r w:rsidRPr="007D0F15">
                              <w:rPr>
                                <w:b/>
                                <w:bCs/>
                                <w:position w:val="-4"/>
                              </w:rPr>
                              <w:t>1.</w:t>
                            </w:r>
                            <w:r>
                              <w:rPr>
                                <w:spacing w:val="-1"/>
                                <w:position w:val="-4"/>
                              </w:rPr>
                              <w:t xml:space="preserve"> </w:t>
                            </w:r>
                            <w:r>
                              <w:rPr>
                                <w:position w:val="-4"/>
                              </w:rPr>
                              <w:t>Voltage</w:t>
                            </w:r>
                            <w:r>
                              <w:rPr>
                                <w:spacing w:val="-2"/>
                                <w:position w:val="-4"/>
                              </w:rPr>
                              <w:t xml:space="preserve"> </w:t>
                            </w:r>
                            <w:r>
                              <w:rPr>
                                <w:position w:val="-4"/>
                              </w:rPr>
                              <w:t>Divider</w:t>
                            </w:r>
                            <w:r>
                              <w:rPr>
                                <w:spacing w:val="-1"/>
                                <w:position w:val="-4"/>
                              </w:rPr>
                              <w:t xml:space="preserve"> </w:t>
                            </w:r>
                            <w:r>
                              <w:rPr>
                                <w:spacing w:val="-2"/>
                                <w:position w:val="-4"/>
                              </w:rPr>
                              <w:t xml:space="preserve">Circuit.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DC6CF" id="_x0000_s1027" type="#_x0000_t202" style="position:absolute;left:0;text-align:left;margin-left:21.7pt;margin-top:169.7pt;width:180.35pt;height:23.6pt;z-index:25194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" stroked="f">
                <v:textbox>
                  <w:txbxContent>
                    <w:p w14:paraId="74B4E0E2" w14:textId="020BD626" w:rsidR="00F72550" w:rsidRDefault="00F72550" w:rsidP="00F72550">
                      <w:r w:rsidRPr="007D0F15">
                        <w:rPr>
                          <w:b/>
                          <w:bCs/>
                          <w:position w:val="-4"/>
                        </w:rPr>
                        <w:t>Figure</w:t>
                      </w:r>
                      <w:r w:rsidRPr="007D0F15">
                        <w:rPr>
                          <w:b/>
                          <w:bCs/>
                          <w:spacing w:val="-1"/>
                          <w:position w:val="-4"/>
                        </w:rPr>
                        <w:t xml:space="preserve"> </w:t>
                      </w:r>
                      <w:r w:rsidRPr="007D0F15">
                        <w:rPr>
                          <w:b/>
                          <w:bCs/>
                          <w:position w:val="-4"/>
                        </w:rPr>
                        <w:t>1.</w:t>
                      </w:r>
                      <w:r>
                        <w:rPr>
                          <w:spacing w:val="-1"/>
                          <w:position w:val="-4"/>
                        </w:rPr>
                        <w:t xml:space="preserve"> </w:t>
                      </w:r>
                      <w:r>
                        <w:rPr>
                          <w:position w:val="-4"/>
                        </w:rPr>
                        <w:t>Voltage</w:t>
                      </w:r>
                      <w:r>
                        <w:rPr>
                          <w:spacing w:val="-2"/>
                          <w:position w:val="-4"/>
                        </w:rPr>
                        <w:t xml:space="preserve"> </w:t>
                      </w:r>
                      <w:r>
                        <w:rPr>
                          <w:position w:val="-4"/>
                        </w:rPr>
                        <w:t>Divider</w:t>
                      </w:r>
                      <w:r>
                        <w:rPr>
                          <w:spacing w:val="-1"/>
                          <w:position w:val="-4"/>
                        </w:rPr>
                        <w:t xml:space="preserve"> </w:t>
                      </w:r>
                      <w:r>
                        <w:rPr>
                          <w:spacing w:val="-2"/>
                          <w:position w:val="-4"/>
                        </w:rPr>
                        <w:t xml:space="preserve">Circuit. </w:t>
                      </w:r>
                    </w:p>
                  </w:txbxContent>
                </v:textbox>
                <w10:wrap type="square"/>
              </v:shape>
            </w:pict>
          </mc:Fallback>
        </mc:AlternateContent>
      </w:r>
      <w:r w:rsidR="00F72550">
        <w:rPr>
          <w:noProof/>
        </w:rPr>
        <mc:AlternateContent>
          <mc:Choice Requires="wps">
            <w:drawing>
              <wp:anchor distT="45720" distB="45720" distL="114300" distR="114300" simplePos="0" relativeHeight="251944448" behindDoc="0" locked="0" layoutInCell="1" allowOverlap="1" wp14:anchorId="7B295E2A" wp14:editId="5533E20E">
                <wp:simplePos x="0" y="0"/>
                <wp:positionH relativeFrom="column">
                  <wp:posOffset>2793136</wp:posOffset>
                </wp:positionH>
                <wp:positionV relativeFrom="paragraph">
                  <wp:posOffset>2129790</wp:posOffset>
                </wp:positionV>
                <wp:extent cx="3320415" cy="422910"/>
                <wp:effectExtent l="0" t="0" r="0" b="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0415" cy="422910"/>
                        </a:xfrm>
                        <a:prstGeom prst="rect">
                          <a:avLst/>
                        </a:prstGeom>
                        <a:solidFill>
                          <a:srgbClr val="FFFFFF"/>
                        </a:solidFill>
                        <a:ln w="9525">
                          <a:noFill/>
                          <a:miter lim="800000"/>
                          <a:headEnd/>
                          <a:tailEnd/>
                        </a:ln>
                      </wps:spPr>
                      <wps:txbx>
                        <w:txbxContent>
                          <w:p w14:paraId="01F1BF80" w14:textId="5453BE03" w:rsidR="00F72550" w:rsidRPr="006849A8" w:rsidRDefault="00F72550" w:rsidP="00F72550">
                            <w:pPr>
                              <w:rPr>
                                <w:position w:val="-4"/>
                              </w:rPr>
                            </w:pPr>
                            <w:r w:rsidRPr="000C6B2A">
                              <w:rPr>
                                <w:b/>
                                <w:bCs/>
                                <w:position w:val="-4"/>
                              </w:rPr>
                              <w:t>Figure</w:t>
                            </w:r>
                            <w:r w:rsidRPr="000C6B2A">
                              <w:rPr>
                                <w:b/>
                                <w:bCs/>
                                <w:spacing w:val="-1"/>
                                <w:position w:val="-4"/>
                              </w:rPr>
                              <w:t xml:space="preserve"> </w:t>
                            </w:r>
                            <w:r w:rsidRPr="000C6B2A">
                              <w:rPr>
                                <w:b/>
                                <w:bCs/>
                                <w:position w:val="-4"/>
                              </w:rPr>
                              <w:t>2.</w:t>
                            </w:r>
                            <w:r>
                              <w:rPr>
                                <w:spacing w:val="-1"/>
                                <w:position w:val="-4"/>
                              </w:rPr>
                              <w:t xml:space="preserve"> </w:t>
                            </w:r>
                            <w:r w:rsidRPr="006849A8">
                              <w:rPr>
                                <w:position w:val="-4"/>
                              </w:rPr>
                              <w:t>Photograph of the voltage divider circuit</w:t>
                            </w:r>
                          </w:p>
                          <w:p w14:paraId="324C44FA" w14:textId="7B257DBA" w:rsidR="00F72550" w:rsidRDefault="00F72550" w:rsidP="00F72550">
                            <w:pPr>
                              <w:ind w:firstLine="990"/>
                            </w:pPr>
                            <w:r w:rsidRPr="006849A8">
                              <w:rPr>
                                <w:position w:val="-4"/>
                              </w:rPr>
                              <w:t>buil</w:t>
                            </w:r>
                            <w:r w:rsidR="009422CF">
                              <w:rPr>
                                <w:position w:val="-4"/>
                              </w:rPr>
                              <w:t>t</w:t>
                            </w:r>
                            <w:r w:rsidRPr="006849A8">
                              <w:rPr>
                                <w:position w:val="-4"/>
                              </w:rPr>
                              <w:t xml:space="preserve"> on a breadboard</w:t>
                            </w:r>
                            <w:r>
                              <w:rPr>
                                <w:spacing w:val="-2"/>
                                <w:position w:val="-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95E2A" id="_x0000_s1028" type="#_x0000_t202" style="position:absolute;left:0;text-align:left;margin-left:219.95pt;margin-top:167.7pt;width:261.45pt;height:33.3pt;z-index:25194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" stroked="f">
                <v:textbox>
                  <w:txbxContent>
                    <w:p w14:paraId="01F1BF80" w14:textId="5453BE03" w:rsidR="00F72550" w:rsidRPr="006849A8" w:rsidRDefault="00F72550" w:rsidP="00F72550">
                      <w:pPr>
                        <w:rPr>
                          <w:position w:val="-4"/>
                        </w:rPr>
                      </w:pPr>
                      <w:r w:rsidRPr="000C6B2A">
                        <w:rPr>
                          <w:b/>
                          <w:bCs/>
                          <w:position w:val="-4"/>
                        </w:rPr>
                        <w:t>Figure</w:t>
                      </w:r>
                      <w:r w:rsidRPr="000C6B2A">
                        <w:rPr>
                          <w:b/>
                          <w:bCs/>
                          <w:spacing w:val="-1"/>
                          <w:position w:val="-4"/>
                        </w:rPr>
                        <w:t xml:space="preserve"> </w:t>
                      </w:r>
                      <w:r w:rsidRPr="000C6B2A">
                        <w:rPr>
                          <w:b/>
                          <w:bCs/>
                          <w:position w:val="-4"/>
                        </w:rPr>
                        <w:t>2.</w:t>
                      </w:r>
                      <w:r>
                        <w:rPr>
                          <w:spacing w:val="-1"/>
                          <w:position w:val="-4"/>
                        </w:rPr>
                        <w:t xml:space="preserve"> </w:t>
                      </w:r>
                      <w:r w:rsidRPr="006849A8">
                        <w:rPr>
                          <w:position w:val="-4"/>
                        </w:rPr>
                        <w:t>Photograph of the voltage divider circuit</w:t>
                      </w:r>
                    </w:p>
                    <w:p w14:paraId="324C44FA" w14:textId="7B257DBA" w:rsidR="00F72550" w:rsidRDefault="00F72550" w:rsidP="00F72550">
                      <w:pPr>
                        <w:ind w:firstLine="990"/>
                      </w:pPr>
                      <w:r w:rsidRPr="006849A8">
                        <w:rPr>
                          <w:position w:val="-4"/>
                        </w:rPr>
                        <w:t>buil</w:t>
                      </w:r>
                      <w:r w:rsidR="009422CF">
                        <w:rPr>
                          <w:position w:val="-4"/>
                        </w:rPr>
                        <w:t>t</w:t>
                      </w:r>
                      <w:r w:rsidRPr="006849A8">
                        <w:rPr>
                          <w:position w:val="-4"/>
                        </w:rPr>
                        <w:t xml:space="preserve"> on a breadboard</w:t>
                      </w:r>
                      <w:r>
                        <w:rPr>
                          <w:spacing w:val="-2"/>
                          <w:position w:val="-4"/>
                        </w:rPr>
                        <w:t xml:space="preserve">.  </w:t>
                      </w:r>
                    </w:p>
                  </w:txbxContent>
                </v:textbox>
                <w10:wrap type="square"/>
              </v:shape>
            </w:pict>
          </mc:Fallback>
        </mc:AlternateContent>
      </w:r>
      <w:r w:rsidR="00F72550">
        <w:rPr>
          <w:noProof/>
        </w:rPr>
        <mc:AlternateContent>
          <mc:Choice Requires="wps">
            <w:drawing>
              <wp:inline distT="0" distB="0" distL="0" distR="0" wp14:anchorId="63A3EE98" wp14:editId="3BFD547A">
                <wp:extent cx="6257925" cy="1938528"/>
                <wp:effectExtent l="0" t="0" r="9525" b="508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1938528"/>
                        </a:xfrm>
                        <a:prstGeom prst="rect">
                          <a:avLst/>
                        </a:prstGeom>
                        <a:solidFill>
                          <a:srgbClr val="FFFFFF"/>
                        </a:solidFill>
                        <a:ln w="9525">
                          <a:noFill/>
                          <a:miter lim="800000"/>
                          <a:headEnd/>
                          <a:tailEnd/>
                        </a:ln>
                      </wps:spPr>
                      <wps:txbx>
                        <w:txbxContent>
                          <w:p w14:paraId="5B67FF02" w14:textId="4021B5E0" w:rsidR="00F72550" w:rsidRDefault="00F72550" w:rsidP="00F72550">
                            <w:bookmarkStart w:id="83" w:name="_Hlk110954957"/>
                            <w:bookmarkEnd w:id="83"/>
                            <w:r>
                              <w:rPr>
                                <w:noProof/>
                              </w:rPr>
                              <w:drawing>
                                <wp:inline distT="0" distB="0" distL="0" distR="0" wp14:anchorId="3FAED94D" wp14:editId="146FF65B">
                                  <wp:extent cx="2466939" cy="1839444"/>
                                  <wp:effectExtent l="0" t="0" r="0" b="8890"/>
                                  <wp:docPr id="16" name="image2.jpeg" descr="Voltage Divider Circui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jpeg" descr="Voltage Divider Circuit diagram."/>
                                          <pic:cNvPicPr>
                                            <a:picLocks noChangeAspect="1"/>
                                          </pic:cNvPicPr>
                                        </pic:nvPicPr>
                                        <pic:blipFill>
                                          <a:blip r:embed="rId61" cstate="print"/>
                                          <a:stretch>
                                            <a:fillRect/>
                                          </a:stretch>
                                        </pic:blipFill>
                                        <pic:spPr>
                                          <a:xfrm>
                                            <a:off x="0" y="0"/>
                                            <a:ext cx="2475217" cy="1845617"/>
                                          </a:xfrm>
                                          <a:prstGeom prst="rect">
                                            <a:avLst/>
                                          </a:prstGeom>
                                        </pic:spPr>
                                      </pic:pic>
                                    </a:graphicData>
                                  </a:graphic>
                                </wp:inline>
                              </w:drawing>
                            </w:r>
                            <w:r>
                              <w:t xml:space="preserve">          </w:t>
                            </w:r>
                            <w:r w:rsidRPr="00CC1BFE">
                              <w:rPr>
                                <w:noProof/>
                              </w:rPr>
                              <w:drawing>
                                <wp:inline distT="0" distB="0" distL="0" distR="0" wp14:anchorId="0ED2B9C4" wp14:editId="69B26329">
                                  <wp:extent cx="3027680" cy="1818512"/>
                                  <wp:effectExtent l="0" t="0" r="1270" b="0"/>
                                  <wp:docPr id="28" name="Picture 28" descr="Photograph of the voltage divider circuit&#10;built on a breadbo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graph of the voltage divider circuit&#10;built on a breadboard.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53107" cy="183378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63A3EE98" id="_x0000_s1029" type="#_x0000_t202" style="width:492.75pt;height:1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" stroked="f">
                <v:textbox>
                  <w:txbxContent>
                    <w:p w14:paraId="5B67FF02" w14:textId="4021B5E0" w:rsidR="00F72550" w:rsidRDefault="00F72550" w:rsidP="00F72550">
                      <w:bookmarkStart w:id="84" w:name="_Hlk110954957"/>
                      <w:bookmarkEnd w:id="84"/>
                      <w:r>
                        <w:rPr>
                          <w:noProof/>
                        </w:rPr>
                        <w:drawing>
                          <wp:inline distT="0" distB="0" distL="0" distR="0" wp14:anchorId="3FAED94D" wp14:editId="146FF65B">
                            <wp:extent cx="2466939" cy="1839444"/>
                            <wp:effectExtent l="0" t="0" r="0" b="8890"/>
                            <wp:docPr id="16" name="image2.jpeg" descr="Voltage Divider Circui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jpeg" descr="Voltage Divider Circuit diagram."/>
                                    <pic:cNvPicPr>
                                      <a:picLocks noChangeAspect="1"/>
                                    </pic:cNvPicPr>
                                  </pic:nvPicPr>
                                  <pic:blipFill>
                                    <a:blip r:embed="rId61" cstate="print"/>
                                    <a:stretch>
                                      <a:fillRect/>
                                    </a:stretch>
                                  </pic:blipFill>
                                  <pic:spPr>
                                    <a:xfrm>
                                      <a:off x="0" y="0"/>
                                      <a:ext cx="2475217" cy="1845617"/>
                                    </a:xfrm>
                                    <a:prstGeom prst="rect">
                                      <a:avLst/>
                                    </a:prstGeom>
                                  </pic:spPr>
                                </pic:pic>
                              </a:graphicData>
                            </a:graphic>
                          </wp:inline>
                        </w:drawing>
                      </w:r>
                      <w:r>
                        <w:t xml:space="preserve">          </w:t>
                      </w:r>
                      <w:r w:rsidRPr="00CC1BFE">
                        <w:rPr>
                          <w:noProof/>
                        </w:rPr>
                        <w:drawing>
                          <wp:inline distT="0" distB="0" distL="0" distR="0" wp14:anchorId="0ED2B9C4" wp14:editId="69B26329">
                            <wp:extent cx="3027680" cy="1818512"/>
                            <wp:effectExtent l="0" t="0" r="1270" b="0"/>
                            <wp:docPr id="28" name="Picture 28" descr="Photograph of the voltage divider circuit&#10;built on a breadbo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graph of the voltage divider circuit&#10;built on a breadboard.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53107" cy="1833784"/>
                                    </a:xfrm>
                                    <a:prstGeom prst="rect">
                                      <a:avLst/>
                                    </a:prstGeom>
                                    <a:noFill/>
                                    <a:ln>
                                      <a:noFill/>
                                    </a:ln>
                                  </pic:spPr>
                                </pic:pic>
                              </a:graphicData>
                            </a:graphic>
                          </wp:inline>
                        </w:drawing>
                      </w:r>
                    </w:p>
                  </w:txbxContent>
                </v:textbox>
                <w10:anchorlock/>
              </v:shape>
            </w:pict>
          </mc:Fallback>
        </mc:AlternateContent>
      </w:r>
    </w:p>
    <w:p w14:paraId="18B36435" w14:textId="3DC27FAC" w:rsidR="000C6B2A" w:rsidRDefault="000C6B2A" w:rsidP="00272B47">
      <w:pPr>
        <w:pStyle w:val="BodyText"/>
        <w:ind w:left="0" w:right="216" w:firstLine="0"/>
      </w:pPr>
      <w:r w:rsidRPr="006849A8">
        <w:rPr>
          <w:b/>
          <w:bCs/>
        </w:rPr>
        <w:lastRenderedPageBreak/>
        <w:t xml:space="preserve">Note: </w:t>
      </w:r>
      <w:r w:rsidRPr="006849A8">
        <w:t xml:space="preserve">A sample photograph of the circuit built on a breadboard is shown in Fig. 2. Note that, the red power rail should be connected to the </w:t>
      </w:r>
      <w:proofErr w:type="gramStart"/>
      <w:r w:rsidRPr="006849A8">
        <w:t>Red</w:t>
      </w:r>
      <w:proofErr w:type="gramEnd"/>
      <w:r w:rsidRPr="006849A8">
        <w:t xml:space="preserve"> connection post using a jumper wire (not shown in the photograph). Similarly, the blue power rail should be connected to the Black post using a jumper wire (not shown in the photograph).</w:t>
      </w:r>
    </w:p>
    <w:p w14:paraId="7896D8C6" w14:textId="77777777" w:rsidR="008A21E3" w:rsidRDefault="008A21E3" w:rsidP="00272B47">
      <w:pPr>
        <w:pStyle w:val="BodyText"/>
        <w:ind w:left="0" w:right="216" w:firstLine="0"/>
      </w:pPr>
    </w:p>
    <w:p w14:paraId="0E0D70BF" w14:textId="311BE9C0" w:rsidR="000A4CA4" w:rsidRPr="00CC1BFE" w:rsidRDefault="000A4CA4" w:rsidP="007D0F15">
      <w:pPr>
        <w:pStyle w:val="Heading3"/>
        <w:spacing w:before="0"/>
        <w:rPr>
          <w:rFonts w:ascii="Times New Roman" w:hAnsi="Times New Roman" w:cs="Times New Roman"/>
          <w:b/>
          <w:bCs/>
          <w:color w:val="CC0066"/>
          <w:sz w:val="28"/>
          <w:szCs w:val="28"/>
        </w:rPr>
      </w:pPr>
      <w:bookmarkStart w:id="85" w:name="_Toc110978824"/>
      <w:bookmarkStart w:id="86" w:name="_Toc110980145"/>
      <w:bookmarkStart w:id="87" w:name="_Toc111329149"/>
      <w:r w:rsidRPr="00CC1BFE">
        <w:rPr>
          <w:rFonts w:ascii="Times New Roman" w:hAnsi="Times New Roman" w:cs="Times New Roman"/>
          <w:b/>
          <w:bCs/>
          <w:color w:val="CC0066"/>
          <w:sz w:val="28"/>
          <w:szCs w:val="28"/>
        </w:rPr>
        <w:t xml:space="preserve">Task </w:t>
      </w:r>
      <w:r>
        <w:rPr>
          <w:rFonts w:ascii="Times New Roman" w:hAnsi="Times New Roman" w:cs="Times New Roman"/>
          <w:b/>
          <w:bCs/>
          <w:color w:val="CC0066"/>
          <w:sz w:val="28"/>
          <w:szCs w:val="28"/>
        </w:rPr>
        <w:t>2</w:t>
      </w:r>
      <w:r w:rsidRPr="00CC1BFE">
        <w:rPr>
          <w:rFonts w:ascii="Times New Roman" w:hAnsi="Times New Roman" w:cs="Times New Roman"/>
          <w:b/>
          <w:bCs/>
          <w:color w:val="CC0066"/>
          <w:sz w:val="28"/>
          <w:szCs w:val="28"/>
        </w:rPr>
        <w:t xml:space="preserve">. </w:t>
      </w:r>
      <w:r w:rsidRPr="000A4CA4">
        <w:rPr>
          <w:rFonts w:ascii="Times New Roman" w:hAnsi="Times New Roman" w:cs="Times New Roman"/>
          <w:b/>
          <w:bCs/>
          <w:color w:val="CC0066"/>
          <w:sz w:val="28"/>
          <w:szCs w:val="28"/>
        </w:rPr>
        <w:t>Resistance Measurement</w:t>
      </w:r>
      <w:r w:rsidRPr="00CC1BFE">
        <w:rPr>
          <w:rFonts w:ascii="Times New Roman" w:hAnsi="Times New Roman" w:cs="Times New Roman"/>
          <w:b/>
          <w:bCs/>
          <w:color w:val="CC0066"/>
          <w:sz w:val="28"/>
          <w:szCs w:val="28"/>
        </w:rPr>
        <w:t>:</w:t>
      </w:r>
      <w:bookmarkEnd w:id="85"/>
      <w:bookmarkEnd w:id="86"/>
      <w:bookmarkEnd w:id="87"/>
    </w:p>
    <w:p w14:paraId="7579E15B" w14:textId="77777777" w:rsidR="000A4CA4" w:rsidRDefault="000A4CA4" w:rsidP="007D0F15">
      <w:pPr>
        <w:pStyle w:val="ListParagraph"/>
        <w:autoSpaceDE w:val="0"/>
        <w:autoSpaceDN w:val="0"/>
        <w:adjustRightInd w:val="0"/>
        <w:ind w:left="0"/>
        <w:contextualSpacing w:val="0"/>
        <w:rPr>
          <w:rFonts w:eastAsia="TimesNewRomanPSMT"/>
        </w:rPr>
      </w:pPr>
      <w:r>
        <w:rPr>
          <w:noProof/>
        </w:rPr>
        <mc:AlternateContent>
          <mc:Choice Requires="wps">
            <w:drawing>
              <wp:anchor distT="0" distB="0" distL="114300" distR="114300" simplePos="0" relativeHeight="251763200" behindDoc="0" locked="0" layoutInCell="1" allowOverlap="1" wp14:anchorId="6B9BC492" wp14:editId="009E9920">
                <wp:simplePos x="0" y="0"/>
                <wp:positionH relativeFrom="column">
                  <wp:posOffset>2814320</wp:posOffset>
                </wp:positionH>
                <wp:positionV relativeFrom="paragraph">
                  <wp:posOffset>62230</wp:posOffset>
                </wp:positionV>
                <wp:extent cx="2906395" cy="215153"/>
                <wp:effectExtent l="0" t="0" r="8255"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6395" cy="215153"/>
                        </a:xfrm>
                        <a:prstGeom prst="rect">
                          <a:avLst/>
                        </a:prstGeom>
                        <a:solidFill>
                          <a:srgbClr val="FFFFFF"/>
                        </a:solidFill>
                        <a:ln w="9525">
                          <a:noFill/>
                          <a:miter lim="800000"/>
                          <a:headEnd/>
                          <a:tailEnd/>
                        </a:ln>
                      </wps:spPr>
                      <wps:txbx>
                        <w:txbxContent>
                          <w:p w14:paraId="665C2AC7" w14:textId="77777777" w:rsidR="000A4CA4" w:rsidRPr="00FE6C15" w:rsidRDefault="000A4CA4" w:rsidP="000A4CA4">
                            <w:pPr>
                              <w:spacing w:line="200" w:lineRule="exact"/>
                              <w:rPr>
                                <w:color w:val="7030A0"/>
                                <w:sz w:val="22"/>
                                <w:szCs w:val="22"/>
                              </w:rPr>
                            </w:pPr>
                            <w:r>
                              <w:rPr>
                                <w:color w:val="7030A0"/>
                                <w:sz w:val="22"/>
                                <w:szCs w:val="22"/>
                              </w:rPr>
                              <w:t xml:space="preserve">Press </w:t>
                            </w:r>
                            <w:r w:rsidRPr="00B22942">
                              <w:rPr>
                                <w:b/>
                                <w:bCs/>
                                <w:color w:val="7030A0"/>
                                <w:sz w:val="22"/>
                                <w:szCs w:val="22"/>
                              </w:rPr>
                              <w:t>Ω2W</w:t>
                            </w:r>
                            <w:r>
                              <w:rPr>
                                <w:color w:val="7030A0"/>
                                <w:sz w:val="22"/>
                                <w:szCs w:val="22"/>
                              </w:rPr>
                              <w:t xml:space="preserve"> to set the DMM in Ohmmeter 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BC492" id="_x0000_s1030" type="#_x0000_t202" style="position:absolute;margin-left:221.6pt;margin-top:4.9pt;width:228.85pt;height:16.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" stroked="f">
                <v:textbox>
                  <w:txbxContent>
                    <w:p w14:paraId="665C2AC7" w14:textId="77777777" w:rsidR="000A4CA4" w:rsidRPr="00FE6C15" w:rsidRDefault="000A4CA4" w:rsidP="000A4CA4">
                      <w:pPr>
                        <w:spacing w:line="200" w:lineRule="exact"/>
                        <w:rPr>
                          <w:color w:val="7030A0"/>
                          <w:sz w:val="22"/>
                          <w:szCs w:val="22"/>
                        </w:rPr>
                      </w:pPr>
                      <w:r>
                        <w:rPr>
                          <w:color w:val="7030A0"/>
                          <w:sz w:val="22"/>
                          <w:szCs w:val="22"/>
                        </w:rPr>
                        <w:t xml:space="preserve">Press </w:t>
                      </w:r>
                      <w:r w:rsidRPr="00B22942">
                        <w:rPr>
                          <w:b/>
                          <w:bCs/>
                          <w:color w:val="7030A0"/>
                          <w:sz w:val="22"/>
                          <w:szCs w:val="22"/>
                        </w:rPr>
                        <w:t>Ω2W</w:t>
                      </w:r>
                      <w:r>
                        <w:rPr>
                          <w:color w:val="7030A0"/>
                          <w:sz w:val="22"/>
                          <w:szCs w:val="22"/>
                        </w:rPr>
                        <w:t xml:space="preserve"> to set the DMM in Ohmmeter mode</w:t>
                      </w:r>
                    </w:p>
                  </w:txbxContent>
                </v:textbox>
              </v:shape>
            </w:pict>
          </mc:Fallback>
        </mc:AlternateContent>
      </w:r>
    </w:p>
    <w:p w14:paraId="5FC76175" w14:textId="77777777" w:rsidR="000A4CA4" w:rsidRPr="001D7F0F" w:rsidRDefault="000A4CA4" w:rsidP="000A4CA4">
      <w:pPr>
        <w:pStyle w:val="ListParagraph"/>
        <w:autoSpaceDE w:val="0"/>
        <w:autoSpaceDN w:val="0"/>
        <w:adjustRightInd w:val="0"/>
        <w:ind w:left="360"/>
        <w:rPr>
          <w:rFonts w:eastAsia="TimesNewRomanPSMT"/>
        </w:rPr>
      </w:pPr>
      <w:r>
        <w:rPr>
          <w:rFonts w:eastAsia="TimesNewRomanPSMT"/>
          <w:noProof/>
        </w:rPr>
        <mc:AlternateContent>
          <mc:Choice Requires="wps">
            <w:drawing>
              <wp:anchor distT="0" distB="0" distL="114300" distR="114300" simplePos="0" relativeHeight="251764224" behindDoc="0" locked="0" layoutInCell="1" allowOverlap="1" wp14:anchorId="599C6623" wp14:editId="42741C10">
                <wp:simplePos x="0" y="0"/>
                <wp:positionH relativeFrom="column">
                  <wp:posOffset>3941618</wp:posOffset>
                </wp:positionH>
                <wp:positionV relativeFrom="paragraph">
                  <wp:posOffset>76085</wp:posOffset>
                </wp:positionV>
                <wp:extent cx="154270" cy="404783"/>
                <wp:effectExtent l="38100" t="0" r="36830" b="52705"/>
                <wp:wrapNone/>
                <wp:docPr id="232" name="Straight Arrow Connector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54270" cy="404783"/>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2F13563" id="_x0000_t32" coordsize="21600,21600" o:spt="32" o:oned="t" path="m,l21600,21600e" filled="f">
                <v:path arrowok="t" fillok="f" o:connecttype="none"/>
                <o:lock v:ext="edit" shapetype="t"/>
              </v:shapetype>
              <v:shape id="Straight Arrow Connector 232" o:spid="_x0000_s1026" type="#_x0000_t32" alt="&quot;&quot;" style="position:absolute;margin-left:310.35pt;margin-top:6pt;width:12.15pt;height:31.85pt;flip:x;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" strokecolor="red" strokeweight="2pt">
                <v:stroke endarrow="block" joinstyle="miter"/>
              </v:shape>
            </w:pict>
          </mc:Fallback>
        </mc:AlternateContent>
      </w:r>
    </w:p>
    <w:p w14:paraId="7EF2BA04" w14:textId="77777777" w:rsidR="000A4CA4" w:rsidRDefault="000A4CA4" w:rsidP="000A4CA4">
      <w:pPr>
        <w:autoSpaceDE w:val="0"/>
        <w:autoSpaceDN w:val="0"/>
        <w:adjustRightInd w:val="0"/>
        <w:rPr>
          <w:rFonts w:eastAsia="TimesNewRomanPSMT"/>
        </w:rPr>
      </w:pPr>
      <w:r>
        <w:rPr>
          <w:rFonts w:eastAsia="TimesNewRomanPSMT"/>
          <w:noProof/>
        </w:rPr>
        <mc:AlternateContent>
          <mc:Choice Requires="wpg">
            <w:drawing>
              <wp:inline distT="0" distB="0" distL="0" distR="0" wp14:anchorId="0E087FA2" wp14:editId="44CC4F17">
                <wp:extent cx="6536088" cy="2337435"/>
                <wp:effectExtent l="0" t="0" r="0" b="5715"/>
                <wp:docPr id="233" name="Group 233" descr="Benchtop Digital Multimeter (DMM) showing the Resistance Measurement ports"/>
                <wp:cNvGraphicFramePr/>
                <a:graphic xmlns:a="http://schemas.openxmlformats.org/drawingml/2006/main">
                  <a:graphicData uri="http://schemas.microsoft.com/office/word/2010/wordprocessingGroup">
                    <wpg:wgp>
                      <wpg:cNvGrpSpPr/>
                      <wpg:grpSpPr>
                        <a:xfrm>
                          <a:off x="0" y="0"/>
                          <a:ext cx="6536088" cy="2337435"/>
                          <a:chOff x="0" y="0"/>
                          <a:chExt cx="6536088" cy="2337435"/>
                        </a:xfrm>
                      </wpg:grpSpPr>
                      <wps:wsp>
                        <wps:cNvPr id="234" name="Text Box 2"/>
                        <wps:cNvSpPr txBox="1">
                          <a:spLocks noChangeArrowheads="1"/>
                        </wps:cNvSpPr>
                        <wps:spPr bwMode="auto">
                          <a:xfrm>
                            <a:off x="5503137" y="484564"/>
                            <a:ext cx="1032951" cy="871312"/>
                          </a:xfrm>
                          <a:prstGeom prst="rect">
                            <a:avLst/>
                          </a:prstGeom>
                          <a:solidFill>
                            <a:srgbClr val="FFFFFF"/>
                          </a:solidFill>
                          <a:ln w="9525">
                            <a:noFill/>
                            <a:miter lim="800000"/>
                            <a:headEnd/>
                            <a:tailEnd/>
                          </a:ln>
                        </wps:spPr>
                        <wps:txbx>
                          <w:txbxContent>
                            <w:p w14:paraId="120E56C6" w14:textId="77777777" w:rsidR="000A4CA4" w:rsidRDefault="000A4CA4" w:rsidP="000A4CA4">
                              <w:pPr>
                                <w:rPr>
                                  <w:color w:val="7030A0"/>
                                  <w:sz w:val="22"/>
                                  <w:szCs w:val="22"/>
                                </w:rPr>
                              </w:pPr>
                              <w:r>
                                <w:rPr>
                                  <w:color w:val="7030A0"/>
                                  <w:sz w:val="22"/>
                                  <w:szCs w:val="22"/>
                                </w:rPr>
                                <w:t>Terminals used for Resistance</w:t>
                              </w:r>
                            </w:p>
                            <w:p w14:paraId="4B2392C4" w14:textId="77777777" w:rsidR="000A4CA4" w:rsidRDefault="000A4CA4" w:rsidP="000A4CA4">
                              <w:pPr>
                                <w:rPr>
                                  <w:color w:val="7030A0"/>
                                  <w:sz w:val="22"/>
                                  <w:szCs w:val="22"/>
                                </w:rPr>
                              </w:pPr>
                              <w:r>
                                <w:rPr>
                                  <w:color w:val="7030A0"/>
                                  <w:sz w:val="22"/>
                                  <w:szCs w:val="22"/>
                                </w:rPr>
                                <w:t>and Voltage</w:t>
                              </w:r>
                            </w:p>
                            <w:p w14:paraId="2EC242D2" w14:textId="77777777" w:rsidR="000A4CA4" w:rsidRPr="00FE6C15" w:rsidRDefault="000A4CA4" w:rsidP="000A4CA4">
                              <w:pPr>
                                <w:rPr>
                                  <w:color w:val="7030A0"/>
                                  <w:sz w:val="22"/>
                                  <w:szCs w:val="22"/>
                                </w:rPr>
                              </w:pPr>
                              <w:r>
                                <w:rPr>
                                  <w:color w:val="7030A0"/>
                                  <w:sz w:val="22"/>
                                  <w:szCs w:val="22"/>
                                </w:rPr>
                                <w:t>Measurement</w:t>
                              </w:r>
                            </w:p>
                            <w:p w14:paraId="6D8A2F0E" w14:textId="77777777" w:rsidR="000A4CA4" w:rsidRPr="00FE6C15" w:rsidRDefault="000A4CA4" w:rsidP="000A4CA4">
                              <w:pPr>
                                <w:rPr>
                                  <w:color w:val="7030A0"/>
                                  <w:sz w:val="22"/>
                                  <w:szCs w:val="22"/>
                                </w:rPr>
                              </w:pPr>
                            </w:p>
                          </w:txbxContent>
                        </wps:txbx>
                        <wps:bodyPr rot="0" vert="horz" wrap="square" lIns="91440" tIns="45720" rIns="91440" bIns="45720" anchor="t" anchorCtr="0">
                          <a:noAutofit/>
                        </wps:bodyPr>
                      </wps:wsp>
                      <pic:pic xmlns:pic="http://schemas.openxmlformats.org/drawingml/2006/picture">
                        <pic:nvPicPr>
                          <pic:cNvPr id="235" name="Picture 23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rot="16200000">
                            <a:off x="1549400" y="-1549400"/>
                            <a:ext cx="2337435" cy="5436235"/>
                          </a:xfrm>
                          <a:prstGeom prst="rect">
                            <a:avLst/>
                          </a:prstGeom>
                        </pic:spPr>
                      </pic:pic>
                      <wpg:grpSp>
                        <wpg:cNvPr id="236" name="Group 236"/>
                        <wpg:cNvGrpSpPr/>
                        <wpg:grpSpPr>
                          <a:xfrm>
                            <a:off x="4966942" y="701122"/>
                            <a:ext cx="579755" cy="403860"/>
                            <a:chOff x="0" y="-29631"/>
                            <a:chExt cx="579755" cy="403860"/>
                          </a:xfrm>
                        </wpg:grpSpPr>
                        <wps:wsp>
                          <wps:cNvPr id="237" name="Straight Arrow Connector 237"/>
                          <wps:cNvCnPr/>
                          <wps:spPr>
                            <a:xfrm flipH="1" flipV="1">
                              <a:off x="1" y="-29631"/>
                              <a:ext cx="579754" cy="14887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8" name="Straight Arrow Connector 238"/>
                          <wps:cNvCnPr/>
                          <wps:spPr>
                            <a:xfrm flipH="1">
                              <a:off x="0" y="119085"/>
                              <a:ext cx="579755" cy="25514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239" name="Group 239"/>
                        <wpg:cNvGrpSpPr/>
                        <wpg:grpSpPr>
                          <a:xfrm>
                            <a:off x="5124312" y="537955"/>
                            <a:ext cx="287020" cy="266700"/>
                            <a:chOff x="-34834" y="-4354"/>
                            <a:chExt cx="287020" cy="266700"/>
                          </a:xfrm>
                        </wpg:grpSpPr>
                        <wps:wsp>
                          <wps:cNvPr id="240"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4085325B" w14:textId="77777777" w:rsidR="000A4CA4" w:rsidRPr="009D232D" w:rsidRDefault="000A4CA4" w:rsidP="000A4CA4">
                                <w:pPr>
                                  <w:rPr>
                                    <w:b/>
                                    <w:bCs/>
                                    <w:color w:val="FF0000"/>
                                    <w:sz w:val="18"/>
                                    <w:szCs w:val="18"/>
                                  </w:rPr>
                                </w:pPr>
                                <w:r w:rsidRPr="009D232D">
                                  <w:rPr>
                                    <w:b/>
                                    <w:bCs/>
                                    <w:color w:val="FF0000"/>
                                    <w:sz w:val="18"/>
                                    <w:szCs w:val="18"/>
                                  </w:rPr>
                                  <w:t>1</w:t>
                                </w:r>
                              </w:p>
                            </w:txbxContent>
                          </wps:txbx>
                          <wps:bodyPr rot="0" vert="horz" wrap="square" lIns="91440" tIns="45720" rIns="91440" bIns="45720" anchor="t" anchorCtr="0">
                            <a:noAutofit/>
                          </wps:bodyPr>
                        </wps:wsp>
                        <wps:wsp>
                          <wps:cNvPr id="241" name="Oval 241"/>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2" name="Group 242"/>
                        <wpg:cNvGrpSpPr/>
                        <wpg:grpSpPr>
                          <a:xfrm>
                            <a:off x="5144190" y="985216"/>
                            <a:ext cx="287020" cy="266700"/>
                            <a:chOff x="-34834" y="-4354"/>
                            <a:chExt cx="287020" cy="266700"/>
                          </a:xfrm>
                        </wpg:grpSpPr>
                        <wps:wsp>
                          <wps:cNvPr id="243"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30442540" w14:textId="77777777" w:rsidR="000A4CA4" w:rsidRPr="009D232D" w:rsidRDefault="000A4CA4" w:rsidP="000A4CA4">
                                <w:pPr>
                                  <w:rPr>
                                    <w:b/>
                                    <w:bCs/>
                                    <w:color w:val="FF0000"/>
                                    <w:sz w:val="18"/>
                                    <w:szCs w:val="18"/>
                                  </w:rPr>
                                </w:pPr>
                                <w:r>
                                  <w:rPr>
                                    <w:b/>
                                    <w:bCs/>
                                    <w:color w:val="FF0000"/>
                                    <w:sz w:val="18"/>
                                    <w:szCs w:val="18"/>
                                  </w:rPr>
                                  <w:t>2</w:t>
                                </w:r>
                              </w:p>
                            </w:txbxContent>
                          </wps:txbx>
                          <wps:bodyPr rot="0" vert="horz" wrap="square" lIns="91440" tIns="45720" rIns="91440" bIns="45720" anchor="t" anchorCtr="0">
                            <a:noAutofit/>
                          </wps:bodyPr>
                        </wps:wsp>
                        <wps:wsp>
                          <wps:cNvPr id="244" name="Oval 244"/>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5" name="Oval 245"/>
                        <wps:cNvSpPr/>
                        <wps:spPr>
                          <a:xfrm>
                            <a:off x="3683138" y="308987"/>
                            <a:ext cx="397933" cy="397933"/>
                          </a:xfrm>
                          <a:prstGeom prst="ellipse">
                            <a:avLst/>
                          </a:prstGeom>
                          <a:noFill/>
                          <a:ln w="158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087FA2" id="Group 233" o:spid="_x0000_s1031" alt="Benchtop Digital Multimeter (DMM) showing the Resistance Measurement ports" style="width:514.65pt;height:184.05pt;mso-position-horizontal-relative:char;mso-position-vertical-relative:line" coordsize="65360,2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">
                <v:shape id="_x0000_s1032" type="#_x0000_t202" style="position:absolute;left:55031;top:4845;width:10329;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" stroked="f">
                  <v:textbox>
                    <w:txbxContent>
                      <w:p w14:paraId="120E56C6" w14:textId="77777777" w:rsidR="000A4CA4" w:rsidRDefault="000A4CA4" w:rsidP="000A4CA4">
                        <w:pPr>
                          <w:rPr>
                            <w:color w:val="7030A0"/>
                            <w:sz w:val="22"/>
                            <w:szCs w:val="22"/>
                          </w:rPr>
                        </w:pPr>
                        <w:r>
                          <w:rPr>
                            <w:color w:val="7030A0"/>
                            <w:sz w:val="22"/>
                            <w:szCs w:val="22"/>
                          </w:rPr>
                          <w:t>Terminals used for Resistance</w:t>
                        </w:r>
                      </w:p>
                      <w:p w14:paraId="4B2392C4" w14:textId="77777777" w:rsidR="000A4CA4" w:rsidRDefault="000A4CA4" w:rsidP="000A4CA4">
                        <w:pPr>
                          <w:rPr>
                            <w:color w:val="7030A0"/>
                            <w:sz w:val="22"/>
                            <w:szCs w:val="22"/>
                          </w:rPr>
                        </w:pPr>
                        <w:r>
                          <w:rPr>
                            <w:color w:val="7030A0"/>
                            <w:sz w:val="22"/>
                            <w:szCs w:val="22"/>
                          </w:rPr>
                          <w:t>and Voltage</w:t>
                        </w:r>
                      </w:p>
                      <w:p w14:paraId="2EC242D2" w14:textId="77777777" w:rsidR="000A4CA4" w:rsidRPr="00FE6C15" w:rsidRDefault="000A4CA4" w:rsidP="000A4CA4">
                        <w:pPr>
                          <w:rPr>
                            <w:color w:val="7030A0"/>
                            <w:sz w:val="22"/>
                            <w:szCs w:val="22"/>
                          </w:rPr>
                        </w:pPr>
                        <w:r>
                          <w:rPr>
                            <w:color w:val="7030A0"/>
                            <w:sz w:val="22"/>
                            <w:szCs w:val="22"/>
                          </w:rPr>
                          <w:t>Measurement</w:t>
                        </w:r>
                      </w:p>
                      <w:p w14:paraId="6D8A2F0E" w14:textId="77777777" w:rsidR="000A4CA4" w:rsidRPr="00FE6C15" w:rsidRDefault="000A4CA4" w:rsidP="000A4CA4">
                        <w:pPr>
                          <w:rPr>
                            <w:color w:val="7030A0"/>
                            <w:sz w:val="22"/>
                            <w:szCs w:val="22"/>
                          </w:rPr>
                        </w:pPr>
                      </w:p>
                    </w:txbxContent>
                  </v:textbox>
                </v:shape>
                <v:shape id="Picture 235" o:spid="_x0000_s1033" type="#_x0000_t75" style="position:absolute;left:15494;top:-15494;width:23374;height:543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">
                  <v:imagedata r:id="rId64" o:title=""/>
                </v:shape>
                <v:group id="Group 236" o:spid="_x0000_s1034" style="position:absolute;left:49669;top:7011;width:5797;height:4038" coordorigin=",-296" coordsize="5797,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type id="_x0000_t32" coordsize="21600,21600" o:spt="32" o:oned="t" path="m,l21600,21600e" filled="f">
                    <v:path arrowok="t" fillok="f" o:connecttype="none"/>
                    <o:lock v:ext="edit" shapetype="t"/>
                  </v:shapetype>
                  <v:shape id="Straight Arrow Connector 237" o:spid="_x0000_s1035" type="#_x0000_t32" style="position:absolute;top:-296;width:5797;height:14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" strokecolor="red" strokeweight="2pt">
                    <v:stroke endarrow="block" joinstyle="miter"/>
                  </v:shape>
                  <v:shape id="Straight Arrow Connector 238" o:spid="_x0000_s1036" type="#_x0000_t32" style="position:absolute;top:1190;width:5797;height:25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" strokecolor="red" strokeweight="2pt">
                    <v:stroke endarrow="block" joinstyle="miter"/>
                  </v:shape>
                </v:group>
                <v:group id="Group 239" o:spid="_x0000_s1037" style="position:absolute;left:51243;top:5379;width:2870;height:2667" coordorigin="-34834,-4354" coordsize="28702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_x0000_s1038"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" filled="f" stroked="f">
                    <v:textbox>
                      <w:txbxContent>
                        <w:p w14:paraId="4085325B" w14:textId="77777777" w:rsidR="000A4CA4" w:rsidRPr="009D232D" w:rsidRDefault="000A4CA4" w:rsidP="000A4CA4">
                          <w:pPr>
                            <w:rPr>
                              <w:b/>
                              <w:bCs/>
                              <w:color w:val="FF0000"/>
                              <w:sz w:val="18"/>
                              <w:szCs w:val="18"/>
                            </w:rPr>
                          </w:pPr>
                          <w:r w:rsidRPr="009D232D">
                            <w:rPr>
                              <w:b/>
                              <w:bCs/>
                              <w:color w:val="FF0000"/>
                              <w:sz w:val="18"/>
                              <w:szCs w:val="18"/>
                            </w:rPr>
                            <w:t>1</w:t>
                          </w:r>
                        </w:p>
                      </w:txbxContent>
                    </v:textbox>
                  </v:shape>
                  <v:oval id="Oval 241" o:spid="_x0000_s1039"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" filled="f" strokecolor="red" strokeweight="1.25pt">
                    <v:stroke joinstyle="miter"/>
                  </v:oval>
                </v:group>
                <v:group id="Group 242" o:spid="_x0000_s1040" style="position:absolute;left:51441;top:9852;width:2871;height:2667" coordorigin="-34834,-4354" coordsize="28702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_x0000_s1041"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30442540" w14:textId="77777777" w:rsidR="000A4CA4" w:rsidRPr="009D232D" w:rsidRDefault="000A4CA4" w:rsidP="000A4CA4">
                          <w:pPr>
                            <w:rPr>
                              <w:b/>
                              <w:bCs/>
                              <w:color w:val="FF0000"/>
                              <w:sz w:val="18"/>
                              <w:szCs w:val="18"/>
                            </w:rPr>
                          </w:pPr>
                          <w:r>
                            <w:rPr>
                              <w:b/>
                              <w:bCs/>
                              <w:color w:val="FF0000"/>
                              <w:sz w:val="18"/>
                              <w:szCs w:val="18"/>
                            </w:rPr>
                            <w:t>2</w:t>
                          </w:r>
                        </w:p>
                      </w:txbxContent>
                    </v:textbox>
                  </v:shape>
                  <v:oval id="Oval 244" o:spid="_x0000_s1042"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" filled="f" strokecolor="red" strokeweight="1.25pt">
                    <v:stroke joinstyle="miter"/>
                  </v:oval>
                </v:group>
                <v:oval id="Oval 245" o:spid="_x0000_s1043" style="position:absolute;left:36831;top:3089;width:3979;height:3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" filled="f" strokecolor="red" strokeweight="1.25pt">
                  <v:stroke dashstyle="3 1" joinstyle="miter"/>
                </v:oval>
                <w10:anchorlock/>
              </v:group>
            </w:pict>
          </mc:Fallback>
        </mc:AlternateContent>
      </w:r>
    </w:p>
    <w:p w14:paraId="40D7169A" w14:textId="77619C53" w:rsidR="000A4CA4" w:rsidRDefault="000A4CA4" w:rsidP="000A4CA4">
      <w:pPr>
        <w:spacing w:before="120"/>
      </w:pPr>
      <w:r w:rsidRPr="000C6B2A">
        <w:rPr>
          <w:b/>
          <w:bCs/>
        </w:rPr>
        <w:t>Fig</w:t>
      </w:r>
      <w:r w:rsidR="000C6B2A" w:rsidRPr="000C6B2A">
        <w:rPr>
          <w:b/>
          <w:bCs/>
        </w:rPr>
        <w:t>ure</w:t>
      </w:r>
      <w:r w:rsidRPr="000C6B2A">
        <w:rPr>
          <w:b/>
          <w:bCs/>
        </w:rPr>
        <w:t xml:space="preserve"> 3.</w:t>
      </w:r>
      <w:r>
        <w:t xml:space="preserve"> Benchtop Digital Multimeter (DMM) showing the Resistance Measurement ports.</w:t>
      </w:r>
    </w:p>
    <w:p w14:paraId="168AE232" w14:textId="77777777" w:rsidR="000A4CA4" w:rsidRDefault="000A4CA4" w:rsidP="000A4CA4">
      <w:pPr>
        <w:autoSpaceDE w:val="0"/>
        <w:autoSpaceDN w:val="0"/>
        <w:adjustRightInd w:val="0"/>
        <w:ind w:left="360"/>
        <w:rPr>
          <w:rFonts w:eastAsia="TimesNewRomanPSMT"/>
        </w:rPr>
      </w:pPr>
    </w:p>
    <w:p w14:paraId="6914603E" w14:textId="79AA485C" w:rsidR="000A4CA4" w:rsidRDefault="000A4CA4" w:rsidP="000A4CA4">
      <w:pPr>
        <w:pStyle w:val="ListParagraph"/>
        <w:autoSpaceDE w:val="0"/>
        <w:autoSpaceDN w:val="0"/>
        <w:adjustRightInd w:val="0"/>
        <w:spacing w:before="120"/>
        <w:ind w:left="0"/>
        <w:contextualSpacing w:val="0"/>
        <w:jc w:val="both"/>
        <w:rPr>
          <w:rFonts w:eastAsia="TimesNewRomanPSMT"/>
        </w:rPr>
      </w:pPr>
      <w:r>
        <w:rPr>
          <w:rFonts w:eastAsia="TimesNewRomanPSMT"/>
          <w:noProof/>
        </w:rPr>
        <mc:AlternateContent>
          <mc:Choice Requires="wpg">
            <w:drawing>
              <wp:anchor distT="0" distB="0" distL="114300" distR="114300" simplePos="0" relativeHeight="251771392" behindDoc="0" locked="0" layoutInCell="1" allowOverlap="1" wp14:anchorId="7E106855" wp14:editId="1D50C3B9">
                <wp:simplePos x="0" y="0"/>
                <wp:positionH relativeFrom="column">
                  <wp:posOffset>5123180</wp:posOffset>
                </wp:positionH>
                <wp:positionV relativeFrom="paragraph">
                  <wp:posOffset>932469</wp:posOffset>
                </wp:positionV>
                <wp:extent cx="287020" cy="266700"/>
                <wp:effectExtent l="0" t="0" r="0" b="0"/>
                <wp:wrapNone/>
                <wp:docPr id="252" name="Group 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020" cy="266700"/>
                          <a:chOff x="-34834" y="-4354"/>
                          <a:chExt cx="287020" cy="266700"/>
                        </a:xfrm>
                      </wpg:grpSpPr>
                      <wps:wsp>
                        <wps:cNvPr id="253"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1722BA48" w14:textId="77777777" w:rsidR="000A4CA4" w:rsidRPr="009D232D" w:rsidRDefault="000A4CA4" w:rsidP="000A4CA4">
                              <w:pPr>
                                <w:rPr>
                                  <w:b/>
                                  <w:bCs/>
                                  <w:color w:val="FF0000"/>
                                  <w:sz w:val="18"/>
                                  <w:szCs w:val="18"/>
                                </w:rPr>
                              </w:pPr>
                              <w:r>
                                <w:rPr>
                                  <w:b/>
                                  <w:bCs/>
                                  <w:color w:val="FF0000"/>
                                  <w:sz w:val="18"/>
                                  <w:szCs w:val="18"/>
                                </w:rPr>
                                <w:t>2</w:t>
                              </w:r>
                            </w:p>
                          </w:txbxContent>
                        </wps:txbx>
                        <wps:bodyPr rot="0" vert="horz" wrap="square" lIns="91440" tIns="45720" rIns="91440" bIns="45720" anchor="t" anchorCtr="0">
                          <a:noAutofit/>
                        </wps:bodyPr>
                      </wps:wsp>
                      <wps:wsp>
                        <wps:cNvPr id="254" name="Oval 254"/>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E106855" id="Group 252" o:spid="_x0000_s1044" alt="&quot;&quot;" style="position:absolute;left:0;text-align:left;margin-left:403.4pt;margin-top:73.4pt;width:22.6pt;height:21pt;z-index:251771392;mso-position-horizontal-relative:text;mso-position-vertical-relative:text;mso-width-relative:margin" coordorigin="-34834,-4354" coordsize="28702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">
                <v:shape id="_x0000_s1045"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" filled="f" stroked="f">
                  <v:textbox>
                    <w:txbxContent>
                      <w:p w14:paraId="1722BA48" w14:textId="77777777" w:rsidR="000A4CA4" w:rsidRPr="009D232D" w:rsidRDefault="000A4CA4" w:rsidP="000A4CA4">
                        <w:pPr>
                          <w:rPr>
                            <w:b/>
                            <w:bCs/>
                            <w:color w:val="FF0000"/>
                            <w:sz w:val="18"/>
                            <w:szCs w:val="18"/>
                          </w:rPr>
                        </w:pPr>
                        <w:r>
                          <w:rPr>
                            <w:b/>
                            <w:bCs/>
                            <w:color w:val="FF0000"/>
                            <w:sz w:val="18"/>
                            <w:szCs w:val="18"/>
                          </w:rPr>
                          <w:t>2</w:t>
                        </w:r>
                      </w:p>
                    </w:txbxContent>
                  </v:textbox>
                </v:shape>
                <v:oval id="Oval 254" o:spid="_x0000_s1046"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" filled="f" strokecolor="red" strokeweight="1.25pt">
                  <v:stroke joinstyle="miter"/>
                </v:oval>
              </v:group>
            </w:pict>
          </mc:Fallback>
        </mc:AlternateContent>
      </w:r>
      <w:r>
        <w:rPr>
          <w:noProof/>
        </w:rPr>
        <w:drawing>
          <wp:anchor distT="0" distB="0" distL="114300" distR="114300" simplePos="0" relativeHeight="251770368" behindDoc="0" locked="0" layoutInCell="1" allowOverlap="1" wp14:anchorId="766339E3" wp14:editId="28B9DF2E">
            <wp:simplePos x="0" y="0"/>
            <wp:positionH relativeFrom="column">
              <wp:posOffset>6139815</wp:posOffset>
            </wp:positionH>
            <wp:positionV relativeFrom="paragraph">
              <wp:posOffset>1314104</wp:posOffset>
            </wp:positionV>
            <wp:extent cx="182880" cy="176530"/>
            <wp:effectExtent l="19050" t="19050" r="26670" b="13970"/>
            <wp:wrapNone/>
            <wp:docPr id="261" name="Picture 26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10;&#10;Description automatically generated with medium confidence"/>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182880" cy="176530"/>
                    </a:xfrm>
                    <a:prstGeom prst="rect">
                      <a:avLst/>
                    </a:prstGeom>
                    <a:ln w="3175" cap="flat" cmpd="sng" algn="ctr">
                      <a:solidFill>
                        <a:sysClr val="windowText" lastClr="000000">
                          <a:lumMod val="95000"/>
                          <a:lumOff val="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9344" behindDoc="0" locked="0" layoutInCell="1" allowOverlap="1" wp14:anchorId="329BBDC3" wp14:editId="7DB3B4A9">
            <wp:simplePos x="0" y="0"/>
            <wp:positionH relativeFrom="column">
              <wp:posOffset>5031740</wp:posOffset>
            </wp:positionH>
            <wp:positionV relativeFrom="paragraph">
              <wp:posOffset>1323686</wp:posOffset>
            </wp:positionV>
            <wp:extent cx="161925" cy="157989"/>
            <wp:effectExtent l="19050" t="19050" r="9525" b="13970"/>
            <wp:wrapNone/>
            <wp:docPr id="260" name="Picture 26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Text&#10;&#10;Description automatically generated with medium confidence"/>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61925" cy="157989"/>
                    </a:xfrm>
                    <a:prstGeom prst="rect">
                      <a:avLst/>
                    </a:prstGeom>
                    <a:ln w="3175" cap="flat" cmpd="sng" algn="ctr">
                      <a:solidFill>
                        <a:sysClr val="windowText" lastClr="000000">
                          <a:lumMod val="95000"/>
                          <a:lumOff val="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8320" behindDoc="0" locked="0" layoutInCell="1" allowOverlap="1" wp14:anchorId="7056861D" wp14:editId="7226A623">
            <wp:simplePos x="0" y="0"/>
            <wp:positionH relativeFrom="column">
              <wp:posOffset>3837536</wp:posOffset>
            </wp:positionH>
            <wp:positionV relativeFrom="paragraph">
              <wp:posOffset>1322070</wp:posOffset>
            </wp:positionV>
            <wp:extent cx="132261" cy="157480"/>
            <wp:effectExtent l="19050" t="19050" r="20320" b="13970"/>
            <wp:wrapNone/>
            <wp:docPr id="259" name="Picture 25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Text&#10;&#10;Description automatically generated with medium confidence"/>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132261" cy="157480"/>
                    </a:xfrm>
                    <a:prstGeom prst="rect">
                      <a:avLst/>
                    </a:prstGeom>
                    <a:ln w="3175" cap="flat" cmpd="sng" algn="ctr">
                      <a:solidFill>
                        <a:sysClr val="windowText" lastClr="000000">
                          <a:lumMod val="95000"/>
                          <a:lumOff val="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7296" behindDoc="0" locked="0" layoutInCell="1" allowOverlap="1" wp14:anchorId="1329A969" wp14:editId="4FC07889">
            <wp:simplePos x="0" y="0"/>
            <wp:positionH relativeFrom="column">
              <wp:posOffset>2737427</wp:posOffset>
            </wp:positionH>
            <wp:positionV relativeFrom="paragraph">
              <wp:posOffset>1320165</wp:posOffset>
            </wp:positionV>
            <wp:extent cx="127000" cy="157480"/>
            <wp:effectExtent l="19050" t="19050" r="25400" b="13970"/>
            <wp:wrapNone/>
            <wp:docPr id="258" name="Picture 25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Text&#10;&#10;Description automatically generated with medium confidence"/>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127000" cy="157480"/>
                    </a:xfrm>
                    <a:prstGeom prst="rect">
                      <a:avLst/>
                    </a:prstGeom>
                    <a:ln w="3175" cap="flat" cmpd="sng" algn="ctr">
                      <a:solidFill>
                        <a:sysClr val="windowText" lastClr="000000">
                          <a:lumMod val="95000"/>
                          <a:lumOff val="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6272" behindDoc="0" locked="0" layoutInCell="1" allowOverlap="1" wp14:anchorId="14BDA349" wp14:editId="25DD084C">
            <wp:simplePos x="0" y="0"/>
            <wp:positionH relativeFrom="column">
              <wp:posOffset>4116416</wp:posOffset>
            </wp:positionH>
            <wp:positionV relativeFrom="paragraph">
              <wp:posOffset>1149350</wp:posOffset>
            </wp:positionV>
            <wp:extent cx="552450" cy="172641"/>
            <wp:effectExtent l="19050" t="19050" r="19050" b="18415"/>
            <wp:wrapNone/>
            <wp:docPr id="23" name="Picture 2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with medium confidence"/>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552450" cy="172641"/>
                    </a:xfrm>
                    <a:prstGeom prst="rect">
                      <a:avLst/>
                    </a:prstGeom>
                    <a:ln w="3175">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NewRomanPSMT"/>
          <w:noProof/>
        </w:rPr>
        <mc:AlternateContent>
          <mc:Choice Requires="wpg">
            <w:drawing>
              <wp:anchor distT="0" distB="0" distL="114300" distR="114300" simplePos="0" relativeHeight="251765248" behindDoc="0" locked="0" layoutInCell="1" allowOverlap="1" wp14:anchorId="5DEF0685" wp14:editId="3E714914">
                <wp:simplePos x="0" y="0"/>
                <wp:positionH relativeFrom="column">
                  <wp:posOffset>4627880</wp:posOffset>
                </wp:positionH>
                <wp:positionV relativeFrom="paragraph">
                  <wp:posOffset>933739</wp:posOffset>
                </wp:positionV>
                <wp:extent cx="287020" cy="266700"/>
                <wp:effectExtent l="0" t="0" r="0" b="0"/>
                <wp:wrapNone/>
                <wp:docPr id="255" name="Group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020" cy="266700"/>
                          <a:chOff x="-34834" y="-4354"/>
                          <a:chExt cx="287020" cy="266700"/>
                        </a:xfrm>
                      </wpg:grpSpPr>
                      <wps:wsp>
                        <wps:cNvPr id="256"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0216B3EF" w14:textId="77777777" w:rsidR="000A4CA4" w:rsidRPr="009D232D" w:rsidRDefault="000A4CA4" w:rsidP="000A4CA4">
                              <w:pPr>
                                <w:rPr>
                                  <w:b/>
                                  <w:bCs/>
                                  <w:color w:val="FF0000"/>
                                  <w:sz w:val="18"/>
                                  <w:szCs w:val="18"/>
                                </w:rPr>
                              </w:pPr>
                              <w:r w:rsidRPr="009D232D">
                                <w:rPr>
                                  <w:b/>
                                  <w:bCs/>
                                  <w:color w:val="FF0000"/>
                                  <w:sz w:val="18"/>
                                  <w:szCs w:val="18"/>
                                </w:rPr>
                                <w:t>1</w:t>
                              </w:r>
                            </w:p>
                          </w:txbxContent>
                        </wps:txbx>
                        <wps:bodyPr rot="0" vert="horz" wrap="square" lIns="91440" tIns="45720" rIns="91440" bIns="45720" anchor="t" anchorCtr="0">
                          <a:noAutofit/>
                        </wps:bodyPr>
                      </wps:wsp>
                      <wps:wsp>
                        <wps:cNvPr id="257" name="Oval 257"/>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EF0685" id="Group 255" o:spid="_x0000_s1047" alt="&quot;&quot;" style="position:absolute;left:0;text-align:left;margin-left:364.4pt;margin-top:73.5pt;width:22.6pt;height:21pt;z-index:251765248;mso-position-horizontal-relative:text;mso-position-vertical-relative:text;mso-width-relative:margin;mso-height-relative:margin" coordorigin="-34834,-4354" coordsize="28702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">
                <v:shape id="_x0000_s1048"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0216B3EF" w14:textId="77777777" w:rsidR="000A4CA4" w:rsidRPr="009D232D" w:rsidRDefault="000A4CA4" w:rsidP="000A4CA4">
                        <w:pPr>
                          <w:rPr>
                            <w:b/>
                            <w:bCs/>
                            <w:color w:val="FF0000"/>
                            <w:sz w:val="18"/>
                            <w:szCs w:val="18"/>
                          </w:rPr>
                        </w:pPr>
                        <w:r w:rsidRPr="009D232D">
                          <w:rPr>
                            <w:b/>
                            <w:bCs/>
                            <w:color w:val="FF0000"/>
                            <w:sz w:val="18"/>
                            <w:szCs w:val="18"/>
                          </w:rPr>
                          <w:t>1</w:t>
                        </w:r>
                      </w:p>
                    </w:txbxContent>
                  </v:textbox>
                </v:shape>
                <v:oval id="Oval 257" o:spid="_x0000_s1049"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" filled="f" strokecolor="red" strokeweight="1.25pt">
                  <v:stroke joinstyle="miter"/>
                </v:oval>
              </v:group>
            </w:pict>
          </mc:Fallback>
        </mc:AlternateContent>
      </w:r>
      <w:r>
        <w:rPr>
          <w:rFonts w:eastAsia="TimesNewRomanPSMT"/>
        </w:rPr>
        <w:t>A</w:t>
      </w:r>
      <w:r w:rsidRPr="001D7F0F">
        <w:rPr>
          <w:rFonts w:eastAsia="TimesNewRomanPSMT"/>
        </w:rPr>
        <w:t xml:space="preserve"> </w:t>
      </w:r>
      <w:r>
        <w:rPr>
          <w:rFonts w:eastAsia="TimesNewRomanPSMT"/>
        </w:rPr>
        <w:t>Digital Multimeter (</w:t>
      </w:r>
      <w:r w:rsidRPr="001D7F0F">
        <w:rPr>
          <w:rFonts w:eastAsia="TimesNewRomanPSMT"/>
        </w:rPr>
        <w:t>DMM</w:t>
      </w:r>
      <w:r>
        <w:rPr>
          <w:rFonts w:eastAsia="TimesNewRomanPSMT"/>
        </w:rPr>
        <w:t>)</w:t>
      </w:r>
      <w:r w:rsidRPr="001D7F0F">
        <w:rPr>
          <w:rFonts w:eastAsia="TimesNewRomanPSMT"/>
        </w:rPr>
        <w:t xml:space="preserve"> </w:t>
      </w:r>
      <w:r>
        <w:rPr>
          <w:rFonts w:eastAsia="TimesNewRomanPSMT"/>
        </w:rPr>
        <w:t>can be used</w:t>
      </w:r>
      <w:r w:rsidRPr="001D7F0F">
        <w:rPr>
          <w:rFonts w:eastAsia="TimesNewRomanPSMT"/>
        </w:rPr>
        <w:t xml:space="preserve"> to measur</w:t>
      </w:r>
      <w:r>
        <w:rPr>
          <w:rFonts w:eastAsia="TimesNewRomanPSMT"/>
        </w:rPr>
        <w:t>e</w:t>
      </w:r>
      <w:r w:rsidRPr="001D7F0F">
        <w:rPr>
          <w:rFonts w:eastAsia="TimesNewRomanPSMT"/>
        </w:rPr>
        <w:t xml:space="preserve"> voltage, current</w:t>
      </w:r>
      <w:r>
        <w:rPr>
          <w:rFonts w:eastAsia="TimesNewRomanPSMT"/>
        </w:rPr>
        <w:t xml:space="preserve">, </w:t>
      </w:r>
      <w:r w:rsidRPr="001D7F0F">
        <w:rPr>
          <w:rFonts w:eastAsia="TimesNewRomanPSMT"/>
        </w:rPr>
        <w:t>resistance</w:t>
      </w:r>
      <w:r>
        <w:rPr>
          <w:rFonts w:eastAsia="TimesNewRomanPSMT"/>
        </w:rPr>
        <w:t>, capacitance etc</w:t>
      </w:r>
      <w:r w:rsidRPr="001D7F0F">
        <w:rPr>
          <w:rFonts w:eastAsia="TimesNewRomanPSMT"/>
        </w:rPr>
        <w:t xml:space="preserve">. </w:t>
      </w:r>
      <w:r>
        <w:rPr>
          <w:rFonts w:eastAsia="TimesNewRomanPSMT"/>
        </w:rPr>
        <w:t xml:space="preserve">– </w:t>
      </w:r>
      <w:proofErr w:type="gramStart"/>
      <w:r>
        <w:rPr>
          <w:rFonts w:eastAsia="TimesNewRomanPSMT"/>
        </w:rPr>
        <w:t>that’s</w:t>
      </w:r>
      <w:proofErr w:type="gramEnd"/>
      <w:r>
        <w:rPr>
          <w:rFonts w:eastAsia="TimesNewRomanPSMT"/>
        </w:rPr>
        <w:t xml:space="preserve"> why it is called a </w:t>
      </w:r>
      <w:r w:rsidRPr="00037F02">
        <w:rPr>
          <w:rFonts w:eastAsia="TimesNewRomanPSMT"/>
          <w:b/>
          <w:bCs/>
          <w:u w:val="single"/>
        </w:rPr>
        <w:t>Multi</w:t>
      </w:r>
      <w:r>
        <w:rPr>
          <w:rFonts w:eastAsia="TimesNewRomanPSMT"/>
        </w:rPr>
        <w:t xml:space="preserve">meter. There are different models of DMMs available in the </w:t>
      </w:r>
      <w:proofErr w:type="gramStart"/>
      <w:r>
        <w:rPr>
          <w:rFonts w:eastAsia="TimesNewRomanPSMT"/>
        </w:rPr>
        <w:t>circuits</w:t>
      </w:r>
      <w:proofErr w:type="gramEnd"/>
      <w:r>
        <w:rPr>
          <w:rFonts w:eastAsia="TimesNewRomanPSMT"/>
        </w:rPr>
        <w:t xml:space="preserve"> lab. </w:t>
      </w:r>
      <w:r w:rsidR="009422CF">
        <w:rPr>
          <w:rFonts w:eastAsia="TimesNewRomanPSMT"/>
        </w:rPr>
        <w:t>A p</w:t>
      </w:r>
      <w:r>
        <w:rPr>
          <w:rFonts w:eastAsia="TimesNewRomanPSMT"/>
        </w:rPr>
        <w:t xml:space="preserve">hotograph of a commonly used DMM in the </w:t>
      </w:r>
      <w:proofErr w:type="gramStart"/>
      <w:r>
        <w:rPr>
          <w:rFonts w:eastAsia="TimesNewRomanPSMT"/>
        </w:rPr>
        <w:t>circuits</w:t>
      </w:r>
      <w:proofErr w:type="gramEnd"/>
      <w:r>
        <w:rPr>
          <w:rFonts w:eastAsia="TimesNewRomanPSMT"/>
        </w:rPr>
        <w:t xml:space="preserve"> lab is shown in Fig. 3. To measure resistance, that means to use the instrument as an Ohmmeter, press the </w:t>
      </w:r>
      <w:r w:rsidRPr="00B22942">
        <w:rPr>
          <w:rFonts w:eastAsia="TimesNewRomanPSMT"/>
          <w:b/>
          <w:bCs/>
        </w:rPr>
        <w:t xml:space="preserve">Ω2W </w:t>
      </w:r>
      <w:r>
        <w:rPr>
          <w:rFonts w:eastAsia="TimesNewRomanPSMT"/>
        </w:rPr>
        <w:t xml:space="preserve">button (see Fig. 3). To measure resistance, you need to connect test probes to the HI (Red) and LO (Black) Input terminals on the right-hand side of the DMM. For your convenience, these two terminals have been marked as       and       as shown in Fig. 3. Note that on top of the HI (Red) Input terminal, it is marked as                  – which means that this HI Input terminal should be used for Voltage </w:t>
      </w:r>
      <w:proofErr w:type="gramStart"/>
      <w:r>
        <w:rPr>
          <w:rFonts w:eastAsia="TimesNewRomanPSMT"/>
        </w:rPr>
        <w:t xml:space="preserve">(  </w:t>
      </w:r>
      <w:proofErr w:type="gramEnd"/>
      <w:r>
        <w:rPr>
          <w:rFonts w:eastAsia="TimesNewRomanPSMT"/>
        </w:rPr>
        <w:t xml:space="preserve">  ), Resistance (     ), Capacitance (     ), and Diode (     ) measurements. Therefore, you will connect test probes to these two terminals for measuring resistance of the resistors and voltages in your circuit in this lab.</w:t>
      </w:r>
    </w:p>
    <w:p w14:paraId="4DBD20AF" w14:textId="77777777" w:rsidR="000A4CA4" w:rsidRPr="007D0F15" w:rsidRDefault="000A4CA4" w:rsidP="000A4CA4">
      <w:pPr>
        <w:pStyle w:val="ListParagraph"/>
        <w:autoSpaceDE w:val="0"/>
        <w:autoSpaceDN w:val="0"/>
        <w:adjustRightInd w:val="0"/>
        <w:spacing w:before="240"/>
        <w:ind w:left="0"/>
        <w:contextualSpacing w:val="0"/>
        <w:jc w:val="both"/>
        <w:rPr>
          <w:rFonts w:eastAsia="TimesNewRomanPSMT"/>
          <w:color w:val="0070C0"/>
        </w:rPr>
      </w:pPr>
      <w:r w:rsidRPr="007D0F15">
        <w:rPr>
          <w:rFonts w:eastAsia="TimesNewRomanPSMT"/>
          <w:b/>
          <w:bCs/>
          <w:color w:val="0070C0"/>
        </w:rPr>
        <w:t>Measure R1 and R2:</w:t>
      </w:r>
      <w:r w:rsidRPr="007D0F15">
        <w:rPr>
          <w:rFonts w:eastAsia="TimesNewRomanPSMT"/>
          <w:color w:val="0070C0"/>
        </w:rPr>
        <w:t xml:space="preserve"> </w:t>
      </w:r>
    </w:p>
    <w:p w14:paraId="4934B203" w14:textId="77777777" w:rsidR="000A4CA4" w:rsidRDefault="000A4CA4" w:rsidP="000A4CA4">
      <w:pPr>
        <w:pStyle w:val="ListParagraph"/>
        <w:autoSpaceDE w:val="0"/>
        <w:autoSpaceDN w:val="0"/>
        <w:adjustRightInd w:val="0"/>
        <w:spacing w:before="120"/>
        <w:ind w:left="0"/>
        <w:contextualSpacing w:val="0"/>
        <w:jc w:val="both"/>
        <w:rPr>
          <w:rFonts w:eastAsia="TimesNewRomanPSMT"/>
        </w:rPr>
      </w:pPr>
      <w:r>
        <w:rPr>
          <w:rFonts w:eastAsia="TimesNewRomanPSMT"/>
        </w:rPr>
        <w:t xml:space="preserve">Before connecting the power supply to the circuit, you need to measure the resistance of the resistors using the DMM. Test probes are available in the </w:t>
      </w:r>
      <w:proofErr w:type="gramStart"/>
      <w:r>
        <w:rPr>
          <w:rFonts w:eastAsia="TimesNewRomanPSMT"/>
        </w:rPr>
        <w:t>circuits</w:t>
      </w:r>
      <w:proofErr w:type="gramEnd"/>
      <w:r>
        <w:rPr>
          <w:rFonts w:eastAsia="TimesNewRomanPSMT"/>
        </w:rPr>
        <w:t xml:space="preserve"> lab. Grab two test probes (one </w:t>
      </w:r>
      <w:r w:rsidRPr="00E67B35">
        <w:rPr>
          <w:rFonts w:eastAsia="TimesNewRomanPSMT"/>
          <w:color w:val="FF0000"/>
        </w:rPr>
        <w:t>Red</w:t>
      </w:r>
      <w:r>
        <w:rPr>
          <w:rFonts w:eastAsia="TimesNewRomanPSMT"/>
        </w:rPr>
        <w:t xml:space="preserve"> and one Black). Connect the test probe ends to the DMM. It does not matter which color test probe you connect to which terminal of the DMM – test probes are identical regardless of their colors. But, just to make it easy for diagnosis in the later stages of this lab, it is recommended that you connect the </w:t>
      </w:r>
      <w:proofErr w:type="gramStart"/>
      <w:r>
        <w:rPr>
          <w:rFonts w:eastAsia="TimesNewRomanPSMT"/>
        </w:rPr>
        <w:t>Red</w:t>
      </w:r>
      <w:proofErr w:type="gramEnd"/>
      <w:r>
        <w:rPr>
          <w:rFonts w:eastAsia="TimesNewRomanPSMT"/>
        </w:rPr>
        <w:t xml:space="preserve"> probe to terminal </w:t>
      </w:r>
      <w:r w:rsidRPr="00EC78B6">
        <w:rPr>
          <w:rFonts w:eastAsia="TimesNewRomanPSMT"/>
          <w:b/>
          <w:bCs/>
          <w:color w:val="FF0000"/>
        </w:rPr>
        <w:t>1</w:t>
      </w:r>
      <w:r>
        <w:rPr>
          <w:rFonts w:eastAsia="TimesNewRomanPSMT"/>
        </w:rPr>
        <w:t xml:space="preserve"> (HI) and the Black probe to terminal </w:t>
      </w:r>
      <w:r w:rsidRPr="00EC78B6">
        <w:rPr>
          <w:rFonts w:eastAsia="TimesNewRomanPSMT"/>
          <w:b/>
          <w:bCs/>
          <w:color w:val="FF0000"/>
        </w:rPr>
        <w:t>2</w:t>
      </w:r>
      <w:r>
        <w:rPr>
          <w:rFonts w:eastAsia="TimesNewRomanPSMT"/>
        </w:rPr>
        <w:t xml:space="preserve"> (LO) of the DMM.</w:t>
      </w:r>
    </w:p>
    <w:p w14:paraId="059E0039" w14:textId="77777777" w:rsidR="000A4CA4" w:rsidRDefault="000A4CA4" w:rsidP="000A4CA4">
      <w:pPr>
        <w:pStyle w:val="ListParagraph"/>
        <w:autoSpaceDE w:val="0"/>
        <w:autoSpaceDN w:val="0"/>
        <w:adjustRightInd w:val="0"/>
        <w:spacing w:before="120"/>
        <w:ind w:left="0"/>
        <w:contextualSpacing w:val="0"/>
        <w:jc w:val="both"/>
        <w:rPr>
          <w:rFonts w:eastAsia="TimesNewRomanPSMT"/>
        </w:rPr>
      </w:pPr>
      <w:r>
        <w:rPr>
          <w:rFonts w:eastAsia="TimesNewRomanPSMT"/>
        </w:rPr>
        <w:t>To measure the resistance of R1, connect the test probes at the two legs (metal leads) of R1. Make sure you hold it steady – then note the displayed resistance value in your Datasheet. Similarly, measure the value of R2.</w:t>
      </w:r>
    </w:p>
    <w:p w14:paraId="197B4A19" w14:textId="5A23A02C" w:rsidR="000A4CA4" w:rsidRDefault="000A4CA4" w:rsidP="000A4CA4">
      <w:pPr>
        <w:pStyle w:val="ListParagraph"/>
        <w:autoSpaceDE w:val="0"/>
        <w:autoSpaceDN w:val="0"/>
        <w:adjustRightInd w:val="0"/>
        <w:spacing w:before="120"/>
        <w:ind w:left="0"/>
        <w:contextualSpacing w:val="0"/>
        <w:jc w:val="both"/>
        <w:rPr>
          <w:rFonts w:eastAsia="TimesNewRomanPSMT"/>
        </w:rPr>
      </w:pPr>
      <w:r>
        <w:rPr>
          <w:rFonts w:eastAsia="TimesNewRomanPSMT"/>
          <w:b/>
          <w:bCs/>
        </w:rPr>
        <w:lastRenderedPageBreak/>
        <w:t>Important</w:t>
      </w:r>
      <w:r w:rsidRPr="00B87C81">
        <w:rPr>
          <w:rFonts w:eastAsia="TimesNewRomanPSMT"/>
          <w:b/>
          <w:bCs/>
        </w:rPr>
        <w:t>:</w:t>
      </w:r>
      <w:r>
        <w:rPr>
          <w:rFonts w:eastAsia="TimesNewRomanPSMT"/>
        </w:rPr>
        <w:t xml:space="preserve"> Once your experiments are complete, make sure to put the test probes back to its hanger. Also, make sure to turn off the power of all instruments before you leave the lab.</w:t>
      </w:r>
    </w:p>
    <w:p w14:paraId="23C4A156" w14:textId="496E228E" w:rsidR="000A4CA4" w:rsidRDefault="000A4CA4" w:rsidP="00F36FCF">
      <w:pPr>
        <w:pStyle w:val="ListParagraph"/>
        <w:autoSpaceDE w:val="0"/>
        <w:autoSpaceDN w:val="0"/>
        <w:adjustRightInd w:val="0"/>
        <w:ind w:left="0"/>
        <w:contextualSpacing w:val="0"/>
        <w:jc w:val="both"/>
        <w:rPr>
          <w:rFonts w:eastAsia="TimesNewRomanPSMT"/>
        </w:rPr>
      </w:pPr>
    </w:p>
    <w:p w14:paraId="0FE9861A" w14:textId="77777777" w:rsidR="0065611A" w:rsidRPr="00E675F2" w:rsidRDefault="0065611A" w:rsidP="00E675F2">
      <w:pPr>
        <w:pStyle w:val="Heading3"/>
        <w:rPr>
          <w:rFonts w:ascii="Times New Roman" w:hAnsi="Times New Roman" w:cs="Times New Roman"/>
          <w:b/>
          <w:color w:val="CC0066"/>
          <w:sz w:val="28"/>
          <w:szCs w:val="28"/>
        </w:rPr>
      </w:pPr>
      <w:bookmarkStart w:id="88" w:name="_Toc110978825"/>
      <w:bookmarkStart w:id="89" w:name="_Toc110980146"/>
      <w:bookmarkStart w:id="90" w:name="_Toc111329150"/>
      <w:r w:rsidRPr="00E675F2">
        <w:rPr>
          <w:rFonts w:ascii="Times New Roman" w:hAnsi="Times New Roman" w:cs="Times New Roman"/>
          <w:b/>
          <w:color w:val="CC0066"/>
          <w:sz w:val="28"/>
          <w:szCs w:val="28"/>
        </w:rPr>
        <w:t>Task 3: Connect the DC Power Supply</w:t>
      </w:r>
      <w:bookmarkEnd w:id="88"/>
      <w:bookmarkEnd w:id="89"/>
      <w:bookmarkEnd w:id="90"/>
    </w:p>
    <w:p w14:paraId="0CCA3C6F" w14:textId="1A155950" w:rsidR="0065611A" w:rsidRDefault="0065611A" w:rsidP="0065611A">
      <w:pPr>
        <w:autoSpaceDE w:val="0"/>
        <w:autoSpaceDN w:val="0"/>
        <w:adjustRightInd w:val="0"/>
        <w:spacing w:before="120"/>
        <w:jc w:val="both"/>
        <w:rPr>
          <w:rFonts w:eastAsia="TimesNewRomanPSMT"/>
        </w:rPr>
      </w:pPr>
      <w:r w:rsidRPr="00A42B43">
        <w:rPr>
          <w:rFonts w:eastAsia="TimesNewRomanPSMT"/>
        </w:rPr>
        <w:t>N</w:t>
      </w:r>
      <w:r>
        <w:rPr>
          <w:rFonts w:eastAsia="TimesNewRomanPSMT"/>
        </w:rPr>
        <w:t>ow</w:t>
      </w:r>
      <w:r w:rsidRPr="00A42B43">
        <w:rPr>
          <w:rFonts w:eastAsia="TimesNewRomanPSMT"/>
        </w:rPr>
        <w:t xml:space="preserve"> you need to connect the DC Power supply (</w:t>
      </w:r>
      <m:oMath>
        <m:sSub>
          <m:sSubPr>
            <m:ctrlPr>
              <w:rPr>
                <w:rFonts w:ascii="Cambria Math" w:eastAsia="TimesNewRomanPSMT" w:hAnsi="Cambria Math"/>
                <w:i/>
              </w:rPr>
            </m:ctrlPr>
          </m:sSubPr>
          <m:e>
            <m:r>
              <w:rPr>
                <w:rFonts w:ascii="Cambria Math" w:eastAsia="TimesNewRomanPSMT" w:hAnsi="Cambria Math"/>
              </w:rPr>
              <m:t>V</m:t>
            </m:r>
          </m:e>
          <m:sub>
            <m:r>
              <w:rPr>
                <w:rFonts w:ascii="Cambria Math" w:eastAsia="TimesNewRomanPSMT" w:hAnsi="Cambria Math"/>
              </w:rPr>
              <m:t>s</m:t>
            </m:r>
          </m:sub>
        </m:sSub>
      </m:oMath>
      <w:r w:rsidRPr="00A42B43">
        <w:rPr>
          <w:rFonts w:eastAsia="TimesNewRomanPSMT"/>
        </w:rPr>
        <w:t xml:space="preserve">) to node </w:t>
      </w:r>
      <w:r w:rsidRPr="004B0255">
        <w:rPr>
          <w:rFonts w:eastAsia="TimesNewRomanPSMT"/>
          <w:b/>
          <w:bCs/>
          <w:color w:val="0070C0"/>
        </w:rPr>
        <w:t>A</w:t>
      </w:r>
      <w:r w:rsidRPr="00A42B43">
        <w:rPr>
          <w:rFonts w:eastAsia="TimesNewRomanPSMT"/>
        </w:rPr>
        <w:t xml:space="preserve"> and node </w:t>
      </w:r>
      <w:r w:rsidRPr="004B0255">
        <w:rPr>
          <w:rFonts w:eastAsia="TimesNewRomanPSMT"/>
          <w:b/>
          <w:bCs/>
          <w:color w:val="0070C0"/>
        </w:rPr>
        <w:t>B</w:t>
      </w:r>
      <w:r w:rsidRPr="00A42B43">
        <w:rPr>
          <w:rFonts w:eastAsia="TimesNewRomanPSMT"/>
        </w:rPr>
        <w:t xml:space="preserve"> of your circuit. Do </w:t>
      </w:r>
      <w:r w:rsidR="009422CF">
        <w:rPr>
          <w:rFonts w:eastAsia="TimesNewRomanPSMT"/>
        </w:rPr>
        <w:t>n</w:t>
      </w:r>
      <w:r w:rsidRPr="00A42B43">
        <w:rPr>
          <w:rFonts w:eastAsia="TimesNewRomanPSMT"/>
        </w:rPr>
        <w:t xml:space="preserve">ot turn on the power supply unit </w:t>
      </w:r>
      <w:r>
        <w:rPr>
          <w:rFonts w:eastAsia="TimesNewRomanPSMT"/>
        </w:rPr>
        <w:t>yet</w:t>
      </w:r>
      <w:r w:rsidRPr="00A42B43">
        <w:rPr>
          <w:rFonts w:eastAsia="TimesNewRomanPSMT"/>
        </w:rPr>
        <w:t xml:space="preserve">. There are a couple of different models of DC power supplies in the lab. </w:t>
      </w:r>
      <w:r w:rsidR="009422CF">
        <w:rPr>
          <w:rFonts w:eastAsia="TimesNewRomanPSMT"/>
        </w:rPr>
        <w:t>A p</w:t>
      </w:r>
      <w:r w:rsidRPr="00A42B43">
        <w:rPr>
          <w:rFonts w:eastAsia="TimesNewRomanPSMT"/>
        </w:rPr>
        <w:t xml:space="preserve">hotograph of a typical power supply unit is shown in Fig. </w:t>
      </w:r>
      <w:r>
        <w:rPr>
          <w:rFonts w:eastAsia="TimesNewRomanPSMT"/>
        </w:rPr>
        <w:t>4</w:t>
      </w:r>
      <w:r w:rsidRPr="00A42B43">
        <w:rPr>
          <w:rFonts w:eastAsia="TimesNewRomanPSMT"/>
        </w:rPr>
        <w:t xml:space="preserve">. If it is a dual output power supply like the one shown in Fig. </w:t>
      </w:r>
      <w:r>
        <w:rPr>
          <w:rFonts w:eastAsia="TimesNewRomanPSMT"/>
        </w:rPr>
        <w:t>4</w:t>
      </w:r>
      <w:r w:rsidRPr="00A42B43">
        <w:rPr>
          <w:rFonts w:eastAsia="TimesNewRomanPSMT"/>
        </w:rPr>
        <w:t xml:space="preserve">, then you can use either output – V1 or V2 of the power supply as </w:t>
      </w:r>
      <m:oMath>
        <m:sSub>
          <m:sSubPr>
            <m:ctrlPr>
              <w:rPr>
                <w:rFonts w:ascii="Cambria Math" w:eastAsia="TimesNewRomanPSMT" w:hAnsi="Cambria Math"/>
                <w:i/>
              </w:rPr>
            </m:ctrlPr>
          </m:sSubPr>
          <m:e>
            <m:r>
              <w:rPr>
                <w:rFonts w:ascii="Cambria Math" w:eastAsia="TimesNewRomanPSMT" w:hAnsi="Cambria Math"/>
              </w:rPr>
              <m:t>V</m:t>
            </m:r>
          </m:e>
          <m:sub>
            <m:r>
              <w:rPr>
                <w:rFonts w:ascii="Cambria Math" w:eastAsia="TimesNewRomanPSMT" w:hAnsi="Cambria Math"/>
              </w:rPr>
              <m:t>s</m:t>
            </m:r>
          </m:sub>
        </m:sSub>
      </m:oMath>
      <w:r w:rsidRPr="00A42B43">
        <w:rPr>
          <w:rFonts w:eastAsia="TimesNewRomanPSMT"/>
        </w:rPr>
        <w:t xml:space="preserve"> for your circuit.  </w:t>
      </w:r>
    </w:p>
    <w:p w14:paraId="457D2F83" w14:textId="127BD800" w:rsidR="0065611A" w:rsidRPr="00A42B43" w:rsidRDefault="0065611A" w:rsidP="0065611A">
      <w:pPr>
        <w:autoSpaceDE w:val="0"/>
        <w:autoSpaceDN w:val="0"/>
        <w:adjustRightInd w:val="0"/>
        <w:spacing w:before="120"/>
        <w:jc w:val="both"/>
        <w:rPr>
          <w:rFonts w:eastAsia="TimesNewRomanPSMT"/>
        </w:rPr>
      </w:pPr>
      <w:proofErr w:type="gramStart"/>
      <w:r w:rsidRPr="00A42B43">
        <w:rPr>
          <w:rFonts w:eastAsia="TimesNewRomanPSMT"/>
        </w:rPr>
        <w:t>Let’s</w:t>
      </w:r>
      <w:proofErr w:type="gramEnd"/>
      <w:r w:rsidRPr="00A42B43">
        <w:rPr>
          <w:rFonts w:eastAsia="TimesNewRomanPSMT"/>
        </w:rPr>
        <w:t xml:space="preserve"> say, you want to use the V1 output </w:t>
      </w:r>
      <w:r>
        <w:rPr>
          <w:rFonts w:eastAsia="TimesNewRomanPSMT"/>
        </w:rPr>
        <w:t>terminals</w:t>
      </w:r>
      <w:r w:rsidRPr="00A42B43">
        <w:rPr>
          <w:rFonts w:eastAsia="TimesNewRomanPSMT"/>
        </w:rPr>
        <w:t xml:space="preserve"> of the DC power supply. Then, connect the positive (+) terminal of the power supply (the red </w:t>
      </w:r>
      <w:r>
        <w:rPr>
          <w:rFonts w:eastAsia="TimesNewRomanPSMT"/>
        </w:rPr>
        <w:t>terminal</w:t>
      </w:r>
      <w:r w:rsidRPr="00A42B43">
        <w:rPr>
          <w:rFonts w:eastAsia="TimesNewRomanPSMT"/>
        </w:rPr>
        <w:t xml:space="preserve"> under V1) to node </w:t>
      </w:r>
      <w:r w:rsidRPr="00A42B43">
        <w:rPr>
          <w:rFonts w:eastAsia="TimesNewRomanPSMT"/>
          <w:b/>
          <w:bCs/>
          <w:color w:val="0070C0"/>
        </w:rPr>
        <w:t>A</w:t>
      </w:r>
      <w:r w:rsidRPr="00A42B43">
        <w:rPr>
          <w:rFonts w:eastAsia="TimesNewRomanPSMT"/>
        </w:rPr>
        <w:t xml:space="preserve"> of your circuit (</w:t>
      </w:r>
      <w:proofErr w:type="gramStart"/>
      <w:r w:rsidRPr="00A42B43">
        <w:rPr>
          <w:rFonts w:eastAsia="TimesNewRomanPSMT"/>
        </w:rPr>
        <w:t>i.e.</w:t>
      </w:r>
      <w:proofErr w:type="gramEnd"/>
      <w:r w:rsidRPr="00A42B43">
        <w:rPr>
          <w:rFonts w:eastAsia="TimesNewRomanPSMT"/>
        </w:rPr>
        <w:t xml:space="preserve"> </w:t>
      </w:r>
      <w:r>
        <w:rPr>
          <w:rFonts w:eastAsia="TimesNewRomanPSMT"/>
        </w:rPr>
        <w:t xml:space="preserve">to </w:t>
      </w:r>
      <w:r w:rsidRPr="00A42B43">
        <w:rPr>
          <w:rFonts w:eastAsia="TimesNewRomanPSMT"/>
        </w:rPr>
        <w:t xml:space="preserve">the Red connection post on your breadboard) using a Banana Plug Cable. </w:t>
      </w:r>
      <w:r w:rsidR="009422CF">
        <w:rPr>
          <w:rFonts w:eastAsia="TimesNewRomanPSMT"/>
        </w:rPr>
        <w:t>Next</w:t>
      </w:r>
      <w:r w:rsidRPr="00A42B43">
        <w:rPr>
          <w:rFonts w:eastAsia="TimesNewRomanPSMT"/>
        </w:rPr>
        <w:t>, connect the negative (</w:t>
      </w:r>
      <w:r w:rsidRPr="00A42B43">
        <w:rPr>
          <w:rFonts w:eastAsia="TimesNewRomanPSMT"/>
          <w:b/>
          <w:bCs/>
        </w:rPr>
        <w:t>–</w:t>
      </w:r>
      <w:r w:rsidRPr="00A42B43">
        <w:rPr>
          <w:rFonts w:eastAsia="TimesNewRomanPSMT"/>
        </w:rPr>
        <w:t>) terminal of the power supply (</w:t>
      </w:r>
      <w:r>
        <w:rPr>
          <w:rFonts w:eastAsia="TimesNewRomanPSMT"/>
        </w:rPr>
        <w:t xml:space="preserve">the </w:t>
      </w:r>
      <w:r w:rsidRPr="00A42B43">
        <w:rPr>
          <w:rFonts w:eastAsia="TimesNewRomanPSMT"/>
        </w:rPr>
        <w:t xml:space="preserve">black </w:t>
      </w:r>
      <w:r>
        <w:rPr>
          <w:rFonts w:eastAsia="TimesNewRomanPSMT"/>
        </w:rPr>
        <w:t>terminal</w:t>
      </w:r>
      <w:r w:rsidRPr="00A42B43">
        <w:rPr>
          <w:rFonts w:eastAsia="TimesNewRomanPSMT"/>
        </w:rPr>
        <w:t xml:space="preserve"> under V1) to node </w:t>
      </w:r>
      <w:r w:rsidRPr="00A42B43">
        <w:rPr>
          <w:rFonts w:eastAsia="TimesNewRomanPSMT"/>
          <w:b/>
          <w:bCs/>
          <w:color w:val="0070C0"/>
        </w:rPr>
        <w:t>B</w:t>
      </w:r>
      <w:r w:rsidRPr="00A42B43">
        <w:rPr>
          <w:rFonts w:eastAsia="TimesNewRomanPSMT"/>
        </w:rPr>
        <w:t xml:space="preserve"> of your circuit (</w:t>
      </w:r>
      <w:proofErr w:type="gramStart"/>
      <w:r w:rsidRPr="00A42B43">
        <w:rPr>
          <w:rFonts w:eastAsia="TimesNewRomanPSMT"/>
        </w:rPr>
        <w:t>i.e.</w:t>
      </w:r>
      <w:proofErr w:type="gramEnd"/>
      <w:r w:rsidRPr="00A42B43">
        <w:rPr>
          <w:rFonts w:eastAsia="TimesNewRomanPSMT"/>
        </w:rPr>
        <w:t xml:space="preserve"> </w:t>
      </w:r>
      <w:r>
        <w:rPr>
          <w:rFonts w:eastAsia="TimesNewRomanPSMT"/>
        </w:rPr>
        <w:t xml:space="preserve">to </w:t>
      </w:r>
      <w:r w:rsidRPr="00A42B43">
        <w:rPr>
          <w:rFonts w:eastAsia="TimesNewRomanPSMT"/>
        </w:rPr>
        <w:t xml:space="preserve">the Black connection post on your breadboard) using another Banana Plug Cable.  </w:t>
      </w:r>
    </w:p>
    <w:p w14:paraId="6E948F7A" w14:textId="41251A33" w:rsidR="0065611A" w:rsidRPr="00D25DE5" w:rsidRDefault="0065611A" w:rsidP="001C0B58">
      <w:pPr>
        <w:pStyle w:val="ListParagraph"/>
        <w:autoSpaceDE w:val="0"/>
        <w:autoSpaceDN w:val="0"/>
        <w:adjustRightInd w:val="0"/>
        <w:spacing w:before="120"/>
        <w:ind w:left="0"/>
        <w:contextualSpacing w:val="0"/>
        <w:jc w:val="both"/>
        <w:rPr>
          <w:rFonts w:eastAsia="TimesNewRomanPSMT"/>
        </w:rPr>
      </w:pPr>
      <w:r w:rsidRPr="004408BD">
        <w:rPr>
          <w:rFonts w:eastAsia="TimesNewRomanPSMT"/>
          <w:b/>
          <w:bCs/>
        </w:rPr>
        <w:t>Note:</w:t>
      </w:r>
      <w:r>
        <w:rPr>
          <w:rFonts w:eastAsia="TimesNewRomanPSMT"/>
        </w:rPr>
        <w:t xml:space="preserve"> It does not matter which color banana plug cables you use for which connection – they are all identical. But, just to make it easy for diagnosis in this introductory lab, it is recommended that you </w:t>
      </w:r>
      <w:r w:rsidRPr="00D25DE5">
        <w:rPr>
          <w:rFonts w:eastAsia="TimesNewRomanPSMT"/>
        </w:rPr>
        <w:t xml:space="preserve">use a </w:t>
      </w:r>
      <w:proofErr w:type="gramStart"/>
      <w:r w:rsidRPr="00D25DE5">
        <w:rPr>
          <w:rFonts w:eastAsia="TimesNewRomanPSMT"/>
        </w:rPr>
        <w:t>Red</w:t>
      </w:r>
      <w:proofErr w:type="gramEnd"/>
      <w:r w:rsidRPr="00D25DE5">
        <w:rPr>
          <w:rFonts w:eastAsia="TimesNewRomanPSMT"/>
        </w:rPr>
        <w:t xml:space="preserve"> banana cable to connect to the </w:t>
      </w:r>
      <w:r w:rsidR="00E675F2">
        <w:rPr>
          <w:rFonts w:eastAsia="TimesNewRomanPSMT"/>
        </w:rPr>
        <w:t>R</w:t>
      </w:r>
      <w:r w:rsidRPr="00D25DE5">
        <w:rPr>
          <w:rFonts w:eastAsia="TimesNewRomanPSMT"/>
        </w:rPr>
        <w:t xml:space="preserve">ed or positive (+) terminal and a Black banana cable to connect to the </w:t>
      </w:r>
      <w:r w:rsidR="00E675F2">
        <w:rPr>
          <w:rFonts w:eastAsia="TimesNewRomanPSMT"/>
        </w:rPr>
        <w:t>B</w:t>
      </w:r>
      <w:r w:rsidRPr="00D25DE5">
        <w:rPr>
          <w:rFonts w:eastAsia="TimesNewRomanPSMT"/>
        </w:rPr>
        <w:t>lack or negative (</w:t>
      </w:r>
      <w:r w:rsidRPr="00D25DE5">
        <w:rPr>
          <w:rFonts w:eastAsia="TimesNewRomanPSMT"/>
          <w:b/>
          <w:bCs/>
        </w:rPr>
        <w:t>–</w:t>
      </w:r>
      <w:r w:rsidRPr="00D25DE5">
        <w:rPr>
          <w:rFonts w:eastAsia="TimesNewRomanPSMT"/>
        </w:rPr>
        <w:t>) terminal of the DC power supply.</w:t>
      </w:r>
    </w:p>
    <w:p w14:paraId="545121D2" w14:textId="77777777" w:rsidR="0065611A" w:rsidRDefault="0065611A" w:rsidP="001C0B58">
      <w:pPr>
        <w:autoSpaceDE w:val="0"/>
        <w:autoSpaceDN w:val="0"/>
        <w:adjustRightInd w:val="0"/>
        <w:spacing w:before="120"/>
        <w:jc w:val="center"/>
        <w:rPr>
          <w:rFonts w:eastAsia="TimesNewRomanPSMT"/>
        </w:rPr>
      </w:pPr>
      <w:r>
        <w:rPr>
          <w:rFonts w:eastAsia="TimesNewRomanPSMT"/>
          <w:noProof/>
        </w:rPr>
        <mc:AlternateContent>
          <mc:Choice Requires="wpg">
            <w:drawing>
              <wp:inline distT="0" distB="0" distL="0" distR="0" wp14:anchorId="738BEA2F" wp14:editId="69E9C6ED">
                <wp:extent cx="4638665" cy="2327335"/>
                <wp:effectExtent l="19050" t="19050" r="10160" b="15875"/>
                <wp:docPr id="24" name="Group 24" descr="DC Power Supply Unit. VI and V2 are highlighted. "/>
                <wp:cNvGraphicFramePr/>
                <a:graphic xmlns:a="http://schemas.openxmlformats.org/drawingml/2006/main">
                  <a:graphicData uri="http://schemas.microsoft.com/office/word/2010/wordprocessingGroup">
                    <wpg:wgp>
                      <wpg:cNvGrpSpPr/>
                      <wpg:grpSpPr>
                        <a:xfrm>
                          <a:off x="0" y="0"/>
                          <a:ext cx="4638665" cy="2327335"/>
                          <a:chOff x="0" y="0"/>
                          <a:chExt cx="3799205" cy="1906270"/>
                        </a:xfrm>
                      </wpg:grpSpPr>
                      <pic:pic xmlns:pic="http://schemas.openxmlformats.org/drawingml/2006/picture">
                        <pic:nvPicPr>
                          <pic:cNvPr id="34" name="Picture 34"/>
                          <pic:cNvPicPr>
                            <a:picLocks noChangeAspect="1"/>
                          </pic:cNvPicPr>
                        </pic:nvPicPr>
                        <pic:blipFill rotWithShape="1">
                          <a:blip r:embed="rId70" cstate="print">
                            <a:extLst>
                              <a:ext uri="{28A0092B-C50C-407E-A947-70E740481C1C}">
                                <a14:useLocalDpi xmlns:a14="http://schemas.microsoft.com/office/drawing/2010/main" val="0"/>
                              </a:ext>
                            </a:extLst>
                          </a:blip>
                          <a:srcRect l="4037" t="18565" b="18483"/>
                          <a:stretch/>
                        </pic:blipFill>
                        <pic:spPr bwMode="auto">
                          <a:xfrm>
                            <a:off x="0" y="0"/>
                            <a:ext cx="3799205" cy="1906270"/>
                          </a:xfrm>
                          <a:prstGeom prst="rect">
                            <a:avLst/>
                          </a:prstGeom>
                          <a:noFill/>
                          <a:ln w="6350">
                            <a:solidFill>
                              <a:schemeClr val="tx1"/>
                            </a:solidFill>
                          </a:ln>
                          <a:extLst>
                            <a:ext uri="{53640926-AAD7-44D8-BBD7-CCE9431645EC}">
                              <a14:shadowObscured xmlns:a14="http://schemas.microsoft.com/office/drawing/2010/main"/>
                            </a:ext>
                          </a:extLst>
                        </pic:spPr>
                      </pic:pic>
                      <wps:wsp>
                        <wps:cNvPr id="36" name="Oval 36"/>
                        <wps:cNvSpPr/>
                        <wps:spPr>
                          <a:xfrm>
                            <a:off x="1771650" y="991224"/>
                            <a:ext cx="690880" cy="660400"/>
                          </a:xfrm>
                          <a:prstGeom prst="ellipse">
                            <a:avLst/>
                          </a:prstGeom>
                          <a:noFill/>
                          <a:ln w="158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Oval 40"/>
                        <wps:cNvSpPr/>
                        <wps:spPr>
                          <a:xfrm>
                            <a:off x="2774950" y="991224"/>
                            <a:ext cx="690880" cy="660400"/>
                          </a:xfrm>
                          <a:prstGeom prst="ellipse">
                            <a:avLst/>
                          </a:prstGeom>
                          <a:noFill/>
                          <a:ln w="158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Text Box 2"/>
                        <wps:cNvSpPr txBox="1">
                          <a:spLocks noChangeArrowheads="1"/>
                        </wps:cNvSpPr>
                        <wps:spPr bwMode="auto">
                          <a:xfrm>
                            <a:off x="1770068" y="1695121"/>
                            <a:ext cx="1982338" cy="211099"/>
                          </a:xfrm>
                          <a:prstGeom prst="rect">
                            <a:avLst/>
                          </a:prstGeom>
                          <a:solidFill>
                            <a:srgbClr val="FFFFFF"/>
                          </a:solidFill>
                          <a:ln w="6350">
                            <a:solidFill>
                              <a:srgbClr val="000000"/>
                            </a:solidFill>
                            <a:miter lim="800000"/>
                            <a:headEnd/>
                            <a:tailEnd/>
                          </a:ln>
                        </wps:spPr>
                        <wps:txbx>
                          <w:txbxContent>
                            <w:p w14:paraId="6883E747" w14:textId="77777777" w:rsidR="0065611A" w:rsidRPr="003367F1" w:rsidRDefault="0065611A" w:rsidP="006C1D8E">
                              <w:pPr>
                                <w:spacing w:before="40" w:line="120" w:lineRule="exact"/>
                                <w:rPr>
                                  <w:color w:val="FF0000"/>
                                  <w:sz w:val="18"/>
                                  <w:szCs w:val="18"/>
                                </w:rPr>
                              </w:pPr>
                              <w:r w:rsidRPr="003367F1">
                                <w:rPr>
                                  <w:color w:val="FF0000"/>
                                  <w:sz w:val="18"/>
                                  <w:szCs w:val="18"/>
                                </w:rPr>
                                <w:t xml:space="preserve">Use </w:t>
                              </w:r>
                              <w:r w:rsidRPr="003367F1">
                                <w:rPr>
                                  <w:b/>
                                  <w:bCs/>
                                  <w:color w:val="FF0000"/>
                                  <w:sz w:val="18"/>
                                  <w:szCs w:val="18"/>
                                </w:rPr>
                                <w:t>either</w:t>
                              </w:r>
                              <w:r w:rsidRPr="003367F1">
                                <w:rPr>
                                  <w:color w:val="FF0000"/>
                                  <w:sz w:val="18"/>
                                  <w:szCs w:val="18"/>
                                </w:rPr>
                                <w:t xml:space="preserve"> V1 </w:t>
                              </w:r>
                              <w:r w:rsidRPr="003367F1">
                                <w:rPr>
                                  <w:b/>
                                  <w:bCs/>
                                  <w:color w:val="FF0000"/>
                                  <w:sz w:val="18"/>
                                  <w:szCs w:val="18"/>
                                </w:rPr>
                                <w:t>or</w:t>
                              </w:r>
                              <w:r w:rsidRPr="003367F1">
                                <w:rPr>
                                  <w:color w:val="FF0000"/>
                                  <w:sz w:val="18"/>
                                  <w:szCs w:val="18"/>
                                </w:rPr>
                                <w:t xml:space="preserve"> V2 </w:t>
                              </w:r>
                              <w:r>
                                <w:rPr>
                                  <w:color w:val="FF0000"/>
                                  <w:sz w:val="18"/>
                                  <w:szCs w:val="18"/>
                                </w:rPr>
                                <w:t>ports</w:t>
                              </w:r>
                              <w:r w:rsidRPr="003367F1">
                                <w:rPr>
                                  <w:color w:val="FF0000"/>
                                  <w:sz w:val="18"/>
                                  <w:szCs w:val="18"/>
                                </w:rPr>
                                <w:t xml:space="preserve"> for your </w:t>
                              </w:r>
                              <m:oMath>
                                <m:sSub>
                                  <m:sSubPr>
                                    <m:ctrlPr>
                                      <w:rPr>
                                        <w:rFonts w:ascii="Cambria Math" w:eastAsia="TimesNewRomanPSMT" w:hAnsi="Cambria Math"/>
                                        <w:i/>
                                        <w:color w:val="FF0000"/>
                                        <w:sz w:val="18"/>
                                        <w:szCs w:val="18"/>
                                      </w:rPr>
                                    </m:ctrlPr>
                                  </m:sSubPr>
                                  <m:e>
                                    <m:r>
                                      <w:rPr>
                                        <w:rFonts w:ascii="Cambria Math" w:eastAsia="TimesNewRomanPSMT" w:hAnsi="Cambria Math"/>
                                        <w:color w:val="FF0000"/>
                                        <w:sz w:val="18"/>
                                        <w:szCs w:val="18"/>
                                      </w:rPr>
                                      <m:t>V</m:t>
                                    </m:r>
                                  </m:e>
                                  <m:sub>
                                    <m:r>
                                      <w:rPr>
                                        <w:rFonts w:ascii="Cambria Math" w:eastAsia="TimesNewRomanPSMT" w:hAnsi="Cambria Math"/>
                                        <w:color w:val="FF0000"/>
                                        <w:sz w:val="18"/>
                                        <w:szCs w:val="18"/>
                                      </w:rPr>
                                      <m:t>s</m:t>
                                    </m:r>
                                  </m:sub>
                                </m:sSub>
                              </m:oMath>
                            </w:p>
                          </w:txbxContent>
                        </wps:txbx>
                        <wps:bodyPr rot="0" vert="horz" wrap="square" lIns="91440" tIns="45720" rIns="91440" bIns="45720" anchor="t" anchorCtr="0">
                          <a:noAutofit/>
                        </wps:bodyPr>
                      </wps:wsp>
                    </wpg:wgp>
                  </a:graphicData>
                </a:graphic>
              </wp:inline>
            </w:drawing>
          </mc:Choice>
          <mc:Fallback>
            <w:pict>
              <v:group w14:anchorId="738BEA2F" id="Group 24" o:spid="_x0000_s1050" alt="DC Power Supply Unit. VI and V2 are highlighted. " style="width:365.25pt;height:183.25pt;mso-position-horizontal-relative:char;mso-position-vertical-relative:line" coordsize="37992,190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">
                <v:shape id="Picture 34" o:spid="_x0000_s1051" type="#_x0000_t75" style="position:absolute;width:37992;height:19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" stroked="t" strokecolor="black [3213]" strokeweight=".5pt">
                  <v:imagedata r:id="rId71" o:title="" croptop="12167f" cropbottom="12113f" cropleft="2646f"/>
                  <v:path arrowok="t"/>
                </v:shape>
                <v:oval id="Oval 36" o:spid="_x0000_s1052" style="position:absolute;left:17716;top:9912;width:6909;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" filled="f" strokecolor="red" strokeweight="1.25pt">
                  <v:stroke dashstyle="dash" joinstyle="miter"/>
                </v:oval>
                <v:oval id="Oval 40" o:spid="_x0000_s1053" style="position:absolute;left:27749;top:9912;width:6909;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" filled="f" strokecolor="red" strokeweight="1.25pt">
                  <v:stroke dashstyle="dash" joinstyle="miter"/>
                </v:oval>
                <v:shape id="_x0000_s1054" type="#_x0000_t202" style="position:absolute;left:17700;top:16951;width:19824;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" strokeweight=".5pt">
                  <v:textbox>
                    <w:txbxContent>
                      <w:p w14:paraId="6883E747" w14:textId="77777777" w:rsidR="0065611A" w:rsidRPr="003367F1" w:rsidRDefault="0065611A" w:rsidP="006C1D8E">
                        <w:pPr>
                          <w:spacing w:before="40" w:line="120" w:lineRule="exact"/>
                          <w:rPr>
                            <w:color w:val="FF0000"/>
                            <w:sz w:val="18"/>
                            <w:szCs w:val="18"/>
                          </w:rPr>
                        </w:pPr>
                        <w:r w:rsidRPr="003367F1">
                          <w:rPr>
                            <w:color w:val="FF0000"/>
                            <w:sz w:val="18"/>
                            <w:szCs w:val="18"/>
                          </w:rPr>
                          <w:t xml:space="preserve">Use </w:t>
                        </w:r>
                        <w:r w:rsidRPr="003367F1">
                          <w:rPr>
                            <w:b/>
                            <w:bCs/>
                            <w:color w:val="FF0000"/>
                            <w:sz w:val="18"/>
                            <w:szCs w:val="18"/>
                          </w:rPr>
                          <w:t>either</w:t>
                        </w:r>
                        <w:r w:rsidRPr="003367F1">
                          <w:rPr>
                            <w:color w:val="FF0000"/>
                            <w:sz w:val="18"/>
                            <w:szCs w:val="18"/>
                          </w:rPr>
                          <w:t xml:space="preserve"> V1 </w:t>
                        </w:r>
                        <w:r w:rsidRPr="003367F1">
                          <w:rPr>
                            <w:b/>
                            <w:bCs/>
                            <w:color w:val="FF0000"/>
                            <w:sz w:val="18"/>
                            <w:szCs w:val="18"/>
                          </w:rPr>
                          <w:t>or</w:t>
                        </w:r>
                        <w:r w:rsidRPr="003367F1">
                          <w:rPr>
                            <w:color w:val="FF0000"/>
                            <w:sz w:val="18"/>
                            <w:szCs w:val="18"/>
                          </w:rPr>
                          <w:t xml:space="preserve"> V2 </w:t>
                        </w:r>
                        <w:r>
                          <w:rPr>
                            <w:color w:val="FF0000"/>
                            <w:sz w:val="18"/>
                            <w:szCs w:val="18"/>
                          </w:rPr>
                          <w:t>ports</w:t>
                        </w:r>
                        <w:r w:rsidRPr="003367F1">
                          <w:rPr>
                            <w:color w:val="FF0000"/>
                            <w:sz w:val="18"/>
                            <w:szCs w:val="18"/>
                          </w:rPr>
                          <w:t xml:space="preserve"> for your </w:t>
                        </w:r>
                        <m:oMath>
                          <m:sSub>
                            <m:sSubPr>
                              <m:ctrlPr>
                                <w:rPr>
                                  <w:rFonts w:ascii="Cambria Math" w:eastAsia="TimesNewRomanPSMT" w:hAnsi="Cambria Math"/>
                                  <w:i/>
                                  <w:color w:val="FF0000"/>
                                  <w:sz w:val="18"/>
                                  <w:szCs w:val="18"/>
                                </w:rPr>
                              </m:ctrlPr>
                            </m:sSubPr>
                            <m:e>
                              <m:r>
                                <w:rPr>
                                  <w:rFonts w:ascii="Cambria Math" w:eastAsia="TimesNewRomanPSMT" w:hAnsi="Cambria Math"/>
                                  <w:color w:val="FF0000"/>
                                  <w:sz w:val="18"/>
                                  <w:szCs w:val="18"/>
                                </w:rPr>
                                <m:t>V</m:t>
                              </m:r>
                            </m:e>
                            <m:sub>
                              <m:r>
                                <w:rPr>
                                  <w:rFonts w:ascii="Cambria Math" w:eastAsia="TimesNewRomanPSMT" w:hAnsi="Cambria Math"/>
                                  <w:color w:val="FF0000"/>
                                  <w:sz w:val="18"/>
                                  <w:szCs w:val="18"/>
                                </w:rPr>
                                <m:t>s</m:t>
                              </m:r>
                            </m:sub>
                          </m:sSub>
                        </m:oMath>
                      </w:p>
                    </w:txbxContent>
                  </v:textbox>
                </v:shape>
                <w10:anchorlock/>
              </v:group>
            </w:pict>
          </mc:Fallback>
        </mc:AlternateContent>
      </w:r>
    </w:p>
    <w:p w14:paraId="478B61B6" w14:textId="629D1E97" w:rsidR="0065611A" w:rsidRDefault="0065611A" w:rsidP="0065611A">
      <w:pPr>
        <w:spacing w:before="120"/>
        <w:jc w:val="center"/>
      </w:pPr>
      <w:r w:rsidRPr="00A46ED2">
        <w:rPr>
          <w:b/>
          <w:bCs/>
        </w:rPr>
        <w:t>Fig</w:t>
      </w:r>
      <w:r w:rsidR="00A46ED2" w:rsidRPr="00A46ED2">
        <w:rPr>
          <w:b/>
          <w:bCs/>
        </w:rPr>
        <w:t>ure</w:t>
      </w:r>
      <w:r w:rsidRPr="00A46ED2">
        <w:rPr>
          <w:b/>
          <w:bCs/>
        </w:rPr>
        <w:t xml:space="preserve"> 4.</w:t>
      </w:r>
      <w:r>
        <w:t xml:space="preserve"> DC Power Supply Unit.</w:t>
      </w:r>
    </w:p>
    <w:p w14:paraId="49305696" w14:textId="77777777" w:rsidR="0065611A" w:rsidRDefault="0065611A" w:rsidP="0065611A">
      <w:pPr>
        <w:autoSpaceDE w:val="0"/>
        <w:autoSpaceDN w:val="0"/>
        <w:adjustRightInd w:val="0"/>
        <w:jc w:val="both"/>
        <w:rPr>
          <w:rFonts w:eastAsia="TimesNewRomanPSMT"/>
        </w:rPr>
      </w:pPr>
    </w:p>
    <w:p w14:paraId="5E769FAB" w14:textId="77777777" w:rsidR="0065611A" w:rsidRDefault="0065611A" w:rsidP="0065611A">
      <w:pPr>
        <w:pStyle w:val="ListParagraph"/>
        <w:autoSpaceDE w:val="0"/>
        <w:autoSpaceDN w:val="0"/>
        <w:adjustRightInd w:val="0"/>
        <w:ind w:left="0"/>
        <w:contextualSpacing w:val="0"/>
        <w:jc w:val="both"/>
        <w:rPr>
          <w:rFonts w:eastAsia="TimesNewRomanPSMT"/>
        </w:rPr>
      </w:pPr>
      <w:r>
        <w:rPr>
          <w:rFonts w:eastAsia="TimesNewRomanPSMT"/>
        </w:rPr>
        <w:t xml:space="preserve">Once the circuit is complete, rotate the V1 knob of the DC power supply unit counterclockwise, all the way to the left. This will set the output voltage at the V1 output terminals to Zero. Now turn on the power supply by pressing the Power button. Then, rotate the V1 knob clockwise to set the output voltage to the desired value of </w:t>
      </w:r>
      <m:oMath>
        <m:sSub>
          <m:sSubPr>
            <m:ctrlPr>
              <w:rPr>
                <w:rFonts w:ascii="Cambria Math" w:eastAsia="TimesNewRomanPSMT" w:hAnsi="Cambria Math"/>
                <w:i/>
              </w:rPr>
            </m:ctrlPr>
          </m:sSubPr>
          <m:e>
            <m:r>
              <w:rPr>
                <w:rFonts w:ascii="Cambria Math" w:eastAsia="TimesNewRomanPSMT" w:hAnsi="Cambria Math"/>
              </w:rPr>
              <m:t>V</m:t>
            </m:r>
          </m:e>
          <m:sub>
            <m:r>
              <w:rPr>
                <w:rFonts w:ascii="Cambria Math" w:eastAsia="TimesNewRomanPSMT" w:hAnsi="Cambria Math"/>
              </w:rPr>
              <m:t>s</m:t>
            </m:r>
          </m:sub>
        </m:sSub>
      </m:oMath>
      <w:r>
        <w:rPr>
          <w:rFonts w:eastAsia="TimesNewRomanPSMT"/>
        </w:rPr>
        <w:t xml:space="preserve"> (check the Prelab Worksheet which lists the required value of </w:t>
      </w:r>
      <m:oMath>
        <m:sSub>
          <m:sSubPr>
            <m:ctrlPr>
              <w:rPr>
                <w:rFonts w:ascii="Cambria Math" w:eastAsia="TimesNewRomanPSMT" w:hAnsi="Cambria Math"/>
                <w:i/>
              </w:rPr>
            </m:ctrlPr>
          </m:sSubPr>
          <m:e>
            <m:r>
              <w:rPr>
                <w:rFonts w:ascii="Cambria Math" w:eastAsia="TimesNewRomanPSMT" w:hAnsi="Cambria Math"/>
              </w:rPr>
              <m:t>V</m:t>
            </m:r>
          </m:e>
          <m:sub>
            <m:r>
              <w:rPr>
                <w:rFonts w:ascii="Cambria Math" w:eastAsia="TimesNewRomanPSMT" w:hAnsi="Cambria Math"/>
              </w:rPr>
              <m:t>s</m:t>
            </m:r>
          </m:sub>
        </m:sSub>
      </m:oMath>
      <w:r>
        <w:rPr>
          <w:rFonts w:eastAsia="TimesNewRomanPSMT"/>
        </w:rPr>
        <w:t xml:space="preserve"> for this lab exercise).</w:t>
      </w:r>
    </w:p>
    <w:p w14:paraId="07D84189" w14:textId="77777777" w:rsidR="0065611A" w:rsidRDefault="0065611A" w:rsidP="0065611A">
      <w:pPr>
        <w:rPr>
          <w:rFonts w:eastAsia="TimesNewRomanPSMT"/>
        </w:rPr>
      </w:pPr>
    </w:p>
    <w:p w14:paraId="0E56D327" w14:textId="77777777" w:rsidR="0065611A" w:rsidRPr="00E675F2" w:rsidRDefault="0065611A" w:rsidP="007D0F15">
      <w:pPr>
        <w:pStyle w:val="Heading3"/>
        <w:spacing w:before="0"/>
        <w:rPr>
          <w:rFonts w:ascii="Times New Roman" w:hAnsi="Times New Roman" w:cs="Times New Roman"/>
          <w:b/>
          <w:color w:val="CC0066"/>
          <w:sz w:val="28"/>
          <w:szCs w:val="28"/>
        </w:rPr>
      </w:pPr>
      <w:bookmarkStart w:id="91" w:name="_Toc110978826"/>
      <w:bookmarkStart w:id="92" w:name="_Toc110980147"/>
      <w:bookmarkStart w:id="93" w:name="_Toc111329151"/>
      <w:r w:rsidRPr="00E675F2">
        <w:rPr>
          <w:rFonts w:ascii="Times New Roman" w:hAnsi="Times New Roman" w:cs="Times New Roman"/>
          <w:b/>
          <w:color w:val="CC0066"/>
          <w:sz w:val="28"/>
          <w:szCs w:val="28"/>
        </w:rPr>
        <w:t>Task 4: Taking Measurements</w:t>
      </w:r>
      <w:bookmarkEnd w:id="91"/>
      <w:bookmarkEnd w:id="92"/>
      <w:bookmarkEnd w:id="93"/>
    </w:p>
    <w:p w14:paraId="7CF7B8C5" w14:textId="1EEA5972" w:rsidR="0065611A" w:rsidRPr="00D6257C" w:rsidRDefault="0065611A" w:rsidP="00F36FCF">
      <w:pPr>
        <w:pStyle w:val="Heading4"/>
        <w:numPr>
          <w:ilvl w:val="0"/>
          <w:numId w:val="22"/>
        </w:numPr>
        <w:spacing w:before="120"/>
        <w:ind w:left="360"/>
        <w:rPr>
          <w:rFonts w:ascii="Times New Roman" w:eastAsia="TimesNewRomanPSMT" w:hAnsi="Times New Roman" w:cs="Times New Roman"/>
          <w:b/>
          <w:bCs/>
          <w:i w:val="0"/>
          <w:iCs w:val="0"/>
          <w:color w:val="CC0066"/>
        </w:rPr>
      </w:pPr>
      <w:r w:rsidRPr="00D6257C">
        <w:rPr>
          <w:rFonts w:ascii="Times New Roman" w:eastAsia="TimesNewRomanPSMT" w:hAnsi="Times New Roman" w:cs="Times New Roman"/>
          <w:b/>
          <w:bCs/>
          <w:i w:val="0"/>
          <w:iCs w:val="0"/>
          <w:color w:val="CC0066"/>
        </w:rPr>
        <w:t>Voltage Measurement Setup:</w:t>
      </w:r>
    </w:p>
    <w:p w14:paraId="2C1B3E2B" w14:textId="183AF740" w:rsidR="00E675F2" w:rsidRDefault="009955D3" w:rsidP="004D6675">
      <w:pPr>
        <w:pStyle w:val="ListParagraph"/>
        <w:autoSpaceDE w:val="0"/>
        <w:autoSpaceDN w:val="0"/>
        <w:adjustRightInd w:val="0"/>
        <w:spacing w:before="120"/>
        <w:ind w:left="0"/>
        <w:contextualSpacing w:val="0"/>
        <w:jc w:val="both"/>
        <w:rPr>
          <w:rFonts w:eastAsia="TimesNewRomanPSMT"/>
        </w:rPr>
      </w:pPr>
      <w:r>
        <w:rPr>
          <w:rFonts w:eastAsia="TimesNewRomanPSMT"/>
          <w:noProof/>
        </w:rPr>
        <mc:AlternateContent>
          <mc:Choice Requires="wpg">
            <w:drawing>
              <wp:anchor distT="0" distB="0" distL="114300" distR="114300" simplePos="0" relativeHeight="251793920" behindDoc="0" locked="0" layoutInCell="1" allowOverlap="1" wp14:anchorId="3D96D986" wp14:editId="1B0D58F0">
                <wp:simplePos x="0" y="0"/>
                <wp:positionH relativeFrom="column">
                  <wp:posOffset>5945505</wp:posOffset>
                </wp:positionH>
                <wp:positionV relativeFrom="paragraph">
                  <wp:posOffset>227634</wp:posOffset>
                </wp:positionV>
                <wp:extent cx="287020" cy="266700"/>
                <wp:effectExtent l="0" t="0" r="0" b="0"/>
                <wp:wrapNone/>
                <wp:docPr id="73" name="Group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020" cy="266700"/>
                          <a:chOff x="-34834" y="-4354"/>
                          <a:chExt cx="287020" cy="266700"/>
                        </a:xfrm>
                      </wpg:grpSpPr>
                      <wps:wsp>
                        <wps:cNvPr id="74"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42B4C5F6" w14:textId="77777777" w:rsidR="00E675F2" w:rsidRPr="009D232D" w:rsidRDefault="00E675F2" w:rsidP="00E675F2">
                              <w:pPr>
                                <w:rPr>
                                  <w:b/>
                                  <w:bCs/>
                                  <w:color w:val="FF0000"/>
                                  <w:sz w:val="18"/>
                                  <w:szCs w:val="18"/>
                                </w:rPr>
                              </w:pPr>
                              <w:r w:rsidRPr="009D232D">
                                <w:rPr>
                                  <w:b/>
                                  <w:bCs/>
                                  <w:color w:val="FF0000"/>
                                  <w:sz w:val="18"/>
                                  <w:szCs w:val="18"/>
                                </w:rPr>
                                <w:t>1</w:t>
                              </w:r>
                              <w:r>
                                <w:rPr>
                                  <w:b/>
                                  <w:bCs/>
                                  <w:color w:val="FF0000"/>
                                  <w:sz w:val="18"/>
                                  <w:szCs w:val="18"/>
                                </w:rPr>
                                <w:t xml:space="preserve"> </w:t>
                              </w:r>
                            </w:p>
                          </w:txbxContent>
                        </wps:txbx>
                        <wps:bodyPr rot="0" vert="horz" wrap="square" lIns="91440" tIns="45720" rIns="91440" bIns="45720" anchor="t" anchorCtr="0">
                          <a:noAutofit/>
                        </wps:bodyPr>
                      </wps:wsp>
                      <wps:wsp>
                        <wps:cNvPr id="75" name="Oval 75"/>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96D986" id="Group 73" o:spid="_x0000_s1055" alt="&quot;&quot;" style="position:absolute;left:0;text-align:left;margin-left:468.15pt;margin-top:17.9pt;width:22.6pt;height:21pt;z-index:251793920;mso-position-horizontal-relative:text;mso-position-vertical-relative:text;mso-width-relative:margin;mso-height-relative:margin" coordorigin="-34834,-4354" coordsize="28702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">
                <v:shape id="_x0000_s1056"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42B4C5F6" w14:textId="77777777" w:rsidR="00E675F2" w:rsidRPr="009D232D" w:rsidRDefault="00E675F2" w:rsidP="00E675F2">
                        <w:pPr>
                          <w:rPr>
                            <w:b/>
                            <w:bCs/>
                            <w:color w:val="FF0000"/>
                            <w:sz w:val="18"/>
                            <w:szCs w:val="18"/>
                          </w:rPr>
                        </w:pPr>
                        <w:r w:rsidRPr="009D232D">
                          <w:rPr>
                            <w:b/>
                            <w:bCs/>
                            <w:color w:val="FF0000"/>
                            <w:sz w:val="18"/>
                            <w:szCs w:val="18"/>
                          </w:rPr>
                          <w:t>1</w:t>
                        </w:r>
                        <w:r>
                          <w:rPr>
                            <w:b/>
                            <w:bCs/>
                            <w:color w:val="FF0000"/>
                            <w:sz w:val="18"/>
                            <w:szCs w:val="18"/>
                          </w:rPr>
                          <w:t xml:space="preserve"> </w:t>
                        </w:r>
                      </w:p>
                    </w:txbxContent>
                  </v:textbox>
                </v:shape>
                <v:oval id="Oval 75" o:spid="_x0000_s1057"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" filled="f" strokecolor="red" strokeweight="1.25pt">
                  <v:stroke joinstyle="miter"/>
                </v:oval>
              </v:group>
            </w:pict>
          </mc:Fallback>
        </mc:AlternateContent>
      </w:r>
      <w:r w:rsidR="004D6675">
        <w:rPr>
          <w:rFonts w:eastAsia="TimesNewRomanPSMT"/>
          <w:noProof/>
        </w:rPr>
        <mc:AlternateContent>
          <mc:Choice Requires="wpg">
            <w:drawing>
              <wp:anchor distT="0" distB="0" distL="114300" distR="114300" simplePos="0" relativeHeight="251794944" behindDoc="0" locked="0" layoutInCell="1" allowOverlap="1" wp14:anchorId="4B3EF223" wp14:editId="6A19AC67">
                <wp:simplePos x="0" y="0"/>
                <wp:positionH relativeFrom="column">
                  <wp:posOffset>-40005</wp:posOffset>
                </wp:positionH>
                <wp:positionV relativeFrom="paragraph">
                  <wp:posOffset>405765</wp:posOffset>
                </wp:positionV>
                <wp:extent cx="287020" cy="266700"/>
                <wp:effectExtent l="0" t="0" r="0" b="0"/>
                <wp:wrapNone/>
                <wp:docPr id="70" name="Group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020" cy="266700"/>
                          <a:chOff x="-34834" y="-4354"/>
                          <a:chExt cx="287020" cy="266700"/>
                        </a:xfrm>
                      </wpg:grpSpPr>
                      <wps:wsp>
                        <wps:cNvPr id="71"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0FB23555" w14:textId="77777777" w:rsidR="00E675F2" w:rsidRPr="009D232D" w:rsidRDefault="00E675F2" w:rsidP="00E675F2">
                              <w:pPr>
                                <w:rPr>
                                  <w:b/>
                                  <w:bCs/>
                                  <w:color w:val="FF0000"/>
                                  <w:sz w:val="18"/>
                                  <w:szCs w:val="18"/>
                                </w:rPr>
                              </w:pPr>
                              <w:r>
                                <w:rPr>
                                  <w:b/>
                                  <w:bCs/>
                                  <w:color w:val="FF0000"/>
                                  <w:sz w:val="18"/>
                                  <w:szCs w:val="18"/>
                                </w:rPr>
                                <w:t>2</w:t>
                              </w:r>
                            </w:p>
                          </w:txbxContent>
                        </wps:txbx>
                        <wps:bodyPr rot="0" vert="horz" wrap="square" lIns="91440" tIns="45720" rIns="91440" bIns="45720" anchor="t" anchorCtr="0">
                          <a:noAutofit/>
                        </wps:bodyPr>
                      </wps:wsp>
                      <wps:wsp>
                        <wps:cNvPr id="72" name="Oval 72"/>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B3EF223" id="Group 70" o:spid="_x0000_s1058" alt="&quot;&quot;" style="position:absolute;left:0;text-align:left;margin-left:-3.15pt;margin-top:31.95pt;width:22.6pt;height:21pt;z-index:251794944;mso-position-horizontal-relative:text;mso-position-vertical-relative:text;mso-width-relative:margin" coordorigin="-34834,-4354" coordsize="28702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">
                <v:shape id="_x0000_s1059"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0FB23555" w14:textId="77777777" w:rsidR="00E675F2" w:rsidRPr="009D232D" w:rsidRDefault="00E675F2" w:rsidP="00E675F2">
                        <w:pPr>
                          <w:rPr>
                            <w:b/>
                            <w:bCs/>
                            <w:color w:val="FF0000"/>
                            <w:sz w:val="18"/>
                            <w:szCs w:val="18"/>
                          </w:rPr>
                        </w:pPr>
                        <w:r>
                          <w:rPr>
                            <w:b/>
                            <w:bCs/>
                            <w:color w:val="FF0000"/>
                            <w:sz w:val="18"/>
                            <w:szCs w:val="18"/>
                          </w:rPr>
                          <w:t>2</w:t>
                        </w:r>
                      </w:p>
                    </w:txbxContent>
                  </v:textbox>
                </v:shape>
                <v:oval id="Oval 72" o:spid="_x0000_s1060"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" filled="f" strokecolor="red" strokeweight="1.25pt">
                  <v:stroke joinstyle="miter"/>
                </v:oval>
              </v:group>
            </w:pict>
          </mc:Fallback>
        </mc:AlternateContent>
      </w:r>
      <w:r w:rsidR="00E675F2">
        <w:rPr>
          <w:rFonts w:eastAsia="TimesNewRomanPSMT"/>
        </w:rPr>
        <w:t xml:space="preserve">To measure voltage, that means to use the instrument as a Voltmeter, press the </w:t>
      </w:r>
      <w:r w:rsidR="00E675F2" w:rsidRPr="008E35D0">
        <w:rPr>
          <w:rFonts w:eastAsia="TimesNewRomanPSMT"/>
          <w:b/>
          <w:bCs/>
        </w:rPr>
        <w:t>DCV</w:t>
      </w:r>
      <w:r w:rsidR="00E675F2">
        <w:rPr>
          <w:rFonts w:eastAsia="TimesNewRomanPSMT"/>
        </w:rPr>
        <w:t xml:space="preserve"> button (see Fig. 5). As mentioned in Task 2, you need to use the HI (Red) and LO (Black) Input terminals (marked as </w:t>
      </w:r>
      <w:r w:rsidR="00E675F2">
        <w:rPr>
          <w:rFonts w:eastAsia="TimesNewRomanPSMT"/>
          <w:b/>
          <w:bCs/>
          <w:color w:val="FF0000"/>
        </w:rPr>
        <w:t xml:space="preserve">  </w:t>
      </w:r>
      <w:r w:rsidR="00E675F2">
        <w:rPr>
          <w:rFonts w:eastAsia="TimesNewRomanPSMT"/>
        </w:rPr>
        <w:t xml:space="preserve">   </w:t>
      </w:r>
      <w:proofErr w:type="spellStart"/>
      <w:r w:rsidR="00E675F2">
        <w:rPr>
          <w:rFonts w:eastAsia="TimesNewRomanPSMT"/>
        </w:rPr>
        <w:t>and</w:t>
      </w:r>
      <w:proofErr w:type="spellEnd"/>
      <w:r w:rsidR="00E675F2">
        <w:rPr>
          <w:rFonts w:eastAsia="TimesNewRomanPSMT"/>
        </w:rPr>
        <w:t xml:space="preserve">  </w:t>
      </w:r>
      <w:r w:rsidR="00E675F2">
        <w:rPr>
          <w:rFonts w:eastAsia="TimesNewRomanPSMT"/>
          <w:b/>
          <w:bCs/>
          <w:color w:val="FF0000"/>
        </w:rPr>
        <w:t xml:space="preserve">  </w:t>
      </w:r>
      <w:proofErr w:type="gramStart"/>
      <w:r w:rsidR="00E675F2">
        <w:rPr>
          <w:rFonts w:eastAsia="TimesNewRomanPSMT"/>
          <w:b/>
          <w:bCs/>
          <w:color w:val="FF0000"/>
        </w:rPr>
        <w:t xml:space="preserve">  </w:t>
      </w:r>
      <w:r w:rsidR="00E675F2" w:rsidRPr="005B45DB">
        <w:rPr>
          <w:rFonts w:eastAsia="TimesNewRomanPSMT"/>
          <w:color w:val="FF0000"/>
        </w:rPr>
        <w:t>.</w:t>
      </w:r>
      <w:proofErr w:type="gramEnd"/>
      <w:r w:rsidR="00E675F2">
        <w:rPr>
          <w:rFonts w:eastAsia="TimesNewRomanPSMT"/>
          <w:b/>
          <w:bCs/>
          <w:color w:val="FF0000"/>
        </w:rPr>
        <w:t xml:space="preserve">    </w:t>
      </w:r>
      <w:r w:rsidR="00E675F2">
        <w:rPr>
          <w:rFonts w:eastAsia="TimesNewRomanPSMT"/>
        </w:rPr>
        <w:t xml:space="preserve">) for Voltage measurement. </w:t>
      </w:r>
    </w:p>
    <w:p w14:paraId="2C2CBC42" w14:textId="17B76015" w:rsidR="00E675F2" w:rsidRPr="00836545" w:rsidRDefault="00E675F2" w:rsidP="004D6675">
      <w:pPr>
        <w:pStyle w:val="ListParagraph"/>
        <w:autoSpaceDE w:val="0"/>
        <w:autoSpaceDN w:val="0"/>
        <w:adjustRightInd w:val="0"/>
        <w:spacing w:before="120"/>
        <w:ind w:left="0"/>
        <w:contextualSpacing w:val="0"/>
        <w:jc w:val="both"/>
        <w:rPr>
          <w:rFonts w:eastAsia="TimesNewRomanPSMT"/>
        </w:rPr>
      </w:pPr>
      <w:r>
        <w:rPr>
          <w:rFonts w:eastAsia="TimesNewRomanPSMT"/>
          <w:b/>
          <w:bCs/>
        </w:rPr>
        <w:lastRenderedPageBreak/>
        <w:t>Note:</w:t>
      </w:r>
      <w:r w:rsidRPr="00836545">
        <w:rPr>
          <w:rFonts w:eastAsia="TimesNewRomanPSMT"/>
        </w:rPr>
        <w:t xml:space="preserve"> As you take measurements during the lab, keep filling up the Table(s) in the </w:t>
      </w:r>
      <w:r w:rsidR="00836545">
        <w:rPr>
          <w:rFonts w:eastAsia="TimesNewRomanPSMT"/>
        </w:rPr>
        <w:t xml:space="preserve">Lab-2 </w:t>
      </w:r>
      <w:r w:rsidRPr="00836545">
        <w:rPr>
          <w:rFonts w:eastAsia="TimesNewRomanPSMT"/>
        </w:rPr>
        <w:t>Datasheet.</w:t>
      </w:r>
    </w:p>
    <w:p w14:paraId="46785F0B" w14:textId="77777777" w:rsidR="0065611A" w:rsidRDefault="0065611A" w:rsidP="0065611A">
      <w:pPr>
        <w:pStyle w:val="ListParagraph"/>
        <w:autoSpaceDE w:val="0"/>
        <w:autoSpaceDN w:val="0"/>
        <w:adjustRightInd w:val="0"/>
        <w:ind w:left="360"/>
        <w:rPr>
          <w:rFonts w:eastAsia="TimesNewRomanPSMT"/>
        </w:rPr>
      </w:pPr>
      <w:r>
        <w:rPr>
          <w:noProof/>
        </w:rPr>
        <mc:AlternateContent>
          <mc:Choice Requires="wps">
            <w:drawing>
              <wp:anchor distT="0" distB="0" distL="114300" distR="114300" simplePos="0" relativeHeight="251777536" behindDoc="0" locked="0" layoutInCell="1" allowOverlap="1" wp14:anchorId="0225F695" wp14:editId="6490D416">
                <wp:simplePos x="0" y="0"/>
                <wp:positionH relativeFrom="column">
                  <wp:posOffset>2865766</wp:posOffset>
                </wp:positionH>
                <wp:positionV relativeFrom="paragraph">
                  <wp:posOffset>64135</wp:posOffset>
                </wp:positionV>
                <wp:extent cx="2856178" cy="215153"/>
                <wp:effectExtent l="0" t="0" r="1905" b="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178" cy="215153"/>
                        </a:xfrm>
                        <a:prstGeom prst="rect">
                          <a:avLst/>
                        </a:prstGeom>
                        <a:solidFill>
                          <a:srgbClr val="FFFFFF"/>
                        </a:solidFill>
                        <a:ln w="9525">
                          <a:noFill/>
                          <a:miter lim="800000"/>
                          <a:headEnd/>
                          <a:tailEnd/>
                        </a:ln>
                      </wps:spPr>
                      <wps:txbx>
                        <w:txbxContent>
                          <w:p w14:paraId="3D89F028" w14:textId="77777777" w:rsidR="0065611A" w:rsidRPr="00FE6C15" w:rsidRDefault="0065611A" w:rsidP="0065611A">
                            <w:pPr>
                              <w:spacing w:line="200" w:lineRule="exact"/>
                              <w:rPr>
                                <w:color w:val="7030A0"/>
                                <w:sz w:val="22"/>
                                <w:szCs w:val="22"/>
                              </w:rPr>
                            </w:pPr>
                            <w:r>
                              <w:rPr>
                                <w:color w:val="7030A0"/>
                                <w:sz w:val="22"/>
                                <w:szCs w:val="22"/>
                              </w:rPr>
                              <w:t>Press DCV to set the DMM in Voltmeter 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5F695" id="_x0000_s1061" type="#_x0000_t202" style="position:absolute;left:0;text-align:left;margin-left:225.65pt;margin-top:5.05pt;width:224.9pt;height:16.9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" stroked="f">
                <v:textbox>
                  <w:txbxContent>
                    <w:p w14:paraId="3D89F028" w14:textId="77777777" w:rsidR="0065611A" w:rsidRPr="00FE6C15" w:rsidRDefault="0065611A" w:rsidP="0065611A">
                      <w:pPr>
                        <w:spacing w:line="200" w:lineRule="exact"/>
                        <w:rPr>
                          <w:color w:val="7030A0"/>
                          <w:sz w:val="22"/>
                          <w:szCs w:val="22"/>
                        </w:rPr>
                      </w:pPr>
                      <w:r>
                        <w:rPr>
                          <w:color w:val="7030A0"/>
                          <w:sz w:val="22"/>
                          <w:szCs w:val="22"/>
                        </w:rPr>
                        <w:t>Press DCV to set the DMM in Voltmeter mode</w:t>
                      </w:r>
                    </w:p>
                  </w:txbxContent>
                </v:textbox>
              </v:shape>
            </w:pict>
          </mc:Fallback>
        </mc:AlternateContent>
      </w:r>
    </w:p>
    <w:p w14:paraId="12E2FE0B" w14:textId="77777777" w:rsidR="0065611A" w:rsidRPr="001D7F0F" w:rsidRDefault="0065611A" w:rsidP="0065611A">
      <w:pPr>
        <w:pStyle w:val="ListParagraph"/>
        <w:autoSpaceDE w:val="0"/>
        <w:autoSpaceDN w:val="0"/>
        <w:adjustRightInd w:val="0"/>
        <w:ind w:left="360"/>
        <w:rPr>
          <w:rFonts w:eastAsia="TimesNewRomanPSMT"/>
        </w:rPr>
      </w:pPr>
      <w:r>
        <w:rPr>
          <w:rFonts w:eastAsia="TimesNewRomanPSMT"/>
          <w:noProof/>
        </w:rPr>
        <mc:AlternateContent>
          <mc:Choice Requires="wps">
            <w:drawing>
              <wp:anchor distT="0" distB="0" distL="114300" distR="114300" simplePos="0" relativeHeight="251778560" behindDoc="0" locked="0" layoutInCell="1" allowOverlap="1" wp14:anchorId="67B5FB1D" wp14:editId="75F7D49D">
                <wp:simplePos x="0" y="0"/>
                <wp:positionH relativeFrom="column">
                  <wp:posOffset>3255818</wp:posOffset>
                </wp:positionH>
                <wp:positionV relativeFrom="paragraph">
                  <wp:posOffset>74526</wp:posOffset>
                </wp:positionV>
                <wp:extent cx="151630" cy="397856"/>
                <wp:effectExtent l="38100" t="0" r="20320" b="59690"/>
                <wp:wrapNone/>
                <wp:docPr id="124" name="Straight Arrow Connector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51630" cy="39785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47D011" id="Straight Arrow Connector 124" o:spid="_x0000_s1026" type="#_x0000_t32" alt="&quot;&quot;" style="position:absolute;margin-left:256.35pt;margin-top:5.85pt;width:11.95pt;height:31.35pt;flip:x;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" strokecolor="red" strokeweight="2pt">
                <v:stroke endarrow="block" joinstyle="miter"/>
              </v:shape>
            </w:pict>
          </mc:Fallback>
        </mc:AlternateContent>
      </w:r>
    </w:p>
    <w:p w14:paraId="2938A5B1" w14:textId="77777777" w:rsidR="0065611A" w:rsidRDefault="0065611A" w:rsidP="0065611A">
      <w:pPr>
        <w:autoSpaceDE w:val="0"/>
        <w:autoSpaceDN w:val="0"/>
        <w:adjustRightInd w:val="0"/>
        <w:rPr>
          <w:rFonts w:eastAsia="TimesNewRomanPSMT"/>
        </w:rPr>
      </w:pPr>
      <w:r>
        <w:rPr>
          <w:rFonts w:eastAsia="TimesNewRomanPSMT"/>
          <w:noProof/>
        </w:rPr>
        <mc:AlternateContent>
          <mc:Choice Requires="wpg">
            <w:drawing>
              <wp:inline distT="0" distB="0" distL="0" distR="0" wp14:anchorId="0E836CAC" wp14:editId="68183021">
                <wp:extent cx="6473535" cy="2337435"/>
                <wp:effectExtent l="0" t="0" r="3810" b="5715"/>
                <wp:docPr id="52" name="Group 52" descr="Benchtop Digital Multimeter (DMM) showing the Voltage Measurement ports."/>
                <wp:cNvGraphicFramePr/>
                <a:graphic xmlns:a="http://schemas.openxmlformats.org/drawingml/2006/main">
                  <a:graphicData uri="http://schemas.microsoft.com/office/word/2010/wordprocessingGroup">
                    <wpg:wgp>
                      <wpg:cNvGrpSpPr/>
                      <wpg:grpSpPr>
                        <a:xfrm>
                          <a:off x="0" y="0"/>
                          <a:ext cx="6473535" cy="2337435"/>
                          <a:chOff x="0" y="0"/>
                          <a:chExt cx="6473535" cy="2337435"/>
                        </a:xfrm>
                      </wpg:grpSpPr>
                      <wps:wsp>
                        <wps:cNvPr id="54" name="Text Box 2"/>
                        <wps:cNvSpPr txBox="1">
                          <a:spLocks noChangeArrowheads="1"/>
                        </wps:cNvSpPr>
                        <wps:spPr bwMode="auto">
                          <a:xfrm>
                            <a:off x="5495290" y="490081"/>
                            <a:ext cx="978245" cy="919619"/>
                          </a:xfrm>
                          <a:prstGeom prst="rect">
                            <a:avLst/>
                          </a:prstGeom>
                          <a:solidFill>
                            <a:srgbClr val="FFFFFF"/>
                          </a:solidFill>
                          <a:ln w="9525">
                            <a:noFill/>
                            <a:miter lim="800000"/>
                            <a:headEnd/>
                            <a:tailEnd/>
                          </a:ln>
                        </wps:spPr>
                        <wps:txbx>
                          <w:txbxContent>
                            <w:p w14:paraId="736D0299" w14:textId="77777777" w:rsidR="0065611A" w:rsidRDefault="0065611A" w:rsidP="0065611A">
                              <w:pPr>
                                <w:rPr>
                                  <w:color w:val="7030A0"/>
                                  <w:sz w:val="22"/>
                                  <w:szCs w:val="22"/>
                                </w:rPr>
                              </w:pPr>
                              <w:r>
                                <w:rPr>
                                  <w:color w:val="7030A0"/>
                                  <w:sz w:val="22"/>
                                  <w:szCs w:val="22"/>
                                </w:rPr>
                                <w:t>Terminals used for Resistance</w:t>
                              </w:r>
                            </w:p>
                            <w:p w14:paraId="38098D1C" w14:textId="77777777" w:rsidR="0065611A" w:rsidRDefault="0065611A" w:rsidP="0065611A">
                              <w:pPr>
                                <w:rPr>
                                  <w:color w:val="7030A0"/>
                                  <w:sz w:val="22"/>
                                  <w:szCs w:val="22"/>
                                </w:rPr>
                              </w:pPr>
                              <w:r>
                                <w:rPr>
                                  <w:color w:val="7030A0"/>
                                  <w:sz w:val="22"/>
                                  <w:szCs w:val="22"/>
                                </w:rPr>
                                <w:t>and Voltage</w:t>
                              </w:r>
                            </w:p>
                            <w:p w14:paraId="617749CE" w14:textId="77777777" w:rsidR="0065611A" w:rsidRPr="00FE6C15" w:rsidRDefault="0065611A" w:rsidP="0065611A">
                              <w:pPr>
                                <w:rPr>
                                  <w:color w:val="7030A0"/>
                                  <w:sz w:val="22"/>
                                  <w:szCs w:val="22"/>
                                </w:rPr>
                              </w:pPr>
                              <w:r>
                                <w:rPr>
                                  <w:color w:val="7030A0"/>
                                  <w:sz w:val="22"/>
                                  <w:szCs w:val="22"/>
                                </w:rPr>
                                <w:t>Measurement</w:t>
                              </w:r>
                            </w:p>
                            <w:p w14:paraId="38574D7C" w14:textId="77777777" w:rsidR="0065611A" w:rsidRPr="00FE6C15" w:rsidRDefault="0065611A" w:rsidP="0065611A">
                              <w:pPr>
                                <w:rPr>
                                  <w:color w:val="7030A0"/>
                                  <w:sz w:val="22"/>
                                  <w:szCs w:val="22"/>
                                </w:rPr>
                              </w:pPr>
                            </w:p>
                            <w:p w14:paraId="08446C3C" w14:textId="77777777" w:rsidR="0065611A" w:rsidRPr="00FE6C15" w:rsidRDefault="0065611A" w:rsidP="0065611A">
                              <w:pPr>
                                <w:rPr>
                                  <w:color w:val="7030A0"/>
                                  <w:sz w:val="22"/>
                                  <w:szCs w:val="22"/>
                                </w:rPr>
                              </w:pPr>
                            </w:p>
                          </w:txbxContent>
                        </wps:txbx>
                        <wps:bodyPr rot="0" vert="horz" wrap="square" lIns="91440" tIns="45720" rIns="91440" bIns="45720" anchor="t" anchorCtr="0">
                          <a:noAutofit/>
                        </wps:bodyPr>
                      </wps:wsp>
                      <pic:pic xmlns:pic="http://schemas.openxmlformats.org/drawingml/2006/picture">
                        <pic:nvPicPr>
                          <pic:cNvPr id="58" name="Picture 58"/>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rot="16200000">
                            <a:off x="1549400" y="-1549400"/>
                            <a:ext cx="2337435" cy="5436235"/>
                          </a:xfrm>
                          <a:prstGeom prst="rect">
                            <a:avLst/>
                          </a:prstGeom>
                        </pic:spPr>
                      </pic:pic>
                      <wpg:grpSp>
                        <wpg:cNvPr id="59" name="Group 59"/>
                        <wpg:cNvGrpSpPr/>
                        <wpg:grpSpPr>
                          <a:xfrm>
                            <a:off x="4966942" y="701122"/>
                            <a:ext cx="579755" cy="403860"/>
                            <a:chOff x="0" y="-29631"/>
                            <a:chExt cx="579755" cy="403860"/>
                          </a:xfrm>
                        </wpg:grpSpPr>
                        <wps:wsp>
                          <wps:cNvPr id="60" name="Straight Arrow Connector 60"/>
                          <wps:cNvCnPr/>
                          <wps:spPr>
                            <a:xfrm flipH="1" flipV="1">
                              <a:off x="1" y="-29631"/>
                              <a:ext cx="579754" cy="14887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wps:cNvCnPr/>
                          <wps:spPr>
                            <a:xfrm flipH="1">
                              <a:off x="0" y="119085"/>
                              <a:ext cx="579755" cy="25514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62" name="Group 62"/>
                        <wpg:cNvGrpSpPr/>
                        <wpg:grpSpPr>
                          <a:xfrm>
                            <a:off x="5124312" y="537955"/>
                            <a:ext cx="287020" cy="266700"/>
                            <a:chOff x="-34834" y="-4354"/>
                            <a:chExt cx="287020" cy="266700"/>
                          </a:xfrm>
                        </wpg:grpSpPr>
                        <wps:wsp>
                          <wps:cNvPr id="64"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418DB2C3" w14:textId="77777777" w:rsidR="0065611A" w:rsidRPr="009D232D" w:rsidRDefault="0065611A" w:rsidP="0065611A">
                                <w:pPr>
                                  <w:rPr>
                                    <w:b/>
                                    <w:bCs/>
                                    <w:color w:val="FF0000"/>
                                    <w:sz w:val="18"/>
                                    <w:szCs w:val="18"/>
                                  </w:rPr>
                                </w:pPr>
                                <w:r w:rsidRPr="009D232D">
                                  <w:rPr>
                                    <w:b/>
                                    <w:bCs/>
                                    <w:color w:val="FF0000"/>
                                    <w:sz w:val="18"/>
                                    <w:szCs w:val="18"/>
                                  </w:rPr>
                                  <w:t>1</w:t>
                                </w:r>
                              </w:p>
                            </w:txbxContent>
                          </wps:txbx>
                          <wps:bodyPr rot="0" vert="horz" wrap="square" lIns="91440" tIns="45720" rIns="91440" bIns="45720" anchor="t" anchorCtr="0">
                            <a:noAutofit/>
                          </wps:bodyPr>
                        </wps:wsp>
                        <wps:wsp>
                          <wps:cNvPr id="65" name="Oval 65"/>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6" name="Group 66"/>
                        <wpg:cNvGrpSpPr/>
                        <wpg:grpSpPr>
                          <a:xfrm>
                            <a:off x="5144190" y="985216"/>
                            <a:ext cx="287020" cy="266700"/>
                            <a:chOff x="-34834" y="-4354"/>
                            <a:chExt cx="287020" cy="266700"/>
                          </a:xfrm>
                        </wpg:grpSpPr>
                        <wps:wsp>
                          <wps:cNvPr id="67"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1C4A3F6D" w14:textId="77777777" w:rsidR="0065611A" w:rsidRPr="009D232D" w:rsidRDefault="0065611A" w:rsidP="0065611A">
                                <w:pPr>
                                  <w:rPr>
                                    <w:b/>
                                    <w:bCs/>
                                    <w:color w:val="FF0000"/>
                                    <w:sz w:val="18"/>
                                    <w:szCs w:val="18"/>
                                  </w:rPr>
                                </w:pPr>
                                <w:r>
                                  <w:rPr>
                                    <w:b/>
                                    <w:bCs/>
                                    <w:color w:val="FF0000"/>
                                    <w:sz w:val="18"/>
                                    <w:szCs w:val="18"/>
                                  </w:rPr>
                                  <w:t>2</w:t>
                                </w:r>
                              </w:p>
                            </w:txbxContent>
                          </wps:txbx>
                          <wps:bodyPr rot="0" vert="horz" wrap="square" lIns="91440" tIns="45720" rIns="91440" bIns="45720" anchor="t" anchorCtr="0">
                            <a:noAutofit/>
                          </wps:bodyPr>
                        </wps:wsp>
                        <wps:wsp>
                          <wps:cNvPr id="68" name="Oval 68"/>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 name="Oval 69"/>
                        <wps:cNvSpPr/>
                        <wps:spPr>
                          <a:xfrm>
                            <a:off x="2997338" y="302729"/>
                            <a:ext cx="397933" cy="397933"/>
                          </a:xfrm>
                          <a:prstGeom prst="ellipse">
                            <a:avLst/>
                          </a:prstGeom>
                          <a:noFill/>
                          <a:ln w="158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836CAC" id="Group 52" o:spid="_x0000_s1062" alt="Benchtop Digital Multimeter (DMM) showing the Voltage Measurement ports." style="width:509.75pt;height:184.05pt;mso-position-horizontal-relative:char;mso-position-vertical-relative:line" coordsize="64735,2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">
                <v:shape id="_x0000_s1063" type="#_x0000_t202" style="position:absolute;left:54952;top:4900;width:9783;height:9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" stroked="f">
                  <v:textbox>
                    <w:txbxContent>
                      <w:p w14:paraId="736D0299" w14:textId="77777777" w:rsidR="0065611A" w:rsidRDefault="0065611A" w:rsidP="0065611A">
                        <w:pPr>
                          <w:rPr>
                            <w:color w:val="7030A0"/>
                            <w:sz w:val="22"/>
                            <w:szCs w:val="22"/>
                          </w:rPr>
                        </w:pPr>
                        <w:r>
                          <w:rPr>
                            <w:color w:val="7030A0"/>
                            <w:sz w:val="22"/>
                            <w:szCs w:val="22"/>
                          </w:rPr>
                          <w:t>Terminals used for Resistance</w:t>
                        </w:r>
                      </w:p>
                      <w:p w14:paraId="38098D1C" w14:textId="77777777" w:rsidR="0065611A" w:rsidRDefault="0065611A" w:rsidP="0065611A">
                        <w:pPr>
                          <w:rPr>
                            <w:color w:val="7030A0"/>
                            <w:sz w:val="22"/>
                            <w:szCs w:val="22"/>
                          </w:rPr>
                        </w:pPr>
                        <w:r>
                          <w:rPr>
                            <w:color w:val="7030A0"/>
                            <w:sz w:val="22"/>
                            <w:szCs w:val="22"/>
                          </w:rPr>
                          <w:t>and Voltage</w:t>
                        </w:r>
                      </w:p>
                      <w:p w14:paraId="617749CE" w14:textId="77777777" w:rsidR="0065611A" w:rsidRPr="00FE6C15" w:rsidRDefault="0065611A" w:rsidP="0065611A">
                        <w:pPr>
                          <w:rPr>
                            <w:color w:val="7030A0"/>
                            <w:sz w:val="22"/>
                            <w:szCs w:val="22"/>
                          </w:rPr>
                        </w:pPr>
                        <w:r>
                          <w:rPr>
                            <w:color w:val="7030A0"/>
                            <w:sz w:val="22"/>
                            <w:szCs w:val="22"/>
                          </w:rPr>
                          <w:t>Measurement</w:t>
                        </w:r>
                      </w:p>
                      <w:p w14:paraId="38574D7C" w14:textId="77777777" w:rsidR="0065611A" w:rsidRPr="00FE6C15" w:rsidRDefault="0065611A" w:rsidP="0065611A">
                        <w:pPr>
                          <w:rPr>
                            <w:color w:val="7030A0"/>
                            <w:sz w:val="22"/>
                            <w:szCs w:val="22"/>
                          </w:rPr>
                        </w:pPr>
                      </w:p>
                      <w:p w14:paraId="08446C3C" w14:textId="77777777" w:rsidR="0065611A" w:rsidRPr="00FE6C15" w:rsidRDefault="0065611A" w:rsidP="0065611A">
                        <w:pPr>
                          <w:rPr>
                            <w:color w:val="7030A0"/>
                            <w:sz w:val="22"/>
                            <w:szCs w:val="22"/>
                          </w:rPr>
                        </w:pPr>
                      </w:p>
                    </w:txbxContent>
                  </v:textbox>
                </v:shape>
                <v:shape id="Picture 58" o:spid="_x0000_s1064" type="#_x0000_t75" style="position:absolute;left:15494;top:-15494;width:23374;height:543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">
                  <v:imagedata r:id="rId64" o:title=""/>
                </v:shape>
                <v:group id="Group 59" o:spid="_x0000_s1065" style="position:absolute;left:49669;top:7011;width:5797;height:4038" coordorigin=",-296" coordsize="5797,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Straight Arrow Connector 60" o:spid="_x0000_s1066" type="#_x0000_t32" style="position:absolute;top:-296;width:5797;height:14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" strokecolor="red" strokeweight="2pt">
                    <v:stroke endarrow="block" joinstyle="miter"/>
                  </v:shape>
                  <v:shape id="Straight Arrow Connector 61" o:spid="_x0000_s1067" type="#_x0000_t32" style="position:absolute;top:1190;width:5797;height:25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" strokecolor="red" strokeweight="2pt">
                    <v:stroke endarrow="block" joinstyle="miter"/>
                  </v:shape>
                </v:group>
                <v:group id="Group 62" o:spid="_x0000_s1068" style="position:absolute;left:51243;top:5379;width:2870;height:2667" coordorigin="-34834,-4354" coordsize="28702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_x0000_s1069"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418DB2C3" w14:textId="77777777" w:rsidR="0065611A" w:rsidRPr="009D232D" w:rsidRDefault="0065611A" w:rsidP="0065611A">
                          <w:pPr>
                            <w:rPr>
                              <w:b/>
                              <w:bCs/>
                              <w:color w:val="FF0000"/>
                              <w:sz w:val="18"/>
                              <w:szCs w:val="18"/>
                            </w:rPr>
                          </w:pPr>
                          <w:r w:rsidRPr="009D232D">
                            <w:rPr>
                              <w:b/>
                              <w:bCs/>
                              <w:color w:val="FF0000"/>
                              <w:sz w:val="18"/>
                              <w:szCs w:val="18"/>
                            </w:rPr>
                            <w:t>1</w:t>
                          </w:r>
                        </w:p>
                      </w:txbxContent>
                    </v:textbox>
                  </v:shape>
                  <v:oval id="Oval 65" o:spid="_x0000_s1070"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" filled="f" strokecolor="red" strokeweight="1.25pt">
                    <v:stroke joinstyle="miter"/>
                  </v:oval>
                </v:group>
                <v:group id="Group 66" o:spid="_x0000_s1071" style="position:absolute;left:51441;top:9852;width:2871;height:2667" coordorigin="-34834,-4354" coordsize="28702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_x0000_s1072"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1C4A3F6D" w14:textId="77777777" w:rsidR="0065611A" w:rsidRPr="009D232D" w:rsidRDefault="0065611A" w:rsidP="0065611A">
                          <w:pPr>
                            <w:rPr>
                              <w:b/>
                              <w:bCs/>
                              <w:color w:val="FF0000"/>
                              <w:sz w:val="18"/>
                              <w:szCs w:val="18"/>
                            </w:rPr>
                          </w:pPr>
                          <w:r>
                            <w:rPr>
                              <w:b/>
                              <w:bCs/>
                              <w:color w:val="FF0000"/>
                              <w:sz w:val="18"/>
                              <w:szCs w:val="18"/>
                            </w:rPr>
                            <w:t>2</w:t>
                          </w:r>
                        </w:p>
                      </w:txbxContent>
                    </v:textbox>
                  </v:shape>
                  <v:oval id="Oval 68" o:spid="_x0000_s1073"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" filled="f" strokecolor="red" strokeweight="1.25pt">
                    <v:stroke joinstyle="miter"/>
                  </v:oval>
                </v:group>
                <v:oval id="Oval 69" o:spid="_x0000_s1074" style="position:absolute;left:29973;top:3027;width:3979;height:3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" filled="f" strokecolor="red" strokeweight="1.25pt">
                  <v:stroke dashstyle="3 1" joinstyle="miter"/>
                </v:oval>
                <w10:anchorlock/>
              </v:group>
            </w:pict>
          </mc:Fallback>
        </mc:AlternateContent>
      </w:r>
    </w:p>
    <w:p w14:paraId="7D394BE4" w14:textId="4CBB0F3B" w:rsidR="0065611A" w:rsidRDefault="00850B95" w:rsidP="0065611A">
      <w:pPr>
        <w:spacing w:before="120"/>
      </w:pPr>
      <w:r w:rsidRPr="00A46ED2">
        <w:rPr>
          <w:b/>
          <w:bCs/>
        </w:rPr>
        <w:t xml:space="preserve">  </w:t>
      </w:r>
      <w:r w:rsidR="0065611A" w:rsidRPr="00A46ED2">
        <w:rPr>
          <w:b/>
          <w:bCs/>
        </w:rPr>
        <w:t>Fig</w:t>
      </w:r>
      <w:r w:rsidR="00A46ED2" w:rsidRPr="00A46ED2">
        <w:rPr>
          <w:b/>
          <w:bCs/>
        </w:rPr>
        <w:t>ure</w:t>
      </w:r>
      <w:r w:rsidR="0065611A" w:rsidRPr="00A46ED2">
        <w:rPr>
          <w:b/>
          <w:bCs/>
        </w:rPr>
        <w:t xml:space="preserve"> 5.</w:t>
      </w:r>
      <w:r w:rsidR="0065611A">
        <w:t xml:space="preserve"> Benchtop Digital Multimeter (DMM) showing the Voltage Measurement ports.</w:t>
      </w:r>
    </w:p>
    <w:p w14:paraId="1A216CCE" w14:textId="77777777" w:rsidR="0065611A" w:rsidRPr="001D7F0F" w:rsidRDefault="0065611A" w:rsidP="0065611A">
      <w:pPr>
        <w:autoSpaceDE w:val="0"/>
        <w:autoSpaceDN w:val="0"/>
        <w:adjustRightInd w:val="0"/>
        <w:ind w:left="360"/>
        <w:rPr>
          <w:rFonts w:eastAsia="TimesNewRomanPSMT"/>
        </w:rPr>
      </w:pPr>
    </w:p>
    <w:p w14:paraId="618437E1" w14:textId="095EA371" w:rsidR="0065611A" w:rsidRPr="00D6257C" w:rsidRDefault="0065611A">
      <w:pPr>
        <w:pStyle w:val="Heading4"/>
        <w:numPr>
          <w:ilvl w:val="0"/>
          <w:numId w:val="22"/>
        </w:numPr>
        <w:spacing w:before="120"/>
        <w:ind w:left="360"/>
        <w:rPr>
          <w:rFonts w:ascii="Times New Roman" w:eastAsia="TimesNewRomanPSMT" w:hAnsi="Times New Roman" w:cs="Times New Roman"/>
          <w:b/>
          <w:bCs/>
          <w:i w:val="0"/>
          <w:iCs w:val="0"/>
          <w:color w:val="CC0066"/>
        </w:rPr>
      </w:pPr>
      <w:r w:rsidRPr="00D6257C">
        <w:rPr>
          <w:rFonts w:ascii="Times New Roman" w:eastAsia="TimesNewRomanPSMT" w:hAnsi="Times New Roman" w:cs="Times New Roman"/>
          <w:b/>
          <w:bCs/>
          <w:i w:val="0"/>
          <w:iCs w:val="0"/>
          <w:color w:val="CC0066"/>
        </w:rPr>
        <w:t xml:space="preserve">Measure </w:t>
      </w:r>
      <m:oMath>
        <m:sSub>
          <m:sSubPr>
            <m:ctrlPr>
              <w:rPr>
                <w:rFonts w:ascii="Cambria Math" w:eastAsia="TimesNewRomanPSMT" w:hAnsi="Cambria Math" w:cs="Times New Roman"/>
                <w:b/>
                <w:bCs/>
                <w:i w:val="0"/>
                <w:iCs w:val="0"/>
                <w:color w:val="CC0066"/>
              </w:rPr>
            </m:ctrlPr>
          </m:sSubPr>
          <m:e>
            <m:r>
              <m:rPr>
                <m:sty m:val="bi"/>
              </m:rPr>
              <w:rPr>
                <w:rFonts w:ascii="Cambria Math" w:eastAsia="TimesNewRomanPSMT" w:hAnsi="Cambria Math" w:cs="Times New Roman"/>
                <w:color w:val="CC0066"/>
              </w:rPr>
              <m:t>V</m:t>
            </m:r>
          </m:e>
          <m:sub>
            <m:r>
              <m:rPr>
                <m:sty m:val="bi"/>
              </m:rPr>
              <w:rPr>
                <w:rFonts w:ascii="Cambria Math" w:eastAsia="TimesNewRomanPSMT" w:hAnsi="Cambria Math" w:cs="Times New Roman"/>
                <w:color w:val="CC0066"/>
              </w:rPr>
              <m:t>s</m:t>
            </m:r>
          </m:sub>
        </m:sSub>
      </m:oMath>
      <w:r w:rsidRPr="00D6257C">
        <w:rPr>
          <w:rFonts w:ascii="Times New Roman" w:eastAsia="TimesNewRomanPSMT" w:hAnsi="Times New Roman" w:cs="Times New Roman"/>
          <w:b/>
          <w:bCs/>
          <w:i w:val="0"/>
          <w:iCs w:val="0"/>
          <w:color w:val="CC0066"/>
        </w:rPr>
        <w:t xml:space="preserve"> , </w:t>
      </w:r>
      <m:oMath>
        <m:sSub>
          <m:sSubPr>
            <m:ctrlPr>
              <w:rPr>
                <w:rFonts w:ascii="Cambria Math" w:eastAsia="TimesNewRomanPSMT" w:hAnsi="Cambria Math" w:cs="Times New Roman"/>
                <w:b/>
                <w:bCs/>
                <w:i w:val="0"/>
                <w:iCs w:val="0"/>
                <w:color w:val="CC0066"/>
              </w:rPr>
            </m:ctrlPr>
          </m:sSubPr>
          <m:e>
            <m:r>
              <m:rPr>
                <m:sty m:val="bi"/>
              </m:rPr>
              <w:rPr>
                <w:rFonts w:ascii="Cambria Math" w:eastAsia="TimesNewRomanPSMT" w:hAnsi="Cambria Math" w:cs="Times New Roman"/>
                <w:color w:val="CC0066"/>
              </w:rPr>
              <m:t>V</m:t>
            </m:r>
          </m:e>
          <m:sub>
            <m:sSub>
              <m:sSubPr>
                <m:ctrlPr>
                  <w:rPr>
                    <w:rFonts w:ascii="Cambria Math" w:eastAsia="TimesNewRomanPSMT" w:hAnsi="Cambria Math" w:cs="Times New Roman"/>
                    <w:b/>
                    <w:bCs/>
                    <w:i w:val="0"/>
                    <w:iCs w:val="0"/>
                    <w:color w:val="CC0066"/>
                  </w:rPr>
                </m:ctrlPr>
              </m:sSubPr>
              <m:e>
                <m:r>
                  <m:rPr>
                    <m:sty m:val="bi"/>
                  </m:rPr>
                  <w:rPr>
                    <w:rFonts w:ascii="Cambria Math" w:eastAsia="TimesNewRomanPSMT" w:hAnsi="Cambria Math" w:cs="Times New Roman"/>
                    <w:color w:val="CC0066"/>
                  </w:rPr>
                  <m:t>R</m:t>
                </m:r>
              </m:e>
              <m:sub>
                <m:r>
                  <m:rPr>
                    <m:sty m:val="bi"/>
                  </m:rPr>
                  <w:rPr>
                    <w:rFonts w:ascii="Cambria Math" w:eastAsia="TimesNewRomanPSMT" w:hAnsi="Cambria Math" w:cs="Times New Roman"/>
                    <w:color w:val="CC0066"/>
                  </w:rPr>
                  <m:t>1</m:t>
                </m:r>
              </m:sub>
            </m:sSub>
          </m:sub>
        </m:sSub>
      </m:oMath>
      <w:r w:rsidRPr="00D6257C">
        <w:rPr>
          <w:rFonts w:ascii="Times New Roman" w:eastAsia="TimesNewRomanPSMT" w:hAnsi="Times New Roman" w:cs="Times New Roman"/>
          <w:b/>
          <w:bCs/>
          <w:i w:val="0"/>
          <w:iCs w:val="0"/>
          <w:color w:val="CC0066"/>
        </w:rPr>
        <w:t xml:space="preserve"> and </w:t>
      </w:r>
      <m:oMath>
        <m:sSub>
          <m:sSubPr>
            <m:ctrlPr>
              <w:rPr>
                <w:rFonts w:ascii="Cambria Math" w:eastAsia="TimesNewRomanPSMT" w:hAnsi="Cambria Math" w:cs="Times New Roman"/>
                <w:b/>
                <w:bCs/>
                <w:i w:val="0"/>
                <w:iCs w:val="0"/>
                <w:color w:val="CC0066"/>
              </w:rPr>
            </m:ctrlPr>
          </m:sSubPr>
          <m:e>
            <m:r>
              <m:rPr>
                <m:sty m:val="bi"/>
              </m:rPr>
              <w:rPr>
                <w:rFonts w:ascii="Cambria Math" w:eastAsia="TimesNewRomanPSMT" w:hAnsi="Cambria Math" w:cs="Times New Roman"/>
                <w:color w:val="CC0066"/>
              </w:rPr>
              <m:t>V</m:t>
            </m:r>
          </m:e>
          <m:sub>
            <m:sSub>
              <m:sSubPr>
                <m:ctrlPr>
                  <w:rPr>
                    <w:rFonts w:ascii="Cambria Math" w:eastAsia="TimesNewRomanPSMT" w:hAnsi="Cambria Math" w:cs="Times New Roman"/>
                    <w:b/>
                    <w:bCs/>
                    <w:i w:val="0"/>
                    <w:iCs w:val="0"/>
                    <w:color w:val="CC0066"/>
                  </w:rPr>
                </m:ctrlPr>
              </m:sSubPr>
              <m:e>
                <m:r>
                  <m:rPr>
                    <m:sty m:val="bi"/>
                  </m:rPr>
                  <w:rPr>
                    <w:rFonts w:ascii="Cambria Math" w:eastAsia="TimesNewRomanPSMT" w:hAnsi="Cambria Math" w:cs="Times New Roman"/>
                    <w:color w:val="CC0066"/>
                  </w:rPr>
                  <m:t>R</m:t>
                </m:r>
              </m:e>
              <m:sub>
                <m:r>
                  <m:rPr>
                    <m:sty m:val="bi"/>
                  </m:rPr>
                  <w:rPr>
                    <w:rFonts w:ascii="Cambria Math" w:eastAsia="TimesNewRomanPSMT" w:hAnsi="Cambria Math" w:cs="Times New Roman"/>
                    <w:color w:val="CC0066"/>
                  </w:rPr>
                  <m:t>2</m:t>
                </m:r>
              </m:sub>
            </m:sSub>
          </m:sub>
        </m:sSub>
      </m:oMath>
      <w:r w:rsidRPr="00D6257C">
        <w:rPr>
          <w:rFonts w:ascii="Times New Roman" w:eastAsia="TimesNewRomanPSMT" w:hAnsi="Times New Roman" w:cs="Times New Roman"/>
          <w:b/>
          <w:bCs/>
          <w:i w:val="0"/>
          <w:iCs w:val="0"/>
          <w:color w:val="CC0066"/>
        </w:rPr>
        <w:t>:</w:t>
      </w:r>
    </w:p>
    <w:p w14:paraId="2860A9F3" w14:textId="0A6BCE5B" w:rsidR="0065611A" w:rsidRDefault="0065611A" w:rsidP="00EA3753">
      <w:pPr>
        <w:pStyle w:val="ListParagraph"/>
        <w:autoSpaceDE w:val="0"/>
        <w:autoSpaceDN w:val="0"/>
        <w:adjustRightInd w:val="0"/>
        <w:spacing w:before="120"/>
        <w:ind w:left="0"/>
        <w:contextualSpacing w:val="0"/>
        <w:jc w:val="both"/>
        <w:rPr>
          <w:rFonts w:eastAsia="TimesNewRomanPSMT"/>
        </w:rPr>
      </w:pPr>
      <w:r>
        <w:rPr>
          <w:rFonts w:eastAsia="TimesNewRomanPSMT"/>
        </w:rPr>
        <w:t xml:space="preserve">Voltage (or Potential Difference) is measured </w:t>
      </w:r>
      <w:r w:rsidRPr="00C071E8">
        <w:rPr>
          <w:rFonts w:eastAsia="TimesNewRomanPSMT"/>
          <w:b/>
          <w:bCs/>
          <w:color w:val="FF0000"/>
          <w:u w:val="single"/>
        </w:rPr>
        <w:t>across</w:t>
      </w:r>
      <w:r>
        <w:rPr>
          <w:rFonts w:eastAsia="TimesNewRomanPSMT"/>
        </w:rPr>
        <w:t xml:space="preserve"> electrical components. That means, to measure the voltage </w:t>
      </w:r>
      <w:r w:rsidRPr="00314D07">
        <w:rPr>
          <w:rFonts w:eastAsia="TimesNewRomanPSMT"/>
          <w:u w:val="single"/>
        </w:rPr>
        <w:t>across</w:t>
      </w:r>
      <w:r>
        <w:rPr>
          <w:rFonts w:eastAsia="TimesNewRomanPSMT"/>
        </w:rPr>
        <w:t xml:space="preserve"> a resistor, you need to connect the test probes at the two terminals of that resistor. Here, we need to measure three voltage</w:t>
      </w:r>
      <w:r w:rsidR="0084760C">
        <w:rPr>
          <w:rFonts w:eastAsia="TimesNewRomanPSMT"/>
        </w:rPr>
        <w:t>s</w:t>
      </w:r>
      <w:r>
        <w:rPr>
          <w:rFonts w:eastAsia="TimesNewRomanPSMT"/>
        </w:rPr>
        <w:t xml:space="preserve"> – (i) the supply voltage or </w:t>
      </w:r>
      <m:oMath>
        <m:sSub>
          <m:sSubPr>
            <m:ctrlPr>
              <w:rPr>
                <w:rFonts w:ascii="Cambria Math" w:eastAsia="TimesNewRomanPSMT" w:hAnsi="Cambria Math"/>
                <w:i/>
              </w:rPr>
            </m:ctrlPr>
          </m:sSubPr>
          <m:e>
            <m:r>
              <w:rPr>
                <w:rFonts w:ascii="Cambria Math" w:eastAsia="TimesNewRomanPSMT" w:hAnsi="Cambria Math"/>
              </w:rPr>
              <m:t>V</m:t>
            </m:r>
          </m:e>
          <m:sub>
            <m:r>
              <w:rPr>
                <w:rFonts w:ascii="Cambria Math" w:eastAsia="TimesNewRomanPSMT" w:hAnsi="Cambria Math"/>
              </w:rPr>
              <m:t>s</m:t>
            </m:r>
          </m:sub>
        </m:sSub>
      </m:oMath>
      <w:r>
        <w:rPr>
          <w:rFonts w:eastAsia="TimesNewRomanPSMT"/>
        </w:rPr>
        <w:t xml:space="preserve"> , (ii) the voltage across the resistor R</w:t>
      </w:r>
      <w:r w:rsidRPr="00314D07">
        <w:rPr>
          <w:rFonts w:eastAsia="TimesNewRomanPSMT"/>
          <w:vertAlign w:val="subscript"/>
        </w:rPr>
        <w:t>1</w:t>
      </w:r>
      <w:r>
        <w:rPr>
          <w:rFonts w:eastAsia="TimesNewRomanPSMT"/>
        </w:rPr>
        <w:t xml:space="preserve"> or </w:t>
      </w:r>
      <m:oMath>
        <m:sSub>
          <m:sSubPr>
            <m:ctrlPr>
              <w:rPr>
                <w:rFonts w:ascii="Cambria Math" w:eastAsia="TimesNewRomanPSMT" w:hAnsi="Cambria Math"/>
                <w:i/>
              </w:rPr>
            </m:ctrlPr>
          </m:sSubPr>
          <m:e>
            <m:r>
              <w:rPr>
                <w:rFonts w:ascii="Cambria Math" w:eastAsia="TimesNewRomanPSMT" w:hAnsi="Cambria Math"/>
              </w:rPr>
              <m:t>V</m:t>
            </m:r>
          </m:e>
          <m:sub>
            <m:sSub>
              <m:sSubPr>
                <m:ctrlPr>
                  <w:rPr>
                    <w:rFonts w:ascii="Cambria Math" w:eastAsia="TimesNewRomanPSMT" w:hAnsi="Cambria Math"/>
                    <w:i/>
                  </w:rPr>
                </m:ctrlPr>
              </m:sSubPr>
              <m:e>
                <m:r>
                  <w:rPr>
                    <w:rFonts w:ascii="Cambria Math" w:eastAsia="TimesNewRomanPSMT" w:hAnsi="Cambria Math"/>
                  </w:rPr>
                  <m:t>R</m:t>
                </m:r>
              </m:e>
              <m:sub>
                <m:r>
                  <w:rPr>
                    <w:rFonts w:ascii="Cambria Math" w:eastAsia="TimesNewRomanPSMT" w:hAnsi="Cambria Math"/>
                  </w:rPr>
                  <m:t>1</m:t>
                </m:r>
              </m:sub>
            </m:sSub>
          </m:sub>
        </m:sSub>
      </m:oMath>
      <w:r>
        <w:rPr>
          <w:rFonts w:eastAsia="TimesNewRomanPSMT"/>
        </w:rPr>
        <w:t xml:space="preserve"> and (iii) the voltage across the resistor R</w:t>
      </w:r>
      <w:r>
        <w:rPr>
          <w:rFonts w:eastAsia="TimesNewRomanPSMT"/>
          <w:vertAlign w:val="subscript"/>
        </w:rPr>
        <w:t>2</w:t>
      </w:r>
      <w:r>
        <w:rPr>
          <w:rFonts w:eastAsia="TimesNewRomanPSMT"/>
        </w:rPr>
        <w:t xml:space="preserve"> or </w:t>
      </w:r>
      <m:oMath>
        <m:sSub>
          <m:sSubPr>
            <m:ctrlPr>
              <w:rPr>
                <w:rFonts w:ascii="Cambria Math" w:eastAsia="TimesNewRomanPSMT" w:hAnsi="Cambria Math"/>
                <w:i/>
              </w:rPr>
            </m:ctrlPr>
          </m:sSubPr>
          <m:e>
            <m:r>
              <w:rPr>
                <w:rFonts w:ascii="Cambria Math" w:eastAsia="TimesNewRomanPSMT" w:hAnsi="Cambria Math"/>
              </w:rPr>
              <m:t>V</m:t>
            </m:r>
          </m:e>
          <m:sub>
            <m:sSub>
              <m:sSubPr>
                <m:ctrlPr>
                  <w:rPr>
                    <w:rFonts w:ascii="Cambria Math" w:eastAsia="TimesNewRomanPSMT" w:hAnsi="Cambria Math"/>
                    <w:i/>
                  </w:rPr>
                </m:ctrlPr>
              </m:sSubPr>
              <m:e>
                <m:r>
                  <w:rPr>
                    <w:rFonts w:ascii="Cambria Math" w:eastAsia="TimesNewRomanPSMT" w:hAnsi="Cambria Math"/>
                  </w:rPr>
                  <m:t>R</m:t>
                </m:r>
              </m:e>
              <m:sub>
                <m:r>
                  <w:rPr>
                    <w:rFonts w:ascii="Cambria Math" w:eastAsia="TimesNewRomanPSMT" w:hAnsi="Cambria Math"/>
                  </w:rPr>
                  <m:t>2</m:t>
                </m:r>
              </m:sub>
            </m:sSub>
          </m:sub>
        </m:sSub>
      </m:oMath>
      <w:r>
        <w:rPr>
          <w:rFonts w:eastAsia="TimesNewRomanPSMT"/>
        </w:rPr>
        <w:t>.</w:t>
      </w:r>
    </w:p>
    <w:p w14:paraId="1F64A8BE" w14:textId="436731DF" w:rsidR="0065611A" w:rsidRDefault="0065611A">
      <w:pPr>
        <w:pStyle w:val="ListParagraph"/>
        <w:numPr>
          <w:ilvl w:val="0"/>
          <w:numId w:val="21"/>
        </w:numPr>
        <w:autoSpaceDE w:val="0"/>
        <w:autoSpaceDN w:val="0"/>
        <w:adjustRightInd w:val="0"/>
        <w:spacing w:before="120"/>
        <w:ind w:left="270" w:hanging="270"/>
        <w:contextualSpacing w:val="0"/>
        <w:jc w:val="both"/>
        <w:rPr>
          <w:rFonts w:eastAsia="TimesNewRomanPSMT"/>
        </w:rPr>
      </w:pPr>
      <w:r>
        <w:rPr>
          <w:rFonts w:eastAsia="TimesNewRomanPSMT"/>
        </w:rPr>
        <w:t xml:space="preserve">First, measure the supply voltage </w:t>
      </w:r>
      <m:oMath>
        <m:sSub>
          <m:sSubPr>
            <m:ctrlPr>
              <w:rPr>
                <w:rFonts w:ascii="Cambria Math" w:eastAsia="TimesNewRomanPSMT" w:hAnsi="Cambria Math"/>
                <w:i/>
              </w:rPr>
            </m:ctrlPr>
          </m:sSubPr>
          <m:e>
            <m:r>
              <w:rPr>
                <w:rFonts w:ascii="Cambria Math" w:eastAsia="TimesNewRomanPSMT" w:hAnsi="Cambria Math"/>
              </w:rPr>
              <m:t>V</m:t>
            </m:r>
          </m:e>
          <m:sub>
            <m:r>
              <w:rPr>
                <w:rFonts w:ascii="Cambria Math" w:eastAsia="TimesNewRomanPSMT" w:hAnsi="Cambria Math"/>
              </w:rPr>
              <m:t>s</m:t>
            </m:r>
          </m:sub>
        </m:sSub>
      </m:oMath>
      <w:r>
        <w:rPr>
          <w:rFonts w:eastAsia="TimesNewRomanPSMT"/>
        </w:rPr>
        <w:t xml:space="preserve"> using the DMM. You can measure </w:t>
      </w:r>
      <m:oMath>
        <m:sSub>
          <m:sSubPr>
            <m:ctrlPr>
              <w:rPr>
                <w:rFonts w:ascii="Cambria Math" w:eastAsia="TimesNewRomanPSMT" w:hAnsi="Cambria Math"/>
                <w:i/>
              </w:rPr>
            </m:ctrlPr>
          </m:sSubPr>
          <m:e>
            <m:r>
              <w:rPr>
                <w:rFonts w:ascii="Cambria Math" w:eastAsia="TimesNewRomanPSMT" w:hAnsi="Cambria Math"/>
              </w:rPr>
              <m:t>V</m:t>
            </m:r>
          </m:e>
          <m:sub>
            <m:r>
              <w:rPr>
                <w:rFonts w:ascii="Cambria Math" w:eastAsia="TimesNewRomanPSMT" w:hAnsi="Cambria Math"/>
              </w:rPr>
              <m:t>s</m:t>
            </m:r>
          </m:sub>
        </m:sSub>
      </m:oMath>
      <w:r>
        <w:rPr>
          <w:rFonts w:eastAsia="TimesNewRomanPSMT"/>
        </w:rPr>
        <w:t xml:space="preserve"> by connecting the test probes at different places in this experimental setup. For example, you can </w:t>
      </w:r>
      <w:r w:rsidRPr="00B53DA3">
        <w:rPr>
          <w:rFonts w:eastAsia="TimesNewRomanPSMT"/>
          <w:u w:val="single"/>
        </w:rPr>
        <w:t xml:space="preserve">connect the test probes across the two connection posts on your breadboard – </w:t>
      </w:r>
      <w:proofErr w:type="gramStart"/>
      <w:r w:rsidRPr="00B53DA3">
        <w:rPr>
          <w:rFonts w:eastAsia="TimesNewRomanPSMT"/>
          <w:u w:val="single"/>
        </w:rPr>
        <w:t>i.e.</w:t>
      </w:r>
      <w:proofErr w:type="gramEnd"/>
      <w:r w:rsidRPr="00B53DA3">
        <w:rPr>
          <w:rFonts w:eastAsia="TimesNewRomanPSMT"/>
          <w:u w:val="single"/>
        </w:rPr>
        <w:t xml:space="preserve"> connect the Red test probe to the Red connection post (</w:t>
      </w:r>
      <w:proofErr w:type="spellStart"/>
      <w:r w:rsidRPr="00B53DA3">
        <w:rPr>
          <w:rFonts w:eastAsia="TimesNewRomanPSMT"/>
          <w:u w:val="single"/>
        </w:rPr>
        <w:t>node</w:t>
      </w:r>
      <w:proofErr w:type="spellEnd"/>
      <w:r w:rsidRPr="00B53DA3">
        <w:rPr>
          <w:rFonts w:eastAsia="TimesNewRomanPSMT"/>
          <w:u w:val="single"/>
        </w:rPr>
        <w:t xml:space="preserve"> </w:t>
      </w:r>
      <w:r w:rsidRPr="00703CB9">
        <w:rPr>
          <w:rFonts w:eastAsia="TimesNewRomanPSMT"/>
          <w:b/>
          <w:bCs/>
          <w:color w:val="0070C0"/>
          <w:u w:val="single"/>
        </w:rPr>
        <w:t>A</w:t>
      </w:r>
      <w:r w:rsidRPr="00B53DA3">
        <w:rPr>
          <w:rFonts w:eastAsia="TimesNewRomanPSMT"/>
          <w:u w:val="single"/>
        </w:rPr>
        <w:t xml:space="preserve">) and the Black test probe to the Black connection post (node </w:t>
      </w:r>
      <w:r w:rsidRPr="00703CB9">
        <w:rPr>
          <w:rFonts w:eastAsia="TimesNewRomanPSMT"/>
          <w:b/>
          <w:bCs/>
          <w:color w:val="0070C0"/>
          <w:u w:val="single"/>
        </w:rPr>
        <w:t>B</w:t>
      </w:r>
      <w:r w:rsidRPr="00B53DA3">
        <w:rPr>
          <w:rFonts w:eastAsia="TimesNewRomanPSMT"/>
          <w:u w:val="single"/>
        </w:rPr>
        <w:t>)</w:t>
      </w:r>
      <w:r>
        <w:rPr>
          <w:rFonts w:eastAsia="TimesNewRomanPSMT"/>
        </w:rPr>
        <w:t>. Alternatively, you can connect the test probes directly to the output terminals of the power supply unit.</w:t>
      </w:r>
    </w:p>
    <w:p w14:paraId="73AA5637" w14:textId="68F1233B" w:rsidR="0065611A" w:rsidRDefault="007D0F15">
      <w:pPr>
        <w:pStyle w:val="ListParagraph"/>
        <w:numPr>
          <w:ilvl w:val="0"/>
          <w:numId w:val="21"/>
        </w:numPr>
        <w:autoSpaceDE w:val="0"/>
        <w:autoSpaceDN w:val="0"/>
        <w:adjustRightInd w:val="0"/>
        <w:spacing w:before="120"/>
        <w:ind w:left="270" w:hanging="270"/>
        <w:contextualSpacing w:val="0"/>
        <w:jc w:val="both"/>
        <w:rPr>
          <w:rFonts w:eastAsia="TimesNewRomanPSMT"/>
        </w:rPr>
      </w:pPr>
      <w:r>
        <w:rPr>
          <w:rFonts w:eastAsia="TimesNewRomanPSMT"/>
          <w:noProof/>
        </w:rPr>
        <mc:AlternateContent>
          <mc:Choice Requires="wpg">
            <w:drawing>
              <wp:anchor distT="0" distB="0" distL="114300" distR="114300" simplePos="0" relativeHeight="251780608" behindDoc="0" locked="0" layoutInCell="1" allowOverlap="1" wp14:anchorId="38EF804F" wp14:editId="3FA48C23">
                <wp:simplePos x="0" y="0"/>
                <wp:positionH relativeFrom="column">
                  <wp:posOffset>3411220</wp:posOffset>
                </wp:positionH>
                <wp:positionV relativeFrom="paragraph">
                  <wp:posOffset>52705</wp:posOffset>
                </wp:positionV>
                <wp:extent cx="2966720" cy="2162175"/>
                <wp:effectExtent l="0" t="0" r="5080" b="0"/>
                <wp:wrapTight wrapText="bothSides">
                  <wp:wrapPolygon edited="0">
                    <wp:start x="0" y="0"/>
                    <wp:lineTo x="0" y="16557"/>
                    <wp:lineTo x="416" y="21315"/>
                    <wp:lineTo x="20666" y="21315"/>
                    <wp:lineTo x="20666" y="18270"/>
                    <wp:lineTo x="21498" y="16557"/>
                    <wp:lineTo x="21498" y="0"/>
                    <wp:lineTo x="0" y="0"/>
                  </wp:wrapPolygon>
                </wp:wrapTight>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66720" cy="2162175"/>
                          <a:chOff x="0" y="0"/>
                          <a:chExt cx="2966720" cy="2162251"/>
                        </a:xfrm>
                      </wpg:grpSpPr>
                      <pic:pic xmlns:pic="http://schemas.openxmlformats.org/drawingml/2006/picture">
                        <pic:nvPicPr>
                          <pic:cNvPr id="200" name="Picture 200" descr="Test probe connection to measure the voltage across R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66720" cy="1665605"/>
                          </a:xfrm>
                          <a:prstGeom prst="rect">
                            <a:avLst/>
                          </a:prstGeom>
                        </pic:spPr>
                      </pic:pic>
                      <wps:wsp>
                        <wps:cNvPr id="205" name="Text Box 2"/>
                        <wps:cNvSpPr txBox="1">
                          <a:spLocks noChangeArrowheads="1"/>
                        </wps:cNvSpPr>
                        <wps:spPr bwMode="auto">
                          <a:xfrm>
                            <a:off x="1" y="1710751"/>
                            <a:ext cx="2902470" cy="451500"/>
                          </a:xfrm>
                          <a:prstGeom prst="rect">
                            <a:avLst/>
                          </a:prstGeom>
                          <a:noFill/>
                          <a:ln w="9525">
                            <a:noFill/>
                            <a:miter lim="800000"/>
                            <a:headEnd/>
                            <a:tailEnd/>
                          </a:ln>
                        </wps:spPr>
                        <wps:txbx>
                          <w:txbxContent>
                            <w:p w14:paraId="31B60C96" w14:textId="13AB5FC6" w:rsidR="0065611A" w:rsidRDefault="0065611A" w:rsidP="00272B47">
                              <w:r w:rsidRPr="00272B47">
                                <w:rPr>
                                  <w:b/>
                                  <w:bCs/>
                                </w:rPr>
                                <w:t>Fig</w:t>
                              </w:r>
                              <w:r w:rsidR="00272B47" w:rsidRPr="00272B47">
                                <w:rPr>
                                  <w:b/>
                                  <w:bCs/>
                                </w:rPr>
                                <w:t>ure</w:t>
                              </w:r>
                              <w:r w:rsidRPr="00272B47">
                                <w:rPr>
                                  <w:b/>
                                  <w:bCs/>
                                </w:rPr>
                                <w:t xml:space="preserve"> 6.</w:t>
                              </w:r>
                              <w:r>
                                <w:t xml:space="preserve"> Test probe connection to measure</w:t>
                              </w:r>
                              <w:r w:rsidR="00272B47">
                                <w:t xml:space="preserve"> </w:t>
                              </w:r>
                              <w:r>
                                <w:t>the voltage across R</w:t>
                              </w:r>
                              <w:r w:rsidRPr="00630BE7">
                                <w:rPr>
                                  <w:vertAlign w:val="subscript"/>
                                </w:rPr>
                                <w:t>1</w:t>
                              </w:r>
                              <w:r>
                                <w:t>.</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38EF804F" id="Group 206" o:spid="_x0000_s1075" alt="&quot;&quot;" style="position:absolute;left:0;text-align:left;margin-left:268.6pt;margin-top:4.15pt;width:233.6pt;height:170.25pt;z-index:251780608;mso-position-horizontal-relative:text;mso-position-vertical-relative:text;mso-width-relative:margin" coordsize="29667,21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">
                <v:shape id="Picture 200" o:spid="_x0000_s1076" type="#_x0000_t75" alt="Test probe connection to measure the voltage across R1." style="position:absolute;width:29667;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">
                  <v:imagedata r:id="rId73" o:title="Test probe connection to measure the voltage across R1"/>
                </v:shape>
                <v:shape id="_x0000_s1077" type="#_x0000_t202" style="position:absolute;top:17107;width:29024;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" filled="f" stroked="f">
                  <v:textbox style="mso-fit-shape-to-text:t">
                    <w:txbxContent>
                      <w:p w14:paraId="31B60C96" w14:textId="13AB5FC6" w:rsidR="0065611A" w:rsidRDefault="0065611A" w:rsidP="00272B47">
                        <w:r w:rsidRPr="00272B47">
                          <w:rPr>
                            <w:b/>
                            <w:bCs/>
                          </w:rPr>
                          <w:t>Fig</w:t>
                        </w:r>
                        <w:r w:rsidR="00272B47" w:rsidRPr="00272B47">
                          <w:rPr>
                            <w:b/>
                            <w:bCs/>
                          </w:rPr>
                          <w:t>ure</w:t>
                        </w:r>
                        <w:r w:rsidRPr="00272B47">
                          <w:rPr>
                            <w:b/>
                            <w:bCs/>
                          </w:rPr>
                          <w:t xml:space="preserve"> 6.</w:t>
                        </w:r>
                        <w:r>
                          <w:t xml:space="preserve"> Test probe connection to measure</w:t>
                        </w:r>
                        <w:r w:rsidR="00272B47">
                          <w:t xml:space="preserve"> </w:t>
                        </w:r>
                        <w:r>
                          <w:t>the voltage across R</w:t>
                        </w:r>
                        <w:r w:rsidRPr="00630BE7">
                          <w:rPr>
                            <w:vertAlign w:val="subscript"/>
                          </w:rPr>
                          <w:t>1</w:t>
                        </w:r>
                        <w:r>
                          <w:t>.</w:t>
                        </w:r>
                      </w:p>
                    </w:txbxContent>
                  </v:textbox>
                </v:shape>
                <w10:wrap type="tight"/>
              </v:group>
            </w:pict>
          </mc:Fallback>
        </mc:AlternateContent>
      </w:r>
      <w:r w:rsidR="0065611A">
        <w:rPr>
          <w:rFonts w:eastAsia="TimesNewRomanPSMT"/>
        </w:rPr>
        <w:t xml:space="preserve">To measure </w:t>
      </w:r>
      <m:oMath>
        <m:sSub>
          <m:sSubPr>
            <m:ctrlPr>
              <w:rPr>
                <w:rFonts w:ascii="Cambria Math" w:eastAsia="TimesNewRomanPSMT" w:hAnsi="Cambria Math"/>
                <w:i/>
              </w:rPr>
            </m:ctrlPr>
          </m:sSubPr>
          <m:e>
            <m:r>
              <w:rPr>
                <w:rFonts w:ascii="Cambria Math" w:eastAsia="TimesNewRomanPSMT" w:hAnsi="Cambria Math"/>
              </w:rPr>
              <m:t>V</m:t>
            </m:r>
          </m:e>
          <m:sub>
            <m:sSub>
              <m:sSubPr>
                <m:ctrlPr>
                  <w:rPr>
                    <w:rFonts w:ascii="Cambria Math" w:eastAsia="TimesNewRomanPSMT" w:hAnsi="Cambria Math"/>
                    <w:i/>
                  </w:rPr>
                </m:ctrlPr>
              </m:sSubPr>
              <m:e>
                <m:r>
                  <w:rPr>
                    <w:rFonts w:ascii="Cambria Math" w:eastAsia="TimesNewRomanPSMT" w:hAnsi="Cambria Math"/>
                  </w:rPr>
                  <m:t>R</m:t>
                </m:r>
              </m:e>
              <m:sub>
                <m:r>
                  <w:rPr>
                    <w:rFonts w:ascii="Cambria Math" w:eastAsia="TimesNewRomanPSMT" w:hAnsi="Cambria Math"/>
                  </w:rPr>
                  <m:t>1</m:t>
                </m:r>
              </m:sub>
            </m:sSub>
          </m:sub>
        </m:sSub>
      </m:oMath>
      <w:r w:rsidR="0065611A">
        <w:rPr>
          <w:rFonts w:eastAsia="TimesNewRomanPSMT"/>
        </w:rPr>
        <w:t>, connect the test probes across the two legs (metal leads) of R</w:t>
      </w:r>
      <w:r w:rsidR="0065611A" w:rsidRPr="00B53DA3">
        <w:rPr>
          <w:rFonts w:eastAsia="TimesNewRomanPSMT"/>
          <w:vertAlign w:val="subscript"/>
        </w:rPr>
        <w:t>1</w:t>
      </w:r>
      <w:r w:rsidR="0065611A">
        <w:rPr>
          <w:rFonts w:eastAsia="TimesNewRomanPSMT"/>
        </w:rPr>
        <w:t xml:space="preserve"> – </w:t>
      </w:r>
      <w:proofErr w:type="gramStart"/>
      <w:r w:rsidR="0065611A">
        <w:rPr>
          <w:rFonts w:eastAsia="TimesNewRomanPSMT"/>
        </w:rPr>
        <w:t>i.e.</w:t>
      </w:r>
      <w:proofErr w:type="gramEnd"/>
      <w:r w:rsidR="0065611A">
        <w:rPr>
          <w:rFonts w:eastAsia="TimesNewRomanPSMT"/>
        </w:rPr>
        <w:t xml:space="preserve"> across node </w:t>
      </w:r>
      <w:r w:rsidR="0065611A" w:rsidRPr="00C83230">
        <w:rPr>
          <w:rFonts w:eastAsia="TimesNewRomanPSMT"/>
          <w:b/>
          <w:bCs/>
          <w:color w:val="0070C0"/>
        </w:rPr>
        <w:t>A</w:t>
      </w:r>
      <w:r w:rsidR="0065611A">
        <w:rPr>
          <w:rFonts w:eastAsia="TimesNewRomanPSMT"/>
        </w:rPr>
        <w:t xml:space="preserve"> and node </w:t>
      </w:r>
      <w:r w:rsidR="0065611A" w:rsidRPr="00C83230">
        <w:rPr>
          <w:rFonts w:eastAsia="TimesNewRomanPSMT"/>
          <w:b/>
          <w:bCs/>
          <w:color w:val="0070C0"/>
        </w:rPr>
        <w:t>C</w:t>
      </w:r>
      <w:r w:rsidR="0065611A">
        <w:rPr>
          <w:rFonts w:eastAsia="TimesNewRomanPSMT"/>
        </w:rPr>
        <w:t>. See Fig. 6.</w:t>
      </w:r>
    </w:p>
    <w:p w14:paraId="68BA69F9" w14:textId="559CFBE8" w:rsidR="0065611A" w:rsidRPr="00B53DA3" w:rsidRDefault="00EA3753" w:rsidP="00EA3753">
      <w:pPr>
        <w:pStyle w:val="ListParagraph"/>
        <w:autoSpaceDE w:val="0"/>
        <w:autoSpaceDN w:val="0"/>
        <w:adjustRightInd w:val="0"/>
        <w:spacing w:before="120"/>
        <w:ind w:left="270" w:hanging="270"/>
        <w:contextualSpacing w:val="0"/>
        <w:jc w:val="both"/>
        <w:rPr>
          <w:rFonts w:eastAsia="TimesNewRomanPSMT"/>
        </w:rPr>
      </w:pPr>
      <w:r>
        <w:rPr>
          <w:rFonts w:eastAsia="TimesNewRomanPSMT"/>
          <w:b/>
          <w:bCs/>
        </w:rPr>
        <w:t xml:space="preserve">     </w:t>
      </w:r>
      <w:r w:rsidR="0065611A" w:rsidRPr="00D47661">
        <w:rPr>
          <w:rFonts w:eastAsia="TimesNewRomanPSMT"/>
          <w:b/>
          <w:bCs/>
        </w:rPr>
        <w:t>Note:</w:t>
      </w:r>
      <w:r w:rsidR="0065611A">
        <w:rPr>
          <w:rFonts w:eastAsia="TimesNewRomanPSMT"/>
        </w:rPr>
        <w:t xml:space="preserve"> Connect the Red probe to the R</w:t>
      </w:r>
      <w:r w:rsidR="0065611A" w:rsidRPr="009C0EF8">
        <w:rPr>
          <w:rFonts w:eastAsia="TimesNewRomanPSMT"/>
          <w:vertAlign w:val="subscript"/>
        </w:rPr>
        <w:t>1</w:t>
      </w:r>
      <w:r w:rsidR="0065611A">
        <w:rPr>
          <w:rFonts w:eastAsia="TimesNewRomanPSMT"/>
        </w:rPr>
        <w:t xml:space="preserve"> leg which is connected to node </w:t>
      </w:r>
      <w:r w:rsidR="0065611A" w:rsidRPr="00A860AE">
        <w:rPr>
          <w:rFonts w:eastAsia="TimesNewRomanPSMT"/>
          <w:b/>
          <w:bCs/>
          <w:color w:val="0070C0"/>
        </w:rPr>
        <w:t>A</w:t>
      </w:r>
      <w:r w:rsidR="0065611A">
        <w:rPr>
          <w:rFonts w:eastAsia="TimesNewRomanPSMT"/>
        </w:rPr>
        <w:t xml:space="preserve"> and the Black probe to the leg that is connected to R</w:t>
      </w:r>
      <w:r w:rsidR="0065611A">
        <w:rPr>
          <w:rFonts w:eastAsia="TimesNewRomanPSMT"/>
          <w:vertAlign w:val="subscript"/>
        </w:rPr>
        <w:t>2</w:t>
      </w:r>
      <w:r w:rsidR="0065611A">
        <w:rPr>
          <w:rFonts w:eastAsia="TimesNewRomanPSMT"/>
        </w:rPr>
        <w:t>. If you connect the probes opposite way, the voltmeter will display a negative voltage.</w:t>
      </w:r>
    </w:p>
    <w:p w14:paraId="5280682C" w14:textId="77777777" w:rsidR="0065611A" w:rsidRDefault="0065611A">
      <w:pPr>
        <w:pStyle w:val="ListParagraph"/>
        <w:numPr>
          <w:ilvl w:val="0"/>
          <w:numId w:val="21"/>
        </w:numPr>
        <w:autoSpaceDE w:val="0"/>
        <w:autoSpaceDN w:val="0"/>
        <w:adjustRightInd w:val="0"/>
        <w:spacing w:before="120"/>
        <w:ind w:left="270" w:hanging="270"/>
        <w:contextualSpacing w:val="0"/>
        <w:jc w:val="both"/>
        <w:rPr>
          <w:rFonts w:eastAsia="TimesNewRomanPSMT"/>
        </w:rPr>
      </w:pPr>
      <w:r>
        <w:rPr>
          <w:rFonts w:eastAsia="TimesNewRomanPSMT"/>
        </w:rPr>
        <w:t xml:space="preserve">To measure </w:t>
      </w:r>
      <m:oMath>
        <m:sSub>
          <m:sSubPr>
            <m:ctrlPr>
              <w:rPr>
                <w:rFonts w:ascii="Cambria Math" w:eastAsia="TimesNewRomanPSMT" w:hAnsi="Cambria Math"/>
                <w:i/>
              </w:rPr>
            </m:ctrlPr>
          </m:sSubPr>
          <m:e>
            <m:r>
              <w:rPr>
                <w:rFonts w:ascii="Cambria Math" w:eastAsia="TimesNewRomanPSMT" w:hAnsi="Cambria Math"/>
              </w:rPr>
              <m:t>V</m:t>
            </m:r>
          </m:e>
          <m:sub>
            <m:sSub>
              <m:sSubPr>
                <m:ctrlPr>
                  <w:rPr>
                    <w:rFonts w:ascii="Cambria Math" w:eastAsia="TimesNewRomanPSMT" w:hAnsi="Cambria Math"/>
                    <w:i/>
                  </w:rPr>
                </m:ctrlPr>
              </m:sSubPr>
              <m:e>
                <m:r>
                  <w:rPr>
                    <w:rFonts w:ascii="Cambria Math" w:eastAsia="TimesNewRomanPSMT" w:hAnsi="Cambria Math"/>
                  </w:rPr>
                  <m:t>R</m:t>
                </m:r>
              </m:e>
              <m:sub>
                <m:r>
                  <w:rPr>
                    <w:rFonts w:ascii="Cambria Math" w:eastAsia="TimesNewRomanPSMT" w:hAnsi="Cambria Math"/>
                  </w:rPr>
                  <m:t>2</m:t>
                </m:r>
              </m:sub>
            </m:sSub>
          </m:sub>
        </m:sSub>
      </m:oMath>
      <w:r>
        <w:rPr>
          <w:rFonts w:eastAsia="TimesNewRomanPSMT"/>
        </w:rPr>
        <w:t>, connect the test probes across the two legs of R</w:t>
      </w:r>
      <w:r>
        <w:rPr>
          <w:rFonts w:eastAsia="TimesNewRomanPSMT"/>
          <w:vertAlign w:val="subscript"/>
        </w:rPr>
        <w:t>2</w:t>
      </w:r>
      <w:r>
        <w:rPr>
          <w:rFonts w:eastAsia="TimesNewRomanPSMT"/>
        </w:rPr>
        <w:t xml:space="preserve"> – </w:t>
      </w:r>
      <w:proofErr w:type="gramStart"/>
      <w:r>
        <w:rPr>
          <w:rFonts w:eastAsia="TimesNewRomanPSMT"/>
        </w:rPr>
        <w:t>i.e.</w:t>
      </w:r>
      <w:proofErr w:type="gramEnd"/>
      <w:r>
        <w:rPr>
          <w:rFonts w:eastAsia="TimesNewRomanPSMT"/>
        </w:rPr>
        <w:t xml:space="preserve"> across node </w:t>
      </w:r>
      <w:r>
        <w:rPr>
          <w:rFonts w:eastAsia="TimesNewRomanPSMT"/>
          <w:b/>
          <w:bCs/>
          <w:color w:val="0070C0"/>
        </w:rPr>
        <w:t>C</w:t>
      </w:r>
      <w:r>
        <w:rPr>
          <w:rFonts w:eastAsia="TimesNewRomanPSMT"/>
        </w:rPr>
        <w:t xml:space="preserve"> and node </w:t>
      </w:r>
      <w:r>
        <w:rPr>
          <w:rFonts w:eastAsia="TimesNewRomanPSMT"/>
          <w:b/>
          <w:bCs/>
          <w:color w:val="0070C0"/>
        </w:rPr>
        <w:t>B</w:t>
      </w:r>
      <w:r>
        <w:rPr>
          <w:rFonts w:eastAsia="TimesNewRomanPSMT"/>
        </w:rPr>
        <w:t>. See Fig. 7(a) and 7(b).</w:t>
      </w:r>
    </w:p>
    <w:p w14:paraId="23293D59" w14:textId="7CA7253E" w:rsidR="0065611A" w:rsidRDefault="00EA3753" w:rsidP="00272B47">
      <w:pPr>
        <w:pStyle w:val="ListParagraph"/>
        <w:autoSpaceDE w:val="0"/>
        <w:autoSpaceDN w:val="0"/>
        <w:adjustRightInd w:val="0"/>
        <w:spacing w:before="240"/>
        <w:ind w:left="274" w:hanging="274"/>
        <w:contextualSpacing w:val="0"/>
        <w:jc w:val="both"/>
        <w:rPr>
          <w:rFonts w:eastAsia="TimesNewRomanPSMT"/>
        </w:rPr>
      </w:pPr>
      <w:r>
        <w:rPr>
          <w:rFonts w:eastAsia="TimesNewRomanPSMT"/>
          <w:b/>
          <w:bCs/>
        </w:rPr>
        <w:t xml:space="preserve">     </w:t>
      </w:r>
      <w:r w:rsidR="0065611A" w:rsidRPr="00D47661">
        <w:rPr>
          <w:rFonts w:eastAsia="TimesNewRomanPSMT"/>
          <w:b/>
          <w:bCs/>
        </w:rPr>
        <w:t>Note:</w:t>
      </w:r>
      <w:r w:rsidR="0065611A">
        <w:rPr>
          <w:rFonts w:eastAsia="TimesNewRomanPSMT"/>
        </w:rPr>
        <w:t xml:space="preserve"> To obtain a positive voltage reading, connect the </w:t>
      </w:r>
      <w:proofErr w:type="gramStart"/>
      <w:r w:rsidR="0065611A">
        <w:rPr>
          <w:rFonts w:eastAsia="TimesNewRomanPSMT"/>
        </w:rPr>
        <w:t>Red</w:t>
      </w:r>
      <w:proofErr w:type="gramEnd"/>
      <w:r w:rsidR="0065611A">
        <w:rPr>
          <w:rFonts w:eastAsia="TimesNewRomanPSMT"/>
        </w:rPr>
        <w:t xml:space="preserve"> probe to node </w:t>
      </w:r>
      <w:r w:rsidR="0065611A">
        <w:rPr>
          <w:rFonts w:eastAsia="TimesNewRomanPSMT"/>
          <w:b/>
          <w:bCs/>
          <w:color w:val="0070C0"/>
        </w:rPr>
        <w:t>C</w:t>
      </w:r>
      <w:r w:rsidR="0065611A">
        <w:rPr>
          <w:rFonts w:eastAsia="TimesNewRomanPSMT"/>
        </w:rPr>
        <w:t xml:space="preserve"> and the Black probe node </w:t>
      </w:r>
      <w:r w:rsidR="0065611A" w:rsidRPr="004B17B8">
        <w:rPr>
          <w:rFonts w:eastAsia="TimesNewRomanPSMT"/>
          <w:b/>
          <w:bCs/>
          <w:color w:val="0070C0"/>
        </w:rPr>
        <w:t>B</w:t>
      </w:r>
      <w:r w:rsidR="0065611A">
        <w:rPr>
          <w:rFonts w:eastAsia="TimesNewRomanPSMT"/>
        </w:rPr>
        <w:t xml:space="preserve"> (or ground).</w:t>
      </w:r>
    </w:p>
    <w:p w14:paraId="00233F40" w14:textId="77777777" w:rsidR="0065611A" w:rsidRDefault="0065611A" w:rsidP="0065611A">
      <w:pPr>
        <w:pStyle w:val="ListParagraph"/>
        <w:autoSpaceDE w:val="0"/>
        <w:autoSpaceDN w:val="0"/>
        <w:adjustRightInd w:val="0"/>
        <w:spacing w:before="120"/>
        <w:contextualSpacing w:val="0"/>
        <w:jc w:val="both"/>
        <w:rPr>
          <w:rFonts w:eastAsia="TimesNewRomanPSMT"/>
        </w:rPr>
      </w:pPr>
      <w:r>
        <w:rPr>
          <w:noProof/>
        </w:rPr>
        <w:lastRenderedPageBreak/>
        <mc:AlternateContent>
          <mc:Choice Requires="wps">
            <w:drawing>
              <wp:anchor distT="0" distB="0" distL="114300" distR="114300" simplePos="0" relativeHeight="251782656" behindDoc="0" locked="0" layoutInCell="1" allowOverlap="1" wp14:anchorId="2223F70D" wp14:editId="7E356306">
                <wp:simplePos x="0" y="0"/>
                <wp:positionH relativeFrom="column">
                  <wp:posOffset>5495925</wp:posOffset>
                </wp:positionH>
                <wp:positionV relativeFrom="paragraph">
                  <wp:posOffset>897890</wp:posOffset>
                </wp:positionV>
                <wp:extent cx="422506" cy="451484"/>
                <wp:effectExtent l="0" t="0" r="0" b="0"/>
                <wp:wrapNone/>
                <wp:docPr id="211" name="Text Box 2" descr="Photograph of test probe connection to measure the voltage across R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506" cy="451484"/>
                        </a:xfrm>
                        <a:prstGeom prst="rect">
                          <a:avLst/>
                        </a:prstGeom>
                        <a:noFill/>
                        <a:ln w="9525">
                          <a:noFill/>
                          <a:miter lim="800000"/>
                          <a:headEnd/>
                          <a:tailEnd/>
                        </a:ln>
                      </wps:spPr>
                      <wps:txbx>
                        <w:txbxContent>
                          <w:p w14:paraId="183DFE09" w14:textId="77777777" w:rsidR="0065611A" w:rsidRPr="00630BE7" w:rsidRDefault="0065611A" w:rsidP="0065611A">
                            <w:pPr>
                              <w:rPr>
                                <w:b/>
                                <w:bCs/>
                              </w:rPr>
                            </w:pPr>
                            <w:r w:rsidRPr="00630BE7">
                              <w:rPr>
                                <w:b/>
                                <w:bCs/>
                                <w:highlight w:val="yellow"/>
                              </w:rPr>
                              <w:t>R</w:t>
                            </w:r>
                            <w:r w:rsidRPr="00630BE7">
                              <w:rPr>
                                <w:b/>
                                <w:bCs/>
                                <w:highlight w:val="yellow"/>
                                <w:vertAlign w:val="subscript"/>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223F70D" id="_x0000_s1078" type="#_x0000_t202" alt="Photograph of test probe connection to measure the voltage across R2." style="position:absolute;left:0;text-align:left;margin-left:432.75pt;margin-top:70.7pt;width:33.25pt;height:35.55pt;z-index:25178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" filled="f" stroked="f">
                <v:textbox style="mso-fit-shape-to-text:t">
                  <w:txbxContent>
                    <w:p w14:paraId="183DFE09" w14:textId="77777777" w:rsidR="0065611A" w:rsidRPr="00630BE7" w:rsidRDefault="0065611A" w:rsidP="0065611A">
                      <w:pPr>
                        <w:rPr>
                          <w:b/>
                          <w:bCs/>
                        </w:rPr>
                      </w:pPr>
                      <w:r w:rsidRPr="00630BE7">
                        <w:rPr>
                          <w:b/>
                          <w:bCs/>
                          <w:highlight w:val="yellow"/>
                        </w:rPr>
                        <w:t>R</w:t>
                      </w:r>
                      <w:r w:rsidRPr="00630BE7">
                        <w:rPr>
                          <w:b/>
                          <w:bCs/>
                          <w:highlight w:val="yellow"/>
                          <w:vertAlign w:val="subscript"/>
                        </w:rPr>
                        <w:t>2</w:t>
                      </w:r>
                    </w:p>
                  </w:txbxContent>
                </v:textbox>
              </v:shape>
            </w:pict>
          </mc:Fallback>
        </mc:AlternateContent>
      </w:r>
      <w:r>
        <w:rPr>
          <w:noProof/>
        </w:rPr>
        <mc:AlternateContent>
          <mc:Choice Requires="wps">
            <w:drawing>
              <wp:anchor distT="0" distB="0" distL="114300" distR="114300" simplePos="0" relativeHeight="251781632" behindDoc="0" locked="0" layoutInCell="1" allowOverlap="1" wp14:anchorId="40A872F1" wp14:editId="6124E506">
                <wp:simplePos x="0" y="0"/>
                <wp:positionH relativeFrom="column">
                  <wp:posOffset>5215255</wp:posOffset>
                </wp:positionH>
                <wp:positionV relativeFrom="paragraph">
                  <wp:posOffset>1137285</wp:posOffset>
                </wp:positionV>
                <wp:extent cx="463550" cy="408305"/>
                <wp:effectExtent l="38100" t="0" r="31750" b="48895"/>
                <wp:wrapNone/>
                <wp:docPr id="210" name="Straight Arrow Connector 210"/>
                <wp:cNvGraphicFramePr/>
                <a:graphic xmlns:a="http://schemas.openxmlformats.org/drawingml/2006/main">
                  <a:graphicData uri="http://schemas.microsoft.com/office/word/2010/wordprocessingShape">
                    <wps:wsp>
                      <wps:cNvCnPr/>
                      <wps:spPr>
                        <a:xfrm flipH="1">
                          <a:off x="0" y="0"/>
                          <a:ext cx="463550" cy="408305"/>
                        </a:xfrm>
                        <a:prstGeom prst="straightConnector1">
                          <a:avLst/>
                        </a:prstGeom>
                        <a:ln w="1270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E93355" id="Straight Arrow Connector 210" o:spid="_x0000_s1026" type="#_x0000_t32" style="position:absolute;margin-left:410.65pt;margin-top:89.55pt;width:36.5pt;height:32.15pt;flip:x;z-index:25178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" strokecolor="#0d0d0d [3069]" strokeweight="1pt">
                <v:stroke endarrow="block" joinstyle="miter"/>
              </v:shape>
            </w:pict>
          </mc:Fallback>
        </mc:AlternateContent>
      </w:r>
      <w:r>
        <w:rPr>
          <w:rFonts w:eastAsia="TimesNewRomanPSMT"/>
          <w:noProof/>
        </w:rPr>
        <mc:AlternateContent>
          <mc:Choice Requires="wpg">
            <w:drawing>
              <wp:inline distT="0" distB="0" distL="0" distR="0" wp14:anchorId="6DAD9A00" wp14:editId="5F731415">
                <wp:extent cx="5913121" cy="2821949"/>
                <wp:effectExtent l="0" t="19050" r="11430" b="0"/>
                <wp:docPr id="270" name="Group 270"/>
                <wp:cNvGraphicFramePr/>
                <a:graphic xmlns:a="http://schemas.openxmlformats.org/drawingml/2006/main">
                  <a:graphicData uri="http://schemas.microsoft.com/office/word/2010/wordprocessingGroup">
                    <wpg:wgp>
                      <wpg:cNvGrpSpPr/>
                      <wpg:grpSpPr>
                        <a:xfrm>
                          <a:off x="0" y="0"/>
                          <a:ext cx="5913121" cy="2821949"/>
                          <a:chOff x="-1" y="0"/>
                          <a:chExt cx="5913121" cy="2821949"/>
                        </a:xfrm>
                      </wpg:grpSpPr>
                      <pic:pic xmlns:pic="http://schemas.openxmlformats.org/drawingml/2006/picture">
                        <pic:nvPicPr>
                          <pic:cNvPr id="194" name="Picture 194"/>
                          <pic:cNvPicPr>
                            <a:picLocks noChangeAspect="1"/>
                          </pic:cNvPicPr>
                        </pic:nvPicPr>
                        <pic:blipFill rotWithShape="1">
                          <a:blip r:embed="rId74" cstate="print">
                            <a:extLst>
                              <a:ext uri="{28A0092B-C50C-407E-A947-70E740481C1C}">
                                <a14:useLocalDpi xmlns:a14="http://schemas.microsoft.com/office/drawing/2010/main" val="0"/>
                              </a:ext>
                            </a:extLst>
                          </a:blip>
                          <a:srcRect l="45132"/>
                          <a:stretch/>
                        </pic:blipFill>
                        <pic:spPr bwMode="auto">
                          <a:xfrm>
                            <a:off x="4178300" y="0"/>
                            <a:ext cx="1734820" cy="2371090"/>
                          </a:xfrm>
                          <a:prstGeom prst="rect">
                            <a:avLst/>
                          </a:prstGeom>
                          <a:noFill/>
                          <a:ln w="3175">
                            <a:solidFill>
                              <a:sysClr val="windowText" lastClr="000000">
                                <a:lumMod val="95000"/>
                                <a:lumOff val="5000"/>
                              </a:sysClr>
                            </a:solidFill>
                          </a:ln>
                          <a:extLst>
                            <a:ext uri="{53640926-AAD7-44D8-BBD7-CCE9431645EC}">
                              <a14:shadowObscured xmlns:a14="http://schemas.microsoft.com/office/drawing/2010/main"/>
                            </a:ext>
                          </a:extLst>
                        </pic:spPr>
                      </pic:pic>
                      <pic:pic xmlns:pic="http://schemas.openxmlformats.org/drawingml/2006/picture">
                        <pic:nvPicPr>
                          <pic:cNvPr id="199" name="Picture 199" descr="Schematic of test probe connection"/>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1" y="25397"/>
                            <a:ext cx="3671819" cy="2060398"/>
                          </a:xfrm>
                          <a:prstGeom prst="rect">
                            <a:avLst/>
                          </a:prstGeom>
                        </pic:spPr>
                      </pic:pic>
                      <wps:wsp>
                        <wps:cNvPr id="207" name="Text Box 2"/>
                        <wps:cNvSpPr txBox="1">
                          <a:spLocks noChangeArrowheads="1"/>
                        </wps:cNvSpPr>
                        <wps:spPr bwMode="auto">
                          <a:xfrm>
                            <a:off x="-1" y="2371099"/>
                            <a:ext cx="5913120" cy="450850"/>
                          </a:xfrm>
                          <a:prstGeom prst="rect">
                            <a:avLst/>
                          </a:prstGeom>
                          <a:noFill/>
                          <a:ln w="9525">
                            <a:noFill/>
                            <a:miter lim="800000"/>
                            <a:headEnd/>
                            <a:tailEnd/>
                          </a:ln>
                        </wps:spPr>
                        <wps:txbx>
                          <w:txbxContent>
                            <w:p w14:paraId="2516D492" w14:textId="5CA3566C" w:rsidR="0065611A" w:rsidRDefault="0065611A" w:rsidP="0065611A">
                              <w:pPr>
                                <w:jc w:val="both"/>
                              </w:pPr>
                              <w:r w:rsidRPr="00272B47">
                                <w:rPr>
                                  <w:b/>
                                  <w:bCs/>
                                </w:rPr>
                                <w:t>Fig</w:t>
                              </w:r>
                              <w:r w:rsidR="00272B47" w:rsidRPr="00272B47">
                                <w:rPr>
                                  <w:b/>
                                  <w:bCs/>
                                </w:rPr>
                                <w:t>ure</w:t>
                              </w:r>
                              <w:r w:rsidRPr="00272B47">
                                <w:rPr>
                                  <w:b/>
                                  <w:bCs/>
                                </w:rPr>
                                <w:t xml:space="preserve"> 7.</w:t>
                              </w:r>
                              <w:r>
                                <w:t xml:space="preserve"> (a) Schematic of test probe connection and (b) Photograph</w:t>
                              </w:r>
                              <w:r w:rsidR="00FE7DFE">
                                <w:t xml:space="preserve"> </w:t>
                              </w:r>
                              <w:r>
                                <w:t>of test probe connection to measure the voltage across R</w:t>
                              </w:r>
                              <w:r>
                                <w:rPr>
                                  <w:vertAlign w:val="subscript"/>
                                </w:rPr>
                                <w:t>2</w:t>
                              </w:r>
                              <w:r>
                                <w:t>.</w:t>
                              </w:r>
                            </w:p>
                          </w:txbxContent>
                        </wps:txbx>
                        <wps:bodyPr rot="0" vert="horz" wrap="square" lIns="91440" tIns="45720" rIns="91440" bIns="45720" anchor="t" anchorCtr="0">
                          <a:spAutoFit/>
                        </wps:bodyPr>
                      </wps:wsp>
                      <wps:wsp>
                        <wps:cNvPr id="208" name="Text Box 2"/>
                        <wps:cNvSpPr txBox="1">
                          <a:spLocks noChangeArrowheads="1"/>
                        </wps:cNvSpPr>
                        <wps:spPr bwMode="auto">
                          <a:xfrm>
                            <a:off x="0" y="0"/>
                            <a:ext cx="436879" cy="276224"/>
                          </a:xfrm>
                          <a:prstGeom prst="rect">
                            <a:avLst/>
                          </a:prstGeom>
                          <a:noFill/>
                          <a:ln w="9525">
                            <a:noFill/>
                            <a:miter lim="800000"/>
                            <a:headEnd/>
                            <a:tailEnd/>
                          </a:ln>
                        </wps:spPr>
                        <wps:txbx>
                          <w:txbxContent>
                            <w:p w14:paraId="40EA512A" w14:textId="77777777" w:rsidR="0065611A" w:rsidRDefault="0065611A" w:rsidP="0065611A">
                              <w:r>
                                <w:t>(a)</w:t>
                              </w:r>
                            </w:p>
                          </w:txbxContent>
                        </wps:txbx>
                        <wps:bodyPr rot="0" vert="horz" wrap="square" lIns="91440" tIns="45720" rIns="91440" bIns="45720" anchor="t" anchorCtr="0">
                          <a:spAutoFit/>
                        </wps:bodyPr>
                      </wps:wsp>
                      <wps:wsp>
                        <wps:cNvPr id="209" name="Text Box 2"/>
                        <wps:cNvSpPr txBox="1">
                          <a:spLocks noChangeArrowheads="1"/>
                        </wps:cNvSpPr>
                        <wps:spPr bwMode="auto">
                          <a:xfrm>
                            <a:off x="3740150" y="63500"/>
                            <a:ext cx="436879" cy="276224"/>
                          </a:xfrm>
                          <a:prstGeom prst="rect">
                            <a:avLst/>
                          </a:prstGeom>
                          <a:noFill/>
                          <a:ln w="9525">
                            <a:noFill/>
                            <a:miter lim="800000"/>
                            <a:headEnd/>
                            <a:tailEnd/>
                          </a:ln>
                        </wps:spPr>
                        <wps:txbx>
                          <w:txbxContent>
                            <w:p w14:paraId="2D71D8F2" w14:textId="77777777" w:rsidR="0065611A" w:rsidRDefault="0065611A" w:rsidP="0065611A">
                              <w:r>
                                <w:t>(b)</w:t>
                              </w:r>
                            </w:p>
                          </w:txbxContent>
                        </wps:txbx>
                        <wps:bodyPr rot="0" vert="horz" wrap="square" lIns="91440" tIns="45720" rIns="91440" bIns="45720" anchor="t" anchorCtr="0">
                          <a:spAutoFit/>
                        </wps:bodyPr>
                      </wps:wsp>
                    </wpg:wgp>
                  </a:graphicData>
                </a:graphic>
              </wp:inline>
            </w:drawing>
          </mc:Choice>
          <mc:Fallback>
            <w:pict>
              <v:group w14:anchorId="6DAD9A00" id="Group 270" o:spid="_x0000_s1079" style="width:465.6pt;height:222.2pt;mso-position-horizontal-relative:char;mso-position-vertical-relative:line" coordorigin="" coordsize="59131,2821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">
                <v:shape id="Picture 194" o:spid="_x0000_s1080" type="#_x0000_t75" style="position:absolute;left:41783;width:17348;height:23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" stroked="t" strokecolor="#0d0d0d" strokeweight=".25pt">
                  <v:imagedata r:id="rId76" o:title="" cropleft="29578f"/>
                  <v:path arrowok="t"/>
                </v:shape>
                <v:shape id="Picture 199" o:spid="_x0000_s1081" type="#_x0000_t75" alt="Schematic of test probe connection" style="position:absolute;top:253;width:36718;height:20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">
                  <v:imagedata r:id="rId77" o:title="Schematic of test probe connection"/>
                </v:shape>
                <v:shape id="_x0000_s1082" type="#_x0000_t202" style="position:absolute;top:23710;width:59131;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" filled="f" stroked="f">
                  <v:textbox style="mso-fit-shape-to-text:t">
                    <w:txbxContent>
                      <w:p w14:paraId="2516D492" w14:textId="5CA3566C" w:rsidR="0065611A" w:rsidRDefault="0065611A" w:rsidP="0065611A">
                        <w:pPr>
                          <w:jc w:val="both"/>
                        </w:pPr>
                        <w:r w:rsidRPr="00272B47">
                          <w:rPr>
                            <w:b/>
                            <w:bCs/>
                          </w:rPr>
                          <w:t>Fig</w:t>
                        </w:r>
                        <w:r w:rsidR="00272B47" w:rsidRPr="00272B47">
                          <w:rPr>
                            <w:b/>
                            <w:bCs/>
                          </w:rPr>
                          <w:t>ure</w:t>
                        </w:r>
                        <w:r w:rsidRPr="00272B47">
                          <w:rPr>
                            <w:b/>
                            <w:bCs/>
                          </w:rPr>
                          <w:t xml:space="preserve"> 7.</w:t>
                        </w:r>
                        <w:r>
                          <w:t xml:space="preserve"> (a) Schematic of test probe connection and (b) Photograph</w:t>
                        </w:r>
                        <w:r w:rsidR="00FE7DFE">
                          <w:t xml:space="preserve"> </w:t>
                        </w:r>
                        <w:r>
                          <w:t>of test probe connection to measure the voltage across R</w:t>
                        </w:r>
                        <w:r>
                          <w:rPr>
                            <w:vertAlign w:val="subscript"/>
                          </w:rPr>
                          <w:t>2</w:t>
                        </w:r>
                        <w:r>
                          <w:t>.</w:t>
                        </w:r>
                      </w:p>
                    </w:txbxContent>
                  </v:textbox>
                </v:shape>
                <v:shape id="_x0000_s1083" type="#_x0000_t202" style="position:absolute;width:436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" filled="f" stroked="f">
                  <v:textbox style="mso-fit-shape-to-text:t">
                    <w:txbxContent>
                      <w:p w14:paraId="40EA512A" w14:textId="77777777" w:rsidR="0065611A" w:rsidRDefault="0065611A" w:rsidP="0065611A">
                        <w:r>
                          <w:t>(a)</w:t>
                        </w:r>
                      </w:p>
                    </w:txbxContent>
                  </v:textbox>
                </v:shape>
                <v:shape id="_x0000_s1084" type="#_x0000_t202" style="position:absolute;left:37401;top:635;width:436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" filled="f" stroked="f">
                  <v:textbox style="mso-fit-shape-to-text:t">
                    <w:txbxContent>
                      <w:p w14:paraId="2D71D8F2" w14:textId="77777777" w:rsidR="0065611A" w:rsidRDefault="0065611A" w:rsidP="0065611A">
                        <w:r>
                          <w:t>(b)</w:t>
                        </w:r>
                      </w:p>
                    </w:txbxContent>
                  </v:textbox>
                </v:shape>
                <w10:anchorlock/>
              </v:group>
            </w:pict>
          </mc:Fallback>
        </mc:AlternateContent>
      </w:r>
    </w:p>
    <w:p w14:paraId="6313EE40" w14:textId="77777777" w:rsidR="0065611A" w:rsidRPr="00D6257C" w:rsidRDefault="0065611A">
      <w:pPr>
        <w:pStyle w:val="Heading4"/>
        <w:numPr>
          <w:ilvl w:val="0"/>
          <w:numId w:val="23"/>
        </w:numPr>
        <w:spacing w:before="120"/>
        <w:rPr>
          <w:rFonts w:ascii="Times New Roman" w:eastAsia="TimesNewRomanPSMT" w:hAnsi="Times New Roman" w:cs="Times New Roman"/>
          <w:b/>
          <w:bCs/>
          <w:i w:val="0"/>
          <w:iCs w:val="0"/>
          <w:color w:val="CC0066"/>
        </w:rPr>
      </w:pPr>
      <w:r w:rsidRPr="00D6257C">
        <w:rPr>
          <w:rFonts w:ascii="Times New Roman" w:eastAsia="TimesNewRomanPSMT" w:hAnsi="Times New Roman" w:cs="Times New Roman"/>
          <w:b/>
          <w:bCs/>
          <w:i w:val="0"/>
          <w:iCs w:val="0"/>
          <w:color w:val="CC0066"/>
        </w:rPr>
        <w:t>Current Measurement Setup:</w:t>
      </w:r>
    </w:p>
    <w:p w14:paraId="5E55A11D" w14:textId="20FA5802" w:rsidR="0065611A" w:rsidRDefault="0065611A" w:rsidP="00FE7DFE">
      <w:pPr>
        <w:pStyle w:val="ListParagraph"/>
        <w:autoSpaceDE w:val="0"/>
        <w:autoSpaceDN w:val="0"/>
        <w:adjustRightInd w:val="0"/>
        <w:spacing w:before="120"/>
        <w:ind w:left="360"/>
        <w:contextualSpacing w:val="0"/>
        <w:jc w:val="both"/>
        <w:rPr>
          <w:rFonts w:eastAsia="TimesNewRomanPSMT"/>
        </w:rPr>
      </w:pPr>
      <w:r>
        <w:rPr>
          <w:rFonts w:eastAsia="TimesNewRomanPSMT"/>
        </w:rPr>
        <w:t xml:space="preserve">To measure current, that means to use the DMM as an Ammeter, press the </w:t>
      </w:r>
      <w:r w:rsidRPr="009B1CF5">
        <w:rPr>
          <w:rFonts w:eastAsia="TimesNewRomanPSMT"/>
          <w:b/>
          <w:bCs/>
        </w:rPr>
        <w:t>Shift</w:t>
      </w:r>
      <w:r>
        <w:rPr>
          <w:rFonts w:eastAsia="TimesNewRomanPSMT"/>
        </w:rPr>
        <w:t xml:space="preserve"> button and then press the </w:t>
      </w:r>
      <w:r w:rsidRPr="008E35D0">
        <w:rPr>
          <w:rFonts w:eastAsia="TimesNewRomanPSMT"/>
          <w:b/>
          <w:bCs/>
        </w:rPr>
        <w:t>DCV</w:t>
      </w:r>
      <w:r>
        <w:rPr>
          <w:rFonts w:eastAsia="TimesNewRomanPSMT"/>
        </w:rPr>
        <w:t xml:space="preserve"> button (see Fig. 8). Note that </w:t>
      </w:r>
      <w:r w:rsidRPr="00C67529">
        <w:rPr>
          <w:rFonts w:eastAsia="TimesNewRomanPSMT"/>
          <w:b/>
          <w:bCs/>
        </w:rPr>
        <w:t>DCI</w:t>
      </w:r>
      <w:r>
        <w:rPr>
          <w:rFonts w:eastAsia="TimesNewRomanPSMT"/>
        </w:rPr>
        <w:t xml:space="preserve"> is written on top of the DCV button which is activated by pressing </w:t>
      </w:r>
      <w:r w:rsidR="00CB645E">
        <w:rPr>
          <w:rFonts w:eastAsia="TimesNewRomanPSMT"/>
        </w:rPr>
        <w:t xml:space="preserve">the </w:t>
      </w:r>
      <w:r>
        <w:rPr>
          <w:rFonts w:eastAsia="TimesNewRomanPSMT"/>
        </w:rPr>
        <w:t xml:space="preserve">Shift key before pressing the DCV button. </w:t>
      </w:r>
    </w:p>
    <w:p w14:paraId="1612D01F" w14:textId="6C25806A" w:rsidR="0065611A" w:rsidRDefault="00D6257C" w:rsidP="0065611A">
      <w:pPr>
        <w:pStyle w:val="ListParagraph"/>
        <w:autoSpaceDE w:val="0"/>
        <w:autoSpaceDN w:val="0"/>
        <w:adjustRightInd w:val="0"/>
        <w:spacing w:before="120"/>
        <w:ind w:left="360"/>
        <w:contextualSpacing w:val="0"/>
        <w:jc w:val="both"/>
        <w:rPr>
          <w:rFonts w:eastAsia="TimesNewRomanPSMT"/>
        </w:rPr>
      </w:pPr>
      <w:r>
        <w:rPr>
          <w:rFonts w:eastAsia="TimesNewRomanPSMT"/>
          <w:noProof/>
        </w:rPr>
        <mc:AlternateContent>
          <mc:Choice Requires="wpg">
            <w:drawing>
              <wp:anchor distT="0" distB="0" distL="114300" distR="114300" simplePos="0" relativeHeight="251790848" behindDoc="0" locked="0" layoutInCell="1" allowOverlap="1" wp14:anchorId="07A2EB1C" wp14:editId="5CD661F6">
                <wp:simplePos x="0" y="0"/>
                <wp:positionH relativeFrom="column">
                  <wp:posOffset>4104640</wp:posOffset>
                </wp:positionH>
                <wp:positionV relativeFrom="paragraph">
                  <wp:posOffset>397922</wp:posOffset>
                </wp:positionV>
                <wp:extent cx="287020" cy="266700"/>
                <wp:effectExtent l="0" t="0" r="0" b="0"/>
                <wp:wrapNone/>
                <wp:docPr id="271" name="Group 271"/>
                <wp:cNvGraphicFramePr/>
                <a:graphic xmlns:a="http://schemas.openxmlformats.org/drawingml/2006/main">
                  <a:graphicData uri="http://schemas.microsoft.com/office/word/2010/wordprocessingGroup">
                    <wpg:wgp>
                      <wpg:cNvGrpSpPr/>
                      <wpg:grpSpPr>
                        <a:xfrm>
                          <a:off x="0" y="0"/>
                          <a:ext cx="287020" cy="266700"/>
                          <a:chOff x="-34834" y="-4354"/>
                          <a:chExt cx="287020" cy="266700"/>
                        </a:xfrm>
                      </wpg:grpSpPr>
                      <wps:wsp>
                        <wps:cNvPr id="272"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263300EE" w14:textId="77777777" w:rsidR="0065611A" w:rsidRPr="009D232D" w:rsidRDefault="0065611A" w:rsidP="0065611A">
                              <w:pPr>
                                <w:rPr>
                                  <w:b/>
                                  <w:bCs/>
                                  <w:color w:val="FF0000"/>
                                  <w:sz w:val="18"/>
                                  <w:szCs w:val="18"/>
                                </w:rPr>
                              </w:pPr>
                              <w:r>
                                <w:rPr>
                                  <w:b/>
                                  <w:bCs/>
                                  <w:color w:val="FF0000"/>
                                  <w:sz w:val="18"/>
                                  <w:szCs w:val="18"/>
                                </w:rPr>
                                <w:t>3</w:t>
                              </w:r>
                            </w:p>
                          </w:txbxContent>
                        </wps:txbx>
                        <wps:bodyPr rot="0" vert="horz" wrap="square" lIns="91440" tIns="45720" rIns="91440" bIns="45720" anchor="t" anchorCtr="0">
                          <a:noAutofit/>
                        </wps:bodyPr>
                      </wps:wsp>
                      <wps:wsp>
                        <wps:cNvPr id="273" name="Oval 273"/>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A2EB1C" id="Group 271" o:spid="_x0000_s1085" style="position:absolute;left:0;text-align:left;margin-left:323.2pt;margin-top:31.35pt;width:22.6pt;height:21pt;z-index:251790848;mso-position-horizontal-relative:text;mso-position-vertical-relative:text;mso-width-relative:margin;mso-height-relative:margin" coordorigin="-34834,-4354" coordsize="28702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">
                <v:shape id="_x0000_s1086"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263300EE" w14:textId="77777777" w:rsidR="0065611A" w:rsidRPr="009D232D" w:rsidRDefault="0065611A" w:rsidP="0065611A">
                        <w:pPr>
                          <w:rPr>
                            <w:b/>
                            <w:bCs/>
                            <w:color w:val="FF0000"/>
                            <w:sz w:val="18"/>
                            <w:szCs w:val="18"/>
                          </w:rPr>
                        </w:pPr>
                        <w:r>
                          <w:rPr>
                            <w:b/>
                            <w:bCs/>
                            <w:color w:val="FF0000"/>
                            <w:sz w:val="18"/>
                            <w:szCs w:val="18"/>
                          </w:rPr>
                          <w:t>3</w:t>
                        </w:r>
                      </w:p>
                    </w:txbxContent>
                  </v:textbox>
                </v:shape>
                <v:oval id="Oval 273" o:spid="_x0000_s1087"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" filled="f" strokecolor="red" strokeweight="1.25pt">
                  <v:stroke joinstyle="miter"/>
                </v:oval>
              </v:group>
            </w:pict>
          </mc:Fallback>
        </mc:AlternateContent>
      </w:r>
      <w:r>
        <w:rPr>
          <w:rFonts w:eastAsia="TimesNewRomanPSMT"/>
          <w:noProof/>
        </w:rPr>
        <mc:AlternateContent>
          <mc:Choice Requires="wpg">
            <w:drawing>
              <wp:anchor distT="0" distB="0" distL="114300" distR="114300" simplePos="0" relativeHeight="251791872" behindDoc="0" locked="0" layoutInCell="1" allowOverlap="1" wp14:anchorId="1059A754" wp14:editId="27790FA2">
                <wp:simplePos x="0" y="0"/>
                <wp:positionH relativeFrom="column">
                  <wp:posOffset>3584352</wp:posOffset>
                </wp:positionH>
                <wp:positionV relativeFrom="paragraph">
                  <wp:posOffset>404495</wp:posOffset>
                </wp:positionV>
                <wp:extent cx="287020" cy="266700"/>
                <wp:effectExtent l="0" t="0" r="0" b="0"/>
                <wp:wrapNone/>
                <wp:docPr id="274" name="Group 274"/>
                <wp:cNvGraphicFramePr/>
                <a:graphic xmlns:a="http://schemas.openxmlformats.org/drawingml/2006/main">
                  <a:graphicData uri="http://schemas.microsoft.com/office/word/2010/wordprocessingGroup">
                    <wpg:wgp>
                      <wpg:cNvGrpSpPr/>
                      <wpg:grpSpPr>
                        <a:xfrm>
                          <a:off x="0" y="0"/>
                          <a:ext cx="287020" cy="266700"/>
                          <a:chOff x="-34834" y="-4354"/>
                          <a:chExt cx="287020" cy="266700"/>
                        </a:xfrm>
                      </wpg:grpSpPr>
                      <wps:wsp>
                        <wps:cNvPr id="275"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509B3AD7" w14:textId="77777777" w:rsidR="0065611A" w:rsidRPr="009D232D" w:rsidRDefault="0065611A" w:rsidP="0065611A">
                              <w:pPr>
                                <w:rPr>
                                  <w:b/>
                                  <w:bCs/>
                                  <w:color w:val="FF0000"/>
                                  <w:sz w:val="18"/>
                                  <w:szCs w:val="18"/>
                                </w:rPr>
                              </w:pPr>
                              <w:r>
                                <w:rPr>
                                  <w:b/>
                                  <w:bCs/>
                                  <w:color w:val="FF0000"/>
                                  <w:sz w:val="18"/>
                                  <w:szCs w:val="18"/>
                                </w:rPr>
                                <w:t>2</w:t>
                              </w:r>
                            </w:p>
                          </w:txbxContent>
                        </wps:txbx>
                        <wps:bodyPr rot="0" vert="horz" wrap="square" lIns="91440" tIns="45720" rIns="91440" bIns="45720" anchor="t" anchorCtr="0">
                          <a:noAutofit/>
                        </wps:bodyPr>
                      </wps:wsp>
                      <wps:wsp>
                        <wps:cNvPr id="276" name="Oval 276"/>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59A754" id="Group 274" o:spid="_x0000_s1088" style="position:absolute;left:0;text-align:left;margin-left:282.25pt;margin-top:31.85pt;width:22.6pt;height:21pt;z-index:251791872;mso-position-horizontal-relative:text;mso-position-vertical-relative:text;mso-width-relative:margin;mso-height-relative:margin" coordorigin="-34834,-4354" coordsize="28702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">
                <v:shape id="_x0000_s1089"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14:paraId="509B3AD7" w14:textId="77777777" w:rsidR="0065611A" w:rsidRPr="009D232D" w:rsidRDefault="0065611A" w:rsidP="0065611A">
                        <w:pPr>
                          <w:rPr>
                            <w:b/>
                            <w:bCs/>
                            <w:color w:val="FF0000"/>
                            <w:sz w:val="18"/>
                            <w:szCs w:val="18"/>
                          </w:rPr>
                        </w:pPr>
                        <w:r>
                          <w:rPr>
                            <w:b/>
                            <w:bCs/>
                            <w:color w:val="FF0000"/>
                            <w:sz w:val="18"/>
                            <w:szCs w:val="18"/>
                          </w:rPr>
                          <w:t>2</w:t>
                        </w:r>
                      </w:p>
                    </w:txbxContent>
                  </v:textbox>
                </v:shape>
                <v:oval id="Oval 276" o:spid="_x0000_s1090"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" filled="f" strokecolor="red" strokeweight="1.25pt">
                  <v:stroke joinstyle="miter"/>
                </v:oval>
              </v:group>
            </w:pict>
          </mc:Fallback>
        </mc:AlternateContent>
      </w:r>
      <w:r w:rsidR="0065611A">
        <w:rPr>
          <w:rFonts w:eastAsia="TimesNewRomanPSMT"/>
        </w:rPr>
        <w:t>For Ammeter</w:t>
      </w:r>
      <w:r w:rsidR="00CB645E">
        <w:rPr>
          <w:rFonts w:eastAsia="TimesNewRomanPSMT"/>
        </w:rPr>
        <w:t xml:space="preserve"> mode</w:t>
      </w:r>
      <w:r w:rsidR="0065611A">
        <w:rPr>
          <w:rFonts w:eastAsia="TimesNewRomanPSMT"/>
        </w:rPr>
        <w:t xml:space="preserve">, test probes need to be connected to the Red Input terminal at the bottom right (marked as </w:t>
      </w:r>
      <w:r w:rsidR="0065611A" w:rsidRPr="00C67529">
        <w:rPr>
          <w:rFonts w:eastAsia="TimesNewRomanPSMT"/>
          <w:b/>
          <w:bCs/>
        </w:rPr>
        <w:t>3A</w:t>
      </w:r>
      <w:r w:rsidR="0065611A">
        <w:rPr>
          <w:rFonts w:eastAsia="TimesNewRomanPSMT"/>
        </w:rPr>
        <w:t xml:space="preserve">) and the same Black (LO) terminal used for voltage measurement – see Fig. 8. For your convenience, these two terminals have been marked as        and      </w:t>
      </w:r>
      <w:proofErr w:type="gramStart"/>
      <w:r w:rsidR="0065611A">
        <w:rPr>
          <w:rFonts w:eastAsia="TimesNewRomanPSMT"/>
        </w:rPr>
        <w:t xml:space="preserve">  ,</w:t>
      </w:r>
      <w:proofErr w:type="gramEnd"/>
      <w:r w:rsidR="0065611A">
        <w:rPr>
          <w:rFonts w:eastAsia="TimesNewRomanPSMT"/>
        </w:rPr>
        <w:t xml:space="preserve"> respectively, as shown in Fig. 8. The ‘3A’ mark beside terminal </w:t>
      </w:r>
      <w:r w:rsidR="0065611A" w:rsidRPr="009D7E8D">
        <w:rPr>
          <w:rFonts w:eastAsia="TimesNewRomanPSMT"/>
          <w:b/>
          <w:bCs/>
          <w:color w:val="FF0000"/>
        </w:rPr>
        <w:t>3</w:t>
      </w:r>
      <w:r w:rsidR="0065611A">
        <w:rPr>
          <w:rFonts w:eastAsia="TimesNewRomanPSMT"/>
        </w:rPr>
        <w:t xml:space="preserve"> signifies that the DC current limit of the instrument is 3 Amperes. </w:t>
      </w:r>
    </w:p>
    <w:p w14:paraId="6AC6EF07" w14:textId="2710771F" w:rsidR="0065611A" w:rsidRDefault="0065611A" w:rsidP="0065611A">
      <w:pPr>
        <w:pStyle w:val="ListParagraph"/>
        <w:autoSpaceDE w:val="0"/>
        <w:autoSpaceDN w:val="0"/>
        <w:adjustRightInd w:val="0"/>
        <w:spacing w:before="120"/>
        <w:ind w:left="360"/>
        <w:contextualSpacing w:val="0"/>
        <w:jc w:val="both"/>
        <w:rPr>
          <w:rFonts w:eastAsia="TimesNewRomanPSMT"/>
        </w:rPr>
      </w:pPr>
      <w:r w:rsidRPr="00EC78B6">
        <w:rPr>
          <w:rFonts w:eastAsia="TimesNewRomanPSMT"/>
          <w:b/>
          <w:bCs/>
        </w:rPr>
        <w:t>Tips:</w:t>
      </w:r>
      <w:r>
        <w:rPr>
          <w:rFonts w:eastAsia="TimesNewRomanPSMT"/>
        </w:rPr>
        <w:t xml:space="preserve"> Again, it does not matter which color test probe you connect to which terminal of the DMM for current measurement. But, just to make it easy for diagnosis in this introductory lab, it is recommended that you connect the </w:t>
      </w:r>
      <w:proofErr w:type="gramStart"/>
      <w:r>
        <w:rPr>
          <w:rFonts w:eastAsia="TimesNewRomanPSMT"/>
        </w:rPr>
        <w:t>Red</w:t>
      </w:r>
      <w:proofErr w:type="gramEnd"/>
      <w:r>
        <w:rPr>
          <w:rFonts w:eastAsia="TimesNewRomanPSMT"/>
        </w:rPr>
        <w:t xml:space="preserve"> probe to terminal </w:t>
      </w:r>
      <w:r>
        <w:rPr>
          <w:rFonts w:eastAsia="TimesNewRomanPSMT"/>
          <w:b/>
          <w:bCs/>
          <w:color w:val="FF0000"/>
        </w:rPr>
        <w:t>3</w:t>
      </w:r>
      <w:r>
        <w:rPr>
          <w:rFonts w:eastAsia="TimesNewRomanPSMT"/>
        </w:rPr>
        <w:t xml:space="preserve"> and the Black probe to terminal </w:t>
      </w:r>
      <w:r w:rsidRPr="00EC78B6">
        <w:rPr>
          <w:rFonts w:eastAsia="TimesNewRomanPSMT"/>
          <w:b/>
          <w:bCs/>
          <w:color w:val="FF0000"/>
        </w:rPr>
        <w:t>2</w:t>
      </w:r>
      <w:r>
        <w:rPr>
          <w:rFonts w:eastAsia="TimesNewRomanPSMT"/>
        </w:rPr>
        <w:t xml:space="preserve"> (LO) of the DMM.</w:t>
      </w:r>
    </w:p>
    <w:p w14:paraId="6CCCE177" w14:textId="77777777" w:rsidR="0065611A" w:rsidRDefault="0065611A" w:rsidP="0065611A">
      <w:pPr>
        <w:rPr>
          <w:rFonts w:eastAsia="TimesNewRomanPSMT"/>
        </w:rPr>
      </w:pPr>
      <w:r>
        <w:rPr>
          <w:noProof/>
        </w:rPr>
        <mc:AlternateContent>
          <mc:Choice Requires="wps">
            <w:drawing>
              <wp:anchor distT="0" distB="0" distL="114300" distR="114300" simplePos="0" relativeHeight="251783680" behindDoc="0" locked="0" layoutInCell="1" allowOverlap="1" wp14:anchorId="56F282E6" wp14:editId="6A597797">
                <wp:simplePos x="0" y="0"/>
                <wp:positionH relativeFrom="column">
                  <wp:posOffset>2765425</wp:posOffset>
                </wp:positionH>
                <wp:positionV relativeFrom="paragraph">
                  <wp:posOffset>35413</wp:posOffset>
                </wp:positionV>
                <wp:extent cx="3749675" cy="243840"/>
                <wp:effectExtent l="0" t="0" r="3175" b="381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675" cy="243840"/>
                        </a:xfrm>
                        <a:prstGeom prst="rect">
                          <a:avLst/>
                        </a:prstGeom>
                        <a:solidFill>
                          <a:srgbClr val="FFFFFF"/>
                        </a:solidFill>
                        <a:ln w="9525">
                          <a:noFill/>
                          <a:miter lim="800000"/>
                          <a:headEnd/>
                          <a:tailEnd/>
                        </a:ln>
                      </wps:spPr>
                      <wps:txbx>
                        <w:txbxContent>
                          <w:p w14:paraId="54055561" w14:textId="77777777" w:rsidR="0065611A" w:rsidRPr="00FE6C15" w:rsidRDefault="0065611A" w:rsidP="0065611A">
                            <w:pPr>
                              <w:spacing w:line="200" w:lineRule="exact"/>
                              <w:rPr>
                                <w:color w:val="7030A0"/>
                                <w:sz w:val="22"/>
                                <w:szCs w:val="22"/>
                              </w:rPr>
                            </w:pPr>
                            <w:r>
                              <w:rPr>
                                <w:color w:val="7030A0"/>
                                <w:sz w:val="22"/>
                                <w:szCs w:val="22"/>
                              </w:rPr>
                              <w:t>Press Shift, then press DCV to set the DMM in Ammeter 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282E6" id="_x0000_s1091" type="#_x0000_t202" style="position:absolute;margin-left:217.75pt;margin-top:2.8pt;width:295.25pt;height:19.2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" stroked="f">
                <v:textbox>
                  <w:txbxContent>
                    <w:p w14:paraId="54055561" w14:textId="77777777" w:rsidR="0065611A" w:rsidRPr="00FE6C15" w:rsidRDefault="0065611A" w:rsidP="0065611A">
                      <w:pPr>
                        <w:spacing w:line="200" w:lineRule="exact"/>
                        <w:rPr>
                          <w:color w:val="7030A0"/>
                          <w:sz w:val="22"/>
                          <w:szCs w:val="22"/>
                        </w:rPr>
                      </w:pPr>
                      <w:r>
                        <w:rPr>
                          <w:color w:val="7030A0"/>
                          <w:sz w:val="22"/>
                          <w:szCs w:val="22"/>
                        </w:rPr>
                        <w:t>Press Shift, then press DCV to set the DMM in Ammeter mode</w:t>
                      </w:r>
                    </w:p>
                  </w:txbxContent>
                </v:textbox>
              </v:shape>
            </w:pict>
          </mc:Fallback>
        </mc:AlternateContent>
      </w:r>
    </w:p>
    <w:p w14:paraId="0AF2913D" w14:textId="755F69EC" w:rsidR="0065611A" w:rsidRPr="001D7F0F" w:rsidRDefault="0084760C" w:rsidP="0065611A">
      <w:pPr>
        <w:pStyle w:val="ListParagraph"/>
        <w:autoSpaceDE w:val="0"/>
        <w:autoSpaceDN w:val="0"/>
        <w:adjustRightInd w:val="0"/>
        <w:spacing w:after="120"/>
        <w:ind w:left="360"/>
        <w:contextualSpacing w:val="0"/>
        <w:rPr>
          <w:rFonts w:eastAsia="TimesNewRomanPSMT"/>
        </w:rPr>
      </w:pPr>
      <w:r>
        <w:rPr>
          <w:noProof/>
        </w:rPr>
        <mc:AlternateContent>
          <mc:Choice Requires="wps">
            <w:drawing>
              <wp:anchor distT="0" distB="0" distL="114300" distR="114300" simplePos="0" relativeHeight="251784704" behindDoc="0" locked="0" layoutInCell="1" allowOverlap="1" wp14:anchorId="4CFF5B83" wp14:editId="054DCF79">
                <wp:simplePos x="0" y="0"/>
                <wp:positionH relativeFrom="column">
                  <wp:posOffset>3878249</wp:posOffset>
                </wp:positionH>
                <wp:positionV relativeFrom="paragraph">
                  <wp:posOffset>62560</wp:posOffset>
                </wp:positionV>
                <wp:extent cx="151074" cy="1221601"/>
                <wp:effectExtent l="0" t="0" r="59055" b="55245"/>
                <wp:wrapNone/>
                <wp:docPr id="213" name="Straight Arrow Connector 213"/>
                <wp:cNvGraphicFramePr/>
                <a:graphic xmlns:a="http://schemas.openxmlformats.org/drawingml/2006/main">
                  <a:graphicData uri="http://schemas.microsoft.com/office/word/2010/wordprocessingShape">
                    <wps:wsp>
                      <wps:cNvCnPr/>
                      <wps:spPr>
                        <a:xfrm>
                          <a:off x="0" y="0"/>
                          <a:ext cx="151074" cy="122160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B2F195" id="Straight Arrow Connector 213" o:spid="_x0000_s1026" type="#_x0000_t32" style="position:absolute;margin-left:305.35pt;margin-top:4.95pt;width:11.9pt;height:96.2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" strokecolor="red" strokeweight="2pt">
                <v:stroke endarrow="block" joinstyle="miter"/>
              </v:shape>
            </w:pict>
          </mc:Fallback>
        </mc:AlternateContent>
      </w:r>
      <w:r>
        <w:rPr>
          <w:noProof/>
        </w:rPr>
        <mc:AlternateContent>
          <mc:Choice Requires="wps">
            <w:drawing>
              <wp:anchor distT="0" distB="0" distL="114300" distR="114300" simplePos="0" relativeHeight="251785728" behindDoc="0" locked="0" layoutInCell="1" allowOverlap="1" wp14:anchorId="26721FCD" wp14:editId="151D12DA">
                <wp:simplePos x="0" y="0"/>
                <wp:positionH relativeFrom="column">
                  <wp:posOffset>3516464</wp:posOffset>
                </wp:positionH>
                <wp:positionV relativeFrom="paragraph">
                  <wp:posOffset>66536</wp:posOffset>
                </wp:positionV>
                <wp:extent cx="360818" cy="516835"/>
                <wp:effectExtent l="38100" t="0" r="20320" b="55245"/>
                <wp:wrapNone/>
                <wp:docPr id="214" name="Straight Arrow Connector 214"/>
                <wp:cNvGraphicFramePr/>
                <a:graphic xmlns:a="http://schemas.openxmlformats.org/drawingml/2006/main">
                  <a:graphicData uri="http://schemas.microsoft.com/office/word/2010/wordprocessingShape">
                    <wps:wsp>
                      <wps:cNvCnPr/>
                      <wps:spPr>
                        <a:xfrm flipH="1">
                          <a:off x="0" y="0"/>
                          <a:ext cx="360818" cy="51683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80D7C8" id="Straight Arrow Connector 214" o:spid="_x0000_s1026" type="#_x0000_t32" style="position:absolute;margin-left:276.9pt;margin-top:5.25pt;width:28.4pt;height:40.7pt;flip:x;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" strokecolor="red" strokeweight="2pt">
                <v:stroke endarrow="block" joinstyle="miter"/>
              </v:shape>
            </w:pict>
          </mc:Fallback>
        </mc:AlternateContent>
      </w:r>
    </w:p>
    <w:p w14:paraId="16BA8025" w14:textId="77777777" w:rsidR="0065611A" w:rsidRDefault="0065611A" w:rsidP="0065611A">
      <w:pPr>
        <w:autoSpaceDE w:val="0"/>
        <w:autoSpaceDN w:val="0"/>
        <w:adjustRightInd w:val="0"/>
        <w:ind w:left="360"/>
        <w:rPr>
          <w:rFonts w:eastAsia="TimesNewRomanPSMT"/>
        </w:rPr>
      </w:pPr>
      <w:r>
        <w:rPr>
          <w:noProof/>
        </w:rPr>
        <mc:AlternateContent>
          <mc:Choice Requires="wps">
            <w:drawing>
              <wp:anchor distT="0" distB="0" distL="114300" distR="114300" simplePos="0" relativeHeight="251779584" behindDoc="0" locked="0" layoutInCell="1" allowOverlap="1" wp14:anchorId="7FBD9645" wp14:editId="1768EA06">
                <wp:simplePos x="0" y="0"/>
                <wp:positionH relativeFrom="column">
                  <wp:posOffset>3908611</wp:posOffset>
                </wp:positionH>
                <wp:positionV relativeFrom="paragraph">
                  <wp:posOffset>1019671</wp:posOffset>
                </wp:positionV>
                <wp:extent cx="397905" cy="397933"/>
                <wp:effectExtent l="0" t="0" r="21590" b="21590"/>
                <wp:wrapNone/>
                <wp:docPr id="201" name="Oval 201"/>
                <wp:cNvGraphicFramePr/>
                <a:graphic xmlns:a="http://schemas.openxmlformats.org/drawingml/2006/main">
                  <a:graphicData uri="http://schemas.microsoft.com/office/word/2010/wordprocessingShape">
                    <wps:wsp>
                      <wps:cNvSpPr/>
                      <wps:spPr>
                        <a:xfrm>
                          <a:off x="0" y="0"/>
                          <a:ext cx="397905" cy="397933"/>
                        </a:xfrm>
                        <a:prstGeom prst="ellipse">
                          <a:avLst/>
                        </a:prstGeom>
                        <a:noFill/>
                        <a:ln w="158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BABD5A" id="Oval 201" o:spid="_x0000_s1026" style="position:absolute;margin-left:307.75pt;margin-top:80.3pt;width:31.35pt;height:31.35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" filled="f" strokecolor="red" strokeweight="1.25pt">
                <v:stroke dashstyle="3 1" joinstyle="miter"/>
              </v:oval>
            </w:pict>
          </mc:Fallback>
        </mc:AlternateContent>
      </w:r>
      <w:r>
        <w:rPr>
          <w:rFonts w:eastAsia="TimesNewRomanPSMT"/>
          <w:noProof/>
        </w:rPr>
        <mc:AlternateContent>
          <mc:Choice Requires="wpg">
            <w:drawing>
              <wp:inline distT="0" distB="0" distL="0" distR="0" wp14:anchorId="1714A0BE" wp14:editId="2EE69DD4">
                <wp:extent cx="6310437" cy="2337435"/>
                <wp:effectExtent l="0" t="0" r="0" b="5715"/>
                <wp:docPr id="93" name="Group 93" descr="Digital Multimeter (DMM) showing the Current Measurement ports."/>
                <wp:cNvGraphicFramePr/>
                <a:graphic xmlns:a="http://schemas.openxmlformats.org/drawingml/2006/main">
                  <a:graphicData uri="http://schemas.microsoft.com/office/word/2010/wordprocessingGroup">
                    <wpg:wgp>
                      <wpg:cNvGrpSpPr/>
                      <wpg:grpSpPr>
                        <a:xfrm>
                          <a:off x="0" y="0"/>
                          <a:ext cx="6310437" cy="2337435"/>
                          <a:chOff x="0" y="0"/>
                          <a:chExt cx="6310437" cy="2337435"/>
                        </a:xfrm>
                      </wpg:grpSpPr>
                      <pic:pic xmlns:pic="http://schemas.openxmlformats.org/drawingml/2006/picture">
                        <pic:nvPicPr>
                          <pic:cNvPr id="95" name="Picture 9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rot="16200000">
                            <a:off x="1549400" y="-1549400"/>
                            <a:ext cx="2337435" cy="5436235"/>
                          </a:xfrm>
                          <a:prstGeom prst="rect">
                            <a:avLst/>
                          </a:prstGeom>
                        </pic:spPr>
                      </pic:pic>
                      <wps:wsp>
                        <wps:cNvPr id="99" name="Text Box 2"/>
                        <wps:cNvSpPr txBox="1">
                          <a:spLocks noChangeArrowheads="1"/>
                        </wps:cNvSpPr>
                        <wps:spPr bwMode="auto">
                          <a:xfrm>
                            <a:off x="5488747" y="1147555"/>
                            <a:ext cx="821690" cy="315595"/>
                          </a:xfrm>
                          <a:prstGeom prst="rect">
                            <a:avLst/>
                          </a:prstGeom>
                          <a:solidFill>
                            <a:srgbClr val="FFFFFF"/>
                          </a:solidFill>
                          <a:ln w="9525">
                            <a:noFill/>
                            <a:miter lim="800000"/>
                            <a:headEnd/>
                            <a:tailEnd/>
                          </a:ln>
                        </wps:spPr>
                        <wps:txbx>
                          <w:txbxContent>
                            <w:p w14:paraId="595A7147" w14:textId="77777777" w:rsidR="0065611A" w:rsidRPr="00BA7F66" w:rsidRDefault="0065611A" w:rsidP="0065611A">
                              <w:pPr>
                                <w:rPr>
                                  <w:color w:val="7030A0"/>
                                </w:rPr>
                              </w:pPr>
                              <w:r>
                                <w:rPr>
                                  <w:color w:val="7030A0"/>
                                </w:rPr>
                                <w:t>Am</w:t>
                              </w:r>
                              <w:r w:rsidRPr="00BA7F66">
                                <w:rPr>
                                  <w:color w:val="7030A0"/>
                                </w:rPr>
                                <w:t>mete</w:t>
                              </w:r>
                              <w:r>
                                <w:rPr>
                                  <w:color w:val="7030A0"/>
                                </w:rPr>
                                <w:t>r</w:t>
                              </w:r>
                            </w:p>
                          </w:txbxContent>
                        </wps:txbx>
                        <wps:bodyPr rot="0" vert="horz" wrap="square" lIns="91440" tIns="45720" rIns="91440" bIns="45720" anchor="t" anchorCtr="0">
                          <a:noAutofit/>
                        </wps:bodyPr>
                      </wps:wsp>
                      <wpg:grpSp>
                        <wpg:cNvPr id="110" name="Group 110"/>
                        <wpg:cNvGrpSpPr/>
                        <wpg:grpSpPr>
                          <a:xfrm>
                            <a:off x="4957003" y="1148383"/>
                            <a:ext cx="579755" cy="403860"/>
                            <a:chOff x="0" y="-29631"/>
                            <a:chExt cx="579755" cy="403860"/>
                          </a:xfrm>
                        </wpg:grpSpPr>
                        <wps:wsp>
                          <wps:cNvPr id="111" name="Straight Arrow Connector 111"/>
                          <wps:cNvCnPr/>
                          <wps:spPr>
                            <a:xfrm flipH="1" flipV="1">
                              <a:off x="1" y="-29631"/>
                              <a:ext cx="579754" cy="14887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 name="Straight Arrow Connector 112"/>
                          <wps:cNvCnPr/>
                          <wps:spPr>
                            <a:xfrm flipH="1">
                              <a:off x="0" y="119085"/>
                              <a:ext cx="579755" cy="25514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16" name="Group 116"/>
                        <wpg:cNvGrpSpPr/>
                        <wpg:grpSpPr>
                          <a:xfrm>
                            <a:off x="5144190" y="985216"/>
                            <a:ext cx="287020" cy="266700"/>
                            <a:chOff x="-34834" y="-4354"/>
                            <a:chExt cx="287020" cy="266700"/>
                          </a:xfrm>
                        </wpg:grpSpPr>
                        <wps:wsp>
                          <wps:cNvPr id="117"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2F7C8E8E" w14:textId="77777777" w:rsidR="0065611A" w:rsidRPr="009D232D" w:rsidRDefault="0065611A" w:rsidP="0065611A">
                                <w:pPr>
                                  <w:rPr>
                                    <w:b/>
                                    <w:bCs/>
                                    <w:color w:val="FF0000"/>
                                    <w:sz w:val="18"/>
                                    <w:szCs w:val="18"/>
                                  </w:rPr>
                                </w:pPr>
                                <w:r>
                                  <w:rPr>
                                    <w:b/>
                                    <w:bCs/>
                                    <w:color w:val="FF0000"/>
                                    <w:sz w:val="18"/>
                                    <w:szCs w:val="18"/>
                                  </w:rPr>
                                  <w:t>2</w:t>
                                </w:r>
                              </w:p>
                            </w:txbxContent>
                          </wps:txbx>
                          <wps:bodyPr rot="0" vert="horz" wrap="square" lIns="91440" tIns="45720" rIns="91440" bIns="45720" anchor="t" anchorCtr="0">
                            <a:noAutofit/>
                          </wps:bodyPr>
                        </wps:wsp>
                        <wps:wsp>
                          <wps:cNvPr id="118" name="Oval 118"/>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9" name="Group 119"/>
                        <wpg:cNvGrpSpPr/>
                        <wpg:grpSpPr>
                          <a:xfrm>
                            <a:off x="5144190" y="1415911"/>
                            <a:ext cx="287020" cy="266700"/>
                            <a:chOff x="-34834" y="-4354"/>
                            <a:chExt cx="287020" cy="266700"/>
                          </a:xfrm>
                        </wpg:grpSpPr>
                        <wps:wsp>
                          <wps:cNvPr id="120" name="Text Box 2"/>
                          <wps:cNvSpPr txBox="1">
                            <a:spLocks noChangeArrowheads="1"/>
                          </wps:cNvSpPr>
                          <wps:spPr bwMode="auto">
                            <a:xfrm>
                              <a:off x="-34834" y="-4354"/>
                              <a:ext cx="287020" cy="266700"/>
                            </a:xfrm>
                            <a:prstGeom prst="rect">
                              <a:avLst/>
                            </a:prstGeom>
                            <a:noFill/>
                            <a:ln w="9525">
                              <a:noFill/>
                              <a:miter lim="800000"/>
                              <a:headEnd/>
                              <a:tailEnd/>
                            </a:ln>
                          </wps:spPr>
                          <wps:txbx>
                            <w:txbxContent>
                              <w:p w14:paraId="33FCC572" w14:textId="77777777" w:rsidR="0065611A" w:rsidRPr="009D232D" w:rsidRDefault="0065611A" w:rsidP="0065611A">
                                <w:pPr>
                                  <w:rPr>
                                    <w:b/>
                                    <w:bCs/>
                                    <w:color w:val="FF0000"/>
                                    <w:sz w:val="18"/>
                                    <w:szCs w:val="18"/>
                                  </w:rPr>
                                </w:pPr>
                                <w:r>
                                  <w:rPr>
                                    <w:b/>
                                    <w:bCs/>
                                    <w:color w:val="FF0000"/>
                                    <w:sz w:val="18"/>
                                    <w:szCs w:val="18"/>
                                  </w:rPr>
                                  <w:t>3</w:t>
                                </w:r>
                              </w:p>
                            </w:txbxContent>
                          </wps:txbx>
                          <wps:bodyPr rot="0" vert="horz" wrap="square" lIns="91440" tIns="45720" rIns="91440" bIns="45720" anchor="t" anchorCtr="0">
                            <a:noAutofit/>
                          </wps:bodyPr>
                        </wps:wsp>
                        <wps:wsp>
                          <wps:cNvPr id="121" name="Oval 121"/>
                          <wps:cNvSpPr/>
                          <wps:spPr>
                            <a:xfrm>
                              <a:off x="13335" y="45175"/>
                              <a:ext cx="148591" cy="14859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 name="Oval 122"/>
                        <wps:cNvSpPr/>
                        <wps:spPr>
                          <a:xfrm>
                            <a:off x="2997338" y="302729"/>
                            <a:ext cx="397933" cy="397933"/>
                          </a:xfrm>
                          <a:prstGeom prst="ellipse">
                            <a:avLst/>
                          </a:prstGeom>
                          <a:noFill/>
                          <a:ln w="158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14A0BE" id="Group 93" o:spid="_x0000_s1092" alt="Digital Multimeter (DMM) showing the Current Measurement ports." style="width:496.9pt;height:184.05pt;mso-position-horizontal-relative:char;mso-position-vertical-relative:line" coordsize="63104,2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">
                <v:shape id="Picture 95" o:spid="_x0000_s1093" type="#_x0000_t75" style="position:absolute;left:15494;top:-15494;width:23374;height:543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">
                  <v:imagedata r:id="rId64" o:title=""/>
                </v:shape>
                <v:shape id="_x0000_s1094" type="#_x0000_t202" style="position:absolute;left:54887;top:11475;width:8217;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595A7147" w14:textId="77777777" w:rsidR="0065611A" w:rsidRPr="00BA7F66" w:rsidRDefault="0065611A" w:rsidP="0065611A">
                        <w:pPr>
                          <w:rPr>
                            <w:color w:val="7030A0"/>
                          </w:rPr>
                        </w:pPr>
                        <w:r>
                          <w:rPr>
                            <w:color w:val="7030A0"/>
                          </w:rPr>
                          <w:t>Am</w:t>
                        </w:r>
                        <w:r w:rsidRPr="00BA7F66">
                          <w:rPr>
                            <w:color w:val="7030A0"/>
                          </w:rPr>
                          <w:t>mete</w:t>
                        </w:r>
                        <w:r>
                          <w:rPr>
                            <w:color w:val="7030A0"/>
                          </w:rPr>
                          <w:t>r</w:t>
                        </w:r>
                      </w:p>
                    </w:txbxContent>
                  </v:textbox>
                </v:shape>
                <v:group id="Group 110" o:spid="_x0000_s1095" style="position:absolute;left:49570;top:11483;width:5797;height:4039" coordorigin=",-296" coordsize="5797,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Straight Arrow Connector 111" o:spid="_x0000_s1096" type="#_x0000_t32" style="position:absolute;top:-296;width:5797;height:14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" strokecolor="red" strokeweight="2pt">
                    <v:stroke endarrow="block" joinstyle="miter"/>
                  </v:shape>
                  <v:shape id="Straight Arrow Connector 112" o:spid="_x0000_s1097" type="#_x0000_t32" style="position:absolute;top:1190;width:5797;height:25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" strokecolor="red" strokeweight="2pt">
                    <v:stroke endarrow="block" joinstyle="miter"/>
                  </v:shape>
                </v:group>
                <v:group id="Group 116" o:spid="_x0000_s1098" style="position:absolute;left:51441;top:9852;width:2871;height:2667" coordorigin="-34834,-4354" coordsize="28702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_x0000_s1099"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2F7C8E8E" w14:textId="77777777" w:rsidR="0065611A" w:rsidRPr="009D232D" w:rsidRDefault="0065611A" w:rsidP="0065611A">
                          <w:pPr>
                            <w:rPr>
                              <w:b/>
                              <w:bCs/>
                              <w:color w:val="FF0000"/>
                              <w:sz w:val="18"/>
                              <w:szCs w:val="18"/>
                            </w:rPr>
                          </w:pPr>
                          <w:r>
                            <w:rPr>
                              <w:b/>
                              <w:bCs/>
                              <w:color w:val="FF0000"/>
                              <w:sz w:val="18"/>
                              <w:szCs w:val="18"/>
                            </w:rPr>
                            <w:t>2</w:t>
                          </w:r>
                        </w:p>
                      </w:txbxContent>
                    </v:textbox>
                  </v:shape>
                  <v:oval id="Oval 118" o:spid="_x0000_s1100"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" filled="f" strokecolor="red" strokeweight="1.25pt">
                    <v:stroke joinstyle="miter"/>
                  </v:oval>
                </v:group>
                <v:group id="Group 119" o:spid="_x0000_s1101" style="position:absolute;left:51441;top:14159;width:2871;height:2667" coordorigin="-34834,-4354" coordsize="28702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_x0000_s1102" type="#_x0000_t202" style="position:absolute;left:-34834;top:-4354;width:287020;height:26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33FCC572" w14:textId="77777777" w:rsidR="0065611A" w:rsidRPr="009D232D" w:rsidRDefault="0065611A" w:rsidP="0065611A">
                          <w:pPr>
                            <w:rPr>
                              <w:b/>
                              <w:bCs/>
                              <w:color w:val="FF0000"/>
                              <w:sz w:val="18"/>
                              <w:szCs w:val="18"/>
                            </w:rPr>
                          </w:pPr>
                          <w:r>
                            <w:rPr>
                              <w:b/>
                              <w:bCs/>
                              <w:color w:val="FF0000"/>
                              <w:sz w:val="18"/>
                              <w:szCs w:val="18"/>
                            </w:rPr>
                            <w:t>3</w:t>
                          </w:r>
                        </w:p>
                      </w:txbxContent>
                    </v:textbox>
                  </v:shape>
                  <v:oval id="Oval 121" o:spid="_x0000_s1103" style="position:absolute;left:13335;top:45175;width:148591;height:148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" filled="f" strokecolor="red" strokeweight="1.25pt">
                    <v:stroke joinstyle="miter"/>
                  </v:oval>
                </v:group>
                <v:oval id="Oval 122" o:spid="_x0000_s1104" style="position:absolute;left:29973;top:3027;width:3979;height:3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" filled="f" strokecolor="red" strokeweight="1.25pt">
                  <v:stroke dashstyle="3 1" joinstyle="miter"/>
                </v:oval>
                <w10:anchorlock/>
              </v:group>
            </w:pict>
          </mc:Fallback>
        </mc:AlternateContent>
      </w:r>
    </w:p>
    <w:p w14:paraId="0BD2BAA6" w14:textId="7D412E39" w:rsidR="0065611A" w:rsidRDefault="0065611A" w:rsidP="00FE7DFE">
      <w:pPr>
        <w:spacing w:before="120"/>
      </w:pPr>
      <w:r w:rsidRPr="00272B47">
        <w:rPr>
          <w:b/>
          <w:bCs/>
        </w:rPr>
        <w:t xml:space="preserve">               Fig</w:t>
      </w:r>
      <w:r w:rsidR="00272B47" w:rsidRPr="00272B47">
        <w:rPr>
          <w:b/>
          <w:bCs/>
        </w:rPr>
        <w:t>ure</w:t>
      </w:r>
      <w:r w:rsidRPr="00272B47">
        <w:rPr>
          <w:b/>
          <w:bCs/>
        </w:rPr>
        <w:t xml:space="preserve"> 8.</w:t>
      </w:r>
      <w:r>
        <w:t xml:space="preserve"> Digital Multimeter (DMM) showing the Current Measurement ports.</w:t>
      </w:r>
    </w:p>
    <w:p w14:paraId="5A25B2A2" w14:textId="6070DBB5" w:rsidR="0065611A" w:rsidRPr="00FE7DFE" w:rsidRDefault="0065611A" w:rsidP="00F36FCF">
      <w:pPr>
        <w:pStyle w:val="Heading4"/>
        <w:numPr>
          <w:ilvl w:val="0"/>
          <w:numId w:val="23"/>
        </w:numPr>
        <w:spacing w:before="0"/>
        <w:ind w:left="360"/>
        <w:rPr>
          <w:rFonts w:ascii="Times New Roman" w:eastAsia="TimesNewRomanPSMT" w:hAnsi="Times New Roman" w:cs="Times New Roman"/>
          <w:b/>
          <w:bCs/>
          <w:i w:val="0"/>
          <w:iCs w:val="0"/>
        </w:rPr>
      </w:pPr>
      <w:r w:rsidRPr="00D6257C">
        <w:rPr>
          <w:rFonts w:ascii="Times New Roman" w:eastAsia="TimesNewRomanPSMT" w:hAnsi="Times New Roman" w:cs="Times New Roman"/>
          <w:b/>
          <w:bCs/>
          <w:i w:val="0"/>
          <w:iCs w:val="0"/>
          <w:noProof/>
          <w:color w:val="CC0066"/>
        </w:rPr>
        <w:lastRenderedPageBreak/>
        <mc:AlternateContent>
          <mc:Choice Requires="wpg">
            <w:drawing>
              <wp:anchor distT="0" distB="0" distL="114300" distR="114300" simplePos="0" relativeHeight="251787776" behindDoc="1" locked="0" layoutInCell="1" allowOverlap="1" wp14:anchorId="53414A61" wp14:editId="6041A9F3">
                <wp:simplePos x="0" y="0"/>
                <wp:positionH relativeFrom="column">
                  <wp:posOffset>3769995</wp:posOffset>
                </wp:positionH>
                <wp:positionV relativeFrom="paragraph">
                  <wp:posOffset>146050</wp:posOffset>
                </wp:positionV>
                <wp:extent cx="2703195" cy="2493010"/>
                <wp:effectExtent l="0" t="0" r="0" b="2540"/>
                <wp:wrapSquare wrapText="bothSides"/>
                <wp:docPr id="277" name="Group 277"/>
                <wp:cNvGraphicFramePr/>
                <a:graphic xmlns:a="http://schemas.openxmlformats.org/drawingml/2006/main">
                  <a:graphicData uri="http://schemas.microsoft.com/office/word/2010/wordprocessingGroup">
                    <wpg:wgp>
                      <wpg:cNvGrpSpPr/>
                      <wpg:grpSpPr>
                        <a:xfrm>
                          <a:off x="0" y="0"/>
                          <a:ext cx="2703195" cy="2493010"/>
                          <a:chOff x="0" y="0"/>
                          <a:chExt cx="2352590" cy="2172179"/>
                        </a:xfrm>
                      </wpg:grpSpPr>
                      <pic:pic xmlns:pic="http://schemas.openxmlformats.org/drawingml/2006/picture">
                        <pic:nvPicPr>
                          <pic:cNvPr id="222" name="Picture 222" descr="Possible locations to break the circuit for current measurement."/>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42820" cy="1686560"/>
                          </a:xfrm>
                          <a:prstGeom prst="rect">
                            <a:avLst/>
                          </a:prstGeom>
                        </pic:spPr>
                      </pic:pic>
                      <wps:wsp>
                        <wps:cNvPr id="227" name="Text Box 2"/>
                        <wps:cNvSpPr txBox="1">
                          <a:spLocks noChangeArrowheads="1"/>
                        </wps:cNvSpPr>
                        <wps:spPr bwMode="auto">
                          <a:xfrm>
                            <a:off x="133788" y="1719936"/>
                            <a:ext cx="2218802" cy="452243"/>
                          </a:xfrm>
                          <a:prstGeom prst="rect">
                            <a:avLst/>
                          </a:prstGeom>
                          <a:noFill/>
                          <a:ln w="9525">
                            <a:noFill/>
                            <a:miter lim="800000"/>
                            <a:headEnd/>
                            <a:tailEnd/>
                          </a:ln>
                        </wps:spPr>
                        <wps:txbx>
                          <w:txbxContent>
                            <w:p w14:paraId="5188C193" w14:textId="3BB76550" w:rsidR="0065611A" w:rsidRDefault="0065611A" w:rsidP="0065611A">
                              <w:pPr>
                                <w:jc w:val="both"/>
                              </w:pPr>
                              <w:r w:rsidRPr="00272B47">
                                <w:rPr>
                                  <w:b/>
                                  <w:bCs/>
                                </w:rPr>
                                <w:t>Fig</w:t>
                              </w:r>
                              <w:r w:rsidR="00272B47" w:rsidRPr="00272B47">
                                <w:rPr>
                                  <w:b/>
                                  <w:bCs/>
                                </w:rPr>
                                <w:t>ure</w:t>
                              </w:r>
                              <w:r w:rsidRPr="00272B47">
                                <w:rPr>
                                  <w:b/>
                                  <w:bCs/>
                                </w:rPr>
                                <w:t xml:space="preserve"> 9.</w:t>
                              </w:r>
                              <w:r>
                                <w:t xml:space="preserve"> Possible locations to break the circuit for current measurement.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414A61" id="Group 277" o:spid="_x0000_s1105" style="position:absolute;left:0;text-align:left;margin-left:296.85pt;margin-top:11.5pt;width:212.85pt;height:196.3pt;z-index:-251528704;mso-position-horizontal-relative:text;mso-position-vertical-relative:text;mso-width-relative:margin;mso-height-relative:margin" coordsize="23525,21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">
                <v:shape id="Picture 222" o:spid="_x0000_s1106" type="#_x0000_t75" alt="Possible locations to break the circuit for current measurement." style="position:absolute;width:22428;height:1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">
                  <v:imagedata r:id="rId79" o:title="Possible locations to break the circuit for current measurement"/>
                </v:shape>
                <v:shape id="_x0000_s1107" type="#_x0000_t202" style="position:absolute;left:1337;top:17199;width:22188;height:4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5188C193" w14:textId="3BB76550" w:rsidR="0065611A" w:rsidRDefault="0065611A" w:rsidP="0065611A">
                        <w:pPr>
                          <w:jc w:val="both"/>
                        </w:pPr>
                        <w:r w:rsidRPr="00272B47">
                          <w:rPr>
                            <w:b/>
                            <w:bCs/>
                          </w:rPr>
                          <w:t>Fig</w:t>
                        </w:r>
                        <w:r w:rsidR="00272B47" w:rsidRPr="00272B47">
                          <w:rPr>
                            <w:b/>
                            <w:bCs/>
                          </w:rPr>
                          <w:t>ure</w:t>
                        </w:r>
                        <w:r w:rsidRPr="00272B47">
                          <w:rPr>
                            <w:b/>
                            <w:bCs/>
                          </w:rPr>
                          <w:t xml:space="preserve"> 9.</w:t>
                        </w:r>
                        <w:r>
                          <w:t xml:space="preserve"> Possible locations to break the circuit for current measurement.</w:t>
                        </w:r>
                      </w:p>
                    </w:txbxContent>
                  </v:textbox>
                </v:shape>
                <w10:wrap type="square"/>
              </v:group>
            </w:pict>
          </mc:Fallback>
        </mc:AlternateContent>
      </w:r>
      <w:r w:rsidRPr="00D6257C">
        <w:rPr>
          <w:rFonts w:ascii="Times New Roman" w:eastAsia="TimesNewRomanPSMT" w:hAnsi="Times New Roman" w:cs="Times New Roman"/>
          <w:b/>
          <w:bCs/>
          <w:i w:val="0"/>
          <w:iCs w:val="0"/>
          <w:color w:val="CC0066"/>
        </w:rPr>
        <w:t>Measure Current (</w:t>
      </w:r>
      <m:oMath>
        <m:r>
          <m:rPr>
            <m:sty m:val="bi"/>
          </m:rPr>
          <w:rPr>
            <w:rFonts w:ascii="Cambria Math" w:eastAsia="TimesNewRomanPSMT" w:hAnsi="Cambria Math" w:cs="Times New Roman"/>
            <w:color w:val="CC0066"/>
          </w:rPr>
          <m:t>I</m:t>
        </m:r>
      </m:oMath>
      <w:r w:rsidRPr="00D6257C">
        <w:rPr>
          <w:rFonts w:ascii="Times New Roman" w:eastAsia="TimesNewRomanPSMT" w:hAnsi="Times New Roman" w:cs="Times New Roman"/>
          <w:b/>
          <w:bCs/>
          <w:i w:val="0"/>
          <w:iCs w:val="0"/>
          <w:color w:val="CC0066"/>
        </w:rPr>
        <w:t>) in the Circuit:</w:t>
      </w:r>
    </w:p>
    <w:p w14:paraId="7342C585" w14:textId="77777777" w:rsidR="0065611A" w:rsidRDefault="0065611A" w:rsidP="00D6257C">
      <w:pPr>
        <w:pStyle w:val="ListParagraph"/>
        <w:autoSpaceDE w:val="0"/>
        <w:autoSpaceDN w:val="0"/>
        <w:adjustRightInd w:val="0"/>
        <w:spacing w:before="120"/>
        <w:ind w:left="0"/>
        <w:contextualSpacing w:val="0"/>
        <w:jc w:val="both"/>
        <w:rPr>
          <w:rFonts w:eastAsia="TimesNewRomanPSMT"/>
        </w:rPr>
      </w:pPr>
      <w:r>
        <w:rPr>
          <w:rFonts w:eastAsia="TimesNewRomanPSMT"/>
        </w:rPr>
        <w:t xml:space="preserve">Unlike voltage, current cannot be measured by connecting probes across an electrical component. In order </w:t>
      </w:r>
      <w:r w:rsidRPr="00BD66FE">
        <w:rPr>
          <w:rFonts w:eastAsia="TimesNewRomanPSMT"/>
          <w:b/>
          <w:bCs/>
        </w:rPr>
        <w:t>to measure current</w:t>
      </w:r>
      <w:r>
        <w:rPr>
          <w:rFonts w:eastAsia="TimesNewRomanPSMT"/>
        </w:rPr>
        <w:t xml:space="preserve">, the current must flow through the DMM. To achieve this, </w:t>
      </w:r>
      <w:r w:rsidRPr="00BD66FE">
        <w:rPr>
          <w:rFonts w:eastAsia="TimesNewRomanPSMT"/>
          <w:b/>
          <w:bCs/>
        </w:rPr>
        <w:t xml:space="preserve">you must break the circuit and insert the Ammeter </w:t>
      </w:r>
      <w:r>
        <w:rPr>
          <w:rFonts w:eastAsia="TimesNewRomanPSMT"/>
          <w:b/>
          <w:bCs/>
        </w:rPr>
        <w:t xml:space="preserve">(DMM) </w:t>
      </w:r>
      <w:r w:rsidRPr="0061396C">
        <w:rPr>
          <w:rFonts w:eastAsia="TimesNewRomanPSMT"/>
          <w:b/>
          <w:bCs/>
          <w:color w:val="FF0000"/>
          <w:u w:val="single"/>
        </w:rPr>
        <w:t>in series</w:t>
      </w:r>
      <w:r w:rsidRPr="00BD66FE">
        <w:rPr>
          <w:rFonts w:eastAsia="TimesNewRomanPSMT"/>
          <w:b/>
          <w:bCs/>
        </w:rPr>
        <w:t xml:space="preserve"> so that the current flows through the Ammete</w:t>
      </w:r>
      <w:r w:rsidRPr="00A23971">
        <w:rPr>
          <w:rFonts w:eastAsia="TimesNewRomanPSMT"/>
          <w:b/>
          <w:bCs/>
        </w:rPr>
        <w:t>r</w:t>
      </w:r>
      <w:r>
        <w:rPr>
          <w:rFonts w:eastAsia="TimesNewRomanPSMT"/>
        </w:rPr>
        <w:t xml:space="preserve">. </w:t>
      </w:r>
    </w:p>
    <w:p w14:paraId="63A062E5" w14:textId="77777777" w:rsidR="0065611A" w:rsidRDefault="0065611A" w:rsidP="00D6257C">
      <w:pPr>
        <w:pStyle w:val="ListParagraph"/>
        <w:autoSpaceDE w:val="0"/>
        <w:autoSpaceDN w:val="0"/>
        <w:adjustRightInd w:val="0"/>
        <w:spacing w:before="120"/>
        <w:ind w:left="0"/>
        <w:contextualSpacing w:val="0"/>
        <w:jc w:val="both"/>
        <w:rPr>
          <w:rFonts w:eastAsia="TimesNewRomanPSMT"/>
        </w:rPr>
      </w:pPr>
      <w:r>
        <w:rPr>
          <w:rFonts w:eastAsia="TimesNewRomanPSMT"/>
        </w:rPr>
        <w:t xml:space="preserve">For the given circuit in this lab, you can break the circuit at different locations to insert the Ammeter </w:t>
      </w:r>
      <w:r w:rsidRPr="00C56A92">
        <w:rPr>
          <w:rFonts w:eastAsia="TimesNewRomanPSMT"/>
          <w:color w:val="FF0000"/>
        </w:rPr>
        <w:t>in series</w:t>
      </w:r>
      <w:r>
        <w:rPr>
          <w:rFonts w:eastAsia="TimesNewRomanPSMT"/>
        </w:rPr>
        <w:t xml:space="preserve">, either at node </w:t>
      </w:r>
      <w:r w:rsidRPr="00C56A92">
        <w:rPr>
          <w:rFonts w:eastAsia="TimesNewRomanPSMT"/>
          <w:b/>
          <w:bCs/>
          <w:color w:val="0070C0"/>
        </w:rPr>
        <w:t>A</w:t>
      </w:r>
      <w:r>
        <w:rPr>
          <w:rFonts w:eastAsia="TimesNewRomanPSMT"/>
        </w:rPr>
        <w:t xml:space="preserve">, or at node </w:t>
      </w:r>
      <w:r w:rsidRPr="00C56A92">
        <w:rPr>
          <w:rFonts w:eastAsia="TimesNewRomanPSMT"/>
          <w:b/>
          <w:bCs/>
          <w:color w:val="0070C0"/>
        </w:rPr>
        <w:t>B</w:t>
      </w:r>
      <w:r>
        <w:rPr>
          <w:rFonts w:eastAsia="TimesNewRomanPSMT"/>
        </w:rPr>
        <w:t xml:space="preserve"> or at node </w:t>
      </w:r>
      <w:r w:rsidRPr="00C56A92">
        <w:rPr>
          <w:rFonts w:eastAsia="TimesNewRomanPSMT"/>
          <w:b/>
          <w:bCs/>
          <w:color w:val="0070C0"/>
        </w:rPr>
        <w:t>C</w:t>
      </w:r>
      <w:r>
        <w:rPr>
          <w:rFonts w:eastAsia="TimesNewRomanPSMT"/>
        </w:rPr>
        <w:t xml:space="preserve"> as shown by the Red Crosses in Fig. 9. In all of these cases the Ammeter will be </w:t>
      </w:r>
      <w:r w:rsidRPr="00C56A92">
        <w:rPr>
          <w:rFonts w:eastAsia="TimesNewRomanPSMT"/>
          <w:color w:val="FF0000"/>
        </w:rPr>
        <w:t>in series</w:t>
      </w:r>
      <w:r>
        <w:rPr>
          <w:rFonts w:eastAsia="TimesNewRomanPSMT"/>
        </w:rPr>
        <w:t xml:space="preserve"> and the current flowing through the circuit will also flow through the Ammeter – thus enabling us to measure the current </w:t>
      </w:r>
      <m:oMath>
        <m:r>
          <m:rPr>
            <m:sty m:val="bi"/>
          </m:rPr>
          <w:rPr>
            <w:rFonts w:ascii="Cambria Math" w:eastAsia="TimesNewRomanPSMT" w:hAnsi="Cambria Math"/>
          </w:rPr>
          <m:t>I</m:t>
        </m:r>
      </m:oMath>
      <w:r>
        <w:rPr>
          <w:rFonts w:eastAsia="TimesNewRomanPSMT"/>
        </w:rPr>
        <w:t>.</w:t>
      </w:r>
      <w:r w:rsidRPr="004675BC">
        <w:rPr>
          <w:noProof/>
        </w:rPr>
        <w:t xml:space="preserve"> </w:t>
      </w:r>
    </w:p>
    <w:p w14:paraId="1AFED478" w14:textId="00DA6CD7" w:rsidR="0065611A" w:rsidRDefault="0065611A" w:rsidP="00272B47">
      <w:pPr>
        <w:pStyle w:val="ListParagraph"/>
        <w:autoSpaceDE w:val="0"/>
        <w:autoSpaceDN w:val="0"/>
        <w:adjustRightInd w:val="0"/>
        <w:spacing w:before="240" w:after="120"/>
        <w:ind w:left="0"/>
        <w:contextualSpacing w:val="0"/>
        <w:jc w:val="both"/>
        <w:rPr>
          <w:rFonts w:eastAsia="TimesNewRomanPSMT"/>
        </w:rPr>
      </w:pPr>
      <w:proofErr w:type="gramStart"/>
      <w:r>
        <w:rPr>
          <w:rFonts w:eastAsia="TimesNewRomanPSMT"/>
        </w:rPr>
        <w:t>Let’s</w:t>
      </w:r>
      <w:proofErr w:type="gramEnd"/>
      <w:r>
        <w:rPr>
          <w:rFonts w:eastAsia="TimesNewRomanPSMT"/>
        </w:rPr>
        <w:t xml:space="preserve"> say, you want to break the circuit at node </w:t>
      </w:r>
      <w:r w:rsidRPr="00723015">
        <w:rPr>
          <w:rFonts w:eastAsia="TimesNewRomanPSMT"/>
          <w:b/>
          <w:bCs/>
          <w:color w:val="0070C0"/>
        </w:rPr>
        <w:t>B</w:t>
      </w:r>
      <w:r>
        <w:rPr>
          <w:rFonts w:eastAsia="TimesNewRomanPSMT"/>
        </w:rPr>
        <w:t xml:space="preserve"> to place the Ammeter. To do this, disconnect the jumper wire end from node B. Then connect the Ammeter as shown in Fig. 10. Note that the </w:t>
      </w:r>
      <w:proofErr w:type="gramStart"/>
      <w:r>
        <w:rPr>
          <w:rFonts w:eastAsia="TimesNewRomanPSMT"/>
        </w:rPr>
        <w:t>Red</w:t>
      </w:r>
      <w:proofErr w:type="gramEnd"/>
      <w:r>
        <w:rPr>
          <w:rFonts w:eastAsia="TimesNewRomanPSMT"/>
        </w:rPr>
        <w:t xml:space="preserve"> probe is connected to R</w:t>
      </w:r>
      <w:r w:rsidRPr="00A727C0">
        <w:rPr>
          <w:rFonts w:eastAsia="TimesNewRomanPSMT"/>
          <w:vertAlign w:val="subscript"/>
        </w:rPr>
        <w:t>2</w:t>
      </w:r>
      <w:r>
        <w:rPr>
          <w:rFonts w:eastAsia="TimesNewRomanPSMT"/>
        </w:rPr>
        <w:t xml:space="preserve"> and the Black probe is connected to the ground. This way, the current will enter the Ammeter through the Red probe (or terminal </w:t>
      </w:r>
      <w:r w:rsidRPr="00A727C0">
        <w:rPr>
          <w:rFonts w:eastAsia="TimesNewRomanPSMT"/>
          <w:b/>
          <w:bCs/>
          <w:color w:val="FF0000"/>
        </w:rPr>
        <w:t>3</w:t>
      </w:r>
      <w:r w:rsidRPr="0016642B">
        <w:rPr>
          <w:rFonts w:eastAsia="TimesNewRomanPSMT"/>
          <w:color w:val="000000" w:themeColor="text1"/>
        </w:rPr>
        <w:t xml:space="preserve"> of the DMM</w:t>
      </w:r>
      <w:r>
        <w:rPr>
          <w:rFonts w:eastAsia="TimesNewRomanPSMT"/>
        </w:rPr>
        <w:t xml:space="preserve">) and exit the Ammeter through the Black probe (or terminal </w:t>
      </w:r>
      <w:r w:rsidRPr="00A727C0">
        <w:rPr>
          <w:rFonts w:eastAsia="TimesNewRomanPSMT"/>
          <w:b/>
          <w:bCs/>
        </w:rPr>
        <w:t>2</w:t>
      </w:r>
      <w:r>
        <w:rPr>
          <w:rFonts w:eastAsia="TimesNewRomanPSMT"/>
          <w:b/>
          <w:bCs/>
        </w:rPr>
        <w:t xml:space="preserve"> </w:t>
      </w:r>
      <w:r w:rsidRPr="0016642B">
        <w:rPr>
          <w:rFonts w:eastAsia="TimesNewRomanPSMT"/>
          <w:color w:val="000000" w:themeColor="text1"/>
        </w:rPr>
        <w:t>of the DMM</w:t>
      </w:r>
      <w:r>
        <w:rPr>
          <w:rFonts w:eastAsia="TimesNewRomanPSMT"/>
        </w:rPr>
        <w:t xml:space="preserve">) – which will display a positive value of the current. If you connect the two probes </w:t>
      </w:r>
      <w:r w:rsidR="00CB645E">
        <w:rPr>
          <w:rFonts w:eastAsia="TimesNewRomanPSMT"/>
        </w:rPr>
        <w:t xml:space="preserve">in the </w:t>
      </w:r>
      <w:r>
        <w:rPr>
          <w:rFonts w:eastAsia="TimesNewRomanPSMT"/>
        </w:rPr>
        <w:t xml:space="preserve">opposite way, then the Ammeter will display the same current value, but with a negative sign.  </w:t>
      </w:r>
    </w:p>
    <w:p w14:paraId="5415DE86"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r>
        <w:rPr>
          <w:rFonts w:eastAsia="TimesNewRomanPSMT"/>
          <w:noProof/>
        </w:rPr>
        <mc:AlternateContent>
          <mc:Choice Requires="wpg">
            <w:drawing>
              <wp:anchor distT="0" distB="0" distL="114300" distR="114300" simplePos="0" relativeHeight="251786752" behindDoc="0" locked="0" layoutInCell="1" allowOverlap="1" wp14:anchorId="503A582A" wp14:editId="5221CA9C">
                <wp:simplePos x="0" y="0"/>
                <wp:positionH relativeFrom="column">
                  <wp:posOffset>1200150</wp:posOffset>
                </wp:positionH>
                <wp:positionV relativeFrom="paragraph">
                  <wp:posOffset>92075</wp:posOffset>
                </wp:positionV>
                <wp:extent cx="4492614" cy="2793365"/>
                <wp:effectExtent l="0" t="0" r="22860" b="6985"/>
                <wp:wrapNone/>
                <wp:docPr id="228" name="Group 228"/>
                <wp:cNvGraphicFramePr/>
                <a:graphic xmlns:a="http://schemas.openxmlformats.org/drawingml/2006/main">
                  <a:graphicData uri="http://schemas.microsoft.com/office/word/2010/wordprocessingGroup">
                    <wpg:wgp>
                      <wpg:cNvGrpSpPr/>
                      <wpg:grpSpPr>
                        <a:xfrm>
                          <a:off x="0" y="0"/>
                          <a:ext cx="4492614" cy="2793365"/>
                          <a:chOff x="0" y="0"/>
                          <a:chExt cx="4492614" cy="2793365"/>
                        </a:xfrm>
                      </wpg:grpSpPr>
                      <pic:pic xmlns:pic="http://schemas.openxmlformats.org/drawingml/2006/picture">
                        <pic:nvPicPr>
                          <pic:cNvPr id="204" name="Picture 204" descr="Schematic of Ammeter test probe connection when breaking the circuit at node B"/>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273050"/>
                            <a:ext cx="2406650" cy="2520315"/>
                          </a:xfrm>
                          <a:prstGeom prst="rect">
                            <a:avLst/>
                          </a:prstGeom>
                        </pic:spPr>
                      </pic:pic>
                      <pic:pic xmlns:pic="http://schemas.openxmlformats.org/drawingml/2006/picture">
                        <pic:nvPicPr>
                          <pic:cNvPr id="203" name="Picture 203" descr=" Photograph of the corresponding Ammeter test probe connection to measure the current.&#10;&#10;"/>
                          <pic:cNvPicPr>
                            <a:picLocks noChangeAspect="1"/>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2686050" y="279400"/>
                            <a:ext cx="1806564" cy="2463800"/>
                          </a:xfrm>
                          <a:prstGeom prst="rect">
                            <a:avLst/>
                          </a:prstGeom>
                          <a:ln w="3175">
                            <a:solidFill>
                              <a:schemeClr val="tx1"/>
                            </a:solidFill>
                          </a:ln>
                          <a:extLst>
                            <a:ext uri="{53640926-AAD7-44D8-BBD7-CCE9431645EC}">
                              <a14:shadowObscured xmlns:a14="http://schemas.microsoft.com/office/drawing/2010/main"/>
                            </a:ext>
                          </a:extLst>
                        </pic:spPr>
                      </pic:pic>
                      <wps:wsp>
                        <wps:cNvPr id="223" name="Text Box 2"/>
                        <wps:cNvSpPr txBox="1">
                          <a:spLocks noChangeArrowheads="1"/>
                        </wps:cNvSpPr>
                        <wps:spPr bwMode="auto">
                          <a:xfrm>
                            <a:off x="260350" y="12700"/>
                            <a:ext cx="436879" cy="276224"/>
                          </a:xfrm>
                          <a:prstGeom prst="rect">
                            <a:avLst/>
                          </a:prstGeom>
                          <a:noFill/>
                          <a:ln w="9525">
                            <a:noFill/>
                            <a:miter lim="800000"/>
                            <a:headEnd/>
                            <a:tailEnd/>
                          </a:ln>
                        </wps:spPr>
                        <wps:txbx>
                          <w:txbxContent>
                            <w:p w14:paraId="2179D15E" w14:textId="77777777" w:rsidR="0065611A" w:rsidRDefault="0065611A" w:rsidP="0065611A">
                              <w:r>
                                <w:t>(a)</w:t>
                              </w:r>
                            </w:p>
                          </w:txbxContent>
                        </wps:txbx>
                        <wps:bodyPr rot="0" vert="horz" wrap="square" lIns="91440" tIns="45720" rIns="91440" bIns="45720" anchor="t" anchorCtr="0">
                          <a:spAutoFit/>
                        </wps:bodyPr>
                      </wps:wsp>
                      <wps:wsp>
                        <wps:cNvPr id="224" name="Text Box 2"/>
                        <wps:cNvSpPr txBox="1">
                          <a:spLocks noChangeArrowheads="1"/>
                        </wps:cNvSpPr>
                        <wps:spPr bwMode="auto">
                          <a:xfrm>
                            <a:off x="2603500" y="0"/>
                            <a:ext cx="436879" cy="276224"/>
                          </a:xfrm>
                          <a:prstGeom prst="rect">
                            <a:avLst/>
                          </a:prstGeom>
                          <a:noFill/>
                          <a:ln w="9525">
                            <a:noFill/>
                            <a:miter lim="800000"/>
                            <a:headEnd/>
                            <a:tailEnd/>
                          </a:ln>
                        </wps:spPr>
                        <wps:txbx>
                          <w:txbxContent>
                            <w:p w14:paraId="187C1DB3" w14:textId="77777777" w:rsidR="0065611A" w:rsidRDefault="0065611A" w:rsidP="0065611A">
                              <w:r>
                                <w:t>(b)</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03A582A" id="Group 228" o:spid="_x0000_s1108" style="position:absolute;left:0;text-align:left;margin-left:94.5pt;margin-top:7.25pt;width:353.75pt;height:219.95pt;z-index:251786752;mso-position-horizontal-relative:text;mso-position-vertical-relative:text;mso-width-relative:margin;mso-height-relative:margin" coordsize="44926,279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">
                <v:shape id="Picture 204" o:spid="_x0000_s1109" type="#_x0000_t75" alt="Schematic of Ammeter test probe connection when breaking the circuit at node B" style="position:absolute;top:2730;width:24066;height:25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">
                  <v:imagedata r:id="rId82" o:title="Schematic of Ammeter test probe connection when breaking the circuit at node B"/>
                </v:shape>
                <v:shape id="Picture 203" o:spid="_x0000_s1110" type="#_x0000_t75" alt=" Photograph of the corresponding Ammeter test probe connection to measure the current.&#10;&#10;" style="position:absolute;left:26860;top:2794;width:18066;height:2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" stroked="t" strokecolor="black [3213]" strokeweight=".25pt">
                  <v:imagedata r:id="rId83" o:title=" Photograph of the corresponding Ammeter test probe connection to measure the current"/>
                  <v:path arrowok="t"/>
                </v:shape>
                <v:shape id="_x0000_s1111" type="#_x0000_t202" style="position:absolute;left:2603;top:127;width:436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" filled="f" stroked="f">
                  <v:textbox style="mso-fit-shape-to-text:t">
                    <w:txbxContent>
                      <w:p w14:paraId="2179D15E" w14:textId="77777777" w:rsidR="0065611A" w:rsidRDefault="0065611A" w:rsidP="0065611A">
                        <w:r>
                          <w:t>(a)</w:t>
                        </w:r>
                      </w:p>
                    </w:txbxContent>
                  </v:textbox>
                </v:shape>
                <v:shape id="_x0000_s1112" type="#_x0000_t202" style="position:absolute;left:26035;width:436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" filled="f" stroked="f">
                  <v:textbox style="mso-fit-shape-to-text:t">
                    <w:txbxContent>
                      <w:p w14:paraId="187C1DB3" w14:textId="77777777" w:rsidR="0065611A" w:rsidRDefault="0065611A" w:rsidP="0065611A">
                        <w:r>
                          <w:t>(b)</w:t>
                        </w:r>
                      </w:p>
                    </w:txbxContent>
                  </v:textbox>
                </v:shape>
              </v:group>
            </w:pict>
          </mc:Fallback>
        </mc:AlternateContent>
      </w:r>
    </w:p>
    <w:p w14:paraId="6606B03D"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29A41424"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16A565D9"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6240F538"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r>
        <w:rPr>
          <w:noProof/>
        </w:rPr>
        <mc:AlternateContent>
          <mc:Choice Requires="wps">
            <w:drawing>
              <wp:anchor distT="0" distB="0" distL="114300" distR="114300" simplePos="0" relativeHeight="251789824" behindDoc="0" locked="0" layoutInCell="1" allowOverlap="1" wp14:anchorId="02F6667D" wp14:editId="75669BC2">
                <wp:simplePos x="0" y="0"/>
                <wp:positionH relativeFrom="column">
                  <wp:posOffset>4768850</wp:posOffset>
                </wp:positionH>
                <wp:positionV relativeFrom="paragraph">
                  <wp:posOffset>20955</wp:posOffset>
                </wp:positionV>
                <wp:extent cx="422275" cy="450850"/>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 cy="450850"/>
                        </a:xfrm>
                        <a:prstGeom prst="rect">
                          <a:avLst/>
                        </a:prstGeom>
                        <a:noFill/>
                        <a:ln w="9525">
                          <a:noFill/>
                          <a:miter lim="800000"/>
                          <a:headEnd/>
                          <a:tailEnd/>
                        </a:ln>
                      </wps:spPr>
                      <wps:txbx>
                        <w:txbxContent>
                          <w:p w14:paraId="5649A1DE" w14:textId="77777777" w:rsidR="0065611A" w:rsidRPr="00630BE7" w:rsidRDefault="0065611A" w:rsidP="0065611A">
                            <w:pPr>
                              <w:rPr>
                                <w:b/>
                                <w:bCs/>
                              </w:rPr>
                            </w:pPr>
                            <w:r w:rsidRPr="00630BE7">
                              <w:rPr>
                                <w:b/>
                                <w:bCs/>
                                <w:highlight w:val="yellow"/>
                              </w:rPr>
                              <w:t>R</w:t>
                            </w:r>
                            <w:r w:rsidRPr="00630BE7">
                              <w:rPr>
                                <w:b/>
                                <w:bCs/>
                                <w:highlight w:val="yellow"/>
                                <w:vertAlign w:val="subscript"/>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2F6667D" id="_x0000_s1113" type="#_x0000_t202" style="position:absolute;left:0;text-align:left;margin-left:375.5pt;margin-top:1.65pt;width:33.25pt;height:35.5pt;z-index:25178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" filled="f" stroked="f">
                <v:textbox style="mso-fit-shape-to-text:t">
                  <w:txbxContent>
                    <w:p w14:paraId="5649A1DE" w14:textId="77777777" w:rsidR="0065611A" w:rsidRPr="00630BE7" w:rsidRDefault="0065611A" w:rsidP="0065611A">
                      <w:pPr>
                        <w:rPr>
                          <w:b/>
                          <w:bCs/>
                        </w:rPr>
                      </w:pPr>
                      <w:r w:rsidRPr="00630BE7">
                        <w:rPr>
                          <w:b/>
                          <w:bCs/>
                          <w:highlight w:val="yellow"/>
                        </w:rPr>
                        <w:t>R</w:t>
                      </w:r>
                      <w:r w:rsidRPr="00630BE7">
                        <w:rPr>
                          <w:b/>
                          <w:bCs/>
                          <w:highlight w:val="yellow"/>
                          <w:vertAlign w:val="subscript"/>
                        </w:rPr>
                        <w:t>2</w:t>
                      </w:r>
                    </w:p>
                  </w:txbxContent>
                </v:textbox>
              </v:shape>
            </w:pict>
          </mc:Fallback>
        </mc:AlternateContent>
      </w:r>
      <w:r>
        <w:rPr>
          <w:noProof/>
        </w:rPr>
        <mc:AlternateContent>
          <mc:Choice Requires="wps">
            <w:drawing>
              <wp:anchor distT="0" distB="0" distL="114300" distR="114300" simplePos="0" relativeHeight="251788800" behindDoc="0" locked="0" layoutInCell="1" allowOverlap="1" wp14:anchorId="7698034D" wp14:editId="7C72608D">
                <wp:simplePos x="0" y="0"/>
                <wp:positionH relativeFrom="column">
                  <wp:posOffset>4445000</wp:posOffset>
                </wp:positionH>
                <wp:positionV relativeFrom="paragraph">
                  <wp:posOffset>251460</wp:posOffset>
                </wp:positionV>
                <wp:extent cx="463550" cy="408305"/>
                <wp:effectExtent l="38100" t="0" r="31750" b="48895"/>
                <wp:wrapNone/>
                <wp:docPr id="229" name="Straight Arrow Connector 229"/>
                <wp:cNvGraphicFramePr/>
                <a:graphic xmlns:a="http://schemas.openxmlformats.org/drawingml/2006/main">
                  <a:graphicData uri="http://schemas.microsoft.com/office/word/2010/wordprocessingShape">
                    <wps:wsp>
                      <wps:cNvCnPr/>
                      <wps:spPr>
                        <a:xfrm flipH="1">
                          <a:off x="0" y="0"/>
                          <a:ext cx="463550" cy="408305"/>
                        </a:xfrm>
                        <a:prstGeom prst="straightConnector1">
                          <a:avLst/>
                        </a:prstGeom>
                        <a:ln w="1270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0CF042" id="Straight Arrow Connector 229" o:spid="_x0000_s1026" type="#_x0000_t32" style="position:absolute;margin-left:350pt;margin-top:19.8pt;width:36.5pt;height:32.15pt;flip:x;z-index:25178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" strokecolor="#0d0d0d [3069]" strokeweight="1pt">
                <v:stroke endarrow="block" joinstyle="miter"/>
              </v:shape>
            </w:pict>
          </mc:Fallback>
        </mc:AlternateContent>
      </w:r>
    </w:p>
    <w:p w14:paraId="710C58CE"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01B7D385"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043A5263"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4C7754DE"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18FF9C43"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211A75CE"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0F2633E9"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3151B520" w14:textId="6A8A3C2D" w:rsidR="0065611A" w:rsidRDefault="0065611A" w:rsidP="00272B47">
      <w:pPr>
        <w:spacing w:before="240"/>
        <w:ind w:left="360" w:right="360"/>
        <w:jc w:val="both"/>
      </w:pPr>
      <w:r w:rsidRPr="00272B47">
        <w:rPr>
          <w:b/>
          <w:bCs/>
        </w:rPr>
        <w:t>Fig</w:t>
      </w:r>
      <w:r w:rsidR="00272B47" w:rsidRPr="00272B47">
        <w:rPr>
          <w:b/>
          <w:bCs/>
        </w:rPr>
        <w:t>ure</w:t>
      </w:r>
      <w:r w:rsidRPr="00272B47">
        <w:rPr>
          <w:b/>
          <w:bCs/>
        </w:rPr>
        <w:t xml:space="preserve"> 10.</w:t>
      </w:r>
      <w:r>
        <w:t xml:space="preserve"> (a) Schematic of Ammeter test probe connection when breaking the circuit at node B, and (b) Photograph of the corresponding Ammeter test probe connection to measure the current.</w:t>
      </w:r>
    </w:p>
    <w:p w14:paraId="269E645E" w14:textId="77777777" w:rsidR="0065611A" w:rsidRDefault="0065611A" w:rsidP="0065611A">
      <w:pPr>
        <w:pStyle w:val="ListParagraph"/>
        <w:autoSpaceDE w:val="0"/>
        <w:autoSpaceDN w:val="0"/>
        <w:adjustRightInd w:val="0"/>
        <w:spacing w:before="120"/>
        <w:ind w:left="360"/>
        <w:contextualSpacing w:val="0"/>
        <w:jc w:val="both"/>
        <w:rPr>
          <w:rFonts w:eastAsia="TimesNewRomanPSMT"/>
        </w:rPr>
      </w:pPr>
    </w:p>
    <w:p w14:paraId="257D3886" w14:textId="5B2AC62C" w:rsidR="0065611A" w:rsidRPr="00FE7DFE" w:rsidRDefault="0065611A" w:rsidP="00FE7DFE">
      <w:pPr>
        <w:pStyle w:val="Heading3"/>
        <w:rPr>
          <w:rFonts w:ascii="Times New Roman" w:hAnsi="Times New Roman" w:cs="Times New Roman"/>
          <w:b/>
          <w:sz w:val="28"/>
          <w:szCs w:val="28"/>
        </w:rPr>
      </w:pPr>
      <w:bookmarkStart w:id="94" w:name="_Toc110978827"/>
      <w:bookmarkStart w:id="95" w:name="_Toc110980148"/>
      <w:bookmarkStart w:id="96" w:name="_Toc111329152"/>
      <w:r w:rsidRPr="00FE7DFE">
        <w:rPr>
          <w:rFonts w:ascii="Times New Roman" w:hAnsi="Times New Roman" w:cs="Times New Roman"/>
          <w:b/>
          <w:color w:val="CC0066"/>
          <w:sz w:val="28"/>
          <w:szCs w:val="28"/>
        </w:rPr>
        <w:lastRenderedPageBreak/>
        <w:t>Task 5: Error Calculation</w:t>
      </w:r>
      <w:r w:rsidR="00F51548">
        <w:rPr>
          <w:rFonts w:ascii="Times New Roman" w:hAnsi="Times New Roman" w:cs="Times New Roman"/>
          <w:b/>
          <w:color w:val="CC0066"/>
          <w:sz w:val="28"/>
          <w:szCs w:val="28"/>
        </w:rPr>
        <w:t xml:space="preserve">s </w:t>
      </w:r>
      <w:r w:rsidR="00F51548" w:rsidRPr="00F51548">
        <w:rPr>
          <w:rFonts w:ascii="Times New Roman" w:hAnsi="Times New Roman" w:cs="Times New Roman"/>
          <w:b/>
          <w:color w:val="CC0066"/>
          <w:sz w:val="28"/>
          <w:szCs w:val="28"/>
        </w:rPr>
        <w:t>and Conclusions</w:t>
      </w:r>
      <w:bookmarkEnd w:id="94"/>
      <w:bookmarkEnd w:id="95"/>
      <w:bookmarkEnd w:id="96"/>
    </w:p>
    <w:p w14:paraId="4FEE465E" w14:textId="298CE504" w:rsidR="0065611A" w:rsidRDefault="0065611A">
      <w:pPr>
        <w:pStyle w:val="ListParagraph"/>
        <w:numPr>
          <w:ilvl w:val="0"/>
          <w:numId w:val="43"/>
        </w:numPr>
        <w:autoSpaceDE w:val="0"/>
        <w:autoSpaceDN w:val="0"/>
        <w:adjustRightInd w:val="0"/>
        <w:spacing w:before="120"/>
        <w:ind w:left="360"/>
        <w:contextualSpacing w:val="0"/>
        <w:jc w:val="both"/>
        <w:rPr>
          <w:rFonts w:eastAsia="TimesNewRomanPSMT"/>
        </w:rPr>
      </w:pPr>
      <w:r>
        <w:rPr>
          <w:rFonts w:eastAsia="TimesNewRomanPSMT"/>
        </w:rPr>
        <w:t xml:space="preserve">Once all measurements are done, you need to calculate the </w:t>
      </w:r>
      <w:r w:rsidRPr="00BD0CAD">
        <w:rPr>
          <w:rFonts w:eastAsia="TimesNewRomanPSMT"/>
          <w:b/>
          <w:bCs/>
        </w:rPr>
        <w:t>%error</w:t>
      </w:r>
      <w:r>
        <w:rPr>
          <w:rFonts w:eastAsia="TimesNewRomanPSMT"/>
        </w:rPr>
        <w:t xml:space="preserve"> of your experimentally measured data compared to the theoretical values.</w:t>
      </w:r>
    </w:p>
    <w:p w14:paraId="030E6E40" w14:textId="77777777" w:rsidR="0065611A" w:rsidRPr="00313E40" w:rsidRDefault="0065611A" w:rsidP="0065611A">
      <w:pPr>
        <w:pStyle w:val="Paragraph1"/>
        <w:spacing w:after="240"/>
        <w:rPr>
          <w:color w:val="000000" w:themeColor="text1"/>
        </w:rPr>
      </w:pPr>
      <w:r>
        <w:rPr>
          <w:color w:val="CC0066"/>
          <w:sz w:val="28"/>
          <w:szCs w:val="28"/>
        </w:rPr>
        <w:t xml:space="preserve">    </w:t>
      </w:r>
      <w:r w:rsidRPr="00313E40">
        <w:rPr>
          <w:color w:val="000000" w:themeColor="text1"/>
          <w:sz w:val="28"/>
          <w:szCs w:val="28"/>
        </w:rPr>
        <w:t xml:space="preserve">  </w:t>
      </w: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can be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5BA84884" w14:textId="77777777" w:rsidR="0065611A" w:rsidRPr="00BD0CAD" w:rsidRDefault="0065611A" w:rsidP="0065611A">
      <w:pPr>
        <w:pStyle w:val="Paragraph1"/>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61F2E3CB" w14:textId="77777777" w:rsidR="0065611A" w:rsidRDefault="0065611A" w:rsidP="0065611A">
      <w:pPr>
        <w:pStyle w:val="ListParagraph"/>
        <w:autoSpaceDE w:val="0"/>
        <w:autoSpaceDN w:val="0"/>
        <w:adjustRightInd w:val="0"/>
        <w:ind w:left="0"/>
        <w:contextualSpacing w:val="0"/>
        <w:jc w:val="both"/>
        <w:rPr>
          <w:rFonts w:eastAsia="TimesNewRomanPSMT"/>
        </w:rPr>
      </w:pPr>
    </w:p>
    <w:p w14:paraId="3E19CC8C" w14:textId="77777777" w:rsidR="0065611A" w:rsidRDefault="0065611A" w:rsidP="00D6257C">
      <w:pPr>
        <w:pStyle w:val="ListParagraph"/>
        <w:autoSpaceDE w:val="0"/>
        <w:autoSpaceDN w:val="0"/>
        <w:adjustRightInd w:val="0"/>
        <w:spacing w:after="120"/>
        <w:ind w:left="450"/>
        <w:contextualSpacing w:val="0"/>
        <w:jc w:val="both"/>
        <w:rPr>
          <w:rFonts w:eastAsia="TimesNewRomanPSMT"/>
        </w:rPr>
      </w:pPr>
      <w:r w:rsidRPr="00FE7DFE">
        <w:rPr>
          <w:rFonts w:eastAsia="TimesNewRomanPSMT"/>
          <w:b/>
          <w:bCs/>
        </w:rPr>
        <w:t>Note:</w:t>
      </w:r>
      <w:r>
        <w:rPr>
          <w:rFonts w:eastAsia="TimesNewRomanPSMT"/>
        </w:rPr>
        <w:t xml:space="preserve"> Theoretical values are the one that you obtained in your pre-lab by theoretical calculations.</w:t>
      </w:r>
    </w:p>
    <w:p w14:paraId="0159A97C" w14:textId="5DB6AE77" w:rsidR="00FE7DFE" w:rsidRDefault="00FE7DFE" w:rsidP="0065611A">
      <w:pPr>
        <w:rPr>
          <w:b/>
          <w:bCs/>
          <w:color w:val="FF0000"/>
        </w:rPr>
      </w:pPr>
    </w:p>
    <w:p w14:paraId="4A865904" w14:textId="2B36AB12" w:rsidR="00FE7DFE" w:rsidRPr="00143633" w:rsidRDefault="00FE7DFE">
      <w:pPr>
        <w:pStyle w:val="ListParagraph"/>
        <w:numPr>
          <w:ilvl w:val="0"/>
          <w:numId w:val="43"/>
        </w:numPr>
        <w:ind w:left="360"/>
        <w:contextualSpacing w:val="0"/>
        <w:jc w:val="both"/>
        <w:rPr>
          <w:b/>
          <w:bCs/>
        </w:rPr>
      </w:pPr>
      <w:r w:rsidRPr="004871C7">
        <w:rPr>
          <w:color w:val="000000" w:themeColor="text1"/>
        </w:rPr>
        <w:t xml:space="preserve">Once you </w:t>
      </w:r>
      <w:r>
        <w:rPr>
          <w:color w:val="000000" w:themeColor="text1"/>
        </w:rPr>
        <w:t xml:space="preserve">complete the datasheet, </w:t>
      </w:r>
      <w:r w:rsidRPr="004871C7">
        <w:rPr>
          <w:color w:val="000000" w:themeColor="text1"/>
        </w:rPr>
        <w:t xml:space="preserve">then </w:t>
      </w:r>
      <w:r w:rsidRPr="004871C7">
        <w:rPr>
          <w:color w:val="000000" w:themeColor="text1"/>
          <w:u w:val="single"/>
        </w:rPr>
        <w:t>write a conclusion</w:t>
      </w:r>
      <w:r w:rsidRPr="004871C7">
        <w:rPr>
          <w:color w:val="000000" w:themeColor="text1"/>
        </w:rPr>
        <w:t xml:space="preserve">. A thoughtful conclusion summarizing your </w:t>
      </w:r>
      <w:r>
        <w:rPr>
          <w:color w:val="000000" w:themeColor="text1"/>
        </w:rPr>
        <w:t xml:space="preserve">key </w:t>
      </w:r>
      <w:r w:rsidRPr="004871C7">
        <w:rPr>
          <w:color w:val="000000" w:themeColor="text1"/>
        </w:rPr>
        <w:t xml:space="preserve">observations and learnings should be documented in the </w:t>
      </w:r>
      <w:r w:rsidRPr="004871C7">
        <w:rPr>
          <w:b/>
          <w:bCs/>
          <w:color w:val="000000" w:themeColor="text1"/>
        </w:rPr>
        <w:t>Conclusions</w:t>
      </w:r>
      <w:r w:rsidRPr="004871C7">
        <w:rPr>
          <w:color w:val="000000" w:themeColor="text1"/>
        </w:rPr>
        <w:t xml:space="preserve"> section. </w:t>
      </w:r>
      <w:r>
        <w:rPr>
          <w:color w:val="000000" w:themeColor="text1"/>
        </w:rPr>
        <w:t xml:space="preserve">The Conclusions section should be </w:t>
      </w:r>
      <w:r w:rsidRPr="0021560C">
        <w:rPr>
          <w:b/>
          <w:bCs/>
          <w:color w:val="000000" w:themeColor="text1"/>
        </w:rPr>
        <w:t xml:space="preserve">at least </w:t>
      </w:r>
      <w:r w:rsidRPr="009D4448">
        <w:rPr>
          <w:b/>
          <w:bCs/>
          <w:color w:val="000000" w:themeColor="text1"/>
        </w:rPr>
        <w:t>1</w:t>
      </w:r>
      <w:r>
        <w:rPr>
          <w:b/>
          <w:bCs/>
          <w:color w:val="000000" w:themeColor="text1"/>
        </w:rPr>
        <w:t>5</w:t>
      </w:r>
      <w:r w:rsidRPr="009D4448">
        <w:rPr>
          <w:b/>
          <w:bCs/>
          <w:color w:val="000000" w:themeColor="text1"/>
        </w:rPr>
        <w:t>0 words</w:t>
      </w:r>
      <w:r>
        <w:rPr>
          <w:color w:val="000000" w:themeColor="text1"/>
        </w:rPr>
        <w:t xml:space="preserve"> in length. </w:t>
      </w:r>
      <w:r w:rsidRPr="00A04441">
        <w:rPr>
          <w:color w:val="000000" w:themeColor="text1"/>
        </w:rPr>
        <w:t>Conclusions must be typed in</w:t>
      </w:r>
      <w:r>
        <w:rPr>
          <w:color w:val="000000" w:themeColor="text1"/>
        </w:rPr>
        <w:t xml:space="preserve"> and not h</w:t>
      </w:r>
      <w:r w:rsidRPr="00A04441">
        <w:rPr>
          <w:color w:val="000000" w:themeColor="text1"/>
        </w:rPr>
        <w:t>and-written.</w:t>
      </w:r>
    </w:p>
    <w:p w14:paraId="6B4DA156" w14:textId="77777777" w:rsidR="00143633" w:rsidRPr="00A04441" w:rsidRDefault="00143633" w:rsidP="00143633">
      <w:pPr>
        <w:pStyle w:val="ListParagraph"/>
        <w:spacing w:before="120"/>
        <w:ind w:left="274"/>
        <w:contextualSpacing w:val="0"/>
        <w:jc w:val="both"/>
        <w:rPr>
          <w:b/>
          <w:bCs/>
        </w:rPr>
      </w:pPr>
    </w:p>
    <w:p w14:paraId="1F11DE2C" w14:textId="77777777" w:rsidR="00FE7DFE" w:rsidRPr="002977CF" w:rsidRDefault="00FE7DFE" w:rsidP="002977CF">
      <w:pPr>
        <w:pStyle w:val="Heading3"/>
        <w:rPr>
          <w:rFonts w:ascii="Times New Roman" w:hAnsi="Times New Roman" w:cs="Times New Roman"/>
          <w:b/>
          <w:bCs/>
          <w:color w:val="CC0066"/>
          <w:sz w:val="28"/>
          <w:szCs w:val="28"/>
        </w:rPr>
      </w:pPr>
      <w:bookmarkStart w:id="97" w:name="_Toc110978828"/>
      <w:bookmarkStart w:id="98" w:name="_Toc110980149"/>
      <w:bookmarkStart w:id="99" w:name="_Toc111329153"/>
      <w:r w:rsidRPr="002977CF">
        <w:rPr>
          <w:rFonts w:ascii="Times New Roman" w:hAnsi="Times New Roman" w:cs="Times New Roman"/>
          <w:b/>
          <w:bCs/>
          <w:color w:val="CC0066"/>
          <w:sz w:val="28"/>
          <w:szCs w:val="28"/>
        </w:rPr>
        <w:t>Point Distribution:</w:t>
      </w:r>
      <w:bookmarkEnd w:id="97"/>
      <w:bookmarkEnd w:id="98"/>
      <w:bookmarkEnd w:id="99"/>
    </w:p>
    <w:p w14:paraId="35AECCDC" w14:textId="537E1AD7" w:rsidR="003F4834" w:rsidRDefault="00FE7DFE" w:rsidP="003F4834">
      <w:pPr>
        <w:pStyle w:val="ListParagraph"/>
        <w:spacing w:before="120"/>
        <w:ind w:left="0"/>
        <w:contextualSpacing w:val="0"/>
        <w:jc w:val="both"/>
        <w:rPr>
          <w:color w:val="000000" w:themeColor="text1"/>
        </w:rPr>
      </w:pPr>
      <w:r>
        <w:rPr>
          <w:color w:val="000000" w:themeColor="text1"/>
        </w:rPr>
        <w:t>The entire Lab-</w:t>
      </w:r>
      <w:r w:rsidR="005F1545">
        <w:rPr>
          <w:color w:val="000000" w:themeColor="text1"/>
        </w:rPr>
        <w:t>2</w:t>
      </w:r>
      <w:r>
        <w:rPr>
          <w:color w:val="000000" w:themeColor="text1"/>
        </w:rPr>
        <w:t xml:space="preserve"> is worth total 100 points</w:t>
      </w:r>
      <w:r w:rsidRPr="004871C7">
        <w:rPr>
          <w:color w:val="000000" w:themeColor="text1"/>
        </w:rPr>
        <w:t xml:space="preserve">. </w:t>
      </w:r>
      <w:r w:rsidR="005F1545">
        <w:rPr>
          <w:color w:val="000000" w:themeColor="text1"/>
        </w:rPr>
        <w:t>The Prelab is worth 30 points and the in-lab (hands-on) exercises are worth 70 points. Within the Lab Exercises part, t</w:t>
      </w:r>
      <w:r>
        <w:rPr>
          <w:color w:val="000000" w:themeColor="text1"/>
        </w:rPr>
        <w:t xml:space="preserve">he conclusions section is worth </w:t>
      </w:r>
      <w:r w:rsidRPr="004871C7">
        <w:rPr>
          <w:color w:val="000000" w:themeColor="text1"/>
        </w:rPr>
        <w:t>5 points</w:t>
      </w:r>
      <w:r>
        <w:rPr>
          <w:color w:val="000000" w:themeColor="text1"/>
        </w:rPr>
        <w:t>.</w:t>
      </w:r>
    </w:p>
    <w:p w14:paraId="27D87C01" w14:textId="77777777" w:rsidR="003F4834" w:rsidRPr="003F4834" w:rsidRDefault="003F4834" w:rsidP="003F4834">
      <w:pPr>
        <w:pStyle w:val="ListParagraph"/>
        <w:ind w:left="0"/>
        <w:contextualSpacing w:val="0"/>
        <w:jc w:val="both"/>
        <w:rPr>
          <w:b/>
          <w:bCs/>
        </w:rPr>
      </w:pPr>
    </w:p>
    <w:p w14:paraId="7287C71E" w14:textId="6D1E123E" w:rsidR="00FE7DFE" w:rsidRPr="002977CF" w:rsidRDefault="00FE7DFE" w:rsidP="002977CF">
      <w:pPr>
        <w:pStyle w:val="Heading3"/>
        <w:rPr>
          <w:rFonts w:ascii="Times New Roman" w:hAnsi="Times New Roman" w:cs="Times New Roman"/>
          <w:b/>
          <w:bCs/>
          <w:color w:val="CC0066"/>
          <w:sz w:val="28"/>
          <w:szCs w:val="28"/>
        </w:rPr>
      </w:pPr>
      <w:bookmarkStart w:id="100" w:name="_Toc110978829"/>
      <w:bookmarkStart w:id="101" w:name="_Toc110980150"/>
      <w:bookmarkStart w:id="102" w:name="_Toc111329154"/>
      <w:r w:rsidRPr="002977CF">
        <w:rPr>
          <w:rFonts w:ascii="Times New Roman" w:hAnsi="Times New Roman" w:cs="Times New Roman"/>
          <w:b/>
          <w:bCs/>
          <w:color w:val="CC0066"/>
          <w:sz w:val="28"/>
          <w:szCs w:val="28"/>
        </w:rPr>
        <w:t>Submission Instructions:</w:t>
      </w:r>
      <w:bookmarkEnd w:id="100"/>
      <w:bookmarkEnd w:id="101"/>
      <w:bookmarkEnd w:id="102"/>
      <w:r w:rsidRPr="002977CF">
        <w:rPr>
          <w:rFonts w:ascii="Times New Roman" w:hAnsi="Times New Roman" w:cs="Times New Roman"/>
          <w:b/>
          <w:bCs/>
          <w:color w:val="CC0066"/>
          <w:sz w:val="28"/>
          <w:szCs w:val="28"/>
        </w:rPr>
        <w:t xml:space="preserve"> </w:t>
      </w:r>
    </w:p>
    <w:p w14:paraId="5DEEB4D2" w14:textId="62A0F437" w:rsidR="00FE7DFE" w:rsidRPr="00074870" w:rsidRDefault="00B93365" w:rsidP="00074870">
      <w:pPr>
        <w:spacing w:before="120"/>
        <w:jc w:val="both"/>
        <w:rPr>
          <w:b/>
          <w:bCs/>
        </w:rPr>
      </w:pPr>
      <w:r w:rsidRPr="00074870">
        <w:rPr>
          <w:color w:val="000000" w:themeColor="text1"/>
        </w:rPr>
        <w:t>The Lab-2</w:t>
      </w:r>
      <w:r w:rsidR="00FE7DFE" w:rsidRPr="00074870">
        <w:rPr>
          <w:color w:val="000000" w:themeColor="text1"/>
        </w:rPr>
        <w:t xml:space="preserve"> Datasheet </w:t>
      </w:r>
      <w:r w:rsidRPr="00074870">
        <w:rPr>
          <w:color w:val="000000" w:themeColor="text1"/>
        </w:rPr>
        <w:t>should be</w:t>
      </w:r>
      <w:r w:rsidR="00FE7DFE" w:rsidRPr="00074870">
        <w:rPr>
          <w:color w:val="000000" w:themeColor="text1"/>
        </w:rPr>
        <w:t xml:space="preserve"> </w:t>
      </w:r>
      <w:r w:rsidR="00FE7DFE" w:rsidRPr="00074870">
        <w:rPr>
          <w:b/>
          <w:bCs/>
          <w:color w:val="CC0066"/>
        </w:rPr>
        <w:t>save</w:t>
      </w:r>
      <w:r w:rsidRPr="00074870">
        <w:rPr>
          <w:b/>
          <w:bCs/>
          <w:color w:val="CC0066"/>
        </w:rPr>
        <w:t>d</w:t>
      </w:r>
      <w:r w:rsidR="00FE7DFE" w:rsidRPr="00074870">
        <w:rPr>
          <w:b/>
          <w:bCs/>
          <w:color w:val="CC0066"/>
        </w:rPr>
        <w:t>/convert</w:t>
      </w:r>
      <w:r w:rsidRPr="00074870">
        <w:rPr>
          <w:b/>
          <w:bCs/>
          <w:color w:val="CC0066"/>
        </w:rPr>
        <w:t>ed</w:t>
      </w:r>
      <w:r w:rsidR="00FE7DFE" w:rsidRPr="00074870">
        <w:rPr>
          <w:color w:val="000000" w:themeColor="text1"/>
        </w:rPr>
        <w:t xml:space="preserve"> </w:t>
      </w:r>
      <w:r w:rsidR="00FE7DFE" w:rsidRPr="00074870">
        <w:rPr>
          <w:b/>
          <w:bCs/>
          <w:color w:val="D60093"/>
          <w:u w:val="single"/>
        </w:rPr>
        <w:t>as a .pdf file</w:t>
      </w:r>
      <w:r w:rsidR="00FE7DFE" w:rsidRPr="00074870">
        <w:rPr>
          <w:color w:val="000000" w:themeColor="text1"/>
        </w:rPr>
        <w:t xml:space="preserve"> with a filename: </w:t>
      </w:r>
      <w:r w:rsidR="00FE7DFE">
        <w:t>“</w:t>
      </w:r>
      <w:r w:rsidR="00FE7DFE" w:rsidRPr="00074870">
        <w:rPr>
          <w:b/>
          <w:bCs/>
        </w:rPr>
        <w:t>Lab-</w:t>
      </w:r>
      <w:r w:rsidRPr="00074870">
        <w:rPr>
          <w:b/>
          <w:bCs/>
        </w:rPr>
        <w:t>2</w:t>
      </w:r>
      <w:r w:rsidR="00FE7DFE" w:rsidRPr="00074870">
        <w:rPr>
          <w:b/>
          <w:bCs/>
        </w:rPr>
        <w:t xml:space="preserve"> </w:t>
      </w:r>
      <w:proofErr w:type="spellStart"/>
      <w:r w:rsidR="00FE7DFE" w:rsidRPr="00074870">
        <w:rPr>
          <w:b/>
          <w:bCs/>
        </w:rPr>
        <w:t>Datasheet_First</w:t>
      </w:r>
      <w:proofErr w:type="spellEnd"/>
      <w:r w:rsidR="00FE7DFE" w:rsidRPr="00074870">
        <w:rPr>
          <w:b/>
          <w:bCs/>
        </w:rPr>
        <w:t xml:space="preserve"> </w:t>
      </w:r>
      <w:proofErr w:type="spellStart"/>
      <w:r w:rsidR="00FE7DFE" w:rsidRPr="00074870">
        <w:rPr>
          <w:b/>
          <w:bCs/>
        </w:rPr>
        <w:t>Name_Last</w:t>
      </w:r>
      <w:proofErr w:type="spellEnd"/>
      <w:r w:rsidR="00FE7DFE" w:rsidRPr="00074870">
        <w:rPr>
          <w:b/>
          <w:bCs/>
        </w:rPr>
        <w:t xml:space="preserve"> Name.pdf</w:t>
      </w:r>
      <w:r w:rsidR="00FE7DFE">
        <w:t>”</w:t>
      </w:r>
      <w:r w:rsidR="00FE7DFE" w:rsidRPr="00074870">
        <w:rPr>
          <w:color w:val="000000" w:themeColor="text1"/>
        </w:rPr>
        <w:t xml:space="preserve"> </w:t>
      </w:r>
      <w:r w:rsidR="00074870">
        <w:rPr>
          <w:color w:val="000000" w:themeColor="text1"/>
        </w:rPr>
        <w:t>for submission.</w:t>
      </w:r>
    </w:p>
    <w:p w14:paraId="2B95B189" w14:textId="0183941B" w:rsidR="00FE7DFE" w:rsidRDefault="00FE7DFE" w:rsidP="00074870">
      <w:pPr>
        <w:spacing w:before="120"/>
        <w:jc w:val="both"/>
        <w:rPr>
          <w:color w:val="000000" w:themeColor="text1"/>
        </w:rPr>
      </w:pPr>
      <w:r>
        <w:rPr>
          <w:color w:val="000000" w:themeColor="text1"/>
        </w:rPr>
        <w:t xml:space="preserve">Check with your lab instructor about specific instructions on how to submit your </w:t>
      </w:r>
      <w:r w:rsidR="002D247E">
        <w:rPr>
          <w:color w:val="000000" w:themeColor="text1"/>
        </w:rPr>
        <w:t>lab datasheet</w:t>
      </w:r>
      <w:r>
        <w:rPr>
          <w:color w:val="000000" w:themeColor="text1"/>
        </w:rPr>
        <w:t xml:space="preserve"> for assessment and grading</w:t>
      </w:r>
      <w:r w:rsidRPr="00DC0D27">
        <w:rPr>
          <w:color w:val="000000" w:themeColor="text1"/>
        </w:rPr>
        <w:t>.</w:t>
      </w:r>
    </w:p>
    <w:p w14:paraId="444FF567" w14:textId="77777777" w:rsidR="00FE7DFE" w:rsidRDefault="00FE7DFE" w:rsidP="0065611A">
      <w:pPr>
        <w:rPr>
          <w:b/>
          <w:bCs/>
          <w:color w:val="FF0000"/>
        </w:rPr>
      </w:pPr>
    </w:p>
    <w:p w14:paraId="0DF5E2F9" w14:textId="77777777" w:rsidR="003F4834" w:rsidRDefault="003F4834" w:rsidP="003F4834">
      <w:pPr>
        <w:jc w:val="both"/>
      </w:pPr>
      <w:r>
        <w:rPr>
          <w:noProof/>
        </w:rPr>
        <mc:AlternateContent>
          <mc:Choice Requires="wps">
            <w:drawing>
              <wp:anchor distT="0" distB="0" distL="114300" distR="114300" simplePos="0" relativeHeight="251832832" behindDoc="0" locked="0" layoutInCell="1" allowOverlap="1" wp14:anchorId="7E871B35" wp14:editId="4AEF03D3">
                <wp:simplePos x="0" y="0"/>
                <wp:positionH relativeFrom="column">
                  <wp:posOffset>1</wp:posOffset>
                </wp:positionH>
                <wp:positionV relativeFrom="paragraph">
                  <wp:posOffset>152128</wp:posOffset>
                </wp:positionV>
                <wp:extent cx="6406152" cy="0"/>
                <wp:effectExtent l="0" t="0" r="0" b="0"/>
                <wp:wrapNone/>
                <wp:docPr id="82" name="Straight Connector 82"/>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0BBB50" id="Straight Connector 82" o:spid="_x0000_s1026" style="position:absolute;z-index:25183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2D113623" w14:textId="77777777" w:rsidR="003F4834" w:rsidRPr="008465BC" w:rsidRDefault="003F4834" w:rsidP="003F4834">
      <w:pPr>
        <w:jc w:val="center"/>
        <w:rPr>
          <w:b/>
          <w:bCs/>
        </w:rPr>
      </w:pPr>
      <w:r w:rsidRPr="008465BC">
        <w:rPr>
          <w:b/>
          <w:bCs/>
        </w:rPr>
        <w:t xml:space="preserve">End of Lab </w:t>
      </w:r>
      <w:r>
        <w:rPr>
          <w:b/>
          <w:bCs/>
        </w:rPr>
        <w:t>2</w:t>
      </w:r>
    </w:p>
    <w:p w14:paraId="0856A1BA" w14:textId="77777777" w:rsidR="003F4834" w:rsidRDefault="003F4834" w:rsidP="003F4834">
      <w:pPr>
        <w:jc w:val="both"/>
      </w:pPr>
      <w:r>
        <w:rPr>
          <w:noProof/>
        </w:rPr>
        <mc:AlternateContent>
          <mc:Choice Requires="wps">
            <w:drawing>
              <wp:anchor distT="0" distB="0" distL="114300" distR="114300" simplePos="0" relativeHeight="251833856" behindDoc="0" locked="0" layoutInCell="1" allowOverlap="1" wp14:anchorId="48A8A414" wp14:editId="4E728035">
                <wp:simplePos x="0" y="0"/>
                <wp:positionH relativeFrom="column">
                  <wp:posOffset>0</wp:posOffset>
                </wp:positionH>
                <wp:positionV relativeFrom="paragraph">
                  <wp:posOffset>25128</wp:posOffset>
                </wp:positionV>
                <wp:extent cx="6405880" cy="0"/>
                <wp:effectExtent l="0" t="0" r="0" b="0"/>
                <wp:wrapNone/>
                <wp:docPr id="83" name="Straight Connector 83"/>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A32B344" id="Straight Connector 83" o:spid="_x0000_s1026" style="position:absolute;z-index:25183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p>
    <w:p w14:paraId="27E4B05E" w14:textId="068BC7F6" w:rsidR="000A4CA4" w:rsidRDefault="000A4CA4" w:rsidP="000A4CA4">
      <w:pPr>
        <w:spacing w:before="240"/>
        <w:jc w:val="both"/>
      </w:pPr>
    </w:p>
    <w:p w14:paraId="3B82CAD6" w14:textId="21D928CB" w:rsidR="00074870" w:rsidRDefault="00074870" w:rsidP="000A4CA4">
      <w:pPr>
        <w:spacing w:before="240"/>
        <w:jc w:val="both"/>
      </w:pPr>
    </w:p>
    <w:p w14:paraId="22FEB948" w14:textId="129D8895" w:rsidR="00074870" w:rsidRDefault="00074870" w:rsidP="000A4CA4">
      <w:pPr>
        <w:spacing w:before="240"/>
        <w:jc w:val="both"/>
      </w:pPr>
    </w:p>
    <w:p w14:paraId="408D832A" w14:textId="0FEDB43C" w:rsidR="00074870" w:rsidRDefault="00074870" w:rsidP="000A4CA4">
      <w:pPr>
        <w:spacing w:before="240"/>
        <w:jc w:val="both"/>
      </w:pPr>
    </w:p>
    <w:p w14:paraId="2D280A56" w14:textId="742142FB" w:rsidR="00074870" w:rsidRDefault="00074870" w:rsidP="000A4CA4">
      <w:pPr>
        <w:spacing w:before="240"/>
        <w:jc w:val="both"/>
      </w:pPr>
    </w:p>
    <w:p w14:paraId="3B138ACC" w14:textId="77C0986F" w:rsidR="00074870" w:rsidRDefault="00074870" w:rsidP="000A4CA4">
      <w:pPr>
        <w:spacing w:before="240"/>
        <w:jc w:val="both"/>
      </w:pPr>
    </w:p>
    <w:p w14:paraId="32A4E2D8" w14:textId="7388A704" w:rsidR="002977CF" w:rsidRDefault="002977CF">
      <w:r>
        <w:br w:type="page"/>
      </w:r>
    </w:p>
    <w:p w14:paraId="336F133D" w14:textId="7A50CEC6" w:rsidR="00A0601E" w:rsidRPr="00CC0BED" w:rsidRDefault="00A0601E" w:rsidP="00A0601E">
      <w:pPr>
        <w:pStyle w:val="Heading1"/>
        <w:spacing w:before="0"/>
        <w:jc w:val="center"/>
      </w:pPr>
      <w:bookmarkStart w:id="103" w:name="_Toc111329155"/>
      <w:r w:rsidRPr="00CC0BED">
        <w:lastRenderedPageBreak/>
        <w:t xml:space="preserve">Lab </w:t>
      </w:r>
      <w:r>
        <w:t>Exercise # 3</w:t>
      </w:r>
      <w:r w:rsidRPr="00CC0BED">
        <w:t>:</w:t>
      </w:r>
      <w:r>
        <w:t xml:space="preserve"> </w:t>
      </w:r>
      <w:r w:rsidR="00080812" w:rsidRPr="00080812">
        <w:t>Series and Parallel DC Circuits</w:t>
      </w:r>
      <w:bookmarkEnd w:id="103"/>
    </w:p>
    <w:p w14:paraId="4741D830" w14:textId="77777777" w:rsidR="00A0601E" w:rsidRPr="001809B0" w:rsidRDefault="00A0601E" w:rsidP="00A0601E">
      <w:pPr>
        <w:jc w:val="center"/>
        <w:rPr>
          <w:b/>
          <w:sz w:val="28"/>
          <w:szCs w:val="28"/>
        </w:rPr>
      </w:pPr>
      <w:r w:rsidRPr="001809B0">
        <w:rPr>
          <w:b/>
          <w:sz w:val="28"/>
          <w:szCs w:val="28"/>
        </w:rPr>
        <w:t>Circuit Analysis – I</w:t>
      </w:r>
    </w:p>
    <w:p w14:paraId="440F78C9" w14:textId="77777777" w:rsidR="00A0601E" w:rsidRDefault="00A0601E" w:rsidP="00A0601E">
      <w:pPr>
        <w:tabs>
          <w:tab w:val="left" w:pos="6059"/>
        </w:tabs>
      </w:pPr>
    </w:p>
    <w:p w14:paraId="20999E93" w14:textId="77777777" w:rsidR="00A0601E" w:rsidRPr="00426BF9" w:rsidRDefault="00A0601E" w:rsidP="00A0601E">
      <w:pPr>
        <w:pStyle w:val="Heading2"/>
        <w:rPr>
          <w:color w:val="0070C0"/>
          <w:sz w:val="28"/>
          <w:szCs w:val="28"/>
        </w:rPr>
      </w:pPr>
      <w:bookmarkStart w:id="104" w:name="_Toc110978831"/>
      <w:bookmarkStart w:id="105" w:name="_Toc110980152"/>
      <w:bookmarkStart w:id="106" w:name="_Toc111329156"/>
      <w:r w:rsidRPr="00426BF9">
        <w:rPr>
          <w:color w:val="0070C0"/>
          <w:sz w:val="28"/>
          <w:szCs w:val="28"/>
        </w:rPr>
        <w:t>Objectives:</w:t>
      </w:r>
      <w:bookmarkEnd w:id="104"/>
      <w:bookmarkEnd w:id="105"/>
      <w:bookmarkEnd w:id="106"/>
      <w:r w:rsidRPr="00426BF9">
        <w:rPr>
          <w:color w:val="0070C0"/>
          <w:sz w:val="28"/>
          <w:szCs w:val="28"/>
        </w:rPr>
        <w:t xml:space="preserve"> </w:t>
      </w:r>
    </w:p>
    <w:p w14:paraId="5DBAB3E7" w14:textId="76DC586E" w:rsidR="00816D8D" w:rsidRDefault="00816D8D">
      <w:pPr>
        <w:pStyle w:val="ListParagraph"/>
        <w:numPr>
          <w:ilvl w:val="0"/>
          <w:numId w:val="38"/>
        </w:numPr>
        <w:tabs>
          <w:tab w:val="left" w:pos="460"/>
        </w:tabs>
        <w:kinsoku w:val="0"/>
        <w:overflowPunct w:val="0"/>
        <w:autoSpaceDE w:val="0"/>
        <w:autoSpaceDN w:val="0"/>
        <w:adjustRightInd w:val="0"/>
        <w:ind w:left="360" w:right="113"/>
        <w:jc w:val="both"/>
      </w:pPr>
      <w:r>
        <w:t>Find r</w:t>
      </w:r>
      <w:r w:rsidRPr="00816D8D">
        <w:t>esistor values using the resistor color code</w:t>
      </w:r>
      <w:r>
        <w:t>s</w:t>
      </w:r>
      <w:r w:rsidRPr="00816D8D">
        <w:t xml:space="preserve">. </w:t>
      </w:r>
    </w:p>
    <w:p w14:paraId="7DEAD869" w14:textId="70C1C3BC" w:rsidR="00816D8D" w:rsidRDefault="00816D8D">
      <w:pPr>
        <w:pStyle w:val="ListParagraph"/>
        <w:numPr>
          <w:ilvl w:val="0"/>
          <w:numId w:val="38"/>
        </w:numPr>
        <w:tabs>
          <w:tab w:val="left" w:pos="460"/>
        </w:tabs>
        <w:kinsoku w:val="0"/>
        <w:overflowPunct w:val="0"/>
        <w:autoSpaceDE w:val="0"/>
        <w:autoSpaceDN w:val="0"/>
        <w:adjustRightInd w:val="0"/>
        <w:ind w:left="360" w:right="113"/>
        <w:jc w:val="both"/>
      </w:pPr>
      <w:r>
        <w:t>A</w:t>
      </w:r>
      <w:r w:rsidRPr="00816D8D">
        <w:t xml:space="preserve">pply Ohm's Law to </w:t>
      </w:r>
      <w:r>
        <w:t>find</w:t>
      </w:r>
      <w:r w:rsidRPr="00816D8D">
        <w:t xml:space="preserve"> the voltages and current</w:t>
      </w:r>
      <w:r>
        <w:t>s</w:t>
      </w:r>
      <w:r w:rsidRPr="00816D8D">
        <w:t xml:space="preserve"> in a series and a parallel circuit. </w:t>
      </w:r>
    </w:p>
    <w:p w14:paraId="32453599" w14:textId="1E271CBB" w:rsidR="00816D8D" w:rsidRDefault="00816D8D">
      <w:pPr>
        <w:pStyle w:val="ListParagraph"/>
        <w:numPr>
          <w:ilvl w:val="0"/>
          <w:numId w:val="38"/>
        </w:numPr>
        <w:tabs>
          <w:tab w:val="left" w:pos="460"/>
        </w:tabs>
        <w:kinsoku w:val="0"/>
        <w:overflowPunct w:val="0"/>
        <w:autoSpaceDE w:val="0"/>
        <w:autoSpaceDN w:val="0"/>
        <w:adjustRightInd w:val="0"/>
        <w:ind w:left="360" w:right="113"/>
        <w:jc w:val="both"/>
      </w:pPr>
      <w:r>
        <w:t xml:space="preserve">Perform </w:t>
      </w:r>
      <w:proofErr w:type="spellStart"/>
      <w:r>
        <w:t>LTspice</w:t>
      </w:r>
      <w:proofErr w:type="spellEnd"/>
      <w:r>
        <w:t xml:space="preserve"> simulations to predict and determine the voltages and currents in the circuits.</w:t>
      </w:r>
    </w:p>
    <w:p w14:paraId="02D3679B" w14:textId="249C0880" w:rsidR="00A0601E" w:rsidRDefault="00816D8D">
      <w:pPr>
        <w:pStyle w:val="ListParagraph"/>
        <w:numPr>
          <w:ilvl w:val="0"/>
          <w:numId w:val="38"/>
        </w:numPr>
        <w:tabs>
          <w:tab w:val="left" w:pos="460"/>
        </w:tabs>
        <w:kinsoku w:val="0"/>
        <w:overflowPunct w:val="0"/>
        <w:autoSpaceDE w:val="0"/>
        <w:autoSpaceDN w:val="0"/>
        <w:adjustRightInd w:val="0"/>
        <w:ind w:left="360" w:right="113"/>
        <w:jc w:val="both"/>
      </w:pPr>
      <w:r>
        <w:t>B</w:t>
      </w:r>
      <w:r w:rsidRPr="00816D8D">
        <w:t xml:space="preserve">uild the </w:t>
      </w:r>
      <w:r>
        <w:t xml:space="preserve">physical </w:t>
      </w:r>
      <w:r w:rsidRPr="00816D8D">
        <w:t>circuit on a breadboard</w:t>
      </w:r>
      <w:r w:rsidR="00296C47">
        <w:t xml:space="preserve"> and use a</w:t>
      </w:r>
      <w:r w:rsidRPr="00816D8D">
        <w:t xml:space="preserve"> Digital Multimeter (DMM) to measure voltages and currents in the circuit. The</w:t>
      </w:r>
      <w:r w:rsidR="00296C47">
        <w:t xml:space="preserve">n </w:t>
      </w:r>
      <w:r w:rsidRPr="00816D8D">
        <w:t>compare</w:t>
      </w:r>
      <w:r w:rsidR="00296C47">
        <w:t xml:space="preserve"> experimental values </w:t>
      </w:r>
      <w:r w:rsidRPr="00816D8D">
        <w:t>with theoretically calculated values</w:t>
      </w:r>
      <w:r>
        <w:t>.</w:t>
      </w:r>
    </w:p>
    <w:p w14:paraId="6D760AD5" w14:textId="77777777" w:rsidR="00A0601E" w:rsidRPr="00426BF9" w:rsidRDefault="00A0601E" w:rsidP="00272B47">
      <w:pPr>
        <w:pStyle w:val="Heading2"/>
        <w:rPr>
          <w:sz w:val="28"/>
          <w:szCs w:val="28"/>
        </w:rPr>
      </w:pPr>
      <w:bookmarkStart w:id="107" w:name="_Toc110978832"/>
      <w:bookmarkStart w:id="108" w:name="_Toc110980153"/>
      <w:bookmarkStart w:id="109" w:name="_Toc111329157"/>
      <w:r w:rsidRPr="00426BF9">
        <w:rPr>
          <w:color w:val="0070C0"/>
          <w:sz w:val="28"/>
          <w:szCs w:val="28"/>
        </w:rPr>
        <w:t>Required Software and Hardware:</w:t>
      </w:r>
      <w:bookmarkEnd w:id="107"/>
      <w:bookmarkEnd w:id="108"/>
      <w:bookmarkEnd w:id="109"/>
    </w:p>
    <w:p w14:paraId="5063AB91" w14:textId="0453F0F8" w:rsidR="00C07046" w:rsidRDefault="00C07046">
      <w:pPr>
        <w:pStyle w:val="BodyText"/>
        <w:numPr>
          <w:ilvl w:val="0"/>
          <w:numId w:val="14"/>
        </w:numPr>
        <w:spacing w:before="120"/>
        <w:ind w:left="360"/>
      </w:pPr>
      <w:proofErr w:type="spellStart"/>
      <w:r>
        <w:t>LTspice</w:t>
      </w:r>
      <w:proofErr w:type="spellEnd"/>
      <w:r>
        <w:t xml:space="preserve"> installed in a computer (Windows 10 OS </w:t>
      </w:r>
      <w:r w:rsidR="00452CD9">
        <w:t xml:space="preserve">or later </w:t>
      </w:r>
      <w:r>
        <w:t>is preferred).</w:t>
      </w:r>
    </w:p>
    <w:p w14:paraId="47692CD4" w14:textId="77777777" w:rsidR="00296C47" w:rsidRPr="00296C47" w:rsidRDefault="00296C47">
      <w:pPr>
        <w:pStyle w:val="ListParagraph"/>
        <w:numPr>
          <w:ilvl w:val="0"/>
          <w:numId w:val="14"/>
        </w:numPr>
        <w:spacing w:before="60"/>
        <w:ind w:left="360"/>
        <w:contextualSpacing w:val="0"/>
        <w:jc w:val="both"/>
        <w:rPr>
          <w:color w:val="FF0000"/>
        </w:rPr>
      </w:pPr>
      <w:r w:rsidRPr="00296C47">
        <w:rPr>
          <w:color w:val="0033CC"/>
        </w:rPr>
        <w:t xml:space="preserve">Lab Kit (including the Breadboard and Resistors), jumper wires, </w:t>
      </w:r>
      <w:r w:rsidRPr="00296C47">
        <w:rPr>
          <w:color w:val="FF0000"/>
        </w:rPr>
        <w:t xml:space="preserve">DC Power Supply, Digital Multimeter, Banana Plug </w:t>
      </w:r>
      <w:proofErr w:type="gramStart"/>
      <w:r w:rsidRPr="00296C47">
        <w:rPr>
          <w:color w:val="FF0000"/>
        </w:rPr>
        <w:t>Cables</w:t>
      </w:r>
      <w:proofErr w:type="gramEnd"/>
      <w:r w:rsidRPr="00296C47">
        <w:rPr>
          <w:color w:val="FF0000"/>
        </w:rPr>
        <w:t xml:space="preserve"> and Test Probes.</w:t>
      </w:r>
    </w:p>
    <w:p w14:paraId="28E99D7B" w14:textId="7A89B6C6" w:rsidR="00296C47" w:rsidRDefault="00296C47" w:rsidP="00296C47">
      <w:pPr>
        <w:pStyle w:val="ListParagraph"/>
        <w:spacing w:before="120"/>
        <w:ind w:left="360"/>
        <w:contextualSpacing w:val="0"/>
        <w:jc w:val="both"/>
      </w:pPr>
      <w:r w:rsidRPr="00296C47">
        <w:rPr>
          <w:b/>
          <w:bCs/>
        </w:rPr>
        <w:t>Note:</w:t>
      </w:r>
      <w:r>
        <w:t xml:space="preserve"> </w:t>
      </w:r>
      <w:r w:rsidRPr="00296C47">
        <w:t xml:space="preserve">Student will bring the parts listed in </w:t>
      </w:r>
      <w:r w:rsidRPr="00710C29">
        <w:rPr>
          <w:color w:val="0033CC"/>
        </w:rPr>
        <w:t>blue</w:t>
      </w:r>
      <w:r w:rsidRPr="00296C47">
        <w:t xml:space="preserve"> above. The </w:t>
      </w:r>
      <w:r w:rsidRPr="00710C29">
        <w:rPr>
          <w:color w:val="FF0000"/>
        </w:rPr>
        <w:t>red</w:t>
      </w:r>
      <w:r w:rsidRPr="00296C47">
        <w:t xml:space="preserve"> ones are available in the Lab.</w:t>
      </w:r>
    </w:p>
    <w:p w14:paraId="1035CC4F" w14:textId="77777777" w:rsidR="002D247E" w:rsidRPr="00296C47" w:rsidRDefault="002D247E" w:rsidP="00296C47">
      <w:pPr>
        <w:pStyle w:val="ListParagraph"/>
        <w:spacing w:before="120"/>
        <w:ind w:left="360"/>
        <w:contextualSpacing w:val="0"/>
        <w:jc w:val="both"/>
      </w:pPr>
    </w:p>
    <w:p w14:paraId="3FEBCCF3" w14:textId="77777777" w:rsidR="00A0601E" w:rsidRDefault="00A0601E" w:rsidP="00272B47">
      <w:pPr>
        <w:spacing w:before="120"/>
      </w:pPr>
      <w:r>
        <w:rPr>
          <w:noProof/>
        </w:rPr>
        <mc:AlternateContent>
          <mc:Choice Requires="wps">
            <w:drawing>
              <wp:anchor distT="0" distB="0" distL="114300" distR="114300" simplePos="0" relativeHeight="251800064" behindDoc="0" locked="0" layoutInCell="1" allowOverlap="1" wp14:anchorId="3E1F443B" wp14:editId="19AD40D5">
                <wp:simplePos x="0" y="0"/>
                <wp:positionH relativeFrom="column">
                  <wp:posOffset>0</wp:posOffset>
                </wp:positionH>
                <wp:positionV relativeFrom="paragraph">
                  <wp:posOffset>99753</wp:posOffset>
                </wp:positionV>
                <wp:extent cx="6442364" cy="0"/>
                <wp:effectExtent l="0" t="0" r="34925" b="19050"/>
                <wp:wrapNone/>
                <wp:docPr id="84" name="Straight Connector 84"/>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2F4C61" id="Straight Connector 84" o:spid="_x0000_s1026" style="position:absolute;z-index:251800064;visibility:visible;mso-wrap-style:square;mso-wrap-distance-left:9pt;mso-wrap-distance-top:0;mso-wrap-distance-right:9pt;mso-wrap-distance-bottom:0;mso-position-horizontal:absolute;mso-position-horizontal-relative:text;mso-position-vertical:absolute;mso-position-vertical-relative:text" from="0,7.85pt" to="507.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" strokecolor="gray [1629]">
                <v:stroke joinstyle="miter"/>
              </v:line>
            </w:pict>
          </mc:Fallback>
        </mc:AlternateContent>
      </w:r>
    </w:p>
    <w:p w14:paraId="74D13E8B" w14:textId="6CF2D477" w:rsidR="00296C47" w:rsidRPr="0024660E" w:rsidRDefault="00296C47" w:rsidP="002D247E">
      <w:pPr>
        <w:pStyle w:val="Heading2"/>
        <w:spacing w:before="120" w:after="360"/>
        <w:jc w:val="center"/>
        <w:rPr>
          <w:caps/>
          <w:color w:val="auto"/>
          <w:sz w:val="28"/>
          <w:szCs w:val="28"/>
        </w:rPr>
      </w:pPr>
      <w:bookmarkStart w:id="110" w:name="_Toc110978833"/>
      <w:bookmarkStart w:id="111" w:name="_Toc110980154"/>
      <w:bookmarkStart w:id="112" w:name="_Toc111329158"/>
      <w:r w:rsidRPr="0024660E">
        <w:rPr>
          <w:caps/>
          <w:color w:val="auto"/>
          <w:sz w:val="28"/>
          <w:szCs w:val="28"/>
        </w:rPr>
        <w:t>P</w:t>
      </w:r>
      <w:r>
        <w:rPr>
          <w:caps/>
          <w:color w:val="auto"/>
          <w:sz w:val="28"/>
          <w:szCs w:val="28"/>
        </w:rPr>
        <w:t>relab</w:t>
      </w:r>
      <w:r w:rsidR="002142EA">
        <w:rPr>
          <w:caps/>
          <w:color w:val="auto"/>
          <w:sz w:val="28"/>
          <w:szCs w:val="28"/>
        </w:rPr>
        <w:t>-3</w:t>
      </w:r>
      <w:r w:rsidRPr="0024660E">
        <w:rPr>
          <w:caps/>
          <w:color w:val="auto"/>
          <w:sz w:val="28"/>
          <w:szCs w:val="28"/>
        </w:rPr>
        <w:t xml:space="preserve"> Exercise</w:t>
      </w:r>
      <w:bookmarkEnd w:id="110"/>
      <w:bookmarkEnd w:id="111"/>
      <w:bookmarkEnd w:id="112"/>
    </w:p>
    <w:p w14:paraId="1A59401A" w14:textId="231C245A" w:rsidR="00296C47" w:rsidRPr="005C17E8" w:rsidRDefault="00296C47" w:rsidP="002D247E">
      <w:pPr>
        <w:pStyle w:val="Heading3"/>
        <w:spacing w:before="240"/>
        <w:rPr>
          <w:rFonts w:ascii="Times New Roman" w:hAnsi="Times New Roman" w:cs="Times New Roman"/>
          <w:b/>
          <w:bCs/>
          <w:color w:val="CC0066"/>
          <w:sz w:val="28"/>
          <w:szCs w:val="28"/>
        </w:rPr>
      </w:pPr>
      <w:bookmarkStart w:id="113" w:name="_Toc110978834"/>
      <w:bookmarkStart w:id="114" w:name="_Toc110980155"/>
      <w:bookmarkStart w:id="115" w:name="_Toc111329159"/>
      <w:r w:rsidRPr="005C17E8">
        <w:rPr>
          <w:rFonts w:ascii="Times New Roman" w:hAnsi="Times New Roman" w:cs="Times New Roman"/>
          <w:b/>
          <w:bCs/>
          <w:color w:val="CC0066"/>
          <w:sz w:val="28"/>
          <w:szCs w:val="28"/>
        </w:rPr>
        <w:t xml:space="preserve">Task 1. </w:t>
      </w:r>
      <w:r w:rsidRPr="00296C47">
        <w:rPr>
          <w:rFonts w:ascii="Times New Roman" w:hAnsi="Times New Roman" w:cs="Times New Roman"/>
          <w:b/>
          <w:bCs/>
          <w:color w:val="CC0066"/>
          <w:sz w:val="28"/>
          <w:szCs w:val="28"/>
        </w:rPr>
        <w:t>Theoretical Calculations</w:t>
      </w:r>
      <w:r w:rsidRPr="005C17E8">
        <w:rPr>
          <w:rFonts w:ascii="Times New Roman" w:hAnsi="Times New Roman" w:cs="Times New Roman"/>
          <w:b/>
          <w:bCs/>
          <w:color w:val="CC0066"/>
          <w:sz w:val="28"/>
          <w:szCs w:val="28"/>
        </w:rPr>
        <w:t>:</w:t>
      </w:r>
      <w:bookmarkEnd w:id="113"/>
      <w:bookmarkEnd w:id="114"/>
      <w:bookmarkEnd w:id="115"/>
    </w:p>
    <w:p w14:paraId="64558230" w14:textId="5F0A8417" w:rsidR="00393AD4" w:rsidRDefault="00393AD4">
      <w:pPr>
        <w:pStyle w:val="Paragraph1"/>
        <w:numPr>
          <w:ilvl w:val="0"/>
          <w:numId w:val="24"/>
        </w:numPr>
        <w:spacing w:after="0"/>
        <w:ind w:left="360"/>
        <w:jc w:val="both"/>
      </w:pPr>
      <w:r>
        <w:t xml:space="preserve">Find the resistor values of </w:t>
      </w:r>
      <w:proofErr w:type="spellStart"/>
      <w:r>
        <w:t>Rl</w:t>
      </w:r>
      <w:proofErr w:type="spellEnd"/>
      <w:r>
        <w:t>, R2, R3 and R4 from the color codes given in the Pre-lab Worksheet.</w:t>
      </w:r>
    </w:p>
    <w:p w14:paraId="3F705A7B" w14:textId="4E1ED4D5" w:rsidR="00393AD4" w:rsidRDefault="00393AD4">
      <w:pPr>
        <w:pStyle w:val="Paragraph1"/>
        <w:numPr>
          <w:ilvl w:val="0"/>
          <w:numId w:val="24"/>
        </w:numPr>
        <w:spacing w:before="60"/>
        <w:ind w:left="360"/>
        <w:jc w:val="both"/>
      </w:pPr>
      <w:r>
        <w:t xml:space="preserve">Perform analytical calculations </w:t>
      </w:r>
      <w:r w:rsidR="00590F75">
        <w:t xml:space="preserve">to find the voltages and currents </w:t>
      </w:r>
      <w:r>
        <w:t xml:space="preserve">for the Series and Parallel circuits </w:t>
      </w:r>
      <w:r w:rsidR="00590F75">
        <w:t>of</w:t>
      </w:r>
      <w:r>
        <w:t xml:space="preserve"> Fig. 1 and Fig. 2. You need to calculate the voltages and currents shown in </w:t>
      </w:r>
      <w:r w:rsidRPr="00AB2978">
        <w:rPr>
          <w:color w:val="FF0000"/>
        </w:rPr>
        <w:t>Red</w:t>
      </w:r>
      <w:r>
        <w:t>. Complete the Prelab</w:t>
      </w:r>
      <w:r w:rsidR="00590F75">
        <w:t>-3</w:t>
      </w:r>
      <w:r>
        <w:t xml:space="preserve"> Worksheet.</w:t>
      </w:r>
    </w:p>
    <w:p w14:paraId="5B784953" w14:textId="1A596632" w:rsidR="00393AD4" w:rsidRDefault="00393AD4" w:rsidP="00296C47">
      <w:pPr>
        <w:pStyle w:val="BodyText"/>
        <w:kinsoku w:val="0"/>
        <w:overflowPunct w:val="0"/>
        <w:ind w:left="0" w:firstLine="0"/>
        <w:rPr>
          <w:bCs/>
          <w:color w:val="000000" w:themeColor="text1"/>
        </w:rPr>
      </w:pPr>
      <w:r>
        <w:rPr>
          <w:b/>
          <w:noProof/>
          <w:color w:val="CC0066"/>
          <w:sz w:val="28"/>
          <w:szCs w:val="28"/>
        </w:rPr>
        <mc:AlternateContent>
          <mc:Choice Requires="wpg">
            <w:drawing>
              <wp:anchor distT="0" distB="0" distL="114300" distR="114300" simplePos="0" relativeHeight="251813376" behindDoc="0" locked="0" layoutInCell="1" allowOverlap="1" wp14:anchorId="72B25178" wp14:editId="269CDB1C">
                <wp:simplePos x="0" y="0"/>
                <wp:positionH relativeFrom="column">
                  <wp:posOffset>-2540</wp:posOffset>
                </wp:positionH>
                <wp:positionV relativeFrom="paragraph">
                  <wp:posOffset>173990</wp:posOffset>
                </wp:positionV>
                <wp:extent cx="6334125" cy="2091055"/>
                <wp:effectExtent l="0" t="0" r="9525" b="4445"/>
                <wp:wrapTight wrapText="bothSides">
                  <wp:wrapPolygon edited="0">
                    <wp:start x="0" y="0"/>
                    <wp:lineTo x="0" y="21449"/>
                    <wp:lineTo x="10199" y="21449"/>
                    <wp:lineTo x="21568" y="21252"/>
                    <wp:lineTo x="21568" y="1771"/>
                    <wp:lineTo x="10199" y="0"/>
                    <wp:lineTo x="0" y="0"/>
                  </wp:wrapPolygon>
                </wp:wrapTight>
                <wp:docPr id="87" name="Group 87"/>
                <wp:cNvGraphicFramePr/>
                <a:graphic xmlns:a="http://schemas.openxmlformats.org/drawingml/2006/main">
                  <a:graphicData uri="http://schemas.microsoft.com/office/word/2010/wordprocessingGroup">
                    <wpg:wgp>
                      <wpg:cNvGrpSpPr/>
                      <wpg:grpSpPr>
                        <a:xfrm>
                          <a:off x="0" y="0"/>
                          <a:ext cx="6334125" cy="2091055"/>
                          <a:chOff x="0" y="0"/>
                          <a:chExt cx="6124633" cy="2021840"/>
                        </a:xfrm>
                      </wpg:grpSpPr>
                      <pic:pic xmlns:pic="http://schemas.openxmlformats.org/drawingml/2006/picture">
                        <pic:nvPicPr>
                          <pic:cNvPr id="88" name="Picture 88"/>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67660" cy="2021840"/>
                          </a:xfrm>
                          <a:prstGeom prst="rect">
                            <a:avLst/>
                          </a:prstGeom>
                        </pic:spPr>
                      </pic:pic>
                      <pic:pic xmlns:pic="http://schemas.openxmlformats.org/drawingml/2006/picture">
                        <pic:nvPicPr>
                          <pic:cNvPr id="89" name="Picture 89"/>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3475602" y="182418"/>
                            <a:ext cx="2649031" cy="179878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086049" id="Group 87" o:spid="_x0000_s1026" style="position:absolute;margin-left:-.2pt;margin-top:13.7pt;width:498.75pt;height:164.65pt;z-index:251813376;mso-width-relative:margin;mso-height-relative:margin" coordsize="61246,20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">
                <v:shape id="Picture 88" o:spid="_x0000_s1027" type="#_x0000_t75" style="position:absolute;width:28676;height:20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">
                  <v:imagedata r:id="rId86" o:title=""/>
                </v:shape>
                <v:shape id="Picture 89" o:spid="_x0000_s1028" type="#_x0000_t75" style="position:absolute;left:34756;top:1824;width:26490;height:17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">
                  <v:imagedata r:id="rId87" o:title=""/>
                </v:shape>
                <w10:wrap type="tight"/>
              </v:group>
            </w:pict>
          </mc:Fallback>
        </mc:AlternateContent>
      </w:r>
    </w:p>
    <w:p w14:paraId="7965CC52" w14:textId="6A54D4A7" w:rsidR="00AE667B" w:rsidRDefault="00393AD4" w:rsidP="00AE667B">
      <w:r w:rsidRPr="00756EAF">
        <w:rPr>
          <w:b/>
          <w:bCs/>
        </w:rPr>
        <w:t xml:space="preserve">               </w:t>
      </w:r>
      <w:r w:rsidR="00AE667B" w:rsidRPr="00756EAF">
        <w:rPr>
          <w:b/>
          <w:bCs/>
        </w:rPr>
        <w:t xml:space="preserve"> </w:t>
      </w:r>
      <w:r w:rsidRPr="00756EAF">
        <w:rPr>
          <w:b/>
          <w:bCs/>
        </w:rPr>
        <w:t xml:space="preserve">  Fig</w:t>
      </w:r>
      <w:r w:rsidR="00756EAF" w:rsidRPr="00756EAF">
        <w:rPr>
          <w:b/>
          <w:bCs/>
        </w:rPr>
        <w:t>ure</w:t>
      </w:r>
      <w:r w:rsidRPr="00756EAF">
        <w:rPr>
          <w:b/>
          <w:bCs/>
        </w:rPr>
        <w:t xml:space="preserve"> 1.</w:t>
      </w:r>
      <w:r>
        <w:t xml:space="preserve"> Series Circuit.</w:t>
      </w:r>
      <w:r w:rsidR="00AE667B">
        <w:t xml:space="preserve">                                                      </w:t>
      </w:r>
      <w:r w:rsidR="00AE667B" w:rsidRPr="00756EAF">
        <w:rPr>
          <w:b/>
          <w:bCs/>
        </w:rPr>
        <w:t>Fig</w:t>
      </w:r>
      <w:r w:rsidR="00756EAF" w:rsidRPr="00756EAF">
        <w:rPr>
          <w:b/>
          <w:bCs/>
        </w:rPr>
        <w:t>ure</w:t>
      </w:r>
      <w:r w:rsidR="00AE667B" w:rsidRPr="00756EAF">
        <w:rPr>
          <w:b/>
          <w:bCs/>
        </w:rPr>
        <w:t xml:space="preserve"> 2.</w:t>
      </w:r>
      <w:r w:rsidR="00AE667B">
        <w:t xml:space="preserve"> Parallel Circuit.</w:t>
      </w:r>
    </w:p>
    <w:p w14:paraId="26E5C5FC" w14:textId="515C6504" w:rsidR="00393AD4" w:rsidRDefault="00393AD4" w:rsidP="00393AD4"/>
    <w:p w14:paraId="3B7DA144" w14:textId="77777777" w:rsidR="00296C47" w:rsidRPr="005C17E8" w:rsidRDefault="00296C47" w:rsidP="00296C47">
      <w:pPr>
        <w:pStyle w:val="Heading3"/>
        <w:spacing w:before="0"/>
        <w:rPr>
          <w:rFonts w:ascii="Times New Roman" w:hAnsi="Times New Roman" w:cs="Times New Roman"/>
          <w:b/>
          <w:bCs/>
          <w:color w:val="CC0066"/>
          <w:sz w:val="28"/>
          <w:szCs w:val="28"/>
        </w:rPr>
      </w:pPr>
      <w:bookmarkStart w:id="116" w:name="_Toc110978835"/>
      <w:bookmarkStart w:id="117" w:name="_Toc110980156"/>
      <w:bookmarkStart w:id="118" w:name="_Toc111329160"/>
      <w:r w:rsidRPr="005C17E8">
        <w:rPr>
          <w:rFonts w:ascii="Times New Roman" w:hAnsi="Times New Roman" w:cs="Times New Roman"/>
          <w:b/>
          <w:bCs/>
          <w:color w:val="CC0066"/>
          <w:sz w:val="28"/>
          <w:szCs w:val="28"/>
        </w:rPr>
        <w:lastRenderedPageBreak/>
        <w:t xml:space="preserve">Task 2. Circuit Simulation using </w:t>
      </w:r>
      <w:proofErr w:type="spellStart"/>
      <w:r w:rsidRPr="005C17E8">
        <w:rPr>
          <w:rFonts w:ascii="Times New Roman" w:hAnsi="Times New Roman" w:cs="Times New Roman"/>
          <w:b/>
          <w:bCs/>
          <w:color w:val="CC0066"/>
          <w:sz w:val="28"/>
          <w:szCs w:val="28"/>
        </w:rPr>
        <w:t>LTspice</w:t>
      </w:r>
      <w:proofErr w:type="spellEnd"/>
      <w:r w:rsidRPr="005C17E8">
        <w:rPr>
          <w:rFonts w:ascii="Times New Roman" w:hAnsi="Times New Roman" w:cs="Times New Roman"/>
          <w:b/>
          <w:bCs/>
          <w:color w:val="CC0066"/>
          <w:sz w:val="28"/>
          <w:szCs w:val="28"/>
        </w:rPr>
        <w:t>:</w:t>
      </w:r>
      <w:bookmarkEnd w:id="116"/>
      <w:bookmarkEnd w:id="117"/>
      <w:bookmarkEnd w:id="118"/>
    </w:p>
    <w:p w14:paraId="589373AB" w14:textId="46E7CE3B" w:rsidR="00F55508" w:rsidRDefault="00F55508">
      <w:pPr>
        <w:pStyle w:val="BodyText"/>
        <w:numPr>
          <w:ilvl w:val="0"/>
          <w:numId w:val="39"/>
        </w:numPr>
        <w:kinsoku w:val="0"/>
        <w:overflowPunct w:val="0"/>
        <w:spacing w:before="120"/>
        <w:ind w:left="360"/>
      </w:pPr>
      <w:r>
        <w:t xml:space="preserve">Sketch the Series Circuit of Fig. 1 in </w:t>
      </w:r>
      <w:proofErr w:type="spellStart"/>
      <w:r>
        <w:t>LTspice</w:t>
      </w:r>
      <w:proofErr w:type="spellEnd"/>
      <w:r>
        <w:t xml:space="preserve">. </w:t>
      </w:r>
      <w:r w:rsidRPr="00F55508">
        <w:rPr>
          <w:spacing w:val="-6"/>
        </w:rPr>
        <w:t xml:space="preserve">Once the circuit is completed in </w:t>
      </w:r>
      <w:proofErr w:type="spellStart"/>
      <w:r w:rsidRPr="00F55508">
        <w:rPr>
          <w:spacing w:val="-6"/>
        </w:rPr>
        <w:t>LTspice</w:t>
      </w:r>
      <w:proofErr w:type="spellEnd"/>
      <w:r w:rsidRPr="00F55508">
        <w:rPr>
          <w:spacing w:val="-6"/>
        </w:rPr>
        <w:t xml:space="preserve">, </w:t>
      </w:r>
      <w:r>
        <w:t>use</w:t>
      </w:r>
      <w:r w:rsidRPr="00F55508">
        <w:rPr>
          <w:spacing w:val="-10"/>
        </w:rPr>
        <w:t xml:space="preserve"> </w:t>
      </w:r>
      <w:proofErr w:type="gramStart"/>
      <w:r>
        <w:t>the</w:t>
      </w:r>
      <w:r w:rsidRPr="00F55508">
        <w:rPr>
          <w:spacing w:val="-10"/>
        </w:rPr>
        <w:t xml:space="preserve"> </w:t>
      </w:r>
      <w:r w:rsidRPr="00F55508">
        <w:rPr>
          <w:b/>
        </w:rPr>
        <w:t>.op</w:t>
      </w:r>
      <w:proofErr w:type="gramEnd"/>
      <w:r w:rsidRPr="00F55508">
        <w:rPr>
          <w:b/>
          <w:spacing w:val="-6"/>
        </w:rPr>
        <w:t xml:space="preserve"> </w:t>
      </w:r>
      <w:r>
        <w:t>simulation</w:t>
      </w:r>
      <w:r w:rsidRPr="00F55508">
        <w:rPr>
          <w:spacing w:val="-8"/>
        </w:rPr>
        <w:t xml:space="preserve"> </w:t>
      </w:r>
      <w:r>
        <w:t xml:space="preserve">to find the DC operating points in this circuit (i.e. node voltages and branch currents). Then </w:t>
      </w:r>
      <w:r w:rsidR="00952E93">
        <w:t>fill up</w:t>
      </w:r>
      <w:r>
        <w:t xml:space="preserve"> Table </w:t>
      </w:r>
      <w:r w:rsidR="00B86EB6">
        <w:t>3</w:t>
      </w:r>
      <w:r>
        <w:t xml:space="preserve"> of the ‘Prelab-</w:t>
      </w:r>
      <w:r w:rsidR="00644AA7">
        <w:t>3</w:t>
      </w:r>
      <w:r>
        <w:t xml:space="preserve"> Worksheet’.</w:t>
      </w:r>
    </w:p>
    <w:p w14:paraId="2BC94C0D" w14:textId="77777777" w:rsidR="00F55508" w:rsidRPr="00C57747" w:rsidRDefault="00F55508">
      <w:pPr>
        <w:pStyle w:val="ListParagraph"/>
        <w:widowControl w:val="0"/>
        <w:numPr>
          <w:ilvl w:val="0"/>
          <w:numId w:val="39"/>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360"/>
        <w:contextualSpacing w:val="0"/>
        <w:jc w:val="both"/>
      </w:pPr>
      <w:r>
        <w:t xml:space="preserve">Add a text box containing your Name(s), Prelab # and Date in the upper right corner of the </w:t>
      </w:r>
      <w:proofErr w:type="spellStart"/>
      <w:r>
        <w:t>LTspice</w:t>
      </w:r>
      <w:proofErr w:type="spellEnd"/>
      <w:r>
        <w:t xml:space="preserve"> </w:t>
      </w:r>
      <w:r>
        <w:rPr>
          <w:spacing w:val="-2"/>
        </w:rPr>
        <w:t xml:space="preserve">circuit schematic. </w:t>
      </w:r>
      <w:r>
        <w:rPr>
          <w:spacing w:val="-4"/>
        </w:rPr>
        <w:t xml:space="preserve">To add </w:t>
      </w:r>
      <w:r>
        <w:rPr>
          <w:spacing w:val="-2"/>
        </w:rPr>
        <w:t xml:space="preserve">text on the schematic, </w:t>
      </w:r>
      <w:r>
        <w:rPr>
          <w:spacing w:val="-6"/>
        </w:rPr>
        <w:t>go</w:t>
      </w:r>
      <w:r>
        <w:t xml:space="preserve"> </w:t>
      </w:r>
      <w:r>
        <w:rPr>
          <w:spacing w:val="-6"/>
        </w:rPr>
        <w:t xml:space="preserve">to </w:t>
      </w:r>
      <w:r w:rsidRPr="00C57747">
        <w:rPr>
          <w:spacing w:val="-6"/>
        </w:rPr>
        <w:sym w:font="Wingdings" w:char="F0E0"/>
      </w:r>
      <w:r>
        <w:rPr>
          <w:spacing w:val="-6"/>
        </w:rPr>
        <w:t xml:space="preserve"> </w:t>
      </w:r>
      <w:r>
        <w:rPr>
          <w:spacing w:val="-4"/>
          <w:u w:val="single"/>
        </w:rPr>
        <w:t>E</w:t>
      </w:r>
      <w:r>
        <w:rPr>
          <w:spacing w:val="-4"/>
        </w:rPr>
        <w:t xml:space="preserve">dit </w:t>
      </w:r>
      <w:r w:rsidRPr="00C57747">
        <w:rPr>
          <w:spacing w:val="-4"/>
        </w:rPr>
        <w:sym w:font="Wingdings" w:char="F0E0"/>
      </w:r>
      <w:r>
        <w:rPr>
          <w:spacing w:val="-2"/>
          <w:u w:val="single"/>
        </w:rPr>
        <w:t>T</w:t>
      </w:r>
      <w:r>
        <w:rPr>
          <w:spacing w:val="-2"/>
        </w:rPr>
        <w:t>ext.</w:t>
      </w:r>
    </w:p>
    <w:p w14:paraId="64775BE6" w14:textId="1D910065" w:rsidR="00F55508" w:rsidRDefault="00F55508">
      <w:pPr>
        <w:pStyle w:val="ListParagraph"/>
        <w:widowControl w:val="0"/>
        <w:numPr>
          <w:ilvl w:val="0"/>
          <w:numId w:val="39"/>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360"/>
        <w:contextualSpacing w:val="0"/>
        <w:jc w:val="both"/>
      </w:pPr>
      <w:r>
        <w:rPr>
          <w:spacing w:val="-4"/>
        </w:rPr>
        <w:t xml:space="preserve">Save the </w:t>
      </w:r>
      <w:proofErr w:type="spellStart"/>
      <w:r>
        <w:rPr>
          <w:spacing w:val="-2"/>
        </w:rPr>
        <w:t>LTspice</w:t>
      </w:r>
      <w:proofErr w:type="spellEnd"/>
      <w:r>
        <w:rPr>
          <w:spacing w:val="-2"/>
        </w:rPr>
        <w:t xml:space="preserve"> schematic </w:t>
      </w:r>
      <w:r>
        <w:rPr>
          <w:spacing w:val="-4"/>
        </w:rPr>
        <w:t xml:space="preserve">file </w:t>
      </w:r>
      <w:r>
        <w:rPr>
          <w:spacing w:val="-6"/>
        </w:rPr>
        <w:t>with a filename: “</w:t>
      </w:r>
      <w:r>
        <w:t>Prelab</w:t>
      </w:r>
      <w:r w:rsidR="00B86EB6">
        <w:t>3</w:t>
      </w:r>
      <w:r>
        <w:t>_Circuit</w:t>
      </w:r>
      <w:r w:rsidR="00B86EB6">
        <w:t>1</w:t>
      </w:r>
      <w:r w:rsidR="002F4014">
        <w:t xml:space="preserve">_First </w:t>
      </w:r>
      <w:proofErr w:type="spellStart"/>
      <w:r w:rsidR="002F4014">
        <w:t>Name_Last</w:t>
      </w:r>
      <w:proofErr w:type="spellEnd"/>
      <w:r w:rsidR="002F4014">
        <w:t xml:space="preserve"> </w:t>
      </w:r>
      <w:proofErr w:type="spellStart"/>
      <w:r w:rsidR="002F4014">
        <w:t>Name</w:t>
      </w:r>
      <w:r>
        <w:t>.asc</w:t>
      </w:r>
      <w:proofErr w:type="spellEnd"/>
      <w:r>
        <w:t>”.</w:t>
      </w:r>
    </w:p>
    <w:p w14:paraId="520D63D7" w14:textId="454F1747" w:rsidR="00F55508" w:rsidRDefault="00F55508">
      <w:pPr>
        <w:pStyle w:val="ListParagraph"/>
        <w:widowControl w:val="0"/>
        <w:numPr>
          <w:ilvl w:val="0"/>
          <w:numId w:val="39"/>
        </w:numPr>
        <w:tabs>
          <w:tab w:val="left" w:pos="480"/>
        </w:tabs>
        <w:autoSpaceDE w:val="0"/>
        <w:autoSpaceDN w:val="0"/>
        <w:spacing w:before="37"/>
        <w:ind w:left="360"/>
        <w:contextualSpacing w:val="0"/>
        <w:jc w:val="both"/>
      </w:pPr>
      <w:r>
        <w:t>Now</w:t>
      </w:r>
      <w:r>
        <w:rPr>
          <w:spacing w:val="-9"/>
        </w:rPr>
        <w:t xml:space="preserve"> </w:t>
      </w:r>
      <w:r>
        <w:t>take</w:t>
      </w:r>
      <w:r>
        <w:rPr>
          <w:spacing w:val="-8"/>
        </w:rPr>
        <w:t xml:space="preserve"> </w:t>
      </w:r>
      <w:r>
        <w:t>a</w:t>
      </w:r>
      <w:r>
        <w:rPr>
          <w:spacing w:val="-8"/>
        </w:rPr>
        <w:t xml:space="preserve"> </w:t>
      </w:r>
      <w:r>
        <w:t>screenshot</w:t>
      </w:r>
      <w:r>
        <w:rPr>
          <w:spacing w:val="-8"/>
        </w:rPr>
        <w:t xml:space="preserve"> </w:t>
      </w:r>
      <w:r>
        <w:t>(</w:t>
      </w:r>
      <w:r>
        <w:rPr>
          <w:b/>
        </w:rPr>
        <w:t>Screenshot</w:t>
      </w:r>
      <w:r>
        <w:rPr>
          <w:b/>
          <w:spacing w:val="-9"/>
        </w:rPr>
        <w:t xml:space="preserve"> </w:t>
      </w:r>
      <w:r>
        <w:rPr>
          <w:b/>
        </w:rPr>
        <w:t>#</w:t>
      </w:r>
      <w:r>
        <w:rPr>
          <w:b/>
          <w:spacing w:val="-8"/>
        </w:rPr>
        <w:t xml:space="preserve"> </w:t>
      </w:r>
      <w:r>
        <w:rPr>
          <w:b/>
        </w:rPr>
        <w:t>1</w:t>
      </w:r>
      <w:r>
        <w:t>)</w:t>
      </w:r>
      <w:r>
        <w:rPr>
          <w:spacing w:val="-8"/>
        </w:rPr>
        <w:t xml:space="preserve"> </w:t>
      </w:r>
      <w:r>
        <w:t>of</w:t>
      </w:r>
      <w:r>
        <w:rPr>
          <w:spacing w:val="-8"/>
        </w:rPr>
        <w:t xml:space="preserve"> </w:t>
      </w:r>
      <w:r>
        <w:t>the</w:t>
      </w:r>
      <w:r>
        <w:rPr>
          <w:spacing w:val="-8"/>
        </w:rPr>
        <w:t xml:space="preserve"> </w:t>
      </w:r>
      <w:proofErr w:type="spellStart"/>
      <w:r>
        <w:t>LTspice</w:t>
      </w:r>
      <w:proofErr w:type="spellEnd"/>
      <w:r>
        <w:rPr>
          <w:spacing w:val="-8"/>
        </w:rPr>
        <w:t xml:space="preserve"> </w:t>
      </w:r>
      <w:r>
        <w:t>circuit</w:t>
      </w:r>
      <w:r>
        <w:rPr>
          <w:spacing w:val="-8"/>
        </w:rPr>
        <w:t xml:space="preserve"> </w:t>
      </w:r>
      <w:r>
        <w:t>schematic</w:t>
      </w:r>
      <w:r>
        <w:rPr>
          <w:spacing w:val="-9"/>
        </w:rPr>
        <w:t xml:space="preserve"> </w:t>
      </w:r>
      <w:r>
        <w:t>and</w:t>
      </w:r>
      <w:r>
        <w:rPr>
          <w:spacing w:val="-8"/>
        </w:rPr>
        <w:t xml:space="preserve"> </w:t>
      </w:r>
      <w:r>
        <w:t>put</w:t>
      </w:r>
      <w:r>
        <w:rPr>
          <w:spacing w:val="-8"/>
        </w:rPr>
        <w:t xml:space="preserve"> </w:t>
      </w:r>
      <w:r>
        <w:t>the</w:t>
      </w:r>
      <w:r>
        <w:rPr>
          <w:spacing w:val="-8"/>
        </w:rPr>
        <w:t xml:space="preserve"> </w:t>
      </w:r>
      <w:r>
        <w:t>screenshot</w:t>
      </w:r>
      <w:r>
        <w:rPr>
          <w:spacing w:val="-8"/>
        </w:rPr>
        <w:t xml:space="preserve"> with</w:t>
      </w:r>
      <w:r>
        <w:t>in</w:t>
      </w:r>
      <w:r>
        <w:rPr>
          <w:spacing w:val="-10"/>
        </w:rPr>
        <w:t xml:space="preserve"> </w:t>
      </w:r>
      <w:r>
        <w:t>the ‘Prelab-</w:t>
      </w:r>
      <w:r w:rsidR="00B86EB6">
        <w:t>3</w:t>
      </w:r>
      <w:r>
        <w:t xml:space="preserve"> Worksheet’ file.</w:t>
      </w:r>
    </w:p>
    <w:p w14:paraId="69047CDD" w14:textId="2A7DC3CD" w:rsidR="00952E93" w:rsidRDefault="00952E93">
      <w:pPr>
        <w:pStyle w:val="BodyText"/>
        <w:numPr>
          <w:ilvl w:val="0"/>
          <w:numId w:val="39"/>
        </w:numPr>
        <w:kinsoku w:val="0"/>
        <w:overflowPunct w:val="0"/>
        <w:spacing w:before="120"/>
        <w:ind w:left="360"/>
      </w:pPr>
      <w:r>
        <w:t xml:space="preserve">Sketch the Parallel Circuit of Fig. 2 in </w:t>
      </w:r>
      <w:proofErr w:type="spellStart"/>
      <w:r>
        <w:t>LTspice</w:t>
      </w:r>
      <w:proofErr w:type="spellEnd"/>
      <w:r>
        <w:t xml:space="preserve">. </w:t>
      </w:r>
      <w:r>
        <w:rPr>
          <w:spacing w:val="-6"/>
        </w:rPr>
        <w:t>U</w:t>
      </w:r>
      <w:r>
        <w:t>se</w:t>
      </w:r>
      <w:r w:rsidRPr="00F55508">
        <w:rPr>
          <w:spacing w:val="-10"/>
        </w:rPr>
        <w:t xml:space="preserve"> </w:t>
      </w:r>
      <w:proofErr w:type="gramStart"/>
      <w:r>
        <w:t>the</w:t>
      </w:r>
      <w:r w:rsidRPr="00F55508">
        <w:rPr>
          <w:spacing w:val="-10"/>
        </w:rPr>
        <w:t xml:space="preserve"> </w:t>
      </w:r>
      <w:r w:rsidRPr="00F55508">
        <w:rPr>
          <w:b/>
        </w:rPr>
        <w:t>.op</w:t>
      </w:r>
      <w:proofErr w:type="gramEnd"/>
      <w:r w:rsidRPr="00F55508">
        <w:rPr>
          <w:b/>
          <w:spacing w:val="-6"/>
        </w:rPr>
        <w:t xml:space="preserve"> </w:t>
      </w:r>
      <w:r>
        <w:t>simulation</w:t>
      </w:r>
      <w:r w:rsidRPr="00F55508">
        <w:rPr>
          <w:spacing w:val="-8"/>
        </w:rPr>
        <w:t xml:space="preserve"> </w:t>
      </w:r>
      <w:r>
        <w:t>to find the DC operating points in this circuit (i.e. node voltages and branch currents). Complete Table 3 of the ‘Prelab-</w:t>
      </w:r>
      <w:r w:rsidR="00644AA7">
        <w:t>3</w:t>
      </w:r>
      <w:r>
        <w:t xml:space="preserve"> Worksheet’.</w:t>
      </w:r>
    </w:p>
    <w:p w14:paraId="6C371D73" w14:textId="09AE8329" w:rsidR="00952E93" w:rsidRPr="00C57747" w:rsidRDefault="00952E93">
      <w:pPr>
        <w:pStyle w:val="ListParagraph"/>
        <w:widowControl w:val="0"/>
        <w:numPr>
          <w:ilvl w:val="0"/>
          <w:numId w:val="39"/>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360"/>
        <w:contextualSpacing w:val="0"/>
        <w:jc w:val="both"/>
      </w:pPr>
      <w:r>
        <w:t xml:space="preserve">Add a text box containing your Name(s), Prelab # and Date in the upper right corner of the </w:t>
      </w:r>
      <w:proofErr w:type="spellStart"/>
      <w:r>
        <w:t>LTspice</w:t>
      </w:r>
      <w:proofErr w:type="spellEnd"/>
      <w:r>
        <w:t xml:space="preserve"> </w:t>
      </w:r>
      <w:r>
        <w:rPr>
          <w:spacing w:val="-2"/>
        </w:rPr>
        <w:t xml:space="preserve">circuit schematic. </w:t>
      </w:r>
    </w:p>
    <w:p w14:paraId="1971A596" w14:textId="31BD7387" w:rsidR="00952E93" w:rsidRDefault="00952E93">
      <w:pPr>
        <w:pStyle w:val="ListParagraph"/>
        <w:widowControl w:val="0"/>
        <w:numPr>
          <w:ilvl w:val="0"/>
          <w:numId w:val="39"/>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360"/>
        <w:contextualSpacing w:val="0"/>
        <w:jc w:val="both"/>
      </w:pPr>
      <w:r>
        <w:rPr>
          <w:spacing w:val="-4"/>
        </w:rPr>
        <w:t xml:space="preserve">Save the </w:t>
      </w:r>
      <w:proofErr w:type="spellStart"/>
      <w:r>
        <w:rPr>
          <w:spacing w:val="-2"/>
        </w:rPr>
        <w:t>LTspice</w:t>
      </w:r>
      <w:proofErr w:type="spellEnd"/>
      <w:r>
        <w:rPr>
          <w:spacing w:val="-2"/>
        </w:rPr>
        <w:t xml:space="preserve"> schematic </w:t>
      </w:r>
      <w:r>
        <w:rPr>
          <w:spacing w:val="-4"/>
        </w:rPr>
        <w:t xml:space="preserve">file </w:t>
      </w:r>
      <w:r>
        <w:rPr>
          <w:spacing w:val="-6"/>
        </w:rPr>
        <w:t>with a filename: “</w:t>
      </w:r>
      <w:r>
        <w:t>Prelab3_Circuit2</w:t>
      </w:r>
      <w:r w:rsidR="002F4014">
        <w:t xml:space="preserve">_First </w:t>
      </w:r>
      <w:proofErr w:type="spellStart"/>
      <w:r w:rsidR="002F4014">
        <w:t>Name_Last</w:t>
      </w:r>
      <w:proofErr w:type="spellEnd"/>
      <w:r w:rsidR="002F4014">
        <w:t xml:space="preserve"> </w:t>
      </w:r>
      <w:proofErr w:type="spellStart"/>
      <w:r w:rsidR="002F4014">
        <w:t>Name</w:t>
      </w:r>
      <w:r>
        <w:t>.asc</w:t>
      </w:r>
      <w:proofErr w:type="spellEnd"/>
      <w:r>
        <w:t>”.</w:t>
      </w:r>
    </w:p>
    <w:p w14:paraId="37EA390B" w14:textId="53531111" w:rsidR="00952E93" w:rsidRDefault="00952E93">
      <w:pPr>
        <w:pStyle w:val="ListParagraph"/>
        <w:widowControl w:val="0"/>
        <w:numPr>
          <w:ilvl w:val="0"/>
          <w:numId w:val="39"/>
        </w:numPr>
        <w:tabs>
          <w:tab w:val="left" w:pos="480"/>
        </w:tabs>
        <w:autoSpaceDE w:val="0"/>
        <w:autoSpaceDN w:val="0"/>
        <w:spacing w:before="37"/>
        <w:ind w:left="360"/>
        <w:contextualSpacing w:val="0"/>
        <w:jc w:val="both"/>
      </w:pPr>
      <w:r>
        <w:t>Now</w:t>
      </w:r>
      <w:r>
        <w:rPr>
          <w:spacing w:val="-9"/>
        </w:rPr>
        <w:t xml:space="preserve"> </w:t>
      </w:r>
      <w:r>
        <w:t>take</w:t>
      </w:r>
      <w:r>
        <w:rPr>
          <w:spacing w:val="-8"/>
        </w:rPr>
        <w:t xml:space="preserve"> </w:t>
      </w:r>
      <w:r>
        <w:t>a</w:t>
      </w:r>
      <w:r>
        <w:rPr>
          <w:spacing w:val="-8"/>
        </w:rPr>
        <w:t xml:space="preserve"> </w:t>
      </w:r>
      <w:r>
        <w:t>screenshot</w:t>
      </w:r>
      <w:r>
        <w:rPr>
          <w:spacing w:val="-8"/>
        </w:rPr>
        <w:t xml:space="preserve"> </w:t>
      </w:r>
      <w:r>
        <w:t>(</w:t>
      </w:r>
      <w:r>
        <w:rPr>
          <w:b/>
        </w:rPr>
        <w:t>Screenshot</w:t>
      </w:r>
      <w:r>
        <w:rPr>
          <w:b/>
          <w:spacing w:val="-9"/>
        </w:rPr>
        <w:t xml:space="preserve"> </w:t>
      </w:r>
      <w:r>
        <w:rPr>
          <w:b/>
        </w:rPr>
        <w:t>#</w:t>
      </w:r>
      <w:r>
        <w:rPr>
          <w:b/>
          <w:spacing w:val="-8"/>
        </w:rPr>
        <w:t xml:space="preserve"> </w:t>
      </w:r>
      <w:r>
        <w:rPr>
          <w:b/>
        </w:rPr>
        <w:t>2</w:t>
      </w:r>
      <w:r>
        <w:t>)</w:t>
      </w:r>
      <w:r>
        <w:rPr>
          <w:spacing w:val="-8"/>
        </w:rPr>
        <w:t xml:space="preserve"> </w:t>
      </w:r>
      <w:r>
        <w:t>of</w:t>
      </w:r>
      <w:r>
        <w:rPr>
          <w:spacing w:val="-8"/>
        </w:rPr>
        <w:t xml:space="preserve"> </w:t>
      </w:r>
      <w:r>
        <w:t>the</w:t>
      </w:r>
      <w:r>
        <w:rPr>
          <w:spacing w:val="-8"/>
        </w:rPr>
        <w:t xml:space="preserve"> </w:t>
      </w:r>
      <w:proofErr w:type="spellStart"/>
      <w:r>
        <w:t>LTspice</w:t>
      </w:r>
      <w:proofErr w:type="spellEnd"/>
      <w:r>
        <w:rPr>
          <w:spacing w:val="-8"/>
        </w:rPr>
        <w:t xml:space="preserve"> </w:t>
      </w:r>
      <w:r>
        <w:t>circuit</w:t>
      </w:r>
      <w:r>
        <w:rPr>
          <w:spacing w:val="-8"/>
        </w:rPr>
        <w:t xml:space="preserve"> </w:t>
      </w:r>
      <w:r>
        <w:t>schematic</w:t>
      </w:r>
      <w:r>
        <w:rPr>
          <w:spacing w:val="-9"/>
        </w:rPr>
        <w:t xml:space="preserve"> </w:t>
      </w:r>
      <w:r>
        <w:t>and</w:t>
      </w:r>
      <w:r>
        <w:rPr>
          <w:spacing w:val="-8"/>
        </w:rPr>
        <w:t xml:space="preserve"> </w:t>
      </w:r>
      <w:r>
        <w:t>put</w:t>
      </w:r>
      <w:r>
        <w:rPr>
          <w:spacing w:val="-8"/>
        </w:rPr>
        <w:t xml:space="preserve"> </w:t>
      </w:r>
      <w:r>
        <w:t>the</w:t>
      </w:r>
      <w:r>
        <w:rPr>
          <w:spacing w:val="-8"/>
        </w:rPr>
        <w:t xml:space="preserve"> </w:t>
      </w:r>
      <w:r>
        <w:t>screenshot</w:t>
      </w:r>
      <w:r>
        <w:rPr>
          <w:spacing w:val="-8"/>
        </w:rPr>
        <w:t xml:space="preserve"> with</w:t>
      </w:r>
      <w:r>
        <w:t>in</w:t>
      </w:r>
      <w:r>
        <w:rPr>
          <w:spacing w:val="-10"/>
        </w:rPr>
        <w:t xml:space="preserve"> </w:t>
      </w:r>
      <w:r>
        <w:t>the ‘Prelab-3 Worksheet’ file.</w:t>
      </w:r>
    </w:p>
    <w:p w14:paraId="272D1686" w14:textId="4EDDEF6E" w:rsidR="00137CED" w:rsidRDefault="00137CED" w:rsidP="00137CED">
      <w:pPr>
        <w:pStyle w:val="BodyText"/>
        <w:spacing w:before="120"/>
        <w:ind w:left="360" w:right="216" w:firstLine="0"/>
      </w:pPr>
      <w:r>
        <w:rPr>
          <w:b/>
        </w:rPr>
        <w:t xml:space="preserve">Prelab Submission Checklist: </w:t>
      </w:r>
      <w:r w:rsidRPr="00137CED">
        <w:rPr>
          <w:bCs/>
        </w:rPr>
        <w:t>T</w:t>
      </w:r>
      <w:r>
        <w:t xml:space="preserve">here should be </w:t>
      </w:r>
      <w:r>
        <w:rPr>
          <w:u w:val="single"/>
        </w:rPr>
        <w:t>three files</w:t>
      </w:r>
      <w:r>
        <w:t xml:space="preserve"> submitted for your Prelab-3 assignment. The Prelab-3</w:t>
      </w:r>
      <w:r>
        <w:rPr>
          <w:spacing w:val="-12"/>
        </w:rPr>
        <w:t xml:space="preserve"> </w:t>
      </w:r>
      <w:r>
        <w:t>Worksheet</w:t>
      </w:r>
      <w:r>
        <w:rPr>
          <w:spacing w:val="-12"/>
        </w:rPr>
        <w:t xml:space="preserve"> </w:t>
      </w:r>
      <w:r>
        <w:t xml:space="preserve">(.pdf) and two </w:t>
      </w:r>
      <w:proofErr w:type="spellStart"/>
      <w:r>
        <w:t>LTspice</w:t>
      </w:r>
      <w:proofErr w:type="spellEnd"/>
      <w:r>
        <w:rPr>
          <w:spacing w:val="-11"/>
        </w:rPr>
        <w:t xml:space="preserve"> </w:t>
      </w:r>
      <w:r>
        <w:t>schematic</w:t>
      </w:r>
      <w:r>
        <w:rPr>
          <w:spacing w:val="-12"/>
        </w:rPr>
        <w:t xml:space="preserve"> </w:t>
      </w:r>
      <w:r>
        <w:t>files</w:t>
      </w:r>
      <w:r>
        <w:rPr>
          <w:spacing w:val="-11"/>
        </w:rPr>
        <w:t xml:space="preserve"> </w:t>
      </w:r>
      <w:r>
        <w:t>(.</w:t>
      </w:r>
      <w:proofErr w:type="spellStart"/>
      <w:r>
        <w:t>asc</w:t>
      </w:r>
      <w:proofErr w:type="spellEnd"/>
      <w:r>
        <w:t>).</w:t>
      </w:r>
    </w:p>
    <w:p w14:paraId="33372069" w14:textId="64E320A1" w:rsidR="002E5E97" w:rsidRDefault="002E5E97" w:rsidP="00137CED">
      <w:pPr>
        <w:pStyle w:val="BodyText"/>
        <w:spacing w:before="120"/>
        <w:ind w:left="360" w:right="216" w:firstLine="0"/>
      </w:pPr>
      <w:r>
        <w:rPr>
          <w:color w:val="000000" w:themeColor="text1"/>
        </w:rPr>
        <w:t>Check with your lab instructor about specific instructions on how to submit your Prelab files for assessment and grading</w:t>
      </w:r>
      <w:r w:rsidRPr="00DC0D27">
        <w:rPr>
          <w:color w:val="000000" w:themeColor="text1"/>
        </w:rPr>
        <w:t>.</w:t>
      </w:r>
    </w:p>
    <w:p w14:paraId="4571B2D5" w14:textId="7935A720" w:rsidR="00296C47" w:rsidRDefault="00296C47" w:rsidP="00272B47">
      <w:pPr>
        <w:pStyle w:val="Paragraph1"/>
        <w:spacing w:before="0" w:after="0"/>
        <w:rPr>
          <w:b/>
          <w:color w:val="CC0066"/>
          <w:sz w:val="28"/>
          <w:szCs w:val="28"/>
        </w:rPr>
      </w:pPr>
    </w:p>
    <w:p w14:paraId="66FD29B7" w14:textId="6C9986E8" w:rsidR="00296C47" w:rsidRDefault="00C26F73" w:rsidP="00296C47">
      <w:pPr>
        <w:jc w:val="center"/>
        <w:rPr>
          <w:b/>
          <w:bCs/>
          <w:color w:val="7030A0"/>
          <w:sz w:val="32"/>
          <w:szCs w:val="32"/>
          <w:u w:val="single"/>
        </w:rPr>
      </w:pPr>
      <w:r>
        <w:rPr>
          <w:noProof/>
        </w:rPr>
        <mc:AlternateContent>
          <mc:Choice Requires="wps">
            <w:drawing>
              <wp:anchor distT="0" distB="0" distL="114300" distR="114300" simplePos="0" relativeHeight="251815424" behindDoc="0" locked="0" layoutInCell="1" allowOverlap="1" wp14:anchorId="58D96FC9" wp14:editId="6A8E8FB2">
                <wp:simplePos x="0" y="0"/>
                <wp:positionH relativeFrom="column">
                  <wp:posOffset>0</wp:posOffset>
                </wp:positionH>
                <wp:positionV relativeFrom="paragraph">
                  <wp:posOffset>-635</wp:posOffset>
                </wp:positionV>
                <wp:extent cx="6442364" cy="0"/>
                <wp:effectExtent l="0" t="0" r="34925" b="19050"/>
                <wp:wrapNone/>
                <wp:docPr id="98" name="Straight Connector 98"/>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B3E89C" id="Straight Connector 98" o:spid="_x0000_s1026" style="position:absolute;z-index:251815424;visibility:visible;mso-wrap-style:square;mso-wrap-distance-left:9pt;mso-wrap-distance-top:0;mso-wrap-distance-right:9pt;mso-wrap-distance-bottom:0;mso-position-horizontal:absolute;mso-position-horizontal-relative:text;mso-position-vertical:absolute;mso-position-vertical-relative:text" from="0,-.05pt" to="507.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" strokecolor="gray [1629]">
                <v:stroke joinstyle="miter"/>
              </v:line>
            </w:pict>
          </mc:Fallback>
        </mc:AlternateContent>
      </w:r>
    </w:p>
    <w:p w14:paraId="32D4FA91" w14:textId="01C5BAFF" w:rsidR="00296C47" w:rsidRPr="00C26F73" w:rsidRDefault="00296C47" w:rsidP="00272B47">
      <w:pPr>
        <w:pStyle w:val="Heading2"/>
        <w:spacing w:before="0" w:after="0"/>
        <w:jc w:val="center"/>
        <w:rPr>
          <w:caps/>
          <w:color w:val="auto"/>
          <w:sz w:val="28"/>
          <w:szCs w:val="28"/>
        </w:rPr>
      </w:pPr>
      <w:bookmarkStart w:id="119" w:name="_Toc110978836"/>
      <w:bookmarkStart w:id="120" w:name="_Toc110980157"/>
      <w:bookmarkStart w:id="121" w:name="_Toc111329161"/>
      <w:r w:rsidRPr="00C26F73">
        <w:rPr>
          <w:caps/>
          <w:color w:val="auto"/>
          <w:sz w:val="28"/>
          <w:szCs w:val="28"/>
        </w:rPr>
        <w:t>Lab</w:t>
      </w:r>
      <w:r w:rsidR="002142EA">
        <w:rPr>
          <w:caps/>
          <w:color w:val="auto"/>
          <w:sz w:val="28"/>
          <w:szCs w:val="28"/>
        </w:rPr>
        <w:t>-3</w:t>
      </w:r>
      <w:r w:rsidRPr="00C26F73">
        <w:rPr>
          <w:caps/>
          <w:color w:val="auto"/>
          <w:sz w:val="28"/>
          <w:szCs w:val="28"/>
        </w:rPr>
        <w:t xml:space="preserve"> Procedure</w:t>
      </w:r>
      <w:bookmarkEnd w:id="119"/>
      <w:bookmarkEnd w:id="120"/>
      <w:bookmarkEnd w:id="121"/>
    </w:p>
    <w:p w14:paraId="38E48BD3" w14:textId="77777777" w:rsidR="00296C47" w:rsidRDefault="00296C47" w:rsidP="00296C47">
      <w:pPr>
        <w:jc w:val="center"/>
        <w:rPr>
          <w:u w:val="single"/>
        </w:rPr>
      </w:pPr>
    </w:p>
    <w:p w14:paraId="19365163" w14:textId="77777777" w:rsidR="00296C47" w:rsidRPr="00C26F73" w:rsidRDefault="00296C47" w:rsidP="00C26F73">
      <w:pPr>
        <w:pStyle w:val="Heading3"/>
        <w:rPr>
          <w:rFonts w:ascii="Times New Roman" w:hAnsi="Times New Roman" w:cs="Times New Roman"/>
          <w:b/>
          <w:color w:val="CC0066"/>
          <w:sz w:val="28"/>
          <w:szCs w:val="28"/>
        </w:rPr>
      </w:pPr>
      <w:bookmarkStart w:id="122" w:name="_Toc110978837"/>
      <w:bookmarkStart w:id="123" w:name="_Toc110980158"/>
      <w:bookmarkStart w:id="124" w:name="_Toc111329162"/>
      <w:r w:rsidRPr="00C26F73">
        <w:rPr>
          <w:rFonts w:ascii="Times New Roman" w:hAnsi="Times New Roman" w:cs="Times New Roman"/>
          <w:b/>
          <w:color w:val="CC0066"/>
          <w:sz w:val="28"/>
          <w:szCs w:val="28"/>
        </w:rPr>
        <w:t>Task 1: Construct the Series Circuit and Perform Measurements</w:t>
      </w:r>
      <w:bookmarkEnd w:id="122"/>
      <w:bookmarkEnd w:id="123"/>
      <w:bookmarkEnd w:id="124"/>
      <w:r w:rsidRPr="00C26F73">
        <w:rPr>
          <w:rFonts w:ascii="Times New Roman" w:hAnsi="Times New Roman" w:cs="Times New Roman"/>
          <w:b/>
          <w:color w:val="CC0066"/>
          <w:sz w:val="28"/>
          <w:szCs w:val="28"/>
        </w:rPr>
        <w:t xml:space="preserve"> </w:t>
      </w:r>
    </w:p>
    <w:p w14:paraId="53DCF8C3" w14:textId="792C01B3" w:rsidR="00296C47" w:rsidRDefault="00296C47">
      <w:pPr>
        <w:pStyle w:val="ListParagraph"/>
        <w:numPr>
          <w:ilvl w:val="0"/>
          <w:numId w:val="40"/>
        </w:numPr>
        <w:autoSpaceDE w:val="0"/>
        <w:autoSpaceDN w:val="0"/>
        <w:adjustRightInd w:val="0"/>
        <w:spacing w:before="120"/>
        <w:ind w:left="360"/>
        <w:jc w:val="both"/>
        <w:rPr>
          <w:rFonts w:eastAsia="TimesNewRomanPSMT"/>
        </w:rPr>
      </w:pPr>
      <w:r>
        <w:rPr>
          <w:rFonts w:eastAsia="TimesNewRomanPSMT"/>
        </w:rPr>
        <w:t>B</w:t>
      </w:r>
      <w:r w:rsidRPr="005442AE">
        <w:rPr>
          <w:rFonts w:eastAsia="TimesNewRomanPSMT"/>
        </w:rPr>
        <w:t>efore building the circuit</w:t>
      </w:r>
      <w:r>
        <w:rPr>
          <w:rFonts w:eastAsia="TimesNewRomanPSMT"/>
        </w:rPr>
        <w:t xml:space="preserve">s on your breadboard, </w:t>
      </w:r>
      <w:r w:rsidRPr="005442AE">
        <w:rPr>
          <w:rFonts w:eastAsia="TimesNewRomanPSMT"/>
        </w:rPr>
        <w:t>use the benchtop DMM to measure the resistance of the resistors</w:t>
      </w:r>
      <w:r>
        <w:rPr>
          <w:rFonts w:eastAsia="TimesNewRomanPSMT"/>
        </w:rPr>
        <w:t xml:space="preserve"> (R1, R2, R3 and R4)</w:t>
      </w:r>
      <w:r w:rsidRPr="005442AE">
        <w:rPr>
          <w:rFonts w:eastAsia="TimesNewRomanPSMT"/>
        </w:rPr>
        <w:t xml:space="preserve">. </w:t>
      </w:r>
      <w:r>
        <w:rPr>
          <w:rFonts w:eastAsia="TimesNewRomanPSMT"/>
        </w:rPr>
        <w:t>Note the measured resistance values in the Datasheet (Table 1).</w:t>
      </w:r>
    </w:p>
    <w:p w14:paraId="3F2C5025" w14:textId="022067B4" w:rsidR="00143633" w:rsidRPr="00CB772E" w:rsidRDefault="00143633" w:rsidP="00CB772E">
      <w:pPr>
        <w:pStyle w:val="ListParagraph"/>
        <w:autoSpaceDE w:val="0"/>
        <w:autoSpaceDN w:val="0"/>
        <w:adjustRightInd w:val="0"/>
        <w:spacing w:before="60"/>
        <w:ind w:left="360"/>
        <w:jc w:val="both"/>
        <w:rPr>
          <w:rFonts w:eastAsia="TimesNewRomanPSMT"/>
        </w:rPr>
      </w:pPr>
      <w:r w:rsidRPr="00CB772E">
        <w:rPr>
          <w:rFonts w:eastAsia="TimesNewRomanPSMT"/>
          <w:b/>
          <w:bCs/>
        </w:rPr>
        <w:t>Note:</w:t>
      </w:r>
      <w:r w:rsidRPr="00CB772E">
        <w:rPr>
          <w:rFonts w:eastAsia="TimesNewRomanPSMT"/>
        </w:rPr>
        <w:t xml:space="preserve"> As you take measurements during the lab, keep filling up the Table(s) in the Lab-3 Datasheet.</w:t>
      </w:r>
    </w:p>
    <w:p w14:paraId="25DE3423" w14:textId="77777777" w:rsidR="002D247E" w:rsidRDefault="00296C47">
      <w:pPr>
        <w:pStyle w:val="ListParagraph"/>
        <w:numPr>
          <w:ilvl w:val="0"/>
          <w:numId w:val="40"/>
        </w:numPr>
        <w:autoSpaceDE w:val="0"/>
        <w:autoSpaceDN w:val="0"/>
        <w:adjustRightInd w:val="0"/>
        <w:spacing w:before="120"/>
        <w:ind w:left="360"/>
        <w:contextualSpacing w:val="0"/>
        <w:jc w:val="both"/>
        <w:rPr>
          <w:rFonts w:eastAsia="TimesNewRomanPSMT"/>
        </w:rPr>
      </w:pPr>
      <w:r w:rsidRPr="002D247E">
        <w:rPr>
          <w:rFonts w:eastAsia="TimesNewRomanPSMT"/>
        </w:rPr>
        <w:t>Construct the Series circuit on your breadboard. Connect the DC power supply to your circuit and set the source voltage (</w:t>
      </w:r>
      <w:r w:rsidRPr="002D247E">
        <w:rPr>
          <w:rFonts w:eastAsia="TimesNewRomanPSMT"/>
          <w:b/>
          <w:bCs/>
        </w:rPr>
        <w:t>Vs</w:t>
      </w:r>
      <w:r w:rsidRPr="002D247E">
        <w:rPr>
          <w:rFonts w:eastAsia="TimesNewRomanPSMT"/>
        </w:rPr>
        <w:t xml:space="preserve">) as mentioned in the Datasheet. </w:t>
      </w:r>
    </w:p>
    <w:p w14:paraId="68AB4C8E" w14:textId="533B64D8" w:rsidR="009C14A9" w:rsidRPr="002D247E" w:rsidRDefault="009C14A9">
      <w:pPr>
        <w:pStyle w:val="ListParagraph"/>
        <w:numPr>
          <w:ilvl w:val="0"/>
          <w:numId w:val="40"/>
        </w:numPr>
        <w:autoSpaceDE w:val="0"/>
        <w:autoSpaceDN w:val="0"/>
        <w:adjustRightInd w:val="0"/>
        <w:spacing w:before="120"/>
        <w:ind w:left="360"/>
        <w:contextualSpacing w:val="0"/>
        <w:jc w:val="both"/>
        <w:rPr>
          <w:rFonts w:eastAsia="TimesNewRomanPSMT"/>
        </w:rPr>
      </w:pPr>
      <w:r w:rsidRPr="002D247E">
        <w:rPr>
          <w:rFonts w:eastAsia="TimesNewRomanPSMT"/>
        </w:rPr>
        <w:t>As learned in the previous lab, use the benchtop DMM to measure the source voltage (</w:t>
      </w:r>
      <w:r w:rsidRPr="002D247E">
        <w:rPr>
          <w:rFonts w:eastAsia="TimesNewRomanPSMT"/>
          <w:b/>
          <w:bCs/>
        </w:rPr>
        <w:t>Vs</w:t>
      </w:r>
      <w:r w:rsidRPr="002D247E">
        <w:rPr>
          <w:rFonts w:eastAsia="TimesNewRomanPSMT"/>
        </w:rPr>
        <w:t>), the voltage across R</w:t>
      </w:r>
      <w:r w:rsidRPr="002D247E">
        <w:rPr>
          <w:rFonts w:eastAsia="TimesNewRomanPSMT"/>
          <w:vertAlign w:val="subscript"/>
        </w:rPr>
        <w:t>2</w:t>
      </w:r>
      <w:r w:rsidRPr="002D247E">
        <w:rPr>
          <w:rFonts w:eastAsia="TimesNewRomanPSMT"/>
        </w:rPr>
        <w:t xml:space="preserve"> (</w:t>
      </w:r>
      <w:r w:rsidRPr="002D247E">
        <w:rPr>
          <w:rFonts w:eastAsia="TimesNewRomanPSMT"/>
          <w:b/>
          <w:bCs/>
        </w:rPr>
        <w:t>V</w:t>
      </w:r>
      <w:r w:rsidRPr="002D247E">
        <w:rPr>
          <w:rFonts w:eastAsia="TimesNewRomanPSMT"/>
          <w:b/>
          <w:bCs/>
          <w:vertAlign w:val="subscript"/>
        </w:rPr>
        <w:t>R2</w:t>
      </w:r>
      <w:r w:rsidRPr="002D247E">
        <w:rPr>
          <w:rFonts w:eastAsia="TimesNewRomanPSMT"/>
        </w:rPr>
        <w:t>) and the current (</w:t>
      </w:r>
      <w:r w:rsidRPr="002D247E">
        <w:rPr>
          <w:rFonts w:eastAsia="TimesNewRomanPSMT"/>
          <w:b/>
          <w:bCs/>
          <w:i/>
          <w:iCs/>
        </w:rPr>
        <w:t>I</w:t>
      </w:r>
      <w:r w:rsidRPr="002D247E">
        <w:rPr>
          <w:rFonts w:eastAsia="TimesNewRomanPSMT"/>
        </w:rPr>
        <w:t>) flowing through the circuit. Remember that voltage is measured across the resistor using the probes, but to measure the current you must break the circuit and insert the Ammeter in series with the circuit. Note the measured voltage and current values in the Datasheet.</w:t>
      </w:r>
    </w:p>
    <w:p w14:paraId="0EA4D03C" w14:textId="49AE887E" w:rsidR="009C14A9" w:rsidRDefault="009C14A9">
      <w:pPr>
        <w:pStyle w:val="ListParagraph"/>
        <w:numPr>
          <w:ilvl w:val="0"/>
          <w:numId w:val="40"/>
        </w:numPr>
        <w:autoSpaceDE w:val="0"/>
        <w:autoSpaceDN w:val="0"/>
        <w:adjustRightInd w:val="0"/>
        <w:spacing w:before="120"/>
        <w:ind w:left="360"/>
        <w:contextualSpacing w:val="0"/>
        <w:jc w:val="both"/>
        <w:rPr>
          <w:rFonts w:eastAsia="TimesNewRomanPSMT"/>
        </w:rPr>
      </w:pPr>
      <w:r>
        <w:rPr>
          <w:rFonts w:eastAsia="TimesNewRomanPSMT"/>
        </w:rPr>
        <w:t>For your convenience, the possible locations (nodes) where you can break the circuit for the current (</w:t>
      </w:r>
      <w:r w:rsidRPr="003D463A">
        <w:rPr>
          <w:rFonts w:eastAsia="TimesNewRomanPSMT"/>
          <w:b/>
          <w:bCs/>
          <w:i/>
          <w:iCs/>
        </w:rPr>
        <w:t>I</w:t>
      </w:r>
      <w:r>
        <w:rPr>
          <w:rFonts w:eastAsia="TimesNewRomanPSMT"/>
        </w:rPr>
        <w:t xml:space="preserve">) measurement are shown by the </w:t>
      </w:r>
      <w:proofErr w:type="gramStart"/>
      <w:r w:rsidRPr="003D463A">
        <w:rPr>
          <w:rFonts w:eastAsia="TimesNewRomanPSMT"/>
          <w:color w:val="FF0000"/>
        </w:rPr>
        <w:t>Red</w:t>
      </w:r>
      <w:proofErr w:type="gramEnd"/>
      <w:r>
        <w:rPr>
          <w:rFonts w:eastAsia="TimesNewRomanPSMT"/>
        </w:rPr>
        <w:t xml:space="preserve"> crosses in Fig. 3.</w:t>
      </w:r>
    </w:p>
    <w:p w14:paraId="47B737FE" w14:textId="741B475E" w:rsidR="002D247E" w:rsidRDefault="002D247E" w:rsidP="002D247E">
      <w:pPr>
        <w:autoSpaceDE w:val="0"/>
        <w:autoSpaceDN w:val="0"/>
        <w:adjustRightInd w:val="0"/>
        <w:spacing w:before="120"/>
        <w:jc w:val="both"/>
        <w:rPr>
          <w:rFonts w:eastAsia="TimesNewRomanPSMT"/>
        </w:rPr>
      </w:pPr>
    </w:p>
    <w:p w14:paraId="558DCB2C" w14:textId="3BB831B9" w:rsidR="002D247E" w:rsidRDefault="002D247E" w:rsidP="002D247E">
      <w:pPr>
        <w:autoSpaceDE w:val="0"/>
        <w:autoSpaceDN w:val="0"/>
        <w:adjustRightInd w:val="0"/>
        <w:spacing w:before="120"/>
        <w:jc w:val="both"/>
        <w:rPr>
          <w:rFonts w:eastAsia="TimesNewRomanPSMT"/>
        </w:rPr>
      </w:pPr>
    </w:p>
    <w:p w14:paraId="24585EC6" w14:textId="7A18B7E1" w:rsidR="002D247E" w:rsidRDefault="002D247E" w:rsidP="002D247E">
      <w:pPr>
        <w:autoSpaceDE w:val="0"/>
        <w:autoSpaceDN w:val="0"/>
        <w:adjustRightInd w:val="0"/>
        <w:spacing w:before="120"/>
        <w:jc w:val="center"/>
        <w:rPr>
          <w:rFonts w:eastAsia="TimesNewRomanPSMT"/>
        </w:rPr>
      </w:pPr>
      <w:r>
        <w:rPr>
          <w:rFonts w:eastAsia="TimesNewRomanPSMT"/>
          <w:noProof/>
        </w:rPr>
        <w:lastRenderedPageBreak/>
        <mc:AlternateContent>
          <mc:Choice Requires="wpg">
            <w:drawing>
              <wp:inline distT="0" distB="0" distL="0" distR="0" wp14:anchorId="215335CA" wp14:editId="7A2B8749">
                <wp:extent cx="4885548" cy="2514600"/>
                <wp:effectExtent l="0" t="0" r="0" b="0"/>
                <wp:docPr id="284" name="Group 284"/>
                <wp:cNvGraphicFramePr/>
                <a:graphic xmlns:a="http://schemas.openxmlformats.org/drawingml/2006/main">
                  <a:graphicData uri="http://schemas.microsoft.com/office/word/2010/wordprocessingGroup">
                    <wpg:wgp>
                      <wpg:cNvGrpSpPr/>
                      <wpg:grpSpPr>
                        <a:xfrm>
                          <a:off x="0" y="0"/>
                          <a:ext cx="4885548" cy="2514600"/>
                          <a:chOff x="-117260" y="-1"/>
                          <a:chExt cx="4885548" cy="2514600"/>
                        </a:xfrm>
                      </wpg:grpSpPr>
                      <pic:pic xmlns:pic="http://schemas.openxmlformats.org/drawingml/2006/picture">
                        <pic:nvPicPr>
                          <pic:cNvPr id="96" name="Picture 96" descr="A picture containing text, clock&#10;&#10;Description automatically generated"/>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847609" y="-1"/>
                            <a:ext cx="3039405" cy="2143125"/>
                          </a:xfrm>
                          <a:prstGeom prst="rect">
                            <a:avLst/>
                          </a:prstGeom>
                        </pic:spPr>
                      </pic:pic>
                      <wps:wsp>
                        <wps:cNvPr id="90" name="Text Box 2"/>
                        <wps:cNvSpPr txBox="1">
                          <a:spLocks noChangeArrowheads="1"/>
                        </wps:cNvSpPr>
                        <wps:spPr bwMode="auto">
                          <a:xfrm>
                            <a:off x="-117260" y="2238375"/>
                            <a:ext cx="4885548" cy="276224"/>
                          </a:xfrm>
                          <a:prstGeom prst="rect">
                            <a:avLst/>
                          </a:prstGeom>
                          <a:noFill/>
                          <a:ln w="9525">
                            <a:noFill/>
                            <a:miter lim="800000"/>
                            <a:headEnd/>
                            <a:tailEnd/>
                          </a:ln>
                        </wps:spPr>
                        <wps:txbx>
                          <w:txbxContent>
                            <w:p w14:paraId="7A2CC2C8" w14:textId="7844A137" w:rsidR="00296C47" w:rsidRDefault="00296C47" w:rsidP="00296C47">
                              <w:pPr>
                                <w:jc w:val="both"/>
                              </w:pPr>
                              <w:r w:rsidRPr="00172FBE">
                                <w:rPr>
                                  <w:b/>
                                  <w:bCs/>
                                </w:rPr>
                                <w:t>Fig</w:t>
                              </w:r>
                              <w:r w:rsidR="00172FBE" w:rsidRPr="00172FBE">
                                <w:rPr>
                                  <w:b/>
                                  <w:bCs/>
                                </w:rPr>
                                <w:t>ure</w:t>
                              </w:r>
                              <w:r w:rsidRPr="00172FBE">
                                <w:rPr>
                                  <w:b/>
                                  <w:bCs/>
                                </w:rPr>
                                <w:t xml:space="preserve"> 3.</w:t>
                              </w:r>
                              <w:r>
                                <w:t xml:space="preserve"> Possible locations to break the circuit for current (</w:t>
                              </w:r>
                              <w:r w:rsidRPr="000976CA">
                                <w:rPr>
                                  <w:b/>
                                  <w:bCs/>
                                  <w:i/>
                                  <w:iCs/>
                                </w:rPr>
                                <w:t>I</w:t>
                              </w:r>
                              <w:r>
                                <w:t>) measurement.</w:t>
                              </w:r>
                            </w:p>
                          </w:txbxContent>
                        </wps:txbx>
                        <wps:bodyPr rot="0" vert="horz" wrap="square" lIns="91440" tIns="45720" rIns="91440" bIns="45720" anchor="t" anchorCtr="0">
                          <a:spAutoFit/>
                        </wps:bodyPr>
                      </wps:wsp>
                    </wpg:wgp>
                  </a:graphicData>
                </a:graphic>
              </wp:inline>
            </w:drawing>
          </mc:Choice>
          <mc:Fallback>
            <w:pict>
              <v:group w14:anchorId="215335CA" id="Group 284" o:spid="_x0000_s1114" style="width:384.7pt;height:198pt;mso-position-horizontal-relative:char;mso-position-vertical-relative:line" coordorigin="-1172" coordsize="48855,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">
                <v:shape id="Picture 96" o:spid="_x0000_s1115" type="#_x0000_t75" alt="A picture containing text, clock&#10;&#10;Description automatically generated" style="position:absolute;left:8476;width:30394;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">
                  <v:imagedata r:id="rId89" o:title="A picture containing text, clock&#10;&#10;Description automatically generated"/>
                </v:shape>
                <v:shape id="_x0000_s1116" type="#_x0000_t202" style="position:absolute;left:-1172;top:22383;width:4885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" filled="f" stroked="f">
                  <v:textbox style="mso-fit-shape-to-text:t">
                    <w:txbxContent>
                      <w:p w14:paraId="7A2CC2C8" w14:textId="7844A137" w:rsidR="00296C47" w:rsidRDefault="00296C47" w:rsidP="00296C47">
                        <w:pPr>
                          <w:jc w:val="both"/>
                        </w:pPr>
                        <w:r w:rsidRPr="00172FBE">
                          <w:rPr>
                            <w:b/>
                            <w:bCs/>
                          </w:rPr>
                          <w:t>Fig</w:t>
                        </w:r>
                        <w:r w:rsidR="00172FBE" w:rsidRPr="00172FBE">
                          <w:rPr>
                            <w:b/>
                            <w:bCs/>
                          </w:rPr>
                          <w:t>ure</w:t>
                        </w:r>
                        <w:r w:rsidRPr="00172FBE">
                          <w:rPr>
                            <w:b/>
                            <w:bCs/>
                          </w:rPr>
                          <w:t xml:space="preserve"> 3.</w:t>
                        </w:r>
                        <w:r>
                          <w:t xml:space="preserve"> Possible locations to break the circuit for current (</w:t>
                        </w:r>
                        <w:r w:rsidRPr="000976CA">
                          <w:rPr>
                            <w:b/>
                            <w:bCs/>
                            <w:i/>
                            <w:iCs/>
                          </w:rPr>
                          <w:t>I</w:t>
                        </w:r>
                        <w:r>
                          <w:t>) measurement.</w:t>
                        </w:r>
                      </w:p>
                    </w:txbxContent>
                  </v:textbox>
                </v:shape>
                <w10:anchorlock/>
              </v:group>
            </w:pict>
          </mc:Fallback>
        </mc:AlternateContent>
      </w:r>
    </w:p>
    <w:p w14:paraId="3067CA28" w14:textId="2EA1614B" w:rsidR="002D247E" w:rsidRDefault="002D247E" w:rsidP="002D247E">
      <w:pPr>
        <w:autoSpaceDE w:val="0"/>
        <w:autoSpaceDN w:val="0"/>
        <w:adjustRightInd w:val="0"/>
        <w:spacing w:before="120"/>
        <w:jc w:val="both"/>
        <w:rPr>
          <w:rFonts w:eastAsia="TimesNewRomanPSMT"/>
        </w:rPr>
      </w:pPr>
    </w:p>
    <w:p w14:paraId="1AF4B855" w14:textId="6F74230A" w:rsidR="00296C47" w:rsidRPr="009C14A9" w:rsidRDefault="00296C47" w:rsidP="009C14A9">
      <w:pPr>
        <w:pStyle w:val="Heading3"/>
        <w:rPr>
          <w:rFonts w:ascii="Times New Roman" w:hAnsi="Times New Roman" w:cs="Times New Roman"/>
          <w:b/>
          <w:color w:val="CC0066"/>
          <w:sz w:val="28"/>
          <w:szCs w:val="28"/>
        </w:rPr>
      </w:pPr>
      <w:bookmarkStart w:id="125" w:name="_Toc110978838"/>
      <w:bookmarkStart w:id="126" w:name="_Toc110980159"/>
      <w:bookmarkStart w:id="127" w:name="_Toc111329163"/>
      <w:r w:rsidRPr="009C14A9">
        <w:rPr>
          <w:rFonts w:ascii="Times New Roman" w:hAnsi="Times New Roman" w:cs="Times New Roman"/>
          <w:b/>
          <w:color w:val="CC0066"/>
          <w:sz w:val="28"/>
          <w:szCs w:val="28"/>
        </w:rPr>
        <w:t>Task 2: Construct the Parallel Circuit and Perform Measurements</w:t>
      </w:r>
      <w:bookmarkEnd w:id="125"/>
      <w:bookmarkEnd w:id="126"/>
      <w:bookmarkEnd w:id="127"/>
      <w:r w:rsidRPr="009C14A9">
        <w:rPr>
          <w:rFonts w:ascii="Times New Roman" w:hAnsi="Times New Roman" w:cs="Times New Roman"/>
          <w:b/>
          <w:color w:val="CC0066"/>
          <w:sz w:val="28"/>
          <w:szCs w:val="28"/>
        </w:rPr>
        <w:t xml:space="preserve"> </w:t>
      </w:r>
    </w:p>
    <w:p w14:paraId="3950570B" w14:textId="5118A3EE" w:rsidR="00296C47" w:rsidRDefault="00296C47">
      <w:pPr>
        <w:pStyle w:val="ListParagraph"/>
        <w:numPr>
          <w:ilvl w:val="0"/>
          <w:numId w:val="41"/>
        </w:numPr>
        <w:autoSpaceDE w:val="0"/>
        <w:autoSpaceDN w:val="0"/>
        <w:adjustRightInd w:val="0"/>
        <w:spacing w:before="120"/>
        <w:ind w:left="360"/>
        <w:contextualSpacing w:val="0"/>
        <w:jc w:val="both"/>
        <w:rPr>
          <w:rFonts w:eastAsia="TimesNewRomanPSMT"/>
        </w:rPr>
      </w:pPr>
      <w:r w:rsidRPr="005442AE">
        <w:rPr>
          <w:rFonts w:eastAsia="TimesNewRomanPSMT"/>
        </w:rPr>
        <w:t>Construct the</w:t>
      </w:r>
      <w:r>
        <w:rPr>
          <w:rFonts w:eastAsia="TimesNewRomanPSMT"/>
        </w:rPr>
        <w:t xml:space="preserve"> Parallel</w:t>
      </w:r>
      <w:r w:rsidRPr="005442AE">
        <w:rPr>
          <w:rFonts w:eastAsia="TimesNewRomanPSMT"/>
        </w:rPr>
        <w:t xml:space="preserve"> circuit on your breadboard. </w:t>
      </w:r>
      <w:r>
        <w:rPr>
          <w:rFonts w:eastAsia="TimesNewRomanPSMT"/>
        </w:rPr>
        <w:t>Connect the DC power supply to this circuit and set the supply voltage (</w:t>
      </w:r>
      <w:r w:rsidRPr="003D463A">
        <w:rPr>
          <w:rFonts w:eastAsia="TimesNewRomanPSMT"/>
          <w:b/>
          <w:bCs/>
        </w:rPr>
        <w:t>Vs</w:t>
      </w:r>
      <w:r>
        <w:rPr>
          <w:rFonts w:eastAsia="TimesNewRomanPSMT"/>
        </w:rPr>
        <w:t xml:space="preserve">) as mentioned in the Datasheet. </w:t>
      </w:r>
    </w:p>
    <w:p w14:paraId="5A280362" w14:textId="1D411073" w:rsidR="00296C47" w:rsidRDefault="00296C47">
      <w:pPr>
        <w:pStyle w:val="ListParagraph"/>
        <w:numPr>
          <w:ilvl w:val="0"/>
          <w:numId w:val="41"/>
        </w:numPr>
        <w:autoSpaceDE w:val="0"/>
        <w:autoSpaceDN w:val="0"/>
        <w:adjustRightInd w:val="0"/>
        <w:spacing w:before="120"/>
        <w:ind w:left="360"/>
        <w:contextualSpacing w:val="0"/>
        <w:jc w:val="both"/>
        <w:rPr>
          <w:rFonts w:eastAsia="TimesNewRomanPSMT"/>
        </w:rPr>
      </w:pPr>
      <w:r w:rsidRPr="00AF6F8C">
        <w:rPr>
          <w:rFonts w:eastAsia="TimesNewRomanPSMT"/>
        </w:rPr>
        <w:t>Use the benchtop DMM to measure the s</w:t>
      </w:r>
      <w:r>
        <w:rPr>
          <w:rFonts w:eastAsia="TimesNewRomanPSMT"/>
        </w:rPr>
        <w:t>ource</w:t>
      </w:r>
      <w:r w:rsidRPr="00AF6F8C">
        <w:rPr>
          <w:rFonts w:eastAsia="TimesNewRomanPSMT"/>
        </w:rPr>
        <w:t xml:space="preserve"> voltage (</w:t>
      </w:r>
      <w:r w:rsidRPr="00AF6F8C">
        <w:rPr>
          <w:rFonts w:eastAsia="TimesNewRomanPSMT"/>
          <w:b/>
          <w:bCs/>
        </w:rPr>
        <w:t>Vs</w:t>
      </w:r>
      <w:r w:rsidRPr="00AF6F8C">
        <w:rPr>
          <w:rFonts w:eastAsia="TimesNewRomanPSMT"/>
        </w:rPr>
        <w:t>), the s</w:t>
      </w:r>
      <w:r>
        <w:rPr>
          <w:rFonts w:eastAsia="TimesNewRomanPSMT"/>
        </w:rPr>
        <w:t>ource</w:t>
      </w:r>
      <w:r w:rsidRPr="00AF6F8C">
        <w:rPr>
          <w:rFonts w:eastAsia="TimesNewRomanPSMT"/>
        </w:rPr>
        <w:t xml:space="preserve"> current (</w:t>
      </w:r>
      <w:r w:rsidRPr="00AF6F8C">
        <w:rPr>
          <w:rFonts w:eastAsia="TimesNewRomanPSMT"/>
          <w:b/>
          <w:bCs/>
          <w:i/>
          <w:iCs/>
        </w:rPr>
        <w:t>I</w:t>
      </w:r>
      <w:r w:rsidRPr="00AF6F8C">
        <w:rPr>
          <w:rFonts w:eastAsia="TimesNewRomanPSMT"/>
          <w:b/>
          <w:bCs/>
          <w:i/>
          <w:iCs/>
          <w:vertAlign w:val="subscript"/>
        </w:rPr>
        <w:t>s</w:t>
      </w:r>
      <w:r w:rsidRPr="00AF6F8C">
        <w:rPr>
          <w:rFonts w:eastAsia="TimesNewRomanPSMT"/>
        </w:rPr>
        <w:t>), and the currents flowing through the resistors (</w:t>
      </w:r>
      <w:r w:rsidRPr="00AF6F8C">
        <w:rPr>
          <w:rFonts w:eastAsia="TimesNewRomanPSMT"/>
          <w:b/>
          <w:bCs/>
          <w:i/>
          <w:iCs/>
        </w:rPr>
        <w:t>I</w:t>
      </w:r>
      <w:r w:rsidRPr="00AF6F8C">
        <w:rPr>
          <w:rFonts w:eastAsia="TimesNewRomanPSMT"/>
          <w:b/>
          <w:bCs/>
          <w:i/>
          <w:iCs/>
          <w:vertAlign w:val="subscript"/>
        </w:rPr>
        <w:t>1</w:t>
      </w:r>
      <w:r w:rsidRPr="00AF6F8C">
        <w:rPr>
          <w:rFonts w:eastAsia="TimesNewRomanPSMT"/>
        </w:rPr>
        <w:t xml:space="preserve"> and </w:t>
      </w:r>
      <w:r w:rsidRPr="00AF6F8C">
        <w:rPr>
          <w:rFonts w:eastAsia="TimesNewRomanPSMT"/>
          <w:b/>
          <w:bCs/>
          <w:i/>
          <w:iCs/>
        </w:rPr>
        <w:t>I</w:t>
      </w:r>
      <w:r w:rsidRPr="00AF6F8C">
        <w:rPr>
          <w:rFonts w:eastAsia="TimesNewRomanPSMT"/>
          <w:b/>
          <w:bCs/>
          <w:i/>
          <w:iCs/>
          <w:vertAlign w:val="subscript"/>
        </w:rPr>
        <w:t>2</w:t>
      </w:r>
      <w:r w:rsidRPr="00AF6F8C">
        <w:rPr>
          <w:rFonts w:eastAsia="TimesNewRomanPSMT"/>
        </w:rPr>
        <w:t xml:space="preserve">). </w:t>
      </w:r>
    </w:p>
    <w:p w14:paraId="4C169DE5" w14:textId="1500C930" w:rsidR="00296C47" w:rsidRDefault="00296C47">
      <w:pPr>
        <w:pStyle w:val="ListParagraph"/>
        <w:numPr>
          <w:ilvl w:val="0"/>
          <w:numId w:val="41"/>
        </w:numPr>
        <w:autoSpaceDE w:val="0"/>
        <w:autoSpaceDN w:val="0"/>
        <w:adjustRightInd w:val="0"/>
        <w:spacing w:before="120"/>
        <w:ind w:left="360"/>
        <w:contextualSpacing w:val="0"/>
        <w:jc w:val="both"/>
        <w:rPr>
          <w:rFonts w:eastAsia="TimesNewRomanPSMT"/>
        </w:rPr>
      </w:pPr>
      <w:r w:rsidRPr="00AF6F8C">
        <w:rPr>
          <w:rFonts w:eastAsia="TimesNewRomanPSMT"/>
        </w:rPr>
        <w:t xml:space="preserve">For your convenience, the location </w:t>
      </w:r>
      <w:r>
        <w:rPr>
          <w:rFonts w:eastAsia="TimesNewRomanPSMT"/>
        </w:rPr>
        <w:t>to</w:t>
      </w:r>
      <w:r w:rsidRPr="00AF6F8C">
        <w:rPr>
          <w:rFonts w:eastAsia="TimesNewRomanPSMT"/>
        </w:rPr>
        <w:t xml:space="preserve"> </w:t>
      </w:r>
      <w:r>
        <w:rPr>
          <w:rFonts w:eastAsia="TimesNewRomanPSMT"/>
        </w:rPr>
        <w:t xml:space="preserve">break the circuit </w:t>
      </w:r>
      <w:r w:rsidRPr="00AF6F8C">
        <w:rPr>
          <w:rFonts w:eastAsia="TimesNewRomanPSMT"/>
        </w:rPr>
        <w:t xml:space="preserve">for the </w:t>
      </w:r>
      <w:r>
        <w:rPr>
          <w:rFonts w:eastAsia="TimesNewRomanPSMT"/>
        </w:rPr>
        <w:t xml:space="preserve">source </w:t>
      </w:r>
      <w:r w:rsidRPr="00AF6F8C">
        <w:rPr>
          <w:rFonts w:eastAsia="TimesNewRomanPSMT"/>
        </w:rPr>
        <w:t>current (</w:t>
      </w:r>
      <w:r w:rsidRPr="00AF6F8C">
        <w:rPr>
          <w:rFonts w:eastAsia="TimesNewRomanPSMT"/>
          <w:b/>
          <w:bCs/>
          <w:i/>
          <w:iCs/>
        </w:rPr>
        <w:t>I</w:t>
      </w:r>
      <w:r w:rsidRPr="00AF6F8C">
        <w:rPr>
          <w:rFonts w:eastAsia="TimesNewRomanPSMT"/>
          <w:b/>
          <w:bCs/>
          <w:i/>
          <w:iCs/>
          <w:vertAlign w:val="subscript"/>
        </w:rPr>
        <w:t>s</w:t>
      </w:r>
      <w:r w:rsidRPr="00AF6F8C">
        <w:rPr>
          <w:rFonts w:eastAsia="TimesNewRomanPSMT"/>
        </w:rPr>
        <w:t xml:space="preserve">) measurement </w:t>
      </w:r>
      <w:r>
        <w:rPr>
          <w:rFonts w:eastAsia="TimesNewRomanPSMT"/>
        </w:rPr>
        <w:t xml:space="preserve">is shown </w:t>
      </w:r>
      <w:r w:rsidRPr="00AF6F8C">
        <w:rPr>
          <w:rFonts w:eastAsia="TimesNewRomanPSMT"/>
        </w:rPr>
        <w:t xml:space="preserve">by the </w:t>
      </w:r>
      <w:proofErr w:type="gramStart"/>
      <w:r w:rsidRPr="00AF6F8C">
        <w:rPr>
          <w:rFonts w:eastAsia="TimesNewRomanPSMT"/>
          <w:color w:val="FF0000"/>
        </w:rPr>
        <w:t>Red</w:t>
      </w:r>
      <w:proofErr w:type="gramEnd"/>
      <w:r w:rsidRPr="00AF6F8C">
        <w:rPr>
          <w:rFonts w:eastAsia="TimesNewRomanPSMT"/>
        </w:rPr>
        <w:t xml:space="preserve"> cross in Fig. </w:t>
      </w:r>
      <w:r>
        <w:rPr>
          <w:rFonts w:eastAsia="TimesNewRomanPSMT"/>
        </w:rPr>
        <w:t>4</w:t>
      </w:r>
      <w:r w:rsidRPr="00AF6F8C">
        <w:rPr>
          <w:rFonts w:eastAsia="TimesNewRomanPSMT"/>
        </w:rPr>
        <w:t>.</w:t>
      </w:r>
      <w:r>
        <w:rPr>
          <w:rFonts w:eastAsia="TimesNewRomanPSMT"/>
        </w:rPr>
        <w:t xml:space="preserve"> Similarly, </w:t>
      </w:r>
      <w:r w:rsidRPr="00AF6F8C">
        <w:rPr>
          <w:rFonts w:eastAsia="TimesNewRomanPSMT"/>
        </w:rPr>
        <w:t xml:space="preserve">the location </w:t>
      </w:r>
      <w:r>
        <w:rPr>
          <w:rFonts w:eastAsia="TimesNewRomanPSMT"/>
        </w:rPr>
        <w:t>to</w:t>
      </w:r>
      <w:r w:rsidRPr="00AF6F8C">
        <w:rPr>
          <w:rFonts w:eastAsia="TimesNewRomanPSMT"/>
        </w:rPr>
        <w:t xml:space="preserve"> </w:t>
      </w:r>
      <w:r>
        <w:rPr>
          <w:rFonts w:eastAsia="TimesNewRomanPSMT"/>
        </w:rPr>
        <w:t>break the circuit to measure the current through R3 (</w:t>
      </w:r>
      <w:r w:rsidRPr="00AF6F8C">
        <w:rPr>
          <w:rFonts w:eastAsia="TimesNewRomanPSMT"/>
          <w:b/>
          <w:bCs/>
          <w:i/>
          <w:iCs/>
        </w:rPr>
        <w:t>I</w:t>
      </w:r>
      <w:r>
        <w:rPr>
          <w:rFonts w:eastAsia="TimesNewRomanPSMT"/>
          <w:b/>
          <w:bCs/>
          <w:i/>
          <w:iCs/>
          <w:vertAlign w:val="subscript"/>
        </w:rPr>
        <w:t>1</w:t>
      </w:r>
      <w:r w:rsidRPr="00AF6F8C">
        <w:rPr>
          <w:rFonts w:eastAsia="TimesNewRomanPSMT"/>
        </w:rPr>
        <w:t xml:space="preserve">) </w:t>
      </w:r>
      <w:r>
        <w:rPr>
          <w:rFonts w:eastAsia="TimesNewRomanPSMT"/>
        </w:rPr>
        <w:t xml:space="preserve">is shown </w:t>
      </w:r>
      <w:r w:rsidRPr="00AF6F8C">
        <w:rPr>
          <w:rFonts w:eastAsia="TimesNewRomanPSMT"/>
        </w:rPr>
        <w:t xml:space="preserve">by the </w:t>
      </w:r>
      <w:r w:rsidRPr="00AF6F8C">
        <w:rPr>
          <w:rFonts w:eastAsia="TimesNewRomanPSMT"/>
          <w:color w:val="0070C0"/>
        </w:rPr>
        <w:t>Blue</w:t>
      </w:r>
      <w:r w:rsidRPr="00AF6F8C">
        <w:rPr>
          <w:rFonts w:eastAsia="TimesNewRomanPSMT"/>
        </w:rPr>
        <w:t xml:space="preserve"> cross </w:t>
      </w:r>
      <w:r>
        <w:rPr>
          <w:rFonts w:eastAsia="TimesNewRomanPSMT"/>
        </w:rPr>
        <w:t xml:space="preserve">and </w:t>
      </w:r>
      <w:r w:rsidRPr="00AF6F8C">
        <w:rPr>
          <w:rFonts w:eastAsia="TimesNewRomanPSMT"/>
        </w:rPr>
        <w:t xml:space="preserve">the location </w:t>
      </w:r>
      <w:r>
        <w:rPr>
          <w:rFonts w:eastAsia="TimesNewRomanPSMT"/>
        </w:rPr>
        <w:t>to</w:t>
      </w:r>
      <w:r w:rsidRPr="00AF6F8C">
        <w:rPr>
          <w:rFonts w:eastAsia="TimesNewRomanPSMT"/>
        </w:rPr>
        <w:t xml:space="preserve"> </w:t>
      </w:r>
      <w:r>
        <w:rPr>
          <w:rFonts w:eastAsia="TimesNewRomanPSMT"/>
        </w:rPr>
        <w:t>break the circuit to measure the current through R4 (</w:t>
      </w:r>
      <w:r w:rsidRPr="00AF6F8C">
        <w:rPr>
          <w:rFonts w:eastAsia="TimesNewRomanPSMT"/>
          <w:b/>
          <w:bCs/>
          <w:i/>
          <w:iCs/>
        </w:rPr>
        <w:t>I</w:t>
      </w:r>
      <w:r>
        <w:rPr>
          <w:rFonts w:eastAsia="TimesNewRomanPSMT"/>
          <w:b/>
          <w:bCs/>
          <w:i/>
          <w:iCs/>
          <w:vertAlign w:val="subscript"/>
        </w:rPr>
        <w:t>2</w:t>
      </w:r>
      <w:r w:rsidRPr="00AF6F8C">
        <w:rPr>
          <w:rFonts w:eastAsia="TimesNewRomanPSMT"/>
        </w:rPr>
        <w:t xml:space="preserve">) </w:t>
      </w:r>
      <w:r>
        <w:rPr>
          <w:rFonts w:eastAsia="TimesNewRomanPSMT"/>
        </w:rPr>
        <w:t xml:space="preserve">is shown </w:t>
      </w:r>
      <w:r w:rsidRPr="00AF6F8C">
        <w:rPr>
          <w:rFonts w:eastAsia="TimesNewRomanPSMT"/>
        </w:rPr>
        <w:t xml:space="preserve">by the </w:t>
      </w:r>
      <w:proofErr w:type="gramStart"/>
      <w:r w:rsidRPr="00AF6F8C">
        <w:rPr>
          <w:rFonts w:eastAsia="TimesNewRomanPSMT"/>
          <w:color w:val="00B050"/>
        </w:rPr>
        <w:t>Green</w:t>
      </w:r>
      <w:proofErr w:type="gramEnd"/>
      <w:r w:rsidRPr="00AF6F8C">
        <w:rPr>
          <w:rFonts w:eastAsia="TimesNewRomanPSMT"/>
        </w:rPr>
        <w:t xml:space="preserve"> cross in Fig. </w:t>
      </w:r>
      <w:r>
        <w:rPr>
          <w:rFonts w:eastAsia="TimesNewRomanPSMT"/>
        </w:rPr>
        <w:t>4</w:t>
      </w:r>
      <w:r w:rsidRPr="00AF6F8C">
        <w:rPr>
          <w:rFonts w:eastAsia="TimesNewRomanPSMT"/>
        </w:rPr>
        <w:t>.</w:t>
      </w:r>
    </w:p>
    <w:p w14:paraId="1AB4251F" w14:textId="15C29918" w:rsidR="00296C47" w:rsidRPr="00AF6F8C" w:rsidRDefault="002D247E" w:rsidP="00296C47">
      <w:pPr>
        <w:pStyle w:val="ListParagraph"/>
        <w:autoSpaceDE w:val="0"/>
        <w:autoSpaceDN w:val="0"/>
        <w:adjustRightInd w:val="0"/>
        <w:spacing w:before="120"/>
        <w:ind w:left="360"/>
        <w:contextualSpacing w:val="0"/>
        <w:jc w:val="both"/>
        <w:rPr>
          <w:rFonts w:eastAsia="TimesNewRomanPSMT"/>
        </w:rPr>
      </w:pPr>
      <w:r>
        <w:rPr>
          <w:noProof/>
        </w:rPr>
        <w:drawing>
          <wp:anchor distT="0" distB="0" distL="114300" distR="114300" simplePos="0" relativeHeight="251811328" behindDoc="1" locked="0" layoutInCell="1" allowOverlap="1" wp14:anchorId="2BE80D42" wp14:editId="72F203BD">
            <wp:simplePos x="0" y="0"/>
            <wp:positionH relativeFrom="column">
              <wp:posOffset>1600200</wp:posOffset>
            </wp:positionH>
            <wp:positionV relativeFrom="paragraph">
              <wp:posOffset>249555</wp:posOffset>
            </wp:positionV>
            <wp:extent cx="3342640" cy="2257425"/>
            <wp:effectExtent l="0" t="0" r="0" b="9525"/>
            <wp:wrapTight wrapText="bothSides">
              <wp:wrapPolygon edited="0">
                <wp:start x="0" y="0"/>
                <wp:lineTo x="0" y="21509"/>
                <wp:lineTo x="21419" y="21509"/>
                <wp:lineTo x="21419" y="0"/>
                <wp:lineTo x="0" y="0"/>
              </wp:wrapPolygon>
            </wp:wrapTight>
            <wp:docPr id="97" name="Picture 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agram&#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3342640" cy="2257425"/>
                    </a:xfrm>
                    <a:prstGeom prst="rect">
                      <a:avLst/>
                    </a:prstGeom>
                  </pic:spPr>
                </pic:pic>
              </a:graphicData>
            </a:graphic>
            <wp14:sizeRelH relativeFrom="margin">
              <wp14:pctWidth>0</wp14:pctWidth>
            </wp14:sizeRelH>
            <wp14:sizeRelV relativeFrom="margin">
              <wp14:pctHeight>0</wp14:pctHeight>
            </wp14:sizeRelV>
          </wp:anchor>
        </w:drawing>
      </w:r>
    </w:p>
    <w:p w14:paraId="0C00E251" w14:textId="2BC0928B" w:rsidR="00296C47" w:rsidRDefault="00296C47" w:rsidP="00296C47">
      <w:pPr>
        <w:autoSpaceDE w:val="0"/>
        <w:autoSpaceDN w:val="0"/>
        <w:adjustRightInd w:val="0"/>
        <w:spacing w:before="120"/>
        <w:jc w:val="both"/>
        <w:rPr>
          <w:rFonts w:eastAsia="TimesNewRomanPSMT"/>
        </w:rPr>
      </w:pPr>
    </w:p>
    <w:p w14:paraId="18F6FEEA" w14:textId="7BC79E05" w:rsidR="00296C47" w:rsidRDefault="00296C47" w:rsidP="00296C47">
      <w:pPr>
        <w:autoSpaceDE w:val="0"/>
        <w:autoSpaceDN w:val="0"/>
        <w:adjustRightInd w:val="0"/>
        <w:spacing w:before="120"/>
        <w:jc w:val="both"/>
        <w:rPr>
          <w:rFonts w:eastAsia="TimesNewRomanPSMT"/>
        </w:rPr>
      </w:pPr>
    </w:p>
    <w:p w14:paraId="569E2768" w14:textId="3E83CC4B" w:rsidR="00296C47" w:rsidRDefault="00296C47" w:rsidP="00296C47">
      <w:pPr>
        <w:autoSpaceDE w:val="0"/>
        <w:autoSpaceDN w:val="0"/>
        <w:adjustRightInd w:val="0"/>
        <w:spacing w:before="120"/>
        <w:jc w:val="both"/>
        <w:rPr>
          <w:rFonts w:eastAsia="TimesNewRomanPSMT"/>
        </w:rPr>
      </w:pPr>
    </w:p>
    <w:p w14:paraId="0C5A96CD" w14:textId="387A1635" w:rsidR="00296C47" w:rsidRDefault="00296C47" w:rsidP="00296C47">
      <w:pPr>
        <w:autoSpaceDE w:val="0"/>
        <w:autoSpaceDN w:val="0"/>
        <w:adjustRightInd w:val="0"/>
        <w:spacing w:before="120"/>
        <w:jc w:val="both"/>
        <w:rPr>
          <w:rFonts w:eastAsia="TimesNewRomanPSMT"/>
        </w:rPr>
      </w:pPr>
    </w:p>
    <w:p w14:paraId="0A57FE08" w14:textId="4BF6FDAC" w:rsidR="00296C47" w:rsidRDefault="00296C47" w:rsidP="00296C47">
      <w:pPr>
        <w:autoSpaceDE w:val="0"/>
        <w:autoSpaceDN w:val="0"/>
        <w:adjustRightInd w:val="0"/>
        <w:spacing w:before="120"/>
        <w:jc w:val="both"/>
        <w:rPr>
          <w:rFonts w:eastAsia="TimesNewRomanPSMT"/>
        </w:rPr>
      </w:pPr>
    </w:p>
    <w:p w14:paraId="6CB93E4A" w14:textId="77777777" w:rsidR="00296C47" w:rsidRDefault="00296C47" w:rsidP="00296C47">
      <w:pPr>
        <w:autoSpaceDE w:val="0"/>
        <w:autoSpaceDN w:val="0"/>
        <w:adjustRightInd w:val="0"/>
        <w:spacing w:before="120"/>
        <w:jc w:val="both"/>
        <w:rPr>
          <w:rFonts w:eastAsia="TimesNewRomanPSMT"/>
        </w:rPr>
      </w:pPr>
    </w:p>
    <w:p w14:paraId="19977E5E" w14:textId="77777777" w:rsidR="00296C47" w:rsidRDefault="00296C47" w:rsidP="00296C47">
      <w:pPr>
        <w:autoSpaceDE w:val="0"/>
        <w:autoSpaceDN w:val="0"/>
        <w:adjustRightInd w:val="0"/>
        <w:spacing w:before="120"/>
        <w:jc w:val="both"/>
        <w:rPr>
          <w:rFonts w:eastAsia="TimesNewRomanPSMT"/>
        </w:rPr>
      </w:pPr>
    </w:p>
    <w:p w14:paraId="63D79BC3" w14:textId="77777777" w:rsidR="00296C47" w:rsidRDefault="00296C47" w:rsidP="00296C47">
      <w:pPr>
        <w:autoSpaceDE w:val="0"/>
        <w:autoSpaceDN w:val="0"/>
        <w:adjustRightInd w:val="0"/>
        <w:spacing w:before="120"/>
        <w:jc w:val="both"/>
        <w:rPr>
          <w:rFonts w:eastAsia="TimesNewRomanPSMT"/>
        </w:rPr>
      </w:pPr>
    </w:p>
    <w:p w14:paraId="617F69D8" w14:textId="603497A0" w:rsidR="00296C47" w:rsidRDefault="00296C47" w:rsidP="00296C47">
      <w:pPr>
        <w:autoSpaceDE w:val="0"/>
        <w:autoSpaceDN w:val="0"/>
        <w:adjustRightInd w:val="0"/>
        <w:spacing w:before="120"/>
        <w:jc w:val="both"/>
        <w:rPr>
          <w:rFonts w:eastAsia="TimesNewRomanPSMT"/>
        </w:rPr>
      </w:pPr>
    </w:p>
    <w:p w14:paraId="700C73C9" w14:textId="5CA9CF8E" w:rsidR="00296C47" w:rsidRDefault="002D247E" w:rsidP="00296C47">
      <w:pPr>
        <w:autoSpaceDE w:val="0"/>
        <w:autoSpaceDN w:val="0"/>
        <w:adjustRightInd w:val="0"/>
        <w:spacing w:before="120"/>
        <w:jc w:val="both"/>
        <w:rPr>
          <w:rFonts w:eastAsia="TimesNewRomanPSMT"/>
        </w:rPr>
      </w:pPr>
      <w:r>
        <w:rPr>
          <w:noProof/>
        </w:rPr>
        <mc:AlternateContent>
          <mc:Choice Requires="wps">
            <w:drawing>
              <wp:anchor distT="0" distB="0" distL="114300" distR="114300" simplePos="0" relativeHeight="251810304" behindDoc="0" locked="0" layoutInCell="1" allowOverlap="1" wp14:anchorId="50A3FD75" wp14:editId="49864C31">
                <wp:simplePos x="0" y="0"/>
                <wp:positionH relativeFrom="column">
                  <wp:posOffset>823823</wp:posOffset>
                </wp:positionH>
                <wp:positionV relativeFrom="paragraph">
                  <wp:posOffset>44594</wp:posOffset>
                </wp:positionV>
                <wp:extent cx="4753154" cy="44958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3154" cy="449580"/>
                        </a:xfrm>
                        <a:prstGeom prst="rect">
                          <a:avLst/>
                        </a:prstGeom>
                        <a:noFill/>
                        <a:ln w="9525">
                          <a:noFill/>
                          <a:miter lim="800000"/>
                          <a:headEnd/>
                          <a:tailEnd/>
                        </a:ln>
                      </wps:spPr>
                      <wps:txbx>
                        <w:txbxContent>
                          <w:p w14:paraId="0FAAC2AC" w14:textId="32FBA5B4" w:rsidR="00296C47" w:rsidRDefault="00296C47" w:rsidP="00296C47">
                            <w:pPr>
                              <w:jc w:val="both"/>
                            </w:pPr>
                            <w:r w:rsidRPr="00172FBE">
                              <w:rPr>
                                <w:b/>
                                <w:bCs/>
                              </w:rPr>
                              <w:t>Fig</w:t>
                            </w:r>
                            <w:r w:rsidR="00172FBE">
                              <w:rPr>
                                <w:b/>
                                <w:bCs/>
                              </w:rPr>
                              <w:t>ure</w:t>
                            </w:r>
                            <w:r w:rsidRPr="00172FBE">
                              <w:rPr>
                                <w:b/>
                                <w:bCs/>
                              </w:rPr>
                              <w:t xml:space="preserve"> 4.</w:t>
                            </w:r>
                            <w:r>
                              <w:t xml:space="preserve"> Locations to break the circuit for different current measurements.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0A3FD75" id="_x0000_s1117" type="#_x0000_t202" style="position:absolute;left:0;text-align:left;margin-left:64.85pt;margin-top:3.5pt;width:374.25pt;height:35.4pt;z-index:25181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" filled="f" stroked="f">
                <v:textbox style="mso-fit-shape-to-text:t">
                  <w:txbxContent>
                    <w:p w14:paraId="0FAAC2AC" w14:textId="32FBA5B4" w:rsidR="00296C47" w:rsidRDefault="00296C47" w:rsidP="00296C47">
                      <w:pPr>
                        <w:jc w:val="both"/>
                      </w:pPr>
                      <w:r w:rsidRPr="00172FBE">
                        <w:rPr>
                          <w:b/>
                          <w:bCs/>
                        </w:rPr>
                        <w:t>Fig</w:t>
                      </w:r>
                      <w:r w:rsidR="00172FBE">
                        <w:rPr>
                          <w:b/>
                          <w:bCs/>
                        </w:rPr>
                        <w:t>ure</w:t>
                      </w:r>
                      <w:r w:rsidRPr="00172FBE">
                        <w:rPr>
                          <w:b/>
                          <w:bCs/>
                        </w:rPr>
                        <w:t xml:space="preserve"> 4.</w:t>
                      </w:r>
                      <w:r>
                        <w:t xml:space="preserve"> Locations to break the circuit for different current measurements.</w:t>
                      </w:r>
                    </w:p>
                  </w:txbxContent>
                </v:textbox>
              </v:shape>
            </w:pict>
          </mc:Fallback>
        </mc:AlternateContent>
      </w:r>
    </w:p>
    <w:p w14:paraId="28C2CA93" w14:textId="77777777" w:rsidR="00296C47" w:rsidRPr="003D463A" w:rsidRDefault="00296C47" w:rsidP="00296C47">
      <w:pPr>
        <w:autoSpaceDE w:val="0"/>
        <w:autoSpaceDN w:val="0"/>
        <w:adjustRightInd w:val="0"/>
        <w:spacing w:before="120"/>
        <w:jc w:val="both"/>
        <w:rPr>
          <w:rFonts w:eastAsia="TimesNewRomanPSMT"/>
        </w:rPr>
      </w:pPr>
    </w:p>
    <w:p w14:paraId="53E23A40" w14:textId="52D7BCD4" w:rsidR="00296C47" w:rsidRPr="00143633" w:rsidRDefault="00296C47" w:rsidP="00172FBE">
      <w:pPr>
        <w:pStyle w:val="Heading3"/>
        <w:spacing w:before="0"/>
        <w:rPr>
          <w:rFonts w:ascii="Times New Roman" w:hAnsi="Times New Roman" w:cs="Times New Roman"/>
          <w:b/>
          <w:color w:val="CC0066"/>
          <w:sz w:val="28"/>
          <w:szCs w:val="28"/>
        </w:rPr>
      </w:pPr>
      <w:bookmarkStart w:id="128" w:name="_Toc110978839"/>
      <w:bookmarkStart w:id="129" w:name="_Toc110980160"/>
      <w:bookmarkStart w:id="130" w:name="_Toc111329164"/>
      <w:r w:rsidRPr="00143633">
        <w:rPr>
          <w:rFonts w:ascii="Times New Roman" w:hAnsi="Times New Roman" w:cs="Times New Roman"/>
          <w:b/>
          <w:color w:val="CC0066"/>
          <w:sz w:val="28"/>
          <w:szCs w:val="28"/>
        </w:rPr>
        <w:lastRenderedPageBreak/>
        <w:t>Task 3: Error Calculation</w:t>
      </w:r>
      <w:r w:rsidR="00F51548">
        <w:rPr>
          <w:rFonts w:ascii="Times New Roman" w:hAnsi="Times New Roman" w:cs="Times New Roman"/>
          <w:b/>
          <w:color w:val="CC0066"/>
          <w:sz w:val="28"/>
          <w:szCs w:val="28"/>
        </w:rPr>
        <w:t xml:space="preserve">s </w:t>
      </w:r>
      <w:r w:rsidR="00F51548" w:rsidRPr="00F51548">
        <w:rPr>
          <w:rFonts w:ascii="Times New Roman" w:hAnsi="Times New Roman" w:cs="Times New Roman"/>
          <w:b/>
          <w:color w:val="CC0066"/>
          <w:sz w:val="28"/>
          <w:szCs w:val="28"/>
        </w:rPr>
        <w:t>and Conclusions</w:t>
      </w:r>
      <w:bookmarkEnd w:id="128"/>
      <w:bookmarkEnd w:id="129"/>
      <w:bookmarkEnd w:id="130"/>
    </w:p>
    <w:p w14:paraId="28E182B7" w14:textId="2867A521" w:rsidR="00296C47" w:rsidRDefault="00296C47">
      <w:pPr>
        <w:pStyle w:val="ListParagraph"/>
        <w:numPr>
          <w:ilvl w:val="0"/>
          <w:numId w:val="42"/>
        </w:numPr>
        <w:autoSpaceDE w:val="0"/>
        <w:autoSpaceDN w:val="0"/>
        <w:adjustRightInd w:val="0"/>
        <w:spacing w:before="120"/>
        <w:ind w:left="360"/>
        <w:contextualSpacing w:val="0"/>
        <w:jc w:val="both"/>
        <w:rPr>
          <w:rFonts w:eastAsia="TimesNewRomanPSMT"/>
        </w:rPr>
      </w:pPr>
      <w:r>
        <w:rPr>
          <w:rFonts w:eastAsia="TimesNewRomanPSMT"/>
        </w:rPr>
        <w:t xml:space="preserve">Once all measurements are complete, calculate the </w:t>
      </w:r>
      <w:r w:rsidRPr="00BD0CAD">
        <w:rPr>
          <w:rFonts w:eastAsia="TimesNewRomanPSMT"/>
          <w:b/>
          <w:bCs/>
        </w:rPr>
        <w:t>%error</w:t>
      </w:r>
      <w:r>
        <w:rPr>
          <w:rFonts w:eastAsia="TimesNewRomanPSMT"/>
          <w:b/>
          <w:bCs/>
        </w:rPr>
        <w:t>s</w:t>
      </w:r>
      <w:r>
        <w:rPr>
          <w:rFonts w:eastAsia="TimesNewRomanPSMT"/>
        </w:rPr>
        <w:t xml:space="preserve"> for all of your measured data compared to the theoretical values. </w:t>
      </w:r>
    </w:p>
    <w:p w14:paraId="6E607BAC" w14:textId="77777777" w:rsidR="00296C47" w:rsidRPr="00313E40" w:rsidRDefault="00296C47" w:rsidP="00296C47">
      <w:pPr>
        <w:pStyle w:val="Paragraph1"/>
        <w:spacing w:after="240"/>
        <w:rPr>
          <w:color w:val="000000" w:themeColor="text1"/>
        </w:rPr>
      </w:pPr>
      <w:r>
        <w:rPr>
          <w:color w:val="CC0066"/>
          <w:sz w:val="28"/>
          <w:szCs w:val="28"/>
        </w:rPr>
        <w:t xml:space="preserve">    </w:t>
      </w:r>
      <w:r w:rsidRPr="00313E40">
        <w:rPr>
          <w:color w:val="000000" w:themeColor="text1"/>
          <w:sz w:val="28"/>
          <w:szCs w:val="28"/>
        </w:rPr>
        <w:t xml:space="preserve">  </w:t>
      </w: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is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0675637C" w14:textId="77777777" w:rsidR="00296C47" w:rsidRPr="00BD0CAD" w:rsidRDefault="00296C47" w:rsidP="00296C47">
      <w:pPr>
        <w:pStyle w:val="Paragraph1"/>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60763209" w14:textId="77777777" w:rsidR="00296C47" w:rsidRDefault="00296C47" w:rsidP="00296C47">
      <w:pPr>
        <w:pStyle w:val="ListParagraph"/>
        <w:autoSpaceDE w:val="0"/>
        <w:autoSpaceDN w:val="0"/>
        <w:adjustRightInd w:val="0"/>
        <w:ind w:left="0"/>
        <w:contextualSpacing w:val="0"/>
        <w:jc w:val="both"/>
        <w:rPr>
          <w:rFonts w:eastAsia="TimesNewRomanPSMT"/>
        </w:rPr>
      </w:pPr>
    </w:p>
    <w:p w14:paraId="316A60A2" w14:textId="0EB3AE6E" w:rsidR="00296C47" w:rsidRDefault="00296C47" w:rsidP="00CD0CA2">
      <w:pPr>
        <w:pStyle w:val="ListParagraph"/>
        <w:autoSpaceDE w:val="0"/>
        <w:autoSpaceDN w:val="0"/>
        <w:adjustRightInd w:val="0"/>
        <w:spacing w:after="120"/>
        <w:ind w:left="360"/>
        <w:contextualSpacing w:val="0"/>
        <w:jc w:val="both"/>
        <w:rPr>
          <w:rFonts w:eastAsia="TimesNewRomanPSMT"/>
        </w:rPr>
      </w:pPr>
      <w:r w:rsidRPr="00143633">
        <w:rPr>
          <w:rFonts w:eastAsia="TimesNewRomanPSMT"/>
          <w:b/>
          <w:bCs/>
        </w:rPr>
        <w:t>Note:</w:t>
      </w:r>
      <w:r>
        <w:rPr>
          <w:rFonts w:eastAsia="TimesNewRomanPSMT"/>
        </w:rPr>
        <w:t xml:space="preserve"> Theoretical values are the ones that you obtained in your pre-lab.</w:t>
      </w:r>
    </w:p>
    <w:p w14:paraId="3B25C96F" w14:textId="6503800A" w:rsidR="00143633" w:rsidRPr="00143633" w:rsidRDefault="00143633">
      <w:pPr>
        <w:pStyle w:val="ListParagraph"/>
        <w:numPr>
          <w:ilvl w:val="0"/>
          <w:numId w:val="42"/>
        </w:numPr>
        <w:spacing w:before="240"/>
        <w:ind w:left="360"/>
        <w:contextualSpacing w:val="0"/>
        <w:jc w:val="both"/>
        <w:rPr>
          <w:b/>
          <w:bCs/>
        </w:rPr>
      </w:pPr>
      <w:r w:rsidRPr="004871C7">
        <w:rPr>
          <w:color w:val="000000" w:themeColor="text1"/>
        </w:rPr>
        <w:t xml:space="preserve">Once you </w:t>
      </w:r>
      <w:r>
        <w:rPr>
          <w:color w:val="000000" w:themeColor="text1"/>
        </w:rPr>
        <w:t xml:space="preserve">complete the Lab-3 Datasheet, </w:t>
      </w:r>
      <w:r w:rsidRPr="004871C7">
        <w:rPr>
          <w:color w:val="000000" w:themeColor="text1"/>
        </w:rPr>
        <w:t xml:space="preserve">then </w:t>
      </w:r>
      <w:r w:rsidRPr="004871C7">
        <w:rPr>
          <w:color w:val="000000" w:themeColor="text1"/>
          <w:u w:val="single"/>
        </w:rPr>
        <w:t>write a conclusion</w:t>
      </w:r>
      <w:r w:rsidRPr="004871C7">
        <w:rPr>
          <w:color w:val="000000" w:themeColor="text1"/>
        </w:rPr>
        <w:t xml:space="preserve">. A thoughtful conclusion summarizing your </w:t>
      </w:r>
      <w:r>
        <w:rPr>
          <w:color w:val="000000" w:themeColor="text1"/>
        </w:rPr>
        <w:t xml:space="preserve">key </w:t>
      </w:r>
      <w:r w:rsidRPr="004871C7">
        <w:rPr>
          <w:color w:val="000000" w:themeColor="text1"/>
        </w:rPr>
        <w:t xml:space="preserve">observations and learnings should be documented in the </w:t>
      </w:r>
      <w:r w:rsidRPr="004871C7">
        <w:rPr>
          <w:b/>
          <w:bCs/>
          <w:color w:val="000000" w:themeColor="text1"/>
        </w:rPr>
        <w:t>Conclusions</w:t>
      </w:r>
      <w:r w:rsidRPr="004871C7">
        <w:rPr>
          <w:color w:val="000000" w:themeColor="text1"/>
        </w:rPr>
        <w:t xml:space="preserve"> section. </w:t>
      </w:r>
      <w:r>
        <w:rPr>
          <w:color w:val="000000" w:themeColor="text1"/>
        </w:rPr>
        <w:t xml:space="preserve">The Conclusions section should be </w:t>
      </w:r>
      <w:r w:rsidRPr="0021560C">
        <w:rPr>
          <w:b/>
          <w:bCs/>
          <w:color w:val="000000" w:themeColor="text1"/>
        </w:rPr>
        <w:t xml:space="preserve">at least </w:t>
      </w:r>
      <w:r w:rsidRPr="009D4448">
        <w:rPr>
          <w:b/>
          <w:bCs/>
          <w:color w:val="000000" w:themeColor="text1"/>
        </w:rPr>
        <w:t>1</w:t>
      </w:r>
      <w:r>
        <w:rPr>
          <w:b/>
          <w:bCs/>
          <w:color w:val="000000" w:themeColor="text1"/>
        </w:rPr>
        <w:t>5</w:t>
      </w:r>
      <w:r w:rsidRPr="009D4448">
        <w:rPr>
          <w:b/>
          <w:bCs/>
          <w:color w:val="000000" w:themeColor="text1"/>
        </w:rPr>
        <w:t>0 words</w:t>
      </w:r>
      <w:r>
        <w:rPr>
          <w:color w:val="000000" w:themeColor="text1"/>
        </w:rPr>
        <w:t xml:space="preserve"> in length. </w:t>
      </w:r>
      <w:r w:rsidRPr="00A04441">
        <w:rPr>
          <w:color w:val="000000" w:themeColor="text1"/>
        </w:rPr>
        <w:t>Conclusions must be typed in</w:t>
      </w:r>
      <w:r>
        <w:rPr>
          <w:color w:val="000000" w:themeColor="text1"/>
        </w:rPr>
        <w:t xml:space="preserve"> and not h</w:t>
      </w:r>
      <w:r w:rsidRPr="00A04441">
        <w:rPr>
          <w:color w:val="000000" w:themeColor="text1"/>
        </w:rPr>
        <w:t>and-written.</w:t>
      </w:r>
    </w:p>
    <w:p w14:paraId="33AD8968" w14:textId="77777777" w:rsidR="00143633" w:rsidRPr="00A04441" w:rsidRDefault="00143633" w:rsidP="00143633">
      <w:pPr>
        <w:pStyle w:val="ListParagraph"/>
        <w:spacing w:before="120"/>
        <w:ind w:left="274"/>
        <w:contextualSpacing w:val="0"/>
        <w:jc w:val="both"/>
        <w:rPr>
          <w:b/>
          <w:bCs/>
        </w:rPr>
      </w:pPr>
    </w:p>
    <w:p w14:paraId="237D2BB5" w14:textId="77777777" w:rsidR="00143633" w:rsidRPr="002977CF" w:rsidRDefault="00143633" w:rsidP="00143633">
      <w:pPr>
        <w:pStyle w:val="Heading3"/>
        <w:rPr>
          <w:rFonts w:ascii="Times New Roman" w:hAnsi="Times New Roman" w:cs="Times New Roman"/>
          <w:b/>
          <w:bCs/>
          <w:color w:val="CC0066"/>
          <w:sz w:val="28"/>
          <w:szCs w:val="28"/>
        </w:rPr>
      </w:pPr>
      <w:bookmarkStart w:id="131" w:name="_Toc110978840"/>
      <w:bookmarkStart w:id="132" w:name="_Toc110980161"/>
      <w:bookmarkStart w:id="133" w:name="_Toc111329165"/>
      <w:r w:rsidRPr="002977CF">
        <w:rPr>
          <w:rFonts w:ascii="Times New Roman" w:hAnsi="Times New Roman" w:cs="Times New Roman"/>
          <w:b/>
          <w:bCs/>
          <w:color w:val="CC0066"/>
          <w:sz w:val="28"/>
          <w:szCs w:val="28"/>
        </w:rPr>
        <w:t>Point Distribution:</w:t>
      </w:r>
      <w:bookmarkEnd w:id="131"/>
      <w:bookmarkEnd w:id="132"/>
      <w:bookmarkEnd w:id="133"/>
    </w:p>
    <w:p w14:paraId="140278D4" w14:textId="534E0B15" w:rsidR="00143633" w:rsidRDefault="00143633" w:rsidP="00143633">
      <w:pPr>
        <w:pStyle w:val="ListParagraph"/>
        <w:spacing w:before="120"/>
        <w:ind w:left="0"/>
        <w:contextualSpacing w:val="0"/>
        <w:jc w:val="both"/>
        <w:rPr>
          <w:color w:val="000000" w:themeColor="text1"/>
        </w:rPr>
      </w:pPr>
      <w:r>
        <w:rPr>
          <w:color w:val="000000" w:themeColor="text1"/>
        </w:rPr>
        <w:t>The entire Lab-</w:t>
      </w:r>
      <w:r w:rsidR="00FD64F7">
        <w:rPr>
          <w:color w:val="000000" w:themeColor="text1"/>
        </w:rPr>
        <w:t>3</w:t>
      </w:r>
      <w:r>
        <w:rPr>
          <w:color w:val="000000" w:themeColor="text1"/>
        </w:rPr>
        <w:t xml:space="preserve"> is worth total 100 points</w:t>
      </w:r>
      <w:r w:rsidRPr="004871C7">
        <w:rPr>
          <w:color w:val="000000" w:themeColor="text1"/>
        </w:rPr>
        <w:t xml:space="preserve">. </w:t>
      </w:r>
      <w:r>
        <w:rPr>
          <w:color w:val="000000" w:themeColor="text1"/>
        </w:rPr>
        <w:t xml:space="preserve">The Prelab is worth 30 points and the in-lab (hands-on) exercises are worth 70 points. Within the Lab Exercises part, the conclusions section is worth </w:t>
      </w:r>
      <w:r w:rsidRPr="004871C7">
        <w:rPr>
          <w:color w:val="000000" w:themeColor="text1"/>
        </w:rPr>
        <w:t>5 points</w:t>
      </w:r>
      <w:r>
        <w:rPr>
          <w:color w:val="000000" w:themeColor="text1"/>
        </w:rPr>
        <w:t>.</w:t>
      </w:r>
    </w:p>
    <w:p w14:paraId="740C02F6" w14:textId="77777777" w:rsidR="003F4834" w:rsidRPr="004871C7" w:rsidRDefault="003F4834" w:rsidP="003F4834">
      <w:pPr>
        <w:pStyle w:val="ListParagraph"/>
        <w:ind w:left="0"/>
        <w:contextualSpacing w:val="0"/>
        <w:jc w:val="both"/>
        <w:rPr>
          <w:b/>
          <w:bCs/>
        </w:rPr>
      </w:pPr>
    </w:p>
    <w:p w14:paraId="26735657" w14:textId="77777777" w:rsidR="00143633" w:rsidRPr="002977CF" w:rsidRDefault="00143633" w:rsidP="003F4834">
      <w:pPr>
        <w:pStyle w:val="Heading3"/>
        <w:spacing w:before="0"/>
        <w:rPr>
          <w:rFonts w:ascii="Times New Roman" w:hAnsi="Times New Roman" w:cs="Times New Roman"/>
          <w:b/>
          <w:bCs/>
          <w:color w:val="CC0066"/>
          <w:sz w:val="28"/>
          <w:szCs w:val="28"/>
        </w:rPr>
      </w:pPr>
      <w:bookmarkStart w:id="134" w:name="_Toc110978841"/>
      <w:bookmarkStart w:id="135" w:name="_Toc110980162"/>
      <w:bookmarkStart w:id="136" w:name="_Toc111329166"/>
      <w:r w:rsidRPr="002977CF">
        <w:rPr>
          <w:rFonts w:ascii="Times New Roman" w:hAnsi="Times New Roman" w:cs="Times New Roman"/>
          <w:b/>
          <w:bCs/>
          <w:color w:val="CC0066"/>
          <w:sz w:val="28"/>
          <w:szCs w:val="28"/>
        </w:rPr>
        <w:t>Submission Instructions:</w:t>
      </w:r>
      <w:bookmarkEnd w:id="134"/>
      <w:bookmarkEnd w:id="135"/>
      <w:bookmarkEnd w:id="136"/>
      <w:r w:rsidRPr="002977CF">
        <w:rPr>
          <w:rFonts w:ascii="Times New Roman" w:hAnsi="Times New Roman" w:cs="Times New Roman"/>
          <w:b/>
          <w:bCs/>
          <w:color w:val="CC0066"/>
          <w:sz w:val="28"/>
          <w:szCs w:val="28"/>
        </w:rPr>
        <w:t xml:space="preserve"> </w:t>
      </w:r>
    </w:p>
    <w:p w14:paraId="31C40965" w14:textId="5856D304" w:rsidR="00143633" w:rsidRPr="00074870" w:rsidRDefault="00143633" w:rsidP="00143633">
      <w:pPr>
        <w:spacing w:before="120"/>
        <w:jc w:val="both"/>
        <w:rPr>
          <w:b/>
          <w:bCs/>
        </w:rPr>
      </w:pPr>
      <w:r w:rsidRPr="00074870">
        <w:rPr>
          <w:color w:val="000000" w:themeColor="text1"/>
        </w:rPr>
        <w:t>The Lab-</w:t>
      </w:r>
      <w:r w:rsidR="00FD64F7">
        <w:rPr>
          <w:color w:val="000000" w:themeColor="text1"/>
        </w:rPr>
        <w:t>3</w:t>
      </w:r>
      <w:r w:rsidRPr="00074870">
        <w:rPr>
          <w:color w:val="000000" w:themeColor="text1"/>
        </w:rPr>
        <w:t xml:space="preserve"> Datasheet should be </w:t>
      </w:r>
      <w:r w:rsidRPr="00074870">
        <w:rPr>
          <w:b/>
          <w:bCs/>
          <w:color w:val="CC0066"/>
        </w:rPr>
        <w:t>saved/converted</w:t>
      </w:r>
      <w:r w:rsidRPr="00074870">
        <w:rPr>
          <w:color w:val="000000" w:themeColor="text1"/>
        </w:rPr>
        <w:t xml:space="preserve"> </w:t>
      </w:r>
      <w:r w:rsidRPr="00074870">
        <w:rPr>
          <w:b/>
          <w:bCs/>
          <w:color w:val="D60093"/>
          <w:u w:val="single"/>
        </w:rPr>
        <w:t>as a .pdf file</w:t>
      </w:r>
      <w:r w:rsidRPr="00074870">
        <w:rPr>
          <w:color w:val="000000" w:themeColor="text1"/>
        </w:rPr>
        <w:t xml:space="preserve"> with a filename: </w:t>
      </w:r>
      <w:r>
        <w:t>“</w:t>
      </w:r>
      <w:r w:rsidRPr="00074870">
        <w:rPr>
          <w:b/>
          <w:bCs/>
        </w:rPr>
        <w:t>Lab-</w:t>
      </w:r>
      <w:r w:rsidR="00FD64F7">
        <w:rPr>
          <w:b/>
          <w:bCs/>
        </w:rPr>
        <w:t>3</w:t>
      </w:r>
      <w:r w:rsidRPr="00074870">
        <w:rPr>
          <w:b/>
          <w:bCs/>
        </w:rPr>
        <w:t xml:space="preserve"> </w:t>
      </w:r>
      <w:proofErr w:type="spellStart"/>
      <w:r w:rsidRPr="00074870">
        <w:rPr>
          <w:b/>
          <w:bCs/>
        </w:rPr>
        <w:t>Datasheet_First</w:t>
      </w:r>
      <w:proofErr w:type="spellEnd"/>
      <w:r w:rsidRPr="00074870">
        <w:rPr>
          <w:b/>
          <w:bCs/>
        </w:rPr>
        <w:t xml:space="preserve"> </w:t>
      </w:r>
      <w:proofErr w:type="spellStart"/>
      <w:r w:rsidRPr="00074870">
        <w:rPr>
          <w:b/>
          <w:bCs/>
        </w:rPr>
        <w:t>Name_Last</w:t>
      </w:r>
      <w:proofErr w:type="spellEnd"/>
      <w:r w:rsidRPr="00074870">
        <w:rPr>
          <w:b/>
          <w:bCs/>
        </w:rPr>
        <w:t xml:space="preserve"> Name.pdf</w:t>
      </w:r>
      <w:r>
        <w:t>”</w:t>
      </w:r>
      <w:r w:rsidRPr="00074870">
        <w:rPr>
          <w:color w:val="000000" w:themeColor="text1"/>
        </w:rPr>
        <w:t xml:space="preserve"> </w:t>
      </w:r>
      <w:r>
        <w:rPr>
          <w:color w:val="000000" w:themeColor="text1"/>
        </w:rPr>
        <w:t>for submission.</w:t>
      </w:r>
    </w:p>
    <w:p w14:paraId="48A92D99" w14:textId="1EF10588" w:rsidR="00143633" w:rsidRDefault="00143633" w:rsidP="00143633">
      <w:pPr>
        <w:spacing w:before="120"/>
        <w:jc w:val="both"/>
        <w:rPr>
          <w:color w:val="000000" w:themeColor="text1"/>
        </w:rPr>
      </w:pPr>
      <w:r>
        <w:rPr>
          <w:color w:val="000000" w:themeColor="text1"/>
        </w:rPr>
        <w:t xml:space="preserve">Check with your lab instructor about specific instructions on how to submit your </w:t>
      </w:r>
      <w:r w:rsidR="002D247E">
        <w:rPr>
          <w:color w:val="000000" w:themeColor="text1"/>
        </w:rPr>
        <w:t>lab datasheet</w:t>
      </w:r>
      <w:r>
        <w:rPr>
          <w:color w:val="000000" w:themeColor="text1"/>
        </w:rPr>
        <w:t xml:space="preserve"> for assessment and grading</w:t>
      </w:r>
      <w:r w:rsidRPr="00DC0D27">
        <w:rPr>
          <w:color w:val="000000" w:themeColor="text1"/>
        </w:rPr>
        <w:t>.</w:t>
      </w:r>
    </w:p>
    <w:p w14:paraId="1D47327B" w14:textId="77777777" w:rsidR="00143633" w:rsidRDefault="00143633" w:rsidP="00143633">
      <w:pPr>
        <w:rPr>
          <w:b/>
          <w:bCs/>
          <w:color w:val="FF0000"/>
        </w:rPr>
      </w:pPr>
    </w:p>
    <w:p w14:paraId="0DE0B35F" w14:textId="77777777" w:rsidR="003F4834" w:rsidRDefault="003F4834" w:rsidP="003F4834">
      <w:pPr>
        <w:jc w:val="both"/>
      </w:pPr>
      <w:r>
        <w:rPr>
          <w:noProof/>
        </w:rPr>
        <mc:AlternateContent>
          <mc:Choice Requires="wps">
            <w:drawing>
              <wp:anchor distT="0" distB="0" distL="114300" distR="114300" simplePos="0" relativeHeight="251835904" behindDoc="0" locked="0" layoutInCell="1" allowOverlap="1" wp14:anchorId="4480C72D" wp14:editId="4025C83F">
                <wp:simplePos x="0" y="0"/>
                <wp:positionH relativeFrom="column">
                  <wp:posOffset>1</wp:posOffset>
                </wp:positionH>
                <wp:positionV relativeFrom="paragraph">
                  <wp:posOffset>152128</wp:posOffset>
                </wp:positionV>
                <wp:extent cx="6406152" cy="0"/>
                <wp:effectExtent l="0" t="0" r="0" b="0"/>
                <wp:wrapNone/>
                <wp:docPr id="100" name="Straight Connector 100"/>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2F2CD8" id="Straight Connector 100" o:spid="_x0000_s1026" style="position:absolute;z-index:25183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004DF68B" w14:textId="77777777" w:rsidR="003F4834" w:rsidRPr="008465BC" w:rsidRDefault="003F4834" w:rsidP="003F4834">
      <w:pPr>
        <w:jc w:val="center"/>
        <w:rPr>
          <w:b/>
          <w:bCs/>
        </w:rPr>
      </w:pPr>
      <w:r w:rsidRPr="008465BC">
        <w:rPr>
          <w:b/>
          <w:bCs/>
        </w:rPr>
        <w:t xml:space="preserve">End of Lab </w:t>
      </w:r>
      <w:r>
        <w:rPr>
          <w:b/>
          <w:bCs/>
        </w:rPr>
        <w:t>3</w:t>
      </w:r>
    </w:p>
    <w:p w14:paraId="49F7DA5C" w14:textId="77777777" w:rsidR="003F4834" w:rsidRDefault="003F4834" w:rsidP="003F4834">
      <w:pPr>
        <w:jc w:val="both"/>
      </w:pPr>
      <w:r>
        <w:rPr>
          <w:noProof/>
        </w:rPr>
        <mc:AlternateContent>
          <mc:Choice Requires="wps">
            <w:drawing>
              <wp:anchor distT="0" distB="0" distL="114300" distR="114300" simplePos="0" relativeHeight="251836928" behindDoc="0" locked="0" layoutInCell="1" allowOverlap="1" wp14:anchorId="2EDD9935" wp14:editId="047FE791">
                <wp:simplePos x="0" y="0"/>
                <wp:positionH relativeFrom="column">
                  <wp:posOffset>0</wp:posOffset>
                </wp:positionH>
                <wp:positionV relativeFrom="paragraph">
                  <wp:posOffset>25128</wp:posOffset>
                </wp:positionV>
                <wp:extent cx="6405880" cy="0"/>
                <wp:effectExtent l="0" t="0" r="0" b="0"/>
                <wp:wrapNone/>
                <wp:docPr id="105" name="Straight Connector 105"/>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C0F3533" id="Straight Connector 105" o:spid="_x0000_s1026" style="position:absolute;z-index:25183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p>
    <w:p w14:paraId="4F6861BD" w14:textId="09B34AA4" w:rsidR="00143633" w:rsidRDefault="00143633" w:rsidP="00143633">
      <w:pPr>
        <w:spacing w:before="240"/>
        <w:jc w:val="both"/>
      </w:pPr>
    </w:p>
    <w:p w14:paraId="3E433CE9" w14:textId="34848D7D" w:rsidR="00C07046" w:rsidRDefault="00C07046" w:rsidP="00143633">
      <w:pPr>
        <w:spacing w:before="240"/>
        <w:jc w:val="both"/>
      </w:pPr>
    </w:p>
    <w:p w14:paraId="5C34BBE4" w14:textId="1E1C6DEB" w:rsidR="00F12807" w:rsidRDefault="00F12807">
      <w:r>
        <w:br w:type="page"/>
      </w:r>
    </w:p>
    <w:p w14:paraId="0E46B48C" w14:textId="60AA3C21" w:rsidR="00F12807" w:rsidRPr="00CC0BED" w:rsidRDefault="00F12807" w:rsidP="00F12807">
      <w:pPr>
        <w:pStyle w:val="Heading1"/>
        <w:spacing w:before="0"/>
        <w:jc w:val="center"/>
      </w:pPr>
      <w:bookmarkStart w:id="137" w:name="_Toc111329167"/>
      <w:r w:rsidRPr="00CC0BED">
        <w:lastRenderedPageBreak/>
        <w:t xml:space="preserve">Lab </w:t>
      </w:r>
      <w:r>
        <w:t>Exercise # 4</w:t>
      </w:r>
      <w:r w:rsidRPr="00CC0BED">
        <w:t>:</w:t>
      </w:r>
      <w:r>
        <w:t xml:space="preserve"> </w:t>
      </w:r>
      <w:r w:rsidRPr="00F12807">
        <w:t>Analyzing and Designing Series-Parallel DC Circuits</w:t>
      </w:r>
      <w:bookmarkEnd w:id="137"/>
    </w:p>
    <w:p w14:paraId="49891C27" w14:textId="77777777" w:rsidR="00F12807" w:rsidRPr="001809B0" w:rsidRDefault="00F12807" w:rsidP="00F12807">
      <w:pPr>
        <w:jc w:val="center"/>
        <w:rPr>
          <w:b/>
          <w:sz w:val="28"/>
          <w:szCs w:val="28"/>
        </w:rPr>
      </w:pPr>
      <w:r w:rsidRPr="001809B0">
        <w:rPr>
          <w:b/>
          <w:sz w:val="28"/>
          <w:szCs w:val="28"/>
        </w:rPr>
        <w:t>Circuit Analysis – I</w:t>
      </w:r>
    </w:p>
    <w:p w14:paraId="2C09CDF9" w14:textId="77777777" w:rsidR="00F12807" w:rsidRDefault="00F12807" w:rsidP="00F12807">
      <w:pPr>
        <w:tabs>
          <w:tab w:val="left" w:pos="6059"/>
        </w:tabs>
      </w:pPr>
    </w:p>
    <w:p w14:paraId="0F2FA014" w14:textId="45AED6E1" w:rsidR="00F12807" w:rsidRPr="00426BF9" w:rsidRDefault="00F12807" w:rsidP="00F12807">
      <w:pPr>
        <w:pStyle w:val="Heading2"/>
        <w:rPr>
          <w:color w:val="0070C0"/>
          <w:sz w:val="28"/>
          <w:szCs w:val="28"/>
        </w:rPr>
      </w:pPr>
      <w:bookmarkStart w:id="138" w:name="_Toc110978843"/>
      <w:bookmarkStart w:id="139" w:name="_Toc110980164"/>
      <w:bookmarkStart w:id="140" w:name="_Toc111329168"/>
      <w:r w:rsidRPr="00426BF9">
        <w:rPr>
          <w:color w:val="0070C0"/>
          <w:sz w:val="28"/>
          <w:szCs w:val="28"/>
        </w:rPr>
        <w:t>Objectives:</w:t>
      </w:r>
      <w:bookmarkEnd w:id="138"/>
      <w:bookmarkEnd w:id="139"/>
      <w:bookmarkEnd w:id="140"/>
      <w:r w:rsidRPr="00426BF9">
        <w:rPr>
          <w:color w:val="0070C0"/>
          <w:sz w:val="28"/>
          <w:szCs w:val="28"/>
        </w:rPr>
        <w:t xml:space="preserve"> </w:t>
      </w:r>
    </w:p>
    <w:p w14:paraId="4F0B452B" w14:textId="77777777" w:rsidR="00F12807" w:rsidRDefault="00F12807">
      <w:pPr>
        <w:pStyle w:val="ListParagraph"/>
        <w:numPr>
          <w:ilvl w:val="0"/>
          <w:numId w:val="69"/>
        </w:numPr>
        <w:tabs>
          <w:tab w:val="left" w:pos="460"/>
        </w:tabs>
        <w:kinsoku w:val="0"/>
        <w:overflowPunct w:val="0"/>
        <w:autoSpaceDE w:val="0"/>
        <w:autoSpaceDN w:val="0"/>
        <w:adjustRightInd w:val="0"/>
        <w:ind w:left="360" w:right="113"/>
        <w:jc w:val="both"/>
      </w:pPr>
      <w:r>
        <w:t>Design a series-parallel DC circuit to meet design specifications.</w:t>
      </w:r>
    </w:p>
    <w:p w14:paraId="08DCB564" w14:textId="6A87CF14" w:rsidR="00F12807" w:rsidRDefault="00F12807">
      <w:pPr>
        <w:pStyle w:val="ListParagraph"/>
        <w:numPr>
          <w:ilvl w:val="0"/>
          <w:numId w:val="69"/>
        </w:numPr>
        <w:tabs>
          <w:tab w:val="left" w:pos="460"/>
        </w:tabs>
        <w:kinsoku w:val="0"/>
        <w:overflowPunct w:val="0"/>
        <w:autoSpaceDE w:val="0"/>
        <w:autoSpaceDN w:val="0"/>
        <w:adjustRightInd w:val="0"/>
        <w:ind w:left="360" w:right="113"/>
        <w:jc w:val="both"/>
      </w:pPr>
      <w:r>
        <w:t>Analyze a series-parallel DC circuit by computing/measuring voltages and currents at specified points in the circuit.</w:t>
      </w:r>
    </w:p>
    <w:p w14:paraId="1D2B6217" w14:textId="77777777" w:rsidR="00F12807" w:rsidRPr="00294FEC" w:rsidRDefault="00F12807" w:rsidP="00F12807">
      <w:pPr>
        <w:pStyle w:val="ListParagraph"/>
        <w:tabs>
          <w:tab w:val="left" w:pos="460"/>
        </w:tabs>
        <w:kinsoku w:val="0"/>
        <w:overflowPunct w:val="0"/>
        <w:autoSpaceDE w:val="0"/>
        <w:autoSpaceDN w:val="0"/>
        <w:adjustRightInd w:val="0"/>
        <w:ind w:right="113"/>
        <w:jc w:val="both"/>
      </w:pPr>
    </w:p>
    <w:p w14:paraId="16277407" w14:textId="77777777" w:rsidR="00F12807" w:rsidRPr="00426BF9" w:rsidRDefault="00F12807" w:rsidP="00F12807">
      <w:pPr>
        <w:pStyle w:val="Heading2"/>
        <w:spacing w:before="120"/>
        <w:rPr>
          <w:sz w:val="28"/>
          <w:szCs w:val="28"/>
        </w:rPr>
      </w:pPr>
      <w:bookmarkStart w:id="141" w:name="_Toc110978844"/>
      <w:bookmarkStart w:id="142" w:name="_Toc110980165"/>
      <w:bookmarkStart w:id="143" w:name="_Toc111329169"/>
      <w:r w:rsidRPr="00426BF9">
        <w:rPr>
          <w:color w:val="0070C0"/>
          <w:sz w:val="28"/>
          <w:szCs w:val="28"/>
        </w:rPr>
        <w:t>Required Software and Hardware:</w:t>
      </w:r>
      <w:bookmarkEnd w:id="141"/>
      <w:bookmarkEnd w:id="142"/>
      <w:bookmarkEnd w:id="143"/>
    </w:p>
    <w:p w14:paraId="029AFAF3" w14:textId="32F91494" w:rsidR="00F12807" w:rsidRDefault="00F12807">
      <w:pPr>
        <w:pStyle w:val="BodyText"/>
        <w:numPr>
          <w:ilvl w:val="0"/>
          <w:numId w:val="14"/>
        </w:numPr>
        <w:spacing w:before="120"/>
        <w:ind w:left="360"/>
      </w:pPr>
      <w:proofErr w:type="spellStart"/>
      <w:r>
        <w:t>LTspice</w:t>
      </w:r>
      <w:proofErr w:type="spellEnd"/>
      <w:r>
        <w:t xml:space="preserve"> installed in a computer (Windows 10 OS </w:t>
      </w:r>
      <w:r w:rsidR="0032236C" w:rsidRPr="0032236C">
        <w:t xml:space="preserve">or later </w:t>
      </w:r>
      <w:r>
        <w:t>is preferred).</w:t>
      </w:r>
    </w:p>
    <w:p w14:paraId="0E99FDEB" w14:textId="77777777" w:rsidR="00F12807" w:rsidRPr="00296C47" w:rsidRDefault="00F12807">
      <w:pPr>
        <w:pStyle w:val="ListParagraph"/>
        <w:numPr>
          <w:ilvl w:val="0"/>
          <w:numId w:val="14"/>
        </w:numPr>
        <w:spacing w:before="60"/>
        <w:ind w:left="360"/>
        <w:contextualSpacing w:val="0"/>
        <w:jc w:val="both"/>
        <w:rPr>
          <w:color w:val="FF0000"/>
        </w:rPr>
      </w:pPr>
      <w:r w:rsidRPr="00296C47">
        <w:rPr>
          <w:color w:val="0033CC"/>
        </w:rPr>
        <w:t xml:space="preserve">Lab Kit (including the Breadboard and Resistors), jumper wires, </w:t>
      </w:r>
      <w:r w:rsidRPr="00296C47">
        <w:rPr>
          <w:color w:val="FF0000"/>
        </w:rPr>
        <w:t xml:space="preserve">DC Power Supply, Digital Multimeter, Banana Plug </w:t>
      </w:r>
      <w:proofErr w:type="gramStart"/>
      <w:r w:rsidRPr="00296C47">
        <w:rPr>
          <w:color w:val="FF0000"/>
        </w:rPr>
        <w:t>Cables</w:t>
      </w:r>
      <w:proofErr w:type="gramEnd"/>
      <w:r w:rsidRPr="00296C47">
        <w:rPr>
          <w:color w:val="FF0000"/>
        </w:rPr>
        <w:t xml:space="preserve"> and Test Probes.</w:t>
      </w:r>
    </w:p>
    <w:p w14:paraId="44AED858" w14:textId="77777777" w:rsidR="00F12807" w:rsidRPr="00296C47" w:rsidRDefault="00F12807" w:rsidP="00F12807">
      <w:pPr>
        <w:pStyle w:val="ListParagraph"/>
        <w:spacing w:before="120"/>
        <w:ind w:left="360"/>
        <w:contextualSpacing w:val="0"/>
        <w:jc w:val="both"/>
      </w:pPr>
      <w:r w:rsidRPr="00296C47">
        <w:rPr>
          <w:b/>
          <w:bCs/>
        </w:rPr>
        <w:t>Note:</w:t>
      </w:r>
      <w:r>
        <w:t xml:space="preserve"> </w:t>
      </w:r>
      <w:r w:rsidRPr="00296C47">
        <w:t xml:space="preserve">Student will bring the parts listed in </w:t>
      </w:r>
      <w:r w:rsidRPr="00710C29">
        <w:rPr>
          <w:color w:val="0033CC"/>
        </w:rPr>
        <w:t>blue</w:t>
      </w:r>
      <w:r w:rsidRPr="00296C47">
        <w:t xml:space="preserve"> above. The </w:t>
      </w:r>
      <w:r w:rsidRPr="00710C29">
        <w:rPr>
          <w:color w:val="FF0000"/>
        </w:rPr>
        <w:t>red</w:t>
      </w:r>
      <w:r w:rsidRPr="00296C47">
        <w:t xml:space="preserve"> ones are available in the Lab.</w:t>
      </w:r>
    </w:p>
    <w:p w14:paraId="02AE8CC0" w14:textId="77777777" w:rsidR="00F12807" w:rsidRDefault="00F12807" w:rsidP="00F12807">
      <w:pPr>
        <w:pStyle w:val="ListParagraph"/>
        <w:spacing w:before="120"/>
        <w:ind w:left="360"/>
        <w:contextualSpacing w:val="0"/>
        <w:jc w:val="both"/>
      </w:pPr>
    </w:p>
    <w:p w14:paraId="7D5A60FC" w14:textId="77777777" w:rsidR="00F12807" w:rsidRDefault="00F12807" w:rsidP="00F12807">
      <w:r>
        <w:rPr>
          <w:noProof/>
        </w:rPr>
        <mc:AlternateContent>
          <mc:Choice Requires="wps">
            <w:drawing>
              <wp:anchor distT="0" distB="0" distL="114300" distR="114300" simplePos="0" relativeHeight="251901440" behindDoc="0" locked="0" layoutInCell="1" allowOverlap="1" wp14:anchorId="433AAA43" wp14:editId="39E34E83">
                <wp:simplePos x="0" y="0"/>
                <wp:positionH relativeFrom="column">
                  <wp:posOffset>0</wp:posOffset>
                </wp:positionH>
                <wp:positionV relativeFrom="paragraph">
                  <wp:posOffset>99753</wp:posOffset>
                </wp:positionV>
                <wp:extent cx="6442364" cy="0"/>
                <wp:effectExtent l="0" t="0" r="34925" b="19050"/>
                <wp:wrapNone/>
                <wp:docPr id="79" name="Straight Connector 79"/>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2FAA0B" id="Straight Connector 79" o:spid="_x0000_s1026" style="position:absolute;z-index:251901440;visibility:visible;mso-wrap-style:square;mso-wrap-distance-left:9pt;mso-wrap-distance-top:0;mso-wrap-distance-right:9pt;mso-wrap-distance-bottom:0;mso-position-horizontal:absolute;mso-position-horizontal-relative:text;mso-position-vertical:absolute;mso-position-vertical-relative:text" from="0,7.85pt" to="507.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" strokecolor="gray [1629]">
                <v:stroke joinstyle="miter"/>
              </v:line>
            </w:pict>
          </mc:Fallback>
        </mc:AlternateContent>
      </w:r>
    </w:p>
    <w:p w14:paraId="0F47AF72" w14:textId="3A287312" w:rsidR="00F12807" w:rsidRPr="0024660E" w:rsidRDefault="00F12807" w:rsidP="00F12807">
      <w:pPr>
        <w:pStyle w:val="Heading2"/>
        <w:spacing w:after="360"/>
        <w:jc w:val="center"/>
        <w:rPr>
          <w:caps/>
          <w:color w:val="auto"/>
          <w:sz w:val="28"/>
          <w:szCs w:val="28"/>
        </w:rPr>
      </w:pPr>
      <w:bookmarkStart w:id="144" w:name="_Toc110978845"/>
      <w:bookmarkStart w:id="145" w:name="_Toc110980166"/>
      <w:bookmarkStart w:id="146" w:name="_Toc111329170"/>
      <w:r w:rsidRPr="0024660E">
        <w:rPr>
          <w:caps/>
          <w:color w:val="auto"/>
          <w:sz w:val="28"/>
          <w:szCs w:val="28"/>
        </w:rPr>
        <w:t>P</w:t>
      </w:r>
      <w:r>
        <w:rPr>
          <w:caps/>
          <w:color w:val="auto"/>
          <w:sz w:val="28"/>
          <w:szCs w:val="28"/>
        </w:rPr>
        <w:t>relab-4</w:t>
      </w:r>
      <w:r w:rsidRPr="0024660E">
        <w:rPr>
          <w:caps/>
          <w:color w:val="auto"/>
          <w:sz w:val="28"/>
          <w:szCs w:val="28"/>
        </w:rPr>
        <w:t xml:space="preserve"> Exercise</w:t>
      </w:r>
      <w:bookmarkEnd w:id="144"/>
      <w:bookmarkEnd w:id="145"/>
      <w:bookmarkEnd w:id="146"/>
    </w:p>
    <w:p w14:paraId="051DEC1C" w14:textId="0CD1C7B5" w:rsidR="00592BD7" w:rsidRPr="006011D5" w:rsidRDefault="00592BD7" w:rsidP="00592BD7">
      <w:bookmarkStart w:id="147" w:name="_Toc110978846"/>
      <w:bookmarkStart w:id="148" w:name="_Toc110980167"/>
      <w:r w:rsidRPr="006011D5">
        <w:rPr>
          <w:b/>
          <w:bCs/>
        </w:rPr>
        <w:t>Note:</w:t>
      </w:r>
      <w:r>
        <w:t xml:space="preserve"> To learn more about the prelab and lab procedure, watch the tutorial video: “Lab 4 Ser Par Design Tutorial”.</w:t>
      </w:r>
    </w:p>
    <w:p w14:paraId="75299F4B" w14:textId="45EA1EAB" w:rsidR="00592BD7" w:rsidRDefault="00592BD7" w:rsidP="00592BD7"/>
    <w:p w14:paraId="4C225140" w14:textId="3E8E5397" w:rsidR="00F12807" w:rsidRPr="005C17E8" w:rsidRDefault="00F12807" w:rsidP="00F12807">
      <w:pPr>
        <w:pStyle w:val="Heading3"/>
        <w:rPr>
          <w:rFonts w:ascii="Times New Roman" w:hAnsi="Times New Roman" w:cs="Times New Roman"/>
          <w:b/>
          <w:bCs/>
          <w:color w:val="CC0066"/>
          <w:sz w:val="28"/>
          <w:szCs w:val="28"/>
        </w:rPr>
      </w:pPr>
      <w:bookmarkStart w:id="149" w:name="_Toc111329171"/>
      <w:r w:rsidRPr="005C17E8">
        <w:rPr>
          <w:rFonts w:ascii="Times New Roman" w:hAnsi="Times New Roman" w:cs="Times New Roman"/>
          <w:b/>
          <w:bCs/>
          <w:color w:val="CC0066"/>
          <w:sz w:val="28"/>
          <w:szCs w:val="28"/>
        </w:rPr>
        <w:t xml:space="preserve">Task 1. </w:t>
      </w:r>
      <w:r w:rsidRPr="00F12807">
        <w:rPr>
          <w:rFonts w:ascii="Times New Roman" w:hAnsi="Times New Roman" w:cs="Times New Roman"/>
          <w:b/>
          <w:bCs/>
          <w:color w:val="CC0066"/>
          <w:sz w:val="28"/>
          <w:szCs w:val="28"/>
        </w:rPr>
        <w:t>Design Voltage Divider Circuit</w:t>
      </w:r>
      <w:bookmarkEnd w:id="147"/>
      <w:bookmarkEnd w:id="148"/>
      <w:bookmarkEnd w:id="149"/>
    </w:p>
    <w:p w14:paraId="28DD4460" w14:textId="475F334A" w:rsidR="00F12807" w:rsidRPr="00AC7D5D" w:rsidRDefault="00DE5531">
      <w:pPr>
        <w:pStyle w:val="Paragraph1"/>
        <w:widowControl w:val="0"/>
        <w:numPr>
          <w:ilvl w:val="0"/>
          <w:numId w:val="71"/>
        </w:numPr>
        <w:tabs>
          <w:tab w:val="left" w:pos="360"/>
        </w:tabs>
        <w:autoSpaceDE w:val="0"/>
        <w:autoSpaceDN w:val="0"/>
        <w:spacing w:after="0"/>
        <w:ind w:left="360" w:right="176"/>
        <w:jc w:val="both"/>
      </w:pPr>
      <w:r w:rsidRPr="00652C69">
        <w:rPr>
          <w:noProof/>
        </w:rPr>
        <w:drawing>
          <wp:anchor distT="0" distB="0" distL="114300" distR="114300" simplePos="0" relativeHeight="252001792" behindDoc="0" locked="0" layoutInCell="1" allowOverlap="1" wp14:anchorId="0C46F408" wp14:editId="6047D134">
            <wp:simplePos x="0" y="0"/>
            <wp:positionH relativeFrom="column">
              <wp:posOffset>3744623</wp:posOffset>
            </wp:positionH>
            <wp:positionV relativeFrom="paragraph">
              <wp:posOffset>103505</wp:posOffset>
            </wp:positionV>
            <wp:extent cx="2638425" cy="2948940"/>
            <wp:effectExtent l="0" t="0" r="9525" b="3810"/>
            <wp:wrapSquare wrapText="bothSides"/>
            <wp:docPr id="251" name="Picture 25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Diagram, schematic&#10;&#10;Description automatically generated"/>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2638425" cy="2948940"/>
                    </a:xfrm>
                    <a:prstGeom prst="rect">
                      <a:avLst/>
                    </a:prstGeom>
                    <a:noFill/>
                    <a:ln>
                      <a:noFill/>
                    </a:ln>
                    <a:extLst>
                      <a:ext uri="{53640926-AAD7-44D8-BBD7-CCE9431645EC}">
                        <a14:shadowObscured xmlns:a14="http://schemas.microsoft.com/office/drawing/2010/main"/>
                      </a:ext>
                    </a:extLst>
                  </pic:spPr>
                </pic:pic>
              </a:graphicData>
            </a:graphic>
          </wp:anchor>
        </w:drawing>
      </w:r>
      <w:r>
        <w:t>Using a</w:t>
      </w:r>
      <w:r w:rsidR="00F12807" w:rsidRPr="00AC7D5D">
        <w:t xml:space="preserve"> voltage divider circuit is one method </w:t>
      </w:r>
      <w:r>
        <w:t>to</w:t>
      </w:r>
      <w:r w:rsidR="00F12807" w:rsidRPr="00AC7D5D">
        <w:t xml:space="preserve"> deliver</w:t>
      </w:r>
      <w:r>
        <w:t xml:space="preserve"> </w:t>
      </w:r>
      <w:r w:rsidR="00F12807" w:rsidRPr="00AC7D5D">
        <w:t xml:space="preserve">an adjustable voltage to a load. The voltage divider circuit of Fig. </w:t>
      </w:r>
      <w:r w:rsidR="00F12807">
        <w:t>1</w:t>
      </w:r>
      <w:r w:rsidR="00F12807" w:rsidRPr="00AC7D5D">
        <w:t xml:space="preserve"> is intended to deliver four different voltage levels to a </w:t>
      </w:r>
      <m:oMath>
        <m:r>
          <w:rPr>
            <w:rFonts w:ascii="Cambria Math" w:hAnsi="Cambria Math"/>
          </w:rPr>
          <m:t xml:space="preserve">10 </m:t>
        </m:r>
        <m:r>
          <m:rPr>
            <m:sty m:val="p"/>
          </m:rPr>
          <w:rPr>
            <w:rFonts w:ascii="Cambria Math" w:hAnsi="Cambria Math"/>
          </w:rPr>
          <m:t>kΩ</m:t>
        </m:r>
      </m:oMath>
      <w:r w:rsidR="00F12807" w:rsidRPr="00AC7D5D">
        <w:t xml:space="preserve"> load: 10V, </w:t>
      </w:r>
      <w:r w:rsidR="00F12807">
        <w:t xml:space="preserve">7.5V, </w:t>
      </w:r>
      <w:r w:rsidR="00F12807" w:rsidRPr="00AC7D5D">
        <w:t xml:space="preserve">5V and </w:t>
      </w:r>
      <w:r w:rsidR="00F12807">
        <w:t>4</w:t>
      </w:r>
      <w:r w:rsidR="00F12807" w:rsidRPr="00AC7D5D">
        <w:t>V</w:t>
      </w:r>
      <w:r>
        <w:t>, respectively</w:t>
      </w:r>
      <w:r w:rsidR="00F12807" w:rsidRPr="00AC7D5D">
        <w:t xml:space="preserve">. </w:t>
      </w:r>
    </w:p>
    <w:p w14:paraId="4B94DFC8" w14:textId="3ED12ABD" w:rsidR="00F12807" w:rsidRDefault="00F12807" w:rsidP="00F12807">
      <w:pPr>
        <w:pStyle w:val="ListParagraph"/>
        <w:keepNext/>
        <w:tabs>
          <w:tab w:val="left" w:pos="480"/>
        </w:tabs>
        <w:ind w:right="176"/>
        <w:jc w:val="center"/>
      </w:pPr>
      <w:r>
        <w:rPr>
          <w:noProof/>
        </w:rPr>
        <mc:AlternateContent>
          <mc:Choice Requires="wps">
            <w:drawing>
              <wp:anchor distT="0" distB="0" distL="114300" distR="114300" simplePos="0" relativeHeight="251903488" behindDoc="0" locked="0" layoutInCell="1" allowOverlap="1" wp14:anchorId="24623228" wp14:editId="3E319B05">
                <wp:simplePos x="0" y="0"/>
                <wp:positionH relativeFrom="column">
                  <wp:posOffset>4072044</wp:posOffset>
                </wp:positionH>
                <wp:positionV relativeFrom="paragraph">
                  <wp:posOffset>423122</wp:posOffset>
                </wp:positionV>
                <wp:extent cx="237067" cy="220133"/>
                <wp:effectExtent l="0" t="0" r="0" b="8890"/>
                <wp:wrapNone/>
                <wp:docPr id="218" name="Rectangle 218"/>
                <wp:cNvGraphicFramePr/>
                <a:graphic xmlns:a="http://schemas.openxmlformats.org/drawingml/2006/main">
                  <a:graphicData uri="http://schemas.microsoft.com/office/word/2010/wordprocessingShape">
                    <wps:wsp>
                      <wps:cNvSpPr/>
                      <wps:spPr>
                        <a:xfrm>
                          <a:off x="0" y="0"/>
                          <a:ext cx="237067" cy="2201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342822" id="Rectangle 218" o:spid="_x0000_s1026" style="position:absolute;margin-left:320.65pt;margin-top:33.3pt;width:18.65pt;height:17.35pt;z-index:25190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" fillcolor="white [3212]" stroked="f" strokeweight="1pt"/>
            </w:pict>
          </mc:Fallback>
        </mc:AlternateContent>
      </w:r>
      <w:r>
        <w:rPr>
          <w:noProof/>
        </w:rPr>
        <mc:AlternateContent>
          <mc:Choice Requires="wps">
            <w:drawing>
              <wp:anchor distT="0" distB="0" distL="114300" distR="114300" simplePos="0" relativeHeight="251904512" behindDoc="0" locked="0" layoutInCell="1" allowOverlap="1" wp14:anchorId="16D9784C" wp14:editId="1014F493">
                <wp:simplePos x="0" y="0"/>
                <wp:positionH relativeFrom="column">
                  <wp:posOffset>4072255</wp:posOffset>
                </wp:positionH>
                <wp:positionV relativeFrom="paragraph">
                  <wp:posOffset>1007110</wp:posOffset>
                </wp:positionV>
                <wp:extent cx="237067" cy="220133"/>
                <wp:effectExtent l="0" t="0" r="0" b="8890"/>
                <wp:wrapNone/>
                <wp:docPr id="219" name="Rectangle 219"/>
                <wp:cNvGraphicFramePr/>
                <a:graphic xmlns:a="http://schemas.openxmlformats.org/drawingml/2006/main">
                  <a:graphicData uri="http://schemas.microsoft.com/office/word/2010/wordprocessingShape">
                    <wps:wsp>
                      <wps:cNvSpPr/>
                      <wps:spPr>
                        <a:xfrm>
                          <a:off x="0" y="0"/>
                          <a:ext cx="237067" cy="2201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6E4610" id="Rectangle 219" o:spid="_x0000_s1026" style="position:absolute;margin-left:320.65pt;margin-top:79.3pt;width:18.65pt;height:17.35pt;z-index:25190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" fillcolor="white [3212]" stroked="f" strokeweight="1pt"/>
            </w:pict>
          </mc:Fallback>
        </mc:AlternateContent>
      </w:r>
      <w:r w:rsidRPr="00652C69">
        <w:t xml:space="preserve"> </w:t>
      </w:r>
    </w:p>
    <w:p w14:paraId="74DC2C44" w14:textId="77777777" w:rsidR="00F12807" w:rsidRDefault="00F12807">
      <w:pPr>
        <w:pStyle w:val="ListParagraph"/>
        <w:widowControl w:val="0"/>
        <w:numPr>
          <w:ilvl w:val="0"/>
          <w:numId w:val="71"/>
        </w:numPr>
        <w:tabs>
          <w:tab w:val="left" w:pos="360"/>
        </w:tabs>
        <w:autoSpaceDE w:val="0"/>
        <w:autoSpaceDN w:val="0"/>
        <w:spacing w:before="120"/>
        <w:ind w:left="360" w:right="176"/>
        <w:contextualSpacing w:val="0"/>
        <w:jc w:val="both"/>
      </w:pPr>
      <w:r>
        <w:t xml:space="preserve">Select values for resistors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t xml:space="preserve"> – </w:t>
      </w:r>
      <m:oMath>
        <m:sSub>
          <m:sSubPr>
            <m:ctrlPr>
              <w:rPr>
                <w:rFonts w:ascii="Cambria Math" w:hAnsi="Cambria Math"/>
                <w:i/>
              </w:rPr>
            </m:ctrlPr>
          </m:sSubPr>
          <m:e>
            <m:r>
              <w:rPr>
                <w:rFonts w:ascii="Cambria Math" w:hAnsi="Cambria Math"/>
              </w:rPr>
              <m:t>R</m:t>
            </m:r>
          </m:e>
          <m:sub>
            <m:r>
              <w:rPr>
                <w:rFonts w:ascii="Cambria Math" w:hAnsi="Cambria Math"/>
              </w:rPr>
              <m:t>4</m:t>
            </m:r>
          </m:sub>
        </m:sSub>
      </m:oMath>
      <w:r>
        <w:t xml:space="preserve"> from your parts kit to meet the following requirements:</w:t>
      </w:r>
    </w:p>
    <w:p w14:paraId="3D9B195A" w14:textId="77777777" w:rsidR="00F12807" w:rsidRDefault="004F4D20">
      <w:pPr>
        <w:pStyle w:val="ListParagraph"/>
        <w:widowControl w:val="0"/>
        <w:numPr>
          <w:ilvl w:val="1"/>
          <w:numId w:val="71"/>
        </w:numPr>
        <w:tabs>
          <w:tab w:val="left" w:pos="480"/>
        </w:tabs>
        <w:autoSpaceDE w:val="0"/>
        <w:autoSpaceDN w:val="0"/>
        <w:spacing w:before="120"/>
        <w:ind w:right="176"/>
        <w:contextualSpacing w:val="0"/>
      </w:pPr>
      <m:oMath>
        <m:sSub>
          <m:sSubPr>
            <m:ctrlPr>
              <w:rPr>
                <w:rFonts w:ascii="Cambria Math" w:hAnsi="Cambria Math"/>
                <w:i/>
              </w:rPr>
            </m:ctrlPr>
          </m:sSubPr>
          <m:e>
            <m:r>
              <w:rPr>
                <w:rFonts w:ascii="Cambria Math" w:hAnsi="Cambria Math"/>
              </w:rPr>
              <m:t>V</m:t>
            </m:r>
          </m:e>
          <m:sub>
            <m:r>
              <w:rPr>
                <w:rFonts w:ascii="Cambria Math" w:hAnsi="Cambria Math"/>
              </w:rPr>
              <m:t>RL</m:t>
            </m:r>
          </m:sub>
        </m:sSub>
      </m:oMath>
      <w:r w:rsidR="00F12807">
        <w:t xml:space="preserve"> is within </w:t>
      </w:r>
      <m:oMath>
        <m:r>
          <w:rPr>
            <w:rFonts w:ascii="Cambria Math" w:hAnsi="Cambria Math"/>
          </w:rPr>
          <m:t>±0.25 V</m:t>
        </m:r>
      </m:oMath>
      <w:r w:rsidR="00F12807">
        <w:t xml:space="preserve"> of the four voltage levels of the voltage divider.</w:t>
      </w:r>
    </w:p>
    <w:p w14:paraId="022853DC" w14:textId="77777777" w:rsidR="00F12807" w:rsidRDefault="004F4D20">
      <w:pPr>
        <w:pStyle w:val="ListParagraph"/>
        <w:widowControl w:val="0"/>
        <w:numPr>
          <w:ilvl w:val="1"/>
          <w:numId w:val="71"/>
        </w:numPr>
        <w:tabs>
          <w:tab w:val="left" w:pos="480"/>
        </w:tabs>
        <w:autoSpaceDE w:val="0"/>
        <w:autoSpaceDN w:val="0"/>
        <w:spacing w:before="120"/>
        <w:ind w:right="176"/>
        <w:contextualSpacing w:val="0"/>
      </w:pP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F12807">
        <w:t xml:space="preserve"> should not exceed 6 mA.</w:t>
      </w:r>
    </w:p>
    <w:p w14:paraId="6025E14F" w14:textId="77777777" w:rsidR="00F12807" w:rsidRDefault="00F12807">
      <w:pPr>
        <w:pStyle w:val="ListParagraph"/>
        <w:widowControl w:val="0"/>
        <w:numPr>
          <w:ilvl w:val="0"/>
          <w:numId w:val="71"/>
        </w:numPr>
        <w:autoSpaceDE w:val="0"/>
        <w:autoSpaceDN w:val="0"/>
        <w:spacing w:before="120"/>
        <w:ind w:left="360" w:right="176"/>
        <w:contextualSpacing w:val="0"/>
        <w:jc w:val="both"/>
      </w:pPr>
      <w:r>
        <w:t xml:space="preserve">Fill in Table 1 of the </w:t>
      </w:r>
      <w:r w:rsidRPr="006D0A15">
        <w:t>Prelab-</w:t>
      </w:r>
      <w:r>
        <w:t>4</w:t>
      </w:r>
      <w:r w:rsidRPr="006D0A15">
        <w:t xml:space="preserve"> Worksheet</w:t>
      </w:r>
      <w:r>
        <w:t xml:space="preserve"> with the resistor values you selected from step </w:t>
      </w:r>
      <w:r w:rsidRPr="00DE5531">
        <w:rPr>
          <w:b/>
          <w:bCs/>
          <w:color w:val="CC0066"/>
        </w:rPr>
        <w:t>b</w:t>
      </w:r>
      <w:r>
        <w:t>.</w:t>
      </w:r>
    </w:p>
    <w:p w14:paraId="28416AFF" w14:textId="3B6402AB" w:rsidR="00F12807" w:rsidRPr="001942A8" w:rsidRDefault="00DE5531" w:rsidP="00F12807">
      <w:pPr>
        <w:pStyle w:val="ListParagraph"/>
        <w:tabs>
          <w:tab w:val="left" w:pos="480"/>
        </w:tabs>
        <w:ind w:right="176"/>
      </w:pPr>
      <w:r>
        <w:rPr>
          <w:noProof/>
        </w:rPr>
        <mc:AlternateContent>
          <mc:Choice Requires="wps">
            <w:drawing>
              <wp:anchor distT="45720" distB="45720" distL="114300" distR="114300" simplePos="0" relativeHeight="252003840" behindDoc="0" locked="0" layoutInCell="1" allowOverlap="1" wp14:anchorId="06C7249B" wp14:editId="0EF75225">
                <wp:simplePos x="0" y="0"/>
                <wp:positionH relativeFrom="column">
                  <wp:posOffset>3957320</wp:posOffset>
                </wp:positionH>
                <wp:positionV relativeFrom="paragraph">
                  <wp:posOffset>243536</wp:posOffset>
                </wp:positionV>
                <wp:extent cx="2313305" cy="373380"/>
                <wp:effectExtent l="0" t="0" r="0" b="0"/>
                <wp:wrapSquare wrapText="bothSides"/>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305" cy="373380"/>
                        </a:xfrm>
                        <a:prstGeom prst="rect">
                          <a:avLst/>
                        </a:prstGeom>
                        <a:noFill/>
                        <a:ln w="9525">
                          <a:noFill/>
                          <a:miter lim="800000"/>
                          <a:headEnd/>
                          <a:tailEnd/>
                        </a:ln>
                      </wps:spPr>
                      <wps:txbx>
                        <w:txbxContent>
                          <w:p w14:paraId="2042BD47" w14:textId="72C0AC5F" w:rsidR="00DE5531" w:rsidRPr="00DE5531" w:rsidRDefault="00DE5531" w:rsidP="00DE5531">
                            <w:pPr>
                              <w:pStyle w:val="Caption"/>
                              <w:spacing w:before="120"/>
                              <w:jc w:val="center"/>
                              <w:rPr>
                                <w:i w:val="0"/>
                                <w:iCs w:val="0"/>
                                <w:color w:val="auto"/>
                                <w:sz w:val="24"/>
                                <w:szCs w:val="24"/>
                              </w:rPr>
                            </w:pPr>
                            <w:r w:rsidRPr="00E66FD5">
                              <w:rPr>
                                <w:b/>
                                <w:bCs/>
                                <w:i w:val="0"/>
                                <w:iCs w:val="0"/>
                                <w:color w:val="auto"/>
                                <w:sz w:val="24"/>
                                <w:szCs w:val="24"/>
                              </w:rPr>
                              <w:t xml:space="preserve">Figure </w:t>
                            </w:r>
                            <w:r w:rsidRPr="00E66FD5">
                              <w:rPr>
                                <w:b/>
                                <w:bCs/>
                                <w:i w:val="0"/>
                                <w:iCs w:val="0"/>
                                <w:color w:val="auto"/>
                                <w:sz w:val="24"/>
                                <w:szCs w:val="24"/>
                              </w:rPr>
                              <w:fldChar w:fldCharType="begin"/>
                            </w:r>
                            <w:r w:rsidRPr="00E66FD5">
                              <w:rPr>
                                <w:b/>
                                <w:bCs/>
                                <w:i w:val="0"/>
                                <w:iCs w:val="0"/>
                                <w:color w:val="auto"/>
                                <w:sz w:val="24"/>
                                <w:szCs w:val="24"/>
                              </w:rPr>
                              <w:instrText xml:space="preserve"> SEQ Figure \* ARABIC </w:instrText>
                            </w:r>
                            <w:r w:rsidRPr="00E66FD5">
                              <w:rPr>
                                <w:b/>
                                <w:bCs/>
                                <w:i w:val="0"/>
                                <w:iCs w:val="0"/>
                                <w:color w:val="auto"/>
                                <w:sz w:val="24"/>
                                <w:szCs w:val="24"/>
                              </w:rPr>
                              <w:fldChar w:fldCharType="separate"/>
                            </w:r>
                            <w:r w:rsidRPr="00E66FD5">
                              <w:rPr>
                                <w:b/>
                                <w:bCs/>
                                <w:i w:val="0"/>
                                <w:iCs w:val="0"/>
                                <w:noProof/>
                                <w:color w:val="auto"/>
                                <w:sz w:val="24"/>
                                <w:szCs w:val="24"/>
                              </w:rPr>
                              <w:t>1</w:t>
                            </w:r>
                            <w:r w:rsidRPr="00E66FD5">
                              <w:rPr>
                                <w:b/>
                                <w:bCs/>
                                <w:i w:val="0"/>
                                <w:iCs w:val="0"/>
                                <w:color w:val="auto"/>
                                <w:sz w:val="24"/>
                                <w:szCs w:val="24"/>
                              </w:rPr>
                              <w:fldChar w:fldCharType="end"/>
                            </w:r>
                            <w:r w:rsidRPr="00E66FD5">
                              <w:rPr>
                                <w:b/>
                                <w:bCs/>
                                <w:i w:val="0"/>
                                <w:iCs w:val="0"/>
                                <w:color w:val="auto"/>
                                <w:sz w:val="24"/>
                                <w:szCs w:val="24"/>
                              </w:rPr>
                              <w:t>.</w:t>
                            </w:r>
                            <w:r w:rsidRPr="00E66FD5">
                              <w:rPr>
                                <w:i w:val="0"/>
                                <w:iCs w:val="0"/>
                                <w:color w:val="auto"/>
                                <w:sz w:val="24"/>
                                <w:szCs w:val="24"/>
                              </w:rPr>
                              <w:t xml:space="preserve"> Voltage Divider Circuit</w:t>
                            </w:r>
                            <w:r>
                              <w:rPr>
                                <w:i w:val="0"/>
                                <w:iCs w:val="0"/>
                                <w:color w:val="auto"/>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7249B" id="_x0000_s1118" type="#_x0000_t202" style="position:absolute;left:0;text-align:left;margin-left:311.6pt;margin-top:19.2pt;width:182.15pt;height:29.4pt;z-index:25200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" filled="f" stroked="f">
                <v:textbox>
                  <w:txbxContent>
                    <w:p w14:paraId="2042BD47" w14:textId="72C0AC5F" w:rsidR="00DE5531" w:rsidRPr="00DE5531" w:rsidRDefault="00DE5531" w:rsidP="00DE5531">
                      <w:pPr>
                        <w:pStyle w:val="Caption"/>
                        <w:spacing w:before="120"/>
                        <w:jc w:val="center"/>
                        <w:rPr>
                          <w:i w:val="0"/>
                          <w:iCs w:val="0"/>
                          <w:color w:val="auto"/>
                          <w:sz w:val="24"/>
                          <w:szCs w:val="24"/>
                        </w:rPr>
                      </w:pPr>
                      <w:r w:rsidRPr="00E66FD5">
                        <w:rPr>
                          <w:b/>
                          <w:bCs/>
                          <w:i w:val="0"/>
                          <w:iCs w:val="0"/>
                          <w:color w:val="auto"/>
                          <w:sz w:val="24"/>
                          <w:szCs w:val="24"/>
                        </w:rPr>
                        <w:t xml:space="preserve">Figure </w:t>
                      </w:r>
                      <w:r w:rsidRPr="00E66FD5">
                        <w:rPr>
                          <w:b/>
                          <w:bCs/>
                          <w:i w:val="0"/>
                          <w:iCs w:val="0"/>
                          <w:color w:val="auto"/>
                          <w:sz w:val="24"/>
                          <w:szCs w:val="24"/>
                        </w:rPr>
                        <w:fldChar w:fldCharType="begin"/>
                      </w:r>
                      <w:r w:rsidRPr="00E66FD5">
                        <w:rPr>
                          <w:b/>
                          <w:bCs/>
                          <w:i w:val="0"/>
                          <w:iCs w:val="0"/>
                          <w:color w:val="auto"/>
                          <w:sz w:val="24"/>
                          <w:szCs w:val="24"/>
                        </w:rPr>
                        <w:instrText xml:space="preserve"> SEQ Figure \* ARABIC </w:instrText>
                      </w:r>
                      <w:r w:rsidRPr="00E66FD5">
                        <w:rPr>
                          <w:b/>
                          <w:bCs/>
                          <w:i w:val="0"/>
                          <w:iCs w:val="0"/>
                          <w:color w:val="auto"/>
                          <w:sz w:val="24"/>
                          <w:szCs w:val="24"/>
                        </w:rPr>
                        <w:fldChar w:fldCharType="separate"/>
                      </w:r>
                      <w:r w:rsidRPr="00E66FD5">
                        <w:rPr>
                          <w:b/>
                          <w:bCs/>
                          <w:i w:val="0"/>
                          <w:iCs w:val="0"/>
                          <w:noProof/>
                          <w:color w:val="auto"/>
                          <w:sz w:val="24"/>
                          <w:szCs w:val="24"/>
                        </w:rPr>
                        <w:t>1</w:t>
                      </w:r>
                      <w:r w:rsidRPr="00E66FD5">
                        <w:rPr>
                          <w:b/>
                          <w:bCs/>
                          <w:i w:val="0"/>
                          <w:iCs w:val="0"/>
                          <w:color w:val="auto"/>
                          <w:sz w:val="24"/>
                          <w:szCs w:val="24"/>
                        </w:rPr>
                        <w:fldChar w:fldCharType="end"/>
                      </w:r>
                      <w:r w:rsidRPr="00E66FD5">
                        <w:rPr>
                          <w:b/>
                          <w:bCs/>
                          <w:i w:val="0"/>
                          <w:iCs w:val="0"/>
                          <w:color w:val="auto"/>
                          <w:sz w:val="24"/>
                          <w:szCs w:val="24"/>
                        </w:rPr>
                        <w:t>.</w:t>
                      </w:r>
                      <w:r w:rsidRPr="00E66FD5">
                        <w:rPr>
                          <w:i w:val="0"/>
                          <w:iCs w:val="0"/>
                          <w:color w:val="auto"/>
                          <w:sz w:val="24"/>
                          <w:szCs w:val="24"/>
                        </w:rPr>
                        <w:t xml:space="preserve"> Voltage Divider Circuit</w:t>
                      </w:r>
                      <w:r>
                        <w:rPr>
                          <w:i w:val="0"/>
                          <w:iCs w:val="0"/>
                          <w:color w:val="auto"/>
                          <w:sz w:val="24"/>
                          <w:szCs w:val="24"/>
                        </w:rPr>
                        <w:t>.</w:t>
                      </w:r>
                    </w:p>
                  </w:txbxContent>
                </v:textbox>
                <w10:wrap type="square"/>
              </v:shape>
            </w:pict>
          </mc:Fallback>
        </mc:AlternateContent>
      </w:r>
    </w:p>
    <w:p w14:paraId="70B27434" w14:textId="77777777" w:rsidR="00F12807" w:rsidRPr="00F12807" w:rsidRDefault="00F12807" w:rsidP="00F12807">
      <w:pPr>
        <w:pStyle w:val="Heading3"/>
        <w:spacing w:before="120"/>
        <w:rPr>
          <w:rFonts w:ascii="Times New Roman" w:hAnsi="Times New Roman" w:cs="Times New Roman"/>
          <w:b/>
          <w:color w:val="CC0066"/>
          <w:sz w:val="28"/>
          <w:szCs w:val="28"/>
        </w:rPr>
      </w:pPr>
      <w:bookmarkStart w:id="150" w:name="_Toc110978847"/>
      <w:bookmarkStart w:id="151" w:name="_Toc110980168"/>
      <w:bookmarkStart w:id="152" w:name="_Toc111329172"/>
      <w:r w:rsidRPr="00F12807">
        <w:rPr>
          <w:rFonts w:ascii="Times New Roman" w:hAnsi="Times New Roman" w:cs="Times New Roman"/>
          <w:b/>
          <w:color w:val="CC0066"/>
          <w:sz w:val="28"/>
          <w:szCs w:val="28"/>
        </w:rPr>
        <w:lastRenderedPageBreak/>
        <w:t>Task 2: Simulate Voltage Divider Circuit</w:t>
      </w:r>
      <w:bookmarkEnd w:id="150"/>
      <w:bookmarkEnd w:id="151"/>
      <w:bookmarkEnd w:id="152"/>
    </w:p>
    <w:p w14:paraId="0920D83E" w14:textId="2B5724EA" w:rsidR="00F12807" w:rsidRDefault="00F12807">
      <w:pPr>
        <w:pStyle w:val="ListParagraph"/>
        <w:widowControl w:val="0"/>
        <w:numPr>
          <w:ilvl w:val="0"/>
          <w:numId w:val="70"/>
        </w:numPr>
        <w:tabs>
          <w:tab w:val="left" w:pos="360"/>
        </w:tabs>
        <w:autoSpaceDE w:val="0"/>
        <w:autoSpaceDN w:val="0"/>
        <w:spacing w:before="120"/>
        <w:ind w:left="360"/>
        <w:contextualSpacing w:val="0"/>
        <w:jc w:val="both"/>
      </w:pPr>
      <w:r w:rsidRPr="006D0A15">
        <w:t xml:space="preserve">Simulate your circuit in </w:t>
      </w:r>
      <w:proofErr w:type="spellStart"/>
      <w:r w:rsidRPr="006D0A15">
        <w:t>LT</w:t>
      </w:r>
      <w:r>
        <w:t>s</w:t>
      </w:r>
      <w:r w:rsidRPr="006D0A15">
        <w:t>pice</w:t>
      </w:r>
      <w:proofErr w:type="spellEnd"/>
      <w:r w:rsidRPr="006D0A15">
        <w:t xml:space="preserve"> </w:t>
      </w:r>
      <w:r>
        <w:t>for</w:t>
      </w:r>
      <w:r w:rsidRPr="006D0A15">
        <w:t xml:space="preserve"> the four possible load connections to the voltage divider circuit </w:t>
      </w:r>
      <w:r>
        <w:t>corresponding to the four different voltage levels of the circuit (Fig. 2).</w:t>
      </w:r>
    </w:p>
    <w:p w14:paraId="4C1484FC" w14:textId="3B6C8A09" w:rsidR="00F12807" w:rsidRDefault="00F12807" w:rsidP="00F12807">
      <w:pPr>
        <w:keepNext/>
        <w:tabs>
          <w:tab w:val="left" w:pos="480"/>
        </w:tabs>
        <w:ind w:left="120" w:right="176"/>
        <w:jc w:val="center"/>
      </w:pPr>
    </w:p>
    <w:p w14:paraId="47963B46" w14:textId="49EA1047" w:rsidR="00E66FD5" w:rsidRDefault="00E66FD5" w:rsidP="00F12807">
      <w:pPr>
        <w:pStyle w:val="Caption"/>
        <w:jc w:val="center"/>
        <w:rPr>
          <w:i w:val="0"/>
          <w:iCs w:val="0"/>
          <w:color w:val="auto"/>
          <w:sz w:val="22"/>
          <w:szCs w:val="22"/>
        </w:rPr>
      </w:pPr>
      <w:r>
        <w:rPr>
          <w:noProof/>
          <w:sz w:val="24"/>
        </w:rPr>
        <mc:AlternateContent>
          <mc:Choice Requires="wpg">
            <w:drawing>
              <wp:anchor distT="0" distB="0" distL="114300" distR="114300" simplePos="0" relativeHeight="251905536" behindDoc="0" locked="0" layoutInCell="1" allowOverlap="1" wp14:anchorId="0FE3B1C3" wp14:editId="41170565">
                <wp:simplePos x="0" y="0"/>
                <wp:positionH relativeFrom="column">
                  <wp:posOffset>838200</wp:posOffset>
                </wp:positionH>
                <wp:positionV relativeFrom="paragraph">
                  <wp:posOffset>21590</wp:posOffset>
                </wp:positionV>
                <wp:extent cx="4773295" cy="2781300"/>
                <wp:effectExtent l="0" t="0" r="8255" b="0"/>
                <wp:wrapSquare wrapText="bothSides"/>
                <wp:docPr id="220" name="Group 220"/>
                <wp:cNvGraphicFramePr/>
                <a:graphic xmlns:a="http://schemas.openxmlformats.org/drawingml/2006/main">
                  <a:graphicData uri="http://schemas.microsoft.com/office/word/2010/wordprocessingGroup">
                    <wpg:wgp>
                      <wpg:cNvGrpSpPr/>
                      <wpg:grpSpPr>
                        <a:xfrm>
                          <a:off x="0" y="0"/>
                          <a:ext cx="4773295" cy="2781300"/>
                          <a:chOff x="67206" y="66970"/>
                          <a:chExt cx="2910944" cy="1695790"/>
                        </a:xfrm>
                      </wpg:grpSpPr>
                      <pic:pic xmlns:pic="http://schemas.openxmlformats.org/drawingml/2006/picture">
                        <pic:nvPicPr>
                          <pic:cNvPr id="225" name="Picture 225" descr="Diagram, schematic&#10;&#10;Description automatically generated"/>
                          <pic:cNvPicPr>
                            <a:picLocks noChangeAspect="1"/>
                          </pic:cNvPicPr>
                        </pic:nvPicPr>
                        <pic:blipFill rotWithShape="1">
                          <a:blip r:embed="rId92" cstate="print">
                            <a:extLst>
                              <a:ext uri="{28A0092B-C50C-407E-A947-70E740481C1C}">
                                <a14:useLocalDpi xmlns:a14="http://schemas.microsoft.com/office/drawing/2010/main" val="0"/>
                              </a:ext>
                            </a:extLst>
                          </a:blip>
                          <a:srcRect/>
                          <a:stretch/>
                        </pic:blipFill>
                        <pic:spPr>
                          <a:xfrm>
                            <a:off x="1460500" y="66971"/>
                            <a:ext cx="1517650" cy="1695789"/>
                          </a:xfrm>
                          <a:prstGeom prst="rect">
                            <a:avLst/>
                          </a:prstGeom>
                        </pic:spPr>
                      </pic:pic>
                      <pic:pic xmlns:pic="http://schemas.openxmlformats.org/drawingml/2006/picture">
                        <pic:nvPicPr>
                          <pic:cNvPr id="226" name="Picture 226" descr="Diagram, schematic&#10;&#10;Description automatically generated"/>
                          <pic:cNvPicPr>
                            <a:picLocks noChangeAspect="1"/>
                          </pic:cNvPicPr>
                        </pic:nvPicPr>
                        <pic:blipFill rotWithShape="1">
                          <a:blip r:embed="rId93" cstate="print">
                            <a:extLst>
                              <a:ext uri="{28A0092B-C50C-407E-A947-70E740481C1C}">
                                <a14:useLocalDpi xmlns:a14="http://schemas.microsoft.com/office/drawing/2010/main" val="0"/>
                              </a:ext>
                            </a:extLst>
                          </a:blip>
                          <a:srcRect/>
                          <a:stretch/>
                        </pic:blipFill>
                        <pic:spPr>
                          <a:xfrm>
                            <a:off x="67206" y="66970"/>
                            <a:ext cx="1446634" cy="1691979"/>
                          </a:xfrm>
                          <a:prstGeom prst="rect">
                            <a:avLst/>
                          </a:prstGeom>
                        </pic:spPr>
                      </pic:pic>
                      <pic:pic xmlns:pic="http://schemas.openxmlformats.org/drawingml/2006/picture">
                        <pic:nvPicPr>
                          <pic:cNvPr id="247" name="Picture 247" descr="Icon&#10;&#10;Description automatically generated"/>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260350" y="1587500"/>
                            <a:ext cx="148590" cy="171450"/>
                          </a:xfrm>
                          <a:prstGeom prst="rect">
                            <a:avLst/>
                          </a:prstGeom>
                        </pic:spPr>
                      </pic:pic>
                      <pic:pic xmlns:pic="http://schemas.openxmlformats.org/drawingml/2006/picture">
                        <pic:nvPicPr>
                          <pic:cNvPr id="248" name="Picture 248" descr="Icon&#10;&#10;Description automatically generated"/>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1720850" y="1587500"/>
                            <a:ext cx="148590" cy="171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962C76" id="Group 220" o:spid="_x0000_s1026" style="position:absolute;margin-left:66pt;margin-top:1.7pt;width:375.85pt;height:219pt;z-index:251905536;mso-width-relative:margin;mso-height-relative:margin" coordorigin="672,669" coordsize="29109,16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">
                <v:shape id="Picture 225" o:spid="_x0000_s1027" type="#_x0000_t75" alt="Diagram, schematic&#10;&#10;Description automatically generated" style="position:absolute;left:14605;top:669;width:15176;height:16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">
                  <v:imagedata r:id="rId95" o:title="Diagram, schematic&#10;&#10;Description automatically generated"/>
                </v:shape>
                <v:shape id="Picture 226" o:spid="_x0000_s1028" type="#_x0000_t75" alt="Diagram, schematic&#10;&#10;Description automatically generated" style="position:absolute;left:672;top:669;width:14466;height:1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">
                  <v:imagedata r:id="rId96" o:title="Diagram, schematic&#10;&#10;Description automatically generated"/>
                </v:shape>
                <v:shape id="Picture 247" o:spid="_x0000_s1029" type="#_x0000_t75" alt="Icon&#10;&#10;Description automatically generated" style="position:absolute;left:2603;top:15875;width:1486;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">
                  <v:imagedata r:id="rId97" o:title="Icon&#10;&#10;Description automatically generated"/>
                </v:shape>
                <v:shape id="Picture 248" o:spid="_x0000_s1030" type="#_x0000_t75" alt="Icon&#10;&#10;Description automatically generated" style="position:absolute;left:17208;top:15875;width:1486;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">
                  <v:imagedata r:id="rId97" o:title="Icon&#10;&#10;Description automatically generated"/>
                </v:shape>
                <w10:wrap type="square"/>
              </v:group>
            </w:pict>
          </mc:Fallback>
        </mc:AlternateContent>
      </w:r>
      <w:r>
        <w:rPr>
          <w:noProof/>
          <w:sz w:val="24"/>
        </w:rPr>
        <mc:AlternateContent>
          <mc:Choice Requires="wpg">
            <w:drawing>
              <wp:anchor distT="0" distB="0" distL="114300" distR="114300" simplePos="0" relativeHeight="251907584" behindDoc="0" locked="0" layoutInCell="1" allowOverlap="1" wp14:anchorId="2FD3B60C" wp14:editId="2B36D71F">
                <wp:simplePos x="0" y="0"/>
                <wp:positionH relativeFrom="column">
                  <wp:posOffset>742950</wp:posOffset>
                </wp:positionH>
                <wp:positionV relativeFrom="paragraph">
                  <wp:posOffset>2804160</wp:posOffset>
                </wp:positionV>
                <wp:extent cx="4572000" cy="2707005"/>
                <wp:effectExtent l="0" t="0" r="0" b="0"/>
                <wp:wrapSquare wrapText="bothSides"/>
                <wp:docPr id="262" name="Group 262"/>
                <wp:cNvGraphicFramePr/>
                <a:graphic xmlns:a="http://schemas.openxmlformats.org/drawingml/2006/main">
                  <a:graphicData uri="http://schemas.microsoft.com/office/word/2010/wordprocessingGroup">
                    <wpg:wgp>
                      <wpg:cNvGrpSpPr/>
                      <wpg:grpSpPr>
                        <a:xfrm>
                          <a:off x="0" y="0"/>
                          <a:ext cx="4572000" cy="2707005"/>
                          <a:chOff x="2940050" y="0"/>
                          <a:chExt cx="2992402" cy="1771650"/>
                        </a:xfrm>
                      </wpg:grpSpPr>
                      <pic:pic xmlns:pic="http://schemas.openxmlformats.org/drawingml/2006/picture">
                        <pic:nvPicPr>
                          <pic:cNvPr id="263" name="Picture 263" descr="Diagram, schematic&#10;&#10;Description automatically generated"/>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2940050" y="57150"/>
                            <a:ext cx="1464945" cy="1701800"/>
                          </a:xfrm>
                          <a:prstGeom prst="rect">
                            <a:avLst/>
                          </a:prstGeom>
                        </pic:spPr>
                      </pic:pic>
                      <pic:pic xmlns:pic="http://schemas.openxmlformats.org/drawingml/2006/picture">
                        <pic:nvPicPr>
                          <pic:cNvPr id="266" name="Picture 266" descr="Diagram, schematic&#10;&#10;Description automatically generated"/>
                          <pic:cNvPicPr>
                            <a:picLocks noChangeAspect="1"/>
                          </pic:cNvPicPr>
                        </pic:nvPicPr>
                        <pic:blipFill rotWithShape="1">
                          <a:blip r:embed="rId99" cstate="print">
                            <a:extLst>
                              <a:ext uri="{28A0092B-C50C-407E-A947-70E740481C1C}">
                                <a14:useLocalDpi xmlns:a14="http://schemas.microsoft.com/office/drawing/2010/main" val="0"/>
                              </a:ext>
                            </a:extLst>
                          </a:blip>
                          <a:srcRect l="-1"/>
                          <a:stretch/>
                        </pic:blipFill>
                        <pic:spPr>
                          <a:xfrm>
                            <a:off x="4476750" y="0"/>
                            <a:ext cx="1455702" cy="1755140"/>
                          </a:xfrm>
                          <a:prstGeom prst="rect">
                            <a:avLst/>
                          </a:prstGeom>
                        </pic:spPr>
                      </pic:pic>
                      <pic:pic xmlns:pic="http://schemas.openxmlformats.org/drawingml/2006/picture">
                        <pic:nvPicPr>
                          <pic:cNvPr id="269" name="Picture 269" descr="Icon&#10;&#10;Description automatically generated"/>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3194050" y="1587500"/>
                            <a:ext cx="148590" cy="171450"/>
                          </a:xfrm>
                          <a:prstGeom prst="rect">
                            <a:avLst/>
                          </a:prstGeom>
                        </pic:spPr>
                      </pic:pic>
                      <pic:pic xmlns:pic="http://schemas.openxmlformats.org/drawingml/2006/picture">
                        <pic:nvPicPr>
                          <pic:cNvPr id="278" name="Picture 278" descr="Icon&#10;&#10;Description automatically generated"/>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4743450" y="1600200"/>
                            <a:ext cx="148590" cy="171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1C1FB4" id="Group 262" o:spid="_x0000_s1026" style="position:absolute;margin-left:58.5pt;margin-top:220.8pt;width:5in;height:213.15pt;z-index:251907584;mso-width-relative:margin;mso-height-relative:margin" coordorigin="29400" coordsize="29924,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">
                <v:shape id="Picture 263" o:spid="_x0000_s1027" type="#_x0000_t75" alt="Diagram, schematic&#10;&#10;Description automatically generated" style="position:absolute;left:29400;top:571;width:14649;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">
                  <v:imagedata r:id="rId100" o:title="Diagram, schematic&#10;&#10;Description automatically generated"/>
                </v:shape>
                <v:shape id="Picture 266" o:spid="_x0000_s1028" type="#_x0000_t75" alt="Diagram, schematic&#10;&#10;Description automatically generated" style="position:absolute;left:44767;width:14557;height:1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">
                  <v:imagedata r:id="rId101" o:title="Diagram, schematic&#10;&#10;Description automatically generated" cropleft="-1f"/>
                </v:shape>
                <v:shape id="Picture 269" o:spid="_x0000_s1029" type="#_x0000_t75" alt="Icon&#10;&#10;Description automatically generated" style="position:absolute;left:31940;top:15875;width:1486;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">
                  <v:imagedata r:id="rId97" o:title="Icon&#10;&#10;Description automatically generated"/>
                </v:shape>
                <v:shape id="Picture 278" o:spid="_x0000_s1030" type="#_x0000_t75" alt="Icon&#10;&#10;Description automatically generated" style="position:absolute;left:47434;top:16002;width:1486;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">
                  <v:imagedata r:id="rId97" o:title="Icon&#10;&#10;Description automatically generated"/>
                </v:shape>
                <w10:wrap type="square"/>
              </v:group>
            </w:pict>
          </mc:Fallback>
        </mc:AlternateContent>
      </w:r>
    </w:p>
    <w:p w14:paraId="0EAE4358" w14:textId="4C6090EF" w:rsidR="00E66FD5" w:rsidRDefault="00E66FD5" w:rsidP="00F12807">
      <w:pPr>
        <w:pStyle w:val="Caption"/>
        <w:jc w:val="center"/>
        <w:rPr>
          <w:i w:val="0"/>
          <w:iCs w:val="0"/>
          <w:color w:val="auto"/>
          <w:sz w:val="22"/>
          <w:szCs w:val="22"/>
        </w:rPr>
      </w:pPr>
    </w:p>
    <w:p w14:paraId="75C9015C" w14:textId="7BCAE731" w:rsidR="00E66FD5" w:rsidRDefault="00E66FD5" w:rsidP="00F12807">
      <w:pPr>
        <w:pStyle w:val="Caption"/>
        <w:jc w:val="center"/>
        <w:rPr>
          <w:i w:val="0"/>
          <w:iCs w:val="0"/>
          <w:color w:val="auto"/>
          <w:sz w:val="22"/>
          <w:szCs w:val="22"/>
        </w:rPr>
      </w:pPr>
    </w:p>
    <w:p w14:paraId="32144A7F" w14:textId="4F7AC22D" w:rsidR="00E66FD5" w:rsidRDefault="00E66FD5" w:rsidP="00E66FD5"/>
    <w:p w14:paraId="33782299" w14:textId="3F184A9E" w:rsidR="00E66FD5" w:rsidRDefault="00E66FD5" w:rsidP="00E66FD5"/>
    <w:p w14:paraId="3C94DA9E" w14:textId="3593B2F2" w:rsidR="00E66FD5" w:rsidRDefault="00E66FD5" w:rsidP="00E66FD5"/>
    <w:p w14:paraId="7E44B5B1" w14:textId="2CFB47F4" w:rsidR="00E66FD5" w:rsidRDefault="00E66FD5" w:rsidP="00E66FD5"/>
    <w:p w14:paraId="3F0430D6" w14:textId="63FA065E" w:rsidR="00E66FD5" w:rsidRDefault="00E66FD5" w:rsidP="00E66FD5"/>
    <w:p w14:paraId="0455B43B" w14:textId="4C125F04" w:rsidR="00E66FD5" w:rsidRDefault="00E66FD5" w:rsidP="00E66FD5"/>
    <w:p w14:paraId="1E344C3E" w14:textId="411F0975" w:rsidR="00E66FD5" w:rsidRDefault="00E66FD5" w:rsidP="00E66FD5"/>
    <w:p w14:paraId="3C90A7AE" w14:textId="6E5EFB31" w:rsidR="00E66FD5" w:rsidRDefault="00E66FD5" w:rsidP="00E66FD5"/>
    <w:p w14:paraId="33138751" w14:textId="4F889175" w:rsidR="00E66FD5" w:rsidRDefault="00E66FD5" w:rsidP="00E66FD5"/>
    <w:p w14:paraId="63B96CE7" w14:textId="2EBF1F73" w:rsidR="00E66FD5" w:rsidRDefault="009B364C" w:rsidP="00E66FD5">
      <w:r>
        <w:rPr>
          <w:noProof/>
        </w:rPr>
        <mc:AlternateContent>
          <mc:Choice Requires="wps">
            <w:drawing>
              <wp:anchor distT="0" distB="0" distL="114300" distR="114300" simplePos="0" relativeHeight="252007936" behindDoc="0" locked="0" layoutInCell="1" allowOverlap="1" wp14:anchorId="08AFF04E" wp14:editId="71E79B86">
                <wp:simplePos x="0" y="0"/>
                <wp:positionH relativeFrom="column">
                  <wp:posOffset>4281348</wp:posOffset>
                </wp:positionH>
                <wp:positionV relativeFrom="paragraph">
                  <wp:posOffset>137160</wp:posOffset>
                </wp:positionV>
                <wp:extent cx="396240" cy="297180"/>
                <wp:effectExtent l="0" t="0" r="0" b="7620"/>
                <wp:wrapNone/>
                <wp:docPr id="360" name="Text Box 360"/>
                <wp:cNvGraphicFramePr/>
                <a:graphic xmlns:a="http://schemas.openxmlformats.org/drawingml/2006/main">
                  <a:graphicData uri="http://schemas.microsoft.com/office/word/2010/wordprocessingShape">
                    <wps:wsp>
                      <wps:cNvSpPr txBox="1"/>
                      <wps:spPr>
                        <a:xfrm>
                          <a:off x="0" y="0"/>
                          <a:ext cx="396240" cy="297180"/>
                        </a:xfrm>
                        <a:prstGeom prst="rect">
                          <a:avLst/>
                        </a:prstGeom>
                        <a:noFill/>
                        <a:ln w="6350">
                          <a:noFill/>
                        </a:ln>
                      </wps:spPr>
                      <wps:txbx>
                        <w:txbxContent>
                          <w:p w14:paraId="79AA8872" w14:textId="5260E1C1" w:rsidR="009B364C" w:rsidRPr="009B364C" w:rsidRDefault="009B364C" w:rsidP="009B364C">
                            <w:pPr>
                              <w:rPr>
                                <w:color w:val="000000" w:themeColor="text1"/>
                              </w:rPr>
                            </w:pPr>
                            <w:r w:rsidRPr="009B364C">
                              <w:rPr>
                                <w:color w:val="000000" w:themeColor="text1"/>
                              </w:rPr>
                              <w:t>(</w:t>
                            </w:r>
                            <w:r>
                              <w:rPr>
                                <w:color w:val="000000" w:themeColor="text1"/>
                              </w:rPr>
                              <w:t>b</w:t>
                            </w:r>
                            <w:r w:rsidRPr="009B364C">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FF04E" id="Text Box 360" o:spid="_x0000_s1119" type="#_x0000_t202" style="position:absolute;margin-left:337.1pt;margin-top:10.8pt;width:31.2pt;height:23.4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" filled="f" stroked="f" strokeweight=".5pt">
                <v:textbox>
                  <w:txbxContent>
                    <w:p w14:paraId="79AA8872" w14:textId="5260E1C1" w:rsidR="009B364C" w:rsidRPr="009B364C" w:rsidRDefault="009B364C" w:rsidP="009B364C">
                      <w:pPr>
                        <w:rPr>
                          <w:color w:val="000000" w:themeColor="text1"/>
                        </w:rPr>
                      </w:pPr>
                      <w:r w:rsidRPr="009B364C">
                        <w:rPr>
                          <w:color w:val="000000" w:themeColor="text1"/>
                        </w:rPr>
                        <w:t>(</w:t>
                      </w:r>
                      <w:r>
                        <w:rPr>
                          <w:color w:val="000000" w:themeColor="text1"/>
                        </w:rPr>
                        <w:t>b</w:t>
                      </w:r>
                      <w:r w:rsidRPr="009B364C">
                        <w:rPr>
                          <w:color w:val="000000" w:themeColor="text1"/>
                        </w:rPr>
                        <w:t>)</w:t>
                      </w:r>
                    </w:p>
                  </w:txbxContent>
                </v:textbox>
              </v:shape>
            </w:pict>
          </mc:Fallback>
        </mc:AlternateContent>
      </w:r>
      <w:r>
        <w:rPr>
          <w:noProof/>
        </w:rPr>
        <mc:AlternateContent>
          <mc:Choice Requires="wps">
            <w:drawing>
              <wp:anchor distT="0" distB="0" distL="114300" distR="114300" simplePos="0" relativeHeight="252005888" behindDoc="0" locked="0" layoutInCell="1" allowOverlap="1" wp14:anchorId="5538AD06" wp14:editId="5D4646A9">
                <wp:simplePos x="0" y="0"/>
                <wp:positionH relativeFrom="column">
                  <wp:posOffset>1751163</wp:posOffset>
                </wp:positionH>
                <wp:positionV relativeFrom="paragraph">
                  <wp:posOffset>137404</wp:posOffset>
                </wp:positionV>
                <wp:extent cx="396240" cy="297180"/>
                <wp:effectExtent l="0" t="0" r="0" b="7620"/>
                <wp:wrapNone/>
                <wp:docPr id="359" name="Text Box 359"/>
                <wp:cNvGraphicFramePr/>
                <a:graphic xmlns:a="http://schemas.openxmlformats.org/drawingml/2006/main">
                  <a:graphicData uri="http://schemas.microsoft.com/office/word/2010/wordprocessingShape">
                    <wps:wsp>
                      <wps:cNvSpPr txBox="1"/>
                      <wps:spPr>
                        <a:xfrm>
                          <a:off x="0" y="0"/>
                          <a:ext cx="396240" cy="297180"/>
                        </a:xfrm>
                        <a:prstGeom prst="rect">
                          <a:avLst/>
                        </a:prstGeom>
                        <a:noFill/>
                        <a:ln w="6350">
                          <a:noFill/>
                        </a:ln>
                      </wps:spPr>
                      <wps:txbx>
                        <w:txbxContent>
                          <w:p w14:paraId="4C1D52C1" w14:textId="77777777" w:rsidR="009B364C" w:rsidRPr="009B364C" w:rsidRDefault="009B364C" w:rsidP="009B364C">
                            <w:pPr>
                              <w:rPr>
                                <w:color w:val="000000" w:themeColor="text1"/>
                              </w:rPr>
                            </w:pPr>
                            <w:r w:rsidRPr="009B364C">
                              <w:rPr>
                                <w:color w:val="000000" w:themeColor="text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8AD06" id="Text Box 359" o:spid="_x0000_s1120" type="#_x0000_t202" style="position:absolute;margin-left:137.9pt;margin-top:10.8pt;width:31.2pt;height:23.4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" filled="f" stroked="f" strokeweight=".5pt">
                <v:textbox>
                  <w:txbxContent>
                    <w:p w14:paraId="4C1D52C1" w14:textId="77777777" w:rsidR="009B364C" w:rsidRPr="009B364C" w:rsidRDefault="009B364C" w:rsidP="009B364C">
                      <w:pPr>
                        <w:rPr>
                          <w:color w:val="000000" w:themeColor="text1"/>
                        </w:rPr>
                      </w:pPr>
                      <w:r w:rsidRPr="009B364C">
                        <w:rPr>
                          <w:color w:val="000000" w:themeColor="text1"/>
                        </w:rPr>
                        <w:t>(a)</w:t>
                      </w:r>
                    </w:p>
                  </w:txbxContent>
                </v:textbox>
              </v:shape>
            </w:pict>
          </mc:Fallback>
        </mc:AlternateContent>
      </w:r>
    </w:p>
    <w:p w14:paraId="503DDECA" w14:textId="27AE315B" w:rsidR="00E66FD5" w:rsidRDefault="00E66FD5" w:rsidP="00E66FD5"/>
    <w:p w14:paraId="30A4C3F0" w14:textId="14B6F538" w:rsidR="00E66FD5" w:rsidRDefault="00E66FD5" w:rsidP="00E66FD5"/>
    <w:p w14:paraId="0DFE5C64" w14:textId="5A66141C" w:rsidR="00E66FD5" w:rsidRDefault="00E66FD5" w:rsidP="00E66FD5"/>
    <w:p w14:paraId="79D3CB25" w14:textId="178128AD" w:rsidR="00E66FD5" w:rsidRDefault="00E66FD5" w:rsidP="00E66FD5"/>
    <w:p w14:paraId="28B38474" w14:textId="50B347AE" w:rsidR="00E66FD5" w:rsidRDefault="00E66FD5" w:rsidP="00E66FD5"/>
    <w:p w14:paraId="6606DF06" w14:textId="7CA5D890" w:rsidR="00E66FD5" w:rsidRDefault="00E66FD5" w:rsidP="00E66FD5"/>
    <w:p w14:paraId="0D2C1399" w14:textId="746A3303" w:rsidR="00E66FD5" w:rsidRDefault="00E66FD5" w:rsidP="00E66FD5"/>
    <w:p w14:paraId="4FD615A1" w14:textId="63089EC6" w:rsidR="00E66FD5" w:rsidRDefault="00E66FD5" w:rsidP="00E66FD5"/>
    <w:p w14:paraId="5CBFF13D" w14:textId="20D03A27" w:rsidR="00E66FD5" w:rsidRDefault="00E66FD5" w:rsidP="00E66FD5"/>
    <w:p w14:paraId="0CA44D92" w14:textId="3D96B80F" w:rsidR="00E66FD5" w:rsidRDefault="00E66FD5" w:rsidP="00E66FD5"/>
    <w:p w14:paraId="47DD7777" w14:textId="55F3585B" w:rsidR="00E66FD5" w:rsidRDefault="00E66FD5" w:rsidP="00E66FD5"/>
    <w:p w14:paraId="3C64E9C2" w14:textId="4E9E7EB0" w:rsidR="00E66FD5" w:rsidRDefault="00E66FD5" w:rsidP="00E66FD5"/>
    <w:p w14:paraId="76A6CA8F" w14:textId="2CBFFE1A" w:rsidR="00E66FD5" w:rsidRDefault="00E66FD5" w:rsidP="00E66FD5"/>
    <w:p w14:paraId="11C35F2A" w14:textId="1A150E28" w:rsidR="00E66FD5" w:rsidRDefault="00E66FD5" w:rsidP="00E66FD5"/>
    <w:p w14:paraId="53ECD3BA" w14:textId="3AF24E25" w:rsidR="00E66FD5" w:rsidRDefault="00E66FD5" w:rsidP="00E66FD5"/>
    <w:p w14:paraId="7EE67764" w14:textId="45DB7690" w:rsidR="00E66FD5" w:rsidRDefault="009B364C" w:rsidP="00E66FD5">
      <w:r>
        <w:rPr>
          <w:noProof/>
        </w:rPr>
        <mc:AlternateContent>
          <mc:Choice Requires="wps">
            <w:drawing>
              <wp:anchor distT="0" distB="0" distL="114300" distR="114300" simplePos="0" relativeHeight="252012032" behindDoc="0" locked="0" layoutInCell="1" allowOverlap="1" wp14:anchorId="40478756" wp14:editId="6C119948">
                <wp:simplePos x="0" y="0"/>
                <wp:positionH relativeFrom="column">
                  <wp:posOffset>4279392</wp:posOffset>
                </wp:positionH>
                <wp:positionV relativeFrom="paragraph">
                  <wp:posOffset>53340</wp:posOffset>
                </wp:positionV>
                <wp:extent cx="396240" cy="297180"/>
                <wp:effectExtent l="0" t="0" r="0" b="7620"/>
                <wp:wrapNone/>
                <wp:docPr id="363" name="Text Box 363"/>
                <wp:cNvGraphicFramePr/>
                <a:graphic xmlns:a="http://schemas.openxmlformats.org/drawingml/2006/main">
                  <a:graphicData uri="http://schemas.microsoft.com/office/word/2010/wordprocessingShape">
                    <wps:wsp>
                      <wps:cNvSpPr txBox="1"/>
                      <wps:spPr>
                        <a:xfrm>
                          <a:off x="0" y="0"/>
                          <a:ext cx="396240" cy="297180"/>
                        </a:xfrm>
                        <a:prstGeom prst="rect">
                          <a:avLst/>
                        </a:prstGeom>
                        <a:noFill/>
                        <a:ln w="6350">
                          <a:noFill/>
                        </a:ln>
                      </wps:spPr>
                      <wps:txbx>
                        <w:txbxContent>
                          <w:p w14:paraId="55497BBC" w14:textId="7B00353A" w:rsidR="009B364C" w:rsidRPr="009B364C" w:rsidRDefault="009B364C" w:rsidP="009B364C">
                            <w:pPr>
                              <w:rPr>
                                <w:color w:val="000000" w:themeColor="text1"/>
                              </w:rPr>
                            </w:pPr>
                            <w:r w:rsidRPr="009B364C">
                              <w:rPr>
                                <w:color w:val="000000" w:themeColor="text1"/>
                              </w:rPr>
                              <w:t>(</w:t>
                            </w:r>
                            <w:r>
                              <w:rPr>
                                <w:color w:val="000000" w:themeColor="text1"/>
                              </w:rPr>
                              <w:t>d</w:t>
                            </w:r>
                            <w:r w:rsidRPr="009B364C">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78756" id="Text Box 363" o:spid="_x0000_s1121" type="#_x0000_t202" style="position:absolute;margin-left:336.95pt;margin-top:4.2pt;width:31.2pt;height:23.4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" filled="f" stroked="f" strokeweight=".5pt">
                <v:textbox>
                  <w:txbxContent>
                    <w:p w14:paraId="55497BBC" w14:textId="7B00353A" w:rsidR="009B364C" w:rsidRPr="009B364C" w:rsidRDefault="009B364C" w:rsidP="009B364C">
                      <w:pPr>
                        <w:rPr>
                          <w:color w:val="000000" w:themeColor="text1"/>
                        </w:rPr>
                      </w:pPr>
                      <w:r w:rsidRPr="009B364C">
                        <w:rPr>
                          <w:color w:val="000000" w:themeColor="text1"/>
                        </w:rPr>
                        <w:t>(</w:t>
                      </w:r>
                      <w:r>
                        <w:rPr>
                          <w:color w:val="000000" w:themeColor="text1"/>
                        </w:rPr>
                        <w:t>d</w:t>
                      </w:r>
                      <w:r w:rsidRPr="009B364C">
                        <w:rPr>
                          <w:color w:val="000000" w:themeColor="text1"/>
                        </w:rPr>
                        <w:t>)</w:t>
                      </w:r>
                    </w:p>
                  </w:txbxContent>
                </v:textbox>
              </v:shape>
            </w:pict>
          </mc:Fallback>
        </mc:AlternateContent>
      </w:r>
      <w:r>
        <w:rPr>
          <w:noProof/>
        </w:rPr>
        <mc:AlternateContent>
          <mc:Choice Requires="wps">
            <w:drawing>
              <wp:anchor distT="0" distB="0" distL="114300" distR="114300" simplePos="0" relativeHeight="252009984" behindDoc="0" locked="0" layoutInCell="1" allowOverlap="1" wp14:anchorId="46ED866E" wp14:editId="7A3261D4">
                <wp:simplePos x="0" y="0"/>
                <wp:positionH relativeFrom="column">
                  <wp:posOffset>1748892</wp:posOffset>
                </wp:positionH>
                <wp:positionV relativeFrom="paragraph">
                  <wp:posOffset>21395</wp:posOffset>
                </wp:positionV>
                <wp:extent cx="396240" cy="297180"/>
                <wp:effectExtent l="0" t="0" r="0" b="7620"/>
                <wp:wrapNone/>
                <wp:docPr id="362" name="Text Box 362"/>
                <wp:cNvGraphicFramePr/>
                <a:graphic xmlns:a="http://schemas.openxmlformats.org/drawingml/2006/main">
                  <a:graphicData uri="http://schemas.microsoft.com/office/word/2010/wordprocessingShape">
                    <wps:wsp>
                      <wps:cNvSpPr txBox="1"/>
                      <wps:spPr>
                        <a:xfrm>
                          <a:off x="0" y="0"/>
                          <a:ext cx="396240" cy="297180"/>
                        </a:xfrm>
                        <a:prstGeom prst="rect">
                          <a:avLst/>
                        </a:prstGeom>
                        <a:noFill/>
                        <a:ln w="6350">
                          <a:noFill/>
                        </a:ln>
                      </wps:spPr>
                      <wps:txbx>
                        <w:txbxContent>
                          <w:p w14:paraId="2E9034A1" w14:textId="116470D6" w:rsidR="009B364C" w:rsidRPr="009B364C" w:rsidRDefault="009B364C" w:rsidP="009B364C">
                            <w:pPr>
                              <w:rPr>
                                <w:color w:val="000000" w:themeColor="text1"/>
                              </w:rPr>
                            </w:pPr>
                            <w:r w:rsidRPr="009B364C">
                              <w:rPr>
                                <w:color w:val="000000" w:themeColor="text1"/>
                              </w:rPr>
                              <w:t>(</w:t>
                            </w:r>
                            <w:r>
                              <w:rPr>
                                <w:color w:val="000000" w:themeColor="text1"/>
                              </w:rPr>
                              <w:t>c</w:t>
                            </w:r>
                            <w:r w:rsidRPr="009B364C">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D866E" id="Text Box 362" o:spid="_x0000_s1122" type="#_x0000_t202" style="position:absolute;margin-left:137.7pt;margin-top:1.7pt;width:31.2pt;height:23.4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" filled="f" stroked="f" strokeweight=".5pt">
                <v:textbox>
                  <w:txbxContent>
                    <w:p w14:paraId="2E9034A1" w14:textId="116470D6" w:rsidR="009B364C" w:rsidRPr="009B364C" w:rsidRDefault="009B364C" w:rsidP="009B364C">
                      <w:pPr>
                        <w:rPr>
                          <w:color w:val="000000" w:themeColor="text1"/>
                        </w:rPr>
                      </w:pPr>
                      <w:r w:rsidRPr="009B364C">
                        <w:rPr>
                          <w:color w:val="000000" w:themeColor="text1"/>
                        </w:rPr>
                        <w:t>(</w:t>
                      </w:r>
                      <w:r>
                        <w:rPr>
                          <w:color w:val="000000" w:themeColor="text1"/>
                        </w:rPr>
                        <w:t>c</w:t>
                      </w:r>
                      <w:r w:rsidRPr="009B364C">
                        <w:rPr>
                          <w:color w:val="000000" w:themeColor="text1"/>
                        </w:rPr>
                        <w:t>)</w:t>
                      </w:r>
                    </w:p>
                  </w:txbxContent>
                </v:textbox>
              </v:shape>
            </w:pict>
          </mc:Fallback>
        </mc:AlternateContent>
      </w:r>
    </w:p>
    <w:p w14:paraId="2AF5AB70" w14:textId="1CDD8A0E" w:rsidR="00E66FD5" w:rsidRDefault="00E66FD5" w:rsidP="00E66FD5"/>
    <w:p w14:paraId="6AD56C96" w14:textId="1CEFC1EA" w:rsidR="00E66FD5" w:rsidRPr="00E66FD5" w:rsidRDefault="00E66FD5" w:rsidP="00E66FD5">
      <w:pPr>
        <w:pStyle w:val="Caption"/>
        <w:spacing w:before="120"/>
        <w:jc w:val="center"/>
        <w:rPr>
          <w:i w:val="0"/>
          <w:iCs w:val="0"/>
          <w:color w:val="auto"/>
          <w:sz w:val="24"/>
          <w:szCs w:val="24"/>
        </w:rPr>
      </w:pPr>
      <w:r w:rsidRPr="00E66FD5">
        <w:rPr>
          <w:b/>
          <w:bCs/>
          <w:i w:val="0"/>
          <w:iCs w:val="0"/>
          <w:color w:val="auto"/>
          <w:sz w:val="24"/>
          <w:szCs w:val="24"/>
        </w:rPr>
        <w:t xml:space="preserve">Figure </w:t>
      </w:r>
      <w:r w:rsidRPr="00E66FD5">
        <w:rPr>
          <w:b/>
          <w:bCs/>
          <w:i w:val="0"/>
          <w:iCs w:val="0"/>
          <w:color w:val="auto"/>
          <w:sz w:val="24"/>
          <w:szCs w:val="24"/>
        </w:rPr>
        <w:fldChar w:fldCharType="begin"/>
      </w:r>
      <w:r w:rsidRPr="00E66FD5">
        <w:rPr>
          <w:b/>
          <w:bCs/>
          <w:i w:val="0"/>
          <w:iCs w:val="0"/>
          <w:color w:val="auto"/>
          <w:sz w:val="24"/>
          <w:szCs w:val="24"/>
        </w:rPr>
        <w:instrText xml:space="preserve"> SEQ Figure \* ARABIC </w:instrText>
      </w:r>
      <w:r w:rsidRPr="00E66FD5">
        <w:rPr>
          <w:b/>
          <w:bCs/>
          <w:i w:val="0"/>
          <w:iCs w:val="0"/>
          <w:color w:val="auto"/>
          <w:sz w:val="24"/>
          <w:szCs w:val="24"/>
        </w:rPr>
        <w:fldChar w:fldCharType="separate"/>
      </w:r>
      <w:r w:rsidRPr="00E66FD5">
        <w:rPr>
          <w:b/>
          <w:bCs/>
          <w:i w:val="0"/>
          <w:iCs w:val="0"/>
          <w:noProof/>
          <w:color w:val="auto"/>
          <w:sz w:val="24"/>
          <w:szCs w:val="24"/>
        </w:rPr>
        <w:t>2</w:t>
      </w:r>
      <w:r w:rsidRPr="00E66FD5">
        <w:rPr>
          <w:b/>
          <w:bCs/>
          <w:i w:val="0"/>
          <w:iCs w:val="0"/>
          <w:color w:val="auto"/>
          <w:sz w:val="24"/>
          <w:szCs w:val="24"/>
        </w:rPr>
        <w:fldChar w:fldCharType="end"/>
      </w:r>
      <w:r w:rsidR="009B364C">
        <w:rPr>
          <w:b/>
          <w:bCs/>
          <w:i w:val="0"/>
          <w:iCs w:val="0"/>
          <w:color w:val="auto"/>
          <w:sz w:val="24"/>
          <w:szCs w:val="24"/>
        </w:rPr>
        <w:t xml:space="preserve"> (a–d)</w:t>
      </w:r>
      <w:r w:rsidRPr="00E66FD5">
        <w:rPr>
          <w:b/>
          <w:bCs/>
          <w:i w:val="0"/>
          <w:iCs w:val="0"/>
          <w:color w:val="auto"/>
          <w:sz w:val="24"/>
          <w:szCs w:val="24"/>
        </w:rPr>
        <w:t>.</w:t>
      </w:r>
      <w:r w:rsidRPr="00E66FD5">
        <w:rPr>
          <w:i w:val="0"/>
          <w:iCs w:val="0"/>
          <w:color w:val="auto"/>
          <w:sz w:val="24"/>
          <w:szCs w:val="24"/>
        </w:rPr>
        <w:t xml:space="preserve"> Four Possible Load Connections to </w:t>
      </w:r>
      <w:r>
        <w:rPr>
          <w:i w:val="0"/>
          <w:iCs w:val="0"/>
          <w:color w:val="auto"/>
          <w:sz w:val="24"/>
          <w:szCs w:val="24"/>
        </w:rPr>
        <w:t xml:space="preserve">the </w:t>
      </w:r>
      <w:r w:rsidRPr="00E66FD5">
        <w:rPr>
          <w:i w:val="0"/>
          <w:iCs w:val="0"/>
          <w:color w:val="auto"/>
          <w:sz w:val="24"/>
          <w:szCs w:val="24"/>
        </w:rPr>
        <w:t>Voltage Divider Circuit</w:t>
      </w:r>
      <w:r>
        <w:rPr>
          <w:i w:val="0"/>
          <w:iCs w:val="0"/>
          <w:color w:val="auto"/>
          <w:sz w:val="24"/>
          <w:szCs w:val="24"/>
        </w:rPr>
        <w:t>.</w:t>
      </w:r>
    </w:p>
    <w:p w14:paraId="5E05ED01" w14:textId="6A214976" w:rsidR="00F12807" w:rsidRDefault="00F12807">
      <w:pPr>
        <w:pStyle w:val="ListParagraph"/>
        <w:widowControl w:val="0"/>
        <w:numPr>
          <w:ilvl w:val="0"/>
          <w:numId w:val="70"/>
        </w:numPr>
        <w:tabs>
          <w:tab w:val="left" w:pos="360"/>
        </w:tabs>
        <w:autoSpaceDE w:val="0"/>
        <w:autoSpaceDN w:val="0"/>
        <w:spacing w:before="120"/>
        <w:ind w:left="360" w:right="176"/>
        <w:contextualSpacing w:val="0"/>
        <w:jc w:val="both"/>
      </w:pPr>
      <w:r>
        <w:t>De</w:t>
      </w:r>
      <w:r w:rsidRPr="006D0A15">
        <w:t xml:space="preserve">monstrate that your circuit satisfies the design requirements </w:t>
      </w:r>
      <w:r>
        <w:t>stated in Task</w:t>
      </w:r>
      <w:r w:rsidRPr="006D0A15">
        <w:t xml:space="preserve"> </w:t>
      </w:r>
      <w:r>
        <w:t xml:space="preserve">1 </w:t>
      </w:r>
      <w:r w:rsidRPr="006D0A15">
        <w:t>by placing screenshots in the Prelab-</w:t>
      </w:r>
      <w:r>
        <w:t>4</w:t>
      </w:r>
      <w:r w:rsidRPr="006D0A15">
        <w:t xml:space="preserve"> Worksheet.</w:t>
      </w:r>
    </w:p>
    <w:p w14:paraId="23D61502" w14:textId="77777777" w:rsidR="002E1B0A" w:rsidRPr="002E1B0A" w:rsidRDefault="002E1B0A" w:rsidP="002E1B0A">
      <w:pPr>
        <w:pStyle w:val="ListParagraph"/>
        <w:widowControl w:val="0"/>
        <w:numPr>
          <w:ilvl w:val="1"/>
          <w:numId w:val="113"/>
        </w:numPr>
        <w:tabs>
          <w:tab w:val="left" w:pos="360"/>
        </w:tabs>
        <w:autoSpaceDE w:val="0"/>
        <w:autoSpaceDN w:val="0"/>
        <w:spacing w:before="120"/>
        <w:ind w:left="810" w:right="176" w:hanging="450"/>
        <w:contextualSpacing w:val="0"/>
        <w:jc w:val="both"/>
      </w:pPr>
      <w:r w:rsidRPr="002E1B0A">
        <w:t xml:space="preserve">Sketch the circuit of Fig. 2 (a) in </w:t>
      </w:r>
      <w:proofErr w:type="spellStart"/>
      <w:r w:rsidRPr="002E1B0A">
        <w:t>LTspice</w:t>
      </w:r>
      <w:proofErr w:type="spellEnd"/>
      <w:r w:rsidRPr="002E1B0A">
        <w:t xml:space="preserve">. Once the circuit is completed, perform a DC operating point simulation for this circuit. Verify that the node voltages are within </w:t>
      </w:r>
      <m:oMath>
        <m:r>
          <w:rPr>
            <w:rFonts w:ascii="Cambria Math" w:hAnsi="Cambria Math"/>
          </w:rPr>
          <m:t>±0.25 V</m:t>
        </m:r>
      </m:oMath>
      <w:r w:rsidRPr="002E1B0A">
        <w:t xml:space="preserve"> of the specified four voltage levels and that the source current does not exceed 6 mA.</w:t>
      </w:r>
    </w:p>
    <w:p w14:paraId="66F0AFF6" w14:textId="77777777" w:rsidR="002E1B0A" w:rsidRPr="002E1B0A" w:rsidRDefault="002E1B0A" w:rsidP="002E1B0A">
      <w:pPr>
        <w:pStyle w:val="ListParagraph"/>
        <w:widowControl w:val="0"/>
        <w:numPr>
          <w:ilvl w:val="1"/>
          <w:numId w:val="113"/>
        </w:numPr>
        <w:tabs>
          <w:tab w:val="left" w:pos="360"/>
        </w:tabs>
        <w:autoSpaceDE w:val="0"/>
        <w:autoSpaceDN w:val="0"/>
        <w:spacing w:before="120"/>
        <w:ind w:left="810" w:right="176" w:hanging="450"/>
        <w:contextualSpacing w:val="0"/>
        <w:jc w:val="both"/>
      </w:pPr>
      <w:r w:rsidRPr="002E1B0A">
        <w:t xml:space="preserve">Add a text box containing your Name(s), Prelab # and Date in the upper right corner of the </w:t>
      </w:r>
      <w:proofErr w:type="spellStart"/>
      <w:r w:rsidRPr="002E1B0A">
        <w:lastRenderedPageBreak/>
        <w:t>LTspice</w:t>
      </w:r>
      <w:proofErr w:type="spellEnd"/>
      <w:r w:rsidRPr="002E1B0A">
        <w:t xml:space="preserve"> circuit schematic. To add text on the schematic, go to </w:t>
      </w:r>
      <w:r w:rsidRPr="002E1B0A">
        <w:rPr>
          <w:b/>
          <w:bCs/>
        </w:rPr>
        <w:sym w:font="Wingdings" w:char="F0E0"/>
      </w:r>
      <w:r w:rsidRPr="002E1B0A">
        <w:t xml:space="preserve"> Edit </w:t>
      </w:r>
      <w:r w:rsidRPr="002E1B0A">
        <w:rPr>
          <w:b/>
          <w:bCs/>
        </w:rPr>
        <w:sym w:font="Wingdings" w:char="F0E0"/>
      </w:r>
      <w:r w:rsidRPr="002E1B0A">
        <w:rPr>
          <w:b/>
          <w:bCs/>
        </w:rPr>
        <w:t xml:space="preserve"> </w:t>
      </w:r>
      <w:r w:rsidRPr="002E1B0A">
        <w:t>Text.</w:t>
      </w:r>
    </w:p>
    <w:p w14:paraId="3A9B6016" w14:textId="77777777" w:rsidR="002E1B0A" w:rsidRPr="002E1B0A" w:rsidRDefault="002E1B0A" w:rsidP="002E1B0A">
      <w:pPr>
        <w:pStyle w:val="ListParagraph"/>
        <w:widowControl w:val="0"/>
        <w:numPr>
          <w:ilvl w:val="1"/>
          <w:numId w:val="113"/>
        </w:numPr>
        <w:tabs>
          <w:tab w:val="left" w:pos="360"/>
        </w:tabs>
        <w:autoSpaceDE w:val="0"/>
        <w:autoSpaceDN w:val="0"/>
        <w:spacing w:before="120"/>
        <w:ind w:left="810" w:right="176" w:hanging="450"/>
        <w:contextualSpacing w:val="0"/>
        <w:jc w:val="both"/>
      </w:pPr>
      <w:r w:rsidRPr="002E1B0A">
        <w:t xml:space="preserve">Save the </w:t>
      </w:r>
      <w:proofErr w:type="spellStart"/>
      <w:r w:rsidRPr="002E1B0A">
        <w:t>LTspice</w:t>
      </w:r>
      <w:proofErr w:type="spellEnd"/>
      <w:r w:rsidRPr="002E1B0A">
        <w:t xml:space="preserve"> schematic file with a filename: “Prelab4_Circuit1_First </w:t>
      </w:r>
      <w:proofErr w:type="spellStart"/>
      <w:r w:rsidRPr="002E1B0A">
        <w:t>Name_Last</w:t>
      </w:r>
      <w:proofErr w:type="spellEnd"/>
      <w:r w:rsidRPr="002E1B0A">
        <w:t xml:space="preserve"> </w:t>
      </w:r>
      <w:proofErr w:type="spellStart"/>
      <w:r w:rsidRPr="002E1B0A">
        <w:t>Name.asc</w:t>
      </w:r>
      <w:proofErr w:type="spellEnd"/>
      <w:r w:rsidRPr="002E1B0A">
        <w:t>”.</w:t>
      </w:r>
    </w:p>
    <w:p w14:paraId="74418A2B" w14:textId="77777777" w:rsidR="002E1B0A" w:rsidRDefault="002E1B0A" w:rsidP="002E1B0A">
      <w:pPr>
        <w:pStyle w:val="ListParagraph"/>
        <w:widowControl w:val="0"/>
        <w:numPr>
          <w:ilvl w:val="1"/>
          <w:numId w:val="113"/>
        </w:numPr>
        <w:tabs>
          <w:tab w:val="left" w:pos="360"/>
        </w:tabs>
        <w:autoSpaceDE w:val="0"/>
        <w:autoSpaceDN w:val="0"/>
        <w:spacing w:before="120"/>
        <w:ind w:left="810" w:right="176" w:hanging="450"/>
        <w:contextualSpacing w:val="0"/>
        <w:jc w:val="both"/>
      </w:pPr>
      <w:r w:rsidRPr="002E1B0A">
        <w:t xml:space="preserve">Take a screenshot (Screenshot # 1) of the </w:t>
      </w:r>
      <w:proofErr w:type="spellStart"/>
      <w:r w:rsidRPr="002E1B0A">
        <w:t>LTspice</w:t>
      </w:r>
      <w:proofErr w:type="spellEnd"/>
      <w:r w:rsidRPr="002E1B0A">
        <w:t xml:space="preserve"> circuit schematic with operating point window and put the screenshot within the ‘Prelab-4 Worksheet’ file.</w:t>
      </w:r>
    </w:p>
    <w:p w14:paraId="2E66B990" w14:textId="72898518" w:rsidR="002E1B0A" w:rsidRPr="002E1B0A" w:rsidRDefault="002E1B0A" w:rsidP="002E1B0A">
      <w:pPr>
        <w:pStyle w:val="ListParagraph"/>
        <w:widowControl w:val="0"/>
        <w:tabs>
          <w:tab w:val="left" w:pos="360"/>
        </w:tabs>
        <w:autoSpaceDE w:val="0"/>
        <w:autoSpaceDN w:val="0"/>
        <w:spacing w:before="120"/>
        <w:ind w:right="176"/>
        <w:contextualSpacing w:val="0"/>
        <w:jc w:val="both"/>
      </w:pPr>
      <w:r w:rsidRPr="002E1B0A">
        <w:t xml:space="preserve">Repeat Steps </w:t>
      </w:r>
      <w:r>
        <w:t>(</w:t>
      </w:r>
      <w:r w:rsidRPr="002E1B0A">
        <w:t>i</w:t>
      </w:r>
      <w:r>
        <w:t>)</w:t>
      </w:r>
      <w:r w:rsidRPr="002E1B0A">
        <w:t xml:space="preserve"> – </w:t>
      </w:r>
      <w:r>
        <w:t>(</w:t>
      </w:r>
      <w:r w:rsidRPr="002E1B0A">
        <w:t>iv</w:t>
      </w:r>
      <w:r>
        <w:t>)</w:t>
      </w:r>
      <w:r w:rsidRPr="002E1B0A">
        <w:t xml:space="preserve"> for Fig. 2(b), 2(c) and 2(d). </w:t>
      </w:r>
      <w:r>
        <w:t xml:space="preserve">The corresponding </w:t>
      </w:r>
      <w:proofErr w:type="spellStart"/>
      <w:r>
        <w:t>LTspice</w:t>
      </w:r>
      <w:proofErr w:type="spellEnd"/>
      <w:r>
        <w:t xml:space="preserve"> </w:t>
      </w:r>
      <w:r w:rsidRPr="002E1B0A">
        <w:t xml:space="preserve">schematic files </w:t>
      </w:r>
      <w:r>
        <w:t xml:space="preserve">should be named as: </w:t>
      </w:r>
      <w:r w:rsidRPr="002E1B0A">
        <w:t xml:space="preserve">“Prelab4_Circuit2_First </w:t>
      </w:r>
      <w:proofErr w:type="spellStart"/>
      <w:r w:rsidRPr="002E1B0A">
        <w:t>Name_Last</w:t>
      </w:r>
      <w:proofErr w:type="spellEnd"/>
      <w:r w:rsidRPr="002E1B0A">
        <w:t xml:space="preserve"> </w:t>
      </w:r>
      <w:proofErr w:type="spellStart"/>
      <w:r w:rsidRPr="002E1B0A">
        <w:t>Name.asc</w:t>
      </w:r>
      <w:proofErr w:type="spellEnd"/>
      <w:r w:rsidRPr="002E1B0A">
        <w:t xml:space="preserve">”, “Prelab4_Circuit3_First </w:t>
      </w:r>
      <w:proofErr w:type="spellStart"/>
      <w:r w:rsidRPr="002E1B0A">
        <w:t>Name_Last</w:t>
      </w:r>
      <w:proofErr w:type="spellEnd"/>
      <w:r w:rsidRPr="002E1B0A">
        <w:t xml:space="preserve"> </w:t>
      </w:r>
      <w:proofErr w:type="spellStart"/>
      <w:r w:rsidRPr="002E1B0A">
        <w:t>Name.asc</w:t>
      </w:r>
      <w:proofErr w:type="spellEnd"/>
      <w:r w:rsidRPr="002E1B0A">
        <w:t xml:space="preserve">”, and “Prelab4_Circuit4_First </w:t>
      </w:r>
      <w:proofErr w:type="spellStart"/>
      <w:r w:rsidRPr="002E1B0A">
        <w:t>Name_Last</w:t>
      </w:r>
      <w:proofErr w:type="spellEnd"/>
      <w:r w:rsidRPr="002E1B0A">
        <w:t xml:space="preserve"> </w:t>
      </w:r>
      <w:proofErr w:type="spellStart"/>
      <w:r w:rsidRPr="002E1B0A">
        <w:t>Name.asc</w:t>
      </w:r>
      <w:proofErr w:type="spellEnd"/>
      <w:r w:rsidRPr="002E1B0A">
        <w:t>”, respectively.</w:t>
      </w:r>
    </w:p>
    <w:p w14:paraId="77B7E193" w14:textId="73368BA6" w:rsidR="002E5E97" w:rsidRDefault="002E5E97" w:rsidP="002E1B0A">
      <w:pPr>
        <w:pStyle w:val="BodyText"/>
        <w:spacing w:before="240"/>
        <w:ind w:left="0" w:right="216" w:firstLine="0"/>
      </w:pPr>
      <w:r>
        <w:rPr>
          <w:b/>
        </w:rPr>
        <w:t xml:space="preserve">Prelab Submission Checklist: </w:t>
      </w:r>
      <w:r w:rsidRPr="000C4362">
        <w:rPr>
          <w:bCs/>
        </w:rPr>
        <w:t>T</w:t>
      </w:r>
      <w:r w:rsidRPr="000C4362">
        <w:t>here should be</w:t>
      </w:r>
      <w:r w:rsidR="002E1B0A">
        <w:t xml:space="preserve"> total</w:t>
      </w:r>
      <w:r w:rsidRPr="000C4362">
        <w:t xml:space="preserve"> </w:t>
      </w:r>
      <w:r w:rsidR="002E1B0A">
        <w:rPr>
          <w:u w:val="single"/>
        </w:rPr>
        <w:t>five</w:t>
      </w:r>
      <w:r w:rsidRPr="000C4362">
        <w:rPr>
          <w:u w:val="single"/>
        </w:rPr>
        <w:t xml:space="preserve"> files</w:t>
      </w:r>
      <w:r w:rsidRPr="000C4362">
        <w:t xml:space="preserve"> submitted for your Prelab-4 assignment. The Prelab-4</w:t>
      </w:r>
      <w:r w:rsidRPr="000C4362">
        <w:rPr>
          <w:spacing w:val="-12"/>
        </w:rPr>
        <w:t xml:space="preserve"> </w:t>
      </w:r>
      <w:r w:rsidRPr="000C4362">
        <w:t>Worksheet</w:t>
      </w:r>
      <w:r w:rsidRPr="000C4362">
        <w:rPr>
          <w:spacing w:val="-12"/>
        </w:rPr>
        <w:t xml:space="preserve"> </w:t>
      </w:r>
      <w:r w:rsidRPr="000C4362">
        <w:t xml:space="preserve">(.pdf) and </w:t>
      </w:r>
      <w:r w:rsidR="002E1B0A">
        <w:t>four</w:t>
      </w:r>
      <w:r w:rsidRPr="000C4362">
        <w:t xml:space="preserve"> </w:t>
      </w:r>
      <w:proofErr w:type="spellStart"/>
      <w:r w:rsidRPr="000C4362">
        <w:t>LTspice</w:t>
      </w:r>
      <w:proofErr w:type="spellEnd"/>
      <w:r w:rsidRPr="000C4362">
        <w:rPr>
          <w:spacing w:val="-11"/>
        </w:rPr>
        <w:t xml:space="preserve"> </w:t>
      </w:r>
      <w:r w:rsidRPr="000C4362">
        <w:t>schematic</w:t>
      </w:r>
      <w:r w:rsidRPr="000C4362">
        <w:rPr>
          <w:spacing w:val="-12"/>
        </w:rPr>
        <w:t xml:space="preserve"> </w:t>
      </w:r>
      <w:r w:rsidRPr="000C4362">
        <w:t>files</w:t>
      </w:r>
      <w:r w:rsidRPr="000C4362">
        <w:rPr>
          <w:spacing w:val="-11"/>
        </w:rPr>
        <w:t xml:space="preserve"> </w:t>
      </w:r>
      <w:r w:rsidRPr="000C4362">
        <w:t>(.</w:t>
      </w:r>
      <w:proofErr w:type="spellStart"/>
      <w:r w:rsidRPr="000C4362">
        <w:t>asc</w:t>
      </w:r>
      <w:proofErr w:type="spellEnd"/>
      <w:r w:rsidRPr="000C4362">
        <w:t>).</w:t>
      </w:r>
    </w:p>
    <w:p w14:paraId="1C2E6A1C" w14:textId="66D80691" w:rsidR="00E66FD5" w:rsidRDefault="002E5E97" w:rsidP="002E1B0A">
      <w:pPr>
        <w:pStyle w:val="BodyText"/>
        <w:spacing w:before="120"/>
        <w:ind w:left="0" w:right="216" w:firstLine="0"/>
      </w:pPr>
      <w:r>
        <w:rPr>
          <w:color w:val="000000" w:themeColor="text1"/>
        </w:rPr>
        <w:t>Check with your lab instructor about specific instructions on how to submit your Prelab files for assessment and grading</w:t>
      </w:r>
      <w:r w:rsidRPr="00DC0D27">
        <w:rPr>
          <w:color w:val="000000" w:themeColor="text1"/>
        </w:rPr>
        <w:t>.</w:t>
      </w:r>
    </w:p>
    <w:p w14:paraId="3BA96C5E" w14:textId="77777777" w:rsidR="00E66FD5" w:rsidRDefault="00E66FD5" w:rsidP="00E66FD5">
      <w:pPr>
        <w:pStyle w:val="Paragraph1"/>
        <w:spacing w:before="0" w:after="0"/>
        <w:rPr>
          <w:b/>
          <w:color w:val="CC0066"/>
          <w:sz w:val="28"/>
          <w:szCs w:val="28"/>
        </w:rPr>
      </w:pPr>
    </w:p>
    <w:p w14:paraId="6DAF34D4" w14:textId="77777777" w:rsidR="00E66FD5" w:rsidRDefault="00E66FD5" w:rsidP="00E66FD5">
      <w:pPr>
        <w:jc w:val="center"/>
        <w:rPr>
          <w:b/>
          <w:bCs/>
          <w:color w:val="7030A0"/>
          <w:sz w:val="32"/>
          <w:szCs w:val="32"/>
          <w:u w:val="single"/>
        </w:rPr>
      </w:pPr>
      <w:r>
        <w:rPr>
          <w:noProof/>
        </w:rPr>
        <mc:AlternateContent>
          <mc:Choice Requires="wps">
            <w:drawing>
              <wp:anchor distT="0" distB="0" distL="114300" distR="114300" simplePos="0" relativeHeight="251909632" behindDoc="0" locked="0" layoutInCell="1" allowOverlap="1" wp14:anchorId="67CC1C2E" wp14:editId="79DFF9D3">
                <wp:simplePos x="0" y="0"/>
                <wp:positionH relativeFrom="column">
                  <wp:posOffset>0</wp:posOffset>
                </wp:positionH>
                <wp:positionV relativeFrom="paragraph">
                  <wp:posOffset>-635</wp:posOffset>
                </wp:positionV>
                <wp:extent cx="6442364" cy="0"/>
                <wp:effectExtent l="0" t="0" r="34925" b="19050"/>
                <wp:wrapNone/>
                <wp:docPr id="279" name="Straight Connector 279"/>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0959F1" id="Straight Connector 279" o:spid="_x0000_s1026" style="position:absolute;z-index:251909632;visibility:visible;mso-wrap-style:square;mso-wrap-distance-left:9pt;mso-wrap-distance-top:0;mso-wrap-distance-right:9pt;mso-wrap-distance-bottom:0;mso-position-horizontal:absolute;mso-position-horizontal-relative:text;mso-position-vertical:absolute;mso-position-vertical-relative:text" from="0,-.05pt" to="507.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" strokecolor="gray [1629]">
                <v:stroke joinstyle="miter"/>
              </v:line>
            </w:pict>
          </mc:Fallback>
        </mc:AlternateContent>
      </w:r>
    </w:p>
    <w:p w14:paraId="758A8B52" w14:textId="3864815B" w:rsidR="00E66FD5" w:rsidRPr="00C26F73" w:rsidRDefault="00E66FD5" w:rsidP="00E66FD5">
      <w:pPr>
        <w:pStyle w:val="Heading2"/>
        <w:spacing w:before="120"/>
        <w:jc w:val="center"/>
        <w:rPr>
          <w:caps/>
          <w:color w:val="auto"/>
          <w:sz w:val="28"/>
          <w:szCs w:val="28"/>
        </w:rPr>
      </w:pPr>
      <w:bookmarkStart w:id="153" w:name="_Toc110978848"/>
      <w:bookmarkStart w:id="154" w:name="_Toc110980169"/>
      <w:bookmarkStart w:id="155" w:name="_Toc111329173"/>
      <w:r w:rsidRPr="00C26F73">
        <w:rPr>
          <w:caps/>
          <w:color w:val="auto"/>
          <w:sz w:val="28"/>
          <w:szCs w:val="28"/>
        </w:rPr>
        <w:t>Lab</w:t>
      </w:r>
      <w:r>
        <w:rPr>
          <w:caps/>
          <w:color w:val="auto"/>
          <w:sz w:val="28"/>
          <w:szCs w:val="28"/>
        </w:rPr>
        <w:t>-4</w:t>
      </w:r>
      <w:r w:rsidRPr="00C26F73">
        <w:rPr>
          <w:caps/>
          <w:color w:val="auto"/>
          <w:sz w:val="28"/>
          <w:szCs w:val="28"/>
        </w:rPr>
        <w:t xml:space="preserve"> Procedure</w:t>
      </w:r>
      <w:bookmarkEnd w:id="153"/>
      <w:bookmarkEnd w:id="154"/>
      <w:bookmarkEnd w:id="155"/>
    </w:p>
    <w:p w14:paraId="5F0FAE9D" w14:textId="77777777" w:rsidR="00E66FD5" w:rsidRDefault="00E66FD5" w:rsidP="00E66FD5">
      <w:pPr>
        <w:jc w:val="center"/>
        <w:rPr>
          <w:u w:val="single"/>
        </w:rPr>
      </w:pPr>
    </w:p>
    <w:p w14:paraId="77AAB78A" w14:textId="38B27510" w:rsidR="00E66FD5" w:rsidRPr="00C26F73" w:rsidRDefault="00E66FD5" w:rsidP="00E66FD5">
      <w:pPr>
        <w:pStyle w:val="Heading3"/>
        <w:rPr>
          <w:rFonts w:ascii="Times New Roman" w:hAnsi="Times New Roman" w:cs="Times New Roman"/>
          <w:b/>
          <w:color w:val="CC0066"/>
          <w:sz w:val="28"/>
          <w:szCs w:val="28"/>
        </w:rPr>
      </w:pPr>
      <w:bookmarkStart w:id="156" w:name="_Toc110978849"/>
      <w:bookmarkStart w:id="157" w:name="_Toc110980170"/>
      <w:bookmarkStart w:id="158" w:name="_Toc111329174"/>
      <w:r w:rsidRPr="00C26F73">
        <w:rPr>
          <w:rFonts w:ascii="Times New Roman" w:hAnsi="Times New Roman" w:cs="Times New Roman"/>
          <w:b/>
          <w:color w:val="CC0066"/>
          <w:sz w:val="28"/>
          <w:szCs w:val="28"/>
        </w:rPr>
        <w:t xml:space="preserve">Task 1: </w:t>
      </w:r>
      <w:r w:rsidRPr="00E66FD5">
        <w:rPr>
          <w:rFonts w:ascii="Times New Roman" w:hAnsi="Times New Roman" w:cs="Times New Roman"/>
          <w:b/>
          <w:color w:val="CC0066"/>
          <w:sz w:val="28"/>
          <w:szCs w:val="28"/>
        </w:rPr>
        <w:t>Construct Voltage Divider Circuit</w:t>
      </w:r>
      <w:r w:rsidR="002E1B0A">
        <w:rPr>
          <w:rFonts w:ascii="Times New Roman" w:hAnsi="Times New Roman" w:cs="Times New Roman"/>
          <w:b/>
          <w:color w:val="CC0066"/>
          <w:sz w:val="28"/>
          <w:szCs w:val="28"/>
        </w:rPr>
        <w:t xml:space="preserve"> </w:t>
      </w:r>
      <w:r w:rsidR="009B18F6">
        <w:rPr>
          <w:rFonts w:ascii="Times New Roman" w:hAnsi="Times New Roman" w:cs="Times New Roman"/>
          <w:b/>
          <w:color w:val="CC0066"/>
          <w:sz w:val="28"/>
          <w:szCs w:val="28"/>
        </w:rPr>
        <w:t xml:space="preserve">on the Breadboard </w:t>
      </w:r>
      <w:r w:rsidR="002E1B0A">
        <w:rPr>
          <w:rFonts w:ascii="Times New Roman" w:hAnsi="Times New Roman" w:cs="Times New Roman"/>
          <w:b/>
          <w:color w:val="CC0066"/>
          <w:sz w:val="28"/>
          <w:szCs w:val="28"/>
        </w:rPr>
        <w:t>and</w:t>
      </w:r>
      <w:r w:rsidRPr="00E66FD5">
        <w:rPr>
          <w:rFonts w:ascii="Times New Roman" w:hAnsi="Times New Roman" w:cs="Times New Roman"/>
          <w:b/>
          <w:color w:val="CC0066"/>
          <w:sz w:val="28"/>
          <w:szCs w:val="28"/>
        </w:rPr>
        <w:t xml:space="preserve"> Measure Load Voltage</w:t>
      </w:r>
      <w:r w:rsidR="002E1B0A">
        <w:rPr>
          <w:rFonts w:ascii="Times New Roman" w:hAnsi="Times New Roman" w:cs="Times New Roman"/>
          <w:b/>
          <w:color w:val="CC0066"/>
          <w:sz w:val="28"/>
          <w:szCs w:val="28"/>
        </w:rPr>
        <w:t xml:space="preserve"> and</w:t>
      </w:r>
      <w:r w:rsidRPr="00E66FD5">
        <w:rPr>
          <w:rFonts w:ascii="Times New Roman" w:hAnsi="Times New Roman" w:cs="Times New Roman"/>
          <w:b/>
          <w:color w:val="CC0066"/>
          <w:sz w:val="28"/>
          <w:szCs w:val="28"/>
        </w:rPr>
        <w:t xml:space="preserve"> Source Current</w:t>
      </w:r>
      <w:bookmarkEnd w:id="156"/>
      <w:bookmarkEnd w:id="157"/>
      <w:bookmarkEnd w:id="158"/>
      <w:r w:rsidRPr="00C26F73">
        <w:rPr>
          <w:rFonts w:ascii="Times New Roman" w:hAnsi="Times New Roman" w:cs="Times New Roman"/>
          <w:b/>
          <w:color w:val="CC0066"/>
          <w:sz w:val="28"/>
          <w:szCs w:val="28"/>
        </w:rPr>
        <w:t xml:space="preserve"> </w:t>
      </w:r>
    </w:p>
    <w:p w14:paraId="1EF03578" w14:textId="77777777" w:rsidR="00E66FD5" w:rsidRDefault="00E66FD5">
      <w:pPr>
        <w:pStyle w:val="ListParagraph"/>
        <w:widowControl w:val="0"/>
        <w:numPr>
          <w:ilvl w:val="0"/>
          <w:numId w:val="73"/>
        </w:numPr>
        <w:tabs>
          <w:tab w:val="left" w:pos="360"/>
        </w:tabs>
        <w:autoSpaceDE w:val="0"/>
        <w:autoSpaceDN w:val="0"/>
        <w:spacing w:before="120" w:line="298" w:lineRule="exact"/>
        <w:ind w:left="360"/>
        <w:contextualSpacing w:val="0"/>
        <w:jc w:val="both"/>
      </w:pPr>
      <w:r>
        <w:t>Using the resistor values obtained from the Pre-Lab Assignment, construct the voltage divider circuit of Fig. 1.</w:t>
      </w:r>
    </w:p>
    <w:p w14:paraId="003FF338" w14:textId="77777777" w:rsidR="00E66FD5" w:rsidRDefault="00E66FD5">
      <w:pPr>
        <w:pStyle w:val="ListParagraph"/>
        <w:widowControl w:val="0"/>
        <w:numPr>
          <w:ilvl w:val="0"/>
          <w:numId w:val="73"/>
        </w:numPr>
        <w:tabs>
          <w:tab w:val="left" w:pos="360"/>
        </w:tabs>
        <w:autoSpaceDE w:val="0"/>
        <w:autoSpaceDN w:val="0"/>
        <w:spacing w:before="88"/>
        <w:ind w:left="360" w:right="210"/>
        <w:contextualSpacing w:val="0"/>
        <w:jc w:val="both"/>
      </w:pPr>
      <w:r>
        <w:t xml:space="preserve">Measure the load voltage </w:t>
      </w:r>
      <m:oMath>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R</m:t>
                </m:r>
              </m:e>
              <m:sub>
                <m:r>
                  <w:rPr>
                    <w:rFonts w:ascii="Cambria Math" w:hAnsi="Cambria Math"/>
                  </w:rPr>
                  <m:t>L</m:t>
                </m:r>
              </m:sub>
            </m:sSub>
          </m:sub>
        </m:sSub>
      </m:oMath>
      <w:r>
        <w:t xml:space="preserve"> and the source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 xml:space="preserve"> for each of the four load connections and record your results in Table 1 of the Lab-4 Datasheet.</w:t>
      </w:r>
    </w:p>
    <w:p w14:paraId="30626EC8" w14:textId="77777777" w:rsidR="00E66FD5" w:rsidRPr="00013087" w:rsidRDefault="00E66FD5" w:rsidP="00E66FD5">
      <w:pPr>
        <w:pStyle w:val="ListParagraph"/>
        <w:tabs>
          <w:tab w:val="left" w:pos="480"/>
        </w:tabs>
        <w:spacing w:before="88"/>
        <w:ind w:right="210"/>
      </w:pPr>
    </w:p>
    <w:p w14:paraId="4B40B46A" w14:textId="77777777" w:rsidR="00E66FD5" w:rsidRPr="00597F65" w:rsidRDefault="00E66FD5" w:rsidP="009B18F6">
      <w:pPr>
        <w:pStyle w:val="Heading3"/>
        <w:rPr>
          <w:rFonts w:ascii="Times New Roman" w:hAnsi="Times New Roman" w:cs="Times New Roman"/>
          <w:b/>
          <w:bCs/>
          <w:color w:val="CC0066"/>
          <w:sz w:val="28"/>
          <w:szCs w:val="28"/>
        </w:rPr>
      </w:pPr>
      <w:bookmarkStart w:id="159" w:name="_Toc110978850"/>
      <w:bookmarkStart w:id="160" w:name="_Toc110980171"/>
      <w:bookmarkStart w:id="161" w:name="_Toc111329175"/>
      <w:r w:rsidRPr="00597F65">
        <w:rPr>
          <w:rFonts w:ascii="Times New Roman" w:hAnsi="Times New Roman" w:cs="Times New Roman"/>
          <w:b/>
          <w:bCs/>
          <w:color w:val="CC0066"/>
          <w:sz w:val="28"/>
          <w:szCs w:val="28"/>
        </w:rPr>
        <w:t>Task 2: Compute Voltages and Currents in Series-Parallel Circuit</w:t>
      </w:r>
      <w:bookmarkEnd w:id="159"/>
      <w:bookmarkEnd w:id="160"/>
      <w:bookmarkEnd w:id="161"/>
    </w:p>
    <w:p w14:paraId="0C5632DC" w14:textId="77777777" w:rsidR="00E66FD5" w:rsidRDefault="00E66FD5">
      <w:pPr>
        <w:pStyle w:val="ListParagraph"/>
        <w:widowControl w:val="0"/>
        <w:numPr>
          <w:ilvl w:val="0"/>
          <w:numId w:val="74"/>
        </w:numPr>
        <w:tabs>
          <w:tab w:val="left" w:pos="360"/>
        </w:tabs>
        <w:autoSpaceDE w:val="0"/>
        <w:autoSpaceDN w:val="0"/>
        <w:spacing w:before="120" w:line="298" w:lineRule="exact"/>
        <w:ind w:left="360"/>
        <w:contextualSpacing w:val="0"/>
        <w:jc w:val="both"/>
      </w:pPr>
      <w:r>
        <w:t xml:space="preserve">Consider the series-parallel circuit shown in Fig. 3. Compute the </w:t>
      </w:r>
      <w:r w:rsidRPr="007041DA">
        <w:t>equivalent resistance, voltages and currents</w:t>
      </w:r>
      <w:r>
        <w:t xml:space="preserve"> as specified in Table 2 of the Lab-4 Datasheet.</w:t>
      </w:r>
    </w:p>
    <w:p w14:paraId="61E9C80F" w14:textId="77777777" w:rsidR="00E66FD5" w:rsidRDefault="00E66FD5">
      <w:pPr>
        <w:pStyle w:val="ListParagraph"/>
        <w:widowControl w:val="0"/>
        <w:numPr>
          <w:ilvl w:val="0"/>
          <w:numId w:val="74"/>
        </w:numPr>
        <w:tabs>
          <w:tab w:val="left" w:pos="360"/>
        </w:tabs>
        <w:autoSpaceDE w:val="0"/>
        <w:autoSpaceDN w:val="0"/>
        <w:spacing w:before="88"/>
        <w:ind w:left="360" w:right="216"/>
        <w:contextualSpacing w:val="0"/>
        <w:jc w:val="both"/>
      </w:pPr>
      <w:r>
        <w:t>Show your calculations within the space provided in the Lab-4 Datasheet.</w:t>
      </w:r>
    </w:p>
    <w:p w14:paraId="60ACD2BF" w14:textId="76BFA0CF" w:rsidR="00E66FD5" w:rsidRDefault="00E66FD5" w:rsidP="00E66FD5">
      <w:pPr>
        <w:pStyle w:val="BodyText"/>
        <w:spacing w:before="6"/>
        <w:rPr>
          <w:sz w:val="20"/>
        </w:rPr>
      </w:pPr>
    </w:p>
    <w:p w14:paraId="16A0C6DC" w14:textId="77777777" w:rsidR="009B18F6" w:rsidRPr="00C857A6" w:rsidRDefault="009B18F6" w:rsidP="009B18F6">
      <w:pPr>
        <w:pStyle w:val="Heading3"/>
        <w:rPr>
          <w:rFonts w:ascii="Times New Roman" w:hAnsi="Times New Roman" w:cs="Times New Roman"/>
          <w:b/>
          <w:color w:val="CC0066"/>
          <w:sz w:val="28"/>
          <w:szCs w:val="28"/>
        </w:rPr>
      </w:pPr>
      <w:r w:rsidRPr="00C857A6">
        <w:rPr>
          <w:rFonts w:ascii="Times New Roman" w:hAnsi="Times New Roman" w:cs="Times New Roman"/>
          <w:b/>
          <w:color w:val="CC0066"/>
          <w:sz w:val="28"/>
          <w:szCs w:val="28"/>
        </w:rPr>
        <w:t>Task 3: Construct the Series-Parallel Circuit and Perform Measurements</w:t>
      </w:r>
    </w:p>
    <w:p w14:paraId="30F9A71C" w14:textId="1F627B64" w:rsidR="009B18F6" w:rsidRDefault="009B18F6" w:rsidP="009B18F6">
      <w:pPr>
        <w:pStyle w:val="ListParagraph"/>
        <w:widowControl w:val="0"/>
        <w:numPr>
          <w:ilvl w:val="0"/>
          <w:numId w:val="72"/>
        </w:numPr>
        <w:tabs>
          <w:tab w:val="left" w:pos="360"/>
        </w:tabs>
        <w:autoSpaceDE w:val="0"/>
        <w:autoSpaceDN w:val="0"/>
        <w:spacing w:before="120"/>
        <w:ind w:left="360" w:right="176"/>
        <w:contextualSpacing w:val="0"/>
        <w:jc w:val="both"/>
      </w:pPr>
      <w:r>
        <w:t>Construct the circuit of Fig. 3 on your breadboard. Use the benchtop DMM to measure the individual resistor values as well as the total equivalent resistance of the entire Series-Parallel circuit. Enter these values in the relevant cells of Table 3 of the Lab-4</w:t>
      </w:r>
      <w:r>
        <w:rPr>
          <w:spacing w:val="-1"/>
        </w:rPr>
        <w:t xml:space="preserve"> </w:t>
      </w:r>
      <w:r>
        <w:t>Datasheet.</w:t>
      </w:r>
    </w:p>
    <w:p w14:paraId="748CB80F" w14:textId="77777777" w:rsidR="009B18F6" w:rsidRDefault="009B18F6" w:rsidP="009B18F6">
      <w:pPr>
        <w:pStyle w:val="BodyText"/>
        <w:tabs>
          <w:tab w:val="left" w:pos="360"/>
        </w:tabs>
        <w:spacing w:before="120"/>
        <w:ind w:left="360" w:hanging="360"/>
      </w:pPr>
      <w:r>
        <w:rPr>
          <w:b/>
        </w:rPr>
        <w:t xml:space="preserve">       Note: </w:t>
      </w:r>
      <w:r>
        <w:t>The power supply must not be connected to the circuit while you measure the resistances.</w:t>
      </w:r>
    </w:p>
    <w:p w14:paraId="557DFDF3" w14:textId="77777777" w:rsidR="009B18F6" w:rsidRDefault="009B18F6" w:rsidP="009B18F6">
      <w:pPr>
        <w:pStyle w:val="ListParagraph"/>
        <w:widowControl w:val="0"/>
        <w:numPr>
          <w:ilvl w:val="0"/>
          <w:numId w:val="72"/>
        </w:numPr>
        <w:tabs>
          <w:tab w:val="left" w:pos="360"/>
        </w:tabs>
        <w:autoSpaceDE w:val="0"/>
        <w:autoSpaceDN w:val="0"/>
        <w:spacing w:before="119"/>
        <w:ind w:left="360"/>
        <w:contextualSpacing w:val="0"/>
        <w:jc w:val="both"/>
      </w:pPr>
      <w:r>
        <w:t xml:space="preserve">Connect the DC Power Supply to the circuit. Set the source voltage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rsidRPr="00521781">
        <w:rPr>
          <w:rFonts w:ascii="Cambria Math" w:eastAsia="Cambria Math"/>
          <w:position w:val="-4"/>
          <w:sz w:val="17"/>
        </w:rPr>
        <w:t xml:space="preserve"> </w:t>
      </w:r>
      <w:r>
        <w:rPr>
          <w:rFonts w:ascii="Cambria Math" w:eastAsia="Cambria Math"/>
          <w:position w:val="-4"/>
          <w:sz w:val="17"/>
        </w:rPr>
        <w:t xml:space="preserve"> </w:t>
      </w:r>
      <w:r>
        <w:t>to</w:t>
      </w:r>
      <w:r>
        <w:rPr>
          <w:spacing w:val="-32"/>
        </w:rPr>
        <w:t xml:space="preserve"> </w:t>
      </w:r>
      <w:r>
        <w:t>10.0V.</w:t>
      </w:r>
    </w:p>
    <w:p w14:paraId="5D843FB2" w14:textId="77777777" w:rsidR="009B18F6" w:rsidRDefault="009B18F6" w:rsidP="009B18F6">
      <w:pPr>
        <w:pStyle w:val="BodyText"/>
        <w:tabs>
          <w:tab w:val="left" w:pos="360"/>
        </w:tabs>
        <w:spacing w:before="97" w:line="225" w:lineRule="auto"/>
        <w:ind w:left="360" w:right="175" w:hanging="360"/>
      </w:pPr>
      <w:r>
        <w:rPr>
          <w:b/>
        </w:rPr>
        <w:t xml:space="preserve">      Note:</w:t>
      </w:r>
      <w:r>
        <w:rPr>
          <w:b/>
          <w:spacing w:val="-5"/>
        </w:rPr>
        <w:t xml:space="preserve"> </w:t>
      </w:r>
      <w:r>
        <w:t>Try</w:t>
      </w:r>
      <w:r>
        <w:rPr>
          <w:spacing w:val="-6"/>
        </w:rPr>
        <w:t xml:space="preserve"> </w:t>
      </w:r>
      <w:r>
        <w:t>your</w:t>
      </w:r>
      <w:r>
        <w:rPr>
          <w:spacing w:val="-6"/>
        </w:rPr>
        <w:t xml:space="preserve"> </w:t>
      </w:r>
      <w:r>
        <w:t>best</w:t>
      </w:r>
      <w:r>
        <w:rPr>
          <w:spacing w:val="-6"/>
        </w:rPr>
        <w:t xml:space="preserve"> </w:t>
      </w:r>
      <w:r>
        <w:t>to</w:t>
      </w:r>
      <w:r>
        <w:rPr>
          <w:spacing w:val="-6"/>
        </w:rPr>
        <w:t xml:space="preserve"> </w:t>
      </w:r>
      <w:r>
        <w:t>set</w:t>
      </w:r>
      <w:r>
        <w:rPr>
          <w:spacing w:val="-5"/>
        </w:rPr>
        <w:t xml:space="preserve"> </w:t>
      </w:r>
      <w:r>
        <w:t>the</w:t>
      </w:r>
      <w:r>
        <w:rPr>
          <w:spacing w:val="-7"/>
        </w:rPr>
        <w:t xml:space="preserve"> </w:t>
      </w:r>
      <m:oMath>
        <m:sSub>
          <m:sSubPr>
            <m:ctrlPr>
              <w:rPr>
                <w:rFonts w:ascii="Cambria Math" w:hAnsi="Cambria Math"/>
                <w:i/>
                <w:szCs w:val="22"/>
              </w:rPr>
            </m:ctrlPr>
          </m:sSubPr>
          <m:e>
            <m:r>
              <w:rPr>
                <w:rFonts w:ascii="Cambria Math" w:hAnsi="Cambria Math"/>
              </w:rPr>
              <m:t>V</m:t>
            </m:r>
          </m:e>
          <m:sub>
            <m:r>
              <w:rPr>
                <w:rFonts w:ascii="Cambria Math" w:hAnsi="Cambria Math"/>
              </w:rPr>
              <m:t>S</m:t>
            </m:r>
          </m:sub>
        </m:sSub>
      </m:oMath>
      <w:r>
        <w:rPr>
          <w:rFonts w:ascii="Cambria Math" w:eastAsia="Cambria Math" w:hAnsi="Cambria Math"/>
          <w:spacing w:val="25"/>
          <w:position w:val="-4"/>
          <w:sz w:val="17"/>
        </w:rPr>
        <w:t xml:space="preserve"> </w:t>
      </w:r>
      <w:r>
        <w:t>value</w:t>
      </w:r>
      <w:r>
        <w:rPr>
          <w:spacing w:val="-6"/>
        </w:rPr>
        <w:t xml:space="preserve"> </w:t>
      </w:r>
      <w:r>
        <w:t>as</w:t>
      </w:r>
      <w:r>
        <w:rPr>
          <w:spacing w:val="-6"/>
        </w:rPr>
        <w:t xml:space="preserve"> </w:t>
      </w:r>
      <w:r>
        <w:t>close</w:t>
      </w:r>
      <w:r>
        <w:rPr>
          <w:spacing w:val="-6"/>
        </w:rPr>
        <w:t xml:space="preserve"> </w:t>
      </w:r>
      <w:r>
        <w:t>as</w:t>
      </w:r>
      <w:r>
        <w:rPr>
          <w:spacing w:val="-6"/>
        </w:rPr>
        <w:t xml:space="preserve"> </w:t>
      </w:r>
      <w:r>
        <w:t>possible</w:t>
      </w:r>
      <w:r>
        <w:rPr>
          <w:spacing w:val="-5"/>
        </w:rPr>
        <w:t xml:space="preserve"> </w:t>
      </w:r>
      <w:r>
        <w:t>to</w:t>
      </w:r>
      <w:r>
        <w:rPr>
          <w:spacing w:val="-7"/>
        </w:rPr>
        <w:t xml:space="preserve"> </w:t>
      </w:r>
      <w:r>
        <w:t>the</w:t>
      </w:r>
      <w:r>
        <w:rPr>
          <w:spacing w:val="-6"/>
        </w:rPr>
        <w:t xml:space="preserve"> </w:t>
      </w:r>
      <w:r>
        <w:t>required</w:t>
      </w:r>
      <w:r>
        <w:rPr>
          <w:spacing w:val="-5"/>
        </w:rPr>
        <w:t xml:space="preserve"> </w:t>
      </w:r>
      <w:r>
        <w:t>nominal</w:t>
      </w:r>
      <w:r>
        <w:rPr>
          <w:spacing w:val="-6"/>
        </w:rPr>
        <w:t xml:space="preserve"> </w:t>
      </w:r>
      <m:oMath>
        <m:sSub>
          <m:sSubPr>
            <m:ctrlPr>
              <w:rPr>
                <w:rFonts w:ascii="Cambria Math" w:hAnsi="Cambria Math"/>
                <w:i/>
                <w:szCs w:val="22"/>
              </w:rPr>
            </m:ctrlPr>
          </m:sSubPr>
          <m:e>
            <m:r>
              <w:rPr>
                <w:rFonts w:ascii="Cambria Math" w:hAnsi="Cambria Math"/>
              </w:rPr>
              <m:t>V</m:t>
            </m:r>
          </m:e>
          <m:sub>
            <m:r>
              <w:rPr>
                <w:rFonts w:ascii="Cambria Math" w:hAnsi="Cambria Math"/>
              </w:rPr>
              <m:t>S</m:t>
            </m:r>
          </m:sub>
        </m:sSub>
      </m:oMath>
      <w:r>
        <w:rPr>
          <w:rFonts w:ascii="Cambria Math" w:eastAsia="Cambria Math" w:hAnsi="Cambria Math"/>
          <w:spacing w:val="26"/>
          <w:position w:val="-4"/>
          <w:sz w:val="17"/>
        </w:rPr>
        <w:t xml:space="preserve"> </w:t>
      </w:r>
      <w:r>
        <w:t>value</w:t>
      </w:r>
      <w:r>
        <w:rPr>
          <w:spacing w:val="-7"/>
        </w:rPr>
        <w:t xml:space="preserve"> </w:t>
      </w:r>
      <w:r>
        <w:t>of</w:t>
      </w:r>
      <w:r>
        <w:rPr>
          <w:spacing w:val="-6"/>
        </w:rPr>
        <w:t xml:space="preserve"> </w:t>
      </w:r>
      <w:r>
        <w:t xml:space="preserve">10.0V by using the DMM to verify the value of  </w:t>
      </w:r>
      <m:oMath>
        <m:sSub>
          <m:sSubPr>
            <m:ctrlPr>
              <w:rPr>
                <w:rFonts w:ascii="Cambria Math" w:hAnsi="Cambria Math"/>
                <w:i/>
                <w:szCs w:val="22"/>
              </w:rPr>
            </m:ctrlPr>
          </m:sSubPr>
          <m:e>
            <m:r>
              <w:rPr>
                <w:rFonts w:ascii="Cambria Math" w:hAnsi="Cambria Math"/>
              </w:rPr>
              <m:t>V</m:t>
            </m:r>
          </m:e>
          <m:sub>
            <m:r>
              <w:rPr>
                <w:rFonts w:ascii="Cambria Math" w:hAnsi="Cambria Math"/>
              </w:rPr>
              <m:t>S</m:t>
            </m:r>
          </m:sub>
        </m:sSub>
      </m:oMath>
      <w:r>
        <w:rPr>
          <w:szCs w:val="22"/>
        </w:rPr>
        <w:t>. Do not rely on the displayed value of the DC power supply.</w:t>
      </w:r>
    </w:p>
    <w:p w14:paraId="611DC76C" w14:textId="77777777" w:rsidR="00E66FD5" w:rsidRDefault="00E66FD5" w:rsidP="00E66FD5">
      <w:pPr>
        <w:keepNext/>
        <w:jc w:val="center"/>
      </w:pPr>
      <w:r w:rsidRPr="000B546F">
        <w:rPr>
          <w:b/>
          <w:bCs/>
          <w:noProof/>
          <w:sz w:val="28"/>
          <w:szCs w:val="28"/>
        </w:rPr>
        <w:lastRenderedPageBreak/>
        <w:drawing>
          <wp:inline distT="0" distB="0" distL="0" distR="0" wp14:anchorId="65D3E3F8" wp14:editId="207FFE94">
            <wp:extent cx="4606304" cy="2993366"/>
            <wp:effectExtent l="0" t="0" r="3810" b="0"/>
            <wp:docPr id="280" name="Picture 28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Diagram, schematic&#10;&#10;Description automatically generated"/>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4644795" cy="3018379"/>
                    </a:xfrm>
                    <a:prstGeom prst="rect">
                      <a:avLst/>
                    </a:prstGeom>
                    <a:noFill/>
                    <a:ln>
                      <a:noFill/>
                    </a:ln>
                    <a:extLst>
                      <a:ext uri="{53640926-AAD7-44D8-BBD7-CCE9431645EC}">
                        <a14:shadowObscured xmlns:a14="http://schemas.microsoft.com/office/drawing/2010/main"/>
                      </a:ext>
                    </a:extLst>
                  </pic:spPr>
                </pic:pic>
              </a:graphicData>
            </a:graphic>
          </wp:inline>
        </w:drawing>
      </w:r>
    </w:p>
    <w:p w14:paraId="4E785280" w14:textId="1F7299B1" w:rsidR="00E66FD5" w:rsidRPr="00597F65" w:rsidRDefault="00E66FD5" w:rsidP="00E66FD5">
      <w:pPr>
        <w:pStyle w:val="Caption"/>
        <w:jc w:val="center"/>
        <w:rPr>
          <w:b/>
          <w:bCs/>
          <w:i w:val="0"/>
          <w:iCs w:val="0"/>
          <w:color w:val="auto"/>
          <w:sz w:val="24"/>
          <w:szCs w:val="24"/>
          <w:u w:val="single" w:color="6F2F9F"/>
        </w:rPr>
      </w:pPr>
      <w:r w:rsidRPr="00597F65">
        <w:rPr>
          <w:b/>
          <w:bCs/>
          <w:i w:val="0"/>
          <w:iCs w:val="0"/>
          <w:color w:val="auto"/>
          <w:sz w:val="24"/>
          <w:szCs w:val="24"/>
        </w:rPr>
        <w:t xml:space="preserve">Figure </w:t>
      </w:r>
      <w:r w:rsidRPr="00597F65">
        <w:rPr>
          <w:b/>
          <w:bCs/>
          <w:i w:val="0"/>
          <w:iCs w:val="0"/>
          <w:color w:val="auto"/>
          <w:sz w:val="24"/>
          <w:szCs w:val="24"/>
        </w:rPr>
        <w:fldChar w:fldCharType="begin"/>
      </w:r>
      <w:r w:rsidRPr="00597F65">
        <w:rPr>
          <w:b/>
          <w:bCs/>
          <w:i w:val="0"/>
          <w:iCs w:val="0"/>
          <w:color w:val="auto"/>
          <w:sz w:val="24"/>
          <w:szCs w:val="24"/>
        </w:rPr>
        <w:instrText xml:space="preserve"> SEQ Figure \* ARABIC </w:instrText>
      </w:r>
      <w:r w:rsidRPr="00597F65">
        <w:rPr>
          <w:b/>
          <w:bCs/>
          <w:i w:val="0"/>
          <w:iCs w:val="0"/>
          <w:color w:val="auto"/>
          <w:sz w:val="24"/>
          <w:szCs w:val="24"/>
        </w:rPr>
        <w:fldChar w:fldCharType="separate"/>
      </w:r>
      <w:r w:rsidRPr="00597F65">
        <w:rPr>
          <w:b/>
          <w:bCs/>
          <w:i w:val="0"/>
          <w:iCs w:val="0"/>
          <w:noProof/>
          <w:color w:val="auto"/>
          <w:sz w:val="24"/>
          <w:szCs w:val="24"/>
        </w:rPr>
        <w:t>3</w:t>
      </w:r>
      <w:r w:rsidRPr="00597F65">
        <w:rPr>
          <w:b/>
          <w:bCs/>
          <w:i w:val="0"/>
          <w:iCs w:val="0"/>
          <w:color w:val="auto"/>
          <w:sz w:val="24"/>
          <w:szCs w:val="24"/>
        </w:rPr>
        <w:fldChar w:fldCharType="end"/>
      </w:r>
      <w:r w:rsidR="00597F65" w:rsidRPr="00597F65">
        <w:rPr>
          <w:b/>
          <w:bCs/>
          <w:i w:val="0"/>
          <w:iCs w:val="0"/>
          <w:color w:val="auto"/>
          <w:sz w:val="24"/>
          <w:szCs w:val="24"/>
        </w:rPr>
        <w:t>.</w:t>
      </w:r>
      <w:r w:rsidRPr="00597F65">
        <w:rPr>
          <w:i w:val="0"/>
          <w:iCs w:val="0"/>
          <w:color w:val="auto"/>
          <w:sz w:val="24"/>
          <w:szCs w:val="24"/>
        </w:rPr>
        <w:t xml:space="preserve"> Series-Parallel Circuit</w:t>
      </w:r>
    </w:p>
    <w:p w14:paraId="530DEADB" w14:textId="77777777" w:rsidR="00E66FD5" w:rsidRDefault="00E66FD5" w:rsidP="00621809">
      <w:pPr>
        <w:pStyle w:val="ListParagraph"/>
        <w:widowControl w:val="0"/>
        <w:numPr>
          <w:ilvl w:val="0"/>
          <w:numId w:val="72"/>
        </w:numPr>
        <w:tabs>
          <w:tab w:val="left" w:pos="360"/>
        </w:tabs>
        <w:autoSpaceDE w:val="0"/>
        <w:autoSpaceDN w:val="0"/>
        <w:spacing w:before="360"/>
        <w:ind w:left="360"/>
        <w:contextualSpacing w:val="0"/>
        <w:jc w:val="both"/>
      </w:pPr>
      <w:r>
        <w:t>Measure the specified voltages in Table 4 of the</w:t>
      </w:r>
      <w:r>
        <w:rPr>
          <w:spacing w:val="-6"/>
        </w:rPr>
        <w:t xml:space="preserve"> </w:t>
      </w:r>
      <w:r>
        <w:t>Datasheet and record these measurements in the relevant cells of Table 4.</w:t>
      </w:r>
    </w:p>
    <w:p w14:paraId="57F7C094" w14:textId="77777777" w:rsidR="00E66FD5" w:rsidRPr="00FD059A" w:rsidRDefault="00E66FD5">
      <w:pPr>
        <w:pStyle w:val="ListParagraph"/>
        <w:widowControl w:val="0"/>
        <w:numPr>
          <w:ilvl w:val="0"/>
          <w:numId w:val="72"/>
        </w:numPr>
        <w:tabs>
          <w:tab w:val="left" w:pos="360"/>
        </w:tabs>
        <w:autoSpaceDE w:val="0"/>
        <w:autoSpaceDN w:val="0"/>
        <w:spacing w:before="121"/>
        <w:ind w:left="360"/>
        <w:contextualSpacing w:val="0"/>
        <w:jc w:val="both"/>
      </w:pPr>
      <w:r>
        <w:t>Measure the specified currents in Table 5 of the</w:t>
      </w:r>
      <w:r>
        <w:rPr>
          <w:spacing w:val="-6"/>
        </w:rPr>
        <w:t xml:space="preserve"> </w:t>
      </w:r>
      <w:r>
        <w:t>Datasheet and record these measurements in the relevant cells of Table 5.</w:t>
      </w:r>
    </w:p>
    <w:p w14:paraId="1E6B49EF" w14:textId="77777777" w:rsidR="00C857A6" w:rsidRPr="003D463A" w:rsidRDefault="00C857A6" w:rsidP="00C857A6">
      <w:pPr>
        <w:autoSpaceDE w:val="0"/>
        <w:autoSpaceDN w:val="0"/>
        <w:adjustRightInd w:val="0"/>
        <w:spacing w:before="120"/>
        <w:jc w:val="both"/>
        <w:rPr>
          <w:rFonts w:eastAsia="TimesNewRomanPSMT"/>
        </w:rPr>
      </w:pPr>
    </w:p>
    <w:p w14:paraId="1500093A" w14:textId="4B5EE82A" w:rsidR="00C857A6" w:rsidRPr="00143633" w:rsidRDefault="00C857A6" w:rsidP="00C857A6">
      <w:pPr>
        <w:pStyle w:val="Heading3"/>
        <w:rPr>
          <w:rFonts w:ascii="Times New Roman" w:hAnsi="Times New Roman" w:cs="Times New Roman"/>
          <w:b/>
          <w:color w:val="CC0066"/>
          <w:sz w:val="28"/>
          <w:szCs w:val="28"/>
        </w:rPr>
      </w:pPr>
      <w:bookmarkStart w:id="162" w:name="_Toc110978852"/>
      <w:bookmarkStart w:id="163" w:name="_Toc110980173"/>
      <w:bookmarkStart w:id="164" w:name="_Toc111329177"/>
      <w:r w:rsidRPr="00143633">
        <w:rPr>
          <w:rFonts w:ascii="Times New Roman" w:hAnsi="Times New Roman" w:cs="Times New Roman"/>
          <w:b/>
          <w:color w:val="CC0066"/>
          <w:sz w:val="28"/>
          <w:szCs w:val="28"/>
        </w:rPr>
        <w:t xml:space="preserve">Task </w:t>
      </w:r>
      <w:r>
        <w:rPr>
          <w:rFonts w:ascii="Times New Roman" w:hAnsi="Times New Roman" w:cs="Times New Roman"/>
          <w:b/>
          <w:color w:val="CC0066"/>
          <w:sz w:val="28"/>
          <w:szCs w:val="28"/>
        </w:rPr>
        <w:t>4</w:t>
      </w:r>
      <w:r w:rsidRPr="00143633">
        <w:rPr>
          <w:rFonts w:ascii="Times New Roman" w:hAnsi="Times New Roman" w:cs="Times New Roman"/>
          <w:b/>
          <w:color w:val="CC0066"/>
          <w:sz w:val="28"/>
          <w:szCs w:val="28"/>
        </w:rPr>
        <w:t>: Error Calculation</w:t>
      </w:r>
      <w:r>
        <w:rPr>
          <w:rFonts w:ascii="Times New Roman" w:hAnsi="Times New Roman" w:cs="Times New Roman"/>
          <w:b/>
          <w:color w:val="CC0066"/>
          <w:sz w:val="28"/>
          <w:szCs w:val="28"/>
        </w:rPr>
        <w:t xml:space="preserve">s </w:t>
      </w:r>
      <w:r w:rsidRPr="00F51548">
        <w:rPr>
          <w:rFonts w:ascii="Times New Roman" w:hAnsi="Times New Roman" w:cs="Times New Roman"/>
          <w:b/>
          <w:color w:val="CC0066"/>
          <w:sz w:val="28"/>
          <w:szCs w:val="28"/>
        </w:rPr>
        <w:t>and Conclusions</w:t>
      </w:r>
      <w:bookmarkEnd w:id="162"/>
      <w:bookmarkEnd w:id="163"/>
      <w:bookmarkEnd w:id="164"/>
    </w:p>
    <w:p w14:paraId="3D6EC0C6" w14:textId="7E1E880C" w:rsidR="00C857A6" w:rsidRDefault="00C857A6">
      <w:pPr>
        <w:pStyle w:val="ListParagraph"/>
        <w:numPr>
          <w:ilvl w:val="0"/>
          <w:numId w:val="75"/>
        </w:numPr>
        <w:autoSpaceDE w:val="0"/>
        <w:autoSpaceDN w:val="0"/>
        <w:adjustRightInd w:val="0"/>
        <w:spacing w:before="120"/>
        <w:ind w:left="360"/>
        <w:contextualSpacing w:val="0"/>
        <w:jc w:val="both"/>
        <w:rPr>
          <w:rFonts w:eastAsia="TimesNewRomanPSMT"/>
        </w:rPr>
      </w:pPr>
      <w:r>
        <w:rPr>
          <w:rFonts w:eastAsia="TimesNewRomanPSMT"/>
        </w:rPr>
        <w:t xml:space="preserve">Once all measurements are complete, calculate the </w:t>
      </w:r>
      <w:r w:rsidRPr="00BD0CAD">
        <w:rPr>
          <w:rFonts w:eastAsia="TimesNewRomanPSMT"/>
          <w:b/>
          <w:bCs/>
        </w:rPr>
        <w:t>%error</w:t>
      </w:r>
      <w:r>
        <w:rPr>
          <w:rFonts w:eastAsia="TimesNewRomanPSMT"/>
          <w:b/>
          <w:bCs/>
        </w:rPr>
        <w:t>s</w:t>
      </w:r>
      <w:r>
        <w:rPr>
          <w:rFonts w:eastAsia="TimesNewRomanPSMT"/>
        </w:rPr>
        <w:t xml:space="preserve"> for all your measured data compared to the theoretical values. </w:t>
      </w:r>
    </w:p>
    <w:p w14:paraId="5CE64970" w14:textId="77777777" w:rsidR="00C857A6" w:rsidRPr="00313E40" w:rsidRDefault="00C857A6" w:rsidP="00C857A6">
      <w:pPr>
        <w:pStyle w:val="Paragraph1"/>
        <w:spacing w:after="240"/>
        <w:rPr>
          <w:color w:val="000000" w:themeColor="text1"/>
        </w:rPr>
      </w:pPr>
      <w:r>
        <w:rPr>
          <w:color w:val="CC0066"/>
          <w:sz w:val="28"/>
          <w:szCs w:val="28"/>
        </w:rPr>
        <w:t xml:space="preserve">    </w:t>
      </w:r>
      <w:r w:rsidRPr="00313E40">
        <w:rPr>
          <w:color w:val="000000" w:themeColor="text1"/>
          <w:sz w:val="28"/>
          <w:szCs w:val="28"/>
        </w:rPr>
        <w:t xml:space="preserve">  </w:t>
      </w: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is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099C41E8" w14:textId="77777777" w:rsidR="00C857A6" w:rsidRPr="00BD0CAD" w:rsidRDefault="00C857A6" w:rsidP="002D247E">
      <w:pPr>
        <w:pStyle w:val="Paragraph1"/>
        <w:spacing w:after="0"/>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4A990A31" w14:textId="77777777" w:rsidR="00C857A6" w:rsidRDefault="00C857A6" w:rsidP="00C857A6">
      <w:pPr>
        <w:pStyle w:val="ListParagraph"/>
        <w:autoSpaceDE w:val="0"/>
        <w:autoSpaceDN w:val="0"/>
        <w:adjustRightInd w:val="0"/>
        <w:ind w:left="0"/>
        <w:contextualSpacing w:val="0"/>
        <w:jc w:val="both"/>
        <w:rPr>
          <w:rFonts w:eastAsia="TimesNewRomanPSMT"/>
        </w:rPr>
      </w:pPr>
    </w:p>
    <w:p w14:paraId="6C28DA62" w14:textId="3D5BE9C2" w:rsidR="00C857A6" w:rsidRDefault="00C857A6" w:rsidP="002D247E">
      <w:pPr>
        <w:pStyle w:val="ListParagraph"/>
        <w:autoSpaceDE w:val="0"/>
        <w:autoSpaceDN w:val="0"/>
        <w:adjustRightInd w:val="0"/>
        <w:spacing w:after="120"/>
        <w:ind w:left="360"/>
        <w:contextualSpacing w:val="0"/>
        <w:jc w:val="both"/>
        <w:rPr>
          <w:rFonts w:eastAsia="TimesNewRomanPSMT"/>
        </w:rPr>
      </w:pPr>
      <w:r w:rsidRPr="00143633">
        <w:rPr>
          <w:rFonts w:eastAsia="TimesNewRomanPSMT"/>
          <w:b/>
          <w:bCs/>
        </w:rPr>
        <w:t>Note:</w:t>
      </w:r>
      <w:r>
        <w:rPr>
          <w:rFonts w:eastAsia="TimesNewRomanPSMT"/>
        </w:rPr>
        <w:t xml:space="preserve"> Theoretical values are the ones that you obtained in </w:t>
      </w:r>
      <w:r w:rsidR="009B18F6">
        <w:rPr>
          <w:rFonts w:eastAsia="TimesNewRomanPSMT"/>
        </w:rPr>
        <w:t>Task 2 of the lab procedure</w:t>
      </w:r>
      <w:r>
        <w:rPr>
          <w:rFonts w:eastAsia="TimesNewRomanPSMT"/>
        </w:rPr>
        <w:t>.</w:t>
      </w:r>
    </w:p>
    <w:p w14:paraId="764EC09C" w14:textId="2E2D4338" w:rsidR="00C857A6" w:rsidRPr="00143633" w:rsidRDefault="00C857A6">
      <w:pPr>
        <w:pStyle w:val="ListParagraph"/>
        <w:numPr>
          <w:ilvl w:val="0"/>
          <w:numId w:val="76"/>
        </w:numPr>
        <w:spacing w:before="120"/>
        <w:ind w:left="360"/>
        <w:contextualSpacing w:val="0"/>
        <w:jc w:val="both"/>
        <w:rPr>
          <w:b/>
          <w:bCs/>
        </w:rPr>
      </w:pPr>
      <w:r w:rsidRPr="004871C7">
        <w:rPr>
          <w:color w:val="000000" w:themeColor="text1"/>
        </w:rPr>
        <w:t xml:space="preserve">Once you </w:t>
      </w:r>
      <w:r>
        <w:rPr>
          <w:color w:val="000000" w:themeColor="text1"/>
        </w:rPr>
        <w:t xml:space="preserve">complete the Lab-4 Datasheet, </w:t>
      </w:r>
      <w:r w:rsidRPr="004871C7">
        <w:rPr>
          <w:color w:val="000000" w:themeColor="text1"/>
        </w:rPr>
        <w:t xml:space="preserve">then </w:t>
      </w:r>
      <w:r w:rsidRPr="004871C7">
        <w:rPr>
          <w:color w:val="000000" w:themeColor="text1"/>
          <w:u w:val="single"/>
        </w:rPr>
        <w:t>write a conclusion</w:t>
      </w:r>
      <w:r w:rsidRPr="004871C7">
        <w:rPr>
          <w:color w:val="000000" w:themeColor="text1"/>
        </w:rPr>
        <w:t xml:space="preserve">. A thoughtful conclusion summarizing your </w:t>
      </w:r>
      <w:r>
        <w:rPr>
          <w:color w:val="000000" w:themeColor="text1"/>
        </w:rPr>
        <w:t xml:space="preserve">key </w:t>
      </w:r>
      <w:r w:rsidRPr="004871C7">
        <w:rPr>
          <w:color w:val="000000" w:themeColor="text1"/>
        </w:rPr>
        <w:t xml:space="preserve">observations and learnings should be documented in the </w:t>
      </w:r>
      <w:r w:rsidRPr="004871C7">
        <w:rPr>
          <w:b/>
          <w:bCs/>
          <w:color w:val="000000" w:themeColor="text1"/>
        </w:rPr>
        <w:t>Conclusions</w:t>
      </w:r>
      <w:r w:rsidRPr="004871C7">
        <w:rPr>
          <w:color w:val="000000" w:themeColor="text1"/>
        </w:rPr>
        <w:t xml:space="preserve"> section. </w:t>
      </w:r>
      <w:r>
        <w:rPr>
          <w:color w:val="000000" w:themeColor="text1"/>
        </w:rPr>
        <w:t xml:space="preserve">The Conclusions section should be </w:t>
      </w:r>
      <w:r w:rsidRPr="0021560C">
        <w:rPr>
          <w:b/>
          <w:bCs/>
          <w:color w:val="000000" w:themeColor="text1"/>
        </w:rPr>
        <w:t xml:space="preserve">at least </w:t>
      </w:r>
      <w:r w:rsidRPr="009D4448">
        <w:rPr>
          <w:b/>
          <w:bCs/>
          <w:color w:val="000000" w:themeColor="text1"/>
        </w:rPr>
        <w:t>1</w:t>
      </w:r>
      <w:r>
        <w:rPr>
          <w:b/>
          <w:bCs/>
          <w:color w:val="000000" w:themeColor="text1"/>
        </w:rPr>
        <w:t>5</w:t>
      </w:r>
      <w:r w:rsidRPr="009D4448">
        <w:rPr>
          <w:b/>
          <w:bCs/>
          <w:color w:val="000000" w:themeColor="text1"/>
        </w:rPr>
        <w:t>0 words</w:t>
      </w:r>
      <w:r>
        <w:rPr>
          <w:color w:val="000000" w:themeColor="text1"/>
        </w:rPr>
        <w:t xml:space="preserve"> in length. </w:t>
      </w:r>
      <w:r w:rsidRPr="00A04441">
        <w:rPr>
          <w:color w:val="000000" w:themeColor="text1"/>
        </w:rPr>
        <w:t>Conclusions must be typed in</w:t>
      </w:r>
      <w:r>
        <w:rPr>
          <w:color w:val="000000" w:themeColor="text1"/>
        </w:rPr>
        <w:t xml:space="preserve"> and not h</w:t>
      </w:r>
      <w:r w:rsidRPr="00A04441">
        <w:rPr>
          <w:color w:val="000000" w:themeColor="text1"/>
        </w:rPr>
        <w:t>and-written.</w:t>
      </w:r>
    </w:p>
    <w:p w14:paraId="464006CD" w14:textId="77777777" w:rsidR="00C857A6" w:rsidRPr="00A04441" w:rsidRDefault="00C857A6" w:rsidP="00C07F57">
      <w:pPr>
        <w:pStyle w:val="ListParagraph"/>
        <w:ind w:left="274"/>
        <w:contextualSpacing w:val="0"/>
        <w:jc w:val="both"/>
        <w:rPr>
          <w:b/>
          <w:bCs/>
        </w:rPr>
      </w:pPr>
    </w:p>
    <w:p w14:paraId="2151B021" w14:textId="77777777" w:rsidR="00C857A6" w:rsidRPr="002977CF" w:rsidRDefault="00C857A6" w:rsidP="00C857A6">
      <w:pPr>
        <w:pStyle w:val="Heading3"/>
        <w:rPr>
          <w:rFonts w:ascii="Times New Roman" w:hAnsi="Times New Roman" w:cs="Times New Roman"/>
          <w:b/>
          <w:bCs/>
          <w:color w:val="CC0066"/>
          <w:sz w:val="28"/>
          <w:szCs w:val="28"/>
        </w:rPr>
      </w:pPr>
      <w:bookmarkStart w:id="165" w:name="_Toc110978853"/>
      <w:bookmarkStart w:id="166" w:name="_Toc110980174"/>
      <w:bookmarkStart w:id="167" w:name="_Toc111329178"/>
      <w:r w:rsidRPr="002977CF">
        <w:rPr>
          <w:rFonts w:ascii="Times New Roman" w:hAnsi="Times New Roman" w:cs="Times New Roman"/>
          <w:b/>
          <w:bCs/>
          <w:color w:val="CC0066"/>
          <w:sz w:val="28"/>
          <w:szCs w:val="28"/>
        </w:rPr>
        <w:t>Point Distribution:</w:t>
      </w:r>
      <w:bookmarkEnd w:id="165"/>
      <w:bookmarkEnd w:id="166"/>
      <w:bookmarkEnd w:id="167"/>
    </w:p>
    <w:p w14:paraId="55DEAAAB" w14:textId="454A11BF" w:rsidR="00C857A6" w:rsidRDefault="00C857A6" w:rsidP="00C07F57">
      <w:pPr>
        <w:pStyle w:val="ListParagraph"/>
        <w:spacing w:before="60"/>
        <w:ind w:left="0"/>
        <w:contextualSpacing w:val="0"/>
        <w:jc w:val="both"/>
        <w:rPr>
          <w:color w:val="000000" w:themeColor="text1"/>
        </w:rPr>
      </w:pPr>
      <w:r>
        <w:rPr>
          <w:color w:val="000000" w:themeColor="text1"/>
        </w:rPr>
        <w:t>The entire Lab-4 is worth total 100 points</w:t>
      </w:r>
      <w:r w:rsidRPr="004871C7">
        <w:rPr>
          <w:color w:val="000000" w:themeColor="text1"/>
        </w:rPr>
        <w:t xml:space="preserve">. </w:t>
      </w:r>
      <w:r>
        <w:rPr>
          <w:color w:val="000000" w:themeColor="text1"/>
        </w:rPr>
        <w:t xml:space="preserve">The Prelab is worth 30 points and the in-lab (hands-on) exercises are worth 70 points. Within the Lab Exercises part, the conclusions section is worth </w:t>
      </w:r>
      <w:r w:rsidRPr="004871C7">
        <w:rPr>
          <w:color w:val="000000" w:themeColor="text1"/>
        </w:rPr>
        <w:t>5 points</w:t>
      </w:r>
      <w:r>
        <w:rPr>
          <w:color w:val="000000" w:themeColor="text1"/>
        </w:rPr>
        <w:t>.</w:t>
      </w:r>
    </w:p>
    <w:p w14:paraId="5A46434D" w14:textId="77777777" w:rsidR="00C857A6" w:rsidRPr="004871C7" w:rsidRDefault="00C857A6" w:rsidP="00C857A6">
      <w:pPr>
        <w:pStyle w:val="ListParagraph"/>
        <w:ind w:left="0"/>
        <w:contextualSpacing w:val="0"/>
        <w:jc w:val="both"/>
        <w:rPr>
          <w:b/>
          <w:bCs/>
        </w:rPr>
      </w:pPr>
    </w:p>
    <w:p w14:paraId="5490D15D" w14:textId="77777777" w:rsidR="00C857A6" w:rsidRPr="002977CF" w:rsidRDefault="00C857A6" w:rsidP="00C857A6">
      <w:pPr>
        <w:pStyle w:val="Heading3"/>
        <w:spacing w:before="0"/>
        <w:rPr>
          <w:rFonts w:ascii="Times New Roman" w:hAnsi="Times New Roman" w:cs="Times New Roman"/>
          <w:b/>
          <w:bCs/>
          <w:color w:val="CC0066"/>
          <w:sz w:val="28"/>
          <w:szCs w:val="28"/>
        </w:rPr>
      </w:pPr>
      <w:bookmarkStart w:id="168" w:name="_Toc110978854"/>
      <w:bookmarkStart w:id="169" w:name="_Toc110980175"/>
      <w:bookmarkStart w:id="170" w:name="_Toc111329179"/>
      <w:r w:rsidRPr="002977CF">
        <w:rPr>
          <w:rFonts w:ascii="Times New Roman" w:hAnsi="Times New Roman" w:cs="Times New Roman"/>
          <w:b/>
          <w:bCs/>
          <w:color w:val="CC0066"/>
          <w:sz w:val="28"/>
          <w:szCs w:val="28"/>
        </w:rPr>
        <w:lastRenderedPageBreak/>
        <w:t>Submission Instructions:</w:t>
      </w:r>
      <w:bookmarkEnd w:id="168"/>
      <w:bookmarkEnd w:id="169"/>
      <w:bookmarkEnd w:id="170"/>
      <w:r w:rsidRPr="002977CF">
        <w:rPr>
          <w:rFonts w:ascii="Times New Roman" w:hAnsi="Times New Roman" w:cs="Times New Roman"/>
          <w:b/>
          <w:bCs/>
          <w:color w:val="CC0066"/>
          <w:sz w:val="28"/>
          <w:szCs w:val="28"/>
        </w:rPr>
        <w:t xml:space="preserve"> </w:t>
      </w:r>
    </w:p>
    <w:p w14:paraId="52BCC84E" w14:textId="57E27E39" w:rsidR="00C857A6" w:rsidRPr="00074870" w:rsidRDefault="00C857A6" w:rsidP="00C07F57">
      <w:pPr>
        <w:spacing w:before="60"/>
        <w:jc w:val="both"/>
        <w:rPr>
          <w:b/>
          <w:bCs/>
        </w:rPr>
      </w:pPr>
      <w:r w:rsidRPr="00074870">
        <w:rPr>
          <w:color w:val="000000" w:themeColor="text1"/>
        </w:rPr>
        <w:t>The Lab-</w:t>
      </w:r>
      <w:r w:rsidR="00C07F57">
        <w:rPr>
          <w:color w:val="000000" w:themeColor="text1"/>
        </w:rPr>
        <w:t>4</w:t>
      </w:r>
      <w:r w:rsidRPr="00074870">
        <w:rPr>
          <w:color w:val="000000" w:themeColor="text1"/>
        </w:rPr>
        <w:t xml:space="preserve"> Datasheet should be </w:t>
      </w:r>
      <w:r w:rsidRPr="00074870">
        <w:rPr>
          <w:b/>
          <w:bCs/>
          <w:color w:val="CC0066"/>
        </w:rPr>
        <w:t>saved/converted</w:t>
      </w:r>
      <w:r w:rsidRPr="00074870">
        <w:rPr>
          <w:color w:val="000000" w:themeColor="text1"/>
        </w:rPr>
        <w:t xml:space="preserve"> </w:t>
      </w:r>
      <w:r w:rsidRPr="00074870">
        <w:rPr>
          <w:b/>
          <w:bCs/>
          <w:color w:val="D60093"/>
          <w:u w:val="single"/>
        </w:rPr>
        <w:t>as a .pdf file</w:t>
      </w:r>
      <w:r w:rsidRPr="00074870">
        <w:rPr>
          <w:color w:val="000000" w:themeColor="text1"/>
        </w:rPr>
        <w:t xml:space="preserve"> with a filename: </w:t>
      </w:r>
      <w:r>
        <w:t>“</w:t>
      </w:r>
      <w:r w:rsidRPr="00074870">
        <w:rPr>
          <w:b/>
          <w:bCs/>
        </w:rPr>
        <w:t>Lab-</w:t>
      </w:r>
      <w:r>
        <w:rPr>
          <w:b/>
          <w:bCs/>
        </w:rPr>
        <w:t>4</w:t>
      </w:r>
      <w:r w:rsidRPr="00074870">
        <w:rPr>
          <w:b/>
          <w:bCs/>
        </w:rPr>
        <w:t xml:space="preserve"> </w:t>
      </w:r>
      <w:proofErr w:type="spellStart"/>
      <w:r w:rsidRPr="00074870">
        <w:rPr>
          <w:b/>
          <w:bCs/>
        </w:rPr>
        <w:t>Datasheet_First</w:t>
      </w:r>
      <w:proofErr w:type="spellEnd"/>
      <w:r w:rsidRPr="00074870">
        <w:rPr>
          <w:b/>
          <w:bCs/>
        </w:rPr>
        <w:t xml:space="preserve"> </w:t>
      </w:r>
      <w:proofErr w:type="spellStart"/>
      <w:r w:rsidRPr="00074870">
        <w:rPr>
          <w:b/>
          <w:bCs/>
        </w:rPr>
        <w:t>Name_Last</w:t>
      </w:r>
      <w:proofErr w:type="spellEnd"/>
      <w:r w:rsidRPr="00074870">
        <w:rPr>
          <w:b/>
          <w:bCs/>
        </w:rPr>
        <w:t xml:space="preserve"> Name.pdf</w:t>
      </w:r>
      <w:r>
        <w:t>”</w:t>
      </w:r>
      <w:r w:rsidRPr="00074870">
        <w:rPr>
          <w:color w:val="000000" w:themeColor="text1"/>
        </w:rPr>
        <w:t xml:space="preserve"> </w:t>
      </w:r>
      <w:r>
        <w:rPr>
          <w:color w:val="000000" w:themeColor="text1"/>
        </w:rPr>
        <w:t>for submission.</w:t>
      </w:r>
    </w:p>
    <w:p w14:paraId="2F5D4B47" w14:textId="54AC6F0D" w:rsidR="00C857A6" w:rsidRDefault="00C857A6" w:rsidP="00C857A6">
      <w:pPr>
        <w:spacing w:before="120"/>
        <w:jc w:val="both"/>
        <w:rPr>
          <w:color w:val="000000" w:themeColor="text1"/>
        </w:rPr>
      </w:pPr>
      <w:r>
        <w:rPr>
          <w:color w:val="000000" w:themeColor="text1"/>
        </w:rPr>
        <w:t xml:space="preserve">Check with your lab instructor about specific instructions on how to submit your </w:t>
      </w:r>
      <w:r w:rsidR="002D247E">
        <w:rPr>
          <w:color w:val="000000" w:themeColor="text1"/>
        </w:rPr>
        <w:t>lab datasheet</w:t>
      </w:r>
      <w:r>
        <w:rPr>
          <w:color w:val="000000" w:themeColor="text1"/>
        </w:rPr>
        <w:t xml:space="preserve"> for assessment and grading</w:t>
      </w:r>
      <w:r w:rsidRPr="00DC0D27">
        <w:rPr>
          <w:color w:val="000000" w:themeColor="text1"/>
        </w:rPr>
        <w:t>.</w:t>
      </w:r>
    </w:p>
    <w:p w14:paraId="762D3523" w14:textId="77777777" w:rsidR="00621809" w:rsidRDefault="00621809" w:rsidP="00C857A6">
      <w:pPr>
        <w:spacing w:before="120"/>
        <w:jc w:val="both"/>
        <w:rPr>
          <w:color w:val="000000" w:themeColor="text1"/>
        </w:rPr>
      </w:pPr>
    </w:p>
    <w:p w14:paraId="72C3BC93" w14:textId="77777777" w:rsidR="00C857A6" w:rsidRDefault="00C857A6" w:rsidP="00C857A6">
      <w:pPr>
        <w:jc w:val="both"/>
      </w:pPr>
      <w:r>
        <w:rPr>
          <w:noProof/>
        </w:rPr>
        <mc:AlternateContent>
          <mc:Choice Requires="wps">
            <w:drawing>
              <wp:anchor distT="0" distB="0" distL="114300" distR="114300" simplePos="0" relativeHeight="251911680" behindDoc="0" locked="0" layoutInCell="1" allowOverlap="1" wp14:anchorId="26D6B850" wp14:editId="69562F08">
                <wp:simplePos x="0" y="0"/>
                <wp:positionH relativeFrom="column">
                  <wp:posOffset>1</wp:posOffset>
                </wp:positionH>
                <wp:positionV relativeFrom="paragraph">
                  <wp:posOffset>152128</wp:posOffset>
                </wp:positionV>
                <wp:extent cx="6406152" cy="0"/>
                <wp:effectExtent l="0" t="0" r="0" b="0"/>
                <wp:wrapNone/>
                <wp:docPr id="281" name="Straight Connector 281"/>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13DB55B" id="Straight Connector 281" o:spid="_x0000_s1026" style="position:absolute;z-index:25191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5A265268" w14:textId="063CAAD5" w:rsidR="00C857A6" w:rsidRPr="008465BC" w:rsidRDefault="00C857A6" w:rsidP="00C857A6">
      <w:pPr>
        <w:jc w:val="center"/>
        <w:rPr>
          <w:b/>
          <w:bCs/>
        </w:rPr>
      </w:pPr>
      <w:r w:rsidRPr="008465BC">
        <w:rPr>
          <w:b/>
          <w:bCs/>
        </w:rPr>
        <w:t xml:space="preserve">End of Lab </w:t>
      </w:r>
      <w:r>
        <w:rPr>
          <w:b/>
          <w:bCs/>
        </w:rPr>
        <w:t>4</w:t>
      </w:r>
    </w:p>
    <w:p w14:paraId="0760C79E" w14:textId="46D35D62" w:rsidR="00C857A6" w:rsidRDefault="00C857A6" w:rsidP="00C07F57">
      <w:pPr>
        <w:jc w:val="both"/>
      </w:pPr>
      <w:r>
        <w:rPr>
          <w:noProof/>
        </w:rPr>
        <mc:AlternateContent>
          <mc:Choice Requires="wps">
            <w:drawing>
              <wp:anchor distT="0" distB="0" distL="114300" distR="114300" simplePos="0" relativeHeight="251912704" behindDoc="0" locked="0" layoutInCell="1" allowOverlap="1" wp14:anchorId="6F0E8999" wp14:editId="2A5739BF">
                <wp:simplePos x="0" y="0"/>
                <wp:positionH relativeFrom="column">
                  <wp:posOffset>0</wp:posOffset>
                </wp:positionH>
                <wp:positionV relativeFrom="paragraph">
                  <wp:posOffset>25128</wp:posOffset>
                </wp:positionV>
                <wp:extent cx="6405880" cy="0"/>
                <wp:effectExtent l="0" t="0" r="0" b="0"/>
                <wp:wrapNone/>
                <wp:docPr id="282" name="Straight Connector 282"/>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2A7E427" id="Straight Connector 282" o:spid="_x0000_s1026" style="position:absolute;z-index:25191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r>
        <w:br w:type="page"/>
      </w:r>
    </w:p>
    <w:p w14:paraId="3264ABFA" w14:textId="3B6837B1" w:rsidR="00C07046" w:rsidRPr="00CC0BED" w:rsidRDefault="00C07046" w:rsidP="00C07046">
      <w:pPr>
        <w:pStyle w:val="Heading1"/>
        <w:spacing w:before="0"/>
        <w:jc w:val="center"/>
      </w:pPr>
      <w:bookmarkStart w:id="171" w:name="_Toc111329180"/>
      <w:r w:rsidRPr="00CC0BED">
        <w:lastRenderedPageBreak/>
        <w:t xml:space="preserve">Lab </w:t>
      </w:r>
      <w:r>
        <w:t>Exercise # 5</w:t>
      </w:r>
      <w:r w:rsidRPr="00CC0BED">
        <w:t>:</w:t>
      </w:r>
      <w:r>
        <w:t xml:space="preserve"> </w:t>
      </w:r>
      <w:r w:rsidRPr="00C07046">
        <w:t>Analyzing Complex DC Circuits using Nodal and Mesh Analysis</w:t>
      </w:r>
      <w:bookmarkEnd w:id="171"/>
      <w:r w:rsidRPr="00C07046">
        <w:t xml:space="preserve"> </w:t>
      </w:r>
    </w:p>
    <w:p w14:paraId="5B2660BF" w14:textId="77777777" w:rsidR="00C07046" w:rsidRPr="001809B0" w:rsidRDefault="00C07046" w:rsidP="00C07046">
      <w:pPr>
        <w:jc w:val="center"/>
        <w:rPr>
          <w:b/>
          <w:sz w:val="28"/>
          <w:szCs w:val="28"/>
        </w:rPr>
      </w:pPr>
      <w:r w:rsidRPr="001809B0">
        <w:rPr>
          <w:b/>
          <w:sz w:val="28"/>
          <w:szCs w:val="28"/>
        </w:rPr>
        <w:t>Circuit Analysis – I</w:t>
      </w:r>
    </w:p>
    <w:p w14:paraId="6A5A71CD" w14:textId="77777777" w:rsidR="00C07046" w:rsidRDefault="00C07046" w:rsidP="00C07046">
      <w:pPr>
        <w:tabs>
          <w:tab w:val="left" w:pos="6059"/>
        </w:tabs>
      </w:pPr>
    </w:p>
    <w:p w14:paraId="2ACCAD53" w14:textId="77777777" w:rsidR="00C07046" w:rsidRPr="00426BF9" w:rsidRDefault="00C07046" w:rsidP="00C07046">
      <w:pPr>
        <w:pStyle w:val="Heading2"/>
        <w:rPr>
          <w:color w:val="0070C0"/>
          <w:sz w:val="28"/>
          <w:szCs w:val="28"/>
        </w:rPr>
      </w:pPr>
      <w:bookmarkStart w:id="172" w:name="_Toc110978856"/>
      <w:bookmarkStart w:id="173" w:name="_Toc110980177"/>
      <w:bookmarkStart w:id="174" w:name="_Toc111329181"/>
      <w:r w:rsidRPr="00426BF9">
        <w:rPr>
          <w:color w:val="0070C0"/>
          <w:sz w:val="28"/>
          <w:szCs w:val="28"/>
        </w:rPr>
        <w:t>Objectives:</w:t>
      </w:r>
      <w:bookmarkEnd w:id="172"/>
      <w:bookmarkEnd w:id="173"/>
      <w:bookmarkEnd w:id="174"/>
      <w:r w:rsidRPr="00426BF9">
        <w:rPr>
          <w:color w:val="0070C0"/>
          <w:sz w:val="28"/>
          <w:szCs w:val="28"/>
        </w:rPr>
        <w:t xml:space="preserve"> </w:t>
      </w:r>
    </w:p>
    <w:p w14:paraId="64D540E7" w14:textId="34C3C523" w:rsidR="00C07046" w:rsidRDefault="00C07046">
      <w:pPr>
        <w:pStyle w:val="ListParagraph"/>
        <w:numPr>
          <w:ilvl w:val="0"/>
          <w:numId w:val="44"/>
        </w:numPr>
        <w:tabs>
          <w:tab w:val="left" w:pos="460"/>
        </w:tabs>
        <w:kinsoku w:val="0"/>
        <w:overflowPunct w:val="0"/>
        <w:autoSpaceDE w:val="0"/>
        <w:autoSpaceDN w:val="0"/>
        <w:adjustRightInd w:val="0"/>
        <w:ind w:left="360" w:right="113"/>
        <w:jc w:val="both"/>
      </w:pPr>
      <w:r>
        <w:t>Analyze a complex DC circuit using nodal and mesh analysis.</w:t>
      </w:r>
    </w:p>
    <w:p w14:paraId="6427B821" w14:textId="77777777" w:rsidR="00C07046" w:rsidRDefault="00C07046">
      <w:pPr>
        <w:pStyle w:val="ListParagraph"/>
        <w:numPr>
          <w:ilvl w:val="0"/>
          <w:numId w:val="44"/>
        </w:numPr>
        <w:tabs>
          <w:tab w:val="left" w:pos="460"/>
        </w:tabs>
        <w:kinsoku w:val="0"/>
        <w:overflowPunct w:val="0"/>
        <w:autoSpaceDE w:val="0"/>
        <w:autoSpaceDN w:val="0"/>
        <w:adjustRightInd w:val="0"/>
        <w:ind w:left="360" w:right="113"/>
        <w:jc w:val="both"/>
      </w:pPr>
      <w:r>
        <w:t xml:space="preserve">Use </w:t>
      </w:r>
      <w:proofErr w:type="spellStart"/>
      <w:r>
        <w:t>LTspice</w:t>
      </w:r>
      <w:proofErr w:type="spellEnd"/>
      <w:r>
        <w:t xml:space="preserve"> to obtain the nodal voltages and mesh currents of a complex DC circuit.</w:t>
      </w:r>
    </w:p>
    <w:p w14:paraId="7B0CCA8F" w14:textId="77777777" w:rsidR="00C07046" w:rsidRDefault="00C07046">
      <w:pPr>
        <w:pStyle w:val="ListParagraph"/>
        <w:numPr>
          <w:ilvl w:val="0"/>
          <w:numId w:val="44"/>
        </w:numPr>
        <w:tabs>
          <w:tab w:val="left" w:pos="460"/>
        </w:tabs>
        <w:kinsoku w:val="0"/>
        <w:overflowPunct w:val="0"/>
        <w:autoSpaceDE w:val="0"/>
        <w:autoSpaceDN w:val="0"/>
        <w:adjustRightInd w:val="0"/>
        <w:ind w:left="360" w:right="113"/>
        <w:jc w:val="both"/>
      </w:pPr>
      <w:r>
        <w:t>Measure branch voltages and branch currents of a complex DC circuit.</w:t>
      </w:r>
    </w:p>
    <w:p w14:paraId="4EF8E116" w14:textId="28205294" w:rsidR="00C07046" w:rsidRDefault="00C07046">
      <w:pPr>
        <w:pStyle w:val="ListParagraph"/>
        <w:numPr>
          <w:ilvl w:val="0"/>
          <w:numId w:val="44"/>
        </w:numPr>
        <w:tabs>
          <w:tab w:val="left" w:pos="460"/>
        </w:tabs>
        <w:kinsoku w:val="0"/>
        <w:overflowPunct w:val="0"/>
        <w:autoSpaceDE w:val="0"/>
        <w:autoSpaceDN w:val="0"/>
        <w:adjustRightInd w:val="0"/>
        <w:ind w:left="360" w:right="113"/>
        <w:jc w:val="both"/>
      </w:pPr>
      <w:r>
        <w:t>Relate nodal voltages to branch voltages and mesh currents to branch currents.</w:t>
      </w:r>
    </w:p>
    <w:p w14:paraId="3CDFF172" w14:textId="77777777" w:rsidR="00C07046" w:rsidRPr="00294FEC" w:rsidRDefault="00C07046" w:rsidP="00820637">
      <w:pPr>
        <w:tabs>
          <w:tab w:val="left" w:pos="460"/>
        </w:tabs>
        <w:kinsoku w:val="0"/>
        <w:overflowPunct w:val="0"/>
        <w:autoSpaceDE w:val="0"/>
        <w:autoSpaceDN w:val="0"/>
        <w:adjustRightInd w:val="0"/>
        <w:ind w:right="115"/>
        <w:jc w:val="both"/>
      </w:pPr>
    </w:p>
    <w:p w14:paraId="763E6C37" w14:textId="77777777" w:rsidR="00C07046" w:rsidRPr="00426BF9" w:rsidRDefault="00C07046" w:rsidP="00820637">
      <w:pPr>
        <w:pStyle w:val="Heading2"/>
        <w:spacing w:before="0"/>
        <w:rPr>
          <w:sz w:val="28"/>
          <w:szCs w:val="28"/>
        </w:rPr>
      </w:pPr>
      <w:bookmarkStart w:id="175" w:name="_Toc110978857"/>
      <w:bookmarkStart w:id="176" w:name="_Toc110980178"/>
      <w:bookmarkStart w:id="177" w:name="_Toc111329182"/>
      <w:r w:rsidRPr="00426BF9">
        <w:rPr>
          <w:color w:val="0070C0"/>
          <w:sz w:val="28"/>
          <w:szCs w:val="28"/>
        </w:rPr>
        <w:t>Required Software and Hardware:</w:t>
      </w:r>
      <w:bookmarkEnd w:id="175"/>
      <w:bookmarkEnd w:id="176"/>
      <w:bookmarkEnd w:id="177"/>
    </w:p>
    <w:p w14:paraId="57F1B68E" w14:textId="7A59DF29" w:rsidR="00C07046" w:rsidRDefault="00C07046">
      <w:pPr>
        <w:pStyle w:val="BodyText"/>
        <w:numPr>
          <w:ilvl w:val="0"/>
          <w:numId w:val="14"/>
        </w:numPr>
        <w:spacing w:before="120"/>
        <w:ind w:left="360"/>
      </w:pPr>
      <w:proofErr w:type="spellStart"/>
      <w:r>
        <w:t>LTspice</w:t>
      </w:r>
      <w:proofErr w:type="spellEnd"/>
      <w:r>
        <w:t xml:space="preserve"> installed in a computer (Windows 10 OS</w:t>
      </w:r>
      <w:r w:rsidR="0032236C">
        <w:t xml:space="preserve"> </w:t>
      </w:r>
      <w:r w:rsidR="0032236C" w:rsidRPr="0032236C">
        <w:t>or later</w:t>
      </w:r>
      <w:r>
        <w:t xml:space="preserve"> is preferred).</w:t>
      </w:r>
    </w:p>
    <w:p w14:paraId="53CA76F6" w14:textId="77777777" w:rsidR="00C07046" w:rsidRPr="00296C47" w:rsidRDefault="00C07046" w:rsidP="00820637">
      <w:pPr>
        <w:pStyle w:val="ListParagraph"/>
        <w:numPr>
          <w:ilvl w:val="0"/>
          <w:numId w:val="14"/>
        </w:numPr>
        <w:spacing w:before="40"/>
        <w:ind w:left="360"/>
        <w:contextualSpacing w:val="0"/>
        <w:jc w:val="both"/>
        <w:rPr>
          <w:color w:val="FF0000"/>
        </w:rPr>
      </w:pPr>
      <w:r w:rsidRPr="00296C47">
        <w:rPr>
          <w:color w:val="0033CC"/>
        </w:rPr>
        <w:t xml:space="preserve">Lab Kit (including the Breadboard and Resistors), jumper wires, </w:t>
      </w:r>
      <w:r w:rsidRPr="00296C47">
        <w:rPr>
          <w:color w:val="FF0000"/>
        </w:rPr>
        <w:t xml:space="preserve">DC Power Supply, Digital Multimeter, Banana Plug </w:t>
      </w:r>
      <w:proofErr w:type="gramStart"/>
      <w:r w:rsidRPr="00296C47">
        <w:rPr>
          <w:color w:val="FF0000"/>
        </w:rPr>
        <w:t>Cables</w:t>
      </w:r>
      <w:proofErr w:type="gramEnd"/>
      <w:r w:rsidRPr="00296C47">
        <w:rPr>
          <w:color w:val="FF0000"/>
        </w:rPr>
        <w:t xml:space="preserve"> and Test Probes.</w:t>
      </w:r>
    </w:p>
    <w:p w14:paraId="1942944F" w14:textId="77777777" w:rsidR="00C07046" w:rsidRPr="00296C47" w:rsidRDefault="00C07046" w:rsidP="00820637">
      <w:pPr>
        <w:pStyle w:val="ListParagraph"/>
        <w:spacing w:before="100"/>
        <w:ind w:left="360"/>
        <w:contextualSpacing w:val="0"/>
        <w:jc w:val="both"/>
      </w:pPr>
      <w:r w:rsidRPr="00296C47">
        <w:rPr>
          <w:b/>
          <w:bCs/>
        </w:rPr>
        <w:t>Note:</w:t>
      </w:r>
      <w:r>
        <w:t xml:space="preserve"> </w:t>
      </w:r>
      <w:r w:rsidRPr="00296C47">
        <w:t xml:space="preserve">Student will bring the parts listed in </w:t>
      </w:r>
      <w:r w:rsidRPr="00710C29">
        <w:rPr>
          <w:color w:val="0033CC"/>
        </w:rPr>
        <w:t>blue</w:t>
      </w:r>
      <w:r w:rsidRPr="00296C47">
        <w:t xml:space="preserve"> above. The </w:t>
      </w:r>
      <w:r w:rsidRPr="00710C29">
        <w:rPr>
          <w:color w:val="FF0000"/>
        </w:rPr>
        <w:t>red</w:t>
      </w:r>
      <w:r w:rsidRPr="00296C47">
        <w:t xml:space="preserve"> ones are available in the Lab.</w:t>
      </w:r>
    </w:p>
    <w:p w14:paraId="2A40657B" w14:textId="77777777" w:rsidR="00C07046" w:rsidRDefault="00C07046" w:rsidP="00820637">
      <w:pPr>
        <w:pStyle w:val="ListParagraph"/>
        <w:ind w:left="360"/>
        <w:contextualSpacing w:val="0"/>
        <w:jc w:val="both"/>
      </w:pPr>
    </w:p>
    <w:p w14:paraId="0381DDCE" w14:textId="77777777" w:rsidR="00C07046" w:rsidRDefault="00C07046" w:rsidP="00820637">
      <w:r>
        <w:rPr>
          <w:noProof/>
        </w:rPr>
        <mc:AlternateContent>
          <mc:Choice Requires="wps">
            <w:drawing>
              <wp:anchor distT="0" distB="0" distL="114300" distR="114300" simplePos="0" relativeHeight="251822592" behindDoc="0" locked="0" layoutInCell="1" allowOverlap="1" wp14:anchorId="1FCDE032" wp14:editId="6F4F272E">
                <wp:simplePos x="0" y="0"/>
                <wp:positionH relativeFrom="column">
                  <wp:posOffset>0</wp:posOffset>
                </wp:positionH>
                <wp:positionV relativeFrom="paragraph">
                  <wp:posOffset>11059</wp:posOffset>
                </wp:positionV>
                <wp:extent cx="6442364" cy="0"/>
                <wp:effectExtent l="0" t="0" r="0" b="0"/>
                <wp:wrapNone/>
                <wp:docPr id="127" name="Straight Connector 127"/>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751DFC" id="Straight Connector 127" o:spid="_x0000_s1026" style="position:absolute;z-index:251822592;visibility:visible;mso-wrap-style:square;mso-wrap-distance-left:9pt;mso-wrap-distance-top:0;mso-wrap-distance-right:9pt;mso-wrap-distance-bottom:0;mso-position-horizontal:absolute;mso-position-horizontal-relative:text;mso-position-vertical:absolute;mso-position-vertical-relative:text" from="0,.85pt" to="507.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" strokecolor="gray [1629]">
                <v:stroke joinstyle="miter"/>
              </v:line>
            </w:pict>
          </mc:Fallback>
        </mc:AlternateContent>
      </w:r>
    </w:p>
    <w:p w14:paraId="2826CB34" w14:textId="65269337" w:rsidR="00C07046" w:rsidRPr="0024660E" w:rsidRDefault="00C07046" w:rsidP="00820637">
      <w:pPr>
        <w:pStyle w:val="Heading2"/>
        <w:spacing w:before="0" w:after="360"/>
        <w:jc w:val="center"/>
        <w:rPr>
          <w:caps/>
          <w:color w:val="auto"/>
          <w:sz w:val="28"/>
          <w:szCs w:val="28"/>
        </w:rPr>
      </w:pPr>
      <w:bookmarkStart w:id="178" w:name="_Toc110978858"/>
      <w:bookmarkStart w:id="179" w:name="_Toc110980179"/>
      <w:bookmarkStart w:id="180" w:name="_Toc111329183"/>
      <w:r w:rsidRPr="0024660E">
        <w:rPr>
          <w:caps/>
          <w:color w:val="auto"/>
          <w:sz w:val="28"/>
          <w:szCs w:val="28"/>
        </w:rPr>
        <w:t>P</w:t>
      </w:r>
      <w:r>
        <w:rPr>
          <w:caps/>
          <w:color w:val="auto"/>
          <w:sz w:val="28"/>
          <w:szCs w:val="28"/>
        </w:rPr>
        <w:t>relab</w:t>
      </w:r>
      <w:r w:rsidR="002142EA">
        <w:rPr>
          <w:caps/>
          <w:color w:val="auto"/>
          <w:sz w:val="28"/>
          <w:szCs w:val="28"/>
        </w:rPr>
        <w:t>-5</w:t>
      </w:r>
      <w:r w:rsidRPr="0024660E">
        <w:rPr>
          <w:caps/>
          <w:color w:val="auto"/>
          <w:sz w:val="28"/>
          <w:szCs w:val="28"/>
        </w:rPr>
        <w:t xml:space="preserve"> Exercise</w:t>
      </w:r>
      <w:bookmarkEnd w:id="178"/>
      <w:bookmarkEnd w:id="179"/>
      <w:bookmarkEnd w:id="180"/>
    </w:p>
    <w:p w14:paraId="40134ADE" w14:textId="257D01E6" w:rsidR="002F0EA9" w:rsidRDefault="002F0EA9" w:rsidP="00820637">
      <w:bookmarkStart w:id="181" w:name="_Toc110978859"/>
      <w:bookmarkStart w:id="182" w:name="_Toc110980180"/>
      <w:r w:rsidRPr="006011D5">
        <w:rPr>
          <w:b/>
          <w:bCs/>
        </w:rPr>
        <w:t>Note:</w:t>
      </w:r>
      <w:r>
        <w:t xml:space="preserve"> To learn more about the prelab and lab procedure, watch the tutorial video: “Lab 5 Mesh Nodal Tutorial”.</w:t>
      </w:r>
    </w:p>
    <w:p w14:paraId="77C60B33" w14:textId="77777777" w:rsidR="002F0EA9" w:rsidRDefault="002F0EA9" w:rsidP="002F0EA9"/>
    <w:p w14:paraId="734E5989" w14:textId="2E20A65B" w:rsidR="00C07046" w:rsidRPr="005C17E8" w:rsidRDefault="00C07046" w:rsidP="00820637">
      <w:pPr>
        <w:pStyle w:val="Heading3"/>
        <w:spacing w:before="0"/>
        <w:rPr>
          <w:rFonts w:ascii="Times New Roman" w:hAnsi="Times New Roman" w:cs="Times New Roman"/>
          <w:b/>
          <w:bCs/>
          <w:color w:val="CC0066"/>
          <w:sz w:val="28"/>
          <w:szCs w:val="28"/>
        </w:rPr>
      </w:pPr>
      <w:bookmarkStart w:id="183" w:name="_Toc111329184"/>
      <w:r w:rsidRPr="005C17E8">
        <w:rPr>
          <w:rFonts w:ascii="Times New Roman" w:hAnsi="Times New Roman" w:cs="Times New Roman"/>
          <w:b/>
          <w:bCs/>
          <w:color w:val="CC0066"/>
          <w:sz w:val="28"/>
          <w:szCs w:val="28"/>
        </w:rPr>
        <w:t xml:space="preserve">Task 1. </w:t>
      </w:r>
      <w:r w:rsidRPr="00296C47">
        <w:rPr>
          <w:rFonts w:ascii="Times New Roman" w:hAnsi="Times New Roman" w:cs="Times New Roman"/>
          <w:b/>
          <w:bCs/>
          <w:color w:val="CC0066"/>
          <w:sz w:val="28"/>
          <w:szCs w:val="28"/>
        </w:rPr>
        <w:t xml:space="preserve">Theoretical Calculations – </w:t>
      </w:r>
      <w:r w:rsidR="00820637">
        <w:rPr>
          <w:rFonts w:ascii="Times New Roman" w:hAnsi="Times New Roman" w:cs="Times New Roman"/>
          <w:b/>
          <w:bCs/>
          <w:color w:val="CC0066"/>
          <w:sz w:val="28"/>
          <w:szCs w:val="28"/>
        </w:rPr>
        <w:t>Nodal</w:t>
      </w:r>
      <w:r w:rsidRPr="00296C47">
        <w:rPr>
          <w:rFonts w:ascii="Times New Roman" w:hAnsi="Times New Roman" w:cs="Times New Roman"/>
          <w:b/>
          <w:bCs/>
          <w:color w:val="CC0066"/>
          <w:sz w:val="28"/>
          <w:szCs w:val="28"/>
        </w:rPr>
        <w:t xml:space="preserve"> Analysi</w:t>
      </w:r>
      <w:r>
        <w:rPr>
          <w:rFonts w:ascii="Times New Roman" w:hAnsi="Times New Roman" w:cs="Times New Roman"/>
          <w:b/>
          <w:bCs/>
          <w:color w:val="CC0066"/>
          <w:sz w:val="28"/>
          <w:szCs w:val="28"/>
        </w:rPr>
        <w:t>s</w:t>
      </w:r>
      <w:r w:rsidRPr="005C17E8">
        <w:rPr>
          <w:rFonts w:ascii="Times New Roman" w:hAnsi="Times New Roman" w:cs="Times New Roman"/>
          <w:b/>
          <w:bCs/>
          <w:color w:val="CC0066"/>
          <w:sz w:val="28"/>
          <w:szCs w:val="28"/>
        </w:rPr>
        <w:t>:</w:t>
      </w:r>
      <w:bookmarkEnd w:id="181"/>
      <w:bookmarkEnd w:id="182"/>
      <w:bookmarkEnd w:id="183"/>
    </w:p>
    <w:p w14:paraId="0F610C6D" w14:textId="77777777" w:rsidR="00C07046" w:rsidRPr="00E26F5F" w:rsidRDefault="00C07046" w:rsidP="0036078C">
      <w:pPr>
        <w:widowControl w:val="0"/>
        <w:tabs>
          <w:tab w:val="left" w:pos="480"/>
        </w:tabs>
        <w:autoSpaceDE w:val="0"/>
        <w:autoSpaceDN w:val="0"/>
        <w:spacing w:before="120" w:after="120"/>
        <w:ind w:right="173"/>
        <w:jc w:val="both"/>
      </w:pPr>
      <w:r>
        <w:t>Consider the complex DC circuit in Fig 1. The DC voltage source setting is 8 V (</w:t>
      </w:r>
      <w:proofErr w:type="gramStart"/>
      <w:r>
        <w:t>i.e.</w:t>
      </w:r>
      <w:proofErr w:type="gramEnd"/>
      <w:r>
        <w:t xml:space="preserve"> </w:t>
      </w:r>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8V</m:t>
        </m:r>
      </m:oMath>
      <w:r>
        <w:t xml:space="preserve">), and the resistor values are: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 k</m:t>
        </m:r>
        <m:r>
          <m:rPr>
            <m:sty m:val="p"/>
          </m:rPr>
          <w:rPr>
            <w:rFonts w:ascii="Cambria Math" w:hAnsi="Cambria Math"/>
          </w:rPr>
          <m:t>Ω</m:t>
        </m:r>
      </m:oMath>
      <w:r>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=2.2 k</m:t>
        </m:r>
        <m:r>
          <m:rPr>
            <m:sty m:val="p"/>
          </m:rPr>
          <w:rPr>
            <w:rFonts w:ascii="Cambria Math" w:hAnsi="Cambria Math"/>
          </w:rPr>
          <m:t>Ω</m:t>
        </m:r>
      </m:oMath>
      <w:r>
        <w:t xml:space="preserve">, </w:t>
      </w:r>
      <m:oMath>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 xml:space="preserve">=820 </m:t>
        </m:r>
        <m:r>
          <m:rPr>
            <m:sty m:val="p"/>
          </m:rPr>
          <w:rPr>
            <w:rFonts w:ascii="Cambria Math" w:hAnsi="Cambria Math"/>
          </w:rPr>
          <m:t>Ω</m:t>
        </m:r>
      </m:oMath>
      <w:r>
        <w:t xml:space="preserve">, </w:t>
      </w:r>
      <m:oMath>
        <m:sSub>
          <m:sSubPr>
            <m:ctrlPr>
              <w:rPr>
                <w:rFonts w:ascii="Cambria Math" w:hAnsi="Cambria Math"/>
                <w:i/>
              </w:rPr>
            </m:ctrlPr>
          </m:sSubPr>
          <m:e>
            <m:r>
              <w:rPr>
                <w:rFonts w:ascii="Cambria Math" w:hAnsi="Cambria Math"/>
              </w:rPr>
              <m:t>R</m:t>
            </m:r>
          </m:e>
          <m:sub>
            <m:r>
              <w:rPr>
                <w:rFonts w:ascii="Cambria Math" w:hAnsi="Cambria Math"/>
              </w:rPr>
              <m:t>4</m:t>
            </m:r>
          </m:sub>
        </m:sSub>
        <m:r>
          <w:rPr>
            <w:rFonts w:ascii="Cambria Math" w:hAnsi="Cambria Math"/>
          </w:rPr>
          <m:t xml:space="preserve">=220 </m:t>
        </m:r>
        <m:r>
          <m:rPr>
            <m:sty m:val="p"/>
          </m:rPr>
          <w:rPr>
            <w:rFonts w:ascii="Cambria Math" w:hAnsi="Cambria Math"/>
          </w:rPr>
          <m:t>Ω</m:t>
        </m:r>
      </m:oMath>
      <w:r>
        <w:t xml:space="preserve">, </w:t>
      </w:r>
      <m:oMath>
        <m:sSub>
          <m:sSubPr>
            <m:ctrlPr>
              <w:rPr>
                <w:rFonts w:ascii="Cambria Math" w:hAnsi="Cambria Math"/>
                <w:i/>
              </w:rPr>
            </m:ctrlPr>
          </m:sSubPr>
          <m:e>
            <m:r>
              <w:rPr>
                <w:rFonts w:ascii="Cambria Math" w:hAnsi="Cambria Math"/>
              </w:rPr>
              <m:t>R</m:t>
            </m:r>
          </m:e>
          <m:sub>
            <m:r>
              <w:rPr>
                <w:rFonts w:ascii="Cambria Math" w:hAnsi="Cambria Math"/>
              </w:rPr>
              <m:t>5</m:t>
            </m:r>
          </m:sub>
        </m:sSub>
        <m:r>
          <w:rPr>
            <w:rFonts w:ascii="Cambria Math" w:hAnsi="Cambria Math"/>
          </w:rPr>
          <m:t xml:space="preserve">=470 </m:t>
        </m:r>
        <m:r>
          <m:rPr>
            <m:sty m:val="p"/>
          </m:rPr>
          <w:rPr>
            <w:rFonts w:ascii="Cambria Math" w:hAnsi="Cambria Math"/>
          </w:rPr>
          <m:t>Ω</m:t>
        </m:r>
      </m:oMath>
      <w:r>
        <w:t xml:space="preserve">, and </w:t>
      </w:r>
      <m:oMath>
        <m:sSub>
          <m:sSubPr>
            <m:ctrlPr>
              <w:rPr>
                <w:rFonts w:ascii="Cambria Math" w:hAnsi="Cambria Math"/>
                <w:i/>
              </w:rPr>
            </m:ctrlPr>
          </m:sSubPr>
          <m:e>
            <m:r>
              <w:rPr>
                <w:rFonts w:ascii="Cambria Math" w:hAnsi="Cambria Math"/>
              </w:rPr>
              <m:t>R</m:t>
            </m:r>
          </m:e>
          <m:sub>
            <m:r>
              <w:rPr>
                <w:rFonts w:ascii="Cambria Math" w:hAnsi="Cambria Math"/>
              </w:rPr>
              <m:t>6</m:t>
            </m:r>
          </m:sub>
        </m:sSub>
        <m:r>
          <w:rPr>
            <w:rFonts w:ascii="Cambria Math" w:hAnsi="Cambria Math"/>
          </w:rPr>
          <m:t xml:space="preserve">=330 </m:t>
        </m:r>
        <m:r>
          <m:rPr>
            <m:sty m:val="p"/>
          </m:rPr>
          <w:rPr>
            <w:rFonts w:ascii="Cambria Math" w:hAnsi="Cambria Math"/>
          </w:rPr>
          <m:t>Ω</m:t>
        </m:r>
      </m:oMath>
      <w:r w:rsidRPr="00AC7D5D">
        <w:t xml:space="preserve">. </w:t>
      </w:r>
    </w:p>
    <w:p w14:paraId="19267243" w14:textId="77777777" w:rsidR="00C07046" w:rsidRDefault="00C07046" w:rsidP="00C07046">
      <w:pPr>
        <w:keepNext/>
        <w:tabs>
          <w:tab w:val="left" w:pos="480"/>
        </w:tabs>
        <w:ind w:right="176"/>
        <w:jc w:val="center"/>
      </w:pPr>
      <w:r w:rsidRPr="00022E40">
        <w:rPr>
          <w:noProof/>
        </w:rPr>
        <w:drawing>
          <wp:inline distT="0" distB="0" distL="0" distR="0" wp14:anchorId="1DCE6907" wp14:editId="4A9F04E6">
            <wp:extent cx="3567047" cy="2800350"/>
            <wp:effectExtent l="0" t="0" r="0" b="0"/>
            <wp:docPr id="126" name="Picture 12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Diagram, schematic&#10;&#10;Description automatically generated"/>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3584803" cy="2814290"/>
                    </a:xfrm>
                    <a:prstGeom prst="rect">
                      <a:avLst/>
                    </a:prstGeom>
                    <a:noFill/>
                    <a:ln>
                      <a:noFill/>
                    </a:ln>
                    <a:extLst>
                      <a:ext uri="{53640926-AAD7-44D8-BBD7-CCE9431645EC}">
                        <a14:shadowObscured xmlns:a14="http://schemas.microsoft.com/office/drawing/2010/main"/>
                      </a:ext>
                    </a:extLst>
                  </pic:spPr>
                </pic:pic>
              </a:graphicData>
            </a:graphic>
          </wp:inline>
        </w:drawing>
      </w:r>
    </w:p>
    <w:p w14:paraId="7BCD36AC" w14:textId="3D1AA1E1" w:rsidR="00C07046" w:rsidRDefault="00C07046" w:rsidP="00330917">
      <w:pPr>
        <w:spacing w:before="60"/>
        <w:jc w:val="center"/>
        <w:rPr>
          <w:sz w:val="22"/>
          <w:szCs w:val="22"/>
        </w:rPr>
      </w:pPr>
      <w:r w:rsidRPr="00C763D1">
        <w:rPr>
          <w:b/>
          <w:bCs/>
          <w:sz w:val="22"/>
          <w:szCs w:val="22"/>
        </w:rPr>
        <w:t>Fig</w:t>
      </w:r>
      <w:r w:rsidR="00C763D1" w:rsidRPr="00C763D1">
        <w:rPr>
          <w:b/>
          <w:bCs/>
          <w:sz w:val="22"/>
          <w:szCs w:val="22"/>
        </w:rPr>
        <w:t>ure</w:t>
      </w:r>
      <w:r w:rsidRPr="00C763D1">
        <w:rPr>
          <w:b/>
          <w:bCs/>
          <w:sz w:val="22"/>
          <w:szCs w:val="22"/>
        </w:rPr>
        <w:t xml:space="preserve"> </w:t>
      </w:r>
      <w:r w:rsidRPr="00C763D1">
        <w:rPr>
          <w:b/>
          <w:bCs/>
          <w:i/>
          <w:iCs/>
          <w:sz w:val="22"/>
          <w:szCs w:val="22"/>
        </w:rPr>
        <w:fldChar w:fldCharType="begin"/>
      </w:r>
      <w:r w:rsidRPr="00C763D1">
        <w:rPr>
          <w:b/>
          <w:bCs/>
          <w:sz w:val="22"/>
          <w:szCs w:val="22"/>
        </w:rPr>
        <w:instrText xml:space="preserve"> SEQ Figure \* ARABIC </w:instrText>
      </w:r>
      <w:r w:rsidRPr="00C763D1">
        <w:rPr>
          <w:b/>
          <w:bCs/>
          <w:i/>
          <w:iCs/>
          <w:sz w:val="22"/>
          <w:szCs w:val="22"/>
        </w:rPr>
        <w:fldChar w:fldCharType="separate"/>
      </w:r>
      <w:r w:rsidRPr="00C763D1">
        <w:rPr>
          <w:b/>
          <w:bCs/>
          <w:noProof/>
          <w:sz w:val="22"/>
          <w:szCs w:val="22"/>
        </w:rPr>
        <w:t>1</w:t>
      </w:r>
      <w:r w:rsidRPr="00C763D1">
        <w:rPr>
          <w:b/>
          <w:bCs/>
          <w:i/>
          <w:iCs/>
          <w:sz w:val="22"/>
          <w:szCs w:val="22"/>
        </w:rPr>
        <w:fldChar w:fldCharType="end"/>
      </w:r>
      <w:r w:rsidR="00C763D1" w:rsidRPr="00C763D1">
        <w:rPr>
          <w:b/>
          <w:bCs/>
          <w:sz w:val="22"/>
          <w:szCs w:val="22"/>
        </w:rPr>
        <w:t>.</w:t>
      </w:r>
      <w:r w:rsidRPr="003B4FA4">
        <w:rPr>
          <w:sz w:val="22"/>
          <w:szCs w:val="22"/>
        </w:rPr>
        <w:t xml:space="preserve"> </w:t>
      </w:r>
      <w:r>
        <w:rPr>
          <w:sz w:val="22"/>
          <w:szCs w:val="22"/>
        </w:rPr>
        <w:t>Complex DC</w:t>
      </w:r>
      <w:r w:rsidRPr="003B4FA4">
        <w:rPr>
          <w:sz w:val="22"/>
          <w:szCs w:val="22"/>
        </w:rPr>
        <w:t xml:space="preserve"> Circuit</w:t>
      </w:r>
    </w:p>
    <w:p w14:paraId="60B66250" w14:textId="77777777" w:rsidR="00B35C88" w:rsidRDefault="00B35C88" w:rsidP="00B35C88">
      <w:pPr>
        <w:widowControl w:val="0"/>
        <w:tabs>
          <w:tab w:val="left" w:pos="480"/>
        </w:tabs>
        <w:autoSpaceDE w:val="0"/>
        <w:autoSpaceDN w:val="0"/>
        <w:spacing w:before="120"/>
        <w:ind w:right="176"/>
        <w:jc w:val="both"/>
      </w:pPr>
      <w:r>
        <w:lastRenderedPageBreak/>
        <w:t xml:space="preserve">Use </w:t>
      </w:r>
      <w:r w:rsidRPr="00B35C88">
        <w:t xml:space="preserve">nodal analysis to compute the nodal voltages of this circuit. </w:t>
      </w:r>
      <w:bookmarkStart w:id="184" w:name="_Hlk111235068"/>
      <w:r w:rsidRPr="00B35C88">
        <w:t>Show your “complete step-by-step” work including equations and calculations within the space provided in the Prelab-5 Worksheet and record your answers in Table 1 of the worksheet.</w:t>
      </w:r>
      <w:bookmarkEnd w:id="184"/>
    </w:p>
    <w:p w14:paraId="78B69655" w14:textId="77777777" w:rsidR="00934028" w:rsidRPr="006C4DE2" w:rsidRDefault="00934028" w:rsidP="00934028">
      <w:pPr>
        <w:tabs>
          <w:tab w:val="left" w:pos="480"/>
        </w:tabs>
        <w:ind w:left="120" w:right="176"/>
      </w:pPr>
    </w:p>
    <w:p w14:paraId="0FB22B20" w14:textId="7075FC54" w:rsidR="00934028" w:rsidRPr="00934028" w:rsidRDefault="00934028" w:rsidP="00934028">
      <w:pPr>
        <w:pStyle w:val="Heading3"/>
        <w:rPr>
          <w:rFonts w:ascii="Times New Roman" w:hAnsi="Times New Roman" w:cs="Times New Roman"/>
          <w:b/>
          <w:color w:val="CC0066"/>
          <w:sz w:val="28"/>
          <w:szCs w:val="28"/>
        </w:rPr>
      </w:pPr>
      <w:bookmarkStart w:id="185" w:name="_Toc110978860"/>
      <w:bookmarkStart w:id="186" w:name="_Toc110980181"/>
      <w:bookmarkStart w:id="187" w:name="_Toc111329185"/>
      <w:r w:rsidRPr="00934028">
        <w:rPr>
          <w:rFonts w:ascii="Times New Roman" w:hAnsi="Times New Roman" w:cs="Times New Roman"/>
          <w:b/>
          <w:color w:val="CC0066"/>
          <w:sz w:val="28"/>
          <w:szCs w:val="28"/>
        </w:rPr>
        <w:t xml:space="preserve">Task 2: </w:t>
      </w:r>
      <w:r w:rsidR="00B35C88">
        <w:rPr>
          <w:rFonts w:ascii="Times New Roman" w:hAnsi="Times New Roman" w:cs="Times New Roman"/>
          <w:b/>
          <w:color w:val="CC0066"/>
          <w:sz w:val="28"/>
          <w:szCs w:val="28"/>
        </w:rPr>
        <w:t xml:space="preserve">Theoretical Calculations: </w:t>
      </w:r>
      <w:r w:rsidRPr="00934028">
        <w:rPr>
          <w:rFonts w:ascii="Times New Roman" w:hAnsi="Times New Roman" w:cs="Times New Roman"/>
          <w:b/>
          <w:color w:val="CC0066"/>
          <w:sz w:val="28"/>
          <w:szCs w:val="28"/>
        </w:rPr>
        <w:t>Mesh Analysis</w:t>
      </w:r>
      <w:bookmarkEnd w:id="185"/>
      <w:bookmarkEnd w:id="186"/>
      <w:bookmarkEnd w:id="187"/>
    </w:p>
    <w:p w14:paraId="412D21FF" w14:textId="4061312A" w:rsidR="00934028" w:rsidRDefault="00934028">
      <w:pPr>
        <w:pStyle w:val="ListParagraph"/>
        <w:widowControl w:val="0"/>
        <w:numPr>
          <w:ilvl w:val="0"/>
          <w:numId w:val="45"/>
        </w:numPr>
        <w:tabs>
          <w:tab w:val="left" w:pos="480"/>
        </w:tabs>
        <w:autoSpaceDE w:val="0"/>
        <w:autoSpaceDN w:val="0"/>
        <w:spacing w:before="120"/>
        <w:ind w:left="360" w:right="176"/>
        <w:jc w:val="both"/>
      </w:pPr>
      <w:r>
        <w:t xml:space="preserve">Use mesh analysis to compute the mesh currents of the circuit in Fig. 1. Show your </w:t>
      </w:r>
      <w:r w:rsidR="001A6944">
        <w:t xml:space="preserve">“complete step-by-step” work including equations and </w:t>
      </w:r>
      <w:r>
        <w:t xml:space="preserve">calculations within the space provided in the </w:t>
      </w:r>
      <w:r w:rsidRPr="006D0A15">
        <w:t>Prelab-</w:t>
      </w:r>
      <w:r>
        <w:t>5</w:t>
      </w:r>
      <w:r w:rsidRPr="006D0A15">
        <w:t xml:space="preserve"> Worksheet</w:t>
      </w:r>
      <w:r>
        <w:t xml:space="preserve"> and record your answers in Table 2 of th</w:t>
      </w:r>
      <w:r w:rsidR="001A6944">
        <w:t>e</w:t>
      </w:r>
      <w:r>
        <w:t xml:space="preserve"> w</w:t>
      </w:r>
      <w:r w:rsidRPr="006D0A15">
        <w:t>orksheet</w:t>
      </w:r>
      <w:r>
        <w:t>.</w:t>
      </w:r>
    </w:p>
    <w:p w14:paraId="7B7E1664" w14:textId="77777777" w:rsidR="00934028" w:rsidRDefault="00934028" w:rsidP="00934028">
      <w:pPr>
        <w:tabs>
          <w:tab w:val="left" w:pos="480"/>
        </w:tabs>
        <w:ind w:right="176"/>
      </w:pPr>
    </w:p>
    <w:p w14:paraId="2F2DE39B" w14:textId="77777777" w:rsidR="00934028" w:rsidRPr="00934028" w:rsidRDefault="00934028" w:rsidP="00934028">
      <w:pPr>
        <w:pStyle w:val="Heading3"/>
        <w:rPr>
          <w:rFonts w:ascii="Times New Roman" w:hAnsi="Times New Roman" w:cs="Times New Roman"/>
          <w:b/>
          <w:color w:val="CC0066"/>
          <w:sz w:val="28"/>
          <w:szCs w:val="28"/>
        </w:rPr>
      </w:pPr>
      <w:bookmarkStart w:id="188" w:name="_Toc110978861"/>
      <w:bookmarkStart w:id="189" w:name="_Toc110980182"/>
      <w:bookmarkStart w:id="190" w:name="_Toc111329186"/>
      <w:r w:rsidRPr="00934028">
        <w:rPr>
          <w:rFonts w:ascii="Times New Roman" w:hAnsi="Times New Roman" w:cs="Times New Roman"/>
          <w:b/>
          <w:color w:val="CC0066"/>
          <w:sz w:val="28"/>
          <w:szCs w:val="28"/>
        </w:rPr>
        <w:t xml:space="preserve">Task 3: Verify Analyses using </w:t>
      </w:r>
      <w:proofErr w:type="spellStart"/>
      <w:r w:rsidRPr="00934028">
        <w:rPr>
          <w:rFonts w:ascii="Times New Roman" w:hAnsi="Times New Roman" w:cs="Times New Roman"/>
          <w:b/>
          <w:color w:val="CC0066"/>
          <w:sz w:val="28"/>
          <w:szCs w:val="28"/>
        </w:rPr>
        <w:t>LTspice</w:t>
      </w:r>
      <w:proofErr w:type="spellEnd"/>
      <w:r w:rsidRPr="00934028">
        <w:rPr>
          <w:rFonts w:ascii="Times New Roman" w:hAnsi="Times New Roman" w:cs="Times New Roman"/>
          <w:b/>
          <w:color w:val="CC0066"/>
          <w:sz w:val="28"/>
          <w:szCs w:val="28"/>
        </w:rPr>
        <w:t xml:space="preserve"> Simulation</w:t>
      </w:r>
      <w:bookmarkEnd w:id="188"/>
      <w:bookmarkEnd w:id="189"/>
      <w:bookmarkEnd w:id="190"/>
    </w:p>
    <w:p w14:paraId="21F4A14F" w14:textId="77777777" w:rsidR="00A41678" w:rsidRPr="00A41678" w:rsidRDefault="00A41678" w:rsidP="00A41678">
      <w:pPr>
        <w:pStyle w:val="ListParagraph"/>
        <w:widowControl w:val="0"/>
        <w:numPr>
          <w:ilvl w:val="0"/>
          <w:numId w:val="46"/>
        </w:numPr>
        <w:tabs>
          <w:tab w:val="left" w:pos="480"/>
        </w:tabs>
        <w:kinsoku w:val="0"/>
        <w:overflowPunct w:val="0"/>
        <w:autoSpaceDE w:val="0"/>
        <w:autoSpaceDN w:val="0"/>
        <w:spacing w:before="120"/>
        <w:ind w:left="360" w:right="173"/>
        <w:contextualSpacing w:val="0"/>
        <w:jc w:val="both"/>
      </w:pPr>
      <w:r w:rsidRPr="00A41678">
        <w:t xml:space="preserve">Use </w:t>
      </w:r>
      <w:proofErr w:type="spellStart"/>
      <w:r w:rsidRPr="00A41678">
        <w:t>LTspice</w:t>
      </w:r>
      <w:proofErr w:type="spellEnd"/>
      <w:r w:rsidRPr="00A41678">
        <w:t xml:space="preserve"> to construct the circuit in Fig. 1 and perform DC operating point analysis to verify the nodal voltages and mesh currents calculated in Task 1 and Task 2, respectively. Fill in Table 3 of the ‘Prelab-5 Worksheet’ with the nodal voltages and mesh currents obtained from the </w:t>
      </w:r>
      <w:proofErr w:type="spellStart"/>
      <w:r w:rsidRPr="00A41678">
        <w:t>LTspice</w:t>
      </w:r>
      <w:proofErr w:type="spellEnd"/>
      <w:r w:rsidRPr="00A41678">
        <w:t xml:space="preserve"> simulation.</w:t>
      </w:r>
    </w:p>
    <w:p w14:paraId="2EFAF95A" w14:textId="77777777" w:rsidR="00894AB4" w:rsidRPr="00A41678" w:rsidRDefault="006F14C6">
      <w:pPr>
        <w:pStyle w:val="ListParagraph"/>
        <w:widowControl w:val="0"/>
        <w:numPr>
          <w:ilvl w:val="0"/>
          <w:numId w:val="46"/>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270" w:hanging="270"/>
        <w:contextualSpacing w:val="0"/>
        <w:jc w:val="both"/>
      </w:pPr>
      <w:r w:rsidRPr="00A41678">
        <w:t xml:space="preserve">Add a text box containing your Name(s), Prelab # and Date in the upper right corner of the </w:t>
      </w:r>
      <w:proofErr w:type="spellStart"/>
      <w:r w:rsidRPr="00A41678">
        <w:t>LTspice</w:t>
      </w:r>
      <w:proofErr w:type="spellEnd"/>
      <w:r w:rsidRPr="00A41678">
        <w:t xml:space="preserve"> </w:t>
      </w:r>
      <w:r w:rsidRPr="00A41678">
        <w:rPr>
          <w:spacing w:val="-2"/>
        </w:rPr>
        <w:t xml:space="preserve">circuit schematic. </w:t>
      </w:r>
    </w:p>
    <w:p w14:paraId="38A85749" w14:textId="17C89F2A" w:rsidR="00894AB4" w:rsidRDefault="006F14C6">
      <w:pPr>
        <w:pStyle w:val="ListParagraph"/>
        <w:widowControl w:val="0"/>
        <w:numPr>
          <w:ilvl w:val="0"/>
          <w:numId w:val="46"/>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270" w:hanging="270"/>
        <w:contextualSpacing w:val="0"/>
        <w:jc w:val="both"/>
      </w:pPr>
      <w:r w:rsidRPr="00894AB4">
        <w:rPr>
          <w:spacing w:val="-4"/>
        </w:rPr>
        <w:t xml:space="preserve">Save the </w:t>
      </w:r>
      <w:proofErr w:type="spellStart"/>
      <w:r w:rsidRPr="00894AB4">
        <w:rPr>
          <w:spacing w:val="-2"/>
        </w:rPr>
        <w:t>LTspice</w:t>
      </w:r>
      <w:proofErr w:type="spellEnd"/>
      <w:r w:rsidRPr="00894AB4">
        <w:rPr>
          <w:spacing w:val="-2"/>
        </w:rPr>
        <w:t xml:space="preserve"> schematic </w:t>
      </w:r>
      <w:r w:rsidRPr="00894AB4">
        <w:rPr>
          <w:spacing w:val="-4"/>
        </w:rPr>
        <w:t xml:space="preserve">file </w:t>
      </w:r>
      <w:r w:rsidRPr="00894AB4">
        <w:rPr>
          <w:spacing w:val="-6"/>
        </w:rPr>
        <w:t>with a filename: “</w:t>
      </w:r>
      <w:r>
        <w:t>Prelab</w:t>
      </w:r>
      <w:r w:rsidR="00894AB4">
        <w:t>5</w:t>
      </w:r>
      <w:r>
        <w:t>_Circuit</w:t>
      </w:r>
      <w:r w:rsidR="002F4014">
        <w:t xml:space="preserve">_First </w:t>
      </w:r>
      <w:proofErr w:type="spellStart"/>
      <w:r w:rsidR="002F4014">
        <w:t>Name_Last</w:t>
      </w:r>
      <w:proofErr w:type="spellEnd"/>
      <w:r w:rsidR="002F4014">
        <w:t xml:space="preserve"> </w:t>
      </w:r>
      <w:proofErr w:type="spellStart"/>
      <w:r w:rsidR="002F4014">
        <w:t>Name</w:t>
      </w:r>
      <w:r>
        <w:t>.asc</w:t>
      </w:r>
      <w:proofErr w:type="spellEnd"/>
      <w:r>
        <w:t>”.</w:t>
      </w:r>
    </w:p>
    <w:p w14:paraId="350C0F04" w14:textId="68F01CCC" w:rsidR="006F14C6" w:rsidRDefault="003C5F74">
      <w:pPr>
        <w:pStyle w:val="ListParagraph"/>
        <w:widowControl w:val="0"/>
        <w:numPr>
          <w:ilvl w:val="0"/>
          <w:numId w:val="46"/>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270" w:hanging="270"/>
        <w:contextualSpacing w:val="0"/>
        <w:jc w:val="both"/>
      </w:pPr>
      <w:r>
        <w:t>T</w:t>
      </w:r>
      <w:r w:rsidR="006F14C6">
        <w:t>ake</w:t>
      </w:r>
      <w:r w:rsidR="006F14C6" w:rsidRPr="00894AB4">
        <w:rPr>
          <w:spacing w:val="-8"/>
        </w:rPr>
        <w:t xml:space="preserve"> </w:t>
      </w:r>
      <w:r w:rsidR="006F14C6">
        <w:t>a</w:t>
      </w:r>
      <w:r w:rsidR="006F14C6" w:rsidRPr="00894AB4">
        <w:rPr>
          <w:spacing w:val="-8"/>
        </w:rPr>
        <w:t xml:space="preserve"> </w:t>
      </w:r>
      <w:r w:rsidR="006F14C6">
        <w:t>screenshot</w:t>
      </w:r>
      <w:r w:rsidR="006F14C6" w:rsidRPr="00894AB4">
        <w:rPr>
          <w:spacing w:val="-8"/>
        </w:rPr>
        <w:t xml:space="preserve"> </w:t>
      </w:r>
      <w:r w:rsidR="006F14C6">
        <w:t>(</w:t>
      </w:r>
      <w:r w:rsidR="006F14C6" w:rsidRPr="00894AB4">
        <w:rPr>
          <w:b/>
        </w:rPr>
        <w:t>Screenshot</w:t>
      </w:r>
      <w:r w:rsidR="006F14C6" w:rsidRPr="00894AB4">
        <w:rPr>
          <w:b/>
          <w:spacing w:val="-9"/>
        </w:rPr>
        <w:t xml:space="preserve"> </w:t>
      </w:r>
      <w:r w:rsidR="006F14C6" w:rsidRPr="00894AB4">
        <w:rPr>
          <w:b/>
        </w:rPr>
        <w:t>#</w:t>
      </w:r>
      <w:r w:rsidR="006F14C6" w:rsidRPr="00894AB4">
        <w:rPr>
          <w:b/>
          <w:spacing w:val="-8"/>
        </w:rPr>
        <w:t xml:space="preserve"> </w:t>
      </w:r>
      <w:r w:rsidR="006F14C6" w:rsidRPr="00894AB4">
        <w:rPr>
          <w:b/>
        </w:rPr>
        <w:t>1</w:t>
      </w:r>
      <w:r w:rsidR="006F14C6">
        <w:t>)</w:t>
      </w:r>
      <w:r w:rsidR="006F14C6" w:rsidRPr="00894AB4">
        <w:rPr>
          <w:spacing w:val="-8"/>
        </w:rPr>
        <w:t xml:space="preserve"> </w:t>
      </w:r>
      <w:r w:rsidR="006F14C6">
        <w:t>of</w:t>
      </w:r>
      <w:r w:rsidR="006F14C6" w:rsidRPr="00894AB4">
        <w:rPr>
          <w:spacing w:val="-8"/>
        </w:rPr>
        <w:t xml:space="preserve"> </w:t>
      </w:r>
      <w:r w:rsidR="006F14C6">
        <w:t>the</w:t>
      </w:r>
      <w:r w:rsidR="006F14C6" w:rsidRPr="00894AB4">
        <w:rPr>
          <w:spacing w:val="-8"/>
        </w:rPr>
        <w:t xml:space="preserve"> </w:t>
      </w:r>
      <w:proofErr w:type="spellStart"/>
      <w:r w:rsidR="006F14C6">
        <w:t>LTspice</w:t>
      </w:r>
      <w:proofErr w:type="spellEnd"/>
      <w:r w:rsidR="006F14C6" w:rsidRPr="00894AB4">
        <w:rPr>
          <w:spacing w:val="-8"/>
        </w:rPr>
        <w:t xml:space="preserve"> </w:t>
      </w:r>
      <w:r w:rsidR="006F14C6">
        <w:t>circuit</w:t>
      </w:r>
      <w:r w:rsidR="006F14C6" w:rsidRPr="00894AB4">
        <w:rPr>
          <w:spacing w:val="-8"/>
        </w:rPr>
        <w:t xml:space="preserve"> </w:t>
      </w:r>
      <w:r w:rsidR="006F14C6">
        <w:t>schematic</w:t>
      </w:r>
      <w:r w:rsidR="006F14C6" w:rsidRPr="00894AB4">
        <w:rPr>
          <w:spacing w:val="-9"/>
        </w:rPr>
        <w:t xml:space="preserve"> </w:t>
      </w:r>
      <w:r>
        <w:rPr>
          <w:spacing w:val="-9"/>
        </w:rPr>
        <w:t xml:space="preserve">with operating point window </w:t>
      </w:r>
      <w:r w:rsidR="006F14C6">
        <w:t>and</w:t>
      </w:r>
      <w:r w:rsidR="006F14C6" w:rsidRPr="00894AB4">
        <w:rPr>
          <w:spacing w:val="-8"/>
        </w:rPr>
        <w:t xml:space="preserve"> </w:t>
      </w:r>
      <w:r w:rsidR="006F14C6">
        <w:t>put</w:t>
      </w:r>
      <w:r w:rsidR="006F14C6" w:rsidRPr="00894AB4">
        <w:rPr>
          <w:spacing w:val="-8"/>
        </w:rPr>
        <w:t xml:space="preserve"> </w:t>
      </w:r>
      <w:r w:rsidR="006F14C6">
        <w:t>the</w:t>
      </w:r>
      <w:r w:rsidR="006F14C6" w:rsidRPr="00894AB4">
        <w:rPr>
          <w:spacing w:val="-8"/>
        </w:rPr>
        <w:t xml:space="preserve"> </w:t>
      </w:r>
      <w:r w:rsidR="006F14C6">
        <w:t>screenshot</w:t>
      </w:r>
      <w:r w:rsidR="006F14C6" w:rsidRPr="00894AB4">
        <w:rPr>
          <w:spacing w:val="-8"/>
        </w:rPr>
        <w:t xml:space="preserve"> with</w:t>
      </w:r>
      <w:r w:rsidR="006F14C6">
        <w:t>in</w:t>
      </w:r>
      <w:r w:rsidR="006F14C6" w:rsidRPr="00894AB4">
        <w:rPr>
          <w:spacing w:val="-10"/>
        </w:rPr>
        <w:t xml:space="preserve"> </w:t>
      </w:r>
      <w:r w:rsidR="006F14C6">
        <w:t>the ‘Prelab-</w:t>
      </w:r>
      <w:r w:rsidR="00894AB4">
        <w:t>5</w:t>
      </w:r>
      <w:r w:rsidR="006F14C6">
        <w:t xml:space="preserve"> Worksheet’ file.</w:t>
      </w:r>
    </w:p>
    <w:p w14:paraId="26FB1897" w14:textId="0EF2899D" w:rsidR="00137CED" w:rsidRDefault="00137CED" w:rsidP="00137CED">
      <w:pPr>
        <w:pStyle w:val="BodyText"/>
        <w:spacing w:before="120"/>
        <w:ind w:left="360" w:right="216" w:firstLine="0"/>
      </w:pPr>
      <w:r>
        <w:rPr>
          <w:b/>
        </w:rPr>
        <w:t xml:space="preserve">Prelab Submission Checklist: </w:t>
      </w:r>
      <w:r w:rsidRPr="00137CED">
        <w:rPr>
          <w:bCs/>
        </w:rPr>
        <w:t>T</w:t>
      </w:r>
      <w:r>
        <w:t xml:space="preserve">here should be </w:t>
      </w:r>
      <w:r>
        <w:rPr>
          <w:u w:val="single"/>
        </w:rPr>
        <w:t>t</w:t>
      </w:r>
      <w:r w:rsidR="00093954">
        <w:rPr>
          <w:u w:val="single"/>
        </w:rPr>
        <w:t>wo</w:t>
      </w:r>
      <w:r>
        <w:rPr>
          <w:u w:val="single"/>
        </w:rPr>
        <w:t xml:space="preserve"> files</w:t>
      </w:r>
      <w:r>
        <w:t xml:space="preserve"> submitted for your Prelab-5 assignment. The Prelab-</w:t>
      </w:r>
      <w:r w:rsidR="00093954">
        <w:t>5</w:t>
      </w:r>
      <w:r>
        <w:rPr>
          <w:spacing w:val="-12"/>
        </w:rPr>
        <w:t xml:space="preserve"> </w:t>
      </w:r>
      <w:r>
        <w:t>Worksheet</w:t>
      </w:r>
      <w:r>
        <w:rPr>
          <w:spacing w:val="-12"/>
        </w:rPr>
        <w:t xml:space="preserve"> </w:t>
      </w:r>
      <w:r>
        <w:t xml:space="preserve">(.pdf) and </w:t>
      </w:r>
      <w:r w:rsidR="00093954">
        <w:t>the</w:t>
      </w:r>
      <w:r>
        <w:t xml:space="preserve"> </w:t>
      </w:r>
      <w:proofErr w:type="spellStart"/>
      <w:r>
        <w:t>LTspice</w:t>
      </w:r>
      <w:proofErr w:type="spellEnd"/>
      <w:r>
        <w:rPr>
          <w:spacing w:val="-11"/>
        </w:rPr>
        <w:t xml:space="preserve"> </w:t>
      </w:r>
      <w:r>
        <w:t>schematic</w:t>
      </w:r>
      <w:r>
        <w:rPr>
          <w:spacing w:val="-12"/>
        </w:rPr>
        <w:t xml:space="preserve"> </w:t>
      </w:r>
      <w:r>
        <w:t>file</w:t>
      </w:r>
      <w:r>
        <w:rPr>
          <w:spacing w:val="-11"/>
        </w:rPr>
        <w:t xml:space="preserve"> </w:t>
      </w:r>
      <w:r>
        <w:t>(.</w:t>
      </w:r>
      <w:proofErr w:type="spellStart"/>
      <w:r>
        <w:t>asc</w:t>
      </w:r>
      <w:proofErr w:type="spellEnd"/>
      <w:r>
        <w:t>).</w:t>
      </w:r>
    </w:p>
    <w:p w14:paraId="5A473875" w14:textId="77777777" w:rsidR="00C07F57" w:rsidRDefault="00C07F57" w:rsidP="00C07F57">
      <w:pPr>
        <w:pStyle w:val="BodyText"/>
        <w:spacing w:before="120"/>
        <w:ind w:left="360" w:right="216" w:firstLine="0"/>
      </w:pPr>
      <w:r>
        <w:rPr>
          <w:color w:val="000000" w:themeColor="text1"/>
        </w:rPr>
        <w:t>Check with your lab instructor about specific instructions on how to submit your Prelab files for assessment and grading</w:t>
      </w:r>
      <w:r w:rsidRPr="00DC0D27">
        <w:rPr>
          <w:color w:val="000000" w:themeColor="text1"/>
        </w:rPr>
        <w:t>.</w:t>
      </w:r>
    </w:p>
    <w:p w14:paraId="382C6D06" w14:textId="77777777" w:rsidR="002C137D" w:rsidRDefault="002C137D" w:rsidP="002C137D">
      <w:pPr>
        <w:pStyle w:val="Paragraph1"/>
        <w:spacing w:before="0" w:after="0"/>
        <w:rPr>
          <w:b/>
          <w:color w:val="CC0066"/>
          <w:sz w:val="28"/>
          <w:szCs w:val="28"/>
        </w:rPr>
      </w:pPr>
    </w:p>
    <w:p w14:paraId="1B5F4C22" w14:textId="77777777" w:rsidR="002C137D" w:rsidRDefault="002C137D" w:rsidP="002C137D">
      <w:pPr>
        <w:jc w:val="center"/>
        <w:rPr>
          <w:b/>
          <w:bCs/>
          <w:color w:val="7030A0"/>
          <w:sz w:val="32"/>
          <w:szCs w:val="32"/>
          <w:u w:val="single"/>
        </w:rPr>
      </w:pPr>
      <w:r>
        <w:rPr>
          <w:noProof/>
        </w:rPr>
        <mc:AlternateContent>
          <mc:Choice Requires="wps">
            <w:drawing>
              <wp:anchor distT="0" distB="0" distL="114300" distR="114300" simplePos="0" relativeHeight="251824640" behindDoc="0" locked="0" layoutInCell="1" allowOverlap="1" wp14:anchorId="5BB216B9" wp14:editId="518BC8B1">
                <wp:simplePos x="0" y="0"/>
                <wp:positionH relativeFrom="column">
                  <wp:posOffset>0</wp:posOffset>
                </wp:positionH>
                <wp:positionV relativeFrom="paragraph">
                  <wp:posOffset>-635</wp:posOffset>
                </wp:positionV>
                <wp:extent cx="6442364" cy="0"/>
                <wp:effectExtent l="0" t="0" r="34925" b="19050"/>
                <wp:wrapNone/>
                <wp:docPr id="10" name="Straight Connector 10"/>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B3D068" id="Straight Connector 10" o:spid="_x0000_s1026" style="position:absolute;z-index:251824640;visibility:visible;mso-wrap-style:square;mso-wrap-distance-left:9pt;mso-wrap-distance-top:0;mso-wrap-distance-right:9pt;mso-wrap-distance-bottom:0;mso-position-horizontal:absolute;mso-position-horizontal-relative:text;mso-position-vertical:absolute;mso-position-vertical-relative:text" from="0,-.05pt" to="507.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" strokecolor="gray [1629]">
                <v:stroke joinstyle="miter"/>
              </v:line>
            </w:pict>
          </mc:Fallback>
        </mc:AlternateContent>
      </w:r>
    </w:p>
    <w:p w14:paraId="31F87CBC" w14:textId="2A1AE168" w:rsidR="002C137D" w:rsidRPr="00C26F73" w:rsidRDefault="002C137D" w:rsidP="007B7869">
      <w:pPr>
        <w:pStyle w:val="Heading2"/>
        <w:spacing w:before="60" w:after="60"/>
        <w:jc w:val="center"/>
        <w:rPr>
          <w:caps/>
          <w:color w:val="auto"/>
          <w:sz w:val="28"/>
          <w:szCs w:val="28"/>
        </w:rPr>
      </w:pPr>
      <w:bookmarkStart w:id="191" w:name="_Toc110978862"/>
      <w:bookmarkStart w:id="192" w:name="_Toc110980183"/>
      <w:bookmarkStart w:id="193" w:name="_Toc111329187"/>
      <w:r w:rsidRPr="00C26F73">
        <w:rPr>
          <w:caps/>
          <w:color w:val="auto"/>
          <w:sz w:val="28"/>
          <w:szCs w:val="28"/>
        </w:rPr>
        <w:t>Lab</w:t>
      </w:r>
      <w:r w:rsidR="002142EA">
        <w:rPr>
          <w:caps/>
          <w:color w:val="auto"/>
          <w:sz w:val="28"/>
          <w:szCs w:val="28"/>
        </w:rPr>
        <w:t>-5</w:t>
      </w:r>
      <w:r w:rsidRPr="00C26F73">
        <w:rPr>
          <w:caps/>
          <w:color w:val="auto"/>
          <w:sz w:val="28"/>
          <w:szCs w:val="28"/>
        </w:rPr>
        <w:t xml:space="preserve"> Procedure</w:t>
      </w:r>
      <w:bookmarkEnd w:id="191"/>
      <w:bookmarkEnd w:id="192"/>
      <w:bookmarkEnd w:id="193"/>
    </w:p>
    <w:p w14:paraId="24D5FD9C" w14:textId="77777777" w:rsidR="002C137D" w:rsidRDefault="002C137D" w:rsidP="002C137D">
      <w:pPr>
        <w:jc w:val="center"/>
        <w:rPr>
          <w:u w:val="single"/>
        </w:rPr>
      </w:pPr>
    </w:p>
    <w:p w14:paraId="406EFDD3" w14:textId="47D3A935" w:rsidR="002C137D" w:rsidRPr="00C26F73" w:rsidRDefault="002C137D" w:rsidP="007B7869">
      <w:pPr>
        <w:pStyle w:val="Heading3"/>
        <w:spacing w:before="0"/>
        <w:rPr>
          <w:rFonts w:ascii="Times New Roman" w:hAnsi="Times New Roman" w:cs="Times New Roman"/>
          <w:b/>
          <w:color w:val="CC0066"/>
          <w:sz w:val="28"/>
          <w:szCs w:val="28"/>
        </w:rPr>
      </w:pPr>
      <w:bookmarkStart w:id="194" w:name="_Toc110978863"/>
      <w:bookmarkStart w:id="195" w:name="_Toc110980184"/>
      <w:bookmarkStart w:id="196" w:name="_Toc111329188"/>
      <w:r w:rsidRPr="00C26F73">
        <w:rPr>
          <w:rFonts w:ascii="Times New Roman" w:hAnsi="Times New Roman" w:cs="Times New Roman"/>
          <w:b/>
          <w:color w:val="CC0066"/>
          <w:sz w:val="28"/>
          <w:szCs w:val="28"/>
        </w:rPr>
        <w:t xml:space="preserve">Task 1: </w:t>
      </w:r>
      <w:r w:rsidRPr="002C137D">
        <w:rPr>
          <w:rFonts w:ascii="Times New Roman" w:hAnsi="Times New Roman" w:cs="Times New Roman"/>
          <w:b/>
          <w:color w:val="CC0066"/>
          <w:sz w:val="28"/>
          <w:szCs w:val="28"/>
        </w:rPr>
        <w:t xml:space="preserve">Construct the Complex DC Circuit and Measure all </w:t>
      </w:r>
      <w:r>
        <w:rPr>
          <w:rFonts w:ascii="Times New Roman" w:hAnsi="Times New Roman" w:cs="Times New Roman"/>
          <w:b/>
          <w:color w:val="CC0066"/>
          <w:sz w:val="28"/>
          <w:szCs w:val="28"/>
        </w:rPr>
        <w:t>Branch</w:t>
      </w:r>
      <w:r w:rsidRPr="002C137D">
        <w:rPr>
          <w:rFonts w:ascii="Times New Roman" w:hAnsi="Times New Roman" w:cs="Times New Roman"/>
          <w:b/>
          <w:color w:val="CC0066"/>
          <w:sz w:val="28"/>
          <w:szCs w:val="28"/>
        </w:rPr>
        <w:t xml:space="preserve"> Voltages</w:t>
      </w:r>
      <w:bookmarkEnd w:id="194"/>
      <w:bookmarkEnd w:id="195"/>
      <w:bookmarkEnd w:id="196"/>
      <w:r w:rsidRPr="00C26F73">
        <w:rPr>
          <w:rFonts w:ascii="Times New Roman" w:hAnsi="Times New Roman" w:cs="Times New Roman"/>
          <w:b/>
          <w:color w:val="CC0066"/>
          <w:sz w:val="28"/>
          <w:szCs w:val="28"/>
        </w:rPr>
        <w:t xml:space="preserve"> </w:t>
      </w:r>
    </w:p>
    <w:p w14:paraId="41673D43" w14:textId="77777777" w:rsidR="002C137D" w:rsidRPr="002C137D" w:rsidRDefault="002C137D">
      <w:pPr>
        <w:pStyle w:val="ListParagraph"/>
        <w:widowControl w:val="0"/>
        <w:numPr>
          <w:ilvl w:val="0"/>
          <w:numId w:val="47"/>
        </w:numPr>
        <w:tabs>
          <w:tab w:val="left" w:pos="480"/>
        </w:tabs>
        <w:autoSpaceDE w:val="0"/>
        <w:autoSpaceDN w:val="0"/>
        <w:spacing w:before="60"/>
        <w:ind w:left="360" w:right="173"/>
        <w:contextualSpacing w:val="0"/>
        <w:jc w:val="both"/>
        <w:rPr>
          <w:rFonts w:eastAsia="TimesNewRomanPSMT"/>
        </w:rPr>
      </w:pPr>
      <w:r w:rsidRPr="002C137D">
        <w:rPr>
          <w:rFonts w:eastAsia="TimesNewRomanPSMT"/>
        </w:rPr>
        <w:t xml:space="preserve">Using the resistor components from your parts list, construct the complex DC circuit of Fig. 1. </w:t>
      </w:r>
    </w:p>
    <w:p w14:paraId="6225E96F" w14:textId="44D4A946" w:rsidR="002C137D" w:rsidRDefault="002C137D">
      <w:pPr>
        <w:pStyle w:val="ListParagraph"/>
        <w:widowControl w:val="0"/>
        <w:numPr>
          <w:ilvl w:val="0"/>
          <w:numId w:val="47"/>
        </w:numPr>
        <w:tabs>
          <w:tab w:val="left" w:pos="480"/>
        </w:tabs>
        <w:autoSpaceDE w:val="0"/>
        <w:autoSpaceDN w:val="0"/>
        <w:spacing w:before="120"/>
        <w:ind w:left="360" w:right="176"/>
        <w:jc w:val="both"/>
        <w:rPr>
          <w:rFonts w:eastAsia="TimesNewRomanPSMT"/>
        </w:rPr>
      </w:pPr>
      <w:r w:rsidRPr="00235E6F">
        <w:rPr>
          <w:rFonts w:eastAsia="TimesNewRomanPSMT"/>
        </w:rPr>
        <w:t>Measure all the branch voltages of the circuit in Fig. 1, and record these voltages as specified in Table 1 of the Lab-5 Datasheet.</w:t>
      </w:r>
    </w:p>
    <w:p w14:paraId="2D6EC962" w14:textId="77777777" w:rsidR="00235E6F" w:rsidRPr="00235E6F" w:rsidRDefault="00235E6F" w:rsidP="003C5F74">
      <w:pPr>
        <w:pStyle w:val="ListParagraph"/>
        <w:widowControl w:val="0"/>
        <w:tabs>
          <w:tab w:val="left" w:pos="480"/>
        </w:tabs>
        <w:autoSpaceDE w:val="0"/>
        <w:autoSpaceDN w:val="0"/>
        <w:spacing w:before="120"/>
        <w:ind w:left="274" w:right="173"/>
        <w:jc w:val="both"/>
        <w:rPr>
          <w:rFonts w:eastAsia="TimesNewRomanPSMT"/>
        </w:rPr>
      </w:pPr>
    </w:p>
    <w:p w14:paraId="54470C29" w14:textId="4E79EC88" w:rsidR="002C137D" w:rsidRPr="00C26F73" w:rsidRDefault="002C137D" w:rsidP="007B7869">
      <w:pPr>
        <w:pStyle w:val="Heading3"/>
        <w:spacing w:before="0"/>
        <w:rPr>
          <w:rFonts w:ascii="Times New Roman" w:hAnsi="Times New Roman" w:cs="Times New Roman"/>
          <w:b/>
          <w:color w:val="CC0066"/>
          <w:sz w:val="28"/>
          <w:szCs w:val="28"/>
        </w:rPr>
      </w:pPr>
      <w:bookmarkStart w:id="197" w:name="_Toc110978864"/>
      <w:bookmarkStart w:id="198" w:name="_Toc110980185"/>
      <w:bookmarkStart w:id="199" w:name="_Toc111329189"/>
      <w:r w:rsidRPr="00C26F73">
        <w:rPr>
          <w:rFonts w:ascii="Times New Roman" w:hAnsi="Times New Roman" w:cs="Times New Roman"/>
          <w:b/>
          <w:color w:val="CC0066"/>
          <w:sz w:val="28"/>
          <w:szCs w:val="28"/>
        </w:rPr>
        <w:t xml:space="preserve">Task </w:t>
      </w:r>
      <w:r>
        <w:rPr>
          <w:rFonts w:ascii="Times New Roman" w:hAnsi="Times New Roman" w:cs="Times New Roman"/>
          <w:b/>
          <w:color w:val="CC0066"/>
          <w:sz w:val="28"/>
          <w:szCs w:val="28"/>
        </w:rPr>
        <w:t>2</w:t>
      </w:r>
      <w:r w:rsidRPr="00C26F73">
        <w:rPr>
          <w:rFonts w:ascii="Times New Roman" w:hAnsi="Times New Roman" w:cs="Times New Roman"/>
          <w:b/>
          <w:color w:val="CC0066"/>
          <w:sz w:val="28"/>
          <w:szCs w:val="28"/>
        </w:rPr>
        <w:t xml:space="preserve">: </w:t>
      </w:r>
      <w:r w:rsidRPr="002C137D">
        <w:rPr>
          <w:rFonts w:ascii="Times New Roman" w:hAnsi="Times New Roman" w:cs="Times New Roman"/>
          <w:b/>
          <w:color w:val="CC0066"/>
          <w:sz w:val="28"/>
          <w:szCs w:val="28"/>
        </w:rPr>
        <w:t xml:space="preserve">Write an Expression for Each </w:t>
      </w:r>
      <w:r>
        <w:rPr>
          <w:rFonts w:ascii="Times New Roman" w:hAnsi="Times New Roman" w:cs="Times New Roman"/>
          <w:b/>
          <w:color w:val="CC0066"/>
          <w:sz w:val="28"/>
          <w:szCs w:val="28"/>
        </w:rPr>
        <w:t>Branch</w:t>
      </w:r>
      <w:r w:rsidRPr="002C137D">
        <w:rPr>
          <w:rFonts w:ascii="Times New Roman" w:hAnsi="Times New Roman" w:cs="Times New Roman"/>
          <w:b/>
          <w:color w:val="CC0066"/>
          <w:sz w:val="28"/>
          <w:szCs w:val="28"/>
        </w:rPr>
        <w:t xml:space="preserve"> Voltage in terms of Nodal Voltages</w:t>
      </w:r>
      <w:bookmarkEnd w:id="197"/>
      <w:bookmarkEnd w:id="198"/>
      <w:bookmarkEnd w:id="199"/>
      <w:r w:rsidRPr="00C26F73">
        <w:rPr>
          <w:rFonts w:ascii="Times New Roman" w:hAnsi="Times New Roman" w:cs="Times New Roman"/>
          <w:b/>
          <w:color w:val="CC0066"/>
          <w:sz w:val="28"/>
          <w:szCs w:val="28"/>
        </w:rPr>
        <w:t xml:space="preserve"> </w:t>
      </w:r>
    </w:p>
    <w:p w14:paraId="553CD46C" w14:textId="1216DCA9" w:rsidR="002C137D" w:rsidRDefault="002C137D">
      <w:pPr>
        <w:pStyle w:val="ListParagraph"/>
        <w:widowControl w:val="0"/>
        <w:numPr>
          <w:ilvl w:val="0"/>
          <w:numId w:val="48"/>
        </w:numPr>
        <w:tabs>
          <w:tab w:val="left" w:pos="480"/>
        </w:tabs>
        <w:autoSpaceDE w:val="0"/>
        <w:autoSpaceDN w:val="0"/>
        <w:spacing w:before="60"/>
        <w:ind w:left="360" w:right="173"/>
        <w:contextualSpacing w:val="0"/>
        <w:jc w:val="both"/>
        <w:rPr>
          <w:rFonts w:eastAsia="TimesNewRomanPSMT"/>
        </w:rPr>
      </w:pPr>
      <w:r w:rsidRPr="002C137D">
        <w:rPr>
          <w:rFonts w:eastAsia="TimesNewRomanPSMT"/>
        </w:rPr>
        <w:t>For every branch voltage entry in Table 1 of the Lab-5 Datasheet, determine an expression that represents the branch voltage in terms of the relevant nodal voltage(s), and write this expression into the appropriate cell of Table 1.</w:t>
      </w:r>
    </w:p>
    <w:p w14:paraId="121BF8DE" w14:textId="77777777" w:rsidR="00235E6F" w:rsidRPr="002C137D" w:rsidRDefault="00235E6F" w:rsidP="00235E6F">
      <w:pPr>
        <w:pStyle w:val="ListParagraph"/>
        <w:widowControl w:val="0"/>
        <w:tabs>
          <w:tab w:val="left" w:pos="480"/>
        </w:tabs>
        <w:autoSpaceDE w:val="0"/>
        <w:autoSpaceDN w:val="0"/>
        <w:spacing w:before="120"/>
        <w:ind w:left="270" w:right="176"/>
        <w:jc w:val="both"/>
        <w:rPr>
          <w:rFonts w:eastAsia="TimesNewRomanPSMT"/>
        </w:rPr>
      </w:pPr>
    </w:p>
    <w:p w14:paraId="00A032BE" w14:textId="6005DBD4" w:rsidR="002C137D" w:rsidRPr="00C26F73" w:rsidRDefault="002C137D" w:rsidP="007B7869">
      <w:pPr>
        <w:pStyle w:val="Heading3"/>
        <w:spacing w:before="0"/>
        <w:rPr>
          <w:rFonts w:ascii="Times New Roman" w:hAnsi="Times New Roman" w:cs="Times New Roman"/>
          <w:b/>
          <w:color w:val="CC0066"/>
          <w:sz w:val="28"/>
          <w:szCs w:val="28"/>
        </w:rPr>
      </w:pPr>
      <w:bookmarkStart w:id="200" w:name="_Toc110978865"/>
      <w:bookmarkStart w:id="201" w:name="_Toc110980186"/>
      <w:bookmarkStart w:id="202" w:name="_Toc111329190"/>
      <w:r w:rsidRPr="00C26F73">
        <w:rPr>
          <w:rFonts w:ascii="Times New Roman" w:hAnsi="Times New Roman" w:cs="Times New Roman"/>
          <w:b/>
          <w:color w:val="CC0066"/>
          <w:sz w:val="28"/>
          <w:szCs w:val="28"/>
        </w:rPr>
        <w:t xml:space="preserve">Task </w:t>
      </w:r>
      <w:r>
        <w:rPr>
          <w:rFonts w:ascii="Times New Roman" w:hAnsi="Times New Roman" w:cs="Times New Roman"/>
          <w:b/>
          <w:color w:val="CC0066"/>
          <w:sz w:val="28"/>
          <w:szCs w:val="28"/>
        </w:rPr>
        <w:t>3</w:t>
      </w:r>
      <w:r w:rsidRPr="00C26F73">
        <w:rPr>
          <w:rFonts w:ascii="Times New Roman" w:hAnsi="Times New Roman" w:cs="Times New Roman"/>
          <w:b/>
          <w:color w:val="CC0066"/>
          <w:sz w:val="28"/>
          <w:szCs w:val="28"/>
        </w:rPr>
        <w:t xml:space="preserve">: </w:t>
      </w:r>
      <w:r w:rsidRPr="002C137D">
        <w:rPr>
          <w:rFonts w:ascii="Times New Roman" w:hAnsi="Times New Roman" w:cs="Times New Roman"/>
          <w:b/>
          <w:color w:val="CC0066"/>
          <w:sz w:val="28"/>
          <w:szCs w:val="28"/>
        </w:rPr>
        <w:t>Measure all Branch Currents</w:t>
      </w:r>
      <w:bookmarkEnd w:id="200"/>
      <w:bookmarkEnd w:id="201"/>
      <w:bookmarkEnd w:id="202"/>
      <w:r w:rsidRPr="00C26F73">
        <w:rPr>
          <w:rFonts w:ascii="Times New Roman" w:hAnsi="Times New Roman" w:cs="Times New Roman"/>
          <w:b/>
          <w:color w:val="CC0066"/>
          <w:sz w:val="28"/>
          <w:szCs w:val="28"/>
        </w:rPr>
        <w:t xml:space="preserve"> </w:t>
      </w:r>
    </w:p>
    <w:p w14:paraId="3CD047FD" w14:textId="2CA95AF5" w:rsidR="002C137D" w:rsidRDefault="002C137D">
      <w:pPr>
        <w:pStyle w:val="ListParagraph"/>
        <w:widowControl w:val="0"/>
        <w:numPr>
          <w:ilvl w:val="0"/>
          <w:numId w:val="49"/>
        </w:numPr>
        <w:tabs>
          <w:tab w:val="left" w:pos="480"/>
        </w:tabs>
        <w:autoSpaceDE w:val="0"/>
        <w:autoSpaceDN w:val="0"/>
        <w:spacing w:before="60"/>
        <w:ind w:left="360" w:right="173"/>
        <w:contextualSpacing w:val="0"/>
        <w:jc w:val="both"/>
        <w:rPr>
          <w:rFonts w:eastAsia="TimesNewRomanPSMT"/>
        </w:rPr>
      </w:pPr>
      <w:r w:rsidRPr="002C137D">
        <w:rPr>
          <w:rFonts w:eastAsia="TimesNewRomanPSMT"/>
        </w:rPr>
        <w:t>Measure all the branch currents of the circuit in Fig. 1, and record these currents as specified in Table 2 of the Lab-5 Datasheet.</w:t>
      </w:r>
    </w:p>
    <w:p w14:paraId="78132C49" w14:textId="77777777" w:rsidR="00235E6F" w:rsidRPr="002C137D" w:rsidRDefault="00235E6F" w:rsidP="00235E6F">
      <w:pPr>
        <w:pStyle w:val="ListParagraph"/>
        <w:widowControl w:val="0"/>
        <w:tabs>
          <w:tab w:val="left" w:pos="480"/>
        </w:tabs>
        <w:autoSpaceDE w:val="0"/>
        <w:autoSpaceDN w:val="0"/>
        <w:spacing w:before="120"/>
        <w:ind w:left="270" w:right="176"/>
        <w:jc w:val="both"/>
        <w:rPr>
          <w:rFonts w:eastAsia="TimesNewRomanPSMT"/>
        </w:rPr>
      </w:pPr>
    </w:p>
    <w:p w14:paraId="6DC2258F" w14:textId="2C78E577" w:rsidR="00235E6F" w:rsidRPr="00C26F73" w:rsidRDefault="00235E6F" w:rsidP="007B7869">
      <w:pPr>
        <w:pStyle w:val="Heading3"/>
        <w:spacing w:before="0"/>
        <w:rPr>
          <w:rFonts w:ascii="Times New Roman" w:hAnsi="Times New Roman" w:cs="Times New Roman"/>
          <w:b/>
          <w:color w:val="CC0066"/>
          <w:sz w:val="28"/>
          <w:szCs w:val="28"/>
        </w:rPr>
      </w:pPr>
      <w:bookmarkStart w:id="203" w:name="_Toc110978866"/>
      <w:bookmarkStart w:id="204" w:name="_Toc110980187"/>
      <w:bookmarkStart w:id="205" w:name="_Toc111329191"/>
      <w:r w:rsidRPr="00C26F73">
        <w:rPr>
          <w:rFonts w:ascii="Times New Roman" w:hAnsi="Times New Roman" w:cs="Times New Roman"/>
          <w:b/>
          <w:color w:val="CC0066"/>
          <w:sz w:val="28"/>
          <w:szCs w:val="28"/>
        </w:rPr>
        <w:t xml:space="preserve">Task </w:t>
      </w:r>
      <w:r>
        <w:rPr>
          <w:rFonts w:ascii="Times New Roman" w:hAnsi="Times New Roman" w:cs="Times New Roman"/>
          <w:b/>
          <w:color w:val="CC0066"/>
          <w:sz w:val="28"/>
          <w:szCs w:val="28"/>
        </w:rPr>
        <w:t>4</w:t>
      </w:r>
      <w:r w:rsidRPr="00C26F73">
        <w:rPr>
          <w:rFonts w:ascii="Times New Roman" w:hAnsi="Times New Roman" w:cs="Times New Roman"/>
          <w:b/>
          <w:color w:val="CC0066"/>
          <w:sz w:val="28"/>
          <w:szCs w:val="28"/>
        </w:rPr>
        <w:t xml:space="preserve">: </w:t>
      </w:r>
      <w:r w:rsidRPr="00235E6F">
        <w:rPr>
          <w:rFonts w:ascii="Times New Roman" w:hAnsi="Times New Roman" w:cs="Times New Roman"/>
          <w:b/>
          <w:color w:val="CC0066"/>
          <w:sz w:val="28"/>
          <w:szCs w:val="28"/>
        </w:rPr>
        <w:t>Write an Expression for Each Branch Current in terms of Mesh Currents</w:t>
      </w:r>
      <w:bookmarkEnd w:id="203"/>
      <w:bookmarkEnd w:id="204"/>
      <w:bookmarkEnd w:id="205"/>
      <w:r w:rsidRPr="00C26F73">
        <w:rPr>
          <w:rFonts w:ascii="Times New Roman" w:hAnsi="Times New Roman" w:cs="Times New Roman"/>
          <w:b/>
          <w:color w:val="CC0066"/>
          <w:sz w:val="28"/>
          <w:szCs w:val="28"/>
        </w:rPr>
        <w:t xml:space="preserve"> </w:t>
      </w:r>
    </w:p>
    <w:p w14:paraId="52029C26" w14:textId="68B60A37" w:rsidR="00CA1E36" w:rsidRPr="003C5F74" w:rsidRDefault="002C137D">
      <w:pPr>
        <w:pStyle w:val="ListParagraph"/>
        <w:widowControl w:val="0"/>
        <w:numPr>
          <w:ilvl w:val="0"/>
          <w:numId w:val="50"/>
        </w:numPr>
        <w:tabs>
          <w:tab w:val="left" w:pos="480"/>
        </w:tabs>
        <w:autoSpaceDE w:val="0"/>
        <w:autoSpaceDN w:val="0"/>
        <w:spacing w:before="60"/>
        <w:ind w:left="360" w:right="173"/>
        <w:contextualSpacing w:val="0"/>
        <w:jc w:val="both"/>
      </w:pPr>
      <w:r w:rsidRPr="002C137D">
        <w:rPr>
          <w:rFonts w:eastAsia="TimesNewRomanPSMT"/>
        </w:rPr>
        <w:t>For every branch current entry in Table 2 of the Lab-5 Datasheet, determine an expression that represents the branch current in terms of the relevant mesh current(s), and write this expression into the appropriate cell of Table 2</w:t>
      </w:r>
      <w:r w:rsidR="00235E6F">
        <w:rPr>
          <w:rFonts w:eastAsia="TimesNewRomanPSMT"/>
        </w:rPr>
        <w:t>.</w:t>
      </w:r>
    </w:p>
    <w:p w14:paraId="2AB2BE64" w14:textId="77777777" w:rsidR="003C5F74" w:rsidRPr="00A432D1" w:rsidRDefault="003C5F74" w:rsidP="003C5F74">
      <w:pPr>
        <w:pStyle w:val="ListParagraph"/>
        <w:widowControl w:val="0"/>
        <w:tabs>
          <w:tab w:val="left" w:pos="480"/>
        </w:tabs>
        <w:autoSpaceDE w:val="0"/>
        <w:autoSpaceDN w:val="0"/>
        <w:ind w:left="360" w:right="173"/>
        <w:contextualSpacing w:val="0"/>
        <w:jc w:val="both"/>
      </w:pPr>
    </w:p>
    <w:p w14:paraId="3DF29291" w14:textId="2D5A0DFB" w:rsidR="00DB66EA" w:rsidRPr="00143633" w:rsidRDefault="00DB66EA" w:rsidP="00DB66EA">
      <w:pPr>
        <w:pStyle w:val="Heading3"/>
        <w:rPr>
          <w:rFonts w:ascii="Times New Roman" w:hAnsi="Times New Roman" w:cs="Times New Roman"/>
          <w:b/>
          <w:color w:val="CC0066"/>
          <w:sz w:val="28"/>
          <w:szCs w:val="28"/>
        </w:rPr>
      </w:pPr>
      <w:bookmarkStart w:id="206" w:name="_Toc110978867"/>
      <w:bookmarkStart w:id="207" w:name="_Toc110980188"/>
      <w:bookmarkStart w:id="208" w:name="_Toc111329192"/>
      <w:r w:rsidRPr="00143633">
        <w:rPr>
          <w:rFonts w:ascii="Times New Roman" w:hAnsi="Times New Roman" w:cs="Times New Roman"/>
          <w:b/>
          <w:color w:val="CC0066"/>
          <w:sz w:val="28"/>
          <w:szCs w:val="28"/>
        </w:rPr>
        <w:t xml:space="preserve">Task </w:t>
      </w:r>
      <w:r w:rsidR="00A432D1">
        <w:rPr>
          <w:rFonts w:ascii="Times New Roman" w:hAnsi="Times New Roman" w:cs="Times New Roman"/>
          <w:b/>
          <w:color w:val="CC0066"/>
          <w:sz w:val="28"/>
          <w:szCs w:val="28"/>
        </w:rPr>
        <w:t>5</w:t>
      </w:r>
      <w:r w:rsidRPr="00143633">
        <w:rPr>
          <w:rFonts w:ascii="Times New Roman" w:hAnsi="Times New Roman" w:cs="Times New Roman"/>
          <w:b/>
          <w:color w:val="CC0066"/>
          <w:sz w:val="28"/>
          <w:szCs w:val="28"/>
        </w:rPr>
        <w:t>: Error Calculation</w:t>
      </w:r>
      <w:r w:rsidR="00F51548">
        <w:rPr>
          <w:rFonts w:ascii="Times New Roman" w:hAnsi="Times New Roman" w:cs="Times New Roman"/>
          <w:b/>
          <w:color w:val="CC0066"/>
          <w:sz w:val="28"/>
          <w:szCs w:val="28"/>
        </w:rPr>
        <w:t xml:space="preserve">s </w:t>
      </w:r>
      <w:r w:rsidR="00F51548" w:rsidRPr="00F51548">
        <w:rPr>
          <w:rFonts w:ascii="Times New Roman" w:hAnsi="Times New Roman" w:cs="Times New Roman"/>
          <w:b/>
          <w:color w:val="CC0066"/>
          <w:sz w:val="28"/>
          <w:szCs w:val="28"/>
        </w:rPr>
        <w:t>and Conclusions</w:t>
      </w:r>
      <w:bookmarkEnd w:id="206"/>
      <w:bookmarkEnd w:id="207"/>
      <w:bookmarkEnd w:id="208"/>
    </w:p>
    <w:p w14:paraId="1DEDA7A9" w14:textId="4D381EE2" w:rsidR="00DB66EA" w:rsidRPr="00CB772E" w:rsidRDefault="00DB66EA">
      <w:pPr>
        <w:pStyle w:val="ListParagraph"/>
        <w:numPr>
          <w:ilvl w:val="0"/>
          <w:numId w:val="51"/>
        </w:numPr>
        <w:autoSpaceDE w:val="0"/>
        <w:autoSpaceDN w:val="0"/>
        <w:adjustRightInd w:val="0"/>
        <w:spacing w:before="120"/>
        <w:ind w:left="360"/>
        <w:jc w:val="both"/>
        <w:rPr>
          <w:rFonts w:eastAsia="TimesNewRomanPSMT"/>
        </w:rPr>
      </w:pPr>
      <w:r w:rsidRPr="00CB772E">
        <w:rPr>
          <w:rFonts w:eastAsia="TimesNewRomanPSMT"/>
        </w:rPr>
        <w:t xml:space="preserve">Once all measurements are complete, calculate the </w:t>
      </w:r>
      <w:r w:rsidRPr="00CB772E">
        <w:rPr>
          <w:rFonts w:eastAsia="TimesNewRomanPSMT"/>
          <w:b/>
          <w:bCs/>
        </w:rPr>
        <w:t>%errors</w:t>
      </w:r>
      <w:r w:rsidRPr="00CB772E">
        <w:rPr>
          <w:rFonts w:eastAsia="TimesNewRomanPSMT"/>
        </w:rPr>
        <w:t xml:space="preserve"> for all your measured data compared to the theoretical values</w:t>
      </w:r>
      <w:r w:rsidR="003C5F74">
        <w:rPr>
          <w:rFonts w:eastAsia="TimesNewRomanPSMT"/>
        </w:rPr>
        <w:t xml:space="preserve"> </w:t>
      </w:r>
      <w:r w:rsidR="003C5F74" w:rsidRPr="003C5F74">
        <w:rPr>
          <w:rFonts w:eastAsia="TimesNewRomanPSMT"/>
        </w:rPr>
        <w:t>and fill in Table 3 and 4 of the Lab-5 Datasheet</w:t>
      </w:r>
      <w:r w:rsidRPr="00CB772E">
        <w:rPr>
          <w:rFonts w:eastAsia="TimesNewRomanPSMT"/>
        </w:rPr>
        <w:t xml:space="preserve">. </w:t>
      </w:r>
    </w:p>
    <w:p w14:paraId="4145AFD9" w14:textId="7D026D78" w:rsidR="00DB66EA" w:rsidRPr="00313E40" w:rsidRDefault="00DB66EA" w:rsidP="00CD0CA2">
      <w:pPr>
        <w:pStyle w:val="Paragraph1"/>
        <w:spacing w:after="240"/>
        <w:ind w:firstLine="0"/>
        <w:rPr>
          <w:color w:val="000000" w:themeColor="text1"/>
        </w:rPr>
      </w:pP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is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2977ED2D" w14:textId="77777777" w:rsidR="00DB66EA" w:rsidRPr="00BD0CAD" w:rsidRDefault="00DB66EA" w:rsidP="00DB66EA">
      <w:pPr>
        <w:pStyle w:val="Paragraph1"/>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78D2ACEA" w14:textId="77777777" w:rsidR="00DB66EA" w:rsidRDefault="00DB66EA" w:rsidP="00DB66EA">
      <w:pPr>
        <w:pStyle w:val="ListParagraph"/>
        <w:autoSpaceDE w:val="0"/>
        <w:autoSpaceDN w:val="0"/>
        <w:adjustRightInd w:val="0"/>
        <w:ind w:left="0"/>
        <w:contextualSpacing w:val="0"/>
        <w:jc w:val="both"/>
        <w:rPr>
          <w:rFonts w:eastAsia="TimesNewRomanPSMT"/>
        </w:rPr>
      </w:pPr>
    </w:p>
    <w:p w14:paraId="4540777B" w14:textId="79F8D622" w:rsidR="00DB66EA" w:rsidRDefault="00DB66EA" w:rsidP="00CD0CA2">
      <w:pPr>
        <w:pStyle w:val="ListParagraph"/>
        <w:autoSpaceDE w:val="0"/>
        <w:autoSpaceDN w:val="0"/>
        <w:adjustRightInd w:val="0"/>
        <w:spacing w:after="120"/>
        <w:ind w:left="360"/>
        <w:contextualSpacing w:val="0"/>
        <w:jc w:val="both"/>
        <w:rPr>
          <w:rFonts w:eastAsia="TimesNewRomanPSMT"/>
        </w:rPr>
      </w:pPr>
      <w:r w:rsidRPr="00143633">
        <w:rPr>
          <w:rFonts w:eastAsia="TimesNewRomanPSMT"/>
          <w:b/>
          <w:bCs/>
        </w:rPr>
        <w:t>Note:</w:t>
      </w:r>
      <w:r>
        <w:rPr>
          <w:rFonts w:eastAsia="TimesNewRomanPSMT"/>
        </w:rPr>
        <w:t xml:space="preserve"> Theoretical values are the </w:t>
      </w:r>
      <w:proofErr w:type="spellStart"/>
      <w:r w:rsidR="003C5F74" w:rsidRPr="003C5F74">
        <w:rPr>
          <w:rFonts w:eastAsia="TimesNewRomanPSMT"/>
        </w:rPr>
        <w:t>LTspice</w:t>
      </w:r>
      <w:proofErr w:type="spellEnd"/>
      <w:r w:rsidR="003C5F74" w:rsidRPr="003C5F74">
        <w:rPr>
          <w:rFonts w:eastAsia="TimesNewRomanPSMT"/>
        </w:rPr>
        <w:t xml:space="preserve"> simulation results</w:t>
      </w:r>
      <w:r>
        <w:rPr>
          <w:rFonts w:eastAsia="TimesNewRomanPSMT"/>
        </w:rPr>
        <w:t xml:space="preserve"> that you obtained in your pre-lab</w:t>
      </w:r>
      <w:r w:rsidR="00894AB4">
        <w:rPr>
          <w:rFonts w:eastAsia="TimesNewRomanPSMT"/>
        </w:rPr>
        <w:t xml:space="preserve"> </w:t>
      </w:r>
      <w:r w:rsidR="003C5F74">
        <w:rPr>
          <w:rFonts w:eastAsia="TimesNewRomanPSMT"/>
        </w:rPr>
        <w:t xml:space="preserve">work </w:t>
      </w:r>
      <w:r w:rsidR="00894AB4">
        <w:rPr>
          <w:rFonts w:eastAsia="TimesNewRomanPSMT"/>
        </w:rPr>
        <w:t>(Table</w:t>
      </w:r>
      <w:r w:rsidR="003C5F74">
        <w:rPr>
          <w:rFonts w:eastAsia="TimesNewRomanPSMT"/>
        </w:rPr>
        <w:t xml:space="preserve"> 3</w:t>
      </w:r>
      <w:r w:rsidR="00894AB4">
        <w:rPr>
          <w:rFonts w:eastAsia="TimesNewRomanPSMT"/>
        </w:rPr>
        <w:t>)</w:t>
      </w:r>
      <w:r>
        <w:rPr>
          <w:rFonts w:eastAsia="TimesNewRomanPSMT"/>
        </w:rPr>
        <w:t>.</w:t>
      </w:r>
    </w:p>
    <w:p w14:paraId="553487DE" w14:textId="2B687D90" w:rsidR="00DB66EA" w:rsidRPr="00143633" w:rsidRDefault="00DB66EA">
      <w:pPr>
        <w:pStyle w:val="ListParagraph"/>
        <w:numPr>
          <w:ilvl w:val="0"/>
          <w:numId w:val="52"/>
        </w:numPr>
        <w:spacing w:before="120"/>
        <w:ind w:left="360"/>
        <w:contextualSpacing w:val="0"/>
        <w:jc w:val="both"/>
        <w:rPr>
          <w:b/>
          <w:bCs/>
        </w:rPr>
      </w:pPr>
      <w:r w:rsidRPr="004871C7">
        <w:rPr>
          <w:color w:val="000000" w:themeColor="text1"/>
        </w:rPr>
        <w:t xml:space="preserve">Once you </w:t>
      </w:r>
      <w:r>
        <w:rPr>
          <w:color w:val="000000" w:themeColor="text1"/>
        </w:rPr>
        <w:t>complete the Lab-</w:t>
      </w:r>
      <w:r w:rsidR="00A432D1">
        <w:rPr>
          <w:color w:val="000000" w:themeColor="text1"/>
        </w:rPr>
        <w:t>5</w:t>
      </w:r>
      <w:r>
        <w:rPr>
          <w:color w:val="000000" w:themeColor="text1"/>
        </w:rPr>
        <w:t xml:space="preserve"> Datasheet, </w:t>
      </w:r>
      <w:r w:rsidRPr="004871C7">
        <w:rPr>
          <w:color w:val="000000" w:themeColor="text1"/>
        </w:rPr>
        <w:t xml:space="preserve">then </w:t>
      </w:r>
      <w:r w:rsidRPr="004871C7">
        <w:rPr>
          <w:color w:val="000000" w:themeColor="text1"/>
          <w:u w:val="single"/>
        </w:rPr>
        <w:t>write a conclusion</w:t>
      </w:r>
      <w:r w:rsidRPr="004871C7">
        <w:rPr>
          <w:color w:val="000000" w:themeColor="text1"/>
        </w:rPr>
        <w:t xml:space="preserve">. A thoughtful conclusion summarizing your </w:t>
      </w:r>
      <w:r>
        <w:rPr>
          <w:color w:val="000000" w:themeColor="text1"/>
        </w:rPr>
        <w:t xml:space="preserve">key </w:t>
      </w:r>
      <w:r w:rsidRPr="004871C7">
        <w:rPr>
          <w:color w:val="000000" w:themeColor="text1"/>
        </w:rPr>
        <w:t xml:space="preserve">observations and learnings should be documented in the </w:t>
      </w:r>
      <w:r w:rsidRPr="004871C7">
        <w:rPr>
          <w:b/>
          <w:bCs/>
          <w:color w:val="000000" w:themeColor="text1"/>
        </w:rPr>
        <w:t>Conclusions</w:t>
      </w:r>
      <w:r w:rsidRPr="004871C7">
        <w:rPr>
          <w:color w:val="000000" w:themeColor="text1"/>
        </w:rPr>
        <w:t xml:space="preserve"> section. </w:t>
      </w:r>
      <w:r>
        <w:rPr>
          <w:color w:val="000000" w:themeColor="text1"/>
        </w:rPr>
        <w:t xml:space="preserve">The Conclusions section should be </w:t>
      </w:r>
      <w:r w:rsidRPr="0021560C">
        <w:rPr>
          <w:b/>
          <w:bCs/>
          <w:color w:val="000000" w:themeColor="text1"/>
        </w:rPr>
        <w:t xml:space="preserve">at least </w:t>
      </w:r>
      <w:r w:rsidRPr="009D4448">
        <w:rPr>
          <w:b/>
          <w:bCs/>
          <w:color w:val="000000" w:themeColor="text1"/>
        </w:rPr>
        <w:t>1</w:t>
      </w:r>
      <w:r>
        <w:rPr>
          <w:b/>
          <w:bCs/>
          <w:color w:val="000000" w:themeColor="text1"/>
        </w:rPr>
        <w:t>5</w:t>
      </w:r>
      <w:r w:rsidRPr="009D4448">
        <w:rPr>
          <w:b/>
          <w:bCs/>
          <w:color w:val="000000" w:themeColor="text1"/>
        </w:rPr>
        <w:t>0 words</w:t>
      </w:r>
      <w:r>
        <w:rPr>
          <w:color w:val="000000" w:themeColor="text1"/>
        </w:rPr>
        <w:t xml:space="preserve"> in length. </w:t>
      </w:r>
      <w:r w:rsidRPr="00A04441">
        <w:rPr>
          <w:color w:val="000000" w:themeColor="text1"/>
        </w:rPr>
        <w:t>Conclusions must be typed in</w:t>
      </w:r>
      <w:r>
        <w:rPr>
          <w:color w:val="000000" w:themeColor="text1"/>
        </w:rPr>
        <w:t xml:space="preserve"> and not h</w:t>
      </w:r>
      <w:r w:rsidRPr="00A04441">
        <w:rPr>
          <w:color w:val="000000" w:themeColor="text1"/>
        </w:rPr>
        <w:t>and-written.</w:t>
      </w:r>
    </w:p>
    <w:p w14:paraId="5B4D35D9" w14:textId="77777777" w:rsidR="00DB66EA" w:rsidRPr="00A04441" w:rsidRDefault="00DB66EA" w:rsidP="00DB66EA">
      <w:pPr>
        <w:pStyle w:val="ListParagraph"/>
        <w:spacing w:before="120"/>
        <w:ind w:left="274"/>
        <w:contextualSpacing w:val="0"/>
        <w:jc w:val="both"/>
        <w:rPr>
          <w:b/>
          <w:bCs/>
        </w:rPr>
      </w:pPr>
    </w:p>
    <w:p w14:paraId="3C17BCBE" w14:textId="77777777" w:rsidR="00DB66EA" w:rsidRPr="002977CF" w:rsidRDefault="00DB66EA" w:rsidP="003F4834">
      <w:pPr>
        <w:pStyle w:val="Heading3"/>
        <w:spacing w:before="0"/>
        <w:rPr>
          <w:rFonts w:ascii="Times New Roman" w:hAnsi="Times New Roman" w:cs="Times New Roman"/>
          <w:b/>
          <w:bCs/>
          <w:color w:val="CC0066"/>
          <w:sz w:val="28"/>
          <w:szCs w:val="28"/>
        </w:rPr>
      </w:pPr>
      <w:bookmarkStart w:id="209" w:name="_Toc110978868"/>
      <w:bookmarkStart w:id="210" w:name="_Toc110980189"/>
      <w:bookmarkStart w:id="211" w:name="_Toc111329193"/>
      <w:r w:rsidRPr="002977CF">
        <w:rPr>
          <w:rFonts w:ascii="Times New Roman" w:hAnsi="Times New Roman" w:cs="Times New Roman"/>
          <w:b/>
          <w:bCs/>
          <w:color w:val="CC0066"/>
          <w:sz w:val="28"/>
          <w:szCs w:val="28"/>
        </w:rPr>
        <w:t>Point Distribution:</w:t>
      </w:r>
      <w:bookmarkEnd w:id="209"/>
      <w:bookmarkEnd w:id="210"/>
      <w:bookmarkEnd w:id="211"/>
    </w:p>
    <w:p w14:paraId="75B0A8FA" w14:textId="22F25CCA" w:rsidR="00DB66EA" w:rsidRDefault="00DB66EA" w:rsidP="00DB66EA">
      <w:pPr>
        <w:pStyle w:val="ListParagraph"/>
        <w:spacing w:before="120"/>
        <w:ind w:left="0"/>
        <w:contextualSpacing w:val="0"/>
        <w:jc w:val="both"/>
        <w:rPr>
          <w:color w:val="000000" w:themeColor="text1"/>
        </w:rPr>
      </w:pPr>
      <w:r>
        <w:rPr>
          <w:color w:val="000000" w:themeColor="text1"/>
        </w:rPr>
        <w:t>The entire Lab-</w:t>
      </w:r>
      <w:r w:rsidR="00A432D1">
        <w:rPr>
          <w:color w:val="000000" w:themeColor="text1"/>
        </w:rPr>
        <w:t>5</w:t>
      </w:r>
      <w:r>
        <w:rPr>
          <w:color w:val="000000" w:themeColor="text1"/>
        </w:rPr>
        <w:t xml:space="preserve"> is worth total 100 points</w:t>
      </w:r>
      <w:r w:rsidRPr="004871C7">
        <w:rPr>
          <w:color w:val="000000" w:themeColor="text1"/>
        </w:rPr>
        <w:t xml:space="preserve">. </w:t>
      </w:r>
      <w:r>
        <w:rPr>
          <w:color w:val="000000" w:themeColor="text1"/>
        </w:rPr>
        <w:t xml:space="preserve">The Prelab is worth 30 points and the in-lab (hands-on) exercises are worth 70 points. Within the Lab Exercises part, the conclusions section is worth </w:t>
      </w:r>
      <w:r w:rsidRPr="004871C7">
        <w:rPr>
          <w:color w:val="000000" w:themeColor="text1"/>
        </w:rPr>
        <w:t>5 points</w:t>
      </w:r>
      <w:r>
        <w:rPr>
          <w:color w:val="000000" w:themeColor="text1"/>
        </w:rPr>
        <w:t>.</w:t>
      </w:r>
    </w:p>
    <w:p w14:paraId="46DE7904" w14:textId="77777777" w:rsidR="003F4834" w:rsidRPr="004871C7" w:rsidRDefault="003F4834" w:rsidP="003F4834">
      <w:pPr>
        <w:pStyle w:val="ListParagraph"/>
        <w:ind w:left="0"/>
        <w:contextualSpacing w:val="0"/>
        <w:jc w:val="both"/>
        <w:rPr>
          <w:b/>
          <w:bCs/>
        </w:rPr>
      </w:pPr>
    </w:p>
    <w:p w14:paraId="34A8E8D4" w14:textId="0614139B" w:rsidR="00DB66EA" w:rsidRPr="002977CF" w:rsidRDefault="00DB66EA" w:rsidP="003F4834">
      <w:pPr>
        <w:pStyle w:val="Heading3"/>
        <w:spacing w:before="0"/>
        <w:rPr>
          <w:rFonts w:ascii="Times New Roman" w:hAnsi="Times New Roman" w:cs="Times New Roman"/>
          <w:b/>
          <w:bCs/>
          <w:color w:val="CC0066"/>
          <w:sz w:val="28"/>
          <w:szCs w:val="28"/>
        </w:rPr>
      </w:pPr>
      <w:bookmarkStart w:id="212" w:name="_Toc110978869"/>
      <w:bookmarkStart w:id="213" w:name="_Toc110980190"/>
      <w:bookmarkStart w:id="214" w:name="_Toc111329194"/>
      <w:r w:rsidRPr="002977CF">
        <w:rPr>
          <w:rFonts w:ascii="Times New Roman" w:hAnsi="Times New Roman" w:cs="Times New Roman"/>
          <w:b/>
          <w:bCs/>
          <w:color w:val="CC0066"/>
          <w:sz w:val="28"/>
          <w:szCs w:val="28"/>
        </w:rPr>
        <w:t>Submission Instructions:</w:t>
      </w:r>
      <w:bookmarkEnd w:id="212"/>
      <w:bookmarkEnd w:id="213"/>
      <w:bookmarkEnd w:id="214"/>
      <w:r w:rsidRPr="002977CF">
        <w:rPr>
          <w:rFonts w:ascii="Times New Roman" w:hAnsi="Times New Roman" w:cs="Times New Roman"/>
          <w:b/>
          <w:bCs/>
          <w:color w:val="CC0066"/>
          <w:sz w:val="28"/>
          <w:szCs w:val="28"/>
        </w:rPr>
        <w:t xml:space="preserve"> </w:t>
      </w:r>
    </w:p>
    <w:p w14:paraId="4EF8EC2D" w14:textId="47A6DB2B" w:rsidR="00DB66EA" w:rsidRPr="00074870" w:rsidRDefault="00DB66EA" w:rsidP="00DB66EA">
      <w:pPr>
        <w:spacing w:before="120"/>
        <w:jc w:val="both"/>
        <w:rPr>
          <w:b/>
          <w:bCs/>
        </w:rPr>
      </w:pPr>
      <w:r w:rsidRPr="00074870">
        <w:rPr>
          <w:color w:val="000000" w:themeColor="text1"/>
        </w:rPr>
        <w:t>The Lab-</w:t>
      </w:r>
      <w:r w:rsidR="00330157">
        <w:rPr>
          <w:color w:val="000000" w:themeColor="text1"/>
        </w:rPr>
        <w:t>5</w:t>
      </w:r>
      <w:r w:rsidRPr="00074870">
        <w:rPr>
          <w:color w:val="000000" w:themeColor="text1"/>
        </w:rPr>
        <w:t xml:space="preserve"> Datasheet should be </w:t>
      </w:r>
      <w:r w:rsidRPr="00074870">
        <w:rPr>
          <w:b/>
          <w:bCs/>
          <w:color w:val="CC0066"/>
        </w:rPr>
        <w:t>saved/converted</w:t>
      </w:r>
      <w:r w:rsidRPr="00074870">
        <w:rPr>
          <w:color w:val="000000" w:themeColor="text1"/>
        </w:rPr>
        <w:t xml:space="preserve"> </w:t>
      </w:r>
      <w:r w:rsidRPr="00074870">
        <w:rPr>
          <w:b/>
          <w:bCs/>
          <w:color w:val="D60093"/>
          <w:u w:val="single"/>
        </w:rPr>
        <w:t>as a .pdf file</w:t>
      </w:r>
      <w:r w:rsidRPr="00074870">
        <w:rPr>
          <w:color w:val="000000" w:themeColor="text1"/>
        </w:rPr>
        <w:t xml:space="preserve"> with a filename: </w:t>
      </w:r>
      <w:r>
        <w:t>“</w:t>
      </w:r>
      <w:r w:rsidRPr="00074870">
        <w:rPr>
          <w:b/>
          <w:bCs/>
        </w:rPr>
        <w:t>Lab-</w:t>
      </w:r>
      <w:r w:rsidR="00330157">
        <w:rPr>
          <w:b/>
          <w:bCs/>
        </w:rPr>
        <w:t>5</w:t>
      </w:r>
      <w:r w:rsidRPr="00074870">
        <w:rPr>
          <w:b/>
          <w:bCs/>
        </w:rPr>
        <w:t xml:space="preserve"> </w:t>
      </w:r>
      <w:proofErr w:type="spellStart"/>
      <w:r w:rsidRPr="00074870">
        <w:rPr>
          <w:b/>
          <w:bCs/>
        </w:rPr>
        <w:t>Datasheet_First</w:t>
      </w:r>
      <w:proofErr w:type="spellEnd"/>
      <w:r w:rsidRPr="00074870">
        <w:rPr>
          <w:b/>
          <w:bCs/>
        </w:rPr>
        <w:t xml:space="preserve"> </w:t>
      </w:r>
      <w:proofErr w:type="spellStart"/>
      <w:r w:rsidRPr="00074870">
        <w:rPr>
          <w:b/>
          <w:bCs/>
        </w:rPr>
        <w:t>Name_Last</w:t>
      </w:r>
      <w:proofErr w:type="spellEnd"/>
      <w:r w:rsidRPr="00074870">
        <w:rPr>
          <w:b/>
          <w:bCs/>
        </w:rPr>
        <w:t xml:space="preserve"> Name.pdf</w:t>
      </w:r>
      <w:r>
        <w:t>”</w:t>
      </w:r>
      <w:r w:rsidRPr="00074870">
        <w:rPr>
          <w:color w:val="000000" w:themeColor="text1"/>
        </w:rPr>
        <w:t xml:space="preserve"> </w:t>
      </w:r>
      <w:r>
        <w:rPr>
          <w:color w:val="000000" w:themeColor="text1"/>
        </w:rPr>
        <w:t>for submission.</w:t>
      </w:r>
    </w:p>
    <w:p w14:paraId="3E89480C" w14:textId="6E954561" w:rsidR="00DB66EA" w:rsidRDefault="00DB66EA" w:rsidP="00DB66EA">
      <w:pPr>
        <w:spacing w:before="120"/>
        <w:jc w:val="both"/>
        <w:rPr>
          <w:color w:val="000000" w:themeColor="text1"/>
        </w:rPr>
      </w:pPr>
      <w:r>
        <w:rPr>
          <w:color w:val="000000" w:themeColor="text1"/>
        </w:rPr>
        <w:t xml:space="preserve">Check with your lab instructor about specific instructions on how to submit your </w:t>
      </w:r>
      <w:r w:rsidR="00C763D1">
        <w:rPr>
          <w:color w:val="000000" w:themeColor="text1"/>
        </w:rPr>
        <w:t>lab datasheet</w:t>
      </w:r>
      <w:r>
        <w:rPr>
          <w:color w:val="000000" w:themeColor="text1"/>
        </w:rPr>
        <w:t xml:space="preserve"> for assessment and grading</w:t>
      </w:r>
      <w:r w:rsidRPr="00DC0D27">
        <w:rPr>
          <w:color w:val="000000" w:themeColor="text1"/>
        </w:rPr>
        <w:t>.</w:t>
      </w:r>
    </w:p>
    <w:p w14:paraId="339DDC10" w14:textId="13469CA4" w:rsidR="00DB66EA" w:rsidRDefault="00DB66EA" w:rsidP="00DB66EA">
      <w:pPr>
        <w:rPr>
          <w:b/>
          <w:bCs/>
          <w:color w:val="FF0000"/>
        </w:rPr>
      </w:pPr>
    </w:p>
    <w:p w14:paraId="27CBB13E" w14:textId="77777777" w:rsidR="003F4834" w:rsidRDefault="003F4834" w:rsidP="003F4834">
      <w:pPr>
        <w:jc w:val="both"/>
      </w:pPr>
      <w:r>
        <w:rPr>
          <w:noProof/>
        </w:rPr>
        <mc:AlternateContent>
          <mc:Choice Requires="wps">
            <w:drawing>
              <wp:anchor distT="0" distB="0" distL="114300" distR="114300" simplePos="0" relativeHeight="251826688" behindDoc="0" locked="0" layoutInCell="1" allowOverlap="1" wp14:anchorId="578BBC9A" wp14:editId="7A9EFFAB">
                <wp:simplePos x="0" y="0"/>
                <wp:positionH relativeFrom="column">
                  <wp:posOffset>1</wp:posOffset>
                </wp:positionH>
                <wp:positionV relativeFrom="paragraph">
                  <wp:posOffset>152128</wp:posOffset>
                </wp:positionV>
                <wp:extent cx="6406152" cy="0"/>
                <wp:effectExtent l="0" t="0" r="0" b="0"/>
                <wp:wrapNone/>
                <wp:docPr id="76" name="Straight Connector 76"/>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304F2A" id="Straight Connector 76" o:spid="_x0000_s1026" style="position:absolute;z-index:25182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4C5B606E" w14:textId="77777777" w:rsidR="003F4834" w:rsidRPr="008465BC" w:rsidRDefault="003F4834" w:rsidP="003F4834">
      <w:pPr>
        <w:jc w:val="center"/>
        <w:rPr>
          <w:b/>
          <w:bCs/>
        </w:rPr>
      </w:pPr>
      <w:r w:rsidRPr="008465BC">
        <w:rPr>
          <w:b/>
          <w:bCs/>
        </w:rPr>
        <w:t xml:space="preserve">End of Lab </w:t>
      </w:r>
      <w:r>
        <w:rPr>
          <w:b/>
          <w:bCs/>
        </w:rPr>
        <w:t>5</w:t>
      </w:r>
    </w:p>
    <w:p w14:paraId="688F2BAF" w14:textId="77777777" w:rsidR="003F4834" w:rsidRDefault="003F4834" w:rsidP="003F4834">
      <w:pPr>
        <w:jc w:val="both"/>
      </w:pPr>
      <w:r>
        <w:rPr>
          <w:noProof/>
        </w:rPr>
        <mc:AlternateContent>
          <mc:Choice Requires="wps">
            <w:drawing>
              <wp:anchor distT="0" distB="0" distL="114300" distR="114300" simplePos="0" relativeHeight="251827712" behindDoc="0" locked="0" layoutInCell="1" allowOverlap="1" wp14:anchorId="79BA253A" wp14:editId="40C34D5D">
                <wp:simplePos x="0" y="0"/>
                <wp:positionH relativeFrom="column">
                  <wp:posOffset>0</wp:posOffset>
                </wp:positionH>
                <wp:positionV relativeFrom="paragraph">
                  <wp:posOffset>25128</wp:posOffset>
                </wp:positionV>
                <wp:extent cx="6405880" cy="0"/>
                <wp:effectExtent l="0" t="0" r="0" b="0"/>
                <wp:wrapNone/>
                <wp:docPr id="77" name="Straight Connector 77"/>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981E1F" id="Straight Connector 77" o:spid="_x0000_s1026" style="position:absolute;z-index:25182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p>
    <w:p w14:paraId="16F3F35B" w14:textId="77777777" w:rsidR="003F4834" w:rsidRDefault="003F4834" w:rsidP="00DB66EA">
      <w:pPr>
        <w:rPr>
          <w:b/>
          <w:bCs/>
          <w:color w:val="FF0000"/>
        </w:rPr>
      </w:pPr>
    </w:p>
    <w:p w14:paraId="4A101446" w14:textId="77777777" w:rsidR="00DB66EA" w:rsidRDefault="00DB66EA" w:rsidP="00DB66EA">
      <w:pPr>
        <w:spacing w:before="240"/>
        <w:jc w:val="both"/>
      </w:pPr>
    </w:p>
    <w:p w14:paraId="65E69FB0" w14:textId="77777777" w:rsidR="00DB66EA" w:rsidRDefault="00DB66EA" w:rsidP="00DB66EA">
      <w:pPr>
        <w:spacing w:before="240"/>
        <w:jc w:val="both"/>
      </w:pPr>
    </w:p>
    <w:p w14:paraId="130A62DF" w14:textId="77777777" w:rsidR="00DB66EA" w:rsidRDefault="00DB66EA" w:rsidP="00DB66EA">
      <w:pPr>
        <w:widowControl w:val="0"/>
        <w:tabs>
          <w:tab w:val="left" w:pos="480"/>
        </w:tabs>
        <w:autoSpaceDE w:val="0"/>
        <w:autoSpaceDN w:val="0"/>
        <w:spacing w:before="120"/>
        <w:ind w:right="176"/>
        <w:jc w:val="both"/>
      </w:pPr>
    </w:p>
    <w:p w14:paraId="2BB3264F" w14:textId="6732C9AD" w:rsidR="00330157" w:rsidRDefault="00330157">
      <w:pPr>
        <w:rPr>
          <w:sz w:val="22"/>
          <w:szCs w:val="22"/>
        </w:rPr>
      </w:pPr>
      <w:r>
        <w:rPr>
          <w:sz w:val="22"/>
          <w:szCs w:val="22"/>
        </w:rPr>
        <w:br w:type="page"/>
      </w:r>
    </w:p>
    <w:p w14:paraId="55BF309D" w14:textId="3E82393E" w:rsidR="004674FF" w:rsidRPr="00CC0BED" w:rsidRDefault="004674FF" w:rsidP="004674FF">
      <w:pPr>
        <w:pStyle w:val="Heading1"/>
        <w:spacing w:before="0"/>
        <w:jc w:val="center"/>
      </w:pPr>
      <w:bookmarkStart w:id="215" w:name="_Toc111329195"/>
      <w:r w:rsidRPr="00CC0BED">
        <w:lastRenderedPageBreak/>
        <w:t xml:space="preserve">Lab </w:t>
      </w:r>
      <w:r>
        <w:t>Exercise # 6</w:t>
      </w:r>
      <w:r w:rsidRPr="00CC0BED">
        <w:t>:</w:t>
      </w:r>
      <w:r>
        <w:t xml:space="preserve"> </w:t>
      </w:r>
      <w:r w:rsidRPr="004674FF">
        <w:t xml:space="preserve">Design for Maximum Power Transfer via </w:t>
      </w:r>
      <w:proofErr w:type="spellStart"/>
      <w:r w:rsidRPr="004674FF">
        <w:t>Thévenin’s</w:t>
      </w:r>
      <w:proofErr w:type="spellEnd"/>
      <w:r w:rsidRPr="004674FF">
        <w:t xml:space="preserve"> Analysis</w:t>
      </w:r>
      <w:bookmarkEnd w:id="215"/>
      <w:r w:rsidRPr="00C07046">
        <w:t xml:space="preserve"> </w:t>
      </w:r>
    </w:p>
    <w:p w14:paraId="22B8DF7D" w14:textId="77777777" w:rsidR="004674FF" w:rsidRPr="001809B0" w:rsidRDefault="004674FF" w:rsidP="004674FF">
      <w:pPr>
        <w:jc w:val="center"/>
        <w:rPr>
          <w:b/>
          <w:sz w:val="28"/>
          <w:szCs w:val="28"/>
        </w:rPr>
      </w:pPr>
      <w:r w:rsidRPr="001809B0">
        <w:rPr>
          <w:b/>
          <w:sz w:val="28"/>
          <w:szCs w:val="28"/>
        </w:rPr>
        <w:t>Circuit Analysis – I</w:t>
      </w:r>
    </w:p>
    <w:p w14:paraId="296279D4" w14:textId="77777777" w:rsidR="004674FF" w:rsidRDefault="004674FF" w:rsidP="004674FF">
      <w:pPr>
        <w:tabs>
          <w:tab w:val="left" w:pos="6059"/>
        </w:tabs>
      </w:pPr>
    </w:p>
    <w:p w14:paraId="41E8956E" w14:textId="77777777" w:rsidR="004674FF" w:rsidRPr="00426BF9" w:rsidRDefault="004674FF" w:rsidP="004674FF">
      <w:pPr>
        <w:pStyle w:val="Heading2"/>
        <w:rPr>
          <w:color w:val="0070C0"/>
          <w:sz w:val="28"/>
          <w:szCs w:val="28"/>
        </w:rPr>
      </w:pPr>
      <w:bookmarkStart w:id="216" w:name="_Toc110978871"/>
      <w:bookmarkStart w:id="217" w:name="_Toc110980192"/>
      <w:bookmarkStart w:id="218" w:name="_Toc111329196"/>
      <w:r w:rsidRPr="00426BF9">
        <w:rPr>
          <w:color w:val="0070C0"/>
          <w:sz w:val="28"/>
          <w:szCs w:val="28"/>
        </w:rPr>
        <w:t>Objectives:</w:t>
      </w:r>
      <w:bookmarkEnd w:id="216"/>
      <w:bookmarkEnd w:id="217"/>
      <w:bookmarkEnd w:id="218"/>
      <w:r w:rsidRPr="00426BF9">
        <w:rPr>
          <w:color w:val="0070C0"/>
          <w:sz w:val="28"/>
          <w:szCs w:val="28"/>
        </w:rPr>
        <w:t xml:space="preserve"> </w:t>
      </w:r>
    </w:p>
    <w:p w14:paraId="2141982C" w14:textId="77777777" w:rsidR="004674FF" w:rsidRDefault="004674FF">
      <w:pPr>
        <w:pStyle w:val="ListParagraph"/>
        <w:numPr>
          <w:ilvl w:val="0"/>
          <w:numId w:val="53"/>
        </w:numPr>
        <w:tabs>
          <w:tab w:val="left" w:pos="460"/>
        </w:tabs>
        <w:kinsoku w:val="0"/>
        <w:overflowPunct w:val="0"/>
        <w:autoSpaceDE w:val="0"/>
        <w:autoSpaceDN w:val="0"/>
        <w:adjustRightInd w:val="0"/>
        <w:ind w:left="360" w:right="113"/>
        <w:jc w:val="both"/>
      </w:pPr>
      <w:r>
        <w:t>Use Thevenin’s theorem to design a supply network for maximum power transfer to a load.</w:t>
      </w:r>
    </w:p>
    <w:p w14:paraId="687EBB55" w14:textId="417E3199" w:rsidR="004674FF" w:rsidRDefault="004674FF">
      <w:pPr>
        <w:pStyle w:val="ListParagraph"/>
        <w:numPr>
          <w:ilvl w:val="0"/>
          <w:numId w:val="53"/>
        </w:numPr>
        <w:tabs>
          <w:tab w:val="left" w:pos="460"/>
        </w:tabs>
        <w:kinsoku w:val="0"/>
        <w:overflowPunct w:val="0"/>
        <w:autoSpaceDE w:val="0"/>
        <w:autoSpaceDN w:val="0"/>
        <w:adjustRightInd w:val="0"/>
        <w:ind w:left="360" w:right="113"/>
        <w:jc w:val="both"/>
      </w:pPr>
      <w:r>
        <w:t xml:space="preserve">Verify maximum power transfer match between supply network and load by using </w:t>
      </w:r>
      <w:proofErr w:type="spellStart"/>
      <w:r>
        <w:t>LTspice</w:t>
      </w:r>
      <w:proofErr w:type="spellEnd"/>
      <w:r>
        <w:t xml:space="preserve"> parameter sweep and physical circuit measurements.</w:t>
      </w:r>
    </w:p>
    <w:p w14:paraId="388207A8" w14:textId="77777777" w:rsidR="004674FF" w:rsidRPr="00294FEC" w:rsidRDefault="004674FF" w:rsidP="004674FF">
      <w:pPr>
        <w:tabs>
          <w:tab w:val="left" w:pos="460"/>
        </w:tabs>
        <w:kinsoku w:val="0"/>
        <w:overflowPunct w:val="0"/>
        <w:autoSpaceDE w:val="0"/>
        <w:autoSpaceDN w:val="0"/>
        <w:adjustRightInd w:val="0"/>
        <w:ind w:right="115"/>
        <w:jc w:val="both"/>
      </w:pPr>
    </w:p>
    <w:p w14:paraId="6F6C95C4" w14:textId="77777777" w:rsidR="004674FF" w:rsidRPr="00426BF9" w:rsidRDefault="004674FF" w:rsidP="004674FF">
      <w:pPr>
        <w:pStyle w:val="Heading2"/>
        <w:spacing w:before="120"/>
        <w:rPr>
          <w:sz w:val="28"/>
          <w:szCs w:val="28"/>
        </w:rPr>
      </w:pPr>
      <w:bookmarkStart w:id="219" w:name="_Toc110978872"/>
      <w:bookmarkStart w:id="220" w:name="_Toc110980193"/>
      <w:bookmarkStart w:id="221" w:name="_Toc111329197"/>
      <w:r w:rsidRPr="00426BF9">
        <w:rPr>
          <w:color w:val="0070C0"/>
          <w:sz w:val="28"/>
          <w:szCs w:val="28"/>
        </w:rPr>
        <w:t>Required Software and Hardware:</w:t>
      </w:r>
      <w:bookmarkEnd w:id="219"/>
      <w:bookmarkEnd w:id="220"/>
      <w:bookmarkEnd w:id="221"/>
    </w:p>
    <w:p w14:paraId="33BA62F6" w14:textId="64D325FF" w:rsidR="004674FF" w:rsidRDefault="004674FF">
      <w:pPr>
        <w:pStyle w:val="BodyText"/>
        <w:numPr>
          <w:ilvl w:val="0"/>
          <w:numId w:val="14"/>
        </w:numPr>
        <w:spacing w:before="120"/>
        <w:ind w:left="360"/>
      </w:pPr>
      <w:proofErr w:type="spellStart"/>
      <w:r>
        <w:t>LTspice</w:t>
      </w:r>
      <w:proofErr w:type="spellEnd"/>
      <w:r>
        <w:t xml:space="preserve"> installed in a computer (Windows 10 OS</w:t>
      </w:r>
      <w:r w:rsidR="0032236C">
        <w:t xml:space="preserve"> </w:t>
      </w:r>
      <w:r w:rsidR="0032236C" w:rsidRPr="0032236C">
        <w:t>or later</w:t>
      </w:r>
      <w:r>
        <w:t xml:space="preserve"> is preferred).</w:t>
      </w:r>
    </w:p>
    <w:p w14:paraId="10733A6E" w14:textId="77777777" w:rsidR="004674FF" w:rsidRPr="00296C47" w:rsidRDefault="004674FF">
      <w:pPr>
        <w:pStyle w:val="ListParagraph"/>
        <w:numPr>
          <w:ilvl w:val="0"/>
          <w:numId w:val="14"/>
        </w:numPr>
        <w:spacing w:before="60"/>
        <w:ind w:left="360"/>
        <w:contextualSpacing w:val="0"/>
        <w:jc w:val="both"/>
        <w:rPr>
          <w:color w:val="FF0000"/>
        </w:rPr>
      </w:pPr>
      <w:r w:rsidRPr="00296C47">
        <w:rPr>
          <w:color w:val="0033CC"/>
        </w:rPr>
        <w:t xml:space="preserve">Lab Kit (including the Breadboard and Resistors), jumper wires, </w:t>
      </w:r>
      <w:r w:rsidRPr="00296C47">
        <w:rPr>
          <w:color w:val="FF0000"/>
        </w:rPr>
        <w:t xml:space="preserve">DC Power Supply, Digital Multimeter, Banana Plug </w:t>
      </w:r>
      <w:proofErr w:type="gramStart"/>
      <w:r w:rsidRPr="00296C47">
        <w:rPr>
          <w:color w:val="FF0000"/>
        </w:rPr>
        <w:t>Cables</w:t>
      </w:r>
      <w:proofErr w:type="gramEnd"/>
      <w:r w:rsidRPr="00296C47">
        <w:rPr>
          <w:color w:val="FF0000"/>
        </w:rPr>
        <w:t xml:space="preserve"> and Test Probes.</w:t>
      </w:r>
    </w:p>
    <w:p w14:paraId="2F95573E" w14:textId="77777777" w:rsidR="004674FF" w:rsidRPr="00296C47" w:rsidRDefault="004674FF" w:rsidP="004674FF">
      <w:pPr>
        <w:pStyle w:val="ListParagraph"/>
        <w:spacing w:before="120"/>
        <w:ind w:left="360"/>
        <w:contextualSpacing w:val="0"/>
        <w:jc w:val="both"/>
      </w:pPr>
      <w:r w:rsidRPr="00296C47">
        <w:rPr>
          <w:b/>
          <w:bCs/>
        </w:rPr>
        <w:t>Note:</w:t>
      </w:r>
      <w:r>
        <w:t xml:space="preserve"> </w:t>
      </w:r>
      <w:r w:rsidRPr="00296C47">
        <w:t xml:space="preserve">Student will bring the parts listed in </w:t>
      </w:r>
      <w:r w:rsidRPr="00710C29">
        <w:rPr>
          <w:color w:val="0033CC"/>
        </w:rPr>
        <w:t>blue</w:t>
      </w:r>
      <w:r w:rsidRPr="00296C47">
        <w:t xml:space="preserve"> above. The </w:t>
      </w:r>
      <w:r w:rsidRPr="00710C29">
        <w:rPr>
          <w:color w:val="FF0000"/>
        </w:rPr>
        <w:t>red</w:t>
      </w:r>
      <w:r w:rsidRPr="00296C47">
        <w:t xml:space="preserve"> ones are available in the Lab.</w:t>
      </w:r>
    </w:p>
    <w:p w14:paraId="0F40B1BB" w14:textId="77777777" w:rsidR="004674FF" w:rsidRDefault="004674FF" w:rsidP="007B7925">
      <w:pPr>
        <w:pStyle w:val="ListParagraph"/>
        <w:ind w:left="360"/>
        <w:contextualSpacing w:val="0"/>
        <w:jc w:val="both"/>
      </w:pPr>
    </w:p>
    <w:p w14:paraId="3FEEFBFF" w14:textId="77777777" w:rsidR="004674FF" w:rsidRDefault="004674FF" w:rsidP="004674FF">
      <w:r>
        <w:rPr>
          <w:noProof/>
        </w:rPr>
        <mc:AlternateContent>
          <mc:Choice Requires="wps">
            <w:drawing>
              <wp:anchor distT="0" distB="0" distL="114300" distR="114300" simplePos="0" relativeHeight="251838976" behindDoc="0" locked="0" layoutInCell="1" allowOverlap="1" wp14:anchorId="12F7469A" wp14:editId="1F7BC792">
                <wp:simplePos x="0" y="0"/>
                <wp:positionH relativeFrom="column">
                  <wp:posOffset>0</wp:posOffset>
                </wp:positionH>
                <wp:positionV relativeFrom="paragraph">
                  <wp:posOffset>71120</wp:posOffset>
                </wp:positionV>
                <wp:extent cx="6442364" cy="0"/>
                <wp:effectExtent l="0" t="0" r="0" b="0"/>
                <wp:wrapNone/>
                <wp:docPr id="78" name="Straight Connector 78"/>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D4BD01" id="Straight Connector 78" o:spid="_x0000_s1026" style="position:absolute;z-index:251838976;visibility:visible;mso-wrap-style:square;mso-wrap-distance-left:9pt;mso-wrap-distance-top:0;mso-wrap-distance-right:9pt;mso-wrap-distance-bottom:0;mso-position-horizontal:absolute;mso-position-horizontal-relative:text;mso-position-vertical:absolute;mso-position-vertical-relative:text" from="0,5.6pt" to="507.2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" strokecolor="gray [1629]">
                <v:stroke joinstyle="miter"/>
              </v:line>
            </w:pict>
          </mc:Fallback>
        </mc:AlternateContent>
      </w:r>
    </w:p>
    <w:p w14:paraId="4E462DCB" w14:textId="6F3C8EB2" w:rsidR="004674FF" w:rsidRPr="0024660E" w:rsidRDefault="004674FF" w:rsidP="004674FF">
      <w:pPr>
        <w:pStyle w:val="Heading2"/>
        <w:spacing w:after="360"/>
        <w:jc w:val="center"/>
        <w:rPr>
          <w:caps/>
          <w:color w:val="auto"/>
          <w:sz w:val="28"/>
          <w:szCs w:val="28"/>
        </w:rPr>
      </w:pPr>
      <w:bookmarkStart w:id="222" w:name="_Toc110978873"/>
      <w:bookmarkStart w:id="223" w:name="_Toc110980194"/>
      <w:bookmarkStart w:id="224" w:name="_Toc111329198"/>
      <w:r w:rsidRPr="0024660E">
        <w:rPr>
          <w:caps/>
          <w:color w:val="auto"/>
          <w:sz w:val="28"/>
          <w:szCs w:val="28"/>
        </w:rPr>
        <w:t>P</w:t>
      </w:r>
      <w:r>
        <w:rPr>
          <w:caps/>
          <w:color w:val="auto"/>
          <w:sz w:val="28"/>
          <w:szCs w:val="28"/>
        </w:rPr>
        <w:t>relab</w:t>
      </w:r>
      <w:r w:rsidR="002142EA">
        <w:rPr>
          <w:caps/>
          <w:color w:val="auto"/>
          <w:sz w:val="28"/>
          <w:szCs w:val="28"/>
        </w:rPr>
        <w:t>-6</w:t>
      </w:r>
      <w:r w:rsidRPr="0024660E">
        <w:rPr>
          <w:caps/>
          <w:color w:val="auto"/>
          <w:sz w:val="28"/>
          <w:szCs w:val="28"/>
        </w:rPr>
        <w:t xml:space="preserve"> Exercise</w:t>
      </w:r>
      <w:bookmarkEnd w:id="222"/>
      <w:bookmarkEnd w:id="223"/>
      <w:bookmarkEnd w:id="224"/>
    </w:p>
    <w:p w14:paraId="1ED6BB43" w14:textId="6D5F874B" w:rsidR="002F0EA9" w:rsidRDefault="002F0EA9" w:rsidP="002F0EA9">
      <w:bookmarkStart w:id="225" w:name="_Toc110978874"/>
      <w:bookmarkStart w:id="226" w:name="_Toc110980195"/>
      <w:r w:rsidRPr="006011D5">
        <w:rPr>
          <w:b/>
          <w:bCs/>
        </w:rPr>
        <w:t>Note:</w:t>
      </w:r>
      <w:r>
        <w:t xml:space="preserve"> To learn more about the prelab and lab procedure, watch the tutorial video: “Lab 6 Thevenin Tutorial”.</w:t>
      </w:r>
    </w:p>
    <w:p w14:paraId="3D7D0C50" w14:textId="77777777" w:rsidR="002F0EA9" w:rsidRDefault="002F0EA9" w:rsidP="002F0EA9"/>
    <w:p w14:paraId="75579B83" w14:textId="571E38FC" w:rsidR="004674FF" w:rsidRPr="005C17E8" w:rsidRDefault="004674FF" w:rsidP="004674FF">
      <w:pPr>
        <w:pStyle w:val="Heading3"/>
        <w:rPr>
          <w:rFonts w:ascii="Times New Roman" w:hAnsi="Times New Roman" w:cs="Times New Roman"/>
          <w:b/>
          <w:bCs/>
          <w:color w:val="CC0066"/>
          <w:sz w:val="28"/>
          <w:szCs w:val="28"/>
        </w:rPr>
      </w:pPr>
      <w:bookmarkStart w:id="227" w:name="_Toc111329199"/>
      <w:r w:rsidRPr="005C17E8">
        <w:rPr>
          <w:rFonts w:ascii="Times New Roman" w:hAnsi="Times New Roman" w:cs="Times New Roman"/>
          <w:b/>
          <w:bCs/>
          <w:color w:val="CC0066"/>
          <w:sz w:val="28"/>
          <w:szCs w:val="28"/>
        </w:rPr>
        <w:t xml:space="preserve">Task 1. </w:t>
      </w:r>
      <w:r w:rsidRPr="004674FF">
        <w:rPr>
          <w:rFonts w:ascii="Times New Roman" w:hAnsi="Times New Roman" w:cs="Times New Roman"/>
          <w:b/>
          <w:bCs/>
          <w:color w:val="CC0066"/>
          <w:sz w:val="28"/>
          <w:szCs w:val="28"/>
        </w:rPr>
        <w:t>Design Power Supply Network for Maximum Power Transfer (MPT) to Load Resistor using Thevenin’s Theorem</w:t>
      </w:r>
      <w:r w:rsidRPr="005C17E8">
        <w:rPr>
          <w:rFonts w:ascii="Times New Roman" w:hAnsi="Times New Roman" w:cs="Times New Roman"/>
          <w:b/>
          <w:bCs/>
          <w:color w:val="CC0066"/>
          <w:sz w:val="28"/>
          <w:szCs w:val="28"/>
        </w:rPr>
        <w:t>:</w:t>
      </w:r>
      <w:bookmarkEnd w:id="225"/>
      <w:bookmarkEnd w:id="226"/>
      <w:bookmarkEnd w:id="227"/>
    </w:p>
    <w:p w14:paraId="7CA43D11" w14:textId="15D76702" w:rsidR="00D45757" w:rsidRDefault="00D45757" w:rsidP="00D45757">
      <w:pPr>
        <w:widowControl w:val="0"/>
        <w:tabs>
          <w:tab w:val="left" w:pos="480"/>
        </w:tabs>
        <w:autoSpaceDE w:val="0"/>
        <w:autoSpaceDN w:val="0"/>
        <w:spacing w:before="120" w:after="120"/>
        <w:ind w:right="173"/>
        <w:jc w:val="center"/>
      </w:pPr>
      <w:r w:rsidRPr="007A0286">
        <w:rPr>
          <w:noProof/>
        </w:rPr>
        <w:drawing>
          <wp:inline distT="0" distB="0" distL="0" distR="0" wp14:anchorId="5ABB0B43" wp14:editId="6AA3FD42">
            <wp:extent cx="4090889" cy="2343150"/>
            <wp:effectExtent l="0" t="0" r="5080" b="0"/>
            <wp:docPr id="94" name="Picture 9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 schematic&#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4103969" cy="2350642"/>
                    </a:xfrm>
                    <a:prstGeom prst="rect">
                      <a:avLst/>
                    </a:prstGeom>
                    <a:noFill/>
                    <a:ln>
                      <a:noFill/>
                    </a:ln>
                  </pic:spPr>
                </pic:pic>
              </a:graphicData>
            </a:graphic>
          </wp:inline>
        </w:drawing>
      </w:r>
    </w:p>
    <w:p w14:paraId="6196EB78" w14:textId="77777777" w:rsidR="00D45757" w:rsidRPr="003B4FA4" w:rsidRDefault="00D45757" w:rsidP="00024ADD">
      <w:pPr>
        <w:pStyle w:val="Caption"/>
        <w:spacing w:after="240"/>
        <w:jc w:val="center"/>
        <w:rPr>
          <w:i w:val="0"/>
          <w:iCs w:val="0"/>
          <w:color w:val="auto"/>
          <w:sz w:val="22"/>
          <w:szCs w:val="22"/>
        </w:rPr>
      </w:pPr>
      <w:r w:rsidRPr="003B4FA4">
        <w:rPr>
          <w:i w:val="0"/>
          <w:iCs w:val="0"/>
          <w:color w:val="auto"/>
          <w:sz w:val="22"/>
          <w:szCs w:val="22"/>
        </w:rPr>
        <w:t xml:space="preserve">Figure </w:t>
      </w:r>
      <w:r w:rsidRPr="003B4FA4">
        <w:rPr>
          <w:i w:val="0"/>
          <w:iCs w:val="0"/>
          <w:color w:val="auto"/>
          <w:sz w:val="22"/>
          <w:szCs w:val="22"/>
        </w:rPr>
        <w:fldChar w:fldCharType="begin"/>
      </w:r>
      <w:r w:rsidRPr="003B4FA4">
        <w:rPr>
          <w:i w:val="0"/>
          <w:iCs w:val="0"/>
          <w:color w:val="auto"/>
          <w:sz w:val="22"/>
          <w:szCs w:val="22"/>
        </w:rPr>
        <w:instrText xml:space="preserve"> SEQ Figure \* ARABIC </w:instrText>
      </w:r>
      <w:r w:rsidRPr="003B4FA4">
        <w:rPr>
          <w:i w:val="0"/>
          <w:iCs w:val="0"/>
          <w:color w:val="auto"/>
          <w:sz w:val="22"/>
          <w:szCs w:val="22"/>
        </w:rPr>
        <w:fldChar w:fldCharType="separate"/>
      </w:r>
      <w:r>
        <w:rPr>
          <w:i w:val="0"/>
          <w:iCs w:val="0"/>
          <w:noProof/>
          <w:color w:val="auto"/>
          <w:sz w:val="22"/>
          <w:szCs w:val="22"/>
        </w:rPr>
        <w:t>1</w:t>
      </w:r>
      <w:r w:rsidRPr="003B4FA4">
        <w:rPr>
          <w:i w:val="0"/>
          <w:iCs w:val="0"/>
          <w:color w:val="auto"/>
          <w:sz w:val="22"/>
          <w:szCs w:val="22"/>
        </w:rPr>
        <w:fldChar w:fldCharType="end"/>
      </w:r>
      <w:r w:rsidRPr="003B4FA4">
        <w:rPr>
          <w:i w:val="0"/>
          <w:iCs w:val="0"/>
          <w:color w:val="auto"/>
          <w:sz w:val="22"/>
          <w:szCs w:val="22"/>
        </w:rPr>
        <w:t xml:space="preserve">: </w:t>
      </w:r>
      <w:r>
        <w:rPr>
          <w:i w:val="0"/>
          <w:iCs w:val="0"/>
          <w:color w:val="auto"/>
          <w:sz w:val="22"/>
          <w:szCs w:val="22"/>
        </w:rPr>
        <w:t xml:space="preserve">Power Supply Network Connected to Load Resistor </w:t>
      </w:r>
      <m:oMath>
        <m:sSub>
          <m:sSubPr>
            <m:ctrlPr>
              <w:rPr>
                <w:rFonts w:ascii="Cambria Math" w:hAnsi="Cambria Math"/>
                <w:iCs w:val="0"/>
                <w:color w:val="auto"/>
                <w:sz w:val="22"/>
                <w:szCs w:val="22"/>
              </w:rPr>
            </m:ctrlPr>
          </m:sSubPr>
          <m:e>
            <m:r>
              <w:rPr>
                <w:rFonts w:ascii="Cambria Math" w:hAnsi="Cambria Math"/>
                <w:color w:val="auto"/>
                <w:sz w:val="22"/>
                <w:szCs w:val="22"/>
              </w:rPr>
              <m:t>R</m:t>
            </m:r>
          </m:e>
          <m:sub>
            <m:r>
              <w:rPr>
                <w:rFonts w:ascii="Cambria Math" w:hAnsi="Cambria Math"/>
                <w:color w:val="auto"/>
                <w:sz w:val="22"/>
                <w:szCs w:val="22"/>
              </w:rPr>
              <m:t>L</m:t>
            </m:r>
          </m:sub>
        </m:sSub>
      </m:oMath>
    </w:p>
    <w:p w14:paraId="6BECE88A" w14:textId="6DF7EBFC" w:rsidR="00407B0E" w:rsidRDefault="00407B0E" w:rsidP="00A47E31">
      <w:pPr>
        <w:widowControl w:val="0"/>
        <w:tabs>
          <w:tab w:val="left" w:pos="480"/>
        </w:tabs>
        <w:autoSpaceDE w:val="0"/>
        <w:autoSpaceDN w:val="0"/>
        <w:spacing w:before="120"/>
        <w:ind w:right="173"/>
        <w:jc w:val="both"/>
      </w:pPr>
      <w:r>
        <w:t>Consider the DC circuit in Fig. 1 that represents a power supply network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00E57176">
        <w:t>,</w:t>
      </w:r>
      <w:r>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00E57176">
        <w:t>,</w:t>
      </w:r>
      <w:r>
        <w:t xml:space="preserve"> </w:t>
      </w:r>
      <m:oMath>
        <m:sSub>
          <m:sSubPr>
            <m:ctrlPr>
              <w:rPr>
                <w:rFonts w:ascii="Cambria Math" w:hAnsi="Cambria Math"/>
                <w:i/>
              </w:rPr>
            </m:ctrlPr>
          </m:sSubPr>
          <m:e>
            <m:r>
              <w:rPr>
                <w:rFonts w:ascii="Cambria Math" w:hAnsi="Cambria Math"/>
              </w:rPr>
              <m:t>R</m:t>
            </m:r>
          </m:e>
          <m:sub>
            <m:r>
              <w:rPr>
                <w:rFonts w:ascii="Cambria Math" w:hAnsi="Cambria Math"/>
              </w:rPr>
              <m:t>3</m:t>
            </m:r>
          </m:sub>
        </m:sSub>
      </m:oMath>
      <w:r>
        <w:t>) connected to a load resistor (</w:t>
      </w:r>
      <m:oMath>
        <m:sSub>
          <m:sSubPr>
            <m:ctrlPr>
              <w:rPr>
                <w:rFonts w:ascii="Cambria Math" w:hAnsi="Cambria Math"/>
                <w:i/>
              </w:rPr>
            </m:ctrlPr>
          </m:sSubPr>
          <m:e>
            <m:r>
              <w:rPr>
                <w:rFonts w:ascii="Cambria Math" w:hAnsi="Cambria Math"/>
              </w:rPr>
              <m:t>R</m:t>
            </m:r>
          </m:e>
          <m:sub>
            <m:r>
              <w:rPr>
                <w:rFonts w:ascii="Cambria Math" w:hAnsi="Cambria Math"/>
              </w:rPr>
              <m:t>L</m:t>
            </m:r>
          </m:sub>
        </m:sSub>
        <m:r>
          <w:rPr>
            <w:rFonts w:ascii="Cambria Math" w:hAnsi="Cambria Math"/>
          </w:rPr>
          <m:t>=1 k</m:t>
        </m:r>
        <m:r>
          <m:rPr>
            <m:sty m:val="p"/>
          </m:rPr>
          <w:rPr>
            <w:rFonts w:ascii="Cambria Math" w:hAnsi="Cambria Math"/>
          </w:rPr>
          <m:t>Ω</m:t>
        </m:r>
      </m:oMath>
      <w:r>
        <w:t xml:space="preserve">). Design your power supply network to deliver maximum power to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t xml:space="preserve"> by </w:t>
      </w:r>
      <w:r w:rsidR="007B7925" w:rsidRPr="007B7925">
        <w:lastRenderedPageBreak/>
        <w:t>taking the following steps</w:t>
      </w:r>
      <w:r w:rsidR="007B7925">
        <w:t>:</w:t>
      </w:r>
    </w:p>
    <w:p w14:paraId="4718EF5A" w14:textId="77777777" w:rsidR="00D45757" w:rsidRDefault="00D45757">
      <w:pPr>
        <w:pStyle w:val="ListParagraph"/>
        <w:widowControl w:val="0"/>
        <w:numPr>
          <w:ilvl w:val="0"/>
          <w:numId w:val="26"/>
        </w:numPr>
        <w:tabs>
          <w:tab w:val="left" w:pos="480"/>
        </w:tabs>
        <w:autoSpaceDE w:val="0"/>
        <w:autoSpaceDN w:val="0"/>
        <w:spacing w:before="120"/>
        <w:ind w:left="274" w:right="173" w:hanging="274"/>
        <w:contextualSpacing w:val="0"/>
        <w:jc w:val="both"/>
      </w:pPr>
      <w:r>
        <w:t xml:space="preserve">Derive equations for the Thevenin equivalent of the power supply network, that is, derive equations for </w:t>
      </w:r>
      <m:oMath>
        <m:sSub>
          <m:sSubPr>
            <m:ctrlPr>
              <w:rPr>
                <w:rFonts w:ascii="Cambria Math" w:hAnsi="Cambria Math"/>
                <w:i/>
              </w:rPr>
            </m:ctrlPr>
          </m:sSubPr>
          <m:e>
            <m:r>
              <w:rPr>
                <w:rFonts w:ascii="Cambria Math" w:hAnsi="Cambria Math"/>
              </w:rPr>
              <m:t>R</m:t>
            </m:r>
          </m:e>
          <m:sub>
            <m:r>
              <w:rPr>
                <w:rFonts w:ascii="Cambria Math" w:hAnsi="Cambria Math"/>
              </w:rPr>
              <m:t>TH</m:t>
            </m:r>
          </m:sub>
        </m:sSub>
      </m:oMath>
      <w:r>
        <w:t xml:space="preserve"> and </w:t>
      </w:r>
      <m:oMath>
        <m:sSub>
          <m:sSubPr>
            <m:ctrlPr>
              <w:rPr>
                <w:rFonts w:ascii="Cambria Math" w:hAnsi="Cambria Math"/>
                <w:i/>
              </w:rPr>
            </m:ctrlPr>
          </m:sSubPr>
          <m:e>
            <m:r>
              <w:rPr>
                <w:rFonts w:ascii="Cambria Math" w:hAnsi="Cambria Math"/>
              </w:rPr>
              <m:t>V</m:t>
            </m:r>
          </m:e>
          <m:sub>
            <m:r>
              <w:rPr>
                <w:rFonts w:ascii="Cambria Math" w:hAnsi="Cambria Math"/>
              </w:rPr>
              <m:t>TH</m:t>
            </m:r>
          </m:sub>
        </m:sSub>
      </m:oMath>
      <w:r>
        <w:t xml:space="preserve">. Show the steps of your derivation within the space provided in the </w:t>
      </w:r>
      <w:r w:rsidRPr="006D0A15">
        <w:t>Prelab-</w:t>
      </w:r>
      <w:r>
        <w:t>6</w:t>
      </w:r>
      <w:r w:rsidRPr="006D0A15">
        <w:t xml:space="preserve"> Worksheet</w:t>
      </w:r>
      <w:r>
        <w:t>.</w:t>
      </w:r>
    </w:p>
    <w:p w14:paraId="1A577CC3" w14:textId="77777777" w:rsidR="003D5441" w:rsidRDefault="00D45757">
      <w:pPr>
        <w:pStyle w:val="ListParagraph"/>
        <w:keepNext/>
        <w:numPr>
          <w:ilvl w:val="0"/>
          <w:numId w:val="26"/>
        </w:numPr>
        <w:tabs>
          <w:tab w:val="left" w:pos="480"/>
        </w:tabs>
        <w:ind w:left="270" w:right="176" w:hanging="270"/>
        <w:jc w:val="both"/>
      </w:pPr>
      <w:r>
        <w:t xml:space="preserve">The design constraints for the power supply network are </w:t>
      </w:r>
      <m:oMath>
        <m:sSub>
          <m:sSubPr>
            <m:ctrlPr>
              <w:rPr>
                <w:rFonts w:ascii="Cambria Math" w:hAnsi="Cambria Math"/>
                <w:i/>
              </w:rPr>
            </m:ctrlPr>
          </m:sSubPr>
          <m:e>
            <m:r>
              <w:rPr>
                <w:rFonts w:ascii="Cambria Math" w:hAnsi="Cambria Math"/>
              </w:rPr>
              <m:t>R</m:t>
            </m:r>
          </m:e>
          <m:sub>
            <m:r>
              <w:rPr>
                <w:rFonts w:ascii="Cambria Math" w:hAnsi="Cambria Math"/>
              </w:rPr>
              <m:t>TH</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L</m:t>
            </m:r>
          </m:sub>
        </m:sSub>
        <m:r>
          <w:rPr>
            <w:rFonts w:ascii="Cambria Math" w:hAnsi="Cambria Math"/>
          </w:rPr>
          <m:t>=1 k</m:t>
        </m:r>
        <m:r>
          <m:rPr>
            <m:sty m:val="p"/>
          </m:rPr>
          <w:rPr>
            <w:rFonts w:ascii="Cambria Math" w:hAnsi="Cambria Math"/>
          </w:rPr>
          <m:t>Ω</m:t>
        </m:r>
      </m:oMath>
      <w:r>
        <w:t xml:space="preserve"> for MPT and </w:t>
      </w:r>
      <m:oMath>
        <m:sSub>
          <m:sSubPr>
            <m:ctrlPr>
              <w:rPr>
                <w:rFonts w:ascii="Cambria Math" w:hAnsi="Cambria Math"/>
                <w:i/>
              </w:rPr>
            </m:ctrlPr>
          </m:sSubPr>
          <m:e>
            <m:r>
              <w:rPr>
                <w:rFonts w:ascii="Cambria Math" w:hAnsi="Cambria Math"/>
              </w:rPr>
              <m:t>V</m:t>
            </m:r>
          </m:e>
          <m:sub>
            <m:r>
              <w:rPr>
                <w:rFonts w:ascii="Cambria Math" w:hAnsi="Cambria Math"/>
              </w:rPr>
              <m:t>TH</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OC</m:t>
            </m:r>
          </m:sub>
        </m:sSub>
        <m:r>
          <w:rPr>
            <w:rFonts w:ascii="Cambria Math" w:hAnsi="Cambria Math"/>
          </w:rPr>
          <m:t>=6.47 V</m:t>
        </m:r>
      </m:oMath>
      <w:r>
        <w:t xml:space="preserve">. Use these constraints and the equations from </w:t>
      </w:r>
      <w:r w:rsidR="00A47E31">
        <w:t xml:space="preserve">step </w:t>
      </w:r>
      <w:r w:rsidR="00A47E31" w:rsidRPr="00A47E31">
        <w:rPr>
          <w:b/>
          <w:bCs/>
          <w:color w:val="CC0066"/>
        </w:rPr>
        <w:t>a</w:t>
      </w:r>
      <w:r w:rsidR="00A47E31">
        <w:rPr>
          <w:b/>
          <w:bCs/>
          <w:color w:val="CC0066"/>
        </w:rPr>
        <w:t>.</w:t>
      </w:r>
      <w:r w:rsidR="00A47E31">
        <w:t xml:space="preserve"> above</w:t>
      </w:r>
      <w:r>
        <w:t xml:space="preserve"> to find resistance values for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t xml:space="preserve">. Show your </w:t>
      </w:r>
      <w:r w:rsidR="00A47E31">
        <w:t xml:space="preserve">“complete step-by-step” </w:t>
      </w:r>
      <w:r>
        <w:t xml:space="preserve">solution within the space provided in the </w:t>
      </w:r>
      <w:r w:rsidRPr="006D0A15">
        <w:t>Prelab-</w:t>
      </w:r>
      <w:r>
        <w:t>6</w:t>
      </w:r>
      <w:r w:rsidRPr="006D0A15">
        <w:t xml:space="preserve"> Worksheet</w:t>
      </w:r>
      <w:r>
        <w:t xml:space="preserve">. </w:t>
      </w:r>
    </w:p>
    <w:p w14:paraId="3E57D935" w14:textId="3C83A8BD" w:rsidR="004674FF" w:rsidRDefault="00D45757">
      <w:pPr>
        <w:pStyle w:val="ListParagraph"/>
        <w:keepNext/>
        <w:numPr>
          <w:ilvl w:val="0"/>
          <w:numId w:val="26"/>
        </w:numPr>
        <w:tabs>
          <w:tab w:val="left" w:pos="480"/>
        </w:tabs>
        <w:spacing w:before="120"/>
        <w:ind w:left="274" w:right="173" w:hanging="274"/>
        <w:contextualSpacing w:val="0"/>
        <w:jc w:val="both"/>
      </w:pPr>
      <w:r>
        <w:t xml:space="preserve">Record the design values found for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t xml:space="preserve"> </w:t>
      </w:r>
      <w:r w:rsidRPr="006F6DC7">
        <w:t xml:space="preserve">as well as the corresponding standard resistor values </w:t>
      </w:r>
      <w:r>
        <w:t>in Table 1 of th</w:t>
      </w:r>
      <w:r w:rsidR="003D5441">
        <w:t>e</w:t>
      </w:r>
      <w:r>
        <w:t xml:space="preserve"> w</w:t>
      </w:r>
      <w:r w:rsidRPr="006D0A15">
        <w:t>orksheet</w:t>
      </w:r>
      <w:r w:rsidR="003D5441">
        <w:t>.</w:t>
      </w:r>
    </w:p>
    <w:p w14:paraId="22CF86EA" w14:textId="77777777" w:rsidR="004674FF" w:rsidRPr="006C4DE2" w:rsidRDefault="004674FF" w:rsidP="004674FF">
      <w:pPr>
        <w:tabs>
          <w:tab w:val="left" w:pos="480"/>
        </w:tabs>
        <w:ind w:left="120" w:right="176"/>
      </w:pPr>
    </w:p>
    <w:p w14:paraId="0E7775EF" w14:textId="009598D1" w:rsidR="004674FF" w:rsidRPr="00934028" w:rsidRDefault="004674FF" w:rsidP="00A94FE0">
      <w:pPr>
        <w:pStyle w:val="Heading3"/>
        <w:spacing w:before="120"/>
        <w:rPr>
          <w:rFonts w:ascii="Times New Roman" w:hAnsi="Times New Roman" w:cs="Times New Roman"/>
          <w:b/>
          <w:color w:val="CC0066"/>
          <w:sz w:val="28"/>
          <w:szCs w:val="28"/>
        </w:rPr>
      </w:pPr>
      <w:bookmarkStart w:id="228" w:name="_Toc110978875"/>
      <w:bookmarkStart w:id="229" w:name="_Toc110980196"/>
      <w:bookmarkStart w:id="230" w:name="_Toc111329200"/>
      <w:r w:rsidRPr="00934028">
        <w:rPr>
          <w:rFonts w:ascii="Times New Roman" w:hAnsi="Times New Roman" w:cs="Times New Roman"/>
          <w:b/>
          <w:color w:val="CC0066"/>
          <w:sz w:val="28"/>
          <w:szCs w:val="28"/>
        </w:rPr>
        <w:t xml:space="preserve">Task 2: </w:t>
      </w:r>
      <w:r w:rsidR="003D5441" w:rsidRPr="003D5441">
        <w:rPr>
          <w:rFonts w:ascii="Times New Roman" w:hAnsi="Times New Roman" w:cs="Times New Roman"/>
          <w:b/>
          <w:color w:val="CC0066"/>
          <w:sz w:val="28"/>
          <w:szCs w:val="28"/>
        </w:rPr>
        <w:t xml:space="preserve">Maximum Power Transfer Analysis via </w:t>
      </w:r>
      <w:proofErr w:type="spellStart"/>
      <w:r w:rsidR="003D5441" w:rsidRPr="003D5441">
        <w:rPr>
          <w:rFonts w:ascii="Times New Roman" w:hAnsi="Times New Roman" w:cs="Times New Roman"/>
          <w:b/>
          <w:color w:val="CC0066"/>
          <w:sz w:val="28"/>
          <w:szCs w:val="28"/>
        </w:rPr>
        <w:t>LTspice</w:t>
      </w:r>
      <w:proofErr w:type="spellEnd"/>
      <w:r w:rsidR="003D5441" w:rsidRPr="003D5441">
        <w:rPr>
          <w:rFonts w:ascii="Times New Roman" w:hAnsi="Times New Roman" w:cs="Times New Roman"/>
          <w:b/>
          <w:color w:val="CC0066"/>
          <w:sz w:val="28"/>
          <w:szCs w:val="28"/>
        </w:rPr>
        <w:t xml:space="preserve"> Simulation</w:t>
      </w:r>
      <w:bookmarkEnd w:id="228"/>
      <w:bookmarkEnd w:id="229"/>
      <w:bookmarkEnd w:id="230"/>
    </w:p>
    <w:p w14:paraId="086BFF0D" w14:textId="0FD34186" w:rsidR="0087357A" w:rsidRDefault="0087357A">
      <w:pPr>
        <w:pStyle w:val="ListParagraph"/>
        <w:widowControl w:val="0"/>
        <w:numPr>
          <w:ilvl w:val="0"/>
          <w:numId w:val="54"/>
        </w:numPr>
        <w:tabs>
          <w:tab w:val="left" w:pos="630"/>
        </w:tabs>
        <w:autoSpaceDE w:val="0"/>
        <w:autoSpaceDN w:val="0"/>
        <w:spacing w:before="120"/>
        <w:ind w:left="360" w:right="176"/>
        <w:contextualSpacing w:val="0"/>
        <w:jc w:val="both"/>
      </w:pPr>
      <w:r>
        <w:t xml:space="preserve">Use </w:t>
      </w:r>
      <w:proofErr w:type="spellStart"/>
      <w:r>
        <w:t>LTspice</w:t>
      </w:r>
      <w:proofErr w:type="spellEnd"/>
      <w:r>
        <w:t xml:space="preserve"> to construct the circuit shown in Fig. 1. Ensure to use the </w:t>
      </w:r>
      <w:r w:rsidR="00E57176">
        <w:t xml:space="preserve">designed </w:t>
      </w:r>
      <w:r>
        <w:t xml:space="preserve">values </w:t>
      </w:r>
      <w:r w:rsidR="00E57176">
        <w:t xml:space="preserve">of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t xml:space="preserve"> </w:t>
      </w:r>
      <w:r w:rsidR="00E57176">
        <w:t xml:space="preserve">found </w:t>
      </w:r>
      <w:r>
        <w:t>in Task 1 for this circuit.</w:t>
      </w:r>
    </w:p>
    <w:p w14:paraId="32245497" w14:textId="77777777" w:rsidR="0087357A" w:rsidRDefault="0087357A">
      <w:pPr>
        <w:pStyle w:val="ListParagraph"/>
        <w:widowControl w:val="0"/>
        <w:numPr>
          <w:ilvl w:val="0"/>
          <w:numId w:val="54"/>
        </w:numPr>
        <w:tabs>
          <w:tab w:val="left" w:pos="360"/>
        </w:tabs>
        <w:autoSpaceDE w:val="0"/>
        <w:autoSpaceDN w:val="0"/>
        <w:spacing w:before="120"/>
        <w:ind w:left="360"/>
        <w:contextualSpacing w:val="0"/>
        <w:jc w:val="both"/>
      </w:pPr>
      <w:r>
        <w:t xml:space="preserve">Perform a parameter sweep of load resistor </w:t>
      </w:r>
      <w:r>
        <w:rPr>
          <w:i/>
          <w:iCs/>
        </w:rPr>
        <w:t>R</w:t>
      </w:r>
      <w:r>
        <w:rPr>
          <w:i/>
          <w:iCs/>
          <w:vertAlign w:val="subscript"/>
        </w:rPr>
        <w:t>L</w:t>
      </w:r>
      <w:r>
        <w:rPr>
          <w:i/>
          <w:sz w:val="16"/>
        </w:rPr>
        <w:t xml:space="preserve"> </w:t>
      </w:r>
      <w:r>
        <w:rPr>
          <w:iCs/>
        </w:rPr>
        <w:t>to verify the resistance at which MPT occurs by</w:t>
      </w:r>
      <w:r>
        <w:t xml:space="preserve"> following the steps below. </w:t>
      </w:r>
    </w:p>
    <w:p w14:paraId="7B0BCF5E" w14:textId="77777777" w:rsidR="00E57176" w:rsidRPr="00E57176" w:rsidRDefault="0087357A">
      <w:pPr>
        <w:pStyle w:val="ListParagraph"/>
        <w:widowControl w:val="0"/>
        <w:numPr>
          <w:ilvl w:val="0"/>
          <w:numId w:val="21"/>
        </w:numPr>
        <w:tabs>
          <w:tab w:val="left" w:pos="270"/>
        </w:tabs>
        <w:autoSpaceDE w:val="0"/>
        <w:autoSpaceDN w:val="0"/>
        <w:spacing w:before="59"/>
        <w:ind w:left="720" w:right="5009" w:hanging="360"/>
        <w:jc w:val="both"/>
      </w:pPr>
      <w:r w:rsidRPr="00A64921">
        <w:rPr>
          <w:position w:val="2"/>
        </w:rPr>
        <w:t xml:space="preserve">Change the value of the </w:t>
      </w:r>
      <w:r w:rsidRPr="00A64921">
        <w:rPr>
          <w:i/>
          <w:position w:val="2"/>
        </w:rPr>
        <w:t>R</w:t>
      </w:r>
      <w:r w:rsidRPr="00A64921">
        <w:rPr>
          <w:i/>
          <w:sz w:val="16"/>
        </w:rPr>
        <w:t xml:space="preserve">L </w:t>
      </w:r>
      <w:r w:rsidRPr="00A64921">
        <w:rPr>
          <w:position w:val="2"/>
        </w:rPr>
        <w:t xml:space="preserve">from 1 kΩ to </w:t>
      </w:r>
      <w:r w:rsidRPr="00A64921">
        <w:rPr>
          <w:color w:val="0000FF"/>
          <w:position w:val="2"/>
        </w:rPr>
        <w:t>{R}</w:t>
      </w:r>
      <w:r w:rsidRPr="00A64921">
        <w:rPr>
          <w:color w:val="0000FF"/>
          <w:spacing w:val="-57"/>
          <w:position w:val="2"/>
        </w:rPr>
        <w:t xml:space="preserve"> </w:t>
      </w:r>
    </w:p>
    <w:p w14:paraId="36CDE78B" w14:textId="64466133" w:rsidR="0087357A" w:rsidRDefault="0087357A" w:rsidP="00A64921">
      <w:pPr>
        <w:pStyle w:val="ListParagraph"/>
        <w:widowControl w:val="0"/>
        <w:tabs>
          <w:tab w:val="left" w:pos="270"/>
        </w:tabs>
        <w:autoSpaceDE w:val="0"/>
        <w:autoSpaceDN w:val="0"/>
        <w:spacing w:before="59"/>
        <w:ind w:right="5009"/>
        <w:jc w:val="both"/>
      </w:pPr>
      <w:r w:rsidRPr="00A64921">
        <w:rPr>
          <w:b/>
          <w:bCs/>
        </w:rPr>
        <w:t>Note:</w:t>
      </w:r>
      <w:r w:rsidRPr="00A64921">
        <w:rPr>
          <w:spacing w:val="-1"/>
        </w:rPr>
        <w:t xml:space="preserve"> </w:t>
      </w:r>
      <w:r>
        <w:t>You must use</w:t>
      </w:r>
      <w:r w:rsidRPr="00A64921">
        <w:rPr>
          <w:spacing w:val="-2"/>
        </w:rPr>
        <w:t xml:space="preserve"> </w:t>
      </w:r>
      <w:r>
        <w:t>the</w:t>
      </w:r>
      <w:r w:rsidRPr="00A64921">
        <w:rPr>
          <w:spacing w:val="-1"/>
        </w:rPr>
        <w:t xml:space="preserve"> </w:t>
      </w:r>
      <w:r>
        <w:t>curly brackets.</w:t>
      </w:r>
    </w:p>
    <w:p w14:paraId="14388C4D" w14:textId="0A188A42" w:rsidR="0087357A" w:rsidRDefault="0087357A" w:rsidP="00A64921">
      <w:pPr>
        <w:pStyle w:val="BodyText"/>
        <w:spacing w:before="60"/>
        <w:ind w:left="720" w:right="115" w:firstLine="0"/>
      </w:pPr>
      <w:r>
        <w:rPr>
          <w:position w:val="2"/>
        </w:rPr>
        <w:t>This</w:t>
      </w:r>
      <w:r>
        <w:rPr>
          <w:spacing w:val="-6"/>
          <w:position w:val="2"/>
        </w:rPr>
        <w:t xml:space="preserve"> </w:t>
      </w:r>
      <w:r>
        <w:rPr>
          <w:position w:val="2"/>
        </w:rPr>
        <w:t>will</w:t>
      </w:r>
      <w:r>
        <w:rPr>
          <w:spacing w:val="-5"/>
          <w:position w:val="2"/>
        </w:rPr>
        <w:t xml:space="preserve"> </w:t>
      </w:r>
      <w:r>
        <w:rPr>
          <w:position w:val="2"/>
        </w:rPr>
        <w:t>now</w:t>
      </w:r>
      <w:r>
        <w:rPr>
          <w:spacing w:val="-7"/>
          <w:position w:val="2"/>
        </w:rPr>
        <w:t xml:space="preserve"> </w:t>
      </w:r>
      <w:r>
        <w:rPr>
          <w:position w:val="2"/>
        </w:rPr>
        <w:t>allow</w:t>
      </w:r>
      <w:r>
        <w:rPr>
          <w:spacing w:val="-6"/>
          <w:position w:val="2"/>
        </w:rPr>
        <w:t xml:space="preserve"> </w:t>
      </w:r>
      <w:r w:rsidR="0039256E">
        <w:rPr>
          <w:spacing w:val="-6"/>
          <w:position w:val="2"/>
        </w:rPr>
        <w:t>you</w:t>
      </w:r>
      <w:r>
        <w:rPr>
          <w:spacing w:val="-5"/>
          <w:position w:val="2"/>
        </w:rPr>
        <w:t xml:space="preserve"> </w:t>
      </w:r>
      <w:r>
        <w:rPr>
          <w:position w:val="2"/>
        </w:rPr>
        <w:t>to</w:t>
      </w:r>
      <w:r>
        <w:rPr>
          <w:spacing w:val="-4"/>
          <w:position w:val="2"/>
        </w:rPr>
        <w:t xml:space="preserve"> </w:t>
      </w:r>
      <w:r>
        <w:rPr>
          <w:i/>
          <w:position w:val="2"/>
        </w:rPr>
        <w:t>sweep</w:t>
      </w:r>
      <w:r>
        <w:rPr>
          <w:i/>
          <w:spacing w:val="-6"/>
          <w:position w:val="2"/>
        </w:rPr>
        <w:t xml:space="preserve"> </w:t>
      </w:r>
      <w:r>
        <w:rPr>
          <w:position w:val="2"/>
        </w:rPr>
        <w:t>the</w:t>
      </w:r>
      <w:r>
        <w:rPr>
          <w:spacing w:val="-7"/>
          <w:position w:val="2"/>
        </w:rPr>
        <w:t xml:space="preserve"> </w:t>
      </w:r>
      <w:r>
        <w:rPr>
          <w:position w:val="2"/>
        </w:rPr>
        <w:t>value</w:t>
      </w:r>
      <w:r>
        <w:rPr>
          <w:spacing w:val="-6"/>
          <w:position w:val="2"/>
        </w:rPr>
        <w:t xml:space="preserve"> </w:t>
      </w:r>
      <w:r>
        <w:rPr>
          <w:position w:val="2"/>
        </w:rPr>
        <w:t>of</w:t>
      </w:r>
      <w:r>
        <w:rPr>
          <w:spacing w:val="-6"/>
          <w:position w:val="2"/>
        </w:rPr>
        <w:t xml:space="preserve"> </w:t>
      </w:r>
      <w:r>
        <w:rPr>
          <w:i/>
          <w:position w:val="2"/>
        </w:rPr>
        <w:t>R</w:t>
      </w:r>
      <w:r>
        <w:rPr>
          <w:i/>
          <w:sz w:val="16"/>
        </w:rPr>
        <w:t>L</w:t>
      </w:r>
      <w:r>
        <w:rPr>
          <w:i/>
          <w:spacing w:val="13"/>
          <w:sz w:val="16"/>
        </w:rPr>
        <w:t xml:space="preserve"> </w:t>
      </w:r>
      <w:r>
        <w:rPr>
          <w:position w:val="2"/>
        </w:rPr>
        <w:t>to find</w:t>
      </w:r>
      <w:r>
        <w:rPr>
          <w:spacing w:val="-6"/>
          <w:position w:val="2"/>
        </w:rPr>
        <w:t xml:space="preserve"> </w:t>
      </w:r>
      <w:r>
        <w:rPr>
          <w:position w:val="2"/>
        </w:rPr>
        <w:t>out</w:t>
      </w:r>
      <w:r>
        <w:rPr>
          <w:spacing w:val="-5"/>
          <w:position w:val="2"/>
        </w:rPr>
        <w:t xml:space="preserve"> </w:t>
      </w:r>
      <w:r>
        <w:rPr>
          <w:position w:val="2"/>
        </w:rPr>
        <w:t>at</w:t>
      </w:r>
      <w:r>
        <w:rPr>
          <w:spacing w:val="-5"/>
          <w:position w:val="2"/>
        </w:rPr>
        <w:t xml:space="preserve"> </w:t>
      </w:r>
      <w:r>
        <w:rPr>
          <w:position w:val="2"/>
        </w:rPr>
        <w:t>what</w:t>
      </w:r>
      <w:r>
        <w:rPr>
          <w:spacing w:val="-6"/>
          <w:position w:val="2"/>
        </w:rPr>
        <w:t xml:space="preserve"> </w:t>
      </w:r>
      <w:r>
        <w:rPr>
          <w:position w:val="2"/>
        </w:rPr>
        <w:t>resistance</w:t>
      </w:r>
      <w:r>
        <w:rPr>
          <w:spacing w:val="-6"/>
          <w:position w:val="2"/>
        </w:rPr>
        <w:t xml:space="preserve"> </w:t>
      </w:r>
      <w:r>
        <w:rPr>
          <w:position w:val="2"/>
        </w:rPr>
        <w:t>value</w:t>
      </w:r>
      <w:r>
        <w:rPr>
          <w:spacing w:val="-4"/>
          <w:position w:val="2"/>
        </w:rPr>
        <w:t xml:space="preserve"> </w:t>
      </w:r>
      <w:r>
        <w:rPr>
          <w:position w:val="2"/>
        </w:rPr>
        <w:t>the</w:t>
      </w:r>
      <w:r>
        <w:rPr>
          <w:spacing w:val="-7"/>
          <w:position w:val="2"/>
        </w:rPr>
        <w:t xml:space="preserve"> </w:t>
      </w:r>
      <w:r>
        <w:rPr>
          <w:position w:val="2"/>
        </w:rPr>
        <w:t>maximum</w:t>
      </w:r>
      <w:r>
        <w:rPr>
          <w:spacing w:val="-57"/>
          <w:position w:val="2"/>
        </w:rPr>
        <w:t xml:space="preserve"> </w:t>
      </w:r>
      <w:r>
        <w:rPr>
          <w:position w:val="2"/>
        </w:rPr>
        <w:t>power</w:t>
      </w:r>
      <w:r>
        <w:rPr>
          <w:spacing w:val="-2"/>
          <w:position w:val="2"/>
        </w:rPr>
        <w:t xml:space="preserve"> </w:t>
      </w:r>
      <w:r>
        <w:rPr>
          <w:position w:val="2"/>
        </w:rPr>
        <w:t xml:space="preserve">is delivered to </w:t>
      </w:r>
      <w:r>
        <w:rPr>
          <w:i/>
          <w:position w:val="2"/>
        </w:rPr>
        <w:t>R</w:t>
      </w:r>
      <w:r>
        <w:rPr>
          <w:i/>
          <w:sz w:val="16"/>
        </w:rPr>
        <w:t>L</w:t>
      </w:r>
      <w:r>
        <w:rPr>
          <w:position w:val="2"/>
        </w:rPr>
        <w:t>.</w:t>
      </w:r>
    </w:p>
    <w:p w14:paraId="586B206A" w14:textId="77777777" w:rsidR="0087357A" w:rsidRDefault="0087357A">
      <w:pPr>
        <w:pStyle w:val="ListParagraph"/>
        <w:widowControl w:val="0"/>
        <w:numPr>
          <w:ilvl w:val="0"/>
          <w:numId w:val="21"/>
        </w:numPr>
        <w:tabs>
          <w:tab w:val="left" w:pos="720"/>
        </w:tabs>
        <w:autoSpaceDE w:val="0"/>
        <w:autoSpaceDN w:val="0"/>
        <w:spacing w:before="57"/>
        <w:ind w:left="720" w:right="114" w:hanging="360"/>
        <w:jc w:val="both"/>
      </w:pPr>
      <w:r w:rsidRPr="00A64921">
        <w:rPr>
          <w:position w:val="2"/>
        </w:rPr>
        <w:t xml:space="preserve">To sweep the value of </w:t>
      </w:r>
      <w:r w:rsidRPr="00A64921">
        <w:rPr>
          <w:i/>
          <w:position w:val="2"/>
        </w:rPr>
        <w:t>R</w:t>
      </w:r>
      <w:r w:rsidRPr="00A64921">
        <w:rPr>
          <w:i/>
          <w:sz w:val="16"/>
        </w:rPr>
        <w:t>L</w:t>
      </w:r>
      <w:r w:rsidRPr="00A64921">
        <w:rPr>
          <w:position w:val="2"/>
        </w:rPr>
        <w:t xml:space="preserve">, go to Edit </w:t>
      </w:r>
      <w:r w:rsidRPr="00A64921">
        <w:rPr>
          <w:rFonts w:ascii="Wingdings" w:hAnsi="Wingdings"/>
          <w:position w:val="2"/>
        </w:rPr>
        <w:t></w:t>
      </w:r>
      <w:r w:rsidRPr="00A64921">
        <w:rPr>
          <w:position w:val="2"/>
        </w:rPr>
        <w:t xml:space="preserve"> SPICE Directive </w:t>
      </w:r>
      <w:r w:rsidRPr="00A64921">
        <w:rPr>
          <w:rFonts w:ascii="Wingdings" w:hAnsi="Wingdings"/>
          <w:position w:val="2"/>
        </w:rPr>
        <w:t></w:t>
      </w:r>
      <w:r w:rsidRPr="00A64921">
        <w:rPr>
          <w:position w:val="2"/>
        </w:rPr>
        <w:t xml:space="preserve"> within the textbox type the</w:t>
      </w:r>
      <w:r w:rsidRPr="00A64921">
        <w:rPr>
          <w:spacing w:val="1"/>
          <w:position w:val="2"/>
        </w:rPr>
        <w:t xml:space="preserve"> </w:t>
      </w:r>
      <w:r>
        <w:t>following</w:t>
      </w:r>
      <w:r w:rsidRPr="00A64921">
        <w:rPr>
          <w:spacing w:val="-1"/>
        </w:rPr>
        <w:t xml:space="preserve"> </w:t>
      </w:r>
      <w:r>
        <w:t>command:</w:t>
      </w:r>
    </w:p>
    <w:p w14:paraId="20C7766D" w14:textId="77777777" w:rsidR="0087357A" w:rsidRDefault="0087357A" w:rsidP="00A64921">
      <w:pPr>
        <w:pStyle w:val="BodyText"/>
        <w:spacing w:before="58"/>
        <w:ind w:left="720" w:firstLine="0"/>
      </w:pPr>
      <w:proofErr w:type="gramStart"/>
      <w:r>
        <w:rPr>
          <w:color w:val="0000FF"/>
        </w:rPr>
        <w:t>.step</w:t>
      </w:r>
      <w:proofErr w:type="gramEnd"/>
      <w:r>
        <w:rPr>
          <w:color w:val="0000FF"/>
          <w:spacing w:val="-1"/>
        </w:rPr>
        <w:t xml:space="preserve"> </w:t>
      </w:r>
      <w:r>
        <w:rPr>
          <w:color w:val="0000FF"/>
        </w:rPr>
        <w:t>param R 100 2.5k 10</w:t>
      </w:r>
    </w:p>
    <w:p w14:paraId="1F16E700" w14:textId="77777777" w:rsidR="0087357A" w:rsidRDefault="0087357A" w:rsidP="00A64921">
      <w:pPr>
        <w:pStyle w:val="BodyText"/>
        <w:spacing w:before="59"/>
        <w:ind w:left="720" w:right="117" w:firstLine="0"/>
      </w:pPr>
      <w:r>
        <w:rPr>
          <w:position w:val="2"/>
        </w:rPr>
        <w:t xml:space="preserve">The above command will vary the value of </w:t>
      </w:r>
      <w:r>
        <w:rPr>
          <w:i/>
          <w:position w:val="2"/>
        </w:rPr>
        <w:t>R</w:t>
      </w:r>
      <w:r>
        <w:rPr>
          <w:i/>
          <w:sz w:val="16"/>
        </w:rPr>
        <w:t>L</w:t>
      </w:r>
      <w:r>
        <w:rPr>
          <w:i/>
          <w:spacing w:val="1"/>
          <w:sz w:val="16"/>
        </w:rPr>
        <w:t xml:space="preserve"> </w:t>
      </w:r>
      <w:r>
        <w:rPr>
          <w:position w:val="2"/>
        </w:rPr>
        <w:t>from 100Ω to 2.5kΩ in 10Ω increments (lower</w:t>
      </w:r>
      <w:r>
        <w:rPr>
          <w:spacing w:val="1"/>
          <w:position w:val="2"/>
        </w:rPr>
        <w:t xml:space="preserve"> </w:t>
      </w:r>
      <w:r>
        <w:t>range</w:t>
      </w:r>
      <w:r>
        <w:rPr>
          <w:spacing w:val="-2"/>
        </w:rPr>
        <w:t xml:space="preserve"> </w:t>
      </w:r>
      <w:r>
        <w:t>–</w:t>
      </w:r>
      <w:r>
        <w:rPr>
          <w:spacing w:val="-1"/>
        </w:rPr>
        <w:t xml:space="preserve"> </w:t>
      </w:r>
      <w:r>
        <w:t>higher</w:t>
      </w:r>
      <w:r>
        <w:rPr>
          <w:spacing w:val="-1"/>
        </w:rPr>
        <w:t xml:space="preserve"> </w:t>
      </w:r>
      <w:r>
        <w:t>range</w:t>
      </w:r>
      <w:r>
        <w:rPr>
          <w:spacing w:val="-2"/>
        </w:rPr>
        <w:t xml:space="preserve"> </w:t>
      </w:r>
      <w:r>
        <w:t>– increment).</w:t>
      </w:r>
      <w:r>
        <w:rPr>
          <w:spacing w:val="-1"/>
        </w:rPr>
        <w:t xml:space="preserve"> </w:t>
      </w:r>
      <w:r>
        <w:t>Click OK</w:t>
      </w:r>
      <w:r>
        <w:rPr>
          <w:spacing w:val="-2"/>
        </w:rPr>
        <w:t xml:space="preserve"> </w:t>
      </w:r>
      <w:r>
        <w:t>to</w:t>
      </w:r>
      <w:r>
        <w:rPr>
          <w:spacing w:val="-1"/>
        </w:rPr>
        <w:t xml:space="preserve"> </w:t>
      </w:r>
      <w:r>
        <w:t>place</w:t>
      </w:r>
      <w:r>
        <w:rPr>
          <w:spacing w:val="-1"/>
        </w:rPr>
        <w:t xml:space="preserve"> </w:t>
      </w:r>
      <w:r>
        <w:t>the command within</w:t>
      </w:r>
      <w:r>
        <w:rPr>
          <w:spacing w:val="-1"/>
        </w:rPr>
        <w:t xml:space="preserve"> </w:t>
      </w:r>
      <w:r>
        <w:t>the</w:t>
      </w:r>
      <w:r>
        <w:rPr>
          <w:spacing w:val="-1"/>
        </w:rPr>
        <w:t xml:space="preserve"> </w:t>
      </w:r>
      <w:r>
        <w:t>schematic.</w:t>
      </w:r>
    </w:p>
    <w:p w14:paraId="4CA8B5B4" w14:textId="77777777" w:rsidR="0087357A" w:rsidRDefault="0087357A">
      <w:pPr>
        <w:pStyle w:val="ListParagraph"/>
        <w:widowControl w:val="0"/>
        <w:numPr>
          <w:ilvl w:val="0"/>
          <w:numId w:val="21"/>
        </w:numPr>
        <w:tabs>
          <w:tab w:val="left" w:pos="270"/>
        </w:tabs>
        <w:autoSpaceDE w:val="0"/>
        <w:autoSpaceDN w:val="0"/>
        <w:spacing w:before="58"/>
        <w:ind w:left="720" w:hanging="360"/>
        <w:contextualSpacing w:val="0"/>
        <w:jc w:val="both"/>
      </w:pPr>
      <w:r>
        <w:t>Now</w:t>
      </w:r>
      <w:r>
        <w:rPr>
          <w:spacing w:val="-2"/>
        </w:rPr>
        <w:t xml:space="preserve"> </w:t>
      </w:r>
      <w:r>
        <w:t>simulate</w:t>
      </w:r>
      <w:r>
        <w:rPr>
          <w:spacing w:val="-2"/>
        </w:rPr>
        <w:t xml:space="preserve"> </w:t>
      </w:r>
      <w:r>
        <w:t>the</w:t>
      </w:r>
      <w:r>
        <w:rPr>
          <w:spacing w:val="-1"/>
        </w:rPr>
        <w:t xml:space="preserve"> </w:t>
      </w:r>
      <w:r>
        <w:t>circuit</w:t>
      </w:r>
      <w:r>
        <w:rPr>
          <w:spacing w:val="1"/>
        </w:rPr>
        <w:t xml:space="preserve"> </w:t>
      </w:r>
      <w:r>
        <w:rPr>
          <w:rFonts w:ascii="Wingdings" w:hAnsi="Wingdings"/>
        </w:rPr>
        <w:t></w:t>
      </w:r>
      <w:r>
        <w:rPr>
          <w:spacing w:val="-1"/>
        </w:rPr>
        <w:t xml:space="preserve"> </w:t>
      </w:r>
      <w:r>
        <w:t xml:space="preserve">Simulation </w:t>
      </w:r>
      <w:r>
        <w:rPr>
          <w:rFonts w:ascii="Wingdings" w:hAnsi="Wingdings"/>
        </w:rPr>
        <w:t></w:t>
      </w:r>
      <w:r>
        <w:rPr>
          <w:spacing w:val="-1"/>
        </w:rPr>
        <w:t xml:space="preserve"> </w:t>
      </w:r>
      <w:r>
        <w:t>Run.</w:t>
      </w:r>
    </w:p>
    <w:p w14:paraId="7F4F97E6" w14:textId="77777777" w:rsidR="0087357A" w:rsidRPr="00D06D99" w:rsidRDefault="0087357A">
      <w:pPr>
        <w:pStyle w:val="ListParagraph"/>
        <w:widowControl w:val="0"/>
        <w:numPr>
          <w:ilvl w:val="0"/>
          <w:numId w:val="21"/>
        </w:numPr>
        <w:tabs>
          <w:tab w:val="left" w:pos="270"/>
        </w:tabs>
        <w:autoSpaceDE w:val="0"/>
        <w:autoSpaceDN w:val="0"/>
        <w:spacing w:before="61"/>
        <w:ind w:left="720" w:right="115" w:hanging="360"/>
        <w:contextualSpacing w:val="0"/>
        <w:jc w:val="both"/>
      </w:pPr>
      <w:r>
        <w:rPr>
          <w:position w:val="2"/>
        </w:rPr>
        <w:t xml:space="preserve">A blank plot window will pop up. Note that on the x-axis of the plot, it is the </w:t>
      </w:r>
      <w:r>
        <w:rPr>
          <w:i/>
          <w:position w:val="2"/>
        </w:rPr>
        <w:t>R</w:t>
      </w:r>
      <w:r>
        <w:rPr>
          <w:i/>
          <w:sz w:val="16"/>
        </w:rPr>
        <w:t xml:space="preserve">L </w:t>
      </w:r>
      <w:r>
        <w:rPr>
          <w:position w:val="2"/>
        </w:rPr>
        <w:t>values that you</w:t>
      </w:r>
      <w:r>
        <w:rPr>
          <w:spacing w:val="1"/>
          <w:position w:val="2"/>
        </w:rPr>
        <w:t xml:space="preserve"> </w:t>
      </w:r>
      <w:r>
        <w:rPr>
          <w:position w:val="2"/>
        </w:rPr>
        <w:t>swept</w:t>
      </w:r>
      <w:r>
        <w:rPr>
          <w:spacing w:val="-6"/>
          <w:position w:val="2"/>
        </w:rPr>
        <w:t xml:space="preserve"> </w:t>
      </w:r>
      <w:r>
        <w:rPr>
          <w:position w:val="2"/>
        </w:rPr>
        <w:t>from</w:t>
      </w:r>
      <w:r>
        <w:rPr>
          <w:spacing w:val="-2"/>
          <w:position w:val="2"/>
        </w:rPr>
        <w:t xml:space="preserve"> </w:t>
      </w:r>
      <w:r>
        <w:rPr>
          <w:position w:val="2"/>
        </w:rPr>
        <w:t>0</w:t>
      </w:r>
      <w:r>
        <w:rPr>
          <w:spacing w:val="-5"/>
          <w:position w:val="2"/>
        </w:rPr>
        <w:t xml:space="preserve"> </w:t>
      </w:r>
      <w:r>
        <w:rPr>
          <w:position w:val="2"/>
        </w:rPr>
        <w:t>to</w:t>
      </w:r>
      <w:r>
        <w:rPr>
          <w:spacing w:val="-5"/>
          <w:position w:val="2"/>
        </w:rPr>
        <w:t xml:space="preserve"> </w:t>
      </w:r>
      <w:r>
        <w:rPr>
          <w:position w:val="2"/>
        </w:rPr>
        <w:t>2.5kΩ.</w:t>
      </w:r>
      <w:r>
        <w:rPr>
          <w:spacing w:val="-3"/>
          <w:position w:val="2"/>
        </w:rPr>
        <w:t xml:space="preserve"> </w:t>
      </w:r>
      <w:r>
        <w:rPr>
          <w:position w:val="2"/>
        </w:rPr>
        <w:t>Now</w:t>
      </w:r>
      <w:r>
        <w:rPr>
          <w:spacing w:val="-6"/>
          <w:position w:val="2"/>
        </w:rPr>
        <w:t xml:space="preserve"> </w:t>
      </w:r>
      <w:r>
        <w:rPr>
          <w:position w:val="2"/>
        </w:rPr>
        <w:t>we</w:t>
      </w:r>
      <w:r>
        <w:rPr>
          <w:spacing w:val="-4"/>
          <w:position w:val="2"/>
        </w:rPr>
        <w:t xml:space="preserve"> </w:t>
      </w:r>
      <w:r>
        <w:rPr>
          <w:position w:val="2"/>
        </w:rPr>
        <w:t>will</w:t>
      </w:r>
      <w:r>
        <w:rPr>
          <w:spacing w:val="-5"/>
          <w:position w:val="2"/>
        </w:rPr>
        <w:t xml:space="preserve"> </w:t>
      </w:r>
      <w:r>
        <w:rPr>
          <w:position w:val="2"/>
        </w:rPr>
        <w:t>plot</w:t>
      </w:r>
      <w:r>
        <w:rPr>
          <w:spacing w:val="-5"/>
          <w:position w:val="2"/>
        </w:rPr>
        <w:t xml:space="preserve"> </w:t>
      </w:r>
      <w:r>
        <w:rPr>
          <w:position w:val="2"/>
        </w:rPr>
        <w:t>the</w:t>
      </w:r>
      <w:r>
        <w:rPr>
          <w:spacing w:val="-6"/>
          <w:position w:val="2"/>
        </w:rPr>
        <w:t xml:space="preserve"> </w:t>
      </w:r>
      <w:r>
        <w:rPr>
          <w:position w:val="2"/>
        </w:rPr>
        <w:t>Power</w:t>
      </w:r>
      <w:r>
        <w:rPr>
          <w:spacing w:val="-7"/>
          <w:position w:val="2"/>
        </w:rPr>
        <w:t xml:space="preserve"> </w:t>
      </w:r>
      <w:r>
        <w:rPr>
          <w:position w:val="2"/>
        </w:rPr>
        <w:t>dissipated</w:t>
      </w:r>
      <w:r>
        <w:rPr>
          <w:spacing w:val="-5"/>
          <w:position w:val="2"/>
        </w:rPr>
        <w:t xml:space="preserve"> </w:t>
      </w:r>
      <w:r>
        <w:rPr>
          <w:position w:val="2"/>
        </w:rPr>
        <w:t>in</w:t>
      </w:r>
      <w:r>
        <w:rPr>
          <w:spacing w:val="-5"/>
          <w:position w:val="2"/>
        </w:rPr>
        <w:t xml:space="preserve"> </w:t>
      </w:r>
      <w:r>
        <w:rPr>
          <w:i/>
          <w:position w:val="2"/>
        </w:rPr>
        <w:t>R</w:t>
      </w:r>
      <w:r>
        <w:rPr>
          <w:i/>
          <w:sz w:val="16"/>
        </w:rPr>
        <w:t>L</w:t>
      </w:r>
      <w:r>
        <w:rPr>
          <w:i/>
          <w:spacing w:val="14"/>
          <w:sz w:val="16"/>
        </w:rPr>
        <w:t xml:space="preserve"> </w:t>
      </w:r>
      <w:r>
        <w:rPr>
          <w:position w:val="2"/>
        </w:rPr>
        <w:t>vs</w:t>
      </w:r>
      <w:r>
        <w:rPr>
          <w:spacing w:val="-5"/>
          <w:position w:val="2"/>
        </w:rPr>
        <w:t xml:space="preserve"> </w:t>
      </w:r>
      <w:r>
        <w:rPr>
          <w:position w:val="2"/>
        </w:rPr>
        <w:t>the</w:t>
      </w:r>
      <w:r>
        <w:rPr>
          <w:spacing w:val="-6"/>
          <w:position w:val="2"/>
        </w:rPr>
        <w:t xml:space="preserve"> </w:t>
      </w:r>
      <w:r>
        <w:rPr>
          <w:position w:val="2"/>
        </w:rPr>
        <w:t>value</w:t>
      </w:r>
      <w:r>
        <w:rPr>
          <w:spacing w:val="-6"/>
          <w:position w:val="2"/>
        </w:rPr>
        <w:t xml:space="preserve"> </w:t>
      </w:r>
      <w:r>
        <w:rPr>
          <w:position w:val="2"/>
        </w:rPr>
        <w:t>of</w:t>
      </w:r>
      <w:r>
        <w:rPr>
          <w:spacing w:val="-4"/>
          <w:position w:val="2"/>
        </w:rPr>
        <w:t xml:space="preserve"> </w:t>
      </w:r>
      <w:r>
        <w:rPr>
          <w:i/>
          <w:position w:val="2"/>
        </w:rPr>
        <w:t>R</w:t>
      </w:r>
      <w:r>
        <w:rPr>
          <w:i/>
          <w:sz w:val="16"/>
        </w:rPr>
        <w:t>L</w:t>
      </w:r>
      <w:r>
        <w:rPr>
          <w:i/>
          <w:spacing w:val="14"/>
          <w:sz w:val="16"/>
        </w:rPr>
        <w:t xml:space="preserve"> </w:t>
      </w:r>
      <w:r>
        <w:rPr>
          <w:position w:val="2"/>
        </w:rPr>
        <w:t>to</w:t>
      </w:r>
      <w:r>
        <w:rPr>
          <w:spacing w:val="-3"/>
          <w:position w:val="2"/>
        </w:rPr>
        <w:t xml:space="preserve"> </w:t>
      </w:r>
      <w:r>
        <w:rPr>
          <w:position w:val="2"/>
        </w:rPr>
        <w:t>find</w:t>
      </w:r>
      <w:r>
        <w:rPr>
          <w:spacing w:val="-6"/>
          <w:position w:val="2"/>
        </w:rPr>
        <w:t xml:space="preserve"> </w:t>
      </w:r>
      <w:r>
        <w:rPr>
          <w:position w:val="2"/>
        </w:rPr>
        <w:t>out</w:t>
      </w:r>
      <w:r>
        <w:rPr>
          <w:spacing w:val="-57"/>
          <w:position w:val="2"/>
        </w:rPr>
        <w:t xml:space="preserve"> </w:t>
      </w:r>
      <w:r>
        <w:rPr>
          <w:position w:val="2"/>
        </w:rPr>
        <w:t>at</w:t>
      </w:r>
      <w:r>
        <w:rPr>
          <w:spacing w:val="-1"/>
          <w:position w:val="2"/>
        </w:rPr>
        <w:t xml:space="preserve"> </w:t>
      </w:r>
      <w:r>
        <w:rPr>
          <w:position w:val="2"/>
        </w:rPr>
        <w:t xml:space="preserve">what </w:t>
      </w:r>
      <w:r>
        <w:rPr>
          <w:i/>
          <w:position w:val="2"/>
        </w:rPr>
        <w:t>R</w:t>
      </w:r>
      <w:r>
        <w:rPr>
          <w:i/>
          <w:sz w:val="16"/>
        </w:rPr>
        <w:t>L</w:t>
      </w:r>
      <w:r>
        <w:rPr>
          <w:i/>
          <w:spacing w:val="18"/>
          <w:sz w:val="16"/>
        </w:rPr>
        <w:t xml:space="preserve"> </w:t>
      </w:r>
      <w:r>
        <w:rPr>
          <w:position w:val="2"/>
        </w:rPr>
        <w:t>value</w:t>
      </w:r>
      <w:r>
        <w:rPr>
          <w:spacing w:val="-1"/>
          <w:position w:val="2"/>
        </w:rPr>
        <w:t xml:space="preserve"> </w:t>
      </w:r>
      <w:r>
        <w:rPr>
          <w:position w:val="2"/>
        </w:rPr>
        <w:t>the dissipated power</w:t>
      </w:r>
      <w:r>
        <w:rPr>
          <w:spacing w:val="-2"/>
          <w:position w:val="2"/>
        </w:rPr>
        <w:t xml:space="preserve"> </w:t>
      </w:r>
      <w:r>
        <w:rPr>
          <w:position w:val="2"/>
        </w:rPr>
        <w:t>is maximum</w:t>
      </w:r>
      <w:r>
        <w:rPr>
          <w:spacing w:val="2"/>
          <w:position w:val="2"/>
        </w:rPr>
        <w:t xml:space="preserve"> </w:t>
      </w:r>
      <w:r>
        <w:rPr>
          <w:position w:val="2"/>
        </w:rPr>
        <w:t>(find the</w:t>
      </w:r>
      <w:r>
        <w:rPr>
          <w:spacing w:val="-2"/>
          <w:position w:val="2"/>
        </w:rPr>
        <w:t xml:space="preserve"> </w:t>
      </w:r>
      <w:r>
        <w:rPr>
          <w:position w:val="2"/>
        </w:rPr>
        <w:t>peak power from the</w:t>
      </w:r>
      <w:r>
        <w:rPr>
          <w:spacing w:val="-2"/>
          <w:position w:val="2"/>
        </w:rPr>
        <w:t xml:space="preserve"> </w:t>
      </w:r>
      <w:r>
        <w:rPr>
          <w:position w:val="2"/>
        </w:rPr>
        <w:t>plot).</w:t>
      </w:r>
    </w:p>
    <w:p w14:paraId="2B8346C5" w14:textId="18AE5CE9" w:rsidR="0087357A" w:rsidRPr="00D06D99" w:rsidRDefault="0087357A" w:rsidP="00A64921">
      <w:pPr>
        <w:pStyle w:val="ListParagraph"/>
        <w:tabs>
          <w:tab w:val="left" w:pos="540"/>
        </w:tabs>
        <w:spacing w:before="120"/>
        <w:ind w:right="115"/>
        <w:contextualSpacing w:val="0"/>
        <w:jc w:val="both"/>
      </w:pPr>
      <w:r w:rsidRPr="00D06D99">
        <w:rPr>
          <w:b/>
        </w:rPr>
        <w:t xml:space="preserve">Important Note: </w:t>
      </w:r>
      <w:r w:rsidRPr="00D06D99">
        <w:t>If the graph window flickers, then in a windows PC you can open the Task</w:t>
      </w:r>
      <w:r w:rsidRPr="00D06D99">
        <w:rPr>
          <w:spacing w:val="1"/>
        </w:rPr>
        <w:t xml:space="preserve"> </w:t>
      </w:r>
      <w:r w:rsidRPr="00D06D99">
        <w:t xml:space="preserve">Manager window (by pressing </w:t>
      </w:r>
      <w:proofErr w:type="spellStart"/>
      <w:r w:rsidRPr="00D06D99">
        <w:t>Ctrl+Alt+Del</w:t>
      </w:r>
      <w:proofErr w:type="spellEnd"/>
      <w:r w:rsidRPr="00D06D99">
        <w:t>) and then just close the Task Manager window</w:t>
      </w:r>
      <w:r w:rsidRPr="00D06D99">
        <w:rPr>
          <w:spacing w:val="1"/>
        </w:rPr>
        <w:t xml:space="preserve"> </w:t>
      </w:r>
      <w:r w:rsidRPr="00D06D99">
        <w:t>(</w:t>
      </w:r>
      <w:proofErr w:type="gramStart"/>
      <w:r w:rsidRPr="00D06D99">
        <w:t>Don’t</w:t>
      </w:r>
      <w:proofErr w:type="gramEnd"/>
      <w:r w:rsidRPr="00D06D99">
        <w:rPr>
          <w:spacing w:val="-14"/>
        </w:rPr>
        <w:t xml:space="preserve"> </w:t>
      </w:r>
      <w:r w:rsidRPr="00D06D99">
        <w:t>close</w:t>
      </w:r>
      <w:r w:rsidRPr="00D06D99">
        <w:rPr>
          <w:spacing w:val="-14"/>
        </w:rPr>
        <w:t xml:space="preserve"> </w:t>
      </w:r>
      <w:proofErr w:type="spellStart"/>
      <w:r w:rsidRPr="00D06D99">
        <w:t>LTspice</w:t>
      </w:r>
      <w:proofErr w:type="spellEnd"/>
      <w:r w:rsidRPr="00D06D99">
        <w:t>).</w:t>
      </w:r>
      <w:r w:rsidRPr="00D06D99">
        <w:rPr>
          <w:spacing w:val="-13"/>
        </w:rPr>
        <w:t xml:space="preserve"> </w:t>
      </w:r>
      <w:r w:rsidRPr="00D06D99">
        <w:t>Just</w:t>
      </w:r>
      <w:r w:rsidRPr="00D06D99">
        <w:rPr>
          <w:spacing w:val="-14"/>
        </w:rPr>
        <w:t xml:space="preserve"> </w:t>
      </w:r>
      <w:r w:rsidRPr="00D06D99">
        <w:t>open</w:t>
      </w:r>
      <w:r w:rsidRPr="00D06D99">
        <w:rPr>
          <w:spacing w:val="-13"/>
        </w:rPr>
        <w:t xml:space="preserve"> </w:t>
      </w:r>
      <w:r w:rsidRPr="00D06D99">
        <w:t>the</w:t>
      </w:r>
      <w:r w:rsidRPr="00D06D99">
        <w:rPr>
          <w:spacing w:val="-14"/>
        </w:rPr>
        <w:t xml:space="preserve"> </w:t>
      </w:r>
      <w:r w:rsidRPr="00D06D99">
        <w:t>task</w:t>
      </w:r>
      <w:r w:rsidRPr="00D06D99">
        <w:rPr>
          <w:spacing w:val="-14"/>
        </w:rPr>
        <w:t xml:space="preserve"> </w:t>
      </w:r>
      <w:r w:rsidRPr="00D06D99">
        <w:t>manager</w:t>
      </w:r>
      <w:r w:rsidRPr="00D06D99">
        <w:rPr>
          <w:spacing w:val="-12"/>
        </w:rPr>
        <w:t xml:space="preserve"> </w:t>
      </w:r>
      <w:r w:rsidRPr="00D06D99">
        <w:t>and</w:t>
      </w:r>
      <w:r w:rsidRPr="00D06D99">
        <w:rPr>
          <w:spacing w:val="-13"/>
        </w:rPr>
        <w:t xml:space="preserve"> </w:t>
      </w:r>
      <w:r w:rsidRPr="00D06D99">
        <w:t>close</w:t>
      </w:r>
      <w:r w:rsidRPr="00D06D99">
        <w:rPr>
          <w:spacing w:val="-14"/>
        </w:rPr>
        <w:t xml:space="preserve"> </w:t>
      </w:r>
      <w:r w:rsidRPr="00D06D99">
        <w:t>without</w:t>
      </w:r>
      <w:r w:rsidRPr="00D06D99">
        <w:rPr>
          <w:spacing w:val="-14"/>
        </w:rPr>
        <w:t xml:space="preserve"> </w:t>
      </w:r>
      <w:r w:rsidRPr="00D06D99">
        <w:t>taking</w:t>
      </w:r>
      <w:r w:rsidRPr="00D06D99">
        <w:rPr>
          <w:spacing w:val="-13"/>
        </w:rPr>
        <w:t xml:space="preserve"> </w:t>
      </w:r>
      <w:r w:rsidRPr="00D06D99">
        <w:t>any</w:t>
      </w:r>
      <w:r w:rsidRPr="00D06D99">
        <w:rPr>
          <w:spacing w:val="-13"/>
        </w:rPr>
        <w:t xml:space="preserve"> </w:t>
      </w:r>
      <w:r w:rsidRPr="00D06D99">
        <w:t>actions.</w:t>
      </w:r>
      <w:r w:rsidRPr="00D06D99">
        <w:rPr>
          <w:spacing w:val="-14"/>
        </w:rPr>
        <w:t xml:space="preserve"> </w:t>
      </w:r>
      <w:r w:rsidRPr="00D06D99">
        <w:t>This</w:t>
      </w:r>
      <w:r w:rsidRPr="00D06D99">
        <w:rPr>
          <w:spacing w:val="-13"/>
        </w:rPr>
        <w:t xml:space="preserve"> </w:t>
      </w:r>
      <w:r w:rsidRPr="00D06D99">
        <w:t>often</w:t>
      </w:r>
      <w:r>
        <w:t xml:space="preserve"> </w:t>
      </w:r>
      <w:r w:rsidRPr="00D06D99">
        <w:t>fixes the flickering screen issue in Windows based PCs. If this does not fix the flickering issue,</w:t>
      </w:r>
      <w:r w:rsidRPr="00D06D99">
        <w:rPr>
          <w:spacing w:val="1"/>
        </w:rPr>
        <w:t xml:space="preserve"> </w:t>
      </w:r>
      <w:r w:rsidRPr="00D06D99">
        <w:t>then</w:t>
      </w:r>
      <w:r w:rsidRPr="00D06D99">
        <w:rPr>
          <w:spacing w:val="-1"/>
        </w:rPr>
        <w:t xml:space="preserve"> </w:t>
      </w:r>
      <w:r w:rsidRPr="00D06D99">
        <w:t>you</w:t>
      </w:r>
      <w:r w:rsidRPr="00D06D99">
        <w:rPr>
          <w:spacing w:val="-1"/>
        </w:rPr>
        <w:t xml:space="preserve"> </w:t>
      </w:r>
      <w:r w:rsidRPr="00D06D99">
        <w:t>may</w:t>
      </w:r>
      <w:r w:rsidRPr="00D06D99">
        <w:rPr>
          <w:spacing w:val="-1"/>
        </w:rPr>
        <w:t xml:space="preserve"> </w:t>
      </w:r>
      <w:r w:rsidRPr="00D06D99">
        <w:t>have</w:t>
      </w:r>
      <w:r w:rsidRPr="00D06D99">
        <w:rPr>
          <w:spacing w:val="-2"/>
        </w:rPr>
        <w:t xml:space="preserve"> </w:t>
      </w:r>
      <w:r w:rsidRPr="00D06D99">
        <w:t>to restart</w:t>
      </w:r>
      <w:r w:rsidRPr="00D06D99">
        <w:rPr>
          <w:spacing w:val="-1"/>
        </w:rPr>
        <w:t xml:space="preserve"> </w:t>
      </w:r>
      <w:proofErr w:type="spellStart"/>
      <w:r w:rsidRPr="00D06D99">
        <w:t>LTspice</w:t>
      </w:r>
      <w:proofErr w:type="spellEnd"/>
      <w:r w:rsidRPr="00D06D99">
        <w:t>.</w:t>
      </w:r>
      <w:r w:rsidRPr="00D06D99">
        <w:rPr>
          <w:spacing w:val="-2"/>
        </w:rPr>
        <w:t xml:space="preserve"> </w:t>
      </w:r>
      <w:r w:rsidRPr="00D06D99">
        <w:t>As</w:t>
      </w:r>
      <w:r w:rsidRPr="00D06D99">
        <w:rPr>
          <w:spacing w:val="-1"/>
        </w:rPr>
        <w:t xml:space="preserve"> </w:t>
      </w:r>
      <w:r w:rsidRPr="00D06D99">
        <w:t>you</w:t>
      </w:r>
      <w:r w:rsidRPr="00D06D99">
        <w:rPr>
          <w:spacing w:val="-1"/>
        </w:rPr>
        <w:t xml:space="preserve"> </w:t>
      </w:r>
      <w:r w:rsidRPr="00D06D99">
        <w:t>progress, always</w:t>
      </w:r>
      <w:r w:rsidRPr="00D06D99">
        <w:rPr>
          <w:spacing w:val="-1"/>
        </w:rPr>
        <w:t xml:space="preserve"> </w:t>
      </w:r>
      <w:r w:rsidRPr="00D06D99">
        <w:t>keep</w:t>
      </w:r>
      <w:r w:rsidRPr="00D06D99">
        <w:rPr>
          <w:spacing w:val="-1"/>
        </w:rPr>
        <w:t xml:space="preserve"> </w:t>
      </w:r>
      <w:r w:rsidRPr="00D06D99">
        <w:t>saving</w:t>
      </w:r>
      <w:r w:rsidRPr="00D06D99">
        <w:rPr>
          <w:spacing w:val="-1"/>
        </w:rPr>
        <w:t xml:space="preserve"> </w:t>
      </w:r>
      <w:r w:rsidRPr="00D06D99">
        <w:t>your</w:t>
      </w:r>
      <w:r w:rsidRPr="00D06D99">
        <w:rPr>
          <w:spacing w:val="-2"/>
        </w:rPr>
        <w:t xml:space="preserve"> </w:t>
      </w:r>
      <w:proofErr w:type="spellStart"/>
      <w:r w:rsidRPr="00D06D99">
        <w:t>LTspice</w:t>
      </w:r>
      <w:proofErr w:type="spellEnd"/>
      <w:r w:rsidRPr="00D06D99">
        <w:rPr>
          <w:spacing w:val="-1"/>
        </w:rPr>
        <w:t xml:space="preserve"> </w:t>
      </w:r>
      <w:r w:rsidRPr="00D06D99">
        <w:t>file.</w:t>
      </w:r>
    </w:p>
    <w:p w14:paraId="12B291CF" w14:textId="36C2F820" w:rsidR="007C67EC" w:rsidRDefault="0087357A">
      <w:pPr>
        <w:pStyle w:val="ListParagraph"/>
        <w:widowControl w:val="0"/>
        <w:numPr>
          <w:ilvl w:val="0"/>
          <w:numId w:val="54"/>
        </w:numPr>
        <w:tabs>
          <w:tab w:val="left" w:pos="270"/>
        </w:tabs>
        <w:autoSpaceDE w:val="0"/>
        <w:autoSpaceDN w:val="0"/>
        <w:spacing w:before="120"/>
        <w:ind w:left="360" w:right="115"/>
        <w:contextualSpacing w:val="0"/>
        <w:jc w:val="both"/>
      </w:pPr>
      <w:r>
        <w:t>To</w:t>
      </w:r>
      <w:r w:rsidRPr="00A64921">
        <w:rPr>
          <w:spacing w:val="-4"/>
        </w:rPr>
        <w:t xml:space="preserve"> </w:t>
      </w:r>
      <w:r>
        <w:t>add</w:t>
      </w:r>
      <w:r w:rsidRPr="00A64921">
        <w:rPr>
          <w:spacing w:val="-3"/>
        </w:rPr>
        <w:t xml:space="preserve"> </w:t>
      </w:r>
      <w:r>
        <w:t>the</w:t>
      </w:r>
      <w:r w:rsidRPr="00A64921">
        <w:rPr>
          <w:spacing w:val="-4"/>
        </w:rPr>
        <w:t xml:space="preserve"> </w:t>
      </w:r>
      <w:r>
        <w:t>Power</w:t>
      </w:r>
      <w:r w:rsidRPr="00A64921">
        <w:rPr>
          <w:spacing w:val="-4"/>
        </w:rPr>
        <w:t xml:space="preserve"> </w:t>
      </w:r>
      <w:r>
        <w:t>plot,</w:t>
      </w:r>
      <w:r w:rsidRPr="00A64921">
        <w:rPr>
          <w:spacing w:val="-3"/>
        </w:rPr>
        <w:t xml:space="preserve"> </w:t>
      </w:r>
      <w:r>
        <w:t>press</w:t>
      </w:r>
      <w:r w:rsidRPr="00A64921">
        <w:rPr>
          <w:spacing w:val="-3"/>
        </w:rPr>
        <w:t xml:space="preserve"> </w:t>
      </w:r>
      <w:r>
        <w:t>the</w:t>
      </w:r>
      <w:r w:rsidRPr="00A64921">
        <w:rPr>
          <w:spacing w:val="-5"/>
        </w:rPr>
        <w:t xml:space="preserve"> </w:t>
      </w:r>
      <w:r w:rsidRPr="00A64921">
        <w:rPr>
          <w:b/>
        </w:rPr>
        <w:t>Alt</w:t>
      </w:r>
      <w:r w:rsidRPr="00A64921">
        <w:rPr>
          <w:b/>
          <w:spacing w:val="-4"/>
        </w:rPr>
        <w:t xml:space="preserve"> </w:t>
      </w:r>
      <w:r>
        <w:t>key</w:t>
      </w:r>
      <w:r w:rsidRPr="00A64921">
        <w:rPr>
          <w:spacing w:val="-3"/>
        </w:rPr>
        <w:t xml:space="preserve"> </w:t>
      </w:r>
      <w:r>
        <w:t>and with</w:t>
      </w:r>
      <w:r w:rsidRPr="00A64921">
        <w:rPr>
          <w:spacing w:val="-3"/>
        </w:rPr>
        <w:t xml:space="preserve"> </w:t>
      </w:r>
      <w:r>
        <w:t>the</w:t>
      </w:r>
      <w:r w:rsidRPr="00A64921">
        <w:rPr>
          <w:spacing w:val="-4"/>
        </w:rPr>
        <w:t xml:space="preserve"> </w:t>
      </w:r>
      <w:r w:rsidRPr="00A64921">
        <w:rPr>
          <w:b/>
        </w:rPr>
        <w:t>Alt</w:t>
      </w:r>
      <w:r w:rsidRPr="00A64921">
        <w:rPr>
          <w:b/>
          <w:spacing w:val="-3"/>
        </w:rPr>
        <w:t xml:space="preserve"> </w:t>
      </w:r>
      <w:r>
        <w:t>key</w:t>
      </w:r>
      <w:r w:rsidRPr="00A64921">
        <w:rPr>
          <w:spacing w:val="-4"/>
        </w:rPr>
        <w:t xml:space="preserve"> </w:t>
      </w:r>
      <w:r>
        <w:t>pressed</w:t>
      </w:r>
      <w:r w:rsidRPr="00A64921">
        <w:rPr>
          <w:spacing w:val="-3"/>
        </w:rPr>
        <w:t xml:space="preserve"> </w:t>
      </w:r>
      <w:r>
        <w:t>hover</w:t>
      </w:r>
      <w:r w:rsidRPr="00A64921">
        <w:rPr>
          <w:spacing w:val="-1"/>
        </w:rPr>
        <w:t xml:space="preserve"> </w:t>
      </w:r>
      <w:r>
        <w:t>your</w:t>
      </w:r>
      <w:r w:rsidRPr="00A64921">
        <w:rPr>
          <w:spacing w:val="-4"/>
        </w:rPr>
        <w:t xml:space="preserve"> </w:t>
      </w:r>
      <w:r>
        <w:t>mouse</w:t>
      </w:r>
      <w:r w:rsidRPr="00A64921">
        <w:rPr>
          <w:spacing w:val="-4"/>
        </w:rPr>
        <w:t xml:space="preserve"> </w:t>
      </w:r>
      <w:r>
        <w:t>over</w:t>
      </w:r>
      <w:r w:rsidRPr="00A64921">
        <w:rPr>
          <w:spacing w:val="-4"/>
        </w:rPr>
        <w:t xml:space="preserve"> </w:t>
      </w:r>
      <w:r w:rsidR="00BF644B">
        <w:rPr>
          <w:spacing w:val="-4"/>
        </w:rPr>
        <w:t>the load resistor</w:t>
      </w:r>
      <w:r w:rsidR="00BF644B">
        <w:t xml:space="preserve"> </w:t>
      </w:r>
      <w:r>
        <w:t xml:space="preserve">in your schematic </w:t>
      </w:r>
      <w:r w:rsidRPr="00A64921">
        <w:rPr>
          <w:rFonts w:ascii="Wingdings" w:hAnsi="Wingdings"/>
        </w:rPr>
        <w:t></w:t>
      </w:r>
      <w:r>
        <w:t xml:space="preserve"> The cursor will change to a thermometer looking symbol </w:t>
      </w:r>
      <w:r w:rsidRPr="00A64921">
        <w:rPr>
          <w:rFonts w:ascii="Wingdings" w:hAnsi="Wingdings"/>
        </w:rPr>
        <w:t></w:t>
      </w:r>
      <w:r w:rsidRPr="00A64921">
        <w:rPr>
          <w:spacing w:val="1"/>
        </w:rPr>
        <w:t xml:space="preserve"> </w:t>
      </w:r>
      <w:r>
        <w:t>Left</w:t>
      </w:r>
      <w:r w:rsidRPr="00A64921">
        <w:rPr>
          <w:spacing w:val="-1"/>
        </w:rPr>
        <w:t xml:space="preserve"> </w:t>
      </w:r>
      <w:r>
        <w:t>click to plot the</w:t>
      </w:r>
      <w:r w:rsidRPr="00A64921">
        <w:rPr>
          <w:spacing w:val="-1"/>
        </w:rPr>
        <w:t xml:space="preserve"> </w:t>
      </w:r>
      <w:r>
        <w:t>Power.</w:t>
      </w:r>
    </w:p>
    <w:p w14:paraId="29D76C38" w14:textId="046DD2BC" w:rsidR="0087357A" w:rsidRDefault="007C67EC">
      <w:pPr>
        <w:pStyle w:val="ListParagraph"/>
        <w:widowControl w:val="0"/>
        <w:numPr>
          <w:ilvl w:val="0"/>
          <w:numId w:val="54"/>
        </w:numPr>
        <w:tabs>
          <w:tab w:val="left" w:pos="270"/>
        </w:tabs>
        <w:autoSpaceDE w:val="0"/>
        <w:autoSpaceDN w:val="0"/>
        <w:spacing w:before="120"/>
        <w:ind w:left="360" w:right="115"/>
        <w:contextualSpacing w:val="0"/>
        <w:jc w:val="both"/>
      </w:pPr>
      <w:r w:rsidRPr="007C67EC">
        <w:t>If your circuit and simulation are correct, then you should see a peak on the power curve.</w:t>
      </w:r>
    </w:p>
    <w:p w14:paraId="043A2DAC" w14:textId="00FE92DD" w:rsidR="00093954" w:rsidRDefault="00093954">
      <w:pPr>
        <w:pStyle w:val="ListParagraph"/>
        <w:widowControl w:val="0"/>
        <w:numPr>
          <w:ilvl w:val="0"/>
          <w:numId w:val="54"/>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80"/>
        <w:ind w:left="360"/>
        <w:contextualSpacing w:val="0"/>
        <w:jc w:val="both"/>
      </w:pPr>
      <w:r w:rsidRPr="00894AB4">
        <w:rPr>
          <w:spacing w:val="-4"/>
        </w:rPr>
        <w:t xml:space="preserve">Save the </w:t>
      </w:r>
      <w:proofErr w:type="spellStart"/>
      <w:r w:rsidRPr="00894AB4">
        <w:rPr>
          <w:spacing w:val="-2"/>
        </w:rPr>
        <w:t>LTspice</w:t>
      </w:r>
      <w:proofErr w:type="spellEnd"/>
      <w:r w:rsidRPr="00894AB4">
        <w:rPr>
          <w:spacing w:val="-2"/>
        </w:rPr>
        <w:t xml:space="preserve"> schematic </w:t>
      </w:r>
      <w:r w:rsidRPr="00894AB4">
        <w:rPr>
          <w:spacing w:val="-4"/>
        </w:rPr>
        <w:t xml:space="preserve">file </w:t>
      </w:r>
      <w:r w:rsidRPr="00894AB4">
        <w:rPr>
          <w:spacing w:val="-6"/>
        </w:rPr>
        <w:t>with a filename: “</w:t>
      </w:r>
      <w:r>
        <w:t xml:space="preserve">Prelab6_Circuit_First </w:t>
      </w:r>
      <w:proofErr w:type="spellStart"/>
      <w:r>
        <w:t>Name_Last</w:t>
      </w:r>
      <w:proofErr w:type="spellEnd"/>
      <w:r>
        <w:t xml:space="preserve"> </w:t>
      </w:r>
      <w:proofErr w:type="spellStart"/>
      <w:r>
        <w:t>Name.asc</w:t>
      </w:r>
      <w:proofErr w:type="spellEnd"/>
      <w:r>
        <w:t>”.</w:t>
      </w:r>
    </w:p>
    <w:p w14:paraId="2BCCD62C" w14:textId="742F082B" w:rsidR="007C67EC" w:rsidRDefault="007C67EC" w:rsidP="007C67EC">
      <w:pPr>
        <w:widowControl w:val="0"/>
        <w:tabs>
          <w:tab w:val="left" w:pos="270"/>
        </w:tabs>
        <w:autoSpaceDE w:val="0"/>
        <w:autoSpaceDN w:val="0"/>
        <w:spacing w:before="60"/>
        <w:ind w:right="116"/>
        <w:jc w:val="both"/>
      </w:pPr>
    </w:p>
    <w:p w14:paraId="3E36A10F" w14:textId="77777777" w:rsidR="006507B4" w:rsidRPr="00DC0F0F" w:rsidRDefault="006507B4" w:rsidP="006507B4">
      <w:pPr>
        <w:pStyle w:val="Heading4"/>
        <w:rPr>
          <w:rFonts w:ascii="Times New Roman" w:hAnsi="Times New Roman" w:cs="Times New Roman"/>
          <w:b/>
          <w:bCs/>
          <w:i w:val="0"/>
          <w:iCs w:val="0"/>
          <w:color w:val="0070C0"/>
        </w:rPr>
      </w:pPr>
      <w:r w:rsidRPr="00DC0F0F">
        <w:rPr>
          <w:rFonts w:ascii="Times New Roman" w:hAnsi="Times New Roman" w:cs="Times New Roman"/>
          <w:b/>
          <w:bCs/>
          <w:i w:val="0"/>
          <w:iCs w:val="0"/>
          <w:color w:val="0070C0"/>
        </w:rPr>
        <w:lastRenderedPageBreak/>
        <w:t xml:space="preserve">Preparing the waveform for screenshot and submission: </w:t>
      </w:r>
    </w:p>
    <w:p w14:paraId="5415E443" w14:textId="3757A692" w:rsidR="006507B4" w:rsidRDefault="00080812">
      <w:pPr>
        <w:pStyle w:val="BodyText"/>
        <w:numPr>
          <w:ilvl w:val="0"/>
          <w:numId w:val="30"/>
        </w:numPr>
        <w:spacing w:before="80"/>
        <w:ind w:left="270" w:right="118" w:hanging="270"/>
      </w:pPr>
      <w:r>
        <w:t xml:space="preserve">For best visibility, it is recommended that you make the plot thicker. Also, it is best to </w:t>
      </w:r>
      <w:proofErr w:type="gramStart"/>
      <w:r>
        <w:t xml:space="preserve">set </w:t>
      </w:r>
      <w:r>
        <w:rPr>
          <w:spacing w:val="-57"/>
        </w:rPr>
        <w:t xml:space="preserve"> </w:t>
      </w:r>
      <w:r>
        <w:t>the</w:t>
      </w:r>
      <w:proofErr w:type="gramEnd"/>
      <w:r>
        <w:t xml:space="preserve"> background color to white and use a dark color (such as Red, Blue, Black… etc.) for the plot</w:t>
      </w:r>
      <w:r w:rsidR="006507B4">
        <w:t xml:space="preserve"> </w:t>
      </w:r>
      <w:r>
        <w:rPr>
          <w:spacing w:val="-57"/>
        </w:rPr>
        <w:t xml:space="preserve"> </w:t>
      </w:r>
      <w:r>
        <w:t>to</w:t>
      </w:r>
      <w:r>
        <w:rPr>
          <w:spacing w:val="-1"/>
        </w:rPr>
        <w:t xml:space="preserve"> </w:t>
      </w:r>
      <w:r>
        <w:t>have</w:t>
      </w:r>
      <w:r>
        <w:rPr>
          <w:spacing w:val="-1"/>
        </w:rPr>
        <w:t xml:space="preserve"> </w:t>
      </w:r>
      <w:r>
        <w:t>a</w:t>
      </w:r>
      <w:r>
        <w:rPr>
          <w:spacing w:val="-1"/>
        </w:rPr>
        <w:t xml:space="preserve"> </w:t>
      </w:r>
      <w:r>
        <w:t>good contrast and better</w:t>
      </w:r>
      <w:r>
        <w:rPr>
          <w:spacing w:val="-1"/>
        </w:rPr>
        <w:t xml:space="preserve"> </w:t>
      </w:r>
      <w:r>
        <w:t>visibility.</w:t>
      </w:r>
      <w:r w:rsidR="002877EF">
        <w:t xml:space="preserve"> </w:t>
      </w:r>
      <w:r>
        <w:t xml:space="preserve">To change the plot thickness, go to Tools </w:t>
      </w:r>
      <w:r w:rsidRPr="006507B4">
        <w:rPr>
          <w:rFonts w:ascii="Wingdings" w:hAnsi="Wingdings"/>
        </w:rPr>
        <w:t></w:t>
      </w:r>
      <w:r>
        <w:t xml:space="preserve"> Control Panel </w:t>
      </w:r>
      <w:r w:rsidRPr="006507B4">
        <w:rPr>
          <w:rFonts w:ascii="Wingdings" w:hAnsi="Wingdings"/>
        </w:rPr>
        <w:t></w:t>
      </w:r>
      <w:r>
        <w:t xml:space="preserve"> Waveforms and change the</w:t>
      </w:r>
      <w:r w:rsidRPr="006507B4">
        <w:rPr>
          <w:spacing w:val="-58"/>
        </w:rPr>
        <w:t xml:space="preserve"> </w:t>
      </w:r>
      <w:r>
        <w:t>‘Data</w:t>
      </w:r>
      <w:r w:rsidRPr="006507B4">
        <w:rPr>
          <w:spacing w:val="-2"/>
        </w:rPr>
        <w:t xml:space="preserve"> </w:t>
      </w:r>
      <w:r>
        <w:t>trace</w:t>
      </w:r>
      <w:r w:rsidRPr="006507B4">
        <w:rPr>
          <w:spacing w:val="1"/>
        </w:rPr>
        <w:t xml:space="preserve"> </w:t>
      </w:r>
      <w:r>
        <w:t>width’</w:t>
      </w:r>
      <w:r w:rsidRPr="006507B4">
        <w:rPr>
          <w:spacing w:val="-1"/>
        </w:rPr>
        <w:t xml:space="preserve"> </w:t>
      </w:r>
      <w:r>
        <w:t>to an appropriate</w:t>
      </w:r>
      <w:r w:rsidRPr="006507B4">
        <w:rPr>
          <w:spacing w:val="-1"/>
        </w:rPr>
        <w:t xml:space="preserve"> </w:t>
      </w:r>
      <w:r>
        <w:t>value.</w:t>
      </w:r>
    </w:p>
    <w:p w14:paraId="0F5A4AD3" w14:textId="69E7BCC4" w:rsidR="00A1594D" w:rsidRDefault="002877EF">
      <w:pPr>
        <w:pStyle w:val="ListParagraph"/>
        <w:widowControl w:val="0"/>
        <w:numPr>
          <w:ilvl w:val="0"/>
          <w:numId w:val="28"/>
        </w:numPr>
        <w:tabs>
          <w:tab w:val="left" w:pos="1292"/>
        </w:tabs>
        <w:autoSpaceDE w:val="0"/>
        <w:autoSpaceDN w:val="0"/>
        <w:spacing w:before="120"/>
        <w:ind w:left="270" w:hanging="270"/>
        <w:jc w:val="both"/>
      </w:pPr>
      <w:r>
        <w:rPr>
          <w:noProof/>
        </w:rPr>
        <mc:AlternateContent>
          <mc:Choice Requires="wpg">
            <w:drawing>
              <wp:anchor distT="0" distB="0" distL="114300" distR="114300" simplePos="0" relativeHeight="251844096" behindDoc="1" locked="0" layoutInCell="1" allowOverlap="1" wp14:anchorId="03941509" wp14:editId="3037C949">
                <wp:simplePos x="0" y="0"/>
                <wp:positionH relativeFrom="page">
                  <wp:posOffset>4554220</wp:posOffset>
                </wp:positionH>
                <wp:positionV relativeFrom="paragraph">
                  <wp:posOffset>65709</wp:posOffset>
                </wp:positionV>
                <wp:extent cx="2501900" cy="934720"/>
                <wp:effectExtent l="0" t="0" r="12700" b="17780"/>
                <wp:wrapTight wrapText="bothSides">
                  <wp:wrapPolygon edited="0">
                    <wp:start x="0" y="0"/>
                    <wp:lineTo x="0" y="21571"/>
                    <wp:lineTo x="21545" y="21571"/>
                    <wp:lineTo x="21545" y="0"/>
                    <wp:lineTo x="0" y="0"/>
                  </wp:wrapPolygon>
                </wp:wrapTight>
                <wp:docPr id="106" name="Group 106" descr="Screenshot of changing the background color.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1900" cy="934720"/>
                          <a:chOff x="7200" y="47"/>
                          <a:chExt cx="3935" cy="1467"/>
                        </a:xfrm>
                      </wpg:grpSpPr>
                      <pic:pic xmlns:pic="http://schemas.openxmlformats.org/drawingml/2006/picture">
                        <pic:nvPicPr>
                          <pic:cNvPr id="109"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7203" y="49"/>
                            <a:ext cx="3930" cy="1462"/>
                          </a:xfrm>
                          <a:prstGeom prst="rect">
                            <a:avLst/>
                          </a:prstGeom>
                          <a:noFill/>
                          <a:extLst>
                            <a:ext uri="{909E8E84-426E-40DD-AFC4-6F175D3DCCD1}">
                              <a14:hiddenFill xmlns:a14="http://schemas.microsoft.com/office/drawing/2010/main">
                                <a:solidFill>
                                  <a:srgbClr val="FFFFFF"/>
                                </a:solidFill>
                              </a14:hiddenFill>
                            </a:ext>
                          </a:extLst>
                        </pic:spPr>
                      </pic:pic>
                      <wps:wsp>
                        <wps:cNvPr id="113" name="Rectangle 4"/>
                        <wps:cNvSpPr>
                          <a:spLocks noChangeArrowheads="1"/>
                        </wps:cNvSpPr>
                        <wps:spPr bwMode="auto">
                          <a:xfrm>
                            <a:off x="7200" y="47"/>
                            <a:ext cx="3935" cy="1467"/>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3A0CD7" id="Group 106" o:spid="_x0000_s1026" alt="Screenshot of changing the background color. " style="position:absolute;margin-left:358.6pt;margin-top:5.15pt;width:197pt;height:73.6pt;z-index:-251472384;mso-position-horizontal-relative:page" coordorigin="7200,47" coordsize="3935,1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">
                <v:shape id="Picture 3" o:spid="_x0000_s1027" type="#_x0000_t75" style="position:absolute;left:7203;top:49;width:3930;height: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">
                  <v:imagedata r:id="rId106" o:title=""/>
                </v:shape>
                <v:rect id="Rectangle 4" o:spid="_x0000_s1028" style="position:absolute;left:7200;top:47;width:3935;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" filled="f" strokeweight=".25pt"/>
                <w10:wrap type="tight" anchorx="page"/>
              </v:group>
            </w:pict>
          </mc:Fallback>
        </mc:AlternateContent>
      </w:r>
      <w:r w:rsidR="00080812">
        <w:t>To</w:t>
      </w:r>
      <w:r w:rsidR="00080812" w:rsidRPr="002877EF">
        <w:rPr>
          <w:spacing w:val="20"/>
        </w:rPr>
        <w:t xml:space="preserve"> </w:t>
      </w:r>
      <w:r w:rsidR="00080812">
        <w:t>change</w:t>
      </w:r>
      <w:r w:rsidR="00080812" w:rsidRPr="002877EF">
        <w:rPr>
          <w:spacing w:val="22"/>
        </w:rPr>
        <w:t xml:space="preserve"> </w:t>
      </w:r>
      <w:r w:rsidR="00080812">
        <w:t>the</w:t>
      </w:r>
      <w:r w:rsidR="00080812" w:rsidRPr="002877EF">
        <w:rPr>
          <w:spacing w:val="20"/>
        </w:rPr>
        <w:t xml:space="preserve"> </w:t>
      </w:r>
      <w:r w:rsidR="00080812">
        <w:t>background</w:t>
      </w:r>
      <w:r w:rsidR="00080812" w:rsidRPr="002877EF">
        <w:rPr>
          <w:spacing w:val="20"/>
        </w:rPr>
        <w:t xml:space="preserve"> </w:t>
      </w:r>
      <w:r w:rsidR="00080812">
        <w:t>color,</w:t>
      </w:r>
      <w:r w:rsidR="00080812" w:rsidRPr="002877EF">
        <w:rPr>
          <w:spacing w:val="20"/>
        </w:rPr>
        <w:t xml:space="preserve"> </w:t>
      </w:r>
      <w:r w:rsidR="00080812">
        <w:t>go</w:t>
      </w:r>
      <w:r w:rsidR="00080812" w:rsidRPr="002877EF">
        <w:rPr>
          <w:spacing w:val="21"/>
        </w:rPr>
        <w:t xml:space="preserve"> </w:t>
      </w:r>
      <w:r w:rsidR="00080812">
        <w:t>to</w:t>
      </w:r>
      <w:r w:rsidR="00080812" w:rsidRPr="002877EF">
        <w:rPr>
          <w:spacing w:val="20"/>
        </w:rPr>
        <w:t xml:space="preserve"> </w:t>
      </w:r>
      <w:r w:rsidR="00080812">
        <w:t>Tools</w:t>
      </w:r>
      <w:r w:rsidR="00080812" w:rsidRPr="002877EF">
        <w:rPr>
          <w:spacing w:val="24"/>
        </w:rPr>
        <w:t xml:space="preserve"> </w:t>
      </w:r>
      <w:r w:rsidR="00080812" w:rsidRPr="002877EF">
        <w:rPr>
          <w:rFonts w:ascii="Wingdings" w:hAnsi="Wingdings"/>
        </w:rPr>
        <w:t></w:t>
      </w:r>
      <w:r w:rsidR="00080812" w:rsidRPr="002877EF">
        <w:rPr>
          <w:spacing w:val="20"/>
        </w:rPr>
        <w:t xml:space="preserve"> </w:t>
      </w:r>
      <w:r w:rsidR="00080812">
        <w:t>Control</w:t>
      </w:r>
      <w:r w:rsidR="00080812" w:rsidRPr="002877EF">
        <w:rPr>
          <w:spacing w:val="21"/>
        </w:rPr>
        <w:t xml:space="preserve"> </w:t>
      </w:r>
      <w:r w:rsidR="00080812">
        <w:t>Panel</w:t>
      </w:r>
      <w:r w:rsidR="00080812" w:rsidRPr="002877EF">
        <w:rPr>
          <w:spacing w:val="22"/>
        </w:rPr>
        <w:t xml:space="preserve"> </w:t>
      </w:r>
      <w:r w:rsidR="00080812" w:rsidRPr="002877EF">
        <w:rPr>
          <w:rFonts w:ascii="Wingdings" w:hAnsi="Wingdings"/>
        </w:rPr>
        <w:t></w:t>
      </w:r>
      <w:r w:rsidR="00080812" w:rsidRPr="002877EF">
        <w:rPr>
          <w:spacing w:val="20"/>
        </w:rPr>
        <w:t xml:space="preserve"> </w:t>
      </w:r>
      <w:r w:rsidR="00080812">
        <w:t>Drafting</w:t>
      </w:r>
      <w:r w:rsidR="00080812" w:rsidRPr="002877EF">
        <w:rPr>
          <w:spacing w:val="20"/>
        </w:rPr>
        <w:t xml:space="preserve"> </w:t>
      </w:r>
      <w:r w:rsidR="00080812">
        <w:t>Options</w:t>
      </w:r>
      <w:r w:rsidR="00080812" w:rsidRPr="002877EF">
        <w:rPr>
          <w:spacing w:val="21"/>
        </w:rPr>
        <w:t xml:space="preserve"> </w:t>
      </w:r>
      <w:r w:rsidR="00080812" w:rsidRPr="002877EF">
        <w:rPr>
          <w:rFonts w:ascii="Wingdings" w:hAnsi="Wingdings"/>
        </w:rPr>
        <w:t></w:t>
      </w:r>
      <w:r w:rsidRPr="002877EF">
        <w:rPr>
          <w:rFonts w:ascii="Wingdings" w:hAnsi="Wingdings"/>
        </w:rPr>
        <w:t xml:space="preserve"> </w:t>
      </w:r>
      <w:r w:rsidR="00080812">
        <w:t xml:space="preserve">Color Scheme </w:t>
      </w:r>
      <w:r w:rsidR="00080812" w:rsidRPr="002877EF">
        <w:rPr>
          <w:rFonts w:ascii="Wingdings" w:hAnsi="Wingdings"/>
        </w:rPr>
        <w:t></w:t>
      </w:r>
      <w:r w:rsidR="00080812">
        <w:t xml:space="preserve"> Waveform </w:t>
      </w:r>
      <w:r w:rsidR="00080812" w:rsidRPr="002877EF">
        <w:rPr>
          <w:rFonts w:ascii="Wingdings" w:hAnsi="Wingdings"/>
        </w:rPr>
        <w:t></w:t>
      </w:r>
      <w:r w:rsidR="00080812">
        <w:t xml:space="preserve"> then under the</w:t>
      </w:r>
      <w:r w:rsidR="00080812" w:rsidRPr="002877EF">
        <w:rPr>
          <w:spacing w:val="1"/>
        </w:rPr>
        <w:t xml:space="preserve"> </w:t>
      </w:r>
      <w:r w:rsidR="00080812">
        <w:t>field</w:t>
      </w:r>
      <w:r w:rsidR="00080812" w:rsidRPr="002877EF">
        <w:rPr>
          <w:spacing w:val="1"/>
        </w:rPr>
        <w:t xml:space="preserve"> </w:t>
      </w:r>
      <w:r w:rsidR="00080812">
        <w:t>‘Selected</w:t>
      </w:r>
      <w:r w:rsidR="00080812" w:rsidRPr="002877EF">
        <w:rPr>
          <w:spacing w:val="1"/>
        </w:rPr>
        <w:t xml:space="preserve"> </w:t>
      </w:r>
      <w:r w:rsidR="00080812">
        <w:t>Item’</w:t>
      </w:r>
      <w:r w:rsidR="00080812" w:rsidRPr="002877EF">
        <w:rPr>
          <w:spacing w:val="1"/>
        </w:rPr>
        <w:t xml:space="preserve"> </w:t>
      </w:r>
      <w:r w:rsidR="00080812" w:rsidRPr="002877EF">
        <w:rPr>
          <w:rFonts w:ascii="Wingdings" w:hAnsi="Wingdings"/>
        </w:rPr>
        <w:t></w:t>
      </w:r>
      <w:r w:rsidR="00080812" w:rsidRPr="002877EF">
        <w:rPr>
          <w:spacing w:val="1"/>
        </w:rPr>
        <w:t xml:space="preserve"> </w:t>
      </w:r>
      <w:r w:rsidR="00080812">
        <w:t>choose</w:t>
      </w:r>
      <w:r w:rsidR="00080812" w:rsidRPr="002877EF">
        <w:rPr>
          <w:spacing w:val="1"/>
        </w:rPr>
        <w:t xml:space="preserve"> </w:t>
      </w:r>
      <w:r w:rsidR="00080812">
        <w:t>‘Background’</w:t>
      </w:r>
      <w:r w:rsidR="00080812" w:rsidRPr="002877EF">
        <w:rPr>
          <w:spacing w:val="1"/>
        </w:rPr>
        <w:t xml:space="preserve"> </w:t>
      </w:r>
      <w:r w:rsidR="00080812">
        <w:t xml:space="preserve">from the pop-down menu </w:t>
      </w:r>
      <w:r w:rsidR="00080812" w:rsidRPr="002877EF">
        <w:rPr>
          <w:rFonts w:ascii="Wingdings" w:hAnsi="Wingdings"/>
        </w:rPr>
        <w:t></w:t>
      </w:r>
      <w:r w:rsidR="00080812">
        <w:t xml:space="preserve"> then select the RGB</w:t>
      </w:r>
      <w:r w:rsidR="00080812" w:rsidRPr="002877EF">
        <w:rPr>
          <w:spacing w:val="-57"/>
        </w:rPr>
        <w:t xml:space="preserve"> </w:t>
      </w:r>
      <w:r w:rsidR="00080812">
        <w:t>value for the background color you want. For</w:t>
      </w:r>
      <w:r w:rsidR="00080812" w:rsidRPr="002877EF">
        <w:rPr>
          <w:spacing w:val="1"/>
        </w:rPr>
        <w:t xml:space="preserve"> </w:t>
      </w:r>
      <w:r w:rsidR="00080812">
        <w:t>White background, the</w:t>
      </w:r>
      <w:r w:rsidR="00080812" w:rsidRPr="002877EF">
        <w:rPr>
          <w:spacing w:val="1"/>
        </w:rPr>
        <w:t xml:space="preserve"> </w:t>
      </w:r>
      <w:r w:rsidR="00080812">
        <w:t>RGB values should be</w:t>
      </w:r>
      <w:r w:rsidR="00080812" w:rsidRPr="002877EF">
        <w:rPr>
          <w:spacing w:val="1"/>
        </w:rPr>
        <w:t xml:space="preserve"> </w:t>
      </w:r>
      <w:r w:rsidR="00080812">
        <w:t>255, 255, 255.</w:t>
      </w:r>
    </w:p>
    <w:p w14:paraId="6CB35960" w14:textId="21418714" w:rsidR="00080812" w:rsidRDefault="00080812">
      <w:pPr>
        <w:pStyle w:val="BodyText"/>
        <w:numPr>
          <w:ilvl w:val="0"/>
          <w:numId w:val="29"/>
        </w:numPr>
        <w:spacing w:before="120"/>
        <w:ind w:left="274" w:hanging="274"/>
      </w:pPr>
      <w:r>
        <w:t xml:space="preserve">To change the plotted trace color, go to Tools </w:t>
      </w:r>
      <w:r w:rsidRPr="00A1594D">
        <w:rPr>
          <w:rFonts w:ascii="Wingdings" w:hAnsi="Wingdings"/>
        </w:rPr>
        <w:t></w:t>
      </w:r>
      <w:r>
        <w:t xml:space="preserve"> Control Panel </w:t>
      </w:r>
      <w:r w:rsidRPr="00A1594D">
        <w:rPr>
          <w:rFonts w:ascii="Wingdings" w:hAnsi="Wingdings"/>
        </w:rPr>
        <w:t></w:t>
      </w:r>
      <w:r>
        <w:t xml:space="preserve"> Waveforms </w:t>
      </w:r>
      <w:r w:rsidRPr="00A1594D">
        <w:rPr>
          <w:rFonts w:ascii="Wingdings" w:hAnsi="Wingdings"/>
        </w:rPr>
        <w:t></w:t>
      </w:r>
      <w:r>
        <w:t xml:space="preserve"> Color</w:t>
      </w:r>
      <w:r w:rsidRPr="00A1594D">
        <w:rPr>
          <w:spacing w:val="1"/>
        </w:rPr>
        <w:t xml:space="preserve"> </w:t>
      </w:r>
      <w:r>
        <w:t>Scheme</w:t>
      </w:r>
      <w:r w:rsidRPr="00A1594D">
        <w:rPr>
          <w:spacing w:val="-3"/>
        </w:rPr>
        <w:t xml:space="preserve"> </w:t>
      </w:r>
      <w:r w:rsidRPr="00A1594D">
        <w:rPr>
          <w:rFonts w:ascii="Wingdings" w:hAnsi="Wingdings"/>
        </w:rPr>
        <w:t></w:t>
      </w:r>
      <w:r w:rsidRPr="00A1594D">
        <w:rPr>
          <w:spacing w:val="-2"/>
        </w:rPr>
        <w:t xml:space="preserve"> </w:t>
      </w:r>
      <w:r>
        <w:t>then</w:t>
      </w:r>
      <w:r w:rsidRPr="00A1594D">
        <w:rPr>
          <w:spacing w:val="-1"/>
        </w:rPr>
        <w:t xml:space="preserve"> </w:t>
      </w:r>
      <w:r>
        <w:t>under</w:t>
      </w:r>
      <w:r w:rsidRPr="00A1594D">
        <w:rPr>
          <w:spacing w:val="-3"/>
        </w:rPr>
        <w:t xml:space="preserve"> </w:t>
      </w:r>
      <w:r>
        <w:t>the</w:t>
      </w:r>
      <w:r w:rsidRPr="00A1594D">
        <w:rPr>
          <w:spacing w:val="-2"/>
        </w:rPr>
        <w:t xml:space="preserve"> </w:t>
      </w:r>
      <w:r>
        <w:t>field</w:t>
      </w:r>
      <w:r w:rsidRPr="00A1594D">
        <w:rPr>
          <w:spacing w:val="-2"/>
        </w:rPr>
        <w:t xml:space="preserve"> </w:t>
      </w:r>
      <w:r>
        <w:t>‘Selected</w:t>
      </w:r>
      <w:r w:rsidRPr="00A1594D">
        <w:rPr>
          <w:spacing w:val="1"/>
        </w:rPr>
        <w:t xml:space="preserve"> </w:t>
      </w:r>
      <w:r>
        <w:t>Item’</w:t>
      </w:r>
      <w:r w:rsidRPr="00A1594D">
        <w:rPr>
          <w:spacing w:val="-3"/>
        </w:rPr>
        <w:t xml:space="preserve"> </w:t>
      </w:r>
      <w:r>
        <w:t>select</w:t>
      </w:r>
      <w:r w:rsidRPr="00A1594D">
        <w:rPr>
          <w:spacing w:val="-1"/>
        </w:rPr>
        <w:t xml:space="preserve"> </w:t>
      </w:r>
      <w:r>
        <w:t>the</w:t>
      </w:r>
      <w:r w:rsidRPr="00A1594D">
        <w:rPr>
          <w:spacing w:val="-3"/>
        </w:rPr>
        <w:t xml:space="preserve"> </w:t>
      </w:r>
      <w:r>
        <w:t>trace</w:t>
      </w:r>
      <w:r w:rsidRPr="00A1594D">
        <w:rPr>
          <w:spacing w:val="-2"/>
        </w:rPr>
        <w:t xml:space="preserve"> </w:t>
      </w:r>
      <w:r>
        <w:t>for</w:t>
      </w:r>
      <w:r w:rsidRPr="00A1594D">
        <w:rPr>
          <w:spacing w:val="-3"/>
        </w:rPr>
        <w:t xml:space="preserve"> </w:t>
      </w:r>
      <w:r>
        <w:t>which</w:t>
      </w:r>
      <w:r w:rsidRPr="00A1594D">
        <w:rPr>
          <w:spacing w:val="-1"/>
        </w:rPr>
        <w:t xml:space="preserve"> </w:t>
      </w:r>
      <w:r>
        <w:t>you</w:t>
      </w:r>
      <w:r w:rsidRPr="00A1594D">
        <w:rPr>
          <w:spacing w:val="-2"/>
        </w:rPr>
        <w:t xml:space="preserve"> </w:t>
      </w:r>
      <w:r>
        <w:t>want</w:t>
      </w:r>
      <w:r w:rsidRPr="00A1594D">
        <w:rPr>
          <w:spacing w:val="-1"/>
        </w:rPr>
        <w:t xml:space="preserve"> </w:t>
      </w:r>
      <w:r>
        <w:t>to</w:t>
      </w:r>
      <w:r w:rsidRPr="00A1594D">
        <w:rPr>
          <w:spacing w:val="-2"/>
        </w:rPr>
        <w:t xml:space="preserve"> </w:t>
      </w:r>
      <w:r>
        <w:t>change</w:t>
      </w:r>
      <w:r w:rsidRPr="00A1594D">
        <w:rPr>
          <w:spacing w:val="-58"/>
        </w:rPr>
        <w:t xml:space="preserve"> </w:t>
      </w:r>
      <w:r>
        <w:t>the color. Since there is only one plotted trace in this exercise, you need to select the first</w:t>
      </w:r>
      <w:r w:rsidRPr="00A1594D">
        <w:rPr>
          <w:spacing w:val="1"/>
        </w:rPr>
        <w:t xml:space="preserve"> </w:t>
      </w:r>
      <w:r>
        <w:t>trace</w:t>
      </w:r>
      <w:r w:rsidRPr="00A1594D">
        <w:rPr>
          <w:spacing w:val="-6"/>
        </w:rPr>
        <w:t xml:space="preserve"> </w:t>
      </w:r>
      <w:r>
        <w:t>(Trace</w:t>
      </w:r>
      <w:r w:rsidRPr="00A1594D">
        <w:rPr>
          <w:spacing w:val="-5"/>
        </w:rPr>
        <w:t xml:space="preserve"> </w:t>
      </w:r>
      <w:r>
        <w:t>V1)</w:t>
      </w:r>
      <w:r w:rsidRPr="00A1594D">
        <w:rPr>
          <w:spacing w:val="-5"/>
        </w:rPr>
        <w:t xml:space="preserve"> </w:t>
      </w:r>
      <w:r>
        <w:t>to</w:t>
      </w:r>
      <w:r w:rsidRPr="00A1594D">
        <w:rPr>
          <w:spacing w:val="-5"/>
        </w:rPr>
        <w:t xml:space="preserve"> </w:t>
      </w:r>
      <w:r>
        <w:t>change</w:t>
      </w:r>
      <w:r w:rsidRPr="00A1594D">
        <w:rPr>
          <w:spacing w:val="-5"/>
        </w:rPr>
        <w:t xml:space="preserve"> </w:t>
      </w:r>
      <w:r>
        <w:t>its</w:t>
      </w:r>
      <w:r w:rsidRPr="00A1594D">
        <w:rPr>
          <w:spacing w:val="-4"/>
        </w:rPr>
        <w:t xml:space="preserve"> </w:t>
      </w:r>
      <w:r>
        <w:t>default</w:t>
      </w:r>
      <w:r w:rsidRPr="00A1594D">
        <w:rPr>
          <w:spacing w:val="-4"/>
        </w:rPr>
        <w:t xml:space="preserve"> </w:t>
      </w:r>
      <w:r>
        <w:t>color.</w:t>
      </w:r>
      <w:r w:rsidRPr="00A1594D">
        <w:rPr>
          <w:spacing w:val="-4"/>
        </w:rPr>
        <w:t xml:space="preserve"> C</w:t>
      </w:r>
      <w:r>
        <w:t>hange</w:t>
      </w:r>
      <w:r w:rsidRPr="00A1594D">
        <w:rPr>
          <w:spacing w:val="-5"/>
        </w:rPr>
        <w:t xml:space="preserve"> </w:t>
      </w:r>
      <w:r>
        <w:t>the</w:t>
      </w:r>
      <w:r w:rsidRPr="00A1594D">
        <w:rPr>
          <w:spacing w:val="-6"/>
        </w:rPr>
        <w:t xml:space="preserve"> </w:t>
      </w:r>
      <w:r>
        <w:t>RGB</w:t>
      </w:r>
      <w:r w:rsidRPr="00A1594D">
        <w:rPr>
          <w:spacing w:val="-3"/>
        </w:rPr>
        <w:t xml:space="preserve"> </w:t>
      </w:r>
      <w:r>
        <w:t>values</w:t>
      </w:r>
      <w:r w:rsidRPr="00A1594D">
        <w:rPr>
          <w:spacing w:val="-4"/>
        </w:rPr>
        <w:t xml:space="preserve"> </w:t>
      </w:r>
      <w:r>
        <w:t>to</w:t>
      </w:r>
      <w:r w:rsidRPr="00A1594D">
        <w:rPr>
          <w:spacing w:val="-5"/>
        </w:rPr>
        <w:t xml:space="preserve"> </w:t>
      </w:r>
      <w:r>
        <w:t>set</w:t>
      </w:r>
      <w:r w:rsidRPr="00A1594D">
        <w:rPr>
          <w:spacing w:val="-3"/>
        </w:rPr>
        <w:t xml:space="preserve"> </w:t>
      </w:r>
      <w:r>
        <w:t>your</w:t>
      </w:r>
      <w:r w:rsidRPr="00A1594D">
        <w:rPr>
          <w:spacing w:val="-5"/>
        </w:rPr>
        <w:t xml:space="preserve"> </w:t>
      </w:r>
      <w:r>
        <w:t>desired</w:t>
      </w:r>
      <w:r w:rsidRPr="00A1594D">
        <w:rPr>
          <w:spacing w:val="-5"/>
        </w:rPr>
        <w:t xml:space="preserve"> </w:t>
      </w:r>
      <w:r>
        <w:t>color.</w:t>
      </w:r>
    </w:p>
    <w:p w14:paraId="2C96D076" w14:textId="670AFD6C" w:rsidR="00080812" w:rsidRDefault="002877EF">
      <w:pPr>
        <w:pStyle w:val="ListParagraph"/>
        <w:widowControl w:val="0"/>
        <w:numPr>
          <w:ilvl w:val="2"/>
          <w:numId w:val="27"/>
        </w:numPr>
        <w:autoSpaceDE w:val="0"/>
        <w:autoSpaceDN w:val="0"/>
        <w:spacing w:before="120"/>
        <w:ind w:left="274" w:hanging="274"/>
        <w:contextualSpacing w:val="0"/>
        <w:jc w:val="both"/>
      </w:pPr>
      <w:r>
        <w:rPr>
          <w:noProof/>
        </w:rPr>
        <mc:AlternateContent>
          <mc:Choice Requires="wpg">
            <w:drawing>
              <wp:anchor distT="0" distB="0" distL="114300" distR="114300" simplePos="0" relativeHeight="251845120" behindDoc="1" locked="0" layoutInCell="1" allowOverlap="1" wp14:anchorId="54161B72" wp14:editId="6731B61B">
                <wp:simplePos x="0" y="0"/>
                <wp:positionH relativeFrom="page">
                  <wp:posOffset>2839720</wp:posOffset>
                </wp:positionH>
                <wp:positionV relativeFrom="paragraph">
                  <wp:posOffset>326695</wp:posOffset>
                </wp:positionV>
                <wp:extent cx="4232275" cy="1335405"/>
                <wp:effectExtent l="0" t="0" r="15875" b="17145"/>
                <wp:wrapTight wrapText="bothSides">
                  <wp:wrapPolygon edited="0">
                    <wp:start x="0" y="0"/>
                    <wp:lineTo x="0" y="21569"/>
                    <wp:lineTo x="21584" y="21569"/>
                    <wp:lineTo x="21584" y="0"/>
                    <wp:lineTo x="0" y="0"/>
                  </wp:wrapPolygon>
                </wp:wrapTight>
                <wp:docPr id="114" name="Group 114" descr="Screenshot of expression editor.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2275" cy="1335405"/>
                          <a:chOff x="5294" y="159"/>
                          <a:chExt cx="5843" cy="1844"/>
                        </a:xfrm>
                      </wpg:grpSpPr>
                      <pic:pic xmlns:pic="http://schemas.openxmlformats.org/drawingml/2006/picture">
                        <pic:nvPicPr>
                          <pic:cNvPr id="115"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299" y="164"/>
                            <a:ext cx="5833" cy="1834"/>
                          </a:xfrm>
                          <a:prstGeom prst="rect">
                            <a:avLst/>
                          </a:prstGeom>
                          <a:noFill/>
                          <a:extLst>
                            <a:ext uri="{909E8E84-426E-40DD-AFC4-6F175D3DCCD1}">
                              <a14:hiddenFill xmlns:a14="http://schemas.microsoft.com/office/drawing/2010/main">
                                <a:solidFill>
                                  <a:srgbClr val="FFFFFF"/>
                                </a:solidFill>
                              </a14:hiddenFill>
                            </a:ext>
                          </a:extLst>
                        </pic:spPr>
                      </pic:pic>
                      <wps:wsp>
                        <wps:cNvPr id="125" name="Rectangle 7"/>
                        <wps:cNvSpPr>
                          <a:spLocks noChangeArrowheads="1"/>
                        </wps:cNvSpPr>
                        <wps:spPr bwMode="auto">
                          <a:xfrm>
                            <a:off x="5296" y="161"/>
                            <a:ext cx="5838" cy="183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26F196" id="Group 114" o:spid="_x0000_s1026" alt="Screenshot of expression editor. " style="position:absolute;margin-left:223.6pt;margin-top:25.7pt;width:333.25pt;height:105.15pt;z-index:-251471360;mso-position-horizontal-relative:page" coordorigin="5294,159" coordsize="5843,1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">
                <v:shape id="Picture 6" o:spid="_x0000_s1027" type="#_x0000_t75" style="position:absolute;left:5299;top:164;width:5833;height: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">
                  <v:imagedata r:id="rId108" o:title=""/>
                </v:shape>
                <v:rect id="Rectangle 7" o:spid="_x0000_s1028" style="position:absolute;left:5296;top:161;width:5838;height:1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" filled="f" strokeweight=".25pt"/>
                <w10:wrap type="tight" anchorx="page"/>
              </v:group>
            </w:pict>
          </mc:Fallback>
        </mc:AlternateContent>
      </w:r>
      <w:r w:rsidR="00080812" w:rsidRPr="002877EF">
        <w:rPr>
          <w:position w:val="2"/>
        </w:rPr>
        <w:t xml:space="preserve">Now, follow the steps below to find the maximum power and the </w:t>
      </w:r>
      <w:r w:rsidR="00080812" w:rsidRPr="002877EF">
        <w:rPr>
          <w:i/>
          <w:position w:val="2"/>
        </w:rPr>
        <w:t>R</w:t>
      </w:r>
      <w:r w:rsidR="00080812" w:rsidRPr="002877EF">
        <w:rPr>
          <w:i/>
          <w:sz w:val="16"/>
        </w:rPr>
        <w:t xml:space="preserve">L </w:t>
      </w:r>
      <w:r w:rsidR="00080812" w:rsidRPr="002877EF">
        <w:rPr>
          <w:position w:val="2"/>
        </w:rPr>
        <w:t>value corresponding to this</w:t>
      </w:r>
      <w:r w:rsidR="00080812" w:rsidRPr="002877EF">
        <w:rPr>
          <w:spacing w:val="1"/>
          <w:position w:val="2"/>
        </w:rPr>
        <w:t xml:space="preserve"> </w:t>
      </w:r>
      <w:r w:rsidR="00080812">
        <w:t>maximum</w:t>
      </w:r>
      <w:r w:rsidR="00080812" w:rsidRPr="002877EF">
        <w:rPr>
          <w:spacing w:val="-1"/>
        </w:rPr>
        <w:t xml:space="preserve"> </w:t>
      </w:r>
      <w:r w:rsidR="00080812">
        <w:t>power.</w:t>
      </w:r>
      <w:r>
        <w:t xml:space="preserve"> </w:t>
      </w:r>
      <w:r w:rsidR="00080812">
        <w:t>First maximize the plot window.</w:t>
      </w:r>
      <w:r w:rsidR="00080812" w:rsidRPr="002877EF">
        <w:rPr>
          <w:spacing w:val="1"/>
        </w:rPr>
        <w:t xml:space="preserve"> </w:t>
      </w:r>
      <w:r w:rsidR="00080812">
        <w:t>Then</w:t>
      </w:r>
      <w:r w:rsidR="00080812" w:rsidRPr="002877EF">
        <w:rPr>
          <w:spacing w:val="1"/>
        </w:rPr>
        <w:t xml:space="preserve"> </w:t>
      </w:r>
      <w:r w:rsidR="00080812">
        <w:t>Right</w:t>
      </w:r>
      <w:r w:rsidR="00080812" w:rsidRPr="002877EF">
        <w:rPr>
          <w:spacing w:val="1"/>
        </w:rPr>
        <w:t xml:space="preserve"> </w:t>
      </w:r>
      <w:r w:rsidR="00080812">
        <w:t>click</w:t>
      </w:r>
      <w:r w:rsidR="00080812" w:rsidRPr="002877EF">
        <w:rPr>
          <w:spacing w:val="1"/>
        </w:rPr>
        <w:t xml:space="preserve"> </w:t>
      </w:r>
      <w:r w:rsidR="00080812">
        <w:t>on</w:t>
      </w:r>
      <w:r w:rsidR="00080812" w:rsidRPr="002877EF">
        <w:rPr>
          <w:spacing w:val="1"/>
        </w:rPr>
        <w:t xml:space="preserve"> </w:t>
      </w:r>
      <w:r w:rsidR="00080812">
        <w:t>V*I</w:t>
      </w:r>
      <w:r w:rsidR="00080812" w:rsidRPr="002877EF">
        <w:rPr>
          <w:spacing w:val="1"/>
        </w:rPr>
        <w:t xml:space="preserve"> </w:t>
      </w:r>
      <w:r w:rsidR="00080812">
        <w:t>expression</w:t>
      </w:r>
      <w:r w:rsidR="00080812" w:rsidRPr="002877EF">
        <w:rPr>
          <w:spacing w:val="1"/>
        </w:rPr>
        <w:t xml:space="preserve"> </w:t>
      </w:r>
      <w:r w:rsidR="00080812">
        <w:t>shown</w:t>
      </w:r>
      <w:r w:rsidR="00080812" w:rsidRPr="002877EF">
        <w:rPr>
          <w:spacing w:val="1"/>
        </w:rPr>
        <w:t xml:space="preserve"> </w:t>
      </w:r>
      <w:r w:rsidR="00080812">
        <w:t>above</w:t>
      </w:r>
      <w:r w:rsidR="00080812" w:rsidRPr="002877EF">
        <w:rPr>
          <w:spacing w:val="1"/>
        </w:rPr>
        <w:t xml:space="preserve"> </w:t>
      </w:r>
      <w:r w:rsidR="00080812">
        <w:t>the</w:t>
      </w:r>
      <w:r w:rsidR="00080812" w:rsidRPr="002877EF">
        <w:rPr>
          <w:spacing w:val="1"/>
        </w:rPr>
        <w:t xml:space="preserve"> </w:t>
      </w:r>
      <w:r w:rsidR="00080812">
        <w:t>graph. A window like the one shown on</w:t>
      </w:r>
      <w:r w:rsidR="00080812" w:rsidRPr="002877EF">
        <w:rPr>
          <w:spacing w:val="1"/>
        </w:rPr>
        <w:t xml:space="preserve"> </w:t>
      </w:r>
      <w:r w:rsidR="00080812">
        <w:t>the right will pop up. Select ‘1</w:t>
      </w:r>
      <w:r w:rsidR="00080812" w:rsidRPr="002877EF">
        <w:rPr>
          <w:vertAlign w:val="superscript"/>
        </w:rPr>
        <w:t>st</w:t>
      </w:r>
      <w:r w:rsidR="00080812">
        <w:t>’</w:t>
      </w:r>
      <w:r w:rsidR="00080812" w:rsidRPr="002877EF">
        <w:rPr>
          <w:spacing w:val="-57"/>
        </w:rPr>
        <w:t xml:space="preserve"> </w:t>
      </w:r>
      <w:r w:rsidR="00080812">
        <w:t>in the Attached Cursor.</w:t>
      </w:r>
      <w:r>
        <w:t xml:space="preserve"> </w:t>
      </w:r>
      <w:r w:rsidR="00080812">
        <w:t>Click</w:t>
      </w:r>
      <w:r>
        <w:t xml:space="preserve"> OK to </w:t>
      </w:r>
      <w:r w:rsidR="00080812">
        <w:t>place</w:t>
      </w:r>
      <w:r w:rsidR="00080812" w:rsidRPr="002877EF">
        <w:rPr>
          <w:spacing w:val="1"/>
        </w:rPr>
        <w:t xml:space="preserve"> </w:t>
      </w:r>
      <w:r w:rsidR="00080812">
        <w:t>the</w:t>
      </w:r>
      <w:r w:rsidR="00080812" w:rsidRPr="002877EF">
        <w:rPr>
          <w:spacing w:val="1"/>
        </w:rPr>
        <w:t xml:space="preserve"> </w:t>
      </w:r>
      <w:r w:rsidR="00080812">
        <w:t>cursor</w:t>
      </w:r>
      <w:r w:rsidR="00080812" w:rsidRPr="002877EF">
        <w:rPr>
          <w:spacing w:val="1"/>
        </w:rPr>
        <w:t xml:space="preserve"> </w:t>
      </w:r>
      <w:r w:rsidR="00080812">
        <w:t>within</w:t>
      </w:r>
      <w:r w:rsidR="00080812" w:rsidRPr="002877EF">
        <w:rPr>
          <w:spacing w:val="1"/>
        </w:rPr>
        <w:t xml:space="preserve"> </w:t>
      </w:r>
      <w:r w:rsidR="00080812">
        <w:t>the</w:t>
      </w:r>
      <w:r w:rsidR="00080812" w:rsidRPr="002877EF">
        <w:rPr>
          <w:spacing w:val="1"/>
        </w:rPr>
        <w:t xml:space="preserve"> </w:t>
      </w:r>
      <w:r w:rsidR="00080812">
        <w:t>graph</w:t>
      </w:r>
      <w:r w:rsidR="00080812" w:rsidRPr="002877EF">
        <w:rPr>
          <w:spacing w:val="-1"/>
        </w:rPr>
        <w:t xml:space="preserve"> </w:t>
      </w:r>
      <w:r w:rsidR="00080812">
        <w:t>window.</w:t>
      </w:r>
    </w:p>
    <w:p w14:paraId="56FD50EB" w14:textId="77777777" w:rsidR="002877EF" w:rsidRPr="002877EF" w:rsidRDefault="00080812">
      <w:pPr>
        <w:pStyle w:val="ListParagraph"/>
        <w:widowControl w:val="0"/>
        <w:numPr>
          <w:ilvl w:val="2"/>
          <w:numId w:val="27"/>
        </w:numPr>
        <w:tabs>
          <w:tab w:val="left" w:pos="450"/>
        </w:tabs>
        <w:autoSpaceDE w:val="0"/>
        <w:autoSpaceDN w:val="0"/>
        <w:spacing w:before="120"/>
        <w:ind w:left="274" w:hanging="274"/>
        <w:contextualSpacing w:val="0"/>
        <w:jc w:val="both"/>
        <w:rPr>
          <w:rFonts w:ascii="Wingdings" w:hAnsi="Wingdings"/>
        </w:rPr>
      </w:pPr>
      <w:r>
        <w:t>Hover</w:t>
      </w:r>
      <w:r w:rsidRPr="002877EF">
        <w:rPr>
          <w:spacing w:val="-2"/>
        </w:rPr>
        <w:t xml:space="preserve"> </w:t>
      </w:r>
      <w:r>
        <w:t>the</w:t>
      </w:r>
      <w:r w:rsidRPr="002877EF">
        <w:rPr>
          <w:spacing w:val="-1"/>
        </w:rPr>
        <w:t xml:space="preserve"> </w:t>
      </w:r>
      <w:r>
        <w:t>mouse</w:t>
      </w:r>
      <w:r w:rsidRPr="002877EF">
        <w:rPr>
          <w:spacing w:val="-2"/>
        </w:rPr>
        <w:t xml:space="preserve"> </w:t>
      </w:r>
      <w:r>
        <w:t>near</w:t>
      </w:r>
      <w:r w:rsidRPr="002877EF">
        <w:rPr>
          <w:spacing w:val="-1"/>
        </w:rPr>
        <w:t xml:space="preserve"> </w:t>
      </w:r>
      <w:r>
        <w:t>the</w:t>
      </w:r>
      <w:r w:rsidRPr="002877EF">
        <w:rPr>
          <w:spacing w:val="-2"/>
        </w:rPr>
        <w:t xml:space="preserve"> </w:t>
      </w:r>
      <w:r>
        <w:t>crosshair</w:t>
      </w:r>
      <w:r w:rsidRPr="002877EF">
        <w:rPr>
          <w:spacing w:val="-1"/>
        </w:rPr>
        <w:t xml:space="preserve"> </w:t>
      </w:r>
      <w:r>
        <w:t>of</w:t>
      </w:r>
      <w:r w:rsidRPr="002877EF">
        <w:rPr>
          <w:spacing w:val="-2"/>
        </w:rPr>
        <w:t xml:space="preserve"> </w:t>
      </w:r>
      <w:r>
        <w:t>the</w:t>
      </w:r>
      <w:r w:rsidRPr="002877EF">
        <w:rPr>
          <w:spacing w:val="-1"/>
        </w:rPr>
        <w:t xml:space="preserve"> </w:t>
      </w:r>
      <w:r>
        <w:t>placed</w:t>
      </w:r>
      <w:r w:rsidRPr="002877EF">
        <w:rPr>
          <w:spacing w:val="1"/>
        </w:rPr>
        <w:t xml:space="preserve"> </w:t>
      </w:r>
      <w:r>
        <w:t>cursor. The</w:t>
      </w:r>
      <w:r w:rsidRPr="002877EF">
        <w:rPr>
          <w:spacing w:val="-1"/>
        </w:rPr>
        <w:t xml:space="preserve"> </w:t>
      </w:r>
      <w:r>
        <w:t>mouse</w:t>
      </w:r>
      <w:r w:rsidRPr="002877EF">
        <w:rPr>
          <w:spacing w:val="-2"/>
        </w:rPr>
        <w:t xml:space="preserve"> </w:t>
      </w:r>
      <w:r>
        <w:t>cursor</w:t>
      </w:r>
      <w:r w:rsidRPr="002877EF">
        <w:rPr>
          <w:spacing w:val="1"/>
        </w:rPr>
        <w:t xml:space="preserve"> </w:t>
      </w:r>
      <w:r>
        <w:t>will</w:t>
      </w:r>
      <w:r w:rsidRPr="002877EF">
        <w:rPr>
          <w:spacing w:val="-1"/>
        </w:rPr>
        <w:t xml:space="preserve"> </w:t>
      </w:r>
      <w:r>
        <w:t>change</w:t>
      </w:r>
      <w:r w:rsidRPr="002877EF">
        <w:rPr>
          <w:spacing w:val="-1"/>
        </w:rPr>
        <w:t xml:space="preserve"> </w:t>
      </w:r>
      <w:r>
        <w:t>to</w:t>
      </w:r>
      <w:r w:rsidRPr="002877EF">
        <w:rPr>
          <w:spacing w:val="-1"/>
        </w:rPr>
        <w:t xml:space="preserve"> </w:t>
      </w:r>
      <w:r w:rsidRPr="002877EF">
        <w:rPr>
          <w:b/>
        </w:rPr>
        <w:t>1</w:t>
      </w:r>
      <w:r>
        <w:t>.</w:t>
      </w:r>
    </w:p>
    <w:p w14:paraId="5169FC0A" w14:textId="306E7F36" w:rsidR="002877EF" w:rsidRDefault="00080812">
      <w:pPr>
        <w:pStyle w:val="ListParagraph"/>
        <w:widowControl w:val="0"/>
        <w:numPr>
          <w:ilvl w:val="2"/>
          <w:numId w:val="27"/>
        </w:numPr>
        <w:tabs>
          <w:tab w:val="left" w:pos="270"/>
          <w:tab w:val="left" w:pos="450"/>
        </w:tabs>
        <w:autoSpaceDE w:val="0"/>
        <w:autoSpaceDN w:val="0"/>
        <w:spacing w:before="2"/>
        <w:ind w:left="270" w:hanging="270"/>
        <w:contextualSpacing w:val="0"/>
        <w:jc w:val="both"/>
      </w:pPr>
      <w:r>
        <w:t>Make</w:t>
      </w:r>
      <w:r w:rsidRPr="002877EF">
        <w:rPr>
          <w:spacing w:val="22"/>
        </w:rPr>
        <w:t xml:space="preserve"> </w:t>
      </w:r>
      <w:r>
        <w:t>the</w:t>
      </w:r>
      <w:r w:rsidRPr="002877EF">
        <w:rPr>
          <w:spacing w:val="22"/>
        </w:rPr>
        <w:t xml:space="preserve"> </w:t>
      </w:r>
      <w:r>
        <w:t>cursor</w:t>
      </w:r>
      <w:r w:rsidRPr="002877EF">
        <w:rPr>
          <w:spacing w:val="25"/>
        </w:rPr>
        <w:t xml:space="preserve"> </w:t>
      </w:r>
      <w:r>
        <w:t>thicker,</w:t>
      </w:r>
      <w:r w:rsidRPr="002877EF">
        <w:rPr>
          <w:spacing w:val="23"/>
        </w:rPr>
        <w:t xml:space="preserve"> </w:t>
      </w:r>
      <w:r>
        <w:t>so</w:t>
      </w:r>
      <w:r w:rsidRPr="002877EF">
        <w:rPr>
          <w:spacing w:val="23"/>
        </w:rPr>
        <w:t xml:space="preserve"> </w:t>
      </w:r>
      <w:r>
        <w:t>that</w:t>
      </w:r>
      <w:r w:rsidRPr="002877EF">
        <w:rPr>
          <w:spacing w:val="23"/>
        </w:rPr>
        <w:t xml:space="preserve"> </w:t>
      </w:r>
      <w:r>
        <w:t>its</w:t>
      </w:r>
      <w:r w:rsidRPr="002877EF">
        <w:rPr>
          <w:spacing w:val="24"/>
        </w:rPr>
        <w:t xml:space="preserve"> </w:t>
      </w:r>
      <w:r>
        <w:t>easily</w:t>
      </w:r>
      <w:r w:rsidRPr="002877EF">
        <w:rPr>
          <w:spacing w:val="23"/>
        </w:rPr>
        <w:t xml:space="preserve"> </w:t>
      </w:r>
      <w:r>
        <w:t>visible.</w:t>
      </w:r>
      <w:r w:rsidRPr="002877EF">
        <w:rPr>
          <w:spacing w:val="23"/>
        </w:rPr>
        <w:t xml:space="preserve"> </w:t>
      </w:r>
      <w:r>
        <w:t>Go</w:t>
      </w:r>
      <w:r w:rsidRPr="002877EF">
        <w:rPr>
          <w:spacing w:val="23"/>
        </w:rPr>
        <w:t xml:space="preserve"> </w:t>
      </w:r>
      <w:r>
        <w:t>to</w:t>
      </w:r>
      <w:r w:rsidRPr="002877EF">
        <w:rPr>
          <w:spacing w:val="24"/>
        </w:rPr>
        <w:t xml:space="preserve"> </w:t>
      </w:r>
      <w:r>
        <w:t>Tools</w:t>
      </w:r>
      <w:r w:rsidRPr="002877EF">
        <w:rPr>
          <w:spacing w:val="20"/>
        </w:rPr>
        <w:t xml:space="preserve"> </w:t>
      </w:r>
      <w:r w:rsidRPr="002877EF">
        <w:rPr>
          <w:rFonts w:ascii="Wingdings" w:hAnsi="Wingdings"/>
        </w:rPr>
        <w:t></w:t>
      </w:r>
      <w:r w:rsidRPr="002877EF">
        <w:rPr>
          <w:spacing w:val="23"/>
        </w:rPr>
        <w:t xml:space="preserve"> </w:t>
      </w:r>
      <w:r>
        <w:t>Control</w:t>
      </w:r>
      <w:r w:rsidRPr="002877EF">
        <w:rPr>
          <w:spacing w:val="24"/>
        </w:rPr>
        <w:t xml:space="preserve"> </w:t>
      </w:r>
      <w:r>
        <w:t>Panel</w:t>
      </w:r>
      <w:r w:rsidRPr="002877EF">
        <w:rPr>
          <w:spacing w:val="23"/>
        </w:rPr>
        <w:t xml:space="preserve"> </w:t>
      </w:r>
      <w:r w:rsidRPr="002877EF">
        <w:rPr>
          <w:rFonts w:ascii="Wingdings" w:hAnsi="Wingdings"/>
        </w:rPr>
        <w:t></w:t>
      </w:r>
      <w:r w:rsidR="002877EF" w:rsidRPr="002877EF">
        <w:rPr>
          <w:rFonts w:ascii="Wingdings" w:hAnsi="Wingdings"/>
        </w:rPr>
        <w:t xml:space="preserve"> </w:t>
      </w:r>
      <w:r>
        <w:t>Waveforms</w:t>
      </w:r>
      <w:r w:rsidRPr="002877EF">
        <w:rPr>
          <w:spacing w:val="-1"/>
        </w:rPr>
        <w:t xml:space="preserve"> </w:t>
      </w:r>
      <w:r>
        <w:t>to</w:t>
      </w:r>
      <w:r w:rsidRPr="002877EF">
        <w:rPr>
          <w:spacing w:val="-1"/>
        </w:rPr>
        <w:t xml:space="preserve"> </w:t>
      </w:r>
      <w:r>
        <w:t>change</w:t>
      </w:r>
      <w:r w:rsidRPr="002877EF">
        <w:rPr>
          <w:spacing w:val="-2"/>
        </w:rPr>
        <w:t xml:space="preserve"> </w:t>
      </w:r>
      <w:r>
        <w:t>the</w:t>
      </w:r>
      <w:r w:rsidRPr="002877EF">
        <w:rPr>
          <w:spacing w:val="-2"/>
        </w:rPr>
        <w:t xml:space="preserve"> </w:t>
      </w:r>
      <w:r>
        <w:t>‘Cursor</w:t>
      </w:r>
      <w:r w:rsidRPr="002877EF">
        <w:rPr>
          <w:spacing w:val="-2"/>
        </w:rPr>
        <w:t xml:space="preserve"> </w:t>
      </w:r>
      <w:r>
        <w:t>width’.</w:t>
      </w:r>
    </w:p>
    <w:p w14:paraId="67BEFF48" w14:textId="2452C8C6" w:rsidR="00080812" w:rsidRDefault="0018521E">
      <w:pPr>
        <w:pStyle w:val="ListParagraph"/>
        <w:widowControl w:val="0"/>
        <w:numPr>
          <w:ilvl w:val="2"/>
          <w:numId w:val="27"/>
        </w:numPr>
        <w:tabs>
          <w:tab w:val="left" w:pos="270"/>
          <w:tab w:val="left" w:pos="450"/>
        </w:tabs>
        <w:autoSpaceDE w:val="0"/>
        <w:autoSpaceDN w:val="0"/>
        <w:spacing w:before="2"/>
        <w:ind w:left="270" w:hanging="270"/>
        <w:contextualSpacing w:val="0"/>
        <w:jc w:val="both"/>
      </w:pPr>
      <w:r>
        <w:rPr>
          <w:noProof/>
        </w:rPr>
        <mc:AlternateContent>
          <mc:Choice Requires="wpg">
            <w:drawing>
              <wp:anchor distT="0" distB="0" distL="114300" distR="114300" simplePos="0" relativeHeight="251846144" behindDoc="1" locked="0" layoutInCell="1" allowOverlap="1" wp14:anchorId="61DD3F3E" wp14:editId="792419AC">
                <wp:simplePos x="0" y="0"/>
                <wp:positionH relativeFrom="page">
                  <wp:posOffset>3608705</wp:posOffset>
                </wp:positionH>
                <wp:positionV relativeFrom="paragraph">
                  <wp:posOffset>88900</wp:posOffset>
                </wp:positionV>
                <wp:extent cx="3460115" cy="2181860"/>
                <wp:effectExtent l="0" t="0" r="6985" b="8890"/>
                <wp:wrapTight wrapText="bothSides">
                  <wp:wrapPolygon edited="0">
                    <wp:start x="0" y="0"/>
                    <wp:lineTo x="0" y="21499"/>
                    <wp:lineTo x="21525" y="21499"/>
                    <wp:lineTo x="21525" y="0"/>
                    <wp:lineTo x="0" y="0"/>
                  </wp:wrapPolygon>
                </wp:wrapTight>
                <wp:docPr id="192" name="Group 192" descr="Screenshot of cursor setting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0115" cy="2181860"/>
                          <a:chOff x="8053" y="101"/>
                          <a:chExt cx="3176" cy="2004"/>
                        </a:xfrm>
                      </wpg:grpSpPr>
                      <pic:pic xmlns:pic="http://schemas.openxmlformats.org/drawingml/2006/picture">
                        <pic:nvPicPr>
                          <pic:cNvPr id="193"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8058" y="106"/>
                            <a:ext cx="3166" cy="1994"/>
                          </a:xfrm>
                          <a:prstGeom prst="rect">
                            <a:avLst/>
                          </a:prstGeom>
                          <a:noFill/>
                          <a:extLst>
                            <a:ext uri="{909E8E84-426E-40DD-AFC4-6F175D3DCCD1}">
                              <a14:hiddenFill xmlns:a14="http://schemas.microsoft.com/office/drawing/2010/main">
                                <a:solidFill>
                                  <a:srgbClr val="FFFFFF"/>
                                </a:solidFill>
                              </a14:hiddenFill>
                            </a:ext>
                          </a:extLst>
                        </pic:spPr>
                      </pic:pic>
                      <wps:wsp>
                        <wps:cNvPr id="195" name="Rectangle 10"/>
                        <wps:cNvSpPr>
                          <a:spLocks noChangeArrowheads="1"/>
                        </wps:cNvSpPr>
                        <wps:spPr bwMode="auto">
                          <a:xfrm>
                            <a:off x="8055" y="103"/>
                            <a:ext cx="3171" cy="199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BE39C3" id="Group 192" o:spid="_x0000_s1026" alt="Screenshot of cursor settings. " style="position:absolute;margin-left:284.15pt;margin-top:7pt;width:272.45pt;height:171.8pt;z-index:-251470336;mso-position-horizontal-relative:page" coordorigin="8053,101" coordsize="3176,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">
                <v:shape id="Picture 9" o:spid="_x0000_s1027" type="#_x0000_t75" style="position:absolute;left:8058;top:106;width:3166;height: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">
                  <v:imagedata r:id="rId110" o:title=""/>
                </v:shape>
                <v:rect id="Rectangle 10" o:spid="_x0000_s1028" style="position:absolute;left:8055;top:103;width:3171;height:1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" filled="f" strokeweight=".25pt"/>
                <w10:wrap type="tight" anchorx="page"/>
              </v:group>
            </w:pict>
          </mc:Fallback>
        </mc:AlternateContent>
      </w:r>
      <w:r w:rsidR="00080812">
        <w:t>Drag the cursor and place the crosshair at the peak position of</w:t>
      </w:r>
      <w:r w:rsidR="00080812" w:rsidRPr="002877EF">
        <w:rPr>
          <w:spacing w:val="-57"/>
        </w:rPr>
        <w:t xml:space="preserve"> </w:t>
      </w:r>
      <w:r w:rsidR="00080812">
        <w:t>the</w:t>
      </w:r>
      <w:r w:rsidR="00080812" w:rsidRPr="002877EF">
        <w:rPr>
          <w:spacing w:val="-2"/>
        </w:rPr>
        <w:t xml:space="preserve"> </w:t>
      </w:r>
      <w:r w:rsidR="00080812">
        <w:t>power</w:t>
      </w:r>
      <w:r w:rsidR="00080812" w:rsidRPr="002877EF">
        <w:rPr>
          <w:spacing w:val="-1"/>
        </w:rPr>
        <w:t xml:space="preserve"> </w:t>
      </w:r>
      <w:r w:rsidR="00080812">
        <w:t>curve.</w:t>
      </w:r>
    </w:p>
    <w:p w14:paraId="3205BC59" w14:textId="693D2CBD" w:rsidR="0018521E" w:rsidRDefault="002877EF" w:rsidP="0018521E">
      <w:pPr>
        <w:pStyle w:val="BodyText"/>
        <w:tabs>
          <w:tab w:val="left" w:pos="450"/>
        </w:tabs>
        <w:spacing w:before="120"/>
        <w:ind w:left="274" w:hanging="274"/>
      </w:pPr>
      <w:r>
        <w:rPr>
          <w:b/>
        </w:rPr>
        <w:t xml:space="preserve">    </w:t>
      </w:r>
      <w:r w:rsidR="00080812">
        <w:rPr>
          <w:b/>
        </w:rPr>
        <w:t>Note:</w:t>
      </w:r>
      <w:r w:rsidR="00080812">
        <w:rPr>
          <w:b/>
          <w:spacing w:val="-5"/>
        </w:rPr>
        <w:t xml:space="preserve"> </w:t>
      </w:r>
      <w:r w:rsidR="00080812">
        <w:t>The</w:t>
      </w:r>
      <w:r w:rsidR="00080812">
        <w:rPr>
          <w:spacing w:val="-5"/>
        </w:rPr>
        <w:t xml:space="preserve"> </w:t>
      </w:r>
      <w:r w:rsidR="00080812">
        <w:t>cursor</w:t>
      </w:r>
      <w:r w:rsidR="00080812">
        <w:rPr>
          <w:spacing w:val="-5"/>
        </w:rPr>
        <w:t xml:space="preserve"> </w:t>
      </w:r>
      <w:r w:rsidR="00080812">
        <w:t>coordinate</w:t>
      </w:r>
      <w:r w:rsidR="00080812">
        <w:rPr>
          <w:spacing w:val="-7"/>
        </w:rPr>
        <w:t xml:space="preserve"> </w:t>
      </w:r>
      <w:r w:rsidR="00080812">
        <w:t>is</w:t>
      </w:r>
      <w:r w:rsidR="00080812">
        <w:rPr>
          <w:spacing w:val="-6"/>
        </w:rPr>
        <w:t xml:space="preserve"> </w:t>
      </w:r>
      <w:r w:rsidR="00080812">
        <w:t>displayed</w:t>
      </w:r>
      <w:r w:rsidR="00080812">
        <w:rPr>
          <w:spacing w:val="-4"/>
        </w:rPr>
        <w:t xml:space="preserve"> </w:t>
      </w:r>
      <w:r w:rsidR="00080812">
        <w:t>in</w:t>
      </w:r>
      <w:r w:rsidR="00080812">
        <w:rPr>
          <w:spacing w:val="-6"/>
        </w:rPr>
        <w:t xml:space="preserve"> </w:t>
      </w:r>
      <w:r w:rsidR="00080812">
        <w:t>the</w:t>
      </w:r>
      <w:r w:rsidR="00080812">
        <w:rPr>
          <w:spacing w:val="-5"/>
        </w:rPr>
        <w:t xml:space="preserve"> </w:t>
      </w:r>
      <w:r w:rsidR="00080812">
        <w:t>cursor</w:t>
      </w:r>
      <w:r w:rsidR="00080812">
        <w:rPr>
          <w:spacing w:val="-7"/>
        </w:rPr>
        <w:t xml:space="preserve"> </w:t>
      </w:r>
      <w:r w:rsidR="00080812">
        <w:t>position</w:t>
      </w:r>
      <w:r w:rsidR="00080812">
        <w:rPr>
          <w:spacing w:val="-58"/>
        </w:rPr>
        <w:t xml:space="preserve"> </w:t>
      </w:r>
      <w:r w:rsidR="00080812">
        <w:t>window as shown in right. As you move your cursor, the</w:t>
      </w:r>
      <w:r w:rsidR="00080812">
        <w:rPr>
          <w:spacing w:val="1"/>
        </w:rPr>
        <w:t xml:space="preserve"> </w:t>
      </w:r>
      <w:r w:rsidR="00080812">
        <w:t>horizontal and vertical position values will change. Adjust the</w:t>
      </w:r>
      <w:r w:rsidR="00080812">
        <w:rPr>
          <w:spacing w:val="-57"/>
        </w:rPr>
        <w:t xml:space="preserve"> </w:t>
      </w:r>
      <w:r w:rsidR="00080812">
        <w:t>position of the cursor near the peak to achieve a maximum</w:t>
      </w:r>
      <w:r w:rsidR="00080812">
        <w:rPr>
          <w:spacing w:val="1"/>
        </w:rPr>
        <w:t xml:space="preserve"> </w:t>
      </w:r>
      <w:r w:rsidR="00080812">
        <w:t>value</w:t>
      </w:r>
      <w:r w:rsidR="00080812">
        <w:rPr>
          <w:spacing w:val="1"/>
        </w:rPr>
        <w:t xml:space="preserve"> </w:t>
      </w:r>
      <w:r w:rsidR="00080812">
        <w:t>displayed</w:t>
      </w:r>
      <w:r w:rsidR="00080812">
        <w:rPr>
          <w:spacing w:val="1"/>
        </w:rPr>
        <w:t xml:space="preserve"> </w:t>
      </w:r>
      <w:r w:rsidR="00080812">
        <w:t>within</w:t>
      </w:r>
      <w:r w:rsidR="00080812">
        <w:rPr>
          <w:spacing w:val="1"/>
        </w:rPr>
        <w:t xml:space="preserve"> </w:t>
      </w:r>
      <w:r w:rsidR="00080812">
        <w:t>the</w:t>
      </w:r>
      <w:r w:rsidR="00080812">
        <w:rPr>
          <w:spacing w:val="1"/>
        </w:rPr>
        <w:t xml:space="preserve"> </w:t>
      </w:r>
      <w:r w:rsidR="00080812">
        <w:t>‘Vert’</w:t>
      </w:r>
      <w:r w:rsidR="00080812">
        <w:rPr>
          <w:spacing w:val="1"/>
        </w:rPr>
        <w:t xml:space="preserve"> </w:t>
      </w:r>
      <w:r w:rsidR="00080812">
        <w:t>field</w:t>
      </w:r>
      <w:r w:rsidR="00080812" w:rsidRPr="0018521E">
        <w:t>.</w:t>
      </w:r>
      <w:r w:rsidR="00080812" w:rsidRPr="0018521E">
        <w:rPr>
          <w:spacing w:val="1"/>
        </w:rPr>
        <w:t xml:space="preserve"> </w:t>
      </w:r>
      <w:r w:rsidR="00080812" w:rsidRPr="0018521E">
        <w:t>Then</w:t>
      </w:r>
      <w:r w:rsidR="00080812" w:rsidRPr="0018521E">
        <w:rPr>
          <w:spacing w:val="1"/>
        </w:rPr>
        <w:t xml:space="preserve"> </w:t>
      </w:r>
      <w:r w:rsidR="00080812" w:rsidRPr="0018521E">
        <w:t>note</w:t>
      </w:r>
      <w:r w:rsidR="00080812" w:rsidRPr="0018521E">
        <w:rPr>
          <w:spacing w:val="1"/>
        </w:rPr>
        <w:t xml:space="preserve"> </w:t>
      </w:r>
      <w:r w:rsidR="0018521E" w:rsidRPr="0018521E">
        <w:rPr>
          <w:spacing w:val="1"/>
        </w:rPr>
        <w:t xml:space="preserve">the Maximum Power and the corresponding </w:t>
      </w:r>
      <w:r w:rsidR="0018521E" w:rsidRPr="0018521E">
        <w:rPr>
          <w:i/>
          <w:iCs/>
          <w:spacing w:val="1"/>
        </w:rPr>
        <w:t>R</w:t>
      </w:r>
      <w:r w:rsidR="0018521E" w:rsidRPr="0018521E">
        <w:rPr>
          <w:i/>
          <w:iCs/>
          <w:spacing w:val="1"/>
          <w:vertAlign w:val="subscript"/>
        </w:rPr>
        <w:t>L</w:t>
      </w:r>
      <w:r w:rsidR="0018521E" w:rsidRPr="0018521E">
        <w:rPr>
          <w:spacing w:val="1"/>
        </w:rPr>
        <w:t xml:space="preserve"> value in Table 2 of the Datasheet</w:t>
      </w:r>
      <w:r w:rsidR="00080812" w:rsidRPr="0018521E">
        <w:t>.</w:t>
      </w:r>
    </w:p>
    <w:p w14:paraId="1D0D74A5" w14:textId="699F0FC9" w:rsidR="007C67EC" w:rsidRDefault="00080812">
      <w:pPr>
        <w:pStyle w:val="BodyText"/>
        <w:numPr>
          <w:ilvl w:val="0"/>
          <w:numId w:val="29"/>
        </w:numPr>
        <w:tabs>
          <w:tab w:val="left" w:pos="450"/>
        </w:tabs>
        <w:spacing w:before="120"/>
        <w:ind w:left="270" w:hanging="270"/>
      </w:pPr>
      <w:r w:rsidRPr="0018521E">
        <w:lastRenderedPageBreak/>
        <w:t>Take a screenshot</w:t>
      </w:r>
      <w:r w:rsidR="00BF644B">
        <w:t xml:space="preserve"> (S</w:t>
      </w:r>
      <w:r w:rsidR="00BF644B" w:rsidRPr="0018521E">
        <w:t>creenshot</w:t>
      </w:r>
      <w:r w:rsidR="00BF644B">
        <w:t xml:space="preserve"> # 1)</w:t>
      </w:r>
      <w:r w:rsidRPr="0018521E">
        <w:t xml:space="preserve"> of the plot window with the cursor placed at the Peak and the cursor position</w:t>
      </w:r>
      <w:r w:rsidRPr="0018521E">
        <w:rPr>
          <w:spacing w:val="1"/>
        </w:rPr>
        <w:t xml:space="preserve"> </w:t>
      </w:r>
      <w:r w:rsidRPr="0018521E">
        <w:t>window</w:t>
      </w:r>
      <w:r w:rsidRPr="0018521E">
        <w:rPr>
          <w:spacing w:val="-2"/>
        </w:rPr>
        <w:t xml:space="preserve"> </w:t>
      </w:r>
      <w:r w:rsidRPr="0018521E">
        <w:t>placed</w:t>
      </w:r>
      <w:r w:rsidRPr="0018521E">
        <w:rPr>
          <w:spacing w:val="2"/>
        </w:rPr>
        <w:t xml:space="preserve"> </w:t>
      </w:r>
      <w:r w:rsidRPr="0018521E">
        <w:t>at</w:t>
      </w:r>
      <w:r w:rsidRPr="0018521E">
        <w:rPr>
          <w:spacing w:val="-1"/>
        </w:rPr>
        <w:t xml:space="preserve"> </w:t>
      </w:r>
      <w:r w:rsidRPr="0018521E">
        <w:t>the</w:t>
      </w:r>
      <w:r w:rsidRPr="0018521E">
        <w:rPr>
          <w:spacing w:val="-1"/>
        </w:rPr>
        <w:t xml:space="preserve"> </w:t>
      </w:r>
      <w:r w:rsidRPr="0018521E">
        <w:t>middle</w:t>
      </w:r>
      <w:r w:rsidRPr="0018521E">
        <w:rPr>
          <w:spacing w:val="-1"/>
        </w:rPr>
        <w:t xml:space="preserve"> </w:t>
      </w:r>
      <w:r w:rsidRPr="0018521E">
        <w:t>of</w:t>
      </w:r>
      <w:r w:rsidRPr="0018521E">
        <w:rPr>
          <w:spacing w:val="-2"/>
        </w:rPr>
        <w:t xml:space="preserve"> </w:t>
      </w:r>
      <w:r w:rsidRPr="0018521E">
        <w:t>the</w:t>
      </w:r>
      <w:r w:rsidRPr="0018521E">
        <w:rPr>
          <w:spacing w:val="-1"/>
        </w:rPr>
        <w:t xml:space="preserve"> </w:t>
      </w:r>
      <w:r w:rsidRPr="0018521E">
        <w:t>graph</w:t>
      </w:r>
      <w:r w:rsidRPr="0018521E">
        <w:rPr>
          <w:spacing w:val="2"/>
        </w:rPr>
        <w:t xml:space="preserve"> </w:t>
      </w:r>
      <w:r w:rsidRPr="0018521E">
        <w:t>(make</w:t>
      </w:r>
      <w:r w:rsidRPr="0018521E">
        <w:rPr>
          <w:spacing w:val="-2"/>
        </w:rPr>
        <w:t xml:space="preserve"> </w:t>
      </w:r>
      <w:r w:rsidRPr="0018521E">
        <w:t>sure</w:t>
      </w:r>
      <w:r w:rsidRPr="0018521E">
        <w:rPr>
          <w:spacing w:val="-1"/>
        </w:rPr>
        <w:t xml:space="preserve"> </w:t>
      </w:r>
      <w:r w:rsidRPr="0018521E">
        <w:t>that it</w:t>
      </w:r>
      <w:r w:rsidRPr="0018521E">
        <w:rPr>
          <w:spacing w:val="-1"/>
        </w:rPr>
        <w:t xml:space="preserve"> </w:t>
      </w:r>
      <w:r w:rsidRPr="0018521E">
        <w:t>does not obscure</w:t>
      </w:r>
      <w:r w:rsidRPr="0018521E">
        <w:rPr>
          <w:spacing w:val="-2"/>
        </w:rPr>
        <w:t xml:space="preserve"> </w:t>
      </w:r>
      <w:r w:rsidRPr="0018521E">
        <w:t>the</w:t>
      </w:r>
      <w:r w:rsidRPr="0018521E">
        <w:rPr>
          <w:spacing w:val="-1"/>
        </w:rPr>
        <w:t xml:space="preserve"> </w:t>
      </w:r>
      <w:r w:rsidRPr="0018521E">
        <w:t>plot)</w:t>
      </w:r>
      <w:r w:rsidR="0018521E">
        <w:t>.</w:t>
      </w:r>
    </w:p>
    <w:p w14:paraId="06A2FF41" w14:textId="60954B1D" w:rsidR="00093954" w:rsidRDefault="00093954" w:rsidP="00093954">
      <w:pPr>
        <w:pStyle w:val="BodyText"/>
        <w:spacing w:before="120"/>
        <w:ind w:left="270" w:right="216" w:firstLine="0"/>
      </w:pPr>
      <w:r>
        <w:rPr>
          <w:b/>
        </w:rPr>
        <w:t xml:space="preserve">Prelab Submission Checklist: </w:t>
      </w:r>
      <w:r w:rsidRPr="00137CED">
        <w:rPr>
          <w:bCs/>
        </w:rPr>
        <w:t>T</w:t>
      </w:r>
      <w:r>
        <w:t xml:space="preserve">here should be </w:t>
      </w:r>
      <w:r>
        <w:rPr>
          <w:u w:val="single"/>
        </w:rPr>
        <w:t>two files</w:t>
      </w:r>
      <w:r>
        <w:t xml:space="preserve"> submitted for your Prelab-6 assignment. The Prelab-6</w:t>
      </w:r>
      <w:r>
        <w:rPr>
          <w:spacing w:val="-12"/>
        </w:rPr>
        <w:t xml:space="preserve"> </w:t>
      </w:r>
      <w:r>
        <w:t>Worksheet</w:t>
      </w:r>
      <w:r>
        <w:rPr>
          <w:spacing w:val="-12"/>
        </w:rPr>
        <w:t xml:space="preserve"> </w:t>
      </w:r>
      <w:r>
        <w:t xml:space="preserve">(.pdf) and the </w:t>
      </w:r>
      <w:proofErr w:type="spellStart"/>
      <w:r>
        <w:t>LTspice</w:t>
      </w:r>
      <w:proofErr w:type="spellEnd"/>
      <w:r>
        <w:rPr>
          <w:spacing w:val="-11"/>
        </w:rPr>
        <w:t xml:space="preserve"> </w:t>
      </w:r>
      <w:r>
        <w:t>schematic</w:t>
      </w:r>
      <w:r>
        <w:rPr>
          <w:spacing w:val="-12"/>
        </w:rPr>
        <w:t xml:space="preserve"> </w:t>
      </w:r>
      <w:r>
        <w:t>file</w:t>
      </w:r>
      <w:r>
        <w:rPr>
          <w:spacing w:val="-11"/>
        </w:rPr>
        <w:t xml:space="preserve"> </w:t>
      </w:r>
      <w:r>
        <w:t>(.</w:t>
      </w:r>
      <w:proofErr w:type="spellStart"/>
      <w:r>
        <w:t>asc</w:t>
      </w:r>
      <w:proofErr w:type="spellEnd"/>
      <w:r>
        <w:t>).</w:t>
      </w:r>
    </w:p>
    <w:p w14:paraId="794DD996" w14:textId="77777777" w:rsidR="00C07F57" w:rsidRDefault="00C07F57" w:rsidP="00C07F57">
      <w:pPr>
        <w:pStyle w:val="BodyText"/>
        <w:spacing w:before="120"/>
        <w:ind w:left="360" w:right="216" w:firstLine="0"/>
      </w:pPr>
      <w:r>
        <w:rPr>
          <w:color w:val="000000" w:themeColor="text1"/>
        </w:rPr>
        <w:t>Check with your lab instructor about specific instructions on how to submit your Prelab files for assessment and grading</w:t>
      </w:r>
      <w:r w:rsidRPr="00DC0D27">
        <w:rPr>
          <w:color w:val="000000" w:themeColor="text1"/>
        </w:rPr>
        <w:t>.</w:t>
      </w:r>
    </w:p>
    <w:p w14:paraId="5624042C" w14:textId="77777777" w:rsidR="00C07F57" w:rsidRDefault="00C07F57" w:rsidP="00C07F57">
      <w:r>
        <w:rPr>
          <w:noProof/>
        </w:rPr>
        <mc:AlternateContent>
          <mc:Choice Requires="wps">
            <w:drawing>
              <wp:anchor distT="0" distB="0" distL="114300" distR="114300" simplePos="0" relativeHeight="251946496" behindDoc="0" locked="0" layoutInCell="1" allowOverlap="1" wp14:anchorId="0D0EF55B" wp14:editId="78F9E2F4">
                <wp:simplePos x="0" y="0"/>
                <wp:positionH relativeFrom="column">
                  <wp:posOffset>0</wp:posOffset>
                </wp:positionH>
                <wp:positionV relativeFrom="paragraph">
                  <wp:posOffset>156400</wp:posOffset>
                </wp:positionV>
                <wp:extent cx="6442364" cy="0"/>
                <wp:effectExtent l="0" t="0" r="0" b="0"/>
                <wp:wrapNone/>
                <wp:docPr id="285" name="Straight Connector 285"/>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EC063B" id="Straight Connector 285" o:spid="_x0000_s1026" style="position:absolute;z-index:251946496;visibility:visible;mso-wrap-style:square;mso-wrap-distance-left:9pt;mso-wrap-distance-top:0;mso-wrap-distance-right:9pt;mso-wrap-distance-bottom:0;mso-position-horizontal:absolute;mso-position-horizontal-relative:text;mso-position-vertical:absolute;mso-position-vertical-relative:text" from="0,12.3pt" to="507.2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" strokecolor="gray [1629]">
                <v:stroke joinstyle="miter"/>
              </v:line>
            </w:pict>
          </mc:Fallback>
        </mc:AlternateContent>
      </w:r>
    </w:p>
    <w:p w14:paraId="018FAF1D" w14:textId="4E8F71F9" w:rsidR="004674FF" w:rsidRDefault="004674FF" w:rsidP="004674FF">
      <w:pPr>
        <w:pStyle w:val="Paragraph1"/>
        <w:spacing w:before="0" w:after="0"/>
        <w:rPr>
          <w:b/>
          <w:color w:val="CC0066"/>
          <w:sz w:val="28"/>
          <w:szCs w:val="28"/>
        </w:rPr>
      </w:pPr>
    </w:p>
    <w:p w14:paraId="5629D1D9" w14:textId="571FABD0" w:rsidR="004674FF" w:rsidRPr="00C26F73" w:rsidRDefault="004674FF" w:rsidP="00961D1B">
      <w:pPr>
        <w:pStyle w:val="Heading2"/>
        <w:spacing w:before="0"/>
        <w:jc w:val="center"/>
        <w:rPr>
          <w:caps/>
          <w:color w:val="auto"/>
          <w:sz w:val="28"/>
          <w:szCs w:val="28"/>
        </w:rPr>
      </w:pPr>
      <w:bookmarkStart w:id="231" w:name="_Toc110978876"/>
      <w:bookmarkStart w:id="232" w:name="_Toc110980197"/>
      <w:bookmarkStart w:id="233" w:name="_Toc111329201"/>
      <w:r w:rsidRPr="00C26F73">
        <w:rPr>
          <w:caps/>
          <w:color w:val="auto"/>
          <w:sz w:val="28"/>
          <w:szCs w:val="28"/>
        </w:rPr>
        <w:t>Lab</w:t>
      </w:r>
      <w:r w:rsidR="002142EA">
        <w:rPr>
          <w:caps/>
          <w:color w:val="auto"/>
          <w:sz w:val="28"/>
          <w:szCs w:val="28"/>
        </w:rPr>
        <w:t>-6</w:t>
      </w:r>
      <w:r w:rsidRPr="00C26F73">
        <w:rPr>
          <w:caps/>
          <w:color w:val="auto"/>
          <w:sz w:val="28"/>
          <w:szCs w:val="28"/>
        </w:rPr>
        <w:t xml:space="preserve"> Procedure</w:t>
      </w:r>
      <w:bookmarkEnd w:id="231"/>
      <w:bookmarkEnd w:id="232"/>
      <w:bookmarkEnd w:id="233"/>
    </w:p>
    <w:p w14:paraId="1D646542" w14:textId="77777777" w:rsidR="004674FF" w:rsidRDefault="004674FF" w:rsidP="004674FF">
      <w:pPr>
        <w:jc w:val="center"/>
        <w:rPr>
          <w:u w:val="single"/>
        </w:rPr>
      </w:pPr>
    </w:p>
    <w:p w14:paraId="2F8D66E0" w14:textId="2AECB0F3" w:rsidR="004674FF" w:rsidRPr="00C26F73" w:rsidRDefault="004674FF" w:rsidP="004674FF">
      <w:pPr>
        <w:pStyle w:val="Heading3"/>
        <w:rPr>
          <w:rFonts w:ascii="Times New Roman" w:hAnsi="Times New Roman" w:cs="Times New Roman"/>
          <w:b/>
          <w:color w:val="CC0066"/>
          <w:sz w:val="28"/>
          <w:szCs w:val="28"/>
        </w:rPr>
      </w:pPr>
      <w:bookmarkStart w:id="234" w:name="_Toc110978877"/>
      <w:bookmarkStart w:id="235" w:name="_Toc110980198"/>
      <w:bookmarkStart w:id="236" w:name="_Toc111329202"/>
      <w:r w:rsidRPr="00C26F73">
        <w:rPr>
          <w:rFonts w:ascii="Times New Roman" w:hAnsi="Times New Roman" w:cs="Times New Roman"/>
          <w:b/>
          <w:color w:val="CC0066"/>
          <w:sz w:val="28"/>
          <w:szCs w:val="28"/>
        </w:rPr>
        <w:t xml:space="preserve">Task 1: </w:t>
      </w:r>
      <w:r w:rsidR="00961D1B" w:rsidRPr="00961D1B">
        <w:rPr>
          <w:rFonts w:ascii="Times New Roman" w:hAnsi="Times New Roman" w:cs="Times New Roman"/>
          <w:b/>
          <w:color w:val="CC0066"/>
          <w:sz w:val="28"/>
          <w:szCs w:val="28"/>
        </w:rPr>
        <w:t xml:space="preserve">Construct the Power Supply Network and Measure </w:t>
      </w:r>
      <w:r w:rsidR="00961D1B" w:rsidRPr="00C550E0">
        <w:rPr>
          <w:rFonts w:ascii="Times New Roman" w:hAnsi="Times New Roman" w:cs="Times New Roman"/>
          <w:b/>
          <w:i/>
          <w:iCs/>
          <w:color w:val="CC0066"/>
          <w:sz w:val="28"/>
          <w:szCs w:val="28"/>
        </w:rPr>
        <w:t>V</w:t>
      </w:r>
      <w:r w:rsidR="00961D1B" w:rsidRPr="00C550E0">
        <w:rPr>
          <w:rFonts w:ascii="Times New Roman" w:hAnsi="Times New Roman" w:cs="Times New Roman"/>
          <w:b/>
          <w:i/>
          <w:iCs/>
          <w:color w:val="CC0066"/>
          <w:sz w:val="28"/>
          <w:szCs w:val="28"/>
          <w:vertAlign w:val="subscript"/>
        </w:rPr>
        <w:t>L</w:t>
      </w:r>
      <w:r w:rsidR="00961D1B" w:rsidRPr="00961D1B">
        <w:rPr>
          <w:rFonts w:ascii="Times New Roman" w:hAnsi="Times New Roman" w:cs="Times New Roman"/>
          <w:b/>
          <w:color w:val="CC0066"/>
          <w:sz w:val="28"/>
          <w:szCs w:val="28"/>
        </w:rPr>
        <w:t xml:space="preserve"> and </w:t>
      </w:r>
      <w:r w:rsidR="00961D1B" w:rsidRPr="00C550E0">
        <w:rPr>
          <w:rFonts w:ascii="Times New Roman" w:hAnsi="Times New Roman" w:cs="Times New Roman"/>
          <w:b/>
          <w:i/>
          <w:iCs/>
          <w:color w:val="CC0066"/>
          <w:sz w:val="28"/>
          <w:szCs w:val="28"/>
        </w:rPr>
        <w:t>I</w:t>
      </w:r>
      <w:r w:rsidR="00961D1B" w:rsidRPr="00C550E0">
        <w:rPr>
          <w:rFonts w:ascii="Times New Roman" w:hAnsi="Times New Roman" w:cs="Times New Roman"/>
          <w:b/>
          <w:i/>
          <w:iCs/>
          <w:color w:val="CC0066"/>
          <w:sz w:val="28"/>
          <w:szCs w:val="28"/>
          <w:vertAlign w:val="subscript"/>
        </w:rPr>
        <w:t>L</w:t>
      </w:r>
      <w:r w:rsidR="00961D1B" w:rsidRPr="00961D1B">
        <w:rPr>
          <w:rFonts w:ascii="Times New Roman" w:hAnsi="Times New Roman" w:cs="Times New Roman"/>
          <w:b/>
          <w:color w:val="CC0066"/>
          <w:sz w:val="28"/>
          <w:szCs w:val="28"/>
        </w:rPr>
        <w:t xml:space="preserve"> for Various </w:t>
      </w:r>
      <w:r w:rsidR="00961D1B" w:rsidRPr="00C550E0">
        <w:rPr>
          <w:rFonts w:ascii="Times New Roman" w:hAnsi="Times New Roman" w:cs="Times New Roman"/>
          <w:b/>
          <w:i/>
          <w:iCs/>
          <w:color w:val="CC0066"/>
          <w:sz w:val="28"/>
          <w:szCs w:val="28"/>
        </w:rPr>
        <w:t>R</w:t>
      </w:r>
      <w:r w:rsidR="00961D1B" w:rsidRPr="00C550E0">
        <w:rPr>
          <w:rFonts w:ascii="Times New Roman" w:hAnsi="Times New Roman" w:cs="Times New Roman"/>
          <w:b/>
          <w:i/>
          <w:iCs/>
          <w:color w:val="CC0066"/>
          <w:sz w:val="28"/>
          <w:szCs w:val="28"/>
          <w:vertAlign w:val="subscript"/>
        </w:rPr>
        <w:t>L</w:t>
      </w:r>
      <w:r w:rsidR="00961D1B" w:rsidRPr="00961D1B">
        <w:rPr>
          <w:rFonts w:ascii="Times New Roman" w:hAnsi="Times New Roman" w:cs="Times New Roman"/>
          <w:b/>
          <w:color w:val="CC0066"/>
          <w:sz w:val="28"/>
          <w:szCs w:val="28"/>
        </w:rPr>
        <w:t xml:space="preserve"> Values using a Decade Resistance Box</w:t>
      </w:r>
      <w:bookmarkEnd w:id="234"/>
      <w:bookmarkEnd w:id="235"/>
      <w:bookmarkEnd w:id="236"/>
      <w:r w:rsidRPr="00C26F73">
        <w:rPr>
          <w:rFonts w:ascii="Times New Roman" w:hAnsi="Times New Roman" w:cs="Times New Roman"/>
          <w:b/>
          <w:color w:val="CC0066"/>
          <w:sz w:val="28"/>
          <w:szCs w:val="28"/>
        </w:rPr>
        <w:t xml:space="preserve"> </w:t>
      </w:r>
    </w:p>
    <w:p w14:paraId="4D335C64" w14:textId="77777777" w:rsidR="00961D1B" w:rsidRDefault="00961D1B">
      <w:pPr>
        <w:pStyle w:val="ListParagraph"/>
        <w:widowControl w:val="0"/>
        <w:numPr>
          <w:ilvl w:val="0"/>
          <w:numId w:val="31"/>
        </w:numPr>
        <w:autoSpaceDE w:val="0"/>
        <w:autoSpaceDN w:val="0"/>
        <w:spacing w:before="120"/>
        <w:ind w:left="274" w:hanging="274"/>
        <w:contextualSpacing w:val="0"/>
        <w:jc w:val="both"/>
      </w:pPr>
      <w:r>
        <w:t xml:space="preserve">Construct the power supply network of Fig. 1 using the standard resistor values for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t xml:space="preserve"> identified in Table 1 of the </w:t>
      </w:r>
      <w:r w:rsidRPr="006D0A15">
        <w:t>Prelab-</w:t>
      </w:r>
      <w:r>
        <w:t>6</w:t>
      </w:r>
      <w:r w:rsidRPr="006D0A15">
        <w:t xml:space="preserve"> Worksheet</w:t>
      </w:r>
      <w:r>
        <w:t xml:space="preserve">. Also note that </w:t>
      </w:r>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=10 V</m:t>
        </m:r>
      </m:oMath>
      <w:r>
        <w:t xml:space="preserve"> and </w:t>
      </w:r>
      <m:oMath>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 xml:space="preserve">=470 </m:t>
        </m:r>
        <m:r>
          <m:rPr>
            <m:sty m:val="p"/>
          </m:rPr>
          <w:rPr>
            <w:rFonts w:ascii="Cambria Math" w:hAnsi="Cambria Math"/>
          </w:rPr>
          <m:t>Ω</m:t>
        </m:r>
      </m:oMath>
      <w:r>
        <w:t>.</w:t>
      </w:r>
    </w:p>
    <w:p w14:paraId="5C0B0A3C" w14:textId="20C9CFC4" w:rsidR="00BF644B" w:rsidRPr="00BF644B" w:rsidRDefault="00BF644B" w:rsidP="00BF644B">
      <w:pPr>
        <w:pStyle w:val="ListParagraph"/>
        <w:widowControl w:val="0"/>
        <w:numPr>
          <w:ilvl w:val="0"/>
          <w:numId w:val="31"/>
        </w:numPr>
        <w:autoSpaceDE w:val="0"/>
        <w:autoSpaceDN w:val="0"/>
        <w:spacing w:before="120"/>
        <w:ind w:left="274" w:hanging="274"/>
        <w:contextualSpacing w:val="0"/>
        <w:jc w:val="both"/>
      </w:pPr>
      <w:r w:rsidRPr="00BF644B">
        <w:t xml:space="preserve">Connect a decade resistance box to the power supply network constructed in part </w:t>
      </w:r>
      <w:r w:rsidRPr="00BF644B">
        <w:rPr>
          <w:b/>
          <w:bCs/>
          <w:color w:val="CC0066"/>
        </w:rPr>
        <w:t>a</w:t>
      </w:r>
      <w:r w:rsidRPr="00BF644B">
        <w:t xml:space="preserve">. Note that a decade resistance box is a component that allows you to modify its resistance by turning the various knobs on the component. </w:t>
      </w:r>
      <w:r w:rsidR="007F6CF6">
        <w:t xml:space="preserve">Following is a photograph of a typical </w:t>
      </w:r>
      <w:r w:rsidR="007F6CF6" w:rsidRPr="00BF644B">
        <w:t>decade resistance</w:t>
      </w:r>
      <w:r w:rsidR="007F6CF6">
        <w:t xml:space="preserve"> box found in circuits labs</w:t>
      </w:r>
      <w:r w:rsidRPr="00BF644B">
        <w:t>.</w:t>
      </w:r>
    </w:p>
    <w:p w14:paraId="527E8D99" w14:textId="525BE1B4" w:rsidR="00BF644B" w:rsidRDefault="00BF644B" w:rsidP="00BF644B">
      <w:pPr>
        <w:pStyle w:val="ListParagraph"/>
        <w:widowControl w:val="0"/>
        <w:autoSpaceDE w:val="0"/>
        <w:autoSpaceDN w:val="0"/>
        <w:spacing w:before="120"/>
        <w:ind w:left="274"/>
        <w:contextualSpacing w:val="0"/>
        <w:jc w:val="both"/>
      </w:pPr>
      <w:r>
        <w:rPr>
          <w:noProof/>
        </w:rPr>
        <w:drawing>
          <wp:inline distT="0" distB="0" distL="0" distR="0" wp14:anchorId="29EE95A0" wp14:editId="25849411">
            <wp:extent cx="6167437" cy="1657499"/>
            <wp:effectExtent l="19050" t="19050" r="24130" b="19050"/>
            <wp:docPr id="304" name="Picture 304" descr="Photograph of a decade resistanc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Photograph of a decade resistance box."/>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204467" cy="1667451"/>
                    </a:xfrm>
                    <a:prstGeom prst="rect">
                      <a:avLst/>
                    </a:prstGeom>
                    <a:noFill/>
                    <a:ln w="6350">
                      <a:solidFill>
                        <a:srgbClr val="000000"/>
                      </a:solidFill>
                    </a:ln>
                  </pic:spPr>
                </pic:pic>
              </a:graphicData>
            </a:graphic>
          </wp:inline>
        </w:drawing>
      </w:r>
    </w:p>
    <w:p w14:paraId="43137335" w14:textId="77777777" w:rsidR="00961D1B" w:rsidRPr="00861F25" w:rsidRDefault="00961D1B">
      <w:pPr>
        <w:pStyle w:val="ListParagraph"/>
        <w:widowControl w:val="0"/>
        <w:numPr>
          <w:ilvl w:val="0"/>
          <w:numId w:val="31"/>
        </w:numPr>
        <w:autoSpaceDE w:val="0"/>
        <w:autoSpaceDN w:val="0"/>
        <w:spacing w:before="120"/>
        <w:ind w:left="274" w:hanging="274"/>
        <w:contextualSpacing w:val="0"/>
        <w:jc w:val="both"/>
      </w:pPr>
      <w:r w:rsidRPr="00861F25">
        <w:t xml:space="preserve">For each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rsidRPr="00861F25">
        <w:t xml:space="preserve"> value in Table 1 of the Lab-6 Datasheet, set the decade resistance box to the value specified, measure </w:t>
      </w:r>
      <m:oMath>
        <m:sSub>
          <m:sSubPr>
            <m:ctrlPr>
              <w:rPr>
                <w:rFonts w:ascii="Cambria Math" w:hAnsi="Cambria Math"/>
                <w:i/>
              </w:rPr>
            </m:ctrlPr>
          </m:sSubPr>
          <m:e>
            <m:r>
              <w:rPr>
                <w:rFonts w:ascii="Cambria Math" w:hAnsi="Cambria Math"/>
              </w:rPr>
              <m:t>V</m:t>
            </m:r>
          </m:e>
          <m:sub>
            <m:r>
              <w:rPr>
                <w:rFonts w:ascii="Cambria Math" w:hAnsi="Cambria Math"/>
              </w:rPr>
              <m:t>L</m:t>
            </m:r>
          </m:sub>
        </m:sSub>
      </m:oMath>
      <w:r w:rsidRPr="00861F25">
        <w:t xml:space="preserve"> and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Pr="00861F25">
        <w:t>, and record these values in the Table 1.</w:t>
      </w:r>
    </w:p>
    <w:p w14:paraId="072D7831" w14:textId="77777777" w:rsidR="004674FF" w:rsidRPr="00235E6F" w:rsidRDefault="004674FF" w:rsidP="004674FF">
      <w:pPr>
        <w:pStyle w:val="ListParagraph"/>
        <w:widowControl w:val="0"/>
        <w:tabs>
          <w:tab w:val="left" w:pos="480"/>
        </w:tabs>
        <w:autoSpaceDE w:val="0"/>
        <w:autoSpaceDN w:val="0"/>
        <w:spacing w:before="120"/>
        <w:ind w:left="270" w:right="176"/>
        <w:jc w:val="both"/>
        <w:rPr>
          <w:rFonts w:eastAsia="TimesNewRomanPSMT"/>
        </w:rPr>
      </w:pPr>
    </w:p>
    <w:p w14:paraId="7668B136" w14:textId="29662598" w:rsidR="004674FF" w:rsidRPr="00C26F73" w:rsidRDefault="004674FF" w:rsidP="004674FF">
      <w:pPr>
        <w:pStyle w:val="Heading3"/>
        <w:rPr>
          <w:rFonts w:ascii="Times New Roman" w:hAnsi="Times New Roman" w:cs="Times New Roman"/>
          <w:b/>
          <w:color w:val="CC0066"/>
          <w:sz w:val="28"/>
          <w:szCs w:val="28"/>
        </w:rPr>
      </w:pPr>
      <w:bookmarkStart w:id="237" w:name="_Toc110978878"/>
      <w:bookmarkStart w:id="238" w:name="_Toc110980199"/>
      <w:bookmarkStart w:id="239" w:name="_Toc111329203"/>
      <w:r w:rsidRPr="00C26F73">
        <w:rPr>
          <w:rFonts w:ascii="Times New Roman" w:hAnsi="Times New Roman" w:cs="Times New Roman"/>
          <w:b/>
          <w:color w:val="CC0066"/>
          <w:sz w:val="28"/>
          <w:szCs w:val="28"/>
        </w:rPr>
        <w:t>Task</w:t>
      </w:r>
      <w:r w:rsidRPr="003832B5">
        <w:rPr>
          <w:rFonts w:ascii="Times New Roman" w:hAnsi="Times New Roman" w:cs="Times New Roman"/>
          <w:b/>
          <w:color w:val="CC0066"/>
          <w:sz w:val="28"/>
          <w:szCs w:val="28"/>
        </w:rPr>
        <w:t xml:space="preserve"> 2: </w:t>
      </w:r>
      <w:r w:rsidR="003832B5" w:rsidRPr="003832B5">
        <w:rPr>
          <w:rFonts w:ascii="Times New Roman" w:hAnsi="Times New Roman" w:cs="Times New Roman"/>
          <w:b/>
          <w:color w:val="CC0066"/>
          <w:sz w:val="28"/>
          <w:szCs w:val="28"/>
        </w:rPr>
        <w:t xml:space="preserve">Compute </w:t>
      </w:r>
      <m:oMath>
        <m:sSub>
          <m:sSubPr>
            <m:ctrlPr>
              <w:rPr>
                <w:rFonts w:ascii="Cambria Math" w:hAnsi="Cambria Math" w:cs="Times New Roman"/>
                <w:b/>
                <w:i/>
                <w:color w:val="CC0066"/>
                <w:sz w:val="28"/>
                <w:szCs w:val="28"/>
              </w:rPr>
            </m:ctrlPr>
          </m:sSubPr>
          <m:e>
            <m:r>
              <m:rPr>
                <m:sty m:val="bi"/>
              </m:rPr>
              <w:rPr>
                <w:rFonts w:ascii="Cambria Math" w:hAnsi="Cambria Math" w:cs="Times New Roman"/>
                <w:color w:val="CC0066"/>
                <w:sz w:val="28"/>
                <w:szCs w:val="28"/>
              </w:rPr>
              <m:t>P</m:t>
            </m:r>
          </m:e>
          <m:sub>
            <m:r>
              <m:rPr>
                <m:sty m:val="bi"/>
              </m:rPr>
              <w:rPr>
                <w:rFonts w:ascii="Cambria Math" w:hAnsi="Cambria Math" w:cs="Times New Roman"/>
                <w:color w:val="CC0066"/>
                <w:sz w:val="28"/>
                <w:szCs w:val="28"/>
              </w:rPr>
              <m:t>L</m:t>
            </m:r>
          </m:sub>
        </m:sSub>
      </m:oMath>
      <w:r w:rsidR="003832B5" w:rsidRPr="003832B5">
        <w:rPr>
          <w:rFonts w:ascii="Times New Roman" w:hAnsi="Times New Roman" w:cs="Times New Roman"/>
          <w:b/>
          <w:color w:val="CC0066"/>
          <w:sz w:val="28"/>
          <w:szCs w:val="28"/>
        </w:rPr>
        <w:t xml:space="preserve"> for Various </w:t>
      </w:r>
      <m:oMath>
        <m:sSub>
          <m:sSubPr>
            <m:ctrlPr>
              <w:rPr>
                <w:rFonts w:ascii="Cambria Math" w:hAnsi="Cambria Math" w:cs="Times New Roman"/>
                <w:b/>
                <w:i/>
                <w:color w:val="CC0066"/>
                <w:sz w:val="28"/>
                <w:szCs w:val="28"/>
              </w:rPr>
            </m:ctrlPr>
          </m:sSubPr>
          <m:e>
            <m:r>
              <m:rPr>
                <m:sty m:val="bi"/>
              </m:rPr>
              <w:rPr>
                <w:rFonts w:ascii="Cambria Math" w:hAnsi="Cambria Math" w:cs="Times New Roman"/>
                <w:color w:val="CC0066"/>
                <w:sz w:val="28"/>
                <w:szCs w:val="28"/>
              </w:rPr>
              <m:t>R</m:t>
            </m:r>
          </m:e>
          <m:sub>
            <m:r>
              <m:rPr>
                <m:sty m:val="bi"/>
              </m:rPr>
              <w:rPr>
                <w:rFonts w:ascii="Cambria Math" w:hAnsi="Cambria Math" w:cs="Times New Roman"/>
                <w:color w:val="CC0066"/>
                <w:sz w:val="28"/>
                <w:szCs w:val="28"/>
              </w:rPr>
              <m:t>L</m:t>
            </m:r>
          </m:sub>
        </m:sSub>
      </m:oMath>
      <w:r w:rsidR="003832B5" w:rsidRPr="003832B5">
        <w:rPr>
          <w:rFonts w:ascii="Times New Roman" w:hAnsi="Times New Roman" w:cs="Times New Roman"/>
          <w:b/>
          <w:color w:val="CC0066"/>
          <w:sz w:val="28"/>
          <w:szCs w:val="28"/>
        </w:rPr>
        <w:t xml:space="preserve"> Values</w:t>
      </w:r>
      <w:bookmarkEnd w:id="237"/>
      <w:bookmarkEnd w:id="238"/>
      <w:bookmarkEnd w:id="239"/>
      <w:r w:rsidRPr="003832B5">
        <w:rPr>
          <w:rFonts w:ascii="Times New Roman" w:hAnsi="Times New Roman" w:cs="Times New Roman"/>
          <w:b/>
          <w:color w:val="CC0066"/>
          <w:sz w:val="28"/>
          <w:szCs w:val="28"/>
        </w:rPr>
        <w:t xml:space="preserve"> </w:t>
      </w:r>
    </w:p>
    <w:p w14:paraId="7DF5340E" w14:textId="77777777" w:rsidR="006B29B1" w:rsidRPr="00D63D5E" w:rsidRDefault="006B29B1">
      <w:pPr>
        <w:pStyle w:val="ListParagraph"/>
        <w:widowControl w:val="0"/>
        <w:numPr>
          <w:ilvl w:val="0"/>
          <w:numId w:val="32"/>
        </w:numPr>
        <w:tabs>
          <w:tab w:val="left" w:pos="270"/>
        </w:tabs>
        <w:autoSpaceDE w:val="0"/>
        <w:autoSpaceDN w:val="0"/>
        <w:spacing w:before="120" w:line="298" w:lineRule="exact"/>
        <w:ind w:left="270" w:hanging="270"/>
        <w:contextualSpacing w:val="0"/>
        <w:jc w:val="both"/>
      </w:pPr>
      <w:r>
        <w:t xml:space="preserve">For each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t xml:space="preserve"> value in Table 1 of the Lab-6 Datasheet, compute </w:t>
      </w:r>
      <m:oMath>
        <m:sSub>
          <m:sSubPr>
            <m:ctrlPr>
              <w:rPr>
                <w:rFonts w:ascii="Cambria Math" w:hAnsi="Cambria Math"/>
                <w:i/>
              </w:rPr>
            </m:ctrlPr>
          </m:sSubPr>
          <m:e>
            <m:r>
              <w:rPr>
                <w:rFonts w:ascii="Cambria Math" w:hAnsi="Cambria Math"/>
              </w:rPr>
              <m:t>P</m:t>
            </m:r>
          </m:e>
          <m:sub>
            <m:r>
              <w:rPr>
                <w:rFonts w:ascii="Cambria Math" w:hAnsi="Cambria Math"/>
              </w:rPr>
              <m:t>L</m:t>
            </m:r>
          </m:sub>
        </m:sSub>
      </m:oMath>
      <w:r>
        <w:t xml:space="preserve"> by multiplying the corresponding </w:t>
      </w:r>
      <m:oMath>
        <m:sSub>
          <m:sSubPr>
            <m:ctrlPr>
              <w:rPr>
                <w:rFonts w:ascii="Cambria Math" w:hAnsi="Cambria Math"/>
                <w:i/>
              </w:rPr>
            </m:ctrlPr>
          </m:sSubPr>
          <m:e>
            <m:r>
              <w:rPr>
                <w:rFonts w:ascii="Cambria Math" w:hAnsi="Cambria Math"/>
              </w:rPr>
              <m:t>V</m:t>
            </m:r>
          </m:e>
          <m:sub>
            <m:r>
              <w:rPr>
                <w:rFonts w:ascii="Cambria Math" w:hAnsi="Cambria Math"/>
              </w:rPr>
              <m:t>L</m:t>
            </m:r>
          </m:sub>
        </m:sSub>
      </m:oMath>
      <w:r>
        <w:t xml:space="preserve"> and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t xml:space="preserve"> values measured in Task 1.</w:t>
      </w:r>
    </w:p>
    <w:p w14:paraId="62AA1A48" w14:textId="77777777" w:rsidR="004674FF" w:rsidRPr="002C137D" w:rsidRDefault="004674FF" w:rsidP="004674FF">
      <w:pPr>
        <w:pStyle w:val="ListParagraph"/>
        <w:widowControl w:val="0"/>
        <w:tabs>
          <w:tab w:val="left" w:pos="480"/>
        </w:tabs>
        <w:autoSpaceDE w:val="0"/>
        <w:autoSpaceDN w:val="0"/>
        <w:spacing w:before="120"/>
        <w:ind w:left="270" w:right="176"/>
        <w:jc w:val="both"/>
        <w:rPr>
          <w:rFonts w:eastAsia="TimesNewRomanPSMT"/>
        </w:rPr>
      </w:pPr>
    </w:p>
    <w:p w14:paraId="32BF29B4" w14:textId="7AF8F8CA" w:rsidR="004674FF" w:rsidRPr="006B29B1" w:rsidRDefault="004674FF" w:rsidP="004674FF">
      <w:pPr>
        <w:pStyle w:val="Heading3"/>
        <w:rPr>
          <w:rFonts w:ascii="Times New Roman" w:hAnsi="Times New Roman" w:cs="Times New Roman"/>
          <w:b/>
          <w:color w:val="CC0066"/>
          <w:sz w:val="28"/>
          <w:szCs w:val="28"/>
        </w:rPr>
      </w:pPr>
      <w:bookmarkStart w:id="240" w:name="_Toc110978879"/>
      <w:bookmarkStart w:id="241" w:name="_Toc110980200"/>
      <w:bookmarkStart w:id="242" w:name="_Toc111329204"/>
      <w:r w:rsidRPr="006B29B1">
        <w:rPr>
          <w:rFonts w:ascii="Times New Roman" w:hAnsi="Times New Roman" w:cs="Times New Roman"/>
          <w:b/>
          <w:color w:val="CC0066"/>
          <w:sz w:val="28"/>
          <w:szCs w:val="28"/>
        </w:rPr>
        <w:t xml:space="preserve">Task 3: </w:t>
      </w:r>
      <w:bookmarkStart w:id="243" w:name="_Hlk110266924"/>
      <w:r w:rsidR="006B29B1" w:rsidRPr="006B29B1">
        <w:rPr>
          <w:rFonts w:ascii="Times New Roman" w:hAnsi="Times New Roman" w:cs="Times New Roman"/>
          <w:b/>
          <w:color w:val="CC0066"/>
          <w:sz w:val="28"/>
          <w:szCs w:val="28"/>
        </w:rPr>
        <w:t xml:space="preserve">Plot </w:t>
      </w:r>
      <m:oMath>
        <m:sSub>
          <m:sSubPr>
            <m:ctrlPr>
              <w:rPr>
                <w:rFonts w:ascii="Cambria Math" w:hAnsi="Cambria Math" w:cs="Times New Roman"/>
                <w:b/>
                <w:i/>
                <w:color w:val="CC0066"/>
                <w:sz w:val="28"/>
                <w:szCs w:val="28"/>
              </w:rPr>
            </m:ctrlPr>
          </m:sSubPr>
          <m:e>
            <m:r>
              <m:rPr>
                <m:sty m:val="bi"/>
              </m:rPr>
              <w:rPr>
                <w:rFonts w:ascii="Cambria Math" w:hAnsi="Cambria Math" w:cs="Times New Roman"/>
                <w:color w:val="CC0066"/>
                <w:sz w:val="28"/>
                <w:szCs w:val="28"/>
              </w:rPr>
              <m:t>P</m:t>
            </m:r>
          </m:e>
          <m:sub>
            <m:r>
              <m:rPr>
                <m:sty m:val="bi"/>
              </m:rPr>
              <w:rPr>
                <w:rFonts w:ascii="Cambria Math" w:hAnsi="Cambria Math" w:cs="Times New Roman"/>
                <w:color w:val="CC0066"/>
                <w:sz w:val="28"/>
                <w:szCs w:val="28"/>
              </w:rPr>
              <m:t>L</m:t>
            </m:r>
          </m:sub>
        </m:sSub>
      </m:oMath>
      <w:r w:rsidR="006B29B1" w:rsidRPr="006B29B1">
        <w:rPr>
          <w:rFonts w:ascii="Times New Roman" w:hAnsi="Times New Roman" w:cs="Times New Roman"/>
          <w:b/>
          <w:color w:val="CC0066"/>
          <w:sz w:val="28"/>
          <w:szCs w:val="28"/>
        </w:rPr>
        <w:t xml:space="preserve"> versus </w:t>
      </w:r>
      <m:oMath>
        <m:sSub>
          <m:sSubPr>
            <m:ctrlPr>
              <w:rPr>
                <w:rFonts w:ascii="Cambria Math" w:hAnsi="Cambria Math" w:cs="Times New Roman"/>
                <w:b/>
                <w:i/>
                <w:color w:val="CC0066"/>
                <w:sz w:val="28"/>
                <w:szCs w:val="28"/>
              </w:rPr>
            </m:ctrlPr>
          </m:sSubPr>
          <m:e>
            <m:r>
              <m:rPr>
                <m:sty m:val="bi"/>
              </m:rPr>
              <w:rPr>
                <w:rFonts w:ascii="Cambria Math" w:hAnsi="Cambria Math" w:cs="Times New Roman"/>
                <w:color w:val="CC0066"/>
                <w:sz w:val="28"/>
                <w:szCs w:val="28"/>
              </w:rPr>
              <m:t>R</m:t>
            </m:r>
          </m:e>
          <m:sub>
            <m:r>
              <m:rPr>
                <m:sty m:val="bi"/>
              </m:rPr>
              <w:rPr>
                <w:rFonts w:ascii="Cambria Math" w:hAnsi="Cambria Math" w:cs="Times New Roman"/>
                <w:color w:val="CC0066"/>
                <w:sz w:val="28"/>
                <w:szCs w:val="28"/>
              </w:rPr>
              <m:t>L</m:t>
            </m:r>
          </m:sub>
        </m:sSub>
      </m:oMath>
      <w:r w:rsidR="006B29B1" w:rsidRPr="006B29B1">
        <w:rPr>
          <w:rFonts w:ascii="Times New Roman" w:hAnsi="Times New Roman" w:cs="Times New Roman"/>
          <w:b/>
          <w:color w:val="CC0066"/>
          <w:sz w:val="28"/>
          <w:szCs w:val="28"/>
        </w:rPr>
        <w:t xml:space="preserve"> Curve </w:t>
      </w:r>
      <w:bookmarkEnd w:id="243"/>
      <w:r w:rsidR="006B29B1" w:rsidRPr="006B29B1">
        <w:rPr>
          <w:rFonts w:ascii="Times New Roman" w:hAnsi="Times New Roman" w:cs="Times New Roman"/>
          <w:b/>
          <w:color w:val="CC0066"/>
          <w:sz w:val="28"/>
          <w:szCs w:val="28"/>
        </w:rPr>
        <w:t>and Identify MPT Point</w:t>
      </w:r>
      <w:bookmarkEnd w:id="240"/>
      <w:bookmarkEnd w:id="241"/>
      <w:bookmarkEnd w:id="242"/>
      <w:r w:rsidRPr="006B29B1">
        <w:rPr>
          <w:rFonts w:ascii="Times New Roman" w:hAnsi="Times New Roman" w:cs="Times New Roman"/>
          <w:b/>
          <w:color w:val="CC0066"/>
          <w:sz w:val="28"/>
          <w:szCs w:val="28"/>
        </w:rPr>
        <w:t xml:space="preserve"> </w:t>
      </w:r>
    </w:p>
    <w:p w14:paraId="00CE6B91" w14:textId="77777777" w:rsidR="006B29B1" w:rsidRDefault="006B29B1">
      <w:pPr>
        <w:pStyle w:val="ListParagraph"/>
        <w:widowControl w:val="0"/>
        <w:numPr>
          <w:ilvl w:val="0"/>
          <w:numId w:val="33"/>
        </w:numPr>
        <w:tabs>
          <w:tab w:val="left" w:pos="270"/>
        </w:tabs>
        <w:autoSpaceDE w:val="0"/>
        <w:autoSpaceDN w:val="0"/>
        <w:spacing w:before="120" w:line="298" w:lineRule="exact"/>
        <w:ind w:left="270" w:hanging="270"/>
        <w:contextualSpacing w:val="0"/>
        <w:jc w:val="both"/>
      </w:pPr>
      <w:r w:rsidRPr="00E82359">
        <w:t xml:space="preserve">Plot a </w:t>
      </w:r>
      <m:oMath>
        <m:sSub>
          <m:sSubPr>
            <m:ctrlPr>
              <w:rPr>
                <w:rFonts w:ascii="Cambria Math" w:hAnsi="Cambria Math"/>
                <w:i/>
              </w:rPr>
            </m:ctrlPr>
          </m:sSubPr>
          <m:e>
            <m:r>
              <w:rPr>
                <w:rFonts w:ascii="Cambria Math" w:hAnsi="Cambria Math"/>
              </w:rPr>
              <m:t>P</m:t>
            </m:r>
          </m:e>
          <m:sub>
            <m:r>
              <w:rPr>
                <w:rFonts w:ascii="Cambria Math" w:hAnsi="Cambria Math"/>
              </w:rPr>
              <m:t>L</m:t>
            </m:r>
          </m:sub>
        </m:sSub>
      </m:oMath>
      <w:r w:rsidRPr="00E82359">
        <w:t xml:space="preserve"> versus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rsidRPr="00E82359">
        <w:t xml:space="preserve"> curve by </w:t>
      </w:r>
      <w:r>
        <w:t>using the values recorded in Table 1 and a software program to generate your plot (</w:t>
      </w:r>
      <w:proofErr w:type="gramStart"/>
      <w:r>
        <w:t>e.g.</w:t>
      </w:r>
      <w:proofErr w:type="gramEnd"/>
      <w:r>
        <w:t xml:space="preserve"> Microsoft Excel). Place a screenshot of this curve in the space provided in the </w:t>
      </w:r>
      <w:r w:rsidRPr="00861F25">
        <w:t>Lab-6 Datasheet</w:t>
      </w:r>
      <w:r>
        <w:t xml:space="preserve">. </w:t>
      </w:r>
    </w:p>
    <w:p w14:paraId="0A0158EB" w14:textId="77777777" w:rsidR="006B29B1" w:rsidRPr="000109CC" w:rsidRDefault="006B29B1">
      <w:pPr>
        <w:pStyle w:val="ListParagraph"/>
        <w:widowControl w:val="0"/>
        <w:numPr>
          <w:ilvl w:val="0"/>
          <w:numId w:val="33"/>
        </w:numPr>
        <w:tabs>
          <w:tab w:val="left" w:pos="270"/>
        </w:tabs>
        <w:autoSpaceDE w:val="0"/>
        <w:autoSpaceDN w:val="0"/>
        <w:spacing w:before="120" w:line="298" w:lineRule="exact"/>
        <w:ind w:left="270" w:hanging="270"/>
        <w:contextualSpacing w:val="0"/>
        <w:jc w:val="both"/>
      </w:pPr>
      <w:r>
        <w:t xml:space="preserve">Identify the point of maximum power transfer (MPT) by noting the maximum </w:t>
      </w:r>
      <m:oMath>
        <m:sSub>
          <m:sSubPr>
            <m:ctrlPr>
              <w:rPr>
                <w:rFonts w:ascii="Cambria Math" w:hAnsi="Cambria Math"/>
                <w:i/>
              </w:rPr>
            </m:ctrlPr>
          </m:sSubPr>
          <m:e>
            <m:r>
              <w:rPr>
                <w:rFonts w:ascii="Cambria Math" w:hAnsi="Cambria Math"/>
              </w:rPr>
              <m:t>P</m:t>
            </m:r>
          </m:e>
          <m:sub>
            <m:r>
              <w:rPr>
                <w:rFonts w:ascii="Cambria Math" w:hAnsi="Cambria Math"/>
              </w:rPr>
              <m:t>L</m:t>
            </m:r>
          </m:sub>
        </m:sSub>
      </m:oMath>
      <w:r w:rsidRPr="00E82359">
        <w:t xml:space="preserve"> </w:t>
      </w:r>
      <w:r>
        <w:t xml:space="preserve">value and corresponding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rsidRPr="00E82359">
        <w:t xml:space="preserve"> </w:t>
      </w:r>
      <w:r>
        <w:t>value from Table 1</w:t>
      </w:r>
      <w:r w:rsidRPr="00E82359">
        <w:t>.</w:t>
      </w:r>
      <w:r>
        <w:t xml:space="preserve"> Record these values in Table 2 of the Lab-6 Datasheet.</w:t>
      </w:r>
    </w:p>
    <w:p w14:paraId="3FCE3258" w14:textId="5B0AB959" w:rsidR="004674FF" w:rsidRPr="00143633" w:rsidRDefault="004674FF" w:rsidP="004674FF">
      <w:pPr>
        <w:pStyle w:val="Heading3"/>
        <w:rPr>
          <w:rFonts w:ascii="Times New Roman" w:hAnsi="Times New Roman" w:cs="Times New Roman"/>
          <w:b/>
          <w:color w:val="CC0066"/>
          <w:sz w:val="28"/>
          <w:szCs w:val="28"/>
        </w:rPr>
      </w:pPr>
      <w:bookmarkStart w:id="244" w:name="_Toc110978880"/>
      <w:bookmarkStart w:id="245" w:name="_Toc110980201"/>
      <w:bookmarkStart w:id="246" w:name="_Toc111329205"/>
      <w:r w:rsidRPr="00143633">
        <w:rPr>
          <w:rFonts w:ascii="Times New Roman" w:hAnsi="Times New Roman" w:cs="Times New Roman"/>
          <w:b/>
          <w:color w:val="CC0066"/>
          <w:sz w:val="28"/>
          <w:szCs w:val="28"/>
        </w:rPr>
        <w:lastRenderedPageBreak/>
        <w:t xml:space="preserve">Task </w:t>
      </w:r>
      <w:r w:rsidR="00061E21">
        <w:rPr>
          <w:rFonts w:ascii="Times New Roman" w:hAnsi="Times New Roman" w:cs="Times New Roman"/>
          <w:b/>
          <w:color w:val="CC0066"/>
          <w:sz w:val="28"/>
          <w:szCs w:val="28"/>
        </w:rPr>
        <w:t>4</w:t>
      </w:r>
      <w:r w:rsidRPr="00143633">
        <w:rPr>
          <w:rFonts w:ascii="Times New Roman" w:hAnsi="Times New Roman" w:cs="Times New Roman"/>
          <w:b/>
          <w:color w:val="CC0066"/>
          <w:sz w:val="28"/>
          <w:szCs w:val="28"/>
        </w:rPr>
        <w:t>: Error Calculation</w:t>
      </w:r>
      <w:r w:rsidR="00F51548">
        <w:rPr>
          <w:rFonts w:ascii="Times New Roman" w:hAnsi="Times New Roman" w:cs="Times New Roman"/>
          <w:b/>
          <w:color w:val="CC0066"/>
          <w:sz w:val="28"/>
          <w:szCs w:val="28"/>
        </w:rPr>
        <w:t xml:space="preserve">s </w:t>
      </w:r>
      <w:r w:rsidR="00F51548" w:rsidRPr="00F51548">
        <w:rPr>
          <w:rFonts w:ascii="Times New Roman" w:hAnsi="Times New Roman" w:cs="Times New Roman"/>
          <w:b/>
          <w:color w:val="CC0066"/>
          <w:sz w:val="28"/>
          <w:szCs w:val="28"/>
        </w:rPr>
        <w:t>and Conclusions</w:t>
      </w:r>
      <w:bookmarkEnd w:id="244"/>
      <w:bookmarkEnd w:id="245"/>
      <w:bookmarkEnd w:id="246"/>
    </w:p>
    <w:p w14:paraId="646E30A9" w14:textId="1F79B864" w:rsidR="004674FF" w:rsidRPr="00E74F4D" w:rsidRDefault="00E74F4D" w:rsidP="00CD7E2D">
      <w:pPr>
        <w:pStyle w:val="ListParagraph"/>
        <w:numPr>
          <w:ilvl w:val="0"/>
          <w:numId w:val="55"/>
        </w:numPr>
        <w:autoSpaceDE w:val="0"/>
        <w:autoSpaceDN w:val="0"/>
        <w:adjustRightInd w:val="0"/>
        <w:spacing w:before="120"/>
        <w:ind w:left="360"/>
        <w:contextualSpacing w:val="0"/>
        <w:jc w:val="both"/>
        <w:rPr>
          <w:rFonts w:eastAsia="TimesNewRomanPSMT"/>
        </w:rPr>
      </w:pPr>
      <w:r w:rsidRPr="00E74F4D">
        <w:rPr>
          <w:rFonts w:eastAsia="TimesNewRomanPSMT"/>
        </w:rPr>
        <w:t xml:space="preserve">Compute the % error between the </w:t>
      </w:r>
      <w:bookmarkStart w:id="247" w:name="_Hlk111245130"/>
      <m:oMath>
        <m:sSub>
          <m:sSubPr>
            <m:ctrlPr>
              <w:rPr>
                <w:rFonts w:ascii="Cambria Math" w:hAnsi="Cambria Math"/>
                <w:i/>
              </w:rPr>
            </m:ctrlPr>
          </m:sSubPr>
          <m:e>
            <m:r>
              <w:rPr>
                <w:rFonts w:ascii="Cambria Math" w:hAnsi="Cambria Math"/>
              </w:rPr>
              <m:t>R</m:t>
            </m:r>
          </m:e>
          <m:sub>
            <m:r>
              <w:rPr>
                <w:rFonts w:ascii="Cambria Math" w:hAnsi="Cambria Math"/>
              </w:rPr>
              <m:t>L</m:t>
            </m:r>
          </m:sub>
        </m:sSub>
      </m:oMath>
      <w:bookmarkEnd w:id="247"/>
      <w:r w:rsidRPr="00E74F4D">
        <w:rPr>
          <w:rFonts w:eastAsia="TimesNewRomanPSMT"/>
        </w:rPr>
        <w:t xml:space="preserve"> value recorded from Task 3b. and the value identified from LTspice simulations (Prelab-6 Worksheet, Task 2, Table 2). </w:t>
      </w:r>
    </w:p>
    <w:p w14:paraId="724DA34D" w14:textId="77777777" w:rsidR="004674FF" w:rsidRPr="00313E40" w:rsidRDefault="004674FF" w:rsidP="00CD0CA2">
      <w:pPr>
        <w:pStyle w:val="Paragraph1"/>
        <w:spacing w:after="240"/>
        <w:ind w:firstLine="0"/>
        <w:rPr>
          <w:color w:val="000000" w:themeColor="text1"/>
        </w:rPr>
      </w:pP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is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277EADFF" w14:textId="77777777" w:rsidR="004674FF" w:rsidRPr="00BD0CAD" w:rsidRDefault="004674FF" w:rsidP="004674FF">
      <w:pPr>
        <w:pStyle w:val="Paragraph1"/>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41E5CE34" w14:textId="77777777" w:rsidR="004674FF" w:rsidRDefault="004674FF" w:rsidP="004674FF">
      <w:pPr>
        <w:pStyle w:val="ListParagraph"/>
        <w:autoSpaceDE w:val="0"/>
        <w:autoSpaceDN w:val="0"/>
        <w:adjustRightInd w:val="0"/>
        <w:ind w:left="0"/>
        <w:contextualSpacing w:val="0"/>
        <w:jc w:val="both"/>
        <w:rPr>
          <w:rFonts w:eastAsia="TimesNewRomanPSMT"/>
        </w:rPr>
      </w:pPr>
    </w:p>
    <w:p w14:paraId="1BA397EA" w14:textId="77777777" w:rsidR="00E74F4D" w:rsidRPr="00E74F4D" w:rsidRDefault="00E74F4D" w:rsidP="00E74F4D">
      <w:pPr>
        <w:spacing w:before="120"/>
        <w:ind w:left="360"/>
        <w:rPr>
          <w:rFonts w:eastAsia="TimesNewRomanPSMT"/>
        </w:rPr>
      </w:pPr>
      <w:r w:rsidRPr="00E74F4D">
        <w:rPr>
          <w:rFonts w:eastAsia="TimesNewRomanPSMT"/>
        </w:rPr>
        <w:t>Fill in the specified cell of Table 2 in the Lab-6 Datasheet with this % error value.</w:t>
      </w:r>
    </w:p>
    <w:p w14:paraId="189F5F77" w14:textId="6BE3212B" w:rsidR="004674FF" w:rsidRPr="00143633" w:rsidRDefault="004674FF">
      <w:pPr>
        <w:pStyle w:val="ListParagraph"/>
        <w:numPr>
          <w:ilvl w:val="0"/>
          <w:numId w:val="56"/>
        </w:numPr>
        <w:spacing w:before="240"/>
        <w:ind w:left="360"/>
        <w:contextualSpacing w:val="0"/>
        <w:jc w:val="both"/>
        <w:rPr>
          <w:b/>
          <w:bCs/>
        </w:rPr>
      </w:pPr>
      <w:r w:rsidRPr="004871C7">
        <w:rPr>
          <w:color w:val="000000" w:themeColor="text1"/>
        </w:rPr>
        <w:t xml:space="preserve">Once you </w:t>
      </w:r>
      <w:r>
        <w:rPr>
          <w:color w:val="000000" w:themeColor="text1"/>
        </w:rPr>
        <w:t>complete the Lab-</w:t>
      </w:r>
      <w:r w:rsidR="00061E21">
        <w:rPr>
          <w:color w:val="000000" w:themeColor="text1"/>
        </w:rPr>
        <w:t>6</w:t>
      </w:r>
      <w:r>
        <w:rPr>
          <w:color w:val="000000" w:themeColor="text1"/>
        </w:rPr>
        <w:t xml:space="preserve"> Datasheet, </w:t>
      </w:r>
      <w:r w:rsidRPr="004871C7">
        <w:rPr>
          <w:color w:val="000000" w:themeColor="text1"/>
        </w:rPr>
        <w:t xml:space="preserve">then </w:t>
      </w:r>
      <w:r w:rsidRPr="004871C7">
        <w:rPr>
          <w:color w:val="000000" w:themeColor="text1"/>
          <w:u w:val="single"/>
        </w:rPr>
        <w:t>write a conclusion</w:t>
      </w:r>
      <w:r w:rsidRPr="004871C7">
        <w:rPr>
          <w:color w:val="000000" w:themeColor="text1"/>
        </w:rPr>
        <w:t xml:space="preserve">. A thoughtful conclusion summarizing your </w:t>
      </w:r>
      <w:r>
        <w:rPr>
          <w:color w:val="000000" w:themeColor="text1"/>
        </w:rPr>
        <w:t xml:space="preserve">key </w:t>
      </w:r>
      <w:r w:rsidRPr="004871C7">
        <w:rPr>
          <w:color w:val="000000" w:themeColor="text1"/>
        </w:rPr>
        <w:t xml:space="preserve">observations and learnings should be documented in the </w:t>
      </w:r>
      <w:r w:rsidRPr="004871C7">
        <w:rPr>
          <w:b/>
          <w:bCs/>
          <w:color w:val="000000" w:themeColor="text1"/>
        </w:rPr>
        <w:t>Conclusions</w:t>
      </w:r>
      <w:r w:rsidRPr="004871C7">
        <w:rPr>
          <w:color w:val="000000" w:themeColor="text1"/>
        </w:rPr>
        <w:t xml:space="preserve"> section. </w:t>
      </w:r>
      <w:r>
        <w:rPr>
          <w:color w:val="000000" w:themeColor="text1"/>
        </w:rPr>
        <w:t xml:space="preserve">The Conclusions section should be </w:t>
      </w:r>
      <w:r w:rsidRPr="0021560C">
        <w:rPr>
          <w:b/>
          <w:bCs/>
          <w:color w:val="000000" w:themeColor="text1"/>
        </w:rPr>
        <w:t xml:space="preserve">at least </w:t>
      </w:r>
      <w:r w:rsidRPr="009D4448">
        <w:rPr>
          <w:b/>
          <w:bCs/>
          <w:color w:val="000000" w:themeColor="text1"/>
        </w:rPr>
        <w:t>1</w:t>
      </w:r>
      <w:r>
        <w:rPr>
          <w:b/>
          <w:bCs/>
          <w:color w:val="000000" w:themeColor="text1"/>
        </w:rPr>
        <w:t>5</w:t>
      </w:r>
      <w:r w:rsidRPr="009D4448">
        <w:rPr>
          <w:b/>
          <w:bCs/>
          <w:color w:val="000000" w:themeColor="text1"/>
        </w:rPr>
        <w:t>0 words</w:t>
      </w:r>
      <w:r>
        <w:rPr>
          <w:color w:val="000000" w:themeColor="text1"/>
        </w:rPr>
        <w:t xml:space="preserve"> in length. </w:t>
      </w:r>
      <w:r w:rsidRPr="00A04441">
        <w:rPr>
          <w:color w:val="000000" w:themeColor="text1"/>
        </w:rPr>
        <w:t>Conclusions must be typed in</w:t>
      </w:r>
      <w:r>
        <w:rPr>
          <w:color w:val="000000" w:themeColor="text1"/>
        </w:rPr>
        <w:t xml:space="preserve"> and not h</w:t>
      </w:r>
      <w:r w:rsidRPr="00A04441">
        <w:rPr>
          <w:color w:val="000000" w:themeColor="text1"/>
        </w:rPr>
        <w:t>and-written.</w:t>
      </w:r>
    </w:p>
    <w:p w14:paraId="351E112D" w14:textId="77777777" w:rsidR="004674FF" w:rsidRPr="00A04441" w:rsidRDefault="004674FF" w:rsidP="004674FF">
      <w:pPr>
        <w:pStyle w:val="ListParagraph"/>
        <w:spacing w:before="120"/>
        <w:ind w:left="274"/>
        <w:contextualSpacing w:val="0"/>
        <w:jc w:val="both"/>
        <w:rPr>
          <w:b/>
          <w:bCs/>
        </w:rPr>
      </w:pPr>
    </w:p>
    <w:p w14:paraId="5D85C6FC" w14:textId="77777777" w:rsidR="004674FF" w:rsidRPr="002977CF" w:rsidRDefault="004674FF" w:rsidP="004674FF">
      <w:pPr>
        <w:pStyle w:val="Heading3"/>
        <w:spacing w:before="0"/>
        <w:rPr>
          <w:rFonts w:ascii="Times New Roman" w:hAnsi="Times New Roman" w:cs="Times New Roman"/>
          <w:b/>
          <w:bCs/>
          <w:color w:val="CC0066"/>
          <w:sz w:val="28"/>
          <w:szCs w:val="28"/>
        </w:rPr>
      </w:pPr>
      <w:bookmarkStart w:id="248" w:name="_Toc110978881"/>
      <w:bookmarkStart w:id="249" w:name="_Toc110980202"/>
      <w:bookmarkStart w:id="250" w:name="_Toc111329206"/>
      <w:r w:rsidRPr="002977CF">
        <w:rPr>
          <w:rFonts w:ascii="Times New Roman" w:hAnsi="Times New Roman" w:cs="Times New Roman"/>
          <w:b/>
          <w:bCs/>
          <w:color w:val="CC0066"/>
          <w:sz w:val="28"/>
          <w:szCs w:val="28"/>
        </w:rPr>
        <w:t>Point Distribution:</w:t>
      </w:r>
      <w:bookmarkEnd w:id="248"/>
      <w:bookmarkEnd w:id="249"/>
      <w:bookmarkEnd w:id="250"/>
    </w:p>
    <w:p w14:paraId="702F9101" w14:textId="5316FB7A" w:rsidR="004674FF" w:rsidRDefault="004674FF" w:rsidP="004674FF">
      <w:pPr>
        <w:pStyle w:val="ListParagraph"/>
        <w:spacing w:before="120"/>
        <w:ind w:left="0"/>
        <w:contextualSpacing w:val="0"/>
        <w:jc w:val="both"/>
        <w:rPr>
          <w:color w:val="000000" w:themeColor="text1"/>
        </w:rPr>
      </w:pPr>
      <w:r>
        <w:rPr>
          <w:color w:val="000000" w:themeColor="text1"/>
        </w:rPr>
        <w:t>The entire Lab-</w:t>
      </w:r>
      <w:r w:rsidR="00061E21">
        <w:rPr>
          <w:color w:val="000000" w:themeColor="text1"/>
        </w:rPr>
        <w:t>6</w:t>
      </w:r>
      <w:r>
        <w:rPr>
          <w:color w:val="000000" w:themeColor="text1"/>
        </w:rPr>
        <w:t xml:space="preserve"> is worth total 100 points</w:t>
      </w:r>
      <w:r w:rsidRPr="004871C7">
        <w:rPr>
          <w:color w:val="000000" w:themeColor="text1"/>
        </w:rPr>
        <w:t xml:space="preserve">. </w:t>
      </w:r>
      <w:r>
        <w:rPr>
          <w:color w:val="000000" w:themeColor="text1"/>
        </w:rPr>
        <w:t xml:space="preserve">The Prelab is worth 30 points and the in-lab (hands-on) exercises are worth 70 points. Within the Lab Exercises part, the conclusions section is worth </w:t>
      </w:r>
      <w:r w:rsidRPr="004871C7">
        <w:rPr>
          <w:color w:val="000000" w:themeColor="text1"/>
        </w:rPr>
        <w:t>5 points</w:t>
      </w:r>
      <w:r>
        <w:rPr>
          <w:color w:val="000000" w:themeColor="text1"/>
        </w:rPr>
        <w:t>.</w:t>
      </w:r>
    </w:p>
    <w:p w14:paraId="6BDABCEF" w14:textId="77777777" w:rsidR="004674FF" w:rsidRPr="004871C7" w:rsidRDefault="004674FF" w:rsidP="004674FF">
      <w:pPr>
        <w:pStyle w:val="ListParagraph"/>
        <w:ind w:left="0"/>
        <w:contextualSpacing w:val="0"/>
        <w:jc w:val="both"/>
        <w:rPr>
          <w:b/>
          <w:bCs/>
        </w:rPr>
      </w:pPr>
    </w:p>
    <w:p w14:paraId="418F1A7B" w14:textId="77777777" w:rsidR="004674FF" w:rsidRPr="002977CF" w:rsidRDefault="004674FF" w:rsidP="004674FF">
      <w:pPr>
        <w:pStyle w:val="Heading3"/>
        <w:spacing w:before="0"/>
        <w:rPr>
          <w:rFonts w:ascii="Times New Roman" w:hAnsi="Times New Roman" w:cs="Times New Roman"/>
          <w:b/>
          <w:bCs/>
          <w:color w:val="CC0066"/>
          <w:sz w:val="28"/>
          <w:szCs w:val="28"/>
        </w:rPr>
      </w:pPr>
      <w:bookmarkStart w:id="251" w:name="_Toc110978882"/>
      <w:bookmarkStart w:id="252" w:name="_Toc110980203"/>
      <w:bookmarkStart w:id="253" w:name="_Toc111329207"/>
      <w:r w:rsidRPr="002977CF">
        <w:rPr>
          <w:rFonts w:ascii="Times New Roman" w:hAnsi="Times New Roman" w:cs="Times New Roman"/>
          <w:b/>
          <w:bCs/>
          <w:color w:val="CC0066"/>
          <w:sz w:val="28"/>
          <w:szCs w:val="28"/>
        </w:rPr>
        <w:t>Submission Instructions:</w:t>
      </w:r>
      <w:bookmarkEnd w:id="251"/>
      <w:bookmarkEnd w:id="252"/>
      <w:bookmarkEnd w:id="253"/>
      <w:r w:rsidRPr="002977CF">
        <w:rPr>
          <w:rFonts w:ascii="Times New Roman" w:hAnsi="Times New Roman" w:cs="Times New Roman"/>
          <w:b/>
          <w:bCs/>
          <w:color w:val="CC0066"/>
          <w:sz w:val="28"/>
          <w:szCs w:val="28"/>
        </w:rPr>
        <w:t xml:space="preserve"> </w:t>
      </w:r>
    </w:p>
    <w:p w14:paraId="29F7ABB0" w14:textId="232E17CD" w:rsidR="004674FF" w:rsidRPr="00074870" w:rsidRDefault="004674FF" w:rsidP="004674FF">
      <w:pPr>
        <w:spacing w:before="120"/>
        <w:jc w:val="both"/>
        <w:rPr>
          <w:b/>
          <w:bCs/>
        </w:rPr>
      </w:pPr>
      <w:r w:rsidRPr="00074870">
        <w:rPr>
          <w:color w:val="000000" w:themeColor="text1"/>
        </w:rPr>
        <w:t>The Lab-</w:t>
      </w:r>
      <w:r w:rsidR="00061E21">
        <w:rPr>
          <w:color w:val="000000" w:themeColor="text1"/>
        </w:rPr>
        <w:t>6</w:t>
      </w:r>
      <w:r w:rsidRPr="00074870">
        <w:rPr>
          <w:color w:val="000000" w:themeColor="text1"/>
        </w:rPr>
        <w:t xml:space="preserve"> Datasheet should be </w:t>
      </w:r>
      <w:r w:rsidRPr="00074870">
        <w:rPr>
          <w:b/>
          <w:bCs/>
          <w:color w:val="CC0066"/>
        </w:rPr>
        <w:t>saved/converted</w:t>
      </w:r>
      <w:r w:rsidRPr="00074870">
        <w:rPr>
          <w:color w:val="000000" w:themeColor="text1"/>
        </w:rPr>
        <w:t xml:space="preserve"> </w:t>
      </w:r>
      <w:r w:rsidRPr="00074870">
        <w:rPr>
          <w:b/>
          <w:bCs/>
          <w:color w:val="D60093"/>
          <w:u w:val="single"/>
        </w:rPr>
        <w:t>as a .pdf file</w:t>
      </w:r>
      <w:r w:rsidRPr="00074870">
        <w:rPr>
          <w:color w:val="000000" w:themeColor="text1"/>
        </w:rPr>
        <w:t xml:space="preserve"> with a filename: </w:t>
      </w:r>
      <w:r>
        <w:t>“</w:t>
      </w:r>
      <w:r w:rsidRPr="00074870">
        <w:rPr>
          <w:b/>
          <w:bCs/>
        </w:rPr>
        <w:t>Lab-</w:t>
      </w:r>
      <w:r w:rsidR="00061E21">
        <w:rPr>
          <w:b/>
          <w:bCs/>
        </w:rPr>
        <w:t>6</w:t>
      </w:r>
      <w:r w:rsidRPr="00074870">
        <w:rPr>
          <w:b/>
          <w:bCs/>
        </w:rPr>
        <w:t xml:space="preserve"> </w:t>
      </w:r>
      <w:proofErr w:type="spellStart"/>
      <w:r w:rsidRPr="00074870">
        <w:rPr>
          <w:b/>
          <w:bCs/>
        </w:rPr>
        <w:t>Datasheet_First</w:t>
      </w:r>
      <w:proofErr w:type="spellEnd"/>
      <w:r w:rsidRPr="00074870">
        <w:rPr>
          <w:b/>
          <w:bCs/>
        </w:rPr>
        <w:t xml:space="preserve"> </w:t>
      </w:r>
      <w:proofErr w:type="spellStart"/>
      <w:r w:rsidRPr="00074870">
        <w:rPr>
          <w:b/>
          <w:bCs/>
        </w:rPr>
        <w:t>Name_Last</w:t>
      </w:r>
      <w:proofErr w:type="spellEnd"/>
      <w:r w:rsidRPr="00074870">
        <w:rPr>
          <w:b/>
          <w:bCs/>
        </w:rPr>
        <w:t xml:space="preserve"> Name.pdf</w:t>
      </w:r>
      <w:r>
        <w:t>”</w:t>
      </w:r>
      <w:r w:rsidRPr="00074870">
        <w:rPr>
          <w:color w:val="000000" w:themeColor="text1"/>
        </w:rPr>
        <w:t xml:space="preserve"> </w:t>
      </w:r>
      <w:r>
        <w:rPr>
          <w:color w:val="000000" w:themeColor="text1"/>
        </w:rPr>
        <w:t>for submission.</w:t>
      </w:r>
    </w:p>
    <w:p w14:paraId="1D8251F6" w14:textId="5E5B1FA0" w:rsidR="004674FF" w:rsidRDefault="004674FF" w:rsidP="004674FF">
      <w:pPr>
        <w:spacing w:before="120"/>
        <w:jc w:val="both"/>
        <w:rPr>
          <w:color w:val="000000" w:themeColor="text1"/>
        </w:rPr>
      </w:pPr>
      <w:r>
        <w:rPr>
          <w:color w:val="000000" w:themeColor="text1"/>
        </w:rPr>
        <w:t xml:space="preserve">Check with your lab instructor about specific instructions on how to submit your </w:t>
      </w:r>
      <w:r w:rsidR="00C763D1">
        <w:rPr>
          <w:color w:val="000000" w:themeColor="text1"/>
        </w:rPr>
        <w:t>lab datasheet</w:t>
      </w:r>
      <w:r>
        <w:rPr>
          <w:color w:val="000000" w:themeColor="text1"/>
        </w:rPr>
        <w:t xml:space="preserve"> for assessment and grading</w:t>
      </w:r>
      <w:r w:rsidRPr="00DC0D27">
        <w:rPr>
          <w:color w:val="000000" w:themeColor="text1"/>
        </w:rPr>
        <w:t>.</w:t>
      </w:r>
    </w:p>
    <w:p w14:paraId="2B8F07BC" w14:textId="77777777" w:rsidR="004674FF" w:rsidRDefault="004674FF" w:rsidP="004674FF">
      <w:pPr>
        <w:rPr>
          <w:b/>
          <w:bCs/>
          <w:color w:val="FF0000"/>
        </w:rPr>
      </w:pPr>
    </w:p>
    <w:p w14:paraId="29288812" w14:textId="77777777" w:rsidR="004674FF" w:rsidRDefault="004674FF" w:rsidP="004674FF">
      <w:pPr>
        <w:jc w:val="both"/>
      </w:pPr>
      <w:r>
        <w:rPr>
          <w:noProof/>
        </w:rPr>
        <mc:AlternateContent>
          <mc:Choice Requires="wps">
            <w:drawing>
              <wp:anchor distT="0" distB="0" distL="114300" distR="114300" simplePos="0" relativeHeight="251841024" behindDoc="0" locked="0" layoutInCell="1" allowOverlap="1" wp14:anchorId="1CFD9DD6" wp14:editId="6A311987">
                <wp:simplePos x="0" y="0"/>
                <wp:positionH relativeFrom="column">
                  <wp:posOffset>1</wp:posOffset>
                </wp:positionH>
                <wp:positionV relativeFrom="paragraph">
                  <wp:posOffset>152128</wp:posOffset>
                </wp:positionV>
                <wp:extent cx="6406152" cy="0"/>
                <wp:effectExtent l="0" t="0" r="0" b="0"/>
                <wp:wrapNone/>
                <wp:docPr id="85" name="Straight Connector 85"/>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2B49E6" id="Straight Connector 85" o:spid="_x0000_s1026" style="position:absolute;z-index:25184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12F8ED0A" w14:textId="3BB0A231" w:rsidR="004674FF" w:rsidRPr="008465BC" w:rsidRDefault="004674FF" w:rsidP="004674FF">
      <w:pPr>
        <w:jc w:val="center"/>
        <w:rPr>
          <w:b/>
          <w:bCs/>
        </w:rPr>
      </w:pPr>
      <w:r w:rsidRPr="008465BC">
        <w:rPr>
          <w:b/>
          <w:bCs/>
        </w:rPr>
        <w:t xml:space="preserve">End of Lab </w:t>
      </w:r>
      <w:r w:rsidR="00061E21">
        <w:rPr>
          <w:b/>
          <w:bCs/>
        </w:rPr>
        <w:t>6</w:t>
      </w:r>
    </w:p>
    <w:p w14:paraId="72AA4B95" w14:textId="77777777" w:rsidR="004674FF" w:rsidRDefault="004674FF" w:rsidP="004674FF">
      <w:pPr>
        <w:jc w:val="both"/>
      </w:pPr>
      <w:r>
        <w:rPr>
          <w:noProof/>
        </w:rPr>
        <mc:AlternateContent>
          <mc:Choice Requires="wps">
            <w:drawing>
              <wp:anchor distT="0" distB="0" distL="114300" distR="114300" simplePos="0" relativeHeight="251842048" behindDoc="0" locked="0" layoutInCell="1" allowOverlap="1" wp14:anchorId="44E1D205" wp14:editId="78AD4993">
                <wp:simplePos x="0" y="0"/>
                <wp:positionH relativeFrom="column">
                  <wp:posOffset>0</wp:posOffset>
                </wp:positionH>
                <wp:positionV relativeFrom="paragraph">
                  <wp:posOffset>25128</wp:posOffset>
                </wp:positionV>
                <wp:extent cx="6405880" cy="0"/>
                <wp:effectExtent l="0" t="0" r="0" b="0"/>
                <wp:wrapNone/>
                <wp:docPr id="86" name="Straight Connector 86"/>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9DE6F75" id="Straight Connector 86" o:spid="_x0000_s1026" style="position:absolute;z-index:25184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p>
    <w:p w14:paraId="0A2280C1" w14:textId="77777777" w:rsidR="004674FF" w:rsidRDefault="004674FF" w:rsidP="004674FF">
      <w:pPr>
        <w:rPr>
          <w:b/>
          <w:bCs/>
          <w:color w:val="FF0000"/>
        </w:rPr>
      </w:pPr>
    </w:p>
    <w:p w14:paraId="68B215B2" w14:textId="77777777" w:rsidR="004674FF" w:rsidRDefault="004674FF" w:rsidP="004674FF">
      <w:pPr>
        <w:spacing w:before="240"/>
        <w:jc w:val="both"/>
      </w:pPr>
    </w:p>
    <w:p w14:paraId="226FCF83" w14:textId="77777777" w:rsidR="00934028" w:rsidRDefault="00934028" w:rsidP="00330157">
      <w:pPr>
        <w:spacing w:before="120"/>
        <w:rPr>
          <w:sz w:val="22"/>
          <w:szCs w:val="22"/>
        </w:rPr>
      </w:pPr>
    </w:p>
    <w:p w14:paraId="00038CE9" w14:textId="1798C906" w:rsidR="00626C9B" w:rsidRPr="00CC0BED" w:rsidRDefault="001E694A" w:rsidP="00626C9B">
      <w:pPr>
        <w:pStyle w:val="Heading1"/>
        <w:spacing w:before="0"/>
        <w:jc w:val="center"/>
      </w:pPr>
      <w:r>
        <w:br w:type="page"/>
      </w:r>
      <w:bookmarkStart w:id="254" w:name="_Toc111329208"/>
      <w:r w:rsidR="00626C9B" w:rsidRPr="00CC0BED">
        <w:lastRenderedPageBreak/>
        <w:t xml:space="preserve">Lab </w:t>
      </w:r>
      <w:r w:rsidR="00626C9B">
        <w:t>Exercise # 7</w:t>
      </w:r>
      <w:r w:rsidR="00626C9B" w:rsidRPr="00CC0BED">
        <w:t>:</w:t>
      </w:r>
      <w:r w:rsidR="00626C9B">
        <w:t xml:space="preserve"> </w:t>
      </w:r>
      <w:r w:rsidR="00287B05" w:rsidRPr="00287B05">
        <w:t>The Superposition Theorem</w:t>
      </w:r>
      <w:bookmarkEnd w:id="254"/>
      <w:r w:rsidR="00626C9B" w:rsidRPr="00C07046">
        <w:t xml:space="preserve"> </w:t>
      </w:r>
    </w:p>
    <w:p w14:paraId="23417ACC" w14:textId="77777777" w:rsidR="00626C9B" w:rsidRPr="001809B0" w:rsidRDefault="00626C9B" w:rsidP="00626C9B">
      <w:pPr>
        <w:jc w:val="center"/>
        <w:rPr>
          <w:b/>
          <w:sz w:val="28"/>
          <w:szCs w:val="28"/>
        </w:rPr>
      </w:pPr>
      <w:r w:rsidRPr="001809B0">
        <w:rPr>
          <w:b/>
          <w:sz w:val="28"/>
          <w:szCs w:val="28"/>
        </w:rPr>
        <w:t>Circuit Analysis – I</w:t>
      </w:r>
    </w:p>
    <w:p w14:paraId="2210A7C6" w14:textId="77777777" w:rsidR="00626C9B" w:rsidRDefault="00626C9B" w:rsidP="00626C9B">
      <w:pPr>
        <w:tabs>
          <w:tab w:val="left" w:pos="6059"/>
        </w:tabs>
      </w:pPr>
    </w:p>
    <w:p w14:paraId="7401190D" w14:textId="77777777" w:rsidR="00626C9B" w:rsidRPr="00426BF9" w:rsidRDefault="00626C9B" w:rsidP="00626C9B">
      <w:pPr>
        <w:pStyle w:val="Heading2"/>
        <w:rPr>
          <w:color w:val="0070C0"/>
          <w:sz w:val="28"/>
          <w:szCs w:val="28"/>
        </w:rPr>
      </w:pPr>
      <w:bookmarkStart w:id="255" w:name="_Toc110978884"/>
      <w:bookmarkStart w:id="256" w:name="_Toc110980205"/>
      <w:bookmarkStart w:id="257" w:name="_Toc111329209"/>
      <w:r w:rsidRPr="00426BF9">
        <w:rPr>
          <w:color w:val="0070C0"/>
          <w:sz w:val="28"/>
          <w:szCs w:val="28"/>
        </w:rPr>
        <w:t>Objectives:</w:t>
      </w:r>
      <w:bookmarkEnd w:id="255"/>
      <w:bookmarkEnd w:id="256"/>
      <w:bookmarkEnd w:id="257"/>
      <w:r w:rsidRPr="00426BF9">
        <w:rPr>
          <w:color w:val="0070C0"/>
          <w:sz w:val="28"/>
          <w:szCs w:val="28"/>
        </w:rPr>
        <w:t xml:space="preserve"> </w:t>
      </w:r>
    </w:p>
    <w:p w14:paraId="085C277F" w14:textId="4EE96CDE" w:rsidR="00287B05" w:rsidRDefault="00287B05">
      <w:pPr>
        <w:pStyle w:val="ListParagraph"/>
        <w:numPr>
          <w:ilvl w:val="0"/>
          <w:numId w:val="60"/>
        </w:numPr>
        <w:tabs>
          <w:tab w:val="left" w:pos="460"/>
        </w:tabs>
        <w:kinsoku w:val="0"/>
        <w:overflowPunct w:val="0"/>
        <w:autoSpaceDE w:val="0"/>
        <w:autoSpaceDN w:val="0"/>
        <w:adjustRightInd w:val="0"/>
        <w:ind w:left="360" w:right="113"/>
        <w:jc w:val="both"/>
      </w:pPr>
      <w:r>
        <w:t xml:space="preserve">Find the value of </w:t>
      </w:r>
      <w:r w:rsidRPr="00287B05">
        <w:rPr>
          <w:i/>
          <w:iCs/>
        </w:rPr>
        <w:t>R</w:t>
      </w:r>
      <w:r w:rsidRPr="00287B05">
        <w:rPr>
          <w:i/>
          <w:iCs/>
          <w:vertAlign w:val="subscript"/>
        </w:rPr>
        <w:t>L</w:t>
      </w:r>
      <w:r>
        <w:t xml:space="preserve"> such that specific amount of power is drawn from two voltage sources.  </w:t>
      </w:r>
    </w:p>
    <w:p w14:paraId="5263DD52" w14:textId="41AFFAAD" w:rsidR="00287B05" w:rsidRDefault="00287B05">
      <w:pPr>
        <w:pStyle w:val="ListParagraph"/>
        <w:numPr>
          <w:ilvl w:val="0"/>
          <w:numId w:val="60"/>
        </w:numPr>
        <w:tabs>
          <w:tab w:val="left" w:pos="460"/>
        </w:tabs>
        <w:kinsoku w:val="0"/>
        <w:overflowPunct w:val="0"/>
        <w:autoSpaceDE w:val="0"/>
        <w:autoSpaceDN w:val="0"/>
        <w:adjustRightInd w:val="0"/>
        <w:ind w:left="360" w:right="113"/>
        <w:jc w:val="both"/>
      </w:pPr>
      <w:r>
        <w:t xml:space="preserve">Verify the Superposition Theorem by computing the current through </w:t>
      </w:r>
      <w:r w:rsidRPr="00287B05">
        <w:rPr>
          <w:i/>
          <w:iCs/>
        </w:rPr>
        <w:t>R</w:t>
      </w:r>
      <w:r w:rsidRPr="00287B05">
        <w:rPr>
          <w:i/>
          <w:iCs/>
          <w:vertAlign w:val="subscript"/>
        </w:rPr>
        <w:t>L</w:t>
      </w:r>
      <w:r>
        <w:t xml:space="preserve"> from both voltage sources and then from each voltage source individually. </w:t>
      </w:r>
    </w:p>
    <w:p w14:paraId="5C2E76BE" w14:textId="47449946" w:rsidR="00287B05" w:rsidRDefault="00287B05">
      <w:pPr>
        <w:pStyle w:val="ListParagraph"/>
        <w:numPr>
          <w:ilvl w:val="0"/>
          <w:numId w:val="60"/>
        </w:numPr>
        <w:tabs>
          <w:tab w:val="left" w:pos="460"/>
        </w:tabs>
        <w:kinsoku w:val="0"/>
        <w:overflowPunct w:val="0"/>
        <w:autoSpaceDE w:val="0"/>
        <w:autoSpaceDN w:val="0"/>
        <w:adjustRightInd w:val="0"/>
        <w:ind w:left="360" w:right="113"/>
        <w:jc w:val="both"/>
      </w:pPr>
      <w:r>
        <w:t xml:space="preserve">Use </w:t>
      </w:r>
      <w:proofErr w:type="spellStart"/>
      <w:r>
        <w:t>LTspice</w:t>
      </w:r>
      <w:proofErr w:type="spellEnd"/>
      <w:r>
        <w:t xml:space="preserve"> to validate the circuit design and verify the current through </w:t>
      </w:r>
      <w:r w:rsidRPr="00287B05">
        <w:rPr>
          <w:i/>
          <w:iCs/>
        </w:rPr>
        <w:t>R</w:t>
      </w:r>
      <w:r w:rsidRPr="00287B05">
        <w:rPr>
          <w:i/>
          <w:iCs/>
          <w:vertAlign w:val="subscript"/>
        </w:rPr>
        <w:t>L</w:t>
      </w:r>
      <w:r>
        <w:t xml:space="preserve">. </w:t>
      </w:r>
    </w:p>
    <w:p w14:paraId="31B25E32" w14:textId="05EBC997" w:rsidR="00626C9B" w:rsidRDefault="00287B05">
      <w:pPr>
        <w:pStyle w:val="ListParagraph"/>
        <w:numPr>
          <w:ilvl w:val="0"/>
          <w:numId w:val="60"/>
        </w:numPr>
        <w:tabs>
          <w:tab w:val="left" w:pos="460"/>
        </w:tabs>
        <w:kinsoku w:val="0"/>
        <w:overflowPunct w:val="0"/>
        <w:autoSpaceDE w:val="0"/>
        <w:autoSpaceDN w:val="0"/>
        <w:adjustRightInd w:val="0"/>
        <w:ind w:left="360" w:right="113"/>
        <w:jc w:val="both"/>
      </w:pPr>
      <w:r>
        <w:t xml:space="preserve">Construct the circuit on a breadboard and use a Digital Multimeter (DMM) to perform measurements and compare experimental results with the theoretical and/or simulation results.  </w:t>
      </w:r>
    </w:p>
    <w:p w14:paraId="22D45F36" w14:textId="77777777" w:rsidR="00626C9B" w:rsidRPr="00294FEC" w:rsidRDefault="00626C9B" w:rsidP="00626C9B">
      <w:pPr>
        <w:tabs>
          <w:tab w:val="left" w:pos="460"/>
        </w:tabs>
        <w:kinsoku w:val="0"/>
        <w:overflowPunct w:val="0"/>
        <w:autoSpaceDE w:val="0"/>
        <w:autoSpaceDN w:val="0"/>
        <w:adjustRightInd w:val="0"/>
        <w:ind w:right="115"/>
        <w:jc w:val="both"/>
      </w:pPr>
    </w:p>
    <w:p w14:paraId="48555330" w14:textId="2DCEE19D" w:rsidR="00626C9B" w:rsidRPr="00426BF9" w:rsidRDefault="00626C9B" w:rsidP="00E74F4D">
      <w:pPr>
        <w:pStyle w:val="Heading2"/>
        <w:spacing w:before="0"/>
        <w:rPr>
          <w:sz w:val="28"/>
          <w:szCs w:val="28"/>
        </w:rPr>
      </w:pPr>
      <w:bookmarkStart w:id="258" w:name="_Toc110978885"/>
      <w:bookmarkStart w:id="259" w:name="_Toc110980206"/>
      <w:bookmarkStart w:id="260" w:name="_Toc111329210"/>
      <w:r w:rsidRPr="00426BF9">
        <w:rPr>
          <w:color w:val="0070C0"/>
          <w:sz w:val="28"/>
          <w:szCs w:val="28"/>
        </w:rPr>
        <w:t>Required Software and Hardware:</w:t>
      </w:r>
      <w:bookmarkEnd w:id="258"/>
      <w:bookmarkEnd w:id="259"/>
      <w:bookmarkEnd w:id="260"/>
    </w:p>
    <w:p w14:paraId="0C65379A" w14:textId="13659C74" w:rsidR="00626C9B" w:rsidRDefault="00626C9B">
      <w:pPr>
        <w:pStyle w:val="BodyText"/>
        <w:numPr>
          <w:ilvl w:val="0"/>
          <w:numId w:val="14"/>
        </w:numPr>
        <w:spacing w:before="120"/>
        <w:ind w:left="360"/>
      </w:pPr>
      <w:proofErr w:type="spellStart"/>
      <w:r>
        <w:t>LTspice</w:t>
      </w:r>
      <w:proofErr w:type="spellEnd"/>
      <w:r>
        <w:t xml:space="preserve"> installed in a computer (Windows 10 OS</w:t>
      </w:r>
      <w:r w:rsidR="0032236C">
        <w:t xml:space="preserve"> </w:t>
      </w:r>
      <w:r w:rsidR="0032236C" w:rsidRPr="0032236C">
        <w:t>or later</w:t>
      </w:r>
      <w:r>
        <w:t xml:space="preserve"> is preferred).</w:t>
      </w:r>
    </w:p>
    <w:p w14:paraId="2212B649" w14:textId="77777777" w:rsidR="00626C9B" w:rsidRPr="00296C47" w:rsidRDefault="00626C9B">
      <w:pPr>
        <w:pStyle w:val="ListParagraph"/>
        <w:numPr>
          <w:ilvl w:val="0"/>
          <w:numId w:val="14"/>
        </w:numPr>
        <w:spacing w:before="60"/>
        <w:ind w:left="360"/>
        <w:contextualSpacing w:val="0"/>
        <w:jc w:val="both"/>
        <w:rPr>
          <w:color w:val="FF0000"/>
        </w:rPr>
      </w:pPr>
      <w:r w:rsidRPr="00296C47">
        <w:rPr>
          <w:color w:val="0033CC"/>
        </w:rPr>
        <w:t xml:space="preserve">Lab Kit (including the Breadboard and Resistors), jumper wires, </w:t>
      </w:r>
      <w:r w:rsidRPr="00296C47">
        <w:rPr>
          <w:color w:val="FF0000"/>
        </w:rPr>
        <w:t xml:space="preserve">DC Power Supply, Digital Multimeter, Banana Plug </w:t>
      </w:r>
      <w:proofErr w:type="gramStart"/>
      <w:r w:rsidRPr="00296C47">
        <w:rPr>
          <w:color w:val="FF0000"/>
        </w:rPr>
        <w:t>Cables</w:t>
      </w:r>
      <w:proofErr w:type="gramEnd"/>
      <w:r w:rsidRPr="00296C47">
        <w:rPr>
          <w:color w:val="FF0000"/>
        </w:rPr>
        <w:t xml:space="preserve"> and Test Probes.</w:t>
      </w:r>
    </w:p>
    <w:p w14:paraId="42E7CFDB" w14:textId="32A3450D" w:rsidR="00626C9B" w:rsidRPr="00296C47" w:rsidRDefault="00626C9B" w:rsidP="00626C9B">
      <w:pPr>
        <w:pStyle w:val="ListParagraph"/>
        <w:spacing w:before="120"/>
        <w:ind w:left="360"/>
        <w:contextualSpacing w:val="0"/>
        <w:jc w:val="both"/>
      </w:pPr>
      <w:r w:rsidRPr="00296C47">
        <w:rPr>
          <w:b/>
          <w:bCs/>
        </w:rPr>
        <w:t>Note:</w:t>
      </w:r>
      <w:r>
        <w:t xml:space="preserve"> </w:t>
      </w:r>
      <w:r w:rsidRPr="00296C47">
        <w:t xml:space="preserve">Student will bring the parts listed in </w:t>
      </w:r>
      <w:r w:rsidRPr="00710C29">
        <w:rPr>
          <w:color w:val="0033CC"/>
        </w:rPr>
        <w:t>blue</w:t>
      </w:r>
      <w:r w:rsidRPr="00296C47">
        <w:t xml:space="preserve"> above. The </w:t>
      </w:r>
      <w:r w:rsidRPr="00710C29">
        <w:rPr>
          <w:color w:val="FF0000"/>
        </w:rPr>
        <w:t>red</w:t>
      </w:r>
      <w:r w:rsidRPr="00296C47">
        <w:t xml:space="preserve"> ones are available in the Lab.</w:t>
      </w:r>
    </w:p>
    <w:p w14:paraId="6128A6DC" w14:textId="77777777" w:rsidR="00626C9B" w:rsidRDefault="00626C9B" w:rsidP="00626C9B">
      <w:r>
        <w:rPr>
          <w:noProof/>
        </w:rPr>
        <mc:AlternateContent>
          <mc:Choice Requires="wps">
            <w:drawing>
              <wp:anchor distT="0" distB="0" distL="114300" distR="114300" simplePos="0" relativeHeight="251856384" behindDoc="0" locked="0" layoutInCell="1" allowOverlap="1" wp14:anchorId="718E06CB" wp14:editId="2AEC7E12">
                <wp:simplePos x="0" y="0"/>
                <wp:positionH relativeFrom="column">
                  <wp:posOffset>0</wp:posOffset>
                </wp:positionH>
                <wp:positionV relativeFrom="paragraph">
                  <wp:posOffset>141341</wp:posOffset>
                </wp:positionV>
                <wp:extent cx="6442364" cy="0"/>
                <wp:effectExtent l="0" t="0" r="0" b="0"/>
                <wp:wrapNone/>
                <wp:docPr id="287" name="Straight Connector 287"/>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44BD96" id="Straight Connector 287" o:spid="_x0000_s1026" style="position:absolute;z-index:251856384;visibility:visible;mso-wrap-style:square;mso-wrap-distance-left:9pt;mso-wrap-distance-top:0;mso-wrap-distance-right:9pt;mso-wrap-distance-bottom:0;mso-position-horizontal:absolute;mso-position-horizontal-relative:text;mso-position-vertical:absolute;mso-position-vertical-relative:text" from="0,11.15pt" to="507.2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" strokecolor="gray [1629]">
                <v:stroke joinstyle="miter"/>
              </v:line>
            </w:pict>
          </mc:Fallback>
        </mc:AlternateContent>
      </w:r>
    </w:p>
    <w:p w14:paraId="6F963317" w14:textId="60A1044D" w:rsidR="00626C9B" w:rsidRPr="0024660E" w:rsidRDefault="00626C9B" w:rsidP="00613D17">
      <w:pPr>
        <w:pStyle w:val="Heading2"/>
        <w:spacing w:after="480"/>
        <w:jc w:val="center"/>
        <w:rPr>
          <w:caps/>
          <w:color w:val="auto"/>
          <w:sz w:val="28"/>
          <w:szCs w:val="28"/>
        </w:rPr>
      </w:pPr>
      <w:bookmarkStart w:id="261" w:name="_Toc110978886"/>
      <w:bookmarkStart w:id="262" w:name="_Toc110980207"/>
      <w:bookmarkStart w:id="263" w:name="_Toc111329211"/>
      <w:r w:rsidRPr="0024660E">
        <w:rPr>
          <w:caps/>
          <w:color w:val="auto"/>
          <w:sz w:val="28"/>
          <w:szCs w:val="28"/>
        </w:rPr>
        <w:t>P</w:t>
      </w:r>
      <w:r>
        <w:rPr>
          <w:caps/>
          <w:color w:val="auto"/>
          <w:sz w:val="28"/>
          <w:szCs w:val="28"/>
        </w:rPr>
        <w:t>relab</w:t>
      </w:r>
      <w:r w:rsidR="002142EA">
        <w:rPr>
          <w:caps/>
          <w:color w:val="auto"/>
          <w:sz w:val="28"/>
          <w:szCs w:val="28"/>
        </w:rPr>
        <w:t>-7</w:t>
      </w:r>
      <w:r w:rsidRPr="0024660E">
        <w:rPr>
          <w:caps/>
          <w:color w:val="auto"/>
          <w:sz w:val="28"/>
          <w:szCs w:val="28"/>
        </w:rPr>
        <w:t xml:space="preserve"> Exercise</w:t>
      </w:r>
      <w:bookmarkEnd w:id="261"/>
      <w:bookmarkEnd w:id="262"/>
      <w:bookmarkEnd w:id="263"/>
    </w:p>
    <w:p w14:paraId="46AFF97E" w14:textId="6169A484" w:rsidR="00DE7AE2" w:rsidRPr="00FC77AC" w:rsidRDefault="00DE7AE2" w:rsidP="00DE7AE2">
      <w:bookmarkStart w:id="264" w:name="_Toc110978887"/>
      <w:bookmarkStart w:id="265" w:name="_Toc110980208"/>
      <w:r w:rsidRPr="006011D5">
        <w:rPr>
          <w:b/>
          <w:bCs/>
        </w:rPr>
        <w:t>Note:</w:t>
      </w:r>
      <w:r>
        <w:t xml:space="preserve"> To learn more about the prelab and lab procedure, watch the tutorial video: “Lab 7 Superposition Tutorial”.</w:t>
      </w:r>
    </w:p>
    <w:p w14:paraId="7032EC25" w14:textId="31DCF193" w:rsidR="00626C9B" w:rsidRPr="005C17E8" w:rsidRDefault="00E74F4D" w:rsidP="00613D17">
      <w:pPr>
        <w:pStyle w:val="Heading3"/>
        <w:spacing w:before="360"/>
        <w:rPr>
          <w:rFonts w:ascii="Times New Roman" w:hAnsi="Times New Roman" w:cs="Times New Roman"/>
          <w:b/>
          <w:bCs/>
          <w:color w:val="CC0066"/>
          <w:sz w:val="28"/>
          <w:szCs w:val="28"/>
        </w:rPr>
      </w:pPr>
      <w:bookmarkStart w:id="266" w:name="_Toc111329212"/>
      <w:r>
        <w:rPr>
          <w:noProof/>
        </w:rPr>
        <mc:AlternateContent>
          <mc:Choice Requires="wps">
            <w:drawing>
              <wp:anchor distT="45720" distB="45720" distL="114300" distR="114300" simplePos="0" relativeHeight="251858432" behindDoc="0" locked="0" layoutInCell="1" allowOverlap="1" wp14:anchorId="62A69CB0" wp14:editId="4DAD4125">
                <wp:simplePos x="0" y="0"/>
                <wp:positionH relativeFrom="column">
                  <wp:posOffset>3636010</wp:posOffset>
                </wp:positionH>
                <wp:positionV relativeFrom="paragraph">
                  <wp:posOffset>325755</wp:posOffset>
                </wp:positionV>
                <wp:extent cx="2767965" cy="2346325"/>
                <wp:effectExtent l="0" t="0" r="0" b="0"/>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7965" cy="2346325"/>
                        </a:xfrm>
                        <a:prstGeom prst="rect">
                          <a:avLst/>
                        </a:prstGeom>
                        <a:noFill/>
                        <a:ln w="9525">
                          <a:noFill/>
                          <a:miter lim="800000"/>
                          <a:headEnd/>
                          <a:tailEnd/>
                        </a:ln>
                      </wps:spPr>
                      <wps:txbx>
                        <w:txbxContent>
                          <w:p w14:paraId="2DB557EF" w14:textId="73D46BD0" w:rsidR="000F635B" w:rsidRDefault="000F635B">
                            <w:r>
                              <w:rPr>
                                <w:noProof/>
                              </w:rPr>
                              <w:drawing>
                                <wp:inline distT="0" distB="0" distL="0" distR="0" wp14:anchorId="05A7AA00" wp14:editId="3B7FB92D">
                                  <wp:extent cx="2592474" cy="2028221"/>
                                  <wp:effectExtent l="0" t="0" r="0" b="0"/>
                                  <wp:docPr id="30" name="Picture 30" descr="Circuit 1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ircuit 1 Diagram."/>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602217" cy="2035843"/>
                                          </a:xfrm>
                                          <a:prstGeom prst="rect">
                                            <a:avLst/>
                                          </a:prstGeom>
                                        </pic:spPr>
                                      </pic:pic>
                                    </a:graphicData>
                                  </a:graphic>
                                </wp:inline>
                              </w:drawing>
                            </w:r>
                          </w:p>
                          <w:p w14:paraId="37390FF0" w14:textId="119F5945" w:rsidR="000F635B" w:rsidRPr="00E74F4D" w:rsidRDefault="000F635B" w:rsidP="000F635B">
                            <w:pPr>
                              <w:pStyle w:val="Caption"/>
                              <w:jc w:val="center"/>
                              <w:rPr>
                                <w:i w:val="0"/>
                                <w:iCs w:val="0"/>
                                <w:noProof/>
                                <w:color w:val="auto"/>
                                <w:sz w:val="24"/>
                                <w:szCs w:val="24"/>
                              </w:rPr>
                            </w:pPr>
                            <w:r w:rsidRPr="00E74F4D">
                              <w:rPr>
                                <w:b/>
                                <w:bCs/>
                                <w:i w:val="0"/>
                                <w:iCs w:val="0"/>
                                <w:color w:val="auto"/>
                                <w:sz w:val="24"/>
                                <w:szCs w:val="24"/>
                              </w:rPr>
                              <w:t xml:space="preserve">Figure </w:t>
                            </w:r>
                            <w:r w:rsidRPr="00E74F4D">
                              <w:rPr>
                                <w:b/>
                                <w:bCs/>
                                <w:i w:val="0"/>
                                <w:iCs w:val="0"/>
                                <w:color w:val="auto"/>
                                <w:sz w:val="24"/>
                                <w:szCs w:val="24"/>
                              </w:rPr>
                              <w:fldChar w:fldCharType="begin"/>
                            </w:r>
                            <w:r w:rsidRPr="00E74F4D">
                              <w:rPr>
                                <w:b/>
                                <w:bCs/>
                                <w:i w:val="0"/>
                                <w:iCs w:val="0"/>
                                <w:color w:val="auto"/>
                                <w:sz w:val="24"/>
                                <w:szCs w:val="24"/>
                              </w:rPr>
                              <w:instrText xml:space="preserve"> SEQ Figure \* ARABIC </w:instrText>
                            </w:r>
                            <w:r w:rsidRPr="00E74F4D">
                              <w:rPr>
                                <w:b/>
                                <w:bCs/>
                                <w:i w:val="0"/>
                                <w:iCs w:val="0"/>
                                <w:color w:val="auto"/>
                                <w:sz w:val="24"/>
                                <w:szCs w:val="24"/>
                              </w:rPr>
                              <w:fldChar w:fldCharType="separate"/>
                            </w:r>
                            <w:r w:rsidRPr="00E74F4D">
                              <w:rPr>
                                <w:b/>
                                <w:bCs/>
                                <w:i w:val="0"/>
                                <w:iCs w:val="0"/>
                                <w:noProof/>
                                <w:color w:val="auto"/>
                                <w:sz w:val="24"/>
                                <w:szCs w:val="24"/>
                              </w:rPr>
                              <w:t>1</w:t>
                            </w:r>
                            <w:r w:rsidRPr="00E74F4D">
                              <w:rPr>
                                <w:b/>
                                <w:bCs/>
                                <w:i w:val="0"/>
                                <w:iCs w:val="0"/>
                                <w:noProof/>
                                <w:color w:val="auto"/>
                                <w:sz w:val="24"/>
                                <w:szCs w:val="24"/>
                              </w:rPr>
                              <w:fldChar w:fldCharType="end"/>
                            </w:r>
                            <w:r w:rsidRPr="00E74F4D">
                              <w:rPr>
                                <w:b/>
                                <w:bCs/>
                                <w:i w:val="0"/>
                                <w:iCs w:val="0"/>
                                <w:noProof/>
                                <w:color w:val="auto"/>
                                <w:sz w:val="24"/>
                                <w:szCs w:val="24"/>
                              </w:rPr>
                              <w:t>.</w:t>
                            </w:r>
                            <w:r w:rsidRPr="00E74F4D">
                              <w:rPr>
                                <w:i w:val="0"/>
                                <w:iCs w:val="0"/>
                                <w:color w:val="auto"/>
                                <w:sz w:val="24"/>
                                <w:szCs w:val="24"/>
                              </w:rPr>
                              <w:t xml:space="preserve"> Circuit 1</w:t>
                            </w:r>
                            <w:r w:rsidR="00E74F4D" w:rsidRPr="00E74F4D">
                              <w:rPr>
                                <w:i w:val="0"/>
                                <w:iCs w:val="0"/>
                                <w:color w:val="auto"/>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69CB0" id="_x0000_s1123" type="#_x0000_t202" style="position:absolute;margin-left:286.3pt;margin-top:25.65pt;width:217.95pt;height:184.75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" filled="f" stroked="f">
                <v:textbox>
                  <w:txbxContent>
                    <w:p w14:paraId="2DB557EF" w14:textId="73D46BD0" w:rsidR="000F635B" w:rsidRDefault="000F635B">
                      <w:r>
                        <w:rPr>
                          <w:noProof/>
                        </w:rPr>
                        <w:drawing>
                          <wp:inline distT="0" distB="0" distL="0" distR="0" wp14:anchorId="05A7AA00" wp14:editId="3B7FB92D">
                            <wp:extent cx="2592474" cy="2028221"/>
                            <wp:effectExtent l="0" t="0" r="0" b="0"/>
                            <wp:docPr id="30" name="Picture 30" descr="Circuit 1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ircuit 1 Diagram."/>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602217" cy="2035843"/>
                                    </a:xfrm>
                                    <a:prstGeom prst="rect">
                                      <a:avLst/>
                                    </a:prstGeom>
                                  </pic:spPr>
                                </pic:pic>
                              </a:graphicData>
                            </a:graphic>
                          </wp:inline>
                        </w:drawing>
                      </w:r>
                    </w:p>
                    <w:p w14:paraId="37390FF0" w14:textId="119F5945" w:rsidR="000F635B" w:rsidRPr="00E74F4D" w:rsidRDefault="000F635B" w:rsidP="000F635B">
                      <w:pPr>
                        <w:pStyle w:val="Caption"/>
                        <w:jc w:val="center"/>
                        <w:rPr>
                          <w:i w:val="0"/>
                          <w:iCs w:val="0"/>
                          <w:noProof/>
                          <w:color w:val="auto"/>
                          <w:sz w:val="24"/>
                          <w:szCs w:val="24"/>
                        </w:rPr>
                      </w:pPr>
                      <w:r w:rsidRPr="00E74F4D">
                        <w:rPr>
                          <w:b/>
                          <w:bCs/>
                          <w:i w:val="0"/>
                          <w:iCs w:val="0"/>
                          <w:color w:val="auto"/>
                          <w:sz w:val="24"/>
                          <w:szCs w:val="24"/>
                        </w:rPr>
                        <w:t xml:space="preserve">Figure </w:t>
                      </w:r>
                      <w:r w:rsidRPr="00E74F4D">
                        <w:rPr>
                          <w:b/>
                          <w:bCs/>
                          <w:i w:val="0"/>
                          <w:iCs w:val="0"/>
                          <w:color w:val="auto"/>
                          <w:sz w:val="24"/>
                          <w:szCs w:val="24"/>
                        </w:rPr>
                        <w:fldChar w:fldCharType="begin"/>
                      </w:r>
                      <w:r w:rsidRPr="00E74F4D">
                        <w:rPr>
                          <w:b/>
                          <w:bCs/>
                          <w:i w:val="0"/>
                          <w:iCs w:val="0"/>
                          <w:color w:val="auto"/>
                          <w:sz w:val="24"/>
                          <w:szCs w:val="24"/>
                        </w:rPr>
                        <w:instrText xml:space="preserve"> SEQ Figure \* ARABIC </w:instrText>
                      </w:r>
                      <w:r w:rsidRPr="00E74F4D">
                        <w:rPr>
                          <w:b/>
                          <w:bCs/>
                          <w:i w:val="0"/>
                          <w:iCs w:val="0"/>
                          <w:color w:val="auto"/>
                          <w:sz w:val="24"/>
                          <w:szCs w:val="24"/>
                        </w:rPr>
                        <w:fldChar w:fldCharType="separate"/>
                      </w:r>
                      <w:r w:rsidRPr="00E74F4D">
                        <w:rPr>
                          <w:b/>
                          <w:bCs/>
                          <w:i w:val="0"/>
                          <w:iCs w:val="0"/>
                          <w:noProof/>
                          <w:color w:val="auto"/>
                          <w:sz w:val="24"/>
                          <w:szCs w:val="24"/>
                        </w:rPr>
                        <w:t>1</w:t>
                      </w:r>
                      <w:r w:rsidRPr="00E74F4D">
                        <w:rPr>
                          <w:b/>
                          <w:bCs/>
                          <w:i w:val="0"/>
                          <w:iCs w:val="0"/>
                          <w:noProof/>
                          <w:color w:val="auto"/>
                          <w:sz w:val="24"/>
                          <w:szCs w:val="24"/>
                        </w:rPr>
                        <w:fldChar w:fldCharType="end"/>
                      </w:r>
                      <w:r w:rsidRPr="00E74F4D">
                        <w:rPr>
                          <w:b/>
                          <w:bCs/>
                          <w:i w:val="0"/>
                          <w:iCs w:val="0"/>
                          <w:noProof/>
                          <w:color w:val="auto"/>
                          <w:sz w:val="24"/>
                          <w:szCs w:val="24"/>
                        </w:rPr>
                        <w:t>.</w:t>
                      </w:r>
                      <w:r w:rsidRPr="00E74F4D">
                        <w:rPr>
                          <w:i w:val="0"/>
                          <w:iCs w:val="0"/>
                          <w:color w:val="auto"/>
                          <w:sz w:val="24"/>
                          <w:szCs w:val="24"/>
                        </w:rPr>
                        <w:t xml:space="preserve"> Circuit 1</w:t>
                      </w:r>
                      <w:r w:rsidR="00E74F4D" w:rsidRPr="00E74F4D">
                        <w:rPr>
                          <w:i w:val="0"/>
                          <w:iCs w:val="0"/>
                          <w:color w:val="auto"/>
                          <w:sz w:val="24"/>
                          <w:szCs w:val="24"/>
                        </w:rPr>
                        <w:t>.</w:t>
                      </w:r>
                    </w:p>
                  </w:txbxContent>
                </v:textbox>
                <w10:wrap type="square"/>
              </v:shape>
            </w:pict>
          </mc:Fallback>
        </mc:AlternateContent>
      </w:r>
      <w:r w:rsidR="00626C9B" w:rsidRPr="005C17E8">
        <w:rPr>
          <w:rFonts w:ascii="Times New Roman" w:hAnsi="Times New Roman" w:cs="Times New Roman"/>
          <w:b/>
          <w:bCs/>
          <w:color w:val="CC0066"/>
          <w:sz w:val="28"/>
          <w:szCs w:val="28"/>
        </w:rPr>
        <w:t xml:space="preserve">Task 1. </w:t>
      </w:r>
      <w:r w:rsidR="00287B05" w:rsidRPr="00287B05">
        <w:rPr>
          <w:rFonts w:ascii="Times New Roman" w:hAnsi="Times New Roman" w:cs="Times New Roman"/>
          <w:b/>
          <w:bCs/>
          <w:color w:val="CC0066"/>
          <w:sz w:val="28"/>
          <w:szCs w:val="28"/>
        </w:rPr>
        <w:t>Theoretical Calculations</w:t>
      </w:r>
      <w:r w:rsidR="00626C9B" w:rsidRPr="005C17E8">
        <w:rPr>
          <w:rFonts w:ascii="Times New Roman" w:hAnsi="Times New Roman" w:cs="Times New Roman"/>
          <w:b/>
          <w:bCs/>
          <w:color w:val="CC0066"/>
          <w:sz w:val="28"/>
          <w:szCs w:val="28"/>
        </w:rPr>
        <w:t>:</w:t>
      </w:r>
      <w:bookmarkEnd w:id="264"/>
      <w:bookmarkEnd w:id="265"/>
      <w:bookmarkEnd w:id="266"/>
    </w:p>
    <w:p w14:paraId="2800909C" w14:textId="445CA96F" w:rsidR="00626C9B" w:rsidRDefault="00626C9B">
      <w:pPr>
        <w:numPr>
          <w:ilvl w:val="0"/>
          <w:numId w:val="57"/>
        </w:numPr>
        <w:spacing w:before="120" w:after="120"/>
        <w:ind w:hanging="360"/>
        <w:jc w:val="both"/>
      </w:pPr>
      <w:r>
        <w:t>For the circuit in Fig</w:t>
      </w:r>
      <w:r w:rsidR="00287B05">
        <w:t>.</w:t>
      </w:r>
      <w:r>
        <w:t xml:space="preserve"> 1, perform analytical calculations to determine the value of </w:t>
      </w:r>
      <w:r>
        <w:rPr>
          <w:i/>
        </w:rPr>
        <w:t>R</w:t>
      </w:r>
      <w:r>
        <w:rPr>
          <w:i/>
          <w:vertAlign w:val="subscript"/>
        </w:rPr>
        <w:t>L</w:t>
      </w:r>
      <w:r>
        <w:t xml:space="preserve">. The power supplied by the 12V source should be 87.11 </w:t>
      </w:r>
      <w:proofErr w:type="spellStart"/>
      <w:r>
        <w:t>mW</w:t>
      </w:r>
      <w:proofErr w:type="spellEnd"/>
      <w:r>
        <w:t xml:space="preserve"> and the power supplied by the 5V source should be 3.44 </w:t>
      </w:r>
      <w:proofErr w:type="spellStart"/>
      <w:r>
        <w:t>mW</w:t>
      </w:r>
      <w:proofErr w:type="spellEnd"/>
      <w:r>
        <w:t xml:space="preserve">.  </w:t>
      </w:r>
    </w:p>
    <w:p w14:paraId="38B87E39" w14:textId="3CEF3BE0" w:rsidR="00626C9B" w:rsidRDefault="00626C9B">
      <w:pPr>
        <w:numPr>
          <w:ilvl w:val="0"/>
          <w:numId w:val="57"/>
        </w:numPr>
        <w:spacing w:before="120" w:after="110"/>
        <w:ind w:hanging="360"/>
        <w:jc w:val="both"/>
      </w:pPr>
      <w:r>
        <w:t xml:space="preserve">Use the Superposition Theorem to determine – (i) the current through </w:t>
      </w:r>
      <w:r>
        <w:rPr>
          <w:i/>
        </w:rPr>
        <w:t>R</w:t>
      </w:r>
      <w:r>
        <w:rPr>
          <w:i/>
          <w:vertAlign w:val="subscript"/>
        </w:rPr>
        <w:t>L</w:t>
      </w:r>
      <w:r>
        <w:t xml:space="preserve"> only due to the 12V source, (ii) the current in </w:t>
      </w:r>
      <w:r>
        <w:rPr>
          <w:i/>
        </w:rPr>
        <w:t>R</w:t>
      </w:r>
      <w:r>
        <w:rPr>
          <w:i/>
          <w:vertAlign w:val="subscript"/>
        </w:rPr>
        <w:t>L</w:t>
      </w:r>
      <w:r>
        <w:t xml:space="preserve"> only due to the 5V source, and (iii) the current through </w:t>
      </w:r>
      <w:r>
        <w:rPr>
          <w:i/>
        </w:rPr>
        <w:t>R</w:t>
      </w:r>
      <w:r>
        <w:rPr>
          <w:i/>
          <w:vertAlign w:val="subscript"/>
        </w:rPr>
        <w:t>L</w:t>
      </w:r>
      <w:r>
        <w:t xml:space="preserve"> with both voltage sources connected to the circuit. </w:t>
      </w:r>
    </w:p>
    <w:p w14:paraId="18CF2A79" w14:textId="0DE70C6D" w:rsidR="00626C9B" w:rsidRDefault="00626C9B" w:rsidP="000F635B">
      <w:pPr>
        <w:spacing w:before="120"/>
        <w:ind w:left="370"/>
      </w:pPr>
      <w:r>
        <w:rPr>
          <w:b/>
        </w:rPr>
        <w:t>Note:</w:t>
      </w:r>
      <w:r>
        <w:t xml:space="preserve"> When computing the current through </w:t>
      </w:r>
      <w:r>
        <w:rPr>
          <w:i/>
        </w:rPr>
        <w:t>R</w:t>
      </w:r>
      <w:r>
        <w:rPr>
          <w:i/>
          <w:vertAlign w:val="subscript"/>
        </w:rPr>
        <w:t>L</w:t>
      </w:r>
      <w:r>
        <w:t xml:space="preserve"> only due to the 12V source, you need to replace the 5V source with a short-circuit. Consequently, to compute the current through </w:t>
      </w:r>
      <w:r>
        <w:rPr>
          <w:i/>
        </w:rPr>
        <w:t>R</w:t>
      </w:r>
      <w:r>
        <w:rPr>
          <w:i/>
          <w:vertAlign w:val="subscript"/>
        </w:rPr>
        <w:t>L</w:t>
      </w:r>
      <w:r>
        <w:t xml:space="preserve"> only due to the 5V source, you need to replace the 12V source with a short-circuit. </w:t>
      </w:r>
    </w:p>
    <w:p w14:paraId="5E9D2EA9" w14:textId="64B26C3C" w:rsidR="00626C9B" w:rsidRDefault="00626C9B">
      <w:pPr>
        <w:numPr>
          <w:ilvl w:val="0"/>
          <w:numId w:val="57"/>
        </w:numPr>
        <w:spacing w:before="120"/>
        <w:ind w:hanging="360"/>
        <w:jc w:val="both"/>
      </w:pPr>
      <w:r>
        <w:t xml:space="preserve">Complete </w:t>
      </w:r>
      <w:r w:rsidR="000F635B">
        <w:t>r</w:t>
      </w:r>
      <w:r>
        <w:t xml:space="preserve">ow 1 of Table 1 </w:t>
      </w:r>
      <w:r w:rsidR="000F635B">
        <w:t>in</w:t>
      </w:r>
      <w:r>
        <w:t xml:space="preserve"> the Prelab</w:t>
      </w:r>
      <w:r w:rsidR="000F635B">
        <w:t>-7</w:t>
      </w:r>
      <w:r>
        <w:t xml:space="preserve"> Worksheet. </w:t>
      </w:r>
    </w:p>
    <w:p w14:paraId="4F13E6E8" w14:textId="5812141E" w:rsidR="00626C9B" w:rsidRPr="00A45F15" w:rsidRDefault="00626C9B" w:rsidP="00A45F15">
      <w:pPr>
        <w:pStyle w:val="Heading3"/>
        <w:rPr>
          <w:rFonts w:ascii="Times New Roman" w:hAnsi="Times New Roman" w:cs="Times New Roman"/>
          <w:b/>
          <w:color w:val="CC0066"/>
          <w:sz w:val="28"/>
          <w:szCs w:val="28"/>
        </w:rPr>
      </w:pPr>
      <w:bookmarkStart w:id="267" w:name="_Toc110978888"/>
      <w:bookmarkStart w:id="268" w:name="_Toc110980209"/>
      <w:bookmarkStart w:id="269" w:name="_Toc111329213"/>
      <w:r w:rsidRPr="00A45F15">
        <w:rPr>
          <w:rFonts w:ascii="Times New Roman" w:hAnsi="Times New Roman" w:cs="Times New Roman"/>
          <w:b/>
          <w:color w:val="CC0066"/>
          <w:sz w:val="28"/>
          <w:szCs w:val="28"/>
        </w:rPr>
        <w:lastRenderedPageBreak/>
        <w:t xml:space="preserve">Task 2: Design Validation – </w:t>
      </w:r>
      <w:proofErr w:type="spellStart"/>
      <w:r w:rsidRPr="00A45F15">
        <w:rPr>
          <w:rFonts w:ascii="Times New Roman" w:hAnsi="Times New Roman" w:cs="Times New Roman"/>
          <w:b/>
          <w:color w:val="CC0066"/>
          <w:sz w:val="28"/>
          <w:szCs w:val="28"/>
        </w:rPr>
        <w:t>LTspice</w:t>
      </w:r>
      <w:proofErr w:type="spellEnd"/>
      <w:r w:rsidRPr="00A45F15">
        <w:rPr>
          <w:rFonts w:ascii="Times New Roman" w:hAnsi="Times New Roman" w:cs="Times New Roman"/>
          <w:b/>
          <w:color w:val="CC0066"/>
          <w:sz w:val="28"/>
          <w:szCs w:val="28"/>
        </w:rPr>
        <w:t xml:space="preserve"> Simulation</w:t>
      </w:r>
      <w:bookmarkEnd w:id="267"/>
      <w:bookmarkEnd w:id="268"/>
      <w:bookmarkEnd w:id="269"/>
    </w:p>
    <w:p w14:paraId="498E2022" w14:textId="77777777" w:rsidR="00626C9B" w:rsidRDefault="00626C9B" w:rsidP="0099474A">
      <w:pPr>
        <w:pStyle w:val="ListParagraph"/>
        <w:numPr>
          <w:ilvl w:val="0"/>
          <w:numId w:val="59"/>
        </w:numPr>
        <w:spacing w:before="120"/>
        <w:ind w:left="346"/>
        <w:contextualSpacing w:val="0"/>
        <w:jc w:val="both"/>
      </w:pPr>
      <w:r>
        <w:t xml:space="preserve">Construct the circuit in </w:t>
      </w:r>
      <w:proofErr w:type="spellStart"/>
      <w:r>
        <w:t>LTspice</w:t>
      </w:r>
      <w:proofErr w:type="spellEnd"/>
      <w:r>
        <w:t xml:space="preserve"> and simulate (using the </w:t>
      </w:r>
      <w:proofErr w:type="gramStart"/>
      <w:r>
        <w:t>“</w:t>
      </w:r>
      <w:r w:rsidRPr="00F8252C">
        <w:rPr>
          <w:b/>
        </w:rPr>
        <w:t>.op</w:t>
      </w:r>
      <w:proofErr w:type="gramEnd"/>
      <w:r>
        <w:t xml:space="preserve">” simulation command) with both voltage sources connected. After successful simulation, an ‘operating point’ window will pop up showing the node voltages and branch currents in the circuit. </w:t>
      </w:r>
    </w:p>
    <w:p w14:paraId="6C7387A0" w14:textId="3FFF7E38" w:rsidR="00626C9B" w:rsidRDefault="00626C9B" w:rsidP="00A45F15">
      <w:pPr>
        <w:spacing w:before="120"/>
        <w:ind w:left="370"/>
        <w:jc w:val="both"/>
      </w:pPr>
      <w:r>
        <w:t xml:space="preserve">Enter the current through </w:t>
      </w:r>
      <w:r>
        <w:rPr>
          <w:i/>
        </w:rPr>
        <w:t>R</w:t>
      </w:r>
      <w:r>
        <w:rPr>
          <w:i/>
          <w:vertAlign w:val="subscript"/>
        </w:rPr>
        <w:t>L</w:t>
      </w:r>
      <w:r>
        <w:t xml:space="preserve">, which is </w:t>
      </w:r>
      <w:r w:rsidRPr="007E6356">
        <w:rPr>
          <w:rFonts w:ascii="Cambria" w:eastAsia="Cambria" w:hAnsi="Cambria" w:cs="Cambria"/>
          <w:i/>
          <w:iCs/>
        </w:rPr>
        <w:t>I</w:t>
      </w:r>
      <w:r w:rsidRPr="007E6356">
        <w:rPr>
          <w:rFonts w:ascii="Cambria" w:eastAsia="Cambria" w:hAnsi="Cambria" w:cs="Cambria"/>
          <w:i/>
          <w:iCs/>
          <w:vertAlign w:val="subscript"/>
        </w:rPr>
        <w:t>L</w:t>
      </w:r>
      <w:r w:rsidRPr="007E6356">
        <w:t>,</w:t>
      </w:r>
      <w:r>
        <w:t xml:space="preserve"> in row 2, column </w:t>
      </w:r>
      <w:r w:rsidR="005677D6">
        <w:t>3</w:t>
      </w:r>
      <w:r>
        <w:t xml:space="preserve"> </w:t>
      </w:r>
      <w:r w:rsidR="005677D6">
        <w:t xml:space="preserve">of </w:t>
      </w:r>
      <w:r>
        <w:t xml:space="preserve">Table 1 </w:t>
      </w:r>
      <w:r w:rsidR="005677D6">
        <w:t>in</w:t>
      </w:r>
      <w:r>
        <w:t xml:space="preserve"> the Prelab</w:t>
      </w:r>
      <w:r w:rsidR="00A45F15">
        <w:t>-7</w:t>
      </w:r>
      <w:r>
        <w:t xml:space="preserve"> Worksheet. </w:t>
      </w:r>
    </w:p>
    <w:p w14:paraId="2726E5B6" w14:textId="77777777" w:rsidR="00626C9B" w:rsidRDefault="00626C9B" w:rsidP="00A45F15">
      <w:pPr>
        <w:spacing w:before="120"/>
        <w:ind w:left="370"/>
        <w:jc w:val="both"/>
      </w:pPr>
      <w:r>
        <w:t xml:space="preserve">Use the snipping tool (of windows) to capture a screenshot of the </w:t>
      </w:r>
      <w:proofErr w:type="spellStart"/>
      <w:r>
        <w:t>LTspice</w:t>
      </w:r>
      <w:proofErr w:type="spellEnd"/>
      <w:r>
        <w:t xml:space="preserve"> circuit schematic along with the simulated result window (the ‘operating point’ window that pops-up once the simulation runs successfully). Place the screenshot in the Prelab Worksheet document. </w:t>
      </w:r>
    </w:p>
    <w:p w14:paraId="1A472FD7" w14:textId="77777777" w:rsidR="00626C9B" w:rsidRDefault="00626C9B" w:rsidP="00A45F15">
      <w:pPr>
        <w:spacing w:before="120"/>
        <w:ind w:left="370"/>
        <w:jc w:val="both"/>
      </w:pPr>
      <w:r>
        <w:rPr>
          <w:b/>
        </w:rPr>
        <w:t>Note:</w:t>
      </w:r>
      <w:r>
        <w:t xml:space="preserve"> Make sure the circuit schematic and the ‘operating point’ window, both are clearly visible. You may need to move the ‘operating point’ window and adjust its size so that the circuit schematic behind is not obscured. Also, make sure that the circuit schematic is clearly visible. You can use the mouse wheel to adjust the size of the circuit schematic. Once you have both the circuit schematic (unobscured) and the ‘operating point’ window clearly visible, then take a screenshot and place the screenshot in the Prelab Worksheet. This is the only screenshot you will need to put in the Prelab worksheet. </w:t>
      </w:r>
    </w:p>
    <w:p w14:paraId="22B3146F" w14:textId="068ECDA7" w:rsidR="00A45F15" w:rsidRPr="00A45F15" w:rsidRDefault="00626C9B" w:rsidP="00A45F15">
      <w:pPr>
        <w:pStyle w:val="ListParagraph"/>
        <w:spacing w:before="120"/>
        <w:ind w:left="345"/>
        <w:jc w:val="both"/>
        <w:rPr>
          <w:bCs/>
        </w:rPr>
      </w:pPr>
      <w:r w:rsidRPr="00A45F15">
        <w:rPr>
          <w:bCs/>
        </w:rPr>
        <w:t>Save th</w:t>
      </w:r>
      <w:r w:rsidR="00A45F15" w:rsidRPr="00A45F15">
        <w:rPr>
          <w:bCs/>
        </w:rPr>
        <w:t>e</w:t>
      </w:r>
      <w:r w:rsidRPr="00A45F15">
        <w:rPr>
          <w:bCs/>
        </w:rPr>
        <w:t xml:space="preserve"> </w:t>
      </w:r>
      <w:proofErr w:type="spellStart"/>
      <w:r w:rsidRPr="00A45F15">
        <w:rPr>
          <w:bCs/>
        </w:rPr>
        <w:t>LTspice</w:t>
      </w:r>
      <w:proofErr w:type="spellEnd"/>
      <w:r w:rsidRPr="00A45F15">
        <w:rPr>
          <w:bCs/>
        </w:rPr>
        <w:t xml:space="preserve"> schematic file with a filename: ‘Lab</w:t>
      </w:r>
      <w:r w:rsidR="00A45F15" w:rsidRPr="00A45F15">
        <w:rPr>
          <w:bCs/>
        </w:rPr>
        <w:t>7</w:t>
      </w:r>
      <w:r w:rsidRPr="00A45F15">
        <w:rPr>
          <w:bCs/>
        </w:rPr>
        <w:t>_Circuit1</w:t>
      </w:r>
      <w:r w:rsidR="002F4014">
        <w:t xml:space="preserve">_First </w:t>
      </w:r>
      <w:proofErr w:type="spellStart"/>
      <w:r w:rsidR="002F4014">
        <w:t>Name_Last</w:t>
      </w:r>
      <w:proofErr w:type="spellEnd"/>
      <w:r w:rsidR="002F4014">
        <w:t xml:space="preserve"> </w:t>
      </w:r>
      <w:proofErr w:type="spellStart"/>
      <w:r w:rsidR="002F4014">
        <w:t>Name</w:t>
      </w:r>
      <w:r w:rsidRPr="00A45F15">
        <w:rPr>
          <w:bCs/>
        </w:rPr>
        <w:t>.asc</w:t>
      </w:r>
      <w:proofErr w:type="spellEnd"/>
      <w:r w:rsidRPr="00A45F15">
        <w:rPr>
          <w:bCs/>
        </w:rPr>
        <w:t xml:space="preserve">’. </w:t>
      </w:r>
    </w:p>
    <w:p w14:paraId="658C209F" w14:textId="5E2AEAAC" w:rsidR="00626C9B" w:rsidRDefault="00626C9B">
      <w:pPr>
        <w:pStyle w:val="ListParagraph"/>
        <w:numPr>
          <w:ilvl w:val="0"/>
          <w:numId w:val="59"/>
        </w:numPr>
        <w:spacing w:before="120"/>
        <w:ind w:left="370"/>
        <w:contextualSpacing w:val="0"/>
        <w:jc w:val="both"/>
      </w:pPr>
      <w:r>
        <w:t xml:space="preserve">To find the current through </w:t>
      </w:r>
      <w:r w:rsidRPr="00A45F15">
        <w:rPr>
          <w:i/>
        </w:rPr>
        <w:t>R</w:t>
      </w:r>
      <w:r w:rsidRPr="00A45F15">
        <w:rPr>
          <w:i/>
          <w:vertAlign w:val="subscript"/>
        </w:rPr>
        <w:t>L</w:t>
      </w:r>
      <w:r>
        <w:t xml:space="preserve"> due to the 12V source, delete the 5V source and connect a wire between the 470 Ω resistor end to the GND, connecting nodes </w:t>
      </w:r>
      <w:r w:rsidRPr="00A45F15">
        <w:rPr>
          <w:b/>
          <w:color w:val="0070C0"/>
        </w:rPr>
        <w:t>B</w:t>
      </w:r>
      <w:r>
        <w:t xml:space="preserve"> and </w:t>
      </w:r>
      <w:r w:rsidRPr="00A45F15">
        <w:rPr>
          <w:b/>
          <w:color w:val="0070C0"/>
        </w:rPr>
        <w:t>C</w:t>
      </w:r>
      <w:r>
        <w:t>.  Now run the simulation again.</w:t>
      </w:r>
      <w:r w:rsidR="00A45F15">
        <w:t xml:space="preserve"> </w:t>
      </w:r>
      <w:r>
        <w:t xml:space="preserve">In this case, the current through </w:t>
      </w:r>
      <w:r w:rsidRPr="00A45F15">
        <w:rPr>
          <w:i/>
        </w:rPr>
        <w:t>R</w:t>
      </w:r>
      <w:r w:rsidRPr="00A45F15">
        <w:rPr>
          <w:i/>
          <w:vertAlign w:val="subscript"/>
        </w:rPr>
        <w:t>L</w:t>
      </w:r>
      <w:r>
        <w:t xml:space="preserve"> is </w:t>
      </w:r>
      <w:r w:rsidRPr="00A45F15">
        <w:rPr>
          <w:rFonts w:ascii="Cambria" w:eastAsia="Cambria" w:hAnsi="Cambria" w:cs="Cambria"/>
        </w:rPr>
        <w:t>𝑰</w:t>
      </w:r>
      <w:r w:rsidRPr="00A45F15">
        <w:rPr>
          <w:rFonts w:ascii="Cambria" w:eastAsia="Cambria" w:hAnsi="Cambria" w:cs="Cambria"/>
          <w:vertAlign w:val="subscript"/>
        </w:rPr>
        <w:t>𝟏</w:t>
      </w:r>
      <w:r>
        <w:t xml:space="preserve"> – which is the current through </w:t>
      </w:r>
      <w:r w:rsidRPr="00A45F15">
        <w:rPr>
          <w:i/>
        </w:rPr>
        <w:t>R</w:t>
      </w:r>
      <w:r w:rsidRPr="00A45F15">
        <w:rPr>
          <w:i/>
          <w:vertAlign w:val="subscript"/>
        </w:rPr>
        <w:t>L</w:t>
      </w:r>
      <w:r>
        <w:t xml:space="preserve"> </w:t>
      </w:r>
      <w:r w:rsidRPr="00A45F15">
        <w:rPr>
          <w:b/>
        </w:rPr>
        <w:t>only</w:t>
      </w:r>
      <w:r>
        <w:t xml:space="preserve"> due to the 12V source. Note this </w:t>
      </w:r>
      <w:r w:rsidRPr="00A45F15">
        <w:rPr>
          <w:rFonts w:ascii="Cambria" w:eastAsia="Cambria" w:hAnsi="Cambria" w:cs="Cambria"/>
        </w:rPr>
        <w:t>𝑰</w:t>
      </w:r>
      <w:r w:rsidRPr="00A45F15">
        <w:rPr>
          <w:rFonts w:ascii="Cambria" w:eastAsia="Cambria" w:hAnsi="Cambria" w:cs="Cambria"/>
          <w:vertAlign w:val="subscript"/>
        </w:rPr>
        <w:t>𝟏</w:t>
      </w:r>
      <w:r w:rsidRPr="00A45F15">
        <w:rPr>
          <w:b/>
        </w:rPr>
        <w:t xml:space="preserve"> </w:t>
      </w:r>
      <w:r>
        <w:t xml:space="preserve">value in Table 1 of the Prelab Worksheet. </w:t>
      </w:r>
    </w:p>
    <w:p w14:paraId="78063BE6" w14:textId="2F742668" w:rsidR="00626C9B" w:rsidRPr="00A45F15" w:rsidRDefault="00626C9B" w:rsidP="00A45F15">
      <w:pPr>
        <w:spacing w:before="120"/>
        <w:ind w:left="355"/>
        <w:jc w:val="both"/>
        <w:rPr>
          <w:bCs/>
        </w:rPr>
      </w:pPr>
      <w:r w:rsidRPr="00A45F15">
        <w:rPr>
          <w:bCs/>
        </w:rPr>
        <w:t xml:space="preserve">Save this </w:t>
      </w:r>
      <w:proofErr w:type="spellStart"/>
      <w:r w:rsidRPr="00A45F15">
        <w:rPr>
          <w:bCs/>
        </w:rPr>
        <w:t>LTspice</w:t>
      </w:r>
      <w:proofErr w:type="spellEnd"/>
      <w:r w:rsidRPr="00A45F15">
        <w:rPr>
          <w:bCs/>
        </w:rPr>
        <w:t xml:space="preserve"> schematic file with a filename: ‘Lab</w:t>
      </w:r>
      <w:r w:rsidR="00A45F15" w:rsidRPr="00A45F15">
        <w:rPr>
          <w:bCs/>
        </w:rPr>
        <w:t>7</w:t>
      </w:r>
      <w:r w:rsidRPr="00A45F15">
        <w:rPr>
          <w:bCs/>
        </w:rPr>
        <w:t>_Circuit2</w:t>
      </w:r>
      <w:r w:rsidR="002F4014">
        <w:t xml:space="preserve">_First </w:t>
      </w:r>
      <w:proofErr w:type="spellStart"/>
      <w:r w:rsidR="002F4014">
        <w:t>Name_Last</w:t>
      </w:r>
      <w:proofErr w:type="spellEnd"/>
      <w:r w:rsidR="002F4014">
        <w:t xml:space="preserve"> </w:t>
      </w:r>
      <w:proofErr w:type="spellStart"/>
      <w:r w:rsidR="002F4014">
        <w:t>Name</w:t>
      </w:r>
      <w:r w:rsidRPr="00A45F15">
        <w:rPr>
          <w:bCs/>
        </w:rPr>
        <w:t>.asc</w:t>
      </w:r>
      <w:proofErr w:type="spellEnd"/>
      <w:r w:rsidRPr="00A45F15">
        <w:rPr>
          <w:bCs/>
        </w:rPr>
        <w:t>’</w:t>
      </w:r>
      <w:r w:rsidR="00A45F15" w:rsidRPr="00A45F15">
        <w:rPr>
          <w:bCs/>
        </w:rPr>
        <w:t>.</w:t>
      </w:r>
    </w:p>
    <w:p w14:paraId="2234DC7E" w14:textId="77777777" w:rsidR="00626C9B" w:rsidRDefault="00626C9B">
      <w:pPr>
        <w:pStyle w:val="ListParagraph"/>
        <w:numPr>
          <w:ilvl w:val="0"/>
          <w:numId w:val="59"/>
        </w:numPr>
        <w:spacing w:before="120"/>
        <w:contextualSpacing w:val="0"/>
        <w:jc w:val="both"/>
      </w:pPr>
      <w:r>
        <w:t xml:space="preserve">To find the current through </w:t>
      </w:r>
      <w:r w:rsidRPr="00F8252C">
        <w:rPr>
          <w:i/>
        </w:rPr>
        <w:t>R</w:t>
      </w:r>
      <w:r w:rsidRPr="00F8252C">
        <w:rPr>
          <w:i/>
          <w:vertAlign w:val="subscript"/>
        </w:rPr>
        <w:t>L</w:t>
      </w:r>
      <w:r>
        <w:t xml:space="preserve"> due to the 5V source, reconnect the 5V source to the circuit. Then delete the 12V source and connect a wire between the 220 Ω resistor end to the GND, connect nodes </w:t>
      </w:r>
      <w:r w:rsidRPr="00F8252C">
        <w:rPr>
          <w:b/>
          <w:color w:val="0070C0"/>
        </w:rPr>
        <w:t>A</w:t>
      </w:r>
      <w:r>
        <w:t xml:space="preserve"> and </w:t>
      </w:r>
      <w:r w:rsidRPr="00F8252C">
        <w:rPr>
          <w:b/>
          <w:color w:val="0070C0"/>
        </w:rPr>
        <w:t>C</w:t>
      </w:r>
      <w:r>
        <w:t xml:space="preserve">.  Now run the simulation again. </w:t>
      </w:r>
    </w:p>
    <w:p w14:paraId="60FBA404" w14:textId="77777777" w:rsidR="00626C9B" w:rsidRDefault="00626C9B" w:rsidP="00A45F15">
      <w:pPr>
        <w:spacing w:before="120"/>
        <w:ind w:left="370"/>
        <w:jc w:val="both"/>
      </w:pPr>
      <w:r>
        <w:t xml:space="preserve">In this case, the current through </w:t>
      </w:r>
      <w:r>
        <w:rPr>
          <w:i/>
        </w:rPr>
        <w:t>R</w:t>
      </w:r>
      <w:r>
        <w:rPr>
          <w:i/>
          <w:vertAlign w:val="subscript"/>
        </w:rPr>
        <w:t>L</w:t>
      </w:r>
      <w:r>
        <w:t xml:space="preserve"> is </w:t>
      </w:r>
      <w:r>
        <w:rPr>
          <w:rFonts w:ascii="Cambria" w:eastAsia="Cambria" w:hAnsi="Cambria" w:cs="Cambria"/>
        </w:rPr>
        <w:t>𝑰</w:t>
      </w:r>
      <w:r>
        <w:rPr>
          <w:rFonts w:ascii="Cambria" w:eastAsia="Cambria" w:hAnsi="Cambria" w:cs="Cambria"/>
          <w:vertAlign w:val="subscript"/>
        </w:rPr>
        <w:t>𝟐</w:t>
      </w:r>
      <w:r>
        <w:t xml:space="preserve"> – which is the current through </w:t>
      </w:r>
      <w:r>
        <w:rPr>
          <w:i/>
        </w:rPr>
        <w:t>R</w:t>
      </w:r>
      <w:r>
        <w:rPr>
          <w:i/>
          <w:vertAlign w:val="subscript"/>
        </w:rPr>
        <w:t>L</w:t>
      </w:r>
      <w:r>
        <w:t xml:space="preserve"> </w:t>
      </w:r>
      <w:r>
        <w:rPr>
          <w:b/>
        </w:rPr>
        <w:t>only</w:t>
      </w:r>
      <w:r>
        <w:t xml:space="preserve"> due to the 5V source. Note this </w:t>
      </w:r>
      <w:r>
        <w:rPr>
          <w:rFonts w:ascii="Cambria" w:eastAsia="Cambria" w:hAnsi="Cambria" w:cs="Cambria"/>
        </w:rPr>
        <w:t>𝑰</w:t>
      </w:r>
      <w:r>
        <w:rPr>
          <w:rFonts w:ascii="Cambria" w:eastAsia="Cambria" w:hAnsi="Cambria" w:cs="Cambria"/>
          <w:vertAlign w:val="subscript"/>
        </w:rPr>
        <w:t>𝟐</w:t>
      </w:r>
      <w:r>
        <w:rPr>
          <w:b/>
        </w:rPr>
        <w:t xml:space="preserve"> </w:t>
      </w:r>
      <w:r>
        <w:t xml:space="preserve">value in Table 1 of the Prelab Worksheet. </w:t>
      </w:r>
    </w:p>
    <w:p w14:paraId="38193564" w14:textId="15F23A1A" w:rsidR="00626C9B" w:rsidRPr="00EE2E84" w:rsidRDefault="00626C9B" w:rsidP="00EE2E84">
      <w:pPr>
        <w:spacing w:before="120"/>
        <w:ind w:left="355"/>
        <w:jc w:val="both"/>
        <w:rPr>
          <w:bCs/>
        </w:rPr>
      </w:pPr>
      <w:r w:rsidRPr="00EE2E84">
        <w:rPr>
          <w:bCs/>
        </w:rPr>
        <w:t xml:space="preserve">Save this </w:t>
      </w:r>
      <w:proofErr w:type="spellStart"/>
      <w:r w:rsidRPr="00EE2E84">
        <w:rPr>
          <w:bCs/>
        </w:rPr>
        <w:t>LTspice</w:t>
      </w:r>
      <w:proofErr w:type="spellEnd"/>
      <w:r w:rsidRPr="00EE2E84">
        <w:rPr>
          <w:bCs/>
        </w:rPr>
        <w:t xml:space="preserve"> schematic file with a filename: ‘Lab</w:t>
      </w:r>
      <w:r w:rsidR="00EE2E84" w:rsidRPr="00EE2E84">
        <w:rPr>
          <w:bCs/>
        </w:rPr>
        <w:t>7</w:t>
      </w:r>
      <w:r w:rsidRPr="00EE2E84">
        <w:rPr>
          <w:bCs/>
        </w:rPr>
        <w:t>_Circuit3</w:t>
      </w:r>
      <w:r w:rsidR="002F4014">
        <w:t xml:space="preserve">_First </w:t>
      </w:r>
      <w:proofErr w:type="spellStart"/>
      <w:r w:rsidR="002F4014">
        <w:t>Name_Last</w:t>
      </w:r>
      <w:proofErr w:type="spellEnd"/>
      <w:r w:rsidR="002F4014">
        <w:t xml:space="preserve"> </w:t>
      </w:r>
      <w:proofErr w:type="spellStart"/>
      <w:r w:rsidR="002F4014">
        <w:t>Name</w:t>
      </w:r>
      <w:r w:rsidRPr="00EE2E84">
        <w:rPr>
          <w:bCs/>
        </w:rPr>
        <w:t>.asc</w:t>
      </w:r>
      <w:proofErr w:type="spellEnd"/>
      <w:r w:rsidRPr="00EE2E84">
        <w:rPr>
          <w:bCs/>
        </w:rPr>
        <w:t xml:space="preserve">’. </w:t>
      </w:r>
    </w:p>
    <w:p w14:paraId="3A221FEF" w14:textId="77777777" w:rsidR="00626C9B" w:rsidRDefault="00626C9B">
      <w:pPr>
        <w:pStyle w:val="ListParagraph"/>
        <w:numPr>
          <w:ilvl w:val="0"/>
          <w:numId w:val="59"/>
        </w:numPr>
        <w:spacing w:before="120"/>
        <w:contextualSpacing w:val="0"/>
        <w:jc w:val="both"/>
      </w:pPr>
      <w:r>
        <w:t xml:space="preserve">Add </w:t>
      </w:r>
      <w:r w:rsidRPr="00F8252C">
        <w:rPr>
          <w:rFonts w:ascii="Cambria" w:eastAsia="Cambria" w:hAnsi="Cambria" w:cs="Cambria"/>
        </w:rPr>
        <w:t>𝑰</w:t>
      </w:r>
      <w:r w:rsidRPr="00F8252C">
        <w:rPr>
          <w:rFonts w:ascii="Cambria" w:eastAsia="Cambria" w:hAnsi="Cambria" w:cs="Cambria"/>
          <w:vertAlign w:val="subscript"/>
        </w:rPr>
        <w:t>𝟏</w:t>
      </w:r>
      <w:r>
        <w:t xml:space="preserve"> and </w:t>
      </w:r>
      <w:r w:rsidRPr="00F8252C">
        <w:rPr>
          <w:rFonts w:ascii="Cambria" w:eastAsia="Cambria" w:hAnsi="Cambria" w:cs="Cambria"/>
        </w:rPr>
        <w:t>𝑰</w:t>
      </w:r>
      <w:r w:rsidRPr="00F8252C">
        <w:rPr>
          <w:rFonts w:ascii="Cambria" w:eastAsia="Cambria" w:hAnsi="Cambria" w:cs="Cambria"/>
          <w:vertAlign w:val="subscript"/>
        </w:rPr>
        <w:t>𝟐</w:t>
      </w:r>
      <w:r>
        <w:t>. Complete Table 1 of the Prelab. Check – does</w:t>
      </w:r>
      <w:r w:rsidRPr="00F8252C">
        <w:rPr>
          <w:rFonts w:ascii="Cambria" w:eastAsia="Cambria" w:hAnsi="Cambria" w:cs="Cambria"/>
        </w:rPr>
        <w:t xml:space="preserve"> </w:t>
      </w:r>
      <w:bookmarkStart w:id="270" w:name="_Hlk81206526"/>
      <m:oMath>
        <m:sSub>
          <m:sSubPr>
            <m:ctrlPr>
              <w:rPr>
                <w:rFonts w:ascii="Cambria Math" w:eastAsia="Cambria" w:hAnsi="Cambria Math" w:cs="Cambria"/>
                <w:i/>
              </w:rPr>
            </m:ctrlPr>
          </m:sSubPr>
          <m:e>
            <m:r>
              <w:rPr>
                <w:rFonts w:ascii="Cambria Math" w:eastAsia="Cambria" w:hAnsi="Cambria Math" w:cs="Cambria"/>
              </w:rPr>
              <m:t>I</m:t>
            </m:r>
          </m:e>
          <m:sub>
            <m:r>
              <w:rPr>
                <w:rFonts w:ascii="Cambria Math" w:eastAsia="Cambria" w:hAnsi="Cambria Math" w:cs="Cambria"/>
              </w:rPr>
              <m:t>1</m:t>
            </m:r>
          </m:sub>
        </m:sSub>
        <m:r>
          <w:rPr>
            <w:rFonts w:ascii="Cambria Math" w:eastAsia="Cambria" w:hAnsi="Cambria Math" w:cs="Cambria"/>
          </w:rPr>
          <m:t>+</m:t>
        </m:r>
        <m:sSub>
          <m:sSubPr>
            <m:ctrlPr>
              <w:rPr>
                <w:rFonts w:ascii="Cambria Math" w:eastAsia="Cambria" w:hAnsi="Cambria Math" w:cs="Cambria"/>
                <w:i/>
              </w:rPr>
            </m:ctrlPr>
          </m:sSubPr>
          <m:e>
            <m:r>
              <w:rPr>
                <w:rFonts w:ascii="Cambria Math" w:eastAsia="Cambria" w:hAnsi="Cambria Math" w:cs="Cambria"/>
              </w:rPr>
              <m:t>I</m:t>
            </m:r>
          </m:e>
          <m:sub>
            <m:r>
              <w:rPr>
                <w:rFonts w:ascii="Cambria Math" w:eastAsia="Cambria" w:hAnsi="Cambria Math" w:cs="Cambria"/>
              </w:rPr>
              <m:t>2</m:t>
            </m:r>
          </m:sub>
        </m:sSub>
        <m:r>
          <w:rPr>
            <w:rFonts w:ascii="Cambria Math" w:eastAsia="Cambria" w:hAnsi="Cambria Math" w:cs="Cambria"/>
          </w:rPr>
          <m:t>=</m:t>
        </m:r>
        <m:sSub>
          <m:sSubPr>
            <m:ctrlPr>
              <w:rPr>
                <w:rFonts w:ascii="Cambria Math" w:eastAsia="Cambria" w:hAnsi="Cambria Math" w:cs="Cambria"/>
                <w:i/>
              </w:rPr>
            </m:ctrlPr>
          </m:sSubPr>
          <m:e>
            <m:r>
              <w:rPr>
                <w:rFonts w:ascii="Cambria Math" w:eastAsia="Cambria" w:hAnsi="Cambria Math" w:cs="Cambria"/>
              </w:rPr>
              <m:t>I</m:t>
            </m:r>
          </m:e>
          <m:sub>
            <m:r>
              <w:rPr>
                <w:rFonts w:ascii="Cambria Math" w:eastAsia="Cambria" w:hAnsi="Cambria Math" w:cs="Cambria"/>
              </w:rPr>
              <m:t>L</m:t>
            </m:r>
          </m:sub>
        </m:sSub>
      </m:oMath>
      <w:r w:rsidRPr="00F8252C">
        <w:rPr>
          <w:rFonts w:ascii="Cambria" w:eastAsia="Cambria" w:hAnsi="Cambria" w:cs="Cambria"/>
        </w:rPr>
        <w:t>?</w:t>
      </w:r>
      <w:bookmarkEnd w:id="270"/>
    </w:p>
    <w:p w14:paraId="2BF6E1D8" w14:textId="63E72DDD" w:rsidR="00626C9B" w:rsidRDefault="00626C9B" w:rsidP="00EE2E84">
      <w:pPr>
        <w:spacing w:before="120"/>
        <w:ind w:left="370"/>
        <w:jc w:val="both"/>
      </w:pPr>
      <w:r>
        <w:t>If the above condition is not satisfied, then something is wrong with your simulation or analytical calculations. Go back and identify any mistakes.</w:t>
      </w:r>
    </w:p>
    <w:p w14:paraId="3942EF2A" w14:textId="77777777" w:rsidR="00626C9B" w:rsidRDefault="00626C9B" w:rsidP="00A45F15">
      <w:pPr>
        <w:spacing w:before="120"/>
        <w:ind w:left="370"/>
        <w:jc w:val="both"/>
      </w:pPr>
      <w:r>
        <w:t xml:space="preserve">If your simulation results satisfy the condition </w:t>
      </w:r>
      <m:oMath>
        <m:sSub>
          <m:sSubPr>
            <m:ctrlPr>
              <w:rPr>
                <w:rFonts w:ascii="Cambria Math" w:eastAsia="Cambria" w:hAnsi="Cambria Math" w:cs="Cambria"/>
                <w:i/>
              </w:rPr>
            </m:ctrlPr>
          </m:sSubPr>
          <m:e>
            <m:r>
              <w:rPr>
                <w:rFonts w:ascii="Cambria Math" w:eastAsia="Cambria" w:hAnsi="Cambria Math" w:cs="Cambria"/>
              </w:rPr>
              <m:t>I</m:t>
            </m:r>
          </m:e>
          <m:sub>
            <m:r>
              <w:rPr>
                <w:rFonts w:ascii="Cambria Math" w:eastAsia="Cambria" w:hAnsi="Cambria Math" w:cs="Cambria"/>
              </w:rPr>
              <m:t>1</m:t>
            </m:r>
          </m:sub>
        </m:sSub>
        <m:r>
          <w:rPr>
            <w:rFonts w:ascii="Cambria Math" w:eastAsia="Cambria" w:hAnsi="Cambria Math" w:cs="Cambria"/>
          </w:rPr>
          <m:t>+</m:t>
        </m:r>
        <m:sSub>
          <m:sSubPr>
            <m:ctrlPr>
              <w:rPr>
                <w:rFonts w:ascii="Cambria Math" w:eastAsia="Cambria" w:hAnsi="Cambria Math" w:cs="Cambria"/>
                <w:i/>
              </w:rPr>
            </m:ctrlPr>
          </m:sSubPr>
          <m:e>
            <m:r>
              <w:rPr>
                <w:rFonts w:ascii="Cambria Math" w:eastAsia="Cambria" w:hAnsi="Cambria Math" w:cs="Cambria"/>
              </w:rPr>
              <m:t>I</m:t>
            </m:r>
          </m:e>
          <m:sub>
            <m:r>
              <w:rPr>
                <w:rFonts w:ascii="Cambria Math" w:eastAsia="Cambria" w:hAnsi="Cambria Math" w:cs="Cambria"/>
              </w:rPr>
              <m:t>2</m:t>
            </m:r>
          </m:sub>
        </m:sSub>
        <m:r>
          <w:rPr>
            <w:rFonts w:ascii="Cambria Math" w:eastAsia="Cambria" w:hAnsi="Cambria Math" w:cs="Cambria"/>
          </w:rPr>
          <m:t>=</m:t>
        </m:r>
        <m:sSub>
          <m:sSubPr>
            <m:ctrlPr>
              <w:rPr>
                <w:rFonts w:ascii="Cambria Math" w:eastAsia="Cambria" w:hAnsi="Cambria Math" w:cs="Cambria"/>
                <w:i/>
              </w:rPr>
            </m:ctrlPr>
          </m:sSubPr>
          <m:e>
            <m:r>
              <w:rPr>
                <w:rFonts w:ascii="Cambria Math" w:eastAsia="Cambria" w:hAnsi="Cambria Math" w:cs="Cambria"/>
              </w:rPr>
              <m:t>I</m:t>
            </m:r>
          </m:e>
          <m:sub>
            <m:r>
              <w:rPr>
                <w:rFonts w:ascii="Cambria Math" w:eastAsia="Cambria" w:hAnsi="Cambria Math" w:cs="Cambria"/>
              </w:rPr>
              <m:t>L</m:t>
            </m:r>
          </m:sub>
        </m:sSub>
      </m:oMath>
      <w:r>
        <w:rPr>
          <w:rFonts w:ascii="Cambria" w:eastAsia="Cambria" w:hAnsi="Cambria" w:cs="Cambria"/>
        </w:rPr>
        <w:t>,</w:t>
      </w:r>
      <w:r>
        <w:t xml:space="preserve"> then it proves the superposition theorem successfully and your Prelab is complete!  </w:t>
      </w:r>
    </w:p>
    <w:p w14:paraId="48D55F50" w14:textId="574C6471" w:rsidR="00EE2E84" w:rsidRDefault="00EE2E84">
      <w:pPr>
        <w:pStyle w:val="BodyText"/>
        <w:numPr>
          <w:ilvl w:val="0"/>
          <w:numId w:val="35"/>
        </w:numPr>
        <w:spacing w:before="119"/>
        <w:ind w:left="360" w:right="215"/>
      </w:pPr>
      <w:r>
        <w:t xml:space="preserve">Once the </w:t>
      </w:r>
      <w:r w:rsidR="00626C9B">
        <w:t>‘Prelab-</w:t>
      </w:r>
      <w:r>
        <w:t>7</w:t>
      </w:r>
      <w:r w:rsidR="00626C9B">
        <w:t xml:space="preserve"> Worksheet’ </w:t>
      </w:r>
      <w:r>
        <w:t xml:space="preserve">is completely filled up, save it in </w:t>
      </w:r>
      <w:r>
        <w:rPr>
          <w:b/>
        </w:rPr>
        <w:t xml:space="preserve">.pdf </w:t>
      </w:r>
      <w:r>
        <w:t>format with a filename as: “Prelab-7_Worksheet.pdf”.</w:t>
      </w:r>
    </w:p>
    <w:p w14:paraId="7D3D4E94" w14:textId="3C67978D" w:rsidR="00F92B09" w:rsidRDefault="00F92B09" w:rsidP="00F92B09">
      <w:pPr>
        <w:pStyle w:val="BodyText"/>
        <w:spacing w:before="120"/>
        <w:ind w:left="360" w:right="216" w:firstLine="0"/>
      </w:pPr>
      <w:r>
        <w:rPr>
          <w:b/>
        </w:rPr>
        <w:t xml:space="preserve">Prelab Submission Checklist: </w:t>
      </w:r>
      <w:r w:rsidRPr="00137CED">
        <w:rPr>
          <w:bCs/>
        </w:rPr>
        <w:t>T</w:t>
      </w:r>
      <w:r>
        <w:t xml:space="preserve">here should be </w:t>
      </w:r>
      <w:r>
        <w:rPr>
          <w:u w:val="single"/>
        </w:rPr>
        <w:t>four files</w:t>
      </w:r>
      <w:r>
        <w:t xml:space="preserve"> submitted for your Prelab-7 assignment. The Prelab-7</w:t>
      </w:r>
      <w:r>
        <w:rPr>
          <w:spacing w:val="-12"/>
        </w:rPr>
        <w:t xml:space="preserve"> </w:t>
      </w:r>
      <w:r>
        <w:t>Worksheet</w:t>
      </w:r>
      <w:r>
        <w:rPr>
          <w:spacing w:val="-12"/>
        </w:rPr>
        <w:t xml:space="preserve"> </w:t>
      </w:r>
      <w:r>
        <w:t xml:space="preserve">(.pdf) and three </w:t>
      </w:r>
      <w:proofErr w:type="spellStart"/>
      <w:r>
        <w:t>LTspice</w:t>
      </w:r>
      <w:proofErr w:type="spellEnd"/>
      <w:r>
        <w:rPr>
          <w:spacing w:val="-11"/>
        </w:rPr>
        <w:t xml:space="preserve"> </w:t>
      </w:r>
      <w:r>
        <w:t>schematic</w:t>
      </w:r>
      <w:r>
        <w:rPr>
          <w:spacing w:val="-12"/>
        </w:rPr>
        <w:t xml:space="preserve"> </w:t>
      </w:r>
      <w:r>
        <w:t>files</w:t>
      </w:r>
      <w:r>
        <w:rPr>
          <w:spacing w:val="-11"/>
        </w:rPr>
        <w:t xml:space="preserve"> </w:t>
      </w:r>
      <w:r>
        <w:t>(.</w:t>
      </w:r>
      <w:proofErr w:type="spellStart"/>
      <w:r>
        <w:t>asc</w:t>
      </w:r>
      <w:proofErr w:type="spellEnd"/>
      <w:r>
        <w:t>).</w:t>
      </w:r>
    </w:p>
    <w:p w14:paraId="3AA13DB6" w14:textId="77777777" w:rsidR="00C07F57" w:rsidRDefault="00C07F57" w:rsidP="00C07F57">
      <w:pPr>
        <w:pStyle w:val="BodyText"/>
        <w:spacing w:before="120"/>
        <w:ind w:left="360" w:right="216" w:firstLine="0"/>
      </w:pPr>
      <w:r>
        <w:rPr>
          <w:color w:val="000000" w:themeColor="text1"/>
        </w:rPr>
        <w:t>Check with your lab instructor about specific instructions on how to submit your Prelab files for assessment and grading</w:t>
      </w:r>
      <w:r w:rsidRPr="00DC0D27">
        <w:rPr>
          <w:color w:val="000000" w:themeColor="text1"/>
        </w:rPr>
        <w:t>.</w:t>
      </w:r>
    </w:p>
    <w:p w14:paraId="0021B766" w14:textId="6C63CC66" w:rsidR="00F92B09" w:rsidRPr="0024660E" w:rsidRDefault="00F92B09" w:rsidP="00F92B09">
      <w:pPr>
        <w:pStyle w:val="Heading2"/>
        <w:spacing w:after="480"/>
        <w:jc w:val="center"/>
        <w:rPr>
          <w:caps/>
          <w:color w:val="auto"/>
          <w:sz w:val="28"/>
          <w:szCs w:val="28"/>
        </w:rPr>
      </w:pPr>
      <w:bookmarkStart w:id="271" w:name="_Toc110978889"/>
      <w:bookmarkStart w:id="272" w:name="_Toc110980210"/>
      <w:bookmarkStart w:id="273" w:name="_Toc111329214"/>
      <w:r>
        <w:rPr>
          <w:caps/>
          <w:color w:val="auto"/>
          <w:sz w:val="28"/>
          <w:szCs w:val="28"/>
        </w:rPr>
        <w:lastRenderedPageBreak/>
        <w:t>Lab-7</w:t>
      </w:r>
      <w:r w:rsidRPr="0024660E">
        <w:rPr>
          <w:caps/>
          <w:color w:val="auto"/>
          <w:sz w:val="28"/>
          <w:szCs w:val="28"/>
        </w:rPr>
        <w:t xml:space="preserve"> </w:t>
      </w:r>
      <w:r>
        <w:rPr>
          <w:caps/>
          <w:color w:val="auto"/>
          <w:sz w:val="28"/>
          <w:szCs w:val="28"/>
        </w:rPr>
        <w:t>Procedure</w:t>
      </w:r>
      <w:bookmarkEnd w:id="271"/>
      <w:bookmarkEnd w:id="272"/>
      <w:bookmarkEnd w:id="273"/>
    </w:p>
    <w:p w14:paraId="6A8C6115" w14:textId="77777777" w:rsidR="00626C9B" w:rsidRPr="00F92B09" w:rsidRDefault="00626C9B" w:rsidP="00F92B09">
      <w:pPr>
        <w:pStyle w:val="Heading3"/>
        <w:rPr>
          <w:rFonts w:ascii="Times New Roman" w:hAnsi="Times New Roman" w:cs="Times New Roman"/>
          <w:b/>
          <w:color w:val="CC0066"/>
          <w:sz w:val="28"/>
          <w:szCs w:val="28"/>
        </w:rPr>
      </w:pPr>
      <w:bookmarkStart w:id="274" w:name="_Toc110978890"/>
      <w:bookmarkStart w:id="275" w:name="_Toc110980211"/>
      <w:bookmarkStart w:id="276" w:name="_Toc111329215"/>
      <w:bookmarkStart w:id="277" w:name="_Hlk90916375"/>
      <w:r w:rsidRPr="00F92B09">
        <w:rPr>
          <w:rFonts w:ascii="Times New Roman" w:hAnsi="Times New Roman" w:cs="Times New Roman"/>
          <w:b/>
          <w:color w:val="CC0066"/>
          <w:sz w:val="28"/>
          <w:szCs w:val="28"/>
        </w:rPr>
        <w:t>Task 1: Construct the Circuit and Perform Measurements</w:t>
      </w:r>
      <w:bookmarkEnd w:id="274"/>
      <w:bookmarkEnd w:id="275"/>
      <w:bookmarkEnd w:id="276"/>
      <w:r w:rsidRPr="00F92B09">
        <w:rPr>
          <w:rFonts w:ascii="Times New Roman" w:hAnsi="Times New Roman" w:cs="Times New Roman"/>
          <w:b/>
          <w:color w:val="CC0066"/>
          <w:sz w:val="28"/>
          <w:szCs w:val="28"/>
        </w:rPr>
        <w:t xml:space="preserve">  </w:t>
      </w:r>
    </w:p>
    <w:bookmarkEnd w:id="277"/>
    <w:p w14:paraId="2675648E" w14:textId="77777777" w:rsidR="00626C9B" w:rsidRDefault="00626C9B">
      <w:pPr>
        <w:pStyle w:val="ListParagraph"/>
        <w:numPr>
          <w:ilvl w:val="0"/>
          <w:numId w:val="58"/>
        </w:numPr>
        <w:spacing w:before="120"/>
        <w:contextualSpacing w:val="0"/>
        <w:jc w:val="both"/>
      </w:pPr>
      <w:r>
        <w:t xml:space="preserve">Construct the circuit on your breadboard. Use the </w:t>
      </w:r>
      <w:r w:rsidRPr="007B28C8">
        <w:rPr>
          <w:i/>
        </w:rPr>
        <w:t>R</w:t>
      </w:r>
      <w:r w:rsidRPr="007B28C8">
        <w:rPr>
          <w:i/>
          <w:vertAlign w:val="subscript"/>
        </w:rPr>
        <w:t>L</w:t>
      </w:r>
      <w:r>
        <w:t xml:space="preserve"> value as calculated in the prelab.  </w:t>
      </w:r>
    </w:p>
    <w:p w14:paraId="009F7415" w14:textId="77777777" w:rsidR="00626C9B" w:rsidRDefault="00626C9B">
      <w:pPr>
        <w:pStyle w:val="ListParagraph"/>
        <w:numPr>
          <w:ilvl w:val="0"/>
          <w:numId w:val="58"/>
        </w:numPr>
        <w:spacing w:before="120"/>
        <w:contextualSpacing w:val="0"/>
        <w:jc w:val="both"/>
      </w:pPr>
      <w:r>
        <w:t xml:space="preserve">Note that you need to use two outputs of the DC power supply unit: one output should be set to </w:t>
      </w:r>
      <w:proofErr w:type="gramStart"/>
      <w:r>
        <w:t>12V</w:t>
      </w:r>
      <w:proofErr w:type="gramEnd"/>
      <w:r>
        <w:t xml:space="preserve"> and the other output should be set to 5V DC. </w:t>
      </w:r>
    </w:p>
    <w:p w14:paraId="0034EA9A" w14:textId="04FB9631" w:rsidR="00626C9B" w:rsidRDefault="00626C9B">
      <w:pPr>
        <w:pStyle w:val="ListParagraph"/>
        <w:numPr>
          <w:ilvl w:val="0"/>
          <w:numId w:val="58"/>
        </w:numPr>
        <w:spacing w:before="120"/>
        <w:contextualSpacing w:val="0"/>
        <w:jc w:val="both"/>
      </w:pPr>
      <w:r w:rsidRPr="007B28C8">
        <w:rPr>
          <w:b/>
        </w:rPr>
        <w:t xml:space="preserve">Measure </w:t>
      </w:r>
      <w:r w:rsidRPr="007B28C8">
        <w:rPr>
          <w:rFonts w:ascii="Cambria" w:eastAsia="Cambria" w:hAnsi="Cambria" w:cs="Cambria"/>
        </w:rPr>
        <w:t>𝑰</w:t>
      </w:r>
      <w:r w:rsidRPr="007B28C8">
        <w:rPr>
          <w:rFonts w:ascii="Cambria" w:eastAsia="Cambria" w:hAnsi="Cambria" w:cs="Cambria"/>
          <w:vertAlign w:val="subscript"/>
        </w:rPr>
        <w:t>𝑳</w:t>
      </w:r>
      <w:r>
        <w:t xml:space="preserve">: Use the DMM to measure the current flowing through </w:t>
      </w:r>
      <w:r w:rsidRPr="007B28C8">
        <w:rPr>
          <w:i/>
        </w:rPr>
        <w:t>R</w:t>
      </w:r>
      <w:r w:rsidRPr="007B28C8">
        <w:rPr>
          <w:i/>
          <w:vertAlign w:val="subscript"/>
        </w:rPr>
        <w:t>L</w:t>
      </w:r>
      <w:r>
        <w:t xml:space="preserve">. This gives you </w:t>
      </w:r>
      <w:r w:rsidRPr="007B28C8">
        <w:rPr>
          <w:rFonts w:ascii="Cambria" w:eastAsia="Cambria" w:hAnsi="Cambria" w:cs="Cambria"/>
        </w:rPr>
        <w:t>𝑰</w:t>
      </w:r>
      <w:r w:rsidRPr="007B28C8">
        <w:rPr>
          <w:rFonts w:ascii="Cambria" w:eastAsia="Cambria" w:hAnsi="Cambria" w:cs="Cambria"/>
          <w:vertAlign w:val="subscript"/>
        </w:rPr>
        <w:t>𝑳</w:t>
      </w:r>
      <w:r w:rsidRPr="007B28C8">
        <w:rPr>
          <w:b/>
        </w:rPr>
        <w:t xml:space="preserve"> </w:t>
      </w:r>
      <w:r>
        <w:t>–</w:t>
      </w:r>
      <w:r w:rsidRPr="007B28C8">
        <w:rPr>
          <w:b/>
        </w:rPr>
        <w:t xml:space="preserve"> </w:t>
      </w:r>
      <w:r>
        <w:t xml:space="preserve">the current through </w:t>
      </w:r>
      <w:r w:rsidRPr="007B28C8">
        <w:rPr>
          <w:i/>
        </w:rPr>
        <w:t>R</w:t>
      </w:r>
      <w:r w:rsidRPr="007B28C8">
        <w:rPr>
          <w:i/>
          <w:vertAlign w:val="subscript"/>
        </w:rPr>
        <w:t>L</w:t>
      </w:r>
      <w:r>
        <w:t xml:space="preserve"> with both voltage sources connected to the circuit. Note this experimental </w:t>
      </w:r>
      <w:r w:rsidRPr="007B28C8">
        <w:rPr>
          <w:rFonts w:ascii="Cambria" w:eastAsia="Cambria" w:hAnsi="Cambria" w:cs="Cambria"/>
        </w:rPr>
        <w:t>𝑰</w:t>
      </w:r>
      <w:r w:rsidRPr="007B28C8">
        <w:rPr>
          <w:rFonts w:ascii="Cambria" w:eastAsia="Cambria" w:hAnsi="Cambria" w:cs="Cambria"/>
          <w:vertAlign w:val="subscript"/>
        </w:rPr>
        <w:t>𝑳</w:t>
      </w:r>
      <w:r>
        <w:t xml:space="preserve"> value in Table 1 of the </w:t>
      </w:r>
      <w:r w:rsidR="00F71970">
        <w:t xml:space="preserve">Lab-7 </w:t>
      </w:r>
      <w:r>
        <w:t xml:space="preserve">Datasheet. </w:t>
      </w:r>
    </w:p>
    <w:p w14:paraId="0918C66E" w14:textId="77777777" w:rsidR="00626C9B" w:rsidRDefault="00626C9B">
      <w:pPr>
        <w:pStyle w:val="ListParagraph"/>
        <w:numPr>
          <w:ilvl w:val="0"/>
          <w:numId w:val="58"/>
        </w:numPr>
        <w:spacing w:before="120"/>
        <w:contextualSpacing w:val="0"/>
        <w:jc w:val="both"/>
      </w:pPr>
      <w:r w:rsidRPr="007B28C8">
        <w:rPr>
          <w:b/>
        </w:rPr>
        <w:t xml:space="preserve">Measure </w:t>
      </w:r>
      <w:r w:rsidRPr="007B28C8">
        <w:rPr>
          <w:rFonts w:ascii="Cambria" w:eastAsia="Cambria" w:hAnsi="Cambria" w:cs="Cambria"/>
        </w:rPr>
        <w:t>𝑰</w:t>
      </w:r>
      <w:r w:rsidRPr="007B28C8">
        <w:rPr>
          <w:rFonts w:ascii="Cambria" w:eastAsia="Cambria" w:hAnsi="Cambria" w:cs="Cambria"/>
          <w:vertAlign w:val="subscript"/>
        </w:rPr>
        <w:t>𝟏</w:t>
      </w:r>
      <w:r>
        <w:t xml:space="preserve">: Now, replace the 5V source with a short circuit – that means, remove the 5V connection from your breadboard and insert a jumper wire directly connecting the 470Ω resistor end to the GND – that means, the jumper wire should be connected between nodes </w:t>
      </w:r>
      <w:r w:rsidRPr="007B28C8">
        <w:rPr>
          <w:b/>
          <w:color w:val="0070C0"/>
        </w:rPr>
        <w:t>B</w:t>
      </w:r>
      <w:r>
        <w:t xml:space="preserve"> and </w:t>
      </w:r>
      <w:r w:rsidRPr="007B28C8">
        <w:rPr>
          <w:b/>
          <w:color w:val="0070C0"/>
        </w:rPr>
        <w:t>C</w:t>
      </w:r>
      <w:r>
        <w:t xml:space="preserve">. Now, measure the current in </w:t>
      </w:r>
      <w:r w:rsidRPr="007B28C8">
        <w:rPr>
          <w:i/>
        </w:rPr>
        <w:t>R</w:t>
      </w:r>
      <w:r w:rsidRPr="007B28C8">
        <w:rPr>
          <w:i/>
          <w:vertAlign w:val="subscript"/>
        </w:rPr>
        <w:t>L</w:t>
      </w:r>
      <w:r>
        <w:t xml:space="preserve"> under this condition. This gives you </w:t>
      </w:r>
      <w:r w:rsidRPr="007B28C8">
        <w:rPr>
          <w:rFonts w:ascii="Cambria" w:eastAsia="Cambria" w:hAnsi="Cambria" w:cs="Cambria"/>
        </w:rPr>
        <w:t>𝑰</w:t>
      </w:r>
      <w:r w:rsidRPr="007B28C8">
        <w:rPr>
          <w:rFonts w:ascii="Cambria" w:eastAsia="Cambria" w:hAnsi="Cambria" w:cs="Cambria"/>
          <w:vertAlign w:val="subscript"/>
        </w:rPr>
        <w:t>𝟏</w:t>
      </w:r>
      <w:r w:rsidRPr="007B28C8">
        <w:rPr>
          <w:b/>
        </w:rPr>
        <w:t xml:space="preserve"> </w:t>
      </w:r>
      <w:r>
        <w:t>–</w:t>
      </w:r>
      <w:r w:rsidRPr="007B28C8">
        <w:rPr>
          <w:b/>
        </w:rPr>
        <w:t xml:space="preserve"> </w:t>
      </w:r>
      <w:r>
        <w:t xml:space="preserve">the current through </w:t>
      </w:r>
      <w:r w:rsidRPr="007B28C8">
        <w:rPr>
          <w:i/>
        </w:rPr>
        <w:t>R</w:t>
      </w:r>
      <w:r w:rsidRPr="007B28C8">
        <w:rPr>
          <w:i/>
          <w:vertAlign w:val="subscript"/>
        </w:rPr>
        <w:t>L</w:t>
      </w:r>
      <w:r>
        <w:t xml:space="preserve"> with only the 12V supply connected. Just like you did in </w:t>
      </w:r>
      <w:proofErr w:type="spellStart"/>
      <w:r>
        <w:t>LTspice</w:t>
      </w:r>
      <w:proofErr w:type="spellEnd"/>
      <w:r>
        <w:t xml:space="preserve"> during your prelab. Note this experimental </w:t>
      </w:r>
      <w:r w:rsidRPr="007B28C8">
        <w:rPr>
          <w:rFonts w:ascii="Cambria" w:eastAsia="Cambria" w:hAnsi="Cambria" w:cs="Cambria"/>
        </w:rPr>
        <w:t>𝑰</w:t>
      </w:r>
      <w:r w:rsidRPr="007B28C8">
        <w:rPr>
          <w:rFonts w:ascii="Cambria" w:eastAsia="Cambria" w:hAnsi="Cambria" w:cs="Cambria"/>
          <w:vertAlign w:val="subscript"/>
        </w:rPr>
        <w:t>𝟏</w:t>
      </w:r>
      <w:r>
        <w:t xml:space="preserve"> value in Table 1 of the Datasheet. </w:t>
      </w:r>
    </w:p>
    <w:p w14:paraId="16811695" w14:textId="77777777" w:rsidR="00626C9B" w:rsidRDefault="00626C9B">
      <w:pPr>
        <w:pStyle w:val="ListParagraph"/>
        <w:numPr>
          <w:ilvl w:val="0"/>
          <w:numId w:val="58"/>
        </w:numPr>
        <w:spacing w:before="120"/>
        <w:contextualSpacing w:val="0"/>
        <w:jc w:val="both"/>
      </w:pPr>
      <w:r w:rsidRPr="007B28C8">
        <w:rPr>
          <w:b/>
        </w:rPr>
        <w:t xml:space="preserve">Measure </w:t>
      </w:r>
      <w:r w:rsidRPr="007B28C8">
        <w:rPr>
          <w:rFonts w:ascii="Cambria" w:eastAsia="Cambria" w:hAnsi="Cambria" w:cs="Cambria"/>
        </w:rPr>
        <w:t>𝑰</w:t>
      </w:r>
      <w:r w:rsidRPr="007B28C8">
        <w:rPr>
          <w:rFonts w:ascii="Cambria" w:eastAsia="Cambria" w:hAnsi="Cambria" w:cs="Cambria"/>
          <w:vertAlign w:val="subscript"/>
        </w:rPr>
        <w:t>𝟐</w:t>
      </w:r>
      <w:r>
        <w:t xml:space="preserve">: Next, remove the jumper wire and reconnect the 5V source to the circuit (as it was before). Now replace the 12V source with a short circuit – that means, remove the 12V connection from your breadboard and insert a jumper wire directly connecting the 220Ω resistor end to the </w:t>
      </w:r>
      <w:proofErr w:type="gramStart"/>
      <w:r>
        <w:t>GND  –</w:t>
      </w:r>
      <w:proofErr w:type="gramEnd"/>
      <w:r>
        <w:t xml:space="preserve"> that means, the jumper wire is connected between nodes </w:t>
      </w:r>
      <w:r w:rsidRPr="007B28C8">
        <w:rPr>
          <w:b/>
          <w:color w:val="0070C0"/>
        </w:rPr>
        <w:t>A</w:t>
      </w:r>
      <w:r>
        <w:t xml:space="preserve"> and </w:t>
      </w:r>
      <w:r w:rsidRPr="007B28C8">
        <w:rPr>
          <w:b/>
          <w:color w:val="0070C0"/>
        </w:rPr>
        <w:t>C</w:t>
      </w:r>
      <w:r>
        <w:t xml:space="preserve"> (see Fig. 1). Now, measure the current in </w:t>
      </w:r>
      <w:r w:rsidRPr="007B28C8">
        <w:rPr>
          <w:i/>
        </w:rPr>
        <w:t>R</w:t>
      </w:r>
      <w:r w:rsidRPr="007B28C8">
        <w:rPr>
          <w:i/>
          <w:vertAlign w:val="subscript"/>
        </w:rPr>
        <w:t>L</w:t>
      </w:r>
      <w:r>
        <w:t xml:space="preserve"> under this condition. This gives you </w:t>
      </w:r>
      <w:r w:rsidRPr="007B28C8">
        <w:rPr>
          <w:rFonts w:ascii="Cambria" w:eastAsia="Cambria" w:hAnsi="Cambria" w:cs="Cambria"/>
        </w:rPr>
        <w:t>𝑰</w:t>
      </w:r>
      <w:r w:rsidRPr="007B28C8">
        <w:rPr>
          <w:rFonts w:ascii="Cambria" w:eastAsia="Cambria" w:hAnsi="Cambria" w:cs="Cambria"/>
          <w:vertAlign w:val="subscript"/>
        </w:rPr>
        <w:t>𝟐</w:t>
      </w:r>
      <w:r w:rsidRPr="007B28C8">
        <w:rPr>
          <w:b/>
        </w:rPr>
        <w:t xml:space="preserve"> </w:t>
      </w:r>
      <w:r>
        <w:t>–</w:t>
      </w:r>
      <w:r w:rsidRPr="007B28C8">
        <w:rPr>
          <w:b/>
        </w:rPr>
        <w:t xml:space="preserve"> </w:t>
      </w:r>
      <w:r>
        <w:t xml:space="preserve">the current through </w:t>
      </w:r>
      <w:r w:rsidRPr="007B28C8">
        <w:rPr>
          <w:i/>
        </w:rPr>
        <w:t>R</w:t>
      </w:r>
      <w:r w:rsidRPr="007B28C8">
        <w:rPr>
          <w:i/>
          <w:vertAlign w:val="subscript"/>
        </w:rPr>
        <w:t>L</w:t>
      </w:r>
      <w:r>
        <w:t xml:space="preserve"> with only the 5V supply connected. Note this experimental </w:t>
      </w:r>
      <w:r w:rsidRPr="007B28C8">
        <w:rPr>
          <w:rFonts w:ascii="Cambria" w:eastAsia="Cambria" w:hAnsi="Cambria" w:cs="Cambria"/>
        </w:rPr>
        <w:t>𝑰</w:t>
      </w:r>
      <w:r w:rsidRPr="007B28C8">
        <w:rPr>
          <w:rFonts w:ascii="Cambria" w:eastAsia="Cambria" w:hAnsi="Cambria" w:cs="Cambria"/>
          <w:vertAlign w:val="subscript"/>
        </w:rPr>
        <w:t>𝟐</w:t>
      </w:r>
      <w:r>
        <w:t xml:space="preserve"> value in Table 1 of the Datasheet. </w:t>
      </w:r>
    </w:p>
    <w:p w14:paraId="714C0B12" w14:textId="77777777" w:rsidR="00626C9B" w:rsidRDefault="00626C9B" w:rsidP="00626C9B">
      <w:pPr>
        <w:spacing w:line="259" w:lineRule="auto"/>
      </w:pPr>
      <w:r>
        <w:rPr>
          <w:b/>
          <w:color w:val="CC0065"/>
          <w:sz w:val="28"/>
        </w:rPr>
        <w:t xml:space="preserve"> </w:t>
      </w:r>
    </w:p>
    <w:p w14:paraId="0D51B38B" w14:textId="3BC55E45" w:rsidR="00626C9B" w:rsidRPr="00F92B09" w:rsidRDefault="00626C9B" w:rsidP="00F92B09">
      <w:pPr>
        <w:pStyle w:val="Heading3"/>
        <w:rPr>
          <w:rFonts w:ascii="Times New Roman" w:hAnsi="Times New Roman" w:cs="Times New Roman"/>
          <w:b/>
          <w:sz w:val="28"/>
          <w:szCs w:val="28"/>
        </w:rPr>
      </w:pPr>
      <w:bookmarkStart w:id="278" w:name="_Toc110978891"/>
      <w:bookmarkStart w:id="279" w:name="_Toc110980212"/>
      <w:bookmarkStart w:id="280" w:name="_Toc111329216"/>
      <w:bookmarkStart w:id="281" w:name="_Hlk90918240"/>
      <w:r w:rsidRPr="00F92B09">
        <w:rPr>
          <w:rFonts w:ascii="Times New Roman" w:hAnsi="Times New Roman" w:cs="Times New Roman"/>
          <w:b/>
          <w:color w:val="CC0066"/>
          <w:sz w:val="28"/>
          <w:szCs w:val="28"/>
        </w:rPr>
        <w:t xml:space="preserve">Task 2: Error Calculations </w:t>
      </w:r>
      <w:r w:rsidR="00F51548" w:rsidRPr="00F51548">
        <w:rPr>
          <w:rFonts w:ascii="Times New Roman" w:hAnsi="Times New Roman" w:cs="Times New Roman"/>
          <w:b/>
          <w:color w:val="CC0066"/>
          <w:sz w:val="28"/>
          <w:szCs w:val="28"/>
        </w:rPr>
        <w:t>and Conclusions</w:t>
      </w:r>
      <w:bookmarkEnd w:id="278"/>
      <w:bookmarkEnd w:id="279"/>
      <w:bookmarkEnd w:id="280"/>
    </w:p>
    <w:p w14:paraId="126194AB" w14:textId="76252B80" w:rsidR="00626C9B" w:rsidRDefault="00626C9B">
      <w:pPr>
        <w:pStyle w:val="ListParagraph"/>
        <w:numPr>
          <w:ilvl w:val="0"/>
          <w:numId w:val="61"/>
        </w:numPr>
        <w:spacing w:before="120" w:after="120"/>
        <w:ind w:left="360"/>
      </w:pPr>
      <w:r>
        <w:t xml:space="preserve">Once all measurements are complete, calculate the </w:t>
      </w:r>
      <w:r w:rsidR="005677D6">
        <w:rPr>
          <w:b/>
        </w:rPr>
        <w:t>%</w:t>
      </w:r>
      <w:r w:rsidRPr="00CD0CA2">
        <w:rPr>
          <w:b/>
        </w:rPr>
        <w:t xml:space="preserve"> </w:t>
      </w:r>
      <w:r w:rsidR="005677D6">
        <w:rPr>
          <w:b/>
        </w:rPr>
        <w:t>e</w:t>
      </w:r>
      <w:r w:rsidRPr="00CD0CA2">
        <w:rPr>
          <w:b/>
        </w:rPr>
        <w:t>rrors</w:t>
      </w:r>
      <w:r>
        <w:t xml:space="preserve"> in Table 1 of the Datasheet.  </w:t>
      </w:r>
    </w:p>
    <w:bookmarkEnd w:id="281"/>
    <w:p w14:paraId="53B22D6E" w14:textId="77777777" w:rsidR="00F92B09" w:rsidRPr="00313E40" w:rsidRDefault="00F92B09" w:rsidP="00CD0CA2">
      <w:pPr>
        <w:pStyle w:val="Paragraph1"/>
        <w:spacing w:after="240"/>
        <w:ind w:firstLine="0"/>
        <w:rPr>
          <w:color w:val="000000" w:themeColor="text1"/>
        </w:rPr>
      </w:pP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is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7585A79B" w14:textId="77777777" w:rsidR="00F92B09" w:rsidRPr="00BD0CAD" w:rsidRDefault="00F92B09" w:rsidP="00F92B09">
      <w:pPr>
        <w:pStyle w:val="Paragraph1"/>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237BCC90" w14:textId="77777777" w:rsidR="00F92B09" w:rsidRDefault="00F92B09" w:rsidP="00F92B09">
      <w:pPr>
        <w:pStyle w:val="ListParagraph"/>
        <w:autoSpaceDE w:val="0"/>
        <w:autoSpaceDN w:val="0"/>
        <w:adjustRightInd w:val="0"/>
        <w:ind w:left="0"/>
        <w:contextualSpacing w:val="0"/>
        <w:jc w:val="both"/>
        <w:rPr>
          <w:rFonts w:eastAsia="TimesNewRomanPSMT"/>
        </w:rPr>
      </w:pPr>
    </w:p>
    <w:p w14:paraId="5F636F7A" w14:textId="692B6065" w:rsidR="00F92B09" w:rsidRDefault="00F92B09" w:rsidP="00CD0CA2">
      <w:pPr>
        <w:pStyle w:val="ListParagraph"/>
        <w:autoSpaceDE w:val="0"/>
        <w:autoSpaceDN w:val="0"/>
        <w:adjustRightInd w:val="0"/>
        <w:ind w:left="360"/>
        <w:contextualSpacing w:val="0"/>
        <w:jc w:val="both"/>
        <w:rPr>
          <w:rFonts w:eastAsia="TimesNewRomanPSMT"/>
        </w:rPr>
      </w:pPr>
      <w:r w:rsidRPr="00143633">
        <w:rPr>
          <w:rFonts w:eastAsia="TimesNewRomanPSMT"/>
          <w:b/>
          <w:bCs/>
        </w:rPr>
        <w:t>Note:</w:t>
      </w:r>
      <w:r>
        <w:rPr>
          <w:rFonts w:eastAsia="TimesNewRomanPSMT"/>
        </w:rPr>
        <w:t xml:space="preserve"> Theoretical values are the </w:t>
      </w:r>
      <w:proofErr w:type="spellStart"/>
      <w:r w:rsidR="005677D6" w:rsidRPr="005677D6">
        <w:rPr>
          <w:rFonts w:eastAsia="TimesNewRomanPSMT"/>
        </w:rPr>
        <w:t>LTspice</w:t>
      </w:r>
      <w:proofErr w:type="spellEnd"/>
      <w:r w:rsidR="005677D6" w:rsidRPr="005677D6">
        <w:rPr>
          <w:rFonts w:eastAsia="TimesNewRomanPSMT"/>
        </w:rPr>
        <w:t xml:space="preserve"> </w:t>
      </w:r>
      <w:r w:rsidR="005677D6">
        <w:rPr>
          <w:rFonts w:eastAsia="TimesNewRomanPSMT"/>
        </w:rPr>
        <w:t>results</w:t>
      </w:r>
      <w:r w:rsidR="005677D6" w:rsidRPr="005677D6">
        <w:rPr>
          <w:rFonts w:eastAsia="TimesNewRomanPSMT"/>
        </w:rPr>
        <w:t xml:space="preserve"> you recorded </w:t>
      </w:r>
      <w:r w:rsidR="005677D6">
        <w:rPr>
          <w:rFonts w:eastAsia="TimesNewRomanPSMT"/>
        </w:rPr>
        <w:t>in the</w:t>
      </w:r>
      <w:r w:rsidR="005677D6" w:rsidRPr="005677D6">
        <w:rPr>
          <w:rFonts w:eastAsia="TimesNewRomanPSMT"/>
        </w:rPr>
        <w:t xml:space="preserve"> Prelab</w:t>
      </w:r>
      <w:r w:rsidR="005677D6">
        <w:rPr>
          <w:rFonts w:eastAsia="TimesNewRomanPSMT"/>
        </w:rPr>
        <w:t>-7</w:t>
      </w:r>
      <w:r w:rsidR="005677D6" w:rsidRPr="005677D6">
        <w:rPr>
          <w:rFonts w:eastAsia="TimesNewRomanPSMT"/>
        </w:rPr>
        <w:t xml:space="preserve"> </w:t>
      </w:r>
      <w:r w:rsidR="005677D6">
        <w:rPr>
          <w:rFonts w:eastAsia="TimesNewRomanPSMT"/>
        </w:rPr>
        <w:t>W</w:t>
      </w:r>
      <w:r w:rsidR="005677D6" w:rsidRPr="005677D6">
        <w:rPr>
          <w:rFonts w:eastAsia="TimesNewRomanPSMT"/>
        </w:rPr>
        <w:t>orksheet (Table 1).</w:t>
      </w:r>
    </w:p>
    <w:p w14:paraId="5F8B610D" w14:textId="7B26BA65" w:rsidR="00CD0CA2" w:rsidRPr="00CD0CA2" w:rsidRDefault="00CD0CA2" w:rsidP="005677D6">
      <w:pPr>
        <w:pStyle w:val="ListParagraph"/>
        <w:numPr>
          <w:ilvl w:val="0"/>
          <w:numId w:val="61"/>
        </w:numPr>
        <w:spacing w:before="120"/>
        <w:ind w:left="360"/>
        <w:contextualSpacing w:val="0"/>
        <w:jc w:val="both"/>
        <w:rPr>
          <w:b/>
          <w:bCs/>
        </w:rPr>
      </w:pPr>
      <w:r w:rsidRPr="00CD0CA2">
        <w:rPr>
          <w:color w:val="000000" w:themeColor="text1"/>
        </w:rPr>
        <w:t>Once you complete the Lab-</w:t>
      </w:r>
      <w:r w:rsidR="00F71970">
        <w:rPr>
          <w:color w:val="000000" w:themeColor="text1"/>
        </w:rPr>
        <w:t>7</w:t>
      </w:r>
      <w:r w:rsidRPr="00CD0CA2">
        <w:rPr>
          <w:color w:val="000000" w:themeColor="text1"/>
        </w:rPr>
        <w:t xml:space="preserve"> Datasheet, then </w:t>
      </w:r>
      <w:r w:rsidRPr="00CD0CA2">
        <w:rPr>
          <w:color w:val="000000" w:themeColor="text1"/>
          <w:u w:val="single"/>
        </w:rPr>
        <w:t>write a conclusion</w:t>
      </w:r>
      <w:r w:rsidRPr="00CD0CA2">
        <w:rPr>
          <w:color w:val="000000" w:themeColor="text1"/>
        </w:rPr>
        <w:t xml:space="preserve">. A thoughtful conclusion summarizing your key observations and learnings should be documented in the </w:t>
      </w:r>
      <w:r w:rsidRPr="00CD0CA2">
        <w:rPr>
          <w:b/>
          <w:bCs/>
          <w:color w:val="000000" w:themeColor="text1"/>
        </w:rPr>
        <w:t>Conclusions</w:t>
      </w:r>
      <w:r w:rsidRPr="00CD0CA2">
        <w:rPr>
          <w:color w:val="000000" w:themeColor="text1"/>
        </w:rPr>
        <w:t xml:space="preserve"> section. The Conclusions section should be </w:t>
      </w:r>
      <w:r w:rsidRPr="00CD0CA2">
        <w:rPr>
          <w:b/>
          <w:bCs/>
          <w:color w:val="000000" w:themeColor="text1"/>
        </w:rPr>
        <w:t>at least 150 words</w:t>
      </w:r>
      <w:r w:rsidRPr="00CD0CA2">
        <w:rPr>
          <w:color w:val="000000" w:themeColor="text1"/>
        </w:rPr>
        <w:t xml:space="preserve"> in length. Conclusions must be typed in and not hand-written.</w:t>
      </w:r>
    </w:p>
    <w:p w14:paraId="01171AA6" w14:textId="77777777" w:rsidR="00CD0CA2" w:rsidRPr="00A04441" w:rsidRDefault="00CD0CA2" w:rsidP="00CD0CA2">
      <w:pPr>
        <w:pStyle w:val="ListParagraph"/>
        <w:spacing w:before="120"/>
        <w:ind w:left="274"/>
        <w:contextualSpacing w:val="0"/>
        <w:jc w:val="both"/>
        <w:rPr>
          <w:b/>
          <w:bCs/>
        </w:rPr>
      </w:pPr>
    </w:p>
    <w:p w14:paraId="6E660D7F" w14:textId="77777777" w:rsidR="00CD0CA2" w:rsidRPr="002977CF" w:rsidRDefault="00CD0CA2" w:rsidP="00CD0CA2">
      <w:pPr>
        <w:pStyle w:val="Heading3"/>
        <w:spacing w:before="0"/>
        <w:rPr>
          <w:rFonts w:ascii="Times New Roman" w:hAnsi="Times New Roman" w:cs="Times New Roman"/>
          <w:b/>
          <w:bCs/>
          <w:color w:val="CC0066"/>
          <w:sz w:val="28"/>
          <w:szCs w:val="28"/>
        </w:rPr>
      </w:pPr>
      <w:bookmarkStart w:id="282" w:name="_Toc110978892"/>
      <w:bookmarkStart w:id="283" w:name="_Toc110980213"/>
      <w:bookmarkStart w:id="284" w:name="_Toc111329217"/>
      <w:r w:rsidRPr="002977CF">
        <w:rPr>
          <w:rFonts w:ascii="Times New Roman" w:hAnsi="Times New Roman" w:cs="Times New Roman"/>
          <w:b/>
          <w:bCs/>
          <w:color w:val="CC0066"/>
          <w:sz w:val="28"/>
          <w:szCs w:val="28"/>
        </w:rPr>
        <w:t>Point Distribution:</w:t>
      </w:r>
      <w:bookmarkEnd w:id="282"/>
      <w:bookmarkEnd w:id="283"/>
      <w:bookmarkEnd w:id="284"/>
    </w:p>
    <w:p w14:paraId="5C20AE02" w14:textId="77DC06E3" w:rsidR="00CD0CA2" w:rsidRDefault="00CD0CA2" w:rsidP="00CD0CA2">
      <w:pPr>
        <w:pStyle w:val="ListParagraph"/>
        <w:spacing w:before="120"/>
        <w:ind w:left="0"/>
        <w:contextualSpacing w:val="0"/>
        <w:jc w:val="both"/>
        <w:rPr>
          <w:color w:val="000000" w:themeColor="text1"/>
        </w:rPr>
      </w:pPr>
      <w:r>
        <w:rPr>
          <w:color w:val="000000" w:themeColor="text1"/>
        </w:rPr>
        <w:t>The entire Lab-7 is worth total 100 points</w:t>
      </w:r>
      <w:r w:rsidRPr="004871C7">
        <w:rPr>
          <w:color w:val="000000" w:themeColor="text1"/>
        </w:rPr>
        <w:t xml:space="preserve">. </w:t>
      </w:r>
      <w:r>
        <w:rPr>
          <w:color w:val="000000" w:themeColor="text1"/>
        </w:rPr>
        <w:t xml:space="preserve">The Prelab is worth 30 points and the in-lab (hands-on) exercises are worth 70 points. Within the Lab Exercises part, the conclusions section is worth </w:t>
      </w:r>
      <w:r w:rsidRPr="004871C7">
        <w:rPr>
          <w:color w:val="000000" w:themeColor="text1"/>
        </w:rPr>
        <w:t>5 points</w:t>
      </w:r>
      <w:r>
        <w:rPr>
          <w:color w:val="000000" w:themeColor="text1"/>
        </w:rPr>
        <w:t>.</w:t>
      </w:r>
    </w:p>
    <w:p w14:paraId="6CC06541" w14:textId="77777777" w:rsidR="00CD0CA2" w:rsidRPr="004871C7" w:rsidRDefault="00CD0CA2" w:rsidP="00CD0CA2">
      <w:pPr>
        <w:pStyle w:val="ListParagraph"/>
        <w:ind w:left="0"/>
        <w:contextualSpacing w:val="0"/>
        <w:jc w:val="both"/>
        <w:rPr>
          <w:b/>
          <w:bCs/>
        </w:rPr>
      </w:pPr>
    </w:p>
    <w:p w14:paraId="2BF96959" w14:textId="77777777" w:rsidR="00CD0CA2" w:rsidRPr="002977CF" w:rsidRDefault="00CD0CA2" w:rsidP="00CD0CA2">
      <w:pPr>
        <w:pStyle w:val="Heading3"/>
        <w:spacing w:before="0"/>
        <w:rPr>
          <w:rFonts w:ascii="Times New Roman" w:hAnsi="Times New Roman" w:cs="Times New Roman"/>
          <w:b/>
          <w:bCs/>
          <w:color w:val="CC0066"/>
          <w:sz w:val="28"/>
          <w:szCs w:val="28"/>
        </w:rPr>
      </w:pPr>
      <w:bookmarkStart w:id="285" w:name="_Toc110978893"/>
      <w:bookmarkStart w:id="286" w:name="_Toc110980214"/>
      <w:bookmarkStart w:id="287" w:name="_Toc111329218"/>
      <w:r w:rsidRPr="002977CF">
        <w:rPr>
          <w:rFonts w:ascii="Times New Roman" w:hAnsi="Times New Roman" w:cs="Times New Roman"/>
          <w:b/>
          <w:bCs/>
          <w:color w:val="CC0066"/>
          <w:sz w:val="28"/>
          <w:szCs w:val="28"/>
        </w:rPr>
        <w:lastRenderedPageBreak/>
        <w:t>Submission Instructions:</w:t>
      </w:r>
      <w:bookmarkEnd w:id="285"/>
      <w:bookmarkEnd w:id="286"/>
      <w:bookmarkEnd w:id="287"/>
      <w:r w:rsidRPr="002977CF">
        <w:rPr>
          <w:rFonts w:ascii="Times New Roman" w:hAnsi="Times New Roman" w:cs="Times New Roman"/>
          <w:b/>
          <w:bCs/>
          <w:color w:val="CC0066"/>
          <w:sz w:val="28"/>
          <w:szCs w:val="28"/>
        </w:rPr>
        <w:t xml:space="preserve"> </w:t>
      </w:r>
    </w:p>
    <w:p w14:paraId="1A4B4331" w14:textId="7F92D33C" w:rsidR="00CD0CA2" w:rsidRPr="00074870" w:rsidRDefault="00CD0CA2" w:rsidP="00CD0CA2">
      <w:pPr>
        <w:spacing w:before="120"/>
        <w:jc w:val="both"/>
        <w:rPr>
          <w:b/>
          <w:bCs/>
        </w:rPr>
      </w:pPr>
      <w:r w:rsidRPr="00074870">
        <w:rPr>
          <w:color w:val="000000" w:themeColor="text1"/>
        </w:rPr>
        <w:t>The Lab-</w:t>
      </w:r>
      <w:r>
        <w:rPr>
          <w:color w:val="000000" w:themeColor="text1"/>
        </w:rPr>
        <w:t>7</w:t>
      </w:r>
      <w:r w:rsidRPr="00074870">
        <w:rPr>
          <w:color w:val="000000" w:themeColor="text1"/>
        </w:rPr>
        <w:t xml:space="preserve"> Datasheet should be </w:t>
      </w:r>
      <w:r w:rsidRPr="00074870">
        <w:rPr>
          <w:b/>
          <w:bCs/>
          <w:color w:val="CC0066"/>
        </w:rPr>
        <w:t>saved/converted</w:t>
      </w:r>
      <w:r w:rsidRPr="00074870">
        <w:rPr>
          <w:color w:val="000000" w:themeColor="text1"/>
        </w:rPr>
        <w:t xml:space="preserve"> </w:t>
      </w:r>
      <w:r w:rsidRPr="00074870">
        <w:rPr>
          <w:b/>
          <w:bCs/>
          <w:color w:val="D60093"/>
          <w:u w:val="single"/>
        </w:rPr>
        <w:t>as a .pdf file</w:t>
      </w:r>
      <w:r w:rsidRPr="00074870">
        <w:rPr>
          <w:color w:val="000000" w:themeColor="text1"/>
        </w:rPr>
        <w:t xml:space="preserve"> with a filename: </w:t>
      </w:r>
      <w:r>
        <w:t>“</w:t>
      </w:r>
      <w:r w:rsidRPr="00074870">
        <w:rPr>
          <w:b/>
          <w:bCs/>
        </w:rPr>
        <w:t>Lab-</w:t>
      </w:r>
      <w:r>
        <w:rPr>
          <w:b/>
          <w:bCs/>
        </w:rPr>
        <w:t>7</w:t>
      </w:r>
      <w:r w:rsidRPr="00074870">
        <w:rPr>
          <w:b/>
          <w:bCs/>
        </w:rPr>
        <w:t xml:space="preserve"> </w:t>
      </w:r>
      <w:proofErr w:type="spellStart"/>
      <w:r w:rsidRPr="00074870">
        <w:rPr>
          <w:b/>
          <w:bCs/>
        </w:rPr>
        <w:t>Datasheet_First</w:t>
      </w:r>
      <w:proofErr w:type="spellEnd"/>
      <w:r w:rsidRPr="00074870">
        <w:rPr>
          <w:b/>
          <w:bCs/>
        </w:rPr>
        <w:t xml:space="preserve"> </w:t>
      </w:r>
      <w:proofErr w:type="spellStart"/>
      <w:r w:rsidRPr="00074870">
        <w:rPr>
          <w:b/>
          <w:bCs/>
        </w:rPr>
        <w:t>Name_Last</w:t>
      </w:r>
      <w:proofErr w:type="spellEnd"/>
      <w:r w:rsidRPr="00074870">
        <w:rPr>
          <w:b/>
          <w:bCs/>
        </w:rPr>
        <w:t xml:space="preserve"> Name.pdf</w:t>
      </w:r>
      <w:r>
        <w:t>”</w:t>
      </w:r>
      <w:r w:rsidRPr="00074870">
        <w:rPr>
          <w:color w:val="000000" w:themeColor="text1"/>
        </w:rPr>
        <w:t xml:space="preserve"> </w:t>
      </w:r>
      <w:r>
        <w:rPr>
          <w:color w:val="000000" w:themeColor="text1"/>
        </w:rPr>
        <w:t>for submission.</w:t>
      </w:r>
    </w:p>
    <w:p w14:paraId="545D69B2" w14:textId="35A06B04" w:rsidR="00CD0CA2" w:rsidRDefault="00CD0CA2" w:rsidP="00CD0CA2">
      <w:pPr>
        <w:spacing w:before="120"/>
        <w:jc w:val="both"/>
        <w:rPr>
          <w:color w:val="000000" w:themeColor="text1"/>
        </w:rPr>
      </w:pPr>
      <w:r>
        <w:rPr>
          <w:color w:val="000000" w:themeColor="text1"/>
        </w:rPr>
        <w:t xml:space="preserve">Check with your lab instructor about specific instructions on how to submit your </w:t>
      </w:r>
      <w:r w:rsidR="00C763D1">
        <w:rPr>
          <w:color w:val="000000" w:themeColor="text1"/>
        </w:rPr>
        <w:t>lab datasheet</w:t>
      </w:r>
      <w:r>
        <w:rPr>
          <w:color w:val="000000" w:themeColor="text1"/>
        </w:rPr>
        <w:t xml:space="preserve"> for assessment and grading</w:t>
      </w:r>
      <w:r w:rsidRPr="00DC0D27">
        <w:rPr>
          <w:color w:val="000000" w:themeColor="text1"/>
        </w:rPr>
        <w:t>.</w:t>
      </w:r>
    </w:p>
    <w:p w14:paraId="1EACA2AA" w14:textId="77777777" w:rsidR="00CD0CA2" w:rsidRDefault="00CD0CA2" w:rsidP="00CD0CA2">
      <w:pPr>
        <w:rPr>
          <w:b/>
          <w:bCs/>
          <w:color w:val="FF0000"/>
        </w:rPr>
      </w:pPr>
    </w:p>
    <w:p w14:paraId="5FE914CB" w14:textId="77777777" w:rsidR="00CD0CA2" w:rsidRDefault="00CD0CA2" w:rsidP="00CD0CA2">
      <w:pPr>
        <w:jc w:val="both"/>
      </w:pPr>
      <w:r>
        <w:rPr>
          <w:noProof/>
        </w:rPr>
        <mc:AlternateContent>
          <mc:Choice Requires="wps">
            <w:drawing>
              <wp:anchor distT="0" distB="0" distL="114300" distR="114300" simplePos="0" relativeHeight="251860480" behindDoc="0" locked="0" layoutInCell="1" allowOverlap="1" wp14:anchorId="207D059F" wp14:editId="0AA902A9">
                <wp:simplePos x="0" y="0"/>
                <wp:positionH relativeFrom="column">
                  <wp:posOffset>1</wp:posOffset>
                </wp:positionH>
                <wp:positionV relativeFrom="paragraph">
                  <wp:posOffset>152128</wp:posOffset>
                </wp:positionV>
                <wp:extent cx="6406152" cy="0"/>
                <wp:effectExtent l="0" t="0" r="0" b="0"/>
                <wp:wrapNone/>
                <wp:docPr id="290" name="Straight Connector 290"/>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BBBF5F8" id="Straight Connector 290" o:spid="_x0000_s1026" style="position:absolute;z-index:25186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0BCFA310" w14:textId="7B85CB51" w:rsidR="00CD0CA2" w:rsidRPr="008465BC" w:rsidRDefault="00CD0CA2" w:rsidP="00CD0CA2">
      <w:pPr>
        <w:jc w:val="center"/>
        <w:rPr>
          <w:b/>
          <w:bCs/>
        </w:rPr>
      </w:pPr>
      <w:r w:rsidRPr="008465BC">
        <w:rPr>
          <w:b/>
          <w:bCs/>
        </w:rPr>
        <w:t xml:space="preserve">End of Lab </w:t>
      </w:r>
      <w:r>
        <w:rPr>
          <w:b/>
          <w:bCs/>
        </w:rPr>
        <w:t>7</w:t>
      </w:r>
    </w:p>
    <w:p w14:paraId="37AF6532" w14:textId="77777777" w:rsidR="00CD0CA2" w:rsidRDefault="00CD0CA2" w:rsidP="00CD0CA2">
      <w:pPr>
        <w:jc w:val="both"/>
      </w:pPr>
      <w:r>
        <w:rPr>
          <w:noProof/>
        </w:rPr>
        <mc:AlternateContent>
          <mc:Choice Requires="wps">
            <w:drawing>
              <wp:anchor distT="0" distB="0" distL="114300" distR="114300" simplePos="0" relativeHeight="251861504" behindDoc="0" locked="0" layoutInCell="1" allowOverlap="1" wp14:anchorId="6D5E8C68" wp14:editId="10D7B52F">
                <wp:simplePos x="0" y="0"/>
                <wp:positionH relativeFrom="column">
                  <wp:posOffset>0</wp:posOffset>
                </wp:positionH>
                <wp:positionV relativeFrom="paragraph">
                  <wp:posOffset>25128</wp:posOffset>
                </wp:positionV>
                <wp:extent cx="6405880" cy="0"/>
                <wp:effectExtent l="0" t="0" r="0" b="0"/>
                <wp:wrapNone/>
                <wp:docPr id="291" name="Straight Connector 291"/>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DB834A" id="Straight Connector 291" o:spid="_x0000_s1026" style="position:absolute;z-index:25186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p>
    <w:p w14:paraId="5EC9F479" w14:textId="77777777" w:rsidR="00CD0CA2" w:rsidRDefault="00CD0CA2" w:rsidP="00CD0CA2">
      <w:pPr>
        <w:rPr>
          <w:b/>
          <w:bCs/>
          <w:color w:val="FF0000"/>
        </w:rPr>
      </w:pPr>
    </w:p>
    <w:p w14:paraId="04B4A079" w14:textId="77777777" w:rsidR="00CD0CA2" w:rsidRDefault="00CD0CA2" w:rsidP="00CD0CA2">
      <w:pPr>
        <w:spacing w:before="240"/>
        <w:jc w:val="both"/>
      </w:pPr>
    </w:p>
    <w:p w14:paraId="4E462E3E" w14:textId="549AE14C" w:rsidR="001614B3" w:rsidRDefault="001614B3">
      <w:r>
        <w:br w:type="page"/>
      </w:r>
    </w:p>
    <w:p w14:paraId="1CF8D308" w14:textId="556B2C10" w:rsidR="001614B3" w:rsidRPr="00CC0BED" w:rsidRDefault="001614B3" w:rsidP="001614B3">
      <w:pPr>
        <w:pStyle w:val="Heading1"/>
        <w:spacing w:before="0"/>
        <w:jc w:val="center"/>
      </w:pPr>
      <w:bookmarkStart w:id="288" w:name="_Toc111329219"/>
      <w:r w:rsidRPr="00CC0BED">
        <w:lastRenderedPageBreak/>
        <w:t xml:space="preserve">Lab </w:t>
      </w:r>
      <w:r>
        <w:t>Exercise # 8</w:t>
      </w:r>
      <w:r w:rsidRPr="00CC0BED">
        <w:t>:</w:t>
      </w:r>
      <w:r>
        <w:t xml:space="preserve"> </w:t>
      </w:r>
      <w:r w:rsidRPr="001614B3">
        <w:t>The Oscilloscope and the Function Generator</w:t>
      </w:r>
      <w:bookmarkEnd w:id="288"/>
      <w:r w:rsidRPr="00C07046">
        <w:t xml:space="preserve"> </w:t>
      </w:r>
    </w:p>
    <w:p w14:paraId="10C49AA6" w14:textId="77777777" w:rsidR="001614B3" w:rsidRPr="001809B0" w:rsidRDefault="001614B3" w:rsidP="001614B3">
      <w:pPr>
        <w:jc w:val="center"/>
        <w:rPr>
          <w:b/>
          <w:sz w:val="28"/>
          <w:szCs w:val="28"/>
        </w:rPr>
      </w:pPr>
      <w:r w:rsidRPr="001809B0">
        <w:rPr>
          <w:b/>
          <w:sz w:val="28"/>
          <w:szCs w:val="28"/>
        </w:rPr>
        <w:t>Circuit Analysis – I</w:t>
      </w:r>
    </w:p>
    <w:p w14:paraId="616D8362" w14:textId="77777777" w:rsidR="001614B3" w:rsidRDefault="001614B3" w:rsidP="001614B3">
      <w:pPr>
        <w:tabs>
          <w:tab w:val="left" w:pos="6059"/>
        </w:tabs>
      </w:pPr>
    </w:p>
    <w:p w14:paraId="41561F77" w14:textId="77777777" w:rsidR="001614B3" w:rsidRPr="00426BF9" w:rsidRDefault="001614B3" w:rsidP="000311FE">
      <w:pPr>
        <w:pStyle w:val="Heading2"/>
        <w:spacing w:before="480"/>
        <w:rPr>
          <w:color w:val="0070C0"/>
          <w:sz w:val="28"/>
          <w:szCs w:val="28"/>
        </w:rPr>
      </w:pPr>
      <w:bookmarkStart w:id="289" w:name="_Toc110978895"/>
      <w:bookmarkStart w:id="290" w:name="_Toc110980216"/>
      <w:bookmarkStart w:id="291" w:name="_Toc111329220"/>
      <w:r w:rsidRPr="00426BF9">
        <w:rPr>
          <w:color w:val="0070C0"/>
          <w:sz w:val="28"/>
          <w:szCs w:val="28"/>
        </w:rPr>
        <w:t>Objectives:</w:t>
      </w:r>
      <w:bookmarkEnd w:id="289"/>
      <w:bookmarkEnd w:id="290"/>
      <w:bookmarkEnd w:id="291"/>
      <w:r w:rsidRPr="00426BF9">
        <w:rPr>
          <w:color w:val="0070C0"/>
          <w:sz w:val="28"/>
          <w:szCs w:val="28"/>
        </w:rPr>
        <w:t xml:space="preserve"> </w:t>
      </w:r>
    </w:p>
    <w:p w14:paraId="32D2290C" w14:textId="3A52423B" w:rsidR="001614B3" w:rsidRDefault="0051741A">
      <w:pPr>
        <w:pStyle w:val="ListParagraph"/>
        <w:numPr>
          <w:ilvl w:val="0"/>
          <w:numId w:val="62"/>
        </w:numPr>
        <w:tabs>
          <w:tab w:val="left" w:pos="460"/>
        </w:tabs>
        <w:kinsoku w:val="0"/>
        <w:overflowPunct w:val="0"/>
        <w:autoSpaceDE w:val="0"/>
        <w:autoSpaceDN w:val="0"/>
        <w:adjustRightInd w:val="0"/>
        <w:ind w:left="360" w:right="113"/>
        <w:jc w:val="both"/>
      </w:pPr>
      <w:r>
        <w:t>U</w:t>
      </w:r>
      <w:r w:rsidR="001614B3">
        <w:t>se a Function Generator to produce a sinusoidal AC voltage signal</w:t>
      </w:r>
      <w:r w:rsidR="005677D6">
        <w:t>.</w:t>
      </w:r>
    </w:p>
    <w:p w14:paraId="27275228" w14:textId="2DECA17F" w:rsidR="001614B3" w:rsidRDefault="0051741A">
      <w:pPr>
        <w:pStyle w:val="ListParagraph"/>
        <w:numPr>
          <w:ilvl w:val="0"/>
          <w:numId w:val="62"/>
        </w:numPr>
        <w:tabs>
          <w:tab w:val="left" w:pos="460"/>
        </w:tabs>
        <w:kinsoku w:val="0"/>
        <w:overflowPunct w:val="0"/>
        <w:autoSpaceDE w:val="0"/>
        <w:autoSpaceDN w:val="0"/>
        <w:adjustRightInd w:val="0"/>
        <w:ind w:left="360" w:right="113"/>
        <w:jc w:val="both"/>
      </w:pPr>
      <w:r>
        <w:t>U</w:t>
      </w:r>
      <w:r w:rsidR="001614B3">
        <w:t xml:space="preserve">se an Oscilloscope to perform AC measurements on different series circuits.  </w:t>
      </w:r>
    </w:p>
    <w:p w14:paraId="2A8793D6" w14:textId="77777777" w:rsidR="001614B3" w:rsidRPr="00294FEC" w:rsidRDefault="001614B3" w:rsidP="00157582">
      <w:pPr>
        <w:tabs>
          <w:tab w:val="left" w:pos="460"/>
        </w:tabs>
        <w:kinsoku w:val="0"/>
        <w:overflowPunct w:val="0"/>
        <w:autoSpaceDE w:val="0"/>
        <w:autoSpaceDN w:val="0"/>
        <w:adjustRightInd w:val="0"/>
        <w:ind w:right="115"/>
        <w:jc w:val="both"/>
      </w:pPr>
    </w:p>
    <w:p w14:paraId="2E3F4146" w14:textId="77777777" w:rsidR="001614B3" w:rsidRPr="00426BF9" w:rsidRDefault="001614B3" w:rsidP="00157582">
      <w:pPr>
        <w:pStyle w:val="Heading2"/>
        <w:spacing w:before="60" w:after="0"/>
        <w:rPr>
          <w:sz w:val="28"/>
          <w:szCs w:val="28"/>
        </w:rPr>
      </w:pPr>
      <w:bookmarkStart w:id="292" w:name="_Toc110978896"/>
      <w:bookmarkStart w:id="293" w:name="_Toc110980217"/>
      <w:bookmarkStart w:id="294" w:name="_Toc111329221"/>
      <w:r w:rsidRPr="00426BF9">
        <w:rPr>
          <w:color w:val="0070C0"/>
          <w:sz w:val="28"/>
          <w:szCs w:val="28"/>
        </w:rPr>
        <w:t>Required Software and Hardware:</w:t>
      </w:r>
      <w:bookmarkEnd w:id="292"/>
      <w:bookmarkEnd w:id="293"/>
      <w:bookmarkEnd w:id="294"/>
    </w:p>
    <w:p w14:paraId="4BB7EDAD" w14:textId="3C2FC86F" w:rsidR="001614B3" w:rsidRDefault="001614B3">
      <w:pPr>
        <w:pStyle w:val="BodyText"/>
        <w:numPr>
          <w:ilvl w:val="0"/>
          <w:numId w:val="14"/>
        </w:numPr>
        <w:spacing w:before="60"/>
        <w:ind w:left="360"/>
      </w:pPr>
      <w:proofErr w:type="spellStart"/>
      <w:r>
        <w:t>LTspice</w:t>
      </w:r>
      <w:proofErr w:type="spellEnd"/>
      <w:r>
        <w:t xml:space="preserve"> installed in a computer (Windows 10 OS</w:t>
      </w:r>
      <w:r w:rsidR="0032236C">
        <w:t xml:space="preserve"> </w:t>
      </w:r>
      <w:r w:rsidR="0032236C" w:rsidRPr="0032236C">
        <w:t>or later</w:t>
      </w:r>
      <w:r>
        <w:t xml:space="preserve"> is preferred).</w:t>
      </w:r>
    </w:p>
    <w:p w14:paraId="6A25D81E" w14:textId="040D0130" w:rsidR="001614B3" w:rsidRPr="00296C47" w:rsidRDefault="001614B3">
      <w:pPr>
        <w:pStyle w:val="ListParagraph"/>
        <w:numPr>
          <w:ilvl w:val="0"/>
          <w:numId w:val="14"/>
        </w:numPr>
        <w:spacing w:before="60"/>
        <w:ind w:left="360"/>
        <w:contextualSpacing w:val="0"/>
        <w:jc w:val="both"/>
        <w:rPr>
          <w:color w:val="FF0000"/>
        </w:rPr>
      </w:pPr>
      <w:r w:rsidRPr="00296C47">
        <w:rPr>
          <w:color w:val="0033CC"/>
        </w:rPr>
        <w:t xml:space="preserve">Lab Kit (including the Breadboard and Resistors), jumper wires, </w:t>
      </w:r>
      <w:r w:rsidRPr="00296C47">
        <w:rPr>
          <w:color w:val="FF0000"/>
        </w:rPr>
        <w:t xml:space="preserve">DC Power Supply, Digital Multimeter, Banana Plug </w:t>
      </w:r>
      <w:proofErr w:type="gramStart"/>
      <w:r w:rsidRPr="00296C47">
        <w:rPr>
          <w:color w:val="FF0000"/>
        </w:rPr>
        <w:t>Cables</w:t>
      </w:r>
      <w:proofErr w:type="gramEnd"/>
      <w:r w:rsidRPr="00296C47">
        <w:rPr>
          <w:color w:val="FF0000"/>
        </w:rPr>
        <w:t xml:space="preserve"> and Test Probes.</w:t>
      </w:r>
    </w:p>
    <w:p w14:paraId="48E0E1AC" w14:textId="4258E6CA" w:rsidR="001614B3" w:rsidRPr="00296C47" w:rsidRDefault="001614B3" w:rsidP="001614B3">
      <w:pPr>
        <w:pStyle w:val="ListParagraph"/>
        <w:spacing w:before="120"/>
        <w:ind w:left="360"/>
        <w:contextualSpacing w:val="0"/>
        <w:jc w:val="both"/>
      </w:pPr>
      <w:r w:rsidRPr="00296C47">
        <w:rPr>
          <w:b/>
          <w:bCs/>
        </w:rPr>
        <w:t>Note:</w:t>
      </w:r>
      <w:r>
        <w:t xml:space="preserve"> </w:t>
      </w:r>
      <w:r w:rsidRPr="00296C47">
        <w:t xml:space="preserve">Student will bring the parts listed in </w:t>
      </w:r>
      <w:r w:rsidRPr="00710C29">
        <w:rPr>
          <w:color w:val="0033CC"/>
        </w:rPr>
        <w:t>blue</w:t>
      </w:r>
      <w:r w:rsidRPr="00296C47">
        <w:t xml:space="preserve"> above. The </w:t>
      </w:r>
      <w:r w:rsidRPr="00710C29">
        <w:rPr>
          <w:color w:val="FF0000"/>
        </w:rPr>
        <w:t>red</w:t>
      </w:r>
      <w:r w:rsidRPr="00296C47">
        <w:t xml:space="preserve"> ones are available in the Lab.</w:t>
      </w:r>
    </w:p>
    <w:p w14:paraId="763E571A" w14:textId="77777777" w:rsidR="001614B3" w:rsidRDefault="001614B3" w:rsidP="00157582">
      <w:pPr>
        <w:pStyle w:val="ListParagraph"/>
        <w:ind w:left="360"/>
        <w:contextualSpacing w:val="0"/>
        <w:jc w:val="both"/>
      </w:pPr>
    </w:p>
    <w:p w14:paraId="50A0758F" w14:textId="78202EAC" w:rsidR="001614B3" w:rsidRDefault="001614B3" w:rsidP="001614B3">
      <w:r>
        <w:rPr>
          <w:noProof/>
        </w:rPr>
        <mc:AlternateContent>
          <mc:Choice Requires="wps">
            <w:drawing>
              <wp:anchor distT="0" distB="0" distL="114300" distR="114300" simplePos="0" relativeHeight="251863552" behindDoc="0" locked="0" layoutInCell="1" allowOverlap="1" wp14:anchorId="2D2FEDD0" wp14:editId="3E4E90DC">
                <wp:simplePos x="0" y="0"/>
                <wp:positionH relativeFrom="column">
                  <wp:posOffset>0</wp:posOffset>
                </wp:positionH>
                <wp:positionV relativeFrom="paragraph">
                  <wp:posOffset>99753</wp:posOffset>
                </wp:positionV>
                <wp:extent cx="6442364" cy="0"/>
                <wp:effectExtent l="0" t="0" r="34925" b="19050"/>
                <wp:wrapNone/>
                <wp:docPr id="292" name="Straight Connector 292"/>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EC0E9D" id="Straight Connector 292" o:spid="_x0000_s1026" style="position:absolute;z-index:251863552;visibility:visible;mso-wrap-style:square;mso-wrap-distance-left:9pt;mso-wrap-distance-top:0;mso-wrap-distance-right:9pt;mso-wrap-distance-bottom:0;mso-position-horizontal:absolute;mso-position-horizontal-relative:text;mso-position-vertical:absolute;mso-position-vertical-relative:text" from="0,7.85pt" to="507.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" strokecolor="gray [1629]">
                <v:stroke joinstyle="miter"/>
              </v:line>
            </w:pict>
          </mc:Fallback>
        </mc:AlternateContent>
      </w:r>
    </w:p>
    <w:p w14:paraId="1D82823D" w14:textId="77777777" w:rsidR="00157582" w:rsidRDefault="001614B3" w:rsidP="000311FE">
      <w:pPr>
        <w:pStyle w:val="Heading2"/>
        <w:spacing w:after="240"/>
        <w:jc w:val="center"/>
        <w:rPr>
          <w:caps/>
          <w:color w:val="auto"/>
          <w:sz w:val="28"/>
          <w:szCs w:val="28"/>
        </w:rPr>
      </w:pPr>
      <w:bookmarkStart w:id="295" w:name="_Toc110978897"/>
      <w:bookmarkStart w:id="296" w:name="_Toc110980218"/>
      <w:bookmarkStart w:id="297" w:name="_Toc111329222"/>
      <w:r w:rsidRPr="0024660E">
        <w:rPr>
          <w:caps/>
          <w:color w:val="auto"/>
          <w:sz w:val="28"/>
          <w:szCs w:val="28"/>
        </w:rPr>
        <w:t>P</w:t>
      </w:r>
      <w:r>
        <w:rPr>
          <w:caps/>
          <w:color w:val="auto"/>
          <w:sz w:val="28"/>
          <w:szCs w:val="28"/>
        </w:rPr>
        <w:t>relab-</w:t>
      </w:r>
      <w:r w:rsidR="00A00D49">
        <w:rPr>
          <w:caps/>
          <w:color w:val="auto"/>
          <w:sz w:val="28"/>
          <w:szCs w:val="28"/>
        </w:rPr>
        <w:t>8</w:t>
      </w:r>
      <w:r w:rsidRPr="0024660E">
        <w:rPr>
          <w:caps/>
          <w:color w:val="auto"/>
          <w:sz w:val="28"/>
          <w:szCs w:val="28"/>
        </w:rPr>
        <w:t xml:space="preserve"> Exercise</w:t>
      </w:r>
      <w:bookmarkEnd w:id="295"/>
      <w:bookmarkEnd w:id="296"/>
      <w:bookmarkEnd w:id="297"/>
    </w:p>
    <w:p w14:paraId="1C43F50F" w14:textId="77777777" w:rsidR="00157582" w:rsidRPr="00CE4158" w:rsidRDefault="001614B3" w:rsidP="00CE4158">
      <w:pPr>
        <w:pStyle w:val="Heading3"/>
        <w:rPr>
          <w:rFonts w:ascii="Times New Roman" w:hAnsi="Times New Roman" w:cs="Times New Roman"/>
          <w:b/>
          <w:bCs/>
          <w:color w:val="CC0066"/>
          <w:sz w:val="28"/>
          <w:szCs w:val="28"/>
        </w:rPr>
      </w:pPr>
      <w:bookmarkStart w:id="298" w:name="_Toc110978898"/>
      <w:bookmarkStart w:id="299" w:name="_Toc110980219"/>
      <w:bookmarkStart w:id="300" w:name="_Toc111329223"/>
      <w:r w:rsidRPr="00CE4158">
        <w:rPr>
          <w:rFonts w:ascii="Times New Roman" w:hAnsi="Times New Roman" w:cs="Times New Roman"/>
          <w:b/>
          <w:bCs/>
          <w:color w:val="CC0066"/>
          <w:sz w:val="28"/>
          <w:szCs w:val="28"/>
        </w:rPr>
        <w:t>Task 1. Theoretical Calculations:</w:t>
      </w:r>
      <w:bookmarkEnd w:id="298"/>
      <w:bookmarkEnd w:id="299"/>
      <w:bookmarkEnd w:id="300"/>
    </w:p>
    <w:p w14:paraId="7C735A9A" w14:textId="2C4CE041" w:rsidR="008A7CD1" w:rsidRDefault="00924F83" w:rsidP="00157582">
      <w:pPr>
        <w:spacing w:before="120"/>
      </w:pPr>
      <w:r>
        <w:rPr>
          <w:noProof/>
        </w:rPr>
        <mc:AlternateContent>
          <mc:Choice Requires="wps">
            <w:drawing>
              <wp:anchor distT="45720" distB="45720" distL="114300" distR="114300" simplePos="0" relativeHeight="251894272" behindDoc="1" locked="0" layoutInCell="1" allowOverlap="1" wp14:anchorId="50237354" wp14:editId="67181805">
                <wp:simplePos x="0" y="0"/>
                <wp:positionH relativeFrom="column">
                  <wp:posOffset>3608070</wp:posOffset>
                </wp:positionH>
                <wp:positionV relativeFrom="paragraph">
                  <wp:posOffset>316230</wp:posOffset>
                </wp:positionV>
                <wp:extent cx="2738120" cy="3850640"/>
                <wp:effectExtent l="0" t="0" r="0" b="0"/>
                <wp:wrapTight wrapText="bothSides">
                  <wp:wrapPolygon edited="0">
                    <wp:start x="451" y="0"/>
                    <wp:lineTo x="451" y="21463"/>
                    <wp:lineTo x="21039" y="21463"/>
                    <wp:lineTo x="21039" y="0"/>
                    <wp:lineTo x="451" y="0"/>
                  </wp:wrapPolygon>
                </wp:wrapTight>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120" cy="3850640"/>
                        </a:xfrm>
                        <a:prstGeom prst="rect">
                          <a:avLst/>
                        </a:prstGeom>
                        <a:noFill/>
                        <a:ln w="9525">
                          <a:noFill/>
                          <a:miter lim="800000"/>
                          <a:headEnd/>
                          <a:tailEnd/>
                        </a:ln>
                      </wps:spPr>
                      <wps:txbx>
                        <w:txbxContent>
                          <w:p w14:paraId="325AFDB2" w14:textId="5C122406" w:rsidR="008A7BBE" w:rsidRDefault="00924F83">
                            <w:r>
                              <w:rPr>
                                <w:noProof/>
                              </w:rPr>
                              <w:drawing>
                                <wp:inline distT="0" distB="0" distL="0" distR="0" wp14:anchorId="2C1EF1FD" wp14:editId="00C698CB">
                                  <wp:extent cx="2572493" cy="1622916"/>
                                  <wp:effectExtent l="0" t="0" r="0" b="0"/>
                                  <wp:docPr id="246" name="image2.jpeg" descr="Circuit 1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jpeg" descr="Circuit 1 Diagram."/>
                                          <pic:cNvPicPr>
                                            <a:picLocks noChangeAspect="1"/>
                                          </pic:cNvPicPr>
                                        </pic:nvPicPr>
                                        <pic:blipFill rotWithShape="1">
                                          <a:blip r:embed="rId113" cstate="print">
                                            <a:extLst>
                                              <a:ext uri="{28A0092B-C50C-407E-A947-70E740481C1C}">
                                                <a14:useLocalDpi xmlns:a14="http://schemas.microsoft.com/office/drawing/2010/main" val="0"/>
                                              </a:ext>
                                            </a:extLst>
                                          </a:blip>
                                          <a:srcRect l="3618" t="5247" r="7597" b="5465"/>
                                          <a:stretch/>
                                        </pic:blipFill>
                                        <pic:spPr bwMode="auto">
                                          <a:xfrm>
                                            <a:off x="0" y="0"/>
                                            <a:ext cx="2579663" cy="1627439"/>
                                          </a:xfrm>
                                          <a:prstGeom prst="rect">
                                            <a:avLst/>
                                          </a:prstGeom>
                                          <a:ln>
                                            <a:noFill/>
                                          </a:ln>
                                          <a:extLst>
                                            <a:ext uri="{53640926-AAD7-44D8-BBD7-CCE9431645EC}">
                                              <a14:shadowObscured xmlns:a14="http://schemas.microsoft.com/office/drawing/2010/main"/>
                                            </a:ext>
                                          </a:extLst>
                                        </pic:spPr>
                                      </pic:pic>
                                    </a:graphicData>
                                  </a:graphic>
                                </wp:inline>
                              </w:drawing>
                            </w:r>
                          </w:p>
                          <w:p w14:paraId="061381D6" w14:textId="71FC0025" w:rsidR="00924F83" w:rsidRPr="00A930E8" w:rsidRDefault="00924F83" w:rsidP="00A930E8">
                            <w:pPr>
                              <w:spacing w:after="240"/>
                              <w:rPr>
                                <w:noProof/>
                                <w:color w:val="000000" w:themeColor="text1"/>
                              </w:rPr>
                            </w:pPr>
                            <w:r w:rsidRPr="00E27C58">
                              <w:rPr>
                                <w:b/>
                                <w:bCs/>
                                <w:color w:val="000000" w:themeColor="text1"/>
                                <w:sz w:val="20"/>
                                <w:szCs w:val="20"/>
                              </w:rPr>
                              <w:t xml:space="preserve">             </w:t>
                            </w:r>
                            <w:r w:rsidRPr="00A930E8">
                              <w:rPr>
                                <w:b/>
                                <w:bCs/>
                                <w:color w:val="000000" w:themeColor="text1"/>
                              </w:rPr>
                              <w:t xml:space="preserve">           Figure 1.</w:t>
                            </w:r>
                            <w:r w:rsidRPr="00A930E8">
                              <w:rPr>
                                <w:color w:val="000000" w:themeColor="text1"/>
                              </w:rPr>
                              <w:t xml:space="preserve"> Circuit 1</w:t>
                            </w:r>
                          </w:p>
                          <w:p w14:paraId="7E328802" w14:textId="3597A650" w:rsidR="00924F83" w:rsidRDefault="00924F83">
                            <w:r>
                              <w:rPr>
                                <w:noProof/>
                              </w:rPr>
                              <w:drawing>
                                <wp:inline distT="0" distB="0" distL="0" distR="0" wp14:anchorId="53B70FF8" wp14:editId="2BE3E0FF">
                                  <wp:extent cx="2500541" cy="1611532"/>
                                  <wp:effectExtent l="0" t="0" r="0" b="8255"/>
                                  <wp:docPr id="249" name="image5.jpeg" descr="Circuit 3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5.jpeg" descr="Circuit 3 Diagram."/>
                                          <pic:cNvPicPr>
                                            <a:picLocks noChangeAspect="1"/>
                                          </pic:cNvPicPr>
                                        </pic:nvPicPr>
                                        <pic:blipFill rotWithShape="1">
                                          <a:blip r:embed="rId114" cstate="print">
                                            <a:extLst>
                                              <a:ext uri="{28A0092B-C50C-407E-A947-70E740481C1C}">
                                                <a14:useLocalDpi xmlns:a14="http://schemas.microsoft.com/office/drawing/2010/main" val="0"/>
                                              </a:ext>
                                            </a:extLst>
                                          </a:blip>
                                          <a:srcRect l="2805" t="3722" r="7966" b="4488"/>
                                          <a:stretch/>
                                        </pic:blipFill>
                                        <pic:spPr bwMode="auto">
                                          <a:xfrm>
                                            <a:off x="0" y="0"/>
                                            <a:ext cx="2510720" cy="1618092"/>
                                          </a:xfrm>
                                          <a:prstGeom prst="rect">
                                            <a:avLst/>
                                          </a:prstGeom>
                                          <a:ln>
                                            <a:noFill/>
                                          </a:ln>
                                          <a:extLst>
                                            <a:ext uri="{53640926-AAD7-44D8-BBD7-CCE9431645EC}">
                                              <a14:shadowObscured xmlns:a14="http://schemas.microsoft.com/office/drawing/2010/main"/>
                                            </a:ext>
                                          </a:extLst>
                                        </pic:spPr>
                                      </pic:pic>
                                    </a:graphicData>
                                  </a:graphic>
                                </wp:inline>
                              </w:drawing>
                            </w:r>
                          </w:p>
                          <w:p w14:paraId="48705CB8" w14:textId="06006F56" w:rsidR="00924F83" w:rsidRPr="00A930E8" w:rsidRDefault="00924F83" w:rsidP="00A930E8">
                            <w:pPr>
                              <w:rPr>
                                <w:noProof/>
                                <w:color w:val="000000" w:themeColor="text1"/>
                              </w:rPr>
                            </w:pPr>
                            <w:r w:rsidRPr="00E27C58">
                              <w:rPr>
                                <w:b/>
                                <w:bCs/>
                                <w:color w:val="000000" w:themeColor="text1"/>
                                <w:sz w:val="20"/>
                                <w:szCs w:val="20"/>
                              </w:rPr>
                              <w:t xml:space="preserve">             </w:t>
                            </w:r>
                            <w:r w:rsidRPr="00A930E8">
                              <w:rPr>
                                <w:b/>
                                <w:bCs/>
                                <w:color w:val="000000" w:themeColor="text1"/>
                              </w:rPr>
                              <w:t xml:space="preserve">          Figure 3.</w:t>
                            </w:r>
                            <w:r w:rsidRPr="00A930E8">
                              <w:rPr>
                                <w:color w:val="000000" w:themeColor="text1"/>
                              </w:rPr>
                              <w:t xml:space="preserve"> Circuit 3</w:t>
                            </w:r>
                          </w:p>
                          <w:p w14:paraId="15D42521" w14:textId="77777777" w:rsidR="00924F83" w:rsidRDefault="00924F8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37354" id="_x0000_s1124" type="#_x0000_t202" style="position:absolute;margin-left:284.1pt;margin-top:24.9pt;width:215.6pt;height:303.2pt;z-index:-25142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" filled="f" stroked="f">
                <v:textbox>
                  <w:txbxContent>
                    <w:p w14:paraId="325AFDB2" w14:textId="5C122406" w:rsidR="008A7BBE" w:rsidRDefault="00924F83">
                      <w:r>
                        <w:rPr>
                          <w:noProof/>
                        </w:rPr>
                        <w:drawing>
                          <wp:inline distT="0" distB="0" distL="0" distR="0" wp14:anchorId="2C1EF1FD" wp14:editId="00C698CB">
                            <wp:extent cx="2572493" cy="1622916"/>
                            <wp:effectExtent l="0" t="0" r="0" b="0"/>
                            <wp:docPr id="246" name="image2.jpeg" descr="Circuit 1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jpeg" descr="Circuit 1 Diagram."/>
                                    <pic:cNvPicPr>
                                      <a:picLocks noChangeAspect="1"/>
                                    </pic:cNvPicPr>
                                  </pic:nvPicPr>
                                  <pic:blipFill rotWithShape="1">
                                    <a:blip r:embed="rId113" cstate="print">
                                      <a:extLst>
                                        <a:ext uri="{28A0092B-C50C-407E-A947-70E740481C1C}">
                                          <a14:useLocalDpi xmlns:a14="http://schemas.microsoft.com/office/drawing/2010/main" val="0"/>
                                        </a:ext>
                                      </a:extLst>
                                    </a:blip>
                                    <a:srcRect l="3618" t="5247" r="7597" b="5465"/>
                                    <a:stretch/>
                                  </pic:blipFill>
                                  <pic:spPr bwMode="auto">
                                    <a:xfrm>
                                      <a:off x="0" y="0"/>
                                      <a:ext cx="2579663" cy="1627439"/>
                                    </a:xfrm>
                                    <a:prstGeom prst="rect">
                                      <a:avLst/>
                                    </a:prstGeom>
                                    <a:ln>
                                      <a:noFill/>
                                    </a:ln>
                                    <a:extLst>
                                      <a:ext uri="{53640926-AAD7-44D8-BBD7-CCE9431645EC}">
                                        <a14:shadowObscured xmlns:a14="http://schemas.microsoft.com/office/drawing/2010/main"/>
                                      </a:ext>
                                    </a:extLst>
                                  </pic:spPr>
                                </pic:pic>
                              </a:graphicData>
                            </a:graphic>
                          </wp:inline>
                        </w:drawing>
                      </w:r>
                    </w:p>
                    <w:p w14:paraId="061381D6" w14:textId="71FC0025" w:rsidR="00924F83" w:rsidRPr="00A930E8" w:rsidRDefault="00924F83" w:rsidP="00A930E8">
                      <w:pPr>
                        <w:spacing w:after="240"/>
                        <w:rPr>
                          <w:noProof/>
                          <w:color w:val="000000" w:themeColor="text1"/>
                        </w:rPr>
                      </w:pPr>
                      <w:r w:rsidRPr="00E27C58">
                        <w:rPr>
                          <w:b/>
                          <w:bCs/>
                          <w:color w:val="000000" w:themeColor="text1"/>
                          <w:sz w:val="20"/>
                          <w:szCs w:val="20"/>
                        </w:rPr>
                        <w:t xml:space="preserve">             </w:t>
                      </w:r>
                      <w:r w:rsidRPr="00A930E8">
                        <w:rPr>
                          <w:b/>
                          <w:bCs/>
                          <w:color w:val="000000" w:themeColor="text1"/>
                        </w:rPr>
                        <w:t xml:space="preserve">           Figure 1.</w:t>
                      </w:r>
                      <w:r w:rsidRPr="00A930E8">
                        <w:rPr>
                          <w:color w:val="000000" w:themeColor="text1"/>
                        </w:rPr>
                        <w:t xml:space="preserve"> Circuit 1</w:t>
                      </w:r>
                    </w:p>
                    <w:p w14:paraId="7E328802" w14:textId="3597A650" w:rsidR="00924F83" w:rsidRDefault="00924F83">
                      <w:r>
                        <w:rPr>
                          <w:noProof/>
                        </w:rPr>
                        <w:drawing>
                          <wp:inline distT="0" distB="0" distL="0" distR="0" wp14:anchorId="53B70FF8" wp14:editId="2BE3E0FF">
                            <wp:extent cx="2500541" cy="1611532"/>
                            <wp:effectExtent l="0" t="0" r="0" b="8255"/>
                            <wp:docPr id="249" name="image5.jpeg" descr="Circuit 3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5.jpeg" descr="Circuit 3 Diagram."/>
                                    <pic:cNvPicPr>
                                      <a:picLocks noChangeAspect="1"/>
                                    </pic:cNvPicPr>
                                  </pic:nvPicPr>
                                  <pic:blipFill rotWithShape="1">
                                    <a:blip r:embed="rId114" cstate="print">
                                      <a:extLst>
                                        <a:ext uri="{28A0092B-C50C-407E-A947-70E740481C1C}">
                                          <a14:useLocalDpi xmlns:a14="http://schemas.microsoft.com/office/drawing/2010/main" val="0"/>
                                        </a:ext>
                                      </a:extLst>
                                    </a:blip>
                                    <a:srcRect l="2805" t="3722" r="7966" b="4488"/>
                                    <a:stretch/>
                                  </pic:blipFill>
                                  <pic:spPr bwMode="auto">
                                    <a:xfrm>
                                      <a:off x="0" y="0"/>
                                      <a:ext cx="2510720" cy="1618092"/>
                                    </a:xfrm>
                                    <a:prstGeom prst="rect">
                                      <a:avLst/>
                                    </a:prstGeom>
                                    <a:ln>
                                      <a:noFill/>
                                    </a:ln>
                                    <a:extLst>
                                      <a:ext uri="{53640926-AAD7-44D8-BBD7-CCE9431645EC}">
                                        <a14:shadowObscured xmlns:a14="http://schemas.microsoft.com/office/drawing/2010/main"/>
                                      </a:ext>
                                    </a:extLst>
                                  </pic:spPr>
                                </pic:pic>
                              </a:graphicData>
                            </a:graphic>
                          </wp:inline>
                        </w:drawing>
                      </w:r>
                    </w:p>
                    <w:p w14:paraId="48705CB8" w14:textId="06006F56" w:rsidR="00924F83" w:rsidRPr="00A930E8" w:rsidRDefault="00924F83" w:rsidP="00A930E8">
                      <w:pPr>
                        <w:rPr>
                          <w:noProof/>
                          <w:color w:val="000000" w:themeColor="text1"/>
                        </w:rPr>
                      </w:pPr>
                      <w:r w:rsidRPr="00E27C58">
                        <w:rPr>
                          <w:b/>
                          <w:bCs/>
                          <w:color w:val="000000" w:themeColor="text1"/>
                          <w:sz w:val="20"/>
                          <w:szCs w:val="20"/>
                        </w:rPr>
                        <w:t xml:space="preserve">             </w:t>
                      </w:r>
                      <w:r w:rsidRPr="00A930E8">
                        <w:rPr>
                          <w:b/>
                          <w:bCs/>
                          <w:color w:val="000000" w:themeColor="text1"/>
                        </w:rPr>
                        <w:t xml:space="preserve">          Figure 3.</w:t>
                      </w:r>
                      <w:r w:rsidRPr="00A930E8">
                        <w:rPr>
                          <w:color w:val="000000" w:themeColor="text1"/>
                        </w:rPr>
                        <w:t xml:space="preserve"> Circuit 3</w:t>
                      </w:r>
                    </w:p>
                    <w:p w14:paraId="15D42521" w14:textId="77777777" w:rsidR="00924F83" w:rsidRDefault="00924F83"/>
                  </w:txbxContent>
                </v:textbox>
                <w10:wrap type="tight"/>
              </v:shape>
            </w:pict>
          </mc:Fallback>
        </mc:AlternateContent>
      </w:r>
      <w:r w:rsidR="0051741A" w:rsidRPr="00002A3E">
        <w:t>For each circuit,</w:t>
      </w:r>
      <w:r w:rsidR="008A7CD1">
        <w:t xml:space="preserve"> </w:t>
      </w:r>
      <w:r w:rsidR="008A7CD1" w:rsidRPr="00002A3E">
        <w:t>given in Figures 1 – 3</w:t>
      </w:r>
      <w:r w:rsidR="008A7CD1">
        <w:t xml:space="preserve"> (shown below),</w:t>
      </w:r>
      <w:r w:rsidR="0051741A" w:rsidRPr="00002A3E">
        <w:t xml:space="preserve"> the AC source signal,</w:t>
      </w:r>
      <w:r w:rsidR="0051741A">
        <w:t xml:space="preserve">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rsidR="0051741A">
        <w:t>,</w:t>
      </w:r>
      <w:r w:rsidR="0051741A" w:rsidRPr="00002A3E">
        <w:t xml:space="preserve"> is given by: </w:t>
      </w:r>
    </w:p>
    <w:p w14:paraId="461D20F9" w14:textId="2BB5E733" w:rsidR="0051741A" w:rsidRPr="00002A3E" w:rsidRDefault="004F4D20" w:rsidP="00924F83">
      <w:pPr>
        <w:spacing w:before="120"/>
      </w:pPr>
      <m:oMath>
        <m:sSub>
          <m:sSubPr>
            <m:ctrlPr>
              <w:rPr>
                <w:rFonts w:ascii="Cambria Math" w:hAnsi="Cambria Math"/>
                <w:b/>
                <w:bCs/>
                <w:i/>
              </w:rPr>
            </m:ctrlPr>
          </m:sSubPr>
          <m:e>
            <m:r>
              <m:rPr>
                <m:sty m:val="bi"/>
              </m:rPr>
              <w:rPr>
                <w:rFonts w:ascii="Cambria Math" w:hAnsi="Cambria Math"/>
              </w:rPr>
              <m:t>V</m:t>
            </m:r>
          </m:e>
          <m:sub>
            <m:r>
              <m:rPr>
                <m:sty m:val="bi"/>
              </m:rPr>
              <w:rPr>
                <w:rFonts w:ascii="Cambria Math" w:hAnsi="Cambria Math"/>
              </w:rPr>
              <m:t>S</m:t>
            </m:r>
          </m:sub>
        </m:sSub>
        <m:r>
          <m:rPr>
            <m:sty m:val="bi"/>
          </m:rPr>
          <w:rPr>
            <w:rFonts w:ascii="Cambria Math" w:hAnsi="Cambria Math"/>
          </w:rPr>
          <m:t xml:space="preserve"> (t)= 5 </m:t>
        </m:r>
        <m:r>
          <m:rPr>
            <m:sty m:val="b"/>
          </m:rPr>
          <w:rPr>
            <w:rFonts w:ascii="Cambria Math" w:hAnsi="Cambria Math"/>
          </w:rPr>
          <m:t>sin</m:t>
        </m:r>
        <m:r>
          <m:rPr>
            <m:sty m:val="bi"/>
          </m:rPr>
          <w:rPr>
            <w:rFonts w:ascii="Cambria Math" w:hAnsi="Cambria Math"/>
          </w:rPr>
          <m:t>(12566.4</m:t>
        </m:r>
        <m:r>
          <m:rPr>
            <m:sty m:val="bi"/>
          </m:rPr>
          <w:rPr>
            <w:rFonts w:ascii="Cambria Math" w:hAnsi="Cambria Math"/>
          </w:rPr>
          <m:t>t)</m:t>
        </m:r>
      </m:oMath>
      <w:r w:rsidR="0051741A" w:rsidRPr="000F6345">
        <w:rPr>
          <w:b/>
          <w:bCs/>
        </w:rPr>
        <w:t xml:space="preserve"> V</w:t>
      </w:r>
    </w:p>
    <w:p w14:paraId="373C11AC" w14:textId="77777777" w:rsidR="00924F83" w:rsidRDefault="00924F83" w:rsidP="008A7CD1">
      <w:pPr>
        <w:spacing w:before="120"/>
        <w:ind w:left="360"/>
      </w:pPr>
    </w:p>
    <w:p w14:paraId="6686C37A" w14:textId="01EE8A4B" w:rsidR="0051741A" w:rsidRDefault="008A7CD1" w:rsidP="00924F83">
      <w:pPr>
        <w:spacing w:before="120"/>
      </w:pPr>
      <w:r>
        <w:t>The c</w:t>
      </w:r>
      <w:r w:rsidR="0051741A" w:rsidRPr="00002A3E">
        <w:t>ircuit component values are given as follows:</w:t>
      </w:r>
    </w:p>
    <w:p w14:paraId="10AFDA80" w14:textId="77777777" w:rsidR="0051741A" w:rsidRPr="000F6345" w:rsidRDefault="004F4D20" w:rsidP="00A00D49">
      <w:pPr>
        <w:spacing w:before="120"/>
        <w:rPr>
          <w:b/>
          <w:bCs/>
        </w:rPr>
      </w:pPr>
      <m:oMathPara>
        <m:oMath>
          <m:sSub>
            <m:sSubPr>
              <m:ctrlPr>
                <w:rPr>
                  <w:rFonts w:ascii="Cambria Math" w:hAnsi="Cambria Math"/>
                  <w:b/>
                  <w:bCs/>
                  <w:i/>
                </w:rPr>
              </m:ctrlPr>
            </m:sSubPr>
            <m:e>
              <m:r>
                <m:rPr>
                  <m:sty m:val="bi"/>
                </m:rPr>
                <w:rPr>
                  <w:rFonts w:ascii="Cambria Math" w:hAnsi="Cambria Math"/>
                </w:rPr>
                <m:t>R</m:t>
              </m:r>
            </m:e>
            <m:sub>
              <m:r>
                <m:rPr>
                  <m:sty m:val="bi"/>
                </m:rPr>
                <w:rPr>
                  <w:rFonts w:ascii="Cambria Math" w:hAnsi="Cambria Math"/>
                </w:rPr>
                <m:t>1</m:t>
              </m:r>
            </m:sub>
          </m:sSub>
          <m:r>
            <m:rPr>
              <m:sty m:val="bi"/>
            </m:rPr>
            <w:rPr>
              <w:rFonts w:ascii="Cambria Math" w:hAnsi="Cambria Math"/>
            </w:rPr>
            <m:t>=</m:t>
          </m:r>
          <m:r>
            <m:rPr>
              <m:sty m:val="b"/>
            </m:rPr>
            <w:rPr>
              <w:rFonts w:ascii="Cambria Math" w:hAnsi="Cambria Math"/>
            </w:rPr>
            <m:t>2.2 kΩ</m:t>
          </m:r>
          <m:r>
            <m:rPr>
              <m:sty m:val="bi"/>
            </m:rPr>
            <w:rPr>
              <w:rFonts w:ascii="Cambria Math" w:hAnsi="Cambria Math"/>
            </w:rPr>
            <m:t xml:space="preserve">               </m:t>
          </m:r>
          <m:sSub>
            <m:sSubPr>
              <m:ctrlPr>
                <w:rPr>
                  <w:rFonts w:ascii="Cambria Math" w:hAnsi="Cambria Math"/>
                  <w:b/>
                  <w:bCs/>
                  <w:i/>
                </w:rPr>
              </m:ctrlPr>
            </m:sSubPr>
            <m:e>
              <m:r>
                <m:rPr>
                  <m:sty m:val="bi"/>
                </m:rPr>
                <w:rPr>
                  <w:rFonts w:ascii="Cambria Math" w:hAnsi="Cambria Math"/>
                </w:rPr>
                <m:t>R</m:t>
              </m:r>
            </m:e>
            <m:sub>
              <m:r>
                <m:rPr>
                  <m:sty m:val="bi"/>
                </m:rPr>
                <w:rPr>
                  <w:rFonts w:ascii="Cambria Math" w:hAnsi="Cambria Math"/>
                </w:rPr>
                <m:t>2</m:t>
              </m:r>
            </m:sub>
          </m:sSub>
          <m:r>
            <m:rPr>
              <m:sty m:val="bi"/>
            </m:rPr>
            <w:rPr>
              <w:rFonts w:ascii="Cambria Math" w:hAnsi="Cambria Math"/>
            </w:rPr>
            <m:t>=820 Ω</m:t>
          </m:r>
        </m:oMath>
      </m:oMathPara>
    </w:p>
    <w:p w14:paraId="455E0CA2" w14:textId="12B780E8" w:rsidR="0051741A" w:rsidRPr="008A7BBE" w:rsidRDefault="0051741A" w:rsidP="00A00D49">
      <w:pPr>
        <w:spacing w:before="120"/>
        <w:rPr>
          <w:b/>
        </w:rPr>
      </w:pPr>
      <m:oMathPara>
        <m:oMath>
          <m:r>
            <m:rPr>
              <m:sty m:val="bi"/>
            </m:rPr>
            <w:rPr>
              <w:rFonts w:ascii="Cambria Math" w:hAnsi="Cambria Math"/>
            </w:rPr>
            <m:t xml:space="preserve">C = </m:t>
          </m:r>
          <m:r>
            <m:rPr>
              <m:sty m:val="b"/>
            </m:rPr>
            <w:rPr>
              <w:rFonts w:ascii="Cambria Math" w:hAnsi="Cambria Math"/>
            </w:rPr>
            <m:t>82 nF</m:t>
          </m:r>
          <m:r>
            <m:rPr>
              <m:sty m:val="bi"/>
            </m:rPr>
            <w:rPr>
              <w:rFonts w:ascii="Cambria Math" w:hAnsi="Cambria Math"/>
            </w:rPr>
            <m:t xml:space="preserve">                   L= </m:t>
          </m:r>
          <m:r>
            <m:rPr>
              <m:sty m:val="b"/>
            </m:rPr>
            <w:rPr>
              <w:rFonts w:ascii="Cambria Math" w:hAnsi="Cambria Math"/>
            </w:rPr>
            <m:t>68 mH</m:t>
          </m:r>
        </m:oMath>
      </m:oMathPara>
    </w:p>
    <w:p w14:paraId="564417E0" w14:textId="7F0988BB" w:rsidR="008A7CD1" w:rsidRDefault="008A7BBE" w:rsidP="00A00D49">
      <w:pPr>
        <w:spacing w:before="120"/>
        <w:rPr>
          <w:b/>
        </w:rPr>
      </w:pPr>
      <w:r>
        <w:rPr>
          <w:b/>
        </w:rPr>
        <w:t xml:space="preserve">        </w:t>
      </w:r>
    </w:p>
    <w:p w14:paraId="6F23DA4B" w14:textId="69DFB0B4" w:rsidR="008A7CD1" w:rsidRDefault="008A7CD1" w:rsidP="00157582">
      <w:pPr>
        <w:rPr>
          <w:b/>
        </w:rPr>
      </w:pPr>
    </w:p>
    <w:p w14:paraId="6AAB3C33" w14:textId="355EE62D" w:rsidR="008A7CD1" w:rsidRDefault="008A7CD1" w:rsidP="00A00D49">
      <w:pPr>
        <w:spacing w:before="120"/>
        <w:rPr>
          <w:b/>
        </w:rPr>
      </w:pPr>
    </w:p>
    <w:p w14:paraId="6CE79F58" w14:textId="14B1297D" w:rsidR="008A7CD1" w:rsidRDefault="000311FE" w:rsidP="00A00D49">
      <w:pPr>
        <w:spacing w:before="120"/>
        <w:rPr>
          <w:b/>
        </w:rPr>
      </w:pPr>
      <w:r>
        <w:rPr>
          <w:b/>
          <w:noProof/>
        </w:rPr>
        <mc:AlternateContent>
          <mc:Choice Requires="wpg">
            <w:drawing>
              <wp:anchor distT="0" distB="0" distL="114300" distR="114300" simplePos="0" relativeHeight="251888128" behindDoc="0" locked="0" layoutInCell="1" allowOverlap="1" wp14:anchorId="36B75BC7" wp14:editId="225E5854">
                <wp:simplePos x="0" y="0"/>
                <wp:positionH relativeFrom="column">
                  <wp:posOffset>359229</wp:posOffset>
                </wp:positionH>
                <wp:positionV relativeFrom="paragraph">
                  <wp:posOffset>141507</wp:posOffset>
                </wp:positionV>
                <wp:extent cx="2640787" cy="1793631"/>
                <wp:effectExtent l="0" t="0" r="7620" b="0"/>
                <wp:wrapNone/>
                <wp:docPr id="326" name="Group 326" descr="Circuit 2 Diagram."/>
                <wp:cNvGraphicFramePr/>
                <a:graphic xmlns:a="http://schemas.openxmlformats.org/drawingml/2006/main">
                  <a:graphicData uri="http://schemas.microsoft.com/office/word/2010/wordprocessingGroup">
                    <wpg:wgp>
                      <wpg:cNvGrpSpPr/>
                      <wpg:grpSpPr>
                        <a:xfrm>
                          <a:off x="0" y="0"/>
                          <a:ext cx="2640787" cy="1793631"/>
                          <a:chOff x="1" y="-34127"/>
                          <a:chExt cx="2641750" cy="1794172"/>
                        </a:xfrm>
                      </wpg:grpSpPr>
                      <pic:pic xmlns:pic="http://schemas.openxmlformats.org/drawingml/2006/picture">
                        <pic:nvPicPr>
                          <pic:cNvPr id="307" name="image4.jpeg" descr="Diagram, schematic&#10;&#10;Description automatically generated"/>
                          <pic:cNvPicPr>
                            <a:picLocks noChangeAspect="1"/>
                          </pic:cNvPicPr>
                        </pic:nvPicPr>
                        <pic:blipFill rotWithShape="1">
                          <a:blip r:embed="rId115" cstate="print">
                            <a:extLst>
                              <a:ext uri="{28A0092B-C50C-407E-A947-70E740481C1C}">
                                <a14:useLocalDpi xmlns:a14="http://schemas.microsoft.com/office/drawing/2010/main" val="0"/>
                              </a:ext>
                            </a:extLst>
                          </a:blip>
                          <a:srcRect l="3381" t="8331" r="6300" b="4906"/>
                          <a:stretch/>
                        </pic:blipFill>
                        <pic:spPr bwMode="auto">
                          <a:xfrm>
                            <a:off x="1" y="-34127"/>
                            <a:ext cx="2641750" cy="1591144"/>
                          </a:xfrm>
                          <a:prstGeom prst="rect">
                            <a:avLst/>
                          </a:prstGeom>
                          <a:ln>
                            <a:noFill/>
                          </a:ln>
                          <a:extLst>
                            <a:ext uri="{53640926-AAD7-44D8-BBD7-CCE9431645EC}">
                              <a14:shadowObscured xmlns:a14="http://schemas.microsoft.com/office/drawing/2010/main"/>
                            </a:ext>
                          </a:extLst>
                        </pic:spPr>
                      </pic:pic>
                      <wps:wsp>
                        <wps:cNvPr id="320" name="Text Box 320"/>
                        <wps:cNvSpPr txBox="1"/>
                        <wps:spPr>
                          <a:xfrm>
                            <a:off x="801708" y="1551620"/>
                            <a:ext cx="1247775" cy="208425"/>
                          </a:xfrm>
                          <a:prstGeom prst="rect">
                            <a:avLst/>
                          </a:prstGeom>
                          <a:solidFill>
                            <a:prstClr val="white"/>
                          </a:solidFill>
                          <a:ln>
                            <a:noFill/>
                          </a:ln>
                        </wps:spPr>
                        <wps:txbx>
                          <w:txbxContent>
                            <w:p w14:paraId="602E729E" w14:textId="77777777" w:rsidR="008A7BBE" w:rsidRPr="00A930E8" w:rsidRDefault="008A7BBE" w:rsidP="008A7BBE">
                              <w:pPr>
                                <w:pStyle w:val="Caption"/>
                                <w:rPr>
                                  <w:i w:val="0"/>
                                  <w:iCs w:val="0"/>
                                  <w:noProof/>
                                  <w:color w:val="000000" w:themeColor="text1"/>
                                  <w:sz w:val="24"/>
                                  <w:szCs w:val="24"/>
                                </w:rPr>
                              </w:pPr>
                              <w:r w:rsidRPr="00A930E8">
                                <w:rPr>
                                  <w:b/>
                                  <w:bCs/>
                                  <w:i w:val="0"/>
                                  <w:iCs w:val="0"/>
                                  <w:color w:val="000000" w:themeColor="text1"/>
                                  <w:sz w:val="24"/>
                                  <w:szCs w:val="24"/>
                                </w:rPr>
                                <w:t xml:space="preserve">Figure </w:t>
                              </w:r>
                              <w:r w:rsidRPr="00A930E8">
                                <w:rPr>
                                  <w:b/>
                                  <w:bCs/>
                                  <w:i w:val="0"/>
                                  <w:iCs w:val="0"/>
                                  <w:color w:val="000000" w:themeColor="text1"/>
                                  <w:sz w:val="24"/>
                                  <w:szCs w:val="24"/>
                                </w:rPr>
                                <w:fldChar w:fldCharType="begin"/>
                              </w:r>
                              <w:r w:rsidRPr="00A930E8">
                                <w:rPr>
                                  <w:b/>
                                  <w:bCs/>
                                  <w:i w:val="0"/>
                                  <w:iCs w:val="0"/>
                                  <w:color w:val="000000" w:themeColor="text1"/>
                                  <w:sz w:val="24"/>
                                  <w:szCs w:val="24"/>
                                </w:rPr>
                                <w:instrText xml:space="preserve"> SEQ Figure \* ARABIC </w:instrText>
                              </w:r>
                              <w:r w:rsidRPr="00A930E8">
                                <w:rPr>
                                  <w:b/>
                                  <w:bCs/>
                                  <w:i w:val="0"/>
                                  <w:iCs w:val="0"/>
                                  <w:color w:val="000000" w:themeColor="text1"/>
                                  <w:sz w:val="24"/>
                                  <w:szCs w:val="24"/>
                                </w:rPr>
                                <w:fldChar w:fldCharType="separate"/>
                              </w:r>
                              <w:r w:rsidRPr="00A930E8">
                                <w:rPr>
                                  <w:b/>
                                  <w:bCs/>
                                  <w:i w:val="0"/>
                                  <w:iCs w:val="0"/>
                                  <w:noProof/>
                                  <w:color w:val="000000" w:themeColor="text1"/>
                                  <w:sz w:val="24"/>
                                  <w:szCs w:val="24"/>
                                </w:rPr>
                                <w:t>2</w:t>
                              </w:r>
                              <w:r w:rsidRPr="00A930E8">
                                <w:rPr>
                                  <w:b/>
                                  <w:bCs/>
                                  <w:i w:val="0"/>
                                  <w:iCs w:val="0"/>
                                  <w:color w:val="000000" w:themeColor="text1"/>
                                  <w:sz w:val="24"/>
                                  <w:szCs w:val="24"/>
                                </w:rPr>
                                <w:fldChar w:fldCharType="end"/>
                              </w:r>
                              <w:r w:rsidRPr="00A930E8">
                                <w:rPr>
                                  <w:b/>
                                  <w:bCs/>
                                  <w:i w:val="0"/>
                                  <w:iCs w:val="0"/>
                                  <w:color w:val="000000" w:themeColor="text1"/>
                                  <w:sz w:val="24"/>
                                  <w:szCs w:val="24"/>
                                </w:rPr>
                                <w:t>.</w:t>
                              </w:r>
                              <w:r w:rsidRPr="00A930E8">
                                <w:rPr>
                                  <w:i w:val="0"/>
                                  <w:iCs w:val="0"/>
                                  <w:color w:val="000000" w:themeColor="text1"/>
                                  <w:sz w:val="24"/>
                                  <w:szCs w:val="24"/>
                                </w:rPr>
                                <w:t xml:space="preserve"> Circuit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B75BC7" id="Group 326" o:spid="_x0000_s1125" alt="Circuit 2 Diagram." style="position:absolute;margin-left:28.3pt;margin-top:11.15pt;width:207.95pt;height:141.25pt;z-index:251888128;mso-position-horizontal-relative:text;mso-position-vertical-relative:text;mso-width-relative:margin;mso-height-relative:margin" coordorigin=",-341" coordsize="26417,17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">
                <v:shape id="image4.jpeg" o:spid="_x0000_s1126" type="#_x0000_t75" alt="Diagram, schematic&#10;&#10;Description automatically generated" style="position:absolute;top:-341;width:26417;height:1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">
                  <v:imagedata r:id="rId116" o:title="Diagram, schematic&#10;&#10;Description automatically generated" croptop="5460f" cropbottom="3215f" cropleft="2216f" cropright="4129f"/>
                </v:shape>
                <v:shape id="Text Box 320" o:spid="_x0000_s1127" type="#_x0000_t202" style="position:absolute;left:8017;top:15516;width:12477;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" stroked="f">
                  <v:textbox inset="0,0,0,0">
                    <w:txbxContent>
                      <w:p w14:paraId="602E729E" w14:textId="77777777" w:rsidR="008A7BBE" w:rsidRPr="00A930E8" w:rsidRDefault="008A7BBE" w:rsidP="008A7BBE">
                        <w:pPr>
                          <w:pStyle w:val="Caption"/>
                          <w:rPr>
                            <w:i w:val="0"/>
                            <w:iCs w:val="0"/>
                            <w:noProof/>
                            <w:color w:val="000000" w:themeColor="text1"/>
                            <w:sz w:val="24"/>
                            <w:szCs w:val="24"/>
                          </w:rPr>
                        </w:pPr>
                        <w:r w:rsidRPr="00A930E8">
                          <w:rPr>
                            <w:b/>
                            <w:bCs/>
                            <w:i w:val="0"/>
                            <w:iCs w:val="0"/>
                            <w:color w:val="000000" w:themeColor="text1"/>
                            <w:sz w:val="24"/>
                            <w:szCs w:val="24"/>
                          </w:rPr>
                          <w:t xml:space="preserve">Figure </w:t>
                        </w:r>
                        <w:r w:rsidRPr="00A930E8">
                          <w:rPr>
                            <w:b/>
                            <w:bCs/>
                            <w:i w:val="0"/>
                            <w:iCs w:val="0"/>
                            <w:color w:val="000000" w:themeColor="text1"/>
                            <w:sz w:val="24"/>
                            <w:szCs w:val="24"/>
                          </w:rPr>
                          <w:fldChar w:fldCharType="begin"/>
                        </w:r>
                        <w:r w:rsidRPr="00A930E8">
                          <w:rPr>
                            <w:b/>
                            <w:bCs/>
                            <w:i w:val="0"/>
                            <w:iCs w:val="0"/>
                            <w:color w:val="000000" w:themeColor="text1"/>
                            <w:sz w:val="24"/>
                            <w:szCs w:val="24"/>
                          </w:rPr>
                          <w:instrText xml:space="preserve"> SEQ Figure \* ARABIC </w:instrText>
                        </w:r>
                        <w:r w:rsidRPr="00A930E8">
                          <w:rPr>
                            <w:b/>
                            <w:bCs/>
                            <w:i w:val="0"/>
                            <w:iCs w:val="0"/>
                            <w:color w:val="000000" w:themeColor="text1"/>
                            <w:sz w:val="24"/>
                            <w:szCs w:val="24"/>
                          </w:rPr>
                          <w:fldChar w:fldCharType="separate"/>
                        </w:r>
                        <w:r w:rsidRPr="00A930E8">
                          <w:rPr>
                            <w:b/>
                            <w:bCs/>
                            <w:i w:val="0"/>
                            <w:iCs w:val="0"/>
                            <w:noProof/>
                            <w:color w:val="000000" w:themeColor="text1"/>
                            <w:sz w:val="24"/>
                            <w:szCs w:val="24"/>
                          </w:rPr>
                          <w:t>2</w:t>
                        </w:r>
                        <w:r w:rsidRPr="00A930E8">
                          <w:rPr>
                            <w:b/>
                            <w:bCs/>
                            <w:i w:val="0"/>
                            <w:iCs w:val="0"/>
                            <w:color w:val="000000" w:themeColor="text1"/>
                            <w:sz w:val="24"/>
                            <w:szCs w:val="24"/>
                          </w:rPr>
                          <w:fldChar w:fldCharType="end"/>
                        </w:r>
                        <w:r w:rsidRPr="00A930E8">
                          <w:rPr>
                            <w:b/>
                            <w:bCs/>
                            <w:i w:val="0"/>
                            <w:iCs w:val="0"/>
                            <w:color w:val="000000" w:themeColor="text1"/>
                            <w:sz w:val="24"/>
                            <w:szCs w:val="24"/>
                          </w:rPr>
                          <w:t>.</w:t>
                        </w:r>
                        <w:r w:rsidRPr="00A930E8">
                          <w:rPr>
                            <w:i w:val="0"/>
                            <w:iCs w:val="0"/>
                            <w:color w:val="000000" w:themeColor="text1"/>
                            <w:sz w:val="24"/>
                            <w:szCs w:val="24"/>
                          </w:rPr>
                          <w:t xml:space="preserve"> Circuit 2</w:t>
                        </w:r>
                      </w:p>
                    </w:txbxContent>
                  </v:textbox>
                </v:shape>
              </v:group>
            </w:pict>
          </mc:Fallback>
        </mc:AlternateContent>
      </w:r>
    </w:p>
    <w:p w14:paraId="75DC8002" w14:textId="4FB33368" w:rsidR="008A7CD1" w:rsidRDefault="008A7BBE" w:rsidP="00A00D49">
      <w:pPr>
        <w:spacing w:before="120"/>
        <w:rPr>
          <w:b/>
        </w:rPr>
      </w:pPr>
      <w:r>
        <w:rPr>
          <w:b/>
        </w:rPr>
        <w:t xml:space="preserve">      </w:t>
      </w:r>
    </w:p>
    <w:p w14:paraId="3A66D562" w14:textId="07B05238" w:rsidR="008A7CD1" w:rsidRDefault="008A7CD1" w:rsidP="00A00D49">
      <w:pPr>
        <w:spacing w:before="120"/>
        <w:rPr>
          <w:b/>
        </w:rPr>
      </w:pPr>
    </w:p>
    <w:p w14:paraId="38B28269" w14:textId="3233E8D6" w:rsidR="008A7CD1" w:rsidRDefault="008A7CD1" w:rsidP="00A00D49">
      <w:pPr>
        <w:spacing w:before="120"/>
        <w:rPr>
          <w:b/>
        </w:rPr>
      </w:pPr>
    </w:p>
    <w:p w14:paraId="0C783755" w14:textId="77777777" w:rsidR="008942E9" w:rsidRDefault="008942E9" w:rsidP="00A00D49">
      <w:pPr>
        <w:spacing w:before="120"/>
        <w:rPr>
          <w:b/>
        </w:rPr>
      </w:pPr>
    </w:p>
    <w:p w14:paraId="0D182AAB" w14:textId="73298CD4" w:rsidR="00924F83" w:rsidRDefault="00924F83" w:rsidP="00A00D49">
      <w:pPr>
        <w:spacing w:before="120"/>
        <w:rPr>
          <w:b/>
        </w:rPr>
      </w:pPr>
    </w:p>
    <w:p w14:paraId="1C0C8F63" w14:textId="0E244DFA" w:rsidR="00924F83" w:rsidRDefault="00924F83" w:rsidP="00157582">
      <w:pPr>
        <w:spacing w:before="120"/>
        <w:rPr>
          <w:b/>
        </w:rPr>
      </w:pPr>
    </w:p>
    <w:p w14:paraId="21D01B81" w14:textId="77777777" w:rsidR="00330917" w:rsidRPr="00330917" w:rsidRDefault="00330917" w:rsidP="00330917"/>
    <w:p w14:paraId="6A6B1EC1" w14:textId="59C8F1D6" w:rsidR="00924F83" w:rsidRDefault="00924F83">
      <w:pPr>
        <w:pStyle w:val="ListParagraph"/>
        <w:numPr>
          <w:ilvl w:val="0"/>
          <w:numId w:val="66"/>
        </w:numPr>
        <w:ind w:left="360"/>
        <w:jc w:val="both"/>
      </w:pPr>
      <w:r w:rsidRPr="00002A3E">
        <w:lastRenderedPageBreak/>
        <w:t xml:space="preserve">Calculate the frequency, period, amplitude, peak-to-peak and rms values of the source signal. </w:t>
      </w:r>
      <w:r w:rsidR="00B03C3D">
        <w:t>S</w:t>
      </w:r>
      <w:r w:rsidRPr="00002A3E">
        <w:t xml:space="preserve">how </w:t>
      </w:r>
      <w:r w:rsidR="00B03C3D">
        <w:t xml:space="preserve">“complete </w:t>
      </w:r>
      <w:r w:rsidRPr="00002A3E">
        <w:t>step-by-step</w:t>
      </w:r>
      <w:r w:rsidR="00B03C3D">
        <w:t>” work including equations and</w:t>
      </w:r>
      <w:r w:rsidRPr="00002A3E">
        <w:t xml:space="preserve"> calculations </w:t>
      </w:r>
      <w:r w:rsidR="00B03C3D">
        <w:t>with</w:t>
      </w:r>
      <w:r w:rsidRPr="00002A3E">
        <w:t xml:space="preserve">in the </w:t>
      </w:r>
      <w:r w:rsidR="00B03C3D">
        <w:t xml:space="preserve">given space </w:t>
      </w:r>
      <w:r w:rsidR="0018724C">
        <w:t>i</w:t>
      </w:r>
      <w:r w:rsidR="00B03C3D">
        <w:t xml:space="preserve">n the </w:t>
      </w:r>
      <w:r w:rsidRPr="00002A3E">
        <w:t>Prelab</w:t>
      </w:r>
      <w:r w:rsidR="00B03C3D">
        <w:t>-8</w:t>
      </w:r>
      <w:r w:rsidRPr="00002A3E">
        <w:t xml:space="preserve"> Worksheet.</w:t>
      </w:r>
    </w:p>
    <w:p w14:paraId="4A2691C7" w14:textId="34A0192D" w:rsidR="00A26DDF" w:rsidRDefault="00A26DDF" w:rsidP="00A26DDF">
      <w:pPr>
        <w:pStyle w:val="BodyText"/>
        <w:spacing w:before="120"/>
        <w:ind w:left="360" w:firstLine="0"/>
      </w:pPr>
      <w:r>
        <w:rPr>
          <w:b/>
        </w:rPr>
        <w:t>Note:</w:t>
      </w:r>
      <w:r w:rsidRPr="008942E9">
        <w:rPr>
          <w:bCs/>
        </w:rPr>
        <w:t xml:space="preserve"> To learn about AC sinusoidal signals and its different parameters</w:t>
      </w:r>
      <w:r>
        <w:rPr>
          <w:bCs/>
        </w:rPr>
        <w:t xml:space="preserve">, </w:t>
      </w:r>
      <w:r>
        <w:rPr>
          <w:bCs/>
          <w:color w:val="000000" w:themeColor="text1"/>
        </w:rPr>
        <w:t>c</w:t>
      </w:r>
      <w:r w:rsidRPr="008942E9">
        <w:rPr>
          <w:bCs/>
          <w:color w:val="000000" w:themeColor="text1"/>
        </w:rPr>
        <w:t>onsult the “</w:t>
      </w:r>
      <w:hyperlink w:anchor="_Handout_#_5:" w:history="1">
        <w:r w:rsidRPr="005677D6">
          <w:rPr>
            <w:rStyle w:val="Hyperlink"/>
            <w:bCs/>
          </w:rPr>
          <w:t>Handout # 5: Introduction to AC Signals, Sinusoids and AC Voltage Measurements</w:t>
        </w:r>
      </w:hyperlink>
      <w:r>
        <w:rPr>
          <w:bCs/>
          <w:color w:val="000000" w:themeColor="text1"/>
        </w:rPr>
        <w:t xml:space="preserve">” in the </w:t>
      </w:r>
      <w:r w:rsidRPr="00666C43">
        <w:rPr>
          <w:bCs/>
          <w:color w:val="000000" w:themeColor="text1"/>
        </w:rPr>
        <w:t xml:space="preserve">Appendix </w:t>
      </w:r>
      <w:r>
        <w:rPr>
          <w:bCs/>
          <w:color w:val="000000" w:themeColor="text1"/>
        </w:rPr>
        <w:t>section</w:t>
      </w:r>
      <w:r>
        <w:t>.</w:t>
      </w:r>
      <w:r>
        <w:rPr>
          <w:spacing w:val="-1"/>
        </w:rPr>
        <w:t xml:space="preserve"> </w:t>
      </w:r>
      <w:r>
        <w:t>In</w:t>
      </w:r>
      <w:r>
        <w:rPr>
          <w:spacing w:val="-1"/>
        </w:rPr>
        <w:t xml:space="preserve"> </w:t>
      </w:r>
      <w:r>
        <w:t xml:space="preserve">addition, watch the video tutorial: </w:t>
      </w:r>
      <w:r w:rsidRPr="00A26DDF">
        <w:rPr>
          <w:b/>
          <w:bCs/>
        </w:rPr>
        <w:t>Lab 8 Scope FG Tutorial</w:t>
      </w:r>
      <w:r>
        <w:t>.</w:t>
      </w:r>
    </w:p>
    <w:p w14:paraId="017B6F67" w14:textId="77777777" w:rsidR="00EF7CA7" w:rsidRDefault="00EF7CA7" w:rsidP="00823ED7">
      <w:pPr>
        <w:pStyle w:val="BodyText"/>
        <w:ind w:left="360" w:firstLine="0"/>
      </w:pPr>
    </w:p>
    <w:p w14:paraId="54D83D33" w14:textId="17CBE002" w:rsidR="004E5355" w:rsidRPr="00EF7CA7" w:rsidRDefault="00EF7CA7" w:rsidP="00EF7CA7">
      <w:pPr>
        <w:pStyle w:val="BodyText"/>
        <w:ind w:left="360" w:firstLine="0"/>
      </w:pPr>
      <w:r w:rsidRPr="004E5355">
        <w:t xml:space="preserve">Note that </w:t>
      </w:r>
      <w:r w:rsidR="0018724C">
        <w:rPr>
          <w:rFonts w:eastAsia="Cambria"/>
        </w:rPr>
        <w:t>f</w:t>
      </w:r>
      <w:r w:rsidRPr="004E5355">
        <w:rPr>
          <w:rFonts w:eastAsia="Cambria"/>
        </w:rPr>
        <w:t xml:space="preserve">or each circuit, the value of </w:t>
      </w:r>
      <m:oMath>
        <m:sSub>
          <m:sSubPr>
            <m:ctrlPr>
              <w:rPr>
                <w:rFonts w:ascii="Cambria Math" w:eastAsia="Cambria" w:hAnsi="Cambria Math"/>
                <w:b/>
                <w:bCs/>
                <w:i/>
              </w:rPr>
            </m:ctrlPr>
          </m:sSubPr>
          <m:e>
            <m:r>
              <m:rPr>
                <m:sty m:val="bi"/>
              </m:rPr>
              <w:rPr>
                <w:rFonts w:ascii="Cambria Math" w:eastAsia="Cambria" w:hAnsi="Cambria Math"/>
              </w:rPr>
              <m:t>V</m:t>
            </m:r>
          </m:e>
          <m:sub>
            <m:r>
              <m:rPr>
                <m:sty m:val="bi"/>
              </m:rPr>
              <w:rPr>
                <w:rFonts w:ascii="Cambria Math" w:eastAsia="Cambria" w:hAnsi="Cambria Math"/>
              </w:rPr>
              <m:t>2</m:t>
            </m:r>
          </m:sub>
        </m:sSub>
      </m:oMath>
      <w:r w:rsidRPr="004E5355">
        <w:rPr>
          <w:rFonts w:eastAsia="Cambria"/>
        </w:rPr>
        <w:t xml:space="preserve"> </w:t>
      </w:r>
      <w:r>
        <w:rPr>
          <w:rFonts w:eastAsia="Cambria"/>
        </w:rPr>
        <w:t xml:space="preserve">is the voltage drop across </w:t>
      </w:r>
      <w:r w:rsidRPr="004E5355">
        <w:rPr>
          <w:rFonts w:eastAsia="Cambria"/>
        </w:rPr>
        <w:t>differ</w:t>
      </w:r>
      <w:r>
        <w:rPr>
          <w:rFonts w:eastAsia="Cambria"/>
        </w:rPr>
        <w:t>ent elements</w:t>
      </w:r>
      <w:r w:rsidRPr="004E5355">
        <w:rPr>
          <w:rFonts w:eastAsia="Cambria"/>
        </w:rPr>
        <w:t xml:space="preserve"> as </w:t>
      </w:r>
      <w:r>
        <w:rPr>
          <w:rFonts w:eastAsia="Cambria"/>
        </w:rPr>
        <w:t xml:space="preserve">listed </w:t>
      </w:r>
      <w:r w:rsidRPr="004E5355">
        <w:rPr>
          <w:rFonts w:eastAsia="Cambria"/>
        </w:rPr>
        <w:t xml:space="preserve">in </w:t>
      </w:r>
      <w:r>
        <w:rPr>
          <w:rFonts w:eastAsia="Cambria"/>
        </w:rPr>
        <w:t xml:space="preserve">the </w:t>
      </w:r>
      <w:r w:rsidRPr="004E5355">
        <w:rPr>
          <w:rFonts w:eastAsia="Cambria"/>
        </w:rPr>
        <w:t>Table 1</w:t>
      </w:r>
      <w:r>
        <w:rPr>
          <w:rFonts w:eastAsia="Cambria"/>
        </w:rPr>
        <w:t xml:space="preserve"> below.</w:t>
      </w:r>
      <w:r w:rsidR="004E5355" w:rsidRPr="004E5355">
        <w:t xml:space="preserve">    </w:t>
      </w:r>
    </w:p>
    <w:p w14:paraId="40A4833F" w14:textId="12B95B77" w:rsidR="004E5355" w:rsidRPr="00EF7CA7" w:rsidRDefault="00EF7CA7" w:rsidP="00EF7CA7">
      <w:pPr>
        <w:spacing w:before="120"/>
        <w:jc w:val="center"/>
        <w:rPr>
          <w:b/>
          <w:bCs/>
          <w:color w:val="000000" w:themeColor="text1"/>
        </w:rPr>
      </w:pPr>
      <w:r w:rsidRPr="00EF7CA7">
        <w:rPr>
          <w:b/>
          <w:bCs/>
          <w:color w:val="000000" w:themeColor="text1"/>
        </w:rPr>
        <w:t xml:space="preserve">Table </w:t>
      </w:r>
      <w:r w:rsidRPr="00EF7CA7">
        <w:rPr>
          <w:b/>
          <w:bCs/>
          <w:color w:val="000000" w:themeColor="text1"/>
        </w:rPr>
        <w:fldChar w:fldCharType="begin"/>
      </w:r>
      <w:r w:rsidRPr="00EF7CA7">
        <w:rPr>
          <w:b/>
          <w:bCs/>
          <w:color w:val="000000" w:themeColor="text1"/>
        </w:rPr>
        <w:instrText xml:space="preserve"> SEQ Table \* ARABIC </w:instrText>
      </w:r>
      <w:r w:rsidRPr="00EF7CA7">
        <w:rPr>
          <w:b/>
          <w:bCs/>
          <w:color w:val="000000" w:themeColor="text1"/>
        </w:rPr>
        <w:fldChar w:fldCharType="separate"/>
      </w:r>
      <w:r w:rsidRPr="00EF7CA7">
        <w:rPr>
          <w:b/>
          <w:bCs/>
          <w:noProof/>
          <w:color w:val="000000" w:themeColor="text1"/>
        </w:rPr>
        <w:t>1</w:t>
      </w:r>
      <w:r w:rsidRPr="00EF7CA7">
        <w:rPr>
          <w:b/>
          <w:bCs/>
          <w:color w:val="000000" w:themeColor="text1"/>
        </w:rPr>
        <w:fldChar w:fldCharType="end"/>
      </w:r>
      <w:r w:rsidRPr="00EF7CA7">
        <w:rPr>
          <w:b/>
          <w:bCs/>
          <w:color w:val="000000" w:themeColor="text1"/>
        </w:rPr>
        <w:t>. Value of V</w:t>
      </w:r>
      <w:r w:rsidRPr="00EF7CA7">
        <w:rPr>
          <w:b/>
          <w:bCs/>
          <w:color w:val="000000" w:themeColor="text1"/>
          <w:vertAlign w:val="subscript"/>
        </w:rPr>
        <w:t>2</w:t>
      </w:r>
      <w:r w:rsidRPr="00EF7CA7">
        <w:rPr>
          <w:b/>
          <w:bCs/>
          <w:color w:val="000000" w:themeColor="text1"/>
        </w:rPr>
        <w:t xml:space="preserve"> in Each Circuit</w:t>
      </w:r>
    </w:p>
    <w:tbl>
      <w:tblPr>
        <w:tblStyle w:val="TableGrid"/>
        <w:tblpPr w:leftFromText="180" w:rightFromText="180" w:vertAnchor="text" w:horzAnchor="margin" w:tblpXSpec="center" w:tblpY="108"/>
        <w:tblW w:w="0" w:type="auto"/>
        <w:tblLook w:val="04A0" w:firstRow="1" w:lastRow="0" w:firstColumn="1" w:lastColumn="0" w:noHBand="0" w:noVBand="1"/>
      </w:tblPr>
      <w:tblGrid>
        <w:gridCol w:w="1152"/>
        <w:gridCol w:w="2533"/>
      </w:tblGrid>
      <w:tr w:rsidR="00EF7CA7" w14:paraId="4126B51B" w14:textId="77777777" w:rsidTr="00EF7CA7">
        <w:tc>
          <w:tcPr>
            <w:tcW w:w="1152" w:type="dxa"/>
            <w:vAlign w:val="center"/>
          </w:tcPr>
          <w:p w14:paraId="46939BF0" w14:textId="77777777" w:rsidR="00EF7CA7" w:rsidRPr="008548B5" w:rsidRDefault="00EF7CA7" w:rsidP="00FD1224">
            <w:pPr>
              <w:spacing w:before="60" w:after="60"/>
              <w:jc w:val="center"/>
              <w:rPr>
                <w:b/>
                <w:bCs/>
              </w:rPr>
            </w:pPr>
            <w:r w:rsidRPr="008548B5">
              <w:rPr>
                <w:b/>
                <w:bCs/>
              </w:rPr>
              <w:t xml:space="preserve">Circuit </w:t>
            </w:r>
            <w:r>
              <w:rPr>
                <w:b/>
                <w:bCs/>
              </w:rPr>
              <w:t>#</w:t>
            </w:r>
          </w:p>
        </w:tc>
        <w:tc>
          <w:tcPr>
            <w:tcW w:w="2533" w:type="dxa"/>
            <w:vAlign w:val="center"/>
          </w:tcPr>
          <w:p w14:paraId="27D212C4" w14:textId="77777777" w:rsidR="00EF7CA7" w:rsidRPr="008548B5" w:rsidRDefault="00EF7CA7" w:rsidP="00FD1224">
            <w:pPr>
              <w:spacing w:before="60" w:after="60"/>
              <w:jc w:val="center"/>
              <w:rPr>
                <w:b/>
                <w:bCs/>
              </w:rPr>
            </w:pPr>
            <w:r w:rsidRPr="008548B5">
              <w:rPr>
                <w:b/>
                <w:bCs/>
              </w:rPr>
              <w:t xml:space="preserve">Value of </w:t>
            </w:r>
            <m:oMath>
              <m:sSub>
                <m:sSubPr>
                  <m:ctrlPr>
                    <w:rPr>
                      <w:rFonts w:ascii="Cambria Math" w:hAnsi="Cambria Math"/>
                      <w:b/>
                      <w:bCs/>
                      <w:i/>
                    </w:rPr>
                  </m:ctrlPr>
                </m:sSubPr>
                <m:e>
                  <m:r>
                    <m:rPr>
                      <m:sty m:val="bi"/>
                    </m:rPr>
                    <w:rPr>
                      <w:rFonts w:ascii="Cambria Math" w:hAnsi="Cambria Math"/>
                    </w:rPr>
                    <m:t>V</m:t>
                  </m:r>
                </m:e>
                <m:sub>
                  <m:r>
                    <m:rPr>
                      <m:sty m:val="bi"/>
                    </m:rPr>
                    <w:rPr>
                      <w:rFonts w:ascii="Cambria Math" w:hAnsi="Cambria Math"/>
                    </w:rPr>
                    <m:t>2</m:t>
                  </m:r>
                </m:sub>
              </m:sSub>
            </m:oMath>
          </w:p>
        </w:tc>
      </w:tr>
      <w:tr w:rsidR="00EF7CA7" w14:paraId="44EE5D1A" w14:textId="77777777" w:rsidTr="00FD1224">
        <w:trPr>
          <w:trHeight w:val="488"/>
        </w:trPr>
        <w:tc>
          <w:tcPr>
            <w:tcW w:w="1152" w:type="dxa"/>
            <w:vAlign w:val="center"/>
          </w:tcPr>
          <w:p w14:paraId="04FEA6BA" w14:textId="77777777" w:rsidR="00EF7CA7" w:rsidRDefault="00EF7CA7" w:rsidP="00FD1224">
            <w:pPr>
              <w:spacing w:before="60" w:after="60"/>
              <w:jc w:val="center"/>
            </w:pPr>
            <w:r>
              <w:t>1</w:t>
            </w:r>
          </w:p>
        </w:tc>
        <w:tc>
          <w:tcPr>
            <w:tcW w:w="2533" w:type="dxa"/>
            <w:vAlign w:val="center"/>
          </w:tcPr>
          <w:p w14:paraId="384EDFD9" w14:textId="65E3EB06" w:rsidR="00EF7CA7" w:rsidRDefault="00EF7CA7" w:rsidP="00FD1224">
            <w:pPr>
              <w:spacing w:before="60" w:after="60"/>
            </w:pPr>
            <w:r>
              <w:t xml:space="preserve">Voltage </w:t>
            </w:r>
            <w:proofErr w:type="gramStart"/>
            <w:r>
              <w:t>drop</w:t>
            </w:r>
            <w:proofErr w:type="gramEnd"/>
            <w:r>
              <w:t xml:space="preserve"> across </w:t>
            </w:r>
            <m:oMath>
              <m:sSub>
                <m:sSubPr>
                  <m:ctrlPr>
                    <w:rPr>
                      <w:rFonts w:ascii="Cambria Math" w:hAnsi="Cambria Math"/>
                      <w:b/>
                      <w:bCs/>
                      <w:i/>
                    </w:rPr>
                  </m:ctrlPr>
                </m:sSubPr>
                <m:e>
                  <m:r>
                    <m:rPr>
                      <m:sty m:val="bi"/>
                    </m:rPr>
                    <w:rPr>
                      <w:rFonts w:ascii="Cambria Math" w:hAnsi="Cambria Math"/>
                    </w:rPr>
                    <m:t>R</m:t>
                  </m:r>
                </m:e>
                <m:sub>
                  <m:r>
                    <m:rPr>
                      <m:sty m:val="bi"/>
                    </m:rPr>
                    <w:rPr>
                      <w:rFonts w:ascii="Cambria Math" w:hAnsi="Cambria Math"/>
                    </w:rPr>
                    <m:t>2</m:t>
                  </m:r>
                </m:sub>
              </m:sSub>
            </m:oMath>
          </w:p>
        </w:tc>
      </w:tr>
      <w:tr w:rsidR="00EF7CA7" w14:paraId="32B86798" w14:textId="77777777" w:rsidTr="00EF7CA7">
        <w:tc>
          <w:tcPr>
            <w:tcW w:w="1152" w:type="dxa"/>
            <w:vAlign w:val="center"/>
          </w:tcPr>
          <w:p w14:paraId="07767D0D" w14:textId="77777777" w:rsidR="00EF7CA7" w:rsidRDefault="00EF7CA7" w:rsidP="00FD1224">
            <w:pPr>
              <w:spacing w:before="60" w:after="60"/>
              <w:jc w:val="center"/>
            </w:pPr>
            <w:r>
              <w:t>2</w:t>
            </w:r>
          </w:p>
        </w:tc>
        <w:tc>
          <w:tcPr>
            <w:tcW w:w="2533" w:type="dxa"/>
            <w:vAlign w:val="center"/>
          </w:tcPr>
          <w:p w14:paraId="67A7FD97" w14:textId="6F9AC2E0" w:rsidR="00EF7CA7" w:rsidRDefault="00EF7CA7" w:rsidP="00FD1224">
            <w:pPr>
              <w:spacing w:before="60" w:after="60"/>
            </w:pPr>
            <w:r>
              <w:t xml:space="preserve">Voltage </w:t>
            </w:r>
            <w:proofErr w:type="gramStart"/>
            <w:r>
              <w:t>drop</w:t>
            </w:r>
            <w:proofErr w:type="gramEnd"/>
            <w:r>
              <w:t xml:space="preserve"> across </w:t>
            </w:r>
            <w:r w:rsidRPr="008548B5">
              <w:rPr>
                <w:b/>
                <w:bCs/>
                <w:i/>
                <w:iCs/>
              </w:rPr>
              <w:t>C</w:t>
            </w:r>
          </w:p>
        </w:tc>
      </w:tr>
      <w:tr w:rsidR="00EF7CA7" w14:paraId="10E088A0" w14:textId="77777777" w:rsidTr="00FD1224">
        <w:trPr>
          <w:trHeight w:val="470"/>
        </w:trPr>
        <w:tc>
          <w:tcPr>
            <w:tcW w:w="1152" w:type="dxa"/>
            <w:vAlign w:val="center"/>
          </w:tcPr>
          <w:p w14:paraId="676AEE9C" w14:textId="77777777" w:rsidR="00EF7CA7" w:rsidRDefault="00EF7CA7" w:rsidP="00FD1224">
            <w:pPr>
              <w:spacing w:before="60" w:after="60"/>
              <w:jc w:val="center"/>
            </w:pPr>
            <w:r>
              <w:t>3</w:t>
            </w:r>
          </w:p>
        </w:tc>
        <w:tc>
          <w:tcPr>
            <w:tcW w:w="2533" w:type="dxa"/>
            <w:vAlign w:val="center"/>
          </w:tcPr>
          <w:p w14:paraId="0C50BFF3" w14:textId="755E8DAA" w:rsidR="00EF7CA7" w:rsidRDefault="00EF7CA7" w:rsidP="00FD1224">
            <w:pPr>
              <w:spacing w:before="60" w:after="60"/>
            </w:pPr>
            <w:r>
              <w:t xml:space="preserve">Voltage </w:t>
            </w:r>
            <w:proofErr w:type="gramStart"/>
            <w:r>
              <w:t>drop</w:t>
            </w:r>
            <w:proofErr w:type="gramEnd"/>
            <w:r>
              <w:t xml:space="preserve"> across </w:t>
            </w:r>
            <w:r w:rsidRPr="008548B5">
              <w:rPr>
                <w:b/>
                <w:bCs/>
                <w:i/>
                <w:iCs/>
              </w:rPr>
              <w:t>L</w:t>
            </w:r>
          </w:p>
        </w:tc>
      </w:tr>
    </w:tbl>
    <w:p w14:paraId="27080E1B" w14:textId="4CBD6837" w:rsidR="004E5355" w:rsidRDefault="004E5355" w:rsidP="004E5355">
      <w:pPr>
        <w:spacing w:before="120"/>
      </w:pPr>
    </w:p>
    <w:p w14:paraId="1953DB1A" w14:textId="4109351C" w:rsidR="004E5355" w:rsidRDefault="004E5355" w:rsidP="004E5355">
      <w:pPr>
        <w:spacing w:before="120"/>
      </w:pPr>
    </w:p>
    <w:p w14:paraId="194743A6" w14:textId="5DFAEDED" w:rsidR="004E5355" w:rsidRDefault="004E5355" w:rsidP="004E5355">
      <w:pPr>
        <w:spacing w:before="120"/>
      </w:pPr>
    </w:p>
    <w:p w14:paraId="7E8686E5" w14:textId="77777777" w:rsidR="004E5355" w:rsidRDefault="004E5355" w:rsidP="004E5355">
      <w:pPr>
        <w:spacing w:before="120"/>
      </w:pPr>
    </w:p>
    <w:p w14:paraId="41C04177" w14:textId="2895B7CF" w:rsidR="004E5355" w:rsidRDefault="004E5355" w:rsidP="00823ED7">
      <w:pPr>
        <w:pStyle w:val="BodyText"/>
        <w:ind w:left="360" w:firstLine="0"/>
      </w:pPr>
    </w:p>
    <w:p w14:paraId="1355923F" w14:textId="77777777" w:rsidR="004E5355" w:rsidRDefault="004E5355" w:rsidP="00823ED7">
      <w:pPr>
        <w:pStyle w:val="BodyText"/>
        <w:ind w:left="360" w:firstLine="0"/>
      </w:pPr>
    </w:p>
    <w:p w14:paraId="10243BF1" w14:textId="29567B4C" w:rsidR="00C7520D" w:rsidRDefault="00B03C3D">
      <w:pPr>
        <w:pStyle w:val="ListParagraph"/>
        <w:numPr>
          <w:ilvl w:val="0"/>
          <w:numId w:val="66"/>
        </w:numPr>
        <w:spacing w:before="240"/>
        <w:ind w:left="360"/>
        <w:contextualSpacing w:val="0"/>
      </w:pPr>
      <w:r w:rsidRPr="00002A3E">
        <w:t>Complete Table 1 o</w:t>
      </w:r>
      <w:r>
        <w:t>f</w:t>
      </w:r>
      <w:r w:rsidRPr="00002A3E">
        <w:t xml:space="preserve"> the Prelab</w:t>
      </w:r>
      <w:r w:rsidR="00EF7CA7">
        <w:t>-8</w:t>
      </w:r>
      <w:r w:rsidRPr="00002A3E">
        <w:t xml:space="preserve"> Worksheet</w:t>
      </w:r>
      <w:r w:rsidR="00C7520D">
        <w:t>.</w:t>
      </w:r>
    </w:p>
    <w:p w14:paraId="577F8DAC" w14:textId="35BE4AEC" w:rsidR="008A7CD1" w:rsidRPr="005C17E8" w:rsidRDefault="008A7CD1" w:rsidP="0018724C">
      <w:pPr>
        <w:pStyle w:val="Heading3"/>
        <w:spacing w:before="480"/>
        <w:rPr>
          <w:rFonts w:ascii="Times New Roman" w:hAnsi="Times New Roman" w:cs="Times New Roman"/>
          <w:b/>
          <w:bCs/>
          <w:color w:val="CC0066"/>
          <w:sz w:val="28"/>
          <w:szCs w:val="28"/>
        </w:rPr>
      </w:pPr>
      <w:bookmarkStart w:id="301" w:name="_Toc110978899"/>
      <w:bookmarkStart w:id="302" w:name="_Toc110980220"/>
      <w:bookmarkStart w:id="303" w:name="_Toc111329224"/>
      <w:r w:rsidRPr="005C17E8">
        <w:rPr>
          <w:rFonts w:ascii="Times New Roman" w:hAnsi="Times New Roman" w:cs="Times New Roman"/>
          <w:b/>
          <w:bCs/>
          <w:color w:val="CC0066"/>
          <w:sz w:val="28"/>
          <w:szCs w:val="28"/>
        </w:rPr>
        <w:t xml:space="preserve">Task </w:t>
      </w:r>
      <w:r>
        <w:rPr>
          <w:rFonts w:ascii="Times New Roman" w:hAnsi="Times New Roman" w:cs="Times New Roman"/>
          <w:b/>
          <w:bCs/>
          <w:color w:val="CC0066"/>
          <w:sz w:val="28"/>
          <w:szCs w:val="28"/>
        </w:rPr>
        <w:t>2</w:t>
      </w:r>
      <w:r w:rsidRPr="005C17E8">
        <w:rPr>
          <w:rFonts w:ascii="Times New Roman" w:hAnsi="Times New Roman" w:cs="Times New Roman"/>
          <w:b/>
          <w:bCs/>
          <w:color w:val="CC0066"/>
          <w:sz w:val="28"/>
          <w:szCs w:val="28"/>
        </w:rPr>
        <w:t xml:space="preserve">. </w:t>
      </w:r>
      <w:proofErr w:type="spellStart"/>
      <w:r>
        <w:rPr>
          <w:rFonts w:ascii="Times New Roman" w:hAnsi="Times New Roman" w:cs="Times New Roman"/>
          <w:b/>
          <w:bCs/>
          <w:color w:val="CC0066"/>
          <w:sz w:val="28"/>
          <w:szCs w:val="28"/>
        </w:rPr>
        <w:t>LTspice</w:t>
      </w:r>
      <w:proofErr w:type="spellEnd"/>
      <w:r w:rsidRPr="00287B05">
        <w:rPr>
          <w:rFonts w:ascii="Times New Roman" w:hAnsi="Times New Roman" w:cs="Times New Roman"/>
          <w:b/>
          <w:bCs/>
          <w:color w:val="CC0066"/>
          <w:sz w:val="28"/>
          <w:szCs w:val="28"/>
        </w:rPr>
        <w:t xml:space="preserve"> </w:t>
      </w:r>
      <w:r>
        <w:rPr>
          <w:rFonts w:ascii="Times New Roman" w:hAnsi="Times New Roman" w:cs="Times New Roman"/>
          <w:b/>
          <w:bCs/>
          <w:color w:val="CC0066"/>
          <w:sz w:val="28"/>
          <w:szCs w:val="28"/>
        </w:rPr>
        <w:t>Simula</w:t>
      </w:r>
      <w:r w:rsidRPr="00287B05">
        <w:rPr>
          <w:rFonts w:ascii="Times New Roman" w:hAnsi="Times New Roman" w:cs="Times New Roman"/>
          <w:b/>
          <w:bCs/>
          <w:color w:val="CC0066"/>
          <w:sz w:val="28"/>
          <w:szCs w:val="28"/>
        </w:rPr>
        <w:t>tions</w:t>
      </w:r>
      <w:r w:rsidRPr="005C17E8">
        <w:rPr>
          <w:rFonts w:ascii="Times New Roman" w:hAnsi="Times New Roman" w:cs="Times New Roman"/>
          <w:b/>
          <w:bCs/>
          <w:color w:val="CC0066"/>
          <w:sz w:val="28"/>
          <w:szCs w:val="28"/>
        </w:rPr>
        <w:t>:</w:t>
      </w:r>
      <w:bookmarkEnd w:id="301"/>
      <w:bookmarkEnd w:id="302"/>
      <w:bookmarkEnd w:id="303"/>
    </w:p>
    <w:p w14:paraId="53BC0B11" w14:textId="1104BAF5" w:rsidR="00F77722" w:rsidRDefault="008A7CD1">
      <w:pPr>
        <w:pStyle w:val="ListParagraph"/>
        <w:numPr>
          <w:ilvl w:val="0"/>
          <w:numId w:val="65"/>
        </w:numPr>
        <w:spacing w:before="120"/>
        <w:ind w:left="360"/>
        <w:contextualSpacing w:val="0"/>
        <w:jc w:val="both"/>
      </w:pPr>
      <w:r w:rsidRPr="00002A3E">
        <w:t xml:space="preserve">Use the schematic editor of </w:t>
      </w:r>
      <w:proofErr w:type="spellStart"/>
      <w:r w:rsidRPr="00002A3E">
        <w:t>LTspice</w:t>
      </w:r>
      <w:proofErr w:type="spellEnd"/>
      <w:r w:rsidRPr="00002A3E">
        <w:t xml:space="preserve"> to sketch the circuits given in Fig</w:t>
      </w:r>
      <w:r w:rsidR="004E5355">
        <w:t>.</w:t>
      </w:r>
      <w:r w:rsidRPr="00002A3E">
        <w:t xml:space="preserve"> 1 – 3</w:t>
      </w:r>
      <w:r>
        <w:t>.</w:t>
      </w:r>
      <w:r w:rsidRPr="00002A3E">
        <w:t xml:space="preserve"> </w:t>
      </w:r>
      <w:r w:rsidR="004E5355">
        <w:t xml:space="preserve">Do not create all circuits </w:t>
      </w:r>
      <w:r w:rsidR="0018724C">
        <w:t>with</w:t>
      </w:r>
      <w:r w:rsidR="004E5355">
        <w:t xml:space="preserve">in the same schematic – </w:t>
      </w:r>
      <w:r w:rsidR="004E5355" w:rsidRPr="0018724C">
        <w:rPr>
          <w:b/>
          <w:bCs/>
        </w:rPr>
        <w:t>use three different schematic files</w:t>
      </w:r>
      <w:r w:rsidR="004E5355">
        <w:t xml:space="preserve">. </w:t>
      </w:r>
      <w:r w:rsidR="00F77722">
        <w:t>Make sure to u</w:t>
      </w:r>
      <w:r w:rsidR="00F77722" w:rsidRPr="00002A3E">
        <w:t xml:space="preserve">se </w:t>
      </w:r>
      <w:r w:rsidR="00F77722">
        <w:t>the</w:t>
      </w:r>
      <w:r w:rsidR="00F77722" w:rsidRPr="00002A3E">
        <w:t xml:space="preserve"> SINE function for the voltage source and enter the amplitude and frequency </w:t>
      </w:r>
      <w:r w:rsidR="00F77722">
        <w:t>calculated</w:t>
      </w:r>
      <w:r w:rsidR="00F77722" w:rsidRPr="00002A3E">
        <w:t xml:space="preserve"> </w:t>
      </w:r>
      <w:r w:rsidR="00F77722">
        <w:t>in Task 1 of the Prelab.</w:t>
      </w:r>
    </w:p>
    <w:p w14:paraId="7D9F245B" w14:textId="17DA335D" w:rsidR="00F77722" w:rsidRDefault="0018724C">
      <w:pPr>
        <w:pStyle w:val="ListParagraph"/>
        <w:numPr>
          <w:ilvl w:val="0"/>
          <w:numId w:val="65"/>
        </w:numPr>
        <w:spacing w:before="120"/>
        <w:ind w:left="360"/>
        <w:contextualSpacing w:val="0"/>
        <w:jc w:val="both"/>
      </w:pPr>
      <w:r>
        <w:t xml:space="preserve">The </w:t>
      </w:r>
      <w:proofErr w:type="spellStart"/>
      <w:r>
        <w:t>LTspice</w:t>
      </w:r>
      <w:proofErr w:type="spellEnd"/>
      <w:r>
        <w:t xml:space="preserve"> file</w:t>
      </w:r>
      <w:r w:rsidR="00F77722">
        <w:t xml:space="preserve">s should </w:t>
      </w:r>
      <w:r>
        <w:t xml:space="preserve">be saved with </w:t>
      </w:r>
      <w:r w:rsidR="000E1A53">
        <w:t>the following</w:t>
      </w:r>
      <w:r>
        <w:t xml:space="preserve"> </w:t>
      </w:r>
      <w:r w:rsidRPr="0018724C">
        <w:t>filename</w:t>
      </w:r>
      <w:r w:rsidR="00F77722">
        <w:t>s</w:t>
      </w:r>
      <w:r w:rsidRPr="0018724C">
        <w:t xml:space="preserve">: </w:t>
      </w:r>
    </w:p>
    <w:p w14:paraId="5B293C90" w14:textId="3386D48F" w:rsidR="0018724C" w:rsidRPr="0018724C" w:rsidRDefault="00F77722" w:rsidP="00F77722">
      <w:pPr>
        <w:pStyle w:val="ListParagraph"/>
        <w:spacing w:before="120"/>
        <w:ind w:left="360"/>
        <w:contextualSpacing w:val="0"/>
        <w:jc w:val="both"/>
      </w:pPr>
      <w:proofErr w:type="spellStart"/>
      <w:r>
        <w:t>LTspice</w:t>
      </w:r>
      <w:proofErr w:type="spellEnd"/>
      <w:r>
        <w:t xml:space="preserve"> file for Circuit 1: </w:t>
      </w:r>
      <w:r w:rsidR="0018724C" w:rsidRPr="0018724C">
        <w:t>“Prelab</w:t>
      </w:r>
      <w:r>
        <w:t>8</w:t>
      </w:r>
      <w:r w:rsidR="0018724C" w:rsidRPr="0018724C">
        <w:t>_Circuit</w:t>
      </w:r>
      <w:r>
        <w:t>1</w:t>
      </w:r>
      <w:r w:rsidR="0018724C" w:rsidRPr="0018724C">
        <w:t xml:space="preserve">_First </w:t>
      </w:r>
      <w:proofErr w:type="spellStart"/>
      <w:r w:rsidR="0018724C" w:rsidRPr="0018724C">
        <w:t>Name_Last</w:t>
      </w:r>
      <w:proofErr w:type="spellEnd"/>
      <w:r w:rsidR="0018724C" w:rsidRPr="0018724C">
        <w:t xml:space="preserve"> </w:t>
      </w:r>
      <w:proofErr w:type="spellStart"/>
      <w:r w:rsidR="0018724C" w:rsidRPr="0018724C">
        <w:t>Name.asc</w:t>
      </w:r>
      <w:proofErr w:type="spellEnd"/>
      <w:r w:rsidR="0018724C" w:rsidRPr="0018724C">
        <w:t>”.</w:t>
      </w:r>
    </w:p>
    <w:p w14:paraId="4DE1ADD6" w14:textId="66CA1A91" w:rsidR="00F77722" w:rsidRPr="0018724C" w:rsidRDefault="00F77722" w:rsidP="00F77722">
      <w:pPr>
        <w:pStyle w:val="ListParagraph"/>
        <w:ind w:left="360"/>
        <w:contextualSpacing w:val="0"/>
        <w:jc w:val="both"/>
      </w:pPr>
      <w:proofErr w:type="spellStart"/>
      <w:r>
        <w:t>LTspice</w:t>
      </w:r>
      <w:proofErr w:type="spellEnd"/>
      <w:r>
        <w:t xml:space="preserve"> file for Circuit 2: </w:t>
      </w:r>
      <w:r w:rsidRPr="0018724C">
        <w:t>“Prelab</w:t>
      </w:r>
      <w:r>
        <w:t>8</w:t>
      </w:r>
      <w:r w:rsidRPr="0018724C">
        <w:t>_Circuit</w:t>
      </w:r>
      <w:r>
        <w:t>2</w:t>
      </w:r>
      <w:r w:rsidRPr="0018724C">
        <w:t xml:space="preserve">_First </w:t>
      </w:r>
      <w:proofErr w:type="spellStart"/>
      <w:r w:rsidRPr="0018724C">
        <w:t>Name_Last</w:t>
      </w:r>
      <w:proofErr w:type="spellEnd"/>
      <w:r w:rsidRPr="0018724C">
        <w:t xml:space="preserve"> </w:t>
      </w:r>
      <w:proofErr w:type="spellStart"/>
      <w:r w:rsidRPr="0018724C">
        <w:t>Name.asc</w:t>
      </w:r>
      <w:proofErr w:type="spellEnd"/>
      <w:r w:rsidRPr="0018724C">
        <w:t>”.</w:t>
      </w:r>
    </w:p>
    <w:p w14:paraId="65D6C6FA" w14:textId="60D29FF1" w:rsidR="00F77722" w:rsidRPr="0018724C" w:rsidRDefault="00F77722" w:rsidP="00F77722">
      <w:pPr>
        <w:pStyle w:val="ListParagraph"/>
        <w:ind w:left="360"/>
        <w:contextualSpacing w:val="0"/>
        <w:jc w:val="both"/>
      </w:pPr>
      <w:proofErr w:type="spellStart"/>
      <w:r>
        <w:t>LTspice</w:t>
      </w:r>
      <w:proofErr w:type="spellEnd"/>
      <w:r>
        <w:t xml:space="preserve"> file for Circuit 3: </w:t>
      </w:r>
      <w:r w:rsidRPr="0018724C">
        <w:t>“Prelab</w:t>
      </w:r>
      <w:r>
        <w:t>8</w:t>
      </w:r>
      <w:r w:rsidRPr="0018724C">
        <w:t>_Circuit</w:t>
      </w:r>
      <w:r>
        <w:t>3</w:t>
      </w:r>
      <w:r w:rsidRPr="0018724C">
        <w:t xml:space="preserve">_First </w:t>
      </w:r>
      <w:proofErr w:type="spellStart"/>
      <w:r w:rsidRPr="0018724C">
        <w:t>Name_Last</w:t>
      </w:r>
      <w:proofErr w:type="spellEnd"/>
      <w:r w:rsidRPr="0018724C">
        <w:t xml:space="preserve"> </w:t>
      </w:r>
      <w:proofErr w:type="spellStart"/>
      <w:r w:rsidRPr="0018724C">
        <w:t>Name.asc</w:t>
      </w:r>
      <w:proofErr w:type="spellEnd"/>
      <w:r w:rsidRPr="0018724C">
        <w:t>”.</w:t>
      </w:r>
    </w:p>
    <w:p w14:paraId="5C7BF016" w14:textId="77777777" w:rsidR="00860CC1" w:rsidRDefault="0051741A">
      <w:pPr>
        <w:pStyle w:val="ListParagraph"/>
        <w:numPr>
          <w:ilvl w:val="0"/>
          <w:numId w:val="65"/>
        </w:numPr>
        <w:spacing w:before="120"/>
        <w:ind w:left="360"/>
        <w:contextualSpacing w:val="0"/>
        <w:jc w:val="both"/>
      </w:pPr>
      <w:r>
        <w:t>Perform</w:t>
      </w:r>
      <w:r w:rsidRPr="003C510B">
        <w:rPr>
          <w:spacing w:val="1"/>
        </w:rPr>
        <w:t xml:space="preserve"> </w:t>
      </w:r>
      <w:r>
        <w:t>‘Transient’</w:t>
      </w:r>
      <w:r w:rsidRPr="003C510B">
        <w:rPr>
          <w:spacing w:val="1"/>
        </w:rPr>
        <w:t xml:space="preserve"> </w:t>
      </w:r>
      <w:r>
        <w:t>simulation</w:t>
      </w:r>
      <w:r w:rsidR="004E5355">
        <w:t>s</w:t>
      </w:r>
      <w:r w:rsidRPr="003C510B">
        <w:rPr>
          <w:spacing w:val="1"/>
        </w:rPr>
        <w:t xml:space="preserve"> </w:t>
      </w:r>
      <w:r w:rsidR="004E5355">
        <w:t>on</w:t>
      </w:r>
      <w:r w:rsidRPr="003C510B">
        <w:rPr>
          <w:spacing w:val="1"/>
        </w:rPr>
        <w:t xml:space="preserve"> </w:t>
      </w:r>
      <w:r w:rsidR="004E5355">
        <w:t>all</w:t>
      </w:r>
      <w:r w:rsidRPr="003C510B">
        <w:rPr>
          <w:spacing w:val="1"/>
        </w:rPr>
        <w:t xml:space="preserve"> </w:t>
      </w:r>
      <w:r>
        <w:t>circuits</w:t>
      </w:r>
      <w:r w:rsidRPr="003C510B">
        <w:rPr>
          <w:spacing w:val="1"/>
        </w:rPr>
        <w:t xml:space="preserve"> </w:t>
      </w:r>
      <w:r w:rsidR="00F77722">
        <w:rPr>
          <w:spacing w:val="1"/>
        </w:rPr>
        <w:t>in</w:t>
      </w:r>
      <w:r w:rsidRPr="003C510B">
        <w:rPr>
          <w:spacing w:val="1"/>
        </w:rPr>
        <w:t xml:space="preserve"> </w:t>
      </w:r>
      <w:proofErr w:type="spellStart"/>
      <w:r>
        <w:t>LTspice</w:t>
      </w:r>
      <w:proofErr w:type="spellEnd"/>
      <w:r>
        <w:t>.</w:t>
      </w:r>
      <w:r w:rsidRPr="003C510B">
        <w:rPr>
          <w:spacing w:val="1"/>
        </w:rPr>
        <w:t xml:space="preserve"> </w:t>
      </w:r>
      <w:r>
        <w:t>“Stop</w:t>
      </w:r>
      <w:r w:rsidRPr="003C510B">
        <w:rPr>
          <w:spacing w:val="1"/>
        </w:rPr>
        <w:t xml:space="preserve"> </w:t>
      </w:r>
      <w:r>
        <w:t>time”</w:t>
      </w:r>
      <w:r w:rsidRPr="003C510B">
        <w:rPr>
          <w:spacing w:val="1"/>
        </w:rPr>
        <w:t xml:space="preserve"> </w:t>
      </w:r>
      <w:r>
        <w:t>value</w:t>
      </w:r>
      <w:r w:rsidRPr="003C510B">
        <w:rPr>
          <w:spacing w:val="1"/>
        </w:rPr>
        <w:t xml:space="preserve"> </w:t>
      </w:r>
      <w:r>
        <w:t>for</w:t>
      </w:r>
      <w:r w:rsidRPr="003C510B">
        <w:rPr>
          <w:spacing w:val="1"/>
        </w:rPr>
        <w:t xml:space="preserve"> </w:t>
      </w:r>
      <w:r>
        <w:t>the</w:t>
      </w:r>
      <w:r w:rsidRPr="003C510B">
        <w:rPr>
          <w:spacing w:val="1"/>
        </w:rPr>
        <w:t xml:space="preserve"> </w:t>
      </w:r>
      <w:r>
        <w:t>transient</w:t>
      </w:r>
      <w:r w:rsidRPr="003C510B">
        <w:rPr>
          <w:spacing w:val="1"/>
        </w:rPr>
        <w:t xml:space="preserve"> </w:t>
      </w:r>
      <w:r>
        <w:t xml:space="preserve">simulation must be set to </w:t>
      </w:r>
      <w:r w:rsidRPr="003C510B">
        <w:rPr>
          <w:u w:val="single"/>
        </w:rPr>
        <w:t>twice the waveform period</w:t>
      </w:r>
      <w:r>
        <w:t xml:space="preserve"> so that two complete cycles of the sine wave will be</w:t>
      </w:r>
      <w:r w:rsidRPr="003C510B">
        <w:rPr>
          <w:spacing w:val="1"/>
        </w:rPr>
        <w:t xml:space="preserve"> </w:t>
      </w:r>
      <w:r>
        <w:t>displayed</w:t>
      </w:r>
      <w:r w:rsidRPr="003C510B">
        <w:rPr>
          <w:spacing w:val="-2"/>
        </w:rPr>
        <w:t xml:space="preserve"> </w:t>
      </w:r>
      <w:r w:rsidR="004E5355">
        <w:rPr>
          <w:spacing w:val="-2"/>
        </w:rPr>
        <w:t>with</w:t>
      </w:r>
      <w:r>
        <w:t xml:space="preserve">in the </w:t>
      </w:r>
      <w:proofErr w:type="spellStart"/>
      <w:r w:rsidR="004E5355">
        <w:t>LTspice</w:t>
      </w:r>
      <w:proofErr w:type="spellEnd"/>
      <w:r w:rsidR="004E5355">
        <w:t xml:space="preserve"> </w:t>
      </w:r>
      <w:r>
        <w:t>plot</w:t>
      </w:r>
      <w:r w:rsidRPr="003C510B">
        <w:rPr>
          <w:spacing w:val="-1"/>
        </w:rPr>
        <w:t xml:space="preserve"> </w:t>
      </w:r>
      <w:r>
        <w:t>window</w:t>
      </w:r>
      <w:r w:rsidRPr="003C510B">
        <w:rPr>
          <w:spacing w:val="-1"/>
        </w:rPr>
        <w:t xml:space="preserve"> </w:t>
      </w:r>
      <w:r>
        <w:t>when</w:t>
      </w:r>
      <w:r w:rsidRPr="003C510B">
        <w:rPr>
          <w:spacing w:val="-1"/>
        </w:rPr>
        <w:t xml:space="preserve"> </w:t>
      </w:r>
      <w:r>
        <w:t>you plot</w:t>
      </w:r>
      <w:r w:rsidRPr="003C510B">
        <w:rPr>
          <w:spacing w:val="-1"/>
        </w:rPr>
        <w:t xml:space="preserve"> </w:t>
      </w:r>
      <w:r>
        <w:t>the voltage signals.</w:t>
      </w:r>
      <w:r w:rsidR="004E5355">
        <w:t xml:space="preserve"> </w:t>
      </w:r>
      <w:r>
        <w:t xml:space="preserve">Once you successfully ‘Run’ the simulation, an empty plot window will pop up. Add the </w:t>
      </w:r>
      <w:proofErr w:type="gramStart"/>
      <w:r>
        <w:t xml:space="preserve">following </w:t>
      </w:r>
      <w:r w:rsidRPr="004E5355">
        <w:rPr>
          <w:spacing w:val="-57"/>
        </w:rPr>
        <w:t xml:space="preserve"> </w:t>
      </w:r>
      <w:r>
        <w:t>two</w:t>
      </w:r>
      <w:proofErr w:type="gramEnd"/>
      <w:r w:rsidRPr="004E5355">
        <w:rPr>
          <w:spacing w:val="-14"/>
        </w:rPr>
        <w:t xml:space="preserve"> </w:t>
      </w:r>
      <w:r>
        <w:t>plots:</w:t>
      </w:r>
      <w:r w:rsidRPr="004E5355">
        <w:rPr>
          <w:spacing w:val="-14"/>
        </w:rPr>
        <w:t xml:space="preserve"> </w:t>
      </w:r>
      <w:r>
        <w:t>(i)</w:t>
      </w:r>
      <w:r w:rsidRPr="004E5355">
        <w:rPr>
          <w:spacing w:val="-12"/>
        </w:rPr>
        <w:t xml:space="preserve"> </w:t>
      </w:r>
      <m:oMath>
        <m:sSub>
          <m:sSubPr>
            <m:ctrlPr>
              <w:rPr>
                <w:rFonts w:ascii="Cambria Math" w:hAnsi="Cambria Math"/>
                <w:b/>
                <w:bCs/>
                <w:i/>
                <w:spacing w:val="-12"/>
              </w:rPr>
            </m:ctrlPr>
          </m:sSubPr>
          <m:e>
            <m:r>
              <m:rPr>
                <m:sty m:val="bi"/>
              </m:rPr>
              <w:rPr>
                <w:rFonts w:ascii="Cambria Math" w:hAnsi="Cambria Math"/>
                <w:spacing w:val="-12"/>
              </w:rPr>
              <m:t>V</m:t>
            </m:r>
          </m:e>
          <m:sub>
            <m:r>
              <m:rPr>
                <m:sty m:val="bi"/>
              </m:rPr>
              <w:rPr>
                <w:rFonts w:ascii="Cambria Math" w:hAnsi="Cambria Math"/>
                <w:spacing w:val="-12"/>
              </w:rPr>
              <m:t>S</m:t>
            </m:r>
          </m:sub>
        </m:sSub>
      </m:oMath>
      <w:r w:rsidRPr="004E5355">
        <w:rPr>
          <w:rFonts w:ascii="Cambria" w:eastAsia="Cambria" w:hAnsi="Cambria"/>
        </w:rPr>
        <w:t xml:space="preserve"> </w:t>
      </w:r>
      <w:r>
        <w:t>–</w:t>
      </w:r>
      <w:r w:rsidRPr="004E5355">
        <w:rPr>
          <w:spacing w:val="-13"/>
        </w:rPr>
        <w:t xml:space="preserve"> </w:t>
      </w:r>
      <w:r>
        <w:t>the</w:t>
      </w:r>
      <w:r w:rsidRPr="004E5355">
        <w:rPr>
          <w:spacing w:val="-13"/>
        </w:rPr>
        <w:t xml:space="preserve"> </w:t>
      </w:r>
      <w:r>
        <w:t>Source</w:t>
      </w:r>
      <w:r w:rsidRPr="004E5355">
        <w:rPr>
          <w:spacing w:val="-13"/>
        </w:rPr>
        <w:t xml:space="preserve"> </w:t>
      </w:r>
      <w:r>
        <w:t>Voltage,</w:t>
      </w:r>
      <w:r w:rsidRPr="004E5355">
        <w:rPr>
          <w:spacing w:val="-14"/>
        </w:rPr>
        <w:t xml:space="preserve"> </w:t>
      </w:r>
      <w:r>
        <w:t>and</w:t>
      </w:r>
      <w:r w:rsidRPr="004E5355">
        <w:rPr>
          <w:spacing w:val="-13"/>
        </w:rPr>
        <w:t xml:space="preserve"> </w:t>
      </w:r>
      <w:r>
        <w:t>(ii)</w:t>
      </w:r>
      <w:r w:rsidRPr="004E5355">
        <w:rPr>
          <w:spacing w:val="-13"/>
        </w:rPr>
        <w:t xml:space="preserve"> </w:t>
      </w:r>
      <m:oMath>
        <m:sSub>
          <m:sSubPr>
            <m:ctrlPr>
              <w:rPr>
                <w:rFonts w:ascii="Cambria Math" w:hAnsi="Cambria Math"/>
                <w:b/>
                <w:bCs/>
                <w:i/>
                <w:spacing w:val="-13"/>
              </w:rPr>
            </m:ctrlPr>
          </m:sSubPr>
          <m:e>
            <m:r>
              <m:rPr>
                <m:sty m:val="bi"/>
              </m:rPr>
              <w:rPr>
                <w:rFonts w:ascii="Cambria Math" w:hAnsi="Cambria Math"/>
                <w:spacing w:val="-13"/>
              </w:rPr>
              <m:t>V</m:t>
            </m:r>
          </m:e>
          <m:sub>
            <m:r>
              <m:rPr>
                <m:sty m:val="bi"/>
              </m:rPr>
              <w:rPr>
                <w:rFonts w:ascii="Cambria Math" w:hAnsi="Cambria Math"/>
                <w:spacing w:val="-13"/>
              </w:rPr>
              <m:t>2</m:t>
            </m:r>
          </m:sub>
        </m:sSub>
      </m:oMath>
      <w:r w:rsidRPr="004E5355">
        <w:rPr>
          <w:b/>
          <w:bCs/>
          <w:spacing w:val="-13"/>
        </w:rPr>
        <w:t xml:space="preserve"> </w:t>
      </w:r>
      <w:r>
        <w:t>–</w:t>
      </w:r>
      <w:r w:rsidRPr="004E5355">
        <w:rPr>
          <w:spacing w:val="-12"/>
        </w:rPr>
        <w:t xml:space="preserve">  </w:t>
      </w:r>
      <w:r>
        <w:t>the</w:t>
      </w:r>
      <w:r w:rsidRPr="004E5355">
        <w:rPr>
          <w:spacing w:val="-13"/>
        </w:rPr>
        <w:t xml:space="preserve"> </w:t>
      </w:r>
      <w:r>
        <w:t>voltage</w:t>
      </w:r>
      <w:r w:rsidRPr="004E5355">
        <w:rPr>
          <w:spacing w:val="-14"/>
        </w:rPr>
        <w:t xml:space="preserve"> </w:t>
      </w:r>
      <w:r>
        <w:t>across</w:t>
      </w:r>
      <w:r w:rsidRPr="004E5355">
        <w:rPr>
          <w:spacing w:val="-14"/>
        </w:rPr>
        <w:t xml:space="preserve"> </w:t>
      </w:r>
      <w:r>
        <w:t>the</w:t>
      </w:r>
      <w:r w:rsidRPr="004E5355">
        <w:rPr>
          <w:spacing w:val="-15"/>
        </w:rPr>
        <w:t xml:space="preserve"> </w:t>
      </w:r>
      <w:r>
        <w:t>second</w:t>
      </w:r>
      <w:r w:rsidRPr="004E5355">
        <w:rPr>
          <w:spacing w:val="-13"/>
        </w:rPr>
        <w:t xml:space="preserve"> </w:t>
      </w:r>
      <w:r>
        <w:t>element</w:t>
      </w:r>
      <w:r w:rsidRPr="004E5355">
        <w:rPr>
          <w:spacing w:val="-13"/>
        </w:rPr>
        <w:t xml:space="preserve"> </w:t>
      </w:r>
      <w:r>
        <w:t>in</w:t>
      </w:r>
      <w:r w:rsidRPr="004E5355">
        <w:rPr>
          <w:spacing w:val="-14"/>
        </w:rPr>
        <w:t xml:space="preserve"> </w:t>
      </w:r>
      <w:r>
        <w:t>the</w:t>
      </w:r>
      <w:r w:rsidRPr="004E5355">
        <w:rPr>
          <w:spacing w:val="-13"/>
        </w:rPr>
        <w:t xml:space="preserve"> </w:t>
      </w:r>
      <w:r>
        <w:t xml:space="preserve">circuit. </w:t>
      </w:r>
    </w:p>
    <w:p w14:paraId="39A71105" w14:textId="45F17E02" w:rsidR="00C958CD" w:rsidRDefault="00C958CD">
      <w:pPr>
        <w:pStyle w:val="ListParagraph"/>
        <w:numPr>
          <w:ilvl w:val="0"/>
          <w:numId w:val="65"/>
        </w:numPr>
        <w:spacing w:before="120"/>
        <w:ind w:left="360"/>
        <w:contextualSpacing w:val="0"/>
        <w:jc w:val="both"/>
      </w:pPr>
      <w:r>
        <w:t>Complete Table 2 of the ‘Prelab-</w:t>
      </w:r>
      <w:r w:rsidR="00860CC1">
        <w:t>8</w:t>
      </w:r>
      <w:r>
        <w:t xml:space="preserve"> Worksheet’.</w:t>
      </w:r>
    </w:p>
    <w:p w14:paraId="6A6FEC01" w14:textId="7CDFADB9" w:rsidR="00860CC1" w:rsidRDefault="00860CC1">
      <w:pPr>
        <w:pStyle w:val="ListParagraph"/>
        <w:widowControl w:val="0"/>
        <w:numPr>
          <w:ilvl w:val="0"/>
          <w:numId w:val="65"/>
        </w:numPr>
        <w:tabs>
          <w:tab w:val="left" w:pos="480"/>
          <w:tab w:val="left" w:pos="1306"/>
          <w:tab w:val="left" w:pos="2478"/>
          <w:tab w:val="left" w:pos="2955"/>
          <w:tab w:val="left" w:pos="3513"/>
          <w:tab w:val="left" w:pos="4142"/>
          <w:tab w:val="left" w:pos="4593"/>
          <w:tab w:val="left" w:pos="4991"/>
          <w:tab w:val="left" w:pos="5438"/>
          <w:tab w:val="left" w:pos="6050"/>
          <w:tab w:val="left" w:pos="6496"/>
          <w:tab w:val="left" w:pos="7287"/>
          <w:tab w:val="left" w:pos="7966"/>
          <w:tab w:val="left" w:pos="8471"/>
          <w:tab w:val="left" w:pos="9470"/>
          <w:tab w:val="left" w:pos="10002"/>
        </w:tabs>
        <w:autoSpaceDE w:val="0"/>
        <w:autoSpaceDN w:val="0"/>
        <w:spacing w:before="120"/>
        <w:ind w:left="360"/>
        <w:contextualSpacing w:val="0"/>
        <w:jc w:val="both"/>
      </w:pPr>
      <w:r>
        <w:t xml:space="preserve">Add a text box containing your Name(s), Prelab # and Date in the upper right corner of each </w:t>
      </w:r>
      <w:proofErr w:type="spellStart"/>
      <w:r>
        <w:t>LTspice</w:t>
      </w:r>
      <w:proofErr w:type="spellEnd"/>
      <w:r>
        <w:t xml:space="preserve"> </w:t>
      </w:r>
      <w:r w:rsidRPr="00860CC1">
        <w:rPr>
          <w:spacing w:val="-2"/>
        </w:rPr>
        <w:t xml:space="preserve">circuit schematic. </w:t>
      </w:r>
      <w:r w:rsidRPr="00860CC1">
        <w:rPr>
          <w:spacing w:val="-4"/>
        </w:rPr>
        <w:t xml:space="preserve">To add </w:t>
      </w:r>
      <w:r w:rsidRPr="00860CC1">
        <w:rPr>
          <w:spacing w:val="-2"/>
        </w:rPr>
        <w:t xml:space="preserve">text on the schematic, </w:t>
      </w:r>
      <w:r w:rsidRPr="00860CC1">
        <w:rPr>
          <w:spacing w:val="-6"/>
        </w:rPr>
        <w:t>go</w:t>
      </w:r>
      <w:r>
        <w:t xml:space="preserve"> </w:t>
      </w:r>
      <w:r w:rsidRPr="00860CC1">
        <w:rPr>
          <w:spacing w:val="-6"/>
        </w:rPr>
        <w:t xml:space="preserve">to </w:t>
      </w:r>
      <w:r w:rsidRPr="00C57747">
        <w:rPr>
          <w:spacing w:val="-6"/>
        </w:rPr>
        <w:sym w:font="Wingdings" w:char="F0E0"/>
      </w:r>
      <w:r w:rsidRPr="00860CC1">
        <w:rPr>
          <w:spacing w:val="-6"/>
        </w:rPr>
        <w:t xml:space="preserve"> </w:t>
      </w:r>
      <w:r w:rsidRPr="00860CC1">
        <w:rPr>
          <w:spacing w:val="-4"/>
          <w:u w:val="single"/>
        </w:rPr>
        <w:t>E</w:t>
      </w:r>
      <w:r w:rsidRPr="00860CC1">
        <w:rPr>
          <w:spacing w:val="-4"/>
        </w:rPr>
        <w:t xml:space="preserve">dit </w:t>
      </w:r>
      <w:r w:rsidRPr="00C57747">
        <w:rPr>
          <w:spacing w:val="-4"/>
        </w:rPr>
        <w:sym w:font="Wingdings" w:char="F0E0"/>
      </w:r>
      <w:r w:rsidRPr="00860CC1">
        <w:rPr>
          <w:spacing w:val="-2"/>
          <w:u w:val="single"/>
        </w:rPr>
        <w:t>T</w:t>
      </w:r>
      <w:r w:rsidRPr="00860CC1">
        <w:rPr>
          <w:spacing w:val="-2"/>
        </w:rPr>
        <w:t xml:space="preserve">ext. Then, </w:t>
      </w:r>
      <w:r>
        <w:rPr>
          <w:spacing w:val="-2"/>
        </w:rPr>
        <w:t>t</w:t>
      </w:r>
      <w:r w:rsidR="00F77722">
        <w:t>ake</w:t>
      </w:r>
      <w:r w:rsidR="00F77722" w:rsidRPr="00860CC1">
        <w:rPr>
          <w:spacing w:val="-8"/>
        </w:rPr>
        <w:t xml:space="preserve"> </w:t>
      </w:r>
      <w:r w:rsidR="00F77722">
        <w:t>screenshot</w:t>
      </w:r>
      <w:r w:rsidR="00C958CD">
        <w:t>s</w:t>
      </w:r>
      <w:r w:rsidR="00F77722" w:rsidRPr="00860CC1">
        <w:rPr>
          <w:spacing w:val="-8"/>
        </w:rPr>
        <w:t xml:space="preserve"> </w:t>
      </w:r>
      <w:r w:rsidR="00F77722">
        <w:t>of</w:t>
      </w:r>
      <w:r w:rsidR="00F77722" w:rsidRPr="00860CC1">
        <w:rPr>
          <w:spacing w:val="-8"/>
        </w:rPr>
        <w:t xml:space="preserve"> </w:t>
      </w:r>
      <w:r w:rsidR="00C958CD" w:rsidRPr="00860CC1">
        <w:rPr>
          <w:spacing w:val="-8"/>
        </w:rPr>
        <w:t>each</w:t>
      </w:r>
      <w:r w:rsidR="00F77722" w:rsidRPr="00860CC1">
        <w:rPr>
          <w:spacing w:val="-8"/>
        </w:rPr>
        <w:t xml:space="preserve"> </w:t>
      </w:r>
      <w:proofErr w:type="spellStart"/>
      <w:r w:rsidR="00F77722">
        <w:t>LTspice</w:t>
      </w:r>
      <w:proofErr w:type="spellEnd"/>
      <w:r w:rsidR="00F77722" w:rsidRPr="00860CC1">
        <w:rPr>
          <w:spacing w:val="-8"/>
        </w:rPr>
        <w:t xml:space="preserve"> </w:t>
      </w:r>
      <w:r w:rsidR="00F77722">
        <w:t>circuit</w:t>
      </w:r>
      <w:r w:rsidR="00F77722" w:rsidRPr="00860CC1">
        <w:rPr>
          <w:spacing w:val="-8"/>
        </w:rPr>
        <w:t xml:space="preserve"> </w:t>
      </w:r>
      <w:r w:rsidR="00F77722">
        <w:t>schematic</w:t>
      </w:r>
      <w:r w:rsidR="00F77722" w:rsidRPr="00860CC1">
        <w:rPr>
          <w:spacing w:val="-9"/>
        </w:rPr>
        <w:t xml:space="preserve"> </w:t>
      </w:r>
      <w:r w:rsidR="00F77722">
        <w:t>and</w:t>
      </w:r>
      <w:r w:rsidR="00F77722" w:rsidRPr="00860CC1">
        <w:rPr>
          <w:spacing w:val="-8"/>
        </w:rPr>
        <w:t xml:space="preserve"> </w:t>
      </w:r>
      <w:r w:rsidR="00F77722">
        <w:t>put</w:t>
      </w:r>
      <w:r w:rsidR="00F77722" w:rsidRPr="00860CC1">
        <w:rPr>
          <w:spacing w:val="-8"/>
        </w:rPr>
        <w:t xml:space="preserve"> </w:t>
      </w:r>
      <w:r w:rsidR="00F77722">
        <w:t>the</w:t>
      </w:r>
      <w:r w:rsidR="00C958CD">
        <w:t>m</w:t>
      </w:r>
      <w:r w:rsidR="00F77722" w:rsidRPr="00860CC1">
        <w:rPr>
          <w:spacing w:val="-8"/>
        </w:rPr>
        <w:t xml:space="preserve"> with</w:t>
      </w:r>
      <w:r w:rsidR="00F77722">
        <w:t>in</w:t>
      </w:r>
      <w:r w:rsidR="00F77722" w:rsidRPr="00860CC1">
        <w:rPr>
          <w:spacing w:val="-10"/>
        </w:rPr>
        <w:t xml:space="preserve"> </w:t>
      </w:r>
      <w:r w:rsidR="00F77722">
        <w:t xml:space="preserve">the </w:t>
      </w:r>
      <w:r w:rsidR="00C958CD">
        <w:t xml:space="preserve">given space in </w:t>
      </w:r>
      <w:r w:rsidR="00F77722">
        <w:t>‘Prelab-</w:t>
      </w:r>
      <w:r w:rsidR="00C958CD">
        <w:t>8</w:t>
      </w:r>
      <w:r w:rsidR="00F77722">
        <w:t xml:space="preserve"> Worksheet’ file.</w:t>
      </w:r>
    </w:p>
    <w:p w14:paraId="7C0A5F4D" w14:textId="7BBBB086" w:rsidR="00C7520D" w:rsidRPr="00D6257C" w:rsidRDefault="00C7520D">
      <w:pPr>
        <w:pStyle w:val="ListParagraph"/>
        <w:numPr>
          <w:ilvl w:val="0"/>
          <w:numId w:val="65"/>
        </w:numPr>
        <w:spacing w:before="120"/>
        <w:ind w:left="360"/>
        <w:contextualSpacing w:val="0"/>
        <w:jc w:val="both"/>
      </w:pPr>
      <w:r>
        <w:t>Save</w:t>
      </w:r>
      <w:r w:rsidRPr="00860CC1">
        <w:rPr>
          <w:spacing w:val="-10"/>
        </w:rPr>
        <w:t xml:space="preserve"> </w:t>
      </w:r>
      <w:r>
        <w:t>the Prelab</w:t>
      </w:r>
      <w:r w:rsidRPr="00860CC1">
        <w:rPr>
          <w:spacing w:val="-10"/>
        </w:rPr>
        <w:t xml:space="preserve"> </w:t>
      </w:r>
      <w:r>
        <w:t xml:space="preserve">Worksheet in </w:t>
      </w:r>
      <w:r w:rsidRPr="00860CC1">
        <w:rPr>
          <w:b/>
        </w:rPr>
        <w:t xml:space="preserve">.pdf </w:t>
      </w:r>
      <w:r>
        <w:t>format with a filename as: “Prelab-8_Workshee</w:t>
      </w:r>
      <w:r w:rsidRPr="00D6257C">
        <w:t xml:space="preserve">t_First </w:t>
      </w:r>
      <w:proofErr w:type="spellStart"/>
      <w:r w:rsidRPr="00D6257C">
        <w:t>Name_Last</w:t>
      </w:r>
      <w:proofErr w:type="spellEnd"/>
      <w:r w:rsidRPr="00D6257C">
        <w:t xml:space="preserve"> Name.pdf”.</w:t>
      </w:r>
    </w:p>
    <w:p w14:paraId="34F7162B" w14:textId="56C95073" w:rsidR="00C7520D" w:rsidRDefault="00C7520D" w:rsidP="0018724C">
      <w:pPr>
        <w:pStyle w:val="BodyText"/>
        <w:spacing w:before="120"/>
        <w:ind w:left="360" w:right="216" w:firstLine="0"/>
      </w:pPr>
      <w:r>
        <w:rPr>
          <w:b/>
        </w:rPr>
        <w:lastRenderedPageBreak/>
        <w:t xml:space="preserve">Prelab Submission Checklist: </w:t>
      </w:r>
      <w:r w:rsidRPr="00137CED">
        <w:rPr>
          <w:bCs/>
        </w:rPr>
        <w:t>T</w:t>
      </w:r>
      <w:r>
        <w:t xml:space="preserve">here should be </w:t>
      </w:r>
      <w:r w:rsidR="00860CC1">
        <w:rPr>
          <w:u w:val="single"/>
        </w:rPr>
        <w:t>four</w:t>
      </w:r>
      <w:r>
        <w:rPr>
          <w:u w:val="single"/>
        </w:rPr>
        <w:t xml:space="preserve"> files</w:t>
      </w:r>
      <w:r>
        <w:t xml:space="preserve"> submitted for your Prelab-</w:t>
      </w:r>
      <w:r w:rsidR="00860CC1">
        <w:t>8</w:t>
      </w:r>
      <w:r>
        <w:t xml:space="preserve"> assignment. </w:t>
      </w:r>
      <w:r w:rsidR="00860CC1">
        <w:t>T</w:t>
      </w:r>
      <w:r>
        <w:t>he</w:t>
      </w:r>
      <w:r>
        <w:rPr>
          <w:spacing w:val="-11"/>
        </w:rPr>
        <w:t xml:space="preserve"> </w:t>
      </w:r>
      <w:r>
        <w:t>Prelab</w:t>
      </w:r>
      <w:r>
        <w:rPr>
          <w:spacing w:val="-12"/>
        </w:rPr>
        <w:t xml:space="preserve"> </w:t>
      </w:r>
      <w:r>
        <w:t>Worksheet</w:t>
      </w:r>
      <w:r>
        <w:rPr>
          <w:spacing w:val="-12"/>
        </w:rPr>
        <w:t xml:space="preserve"> </w:t>
      </w:r>
      <w:r>
        <w:t>(.pdf)</w:t>
      </w:r>
      <w:r w:rsidR="00860CC1">
        <w:t xml:space="preserve"> file, and three </w:t>
      </w:r>
      <w:proofErr w:type="spellStart"/>
      <w:r w:rsidR="00860CC1">
        <w:t>LTspice</w:t>
      </w:r>
      <w:proofErr w:type="spellEnd"/>
      <w:r w:rsidR="00860CC1">
        <w:rPr>
          <w:spacing w:val="-11"/>
        </w:rPr>
        <w:t xml:space="preserve"> </w:t>
      </w:r>
      <w:r w:rsidR="00860CC1">
        <w:t>schematic</w:t>
      </w:r>
      <w:r w:rsidR="00860CC1">
        <w:rPr>
          <w:spacing w:val="-12"/>
        </w:rPr>
        <w:t xml:space="preserve"> </w:t>
      </w:r>
      <w:r w:rsidR="00860CC1">
        <w:t>files</w:t>
      </w:r>
      <w:r w:rsidR="00860CC1">
        <w:rPr>
          <w:spacing w:val="-11"/>
        </w:rPr>
        <w:t xml:space="preserve"> </w:t>
      </w:r>
      <w:r w:rsidR="00860CC1">
        <w:t>(.</w:t>
      </w:r>
      <w:proofErr w:type="spellStart"/>
      <w:r w:rsidR="00860CC1">
        <w:t>asc</w:t>
      </w:r>
      <w:proofErr w:type="spellEnd"/>
      <w:r w:rsidR="00860CC1">
        <w:t>)</w:t>
      </w:r>
      <w:r>
        <w:t>.</w:t>
      </w:r>
    </w:p>
    <w:p w14:paraId="1EF7929F" w14:textId="77777777" w:rsidR="00C07F57" w:rsidRDefault="00C07F57" w:rsidP="00C07F57">
      <w:pPr>
        <w:pStyle w:val="BodyText"/>
        <w:spacing w:before="120"/>
        <w:ind w:left="360" w:right="216" w:firstLine="0"/>
      </w:pPr>
      <w:r>
        <w:rPr>
          <w:color w:val="000000" w:themeColor="text1"/>
        </w:rPr>
        <w:t>Check with your lab instructor about specific instructions on how to submit your Prelab files for assessment and grading</w:t>
      </w:r>
      <w:r w:rsidRPr="00DC0D27">
        <w:rPr>
          <w:color w:val="000000" w:themeColor="text1"/>
        </w:rPr>
        <w:t>.</w:t>
      </w:r>
    </w:p>
    <w:p w14:paraId="113478F6" w14:textId="2511350F" w:rsidR="00330917" w:rsidRDefault="00330917" w:rsidP="0018724C">
      <w:pPr>
        <w:pStyle w:val="BodyText"/>
        <w:spacing w:before="120"/>
        <w:ind w:left="360" w:right="216" w:firstLine="0"/>
      </w:pPr>
    </w:p>
    <w:p w14:paraId="202D4310" w14:textId="73317C75" w:rsidR="00330917" w:rsidRDefault="00330917" w:rsidP="0018724C">
      <w:pPr>
        <w:pStyle w:val="BodyText"/>
        <w:spacing w:before="120"/>
        <w:ind w:left="360" w:right="216" w:firstLine="0"/>
      </w:pPr>
      <w:r>
        <w:rPr>
          <w:noProof/>
        </w:rPr>
        <mc:AlternateContent>
          <mc:Choice Requires="wps">
            <w:drawing>
              <wp:anchor distT="0" distB="0" distL="114300" distR="114300" simplePos="0" relativeHeight="251899392" behindDoc="0" locked="0" layoutInCell="1" allowOverlap="1" wp14:anchorId="4C8085B8" wp14:editId="186F4032">
                <wp:simplePos x="0" y="0"/>
                <wp:positionH relativeFrom="column">
                  <wp:posOffset>0</wp:posOffset>
                </wp:positionH>
                <wp:positionV relativeFrom="paragraph">
                  <wp:posOffset>-635</wp:posOffset>
                </wp:positionV>
                <wp:extent cx="6442364" cy="0"/>
                <wp:effectExtent l="0" t="0" r="34925" b="19050"/>
                <wp:wrapNone/>
                <wp:docPr id="330" name="Straight Connector 330"/>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16DF63" id="Straight Connector 330" o:spid="_x0000_s1026" style="position:absolute;z-index:251899392;visibility:visible;mso-wrap-style:square;mso-wrap-distance-left:9pt;mso-wrap-distance-top:0;mso-wrap-distance-right:9pt;mso-wrap-distance-bottom:0;mso-position-horizontal:absolute;mso-position-horizontal-relative:text;mso-position-vertical:absolute;mso-position-vertical-relative:text" from="0,-.05pt" to="507.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" strokecolor="gray [1629]">
                <v:stroke joinstyle="miter"/>
              </v:line>
            </w:pict>
          </mc:Fallback>
        </mc:AlternateContent>
      </w:r>
    </w:p>
    <w:p w14:paraId="43412138" w14:textId="37C5B793" w:rsidR="003939FE" w:rsidRPr="0024660E" w:rsidRDefault="003939FE" w:rsidP="00330917">
      <w:pPr>
        <w:pStyle w:val="Heading2"/>
        <w:spacing w:before="120" w:after="360"/>
        <w:jc w:val="center"/>
        <w:rPr>
          <w:caps/>
          <w:color w:val="auto"/>
          <w:sz w:val="28"/>
          <w:szCs w:val="28"/>
        </w:rPr>
      </w:pPr>
      <w:bookmarkStart w:id="304" w:name="_Toc110978900"/>
      <w:bookmarkStart w:id="305" w:name="_Toc110980221"/>
      <w:bookmarkStart w:id="306" w:name="_Toc111329225"/>
      <w:r>
        <w:rPr>
          <w:caps/>
          <w:color w:val="auto"/>
          <w:sz w:val="28"/>
          <w:szCs w:val="28"/>
        </w:rPr>
        <w:t>Lab-8</w:t>
      </w:r>
      <w:r w:rsidRPr="0024660E">
        <w:rPr>
          <w:caps/>
          <w:color w:val="auto"/>
          <w:sz w:val="28"/>
          <w:szCs w:val="28"/>
        </w:rPr>
        <w:t xml:space="preserve"> </w:t>
      </w:r>
      <w:r>
        <w:rPr>
          <w:caps/>
          <w:color w:val="auto"/>
          <w:sz w:val="28"/>
          <w:szCs w:val="28"/>
        </w:rPr>
        <w:t>Procedure</w:t>
      </w:r>
      <w:bookmarkEnd w:id="304"/>
      <w:bookmarkEnd w:id="305"/>
      <w:bookmarkEnd w:id="306"/>
    </w:p>
    <w:p w14:paraId="34A42BE6" w14:textId="75B2E205" w:rsidR="003939FE" w:rsidRPr="00F92B09" w:rsidRDefault="003939FE" w:rsidP="003939FE">
      <w:pPr>
        <w:pStyle w:val="Heading3"/>
        <w:rPr>
          <w:rFonts w:ascii="Times New Roman" w:hAnsi="Times New Roman" w:cs="Times New Roman"/>
          <w:b/>
          <w:color w:val="CC0066"/>
          <w:sz w:val="28"/>
          <w:szCs w:val="28"/>
        </w:rPr>
      </w:pPr>
      <w:bookmarkStart w:id="307" w:name="_Toc110978901"/>
      <w:bookmarkStart w:id="308" w:name="_Toc110980222"/>
      <w:bookmarkStart w:id="309" w:name="_Toc111329226"/>
      <w:r w:rsidRPr="00F92B09">
        <w:rPr>
          <w:rFonts w:ascii="Times New Roman" w:hAnsi="Times New Roman" w:cs="Times New Roman"/>
          <w:b/>
          <w:color w:val="CC0066"/>
          <w:sz w:val="28"/>
          <w:szCs w:val="28"/>
        </w:rPr>
        <w:t>Task 1: Construct Circuit</w:t>
      </w:r>
      <w:r>
        <w:rPr>
          <w:rFonts w:ascii="Times New Roman" w:hAnsi="Times New Roman" w:cs="Times New Roman"/>
          <w:b/>
          <w:color w:val="CC0066"/>
          <w:sz w:val="28"/>
          <w:szCs w:val="28"/>
        </w:rPr>
        <w:t>s</w:t>
      </w:r>
      <w:r w:rsidRPr="00F92B09">
        <w:rPr>
          <w:rFonts w:ascii="Times New Roman" w:hAnsi="Times New Roman" w:cs="Times New Roman"/>
          <w:b/>
          <w:color w:val="CC0066"/>
          <w:sz w:val="28"/>
          <w:szCs w:val="28"/>
        </w:rPr>
        <w:t xml:space="preserve"> and Perform Measurements</w:t>
      </w:r>
      <w:bookmarkEnd w:id="307"/>
      <w:bookmarkEnd w:id="308"/>
      <w:bookmarkEnd w:id="309"/>
      <w:r w:rsidRPr="00F92B09">
        <w:rPr>
          <w:rFonts w:ascii="Times New Roman" w:hAnsi="Times New Roman" w:cs="Times New Roman"/>
          <w:b/>
          <w:color w:val="CC0066"/>
          <w:sz w:val="28"/>
          <w:szCs w:val="28"/>
        </w:rPr>
        <w:t xml:space="preserve">  </w:t>
      </w:r>
    </w:p>
    <w:p w14:paraId="07F6966B" w14:textId="06F638F1" w:rsidR="003939FE" w:rsidRDefault="003939FE">
      <w:pPr>
        <w:pStyle w:val="ListParagraph"/>
        <w:numPr>
          <w:ilvl w:val="0"/>
          <w:numId w:val="63"/>
        </w:numPr>
        <w:spacing w:before="120"/>
        <w:ind w:left="360"/>
        <w:jc w:val="both"/>
      </w:pPr>
      <w:r>
        <w:t>Construct Circuit 1 on the breadboard.</w:t>
      </w:r>
    </w:p>
    <w:p w14:paraId="19F53B66" w14:textId="77777777" w:rsidR="003939FE" w:rsidRPr="009944F0" w:rsidRDefault="003939FE">
      <w:pPr>
        <w:pStyle w:val="ListParagraph"/>
        <w:widowControl w:val="0"/>
        <w:numPr>
          <w:ilvl w:val="0"/>
          <w:numId w:val="63"/>
        </w:numPr>
        <w:tabs>
          <w:tab w:val="left" w:pos="360"/>
        </w:tabs>
        <w:autoSpaceDE w:val="0"/>
        <w:autoSpaceDN w:val="0"/>
        <w:spacing w:before="120"/>
        <w:ind w:left="360" w:right="175"/>
        <w:contextualSpacing w:val="0"/>
        <w:jc w:val="both"/>
      </w:pPr>
      <w:r w:rsidRPr="009944F0">
        <w:t>Program</w:t>
      </w:r>
      <w:r w:rsidRPr="009944F0">
        <w:rPr>
          <w:spacing w:val="1"/>
        </w:rPr>
        <w:t xml:space="preserve"> </w:t>
      </w:r>
      <w:r w:rsidRPr="009944F0">
        <w:t>the</w:t>
      </w:r>
      <w:r w:rsidRPr="009944F0">
        <w:rPr>
          <w:spacing w:val="1"/>
        </w:rPr>
        <w:t xml:space="preserve"> </w:t>
      </w:r>
      <w:r w:rsidRPr="009944F0">
        <w:t>function</w:t>
      </w:r>
      <w:r w:rsidRPr="009944F0">
        <w:rPr>
          <w:spacing w:val="1"/>
        </w:rPr>
        <w:t xml:space="preserve"> </w:t>
      </w:r>
      <w:r w:rsidRPr="009944F0">
        <w:t>generator</w:t>
      </w:r>
      <w:r w:rsidRPr="009944F0">
        <w:rPr>
          <w:spacing w:val="2"/>
        </w:rPr>
        <w:t xml:space="preserve"> </w:t>
      </w:r>
      <w:r w:rsidRPr="009944F0">
        <w:t>to</w:t>
      </w:r>
      <w:r w:rsidRPr="009944F0">
        <w:rPr>
          <w:spacing w:val="3"/>
        </w:rPr>
        <w:t xml:space="preserve"> </w:t>
      </w:r>
      <w:r w:rsidRPr="009944F0">
        <w:t>output</w:t>
      </w:r>
      <w:r w:rsidRPr="009944F0">
        <w:rPr>
          <w:spacing w:val="1"/>
        </w:rPr>
        <w:t xml:space="preserve"> </w:t>
      </w:r>
      <w:r w:rsidRPr="009944F0">
        <w:rPr>
          <w:rFonts w:ascii="Cambria" w:eastAsia="Cambria"/>
        </w:rPr>
        <w:t>𝑽</w:t>
      </w:r>
      <w:r w:rsidRPr="009944F0">
        <w:rPr>
          <w:rFonts w:ascii="Cambria" w:eastAsia="Cambria"/>
          <w:vertAlign w:val="subscript"/>
        </w:rPr>
        <w:t>𝒔</w:t>
      </w:r>
      <w:r w:rsidRPr="009944F0">
        <w:t>,</w:t>
      </w:r>
      <w:r w:rsidRPr="009944F0">
        <w:rPr>
          <w:spacing w:val="2"/>
        </w:rPr>
        <w:t xml:space="preserve"> </w:t>
      </w:r>
      <w:r w:rsidRPr="009944F0">
        <w:t>such</w:t>
      </w:r>
      <w:r w:rsidRPr="009944F0">
        <w:rPr>
          <w:spacing w:val="2"/>
        </w:rPr>
        <w:t xml:space="preserve"> </w:t>
      </w:r>
      <w:r w:rsidRPr="009944F0">
        <w:t>that:</w:t>
      </w:r>
      <w:r w:rsidRPr="009944F0">
        <w:rPr>
          <w:spacing w:val="2"/>
        </w:rPr>
        <w:t xml:space="preserve"> </w:t>
      </w:r>
      <w:r w:rsidRPr="009944F0">
        <w:rPr>
          <w:rFonts w:ascii="Cambria" w:eastAsia="Cambria"/>
        </w:rPr>
        <w:t>𝑽</w:t>
      </w:r>
      <w:r w:rsidRPr="009944F0">
        <w:rPr>
          <w:rFonts w:ascii="Cambria" w:eastAsia="Cambria"/>
          <w:vertAlign w:val="subscript"/>
        </w:rPr>
        <w:t>𝒔</w:t>
      </w:r>
      <w:r w:rsidRPr="009944F0">
        <w:rPr>
          <w:rFonts w:ascii="Cambria" w:eastAsia="Cambria"/>
        </w:rPr>
        <w:t>(𝒕)</w:t>
      </w:r>
      <w:r w:rsidRPr="009944F0">
        <w:rPr>
          <w:rFonts w:ascii="Cambria" w:eastAsia="Cambria"/>
          <w:spacing w:val="9"/>
        </w:rPr>
        <w:t xml:space="preserve"> </w:t>
      </w:r>
      <w:r w:rsidRPr="009944F0">
        <w:rPr>
          <w:b/>
        </w:rPr>
        <w:t>=</w:t>
      </w:r>
      <w:r w:rsidRPr="009944F0">
        <w:rPr>
          <w:b/>
          <w:spacing w:val="2"/>
        </w:rPr>
        <w:t xml:space="preserve"> </w:t>
      </w:r>
      <w:r w:rsidRPr="009944F0">
        <w:rPr>
          <w:b/>
        </w:rPr>
        <w:t>5</w:t>
      </w:r>
      <w:r w:rsidRPr="009944F0">
        <w:rPr>
          <w:b/>
          <w:spacing w:val="2"/>
        </w:rPr>
        <w:t xml:space="preserve"> </w:t>
      </w:r>
      <w:proofErr w:type="gramStart"/>
      <w:r w:rsidRPr="009944F0">
        <w:rPr>
          <w:b/>
        </w:rPr>
        <w:t>sin(</w:t>
      </w:r>
      <w:proofErr w:type="gramEnd"/>
      <w:r w:rsidRPr="009944F0">
        <w:rPr>
          <w:b/>
        </w:rPr>
        <w:t>12566.4t)</w:t>
      </w:r>
    </w:p>
    <w:p w14:paraId="6FF47831" w14:textId="19A1A499" w:rsidR="003939FE" w:rsidRDefault="003939FE" w:rsidP="00201D23">
      <w:pPr>
        <w:pStyle w:val="BodyText"/>
        <w:ind w:left="360" w:firstLine="0"/>
      </w:pPr>
      <w:r>
        <w:rPr>
          <w:b/>
        </w:rPr>
        <w:t>Note:</w:t>
      </w:r>
      <w:r>
        <w:rPr>
          <w:b/>
          <w:spacing w:val="-2"/>
        </w:rPr>
        <w:t xml:space="preserve"> </w:t>
      </w:r>
      <w:r w:rsidR="00345404" w:rsidRPr="00345404">
        <w:rPr>
          <w:bCs/>
          <w:spacing w:val="-2"/>
        </w:rPr>
        <w:t xml:space="preserve">Make sure </w:t>
      </w:r>
      <w:r>
        <w:t>to</w:t>
      </w:r>
      <w:r>
        <w:rPr>
          <w:spacing w:val="-2"/>
        </w:rPr>
        <w:t xml:space="preserve"> </w:t>
      </w:r>
      <w:r w:rsidR="00345404">
        <w:t>set</w:t>
      </w:r>
      <w:r>
        <w:rPr>
          <w:spacing w:val="-1"/>
        </w:rPr>
        <w:t xml:space="preserve"> </w:t>
      </w:r>
      <w:r>
        <w:t>the</w:t>
      </w:r>
      <w:r>
        <w:rPr>
          <w:spacing w:val="-1"/>
        </w:rPr>
        <w:t xml:space="preserve"> </w:t>
      </w:r>
      <w:r>
        <w:t>Function</w:t>
      </w:r>
      <w:r>
        <w:rPr>
          <w:spacing w:val="-2"/>
        </w:rPr>
        <w:t xml:space="preserve"> </w:t>
      </w:r>
      <w:r>
        <w:t>Generator</w:t>
      </w:r>
      <w:r>
        <w:rPr>
          <w:spacing w:val="-1"/>
        </w:rPr>
        <w:t xml:space="preserve"> </w:t>
      </w:r>
      <w:r>
        <w:t>in</w:t>
      </w:r>
      <w:r>
        <w:rPr>
          <w:spacing w:val="-1"/>
        </w:rPr>
        <w:t xml:space="preserve"> </w:t>
      </w:r>
      <w:r>
        <w:t>‘High</w:t>
      </w:r>
      <w:r>
        <w:rPr>
          <w:spacing w:val="-1"/>
        </w:rPr>
        <w:t xml:space="preserve"> </w:t>
      </w:r>
      <w:r>
        <w:t>Z’</w:t>
      </w:r>
      <w:r>
        <w:rPr>
          <w:spacing w:val="-2"/>
        </w:rPr>
        <w:t xml:space="preserve"> </w:t>
      </w:r>
      <w:r>
        <w:t>mode</w:t>
      </w:r>
      <w:r>
        <w:rPr>
          <w:spacing w:val="-1"/>
        </w:rPr>
        <w:t xml:space="preserve"> </w:t>
      </w:r>
      <w:r>
        <w:t>and</w:t>
      </w:r>
      <w:r>
        <w:rPr>
          <w:spacing w:val="-1"/>
        </w:rPr>
        <w:t xml:space="preserve"> </w:t>
      </w:r>
      <w:r>
        <w:t>ensure</w:t>
      </w:r>
      <w:r>
        <w:rPr>
          <w:spacing w:val="-2"/>
        </w:rPr>
        <w:t xml:space="preserve"> </w:t>
      </w:r>
      <w:r w:rsidR="00113963">
        <w:rPr>
          <w:spacing w:val="-2"/>
        </w:rPr>
        <w:t xml:space="preserve">the </w:t>
      </w:r>
      <w:r>
        <w:t>DC</w:t>
      </w:r>
      <w:r>
        <w:rPr>
          <w:spacing w:val="-2"/>
        </w:rPr>
        <w:t xml:space="preserve"> </w:t>
      </w:r>
      <w:r>
        <w:t>Offset</w:t>
      </w:r>
      <w:r w:rsidR="00113963">
        <w:t xml:space="preserve"> is zero</w:t>
      </w:r>
      <w:r>
        <w:t>.</w:t>
      </w:r>
    </w:p>
    <w:p w14:paraId="10B3DC3A" w14:textId="77777777" w:rsidR="003939FE" w:rsidRDefault="003939FE">
      <w:pPr>
        <w:pStyle w:val="ListParagraph"/>
        <w:widowControl w:val="0"/>
        <w:numPr>
          <w:ilvl w:val="0"/>
          <w:numId w:val="63"/>
        </w:numPr>
        <w:tabs>
          <w:tab w:val="left" w:pos="360"/>
        </w:tabs>
        <w:autoSpaceDE w:val="0"/>
        <w:autoSpaceDN w:val="0"/>
        <w:spacing w:before="120"/>
        <w:ind w:left="360"/>
        <w:contextualSpacing w:val="0"/>
        <w:jc w:val="both"/>
      </w:pPr>
      <w:r>
        <w:t>Use</w:t>
      </w:r>
      <w:r>
        <w:rPr>
          <w:spacing w:val="-2"/>
        </w:rPr>
        <w:t xml:space="preserve"> </w:t>
      </w:r>
      <w:r>
        <w:t>a</w:t>
      </w:r>
      <w:r>
        <w:rPr>
          <w:spacing w:val="-1"/>
        </w:rPr>
        <w:t xml:space="preserve"> </w:t>
      </w:r>
      <w:r>
        <w:t>‘BNC</w:t>
      </w:r>
      <w:r>
        <w:rPr>
          <w:spacing w:val="-1"/>
        </w:rPr>
        <w:t xml:space="preserve"> </w:t>
      </w:r>
      <w:r>
        <w:t>cable</w:t>
      </w:r>
      <w:r>
        <w:rPr>
          <w:spacing w:val="-2"/>
        </w:rPr>
        <w:t xml:space="preserve"> </w:t>
      </w:r>
      <w:r>
        <w:t>with</w:t>
      </w:r>
      <w:r>
        <w:rPr>
          <w:spacing w:val="-1"/>
        </w:rPr>
        <w:t xml:space="preserve"> </w:t>
      </w:r>
      <w:r>
        <w:t>clips’</w:t>
      </w:r>
      <w:r>
        <w:rPr>
          <w:spacing w:val="-1"/>
        </w:rPr>
        <w:t xml:space="preserve"> </w:t>
      </w:r>
      <w:r>
        <w:t>to</w:t>
      </w:r>
      <w:r>
        <w:rPr>
          <w:spacing w:val="-2"/>
        </w:rPr>
        <w:t xml:space="preserve"> </w:t>
      </w:r>
      <w:r>
        <w:t>connect</w:t>
      </w:r>
      <w:r>
        <w:rPr>
          <w:spacing w:val="-2"/>
        </w:rPr>
        <w:t xml:space="preserve"> </w:t>
      </w:r>
      <w:r>
        <w:t>the</w:t>
      </w:r>
      <w:r>
        <w:rPr>
          <w:spacing w:val="-1"/>
        </w:rPr>
        <w:t xml:space="preserve"> </w:t>
      </w:r>
      <w:r>
        <w:t>Function</w:t>
      </w:r>
      <w:r>
        <w:rPr>
          <w:spacing w:val="-2"/>
        </w:rPr>
        <w:t xml:space="preserve"> </w:t>
      </w:r>
      <w:r>
        <w:t>Generator</w:t>
      </w:r>
      <w:r>
        <w:rPr>
          <w:spacing w:val="-1"/>
        </w:rPr>
        <w:t xml:space="preserve"> </w:t>
      </w:r>
      <w:r>
        <w:t>to</w:t>
      </w:r>
      <w:r>
        <w:rPr>
          <w:spacing w:val="-1"/>
        </w:rPr>
        <w:t xml:space="preserve"> </w:t>
      </w:r>
      <w:r>
        <w:t>the</w:t>
      </w:r>
      <w:r>
        <w:rPr>
          <w:spacing w:val="-1"/>
        </w:rPr>
        <w:t xml:space="preserve"> </w:t>
      </w:r>
      <w:r>
        <w:t>circuit.</w:t>
      </w:r>
    </w:p>
    <w:p w14:paraId="2C51F29B" w14:textId="2919FCE3" w:rsidR="003939FE" w:rsidRDefault="003939FE" w:rsidP="00494715">
      <w:pPr>
        <w:tabs>
          <w:tab w:val="left" w:pos="360"/>
        </w:tabs>
        <w:spacing w:before="90"/>
        <w:ind w:left="360"/>
        <w:jc w:val="both"/>
        <w:rPr>
          <w:spacing w:val="-1"/>
          <w:position w:val="1"/>
        </w:rPr>
      </w:pPr>
      <w:r w:rsidRPr="009944F0">
        <w:rPr>
          <w:b/>
        </w:rPr>
        <w:t>Note:</w:t>
      </w:r>
      <w:r w:rsidRPr="009944F0">
        <w:rPr>
          <w:b/>
          <w:spacing w:val="-10"/>
        </w:rPr>
        <w:t xml:space="preserve"> </w:t>
      </w:r>
      <w:r w:rsidRPr="009944F0">
        <w:t>These</w:t>
      </w:r>
      <w:r w:rsidRPr="009944F0">
        <w:rPr>
          <w:spacing w:val="-11"/>
        </w:rPr>
        <w:t xml:space="preserve"> </w:t>
      </w:r>
      <w:r w:rsidRPr="009944F0">
        <w:t>BNC</w:t>
      </w:r>
      <w:r w:rsidRPr="009944F0">
        <w:rPr>
          <w:spacing w:val="-11"/>
        </w:rPr>
        <w:t xml:space="preserve"> </w:t>
      </w:r>
      <w:r w:rsidR="005862B0">
        <w:t>c</w:t>
      </w:r>
      <w:r w:rsidRPr="009944F0">
        <w:t>ables</w:t>
      </w:r>
      <w:r w:rsidRPr="009944F0">
        <w:rPr>
          <w:spacing w:val="-11"/>
        </w:rPr>
        <w:t xml:space="preserve"> </w:t>
      </w:r>
      <w:r w:rsidRPr="009944F0">
        <w:t>have</w:t>
      </w:r>
      <w:r w:rsidRPr="009944F0">
        <w:rPr>
          <w:spacing w:val="-11"/>
        </w:rPr>
        <w:t xml:space="preserve"> </w:t>
      </w:r>
      <w:r w:rsidRPr="009944F0">
        <w:t>Coaxial</w:t>
      </w:r>
      <w:r w:rsidRPr="009944F0">
        <w:rPr>
          <w:spacing w:val="-11"/>
        </w:rPr>
        <w:t xml:space="preserve"> </w:t>
      </w:r>
      <w:r w:rsidRPr="009944F0">
        <w:t>female</w:t>
      </w:r>
      <w:r w:rsidRPr="009944F0">
        <w:rPr>
          <w:spacing w:val="-10"/>
        </w:rPr>
        <w:t xml:space="preserve"> </w:t>
      </w:r>
      <w:r w:rsidRPr="009944F0">
        <w:t>plug</w:t>
      </w:r>
      <w:r w:rsidRPr="009944F0">
        <w:rPr>
          <w:spacing w:val="-11"/>
        </w:rPr>
        <w:t xml:space="preserve"> </w:t>
      </w:r>
      <w:r w:rsidRPr="009944F0">
        <w:t>at</w:t>
      </w:r>
      <w:r w:rsidRPr="009944F0">
        <w:rPr>
          <w:spacing w:val="-11"/>
        </w:rPr>
        <w:t xml:space="preserve"> </w:t>
      </w:r>
      <w:r w:rsidRPr="009944F0">
        <w:t>one</w:t>
      </w:r>
      <w:r w:rsidRPr="009944F0">
        <w:rPr>
          <w:spacing w:val="-12"/>
        </w:rPr>
        <w:t xml:space="preserve"> </w:t>
      </w:r>
      <w:r w:rsidRPr="009944F0">
        <w:t>end</w:t>
      </w:r>
      <w:r w:rsidRPr="009944F0">
        <w:rPr>
          <w:spacing w:val="-11"/>
        </w:rPr>
        <w:t xml:space="preserve"> </w:t>
      </w:r>
      <w:r w:rsidRPr="009944F0">
        <w:t>and</w:t>
      </w:r>
      <w:r w:rsidRPr="009944F0">
        <w:rPr>
          <w:spacing w:val="-11"/>
        </w:rPr>
        <w:t xml:space="preserve"> </w:t>
      </w:r>
      <w:r w:rsidRPr="009944F0">
        <w:t>at</w:t>
      </w:r>
      <w:r w:rsidRPr="009944F0">
        <w:rPr>
          <w:spacing w:val="-10"/>
        </w:rPr>
        <w:t xml:space="preserve"> </w:t>
      </w:r>
      <w:r w:rsidRPr="009944F0">
        <w:t>the</w:t>
      </w:r>
      <w:r w:rsidRPr="009944F0">
        <w:rPr>
          <w:spacing w:val="-11"/>
        </w:rPr>
        <w:t xml:space="preserve"> </w:t>
      </w:r>
      <w:r w:rsidRPr="009944F0">
        <w:t>other</w:t>
      </w:r>
      <w:r w:rsidRPr="009944F0">
        <w:rPr>
          <w:spacing w:val="-11"/>
        </w:rPr>
        <w:t xml:space="preserve"> </w:t>
      </w:r>
      <w:r w:rsidRPr="009944F0">
        <w:t>end</w:t>
      </w:r>
      <w:r w:rsidRPr="009944F0">
        <w:rPr>
          <w:spacing w:val="-11"/>
        </w:rPr>
        <w:t xml:space="preserve"> </w:t>
      </w:r>
      <w:r w:rsidRPr="009944F0">
        <w:t>it</w:t>
      </w:r>
      <w:r w:rsidRPr="009944F0">
        <w:rPr>
          <w:spacing w:val="-11"/>
        </w:rPr>
        <w:t xml:space="preserve"> </w:t>
      </w:r>
      <w:r w:rsidRPr="009944F0">
        <w:t>has</w:t>
      </w:r>
      <w:r w:rsidRPr="009944F0">
        <w:rPr>
          <w:spacing w:val="-11"/>
        </w:rPr>
        <w:t xml:space="preserve"> </w:t>
      </w:r>
      <w:r w:rsidRPr="009944F0">
        <w:t>two</w:t>
      </w:r>
      <w:r w:rsidRPr="009944F0">
        <w:rPr>
          <w:spacing w:val="-10"/>
        </w:rPr>
        <w:t xml:space="preserve"> </w:t>
      </w:r>
      <w:r w:rsidRPr="009944F0">
        <w:t>Alligator</w:t>
      </w:r>
      <w:r w:rsidRPr="009944F0">
        <w:rPr>
          <w:spacing w:val="-58"/>
        </w:rPr>
        <w:t xml:space="preserve"> </w:t>
      </w:r>
      <w:r w:rsidRPr="009944F0">
        <w:rPr>
          <w:position w:val="1"/>
        </w:rPr>
        <w:t>Clips</w:t>
      </w:r>
      <w:r w:rsidRPr="009944F0">
        <w:rPr>
          <w:spacing w:val="-10"/>
          <w:position w:val="1"/>
        </w:rPr>
        <w:t xml:space="preserve"> </w:t>
      </w:r>
      <w:r w:rsidRPr="009944F0">
        <w:rPr>
          <w:position w:val="1"/>
        </w:rPr>
        <w:t>or</w:t>
      </w:r>
      <w:r w:rsidRPr="009944F0">
        <w:rPr>
          <w:spacing w:val="-9"/>
          <w:position w:val="1"/>
        </w:rPr>
        <w:t xml:space="preserve"> </w:t>
      </w:r>
      <w:r w:rsidRPr="009944F0">
        <w:rPr>
          <w:position w:val="1"/>
        </w:rPr>
        <w:t>Test</w:t>
      </w:r>
      <w:r w:rsidRPr="009944F0">
        <w:rPr>
          <w:spacing w:val="-8"/>
          <w:position w:val="1"/>
        </w:rPr>
        <w:t xml:space="preserve"> </w:t>
      </w:r>
      <w:r w:rsidRPr="009944F0">
        <w:rPr>
          <w:position w:val="1"/>
        </w:rPr>
        <w:t>Clips</w:t>
      </w:r>
      <w:r w:rsidRPr="009944F0">
        <w:rPr>
          <w:spacing w:val="-9"/>
          <w:position w:val="1"/>
        </w:rPr>
        <w:t xml:space="preserve"> </w:t>
      </w:r>
      <w:r w:rsidRPr="009944F0">
        <w:rPr>
          <w:position w:val="1"/>
        </w:rPr>
        <w:t>(one</w:t>
      </w:r>
      <w:r w:rsidRPr="009944F0">
        <w:rPr>
          <w:spacing w:val="-9"/>
          <w:position w:val="1"/>
        </w:rPr>
        <w:t xml:space="preserve"> </w:t>
      </w:r>
      <w:r w:rsidRPr="009944F0">
        <w:rPr>
          <w:position w:val="1"/>
        </w:rPr>
        <w:t>Red</w:t>
      </w:r>
      <w:r w:rsidRPr="009944F0">
        <w:rPr>
          <w:spacing w:val="-9"/>
          <w:position w:val="1"/>
        </w:rPr>
        <w:t xml:space="preserve"> </w:t>
      </w:r>
      <w:r w:rsidRPr="009944F0">
        <w:rPr>
          <w:position w:val="1"/>
        </w:rPr>
        <w:t>and</w:t>
      </w:r>
      <w:r w:rsidRPr="009944F0">
        <w:rPr>
          <w:spacing w:val="-9"/>
          <w:position w:val="1"/>
        </w:rPr>
        <w:t xml:space="preserve"> </w:t>
      </w:r>
      <w:r w:rsidRPr="009944F0">
        <w:rPr>
          <w:position w:val="1"/>
        </w:rPr>
        <w:t>one</w:t>
      </w:r>
      <w:r w:rsidRPr="009944F0">
        <w:rPr>
          <w:spacing w:val="-9"/>
          <w:position w:val="1"/>
        </w:rPr>
        <w:t xml:space="preserve"> </w:t>
      </w:r>
      <w:r w:rsidRPr="009944F0">
        <w:rPr>
          <w:position w:val="1"/>
        </w:rPr>
        <w:t>Black).</w:t>
      </w:r>
      <w:r w:rsidRPr="009944F0">
        <w:rPr>
          <w:spacing w:val="-8"/>
          <w:position w:val="1"/>
        </w:rPr>
        <w:t xml:space="preserve"> </w:t>
      </w:r>
      <w:r w:rsidRPr="009944F0">
        <w:rPr>
          <w:position w:val="1"/>
        </w:rPr>
        <w:t>Connect</w:t>
      </w:r>
      <w:r w:rsidRPr="009944F0">
        <w:rPr>
          <w:spacing w:val="-8"/>
          <w:position w:val="1"/>
        </w:rPr>
        <w:t xml:space="preserve"> </w:t>
      </w:r>
      <w:r w:rsidRPr="009944F0">
        <w:rPr>
          <w:position w:val="1"/>
        </w:rPr>
        <w:t>the</w:t>
      </w:r>
      <w:r w:rsidRPr="009944F0">
        <w:rPr>
          <w:spacing w:val="-8"/>
          <w:position w:val="1"/>
        </w:rPr>
        <w:t xml:space="preserve"> </w:t>
      </w:r>
      <w:r w:rsidRPr="009944F0">
        <w:rPr>
          <w:position w:val="1"/>
        </w:rPr>
        <w:t>Red</w:t>
      </w:r>
      <w:r w:rsidRPr="009944F0">
        <w:rPr>
          <w:spacing w:val="-10"/>
          <w:position w:val="1"/>
        </w:rPr>
        <w:t xml:space="preserve"> </w:t>
      </w:r>
      <w:r w:rsidRPr="009944F0">
        <w:rPr>
          <w:position w:val="1"/>
        </w:rPr>
        <w:t>clip</w:t>
      </w:r>
      <w:r w:rsidRPr="009944F0">
        <w:rPr>
          <w:spacing w:val="-9"/>
          <w:position w:val="1"/>
        </w:rPr>
        <w:t xml:space="preserve"> </w:t>
      </w:r>
      <w:r w:rsidRPr="009944F0">
        <w:rPr>
          <w:position w:val="1"/>
        </w:rPr>
        <w:t>to</w:t>
      </w:r>
      <w:r w:rsidRPr="009944F0">
        <w:rPr>
          <w:spacing w:val="-8"/>
          <w:position w:val="1"/>
        </w:rPr>
        <w:t xml:space="preserve"> </w:t>
      </w:r>
      <w:r w:rsidRPr="009944F0">
        <w:rPr>
          <w:position w:val="1"/>
        </w:rPr>
        <w:t>the</w:t>
      </w:r>
      <w:r w:rsidRPr="009944F0">
        <w:rPr>
          <w:spacing w:val="-8"/>
          <w:position w:val="1"/>
        </w:rPr>
        <w:t xml:space="preserve"> </w:t>
      </w:r>
      <w:r w:rsidRPr="009944F0">
        <w:rPr>
          <w:position w:val="1"/>
        </w:rPr>
        <w:t>resistor</w:t>
      </w:r>
      <w:r w:rsidRPr="009944F0">
        <w:rPr>
          <w:spacing w:val="-8"/>
          <w:position w:val="1"/>
        </w:rPr>
        <w:t xml:space="preserve"> </w:t>
      </w:r>
      <w:r w:rsidRPr="005862B0">
        <w:rPr>
          <w:i/>
          <w:iCs/>
          <w:position w:val="1"/>
        </w:rPr>
        <w:t>R</w:t>
      </w:r>
      <w:r w:rsidR="005862B0" w:rsidRPr="005862B0">
        <w:rPr>
          <w:i/>
          <w:iCs/>
          <w:position w:val="1"/>
          <w:vertAlign w:val="subscript"/>
        </w:rPr>
        <w:t>1</w:t>
      </w:r>
      <w:r w:rsidRPr="009944F0">
        <w:rPr>
          <w:spacing w:val="12"/>
        </w:rPr>
        <w:t xml:space="preserve"> </w:t>
      </w:r>
      <w:r w:rsidRPr="009944F0">
        <w:rPr>
          <w:position w:val="1"/>
        </w:rPr>
        <w:t>and</w:t>
      </w:r>
      <w:r w:rsidRPr="009944F0">
        <w:rPr>
          <w:spacing w:val="-8"/>
          <w:position w:val="1"/>
        </w:rPr>
        <w:t xml:space="preserve"> </w:t>
      </w:r>
      <w:r w:rsidRPr="009944F0">
        <w:rPr>
          <w:position w:val="1"/>
        </w:rPr>
        <w:t>the</w:t>
      </w:r>
      <w:r w:rsidRPr="009944F0">
        <w:rPr>
          <w:spacing w:val="-8"/>
          <w:position w:val="1"/>
        </w:rPr>
        <w:t xml:space="preserve"> </w:t>
      </w:r>
      <w:r w:rsidRPr="009944F0">
        <w:rPr>
          <w:position w:val="1"/>
        </w:rPr>
        <w:t>Black</w:t>
      </w:r>
      <w:r w:rsidRPr="009944F0">
        <w:rPr>
          <w:spacing w:val="-8"/>
          <w:position w:val="1"/>
        </w:rPr>
        <w:t xml:space="preserve"> </w:t>
      </w:r>
      <w:r w:rsidRPr="009944F0">
        <w:rPr>
          <w:position w:val="1"/>
        </w:rPr>
        <w:t>clip</w:t>
      </w:r>
      <w:r w:rsidRPr="009944F0">
        <w:rPr>
          <w:spacing w:val="-58"/>
          <w:position w:val="1"/>
        </w:rPr>
        <w:t xml:space="preserve"> </w:t>
      </w:r>
      <w:r>
        <w:rPr>
          <w:spacing w:val="-58"/>
          <w:position w:val="1"/>
        </w:rPr>
        <w:t xml:space="preserve">           </w:t>
      </w:r>
      <w:r w:rsidRPr="009944F0">
        <w:rPr>
          <w:position w:val="1"/>
        </w:rPr>
        <w:t>to</w:t>
      </w:r>
      <w:r w:rsidRPr="009944F0">
        <w:rPr>
          <w:spacing w:val="-1"/>
          <w:position w:val="1"/>
        </w:rPr>
        <w:t xml:space="preserve"> </w:t>
      </w:r>
      <w:r w:rsidRPr="009944F0">
        <w:rPr>
          <w:position w:val="1"/>
        </w:rPr>
        <w:t>the resistor</w:t>
      </w:r>
      <w:r w:rsidRPr="009944F0">
        <w:rPr>
          <w:spacing w:val="-1"/>
          <w:position w:val="1"/>
        </w:rPr>
        <w:t xml:space="preserve"> </w:t>
      </w:r>
      <w:r w:rsidRPr="005862B0">
        <w:rPr>
          <w:i/>
          <w:iCs/>
          <w:position w:val="1"/>
        </w:rPr>
        <w:t>R</w:t>
      </w:r>
      <w:r w:rsidR="005862B0" w:rsidRPr="005862B0">
        <w:rPr>
          <w:i/>
          <w:iCs/>
          <w:position w:val="1"/>
          <w:vertAlign w:val="subscript"/>
        </w:rPr>
        <w:t>2</w:t>
      </w:r>
      <w:r w:rsidRPr="009944F0">
        <w:rPr>
          <w:spacing w:val="20"/>
        </w:rPr>
        <w:t xml:space="preserve"> </w:t>
      </w:r>
      <w:r w:rsidRPr="009944F0">
        <w:rPr>
          <w:position w:val="1"/>
        </w:rPr>
        <w:t>in Circuit</w:t>
      </w:r>
      <w:r w:rsidRPr="009944F0">
        <w:rPr>
          <w:spacing w:val="-1"/>
          <w:position w:val="1"/>
        </w:rPr>
        <w:t xml:space="preserve"> </w:t>
      </w:r>
      <w:r w:rsidRPr="009944F0">
        <w:rPr>
          <w:position w:val="1"/>
        </w:rPr>
        <w:t>1</w:t>
      </w:r>
      <w:r w:rsidR="00E27C58">
        <w:rPr>
          <w:position w:val="1"/>
        </w:rPr>
        <w:t xml:space="preserve"> </w:t>
      </w:r>
      <w:r w:rsidRPr="009944F0">
        <w:rPr>
          <w:position w:val="1"/>
        </w:rPr>
        <w:t>(or the Capacitor</w:t>
      </w:r>
      <w:r w:rsidRPr="009944F0">
        <w:rPr>
          <w:spacing w:val="-1"/>
          <w:position w:val="1"/>
        </w:rPr>
        <w:t xml:space="preserve"> </w:t>
      </w:r>
      <w:r w:rsidRPr="009944F0">
        <w:rPr>
          <w:position w:val="1"/>
        </w:rPr>
        <w:t>or</w:t>
      </w:r>
      <w:r w:rsidRPr="009944F0">
        <w:rPr>
          <w:spacing w:val="-1"/>
          <w:position w:val="1"/>
        </w:rPr>
        <w:t xml:space="preserve"> </w:t>
      </w:r>
      <w:r w:rsidRPr="009944F0">
        <w:rPr>
          <w:position w:val="1"/>
        </w:rPr>
        <w:t>the</w:t>
      </w:r>
      <w:r w:rsidRPr="009944F0">
        <w:rPr>
          <w:spacing w:val="-1"/>
          <w:position w:val="1"/>
        </w:rPr>
        <w:t xml:space="preserve"> </w:t>
      </w:r>
      <w:r w:rsidRPr="009944F0">
        <w:rPr>
          <w:position w:val="1"/>
        </w:rPr>
        <w:t>Inductor</w:t>
      </w:r>
      <w:r w:rsidRPr="009944F0">
        <w:rPr>
          <w:spacing w:val="-2"/>
          <w:position w:val="1"/>
        </w:rPr>
        <w:t xml:space="preserve"> </w:t>
      </w:r>
      <w:r w:rsidRPr="009944F0">
        <w:rPr>
          <w:position w:val="1"/>
        </w:rPr>
        <w:t>for</w:t>
      </w:r>
      <w:r>
        <w:rPr>
          <w:spacing w:val="-1"/>
          <w:position w:val="1"/>
        </w:rPr>
        <w:t xml:space="preserve"> Circuits 2 and 3</w:t>
      </w:r>
      <w:r w:rsidR="00E27C58">
        <w:rPr>
          <w:spacing w:val="-1"/>
          <w:position w:val="1"/>
        </w:rPr>
        <w:t>, respectively</w:t>
      </w:r>
      <w:r>
        <w:rPr>
          <w:spacing w:val="-1"/>
          <w:position w:val="1"/>
        </w:rPr>
        <w:t>)</w:t>
      </w:r>
      <w:r w:rsidR="0021251C">
        <w:rPr>
          <w:spacing w:val="-1"/>
          <w:position w:val="1"/>
        </w:rPr>
        <w:t>.</w:t>
      </w:r>
      <w:r w:rsidR="00E27C58">
        <w:rPr>
          <w:spacing w:val="-1"/>
          <w:position w:val="1"/>
        </w:rPr>
        <w:t xml:space="preserve"> A sample schematic for </w:t>
      </w:r>
      <w:r w:rsidR="005862B0">
        <w:rPr>
          <w:spacing w:val="-1"/>
          <w:position w:val="1"/>
        </w:rPr>
        <w:t>Circuit 1</w:t>
      </w:r>
      <w:r w:rsidR="00E27C58">
        <w:rPr>
          <w:spacing w:val="-1"/>
          <w:position w:val="1"/>
        </w:rPr>
        <w:t xml:space="preserve"> connection is shown below in Fig. 4.</w:t>
      </w:r>
    </w:p>
    <w:p w14:paraId="341FF8C6" w14:textId="686D3AFB" w:rsidR="0021251C" w:rsidRDefault="00E27C58" w:rsidP="005862B0">
      <w:pPr>
        <w:tabs>
          <w:tab w:val="left" w:pos="360"/>
        </w:tabs>
        <w:spacing w:before="90"/>
        <w:ind w:left="360" w:right="176"/>
        <w:jc w:val="center"/>
        <w:rPr>
          <w:spacing w:val="-1"/>
          <w:position w:val="1"/>
        </w:rPr>
      </w:pPr>
      <w:r>
        <w:rPr>
          <w:noProof/>
        </w:rPr>
        <w:drawing>
          <wp:inline distT="0" distB="0" distL="0" distR="0" wp14:anchorId="417CAB57" wp14:editId="7EFE820C">
            <wp:extent cx="5300424" cy="2828290"/>
            <wp:effectExtent l="0" t="0" r="0" b="0"/>
            <wp:docPr id="329" name="Picture 329" descr="BNC Connections to Circui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BNC Connections to Circuit 1"/>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5300428" cy="2828292"/>
                    </a:xfrm>
                    <a:prstGeom prst="rect">
                      <a:avLst/>
                    </a:prstGeom>
                    <a:ln>
                      <a:noFill/>
                    </a:ln>
                    <a:extLst>
                      <a:ext uri="{53640926-AAD7-44D8-BBD7-CCE9431645EC}">
                        <a14:shadowObscured xmlns:a14="http://schemas.microsoft.com/office/drawing/2010/main"/>
                      </a:ext>
                    </a:extLst>
                  </pic:spPr>
                </pic:pic>
              </a:graphicData>
            </a:graphic>
          </wp:inline>
        </w:drawing>
      </w:r>
    </w:p>
    <w:p w14:paraId="764ADDC7" w14:textId="77777777" w:rsidR="00E27C58" w:rsidRPr="00E27C58" w:rsidRDefault="00E27C58" w:rsidP="00E27C58">
      <w:pPr>
        <w:pStyle w:val="Caption"/>
        <w:jc w:val="center"/>
        <w:rPr>
          <w:i w:val="0"/>
          <w:iCs w:val="0"/>
          <w:noProof/>
          <w:color w:val="000000" w:themeColor="text1"/>
          <w:sz w:val="24"/>
          <w:szCs w:val="24"/>
        </w:rPr>
      </w:pPr>
      <w:r w:rsidRPr="00E27C58">
        <w:rPr>
          <w:b/>
          <w:bCs/>
          <w:i w:val="0"/>
          <w:iCs w:val="0"/>
          <w:color w:val="000000" w:themeColor="text1"/>
          <w:sz w:val="24"/>
          <w:szCs w:val="24"/>
        </w:rPr>
        <w:t>Figure 4.</w:t>
      </w:r>
      <w:r w:rsidRPr="00E27C58">
        <w:rPr>
          <w:i w:val="0"/>
          <w:iCs w:val="0"/>
          <w:color w:val="000000" w:themeColor="text1"/>
          <w:sz w:val="24"/>
          <w:szCs w:val="24"/>
        </w:rPr>
        <w:t xml:space="preserve"> BNC Connections to Circuit 1</w:t>
      </w:r>
    </w:p>
    <w:p w14:paraId="6397F046" w14:textId="232BE3B1" w:rsidR="005862B0" w:rsidRPr="005862B0" w:rsidRDefault="005862B0">
      <w:pPr>
        <w:pStyle w:val="ListParagraph"/>
        <w:numPr>
          <w:ilvl w:val="0"/>
          <w:numId w:val="63"/>
        </w:numPr>
        <w:tabs>
          <w:tab w:val="left" w:pos="360"/>
        </w:tabs>
        <w:spacing w:before="360"/>
        <w:ind w:left="360" w:right="173"/>
        <w:contextualSpacing w:val="0"/>
        <w:jc w:val="both"/>
      </w:pPr>
      <w:r w:rsidRPr="009944F0">
        <w:t>Now</w:t>
      </w:r>
      <w:r w:rsidRPr="005862B0">
        <w:rPr>
          <w:spacing w:val="-4"/>
        </w:rPr>
        <w:t xml:space="preserve"> </w:t>
      </w:r>
      <w:r w:rsidRPr="009944F0">
        <w:t>use</w:t>
      </w:r>
      <w:r w:rsidRPr="005862B0">
        <w:rPr>
          <w:spacing w:val="-4"/>
        </w:rPr>
        <w:t xml:space="preserve"> </w:t>
      </w:r>
      <w:r w:rsidRPr="009944F0">
        <w:t>another</w:t>
      </w:r>
      <w:r w:rsidRPr="005862B0">
        <w:rPr>
          <w:spacing w:val="-4"/>
        </w:rPr>
        <w:t xml:space="preserve"> </w:t>
      </w:r>
      <w:r w:rsidRPr="009944F0">
        <w:t>‘BNC</w:t>
      </w:r>
      <w:r w:rsidRPr="005862B0">
        <w:rPr>
          <w:spacing w:val="-4"/>
        </w:rPr>
        <w:t xml:space="preserve"> </w:t>
      </w:r>
      <w:r w:rsidRPr="009944F0">
        <w:t>cable</w:t>
      </w:r>
      <w:r w:rsidRPr="005862B0">
        <w:rPr>
          <w:spacing w:val="-4"/>
        </w:rPr>
        <w:t xml:space="preserve"> </w:t>
      </w:r>
      <w:r w:rsidRPr="009944F0">
        <w:t>with</w:t>
      </w:r>
      <w:r w:rsidRPr="005862B0">
        <w:rPr>
          <w:spacing w:val="-4"/>
        </w:rPr>
        <w:t xml:space="preserve"> </w:t>
      </w:r>
      <w:r w:rsidRPr="009944F0">
        <w:t>clips’</w:t>
      </w:r>
      <w:r w:rsidRPr="005862B0">
        <w:rPr>
          <w:spacing w:val="-4"/>
        </w:rPr>
        <w:t xml:space="preserve"> </w:t>
      </w:r>
      <w:r w:rsidRPr="009944F0">
        <w:t>to</w:t>
      </w:r>
      <w:r w:rsidRPr="005862B0">
        <w:rPr>
          <w:spacing w:val="-4"/>
        </w:rPr>
        <w:t xml:space="preserve"> </w:t>
      </w:r>
      <w:r w:rsidRPr="009944F0">
        <w:t>display</w:t>
      </w:r>
      <w:r w:rsidRPr="005862B0">
        <w:rPr>
          <w:spacing w:val="-4"/>
        </w:rPr>
        <w:t xml:space="preserve"> </w:t>
      </w:r>
      <w:r w:rsidRPr="005862B0">
        <w:rPr>
          <w:rFonts w:ascii="Cambria" w:eastAsia="Cambria" w:hAnsi="Cambria"/>
        </w:rPr>
        <w:t>𝑽</w:t>
      </w:r>
      <w:r w:rsidRPr="005862B0">
        <w:rPr>
          <w:rFonts w:ascii="Cambria" w:eastAsia="Cambria" w:hAnsi="Cambria"/>
          <w:vertAlign w:val="subscript"/>
        </w:rPr>
        <w:t>𝒔</w:t>
      </w:r>
      <w:r w:rsidRPr="005862B0">
        <w:rPr>
          <w:rFonts w:ascii="Cambria" w:eastAsia="Cambria" w:hAnsi="Cambria"/>
          <w:spacing w:val="13"/>
        </w:rPr>
        <w:t xml:space="preserve"> </w:t>
      </w:r>
      <w:r w:rsidRPr="009944F0">
        <w:t>(the</w:t>
      </w:r>
      <w:r w:rsidRPr="005862B0">
        <w:rPr>
          <w:spacing w:val="-4"/>
        </w:rPr>
        <w:t xml:space="preserve"> </w:t>
      </w:r>
      <w:r w:rsidRPr="009944F0">
        <w:t>input</w:t>
      </w:r>
      <w:r w:rsidRPr="005862B0">
        <w:rPr>
          <w:spacing w:val="-4"/>
        </w:rPr>
        <w:t xml:space="preserve"> </w:t>
      </w:r>
      <w:r w:rsidRPr="009944F0">
        <w:t>sinusoidal</w:t>
      </w:r>
      <w:r w:rsidRPr="005862B0">
        <w:rPr>
          <w:spacing w:val="-4"/>
        </w:rPr>
        <w:t xml:space="preserve"> </w:t>
      </w:r>
      <w:r w:rsidRPr="009944F0">
        <w:t>voltage</w:t>
      </w:r>
      <w:r w:rsidRPr="005862B0">
        <w:rPr>
          <w:spacing w:val="-4"/>
        </w:rPr>
        <w:t xml:space="preserve"> </w:t>
      </w:r>
      <w:r w:rsidRPr="009944F0">
        <w:t>waveform)</w:t>
      </w:r>
      <w:r w:rsidRPr="005862B0">
        <w:rPr>
          <w:spacing w:val="-3"/>
        </w:rPr>
        <w:t xml:space="preserve"> </w:t>
      </w:r>
      <w:r w:rsidR="009D20F2">
        <w:rPr>
          <w:spacing w:val="-3"/>
        </w:rPr>
        <w:t>on the Oscilloscope</w:t>
      </w:r>
      <w:r w:rsidRPr="009944F0">
        <w:t xml:space="preserve">. Connect the Coaxial end of the cable to </w:t>
      </w:r>
      <w:r w:rsidRPr="005862B0">
        <w:rPr>
          <w:b/>
        </w:rPr>
        <w:t xml:space="preserve">Channel 1 </w:t>
      </w:r>
      <w:r w:rsidRPr="009944F0">
        <w:t>of the scope. The test clips</w:t>
      </w:r>
      <w:r w:rsidRPr="005862B0">
        <w:rPr>
          <w:spacing w:val="1"/>
        </w:rPr>
        <w:t xml:space="preserve"> </w:t>
      </w:r>
      <w:r w:rsidRPr="009944F0">
        <w:t>should</w:t>
      </w:r>
      <w:r w:rsidRPr="005862B0">
        <w:rPr>
          <w:spacing w:val="-2"/>
        </w:rPr>
        <w:t xml:space="preserve"> </w:t>
      </w:r>
      <w:r w:rsidRPr="009944F0">
        <w:t>be</w:t>
      </w:r>
      <w:r w:rsidRPr="005862B0">
        <w:rPr>
          <w:spacing w:val="-2"/>
        </w:rPr>
        <w:t xml:space="preserve"> </w:t>
      </w:r>
      <w:r w:rsidRPr="009944F0">
        <w:t>connected</w:t>
      </w:r>
      <w:r w:rsidRPr="005862B0">
        <w:rPr>
          <w:spacing w:val="-1"/>
        </w:rPr>
        <w:t xml:space="preserve"> </w:t>
      </w:r>
      <w:r w:rsidRPr="009944F0">
        <w:t>to</w:t>
      </w:r>
      <w:r w:rsidRPr="005862B0">
        <w:rPr>
          <w:spacing w:val="-2"/>
        </w:rPr>
        <w:t xml:space="preserve"> </w:t>
      </w:r>
      <w:r w:rsidRPr="009944F0">
        <w:t>the</w:t>
      </w:r>
      <w:r w:rsidRPr="005862B0">
        <w:rPr>
          <w:spacing w:val="-2"/>
        </w:rPr>
        <w:t xml:space="preserve"> </w:t>
      </w:r>
      <w:r w:rsidRPr="009944F0">
        <w:t>same</w:t>
      </w:r>
      <w:r w:rsidRPr="005862B0">
        <w:rPr>
          <w:spacing w:val="-2"/>
        </w:rPr>
        <w:t xml:space="preserve"> </w:t>
      </w:r>
      <w:r w:rsidRPr="009944F0">
        <w:t>nodes</w:t>
      </w:r>
      <w:r w:rsidRPr="005862B0">
        <w:rPr>
          <w:spacing w:val="-1"/>
        </w:rPr>
        <w:t xml:space="preserve"> </w:t>
      </w:r>
      <w:r w:rsidRPr="009944F0">
        <w:t>where</w:t>
      </w:r>
      <w:r w:rsidRPr="005862B0">
        <w:rPr>
          <w:spacing w:val="-1"/>
        </w:rPr>
        <w:t xml:space="preserve"> </w:t>
      </w:r>
      <w:r w:rsidRPr="009944F0">
        <w:t>you</w:t>
      </w:r>
      <w:r w:rsidRPr="005862B0">
        <w:rPr>
          <w:spacing w:val="-2"/>
        </w:rPr>
        <w:t xml:space="preserve"> </w:t>
      </w:r>
      <w:r w:rsidRPr="009944F0">
        <w:t>have</w:t>
      </w:r>
      <w:r w:rsidRPr="005862B0">
        <w:rPr>
          <w:spacing w:val="-1"/>
        </w:rPr>
        <w:t xml:space="preserve"> </w:t>
      </w:r>
      <w:r w:rsidRPr="009944F0">
        <w:t>connected</w:t>
      </w:r>
      <w:r w:rsidRPr="005862B0">
        <w:rPr>
          <w:spacing w:val="-3"/>
        </w:rPr>
        <w:t xml:space="preserve"> </w:t>
      </w:r>
      <w:r w:rsidRPr="009944F0">
        <w:t>the</w:t>
      </w:r>
      <w:r w:rsidRPr="005862B0">
        <w:rPr>
          <w:spacing w:val="-1"/>
        </w:rPr>
        <w:t xml:space="preserve"> </w:t>
      </w:r>
      <w:r w:rsidRPr="009944F0">
        <w:t>source signal</w:t>
      </w:r>
      <w:r w:rsidRPr="005862B0">
        <w:rPr>
          <w:spacing w:val="-2"/>
        </w:rPr>
        <w:t xml:space="preserve"> </w:t>
      </w:r>
      <w:r w:rsidRPr="005862B0">
        <w:rPr>
          <w:rFonts w:ascii="Cambria" w:eastAsia="Cambria" w:hAnsi="Cambria"/>
        </w:rPr>
        <w:t>𝑽</w:t>
      </w:r>
      <w:r w:rsidRPr="005862B0">
        <w:rPr>
          <w:rFonts w:ascii="Cambria" w:eastAsia="Cambria" w:hAnsi="Cambria"/>
          <w:vertAlign w:val="subscript"/>
        </w:rPr>
        <w:t>𝒔</w:t>
      </w:r>
      <w:r w:rsidRPr="005862B0">
        <w:rPr>
          <w:rFonts w:ascii="Cambria" w:eastAsia="Cambria" w:hAnsi="Cambria"/>
          <w:spacing w:val="15"/>
        </w:rPr>
        <w:t xml:space="preserve"> </w:t>
      </w:r>
      <w:r w:rsidRPr="009944F0">
        <w:t>in the</w:t>
      </w:r>
      <w:r w:rsidRPr="005862B0">
        <w:rPr>
          <w:spacing w:val="-1"/>
        </w:rPr>
        <w:t xml:space="preserve"> </w:t>
      </w:r>
      <w:r w:rsidRPr="009944F0">
        <w:t>circuit</w:t>
      </w:r>
      <w:r w:rsidR="000F64C6">
        <w:t xml:space="preserve">. </w:t>
      </w:r>
      <w:r w:rsidR="000E1A53">
        <w:t>Now</w:t>
      </w:r>
      <w:r w:rsidR="000F64C6">
        <w:t xml:space="preserve"> </w:t>
      </w:r>
      <w:r>
        <w:t>use a</w:t>
      </w:r>
      <w:r w:rsidR="000E1A53">
        <w:t xml:space="preserve"> third</w:t>
      </w:r>
      <w:r>
        <w:t xml:space="preserve"> BNC cable to display </w:t>
      </w:r>
      <w:r w:rsidRPr="005862B0">
        <w:rPr>
          <w:rFonts w:ascii="Cambria" w:eastAsia="Cambria" w:hAnsi="Cambria"/>
        </w:rPr>
        <w:t>𝑽</w:t>
      </w:r>
      <w:r w:rsidRPr="005862B0">
        <w:rPr>
          <w:rFonts w:ascii="Cambria" w:eastAsia="Cambria" w:hAnsi="Cambria"/>
          <w:vertAlign w:val="subscript"/>
        </w:rPr>
        <w:t>𝟐</w:t>
      </w:r>
      <w:r w:rsidRPr="005862B0">
        <w:rPr>
          <w:rFonts w:ascii="Cambria" w:eastAsia="Cambria" w:hAnsi="Cambria"/>
        </w:rPr>
        <w:t xml:space="preserve"> </w:t>
      </w:r>
      <w:r>
        <w:t>(the output sinusoidal voltage waveform) on the</w:t>
      </w:r>
      <w:r w:rsidRPr="005862B0">
        <w:rPr>
          <w:spacing w:val="1"/>
        </w:rPr>
        <w:t xml:space="preserve"> </w:t>
      </w:r>
      <w:r>
        <w:t xml:space="preserve">Oscilloscope. Connect the Coaxial end to </w:t>
      </w:r>
      <w:r w:rsidRPr="005862B0">
        <w:rPr>
          <w:b/>
        </w:rPr>
        <w:t xml:space="preserve">Channel 2 </w:t>
      </w:r>
      <w:r>
        <w:t>of the scope. The test clips should be</w:t>
      </w:r>
      <w:r w:rsidRPr="005862B0">
        <w:rPr>
          <w:spacing w:val="1"/>
        </w:rPr>
        <w:t xml:space="preserve"> </w:t>
      </w:r>
      <w:r>
        <w:t>connected across the 2</w:t>
      </w:r>
      <w:r w:rsidRPr="005862B0">
        <w:rPr>
          <w:vertAlign w:val="superscript"/>
        </w:rPr>
        <w:t>nd</w:t>
      </w:r>
      <w:r>
        <w:t xml:space="preserve"> element in the circuit</w:t>
      </w:r>
      <w:r w:rsidR="009D20F2">
        <w:t xml:space="preserve"> (</w:t>
      </w:r>
      <w:r>
        <w:t xml:space="preserve">e.g., for Circuit 1 it should be connected across </w:t>
      </w:r>
      <w:r w:rsidRPr="005862B0">
        <w:rPr>
          <w:b/>
        </w:rPr>
        <w:t>R</w:t>
      </w:r>
      <w:r w:rsidRPr="005862B0">
        <w:rPr>
          <w:b/>
          <w:vertAlign w:val="subscript"/>
        </w:rPr>
        <w:t>2</w:t>
      </w:r>
      <w:r w:rsidR="009D20F2">
        <w:rPr>
          <w:spacing w:val="1"/>
        </w:rPr>
        <w:t>).</w:t>
      </w:r>
    </w:p>
    <w:p w14:paraId="079077A2" w14:textId="77777777" w:rsidR="00777D82" w:rsidRDefault="005862B0" w:rsidP="00777D82">
      <w:pPr>
        <w:pStyle w:val="ListParagraph"/>
        <w:tabs>
          <w:tab w:val="left" w:pos="360"/>
        </w:tabs>
        <w:spacing w:before="120"/>
        <w:ind w:left="360" w:right="173"/>
        <w:contextualSpacing w:val="0"/>
        <w:jc w:val="both"/>
      </w:pPr>
      <w:r w:rsidRPr="005862B0">
        <w:rPr>
          <w:b/>
          <w:position w:val="1"/>
        </w:rPr>
        <w:lastRenderedPageBreak/>
        <w:t xml:space="preserve">Note: </w:t>
      </w:r>
      <w:r w:rsidRPr="005862B0">
        <w:rPr>
          <w:position w:val="1"/>
        </w:rPr>
        <w:t>The Red clip should be connected at the node where R</w:t>
      </w:r>
      <w:r w:rsidRPr="005862B0">
        <w:rPr>
          <w:sz w:val="16"/>
        </w:rPr>
        <w:t xml:space="preserve">2 </w:t>
      </w:r>
      <w:r w:rsidRPr="005862B0">
        <w:rPr>
          <w:position w:val="1"/>
        </w:rPr>
        <w:t>is connected to R</w:t>
      </w:r>
      <w:r w:rsidRPr="005862B0">
        <w:rPr>
          <w:sz w:val="16"/>
        </w:rPr>
        <w:t xml:space="preserve">1 </w:t>
      </w:r>
      <w:r w:rsidRPr="005862B0">
        <w:rPr>
          <w:position w:val="1"/>
        </w:rPr>
        <w:t>(the upper leg of R</w:t>
      </w:r>
      <w:r w:rsidRPr="005862B0">
        <w:rPr>
          <w:sz w:val="16"/>
        </w:rPr>
        <w:t>2</w:t>
      </w:r>
      <w:r w:rsidRPr="005862B0">
        <w:rPr>
          <w:spacing w:val="1"/>
          <w:sz w:val="16"/>
        </w:rPr>
        <w:t xml:space="preserve"> </w:t>
      </w:r>
      <w:r>
        <w:t>looking</w:t>
      </w:r>
      <w:r w:rsidRPr="005862B0">
        <w:rPr>
          <w:spacing w:val="-2"/>
        </w:rPr>
        <w:t xml:space="preserve"> </w:t>
      </w:r>
      <w:r>
        <w:t>at</w:t>
      </w:r>
      <w:r w:rsidRPr="005862B0">
        <w:rPr>
          <w:spacing w:val="-1"/>
        </w:rPr>
        <w:t xml:space="preserve"> </w:t>
      </w:r>
      <w:r>
        <w:t>Fig.</w:t>
      </w:r>
      <w:r w:rsidRPr="005862B0">
        <w:rPr>
          <w:spacing w:val="-2"/>
        </w:rPr>
        <w:t xml:space="preserve"> </w:t>
      </w:r>
      <w:r>
        <w:t>1)</w:t>
      </w:r>
      <w:r w:rsidRPr="005862B0">
        <w:rPr>
          <w:spacing w:val="-1"/>
        </w:rPr>
        <w:t xml:space="preserve"> </w:t>
      </w:r>
      <w:r>
        <w:t>and</w:t>
      </w:r>
      <w:r w:rsidRPr="005862B0">
        <w:rPr>
          <w:spacing w:val="-1"/>
        </w:rPr>
        <w:t xml:space="preserve"> </w:t>
      </w:r>
      <w:r>
        <w:t>the</w:t>
      </w:r>
      <w:r w:rsidRPr="005862B0">
        <w:rPr>
          <w:spacing w:val="-1"/>
        </w:rPr>
        <w:t xml:space="preserve"> </w:t>
      </w:r>
      <w:r>
        <w:t>Black</w:t>
      </w:r>
      <w:r w:rsidRPr="005862B0">
        <w:rPr>
          <w:spacing w:val="-1"/>
        </w:rPr>
        <w:t xml:space="preserve"> </w:t>
      </w:r>
      <w:r>
        <w:t>clip</w:t>
      </w:r>
      <w:r w:rsidRPr="005862B0">
        <w:rPr>
          <w:spacing w:val="-2"/>
        </w:rPr>
        <w:t xml:space="preserve"> </w:t>
      </w:r>
      <w:r>
        <w:t>should</w:t>
      </w:r>
      <w:r w:rsidRPr="005862B0">
        <w:rPr>
          <w:spacing w:val="-2"/>
        </w:rPr>
        <w:t xml:space="preserve"> </w:t>
      </w:r>
      <w:r>
        <w:t>be</w:t>
      </w:r>
      <w:r w:rsidRPr="005862B0">
        <w:rPr>
          <w:spacing w:val="-1"/>
        </w:rPr>
        <w:t xml:space="preserve"> </w:t>
      </w:r>
      <w:r>
        <w:t>connected</w:t>
      </w:r>
      <w:r w:rsidRPr="005862B0">
        <w:rPr>
          <w:spacing w:val="-2"/>
        </w:rPr>
        <w:t xml:space="preserve"> </w:t>
      </w:r>
      <w:r>
        <w:t>to</w:t>
      </w:r>
      <w:r w:rsidRPr="005862B0">
        <w:rPr>
          <w:spacing w:val="-2"/>
        </w:rPr>
        <w:t xml:space="preserve"> </w:t>
      </w:r>
      <w:r>
        <w:t>the</w:t>
      </w:r>
      <w:r w:rsidRPr="005862B0">
        <w:rPr>
          <w:spacing w:val="-2"/>
        </w:rPr>
        <w:t xml:space="preserve"> </w:t>
      </w:r>
      <w:r>
        <w:t>node</w:t>
      </w:r>
      <w:r w:rsidRPr="005862B0">
        <w:rPr>
          <w:spacing w:val="-2"/>
        </w:rPr>
        <w:t xml:space="preserve"> </w:t>
      </w:r>
      <w:r>
        <w:t>marked</w:t>
      </w:r>
      <w:r w:rsidRPr="005862B0">
        <w:rPr>
          <w:spacing w:val="-3"/>
        </w:rPr>
        <w:t xml:space="preserve"> </w:t>
      </w:r>
      <w:r>
        <w:t>as</w:t>
      </w:r>
      <w:r w:rsidRPr="005862B0">
        <w:rPr>
          <w:spacing w:val="-2"/>
        </w:rPr>
        <w:t xml:space="preserve"> </w:t>
      </w:r>
      <w:r>
        <w:t>Ground</w:t>
      </w:r>
      <w:r w:rsidRPr="005862B0">
        <w:rPr>
          <w:spacing w:val="-2"/>
        </w:rPr>
        <w:t xml:space="preserve"> </w:t>
      </w:r>
      <w:r>
        <w:t>in</w:t>
      </w:r>
      <w:r w:rsidRPr="005862B0">
        <w:rPr>
          <w:spacing w:val="-2"/>
        </w:rPr>
        <w:t xml:space="preserve"> </w:t>
      </w:r>
      <w:r>
        <w:t>Fig.</w:t>
      </w:r>
      <w:r w:rsidRPr="005862B0">
        <w:rPr>
          <w:spacing w:val="-2"/>
        </w:rPr>
        <w:t xml:space="preserve"> </w:t>
      </w:r>
      <w:r>
        <w:t>1.</w:t>
      </w:r>
    </w:p>
    <w:p w14:paraId="68092521" w14:textId="448A4546" w:rsidR="005862B0" w:rsidRDefault="005862B0" w:rsidP="00777D82">
      <w:pPr>
        <w:pStyle w:val="ListParagraph"/>
        <w:tabs>
          <w:tab w:val="left" w:pos="360"/>
        </w:tabs>
        <w:spacing w:before="120"/>
        <w:ind w:left="360" w:right="173"/>
        <w:contextualSpacing w:val="0"/>
        <w:jc w:val="both"/>
      </w:pPr>
      <w:r>
        <w:t>Similarly, the clips are connected to Circuit 2 and Circuit 3 accordingly. For Circuit 2 the clips are</w:t>
      </w:r>
      <w:r>
        <w:rPr>
          <w:spacing w:val="1"/>
        </w:rPr>
        <w:t xml:space="preserve"> </w:t>
      </w:r>
      <w:r>
        <w:t>connected</w:t>
      </w:r>
      <w:r>
        <w:rPr>
          <w:spacing w:val="-2"/>
        </w:rPr>
        <w:t xml:space="preserve"> </w:t>
      </w:r>
      <w:r>
        <w:t>across</w:t>
      </w:r>
      <w:r>
        <w:rPr>
          <w:spacing w:val="-2"/>
        </w:rPr>
        <w:t xml:space="preserve"> </w:t>
      </w:r>
      <w:r>
        <w:rPr>
          <w:b/>
          <w:i/>
        </w:rPr>
        <w:t>C</w:t>
      </w:r>
      <w:r>
        <w:rPr>
          <w:b/>
          <w:i/>
          <w:spacing w:val="-1"/>
        </w:rPr>
        <w:t xml:space="preserve"> </w:t>
      </w:r>
      <w:r>
        <w:t>and for</w:t>
      </w:r>
      <w:r>
        <w:rPr>
          <w:spacing w:val="-1"/>
        </w:rPr>
        <w:t xml:space="preserve"> </w:t>
      </w:r>
      <w:r>
        <w:t>Circuit</w:t>
      </w:r>
      <w:r>
        <w:rPr>
          <w:spacing w:val="-1"/>
        </w:rPr>
        <w:t xml:space="preserve"> </w:t>
      </w:r>
      <w:r>
        <w:t>3</w:t>
      </w:r>
      <w:r>
        <w:rPr>
          <w:spacing w:val="-2"/>
        </w:rPr>
        <w:t xml:space="preserve"> </w:t>
      </w:r>
      <w:r>
        <w:t>clips are connected</w:t>
      </w:r>
      <w:r>
        <w:rPr>
          <w:spacing w:val="-1"/>
        </w:rPr>
        <w:t xml:space="preserve"> </w:t>
      </w:r>
      <w:r>
        <w:t>across</w:t>
      </w:r>
      <w:r>
        <w:rPr>
          <w:spacing w:val="-1"/>
        </w:rPr>
        <w:t xml:space="preserve"> </w:t>
      </w:r>
      <w:r>
        <w:t>the</w:t>
      </w:r>
      <w:r>
        <w:rPr>
          <w:spacing w:val="-1"/>
        </w:rPr>
        <w:t xml:space="preserve"> </w:t>
      </w:r>
      <w:r>
        <w:t>inductor</w:t>
      </w:r>
      <w:r>
        <w:rPr>
          <w:spacing w:val="-2"/>
        </w:rPr>
        <w:t xml:space="preserve"> </w:t>
      </w:r>
      <w:r>
        <w:rPr>
          <w:b/>
          <w:i/>
        </w:rPr>
        <w:t>L</w:t>
      </w:r>
      <w:r>
        <w:t>.</w:t>
      </w:r>
    </w:p>
    <w:p w14:paraId="41E26032" w14:textId="77777777" w:rsidR="005862B0" w:rsidRDefault="005862B0" w:rsidP="005862B0">
      <w:pPr>
        <w:pStyle w:val="BodyText"/>
        <w:spacing w:before="9"/>
        <w:ind w:left="0"/>
        <w:rPr>
          <w:sz w:val="20"/>
        </w:rPr>
      </w:pPr>
    </w:p>
    <w:p w14:paraId="249125A6" w14:textId="568040AF" w:rsidR="005862B0" w:rsidRDefault="00777D82">
      <w:pPr>
        <w:pStyle w:val="ListParagraph"/>
        <w:widowControl w:val="0"/>
        <w:numPr>
          <w:ilvl w:val="0"/>
          <w:numId w:val="63"/>
        </w:numPr>
        <w:tabs>
          <w:tab w:val="left" w:pos="360"/>
        </w:tabs>
        <w:autoSpaceDE w:val="0"/>
        <w:autoSpaceDN w:val="0"/>
        <w:spacing w:before="1"/>
        <w:ind w:left="360" w:right="176"/>
        <w:contextualSpacing w:val="0"/>
        <w:jc w:val="both"/>
      </w:pPr>
      <w:r>
        <w:t>Once these connections are complete, y</w:t>
      </w:r>
      <w:r w:rsidR="005862B0">
        <w:t xml:space="preserve">ou should be able to see two sinusoidal waveforms on the Oscilloscope – </w:t>
      </w:r>
      <w:r w:rsidR="005862B0">
        <w:rPr>
          <w:rFonts w:ascii="Cambria" w:eastAsia="Cambria" w:hAnsi="Cambria"/>
        </w:rPr>
        <w:t>𝑽</w:t>
      </w:r>
      <w:r w:rsidR="005862B0">
        <w:rPr>
          <w:rFonts w:ascii="Cambria" w:eastAsia="Cambria" w:hAnsi="Cambria"/>
          <w:vertAlign w:val="subscript"/>
        </w:rPr>
        <w:t>𝒔</w:t>
      </w:r>
      <w:r w:rsidR="005862B0">
        <w:rPr>
          <w:rFonts w:ascii="Cambria" w:eastAsia="Cambria" w:hAnsi="Cambria"/>
        </w:rPr>
        <w:t xml:space="preserve"> </w:t>
      </w:r>
      <w:r w:rsidR="005862B0">
        <w:t xml:space="preserve">on Channel 1 and </w:t>
      </w:r>
      <w:r w:rsidR="005862B0">
        <w:rPr>
          <w:rFonts w:ascii="Cambria" w:eastAsia="Cambria" w:hAnsi="Cambria"/>
        </w:rPr>
        <w:t>𝑽</w:t>
      </w:r>
      <w:r w:rsidR="005862B0">
        <w:rPr>
          <w:rFonts w:ascii="Cambria" w:eastAsia="Cambria" w:hAnsi="Cambria"/>
          <w:vertAlign w:val="subscript"/>
        </w:rPr>
        <w:t>𝟐</w:t>
      </w:r>
      <w:r w:rsidR="005862B0">
        <w:rPr>
          <w:rFonts w:ascii="Cambria" w:eastAsia="Cambria" w:hAnsi="Cambria"/>
          <w:spacing w:val="1"/>
        </w:rPr>
        <w:t xml:space="preserve"> </w:t>
      </w:r>
      <w:r w:rsidR="005862B0">
        <w:t>on Channel 2. Make sure that you change the time axis (Horizontal) so that ‘</w:t>
      </w:r>
      <w:r w:rsidR="005862B0">
        <w:rPr>
          <w:b/>
          <w:u w:val="thick"/>
        </w:rPr>
        <w:t>Two</w:t>
      </w:r>
      <w:r w:rsidR="005862B0">
        <w:rPr>
          <w:b/>
        </w:rPr>
        <w:t xml:space="preserve"> </w:t>
      </w:r>
      <w:r w:rsidR="005862B0">
        <w:t>Complete Cycles’</w:t>
      </w:r>
      <w:r w:rsidR="005862B0">
        <w:rPr>
          <w:spacing w:val="1"/>
        </w:rPr>
        <w:t xml:space="preserve"> </w:t>
      </w:r>
      <w:r w:rsidR="005862B0">
        <w:t>are</w:t>
      </w:r>
      <w:r w:rsidR="005862B0">
        <w:rPr>
          <w:spacing w:val="-1"/>
        </w:rPr>
        <w:t xml:space="preserve"> </w:t>
      </w:r>
      <w:r w:rsidR="005862B0">
        <w:t>displayed on the screen. Not</w:t>
      </w:r>
      <w:r w:rsidR="005862B0">
        <w:rPr>
          <w:spacing w:val="-1"/>
        </w:rPr>
        <w:t xml:space="preserve"> </w:t>
      </w:r>
      <w:r w:rsidR="005862B0">
        <w:t>more, not less.</w:t>
      </w:r>
    </w:p>
    <w:p w14:paraId="6F5E0FB8" w14:textId="7F568406" w:rsidR="005862B0" w:rsidRDefault="005862B0">
      <w:pPr>
        <w:pStyle w:val="ListParagraph"/>
        <w:widowControl w:val="0"/>
        <w:numPr>
          <w:ilvl w:val="0"/>
          <w:numId w:val="63"/>
        </w:numPr>
        <w:tabs>
          <w:tab w:val="left" w:pos="360"/>
        </w:tabs>
        <w:autoSpaceDE w:val="0"/>
        <w:autoSpaceDN w:val="0"/>
        <w:spacing w:before="119"/>
        <w:ind w:left="360" w:right="176"/>
        <w:contextualSpacing w:val="0"/>
        <w:jc w:val="both"/>
      </w:pPr>
      <w:r>
        <w:t xml:space="preserve">If needed, shift (move) the waveforms along the x-axis such that the </w:t>
      </w:r>
      <w:r>
        <w:rPr>
          <w:u w:val="single"/>
        </w:rPr>
        <w:t>input signal (</w:t>
      </w:r>
      <w:r>
        <w:rPr>
          <w:rFonts w:ascii="Cambria" w:eastAsia="Cambria"/>
          <w:u w:val="single"/>
        </w:rPr>
        <w:t>𝑽</w:t>
      </w:r>
      <w:r>
        <w:rPr>
          <w:rFonts w:ascii="Cambria" w:eastAsia="Cambria"/>
          <w:u w:val="single"/>
          <w:vertAlign w:val="subscript"/>
        </w:rPr>
        <w:t>𝒔</w:t>
      </w:r>
      <w:r>
        <w:rPr>
          <w:u w:val="single"/>
        </w:rPr>
        <w:t xml:space="preserve">) starts at </w:t>
      </w:r>
      <w:r w:rsidR="00102207">
        <w:rPr>
          <w:u w:val="single"/>
        </w:rPr>
        <w:t>the left corner</w:t>
      </w:r>
      <w:r w:rsidR="00102207" w:rsidRPr="00102207">
        <w:t xml:space="preserve"> </w:t>
      </w:r>
      <w:r>
        <w:t>(crossing the zero line and going upward). Also, set the amplitude scale (Vertical) for both</w:t>
      </w:r>
      <w:r>
        <w:rPr>
          <w:spacing w:val="1"/>
        </w:rPr>
        <w:t xml:space="preserve"> </w:t>
      </w:r>
      <w:r>
        <w:t xml:space="preserve">Channels as necessary such that both waveforms are displayed with maximum possible </w:t>
      </w:r>
      <w:r w:rsidR="00777D82">
        <w:t xml:space="preserve">amplification, but </w:t>
      </w:r>
      <w:r>
        <w:t>they should</w:t>
      </w:r>
      <w:r>
        <w:rPr>
          <w:spacing w:val="-1"/>
        </w:rPr>
        <w:t xml:space="preserve"> </w:t>
      </w:r>
      <w:r>
        <w:t>f</w:t>
      </w:r>
      <w:r w:rsidR="00102207">
        <w:t>it</w:t>
      </w:r>
      <w:r>
        <w:rPr>
          <w:spacing w:val="-1"/>
        </w:rPr>
        <w:t xml:space="preserve"> </w:t>
      </w:r>
      <w:r>
        <w:t>inside the</w:t>
      </w:r>
      <w:r>
        <w:rPr>
          <w:spacing w:val="-1"/>
        </w:rPr>
        <w:t xml:space="preserve"> </w:t>
      </w:r>
      <w:r>
        <w:t>display</w:t>
      </w:r>
      <w:r>
        <w:rPr>
          <w:spacing w:val="-1"/>
        </w:rPr>
        <w:t xml:space="preserve"> </w:t>
      </w:r>
      <w:r>
        <w:t>and</w:t>
      </w:r>
      <w:r>
        <w:rPr>
          <w:spacing w:val="-1"/>
        </w:rPr>
        <w:t xml:space="preserve"> </w:t>
      </w:r>
      <w:r>
        <w:t>not</w:t>
      </w:r>
      <w:r>
        <w:rPr>
          <w:spacing w:val="-2"/>
        </w:rPr>
        <w:t xml:space="preserve"> </w:t>
      </w:r>
      <w:r>
        <w:t>overflow</w:t>
      </w:r>
      <w:r>
        <w:rPr>
          <w:spacing w:val="-1"/>
        </w:rPr>
        <w:t xml:space="preserve"> </w:t>
      </w:r>
      <w:r>
        <w:t>out of the display region.</w:t>
      </w:r>
    </w:p>
    <w:p w14:paraId="15AECEA8" w14:textId="77777777" w:rsidR="00A26DDF" w:rsidRPr="006011D5" w:rsidRDefault="00A26DDF" w:rsidP="00A26DDF">
      <w:pPr>
        <w:pStyle w:val="ListParagraph"/>
        <w:widowControl w:val="0"/>
        <w:numPr>
          <w:ilvl w:val="0"/>
          <w:numId w:val="63"/>
        </w:numPr>
        <w:tabs>
          <w:tab w:val="left" w:pos="360"/>
        </w:tabs>
        <w:autoSpaceDE w:val="0"/>
        <w:autoSpaceDN w:val="0"/>
        <w:spacing w:before="120"/>
        <w:ind w:left="360" w:right="177"/>
        <w:contextualSpacing w:val="0"/>
        <w:jc w:val="both"/>
      </w:pPr>
      <w:r>
        <w:t>Display the following measurement parameters on the</w:t>
      </w:r>
      <w:r>
        <w:rPr>
          <w:spacing w:val="-8"/>
        </w:rPr>
        <w:t xml:space="preserve"> </w:t>
      </w:r>
      <w:r>
        <w:t>Oscilloscope</w:t>
      </w:r>
      <w:r>
        <w:rPr>
          <w:spacing w:val="-8"/>
        </w:rPr>
        <w:t xml:space="preserve"> </w:t>
      </w:r>
      <w:r>
        <w:t>screen</w:t>
      </w:r>
      <w:r>
        <w:rPr>
          <w:spacing w:val="-7"/>
        </w:rPr>
        <w:t>:</w:t>
      </w:r>
    </w:p>
    <w:p w14:paraId="63A4E919" w14:textId="62EBFAB1" w:rsidR="00A26DDF" w:rsidRDefault="00A26DDF" w:rsidP="00A26DDF">
      <w:pPr>
        <w:pStyle w:val="ListParagraph"/>
        <w:widowControl w:val="0"/>
        <w:numPr>
          <w:ilvl w:val="0"/>
          <w:numId w:val="29"/>
        </w:numPr>
        <w:tabs>
          <w:tab w:val="left" w:pos="360"/>
        </w:tabs>
        <w:autoSpaceDE w:val="0"/>
        <w:autoSpaceDN w:val="0"/>
        <w:spacing w:before="120"/>
        <w:ind w:right="177"/>
        <w:jc w:val="both"/>
      </w:pPr>
      <w:r>
        <w:rPr>
          <w:rFonts w:ascii="Cambria" w:eastAsia="Cambria" w:hAnsi="Cambria"/>
        </w:rPr>
        <w:t>𝑽</w:t>
      </w:r>
      <w:r>
        <w:rPr>
          <w:rFonts w:ascii="Cambria" w:eastAsia="Cambria" w:hAnsi="Cambria"/>
          <w:vertAlign w:val="subscript"/>
        </w:rPr>
        <w:t>𝒔</w:t>
      </w:r>
      <w:r w:rsidRPr="006011D5">
        <w:rPr>
          <w:i/>
          <w:iCs/>
        </w:rPr>
        <w:t xml:space="preserve"> </w:t>
      </w:r>
      <w:r>
        <w:t>(peak-to-peak)</w:t>
      </w:r>
    </w:p>
    <w:p w14:paraId="488F621C" w14:textId="3BF2A83D" w:rsidR="00A26DDF" w:rsidRDefault="00A26DDF" w:rsidP="00A26DDF">
      <w:pPr>
        <w:pStyle w:val="ListParagraph"/>
        <w:widowControl w:val="0"/>
        <w:numPr>
          <w:ilvl w:val="0"/>
          <w:numId w:val="29"/>
        </w:numPr>
        <w:tabs>
          <w:tab w:val="left" w:pos="360"/>
        </w:tabs>
        <w:autoSpaceDE w:val="0"/>
        <w:autoSpaceDN w:val="0"/>
        <w:spacing w:before="120"/>
        <w:ind w:right="177"/>
        <w:jc w:val="both"/>
      </w:pPr>
      <w:r>
        <w:rPr>
          <w:rFonts w:ascii="Cambria" w:eastAsia="Cambria" w:hAnsi="Cambria"/>
        </w:rPr>
        <w:t>𝑽</w:t>
      </w:r>
      <w:r>
        <w:rPr>
          <w:rFonts w:ascii="Cambria" w:eastAsia="Cambria" w:hAnsi="Cambria"/>
          <w:vertAlign w:val="subscript"/>
        </w:rPr>
        <w:t>𝟐</w:t>
      </w:r>
      <w:r w:rsidRPr="006011D5">
        <w:rPr>
          <w:i/>
          <w:iCs/>
        </w:rPr>
        <w:t xml:space="preserve"> </w:t>
      </w:r>
      <w:r>
        <w:t>(peak-to-peak)</w:t>
      </w:r>
    </w:p>
    <w:p w14:paraId="40E917B1" w14:textId="77777777" w:rsidR="00A26DDF" w:rsidRDefault="00A26DDF" w:rsidP="00A26DDF">
      <w:pPr>
        <w:pStyle w:val="ListParagraph"/>
        <w:widowControl w:val="0"/>
        <w:numPr>
          <w:ilvl w:val="0"/>
          <w:numId w:val="29"/>
        </w:numPr>
        <w:tabs>
          <w:tab w:val="left" w:pos="360"/>
        </w:tabs>
        <w:autoSpaceDE w:val="0"/>
        <w:autoSpaceDN w:val="0"/>
        <w:spacing w:before="120"/>
        <w:ind w:right="177"/>
        <w:jc w:val="both"/>
      </w:pPr>
      <w:r>
        <w:t>Frequency</w:t>
      </w:r>
    </w:p>
    <w:p w14:paraId="3FB3B9F1" w14:textId="334FDE9D" w:rsidR="00A26DDF" w:rsidRDefault="00A26DDF" w:rsidP="00A26DDF">
      <w:pPr>
        <w:pStyle w:val="ListParagraph"/>
        <w:widowControl w:val="0"/>
        <w:numPr>
          <w:ilvl w:val="0"/>
          <w:numId w:val="29"/>
        </w:numPr>
        <w:tabs>
          <w:tab w:val="left" w:pos="360"/>
        </w:tabs>
        <w:autoSpaceDE w:val="0"/>
        <w:autoSpaceDN w:val="0"/>
        <w:spacing w:before="120"/>
        <w:ind w:right="177"/>
        <w:jc w:val="both"/>
      </w:pPr>
      <w:r>
        <w:t xml:space="preserve">Phase difference between </w:t>
      </w:r>
      <w:r>
        <w:rPr>
          <w:rFonts w:ascii="Cambria" w:eastAsia="Cambria" w:hAnsi="Cambria"/>
        </w:rPr>
        <w:t>𝑽</w:t>
      </w:r>
      <w:r>
        <w:rPr>
          <w:rFonts w:ascii="Cambria" w:eastAsia="Cambria" w:hAnsi="Cambria"/>
          <w:vertAlign w:val="subscript"/>
        </w:rPr>
        <w:t>𝒔</w:t>
      </w:r>
      <w:r>
        <w:t xml:space="preserve"> and </w:t>
      </w:r>
      <w:r>
        <w:rPr>
          <w:rFonts w:ascii="Cambria" w:eastAsia="Cambria" w:hAnsi="Cambria"/>
        </w:rPr>
        <w:t>𝑽</w:t>
      </w:r>
      <w:r>
        <w:rPr>
          <w:rFonts w:ascii="Cambria" w:eastAsia="Cambria" w:hAnsi="Cambria"/>
          <w:vertAlign w:val="subscript"/>
        </w:rPr>
        <w:t>𝟐</w:t>
      </w:r>
    </w:p>
    <w:p w14:paraId="6CF1305C" w14:textId="79462D91" w:rsidR="00A26DDF" w:rsidRPr="006011D5" w:rsidRDefault="00A26DDF" w:rsidP="00A26DDF">
      <w:pPr>
        <w:widowControl w:val="0"/>
        <w:tabs>
          <w:tab w:val="left" w:pos="360"/>
        </w:tabs>
        <w:autoSpaceDE w:val="0"/>
        <w:autoSpaceDN w:val="0"/>
        <w:spacing w:before="120"/>
        <w:ind w:left="360" w:right="177"/>
        <w:jc w:val="both"/>
      </w:pPr>
      <w:r w:rsidRPr="0060523F">
        <w:rPr>
          <w:b/>
          <w:bCs/>
        </w:rPr>
        <w:t>Note:</w:t>
      </w:r>
      <w:r>
        <w:t xml:space="preserve"> </w:t>
      </w:r>
      <w:r w:rsidR="00B545AF">
        <w:t>R</w:t>
      </w:r>
      <w:r>
        <w:t xml:space="preserve">efer to </w:t>
      </w:r>
      <w:r w:rsidR="00FB18BF">
        <w:t>“</w:t>
      </w:r>
      <w:hyperlink w:anchor="_Handout_#_6:" w:history="1">
        <w:r w:rsidRPr="00802192">
          <w:rPr>
            <w:rStyle w:val="Hyperlink"/>
          </w:rPr>
          <w:t>Handout #6</w:t>
        </w:r>
        <w:r w:rsidR="00FB18BF" w:rsidRPr="00802192">
          <w:rPr>
            <w:rStyle w:val="Hyperlink"/>
          </w:rPr>
          <w:t>:</w:t>
        </w:r>
        <w:r w:rsidRPr="00802192">
          <w:rPr>
            <w:rStyle w:val="Hyperlink"/>
          </w:rPr>
          <w:t xml:space="preserve"> Displaying Measurement Parameters on the Oscilloscope</w:t>
        </w:r>
      </w:hyperlink>
      <w:r>
        <w:t xml:space="preserve">” in the Appendix </w:t>
      </w:r>
      <w:r w:rsidR="00FB18BF">
        <w:t>section of this lab manual</w:t>
      </w:r>
      <w:r>
        <w:t xml:space="preserve"> </w:t>
      </w:r>
      <w:r w:rsidR="00FB18BF">
        <w:t xml:space="preserve">for </w:t>
      </w:r>
      <w:r>
        <w:t>detailed instructions</w:t>
      </w:r>
      <w:r w:rsidR="00FB18BF">
        <w:t xml:space="preserve"> in how to add measurement parameters on the</w:t>
      </w:r>
      <w:r w:rsidR="00FB18BF">
        <w:rPr>
          <w:spacing w:val="-8"/>
        </w:rPr>
        <w:t xml:space="preserve"> </w:t>
      </w:r>
      <w:r w:rsidR="00FB18BF">
        <w:t>scope’s</w:t>
      </w:r>
      <w:r w:rsidR="00FB18BF">
        <w:rPr>
          <w:spacing w:val="-8"/>
        </w:rPr>
        <w:t xml:space="preserve"> </w:t>
      </w:r>
      <w:r w:rsidR="00FB18BF">
        <w:t>screen</w:t>
      </w:r>
      <w:r w:rsidR="00B545AF">
        <w:t>.</w:t>
      </w:r>
    </w:p>
    <w:p w14:paraId="7BD92324" w14:textId="77777777" w:rsidR="00A26DDF" w:rsidRDefault="00A26DDF" w:rsidP="00A26DDF">
      <w:pPr>
        <w:pStyle w:val="ListParagraph"/>
        <w:widowControl w:val="0"/>
        <w:numPr>
          <w:ilvl w:val="0"/>
          <w:numId w:val="63"/>
        </w:numPr>
        <w:tabs>
          <w:tab w:val="left" w:pos="360"/>
        </w:tabs>
        <w:autoSpaceDE w:val="0"/>
        <w:autoSpaceDN w:val="0"/>
        <w:spacing w:before="120"/>
        <w:ind w:left="360" w:right="177"/>
        <w:contextualSpacing w:val="0"/>
        <w:jc w:val="both"/>
      </w:pPr>
      <w:r>
        <w:t>Complete</w:t>
      </w:r>
      <w:r>
        <w:rPr>
          <w:spacing w:val="-8"/>
        </w:rPr>
        <w:t xml:space="preserve"> </w:t>
      </w:r>
      <w:r>
        <w:t>Table</w:t>
      </w:r>
      <w:r>
        <w:rPr>
          <w:spacing w:val="-8"/>
        </w:rPr>
        <w:t xml:space="preserve"> </w:t>
      </w:r>
      <w:r>
        <w:t>1</w:t>
      </w:r>
      <w:r>
        <w:rPr>
          <w:spacing w:val="-7"/>
        </w:rPr>
        <w:t xml:space="preserve"> </w:t>
      </w:r>
      <w:r>
        <w:t>of the Lab-</w:t>
      </w:r>
      <w:proofErr w:type="gramStart"/>
      <w:r>
        <w:t xml:space="preserve">8 </w:t>
      </w:r>
      <w:r>
        <w:rPr>
          <w:spacing w:val="-58"/>
        </w:rPr>
        <w:t xml:space="preserve"> </w:t>
      </w:r>
      <w:r>
        <w:t>Datasheet</w:t>
      </w:r>
      <w:proofErr w:type="gramEnd"/>
      <w:r>
        <w:t xml:space="preserve">. </w:t>
      </w:r>
    </w:p>
    <w:p w14:paraId="542627AB" w14:textId="20ECE54F" w:rsidR="00A26DDF" w:rsidRDefault="00A26DDF" w:rsidP="00A26DDF">
      <w:pPr>
        <w:pStyle w:val="ListParagraph"/>
        <w:widowControl w:val="0"/>
        <w:numPr>
          <w:ilvl w:val="0"/>
          <w:numId w:val="63"/>
        </w:numPr>
        <w:tabs>
          <w:tab w:val="left" w:pos="360"/>
        </w:tabs>
        <w:autoSpaceDE w:val="0"/>
        <w:autoSpaceDN w:val="0"/>
        <w:spacing w:before="120"/>
        <w:ind w:left="360" w:right="177"/>
        <w:contextualSpacing w:val="0"/>
        <w:jc w:val="both"/>
      </w:pPr>
      <w:r>
        <w:t xml:space="preserve">Save the oscilloscope screenshot (including the on-screen measurement data) to </w:t>
      </w:r>
      <w:r w:rsidR="006F005E">
        <w:t>your</w:t>
      </w:r>
      <w:r>
        <w:rPr>
          <w:spacing w:val="1"/>
        </w:rPr>
        <w:t xml:space="preserve"> </w:t>
      </w:r>
      <w:r>
        <w:t>USB</w:t>
      </w:r>
      <w:r>
        <w:rPr>
          <w:spacing w:val="-2"/>
        </w:rPr>
        <w:t xml:space="preserve"> </w:t>
      </w:r>
      <w:r>
        <w:t>drive</w:t>
      </w:r>
      <w:r>
        <w:rPr>
          <w:spacing w:val="-1"/>
        </w:rPr>
        <w:t xml:space="preserve"> </w:t>
      </w:r>
      <w:r>
        <w:t>as an image file</w:t>
      </w:r>
      <w:r w:rsidR="006F005E">
        <w:t xml:space="preserve"> (.</w:t>
      </w:r>
      <w:proofErr w:type="spellStart"/>
      <w:r w:rsidR="006F005E">
        <w:t>png</w:t>
      </w:r>
      <w:proofErr w:type="spellEnd"/>
      <w:r w:rsidR="006F005E">
        <w:t xml:space="preserve"> file format if preferred).</w:t>
      </w:r>
      <w:r w:rsidR="00FA080A">
        <w:t xml:space="preserve"> </w:t>
      </w:r>
    </w:p>
    <w:p w14:paraId="7967EAEE" w14:textId="63CF2BEA" w:rsidR="006F005E" w:rsidRPr="006011D5" w:rsidRDefault="00A26DDF" w:rsidP="006F005E">
      <w:pPr>
        <w:widowControl w:val="0"/>
        <w:tabs>
          <w:tab w:val="left" w:pos="360"/>
        </w:tabs>
        <w:autoSpaceDE w:val="0"/>
        <w:autoSpaceDN w:val="0"/>
        <w:spacing w:before="120"/>
        <w:ind w:left="360" w:right="177"/>
        <w:jc w:val="both"/>
      </w:pPr>
      <w:r w:rsidRPr="006F005E">
        <w:rPr>
          <w:b/>
          <w:bCs/>
        </w:rPr>
        <w:t>Note:</w:t>
      </w:r>
      <w:r>
        <w:t xml:space="preserve"> Refer to </w:t>
      </w:r>
      <w:r w:rsidR="00B545AF">
        <w:t>“</w:t>
      </w:r>
      <w:hyperlink w:anchor="_Handout_#_7:" w:history="1">
        <w:r w:rsidRPr="00802192">
          <w:rPr>
            <w:rStyle w:val="Hyperlink"/>
          </w:rPr>
          <w:t>Handout #7</w:t>
        </w:r>
        <w:r w:rsidR="00B545AF" w:rsidRPr="00802192">
          <w:rPr>
            <w:rStyle w:val="Hyperlink"/>
          </w:rPr>
          <w:t xml:space="preserve">: </w:t>
        </w:r>
        <w:r w:rsidRPr="00802192">
          <w:rPr>
            <w:rStyle w:val="Hyperlink"/>
          </w:rPr>
          <w:t>Saving an Oscilloscope Screenshot to a USB Drive</w:t>
        </w:r>
      </w:hyperlink>
      <w:r>
        <w:t xml:space="preserve">” in the Appendix </w:t>
      </w:r>
      <w:r w:rsidR="006F005E">
        <w:t xml:space="preserve">section of this lab manual </w:t>
      </w:r>
      <w:r>
        <w:t>for detailed instructions</w:t>
      </w:r>
      <w:r w:rsidR="006F005E">
        <w:t xml:space="preserve"> on how to save the screenshot as an image file.</w:t>
      </w:r>
    </w:p>
    <w:p w14:paraId="062BA8A9" w14:textId="57155E2B" w:rsidR="00A26DDF" w:rsidRPr="006F7D59" w:rsidRDefault="00A26DDF" w:rsidP="00FA080A">
      <w:pPr>
        <w:pStyle w:val="ListParagraph"/>
        <w:widowControl w:val="0"/>
        <w:numPr>
          <w:ilvl w:val="0"/>
          <w:numId w:val="63"/>
        </w:numPr>
        <w:tabs>
          <w:tab w:val="left" w:pos="360"/>
        </w:tabs>
        <w:autoSpaceDE w:val="0"/>
        <w:autoSpaceDN w:val="0"/>
        <w:spacing w:before="120"/>
        <w:ind w:left="360" w:right="177"/>
        <w:jc w:val="both"/>
      </w:pPr>
      <w:r>
        <w:t>T</w:t>
      </w:r>
      <w:r w:rsidRPr="006F7D59">
        <w:t xml:space="preserve">ransfer the saved image </w:t>
      </w:r>
      <w:r w:rsidR="00FA080A">
        <w:t xml:space="preserve">file from </w:t>
      </w:r>
      <w:r w:rsidRPr="006F7D59">
        <w:t xml:space="preserve">your </w:t>
      </w:r>
      <w:r w:rsidR="00FA080A">
        <w:t xml:space="preserve">USB to the </w:t>
      </w:r>
      <w:r w:rsidRPr="006F7D59">
        <w:t>computer and add it to the Lab-8 Datasheet.</w:t>
      </w:r>
    </w:p>
    <w:p w14:paraId="5EE47090" w14:textId="47E4D555" w:rsidR="005862B0" w:rsidRDefault="00A26DDF" w:rsidP="00A6038E">
      <w:pPr>
        <w:pStyle w:val="ListParagraph"/>
        <w:widowControl w:val="0"/>
        <w:numPr>
          <w:ilvl w:val="0"/>
          <w:numId w:val="63"/>
        </w:numPr>
        <w:tabs>
          <w:tab w:val="left" w:pos="360"/>
        </w:tabs>
        <w:autoSpaceDE w:val="0"/>
        <w:autoSpaceDN w:val="0"/>
        <w:spacing w:before="120"/>
        <w:ind w:left="360" w:right="177"/>
        <w:contextualSpacing w:val="0"/>
        <w:jc w:val="both"/>
      </w:pPr>
      <w:r>
        <w:t xml:space="preserve">Repeat the steps above for Circuits 2 and </w:t>
      </w:r>
      <w:r w:rsidR="00FA080A">
        <w:t>3 and</w:t>
      </w:r>
      <w:r>
        <w:t xml:space="preserve"> record your experimental data in Table 2 and Table 3 of the Datasheet</w:t>
      </w:r>
      <w:r w:rsidR="00FA080A">
        <w:t>, respectively</w:t>
      </w:r>
      <w:r>
        <w:t xml:space="preserve">. </w:t>
      </w:r>
      <w:r w:rsidR="00FA080A">
        <w:t>Also, make sure to save screenshots for Circuit 2 and 3 and add them to your Lab-8 Datasheet.</w:t>
      </w:r>
      <w:r w:rsidR="005862B0">
        <w:t xml:space="preserve"> </w:t>
      </w:r>
    </w:p>
    <w:p w14:paraId="2D3934C6" w14:textId="77777777" w:rsidR="00FD504A" w:rsidRDefault="00FD504A" w:rsidP="00FD504A">
      <w:pPr>
        <w:pStyle w:val="ListParagraph"/>
        <w:widowControl w:val="0"/>
        <w:tabs>
          <w:tab w:val="left" w:pos="360"/>
        </w:tabs>
        <w:autoSpaceDE w:val="0"/>
        <w:autoSpaceDN w:val="0"/>
        <w:spacing w:before="120"/>
        <w:ind w:left="360" w:right="177"/>
        <w:contextualSpacing w:val="0"/>
        <w:jc w:val="both"/>
      </w:pPr>
    </w:p>
    <w:p w14:paraId="27AEBCF3" w14:textId="05246327" w:rsidR="003939FE" w:rsidRPr="00F92B09" w:rsidRDefault="003939FE" w:rsidP="005862B0">
      <w:pPr>
        <w:spacing w:line="259" w:lineRule="auto"/>
        <w:rPr>
          <w:b/>
          <w:sz w:val="28"/>
          <w:szCs w:val="28"/>
        </w:rPr>
      </w:pPr>
      <w:r w:rsidRPr="00F92B09">
        <w:rPr>
          <w:b/>
          <w:color w:val="CC0066"/>
          <w:sz w:val="28"/>
          <w:szCs w:val="28"/>
        </w:rPr>
        <w:t>Task 2: Error Calculations</w:t>
      </w:r>
      <w:r w:rsidR="00082949">
        <w:rPr>
          <w:b/>
          <w:color w:val="CC0066"/>
          <w:sz w:val="28"/>
          <w:szCs w:val="28"/>
        </w:rPr>
        <w:t xml:space="preserve"> and Conclusions</w:t>
      </w:r>
      <w:r w:rsidRPr="00F92B09">
        <w:rPr>
          <w:b/>
          <w:color w:val="CC0066"/>
          <w:sz w:val="28"/>
          <w:szCs w:val="28"/>
        </w:rPr>
        <w:t xml:space="preserve"> </w:t>
      </w:r>
    </w:p>
    <w:p w14:paraId="75938639" w14:textId="64A6BE13" w:rsidR="003939FE" w:rsidRDefault="003939FE">
      <w:pPr>
        <w:pStyle w:val="ListParagraph"/>
        <w:numPr>
          <w:ilvl w:val="0"/>
          <w:numId w:val="67"/>
        </w:numPr>
        <w:spacing w:before="120" w:after="120"/>
        <w:ind w:left="360"/>
      </w:pPr>
      <w:r>
        <w:t xml:space="preserve">Once all measurements are complete, calculate the </w:t>
      </w:r>
      <w:r w:rsidR="000E1A53">
        <w:rPr>
          <w:b/>
        </w:rPr>
        <w:t>% e</w:t>
      </w:r>
      <w:r w:rsidRPr="00CD0CA2">
        <w:rPr>
          <w:b/>
        </w:rPr>
        <w:t>rrors</w:t>
      </w:r>
      <w:r>
        <w:t xml:space="preserve"> in Table 1 of the Datasheet.  </w:t>
      </w:r>
    </w:p>
    <w:p w14:paraId="379131A4" w14:textId="77777777" w:rsidR="003939FE" w:rsidRPr="00313E40" w:rsidRDefault="003939FE" w:rsidP="003939FE">
      <w:pPr>
        <w:pStyle w:val="Paragraph1"/>
        <w:spacing w:after="240"/>
        <w:ind w:firstLine="0"/>
        <w:rPr>
          <w:color w:val="000000" w:themeColor="text1"/>
        </w:rPr>
      </w:pP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is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582A4102" w14:textId="77777777" w:rsidR="003939FE" w:rsidRPr="00BD0CAD" w:rsidRDefault="003939FE" w:rsidP="003939FE">
      <w:pPr>
        <w:pStyle w:val="Paragraph1"/>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680CE129" w14:textId="77777777" w:rsidR="003939FE" w:rsidRDefault="003939FE" w:rsidP="003939FE">
      <w:pPr>
        <w:pStyle w:val="ListParagraph"/>
        <w:autoSpaceDE w:val="0"/>
        <w:autoSpaceDN w:val="0"/>
        <w:adjustRightInd w:val="0"/>
        <w:ind w:left="0"/>
        <w:contextualSpacing w:val="0"/>
        <w:jc w:val="both"/>
        <w:rPr>
          <w:rFonts w:eastAsia="TimesNewRomanPSMT"/>
        </w:rPr>
      </w:pPr>
    </w:p>
    <w:p w14:paraId="008DF174" w14:textId="666FF7A3" w:rsidR="000F64C6" w:rsidRDefault="000F64C6" w:rsidP="000F64C6">
      <w:pPr>
        <w:pStyle w:val="ListParagraph"/>
        <w:autoSpaceDE w:val="0"/>
        <w:autoSpaceDN w:val="0"/>
        <w:adjustRightInd w:val="0"/>
        <w:ind w:left="360"/>
        <w:contextualSpacing w:val="0"/>
        <w:jc w:val="both"/>
        <w:rPr>
          <w:rFonts w:eastAsia="TimesNewRomanPSMT"/>
        </w:rPr>
      </w:pPr>
      <w:r w:rsidRPr="00143633">
        <w:rPr>
          <w:rFonts w:eastAsia="TimesNewRomanPSMT"/>
          <w:b/>
          <w:bCs/>
        </w:rPr>
        <w:t>Note:</w:t>
      </w:r>
      <w:r>
        <w:rPr>
          <w:rFonts w:eastAsia="TimesNewRomanPSMT"/>
        </w:rPr>
        <w:t xml:space="preserve"> Theoretical values are those recorded in Table 1 of the Prelab-8 Worksheet. </w:t>
      </w:r>
    </w:p>
    <w:p w14:paraId="60748FF5" w14:textId="77777777" w:rsidR="000F64C6" w:rsidRDefault="000F64C6" w:rsidP="000F64C6">
      <w:pPr>
        <w:autoSpaceDE w:val="0"/>
        <w:autoSpaceDN w:val="0"/>
        <w:adjustRightInd w:val="0"/>
        <w:jc w:val="both"/>
        <w:rPr>
          <w:rFonts w:eastAsia="TimesNewRomanPSMT"/>
        </w:rPr>
      </w:pPr>
    </w:p>
    <w:p w14:paraId="72C39945" w14:textId="6C70B65A" w:rsidR="000F64C6" w:rsidRPr="006011D5" w:rsidRDefault="000F64C6" w:rsidP="000F64C6">
      <w:pPr>
        <w:pStyle w:val="ListParagraph"/>
        <w:numPr>
          <w:ilvl w:val="0"/>
          <w:numId w:val="67"/>
        </w:numPr>
        <w:autoSpaceDE w:val="0"/>
        <w:autoSpaceDN w:val="0"/>
        <w:adjustRightInd w:val="0"/>
        <w:ind w:left="360"/>
        <w:jc w:val="both"/>
        <w:rPr>
          <w:rFonts w:eastAsia="TimesNewRomanPSMT"/>
        </w:rPr>
      </w:pPr>
      <w:r w:rsidRPr="006011D5">
        <w:rPr>
          <w:rFonts w:eastAsia="TimesNewRomanPSMT"/>
        </w:rPr>
        <w:lastRenderedPageBreak/>
        <w:t>Repeat Percent Error calculations for Tables 2 and 3 of the Datasheet, using the theoretical values from Tables 2 and 3 on the Prela</w:t>
      </w:r>
      <w:r>
        <w:rPr>
          <w:rFonts w:eastAsia="TimesNewRomanPSMT"/>
        </w:rPr>
        <w:t>b-8 W</w:t>
      </w:r>
      <w:r w:rsidRPr="006011D5">
        <w:rPr>
          <w:rFonts w:eastAsia="TimesNewRomanPSMT"/>
        </w:rPr>
        <w:t>orksheet</w:t>
      </w:r>
      <w:r>
        <w:rPr>
          <w:rFonts w:eastAsia="TimesNewRomanPSMT"/>
        </w:rPr>
        <w:t>.</w:t>
      </w:r>
    </w:p>
    <w:p w14:paraId="6A791586" w14:textId="457E7FF2" w:rsidR="003939FE" w:rsidRPr="00CD0CA2" w:rsidRDefault="003939FE" w:rsidP="000F64C6">
      <w:pPr>
        <w:pStyle w:val="ListParagraph"/>
        <w:numPr>
          <w:ilvl w:val="0"/>
          <w:numId w:val="67"/>
        </w:numPr>
        <w:spacing w:before="120"/>
        <w:ind w:left="360"/>
        <w:contextualSpacing w:val="0"/>
        <w:jc w:val="both"/>
        <w:rPr>
          <w:b/>
          <w:bCs/>
        </w:rPr>
      </w:pPr>
      <w:r w:rsidRPr="00CD0CA2">
        <w:rPr>
          <w:color w:val="000000" w:themeColor="text1"/>
        </w:rPr>
        <w:t>Once you complete the Lab-</w:t>
      </w:r>
      <w:r w:rsidR="00082949">
        <w:rPr>
          <w:color w:val="000000" w:themeColor="text1"/>
        </w:rPr>
        <w:t>8</w:t>
      </w:r>
      <w:r w:rsidRPr="00CD0CA2">
        <w:rPr>
          <w:color w:val="000000" w:themeColor="text1"/>
        </w:rPr>
        <w:t xml:space="preserve"> Datasheet, then </w:t>
      </w:r>
      <w:r w:rsidRPr="00CD0CA2">
        <w:rPr>
          <w:color w:val="000000" w:themeColor="text1"/>
          <w:u w:val="single"/>
        </w:rPr>
        <w:t>write a conclusion</w:t>
      </w:r>
      <w:r w:rsidRPr="00CD0CA2">
        <w:rPr>
          <w:color w:val="000000" w:themeColor="text1"/>
        </w:rPr>
        <w:t xml:space="preserve">. A thoughtful conclusion summarizing your key observations and learnings should be documented in the </w:t>
      </w:r>
      <w:r w:rsidRPr="00CD0CA2">
        <w:rPr>
          <w:b/>
          <w:bCs/>
          <w:color w:val="000000" w:themeColor="text1"/>
        </w:rPr>
        <w:t>Conclusions</w:t>
      </w:r>
      <w:r w:rsidRPr="00CD0CA2">
        <w:rPr>
          <w:color w:val="000000" w:themeColor="text1"/>
        </w:rPr>
        <w:t xml:space="preserve"> section. The Conclusions section should be </w:t>
      </w:r>
      <w:r w:rsidRPr="00CD0CA2">
        <w:rPr>
          <w:b/>
          <w:bCs/>
          <w:color w:val="000000" w:themeColor="text1"/>
        </w:rPr>
        <w:t>at least 150 words</w:t>
      </w:r>
      <w:r w:rsidRPr="00CD0CA2">
        <w:rPr>
          <w:color w:val="000000" w:themeColor="text1"/>
        </w:rPr>
        <w:t xml:space="preserve"> in length. Conclusions must be typed in and not hand-written.</w:t>
      </w:r>
    </w:p>
    <w:p w14:paraId="423B9DD5" w14:textId="77777777" w:rsidR="003939FE" w:rsidRPr="00A04441" w:rsidRDefault="003939FE" w:rsidP="003939FE">
      <w:pPr>
        <w:pStyle w:val="ListParagraph"/>
        <w:spacing w:before="120"/>
        <w:ind w:left="274"/>
        <w:contextualSpacing w:val="0"/>
        <w:jc w:val="both"/>
        <w:rPr>
          <w:b/>
          <w:bCs/>
        </w:rPr>
      </w:pPr>
    </w:p>
    <w:p w14:paraId="0422BA4A" w14:textId="77777777" w:rsidR="003939FE" w:rsidRPr="002977CF" w:rsidRDefault="003939FE" w:rsidP="003939FE">
      <w:pPr>
        <w:pStyle w:val="Heading3"/>
        <w:spacing w:before="0"/>
        <w:rPr>
          <w:rFonts w:ascii="Times New Roman" w:hAnsi="Times New Roman" w:cs="Times New Roman"/>
          <w:b/>
          <w:bCs/>
          <w:color w:val="CC0066"/>
          <w:sz w:val="28"/>
          <w:szCs w:val="28"/>
        </w:rPr>
      </w:pPr>
      <w:bookmarkStart w:id="310" w:name="_Toc110978902"/>
      <w:bookmarkStart w:id="311" w:name="_Toc110980223"/>
      <w:bookmarkStart w:id="312" w:name="_Toc111329227"/>
      <w:r w:rsidRPr="002977CF">
        <w:rPr>
          <w:rFonts w:ascii="Times New Roman" w:hAnsi="Times New Roman" w:cs="Times New Roman"/>
          <w:b/>
          <w:bCs/>
          <w:color w:val="CC0066"/>
          <w:sz w:val="28"/>
          <w:szCs w:val="28"/>
        </w:rPr>
        <w:t>Point Distribution:</w:t>
      </w:r>
      <w:bookmarkEnd w:id="310"/>
      <w:bookmarkEnd w:id="311"/>
      <w:bookmarkEnd w:id="312"/>
    </w:p>
    <w:p w14:paraId="43516E6B" w14:textId="0E343B1D" w:rsidR="003939FE" w:rsidRDefault="003939FE" w:rsidP="003939FE">
      <w:pPr>
        <w:pStyle w:val="ListParagraph"/>
        <w:spacing w:before="120"/>
        <w:ind w:left="0"/>
        <w:contextualSpacing w:val="0"/>
        <w:jc w:val="both"/>
        <w:rPr>
          <w:color w:val="000000" w:themeColor="text1"/>
        </w:rPr>
      </w:pPr>
      <w:r>
        <w:rPr>
          <w:color w:val="000000" w:themeColor="text1"/>
        </w:rPr>
        <w:t>The entire Lab-</w:t>
      </w:r>
      <w:r w:rsidR="00F51548">
        <w:rPr>
          <w:color w:val="000000" w:themeColor="text1"/>
        </w:rPr>
        <w:t>8</w:t>
      </w:r>
      <w:r>
        <w:rPr>
          <w:color w:val="000000" w:themeColor="text1"/>
        </w:rPr>
        <w:t xml:space="preserve"> is worth total 100 points</w:t>
      </w:r>
      <w:r w:rsidRPr="004871C7">
        <w:rPr>
          <w:color w:val="000000" w:themeColor="text1"/>
        </w:rPr>
        <w:t xml:space="preserve">. </w:t>
      </w:r>
      <w:r>
        <w:rPr>
          <w:color w:val="000000" w:themeColor="text1"/>
        </w:rPr>
        <w:t xml:space="preserve">The Prelab is worth 30 points and the in-lab (hands-on) exercises are worth 70 points. Within the Lab Exercises part, the conclusions section is worth </w:t>
      </w:r>
      <w:r w:rsidRPr="004871C7">
        <w:rPr>
          <w:color w:val="000000" w:themeColor="text1"/>
        </w:rPr>
        <w:t>5 points</w:t>
      </w:r>
      <w:r>
        <w:rPr>
          <w:color w:val="000000" w:themeColor="text1"/>
        </w:rPr>
        <w:t>.</w:t>
      </w:r>
    </w:p>
    <w:p w14:paraId="2605C7EE" w14:textId="77777777" w:rsidR="003939FE" w:rsidRPr="004871C7" w:rsidRDefault="003939FE" w:rsidP="003939FE">
      <w:pPr>
        <w:pStyle w:val="ListParagraph"/>
        <w:ind w:left="0"/>
        <w:contextualSpacing w:val="0"/>
        <w:jc w:val="both"/>
        <w:rPr>
          <w:b/>
          <w:bCs/>
        </w:rPr>
      </w:pPr>
    </w:p>
    <w:p w14:paraId="46D3ACC2" w14:textId="77777777" w:rsidR="003939FE" w:rsidRPr="002977CF" w:rsidRDefault="003939FE" w:rsidP="003939FE">
      <w:pPr>
        <w:pStyle w:val="Heading3"/>
        <w:spacing w:before="0"/>
        <w:rPr>
          <w:rFonts w:ascii="Times New Roman" w:hAnsi="Times New Roman" w:cs="Times New Roman"/>
          <w:b/>
          <w:bCs/>
          <w:color w:val="CC0066"/>
          <w:sz w:val="28"/>
          <w:szCs w:val="28"/>
        </w:rPr>
      </w:pPr>
      <w:bookmarkStart w:id="313" w:name="_Toc110978903"/>
      <w:bookmarkStart w:id="314" w:name="_Toc110980224"/>
      <w:bookmarkStart w:id="315" w:name="_Toc111329228"/>
      <w:r w:rsidRPr="002977CF">
        <w:rPr>
          <w:rFonts w:ascii="Times New Roman" w:hAnsi="Times New Roman" w:cs="Times New Roman"/>
          <w:b/>
          <w:bCs/>
          <w:color w:val="CC0066"/>
          <w:sz w:val="28"/>
          <w:szCs w:val="28"/>
        </w:rPr>
        <w:t>Submission Instructions:</w:t>
      </w:r>
      <w:bookmarkEnd w:id="313"/>
      <w:bookmarkEnd w:id="314"/>
      <w:bookmarkEnd w:id="315"/>
      <w:r w:rsidRPr="002977CF">
        <w:rPr>
          <w:rFonts w:ascii="Times New Roman" w:hAnsi="Times New Roman" w:cs="Times New Roman"/>
          <w:b/>
          <w:bCs/>
          <w:color w:val="CC0066"/>
          <w:sz w:val="28"/>
          <w:szCs w:val="28"/>
        </w:rPr>
        <w:t xml:space="preserve"> </w:t>
      </w:r>
    </w:p>
    <w:p w14:paraId="41976A44" w14:textId="4EC0293E" w:rsidR="003939FE" w:rsidRPr="00074870" w:rsidRDefault="003939FE" w:rsidP="003939FE">
      <w:pPr>
        <w:spacing w:before="120"/>
        <w:jc w:val="both"/>
        <w:rPr>
          <w:b/>
          <w:bCs/>
        </w:rPr>
      </w:pPr>
      <w:r w:rsidRPr="00074870">
        <w:rPr>
          <w:color w:val="000000" w:themeColor="text1"/>
        </w:rPr>
        <w:t>The Lab-</w:t>
      </w:r>
      <w:r w:rsidR="00FD504A">
        <w:rPr>
          <w:color w:val="000000" w:themeColor="text1"/>
        </w:rPr>
        <w:t>8</w:t>
      </w:r>
      <w:r w:rsidRPr="00074870">
        <w:rPr>
          <w:color w:val="000000" w:themeColor="text1"/>
        </w:rPr>
        <w:t xml:space="preserve"> Datasheet should be </w:t>
      </w:r>
      <w:r w:rsidRPr="00074870">
        <w:rPr>
          <w:b/>
          <w:bCs/>
          <w:color w:val="CC0066"/>
        </w:rPr>
        <w:t>saved/converted</w:t>
      </w:r>
      <w:r w:rsidRPr="00074870">
        <w:rPr>
          <w:color w:val="000000" w:themeColor="text1"/>
        </w:rPr>
        <w:t xml:space="preserve"> </w:t>
      </w:r>
      <w:r w:rsidRPr="00074870">
        <w:rPr>
          <w:b/>
          <w:bCs/>
          <w:color w:val="D60093"/>
          <w:u w:val="single"/>
        </w:rPr>
        <w:t>as a .pdf file</w:t>
      </w:r>
      <w:r w:rsidRPr="00074870">
        <w:rPr>
          <w:color w:val="000000" w:themeColor="text1"/>
        </w:rPr>
        <w:t xml:space="preserve"> with a filename: </w:t>
      </w:r>
      <w:r>
        <w:t>“</w:t>
      </w:r>
      <w:r w:rsidRPr="00074870">
        <w:rPr>
          <w:b/>
          <w:bCs/>
        </w:rPr>
        <w:t>Lab-</w:t>
      </w:r>
      <w:r w:rsidR="00F51548">
        <w:rPr>
          <w:b/>
          <w:bCs/>
        </w:rPr>
        <w:t>8</w:t>
      </w:r>
      <w:r w:rsidRPr="00074870">
        <w:rPr>
          <w:b/>
          <w:bCs/>
        </w:rPr>
        <w:t xml:space="preserve"> </w:t>
      </w:r>
      <w:proofErr w:type="spellStart"/>
      <w:r w:rsidRPr="00074870">
        <w:rPr>
          <w:b/>
          <w:bCs/>
        </w:rPr>
        <w:t>Datasheet_First</w:t>
      </w:r>
      <w:proofErr w:type="spellEnd"/>
      <w:r w:rsidRPr="00074870">
        <w:rPr>
          <w:b/>
          <w:bCs/>
        </w:rPr>
        <w:t xml:space="preserve"> </w:t>
      </w:r>
      <w:proofErr w:type="spellStart"/>
      <w:r w:rsidRPr="00074870">
        <w:rPr>
          <w:b/>
          <w:bCs/>
        </w:rPr>
        <w:t>Name_Last</w:t>
      </w:r>
      <w:proofErr w:type="spellEnd"/>
      <w:r w:rsidRPr="00074870">
        <w:rPr>
          <w:b/>
          <w:bCs/>
        </w:rPr>
        <w:t xml:space="preserve"> Name.pdf</w:t>
      </w:r>
      <w:r>
        <w:t>”</w:t>
      </w:r>
      <w:r w:rsidRPr="00074870">
        <w:rPr>
          <w:color w:val="000000" w:themeColor="text1"/>
        </w:rPr>
        <w:t xml:space="preserve"> </w:t>
      </w:r>
      <w:r>
        <w:rPr>
          <w:color w:val="000000" w:themeColor="text1"/>
        </w:rPr>
        <w:t>for submission.</w:t>
      </w:r>
    </w:p>
    <w:p w14:paraId="68D479BC" w14:textId="7232AA23" w:rsidR="003939FE" w:rsidRDefault="003939FE" w:rsidP="003939FE">
      <w:pPr>
        <w:spacing w:before="120"/>
        <w:jc w:val="both"/>
        <w:rPr>
          <w:color w:val="000000" w:themeColor="text1"/>
        </w:rPr>
      </w:pPr>
      <w:r>
        <w:rPr>
          <w:color w:val="000000" w:themeColor="text1"/>
        </w:rPr>
        <w:t xml:space="preserve">Check with your lab instructor about specific instructions on how to submit your </w:t>
      </w:r>
      <w:r w:rsidR="007F615C">
        <w:rPr>
          <w:color w:val="000000" w:themeColor="text1"/>
        </w:rPr>
        <w:t>lab datasheet</w:t>
      </w:r>
      <w:r>
        <w:rPr>
          <w:color w:val="000000" w:themeColor="text1"/>
        </w:rPr>
        <w:t xml:space="preserve"> for assessment and grading</w:t>
      </w:r>
      <w:r w:rsidRPr="00DC0D27">
        <w:rPr>
          <w:color w:val="000000" w:themeColor="text1"/>
        </w:rPr>
        <w:t>.</w:t>
      </w:r>
    </w:p>
    <w:p w14:paraId="3A4F02A1" w14:textId="77777777" w:rsidR="003939FE" w:rsidRDefault="003939FE" w:rsidP="003939FE">
      <w:pPr>
        <w:rPr>
          <w:b/>
          <w:bCs/>
          <w:color w:val="FF0000"/>
        </w:rPr>
      </w:pPr>
    </w:p>
    <w:p w14:paraId="0424B275" w14:textId="77777777" w:rsidR="003939FE" w:rsidRDefault="003939FE" w:rsidP="003939FE">
      <w:pPr>
        <w:jc w:val="both"/>
      </w:pPr>
      <w:r>
        <w:rPr>
          <w:noProof/>
        </w:rPr>
        <mc:AlternateContent>
          <mc:Choice Requires="wps">
            <w:drawing>
              <wp:anchor distT="0" distB="0" distL="114300" distR="114300" simplePos="0" relativeHeight="251896320" behindDoc="0" locked="0" layoutInCell="1" allowOverlap="1" wp14:anchorId="7AE00E1B" wp14:editId="04CFF5EE">
                <wp:simplePos x="0" y="0"/>
                <wp:positionH relativeFrom="column">
                  <wp:posOffset>1</wp:posOffset>
                </wp:positionH>
                <wp:positionV relativeFrom="paragraph">
                  <wp:posOffset>152128</wp:posOffset>
                </wp:positionV>
                <wp:extent cx="6406152" cy="0"/>
                <wp:effectExtent l="0" t="0" r="0" b="0"/>
                <wp:wrapNone/>
                <wp:docPr id="327" name="Straight Connector 327"/>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C9899A" id="Straight Connector 327" o:spid="_x0000_s1026" style="position:absolute;z-index:25189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0EDEEF6D" w14:textId="1B314060" w:rsidR="003939FE" w:rsidRPr="008465BC" w:rsidRDefault="003939FE" w:rsidP="003939FE">
      <w:pPr>
        <w:jc w:val="center"/>
        <w:rPr>
          <w:b/>
          <w:bCs/>
        </w:rPr>
      </w:pPr>
      <w:r w:rsidRPr="008465BC">
        <w:rPr>
          <w:b/>
          <w:bCs/>
        </w:rPr>
        <w:t xml:space="preserve">End of Lab </w:t>
      </w:r>
      <w:r w:rsidR="00F51548">
        <w:rPr>
          <w:b/>
          <w:bCs/>
        </w:rPr>
        <w:t>8</w:t>
      </w:r>
    </w:p>
    <w:p w14:paraId="1993CF90" w14:textId="77777777" w:rsidR="003939FE" w:rsidRDefault="003939FE" w:rsidP="003939FE">
      <w:pPr>
        <w:jc w:val="both"/>
      </w:pPr>
      <w:r>
        <w:rPr>
          <w:noProof/>
        </w:rPr>
        <mc:AlternateContent>
          <mc:Choice Requires="wps">
            <w:drawing>
              <wp:anchor distT="0" distB="0" distL="114300" distR="114300" simplePos="0" relativeHeight="251897344" behindDoc="0" locked="0" layoutInCell="1" allowOverlap="1" wp14:anchorId="4E110138" wp14:editId="391A70C5">
                <wp:simplePos x="0" y="0"/>
                <wp:positionH relativeFrom="column">
                  <wp:posOffset>0</wp:posOffset>
                </wp:positionH>
                <wp:positionV relativeFrom="paragraph">
                  <wp:posOffset>25128</wp:posOffset>
                </wp:positionV>
                <wp:extent cx="6405880" cy="0"/>
                <wp:effectExtent l="0" t="0" r="0" b="0"/>
                <wp:wrapNone/>
                <wp:docPr id="328" name="Straight Connector 328"/>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4C0E74E" id="Straight Connector 328" o:spid="_x0000_s1026" style="position:absolute;z-index:25189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p>
    <w:p w14:paraId="568E8C2C" w14:textId="77777777" w:rsidR="003939FE" w:rsidRDefault="003939FE" w:rsidP="003939FE">
      <w:pPr>
        <w:rPr>
          <w:b/>
          <w:bCs/>
          <w:color w:val="FF0000"/>
        </w:rPr>
      </w:pPr>
    </w:p>
    <w:p w14:paraId="35A44B0D" w14:textId="77777777" w:rsidR="003939FE" w:rsidRDefault="003939FE" w:rsidP="003939FE">
      <w:pPr>
        <w:spacing w:before="240"/>
        <w:jc w:val="both"/>
      </w:pPr>
    </w:p>
    <w:p w14:paraId="206A62E6" w14:textId="19C5891E" w:rsidR="008D5B87" w:rsidRPr="00CC0BED" w:rsidRDefault="00F92B09" w:rsidP="008D5B87">
      <w:pPr>
        <w:pStyle w:val="Heading1"/>
        <w:spacing w:before="0"/>
        <w:jc w:val="center"/>
      </w:pPr>
      <w:r>
        <w:br w:type="page"/>
      </w:r>
      <w:bookmarkStart w:id="316" w:name="_Toc111329229"/>
      <w:r w:rsidR="008D5B87" w:rsidRPr="00CC0BED">
        <w:lastRenderedPageBreak/>
        <w:t xml:space="preserve">Lab </w:t>
      </w:r>
      <w:r w:rsidR="008D5B87">
        <w:t>Exercise # 9</w:t>
      </w:r>
      <w:r w:rsidR="008D5B87" w:rsidRPr="00CC0BED">
        <w:t>:</w:t>
      </w:r>
      <w:r w:rsidR="008D5B87">
        <w:t xml:space="preserve"> </w:t>
      </w:r>
      <w:r w:rsidR="008D5B87" w:rsidRPr="008D5B87">
        <w:t>Transient RC and RL Circuits</w:t>
      </w:r>
      <w:bookmarkEnd w:id="316"/>
      <w:r w:rsidR="008D5B87" w:rsidRPr="00C07046">
        <w:t xml:space="preserve"> </w:t>
      </w:r>
    </w:p>
    <w:p w14:paraId="2C60E1CE" w14:textId="77777777" w:rsidR="008D5B87" w:rsidRPr="001809B0" w:rsidRDefault="008D5B87" w:rsidP="008D5B87">
      <w:pPr>
        <w:jc w:val="center"/>
        <w:rPr>
          <w:b/>
          <w:sz w:val="28"/>
          <w:szCs w:val="28"/>
        </w:rPr>
      </w:pPr>
      <w:r w:rsidRPr="001809B0">
        <w:rPr>
          <w:b/>
          <w:sz w:val="28"/>
          <w:szCs w:val="28"/>
        </w:rPr>
        <w:t>Circuit Analysis – I</w:t>
      </w:r>
    </w:p>
    <w:p w14:paraId="1BC363EB" w14:textId="77777777" w:rsidR="008D5B87" w:rsidRDefault="008D5B87" w:rsidP="008D5B87">
      <w:pPr>
        <w:tabs>
          <w:tab w:val="left" w:pos="6059"/>
        </w:tabs>
      </w:pPr>
    </w:p>
    <w:p w14:paraId="31DCFE2C" w14:textId="77777777" w:rsidR="008D5B87" w:rsidRPr="00426BF9" w:rsidRDefault="008D5B87" w:rsidP="008D5B87">
      <w:pPr>
        <w:pStyle w:val="Heading2"/>
        <w:spacing w:before="480"/>
        <w:rPr>
          <w:color w:val="0070C0"/>
          <w:sz w:val="28"/>
          <w:szCs w:val="28"/>
        </w:rPr>
      </w:pPr>
      <w:bookmarkStart w:id="317" w:name="_Toc110978905"/>
      <w:bookmarkStart w:id="318" w:name="_Toc110980226"/>
      <w:bookmarkStart w:id="319" w:name="_Toc111329230"/>
      <w:r w:rsidRPr="00426BF9">
        <w:rPr>
          <w:color w:val="0070C0"/>
          <w:sz w:val="28"/>
          <w:szCs w:val="28"/>
        </w:rPr>
        <w:t>Objectives:</w:t>
      </w:r>
      <w:bookmarkEnd w:id="317"/>
      <w:bookmarkEnd w:id="318"/>
      <w:bookmarkEnd w:id="319"/>
      <w:r w:rsidRPr="00426BF9">
        <w:rPr>
          <w:color w:val="0070C0"/>
          <w:sz w:val="28"/>
          <w:szCs w:val="28"/>
        </w:rPr>
        <w:t xml:space="preserve"> </w:t>
      </w:r>
    </w:p>
    <w:p w14:paraId="1CA8EEEB" w14:textId="4CBA675B" w:rsidR="008D5B87" w:rsidRDefault="008D5B87">
      <w:pPr>
        <w:pStyle w:val="ListParagraph"/>
        <w:numPr>
          <w:ilvl w:val="0"/>
          <w:numId w:val="77"/>
        </w:numPr>
        <w:tabs>
          <w:tab w:val="left" w:pos="460"/>
        </w:tabs>
        <w:kinsoku w:val="0"/>
        <w:overflowPunct w:val="0"/>
        <w:autoSpaceDE w:val="0"/>
        <w:autoSpaceDN w:val="0"/>
        <w:adjustRightInd w:val="0"/>
        <w:ind w:left="360" w:right="113"/>
        <w:jc w:val="both"/>
      </w:pPr>
      <w:r>
        <w:t>Use the Function Generator to produce a square-wave voltage signal for AC circuits.</w:t>
      </w:r>
    </w:p>
    <w:p w14:paraId="17E27142" w14:textId="77777777" w:rsidR="008D5B87" w:rsidRDefault="008D5B87">
      <w:pPr>
        <w:pStyle w:val="ListParagraph"/>
        <w:numPr>
          <w:ilvl w:val="0"/>
          <w:numId w:val="77"/>
        </w:numPr>
        <w:tabs>
          <w:tab w:val="left" w:pos="460"/>
        </w:tabs>
        <w:kinsoku w:val="0"/>
        <w:overflowPunct w:val="0"/>
        <w:autoSpaceDE w:val="0"/>
        <w:autoSpaceDN w:val="0"/>
        <w:adjustRightInd w:val="0"/>
        <w:ind w:left="360" w:right="113"/>
        <w:jc w:val="both"/>
      </w:pPr>
      <w:r>
        <w:t>Learn the proper measurement technique to avoid grounding errors when using more than one oscilloscope channel on a circuit with resistors only.</w:t>
      </w:r>
    </w:p>
    <w:p w14:paraId="651FBA2E" w14:textId="77777777" w:rsidR="008D5B87" w:rsidRDefault="008D5B87">
      <w:pPr>
        <w:pStyle w:val="ListParagraph"/>
        <w:numPr>
          <w:ilvl w:val="0"/>
          <w:numId w:val="77"/>
        </w:numPr>
        <w:tabs>
          <w:tab w:val="left" w:pos="460"/>
        </w:tabs>
        <w:kinsoku w:val="0"/>
        <w:overflowPunct w:val="0"/>
        <w:autoSpaceDE w:val="0"/>
        <w:autoSpaceDN w:val="0"/>
        <w:adjustRightInd w:val="0"/>
        <w:ind w:left="360" w:right="113"/>
        <w:jc w:val="both"/>
      </w:pPr>
      <w:r>
        <w:t>Use the Oscilloscope to measure the transient behavior of RC and RL circuits.</w:t>
      </w:r>
    </w:p>
    <w:p w14:paraId="20DE6FED" w14:textId="4FF0DD8D" w:rsidR="008D5B87" w:rsidRDefault="00641B14">
      <w:pPr>
        <w:pStyle w:val="ListParagraph"/>
        <w:numPr>
          <w:ilvl w:val="0"/>
          <w:numId w:val="77"/>
        </w:numPr>
        <w:tabs>
          <w:tab w:val="left" w:pos="460"/>
        </w:tabs>
        <w:kinsoku w:val="0"/>
        <w:overflowPunct w:val="0"/>
        <w:autoSpaceDE w:val="0"/>
        <w:autoSpaceDN w:val="0"/>
        <w:adjustRightInd w:val="0"/>
        <w:ind w:left="360" w:right="113"/>
        <w:jc w:val="both"/>
      </w:pPr>
      <w:r>
        <w:t>Apply</w:t>
      </w:r>
      <w:r w:rsidR="008D5B87">
        <w:t xml:space="preserve"> proper measurement technique to find current using an oscilloscope and series sensing resistor.</w:t>
      </w:r>
    </w:p>
    <w:p w14:paraId="1078997D" w14:textId="77777777" w:rsidR="008D5B87" w:rsidRPr="00294FEC" w:rsidRDefault="008D5B87" w:rsidP="008D5B87">
      <w:pPr>
        <w:tabs>
          <w:tab w:val="left" w:pos="460"/>
        </w:tabs>
        <w:kinsoku w:val="0"/>
        <w:overflowPunct w:val="0"/>
        <w:autoSpaceDE w:val="0"/>
        <w:autoSpaceDN w:val="0"/>
        <w:adjustRightInd w:val="0"/>
        <w:ind w:right="115"/>
        <w:jc w:val="both"/>
      </w:pPr>
    </w:p>
    <w:p w14:paraId="7DA50156" w14:textId="77777777" w:rsidR="008D5B87" w:rsidRPr="00426BF9" w:rsidRDefault="008D5B87" w:rsidP="008D5B87">
      <w:pPr>
        <w:pStyle w:val="Heading2"/>
        <w:spacing w:before="60" w:after="0"/>
        <w:rPr>
          <w:sz w:val="28"/>
          <w:szCs w:val="28"/>
        </w:rPr>
      </w:pPr>
      <w:bookmarkStart w:id="320" w:name="_Toc110978906"/>
      <w:bookmarkStart w:id="321" w:name="_Toc110980227"/>
      <w:bookmarkStart w:id="322" w:name="_Toc111329231"/>
      <w:r w:rsidRPr="00426BF9">
        <w:rPr>
          <w:color w:val="0070C0"/>
          <w:sz w:val="28"/>
          <w:szCs w:val="28"/>
        </w:rPr>
        <w:t>Required Software and Hardware:</w:t>
      </w:r>
      <w:bookmarkEnd w:id="320"/>
      <w:bookmarkEnd w:id="321"/>
      <w:bookmarkEnd w:id="322"/>
    </w:p>
    <w:p w14:paraId="3E313189" w14:textId="1029304E" w:rsidR="008D5B87" w:rsidRDefault="008D5B87">
      <w:pPr>
        <w:pStyle w:val="BodyText"/>
        <w:numPr>
          <w:ilvl w:val="0"/>
          <w:numId w:val="14"/>
        </w:numPr>
        <w:spacing w:before="60"/>
        <w:ind w:left="360"/>
      </w:pPr>
      <w:proofErr w:type="spellStart"/>
      <w:r>
        <w:t>LTspice</w:t>
      </w:r>
      <w:proofErr w:type="spellEnd"/>
      <w:r>
        <w:t xml:space="preserve"> installed in a computer (Windows 10 OS</w:t>
      </w:r>
      <w:r w:rsidR="0032236C">
        <w:t xml:space="preserve"> </w:t>
      </w:r>
      <w:r w:rsidR="0032236C" w:rsidRPr="0032236C">
        <w:t>or later</w:t>
      </w:r>
      <w:r>
        <w:t xml:space="preserve"> is preferred).</w:t>
      </w:r>
    </w:p>
    <w:p w14:paraId="004620D3" w14:textId="77777777" w:rsidR="008D5B87" w:rsidRPr="00296C47" w:rsidRDefault="008D5B87">
      <w:pPr>
        <w:pStyle w:val="ListParagraph"/>
        <w:numPr>
          <w:ilvl w:val="0"/>
          <w:numId w:val="14"/>
        </w:numPr>
        <w:spacing w:before="60"/>
        <w:ind w:left="360"/>
        <w:contextualSpacing w:val="0"/>
        <w:jc w:val="both"/>
        <w:rPr>
          <w:color w:val="FF0000"/>
        </w:rPr>
      </w:pPr>
      <w:r w:rsidRPr="00296C47">
        <w:rPr>
          <w:color w:val="0033CC"/>
        </w:rPr>
        <w:t xml:space="preserve">Lab Kit (including the Breadboard and Resistors), jumper wires, </w:t>
      </w:r>
      <w:r w:rsidRPr="00296C47">
        <w:rPr>
          <w:color w:val="FF0000"/>
        </w:rPr>
        <w:t xml:space="preserve">DC Power Supply, Digital Multimeter, Banana Plug </w:t>
      </w:r>
      <w:proofErr w:type="gramStart"/>
      <w:r w:rsidRPr="00296C47">
        <w:rPr>
          <w:color w:val="FF0000"/>
        </w:rPr>
        <w:t>Cables</w:t>
      </w:r>
      <w:proofErr w:type="gramEnd"/>
      <w:r w:rsidRPr="00296C47">
        <w:rPr>
          <w:color w:val="FF0000"/>
        </w:rPr>
        <w:t xml:space="preserve"> and Test Probes.</w:t>
      </w:r>
    </w:p>
    <w:p w14:paraId="1D660024" w14:textId="77777777" w:rsidR="008D5B87" w:rsidRPr="00296C47" w:rsidRDefault="008D5B87" w:rsidP="008D5B87">
      <w:pPr>
        <w:pStyle w:val="ListParagraph"/>
        <w:spacing w:before="120"/>
        <w:ind w:left="360"/>
        <w:contextualSpacing w:val="0"/>
        <w:jc w:val="both"/>
      </w:pPr>
      <w:r w:rsidRPr="00296C47">
        <w:rPr>
          <w:b/>
          <w:bCs/>
        </w:rPr>
        <w:t>Note:</w:t>
      </w:r>
      <w:r>
        <w:t xml:space="preserve"> </w:t>
      </w:r>
      <w:r w:rsidRPr="00296C47">
        <w:t xml:space="preserve">Student will bring the parts listed in </w:t>
      </w:r>
      <w:r w:rsidRPr="00710C29">
        <w:rPr>
          <w:color w:val="0033CC"/>
        </w:rPr>
        <w:t>blue</w:t>
      </w:r>
      <w:r w:rsidRPr="00296C47">
        <w:t xml:space="preserve"> above. The </w:t>
      </w:r>
      <w:r w:rsidRPr="00710C29">
        <w:rPr>
          <w:color w:val="FF0000"/>
        </w:rPr>
        <w:t>red</w:t>
      </w:r>
      <w:r w:rsidRPr="00296C47">
        <w:t xml:space="preserve"> ones are available in the Lab.</w:t>
      </w:r>
    </w:p>
    <w:p w14:paraId="6D20357A" w14:textId="77777777" w:rsidR="008D5B87" w:rsidRDefault="008D5B87" w:rsidP="008D5B87">
      <w:pPr>
        <w:pStyle w:val="ListParagraph"/>
        <w:ind w:left="360"/>
        <w:contextualSpacing w:val="0"/>
        <w:jc w:val="both"/>
      </w:pPr>
    </w:p>
    <w:p w14:paraId="07B06DBA" w14:textId="77777777" w:rsidR="008D5B87" w:rsidRDefault="008D5B87" w:rsidP="008D5B87">
      <w:r>
        <w:rPr>
          <w:noProof/>
        </w:rPr>
        <mc:AlternateContent>
          <mc:Choice Requires="wps">
            <w:drawing>
              <wp:anchor distT="0" distB="0" distL="114300" distR="114300" simplePos="0" relativeHeight="251914752" behindDoc="0" locked="0" layoutInCell="1" allowOverlap="1" wp14:anchorId="3758DD07" wp14:editId="46651014">
                <wp:simplePos x="0" y="0"/>
                <wp:positionH relativeFrom="column">
                  <wp:posOffset>0</wp:posOffset>
                </wp:positionH>
                <wp:positionV relativeFrom="paragraph">
                  <wp:posOffset>99753</wp:posOffset>
                </wp:positionV>
                <wp:extent cx="6442364" cy="0"/>
                <wp:effectExtent l="0" t="0" r="34925" b="19050"/>
                <wp:wrapNone/>
                <wp:docPr id="283" name="Straight Connector 283"/>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0357DD" id="Straight Connector 283" o:spid="_x0000_s1026" style="position:absolute;z-index:251914752;visibility:visible;mso-wrap-style:square;mso-wrap-distance-left:9pt;mso-wrap-distance-top:0;mso-wrap-distance-right:9pt;mso-wrap-distance-bottom:0;mso-position-horizontal:absolute;mso-position-horizontal-relative:text;mso-position-vertical:absolute;mso-position-vertical-relative:text" from="0,7.85pt" to="507.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" strokecolor="gray [1629]">
                <v:stroke joinstyle="miter"/>
              </v:line>
            </w:pict>
          </mc:Fallback>
        </mc:AlternateContent>
      </w:r>
    </w:p>
    <w:p w14:paraId="166E3B56" w14:textId="47D1F07B" w:rsidR="008D5B87" w:rsidRDefault="008D5B87" w:rsidP="00DF0C19">
      <w:pPr>
        <w:pStyle w:val="Heading2"/>
        <w:spacing w:after="480"/>
        <w:jc w:val="center"/>
        <w:rPr>
          <w:caps/>
          <w:color w:val="auto"/>
          <w:sz w:val="28"/>
          <w:szCs w:val="28"/>
        </w:rPr>
      </w:pPr>
      <w:bookmarkStart w:id="323" w:name="_Toc110978907"/>
      <w:bookmarkStart w:id="324" w:name="_Toc110980228"/>
      <w:bookmarkStart w:id="325" w:name="_Toc111329232"/>
      <w:r w:rsidRPr="0024660E">
        <w:rPr>
          <w:caps/>
          <w:color w:val="auto"/>
          <w:sz w:val="28"/>
          <w:szCs w:val="28"/>
        </w:rPr>
        <w:t>P</w:t>
      </w:r>
      <w:r>
        <w:rPr>
          <w:caps/>
          <w:color w:val="auto"/>
          <w:sz w:val="28"/>
          <w:szCs w:val="28"/>
        </w:rPr>
        <w:t>relab-</w:t>
      </w:r>
      <w:r w:rsidR="008F1BE2">
        <w:rPr>
          <w:caps/>
          <w:color w:val="auto"/>
          <w:sz w:val="28"/>
          <w:szCs w:val="28"/>
        </w:rPr>
        <w:t>9</w:t>
      </w:r>
      <w:r w:rsidRPr="0024660E">
        <w:rPr>
          <w:caps/>
          <w:color w:val="auto"/>
          <w:sz w:val="28"/>
          <w:szCs w:val="28"/>
        </w:rPr>
        <w:t xml:space="preserve"> Exercise</w:t>
      </w:r>
      <w:bookmarkEnd w:id="323"/>
      <w:bookmarkEnd w:id="324"/>
      <w:bookmarkEnd w:id="325"/>
    </w:p>
    <w:p w14:paraId="7E61FC64" w14:textId="5F693F0C" w:rsidR="00324FDB" w:rsidRDefault="00324FDB" w:rsidP="00324FDB">
      <w:bookmarkStart w:id="326" w:name="_Toc110978908"/>
      <w:bookmarkStart w:id="327" w:name="_Toc110980229"/>
      <w:r w:rsidRPr="00324FDB">
        <w:rPr>
          <w:b/>
          <w:bCs/>
        </w:rPr>
        <w:t>Note:</w:t>
      </w:r>
      <w:r w:rsidRPr="00324FDB">
        <w:t xml:space="preserve"> </w:t>
      </w:r>
      <w:r w:rsidR="001A59D3">
        <w:t>To</w:t>
      </w:r>
      <w:r w:rsidRPr="00324FDB">
        <w:t xml:space="preserve"> learn </w:t>
      </w:r>
      <w:r>
        <w:t xml:space="preserve">more </w:t>
      </w:r>
      <w:r w:rsidRPr="00324FDB">
        <w:t xml:space="preserve">about the prelab and </w:t>
      </w:r>
      <w:r>
        <w:t xml:space="preserve">the </w:t>
      </w:r>
      <w:r w:rsidRPr="00324FDB">
        <w:t xml:space="preserve">lab procedure, </w:t>
      </w:r>
      <w:r>
        <w:t>watch</w:t>
      </w:r>
      <w:r w:rsidRPr="00324FDB">
        <w:t xml:space="preserve"> the </w:t>
      </w:r>
      <w:r>
        <w:t xml:space="preserve">tutorial </w:t>
      </w:r>
      <w:r w:rsidRPr="00324FDB">
        <w:t xml:space="preserve">video: </w:t>
      </w:r>
      <w:r>
        <w:t>“</w:t>
      </w:r>
      <w:r w:rsidRPr="00324FDB">
        <w:t>Lab 9 Transient RC RL Tutorial</w:t>
      </w:r>
      <w:r>
        <w:t>”.</w:t>
      </w:r>
    </w:p>
    <w:p w14:paraId="429755F6" w14:textId="77777777" w:rsidR="00324FDB" w:rsidRDefault="00324FDB" w:rsidP="00324FDB"/>
    <w:p w14:paraId="1DE6FFA7" w14:textId="23C602B1" w:rsidR="008D5B87" w:rsidRPr="00DF0C19" w:rsidRDefault="008D5B87" w:rsidP="00DF0C19">
      <w:pPr>
        <w:pStyle w:val="Heading3"/>
        <w:rPr>
          <w:rFonts w:ascii="Times New Roman" w:hAnsi="Times New Roman" w:cs="Times New Roman"/>
          <w:b/>
          <w:bCs/>
          <w:sz w:val="28"/>
          <w:szCs w:val="28"/>
        </w:rPr>
      </w:pPr>
      <w:bookmarkStart w:id="328" w:name="_Toc111329233"/>
      <w:r w:rsidRPr="00DF0C19">
        <w:rPr>
          <w:rFonts w:ascii="Times New Roman" w:hAnsi="Times New Roman" w:cs="Times New Roman"/>
          <w:b/>
          <w:bCs/>
          <w:color w:val="CC0066"/>
          <w:sz w:val="28"/>
          <w:szCs w:val="28"/>
        </w:rPr>
        <w:t xml:space="preserve">Task 1. </w:t>
      </w:r>
      <w:proofErr w:type="spellStart"/>
      <w:r w:rsidR="00DF0C19" w:rsidRPr="00DF0C19">
        <w:rPr>
          <w:rFonts w:ascii="Times New Roman" w:hAnsi="Times New Roman" w:cs="Times New Roman"/>
          <w:b/>
          <w:bCs/>
          <w:color w:val="CC0066"/>
          <w:sz w:val="28"/>
          <w:szCs w:val="28"/>
        </w:rPr>
        <w:t>LTspice</w:t>
      </w:r>
      <w:proofErr w:type="spellEnd"/>
      <w:r w:rsidR="00DF0C19" w:rsidRPr="00DF0C19">
        <w:rPr>
          <w:rFonts w:ascii="Times New Roman" w:hAnsi="Times New Roman" w:cs="Times New Roman"/>
          <w:b/>
          <w:bCs/>
          <w:color w:val="CC0066"/>
          <w:sz w:val="28"/>
          <w:szCs w:val="28"/>
        </w:rPr>
        <w:t xml:space="preserve"> Simulation of Circuit 1</w:t>
      </w:r>
      <w:r w:rsidRPr="00DF0C19">
        <w:rPr>
          <w:rFonts w:ascii="Times New Roman" w:hAnsi="Times New Roman" w:cs="Times New Roman"/>
          <w:b/>
          <w:bCs/>
          <w:color w:val="CC0066"/>
          <w:sz w:val="28"/>
          <w:szCs w:val="28"/>
        </w:rPr>
        <w:t>:</w:t>
      </w:r>
      <w:bookmarkEnd w:id="326"/>
      <w:bookmarkEnd w:id="327"/>
      <w:bookmarkEnd w:id="328"/>
    </w:p>
    <w:p w14:paraId="46AE6CDE" w14:textId="090744DA" w:rsidR="008D5B87" w:rsidRDefault="00DF0C19">
      <w:r w:rsidRPr="00DF0C19">
        <w:rPr>
          <w:b/>
          <w:bCs/>
          <w:noProof/>
          <w:color w:val="CC0066"/>
          <w:sz w:val="28"/>
          <w:szCs w:val="28"/>
        </w:rPr>
        <w:drawing>
          <wp:anchor distT="0" distB="0" distL="0" distR="0" simplePos="0" relativeHeight="251918848" behindDoc="1" locked="0" layoutInCell="1" allowOverlap="1" wp14:anchorId="2480A70A" wp14:editId="2E26B94A">
            <wp:simplePos x="0" y="0"/>
            <wp:positionH relativeFrom="page">
              <wp:posOffset>4162425</wp:posOffset>
            </wp:positionH>
            <wp:positionV relativeFrom="paragraph">
              <wp:posOffset>138236</wp:posOffset>
            </wp:positionV>
            <wp:extent cx="2903855" cy="1821815"/>
            <wp:effectExtent l="0" t="0" r="4445" b="0"/>
            <wp:wrapSquare wrapText="bothSides"/>
            <wp:docPr id="296" name="image2.jpeg" descr="Circuit 1: Series Resistor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jpeg" descr="Circuit 1: Series Resistor Circui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03855" cy="1821815"/>
                    </a:xfrm>
                    <a:prstGeom prst="rect">
                      <a:avLst/>
                    </a:prstGeom>
                  </pic:spPr>
                </pic:pic>
              </a:graphicData>
            </a:graphic>
            <wp14:sizeRelH relativeFrom="margin">
              <wp14:pctWidth>0</wp14:pctWidth>
            </wp14:sizeRelH>
            <wp14:sizeRelV relativeFrom="margin">
              <wp14:pctHeight>0</wp14:pctHeight>
            </wp14:sizeRelV>
          </wp:anchor>
        </w:drawing>
      </w:r>
    </w:p>
    <w:p w14:paraId="0F17D5FD" w14:textId="01A00CB8" w:rsidR="008D5B87" w:rsidRPr="00EF6E97" w:rsidRDefault="008D5B87">
      <w:pPr>
        <w:pStyle w:val="ListParagraph"/>
        <w:numPr>
          <w:ilvl w:val="0"/>
          <w:numId w:val="29"/>
        </w:numPr>
        <w:ind w:left="360"/>
      </w:pPr>
      <w:r w:rsidRPr="00DF0C19">
        <w:rPr>
          <w:position w:val="1"/>
        </w:rPr>
        <w:t xml:space="preserve">Use </w:t>
      </w:r>
      <w:proofErr w:type="spellStart"/>
      <w:r w:rsidRPr="00DF0C19">
        <w:rPr>
          <w:position w:val="1"/>
        </w:rPr>
        <w:t>LTspice</w:t>
      </w:r>
      <w:proofErr w:type="spellEnd"/>
      <w:r w:rsidRPr="00DF0C19">
        <w:rPr>
          <w:position w:val="1"/>
        </w:rPr>
        <w:t xml:space="preserve"> to sketch circuit 1. The voltage source V</w:t>
      </w:r>
      <w:r w:rsidRPr="00EF6E97">
        <w:t>s</w:t>
      </w:r>
      <w:r w:rsidRPr="00DF0C19">
        <w:rPr>
          <w:spacing w:val="1"/>
        </w:rPr>
        <w:t xml:space="preserve"> </w:t>
      </w:r>
      <w:r w:rsidRPr="00DF0C19">
        <w:rPr>
          <w:position w:val="1"/>
        </w:rPr>
        <w:t>should be set to</w:t>
      </w:r>
      <w:r w:rsidRPr="00DF0C19">
        <w:rPr>
          <w:spacing w:val="1"/>
          <w:position w:val="1"/>
        </w:rPr>
        <w:t xml:space="preserve"> </w:t>
      </w:r>
      <w:r w:rsidRPr="00DF0C19">
        <w:rPr>
          <w:position w:val="1"/>
        </w:rPr>
        <w:t xml:space="preserve">‘Pulse’ with the following parameters: </w:t>
      </w:r>
    </w:p>
    <w:p w14:paraId="20791311" w14:textId="573B5BB4" w:rsidR="008D5B87" w:rsidRPr="00EF6E97" w:rsidRDefault="008D5B87">
      <w:pPr>
        <w:pStyle w:val="ListParagraph"/>
        <w:widowControl w:val="0"/>
        <w:numPr>
          <w:ilvl w:val="2"/>
          <w:numId w:val="87"/>
        </w:numPr>
        <w:autoSpaceDE w:val="0"/>
        <w:autoSpaceDN w:val="0"/>
        <w:spacing w:before="119"/>
        <w:ind w:left="900" w:right="115" w:hanging="540"/>
      </w:pPr>
      <w:r w:rsidRPr="00EF6E97">
        <w:rPr>
          <w:position w:val="1"/>
        </w:rPr>
        <w:t>V</w:t>
      </w:r>
      <w:r w:rsidRPr="00EF6E97">
        <w:t>initial</w:t>
      </w:r>
      <w:r w:rsidR="004C1093">
        <w:t>[V]</w:t>
      </w:r>
      <w:r w:rsidRPr="00EF6E97">
        <w:t xml:space="preserve"> </w:t>
      </w:r>
      <w:r w:rsidRPr="00EF6E97">
        <w:rPr>
          <w:position w:val="1"/>
        </w:rPr>
        <w:t>= 0 (Low Voltage</w:t>
      </w:r>
      <w:r w:rsidR="004C1093">
        <w:rPr>
          <w:position w:val="1"/>
        </w:rPr>
        <w:t xml:space="preserve"> value</w:t>
      </w:r>
      <w:r w:rsidRPr="00EF6E97">
        <w:rPr>
          <w:position w:val="1"/>
        </w:rPr>
        <w:t>)</w:t>
      </w:r>
    </w:p>
    <w:p w14:paraId="5FDD49F1" w14:textId="418739D4" w:rsidR="008D5B87" w:rsidRPr="00EF6E97" w:rsidRDefault="008D5B87">
      <w:pPr>
        <w:pStyle w:val="ListParagraph"/>
        <w:widowControl w:val="0"/>
        <w:numPr>
          <w:ilvl w:val="2"/>
          <w:numId w:val="87"/>
        </w:numPr>
        <w:autoSpaceDE w:val="0"/>
        <w:autoSpaceDN w:val="0"/>
        <w:spacing w:before="119"/>
        <w:ind w:left="900" w:right="115" w:hanging="540"/>
      </w:pPr>
      <w:r w:rsidRPr="00EF6E97">
        <w:rPr>
          <w:position w:val="1"/>
        </w:rPr>
        <w:t>V</w:t>
      </w:r>
      <w:r w:rsidRPr="00EF6E97">
        <w:t>on</w:t>
      </w:r>
      <w:r w:rsidR="004C1093">
        <w:t>[V]</w:t>
      </w:r>
      <w:r w:rsidRPr="00EF6E97">
        <w:t xml:space="preserve"> </w:t>
      </w:r>
      <w:r w:rsidRPr="00EF6E97">
        <w:rPr>
          <w:position w:val="1"/>
        </w:rPr>
        <w:t>= 2 (High Voltage</w:t>
      </w:r>
      <w:r w:rsidR="004C1093">
        <w:rPr>
          <w:position w:val="1"/>
        </w:rPr>
        <w:t xml:space="preserve"> value</w:t>
      </w:r>
      <w:r w:rsidRPr="00EF6E97">
        <w:rPr>
          <w:position w:val="1"/>
        </w:rPr>
        <w:t>)</w:t>
      </w:r>
    </w:p>
    <w:p w14:paraId="476A896D" w14:textId="564BA1FB" w:rsidR="008D5B87" w:rsidRPr="00EF6E97" w:rsidRDefault="008D5B87">
      <w:pPr>
        <w:pStyle w:val="ListParagraph"/>
        <w:widowControl w:val="0"/>
        <w:numPr>
          <w:ilvl w:val="2"/>
          <w:numId w:val="87"/>
        </w:numPr>
        <w:autoSpaceDE w:val="0"/>
        <w:autoSpaceDN w:val="0"/>
        <w:spacing w:before="119"/>
        <w:ind w:left="900" w:right="115" w:hanging="540"/>
      </w:pPr>
      <w:r w:rsidRPr="00EF6E97">
        <w:rPr>
          <w:position w:val="1"/>
        </w:rPr>
        <w:t>T</w:t>
      </w:r>
      <w:r w:rsidRPr="00EF6E97">
        <w:t>delay</w:t>
      </w:r>
      <w:r w:rsidR="004C1093">
        <w:t>[s]</w:t>
      </w:r>
      <w:r w:rsidRPr="00EF6E97">
        <w:t xml:space="preserve"> </w:t>
      </w:r>
      <w:r w:rsidRPr="00EF6E97">
        <w:rPr>
          <w:position w:val="1"/>
        </w:rPr>
        <w:t>=</w:t>
      </w:r>
      <w:r w:rsidRPr="00EF6E97">
        <w:rPr>
          <w:spacing w:val="1"/>
          <w:position w:val="1"/>
        </w:rPr>
        <w:t xml:space="preserve"> </w:t>
      </w:r>
      <w:r w:rsidRPr="00EF6E97">
        <w:rPr>
          <w:spacing w:val="-1"/>
          <w:position w:val="1"/>
        </w:rPr>
        <w:t>0</w:t>
      </w:r>
      <w:r w:rsidRPr="00EF6E97">
        <w:rPr>
          <w:spacing w:val="-15"/>
          <w:position w:val="1"/>
        </w:rPr>
        <w:t xml:space="preserve"> </w:t>
      </w:r>
      <w:r w:rsidRPr="00EF6E97">
        <w:rPr>
          <w:spacing w:val="-1"/>
          <w:position w:val="1"/>
        </w:rPr>
        <w:t>(Time</w:t>
      </w:r>
      <w:r w:rsidRPr="00EF6E97">
        <w:rPr>
          <w:spacing w:val="-15"/>
          <w:position w:val="1"/>
        </w:rPr>
        <w:t xml:space="preserve"> </w:t>
      </w:r>
      <w:r w:rsidRPr="00EF6E97">
        <w:rPr>
          <w:spacing w:val="-1"/>
          <w:position w:val="1"/>
        </w:rPr>
        <w:t>Delay)</w:t>
      </w:r>
    </w:p>
    <w:p w14:paraId="5D27037F" w14:textId="1E605BA9" w:rsidR="008D5B87" w:rsidRPr="00651724" w:rsidRDefault="008D5B87">
      <w:pPr>
        <w:pStyle w:val="ListParagraph"/>
        <w:widowControl w:val="0"/>
        <w:numPr>
          <w:ilvl w:val="2"/>
          <w:numId w:val="87"/>
        </w:numPr>
        <w:autoSpaceDE w:val="0"/>
        <w:autoSpaceDN w:val="0"/>
        <w:spacing w:before="119"/>
        <w:ind w:left="900" w:right="115" w:hanging="540"/>
      </w:pPr>
      <w:r w:rsidRPr="00EF6E97">
        <w:rPr>
          <w:spacing w:val="-1"/>
          <w:position w:val="1"/>
        </w:rPr>
        <w:t>T</w:t>
      </w:r>
      <w:r w:rsidRPr="00EF6E97">
        <w:rPr>
          <w:spacing w:val="-1"/>
        </w:rPr>
        <w:t>rise</w:t>
      </w:r>
      <w:r w:rsidR="004C1093">
        <w:t>[s]</w:t>
      </w:r>
      <w:r w:rsidRPr="00EF6E97">
        <w:rPr>
          <w:spacing w:val="5"/>
        </w:rPr>
        <w:t xml:space="preserve"> </w:t>
      </w:r>
      <w:r w:rsidRPr="00EF6E97">
        <w:rPr>
          <w:position w:val="1"/>
        </w:rPr>
        <w:t>=</w:t>
      </w:r>
      <w:r w:rsidRPr="00EF6E97">
        <w:rPr>
          <w:spacing w:val="-15"/>
          <w:position w:val="1"/>
        </w:rPr>
        <w:t xml:space="preserve"> </w:t>
      </w:r>
      <w:r w:rsidRPr="00EF6E97">
        <w:rPr>
          <w:position w:val="1"/>
        </w:rPr>
        <w:t>10ns</w:t>
      </w:r>
      <w:r w:rsidRPr="00EF6E97">
        <w:rPr>
          <w:spacing w:val="-15"/>
          <w:position w:val="1"/>
        </w:rPr>
        <w:t xml:space="preserve"> </w:t>
      </w:r>
      <w:r w:rsidRPr="00EF6E97">
        <w:rPr>
          <w:position w:val="1"/>
        </w:rPr>
        <w:t>(Rise</w:t>
      </w:r>
      <w:r>
        <w:rPr>
          <w:spacing w:val="-15"/>
          <w:position w:val="1"/>
        </w:rPr>
        <w:t xml:space="preserve"> </w:t>
      </w:r>
      <w:r w:rsidRPr="00EF6E97">
        <w:rPr>
          <w:position w:val="1"/>
        </w:rPr>
        <w:t>Time)</w:t>
      </w:r>
    </w:p>
    <w:p w14:paraId="3CBE045E" w14:textId="71A92AEC" w:rsidR="008D5B87" w:rsidRPr="00EF6E97" w:rsidRDefault="008D5B87">
      <w:pPr>
        <w:pStyle w:val="ListParagraph"/>
        <w:widowControl w:val="0"/>
        <w:numPr>
          <w:ilvl w:val="2"/>
          <w:numId w:val="87"/>
        </w:numPr>
        <w:autoSpaceDE w:val="0"/>
        <w:autoSpaceDN w:val="0"/>
        <w:spacing w:before="119"/>
        <w:ind w:left="900" w:right="115" w:hanging="540"/>
      </w:pPr>
      <w:proofErr w:type="spellStart"/>
      <w:r>
        <w:rPr>
          <w:position w:val="1"/>
        </w:rPr>
        <w:t>Tfall</w:t>
      </w:r>
      <w:proofErr w:type="spellEnd"/>
      <w:r w:rsidR="004C1093">
        <w:t>[s]</w:t>
      </w:r>
      <w:r>
        <w:rPr>
          <w:position w:val="1"/>
        </w:rPr>
        <w:t xml:space="preserve"> = 10ns (Fall Time)</w:t>
      </w:r>
    </w:p>
    <w:p w14:paraId="60BA4CD5" w14:textId="01E09959" w:rsidR="008D5B87" w:rsidRPr="00EF6E97" w:rsidRDefault="004C1093">
      <w:pPr>
        <w:pStyle w:val="ListParagraph"/>
        <w:widowControl w:val="0"/>
        <w:numPr>
          <w:ilvl w:val="2"/>
          <w:numId w:val="87"/>
        </w:numPr>
        <w:autoSpaceDE w:val="0"/>
        <w:autoSpaceDN w:val="0"/>
        <w:spacing w:before="119"/>
        <w:ind w:left="900" w:right="115" w:hanging="540"/>
      </w:pPr>
      <w:r>
        <w:rPr>
          <w:position w:val="1"/>
        </w:rPr>
        <w:t>Ton</w:t>
      </w:r>
      <w:r>
        <w:t>[s]</w:t>
      </w:r>
      <w:r w:rsidR="008D5B87">
        <w:rPr>
          <w:position w:val="1"/>
        </w:rPr>
        <w:t xml:space="preserve"> </w:t>
      </w:r>
      <w:r w:rsidR="008D5B87" w:rsidRPr="00EF6E97">
        <w:rPr>
          <w:position w:val="1"/>
        </w:rPr>
        <w:t>=</w:t>
      </w:r>
      <w:r w:rsidR="008D5B87">
        <w:rPr>
          <w:position w:val="1"/>
        </w:rPr>
        <w:t xml:space="preserve"> </w:t>
      </w:r>
      <w:r w:rsidR="008D5B87" w:rsidRPr="00EF6E97">
        <w:rPr>
          <w:position w:val="1"/>
        </w:rPr>
        <w:t>0.5ms</w:t>
      </w:r>
      <w:r w:rsidR="008D5B87">
        <w:rPr>
          <w:position w:val="1"/>
        </w:rPr>
        <w:t xml:space="preserve"> </w:t>
      </w:r>
      <w:r w:rsidR="008D5B87" w:rsidRPr="00EF6E97">
        <w:rPr>
          <w:spacing w:val="-57"/>
          <w:position w:val="1"/>
        </w:rPr>
        <w:t xml:space="preserve">   </w:t>
      </w:r>
      <w:proofErr w:type="gramStart"/>
      <w:r w:rsidR="008D5B87" w:rsidRPr="00EF6E97">
        <w:rPr>
          <w:spacing w:val="-57"/>
          <w:position w:val="1"/>
        </w:rPr>
        <w:t xml:space="preserve">   </w:t>
      </w:r>
      <w:r w:rsidR="008D5B87" w:rsidRPr="00EF6E97">
        <w:rPr>
          <w:position w:val="1"/>
        </w:rPr>
        <w:t>(</w:t>
      </w:r>
      <w:proofErr w:type="gramEnd"/>
      <w:r>
        <w:rPr>
          <w:position w:val="1"/>
        </w:rPr>
        <w:t xml:space="preserve">Time duration for which the </w:t>
      </w:r>
      <w:r w:rsidR="008D5B87" w:rsidRPr="00EF6E97">
        <w:rPr>
          <w:position w:val="1"/>
        </w:rPr>
        <w:t>High</w:t>
      </w:r>
      <w:r w:rsidR="008D5B87" w:rsidRPr="00EF6E97">
        <w:rPr>
          <w:spacing w:val="-1"/>
          <w:position w:val="1"/>
        </w:rPr>
        <w:t xml:space="preserve"> </w:t>
      </w:r>
      <w:r>
        <w:rPr>
          <w:spacing w:val="-1"/>
          <w:position w:val="1"/>
        </w:rPr>
        <w:t>Voltage is applied</w:t>
      </w:r>
      <w:r w:rsidR="008D5B87" w:rsidRPr="00EF6E97">
        <w:rPr>
          <w:position w:val="1"/>
        </w:rPr>
        <w:t>)</w:t>
      </w:r>
    </w:p>
    <w:p w14:paraId="66227A8B" w14:textId="20679751" w:rsidR="008D5B87" w:rsidRPr="00EF6E97" w:rsidRDefault="00DF0C19">
      <w:pPr>
        <w:pStyle w:val="ListParagraph"/>
        <w:widowControl w:val="0"/>
        <w:numPr>
          <w:ilvl w:val="2"/>
          <w:numId w:val="87"/>
        </w:numPr>
        <w:autoSpaceDE w:val="0"/>
        <w:autoSpaceDN w:val="0"/>
        <w:spacing w:before="119"/>
        <w:ind w:left="900" w:right="115" w:hanging="540"/>
      </w:pPr>
      <w:r w:rsidRPr="00EF6E97">
        <w:rPr>
          <w:noProof/>
        </w:rPr>
        <mc:AlternateContent>
          <mc:Choice Requires="wps">
            <w:drawing>
              <wp:anchor distT="0" distB="0" distL="114300" distR="114300" simplePos="0" relativeHeight="251919872" behindDoc="0" locked="0" layoutInCell="1" allowOverlap="1" wp14:anchorId="4BBFDFD0" wp14:editId="1E9F268C">
                <wp:simplePos x="0" y="0"/>
                <wp:positionH relativeFrom="column">
                  <wp:posOffset>3626485</wp:posOffset>
                </wp:positionH>
                <wp:positionV relativeFrom="paragraph">
                  <wp:posOffset>42158</wp:posOffset>
                </wp:positionV>
                <wp:extent cx="2677795" cy="635"/>
                <wp:effectExtent l="0" t="0" r="8255" b="2540"/>
                <wp:wrapSquare wrapText="bothSides"/>
                <wp:docPr id="293" name="Text Box 293"/>
                <wp:cNvGraphicFramePr/>
                <a:graphic xmlns:a="http://schemas.openxmlformats.org/drawingml/2006/main">
                  <a:graphicData uri="http://schemas.microsoft.com/office/word/2010/wordprocessingShape">
                    <wps:wsp>
                      <wps:cNvSpPr txBox="1"/>
                      <wps:spPr>
                        <a:xfrm>
                          <a:off x="0" y="0"/>
                          <a:ext cx="2677795" cy="635"/>
                        </a:xfrm>
                        <a:prstGeom prst="rect">
                          <a:avLst/>
                        </a:prstGeom>
                        <a:solidFill>
                          <a:prstClr val="white"/>
                        </a:solidFill>
                        <a:ln>
                          <a:noFill/>
                        </a:ln>
                      </wps:spPr>
                      <wps:txbx>
                        <w:txbxContent>
                          <w:p w14:paraId="690C51B1" w14:textId="4A89794B" w:rsidR="008D5B87" w:rsidRPr="00DF0C19" w:rsidRDefault="008D5B87" w:rsidP="008D5B87">
                            <w:pPr>
                              <w:pStyle w:val="Caption"/>
                              <w:rPr>
                                <w:b/>
                                <w:bCs/>
                                <w:i w:val="0"/>
                                <w:iCs w:val="0"/>
                                <w:noProof/>
                                <w:color w:val="000000" w:themeColor="text1"/>
                                <w:sz w:val="24"/>
                                <w:szCs w:val="24"/>
                              </w:rPr>
                            </w:pPr>
                            <w:r w:rsidRPr="00DF0C19">
                              <w:rPr>
                                <w:b/>
                                <w:bCs/>
                                <w:i w:val="0"/>
                                <w:iCs w:val="0"/>
                                <w:color w:val="000000" w:themeColor="text1"/>
                                <w:sz w:val="24"/>
                                <w:szCs w:val="24"/>
                              </w:rPr>
                              <w:t xml:space="preserve">Figure </w:t>
                            </w:r>
                            <w:r w:rsidRPr="00DF0C19">
                              <w:rPr>
                                <w:b/>
                                <w:bCs/>
                                <w:i w:val="0"/>
                                <w:iCs w:val="0"/>
                                <w:color w:val="000000" w:themeColor="text1"/>
                                <w:sz w:val="24"/>
                                <w:szCs w:val="24"/>
                              </w:rPr>
                              <w:fldChar w:fldCharType="begin"/>
                            </w:r>
                            <w:r w:rsidRPr="00DF0C19">
                              <w:rPr>
                                <w:b/>
                                <w:bCs/>
                                <w:i w:val="0"/>
                                <w:iCs w:val="0"/>
                                <w:color w:val="000000" w:themeColor="text1"/>
                                <w:sz w:val="24"/>
                                <w:szCs w:val="24"/>
                              </w:rPr>
                              <w:instrText xml:space="preserve"> SEQ Figure \* ARABIC </w:instrText>
                            </w:r>
                            <w:r w:rsidRPr="00DF0C19">
                              <w:rPr>
                                <w:b/>
                                <w:bCs/>
                                <w:i w:val="0"/>
                                <w:iCs w:val="0"/>
                                <w:color w:val="000000" w:themeColor="text1"/>
                                <w:sz w:val="24"/>
                                <w:szCs w:val="24"/>
                              </w:rPr>
                              <w:fldChar w:fldCharType="separate"/>
                            </w:r>
                            <w:r w:rsidRPr="00DF0C19">
                              <w:rPr>
                                <w:b/>
                                <w:bCs/>
                                <w:i w:val="0"/>
                                <w:iCs w:val="0"/>
                                <w:noProof/>
                                <w:color w:val="000000" w:themeColor="text1"/>
                                <w:sz w:val="24"/>
                                <w:szCs w:val="24"/>
                              </w:rPr>
                              <w:t>1</w:t>
                            </w:r>
                            <w:r w:rsidRPr="00DF0C19">
                              <w:rPr>
                                <w:b/>
                                <w:bCs/>
                                <w:i w:val="0"/>
                                <w:iCs w:val="0"/>
                                <w:color w:val="000000" w:themeColor="text1"/>
                                <w:sz w:val="24"/>
                                <w:szCs w:val="24"/>
                              </w:rPr>
                              <w:fldChar w:fldCharType="end"/>
                            </w:r>
                            <w:r w:rsidRPr="00DF0C19">
                              <w:rPr>
                                <w:b/>
                                <w:bCs/>
                                <w:i w:val="0"/>
                                <w:iCs w:val="0"/>
                                <w:color w:val="000000" w:themeColor="text1"/>
                                <w:sz w:val="24"/>
                                <w:szCs w:val="24"/>
                              </w:rPr>
                              <w:t>.</w:t>
                            </w:r>
                            <w:r w:rsidRPr="00DF0C19">
                              <w:rPr>
                                <w:i w:val="0"/>
                                <w:iCs w:val="0"/>
                                <w:color w:val="000000" w:themeColor="text1"/>
                                <w:sz w:val="24"/>
                                <w:szCs w:val="24"/>
                              </w:rPr>
                              <w:t xml:space="preserve"> Circuit 1</w:t>
                            </w:r>
                            <w:r w:rsidR="00DF0C19" w:rsidRPr="00DF0C19">
                              <w:rPr>
                                <w:i w:val="0"/>
                                <w:iCs w:val="0"/>
                                <w:color w:val="000000" w:themeColor="text1"/>
                                <w:sz w:val="24"/>
                                <w:szCs w:val="24"/>
                              </w:rPr>
                              <w:t>:</w:t>
                            </w:r>
                            <w:r w:rsidRPr="00DF0C19">
                              <w:rPr>
                                <w:i w:val="0"/>
                                <w:iCs w:val="0"/>
                                <w:color w:val="000000" w:themeColor="text1"/>
                                <w:sz w:val="24"/>
                                <w:szCs w:val="24"/>
                              </w:rPr>
                              <w:t xml:space="preserve"> Series Resistor Circuit</w:t>
                            </w:r>
                            <w:r w:rsidR="00DF0C19">
                              <w:rPr>
                                <w:i w:val="0"/>
                                <w:iCs w:val="0"/>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BFDFD0" id="Text Box 293" o:spid="_x0000_s1128" type="#_x0000_t202" style="position:absolute;left:0;text-align:left;margin-left:285.55pt;margin-top:3.3pt;width:210.85pt;height:.05pt;z-index:25191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" stroked="f">
                <v:textbox style="mso-fit-shape-to-text:t" inset="0,0,0,0">
                  <w:txbxContent>
                    <w:p w14:paraId="690C51B1" w14:textId="4A89794B" w:rsidR="008D5B87" w:rsidRPr="00DF0C19" w:rsidRDefault="008D5B87" w:rsidP="008D5B87">
                      <w:pPr>
                        <w:pStyle w:val="Caption"/>
                        <w:rPr>
                          <w:b/>
                          <w:bCs/>
                          <w:i w:val="0"/>
                          <w:iCs w:val="0"/>
                          <w:noProof/>
                          <w:color w:val="000000" w:themeColor="text1"/>
                          <w:sz w:val="24"/>
                          <w:szCs w:val="24"/>
                        </w:rPr>
                      </w:pPr>
                      <w:r w:rsidRPr="00DF0C19">
                        <w:rPr>
                          <w:b/>
                          <w:bCs/>
                          <w:i w:val="0"/>
                          <w:iCs w:val="0"/>
                          <w:color w:val="000000" w:themeColor="text1"/>
                          <w:sz w:val="24"/>
                          <w:szCs w:val="24"/>
                        </w:rPr>
                        <w:t xml:space="preserve">Figure </w:t>
                      </w:r>
                      <w:r w:rsidRPr="00DF0C19">
                        <w:rPr>
                          <w:b/>
                          <w:bCs/>
                          <w:i w:val="0"/>
                          <w:iCs w:val="0"/>
                          <w:color w:val="000000" w:themeColor="text1"/>
                          <w:sz w:val="24"/>
                          <w:szCs w:val="24"/>
                        </w:rPr>
                        <w:fldChar w:fldCharType="begin"/>
                      </w:r>
                      <w:r w:rsidRPr="00DF0C19">
                        <w:rPr>
                          <w:b/>
                          <w:bCs/>
                          <w:i w:val="0"/>
                          <w:iCs w:val="0"/>
                          <w:color w:val="000000" w:themeColor="text1"/>
                          <w:sz w:val="24"/>
                          <w:szCs w:val="24"/>
                        </w:rPr>
                        <w:instrText xml:space="preserve"> SEQ Figure \* ARABIC </w:instrText>
                      </w:r>
                      <w:r w:rsidRPr="00DF0C19">
                        <w:rPr>
                          <w:b/>
                          <w:bCs/>
                          <w:i w:val="0"/>
                          <w:iCs w:val="0"/>
                          <w:color w:val="000000" w:themeColor="text1"/>
                          <w:sz w:val="24"/>
                          <w:szCs w:val="24"/>
                        </w:rPr>
                        <w:fldChar w:fldCharType="separate"/>
                      </w:r>
                      <w:r w:rsidRPr="00DF0C19">
                        <w:rPr>
                          <w:b/>
                          <w:bCs/>
                          <w:i w:val="0"/>
                          <w:iCs w:val="0"/>
                          <w:noProof/>
                          <w:color w:val="000000" w:themeColor="text1"/>
                          <w:sz w:val="24"/>
                          <w:szCs w:val="24"/>
                        </w:rPr>
                        <w:t>1</w:t>
                      </w:r>
                      <w:r w:rsidRPr="00DF0C19">
                        <w:rPr>
                          <w:b/>
                          <w:bCs/>
                          <w:i w:val="0"/>
                          <w:iCs w:val="0"/>
                          <w:color w:val="000000" w:themeColor="text1"/>
                          <w:sz w:val="24"/>
                          <w:szCs w:val="24"/>
                        </w:rPr>
                        <w:fldChar w:fldCharType="end"/>
                      </w:r>
                      <w:r w:rsidRPr="00DF0C19">
                        <w:rPr>
                          <w:b/>
                          <w:bCs/>
                          <w:i w:val="0"/>
                          <w:iCs w:val="0"/>
                          <w:color w:val="000000" w:themeColor="text1"/>
                          <w:sz w:val="24"/>
                          <w:szCs w:val="24"/>
                        </w:rPr>
                        <w:t>.</w:t>
                      </w:r>
                      <w:r w:rsidRPr="00DF0C19">
                        <w:rPr>
                          <w:i w:val="0"/>
                          <w:iCs w:val="0"/>
                          <w:color w:val="000000" w:themeColor="text1"/>
                          <w:sz w:val="24"/>
                          <w:szCs w:val="24"/>
                        </w:rPr>
                        <w:t xml:space="preserve"> Circuit 1</w:t>
                      </w:r>
                      <w:r w:rsidR="00DF0C19" w:rsidRPr="00DF0C19">
                        <w:rPr>
                          <w:i w:val="0"/>
                          <w:iCs w:val="0"/>
                          <w:color w:val="000000" w:themeColor="text1"/>
                          <w:sz w:val="24"/>
                          <w:szCs w:val="24"/>
                        </w:rPr>
                        <w:t>:</w:t>
                      </w:r>
                      <w:r w:rsidRPr="00DF0C19">
                        <w:rPr>
                          <w:i w:val="0"/>
                          <w:iCs w:val="0"/>
                          <w:color w:val="000000" w:themeColor="text1"/>
                          <w:sz w:val="24"/>
                          <w:szCs w:val="24"/>
                        </w:rPr>
                        <w:t xml:space="preserve"> Series Resistor Circuit</w:t>
                      </w:r>
                      <w:r w:rsidR="00DF0C19">
                        <w:rPr>
                          <w:i w:val="0"/>
                          <w:iCs w:val="0"/>
                          <w:color w:val="000000" w:themeColor="text1"/>
                          <w:sz w:val="24"/>
                          <w:szCs w:val="24"/>
                        </w:rPr>
                        <w:t>.</w:t>
                      </w:r>
                    </w:p>
                  </w:txbxContent>
                </v:textbox>
                <w10:wrap type="square"/>
              </v:shape>
            </w:pict>
          </mc:Fallback>
        </mc:AlternateContent>
      </w:r>
      <w:r w:rsidR="008D5B87" w:rsidRPr="00EF6E97">
        <w:rPr>
          <w:position w:val="1"/>
        </w:rPr>
        <w:t>T</w:t>
      </w:r>
      <w:r w:rsidR="008D5B87" w:rsidRPr="00EF6E97">
        <w:t>period</w:t>
      </w:r>
      <w:r w:rsidR="004C1093">
        <w:t>[s]</w:t>
      </w:r>
      <w:r w:rsidR="008D5B87" w:rsidRPr="00EF6E97">
        <w:t xml:space="preserve"> </w:t>
      </w:r>
      <w:r w:rsidR="008D5B87" w:rsidRPr="00EF6E97">
        <w:rPr>
          <w:position w:val="1"/>
        </w:rPr>
        <w:t>=</w:t>
      </w:r>
      <w:r w:rsidR="008D5B87" w:rsidRPr="00EF6E97">
        <w:rPr>
          <w:spacing w:val="-1"/>
          <w:position w:val="1"/>
        </w:rPr>
        <w:t xml:space="preserve"> </w:t>
      </w:r>
      <w:r w:rsidR="008D5B87" w:rsidRPr="00EF6E97">
        <w:rPr>
          <w:position w:val="1"/>
        </w:rPr>
        <w:t>1ms</w:t>
      </w:r>
      <w:r w:rsidR="008D5B87" w:rsidRPr="00EF6E97">
        <w:rPr>
          <w:spacing w:val="-1"/>
          <w:position w:val="1"/>
        </w:rPr>
        <w:t xml:space="preserve"> </w:t>
      </w:r>
      <w:r w:rsidR="008D5B87" w:rsidRPr="00EF6E97">
        <w:rPr>
          <w:position w:val="1"/>
        </w:rPr>
        <w:t>(Period</w:t>
      </w:r>
      <w:r w:rsidR="008D5B87" w:rsidRPr="00EF6E97">
        <w:rPr>
          <w:spacing w:val="-1"/>
          <w:position w:val="1"/>
        </w:rPr>
        <w:t xml:space="preserve"> </w:t>
      </w:r>
      <w:r w:rsidR="008D5B87" w:rsidRPr="00EF6E97">
        <w:rPr>
          <w:position w:val="1"/>
        </w:rPr>
        <w:t>of</w:t>
      </w:r>
      <w:r w:rsidR="008D5B87" w:rsidRPr="00EF6E97">
        <w:rPr>
          <w:spacing w:val="-2"/>
          <w:position w:val="1"/>
        </w:rPr>
        <w:t xml:space="preserve"> </w:t>
      </w:r>
      <w:r w:rsidR="008D5B87" w:rsidRPr="00EF6E97">
        <w:rPr>
          <w:position w:val="1"/>
        </w:rPr>
        <w:t>Waveform).</w:t>
      </w:r>
    </w:p>
    <w:p w14:paraId="53C4074D" w14:textId="6EC64F5C" w:rsidR="008D5B87" w:rsidRPr="00EF6E97" w:rsidRDefault="00481EC4">
      <w:pPr>
        <w:pStyle w:val="ListParagraph"/>
        <w:widowControl w:val="0"/>
        <w:numPr>
          <w:ilvl w:val="1"/>
          <w:numId w:val="78"/>
        </w:numPr>
        <w:tabs>
          <w:tab w:val="left" w:pos="840"/>
        </w:tabs>
        <w:autoSpaceDE w:val="0"/>
        <w:autoSpaceDN w:val="0"/>
        <w:spacing w:before="119"/>
        <w:ind w:left="360"/>
        <w:contextualSpacing w:val="0"/>
        <w:jc w:val="both"/>
      </w:pPr>
      <w:r>
        <w:t xml:space="preserve">Go to </w:t>
      </w:r>
      <w:r w:rsidRPr="00481EC4">
        <w:rPr>
          <w:b/>
          <w:bCs/>
          <w:u w:val="single"/>
        </w:rPr>
        <w:t>S</w:t>
      </w:r>
      <w:r w:rsidRPr="00481EC4">
        <w:rPr>
          <w:b/>
          <w:bCs/>
        </w:rPr>
        <w:t>imulate</w:t>
      </w:r>
      <w:r>
        <w:t xml:space="preserve"> </w:t>
      </w:r>
      <w:r>
        <w:sym w:font="Wingdings" w:char="F0E0"/>
      </w:r>
      <w:r>
        <w:t xml:space="preserve"> </w:t>
      </w:r>
      <w:r w:rsidR="008D5B87" w:rsidRPr="00EF6E97">
        <w:t xml:space="preserve">Edit Simulation </w:t>
      </w:r>
      <w:proofErr w:type="spellStart"/>
      <w:r w:rsidR="008D5B87" w:rsidRPr="00EF6E97">
        <w:t>C</w:t>
      </w:r>
      <w:r>
        <w:t>md</w:t>
      </w:r>
      <w:proofErr w:type="spellEnd"/>
      <w:r>
        <w:t xml:space="preserve"> </w:t>
      </w:r>
      <w:r>
        <w:sym w:font="Wingdings" w:char="F0E0"/>
      </w:r>
      <w:r>
        <w:t xml:space="preserve"> s</w:t>
      </w:r>
      <w:r w:rsidR="008D5B87" w:rsidRPr="00EF6E97">
        <w:t xml:space="preserve">et the Analysis type to </w:t>
      </w:r>
      <w:r w:rsidR="00D64BAA">
        <w:t>“</w:t>
      </w:r>
      <w:r w:rsidR="008D5B87" w:rsidRPr="00EF6E97">
        <w:t>Transient”</w:t>
      </w:r>
      <w:r w:rsidR="00D64BAA">
        <w:t xml:space="preserve"> (</w:t>
      </w:r>
      <w:r w:rsidR="00D64BAA" w:rsidRPr="00EF6E97">
        <w:t>Time Domain</w:t>
      </w:r>
      <w:r w:rsidR="00D64BAA">
        <w:t>)</w:t>
      </w:r>
      <w:r w:rsidR="008D5B87" w:rsidRPr="00EF6E97">
        <w:t>. Set ‘Stop</w:t>
      </w:r>
      <w:r w:rsidR="008D5B87" w:rsidRPr="00EF6E97">
        <w:rPr>
          <w:spacing w:val="1"/>
        </w:rPr>
        <w:t xml:space="preserve"> </w:t>
      </w:r>
      <w:r w:rsidR="008D5B87" w:rsidRPr="00EF6E97">
        <w:t>time’</w:t>
      </w:r>
      <w:r w:rsidR="008D5B87" w:rsidRPr="00EF6E97">
        <w:rPr>
          <w:spacing w:val="-1"/>
        </w:rPr>
        <w:t xml:space="preserve"> </w:t>
      </w:r>
      <w:r w:rsidR="008D5B87" w:rsidRPr="00EF6E97">
        <w:t>to 2ms</w:t>
      </w:r>
      <w:r w:rsidR="008D5B87" w:rsidRPr="00EF6E97">
        <w:rPr>
          <w:spacing w:val="-2"/>
        </w:rPr>
        <w:t xml:space="preserve"> </w:t>
      </w:r>
      <w:r w:rsidR="008D5B87" w:rsidRPr="00EF6E97">
        <w:t>and Maximum</w:t>
      </w:r>
      <w:r w:rsidR="008D5B87" w:rsidRPr="00EF6E97">
        <w:rPr>
          <w:spacing w:val="-2"/>
        </w:rPr>
        <w:t xml:space="preserve"> </w:t>
      </w:r>
      <w:r w:rsidR="008D5B87" w:rsidRPr="00EF6E97">
        <w:t>step</w:t>
      </w:r>
      <w:r w:rsidR="008D5B87" w:rsidRPr="00EF6E97">
        <w:rPr>
          <w:spacing w:val="-1"/>
        </w:rPr>
        <w:t xml:space="preserve"> </w:t>
      </w:r>
      <w:r w:rsidR="008D5B87" w:rsidRPr="00EF6E97">
        <w:t>size</w:t>
      </w:r>
      <w:r w:rsidR="008D5B87" w:rsidRPr="00EF6E97">
        <w:rPr>
          <w:spacing w:val="-1"/>
        </w:rPr>
        <w:t xml:space="preserve"> </w:t>
      </w:r>
      <w:r w:rsidR="008D5B87" w:rsidRPr="00EF6E97">
        <w:t>to 10us.</w:t>
      </w:r>
      <w:r w:rsidR="008D5B87" w:rsidRPr="00EF6E97">
        <w:rPr>
          <w:spacing w:val="-2"/>
        </w:rPr>
        <w:t xml:space="preserve"> </w:t>
      </w:r>
      <w:r w:rsidR="008D5B87" w:rsidRPr="00EF6E97">
        <w:t>Run</w:t>
      </w:r>
      <w:r w:rsidR="008D5B87" w:rsidRPr="00EF6E97">
        <w:rPr>
          <w:spacing w:val="-1"/>
        </w:rPr>
        <w:t xml:space="preserve"> </w:t>
      </w:r>
      <w:r w:rsidR="008D5B87" w:rsidRPr="00EF6E97">
        <w:t>the Simulation.</w:t>
      </w:r>
      <w:r>
        <w:t xml:space="preserve"> </w:t>
      </w:r>
      <w:r w:rsidR="00D64BAA">
        <w:t xml:space="preserve"> </w:t>
      </w:r>
    </w:p>
    <w:p w14:paraId="225908E4" w14:textId="63A4A478" w:rsidR="008D5B87" w:rsidRDefault="008D5B87">
      <w:pPr>
        <w:pStyle w:val="ListParagraph"/>
        <w:widowControl w:val="0"/>
        <w:numPr>
          <w:ilvl w:val="1"/>
          <w:numId w:val="78"/>
        </w:numPr>
        <w:tabs>
          <w:tab w:val="left" w:pos="840"/>
        </w:tabs>
        <w:autoSpaceDE w:val="0"/>
        <w:autoSpaceDN w:val="0"/>
        <w:spacing w:before="119"/>
        <w:ind w:left="360" w:right="118"/>
        <w:contextualSpacing w:val="0"/>
        <w:jc w:val="both"/>
      </w:pPr>
      <w:r w:rsidRPr="00EF6E97">
        <w:lastRenderedPageBreak/>
        <w:t>Plot the source voltage waveform. Then, place a “Differential Voltage Probe” across resistor R</w:t>
      </w:r>
      <w:r w:rsidRPr="00EF6E97">
        <w:rPr>
          <w:vertAlign w:val="subscript"/>
        </w:rPr>
        <w:t>1</w:t>
      </w:r>
      <w:r w:rsidRPr="00EF6E97">
        <w:rPr>
          <w:spacing w:val="1"/>
        </w:rPr>
        <w:t xml:space="preserve"> </w:t>
      </w:r>
      <w:r w:rsidRPr="00EF6E97">
        <w:t>to</w:t>
      </w:r>
      <w:r w:rsidRPr="00EF6E97">
        <w:rPr>
          <w:spacing w:val="-1"/>
        </w:rPr>
        <w:t xml:space="preserve"> </w:t>
      </w:r>
      <w:r w:rsidRPr="00EF6E97">
        <w:t>measure and plot the</w:t>
      </w:r>
      <w:r w:rsidRPr="00EF6E97">
        <w:rPr>
          <w:spacing w:val="-1"/>
        </w:rPr>
        <w:t xml:space="preserve"> </w:t>
      </w:r>
      <w:r w:rsidRPr="00EF6E97">
        <w:t>“Voltage Drop”</w:t>
      </w:r>
      <w:r w:rsidRPr="00EF6E97">
        <w:rPr>
          <w:spacing w:val="-1"/>
        </w:rPr>
        <w:t xml:space="preserve"> </w:t>
      </w:r>
      <w:r w:rsidRPr="00EF6E97">
        <w:t>across</w:t>
      </w:r>
      <w:r w:rsidRPr="00EF6E97">
        <w:rPr>
          <w:spacing w:val="-1"/>
        </w:rPr>
        <w:t xml:space="preserve"> </w:t>
      </w:r>
      <w:r w:rsidRPr="00EF6E97">
        <w:t>R</w:t>
      </w:r>
      <w:r w:rsidRPr="00EF6E97">
        <w:rPr>
          <w:vertAlign w:val="subscript"/>
        </w:rPr>
        <w:t>1</w:t>
      </w:r>
      <w:r w:rsidRPr="00EF6E97">
        <w:t>.</w:t>
      </w:r>
      <w:r w:rsidRPr="00EF6E97">
        <w:rPr>
          <w:spacing w:val="-1"/>
        </w:rPr>
        <w:t xml:space="preserve"> </w:t>
      </w:r>
      <w:r w:rsidRPr="00EF6E97">
        <w:t>Then plot the voltage</w:t>
      </w:r>
      <w:r w:rsidRPr="00EF6E97">
        <w:rPr>
          <w:spacing w:val="-1"/>
        </w:rPr>
        <w:t xml:space="preserve"> </w:t>
      </w:r>
      <w:r w:rsidRPr="00EF6E97">
        <w:t>drop across R</w:t>
      </w:r>
      <w:r w:rsidRPr="00EF6E97">
        <w:rPr>
          <w:vertAlign w:val="subscript"/>
        </w:rPr>
        <w:t>2</w:t>
      </w:r>
      <w:r w:rsidR="00D64BAA">
        <w:t xml:space="preserve"> on the same graph.</w:t>
      </w:r>
    </w:p>
    <w:p w14:paraId="3E468C20" w14:textId="77777777" w:rsidR="001A59D3" w:rsidRDefault="001A59D3" w:rsidP="001A59D3">
      <w:pPr>
        <w:pStyle w:val="ListParagraph"/>
        <w:widowControl w:val="0"/>
        <w:tabs>
          <w:tab w:val="left" w:pos="840"/>
        </w:tabs>
        <w:autoSpaceDE w:val="0"/>
        <w:autoSpaceDN w:val="0"/>
        <w:spacing w:before="119"/>
        <w:ind w:left="360" w:right="118"/>
        <w:contextualSpacing w:val="0"/>
        <w:jc w:val="both"/>
      </w:pPr>
    </w:p>
    <w:p w14:paraId="1ADF9024" w14:textId="580C2139" w:rsidR="008D5B87" w:rsidRPr="001D3F4A" w:rsidRDefault="008D5B87" w:rsidP="001D3F4A">
      <w:pPr>
        <w:pStyle w:val="Heading4"/>
        <w:spacing w:before="0" w:after="120"/>
        <w:rPr>
          <w:rFonts w:ascii="Times New Roman" w:hAnsi="Times New Roman" w:cs="Times New Roman"/>
          <w:b/>
          <w:bCs/>
          <w:i w:val="0"/>
          <w:iCs w:val="0"/>
          <w:color w:val="0070C0"/>
        </w:rPr>
      </w:pPr>
      <w:bookmarkStart w:id="329" w:name="_Toc110978910"/>
      <w:bookmarkStart w:id="330" w:name="_Toc110980231"/>
      <w:r w:rsidRPr="001D3F4A">
        <w:rPr>
          <w:rFonts w:ascii="Times New Roman" w:hAnsi="Times New Roman" w:cs="Times New Roman"/>
          <w:b/>
          <w:bCs/>
          <w:i w:val="0"/>
          <w:iCs w:val="0"/>
          <w:color w:val="0070C0"/>
        </w:rPr>
        <w:t>How</w:t>
      </w:r>
      <w:r w:rsidRPr="001D3F4A">
        <w:rPr>
          <w:rFonts w:ascii="Times New Roman" w:hAnsi="Times New Roman" w:cs="Times New Roman"/>
          <w:b/>
          <w:bCs/>
          <w:i w:val="0"/>
          <w:iCs w:val="0"/>
          <w:color w:val="0070C0"/>
          <w:spacing w:val="-3"/>
        </w:rPr>
        <w:t xml:space="preserve"> </w:t>
      </w:r>
      <w:r w:rsidRPr="001D3F4A">
        <w:rPr>
          <w:rFonts w:ascii="Times New Roman" w:hAnsi="Times New Roman" w:cs="Times New Roman"/>
          <w:b/>
          <w:bCs/>
          <w:i w:val="0"/>
          <w:iCs w:val="0"/>
          <w:color w:val="0070C0"/>
        </w:rPr>
        <w:t>to</w:t>
      </w:r>
      <w:r w:rsidRPr="001D3F4A">
        <w:rPr>
          <w:rFonts w:ascii="Times New Roman" w:hAnsi="Times New Roman" w:cs="Times New Roman"/>
          <w:b/>
          <w:bCs/>
          <w:i w:val="0"/>
          <w:iCs w:val="0"/>
          <w:color w:val="0070C0"/>
          <w:spacing w:val="-2"/>
        </w:rPr>
        <w:t xml:space="preserve"> </w:t>
      </w:r>
      <w:r w:rsidRPr="001D3F4A">
        <w:rPr>
          <w:rFonts w:ascii="Times New Roman" w:hAnsi="Times New Roman" w:cs="Times New Roman"/>
          <w:b/>
          <w:bCs/>
          <w:i w:val="0"/>
          <w:iCs w:val="0"/>
          <w:color w:val="0070C0"/>
        </w:rPr>
        <w:t>place</w:t>
      </w:r>
      <w:r w:rsidRPr="001D3F4A">
        <w:rPr>
          <w:rFonts w:ascii="Times New Roman" w:hAnsi="Times New Roman" w:cs="Times New Roman"/>
          <w:b/>
          <w:bCs/>
          <w:i w:val="0"/>
          <w:iCs w:val="0"/>
          <w:color w:val="0070C0"/>
          <w:spacing w:val="-3"/>
        </w:rPr>
        <w:t xml:space="preserve"> </w:t>
      </w:r>
      <w:r w:rsidRPr="001D3F4A">
        <w:rPr>
          <w:rFonts w:ascii="Times New Roman" w:hAnsi="Times New Roman" w:cs="Times New Roman"/>
          <w:b/>
          <w:bCs/>
          <w:i w:val="0"/>
          <w:iCs w:val="0"/>
          <w:color w:val="0070C0"/>
        </w:rPr>
        <w:t>a</w:t>
      </w:r>
      <w:r w:rsidRPr="001D3F4A">
        <w:rPr>
          <w:rFonts w:ascii="Times New Roman" w:hAnsi="Times New Roman" w:cs="Times New Roman"/>
          <w:b/>
          <w:bCs/>
          <w:i w:val="0"/>
          <w:iCs w:val="0"/>
          <w:color w:val="0070C0"/>
          <w:spacing w:val="-2"/>
        </w:rPr>
        <w:t xml:space="preserve"> </w:t>
      </w:r>
      <w:r w:rsidRPr="001D3F4A">
        <w:rPr>
          <w:rFonts w:ascii="Times New Roman" w:hAnsi="Times New Roman" w:cs="Times New Roman"/>
          <w:b/>
          <w:bCs/>
          <w:i w:val="0"/>
          <w:iCs w:val="0"/>
          <w:color w:val="0070C0"/>
        </w:rPr>
        <w:t>place</w:t>
      </w:r>
      <w:r w:rsidRPr="001D3F4A">
        <w:rPr>
          <w:rFonts w:ascii="Times New Roman" w:hAnsi="Times New Roman" w:cs="Times New Roman"/>
          <w:b/>
          <w:bCs/>
          <w:i w:val="0"/>
          <w:iCs w:val="0"/>
          <w:color w:val="0070C0"/>
          <w:spacing w:val="-3"/>
        </w:rPr>
        <w:t xml:space="preserve"> </w:t>
      </w:r>
      <w:r w:rsidRPr="001D3F4A">
        <w:rPr>
          <w:rFonts w:ascii="Times New Roman" w:hAnsi="Times New Roman" w:cs="Times New Roman"/>
          <w:b/>
          <w:bCs/>
          <w:i w:val="0"/>
          <w:iCs w:val="0"/>
          <w:color w:val="0070C0"/>
        </w:rPr>
        <w:t>a</w:t>
      </w:r>
      <w:r w:rsidRPr="001D3F4A">
        <w:rPr>
          <w:rFonts w:ascii="Times New Roman" w:hAnsi="Times New Roman" w:cs="Times New Roman"/>
          <w:b/>
          <w:bCs/>
          <w:i w:val="0"/>
          <w:iCs w:val="0"/>
          <w:color w:val="0070C0"/>
          <w:spacing w:val="-2"/>
        </w:rPr>
        <w:t xml:space="preserve"> </w:t>
      </w:r>
      <w:r w:rsidRPr="001D3F4A">
        <w:rPr>
          <w:rFonts w:ascii="Times New Roman" w:hAnsi="Times New Roman" w:cs="Times New Roman"/>
          <w:b/>
          <w:bCs/>
          <w:i w:val="0"/>
          <w:iCs w:val="0"/>
          <w:color w:val="0070C0"/>
        </w:rPr>
        <w:t>“Differential</w:t>
      </w:r>
      <w:r w:rsidRPr="001D3F4A">
        <w:rPr>
          <w:rFonts w:ascii="Times New Roman" w:hAnsi="Times New Roman" w:cs="Times New Roman"/>
          <w:b/>
          <w:bCs/>
          <w:i w:val="0"/>
          <w:iCs w:val="0"/>
          <w:color w:val="0070C0"/>
          <w:spacing w:val="-3"/>
        </w:rPr>
        <w:t xml:space="preserve"> </w:t>
      </w:r>
      <w:r w:rsidRPr="001D3F4A">
        <w:rPr>
          <w:rFonts w:ascii="Times New Roman" w:hAnsi="Times New Roman" w:cs="Times New Roman"/>
          <w:b/>
          <w:bCs/>
          <w:i w:val="0"/>
          <w:iCs w:val="0"/>
          <w:color w:val="0070C0"/>
        </w:rPr>
        <w:t>Voltage</w:t>
      </w:r>
      <w:r w:rsidRPr="001D3F4A">
        <w:rPr>
          <w:rFonts w:ascii="Times New Roman" w:hAnsi="Times New Roman" w:cs="Times New Roman"/>
          <w:b/>
          <w:bCs/>
          <w:i w:val="0"/>
          <w:iCs w:val="0"/>
          <w:color w:val="0070C0"/>
          <w:spacing w:val="-2"/>
        </w:rPr>
        <w:t xml:space="preserve"> </w:t>
      </w:r>
      <w:r w:rsidRPr="001D3F4A">
        <w:rPr>
          <w:rFonts w:ascii="Times New Roman" w:hAnsi="Times New Roman" w:cs="Times New Roman"/>
          <w:b/>
          <w:bCs/>
          <w:i w:val="0"/>
          <w:iCs w:val="0"/>
          <w:color w:val="0070C0"/>
        </w:rPr>
        <w:t>Probe”</w:t>
      </w:r>
      <w:r w:rsidR="00AB51A7" w:rsidRPr="001D3F4A">
        <w:rPr>
          <w:rFonts w:ascii="Times New Roman" w:hAnsi="Times New Roman" w:cs="Times New Roman"/>
          <w:b/>
          <w:bCs/>
          <w:i w:val="0"/>
          <w:iCs w:val="0"/>
          <w:color w:val="0070C0"/>
        </w:rPr>
        <w:t xml:space="preserve"> in </w:t>
      </w:r>
      <w:proofErr w:type="spellStart"/>
      <w:r w:rsidR="00AB51A7" w:rsidRPr="001D3F4A">
        <w:rPr>
          <w:rFonts w:ascii="Times New Roman" w:hAnsi="Times New Roman" w:cs="Times New Roman"/>
          <w:b/>
          <w:bCs/>
          <w:i w:val="0"/>
          <w:iCs w:val="0"/>
          <w:color w:val="0070C0"/>
        </w:rPr>
        <w:t>LTspice</w:t>
      </w:r>
      <w:proofErr w:type="spellEnd"/>
      <w:r w:rsidRPr="001D3F4A">
        <w:rPr>
          <w:rFonts w:ascii="Times New Roman" w:hAnsi="Times New Roman" w:cs="Times New Roman"/>
          <w:b/>
          <w:bCs/>
          <w:i w:val="0"/>
          <w:iCs w:val="0"/>
          <w:color w:val="0070C0"/>
        </w:rPr>
        <w:t>?</w:t>
      </w:r>
      <w:bookmarkEnd w:id="329"/>
      <w:bookmarkEnd w:id="330"/>
    </w:p>
    <w:p w14:paraId="37A9BAEC" w14:textId="4D302428" w:rsidR="008D5B87" w:rsidRPr="00EF6E97" w:rsidRDefault="008D5B87">
      <w:pPr>
        <w:pStyle w:val="BodyText"/>
        <w:numPr>
          <w:ilvl w:val="0"/>
          <w:numId w:val="29"/>
        </w:numPr>
        <w:ind w:left="360" w:right="114"/>
      </w:pPr>
      <w:r w:rsidRPr="00EF6E97">
        <w:t>When</w:t>
      </w:r>
      <w:r w:rsidRPr="00AB51A7">
        <w:rPr>
          <w:spacing w:val="-7"/>
        </w:rPr>
        <w:t xml:space="preserve"> </w:t>
      </w:r>
      <w:r w:rsidRPr="00EF6E97">
        <w:t>you</w:t>
      </w:r>
      <w:r w:rsidRPr="00AB51A7">
        <w:rPr>
          <w:spacing w:val="-6"/>
        </w:rPr>
        <w:t xml:space="preserve"> </w:t>
      </w:r>
      <w:r w:rsidRPr="00EF6E97">
        <w:t>place</w:t>
      </w:r>
      <w:r w:rsidRPr="00AB51A7">
        <w:rPr>
          <w:spacing w:val="-6"/>
        </w:rPr>
        <w:t xml:space="preserve"> </w:t>
      </w:r>
      <w:r w:rsidRPr="00EF6E97">
        <w:t>a</w:t>
      </w:r>
      <w:r w:rsidRPr="00AB51A7">
        <w:rPr>
          <w:spacing w:val="-7"/>
        </w:rPr>
        <w:t xml:space="preserve"> </w:t>
      </w:r>
      <w:r w:rsidRPr="00EF6E97">
        <w:t>probe</w:t>
      </w:r>
      <w:r w:rsidRPr="00AB51A7">
        <w:rPr>
          <w:spacing w:val="-6"/>
        </w:rPr>
        <w:t xml:space="preserve"> </w:t>
      </w:r>
      <w:r w:rsidRPr="00EF6E97">
        <w:t>at</w:t>
      </w:r>
      <w:r w:rsidRPr="00AB51A7">
        <w:rPr>
          <w:spacing w:val="-6"/>
        </w:rPr>
        <w:t xml:space="preserve"> </w:t>
      </w:r>
      <w:r w:rsidRPr="00EF6E97">
        <w:t>a</w:t>
      </w:r>
      <w:r w:rsidRPr="00AB51A7">
        <w:rPr>
          <w:spacing w:val="-7"/>
        </w:rPr>
        <w:t xml:space="preserve"> </w:t>
      </w:r>
      <w:r w:rsidRPr="00EF6E97">
        <w:t>node</w:t>
      </w:r>
      <w:r w:rsidRPr="00AB51A7">
        <w:rPr>
          <w:spacing w:val="-6"/>
        </w:rPr>
        <w:t xml:space="preserve"> </w:t>
      </w:r>
      <w:r w:rsidRPr="00EF6E97">
        <w:t>on</w:t>
      </w:r>
      <w:r w:rsidRPr="00AB51A7">
        <w:rPr>
          <w:spacing w:val="-6"/>
        </w:rPr>
        <w:t xml:space="preserve"> </w:t>
      </w:r>
      <w:r w:rsidRPr="00EF6E97">
        <w:t>your</w:t>
      </w:r>
      <w:r w:rsidRPr="00AB51A7">
        <w:rPr>
          <w:spacing w:val="-6"/>
        </w:rPr>
        <w:t xml:space="preserve"> </w:t>
      </w:r>
      <w:r w:rsidRPr="00EF6E97">
        <w:t>circuit</w:t>
      </w:r>
      <w:r w:rsidRPr="00AB51A7">
        <w:rPr>
          <w:spacing w:val="-7"/>
        </w:rPr>
        <w:t xml:space="preserve"> </w:t>
      </w:r>
      <w:r w:rsidRPr="00EF6E97">
        <w:t>(by</w:t>
      </w:r>
      <w:r w:rsidRPr="00AB51A7">
        <w:rPr>
          <w:spacing w:val="-6"/>
        </w:rPr>
        <w:t xml:space="preserve"> </w:t>
      </w:r>
      <w:r w:rsidRPr="00EF6E97">
        <w:t>left</w:t>
      </w:r>
      <w:r w:rsidRPr="00AB51A7">
        <w:rPr>
          <w:spacing w:val="-6"/>
        </w:rPr>
        <w:t xml:space="preserve"> </w:t>
      </w:r>
      <w:r w:rsidRPr="00EF6E97">
        <w:t>clicking</w:t>
      </w:r>
      <w:r w:rsidRPr="00AB51A7">
        <w:rPr>
          <w:spacing w:val="-7"/>
        </w:rPr>
        <w:t xml:space="preserve"> </w:t>
      </w:r>
      <w:r w:rsidRPr="00EF6E97">
        <w:t>once),</w:t>
      </w:r>
      <w:r w:rsidRPr="00AB51A7">
        <w:rPr>
          <w:spacing w:val="-6"/>
        </w:rPr>
        <w:t xml:space="preserve"> </w:t>
      </w:r>
      <w:r w:rsidRPr="00EF6E97">
        <w:t>it</w:t>
      </w:r>
      <w:r w:rsidRPr="00AB51A7">
        <w:rPr>
          <w:spacing w:val="-6"/>
        </w:rPr>
        <w:t xml:space="preserve"> </w:t>
      </w:r>
      <w:r w:rsidRPr="00EF6E97">
        <w:t>plots</w:t>
      </w:r>
      <w:r w:rsidRPr="00AB51A7">
        <w:rPr>
          <w:spacing w:val="-6"/>
        </w:rPr>
        <w:t xml:space="preserve"> </w:t>
      </w:r>
      <w:r w:rsidRPr="00EF6E97">
        <w:t>the</w:t>
      </w:r>
      <w:r w:rsidRPr="00AB51A7">
        <w:rPr>
          <w:spacing w:val="-7"/>
        </w:rPr>
        <w:t xml:space="preserve"> </w:t>
      </w:r>
      <w:r w:rsidRPr="00EF6E97">
        <w:t>voltage</w:t>
      </w:r>
      <w:r w:rsidRPr="00AB51A7">
        <w:rPr>
          <w:spacing w:val="-6"/>
        </w:rPr>
        <w:t xml:space="preserve"> </w:t>
      </w:r>
      <w:r w:rsidRPr="00EF6E97">
        <w:t>at</w:t>
      </w:r>
      <w:r w:rsidRPr="00AB51A7">
        <w:rPr>
          <w:spacing w:val="-6"/>
        </w:rPr>
        <w:t xml:space="preserve"> </w:t>
      </w:r>
      <w:r w:rsidRPr="00EF6E97">
        <w:t>that</w:t>
      </w:r>
      <w:r w:rsidRPr="00AB51A7">
        <w:rPr>
          <w:spacing w:val="-58"/>
        </w:rPr>
        <w:t xml:space="preserve"> </w:t>
      </w:r>
      <w:r w:rsidRPr="00EF6E97">
        <w:t>node</w:t>
      </w:r>
      <w:r w:rsidRPr="00AB51A7">
        <w:rPr>
          <w:spacing w:val="-1"/>
        </w:rPr>
        <w:t xml:space="preserve"> </w:t>
      </w:r>
      <w:r w:rsidRPr="00EF6E97">
        <w:t>with</w:t>
      </w:r>
      <w:r w:rsidRPr="00AB51A7">
        <w:rPr>
          <w:spacing w:val="-1"/>
        </w:rPr>
        <w:t xml:space="preserve"> </w:t>
      </w:r>
      <w:r w:rsidRPr="00EF6E97">
        <w:t>respect</w:t>
      </w:r>
      <w:r w:rsidRPr="00AB51A7">
        <w:rPr>
          <w:spacing w:val="-1"/>
        </w:rPr>
        <w:t xml:space="preserve"> </w:t>
      </w:r>
      <w:r w:rsidRPr="00EF6E97">
        <w:t>to the GND.</w:t>
      </w:r>
      <w:r w:rsidRPr="00AB51A7">
        <w:rPr>
          <w:spacing w:val="1"/>
        </w:rPr>
        <w:t xml:space="preserve"> </w:t>
      </w:r>
      <w:r w:rsidRPr="00EF6E97">
        <w:t>Sometimes,</w:t>
      </w:r>
      <w:r w:rsidRPr="00AB51A7">
        <w:rPr>
          <w:spacing w:val="-1"/>
        </w:rPr>
        <w:t xml:space="preserve"> </w:t>
      </w:r>
      <w:r w:rsidRPr="00EF6E97">
        <w:t>you</w:t>
      </w:r>
      <w:r w:rsidRPr="00AB51A7">
        <w:rPr>
          <w:spacing w:val="-1"/>
        </w:rPr>
        <w:t xml:space="preserve"> </w:t>
      </w:r>
      <w:r w:rsidRPr="00EF6E97">
        <w:t>may</w:t>
      </w:r>
      <w:r w:rsidRPr="00AB51A7">
        <w:rPr>
          <w:spacing w:val="1"/>
        </w:rPr>
        <w:t xml:space="preserve"> </w:t>
      </w:r>
      <w:r w:rsidRPr="00EF6E97">
        <w:t>want</w:t>
      </w:r>
      <w:r w:rsidRPr="00AB51A7">
        <w:rPr>
          <w:spacing w:val="-1"/>
        </w:rPr>
        <w:t xml:space="preserve"> </w:t>
      </w:r>
      <w:r w:rsidRPr="00EF6E97">
        <w:t>to plot</w:t>
      </w:r>
      <w:r w:rsidRPr="00AB51A7">
        <w:rPr>
          <w:spacing w:val="-1"/>
        </w:rPr>
        <w:t xml:space="preserve"> </w:t>
      </w:r>
      <w:r w:rsidRPr="00EF6E97">
        <w:t>the voltage</w:t>
      </w:r>
      <w:r w:rsidRPr="00AB51A7">
        <w:rPr>
          <w:spacing w:val="-1"/>
        </w:rPr>
        <w:t xml:space="preserve"> </w:t>
      </w:r>
      <w:r w:rsidRPr="00EF6E97">
        <w:t>across a component,</w:t>
      </w:r>
      <w:r w:rsidR="00AB51A7">
        <w:t xml:space="preserve"> </w:t>
      </w:r>
      <w:proofErr w:type="gramStart"/>
      <w:r w:rsidRPr="00EF6E97">
        <w:t>i.e.</w:t>
      </w:r>
      <w:proofErr w:type="gramEnd"/>
      <w:r w:rsidRPr="00EF6E97">
        <w:t xml:space="preserve"> the potential difference between two nodes in a circuit. The “Differential Voltage Probe” can</w:t>
      </w:r>
      <w:r w:rsidRPr="00AB51A7">
        <w:rPr>
          <w:spacing w:val="1"/>
        </w:rPr>
        <w:t xml:space="preserve"> </w:t>
      </w:r>
      <w:r w:rsidRPr="00EF6E97">
        <w:t>do that job. Here, none of the legs of R</w:t>
      </w:r>
      <w:r w:rsidRPr="00AB51A7">
        <w:rPr>
          <w:vertAlign w:val="subscript"/>
        </w:rPr>
        <w:t xml:space="preserve">1 </w:t>
      </w:r>
      <w:r w:rsidRPr="00EF6E97">
        <w:t>is connected to GND and you need to plot the voltage</w:t>
      </w:r>
      <w:r w:rsidRPr="00AB51A7">
        <w:rPr>
          <w:spacing w:val="1"/>
        </w:rPr>
        <w:t xml:space="preserve"> </w:t>
      </w:r>
      <w:r w:rsidRPr="00EF6E97">
        <w:t>drop across R</w:t>
      </w:r>
      <w:r w:rsidRPr="00AB51A7">
        <w:rPr>
          <w:vertAlign w:val="subscript"/>
        </w:rPr>
        <w:t>1</w:t>
      </w:r>
      <w:r w:rsidRPr="00EF6E97">
        <w:t>; you will need the “Differential Voltage Probe” to plot the potential</w:t>
      </w:r>
      <w:r w:rsidRPr="00AB51A7">
        <w:rPr>
          <w:spacing w:val="1"/>
        </w:rPr>
        <w:t xml:space="preserve"> </w:t>
      </w:r>
      <w:r w:rsidRPr="00EF6E97">
        <w:t>difference</w:t>
      </w:r>
      <w:r w:rsidRPr="00AB51A7">
        <w:rPr>
          <w:spacing w:val="-1"/>
        </w:rPr>
        <w:t xml:space="preserve"> </w:t>
      </w:r>
      <w:r w:rsidRPr="00EF6E97">
        <w:t>(or voltage drop) across</w:t>
      </w:r>
      <w:r w:rsidRPr="00AB51A7">
        <w:rPr>
          <w:spacing w:val="-1"/>
        </w:rPr>
        <w:t xml:space="preserve"> </w:t>
      </w:r>
      <w:r w:rsidRPr="00EF6E97">
        <w:t>the</w:t>
      </w:r>
      <w:r w:rsidRPr="00AB51A7">
        <w:rPr>
          <w:spacing w:val="-1"/>
        </w:rPr>
        <w:t xml:space="preserve"> </w:t>
      </w:r>
      <w:r w:rsidRPr="00EF6E97">
        <w:t>two</w:t>
      </w:r>
      <w:r w:rsidRPr="00AB51A7">
        <w:rPr>
          <w:spacing w:val="-1"/>
        </w:rPr>
        <w:t xml:space="preserve"> </w:t>
      </w:r>
      <w:r w:rsidRPr="00EF6E97">
        <w:t>leads</w:t>
      </w:r>
      <w:r w:rsidRPr="00AB51A7">
        <w:rPr>
          <w:spacing w:val="-1"/>
        </w:rPr>
        <w:t xml:space="preserve"> </w:t>
      </w:r>
      <w:r w:rsidRPr="00EF6E97">
        <w:t>of</w:t>
      </w:r>
      <w:r w:rsidRPr="00AB51A7">
        <w:rPr>
          <w:spacing w:val="-1"/>
        </w:rPr>
        <w:t xml:space="preserve"> </w:t>
      </w:r>
      <w:r w:rsidRPr="00EF6E97">
        <w:t>R</w:t>
      </w:r>
      <w:r w:rsidRPr="00AB51A7">
        <w:rPr>
          <w:vertAlign w:val="subscript"/>
        </w:rPr>
        <w:t>1</w:t>
      </w:r>
      <w:r w:rsidRPr="00EF6E97">
        <w:t>.</w:t>
      </w:r>
    </w:p>
    <w:p w14:paraId="0574BF03" w14:textId="790F8AE6" w:rsidR="008D5B87" w:rsidRPr="00EF6E97" w:rsidRDefault="008D5B87">
      <w:pPr>
        <w:pStyle w:val="BodyText"/>
        <w:numPr>
          <w:ilvl w:val="0"/>
          <w:numId w:val="29"/>
        </w:numPr>
        <w:spacing w:before="120"/>
        <w:ind w:left="360" w:right="115"/>
      </w:pPr>
      <w:r w:rsidRPr="00EF6E97">
        <w:t>To</w:t>
      </w:r>
      <w:r w:rsidRPr="00EF6E97">
        <w:rPr>
          <w:spacing w:val="-5"/>
        </w:rPr>
        <w:t xml:space="preserve"> </w:t>
      </w:r>
      <w:r w:rsidRPr="00EF6E97">
        <w:t>place</w:t>
      </w:r>
      <w:r w:rsidRPr="00EF6E97">
        <w:rPr>
          <w:spacing w:val="-4"/>
        </w:rPr>
        <w:t xml:space="preserve"> </w:t>
      </w:r>
      <w:r w:rsidRPr="00EF6E97">
        <w:t>a</w:t>
      </w:r>
      <w:r w:rsidRPr="00EF6E97">
        <w:rPr>
          <w:spacing w:val="-5"/>
        </w:rPr>
        <w:t xml:space="preserve"> </w:t>
      </w:r>
      <w:r w:rsidRPr="00EF6E97">
        <w:t>“Differential</w:t>
      </w:r>
      <w:r w:rsidRPr="00EF6E97">
        <w:rPr>
          <w:spacing w:val="-4"/>
        </w:rPr>
        <w:t xml:space="preserve"> </w:t>
      </w:r>
      <w:r w:rsidRPr="00EF6E97">
        <w:t>Voltage</w:t>
      </w:r>
      <w:r w:rsidRPr="00EF6E97">
        <w:rPr>
          <w:spacing w:val="-4"/>
        </w:rPr>
        <w:t xml:space="preserve"> </w:t>
      </w:r>
      <w:r w:rsidRPr="00EF6E97">
        <w:t>Probe”</w:t>
      </w:r>
      <w:r w:rsidRPr="00EF6E97">
        <w:rPr>
          <w:spacing w:val="-5"/>
        </w:rPr>
        <w:t xml:space="preserve"> </w:t>
      </w:r>
      <w:r w:rsidRPr="00EF6E97">
        <w:t>across</w:t>
      </w:r>
      <w:r w:rsidRPr="00EF6E97">
        <w:rPr>
          <w:spacing w:val="-4"/>
        </w:rPr>
        <w:t xml:space="preserve"> </w:t>
      </w:r>
      <w:r w:rsidRPr="00EF6E97">
        <w:t>R</w:t>
      </w:r>
      <w:r w:rsidRPr="00EF6E97">
        <w:rPr>
          <w:vertAlign w:val="subscript"/>
        </w:rPr>
        <w:t>1</w:t>
      </w:r>
      <w:r w:rsidRPr="00EF6E97">
        <w:t>,</w:t>
      </w:r>
      <w:r w:rsidRPr="00EF6E97">
        <w:rPr>
          <w:spacing w:val="-6"/>
        </w:rPr>
        <w:t xml:space="preserve"> </w:t>
      </w:r>
      <w:r w:rsidRPr="00EF6E97">
        <w:t>hover</w:t>
      </w:r>
      <w:r w:rsidRPr="00EF6E97">
        <w:rPr>
          <w:spacing w:val="-5"/>
        </w:rPr>
        <w:t xml:space="preserve"> </w:t>
      </w:r>
      <w:r w:rsidRPr="00EF6E97">
        <w:t>the</w:t>
      </w:r>
      <w:r w:rsidRPr="00EF6E97">
        <w:rPr>
          <w:spacing w:val="-4"/>
        </w:rPr>
        <w:t xml:space="preserve"> </w:t>
      </w:r>
      <w:r w:rsidRPr="00EF6E97">
        <w:t>mouse</w:t>
      </w:r>
      <w:r w:rsidRPr="00EF6E97">
        <w:rPr>
          <w:spacing w:val="-4"/>
        </w:rPr>
        <w:t xml:space="preserve"> </w:t>
      </w:r>
      <w:r w:rsidRPr="00EF6E97">
        <w:t>cursor</w:t>
      </w:r>
      <w:r w:rsidRPr="00EF6E97">
        <w:rPr>
          <w:spacing w:val="-5"/>
        </w:rPr>
        <w:t xml:space="preserve"> </w:t>
      </w:r>
      <w:r w:rsidRPr="00EF6E97">
        <w:t>near</w:t>
      </w:r>
      <w:r w:rsidRPr="00EF6E97">
        <w:rPr>
          <w:spacing w:val="-4"/>
        </w:rPr>
        <w:t xml:space="preserve"> </w:t>
      </w:r>
      <w:r w:rsidRPr="00EF6E97">
        <w:t>the</w:t>
      </w:r>
      <w:r w:rsidRPr="00EF6E97">
        <w:rPr>
          <w:spacing w:val="-4"/>
        </w:rPr>
        <w:t xml:space="preserve"> </w:t>
      </w:r>
      <w:r w:rsidRPr="00EF6E97">
        <w:t>left</w:t>
      </w:r>
      <w:r w:rsidRPr="00EF6E97">
        <w:rPr>
          <w:spacing w:val="-5"/>
        </w:rPr>
        <w:t xml:space="preserve"> </w:t>
      </w:r>
      <w:r w:rsidRPr="00EF6E97">
        <w:t>leg</w:t>
      </w:r>
      <w:r w:rsidRPr="00EF6E97">
        <w:rPr>
          <w:spacing w:val="-4"/>
        </w:rPr>
        <w:t xml:space="preserve"> </w:t>
      </w:r>
      <w:r w:rsidRPr="00EF6E97">
        <w:t>of</w:t>
      </w:r>
      <w:r w:rsidRPr="00EF6E97">
        <w:rPr>
          <w:spacing w:val="-4"/>
        </w:rPr>
        <w:t xml:space="preserve"> </w:t>
      </w:r>
      <w:r w:rsidRPr="00EF6E97">
        <w:t>R</w:t>
      </w:r>
      <w:r w:rsidRPr="00EF6E97">
        <w:rPr>
          <w:vertAlign w:val="subscript"/>
        </w:rPr>
        <w:t>1</w:t>
      </w:r>
      <w:r w:rsidRPr="00EF6E97">
        <w:t>,</w:t>
      </w:r>
      <w:r w:rsidRPr="00EF6E97">
        <w:rPr>
          <w:spacing w:val="-58"/>
        </w:rPr>
        <w:t xml:space="preserve"> </w:t>
      </w:r>
      <w:r w:rsidRPr="00EF6E97">
        <w:t xml:space="preserve">it becomes a </w:t>
      </w:r>
      <w:proofErr w:type="gramStart"/>
      <w:r w:rsidRPr="00EF6E97">
        <w:t>Red</w:t>
      </w:r>
      <w:proofErr w:type="gramEnd"/>
      <w:r w:rsidRPr="00EF6E97">
        <w:t xml:space="preserve"> color probe</w:t>
      </w:r>
      <w:r w:rsidR="001C00C2">
        <w:t>.</w:t>
      </w:r>
      <w:r w:rsidRPr="00EF6E97">
        <w:t xml:space="preserve"> </w:t>
      </w:r>
      <w:r w:rsidR="001C00C2">
        <w:t>T</w:t>
      </w:r>
      <w:r w:rsidRPr="00EF6E97">
        <w:t>hen left click and drag it over R</w:t>
      </w:r>
      <w:r w:rsidRPr="00EF6E97">
        <w:rPr>
          <w:vertAlign w:val="subscript"/>
        </w:rPr>
        <w:t>1</w:t>
      </w:r>
      <w:r w:rsidRPr="00EF6E97">
        <w:t xml:space="preserve"> (holding down the left click</w:t>
      </w:r>
      <w:r w:rsidRPr="00EF6E97">
        <w:rPr>
          <w:spacing w:val="1"/>
        </w:rPr>
        <w:t xml:space="preserve"> </w:t>
      </w:r>
      <w:r w:rsidRPr="00EF6E97">
        <w:t>button) toward its right leg</w:t>
      </w:r>
      <w:r w:rsidR="001C00C2">
        <w:t>.</w:t>
      </w:r>
      <w:r w:rsidRPr="00EF6E97">
        <w:t xml:space="preserve"> </w:t>
      </w:r>
      <w:r w:rsidR="001C00C2">
        <w:t>T</w:t>
      </w:r>
      <w:r w:rsidRPr="00EF6E97">
        <w:t xml:space="preserve">he cursor will become </w:t>
      </w:r>
      <w:r w:rsidR="001C00C2">
        <w:t>w</w:t>
      </w:r>
      <w:r w:rsidRPr="00EF6E97">
        <w:t>hite in color when you drag it</w:t>
      </w:r>
      <w:r w:rsidR="001C00C2">
        <w:t>. T</w:t>
      </w:r>
      <w:r w:rsidRPr="00EF6E97">
        <w:t>hen it</w:t>
      </w:r>
      <w:r w:rsidRPr="00EF6E97">
        <w:rPr>
          <w:spacing w:val="1"/>
        </w:rPr>
        <w:t xml:space="preserve"> </w:t>
      </w:r>
      <w:r w:rsidRPr="00EF6E97">
        <w:t>will</w:t>
      </w:r>
      <w:r w:rsidRPr="00EF6E97">
        <w:rPr>
          <w:spacing w:val="-3"/>
        </w:rPr>
        <w:t xml:space="preserve"> </w:t>
      </w:r>
      <w:r w:rsidRPr="00EF6E97">
        <w:t>become</w:t>
      </w:r>
      <w:r w:rsidRPr="00EF6E97">
        <w:rPr>
          <w:spacing w:val="-3"/>
        </w:rPr>
        <w:t xml:space="preserve"> </w:t>
      </w:r>
      <w:r w:rsidR="001C00C2">
        <w:t>b</w:t>
      </w:r>
      <w:r w:rsidRPr="00EF6E97">
        <w:t>lack</w:t>
      </w:r>
      <w:r w:rsidRPr="00EF6E97">
        <w:rPr>
          <w:spacing w:val="-3"/>
        </w:rPr>
        <w:t xml:space="preserve"> </w:t>
      </w:r>
      <w:r w:rsidRPr="00EF6E97">
        <w:t>in</w:t>
      </w:r>
      <w:r w:rsidRPr="00EF6E97">
        <w:rPr>
          <w:spacing w:val="-1"/>
        </w:rPr>
        <w:t xml:space="preserve"> </w:t>
      </w:r>
      <w:r w:rsidRPr="00EF6E97">
        <w:t>color</w:t>
      </w:r>
      <w:r w:rsidRPr="00EF6E97">
        <w:rPr>
          <w:spacing w:val="-1"/>
        </w:rPr>
        <w:t xml:space="preserve"> </w:t>
      </w:r>
      <w:r w:rsidRPr="00EF6E97">
        <w:t>when</w:t>
      </w:r>
      <w:r w:rsidRPr="00EF6E97">
        <w:rPr>
          <w:spacing w:val="-3"/>
        </w:rPr>
        <w:t xml:space="preserve"> </w:t>
      </w:r>
      <w:proofErr w:type="gramStart"/>
      <w:r w:rsidRPr="00EF6E97">
        <w:t>it’s</w:t>
      </w:r>
      <w:proofErr w:type="gramEnd"/>
      <w:r w:rsidRPr="00EF6E97">
        <w:rPr>
          <w:spacing w:val="-2"/>
        </w:rPr>
        <w:t xml:space="preserve"> </w:t>
      </w:r>
      <w:r w:rsidRPr="00EF6E97">
        <w:t>close</w:t>
      </w:r>
      <w:r w:rsidRPr="00EF6E97">
        <w:rPr>
          <w:spacing w:val="-2"/>
        </w:rPr>
        <w:t xml:space="preserve"> </w:t>
      </w:r>
      <w:r w:rsidRPr="00EF6E97">
        <w:t>to</w:t>
      </w:r>
      <w:r w:rsidRPr="00EF6E97">
        <w:rPr>
          <w:spacing w:val="-3"/>
        </w:rPr>
        <w:t xml:space="preserve"> </w:t>
      </w:r>
      <w:r w:rsidRPr="00EF6E97">
        <w:t>the</w:t>
      </w:r>
      <w:r w:rsidRPr="00EF6E97">
        <w:rPr>
          <w:spacing w:val="-2"/>
        </w:rPr>
        <w:t xml:space="preserve"> </w:t>
      </w:r>
      <w:r w:rsidRPr="00EF6E97">
        <w:t>right</w:t>
      </w:r>
      <w:r w:rsidRPr="00EF6E97">
        <w:rPr>
          <w:spacing w:val="-3"/>
        </w:rPr>
        <w:t xml:space="preserve"> </w:t>
      </w:r>
      <w:r w:rsidRPr="00EF6E97">
        <w:t>leg</w:t>
      </w:r>
      <w:r w:rsidRPr="00EF6E97">
        <w:rPr>
          <w:spacing w:val="-2"/>
        </w:rPr>
        <w:t xml:space="preserve"> </w:t>
      </w:r>
      <w:r w:rsidRPr="00EF6E97">
        <w:t>of</w:t>
      </w:r>
      <w:r w:rsidRPr="00EF6E97">
        <w:rPr>
          <w:spacing w:val="-2"/>
        </w:rPr>
        <w:t xml:space="preserve"> </w:t>
      </w:r>
      <w:r w:rsidRPr="00EF6E97">
        <w:t>R</w:t>
      </w:r>
      <w:r w:rsidRPr="00EF6E97">
        <w:rPr>
          <w:vertAlign w:val="subscript"/>
        </w:rPr>
        <w:t>1</w:t>
      </w:r>
      <w:r w:rsidR="001C00C2">
        <w:t>. A</w:t>
      </w:r>
      <w:r w:rsidRPr="00EF6E97">
        <w:t>t</w:t>
      </w:r>
      <w:r w:rsidRPr="00EF6E97">
        <w:rPr>
          <w:spacing w:val="-2"/>
        </w:rPr>
        <w:t xml:space="preserve"> </w:t>
      </w:r>
      <w:r w:rsidRPr="00EF6E97">
        <w:t>that</w:t>
      </w:r>
      <w:r w:rsidRPr="00EF6E97">
        <w:rPr>
          <w:spacing w:val="-3"/>
        </w:rPr>
        <w:t xml:space="preserve"> </w:t>
      </w:r>
      <w:r w:rsidRPr="00EF6E97">
        <w:t>point</w:t>
      </w:r>
      <w:r w:rsidRPr="00EF6E97">
        <w:rPr>
          <w:spacing w:val="-2"/>
        </w:rPr>
        <w:t xml:space="preserve"> </w:t>
      </w:r>
      <w:r w:rsidRPr="00EF6E97">
        <w:t>(when</w:t>
      </w:r>
      <w:r w:rsidRPr="00EF6E97">
        <w:rPr>
          <w:spacing w:val="-2"/>
        </w:rPr>
        <w:t xml:space="preserve"> </w:t>
      </w:r>
      <w:r w:rsidRPr="00EF6E97">
        <w:t>cursor</w:t>
      </w:r>
      <w:r w:rsidRPr="00EF6E97">
        <w:rPr>
          <w:spacing w:val="-3"/>
        </w:rPr>
        <w:t xml:space="preserve"> </w:t>
      </w:r>
      <w:r w:rsidR="001C00C2">
        <w:rPr>
          <w:spacing w:val="-3"/>
        </w:rPr>
        <w:t>looks like a black probe)</w:t>
      </w:r>
      <w:r w:rsidRPr="00EF6E97">
        <w:t xml:space="preserve">, release the left </w:t>
      </w:r>
      <w:r w:rsidR="001C00C2">
        <w:t>mouse</w:t>
      </w:r>
      <w:r w:rsidRPr="00EF6E97">
        <w:t xml:space="preserve"> button. This will plot the “Differential Voltage” or “Voltage</w:t>
      </w:r>
      <w:r w:rsidRPr="00EF6E97">
        <w:rPr>
          <w:spacing w:val="1"/>
        </w:rPr>
        <w:t xml:space="preserve"> </w:t>
      </w:r>
      <w:r w:rsidRPr="00EF6E97">
        <w:t>Drop”</w:t>
      </w:r>
      <w:r w:rsidRPr="00EF6E97">
        <w:rPr>
          <w:spacing w:val="-2"/>
        </w:rPr>
        <w:t xml:space="preserve"> </w:t>
      </w:r>
      <w:r w:rsidRPr="00EF6E97">
        <w:t>across</w:t>
      </w:r>
      <w:r w:rsidRPr="00EF6E97">
        <w:rPr>
          <w:spacing w:val="-1"/>
        </w:rPr>
        <w:t xml:space="preserve"> </w:t>
      </w:r>
      <w:r w:rsidRPr="00EF6E97">
        <w:t>R</w:t>
      </w:r>
      <w:r w:rsidRPr="00EF6E97">
        <w:rPr>
          <w:vertAlign w:val="subscript"/>
        </w:rPr>
        <w:t>1</w:t>
      </w:r>
      <w:r w:rsidRPr="00EF6E97">
        <w:t>.</w:t>
      </w:r>
      <w:r w:rsidRPr="00EF6E97">
        <w:rPr>
          <w:spacing w:val="-2"/>
        </w:rPr>
        <w:t xml:space="preserve"> </w:t>
      </w:r>
      <w:r w:rsidRPr="00EF6E97">
        <w:t>Similarly,</w:t>
      </w:r>
      <w:r w:rsidRPr="00EF6E97">
        <w:rPr>
          <w:spacing w:val="-1"/>
        </w:rPr>
        <w:t xml:space="preserve"> </w:t>
      </w:r>
      <w:r w:rsidRPr="00EF6E97">
        <w:t>you</w:t>
      </w:r>
      <w:r w:rsidRPr="00EF6E97">
        <w:rPr>
          <w:spacing w:val="-2"/>
        </w:rPr>
        <w:t xml:space="preserve"> </w:t>
      </w:r>
      <w:r w:rsidRPr="00EF6E97">
        <w:t>can plot</w:t>
      </w:r>
      <w:r w:rsidRPr="00EF6E97">
        <w:rPr>
          <w:spacing w:val="-2"/>
        </w:rPr>
        <w:t xml:space="preserve"> </w:t>
      </w:r>
      <w:r w:rsidRPr="00EF6E97">
        <w:t>the voltage</w:t>
      </w:r>
      <w:r w:rsidRPr="00EF6E97">
        <w:rPr>
          <w:spacing w:val="-1"/>
        </w:rPr>
        <w:t xml:space="preserve"> </w:t>
      </w:r>
      <w:r w:rsidRPr="00EF6E97">
        <w:t>drop</w:t>
      </w:r>
      <w:r w:rsidRPr="00EF6E97">
        <w:rPr>
          <w:spacing w:val="-1"/>
        </w:rPr>
        <w:t xml:space="preserve"> </w:t>
      </w:r>
      <w:r w:rsidRPr="00EF6E97">
        <w:t>across</w:t>
      </w:r>
      <w:r w:rsidRPr="00EF6E97">
        <w:rPr>
          <w:spacing w:val="-1"/>
        </w:rPr>
        <w:t xml:space="preserve"> </w:t>
      </w:r>
      <w:r w:rsidRPr="00EF6E97">
        <w:t>other</w:t>
      </w:r>
      <w:r w:rsidRPr="00EF6E97">
        <w:rPr>
          <w:spacing w:val="-2"/>
        </w:rPr>
        <w:t xml:space="preserve"> </w:t>
      </w:r>
      <w:r w:rsidRPr="00EF6E97">
        <w:t>components</w:t>
      </w:r>
      <w:r w:rsidRPr="00EF6E97">
        <w:rPr>
          <w:spacing w:val="-1"/>
        </w:rPr>
        <w:t xml:space="preserve"> </w:t>
      </w:r>
      <w:r w:rsidRPr="00EF6E97">
        <w:t>in</w:t>
      </w:r>
      <w:r w:rsidRPr="00EF6E97">
        <w:rPr>
          <w:spacing w:val="-3"/>
        </w:rPr>
        <w:t xml:space="preserve"> </w:t>
      </w:r>
      <w:r w:rsidR="001C00C2">
        <w:rPr>
          <w:spacing w:val="-3"/>
        </w:rPr>
        <w:t>the</w:t>
      </w:r>
      <w:r w:rsidRPr="00EF6E97">
        <w:rPr>
          <w:spacing w:val="-1"/>
        </w:rPr>
        <w:t xml:space="preserve"> </w:t>
      </w:r>
      <w:r w:rsidRPr="00EF6E97">
        <w:t>circuit.</w:t>
      </w:r>
    </w:p>
    <w:p w14:paraId="5A168A23" w14:textId="137538B9" w:rsidR="001C00C2" w:rsidRDefault="008D5B87">
      <w:pPr>
        <w:pStyle w:val="ListParagraph"/>
        <w:widowControl w:val="0"/>
        <w:numPr>
          <w:ilvl w:val="0"/>
          <w:numId w:val="29"/>
        </w:numPr>
        <w:tabs>
          <w:tab w:val="left" w:pos="360"/>
        </w:tabs>
        <w:autoSpaceDE w:val="0"/>
        <w:autoSpaceDN w:val="0"/>
        <w:spacing w:before="119"/>
        <w:ind w:left="360" w:right="116"/>
        <w:contextualSpacing w:val="0"/>
        <w:jc w:val="both"/>
      </w:pPr>
      <w:r w:rsidRPr="00EF6E97">
        <w:t xml:space="preserve">Add your Name, Lab #, and Date in a Text Box placed within the </w:t>
      </w:r>
      <w:proofErr w:type="spellStart"/>
      <w:r w:rsidRPr="00EF6E97">
        <w:t>LTspice</w:t>
      </w:r>
      <w:proofErr w:type="spellEnd"/>
      <w:r w:rsidRPr="00EF6E97">
        <w:t xml:space="preserve"> circuit</w:t>
      </w:r>
      <w:r w:rsidRPr="00EF6E97">
        <w:rPr>
          <w:spacing w:val="1"/>
        </w:rPr>
        <w:t xml:space="preserve"> </w:t>
      </w:r>
      <w:r w:rsidRPr="00EF6E97">
        <w:t>schematic.</w:t>
      </w:r>
      <w:r w:rsidR="001C00C2">
        <w:t xml:space="preserve"> </w:t>
      </w:r>
      <w:r w:rsidR="004F588E" w:rsidRPr="00EF6E97">
        <w:t>Save your simulation results (screenshot of the plotted graph window) and include it in your</w:t>
      </w:r>
      <w:r w:rsidR="004F588E" w:rsidRPr="00EF6E97">
        <w:rPr>
          <w:spacing w:val="1"/>
        </w:rPr>
        <w:t xml:space="preserve"> </w:t>
      </w:r>
      <w:r w:rsidR="001A59D3">
        <w:rPr>
          <w:spacing w:val="1"/>
        </w:rPr>
        <w:t>Prel</w:t>
      </w:r>
      <w:r w:rsidR="004F588E">
        <w:rPr>
          <w:spacing w:val="1"/>
        </w:rPr>
        <w:t xml:space="preserve">ab-9 </w:t>
      </w:r>
      <w:r w:rsidR="001A59D3">
        <w:rPr>
          <w:spacing w:val="1"/>
        </w:rPr>
        <w:t>Work</w:t>
      </w:r>
      <w:r w:rsidR="004F588E" w:rsidRPr="00EF6E97">
        <w:t>sheet.</w:t>
      </w:r>
    </w:p>
    <w:p w14:paraId="6AD0904F" w14:textId="4D3C64F7" w:rsidR="008D5B87" w:rsidRDefault="001C00C2">
      <w:pPr>
        <w:pStyle w:val="ListParagraph"/>
        <w:widowControl w:val="0"/>
        <w:numPr>
          <w:ilvl w:val="0"/>
          <w:numId w:val="29"/>
        </w:numPr>
        <w:tabs>
          <w:tab w:val="left" w:pos="360"/>
        </w:tabs>
        <w:autoSpaceDE w:val="0"/>
        <w:autoSpaceDN w:val="0"/>
        <w:spacing w:before="120"/>
        <w:ind w:left="360" w:right="115"/>
        <w:contextualSpacing w:val="0"/>
        <w:jc w:val="both"/>
      </w:pPr>
      <w:r>
        <w:t>S</w:t>
      </w:r>
      <w:r w:rsidR="008D5B87" w:rsidRPr="00EF6E97">
        <w:t>ave</w:t>
      </w:r>
      <w:r w:rsidR="008D5B87" w:rsidRPr="00EF6E97">
        <w:rPr>
          <w:spacing w:val="1"/>
        </w:rPr>
        <w:t xml:space="preserve"> </w:t>
      </w:r>
      <w:r w:rsidR="008D5B87" w:rsidRPr="00EF6E97">
        <w:t>the</w:t>
      </w:r>
      <w:r w:rsidR="008D5B87" w:rsidRPr="00EF6E97">
        <w:rPr>
          <w:spacing w:val="1"/>
        </w:rPr>
        <w:t xml:space="preserve"> </w:t>
      </w:r>
      <w:proofErr w:type="spellStart"/>
      <w:r w:rsidR="008D5B87" w:rsidRPr="00EF6E97">
        <w:t>LTspice</w:t>
      </w:r>
      <w:proofErr w:type="spellEnd"/>
      <w:r w:rsidR="008D5B87" w:rsidRPr="00EF6E97">
        <w:rPr>
          <w:spacing w:val="1"/>
        </w:rPr>
        <w:t xml:space="preserve"> </w:t>
      </w:r>
      <w:r w:rsidR="008D5B87" w:rsidRPr="00EF6E97">
        <w:t>schematic</w:t>
      </w:r>
      <w:r w:rsidR="008D5B87" w:rsidRPr="00EF6E97">
        <w:rPr>
          <w:spacing w:val="1"/>
        </w:rPr>
        <w:t xml:space="preserve"> </w:t>
      </w:r>
      <w:r w:rsidR="008D5B87" w:rsidRPr="00EF6E97">
        <w:t>file</w:t>
      </w:r>
      <w:r w:rsidR="008D5B87" w:rsidRPr="00EF6E97">
        <w:rPr>
          <w:spacing w:val="1"/>
        </w:rPr>
        <w:t xml:space="preserve"> </w:t>
      </w:r>
      <w:r w:rsidR="008D5B87" w:rsidRPr="00EF6E97">
        <w:t>with</w:t>
      </w:r>
      <w:r w:rsidR="008D5B87" w:rsidRPr="00EF6E97">
        <w:rPr>
          <w:spacing w:val="1"/>
        </w:rPr>
        <w:t xml:space="preserve"> </w:t>
      </w:r>
      <w:r w:rsidR="008D5B87" w:rsidRPr="00EF6E97">
        <w:t>a</w:t>
      </w:r>
      <w:r w:rsidR="008D5B87" w:rsidRPr="00EF6E97">
        <w:rPr>
          <w:spacing w:val="1"/>
        </w:rPr>
        <w:t xml:space="preserve"> </w:t>
      </w:r>
      <w:r w:rsidR="008D5B87" w:rsidRPr="00EF6E97">
        <w:t>filename</w:t>
      </w:r>
      <w:r w:rsidR="00D64BAA">
        <w:t>:</w:t>
      </w:r>
      <w:r w:rsidR="008D5B87" w:rsidRPr="00EF6E97">
        <w:rPr>
          <w:spacing w:val="1"/>
        </w:rPr>
        <w:t xml:space="preserve"> </w:t>
      </w:r>
      <w:r w:rsidR="008D5B87" w:rsidRPr="00EF6E97">
        <w:rPr>
          <w:b/>
          <w:bCs/>
        </w:rPr>
        <w:t>“Lab</w:t>
      </w:r>
      <w:r w:rsidR="00D64BAA">
        <w:rPr>
          <w:b/>
          <w:bCs/>
        </w:rPr>
        <w:t>9</w:t>
      </w:r>
      <w:r w:rsidR="008D5B87" w:rsidRPr="00EF6E97">
        <w:rPr>
          <w:b/>
          <w:bCs/>
        </w:rPr>
        <w:t>_Circuit1_FirstName_</w:t>
      </w:r>
      <w:r w:rsidR="00D64BAA">
        <w:rPr>
          <w:b/>
          <w:bCs/>
        </w:rPr>
        <w:t>Last</w:t>
      </w:r>
      <w:r w:rsidR="008D5B87" w:rsidRPr="00EF6E97">
        <w:rPr>
          <w:b/>
          <w:bCs/>
        </w:rPr>
        <w:t>Name</w:t>
      </w:r>
      <w:r w:rsidR="00D64BAA">
        <w:rPr>
          <w:b/>
          <w:bCs/>
        </w:rPr>
        <w:t>.asc</w:t>
      </w:r>
      <w:r w:rsidR="008D5B87" w:rsidRPr="00EF6E97">
        <w:rPr>
          <w:b/>
          <w:bCs/>
        </w:rPr>
        <w:t>”</w:t>
      </w:r>
      <w:r w:rsidR="008D5B87" w:rsidRPr="00EF6E97">
        <w:t>.</w:t>
      </w:r>
    </w:p>
    <w:p w14:paraId="20FA2402" w14:textId="09515A91" w:rsidR="001A59D3" w:rsidRDefault="001A59D3">
      <w:pPr>
        <w:pStyle w:val="ListParagraph"/>
        <w:widowControl w:val="0"/>
        <w:numPr>
          <w:ilvl w:val="0"/>
          <w:numId w:val="29"/>
        </w:numPr>
        <w:tabs>
          <w:tab w:val="left" w:pos="360"/>
        </w:tabs>
        <w:autoSpaceDE w:val="0"/>
        <w:autoSpaceDN w:val="0"/>
        <w:spacing w:before="120"/>
        <w:ind w:left="360" w:right="115"/>
        <w:contextualSpacing w:val="0"/>
        <w:jc w:val="both"/>
      </w:pPr>
      <w:r>
        <w:t>Complete Table 1 of the Prelab-9 Worksheet using the simulation results.</w:t>
      </w:r>
    </w:p>
    <w:p w14:paraId="25349461" w14:textId="1029E779" w:rsidR="00D64BAA" w:rsidRDefault="00D64BAA" w:rsidP="00D64BAA">
      <w:pPr>
        <w:widowControl w:val="0"/>
        <w:tabs>
          <w:tab w:val="left" w:pos="840"/>
        </w:tabs>
        <w:autoSpaceDE w:val="0"/>
        <w:autoSpaceDN w:val="0"/>
        <w:spacing w:before="119"/>
        <w:ind w:right="116"/>
        <w:jc w:val="both"/>
      </w:pPr>
    </w:p>
    <w:p w14:paraId="061D68EF" w14:textId="06BFD1D7" w:rsidR="00D64BAA" w:rsidRPr="00DF0C19" w:rsidRDefault="001C00C2" w:rsidP="00D64BAA">
      <w:pPr>
        <w:pStyle w:val="Heading3"/>
        <w:rPr>
          <w:rFonts w:ascii="Times New Roman" w:hAnsi="Times New Roman" w:cs="Times New Roman"/>
          <w:b/>
          <w:bCs/>
          <w:sz w:val="28"/>
          <w:szCs w:val="28"/>
        </w:rPr>
      </w:pPr>
      <w:bookmarkStart w:id="331" w:name="_Toc111329234"/>
      <w:r>
        <w:rPr>
          <w:noProof/>
          <w:sz w:val="20"/>
        </w:rPr>
        <w:drawing>
          <wp:anchor distT="0" distB="0" distL="114300" distR="114300" simplePos="0" relativeHeight="251916800" behindDoc="0" locked="0" layoutInCell="1" allowOverlap="1" wp14:anchorId="059423EC" wp14:editId="5A969A74">
            <wp:simplePos x="0" y="0"/>
            <wp:positionH relativeFrom="column">
              <wp:posOffset>3641090</wp:posOffset>
            </wp:positionH>
            <wp:positionV relativeFrom="paragraph">
              <wp:posOffset>149555</wp:posOffset>
            </wp:positionV>
            <wp:extent cx="2734945" cy="1657350"/>
            <wp:effectExtent l="0" t="0" r="8255" b="0"/>
            <wp:wrapSquare wrapText="bothSides"/>
            <wp:docPr id="297" name="image5.jpeg" descr="Circuit 2: Series RC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5.jpeg" descr="Circuit 2: Series RC Circuit."/>
                    <pic:cNvPicPr>
                      <a:picLocks noChangeAspect="1"/>
                    </pic:cNvPicPr>
                  </pic:nvPicPr>
                  <pic:blipFill rotWithShape="1">
                    <a:blip r:embed="rId119" cstate="print">
                      <a:extLst>
                        <a:ext uri="{28A0092B-C50C-407E-A947-70E740481C1C}">
                          <a14:useLocalDpi xmlns:a14="http://schemas.microsoft.com/office/drawing/2010/main" val="0"/>
                        </a:ext>
                      </a:extLst>
                    </a:blip>
                    <a:srcRect l="3391" r="6889"/>
                    <a:stretch/>
                  </pic:blipFill>
                  <pic:spPr bwMode="auto">
                    <a:xfrm>
                      <a:off x="0" y="0"/>
                      <a:ext cx="2734945"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4BAA" w:rsidRPr="00DF0C19">
        <w:rPr>
          <w:rFonts w:ascii="Times New Roman" w:hAnsi="Times New Roman" w:cs="Times New Roman"/>
          <w:b/>
          <w:bCs/>
          <w:color w:val="CC0066"/>
          <w:sz w:val="28"/>
          <w:szCs w:val="28"/>
        </w:rPr>
        <w:t xml:space="preserve">Task </w:t>
      </w:r>
      <w:r w:rsidR="00D64BAA">
        <w:rPr>
          <w:rFonts w:ascii="Times New Roman" w:hAnsi="Times New Roman" w:cs="Times New Roman"/>
          <w:b/>
          <w:bCs/>
          <w:color w:val="CC0066"/>
          <w:sz w:val="28"/>
          <w:szCs w:val="28"/>
        </w:rPr>
        <w:t>2</w:t>
      </w:r>
      <w:r w:rsidR="00D64BAA" w:rsidRPr="00DF0C19">
        <w:rPr>
          <w:rFonts w:ascii="Times New Roman" w:hAnsi="Times New Roman" w:cs="Times New Roman"/>
          <w:b/>
          <w:bCs/>
          <w:color w:val="CC0066"/>
          <w:sz w:val="28"/>
          <w:szCs w:val="28"/>
        </w:rPr>
        <w:t xml:space="preserve">. </w:t>
      </w:r>
      <w:r w:rsidR="00D64BAA" w:rsidRPr="00D64BAA">
        <w:rPr>
          <w:rFonts w:ascii="Times New Roman" w:hAnsi="Times New Roman" w:cs="Times New Roman"/>
          <w:b/>
          <w:bCs/>
          <w:color w:val="CC0066"/>
          <w:sz w:val="28"/>
          <w:szCs w:val="28"/>
        </w:rPr>
        <w:t>Analytical Calculations for Circuit 2</w:t>
      </w:r>
      <w:r w:rsidR="00D64BAA" w:rsidRPr="00DF0C19">
        <w:rPr>
          <w:rFonts w:ascii="Times New Roman" w:hAnsi="Times New Roman" w:cs="Times New Roman"/>
          <w:b/>
          <w:bCs/>
          <w:color w:val="CC0066"/>
          <w:sz w:val="28"/>
          <w:szCs w:val="28"/>
        </w:rPr>
        <w:t>:</w:t>
      </w:r>
      <w:bookmarkEnd w:id="331"/>
    </w:p>
    <w:p w14:paraId="6610D6E1" w14:textId="120FE48E" w:rsidR="008D5B87" w:rsidRPr="00D64BAA" w:rsidRDefault="008D5B87" w:rsidP="00D64BAA">
      <w:pPr>
        <w:pStyle w:val="BodyText"/>
        <w:spacing w:before="10"/>
        <w:rPr>
          <w:sz w:val="20"/>
        </w:rPr>
      </w:pPr>
    </w:p>
    <w:p w14:paraId="332031DE" w14:textId="7704279E" w:rsidR="007115F0" w:rsidRDefault="008D5B87" w:rsidP="003901D1">
      <w:pPr>
        <w:pStyle w:val="BodyText"/>
        <w:numPr>
          <w:ilvl w:val="0"/>
          <w:numId w:val="88"/>
        </w:numPr>
        <w:ind w:left="360"/>
      </w:pPr>
      <w:r>
        <w:t>Perform</w:t>
      </w:r>
      <w:r w:rsidRPr="007115F0">
        <w:rPr>
          <w:spacing w:val="-7"/>
        </w:rPr>
        <w:t xml:space="preserve"> </w:t>
      </w:r>
      <w:r>
        <w:t>the</w:t>
      </w:r>
      <w:r w:rsidRPr="007115F0">
        <w:rPr>
          <w:spacing w:val="-7"/>
        </w:rPr>
        <w:t xml:space="preserve"> </w:t>
      </w:r>
      <w:r>
        <w:t>necessary</w:t>
      </w:r>
      <w:r w:rsidRPr="007115F0">
        <w:rPr>
          <w:spacing w:val="-6"/>
        </w:rPr>
        <w:t xml:space="preserve"> </w:t>
      </w:r>
      <w:r>
        <w:t>theoretical</w:t>
      </w:r>
      <w:r w:rsidRPr="007115F0">
        <w:rPr>
          <w:spacing w:val="-7"/>
        </w:rPr>
        <w:t xml:space="preserve"> </w:t>
      </w:r>
      <w:r>
        <w:t>analysis</w:t>
      </w:r>
      <w:r w:rsidRPr="007115F0">
        <w:rPr>
          <w:spacing w:val="-6"/>
        </w:rPr>
        <w:t xml:space="preserve"> </w:t>
      </w:r>
      <w:r>
        <w:t>to</w:t>
      </w:r>
      <w:r w:rsidRPr="007115F0">
        <w:rPr>
          <w:spacing w:val="-7"/>
        </w:rPr>
        <w:t xml:space="preserve"> </w:t>
      </w:r>
      <w:r>
        <w:t>calculate</w:t>
      </w:r>
      <w:r w:rsidRPr="007115F0">
        <w:rPr>
          <w:spacing w:val="-6"/>
        </w:rPr>
        <w:t xml:space="preserve"> </w:t>
      </w:r>
      <w:r>
        <w:t>the</w:t>
      </w:r>
      <w:r w:rsidRPr="007115F0">
        <w:rPr>
          <w:spacing w:val="-7"/>
        </w:rPr>
        <w:t xml:space="preserve"> </w:t>
      </w:r>
      <w:r>
        <w:t>voltage</w:t>
      </w:r>
      <w:r w:rsidRPr="007115F0">
        <w:rPr>
          <w:spacing w:val="-6"/>
        </w:rPr>
        <w:t xml:space="preserve"> </w:t>
      </w:r>
      <w:r>
        <w:t>across</w:t>
      </w:r>
      <w:r w:rsidRPr="007115F0">
        <w:rPr>
          <w:spacing w:val="-7"/>
        </w:rPr>
        <w:t xml:space="preserve"> </w:t>
      </w:r>
      <w:r>
        <w:t>the</w:t>
      </w:r>
      <w:r w:rsidRPr="007115F0">
        <w:rPr>
          <w:spacing w:val="-7"/>
        </w:rPr>
        <w:t xml:space="preserve"> </w:t>
      </w:r>
      <w:r>
        <w:t>capacitor</w:t>
      </w:r>
      <w:r w:rsidRPr="007115F0">
        <w:rPr>
          <w:spacing w:val="-6"/>
        </w:rPr>
        <w:t xml:space="preserve"> </w:t>
      </w:r>
      <w:r>
        <w:t>and</w:t>
      </w:r>
      <w:r w:rsidRPr="007115F0">
        <w:rPr>
          <w:spacing w:val="-7"/>
        </w:rPr>
        <w:t xml:space="preserve"> </w:t>
      </w:r>
      <w:r>
        <w:t>the</w:t>
      </w:r>
      <w:r w:rsidRPr="007115F0">
        <w:rPr>
          <w:spacing w:val="-6"/>
        </w:rPr>
        <w:t xml:space="preserve"> </w:t>
      </w:r>
      <w:r>
        <w:t xml:space="preserve">resistor at different time stamps as listed in </w:t>
      </w:r>
      <w:r w:rsidR="007115F0">
        <w:t>Tables 2 and 3 of the Prelab-9 Worksheet. Include</w:t>
      </w:r>
      <w:r w:rsidR="007115F0" w:rsidRPr="007115F0">
        <w:rPr>
          <w:spacing w:val="-1"/>
        </w:rPr>
        <w:t xml:space="preserve"> </w:t>
      </w:r>
      <w:r w:rsidR="007115F0">
        <w:t xml:space="preserve">your step-by-step calculations on the Prelab </w:t>
      </w:r>
      <w:r w:rsidR="00D525C6">
        <w:t>W</w:t>
      </w:r>
      <w:r w:rsidR="007115F0">
        <w:t>orksheet and complete Tables 2 and 3.</w:t>
      </w:r>
    </w:p>
    <w:p w14:paraId="26DD691E" w14:textId="17167174" w:rsidR="00D64BAA" w:rsidRDefault="00D64BAA" w:rsidP="008D5B87">
      <w:pPr>
        <w:pStyle w:val="BodyText"/>
        <w:ind w:left="360" w:right="113"/>
      </w:pPr>
    </w:p>
    <w:p w14:paraId="4914C65F" w14:textId="1EA4AA5A" w:rsidR="00D64BAA" w:rsidRPr="00DF0C19" w:rsidRDefault="00D64BAA" w:rsidP="00D64BAA">
      <w:pPr>
        <w:pStyle w:val="Heading3"/>
        <w:rPr>
          <w:rFonts w:ascii="Times New Roman" w:hAnsi="Times New Roman" w:cs="Times New Roman"/>
          <w:b/>
          <w:bCs/>
          <w:sz w:val="28"/>
          <w:szCs w:val="28"/>
        </w:rPr>
      </w:pPr>
      <w:bookmarkStart w:id="332" w:name="_Toc111329235"/>
      <w:r w:rsidRPr="00DF0C19">
        <w:rPr>
          <w:rFonts w:ascii="Times New Roman" w:hAnsi="Times New Roman" w:cs="Times New Roman"/>
          <w:b/>
          <w:bCs/>
          <w:color w:val="CC0066"/>
          <w:sz w:val="28"/>
          <w:szCs w:val="28"/>
        </w:rPr>
        <w:t xml:space="preserve">Task </w:t>
      </w:r>
      <w:r>
        <w:rPr>
          <w:rFonts w:ascii="Times New Roman" w:hAnsi="Times New Roman" w:cs="Times New Roman"/>
          <w:b/>
          <w:bCs/>
          <w:color w:val="CC0066"/>
          <w:sz w:val="28"/>
          <w:szCs w:val="28"/>
        </w:rPr>
        <w:t>3</w:t>
      </w:r>
      <w:r w:rsidRPr="00DF0C19">
        <w:rPr>
          <w:rFonts w:ascii="Times New Roman" w:hAnsi="Times New Roman" w:cs="Times New Roman"/>
          <w:b/>
          <w:bCs/>
          <w:color w:val="CC0066"/>
          <w:sz w:val="28"/>
          <w:szCs w:val="28"/>
        </w:rPr>
        <w:t xml:space="preserve">. </w:t>
      </w:r>
      <w:proofErr w:type="spellStart"/>
      <w:r w:rsidRPr="00D64BAA">
        <w:rPr>
          <w:rFonts w:ascii="Times New Roman" w:hAnsi="Times New Roman" w:cs="Times New Roman"/>
          <w:b/>
          <w:bCs/>
          <w:color w:val="CC0066"/>
          <w:sz w:val="28"/>
          <w:szCs w:val="28"/>
        </w:rPr>
        <w:t>LTspice</w:t>
      </w:r>
      <w:proofErr w:type="spellEnd"/>
      <w:r w:rsidRPr="00D64BAA">
        <w:rPr>
          <w:rFonts w:ascii="Times New Roman" w:hAnsi="Times New Roman" w:cs="Times New Roman"/>
          <w:b/>
          <w:bCs/>
          <w:color w:val="CC0066"/>
          <w:sz w:val="28"/>
          <w:szCs w:val="28"/>
        </w:rPr>
        <w:t xml:space="preserve"> Simulation of Circuit 2</w:t>
      </w:r>
      <w:r w:rsidRPr="00DF0C19">
        <w:rPr>
          <w:rFonts w:ascii="Times New Roman" w:hAnsi="Times New Roman" w:cs="Times New Roman"/>
          <w:b/>
          <w:bCs/>
          <w:color w:val="CC0066"/>
          <w:sz w:val="28"/>
          <w:szCs w:val="28"/>
        </w:rPr>
        <w:t>:</w:t>
      </w:r>
      <w:bookmarkEnd w:id="332"/>
    </w:p>
    <w:p w14:paraId="2AF351D3" w14:textId="77777777" w:rsidR="008D5B87" w:rsidRPr="00EF6E97" w:rsidRDefault="008D5B87">
      <w:pPr>
        <w:pStyle w:val="ListParagraph"/>
        <w:widowControl w:val="0"/>
        <w:numPr>
          <w:ilvl w:val="1"/>
          <w:numId w:val="78"/>
        </w:numPr>
        <w:tabs>
          <w:tab w:val="left" w:pos="840"/>
        </w:tabs>
        <w:autoSpaceDE w:val="0"/>
        <w:autoSpaceDN w:val="0"/>
        <w:spacing w:before="119"/>
        <w:ind w:left="360" w:right="4590"/>
        <w:contextualSpacing w:val="0"/>
        <w:jc w:val="both"/>
      </w:pPr>
      <w:r w:rsidRPr="00EF6E97">
        <w:rPr>
          <w:noProof/>
        </w:rPr>
        <mc:AlternateContent>
          <mc:Choice Requires="wps">
            <w:drawing>
              <wp:anchor distT="0" distB="0" distL="114300" distR="114300" simplePos="0" relativeHeight="251917824" behindDoc="0" locked="0" layoutInCell="1" allowOverlap="1" wp14:anchorId="787165B8" wp14:editId="5EB04CEC">
                <wp:simplePos x="0" y="0"/>
                <wp:positionH relativeFrom="column">
                  <wp:posOffset>3811753</wp:posOffset>
                </wp:positionH>
                <wp:positionV relativeFrom="paragraph">
                  <wp:posOffset>95885</wp:posOffset>
                </wp:positionV>
                <wp:extent cx="2374265" cy="220345"/>
                <wp:effectExtent l="0" t="0" r="6985" b="8255"/>
                <wp:wrapSquare wrapText="bothSides"/>
                <wp:docPr id="294" name="Text Box 294"/>
                <wp:cNvGraphicFramePr/>
                <a:graphic xmlns:a="http://schemas.openxmlformats.org/drawingml/2006/main">
                  <a:graphicData uri="http://schemas.microsoft.com/office/word/2010/wordprocessingShape">
                    <wps:wsp>
                      <wps:cNvSpPr txBox="1"/>
                      <wps:spPr>
                        <a:xfrm>
                          <a:off x="0" y="0"/>
                          <a:ext cx="2374265" cy="220345"/>
                        </a:xfrm>
                        <a:prstGeom prst="rect">
                          <a:avLst/>
                        </a:prstGeom>
                        <a:solidFill>
                          <a:prstClr val="white"/>
                        </a:solidFill>
                        <a:ln>
                          <a:noFill/>
                        </a:ln>
                      </wps:spPr>
                      <wps:txbx>
                        <w:txbxContent>
                          <w:p w14:paraId="18A6EF9C" w14:textId="03D8CBC3" w:rsidR="008D5B87" w:rsidRPr="001C00C2" w:rsidRDefault="008D5B87" w:rsidP="008D5B87">
                            <w:pPr>
                              <w:pStyle w:val="Caption"/>
                              <w:rPr>
                                <w:b/>
                                <w:bCs/>
                                <w:i w:val="0"/>
                                <w:iCs w:val="0"/>
                                <w:noProof/>
                                <w:color w:val="000000" w:themeColor="text1"/>
                                <w:sz w:val="24"/>
                                <w:szCs w:val="24"/>
                              </w:rPr>
                            </w:pPr>
                            <w:r w:rsidRPr="001C00C2">
                              <w:rPr>
                                <w:b/>
                                <w:bCs/>
                                <w:i w:val="0"/>
                                <w:iCs w:val="0"/>
                                <w:color w:val="000000" w:themeColor="text1"/>
                                <w:sz w:val="24"/>
                                <w:szCs w:val="24"/>
                              </w:rPr>
                              <w:t xml:space="preserve">Figure </w:t>
                            </w:r>
                            <w:r w:rsidRPr="001C00C2">
                              <w:rPr>
                                <w:b/>
                                <w:bCs/>
                                <w:i w:val="0"/>
                                <w:iCs w:val="0"/>
                                <w:color w:val="000000" w:themeColor="text1"/>
                                <w:sz w:val="24"/>
                                <w:szCs w:val="24"/>
                              </w:rPr>
                              <w:fldChar w:fldCharType="begin"/>
                            </w:r>
                            <w:r w:rsidRPr="001C00C2">
                              <w:rPr>
                                <w:b/>
                                <w:bCs/>
                                <w:i w:val="0"/>
                                <w:iCs w:val="0"/>
                                <w:color w:val="000000" w:themeColor="text1"/>
                                <w:sz w:val="24"/>
                                <w:szCs w:val="24"/>
                              </w:rPr>
                              <w:instrText xml:space="preserve"> SEQ Figure \* ARABIC </w:instrText>
                            </w:r>
                            <w:r w:rsidRPr="001C00C2">
                              <w:rPr>
                                <w:b/>
                                <w:bCs/>
                                <w:i w:val="0"/>
                                <w:iCs w:val="0"/>
                                <w:color w:val="000000" w:themeColor="text1"/>
                                <w:sz w:val="24"/>
                                <w:szCs w:val="24"/>
                              </w:rPr>
                              <w:fldChar w:fldCharType="separate"/>
                            </w:r>
                            <w:r w:rsidRPr="001C00C2">
                              <w:rPr>
                                <w:b/>
                                <w:bCs/>
                                <w:i w:val="0"/>
                                <w:iCs w:val="0"/>
                                <w:noProof/>
                                <w:color w:val="000000" w:themeColor="text1"/>
                                <w:sz w:val="24"/>
                                <w:szCs w:val="24"/>
                              </w:rPr>
                              <w:t>2</w:t>
                            </w:r>
                            <w:r w:rsidRPr="001C00C2">
                              <w:rPr>
                                <w:b/>
                                <w:bCs/>
                                <w:i w:val="0"/>
                                <w:iCs w:val="0"/>
                                <w:color w:val="000000" w:themeColor="text1"/>
                                <w:sz w:val="24"/>
                                <w:szCs w:val="24"/>
                              </w:rPr>
                              <w:fldChar w:fldCharType="end"/>
                            </w:r>
                            <w:r w:rsidRPr="001C00C2">
                              <w:rPr>
                                <w:b/>
                                <w:bCs/>
                                <w:i w:val="0"/>
                                <w:iCs w:val="0"/>
                                <w:color w:val="000000" w:themeColor="text1"/>
                                <w:sz w:val="24"/>
                                <w:szCs w:val="24"/>
                              </w:rPr>
                              <w:t>.</w:t>
                            </w:r>
                            <w:r w:rsidRPr="001C00C2">
                              <w:rPr>
                                <w:i w:val="0"/>
                                <w:iCs w:val="0"/>
                                <w:color w:val="000000" w:themeColor="text1"/>
                                <w:sz w:val="24"/>
                                <w:szCs w:val="24"/>
                              </w:rPr>
                              <w:t xml:space="preserve"> Circuit 2</w:t>
                            </w:r>
                            <w:r w:rsidR="00D64BAA" w:rsidRPr="001C00C2">
                              <w:rPr>
                                <w:i w:val="0"/>
                                <w:iCs w:val="0"/>
                                <w:color w:val="000000" w:themeColor="text1"/>
                                <w:sz w:val="24"/>
                                <w:szCs w:val="24"/>
                              </w:rPr>
                              <w:t>:</w:t>
                            </w:r>
                            <w:r w:rsidRPr="001C00C2">
                              <w:rPr>
                                <w:i w:val="0"/>
                                <w:iCs w:val="0"/>
                                <w:color w:val="000000" w:themeColor="text1"/>
                                <w:sz w:val="24"/>
                                <w:szCs w:val="24"/>
                              </w:rPr>
                              <w:t xml:space="preserve"> Series RC Circuit</w:t>
                            </w:r>
                            <w:r w:rsidR="00D64BAA" w:rsidRPr="001C00C2">
                              <w:rPr>
                                <w:i w:val="0"/>
                                <w:iCs w:val="0"/>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165B8" id="Text Box 294" o:spid="_x0000_s1129" type="#_x0000_t202" style="position:absolute;left:0;text-align:left;margin-left:300.15pt;margin-top:7.55pt;width:186.95pt;height:17.3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" stroked="f">
                <v:textbox inset="0,0,0,0">
                  <w:txbxContent>
                    <w:p w14:paraId="18A6EF9C" w14:textId="03D8CBC3" w:rsidR="008D5B87" w:rsidRPr="001C00C2" w:rsidRDefault="008D5B87" w:rsidP="008D5B87">
                      <w:pPr>
                        <w:pStyle w:val="Caption"/>
                        <w:rPr>
                          <w:b/>
                          <w:bCs/>
                          <w:i w:val="0"/>
                          <w:iCs w:val="0"/>
                          <w:noProof/>
                          <w:color w:val="000000" w:themeColor="text1"/>
                          <w:sz w:val="24"/>
                          <w:szCs w:val="24"/>
                        </w:rPr>
                      </w:pPr>
                      <w:r w:rsidRPr="001C00C2">
                        <w:rPr>
                          <w:b/>
                          <w:bCs/>
                          <w:i w:val="0"/>
                          <w:iCs w:val="0"/>
                          <w:color w:val="000000" w:themeColor="text1"/>
                          <w:sz w:val="24"/>
                          <w:szCs w:val="24"/>
                        </w:rPr>
                        <w:t xml:space="preserve">Figure </w:t>
                      </w:r>
                      <w:r w:rsidRPr="001C00C2">
                        <w:rPr>
                          <w:b/>
                          <w:bCs/>
                          <w:i w:val="0"/>
                          <w:iCs w:val="0"/>
                          <w:color w:val="000000" w:themeColor="text1"/>
                          <w:sz w:val="24"/>
                          <w:szCs w:val="24"/>
                        </w:rPr>
                        <w:fldChar w:fldCharType="begin"/>
                      </w:r>
                      <w:r w:rsidRPr="001C00C2">
                        <w:rPr>
                          <w:b/>
                          <w:bCs/>
                          <w:i w:val="0"/>
                          <w:iCs w:val="0"/>
                          <w:color w:val="000000" w:themeColor="text1"/>
                          <w:sz w:val="24"/>
                          <w:szCs w:val="24"/>
                        </w:rPr>
                        <w:instrText xml:space="preserve"> SEQ Figure \* ARABIC </w:instrText>
                      </w:r>
                      <w:r w:rsidRPr="001C00C2">
                        <w:rPr>
                          <w:b/>
                          <w:bCs/>
                          <w:i w:val="0"/>
                          <w:iCs w:val="0"/>
                          <w:color w:val="000000" w:themeColor="text1"/>
                          <w:sz w:val="24"/>
                          <w:szCs w:val="24"/>
                        </w:rPr>
                        <w:fldChar w:fldCharType="separate"/>
                      </w:r>
                      <w:r w:rsidRPr="001C00C2">
                        <w:rPr>
                          <w:b/>
                          <w:bCs/>
                          <w:i w:val="0"/>
                          <w:iCs w:val="0"/>
                          <w:noProof/>
                          <w:color w:val="000000" w:themeColor="text1"/>
                          <w:sz w:val="24"/>
                          <w:szCs w:val="24"/>
                        </w:rPr>
                        <w:t>2</w:t>
                      </w:r>
                      <w:r w:rsidRPr="001C00C2">
                        <w:rPr>
                          <w:b/>
                          <w:bCs/>
                          <w:i w:val="0"/>
                          <w:iCs w:val="0"/>
                          <w:color w:val="000000" w:themeColor="text1"/>
                          <w:sz w:val="24"/>
                          <w:szCs w:val="24"/>
                        </w:rPr>
                        <w:fldChar w:fldCharType="end"/>
                      </w:r>
                      <w:r w:rsidRPr="001C00C2">
                        <w:rPr>
                          <w:b/>
                          <w:bCs/>
                          <w:i w:val="0"/>
                          <w:iCs w:val="0"/>
                          <w:color w:val="000000" w:themeColor="text1"/>
                          <w:sz w:val="24"/>
                          <w:szCs w:val="24"/>
                        </w:rPr>
                        <w:t>.</w:t>
                      </w:r>
                      <w:r w:rsidRPr="001C00C2">
                        <w:rPr>
                          <w:i w:val="0"/>
                          <w:iCs w:val="0"/>
                          <w:color w:val="000000" w:themeColor="text1"/>
                          <w:sz w:val="24"/>
                          <w:szCs w:val="24"/>
                        </w:rPr>
                        <w:t xml:space="preserve"> Circuit 2</w:t>
                      </w:r>
                      <w:r w:rsidR="00D64BAA" w:rsidRPr="001C00C2">
                        <w:rPr>
                          <w:i w:val="0"/>
                          <w:iCs w:val="0"/>
                          <w:color w:val="000000" w:themeColor="text1"/>
                          <w:sz w:val="24"/>
                          <w:szCs w:val="24"/>
                        </w:rPr>
                        <w:t>:</w:t>
                      </w:r>
                      <w:r w:rsidRPr="001C00C2">
                        <w:rPr>
                          <w:i w:val="0"/>
                          <w:iCs w:val="0"/>
                          <w:color w:val="000000" w:themeColor="text1"/>
                          <w:sz w:val="24"/>
                          <w:szCs w:val="24"/>
                        </w:rPr>
                        <w:t xml:space="preserve"> Series RC Circuit</w:t>
                      </w:r>
                      <w:r w:rsidR="00D64BAA" w:rsidRPr="001C00C2">
                        <w:rPr>
                          <w:i w:val="0"/>
                          <w:iCs w:val="0"/>
                          <w:color w:val="000000" w:themeColor="text1"/>
                          <w:sz w:val="24"/>
                          <w:szCs w:val="24"/>
                        </w:rPr>
                        <w:t>.</w:t>
                      </w:r>
                    </w:p>
                  </w:txbxContent>
                </v:textbox>
                <w10:wrap type="square"/>
              </v:shape>
            </w:pict>
          </mc:Fallback>
        </mc:AlternateContent>
      </w:r>
      <w:r w:rsidRPr="00EF6E97">
        <w:rPr>
          <w:position w:val="1"/>
        </w:rPr>
        <w:t xml:space="preserve">Use the schematic editor of </w:t>
      </w:r>
      <w:proofErr w:type="spellStart"/>
      <w:r w:rsidRPr="00EF6E97">
        <w:rPr>
          <w:position w:val="1"/>
        </w:rPr>
        <w:t>LTspice</w:t>
      </w:r>
      <w:proofErr w:type="spellEnd"/>
      <w:r w:rsidRPr="00EF6E97">
        <w:rPr>
          <w:position w:val="1"/>
        </w:rPr>
        <w:t xml:space="preserve"> to sketch circuit 2. The voltage source V</w:t>
      </w:r>
      <w:r w:rsidRPr="008723BD">
        <w:rPr>
          <w:vertAlign w:val="subscript"/>
        </w:rPr>
        <w:t>S</w:t>
      </w:r>
      <w:r w:rsidRPr="008723BD">
        <w:rPr>
          <w:spacing w:val="1"/>
          <w:vertAlign w:val="subscript"/>
        </w:rPr>
        <w:t xml:space="preserve"> </w:t>
      </w:r>
      <w:r w:rsidRPr="00EF6E97">
        <w:rPr>
          <w:position w:val="1"/>
        </w:rPr>
        <w:t>should be set to</w:t>
      </w:r>
      <w:r w:rsidRPr="00EF6E97">
        <w:rPr>
          <w:spacing w:val="1"/>
          <w:position w:val="1"/>
        </w:rPr>
        <w:t xml:space="preserve"> </w:t>
      </w:r>
      <w:r w:rsidRPr="00EF6E97">
        <w:t>‘Pulse’ with the same parameters as you had for circuit 1. Simulation settings should be same as</w:t>
      </w:r>
      <w:r w:rsidRPr="00EF6E97">
        <w:rPr>
          <w:spacing w:val="1"/>
        </w:rPr>
        <w:t xml:space="preserve"> </w:t>
      </w:r>
      <w:r w:rsidRPr="00EF6E97">
        <w:t>the</w:t>
      </w:r>
      <w:r w:rsidRPr="00EF6E97">
        <w:rPr>
          <w:spacing w:val="-1"/>
        </w:rPr>
        <w:t xml:space="preserve"> </w:t>
      </w:r>
      <w:r w:rsidRPr="00EF6E97">
        <w:t>previous circuit.</w:t>
      </w:r>
      <w:r w:rsidRPr="00EF6E97">
        <w:rPr>
          <w:spacing w:val="-1"/>
        </w:rPr>
        <w:t xml:space="preserve"> </w:t>
      </w:r>
      <w:r w:rsidRPr="00EF6E97">
        <w:t>Run</w:t>
      </w:r>
      <w:r w:rsidRPr="00EF6E97">
        <w:rPr>
          <w:spacing w:val="-1"/>
        </w:rPr>
        <w:t xml:space="preserve"> </w:t>
      </w:r>
      <w:r w:rsidRPr="00EF6E97">
        <w:t>the</w:t>
      </w:r>
      <w:r w:rsidRPr="00EF6E97">
        <w:rPr>
          <w:spacing w:val="-1"/>
        </w:rPr>
        <w:t xml:space="preserve"> </w:t>
      </w:r>
      <w:r w:rsidRPr="00EF6E97">
        <w:t>Simulation.</w:t>
      </w:r>
    </w:p>
    <w:p w14:paraId="5396D54E" w14:textId="2C0AF4DF" w:rsidR="008D5B87" w:rsidRPr="00EF6E97" w:rsidRDefault="008D5B87">
      <w:pPr>
        <w:pStyle w:val="ListParagraph"/>
        <w:widowControl w:val="0"/>
        <w:numPr>
          <w:ilvl w:val="1"/>
          <w:numId w:val="78"/>
        </w:numPr>
        <w:tabs>
          <w:tab w:val="left" w:pos="840"/>
        </w:tabs>
        <w:autoSpaceDE w:val="0"/>
        <w:autoSpaceDN w:val="0"/>
        <w:spacing w:before="120"/>
        <w:ind w:left="360" w:right="115"/>
        <w:contextualSpacing w:val="0"/>
        <w:jc w:val="both"/>
      </w:pPr>
      <w:r w:rsidRPr="00EF6E97">
        <w:t xml:space="preserve">Plot the </w:t>
      </w:r>
      <w:r w:rsidR="00F3743A" w:rsidRPr="00EF6E97">
        <w:t>voltage waveform</w:t>
      </w:r>
      <w:r w:rsidR="00F3743A">
        <w:t xml:space="preserve">s for the – (i) </w:t>
      </w:r>
      <w:r w:rsidRPr="00EF6E97">
        <w:t xml:space="preserve">source voltage </w:t>
      </w:r>
      <w:r w:rsidR="001C00C2">
        <w:t>(</w:t>
      </w:r>
      <m:oMath>
        <m:sSub>
          <m:sSubPr>
            <m:ctrlPr>
              <w:rPr>
                <w:rFonts w:ascii="Cambria Math" w:hAnsi="Cambria Math"/>
                <w:i/>
              </w:rPr>
            </m:ctrlPr>
          </m:sSubPr>
          <m:e>
            <m:r>
              <w:rPr>
                <w:rFonts w:ascii="Cambria Math" w:hAnsi="Cambria Math"/>
              </w:rPr>
              <m:t>V</m:t>
            </m:r>
          </m:e>
          <m:sub>
            <m:r>
              <w:rPr>
                <w:rFonts w:ascii="Cambria Math" w:hAnsi="Cambria Math"/>
              </w:rPr>
              <m:t>s</m:t>
            </m:r>
          </m:sub>
        </m:sSub>
      </m:oMath>
      <w:r w:rsidR="001C00C2">
        <w:t>)</w:t>
      </w:r>
      <w:r w:rsidRPr="00EF6E97">
        <w:t>, the voltage across the resistor</w:t>
      </w:r>
      <w:r w:rsidR="001C00C2">
        <w:t xml:space="preserve"> (</w:t>
      </w:r>
      <m:oMath>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R</m:t>
                </m:r>
              </m:e>
              <m:sub>
                <m:r>
                  <w:rPr>
                    <w:rFonts w:ascii="Cambria Math" w:hAnsi="Cambria Math"/>
                  </w:rPr>
                  <m:t>1</m:t>
                </m:r>
              </m:sub>
            </m:sSub>
          </m:sub>
        </m:sSub>
      </m:oMath>
      <w:r w:rsidR="001C00C2">
        <w:t>),</w:t>
      </w:r>
      <w:r w:rsidRPr="00EF6E97">
        <w:t xml:space="preserve"> and the voltage across the</w:t>
      </w:r>
      <w:r w:rsidRPr="00EF6E97">
        <w:rPr>
          <w:spacing w:val="1"/>
        </w:rPr>
        <w:t xml:space="preserve"> </w:t>
      </w:r>
      <w:r w:rsidRPr="00EF6E97">
        <w:t>capacitor</w:t>
      </w:r>
      <w:r w:rsidR="001C00C2">
        <w:t xml:space="preserve"> (</w:t>
      </w:r>
      <m:oMath>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C</m:t>
                </m:r>
              </m:e>
              <m:sub>
                <m:r>
                  <w:rPr>
                    <w:rFonts w:ascii="Cambria Math" w:hAnsi="Cambria Math"/>
                  </w:rPr>
                  <m:t>1</m:t>
                </m:r>
              </m:sub>
            </m:sSub>
          </m:sub>
        </m:sSub>
      </m:oMath>
      <w:r w:rsidR="001C00C2">
        <w:t>)</w:t>
      </w:r>
      <w:r w:rsidR="00F3743A">
        <w:t xml:space="preserve"> within the graph window.</w:t>
      </w:r>
    </w:p>
    <w:p w14:paraId="69D00BB5" w14:textId="4842B9EB" w:rsidR="001C00C2" w:rsidRPr="001C00C2" w:rsidRDefault="008D5B87">
      <w:pPr>
        <w:pStyle w:val="ListParagraph"/>
        <w:widowControl w:val="0"/>
        <w:numPr>
          <w:ilvl w:val="1"/>
          <w:numId w:val="78"/>
        </w:numPr>
        <w:tabs>
          <w:tab w:val="left" w:pos="840"/>
        </w:tabs>
        <w:autoSpaceDE w:val="0"/>
        <w:autoSpaceDN w:val="0"/>
        <w:spacing w:before="119"/>
        <w:ind w:left="360" w:right="116"/>
        <w:contextualSpacing w:val="0"/>
        <w:jc w:val="both"/>
      </w:pPr>
      <w:r w:rsidRPr="00EF6E97">
        <w:lastRenderedPageBreak/>
        <w:t xml:space="preserve">Add your Name, Lab #, and Date in a Text Box placed within the </w:t>
      </w:r>
      <w:proofErr w:type="spellStart"/>
      <w:r w:rsidRPr="00EF6E97">
        <w:t>LTspice</w:t>
      </w:r>
      <w:proofErr w:type="spellEnd"/>
      <w:r w:rsidRPr="00EF6E97">
        <w:t xml:space="preserve"> circuit</w:t>
      </w:r>
      <w:r w:rsidRPr="001C00C2">
        <w:rPr>
          <w:spacing w:val="1"/>
        </w:rPr>
        <w:t xml:space="preserve"> </w:t>
      </w:r>
      <w:r w:rsidRPr="00EF6E97">
        <w:t>schematic.</w:t>
      </w:r>
      <w:r w:rsidR="001C00C2">
        <w:t xml:space="preserve"> </w:t>
      </w:r>
      <w:r w:rsidR="001C00C2" w:rsidRPr="00EF6E97">
        <w:t>Save your simulation results (</w:t>
      </w:r>
      <w:r w:rsidR="001C00C2" w:rsidRPr="00206320">
        <w:rPr>
          <w:b/>
          <w:bCs/>
        </w:rPr>
        <w:t>screenshot</w:t>
      </w:r>
      <w:r w:rsidR="001C00C2" w:rsidRPr="00EF6E97">
        <w:t xml:space="preserve"> of the plotted graph window)</w:t>
      </w:r>
      <w:r w:rsidR="00206320">
        <w:t>. Put</w:t>
      </w:r>
      <w:r w:rsidR="001C00C2" w:rsidRPr="00EF6E97">
        <w:t xml:space="preserve"> it in your</w:t>
      </w:r>
      <w:r w:rsidR="001C00C2" w:rsidRPr="001C00C2">
        <w:rPr>
          <w:spacing w:val="1"/>
        </w:rPr>
        <w:t xml:space="preserve"> </w:t>
      </w:r>
      <w:r w:rsidR="000E1A53">
        <w:t>Prelab Worksheet</w:t>
      </w:r>
      <w:r w:rsidR="001C00C2" w:rsidRPr="00EF6E97">
        <w:t>.</w:t>
      </w:r>
    </w:p>
    <w:p w14:paraId="346530EA" w14:textId="4C97888A" w:rsidR="001C00C2" w:rsidRDefault="001C00C2">
      <w:pPr>
        <w:pStyle w:val="ListParagraph"/>
        <w:widowControl w:val="0"/>
        <w:numPr>
          <w:ilvl w:val="1"/>
          <w:numId w:val="78"/>
        </w:numPr>
        <w:tabs>
          <w:tab w:val="left" w:pos="840"/>
        </w:tabs>
        <w:autoSpaceDE w:val="0"/>
        <w:autoSpaceDN w:val="0"/>
        <w:spacing w:before="119"/>
        <w:ind w:left="360" w:right="116"/>
        <w:contextualSpacing w:val="0"/>
        <w:jc w:val="both"/>
      </w:pPr>
      <w:r>
        <w:t>S</w:t>
      </w:r>
      <w:r w:rsidRPr="00EF6E97">
        <w:t>ave</w:t>
      </w:r>
      <w:r w:rsidRPr="001C00C2">
        <w:rPr>
          <w:spacing w:val="1"/>
        </w:rPr>
        <w:t xml:space="preserve"> </w:t>
      </w:r>
      <w:r w:rsidRPr="00EF6E97">
        <w:t>the</w:t>
      </w:r>
      <w:r w:rsidRPr="001C00C2">
        <w:rPr>
          <w:spacing w:val="1"/>
        </w:rPr>
        <w:t xml:space="preserve"> </w:t>
      </w:r>
      <w:proofErr w:type="spellStart"/>
      <w:r w:rsidRPr="00EF6E97">
        <w:t>LTspice</w:t>
      </w:r>
      <w:proofErr w:type="spellEnd"/>
      <w:r w:rsidRPr="001C00C2">
        <w:rPr>
          <w:spacing w:val="1"/>
        </w:rPr>
        <w:t xml:space="preserve"> </w:t>
      </w:r>
      <w:r w:rsidRPr="00EF6E97">
        <w:t>schematic</w:t>
      </w:r>
      <w:r w:rsidRPr="001C00C2">
        <w:rPr>
          <w:spacing w:val="1"/>
        </w:rPr>
        <w:t xml:space="preserve"> </w:t>
      </w:r>
      <w:r w:rsidRPr="00EF6E97">
        <w:t>file</w:t>
      </w:r>
      <w:r w:rsidRPr="001C00C2">
        <w:rPr>
          <w:spacing w:val="1"/>
        </w:rPr>
        <w:t xml:space="preserve"> </w:t>
      </w:r>
      <w:r w:rsidRPr="00EF6E97">
        <w:t>with</w:t>
      </w:r>
      <w:r w:rsidRPr="001C00C2">
        <w:rPr>
          <w:spacing w:val="1"/>
        </w:rPr>
        <w:t xml:space="preserve"> </w:t>
      </w:r>
      <w:r w:rsidRPr="00EF6E97">
        <w:t>a</w:t>
      </w:r>
      <w:r w:rsidRPr="001C00C2">
        <w:rPr>
          <w:spacing w:val="1"/>
        </w:rPr>
        <w:t xml:space="preserve"> </w:t>
      </w:r>
      <w:r w:rsidRPr="00EF6E97">
        <w:t>filename</w:t>
      </w:r>
      <w:r>
        <w:t>:</w:t>
      </w:r>
      <w:r w:rsidRPr="001C00C2">
        <w:rPr>
          <w:spacing w:val="1"/>
        </w:rPr>
        <w:t xml:space="preserve"> </w:t>
      </w:r>
      <w:r w:rsidRPr="001C00C2">
        <w:rPr>
          <w:b/>
          <w:bCs/>
        </w:rPr>
        <w:t>“Lab9_Circuit</w:t>
      </w:r>
      <w:r>
        <w:rPr>
          <w:b/>
          <w:bCs/>
        </w:rPr>
        <w:t>2</w:t>
      </w:r>
      <w:r w:rsidRPr="001C00C2">
        <w:rPr>
          <w:b/>
          <w:bCs/>
        </w:rPr>
        <w:t>_FirstName_LastName.asc”</w:t>
      </w:r>
      <w:r w:rsidRPr="00EF6E97">
        <w:t>.</w:t>
      </w:r>
    </w:p>
    <w:p w14:paraId="71B47E7B" w14:textId="45DAF6B0" w:rsidR="001C00C2" w:rsidRDefault="001C00C2" w:rsidP="001C00C2">
      <w:pPr>
        <w:widowControl w:val="0"/>
        <w:tabs>
          <w:tab w:val="left" w:pos="840"/>
        </w:tabs>
        <w:autoSpaceDE w:val="0"/>
        <w:autoSpaceDN w:val="0"/>
        <w:spacing w:before="119"/>
        <w:ind w:right="116"/>
        <w:jc w:val="both"/>
      </w:pPr>
    </w:p>
    <w:p w14:paraId="48E2913A" w14:textId="7B6F03CB" w:rsidR="004F588E" w:rsidRPr="00DF0C19" w:rsidRDefault="0003230D" w:rsidP="004F588E">
      <w:pPr>
        <w:pStyle w:val="Heading3"/>
        <w:rPr>
          <w:rFonts w:ascii="Times New Roman" w:hAnsi="Times New Roman" w:cs="Times New Roman"/>
          <w:b/>
          <w:bCs/>
          <w:sz w:val="28"/>
          <w:szCs w:val="28"/>
        </w:rPr>
      </w:pPr>
      <w:bookmarkStart w:id="333" w:name="_Toc111329236"/>
      <w:r>
        <w:rPr>
          <w:noProof/>
        </w:rPr>
        <w:drawing>
          <wp:anchor distT="0" distB="0" distL="0" distR="0" simplePos="0" relativeHeight="251920896" behindDoc="0" locked="0" layoutInCell="1" allowOverlap="1" wp14:anchorId="21FDD4B2" wp14:editId="2C83F272">
            <wp:simplePos x="0" y="0"/>
            <wp:positionH relativeFrom="page">
              <wp:posOffset>4149138</wp:posOffset>
            </wp:positionH>
            <wp:positionV relativeFrom="paragraph">
              <wp:posOffset>96819</wp:posOffset>
            </wp:positionV>
            <wp:extent cx="2870835" cy="1492885"/>
            <wp:effectExtent l="0" t="0" r="5715" b="0"/>
            <wp:wrapSquare wrapText="bothSides"/>
            <wp:docPr id="298" name="image6.jpeg" descr="Circuit 3: RL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6.jpeg" descr="Circuit 3: RL Circuit."/>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2870835" cy="1492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588E" w:rsidRPr="00DF0C19">
        <w:rPr>
          <w:rFonts w:ascii="Times New Roman" w:hAnsi="Times New Roman" w:cs="Times New Roman"/>
          <w:b/>
          <w:bCs/>
          <w:color w:val="CC0066"/>
          <w:sz w:val="28"/>
          <w:szCs w:val="28"/>
        </w:rPr>
        <w:t xml:space="preserve">Task </w:t>
      </w:r>
      <w:r w:rsidR="004F588E">
        <w:rPr>
          <w:rFonts w:ascii="Times New Roman" w:hAnsi="Times New Roman" w:cs="Times New Roman"/>
          <w:b/>
          <w:bCs/>
          <w:color w:val="CC0066"/>
          <w:sz w:val="28"/>
          <w:szCs w:val="28"/>
        </w:rPr>
        <w:t>4</w:t>
      </w:r>
      <w:r w:rsidR="004F588E" w:rsidRPr="00DF0C19">
        <w:rPr>
          <w:rFonts w:ascii="Times New Roman" w:hAnsi="Times New Roman" w:cs="Times New Roman"/>
          <w:b/>
          <w:bCs/>
          <w:color w:val="CC0066"/>
          <w:sz w:val="28"/>
          <w:szCs w:val="28"/>
        </w:rPr>
        <w:t xml:space="preserve">. </w:t>
      </w:r>
      <w:r w:rsidR="004F588E" w:rsidRPr="004F588E">
        <w:rPr>
          <w:rFonts w:ascii="Times New Roman" w:hAnsi="Times New Roman" w:cs="Times New Roman"/>
          <w:b/>
          <w:bCs/>
          <w:color w:val="CC0066"/>
          <w:sz w:val="28"/>
          <w:szCs w:val="28"/>
        </w:rPr>
        <w:t>Analytical Calculations for Circuit 3</w:t>
      </w:r>
      <w:r w:rsidR="004F588E" w:rsidRPr="00DF0C19">
        <w:rPr>
          <w:rFonts w:ascii="Times New Roman" w:hAnsi="Times New Roman" w:cs="Times New Roman"/>
          <w:b/>
          <w:bCs/>
          <w:color w:val="CC0066"/>
          <w:sz w:val="28"/>
          <w:szCs w:val="28"/>
        </w:rPr>
        <w:t>:</w:t>
      </w:r>
      <w:bookmarkEnd w:id="333"/>
    </w:p>
    <w:p w14:paraId="4283B296" w14:textId="1A6A4F40" w:rsidR="008D5B87" w:rsidRDefault="008D5B87">
      <w:pPr>
        <w:pStyle w:val="ListParagraph"/>
        <w:numPr>
          <w:ilvl w:val="0"/>
          <w:numId w:val="88"/>
        </w:numPr>
        <w:tabs>
          <w:tab w:val="left" w:pos="840"/>
        </w:tabs>
        <w:spacing w:before="119"/>
        <w:ind w:left="360" w:right="5040"/>
        <w:jc w:val="both"/>
      </w:pPr>
      <w:r>
        <w:t>Perform</w:t>
      </w:r>
      <w:r w:rsidRPr="004F588E">
        <w:rPr>
          <w:spacing w:val="-7"/>
        </w:rPr>
        <w:t xml:space="preserve"> </w:t>
      </w:r>
      <w:r>
        <w:t>the</w:t>
      </w:r>
      <w:r w:rsidRPr="004F588E">
        <w:rPr>
          <w:spacing w:val="-6"/>
        </w:rPr>
        <w:t xml:space="preserve"> </w:t>
      </w:r>
      <w:r>
        <w:t>necessary</w:t>
      </w:r>
      <w:r w:rsidRPr="004F588E">
        <w:rPr>
          <w:spacing w:val="-6"/>
        </w:rPr>
        <w:t xml:space="preserve"> </w:t>
      </w:r>
      <w:r>
        <w:t>theoretical</w:t>
      </w:r>
      <w:r w:rsidRPr="004F588E">
        <w:rPr>
          <w:spacing w:val="-7"/>
        </w:rPr>
        <w:t xml:space="preserve"> </w:t>
      </w:r>
      <w:r>
        <w:t>analysis</w:t>
      </w:r>
      <w:r w:rsidRPr="004F588E">
        <w:rPr>
          <w:spacing w:val="-6"/>
        </w:rPr>
        <w:t xml:space="preserve"> </w:t>
      </w:r>
      <w:r>
        <w:t>to</w:t>
      </w:r>
      <w:r w:rsidRPr="004F588E">
        <w:rPr>
          <w:spacing w:val="-6"/>
        </w:rPr>
        <w:t xml:space="preserve"> </w:t>
      </w:r>
      <w:r>
        <w:t>calculate</w:t>
      </w:r>
      <w:r w:rsidRPr="004F588E">
        <w:rPr>
          <w:spacing w:val="-6"/>
        </w:rPr>
        <w:t xml:space="preserve"> </w:t>
      </w:r>
      <w:r>
        <w:t>the</w:t>
      </w:r>
      <w:r w:rsidRPr="004F588E">
        <w:rPr>
          <w:spacing w:val="-7"/>
        </w:rPr>
        <w:t xml:space="preserve"> </w:t>
      </w:r>
      <w:r>
        <w:t>current through</w:t>
      </w:r>
      <w:r w:rsidRPr="004F588E">
        <w:rPr>
          <w:spacing w:val="-7"/>
        </w:rPr>
        <w:t xml:space="preserve"> </w:t>
      </w:r>
      <w:r>
        <w:t>the</w:t>
      </w:r>
      <w:r w:rsidRPr="004F588E">
        <w:rPr>
          <w:spacing w:val="-8"/>
        </w:rPr>
        <w:t xml:space="preserve"> </w:t>
      </w:r>
      <w:r>
        <w:t>inductor</w:t>
      </w:r>
      <w:r w:rsidRPr="004F588E">
        <w:rPr>
          <w:spacing w:val="-7"/>
        </w:rPr>
        <w:t xml:space="preserve"> </w:t>
      </w:r>
      <w:r>
        <w:t>at</w:t>
      </w:r>
      <w:r w:rsidRPr="004F588E">
        <w:rPr>
          <w:spacing w:val="-8"/>
        </w:rPr>
        <w:t xml:space="preserve"> </w:t>
      </w:r>
      <w:r>
        <w:t>different</w:t>
      </w:r>
      <w:r w:rsidRPr="004F588E">
        <w:rPr>
          <w:spacing w:val="-6"/>
        </w:rPr>
        <w:t xml:space="preserve"> </w:t>
      </w:r>
      <w:r>
        <w:t>time stamps as listed in Table 4</w:t>
      </w:r>
      <w:r w:rsidR="004F588E">
        <w:t xml:space="preserve"> of the Prelab-9 Worksheet</w:t>
      </w:r>
      <w:r>
        <w:t xml:space="preserve">. </w:t>
      </w:r>
      <w:r w:rsidR="004F588E">
        <w:t>Show “complete step-by-step”</w:t>
      </w:r>
      <w:r>
        <w:t xml:space="preserve"> </w:t>
      </w:r>
      <w:r w:rsidR="004F588E">
        <w:t>calculations including all equations to receive full credit</w:t>
      </w:r>
      <w:r>
        <w:t>.</w:t>
      </w:r>
    </w:p>
    <w:p w14:paraId="5166F2CB" w14:textId="4CD361CC" w:rsidR="008D5B87" w:rsidRDefault="008D5B87" w:rsidP="008D5B87">
      <w:pPr>
        <w:pStyle w:val="BodyText"/>
        <w:spacing w:before="10"/>
        <w:rPr>
          <w:sz w:val="20"/>
        </w:rPr>
      </w:pPr>
    </w:p>
    <w:p w14:paraId="0132E100" w14:textId="4607076C" w:rsidR="004F588E" w:rsidRPr="00DF0C19" w:rsidRDefault="004F588E" w:rsidP="004F588E">
      <w:pPr>
        <w:pStyle w:val="Heading3"/>
        <w:spacing w:before="120"/>
        <w:rPr>
          <w:rFonts w:ascii="Times New Roman" w:hAnsi="Times New Roman" w:cs="Times New Roman"/>
          <w:b/>
          <w:bCs/>
          <w:sz w:val="28"/>
          <w:szCs w:val="28"/>
        </w:rPr>
      </w:pPr>
      <w:bookmarkStart w:id="334" w:name="_Toc111329237"/>
      <w:r>
        <w:rPr>
          <w:noProof/>
        </w:rPr>
        <mc:AlternateContent>
          <mc:Choice Requires="wps">
            <w:drawing>
              <wp:anchor distT="0" distB="0" distL="114300" distR="114300" simplePos="0" relativeHeight="251948544" behindDoc="0" locked="0" layoutInCell="1" allowOverlap="1" wp14:anchorId="6D007BB5" wp14:editId="5CF8CACA">
                <wp:simplePos x="0" y="0"/>
                <wp:positionH relativeFrom="column">
                  <wp:posOffset>3907790</wp:posOffset>
                </wp:positionH>
                <wp:positionV relativeFrom="paragraph">
                  <wp:posOffset>69850</wp:posOffset>
                </wp:positionV>
                <wp:extent cx="1998345" cy="190500"/>
                <wp:effectExtent l="0" t="0" r="1905" b="0"/>
                <wp:wrapSquare wrapText="bothSides"/>
                <wp:docPr id="305" name="Text Box 305"/>
                <wp:cNvGraphicFramePr/>
                <a:graphic xmlns:a="http://schemas.openxmlformats.org/drawingml/2006/main">
                  <a:graphicData uri="http://schemas.microsoft.com/office/word/2010/wordprocessingShape">
                    <wps:wsp>
                      <wps:cNvSpPr txBox="1"/>
                      <wps:spPr>
                        <a:xfrm>
                          <a:off x="0" y="0"/>
                          <a:ext cx="1998345" cy="190500"/>
                        </a:xfrm>
                        <a:prstGeom prst="rect">
                          <a:avLst/>
                        </a:prstGeom>
                        <a:noFill/>
                        <a:ln>
                          <a:noFill/>
                        </a:ln>
                      </wps:spPr>
                      <wps:txbx>
                        <w:txbxContent>
                          <w:p w14:paraId="180CA064" w14:textId="77777777" w:rsidR="004F588E" w:rsidRPr="004F588E" w:rsidRDefault="004F588E" w:rsidP="004F588E">
                            <w:pPr>
                              <w:pStyle w:val="Caption"/>
                              <w:rPr>
                                <w:b/>
                                <w:bCs/>
                                <w:i w:val="0"/>
                                <w:iCs w:val="0"/>
                                <w:noProof/>
                                <w:color w:val="000000" w:themeColor="text1"/>
                                <w:sz w:val="24"/>
                                <w:szCs w:val="24"/>
                              </w:rPr>
                            </w:pPr>
                            <w:r w:rsidRPr="004F588E">
                              <w:rPr>
                                <w:b/>
                                <w:bCs/>
                                <w:i w:val="0"/>
                                <w:iCs w:val="0"/>
                                <w:color w:val="000000" w:themeColor="text1"/>
                                <w:sz w:val="24"/>
                                <w:szCs w:val="24"/>
                              </w:rPr>
                              <w:t xml:space="preserve">Figure </w:t>
                            </w:r>
                            <w:r w:rsidRPr="004F588E">
                              <w:rPr>
                                <w:b/>
                                <w:bCs/>
                                <w:i w:val="0"/>
                                <w:iCs w:val="0"/>
                                <w:color w:val="000000" w:themeColor="text1"/>
                                <w:sz w:val="24"/>
                                <w:szCs w:val="24"/>
                              </w:rPr>
                              <w:fldChar w:fldCharType="begin"/>
                            </w:r>
                            <w:r w:rsidRPr="004F588E">
                              <w:rPr>
                                <w:b/>
                                <w:bCs/>
                                <w:i w:val="0"/>
                                <w:iCs w:val="0"/>
                                <w:color w:val="000000" w:themeColor="text1"/>
                                <w:sz w:val="24"/>
                                <w:szCs w:val="24"/>
                              </w:rPr>
                              <w:instrText xml:space="preserve"> SEQ Figure \* ARABIC </w:instrText>
                            </w:r>
                            <w:r w:rsidRPr="004F588E">
                              <w:rPr>
                                <w:b/>
                                <w:bCs/>
                                <w:i w:val="0"/>
                                <w:iCs w:val="0"/>
                                <w:color w:val="000000" w:themeColor="text1"/>
                                <w:sz w:val="24"/>
                                <w:szCs w:val="24"/>
                              </w:rPr>
                              <w:fldChar w:fldCharType="separate"/>
                            </w:r>
                            <w:r w:rsidRPr="004F588E">
                              <w:rPr>
                                <w:b/>
                                <w:bCs/>
                                <w:i w:val="0"/>
                                <w:iCs w:val="0"/>
                                <w:noProof/>
                                <w:color w:val="000000" w:themeColor="text1"/>
                                <w:sz w:val="24"/>
                                <w:szCs w:val="24"/>
                              </w:rPr>
                              <w:t>3</w:t>
                            </w:r>
                            <w:r w:rsidRPr="004F588E">
                              <w:rPr>
                                <w:b/>
                                <w:bCs/>
                                <w:i w:val="0"/>
                                <w:iCs w:val="0"/>
                                <w:color w:val="000000" w:themeColor="text1"/>
                                <w:sz w:val="24"/>
                                <w:szCs w:val="24"/>
                              </w:rPr>
                              <w:fldChar w:fldCharType="end"/>
                            </w:r>
                            <w:r w:rsidRPr="004F588E">
                              <w:rPr>
                                <w:b/>
                                <w:bCs/>
                                <w:i w:val="0"/>
                                <w:iCs w:val="0"/>
                                <w:color w:val="000000" w:themeColor="text1"/>
                                <w:sz w:val="24"/>
                                <w:szCs w:val="24"/>
                              </w:rPr>
                              <w:t>.</w:t>
                            </w:r>
                            <w:r w:rsidRPr="004F588E">
                              <w:rPr>
                                <w:i w:val="0"/>
                                <w:iCs w:val="0"/>
                                <w:color w:val="000000" w:themeColor="text1"/>
                                <w:sz w:val="24"/>
                                <w:szCs w:val="24"/>
                              </w:rPr>
                              <w:t xml:space="preserve"> Circuit 3</w:t>
                            </w:r>
                            <w:r>
                              <w:rPr>
                                <w:i w:val="0"/>
                                <w:iCs w:val="0"/>
                                <w:color w:val="000000" w:themeColor="text1"/>
                                <w:sz w:val="24"/>
                                <w:szCs w:val="24"/>
                              </w:rPr>
                              <w:t>:</w:t>
                            </w:r>
                            <w:r w:rsidRPr="004F588E">
                              <w:rPr>
                                <w:i w:val="0"/>
                                <w:iCs w:val="0"/>
                                <w:color w:val="000000" w:themeColor="text1"/>
                                <w:sz w:val="24"/>
                                <w:szCs w:val="24"/>
                              </w:rPr>
                              <w:t xml:space="preserve"> RL Circuit.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07BB5" id="Text Box 305" o:spid="_x0000_s1130" type="#_x0000_t202" style="position:absolute;margin-left:307.7pt;margin-top:5.5pt;width:157.35pt;height:1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" filled="f" stroked="f">
                <v:textbox inset="0,0,0,0">
                  <w:txbxContent>
                    <w:p w14:paraId="180CA064" w14:textId="77777777" w:rsidR="004F588E" w:rsidRPr="004F588E" w:rsidRDefault="004F588E" w:rsidP="004F588E">
                      <w:pPr>
                        <w:pStyle w:val="Caption"/>
                        <w:rPr>
                          <w:b/>
                          <w:bCs/>
                          <w:i w:val="0"/>
                          <w:iCs w:val="0"/>
                          <w:noProof/>
                          <w:color w:val="000000" w:themeColor="text1"/>
                          <w:sz w:val="24"/>
                          <w:szCs w:val="24"/>
                        </w:rPr>
                      </w:pPr>
                      <w:r w:rsidRPr="004F588E">
                        <w:rPr>
                          <w:b/>
                          <w:bCs/>
                          <w:i w:val="0"/>
                          <w:iCs w:val="0"/>
                          <w:color w:val="000000" w:themeColor="text1"/>
                          <w:sz w:val="24"/>
                          <w:szCs w:val="24"/>
                        </w:rPr>
                        <w:t xml:space="preserve">Figure </w:t>
                      </w:r>
                      <w:r w:rsidRPr="004F588E">
                        <w:rPr>
                          <w:b/>
                          <w:bCs/>
                          <w:i w:val="0"/>
                          <w:iCs w:val="0"/>
                          <w:color w:val="000000" w:themeColor="text1"/>
                          <w:sz w:val="24"/>
                          <w:szCs w:val="24"/>
                        </w:rPr>
                        <w:fldChar w:fldCharType="begin"/>
                      </w:r>
                      <w:r w:rsidRPr="004F588E">
                        <w:rPr>
                          <w:b/>
                          <w:bCs/>
                          <w:i w:val="0"/>
                          <w:iCs w:val="0"/>
                          <w:color w:val="000000" w:themeColor="text1"/>
                          <w:sz w:val="24"/>
                          <w:szCs w:val="24"/>
                        </w:rPr>
                        <w:instrText xml:space="preserve"> SEQ Figure \* ARABIC </w:instrText>
                      </w:r>
                      <w:r w:rsidRPr="004F588E">
                        <w:rPr>
                          <w:b/>
                          <w:bCs/>
                          <w:i w:val="0"/>
                          <w:iCs w:val="0"/>
                          <w:color w:val="000000" w:themeColor="text1"/>
                          <w:sz w:val="24"/>
                          <w:szCs w:val="24"/>
                        </w:rPr>
                        <w:fldChar w:fldCharType="separate"/>
                      </w:r>
                      <w:r w:rsidRPr="004F588E">
                        <w:rPr>
                          <w:b/>
                          <w:bCs/>
                          <w:i w:val="0"/>
                          <w:iCs w:val="0"/>
                          <w:noProof/>
                          <w:color w:val="000000" w:themeColor="text1"/>
                          <w:sz w:val="24"/>
                          <w:szCs w:val="24"/>
                        </w:rPr>
                        <w:t>3</w:t>
                      </w:r>
                      <w:r w:rsidRPr="004F588E">
                        <w:rPr>
                          <w:b/>
                          <w:bCs/>
                          <w:i w:val="0"/>
                          <w:iCs w:val="0"/>
                          <w:color w:val="000000" w:themeColor="text1"/>
                          <w:sz w:val="24"/>
                          <w:szCs w:val="24"/>
                        </w:rPr>
                        <w:fldChar w:fldCharType="end"/>
                      </w:r>
                      <w:r w:rsidRPr="004F588E">
                        <w:rPr>
                          <w:b/>
                          <w:bCs/>
                          <w:i w:val="0"/>
                          <w:iCs w:val="0"/>
                          <w:color w:val="000000" w:themeColor="text1"/>
                          <w:sz w:val="24"/>
                          <w:szCs w:val="24"/>
                        </w:rPr>
                        <w:t>.</w:t>
                      </w:r>
                      <w:r w:rsidRPr="004F588E">
                        <w:rPr>
                          <w:i w:val="0"/>
                          <w:iCs w:val="0"/>
                          <w:color w:val="000000" w:themeColor="text1"/>
                          <w:sz w:val="24"/>
                          <w:szCs w:val="24"/>
                        </w:rPr>
                        <w:t xml:space="preserve"> Circuit 3</w:t>
                      </w:r>
                      <w:r>
                        <w:rPr>
                          <w:i w:val="0"/>
                          <w:iCs w:val="0"/>
                          <w:color w:val="000000" w:themeColor="text1"/>
                          <w:sz w:val="24"/>
                          <w:szCs w:val="24"/>
                        </w:rPr>
                        <w:t>:</w:t>
                      </w:r>
                      <w:r w:rsidRPr="004F588E">
                        <w:rPr>
                          <w:i w:val="0"/>
                          <w:iCs w:val="0"/>
                          <w:color w:val="000000" w:themeColor="text1"/>
                          <w:sz w:val="24"/>
                          <w:szCs w:val="24"/>
                        </w:rPr>
                        <w:t xml:space="preserve"> RL Circuit.</w:t>
                      </w:r>
                    </w:p>
                  </w:txbxContent>
                </v:textbox>
                <w10:wrap type="square"/>
              </v:shape>
            </w:pict>
          </mc:Fallback>
        </mc:AlternateContent>
      </w:r>
      <w:r w:rsidRPr="00DF0C19">
        <w:rPr>
          <w:rFonts w:ascii="Times New Roman" w:hAnsi="Times New Roman" w:cs="Times New Roman"/>
          <w:b/>
          <w:bCs/>
          <w:color w:val="CC0066"/>
          <w:sz w:val="28"/>
          <w:szCs w:val="28"/>
        </w:rPr>
        <w:t xml:space="preserve">Task </w:t>
      </w:r>
      <w:r>
        <w:rPr>
          <w:rFonts w:ascii="Times New Roman" w:hAnsi="Times New Roman" w:cs="Times New Roman"/>
          <w:b/>
          <w:bCs/>
          <w:color w:val="CC0066"/>
          <w:sz w:val="28"/>
          <w:szCs w:val="28"/>
        </w:rPr>
        <w:t>5</w:t>
      </w:r>
      <w:r w:rsidRPr="00DF0C19">
        <w:rPr>
          <w:rFonts w:ascii="Times New Roman" w:hAnsi="Times New Roman" w:cs="Times New Roman"/>
          <w:b/>
          <w:bCs/>
          <w:color w:val="CC0066"/>
          <w:sz w:val="28"/>
          <w:szCs w:val="28"/>
        </w:rPr>
        <w:t xml:space="preserve">. </w:t>
      </w:r>
      <w:proofErr w:type="spellStart"/>
      <w:r w:rsidRPr="004F588E">
        <w:rPr>
          <w:rFonts w:ascii="Times New Roman" w:hAnsi="Times New Roman" w:cs="Times New Roman"/>
          <w:b/>
          <w:bCs/>
          <w:color w:val="CC0066"/>
          <w:sz w:val="28"/>
          <w:szCs w:val="28"/>
        </w:rPr>
        <w:t>LTspice</w:t>
      </w:r>
      <w:proofErr w:type="spellEnd"/>
      <w:r w:rsidRPr="004F588E">
        <w:rPr>
          <w:rFonts w:ascii="Times New Roman" w:hAnsi="Times New Roman" w:cs="Times New Roman"/>
          <w:b/>
          <w:bCs/>
          <w:color w:val="CC0066"/>
          <w:sz w:val="28"/>
          <w:szCs w:val="28"/>
        </w:rPr>
        <w:t xml:space="preserve"> Simulation of Circuit 3:</w:t>
      </w:r>
      <w:bookmarkEnd w:id="334"/>
    </w:p>
    <w:p w14:paraId="6CD86F9C" w14:textId="7EDDD487" w:rsidR="004F588E" w:rsidRPr="00D50AFD" w:rsidRDefault="004F588E" w:rsidP="00DD14B1">
      <w:pPr>
        <w:pStyle w:val="ListParagraph"/>
        <w:widowControl w:val="0"/>
        <w:numPr>
          <w:ilvl w:val="0"/>
          <w:numId w:val="88"/>
        </w:numPr>
        <w:tabs>
          <w:tab w:val="left" w:pos="840"/>
        </w:tabs>
        <w:autoSpaceDE w:val="0"/>
        <w:autoSpaceDN w:val="0"/>
        <w:spacing w:before="120"/>
        <w:ind w:left="360" w:right="118"/>
        <w:contextualSpacing w:val="0"/>
        <w:jc w:val="both"/>
      </w:pPr>
      <w:r w:rsidRPr="0003230D">
        <w:rPr>
          <w:position w:val="1"/>
        </w:rPr>
        <w:t xml:space="preserve">Use the schematic editor of </w:t>
      </w:r>
      <w:proofErr w:type="spellStart"/>
      <w:r w:rsidRPr="0003230D">
        <w:rPr>
          <w:position w:val="1"/>
        </w:rPr>
        <w:t>LTspice</w:t>
      </w:r>
      <w:proofErr w:type="spellEnd"/>
      <w:r w:rsidRPr="0003230D">
        <w:rPr>
          <w:position w:val="1"/>
        </w:rPr>
        <w:t xml:space="preserve"> to sketch circuit 3. The voltage source V</w:t>
      </w:r>
      <w:r w:rsidRPr="00EF6E97">
        <w:t>s</w:t>
      </w:r>
      <w:r w:rsidRPr="0003230D">
        <w:rPr>
          <w:spacing w:val="1"/>
        </w:rPr>
        <w:t xml:space="preserve"> </w:t>
      </w:r>
      <w:r w:rsidRPr="0003230D">
        <w:rPr>
          <w:position w:val="1"/>
        </w:rPr>
        <w:t>should be set to</w:t>
      </w:r>
      <w:r w:rsidRPr="0003230D">
        <w:rPr>
          <w:spacing w:val="1"/>
          <w:position w:val="1"/>
        </w:rPr>
        <w:t xml:space="preserve"> </w:t>
      </w:r>
      <w:r w:rsidRPr="00EF6E97">
        <w:t xml:space="preserve">‘Pulse’ </w:t>
      </w:r>
      <w:r>
        <w:t>as before but change the Ton</w:t>
      </w:r>
      <w:r w:rsidR="00F3743A">
        <w:t>[s]</w:t>
      </w:r>
      <w:r>
        <w:t xml:space="preserve"> to 0.25ms and change </w:t>
      </w:r>
      <w:proofErr w:type="spellStart"/>
      <w:r>
        <w:t>Tperiod</w:t>
      </w:r>
      <w:proofErr w:type="spellEnd"/>
      <w:r>
        <w:t xml:space="preserve"> to 0.5ms. </w:t>
      </w:r>
      <w:r w:rsidRPr="00EF6E97">
        <w:t xml:space="preserve">Edit Simulation Command and </w:t>
      </w:r>
      <w:r>
        <w:t>change the</w:t>
      </w:r>
      <w:r w:rsidRPr="00EF6E97">
        <w:t xml:space="preserve"> ‘Stop</w:t>
      </w:r>
      <w:r w:rsidRPr="0003230D">
        <w:rPr>
          <w:spacing w:val="1"/>
        </w:rPr>
        <w:t xml:space="preserve"> </w:t>
      </w:r>
      <w:r w:rsidRPr="00EF6E97">
        <w:t>time’</w:t>
      </w:r>
      <w:r w:rsidRPr="0003230D">
        <w:rPr>
          <w:spacing w:val="-1"/>
        </w:rPr>
        <w:t xml:space="preserve"> </w:t>
      </w:r>
      <w:r w:rsidRPr="00EF6E97">
        <w:t xml:space="preserve">to </w:t>
      </w:r>
      <w:r>
        <w:t>1</w:t>
      </w:r>
      <w:r w:rsidRPr="00EF6E97">
        <w:t>ms</w:t>
      </w:r>
      <w:r w:rsidRPr="0003230D">
        <w:rPr>
          <w:spacing w:val="-2"/>
        </w:rPr>
        <w:t xml:space="preserve">. </w:t>
      </w:r>
      <w:r w:rsidRPr="00EF6E97">
        <w:t>Run</w:t>
      </w:r>
      <w:r w:rsidRPr="0003230D">
        <w:rPr>
          <w:spacing w:val="-1"/>
        </w:rPr>
        <w:t xml:space="preserve"> </w:t>
      </w:r>
      <w:r w:rsidRPr="00EF6E97">
        <w:t>the Simulation</w:t>
      </w:r>
      <w:r>
        <w:t>.</w:t>
      </w:r>
    </w:p>
    <w:p w14:paraId="16A61315" w14:textId="6903963A" w:rsidR="00F3743A" w:rsidRDefault="004F588E">
      <w:pPr>
        <w:pStyle w:val="ListParagraph"/>
        <w:widowControl w:val="0"/>
        <w:numPr>
          <w:ilvl w:val="0"/>
          <w:numId w:val="88"/>
        </w:numPr>
        <w:tabs>
          <w:tab w:val="left" w:pos="840"/>
        </w:tabs>
        <w:autoSpaceDE w:val="0"/>
        <w:autoSpaceDN w:val="0"/>
        <w:spacing w:before="119"/>
        <w:ind w:left="360" w:right="116"/>
        <w:jc w:val="both"/>
      </w:pPr>
      <w:r w:rsidRPr="00EF6E97">
        <w:t xml:space="preserve">Plot the source voltage </w:t>
      </w:r>
      <w:r w:rsidR="00F3743A">
        <w:t>(</w:t>
      </w:r>
      <m:oMath>
        <m:sSub>
          <m:sSubPr>
            <m:ctrlPr>
              <w:rPr>
                <w:rFonts w:ascii="Cambria Math" w:hAnsi="Cambria Math"/>
                <w:i/>
              </w:rPr>
            </m:ctrlPr>
          </m:sSubPr>
          <m:e>
            <m:r>
              <w:rPr>
                <w:rFonts w:ascii="Cambria Math" w:hAnsi="Cambria Math"/>
              </w:rPr>
              <m:t>V</m:t>
            </m:r>
          </m:e>
          <m:sub>
            <m:r>
              <w:rPr>
                <w:rFonts w:ascii="Cambria Math" w:hAnsi="Cambria Math"/>
              </w:rPr>
              <m:t>s</m:t>
            </m:r>
          </m:sub>
        </m:sSub>
      </m:oMath>
      <w:r w:rsidR="00F3743A">
        <w:t>)</w:t>
      </w:r>
      <w:r w:rsidRPr="00EF6E97">
        <w:t>, the voltage across the resistor R</w:t>
      </w:r>
      <w:r w:rsidRPr="004F588E">
        <w:rPr>
          <w:vertAlign w:val="subscript"/>
        </w:rPr>
        <w:t>2</w:t>
      </w:r>
      <w:r w:rsidRPr="00EF6E97">
        <w:t xml:space="preserve">, and the </w:t>
      </w:r>
      <w:r w:rsidRPr="004F588E">
        <w:rPr>
          <w:b/>
          <w:bCs/>
        </w:rPr>
        <w:t>current through</w:t>
      </w:r>
      <w:r w:rsidRPr="00EF6E97">
        <w:t xml:space="preserve"> the</w:t>
      </w:r>
      <w:r w:rsidRPr="004F588E">
        <w:rPr>
          <w:spacing w:val="1"/>
        </w:rPr>
        <w:t xml:space="preserve"> </w:t>
      </w:r>
      <w:r w:rsidRPr="00EF6E97">
        <w:t>inductor</w:t>
      </w:r>
      <w:r w:rsidR="00F3743A">
        <w:t>.</w:t>
      </w:r>
    </w:p>
    <w:p w14:paraId="6987C71E" w14:textId="032DBDD9" w:rsidR="00F3743A" w:rsidRDefault="008D5B87">
      <w:pPr>
        <w:pStyle w:val="ListParagraph"/>
        <w:widowControl w:val="0"/>
        <w:numPr>
          <w:ilvl w:val="0"/>
          <w:numId w:val="88"/>
        </w:numPr>
        <w:tabs>
          <w:tab w:val="left" w:pos="840"/>
        </w:tabs>
        <w:autoSpaceDE w:val="0"/>
        <w:autoSpaceDN w:val="0"/>
        <w:spacing w:before="119"/>
        <w:ind w:left="360" w:right="116"/>
        <w:jc w:val="both"/>
      </w:pPr>
      <w:r w:rsidRPr="00EF6E97">
        <w:t>Add your Name, Lab #, and Date in a Text Box placed within the circuit</w:t>
      </w:r>
      <w:r w:rsidRPr="00F3743A">
        <w:rPr>
          <w:spacing w:val="1"/>
        </w:rPr>
        <w:t xml:space="preserve"> </w:t>
      </w:r>
      <w:r w:rsidRPr="00EF6E97">
        <w:t>schematic.</w:t>
      </w:r>
      <w:r w:rsidRPr="00F3743A">
        <w:rPr>
          <w:spacing w:val="1"/>
        </w:rPr>
        <w:t xml:space="preserve"> </w:t>
      </w:r>
      <w:r w:rsidR="00F3743A" w:rsidRPr="00EF6E97">
        <w:t>Save your simulation results (screenshot of the plotted graph window) and include it in your</w:t>
      </w:r>
      <w:r w:rsidR="00F3743A" w:rsidRPr="00F3743A">
        <w:rPr>
          <w:spacing w:val="1"/>
        </w:rPr>
        <w:t xml:space="preserve"> </w:t>
      </w:r>
      <w:r w:rsidR="00F3743A">
        <w:t>Prelab Work</w:t>
      </w:r>
      <w:r w:rsidR="00F3743A" w:rsidRPr="00EF6E97">
        <w:t xml:space="preserve">sheet. </w:t>
      </w:r>
    </w:p>
    <w:p w14:paraId="1C70BF03" w14:textId="16E9B160" w:rsidR="00CE4158" w:rsidRDefault="00F3743A">
      <w:pPr>
        <w:pStyle w:val="ListParagraph"/>
        <w:widowControl w:val="0"/>
        <w:numPr>
          <w:ilvl w:val="0"/>
          <w:numId w:val="88"/>
        </w:numPr>
        <w:tabs>
          <w:tab w:val="left" w:pos="840"/>
        </w:tabs>
        <w:autoSpaceDE w:val="0"/>
        <w:autoSpaceDN w:val="0"/>
        <w:spacing w:before="119"/>
        <w:ind w:left="360" w:right="116"/>
        <w:jc w:val="both"/>
      </w:pPr>
      <w:r>
        <w:t>S</w:t>
      </w:r>
      <w:r w:rsidR="008D5B87" w:rsidRPr="00EF6E97">
        <w:t>ave</w:t>
      </w:r>
      <w:r w:rsidR="008D5B87" w:rsidRPr="00F3743A">
        <w:rPr>
          <w:spacing w:val="1"/>
        </w:rPr>
        <w:t xml:space="preserve"> </w:t>
      </w:r>
      <w:r w:rsidR="008D5B87" w:rsidRPr="00EF6E97">
        <w:t>the</w:t>
      </w:r>
      <w:r w:rsidR="008D5B87" w:rsidRPr="00F3743A">
        <w:rPr>
          <w:spacing w:val="1"/>
        </w:rPr>
        <w:t xml:space="preserve"> </w:t>
      </w:r>
      <w:proofErr w:type="spellStart"/>
      <w:r w:rsidR="008D5B87" w:rsidRPr="00EF6E97">
        <w:t>LTspice</w:t>
      </w:r>
      <w:proofErr w:type="spellEnd"/>
      <w:r w:rsidR="008D5B87" w:rsidRPr="00F3743A">
        <w:rPr>
          <w:spacing w:val="1"/>
        </w:rPr>
        <w:t xml:space="preserve"> </w:t>
      </w:r>
      <w:r w:rsidR="008D5B87" w:rsidRPr="00EF6E97">
        <w:t>schematic</w:t>
      </w:r>
      <w:r w:rsidR="008D5B87" w:rsidRPr="00F3743A">
        <w:rPr>
          <w:spacing w:val="1"/>
        </w:rPr>
        <w:t xml:space="preserve"> </w:t>
      </w:r>
      <w:r w:rsidR="008D5B87" w:rsidRPr="00EF6E97">
        <w:t>file</w:t>
      </w:r>
      <w:r w:rsidR="008D5B87" w:rsidRPr="00F3743A">
        <w:rPr>
          <w:spacing w:val="1"/>
        </w:rPr>
        <w:t xml:space="preserve"> </w:t>
      </w:r>
      <w:r w:rsidR="008D5B87" w:rsidRPr="00EF6E97">
        <w:t>with</w:t>
      </w:r>
      <w:r w:rsidR="008D5B87" w:rsidRPr="00F3743A">
        <w:rPr>
          <w:spacing w:val="1"/>
        </w:rPr>
        <w:t xml:space="preserve"> </w:t>
      </w:r>
      <w:r w:rsidR="008D5B87" w:rsidRPr="00EF6E97">
        <w:t>a</w:t>
      </w:r>
      <w:r w:rsidR="008D5B87" w:rsidRPr="00F3743A">
        <w:rPr>
          <w:spacing w:val="1"/>
        </w:rPr>
        <w:t xml:space="preserve"> </w:t>
      </w:r>
      <w:r w:rsidR="008D5B87" w:rsidRPr="00EF6E97">
        <w:t>filename</w:t>
      </w:r>
      <w:r w:rsidR="008D5B87" w:rsidRPr="00F3743A">
        <w:rPr>
          <w:spacing w:val="1"/>
        </w:rPr>
        <w:t xml:space="preserve"> </w:t>
      </w:r>
      <w:r w:rsidR="008D5B87" w:rsidRPr="00F3743A">
        <w:rPr>
          <w:b/>
          <w:bCs/>
          <w:spacing w:val="1"/>
        </w:rPr>
        <w:t>“</w:t>
      </w:r>
      <w:r w:rsidR="008D5B87" w:rsidRPr="00F3743A">
        <w:rPr>
          <w:b/>
          <w:bCs/>
        </w:rPr>
        <w:t>Lab</w:t>
      </w:r>
      <w:r>
        <w:rPr>
          <w:b/>
          <w:bCs/>
        </w:rPr>
        <w:t>9</w:t>
      </w:r>
      <w:r w:rsidR="008D5B87" w:rsidRPr="00F3743A">
        <w:rPr>
          <w:b/>
          <w:bCs/>
        </w:rPr>
        <w:t xml:space="preserve">_Circuit3_ </w:t>
      </w:r>
      <w:proofErr w:type="spellStart"/>
      <w:r w:rsidR="008D5B87" w:rsidRPr="00F3743A">
        <w:rPr>
          <w:b/>
          <w:bCs/>
        </w:rPr>
        <w:t>FirstName_</w:t>
      </w:r>
      <w:r>
        <w:rPr>
          <w:b/>
          <w:bCs/>
        </w:rPr>
        <w:t>Last</w:t>
      </w:r>
      <w:r w:rsidR="008D5B87" w:rsidRPr="00F3743A">
        <w:rPr>
          <w:b/>
          <w:bCs/>
        </w:rPr>
        <w:t>Name</w:t>
      </w:r>
      <w:r>
        <w:rPr>
          <w:b/>
          <w:bCs/>
        </w:rPr>
        <w:t>.asc</w:t>
      </w:r>
      <w:proofErr w:type="spellEnd"/>
      <w:r w:rsidR="008D5B87" w:rsidRPr="00F3743A">
        <w:rPr>
          <w:b/>
          <w:bCs/>
        </w:rPr>
        <w:t>”</w:t>
      </w:r>
      <w:r w:rsidR="00CE4158">
        <w:t xml:space="preserve">. </w:t>
      </w:r>
    </w:p>
    <w:p w14:paraId="7ABCE6CF" w14:textId="77777777" w:rsidR="00C07F57" w:rsidRDefault="00C07F57" w:rsidP="00F3743A">
      <w:pPr>
        <w:pStyle w:val="BodyText"/>
        <w:spacing w:before="120"/>
        <w:ind w:left="360" w:right="216" w:firstLine="0"/>
      </w:pPr>
      <w:r>
        <w:rPr>
          <w:color w:val="000000" w:themeColor="text1"/>
        </w:rPr>
        <w:t>Check with your lab instructor about specific instructions on how to submit your Prelab files for assessment and grading</w:t>
      </w:r>
      <w:r w:rsidRPr="00DC0D27">
        <w:rPr>
          <w:color w:val="000000" w:themeColor="text1"/>
        </w:rPr>
        <w:t>.</w:t>
      </w:r>
    </w:p>
    <w:p w14:paraId="13B4C791" w14:textId="77777777" w:rsidR="00CE4158" w:rsidRDefault="00CE4158" w:rsidP="0003230D">
      <w:pPr>
        <w:pStyle w:val="ListParagraph"/>
        <w:widowControl w:val="0"/>
        <w:tabs>
          <w:tab w:val="left" w:pos="840"/>
        </w:tabs>
        <w:autoSpaceDE w:val="0"/>
        <w:autoSpaceDN w:val="0"/>
        <w:ind w:left="360" w:right="216"/>
        <w:contextualSpacing w:val="0"/>
      </w:pPr>
    </w:p>
    <w:p w14:paraId="2C5C8BF7" w14:textId="77777777" w:rsidR="00CE4158" w:rsidRDefault="00CE4158" w:rsidP="00CE4158">
      <w:pPr>
        <w:pStyle w:val="BodyText"/>
        <w:spacing w:before="120"/>
        <w:ind w:left="360" w:right="216" w:firstLine="0"/>
      </w:pPr>
      <w:r>
        <w:rPr>
          <w:noProof/>
        </w:rPr>
        <mc:AlternateContent>
          <mc:Choice Requires="wps">
            <w:drawing>
              <wp:anchor distT="0" distB="0" distL="114300" distR="114300" simplePos="0" relativeHeight="251923968" behindDoc="0" locked="0" layoutInCell="1" allowOverlap="1" wp14:anchorId="30AA9324" wp14:editId="4F889D3F">
                <wp:simplePos x="0" y="0"/>
                <wp:positionH relativeFrom="column">
                  <wp:posOffset>0</wp:posOffset>
                </wp:positionH>
                <wp:positionV relativeFrom="paragraph">
                  <wp:posOffset>-635</wp:posOffset>
                </wp:positionV>
                <wp:extent cx="6442364" cy="0"/>
                <wp:effectExtent l="0" t="0" r="34925" b="19050"/>
                <wp:wrapNone/>
                <wp:docPr id="299" name="Straight Connector 299"/>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9EA889" id="Straight Connector 299" o:spid="_x0000_s1026" style="position:absolute;z-index:251923968;visibility:visible;mso-wrap-style:square;mso-wrap-distance-left:9pt;mso-wrap-distance-top:0;mso-wrap-distance-right:9pt;mso-wrap-distance-bottom:0;mso-position-horizontal:absolute;mso-position-horizontal-relative:text;mso-position-vertical:absolute;mso-position-vertical-relative:text" from="0,-.05pt" to="507.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" strokecolor="gray [1629]">
                <v:stroke joinstyle="miter"/>
              </v:line>
            </w:pict>
          </mc:Fallback>
        </mc:AlternateContent>
      </w:r>
    </w:p>
    <w:p w14:paraId="75724D35" w14:textId="7ECEDBCA" w:rsidR="00CE4158" w:rsidRPr="0024660E" w:rsidRDefault="00CE4158" w:rsidP="0003230D">
      <w:pPr>
        <w:pStyle w:val="Heading2"/>
        <w:spacing w:before="0" w:after="240"/>
        <w:jc w:val="center"/>
        <w:rPr>
          <w:caps/>
          <w:color w:val="auto"/>
          <w:sz w:val="28"/>
          <w:szCs w:val="28"/>
        </w:rPr>
      </w:pPr>
      <w:bookmarkStart w:id="335" w:name="_Toc110978915"/>
      <w:bookmarkStart w:id="336" w:name="_Toc110980236"/>
      <w:bookmarkStart w:id="337" w:name="_Toc111329238"/>
      <w:r>
        <w:rPr>
          <w:caps/>
          <w:color w:val="auto"/>
          <w:sz w:val="28"/>
          <w:szCs w:val="28"/>
        </w:rPr>
        <w:t>Lab-9</w:t>
      </w:r>
      <w:r w:rsidRPr="0024660E">
        <w:rPr>
          <w:caps/>
          <w:color w:val="auto"/>
          <w:sz w:val="28"/>
          <w:szCs w:val="28"/>
        </w:rPr>
        <w:t xml:space="preserve"> </w:t>
      </w:r>
      <w:r>
        <w:rPr>
          <w:caps/>
          <w:color w:val="auto"/>
          <w:sz w:val="28"/>
          <w:szCs w:val="28"/>
        </w:rPr>
        <w:t>Procedure</w:t>
      </w:r>
      <w:bookmarkEnd w:id="335"/>
      <w:bookmarkEnd w:id="336"/>
      <w:bookmarkEnd w:id="337"/>
    </w:p>
    <w:p w14:paraId="5B2ADC4C" w14:textId="77777777" w:rsidR="0041418D" w:rsidRDefault="00CE4158" w:rsidP="0041418D">
      <w:pPr>
        <w:pStyle w:val="Heading3"/>
        <w:rPr>
          <w:rFonts w:ascii="Times New Roman" w:hAnsi="Times New Roman" w:cs="Times New Roman"/>
          <w:b/>
          <w:color w:val="CC0066"/>
          <w:sz w:val="28"/>
          <w:szCs w:val="28"/>
        </w:rPr>
      </w:pPr>
      <w:bookmarkStart w:id="338" w:name="_Toc110978916"/>
      <w:bookmarkStart w:id="339" w:name="_Toc110980237"/>
      <w:bookmarkStart w:id="340" w:name="_Toc111329239"/>
      <w:r w:rsidRPr="00F92B09">
        <w:rPr>
          <w:rFonts w:ascii="Times New Roman" w:hAnsi="Times New Roman" w:cs="Times New Roman"/>
          <w:b/>
          <w:color w:val="CC0066"/>
          <w:sz w:val="28"/>
          <w:szCs w:val="28"/>
        </w:rPr>
        <w:t xml:space="preserve">Task 1: </w:t>
      </w:r>
      <w:r w:rsidR="0041418D" w:rsidRPr="0041418D">
        <w:rPr>
          <w:rFonts w:ascii="Times New Roman" w:hAnsi="Times New Roman" w:cs="Times New Roman"/>
          <w:b/>
          <w:color w:val="CC0066"/>
          <w:sz w:val="28"/>
          <w:szCs w:val="28"/>
        </w:rPr>
        <w:t>Construct Circuits on Breadboard and Perform Measurements</w:t>
      </w:r>
      <w:bookmarkEnd w:id="338"/>
      <w:bookmarkEnd w:id="339"/>
      <w:bookmarkEnd w:id="340"/>
      <w:r w:rsidRPr="00F92B09">
        <w:rPr>
          <w:rFonts w:ascii="Times New Roman" w:hAnsi="Times New Roman" w:cs="Times New Roman"/>
          <w:b/>
          <w:color w:val="CC0066"/>
          <w:sz w:val="28"/>
          <w:szCs w:val="28"/>
        </w:rPr>
        <w:t xml:space="preserve">  </w:t>
      </w:r>
    </w:p>
    <w:p w14:paraId="5C6C22C2" w14:textId="1652464C" w:rsidR="0041418D" w:rsidRPr="0041418D" w:rsidRDefault="0041418D" w:rsidP="00700FFD">
      <w:pPr>
        <w:spacing w:before="120" w:after="240"/>
      </w:pPr>
      <w:bookmarkStart w:id="341" w:name="_Toc110978917"/>
      <w:bookmarkStart w:id="342" w:name="_Toc110980238"/>
      <w:proofErr w:type="spellStart"/>
      <w:r w:rsidRPr="0041418D">
        <w:t>T</w:t>
      </w:r>
      <w:r w:rsidRPr="0041418D">
        <w:rPr>
          <w:position w:val="1"/>
        </w:rPr>
        <w:t>he</w:t>
      </w:r>
      <w:proofErr w:type="spellEnd"/>
      <w:r w:rsidRPr="0041418D">
        <w:rPr>
          <w:position w:val="1"/>
        </w:rPr>
        <w:t xml:space="preserve"> function generator settings should be set to supply a 2 V</w:t>
      </w:r>
      <w:r w:rsidRPr="0041418D">
        <w:t xml:space="preserve">p-p </w:t>
      </w:r>
      <w:r w:rsidRPr="0041418D">
        <w:rPr>
          <w:position w:val="1"/>
        </w:rPr>
        <w:t>square-wave with a frequency of 1 kHz.</w:t>
      </w:r>
      <w:r w:rsidRPr="0041418D">
        <w:rPr>
          <w:spacing w:val="-57"/>
          <w:position w:val="1"/>
        </w:rPr>
        <w:t xml:space="preserve"> </w:t>
      </w:r>
      <w:r w:rsidRPr="0041418D">
        <w:t>Double check that the ‘minimum value’ is 0V, the ‘maximum value’ is 2V and the ‘offset’ is 1V. Also,</w:t>
      </w:r>
      <w:r w:rsidRPr="0041418D">
        <w:rPr>
          <w:spacing w:val="-57"/>
        </w:rPr>
        <w:t xml:space="preserve"> </w:t>
      </w:r>
      <w:proofErr w:type="gramStart"/>
      <w:r w:rsidRPr="0041418D">
        <w:t>don’t</w:t>
      </w:r>
      <w:proofErr w:type="gramEnd"/>
      <w:r w:rsidRPr="0041418D">
        <w:rPr>
          <w:spacing w:val="-2"/>
        </w:rPr>
        <w:t xml:space="preserve"> </w:t>
      </w:r>
      <w:r w:rsidRPr="0041418D">
        <w:t>forget</w:t>
      </w:r>
      <w:r w:rsidRPr="0041418D">
        <w:rPr>
          <w:spacing w:val="-1"/>
        </w:rPr>
        <w:t xml:space="preserve"> </w:t>
      </w:r>
      <w:r w:rsidRPr="0041418D">
        <w:t>to</w:t>
      </w:r>
      <w:r w:rsidRPr="0041418D">
        <w:rPr>
          <w:spacing w:val="-1"/>
        </w:rPr>
        <w:t xml:space="preserve"> </w:t>
      </w:r>
      <w:r w:rsidRPr="0041418D">
        <w:t>put</w:t>
      </w:r>
      <w:r w:rsidRPr="0041418D">
        <w:rPr>
          <w:spacing w:val="-1"/>
        </w:rPr>
        <w:t xml:space="preserve"> </w:t>
      </w:r>
      <w:r w:rsidRPr="0041418D">
        <w:t>the</w:t>
      </w:r>
      <w:r w:rsidRPr="0041418D">
        <w:rPr>
          <w:spacing w:val="-1"/>
        </w:rPr>
        <w:t xml:space="preserve"> </w:t>
      </w:r>
      <w:r w:rsidRPr="0041418D">
        <w:t>function</w:t>
      </w:r>
      <w:r w:rsidRPr="0041418D">
        <w:rPr>
          <w:spacing w:val="-1"/>
        </w:rPr>
        <w:t xml:space="preserve"> </w:t>
      </w:r>
      <w:r w:rsidRPr="0041418D">
        <w:t>generator</w:t>
      </w:r>
      <w:r w:rsidRPr="0041418D">
        <w:rPr>
          <w:spacing w:val="-1"/>
        </w:rPr>
        <w:t xml:space="preserve"> </w:t>
      </w:r>
      <w:r w:rsidRPr="0041418D">
        <w:t>in</w:t>
      </w:r>
      <w:r w:rsidRPr="0041418D">
        <w:rPr>
          <w:spacing w:val="-2"/>
        </w:rPr>
        <w:t xml:space="preserve"> </w:t>
      </w:r>
      <w:r w:rsidRPr="0041418D">
        <w:t>the</w:t>
      </w:r>
      <w:r w:rsidRPr="0041418D">
        <w:rPr>
          <w:spacing w:val="-1"/>
        </w:rPr>
        <w:t xml:space="preserve"> </w:t>
      </w:r>
      <w:r w:rsidRPr="0041418D">
        <w:t>‘High</w:t>
      </w:r>
      <w:r w:rsidRPr="0041418D">
        <w:rPr>
          <w:spacing w:val="-1"/>
        </w:rPr>
        <w:t xml:space="preserve"> </w:t>
      </w:r>
      <w:r w:rsidRPr="0041418D">
        <w:t>Z’</w:t>
      </w:r>
      <w:r w:rsidRPr="0041418D">
        <w:rPr>
          <w:spacing w:val="-1"/>
        </w:rPr>
        <w:t xml:space="preserve"> </w:t>
      </w:r>
      <w:r w:rsidRPr="0041418D">
        <w:t>mode.</w:t>
      </w:r>
      <w:bookmarkEnd w:id="341"/>
      <w:bookmarkEnd w:id="342"/>
    </w:p>
    <w:p w14:paraId="78FD04D5" w14:textId="35440015" w:rsidR="0041418D" w:rsidRPr="00700FFD" w:rsidRDefault="0041418D">
      <w:pPr>
        <w:pStyle w:val="Heading4"/>
        <w:numPr>
          <w:ilvl w:val="0"/>
          <w:numId w:val="93"/>
        </w:numPr>
        <w:ind w:left="360"/>
        <w:rPr>
          <w:rFonts w:ascii="Times New Roman" w:hAnsi="Times New Roman" w:cs="Times New Roman"/>
          <w:b/>
          <w:bCs/>
          <w:i w:val="0"/>
          <w:iCs w:val="0"/>
        </w:rPr>
      </w:pPr>
      <w:bookmarkStart w:id="343" w:name="_Toc110978918"/>
      <w:bookmarkStart w:id="344" w:name="_Toc110980239"/>
      <w:r w:rsidRPr="00700FFD">
        <w:rPr>
          <w:rFonts w:ascii="Times New Roman" w:hAnsi="Times New Roman" w:cs="Times New Roman"/>
          <w:b/>
          <w:bCs/>
          <w:i w:val="0"/>
          <w:iCs w:val="0"/>
          <w:color w:val="CC0066"/>
        </w:rPr>
        <w:t>Series</w:t>
      </w:r>
      <w:r w:rsidRPr="00700FFD">
        <w:rPr>
          <w:rFonts w:ascii="Times New Roman" w:hAnsi="Times New Roman" w:cs="Times New Roman"/>
          <w:b/>
          <w:bCs/>
          <w:i w:val="0"/>
          <w:iCs w:val="0"/>
          <w:color w:val="CC0066"/>
          <w:spacing w:val="-4"/>
        </w:rPr>
        <w:t xml:space="preserve"> </w:t>
      </w:r>
      <w:r w:rsidRPr="00700FFD">
        <w:rPr>
          <w:rFonts w:ascii="Times New Roman" w:hAnsi="Times New Roman" w:cs="Times New Roman"/>
          <w:b/>
          <w:bCs/>
          <w:i w:val="0"/>
          <w:iCs w:val="0"/>
          <w:color w:val="CC0066"/>
        </w:rPr>
        <w:t>Resistor</w:t>
      </w:r>
      <w:r w:rsidRPr="00700FFD">
        <w:rPr>
          <w:rFonts w:ascii="Times New Roman" w:hAnsi="Times New Roman" w:cs="Times New Roman"/>
          <w:b/>
          <w:bCs/>
          <w:i w:val="0"/>
          <w:iCs w:val="0"/>
          <w:color w:val="CC0066"/>
          <w:spacing w:val="-2"/>
        </w:rPr>
        <w:t xml:space="preserve"> </w:t>
      </w:r>
      <w:r w:rsidRPr="00700FFD">
        <w:rPr>
          <w:rFonts w:ascii="Times New Roman" w:hAnsi="Times New Roman" w:cs="Times New Roman"/>
          <w:b/>
          <w:bCs/>
          <w:i w:val="0"/>
          <w:iCs w:val="0"/>
          <w:color w:val="CC0066"/>
        </w:rPr>
        <w:t>Circuit:</w:t>
      </w:r>
      <w:bookmarkEnd w:id="343"/>
      <w:bookmarkEnd w:id="344"/>
    </w:p>
    <w:p w14:paraId="1DAF59E4" w14:textId="596AE17B" w:rsidR="0041418D" w:rsidRPr="00EF6E97" w:rsidRDefault="0041418D" w:rsidP="0003230D">
      <w:pPr>
        <w:pStyle w:val="ListParagraph"/>
        <w:widowControl w:val="0"/>
        <w:numPr>
          <w:ilvl w:val="0"/>
          <w:numId w:val="89"/>
        </w:numPr>
        <w:tabs>
          <w:tab w:val="left" w:pos="750"/>
        </w:tabs>
        <w:autoSpaceDE w:val="0"/>
        <w:autoSpaceDN w:val="0"/>
        <w:spacing w:before="120"/>
        <w:ind w:right="115"/>
        <w:contextualSpacing w:val="0"/>
        <w:jc w:val="both"/>
      </w:pPr>
      <w:r w:rsidRPr="00EF6E97">
        <w:rPr>
          <w:position w:val="1"/>
        </w:rPr>
        <w:t>Construct the circuit of Fig. 1 on your breadboard. Use the oscilloscope Channel 1 to display V</w:t>
      </w:r>
      <w:r w:rsidRPr="00F307B4">
        <w:rPr>
          <w:vertAlign w:val="subscript"/>
        </w:rPr>
        <w:t>S</w:t>
      </w:r>
      <w:r w:rsidRPr="00EF6E97">
        <w:rPr>
          <w:spacing w:val="1"/>
        </w:rPr>
        <w:t xml:space="preserve"> </w:t>
      </w:r>
      <w:r w:rsidRPr="00EF6E97">
        <w:t>(source</w:t>
      </w:r>
      <w:r w:rsidRPr="00EF6E97">
        <w:rPr>
          <w:spacing w:val="40"/>
        </w:rPr>
        <w:t xml:space="preserve"> </w:t>
      </w:r>
      <w:r w:rsidRPr="00EF6E97">
        <w:t>voltage</w:t>
      </w:r>
      <w:r w:rsidRPr="00EF6E97">
        <w:rPr>
          <w:spacing w:val="40"/>
        </w:rPr>
        <w:t xml:space="preserve"> </w:t>
      </w:r>
      <w:r w:rsidR="0053589C">
        <w:t>waveform</w:t>
      </w:r>
      <w:r w:rsidRPr="00EF6E97">
        <w:t>)</w:t>
      </w:r>
      <w:r w:rsidRPr="00EF6E97">
        <w:rPr>
          <w:spacing w:val="40"/>
        </w:rPr>
        <w:t xml:space="preserve"> </w:t>
      </w:r>
      <w:r w:rsidRPr="00EF6E97">
        <w:t>and</w:t>
      </w:r>
      <w:r w:rsidRPr="00EF6E97">
        <w:rPr>
          <w:spacing w:val="40"/>
        </w:rPr>
        <w:t xml:space="preserve"> </w:t>
      </w:r>
      <w:r w:rsidRPr="00EF6E97">
        <w:t>Channel</w:t>
      </w:r>
      <w:r w:rsidRPr="00EF6E97">
        <w:rPr>
          <w:spacing w:val="40"/>
        </w:rPr>
        <w:t xml:space="preserve"> </w:t>
      </w:r>
      <w:r w:rsidRPr="00EF6E97">
        <w:t>2</w:t>
      </w:r>
      <w:r w:rsidRPr="00EF6E97">
        <w:rPr>
          <w:spacing w:val="40"/>
        </w:rPr>
        <w:t xml:space="preserve"> </w:t>
      </w:r>
      <w:r w:rsidRPr="00EF6E97">
        <w:t>to</w:t>
      </w:r>
      <w:r w:rsidRPr="00EF6E97">
        <w:rPr>
          <w:spacing w:val="40"/>
        </w:rPr>
        <w:t xml:space="preserve"> </w:t>
      </w:r>
      <w:r w:rsidRPr="00EF6E97">
        <w:t xml:space="preserve">display </w:t>
      </w:r>
      <w:r w:rsidRPr="00EF6E97">
        <w:rPr>
          <w:position w:val="1"/>
        </w:rPr>
        <w:t>V</w:t>
      </w:r>
      <w:r w:rsidRPr="00F307B4">
        <w:rPr>
          <w:vertAlign w:val="subscript"/>
        </w:rPr>
        <w:t>R2</w:t>
      </w:r>
      <w:r w:rsidRPr="00EF6E97">
        <w:rPr>
          <w:spacing w:val="1"/>
        </w:rPr>
        <w:t xml:space="preserve"> </w:t>
      </w:r>
      <w:r w:rsidRPr="00EF6E97">
        <w:rPr>
          <w:position w:val="1"/>
        </w:rPr>
        <w:t>(the</w:t>
      </w:r>
      <w:r w:rsidRPr="00EF6E97">
        <w:rPr>
          <w:spacing w:val="1"/>
          <w:position w:val="1"/>
        </w:rPr>
        <w:t xml:space="preserve"> </w:t>
      </w:r>
      <w:r w:rsidRPr="00EF6E97">
        <w:rPr>
          <w:position w:val="1"/>
        </w:rPr>
        <w:t>voltage</w:t>
      </w:r>
      <w:r w:rsidRPr="00EF6E97">
        <w:rPr>
          <w:spacing w:val="1"/>
          <w:position w:val="1"/>
        </w:rPr>
        <w:t xml:space="preserve"> </w:t>
      </w:r>
      <w:r w:rsidRPr="00EF6E97">
        <w:rPr>
          <w:position w:val="1"/>
        </w:rPr>
        <w:t>across</w:t>
      </w:r>
      <w:r w:rsidRPr="00EF6E97">
        <w:rPr>
          <w:spacing w:val="1"/>
          <w:position w:val="1"/>
        </w:rPr>
        <w:t xml:space="preserve"> </w:t>
      </w:r>
      <w:r w:rsidRPr="00EF6E97">
        <w:rPr>
          <w:position w:val="1"/>
        </w:rPr>
        <w:t>R</w:t>
      </w:r>
      <w:r w:rsidRPr="00F307B4">
        <w:rPr>
          <w:vertAlign w:val="subscript"/>
        </w:rPr>
        <w:t>2</w:t>
      </w:r>
      <w:r w:rsidRPr="00EF6E97">
        <w:rPr>
          <w:position w:val="1"/>
        </w:rPr>
        <w:t>).</w:t>
      </w:r>
      <w:r w:rsidRPr="00EF6E97">
        <w:rPr>
          <w:spacing w:val="1"/>
          <w:position w:val="1"/>
        </w:rPr>
        <w:t xml:space="preserve"> </w:t>
      </w:r>
    </w:p>
    <w:p w14:paraId="6B1832B4" w14:textId="31E6B65B" w:rsidR="0041418D" w:rsidRPr="00EF6E97" w:rsidRDefault="0041418D">
      <w:pPr>
        <w:pStyle w:val="ListParagraph"/>
        <w:widowControl w:val="0"/>
        <w:numPr>
          <w:ilvl w:val="0"/>
          <w:numId w:val="89"/>
        </w:numPr>
        <w:tabs>
          <w:tab w:val="left" w:pos="750"/>
        </w:tabs>
        <w:autoSpaceDE w:val="0"/>
        <w:autoSpaceDN w:val="0"/>
        <w:spacing w:before="120"/>
        <w:ind w:right="117"/>
        <w:contextualSpacing w:val="0"/>
        <w:jc w:val="both"/>
      </w:pPr>
      <w:r w:rsidRPr="00EF6E97">
        <w:rPr>
          <w:position w:val="1"/>
        </w:rPr>
        <w:t>Using</w:t>
      </w:r>
      <w:r w:rsidRPr="00EF6E97">
        <w:rPr>
          <w:spacing w:val="1"/>
          <w:position w:val="1"/>
        </w:rPr>
        <w:t xml:space="preserve"> </w:t>
      </w:r>
      <w:r w:rsidRPr="00EF6E97">
        <w:rPr>
          <w:position w:val="1"/>
        </w:rPr>
        <w:t>the</w:t>
      </w:r>
      <w:r w:rsidRPr="00EF6E97">
        <w:rPr>
          <w:spacing w:val="1"/>
          <w:position w:val="1"/>
        </w:rPr>
        <w:t xml:space="preserve"> </w:t>
      </w:r>
      <w:r w:rsidRPr="00EF6E97">
        <w:t>‘Measurement’ menu on the oscilloscope, measure and display the following</w:t>
      </w:r>
      <w:r w:rsidR="0053589C">
        <w:t xml:space="preserve"> parameters on the Oscilloscope</w:t>
      </w:r>
      <w:r w:rsidRPr="00EF6E97">
        <w:t>:</w:t>
      </w:r>
    </w:p>
    <w:p w14:paraId="1A5E0A0C" w14:textId="77777777" w:rsidR="0041418D" w:rsidRPr="00EF6E97" w:rsidRDefault="0041418D" w:rsidP="0003230D">
      <w:pPr>
        <w:pStyle w:val="ListParagraph"/>
        <w:widowControl w:val="0"/>
        <w:numPr>
          <w:ilvl w:val="0"/>
          <w:numId w:val="90"/>
        </w:numPr>
        <w:autoSpaceDE w:val="0"/>
        <w:autoSpaceDN w:val="0"/>
        <w:spacing w:before="100"/>
        <w:ind w:left="1166" w:right="115" w:hanging="446"/>
        <w:contextualSpacing w:val="0"/>
        <w:jc w:val="both"/>
      </w:pPr>
      <w:r w:rsidRPr="00EF6E97">
        <w:rPr>
          <w:position w:val="1"/>
        </w:rPr>
        <w:t>peak-to-peak of V</w:t>
      </w:r>
      <w:r w:rsidRPr="00F307B4">
        <w:rPr>
          <w:vertAlign w:val="subscript"/>
        </w:rPr>
        <w:t>S</w:t>
      </w:r>
    </w:p>
    <w:p w14:paraId="24B41C24" w14:textId="77777777" w:rsidR="0041418D" w:rsidRPr="00EF6E97" w:rsidRDefault="0041418D" w:rsidP="0003230D">
      <w:pPr>
        <w:pStyle w:val="ListParagraph"/>
        <w:widowControl w:val="0"/>
        <w:numPr>
          <w:ilvl w:val="0"/>
          <w:numId w:val="90"/>
        </w:numPr>
        <w:autoSpaceDE w:val="0"/>
        <w:autoSpaceDN w:val="0"/>
        <w:spacing w:before="20"/>
        <w:ind w:left="1166" w:right="115" w:hanging="446"/>
        <w:contextualSpacing w:val="0"/>
        <w:jc w:val="both"/>
      </w:pPr>
      <w:r w:rsidRPr="00EF6E97">
        <w:rPr>
          <w:position w:val="1"/>
        </w:rPr>
        <w:t>peak-to-</w:t>
      </w:r>
      <w:r w:rsidRPr="00EF6E97">
        <w:rPr>
          <w:spacing w:val="-57"/>
          <w:position w:val="1"/>
        </w:rPr>
        <w:t xml:space="preserve"> </w:t>
      </w:r>
      <w:r w:rsidRPr="00EF6E97">
        <w:rPr>
          <w:position w:val="1"/>
        </w:rPr>
        <w:t>peak of V</w:t>
      </w:r>
      <w:r w:rsidRPr="00F307B4">
        <w:rPr>
          <w:vertAlign w:val="subscript"/>
        </w:rPr>
        <w:t>R2</w:t>
      </w:r>
    </w:p>
    <w:p w14:paraId="2CA86A3F" w14:textId="341503AF" w:rsidR="0041418D" w:rsidRPr="00D40BCD" w:rsidRDefault="0041418D" w:rsidP="0003230D">
      <w:pPr>
        <w:pStyle w:val="ListParagraph"/>
        <w:widowControl w:val="0"/>
        <w:numPr>
          <w:ilvl w:val="0"/>
          <w:numId w:val="90"/>
        </w:numPr>
        <w:autoSpaceDE w:val="0"/>
        <w:autoSpaceDN w:val="0"/>
        <w:spacing w:before="20"/>
        <w:ind w:left="1166" w:right="115" w:hanging="446"/>
        <w:contextualSpacing w:val="0"/>
        <w:jc w:val="both"/>
      </w:pPr>
      <w:r w:rsidRPr="00EF6E97">
        <w:rPr>
          <w:position w:val="1"/>
        </w:rPr>
        <w:t>frequency of V</w:t>
      </w:r>
      <w:r w:rsidRPr="00F307B4">
        <w:rPr>
          <w:vertAlign w:val="subscript"/>
        </w:rPr>
        <w:t>S</w:t>
      </w:r>
    </w:p>
    <w:p w14:paraId="253B20C0" w14:textId="0AE0DBCB" w:rsidR="00D40BCD" w:rsidRPr="00EF6E97" w:rsidRDefault="00D40BCD" w:rsidP="0003230D">
      <w:pPr>
        <w:pStyle w:val="ListParagraph"/>
        <w:widowControl w:val="0"/>
        <w:numPr>
          <w:ilvl w:val="0"/>
          <w:numId w:val="90"/>
        </w:numPr>
        <w:autoSpaceDE w:val="0"/>
        <w:autoSpaceDN w:val="0"/>
        <w:spacing w:before="20"/>
        <w:ind w:left="1166" w:right="115" w:hanging="446"/>
        <w:contextualSpacing w:val="0"/>
        <w:jc w:val="both"/>
      </w:pPr>
      <w:r>
        <w:t xml:space="preserve">phase difference between </w:t>
      </w:r>
      <w:r w:rsidRPr="00EF6E97">
        <w:rPr>
          <w:position w:val="1"/>
        </w:rPr>
        <w:t>V</w:t>
      </w:r>
      <w:r w:rsidRPr="00F307B4">
        <w:rPr>
          <w:vertAlign w:val="subscript"/>
        </w:rPr>
        <w:t>S</w:t>
      </w:r>
      <w:r>
        <w:t xml:space="preserve"> and </w:t>
      </w:r>
      <w:r w:rsidRPr="00EF6E97">
        <w:rPr>
          <w:position w:val="1"/>
        </w:rPr>
        <w:t>V</w:t>
      </w:r>
      <w:r>
        <w:rPr>
          <w:vertAlign w:val="subscript"/>
        </w:rPr>
        <w:t>R2</w:t>
      </w:r>
    </w:p>
    <w:p w14:paraId="38DB455F" w14:textId="1B80A993" w:rsidR="0041418D" w:rsidRPr="00EF6E97" w:rsidRDefault="00D40BCD">
      <w:pPr>
        <w:pStyle w:val="ListParagraph"/>
        <w:numPr>
          <w:ilvl w:val="0"/>
          <w:numId w:val="89"/>
        </w:numPr>
        <w:tabs>
          <w:tab w:val="left" w:pos="750"/>
        </w:tabs>
        <w:ind w:right="117"/>
        <w:jc w:val="both"/>
      </w:pPr>
      <w:r w:rsidRPr="00FC15EE">
        <w:rPr>
          <w:position w:val="1"/>
        </w:rPr>
        <w:lastRenderedPageBreak/>
        <w:t>Now s</w:t>
      </w:r>
      <w:r w:rsidR="0041418D" w:rsidRPr="00FC15EE">
        <w:rPr>
          <w:position w:val="1"/>
        </w:rPr>
        <w:t>ave</w:t>
      </w:r>
      <w:r w:rsidR="0041418D" w:rsidRPr="00FC15EE">
        <w:rPr>
          <w:spacing w:val="1"/>
          <w:position w:val="1"/>
        </w:rPr>
        <w:t xml:space="preserve"> </w:t>
      </w:r>
      <w:r w:rsidR="0041418D" w:rsidRPr="00FC15EE">
        <w:rPr>
          <w:position w:val="1"/>
        </w:rPr>
        <w:t>the</w:t>
      </w:r>
      <w:r w:rsidR="0041418D" w:rsidRPr="00FC15EE">
        <w:rPr>
          <w:spacing w:val="1"/>
          <w:position w:val="1"/>
        </w:rPr>
        <w:t xml:space="preserve"> </w:t>
      </w:r>
      <w:r w:rsidR="0041418D" w:rsidRPr="00EF6E97">
        <w:t>oscilloscope screenshot (</w:t>
      </w:r>
      <w:r w:rsidR="0041418D" w:rsidRPr="00FC15EE">
        <w:rPr>
          <w:i/>
        </w:rPr>
        <w:t>Screenshot # 1</w:t>
      </w:r>
      <w:r w:rsidR="0041418D" w:rsidRPr="00EF6E97">
        <w:t>) in your</w:t>
      </w:r>
      <w:r w:rsidR="0041418D" w:rsidRPr="00FC15EE">
        <w:rPr>
          <w:spacing w:val="1"/>
        </w:rPr>
        <w:t xml:space="preserve"> </w:t>
      </w:r>
      <w:r w:rsidR="0041418D" w:rsidRPr="00EF6E97">
        <w:t>USB</w:t>
      </w:r>
      <w:r w:rsidR="0041418D" w:rsidRPr="00FC15EE">
        <w:rPr>
          <w:spacing w:val="-10"/>
        </w:rPr>
        <w:t xml:space="preserve"> </w:t>
      </w:r>
      <w:r w:rsidR="0041418D" w:rsidRPr="00EF6E97">
        <w:t>drive</w:t>
      </w:r>
      <w:r w:rsidR="0041418D" w:rsidRPr="00FC15EE">
        <w:rPr>
          <w:spacing w:val="-10"/>
        </w:rPr>
        <w:t xml:space="preserve"> </w:t>
      </w:r>
      <w:r w:rsidR="0041418D" w:rsidRPr="00EF6E97">
        <w:t>to</w:t>
      </w:r>
      <w:r w:rsidR="0041418D" w:rsidRPr="00FC15EE">
        <w:rPr>
          <w:spacing w:val="-10"/>
        </w:rPr>
        <w:t xml:space="preserve"> </w:t>
      </w:r>
      <w:r w:rsidR="0041418D" w:rsidRPr="00EF6E97">
        <w:t>later</w:t>
      </w:r>
      <w:r w:rsidR="0041418D" w:rsidRPr="00FC15EE">
        <w:rPr>
          <w:spacing w:val="-11"/>
        </w:rPr>
        <w:t xml:space="preserve"> </w:t>
      </w:r>
      <w:r w:rsidR="0041418D" w:rsidRPr="00EF6E97">
        <w:t>include</w:t>
      </w:r>
      <w:r w:rsidR="0041418D" w:rsidRPr="00FC15EE">
        <w:rPr>
          <w:spacing w:val="-10"/>
        </w:rPr>
        <w:t xml:space="preserve"> </w:t>
      </w:r>
      <w:r w:rsidR="0041418D" w:rsidRPr="00EF6E97">
        <w:t>in</w:t>
      </w:r>
      <w:r w:rsidR="0041418D" w:rsidRPr="00FC15EE">
        <w:rPr>
          <w:spacing w:val="-10"/>
        </w:rPr>
        <w:t xml:space="preserve"> </w:t>
      </w:r>
      <w:r w:rsidR="0041418D" w:rsidRPr="00EF6E97">
        <w:t>your</w:t>
      </w:r>
      <w:r w:rsidR="0041418D" w:rsidRPr="00FC15EE">
        <w:rPr>
          <w:spacing w:val="-10"/>
        </w:rPr>
        <w:t xml:space="preserve"> </w:t>
      </w:r>
      <w:r w:rsidR="0041418D" w:rsidRPr="00EF6E97">
        <w:t>Lab</w:t>
      </w:r>
      <w:r w:rsidR="0053589C">
        <w:t>-9</w:t>
      </w:r>
      <w:r w:rsidR="0041418D" w:rsidRPr="00FC15EE">
        <w:rPr>
          <w:spacing w:val="-9"/>
        </w:rPr>
        <w:t xml:space="preserve"> </w:t>
      </w:r>
      <w:r w:rsidR="0053589C">
        <w:t>Datasheet</w:t>
      </w:r>
      <w:r w:rsidR="0041418D" w:rsidRPr="00EF6E97">
        <w:t>.</w:t>
      </w:r>
      <w:r w:rsidR="0041418D" w:rsidRPr="00FC15EE">
        <w:rPr>
          <w:spacing w:val="-11"/>
        </w:rPr>
        <w:t xml:space="preserve"> </w:t>
      </w:r>
      <w:r w:rsidR="0053589C">
        <w:t>Document</w:t>
      </w:r>
      <w:r w:rsidR="0041418D" w:rsidRPr="00EF6E97">
        <w:t xml:space="preserve"> your measurements in Table 1</w:t>
      </w:r>
      <w:r>
        <w:t xml:space="preserve"> of the Lab-9 Datasheet</w:t>
      </w:r>
      <w:r w:rsidR="0041418D" w:rsidRPr="00EF6E97">
        <w:t>.</w:t>
      </w:r>
    </w:p>
    <w:p w14:paraId="4F01185D" w14:textId="66A288EC" w:rsidR="0041418D" w:rsidRPr="00EF6E97" w:rsidRDefault="0041418D">
      <w:pPr>
        <w:pStyle w:val="ListParagraph"/>
        <w:widowControl w:val="0"/>
        <w:numPr>
          <w:ilvl w:val="0"/>
          <w:numId w:val="89"/>
        </w:numPr>
        <w:tabs>
          <w:tab w:val="left" w:pos="750"/>
        </w:tabs>
        <w:autoSpaceDE w:val="0"/>
        <w:autoSpaceDN w:val="0"/>
        <w:spacing w:before="120"/>
        <w:ind w:right="116"/>
        <w:contextualSpacing w:val="0"/>
        <w:jc w:val="both"/>
      </w:pPr>
      <w:r w:rsidRPr="00EF6E97">
        <w:rPr>
          <w:position w:val="1"/>
        </w:rPr>
        <w:t>Revers</w:t>
      </w:r>
      <w:r w:rsidR="0053589C">
        <w:rPr>
          <w:position w:val="1"/>
        </w:rPr>
        <w:t xml:space="preserve">e (swap) </w:t>
      </w:r>
      <w:r w:rsidRPr="00EF6E97">
        <w:rPr>
          <w:position w:val="1"/>
        </w:rPr>
        <w:t>the</w:t>
      </w:r>
      <w:r w:rsidRPr="00EF6E97">
        <w:rPr>
          <w:spacing w:val="40"/>
          <w:position w:val="1"/>
        </w:rPr>
        <w:t xml:space="preserve"> </w:t>
      </w:r>
      <w:r w:rsidRPr="00EF6E97">
        <w:rPr>
          <w:position w:val="1"/>
        </w:rPr>
        <w:t>position</w:t>
      </w:r>
      <w:r w:rsidRPr="00EF6E97">
        <w:rPr>
          <w:spacing w:val="40"/>
          <w:position w:val="1"/>
        </w:rPr>
        <w:t xml:space="preserve"> </w:t>
      </w:r>
      <w:r w:rsidRPr="00EF6E97">
        <w:rPr>
          <w:position w:val="1"/>
        </w:rPr>
        <w:t>of</w:t>
      </w:r>
      <w:r w:rsidRPr="00EF6E97">
        <w:rPr>
          <w:spacing w:val="39"/>
          <w:position w:val="1"/>
        </w:rPr>
        <w:t xml:space="preserve"> </w:t>
      </w:r>
      <w:r w:rsidRPr="00EF6E97">
        <w:rPr>
          <w:position w:val="1"/>
        </w:rPr>
        <w:t>R</w:t>
      </w:r>
      <w:r w:rsidRPr="00F307B4">
        <w:rPr>
          <w:vertAlign w:val="subscript"/>
        </w:rPr>
        <w:t>1</w:t>
      </w:r>
      <w:r w:rsidRPr="00EF6E97">
        <w:rPr>
          <w:spacing w:val="21"/>
        </w:rPr>
        <w:t xml:space="preserve"> </w:t>
      </w:r>
      <w:r w:rsidRPr="00EF6E97">
        <w:rPr>
          <w:position w:val="1"/>
        </w:rPr>
        <w:t>and</w:t>
      </w:r>
      <w:r w:rsidRPr="00EF6E97">
        <w:rPr>
          <w:spacing w:val="40"/>
          <w:position w:val="1"/>
        </w:rPr>
        <w:t xml:space="preserve"> </w:t>
      </w:r>
      <w:r w:rsidRPr="00EF6E97">
        <w:rPr>
          <w:position w:val="1"/>
        </w:rPr>
        <w:t>R</w:t>
      </w:r>
      <w:r w:rsidRPr="00F307B4">
        <w:rPr>
          <w:vertAlign w:val="subscript"/>
        </w:rPr>
        <w:t>2</w:t>
      </w:r>
      <w:r w:rsidRPr="00EF6E97">
        <w:rPr>
          <w:spacing w:val="21"/>
        </w:rPr>
        <w:t xml:space="preserve"> </w:t>
      </w:r>
      <w:r w:rsidRPr="00EF6E97">
        <w:rPr>
          <w:position w:val="1"/>
        </w:rPr>
        <w:t>on</w:t>
      </w:r>
      <w:r w:rsidRPr="00EF6E97">
        <w:rPr>
          <w:spacing w:val="40"/>
          <w:position w:val="1"/>
        </w:rPr>
        <w:t xml:space="preserve"> </w:t>
      </w:r>
      <w:r w:rsidRPr="00EF6E97">
        <w:rPr>
          <w:position w:val="1"/>
        </w:rPr>
        <w:t>the</w:t>
      </w:r>
      <w:r w:rsidRPr="00EF6E97">
        <w:rPr>
          <w:spacing w:val="39"/>
          <w:position w:val="1"/>
        </w:rPr>
        <w:t xml:space="preserve"> </w:t>
      </w:r>
      <w:r w:rsidRPr="00EF6E97">
        <w:rPr>
          <w:position w:val="1"/>
        </w:rPr>
        <w:t>breadboard</w:t>
      </w:r>
      <w:r w:rsidRPr="00EF6E97">
        <w:rPr>
          <w:spacing w:val="40"/>
          <w:position w:val="1"/>
        </w:rPr>
        <w:t xml:space="preserve"> </w:t>
      </w:r>
      <w:r w:rsidRPr="00EF6E97">
        <w:rPr>
          <w:position w:val="1"/>
        </w:rPr>
        <w:t>(swap</w:t>
      </w:r>
      <w:r w:rsidRPr="00EF6E97">
        <w:rPr>
          <w:spacing w:val="40"/>
          <w:position w:val="1"/>
        </w:rPr>
        <w:t xml:space="preserve"> </w:t>
      </w:r>
      <w:r w:rsidRPr="00EF6E97">
        <w:rPr>
          <w:position w:val="1"/>
        </w:rPr>
        <w:t>them).</w:t>
      </w:r>
      <w:r w:rsidRPr="00EF6E97">
        <w:rPr>
          <w:spacing w:val="40"/>
          <w:position w:val="1"/>
        </w:rPr>
        <w:t xml:space="preserve"> </w:t>
      </w:r>
      <w:r w:rsidRPr="00EF6E97">
        <w:rPr>
          <w:position w:val="1"/>
        </w:rPr>
        <w:t>Now</w:t>
      </w:r>
      <w:r w:rsidRPr="00EF6E97">
        <w:rPr>
          <w:spacing w:val="39"/>
          <w:position w:val="1"/>
        </w:rPr>
        <w:t xml:space="preserve"> </w:t>
      </w:r>
      <w:r w:rsidRPr="00EF6E97">
        <w:rPr>
          <w:position w:val="1"/>
        </w:rPr>
        <w:t>use</w:t>
      </w:r>
      <w:r w:rsidRPr="00EF6E97">
        <w:rPr>
          <w:spacing w:val="40"/>
          <w:position w:val="1"/>
        </w:rPr>
        <w:t xml:space="preserve"> </w:t>
      </w:r>
      <w:r w:rsidRPr="00EF6E97">
        <w:rPr>
          <w:position w:val="1"/>
        </w:rPr>
        <w:t>the</w:t>
      </w:r>
      <w:r w:rsidRPr="00EF6E97">
        <w:rPr>
          <w:spacing w:val="40"/>
          <w:position w:val="1"/>
        </w:rPr>
        <w:t xml:space="preserve"> </w:t>
      </w:r>
      <w:r w:rsidRPr="00EF6E97">
        <w:rPr>
          <w:position w:val="1"/>
        </w:rPr>
        <w:t>oscilloscope</w:t>
      </w:r>
      <w:r w:rsidRPr="00EF6E97">
        <w:rPr>
          <w:spacing w:val="-57"/>
          <w:position w:val="1"/>
        </w:rPr>
        <w:t xml:space="preserve"> </w:t>
      </w:r>
      <w:r w:rsidRPr="00EF6E97">
        <w:rPr>
          <w:position w:val="1"/>
        </w:rPr>
        <w:t>Channel</w:t>
      </w:r>
      <w:r w:rsidRPr="00EF6E97">
        <w:rPr>
          <w:spacing w:val="-4"/>
          <w:position w:val="1"/>
        </w:rPr>
        <w:t xml:space="preserve"> </w:t>
      </w:r>
      <w:r w:rsidRPr="00EF6E97">
        <w:rPr>
          <w:position w:val="1"/>
        </w:rPr>
        <w:t>2</w:t>
      </w:r>
      <w:r w:rsidRPr="00EF6E97">
        <w:rPr>
          <w:spacing w:val="-3"/>
          <w:position w:val="1"/>
        </w:rPr>
        <w:t xml:space="preserve"> </w:t>
      </w:r>
      <w:r w:rsidRPr="00EF6E97">
        <w:rPr>
          <w:position w:val="1"/>
        </w:rPr>
        <w:t>to</w:t>
      </w:r>
      <w:r w:rsidRPr="00EF6E97">
        <w:rPr>
          <w:spacing w:val="-4"/>
          <w:position w:val="1"/>
        </w:rPr>
        <w:t xml:space="preserve"> </w:t>
      </w:r>
      <w:r w:rsidRPr="00EF6E97">
        <w:rPr>
          <w:position w:val="1"/>
        </w:rPr>
        <w:t>measure</w:t>
      </w:r>
      <w:r w:rsidRPr="00EF6E97">
        <w:rPr>
          <w:spacing w:val="-3"/>
          <w:position w:val="1"/>
        </w:rPr>
        <w:t xml:space="preserve"> </w:t>
      </w:r>
      <w:r w:rsidRPr="00EF6E97">
        <w:rPr>
          <w:position w:val="1"/>
        </w:rPr>
        <w:t>V</w:t>
      </w:r>
      <w:r w:rsidRPr="00F307B4">
        <w:rPr>
          <w:vertAlign w:val="subscript"/>
        </w:rPr>
        <w:t>R1</w:t>
      </w:r>
      <w:r w:rsidRPr="00EF6E97">
        <w:rPr>
          <w:spacing w:val="17"/>
        </w:rPr>
        <w:t xml:space="preserve"> </w:t>
      </w:r>
      <w:r w:rsidRPr="00EF6E97">
        <w:rPr>
          <w:position w:val="1"/>
        </w:rPr>
        <w:t>(the</w:t>
      </w:r>
      <w:r w:rsidRPr="00EF6E97">
        <w:rPr>
          <w:spacing w:val="-3"/>
          <w:position w:val="1"/>
        </w:rPr>
        <w:t xml:space="preserve"> </w:t>
      </w:r>
      <w:r w:rsidRPr="00EF6E97">
        <w:rPr>
          <w:position w:val="1"/>
        </w:rPr>
        <w:t>voltage</w:t>
      </w:r>
      <w:r w:rsidRPr="00EF6E97">
        <w:rPr>
          <w:spacing w:val="-3"/>
          <w:position w:val="1"/>
        </w:rPr>
        <w:t xml:space="preserve"> </w:t>
      </w:r>
      <w:r w:rsidRPr="00EF6E97">
        <w:rPr>
          <w:position w:val="1"/>
        </w:rPr>
        <w:t>across</w:t>
      </w:r>
      <w:r w:rsidRPr="00EF6E97">
        <w:rPr>
          <w:spacing w:val="-4"/>
          <w:position w:val="1"/>
        </w:rPr>
        <w:t xml:space="preserve"> </w:t>
      </w:r>
      <w:r w:rsidRPr="00EF6E97">
        <w:rPr>
          <w:position w:val="1"/>
        </w:rPr>
        <w:t>R</w:t>
      </w:r>
      <w:r w:rsidRPr="00F307B4">
        <w:rPr>
          <w:vertAlign w:val="subscript"/>
        </w:rPr>
        <w:t>1</w:t>
      </w:r>
      <w:r w:rsidRPr="00EF6E97">
        <w:rPr>
          <w:position w:val="1"/>
        </w:rPr>
        <w:t>).</w:t>
      </w:r>
      <w:r w:rsidRPr="00EF6E97">
        <w:rPr>
          <w:spacing w:val="-3"/>
          <w:position w:val="1"/>
        </w:rPr>
        <w:t xml:space="preserve"> </w:t>
      </w:r>
      <w:r w:rsidRPr="00EF6E97">
        <w:rPr>
          <w:position w:val="1"/>
        </w:rPr>
        <w:t>Channel</w:t>
      </w:r>
      <w:r w:rsidRPr="00EF6E97">
        <w:rPr>
          <w:spacing w:val="-4"/>
          <w:position w:val="1"/>
        </w:rPr>
        <w:t xml:space="preserve"> </w:t>
      </w:r>
      <w:r w:rsidRPr="00EF6E97">
        <w:rPr>
          <w:position w:val="1"/>
        </w:rPr>
        <w:t>1</w:t>
      </w:r>
      <w:r w:rsidRPr="00EF6E97">
        <w:rPr>
          <w:spacing w:val="-3"/>
          <w:position w:val="1"/>
        </w:rPr>
        <w:t xml:space="preserve"> </w:t>
      </w:r>
      <w:r w:rsidRPr="00EF6E97">
        <w:rPr>
          <w:position w:val="1"/>
        </w:rPr>
        <w:t>is</w:t>
      </w:r>
      <w:r w:rsidRPr="00EF6E97">
        <w:rPr>
          <w:spacing w:val="-4"/>
          <w:position w:val="1"/>
        </w:rPr>
        <w:t xml:space="preserve"> </w:t>
      </w:r>
      <w:r w:rsidRPr="00EF6E97">
        <w:rPr>
          <w:position w:val="1"/>
        </w:rPr>
        <w:t>used</w:t>
      </w:r>
      <w:r w:rsidRPr="00EF6E97">
        <w:rPr>
          <w:spacing w:val="-3"/>
          <w:position w:val="1"/>
        </w:rPr>
        <w:t xml:space="preserve"> </w:t>
      </w:r>
      <w:r w:rsidRPr="00EF6E97">
        <w:rPr>
          <w:position w:val="1"/>
        </w:rPr>
        <w:t>to</w:t>
      </w:r>
      <w:r w:rsidRPr="00EF6E97">
        <w:rPr>
          <w:spacing w:val="-3"/>
          <w:position w:val="1"/>
        </w:rPr>
        <w:t xml:space="preserve"> </w:t>
      </w:r>
      <w:r w:rsidRPr="00EF6E97">
        <w:rPr>
          <w:position w:val="1"/>
        </w:rPr>
        <w:t>display</w:t>
      </w:r>
      <w:r w:rsidRPr="00EF6E97">
        <w:rPr>
          <w:spacing w:val="-4"/>
          <w:position w:val="1"/>
        </w:rPr>
        <w:t xml:space="preserve"> </w:t>
      </w:r>
      <w:r w:rsidRPr="00EF6E97">
        <w:rPr>
          <w:position w:val="1"/>
        </w:rPr>
        <w:t>V</w:t>
      </w:r>
      <w:r w:rsidRPr="00F307B4">
        <w:rPr>
          <w:vertAlign w:val="subscript"/>
        </w:rPr>
        <w:t>S</w:t>
      </w:r>
      <w:r w:rsidRPr="00EF6E97">
        <w:rPr>
          <w:spacing w:val="17"/>
        </w:rPr>
        <w:t xml:space="preserve"> </w:t>
      </w:r>
      <w:r w:rsidRPr="00EF6E97">
        <w:rPr>
          <w:position w:val="1"/>
        </w:rPr>
        <w:t>as</w:t>
      </w:r>
      <w:r w:rsidRPr="00EF6E97">
        <w:rPr>
          <w:spacing w:val="-4"/>
          <w:position w:val="1"/>
        </w:rPr>
        <w:t xml:space="preserve"> </w:t>
      </w:r>
      <w:r w:rsidRPr="00EF6E97">
        <w:rPr>
          <w:position w:val="1"/>
        </w:rPr>
        <w:t>before.</w:t>
      </w:r>
    </w:p>
    <w:p w14:paraId="7810933B" w14:textId="77777777" w:rsidR="0041418D" w:rsidRPr="00EF6E97" w:rsidRDefault="0041418D">
      <w:pPr>
        <w:pStyle w:val="ListParagraph"/>
        <w:widowControl w:val="0"/>
        <w:numPr>
          <w:ilvl w:val="0"/>
          <w:numId w:val="89"/>
        </w:numPr>
        <w:tabs>
          <w:tab w:val="left" w:pos="750"/>
        </w:tabs>
        <w:autoSpaceDE w:val="0"/>
        <w:autoSpaceDN w:val="0"/>
        <w:spacing w:before="120"/>
        <w:ind w:right="117"/>
        <w:contextualSpacing w:val="0"/>
        <w:jc w:val="both"/>
      </w:pPr>
      <w:r w:rsidRPr="00EF6E97">
        <w:rPr>
          <w:position w:val="1"/>
        </w:rPr>
        <w:t>Using</w:t>
      </w:r>
      <w:r w:rsidRPr="00EF6E97">
        <w:rPr>
          <w:spacing w:val="1"/>
          <w:position w:val="1"/>
        </w:rPr>
        <w:t xml:space="preserve"> </w:t>
      </w:r>
      <w:r w:rsidRPr="00EF6E97">
        <w:rPr>
          <w:position w:val="1"/>
        </w:rPr>
        <w:t>the</w:t>
      </w:r>
      <w:r w:rsidRPr="00EF6E97">
        <w:rPr>
          <w:spacing w:val="1"/>
          <w:position w:val="1"/>
        </w:rPr>
        <w:t xml:space="preserve"> </w:t>
      </w:r>
      <w:r w:rsidRPr="00EF6E97">
        <w:t>‘Measurement’ menu on the oscilloscope, measure and display the following:</w:t>
      </w:r>
    </w:p>
    <w:p w14:paraId="2EED2A68" w14:textId="77777777" w:rsidR="0041418D" w:rsidRPr="00EF6E97" w:rsidRDefault="0041418D">
      <w:pPr>
        <w:pStyle w:val="ListParagraph"/>
        <w:widowControl w:val="0"/>
        <w:numPr>
          <w:ilvl w:val="0"/>
          <w:numId w:val="91"/>
        </w:numPr>
        <w:autoSpaceDE w:val="0"/>
        <w:autoSpaceDN w:val="0"/>
        <w:spacing w:before="120"/>
        <w:ind w:left="1170" w:right="117" w:hanging="450"/>
        <w:contextualSpacing w:val="0"/>
        <w:jc w:val="both"/>
      </w:pPr>
      <w:r w:rsidRPr="00EF6E97">
        <w:rPr>
          <w:position w:val="1"/>
        </w:rPr>
        <w:t>peak-to-peak of V</w:t>
      </w:r>
      <w:r w:rsidRPr="00F307B4">
        <w:rPr>
          <w:vertAlign w:val="subscript"/>
        </w:rPr>
        <w:t>S</w:t>
      </w:r>
    </w:p>
    <w:p w14:paraId="5B80A7E1" w14:textId="77777777" w:rsidR="0041418D" w:rsidRPr="00EF6E97" w:rsidRDefault="0041418D">
      <w:pPr>
        <w:pStyle w:val="ListParagraph"/>
        <w:widowControl w:val="0"/>
        <w:numPr>
          <w:ilvl w:val="0"/>
          <w:numId w:val="91"/>
        </w:numPr>
        <w:autoSpaceDE w:val="0"/>
        <w:autoSpaceDN w:val="0"/>
        <w:spacing w:before="60"/>
        <w:ind w:left="1166" w:right="117" w:hanging="446"/>
        <w:contextualSpacing w:val="0"/>
        <w:jc w:val="both"/>
      </w:pPr>
      <w:r w:rsidRPr="00EF6E97">
        <w:rPr>
          <w:position w:val="1"/>
        </w:rPr>
        <w:t>peak-to-</w:t>
      </w:r>
      <w:r w:rsidRPr="00EF6E97">
        <w:rPr>
          <w:spacing w:val="-57"/>
          <w:position w:val="1"/>
        </w:rPr>
        <w:t xml:space="preserve"> </w:t>
      </w:r>
      <w:r w:rsidRPr="00EF6E97">
        <w:rPr>
          <w:position w:val="1"/>
        </w:rPr>
        <w:t>peak of V</w:t>
      </w:r>
      <w:r w:rsidRPr="00F307B4">
        <w:rPr>
          <w:vertAlign w:val="subscript"/>
        </w:rPr>
        <w:t>R1</w:t>
      </w:r>
    </w:p>
    <w:p w14:paraId="71B5433E" w14:textId="41B271C1" w:rsidR="0041418D" w:rsidRPr="00D40BCD" w:rsidRDefault="0041418D">
      <w:pPr>
        <w:pStyle w:val="ListParagraph"/>
        <w:widowControl w:val="0"/>
        <w:numPr>
          <w:ilvl w:val="0"/>
          <w:numId w:val="91"/>
        </w:numPr>
        <w:autoSpaceDE w:val="0"/>
        <w:autoSpaceDN w:val="0"/>
        <w:spacing w:before="60"/>
        <w:ind w:left="1166" w:right="117" w:hanging="446"/>
        <w:contextualSpacing w:val="0"/>
        <w:jc w:val="both"/>
      </w:pPr>
      <w:r w:rsidRPr="00EF6E97">
        <w:rPr>
          <w:position w:val="1"/>
        </w:rPr>
        <w:t>frequency of V</w:t>
      </w:r>
      <w:r w:rsidRPr="00F307B4">
        <w:rPr>
          <w:vertAlign w:val="subscript"/>
        </w:rPr>
        <w:t>S</w:t>
      </w:r>
    </w:p>
    <w:p w14:paraId="18E25659" w14:textId="4389D766" w:rsidR="00D40BCD" w:rsidRPr="00D40BCD" w:rsidRDefault="00D40BCD">
      <w:pPr>
        <w:pStyle w:val="ListParagraph"/>
        <w:widowControl w:val="0"/>
        <w:numPr>
          <w:ilvl w:val="0"/>
          <w:numId w:val="91"/>
        </w:numPr>
        <w:autoSpaceDE w:val="0"/>
        <w:autoSpaceDN w:val="0"/>
        <w:spacing w:before="60"/>
        <w:ind w:left="1166" w:right="115" w:hanging="446"/>
        <w:contextualSpacing w:val="0"/>
        <w:jc w:val="both"/>
      </w:pPr>
      <w:r>
        <w:t xml:space="preserve">phase difference between </w:t>
      </w:r>
      <w:r w:rsidRPr="00EF6E97">
        <w:rPr>
          <w:position w:val="1"/>
        </w:rPr>
        <w:t>V</w:t>
      </w:r>
      <w:r w:rsidRPr="00F307B4">
        <w:rPr>
          <w:vertAlign w:val="subscript"/>
        </w:rPr>
        <w:t>S</w:t>
      </w:r>
      <w:r>
        <w:t xml:space="preserve"> and </w:t>
      </w:r>
      <w:r w:rsidRPr="00EF6E97">
        <w:rPr>
          <w:position w:val="1"/>
        </w:rPr>
        <w:t>V</w:t>
      </w:r>
      <w:r>
        <w:rPr>
          <w:vertAlign w:val="subscript"/>
        </w:rPr>
        <w:t>R</w:t>
      </w:r>
      <w:r w:rsidR="000E1A53">
        <w:rPr>
          <w:vertAlign w:val="subscript"/>
        </w:rPr>
        <w:t>1</w:t>
      </w:r>
    </w:p>
    <w:p w14:paraId="57C1316B" w14:textId="18A98FDE" w:rsidR="0041418D" w:rsidRPr="00D40BCD" w:rsidRDefault="0041418D">
      <w:pPr>
        <w:pStyle w:val="ListParagraph"/>
        <w:widowControl w:val="0"/>
        <w:numPr>
          <w:ilvl w:val="0"/>
          <w:numId w:val="89"/>
        </w:numPr>
        <w:autoSpaceDE w:val="0"/>
        <w:autoSpaceDN w:val="0"/>
        <w:spacing w:before="120"/>
        <w:ind w:right="115"/>
        <w:contextualSpacing w:val="0"/>
        <w:jc w:val="both"/>
      </w:pPr>
      <w:r w:rsidRPr="00FC15EE">
        <w:rPr>
          <w:position w:val="1"/>
        </w:rPr>
        <w:t>Save the oscilloscope screenshot (</w:t>
      </w:r>
      <w:r w:rsidRPr="00FC15EE">
        <w:rPr>
          <w:i/>
          <w:position w:val="1"/>
        </w:rPr>
        <w:t>Screenshot # 2</w:t>
      </w:r>
      <w:r w:rsidRPr="00FC15EE">
        <w:rPr>
          <w:position w:val="1"/>
        </w:rPr>
        <w:t xml:space="preserve">) in your USB drive to later include in your Lab </w:t>
      </w:r>
      <w:r w:rsidR="00D40BCD" w:rsidRPr="00FC15EE">
        <w:rPr>
          <w:position w:val="1"/>
        </w:rPr>
        <w:t>Datasheet</w:t>
      </w:r>
      <w:r w:rsidRPr="00FC15EE">
        <w:rPr>
          <w:position w:val="1"/>
        </w:rPr>
        <w:t>. Complete Table 1</w:t>
      </w:r>
      <w:r w:rsidR="00D40BCD" w:rsidRPr="00FC15EE">
        <w:rPr>
          <w:position w:val="1"/>
        </w:rPr>
        <w:t xml:space="preserve"> of the Datasheet.</w:t>
      </w:r>
    </w:p>
    <w:p w14:paraId="2991CC69" w14:textId="77777777" w:rsidR="0041418D" w:rsidRPr="00EF6E97" w:rsidRDefault="0041418D" w:rsidP="0041418D">
      <w:pPr>
        <w:tabs>
          <w:tab w:val="left" w:pos="750"/>
        </w:tabs>
        <w:ind w:right="117"/>
        <w:rPr>
          <w:position w:val="1"/>
        </w:rPr>
      </w:pPr>
    </w:p>
    <w:p w14:paraId="506A4BE0" w14:textId="77777777" w:rsidR="0041418D" w:rsidRPr="00700FFD" w:rsidRDefault="0041418D" w:rsidP="00700FFD">
      <w:pPr>
        <w:pStyle w:val="Heading5"/>
        <w:rPr>
          <w:rFonts w:ascii="Times New Roman" w:hAnsi="Times New Roman" w:cs="Times New Roman"/>
          <w:b/>
          <w:bCs/>
          <w:color w:val="0070C0"/>
        </w:rPr>
      </w:pPr>
      <w:bookmarkStart w:id="345" w:name="_Toc110978919"/>
      <w:bookmarkStart w:id="346" w:name="_Toc110980240"/>
      <w:r w:rsidRPr="00700FFD">
        <w:rPr>
          <w:rFonts w:ascii="Times New Roman" w:hAnsi="Times New Roman" w:cs="Times New Roman"/>
          <w:b/>
          <w:bCs/>
          <w:color w:val="0070C0"/>
        </w:rPr>
        <w:t>Important</w:t>
      </w:r>
      <w:r w:rsidRPr="00700FFD">
        <w:rPr>
          <w:rFonts w:ascii="Times New Roman" w:hAnsi="Times New Roman" w:cs="Times New Roman"/>
          <w:b/>
          <w:bCs/>
          <w:color w:val="0070C0"/>
          <w:spacing w:val="-4"/>
        </w:rPr>
        <w:t xml:space="preserve"> </w:t>
      </w:r>
      <w:r w:rsidRPr="00700FFD">
        <w:rPr>
          <w:rFonts w:ascii="Times New Roman" w:hAnsi="Times New Roman" w:cs="Times New Roman"/>
          <w:b/>
          <w:bCs/>
          <w:color w:val="0070C0"/>
        </w:rPr>
        <w:t>Note:</w:t>
      </w:r>
      <w:r w:rsidRPr="00700FFD">
        <w:rPr>
          <w:rFonts w:ascii="Times New Roman" w:hAnsi="Times New Roman" w:cs="Times New Roman"/>
          <w:b/>
          <w:bCs/>
          <w:color w:val="0070C0"/>
          <w:spacing w:val="-1"/>
        </w:rPr>
        <w:t xml:space="preserve"> </w:t>
      </w:r>
      <w:r w:rsidRPr="00700FFD">
        <w:rPr>
          <w:rFonts w:ascii="Times New Roman" w:hAnsi="Times New Roman" w:cs="Times New Roman"/>
          <w:b/>
          <w:bCs/>
          <w:color w:val="0070C0"/>
        </w:rPr>
        <w:t>Avoiding</w:t>
      </w:r>
      <w:r w:rsidRPr="00700FFD">
        <w:rPr>
          <w:rFonts w:ascii="Times New Roman" w:hAnsi="Times New Roman" w:cs="Times New Roman"/>
          <w:b/>
          <w:bCs/>
          <w:color w:val="0070C0"/>
          <w:spacing w:val="-3"/>
        </w:rPr>
        <w:t xml:space="preserve"> </w:t>
      </w:r>
      <w:r w:rsidRPr="00700FFD">
        <w:rPr>
          <w:rFonts w:ascii="Times New Roman" w:hAnsi="Times New Roman" w:cs="Times New Roman"/>
          <w:b/>
          <w:bCs/>
          <w:color w:val="0070C0"/>
        </w:rPr>
        <w:t>Grounding</w:t>
      </w:r>
      <w:r w:rsidRPr="00700FFD">
        <w:rPr>
          <w:rFonts w:ascii="Times New Roman" w:hAnsi="Times New Roman" w:cs="Times New Roman"/>
          <w:b/>
          <w:bCs/>
          <w:color w:val="0070C0"/>
          <w:spacing w:val="-1"/>
        </w:rPr>
        <w:t xml:space="preserve"> </w:t>
      </w:r>
      <w:r w:rsidRPr="00700FFD">
        <w:rPr>
          <w:rFonts w:ascii="Times New Roman" w:hAnsi="Times New Roman" w:cs="Times New Roman"/>
          <w:b/>
          <w:bCs/>
          <w:color w:val="0070C0"/>
        </w:rPr>
        <w:t>Errors</w:t>
      </w:r>
      <w:r w:rsidRPr="00700FFD">
        <w:rPr>
          <w:rFonts w:ascii="Times New Roman" w:hAnsi="Times New Roman" w:cs="Times New Roman"/>
          <w:b/>
          <w:bCs/>
          <w:color w:val="0070C0"/>
          <w:spacing w:val="-1"/>
        </w:rPr>
        <w:t xml:space="preserve"> </w:t>
      </w:r>
      <w:r w:rsidRPr="00700FFD">
        <w:rPr>
          <w:rFonts w:ascii="Times New Roman" w:hAnsi="Times New Roman" w:cs="Times New Roman"/>
          <w:b/>
          <w:bCs/>
          <w:color w:val="0070C0"/>
        </w:rPr>
        <w:t>with</w:t>
      </w:r>
      <w:r w:rsidRPr="00700FFD">
        <w:rPr>
          <w:rFonts w:ascii="Times New Roman" w:hAnsi="Times New Roman" w:cs="Times New Roman"/>
          <w:b/>
          <w:bCs/>
          <w:color w:val="0070C0"/>
          <w:spacing w:val="-3"/>
        </w:rPr>
        <w:t xml:space="preserve"> </w:t>
      </w:r>
      <w:r w:rsidRPr="00700FFD">
        <w:rPr>
          <w:rFonts w:ascii="Times New Roman" w:hAnsi="Times New Roman" w:cs="Times New Roman"/>
          <w:b/>
          <w:bCs/>
          <w:color w:val="0070C0"/>
        </w:rPr>
        <w:t>Oscilloscope</w:t>
      </w:r>
      <w:bookmarkEnd w:id="345"/>
      <w:bookmarkEnd w:id="346"/>
    </w:p>
    <w:p w14:paraId="18EDB9E0" w14:textId="6189F96A" w:rsidR="0041418D" w:rsidRDefault="0041418D" w:rsidP="00700FFD">
      <w:pPr>
        <w:pStyle w:val="BodyText"/>
        <w:spacing w:before="120"/>
        <w:ind w:left="0" w:right="115" w:firstLine="0"/>
      </w:pPr>
      <w:r>
        <w:t>The ground wires on the oscilloscope’s input channels are connected to the scope’s chassis ground, and</w:t>
      </w:r>
      <w:r>
        <w:rPr>
          <w:spacing w:val="1"/>
        </w:rPr>
        <w:t xml:space="preserve"> </w:t>
      </w:r>
      <w:r>
        <w:t>therefore to the ground of the instrument’s electrical power connection. As a result, it creates the</w:t>
      </w:r>
      <w:r>
        <w:rPr>
          <w:spacing w:val="1"/>
        </w:rPr>
        <w:t xml:space="preserve"> </w:t>
      </w:r>
      <w:r>
        <w:t>possibility of “grounding error” when making connections to circuits, especially when trying to measure</w:t>
      </w:r>
      <w:r>
        <w:rPr>
          <w:spacing w:val="-57"/>
        </w:rPr>
        <w:t xml:space="preserve"> </w:t>
      </w:r>
      <w:r>
        <w:t>voltages</w:t>
      </w:r>
      <w:r>
        <w:rPr>
          <w:spacing w:val="-1"/>
        </w:rPr>
        <w:t xml:space="preserve"> </w:t>
      </w:r>
      <w:r>
        <w:t>across</w:t>
      </w:r>
      <w:r>
        <w:rPr>
          <w:spacing w:val="-1"/>
        </w:rPr>
        <w:t xml:space="preserve"> </w:t>
      </w:r>
      <w:r>
        <w:t>ungrounded components.</w:t>
      </w:r>
      <w:r>
        <w:rPr>
          <w:spacing w:val="-2"/>
        </w:rPr>
        <w:t xml:space="preserve"> </w:t>
      </w:r>
      <w:r>
        <w:t>The</w:t>
      </w:r>
      <w:r>
        <w:rPr>
          <w:spacing w:val="-1"/>
        </w:rPr>
        <w:t xml:space="preserve"> </w:t>
      </w:r>
      <w:r>
        <w:t>problem</w:t>
      </w:r>
      <w:r>
        <w:rPr>
          <w:spacing w:val="-2"/>
        </w:rPr>
        <w:t xml:space="preserve"> </w:t>
      </w:r>
      <w:r>
        <w:t>is</w:t>
      </w:r>
      <w:r>
        <w:rPr>
          <w:spacing w:val="-2"/>
        </w:rPr>
        <w:t xml:space="preserve"> </w:t>
      </w:r>
      <w:r>
        <w:t>illustrated</w:t>
      </w:r>
      <w:r>
        <w:rPr>
          <w:spacing w:val="-1"/>
        </w:rPr>
        <w:t xml:space="preserve"> </w:t>
      </w:r>
      <w:r>
        <w:t>in</w:t>
      </w:r>
      <w:r>
        <w:rPr>
          <w:spacing w:val="-2"/>
        </w:rPr>
        <w:t xml:space="preserve"> </w:t>
      </w:r>
      <w:r>
        <w:t>the</w:t>
      </w:r>
      <w:r>
        <w:rPr>
          <w:spacing w:val="-1"/>
        </w:rPr>
        <w:t xml:space="preserve"> </w:t>
      </w:r>
      <w:r>
        <w:t>following</w:t>
      </w:r>
      <w:r>
        <w:rPr>
          <w:spacing w:val="-2"/>
        </w:rPr>
        <w:t xml:space="preserve"> </w:t>
      </w:r>
      <w:r>
        <w:t>diagram.</w:t>
      </w:r>
    </w:p>
    <w:p w14:paraId="05323446" w14:textId="77777777" w:rsidR="00FC15EE" w:rsidRDefault="00FC15EE" w:rsidP="0053589C">
      <w:pPr>
        <w:pStyle w:val="BodyText"/>
        <w:ind w:left="1" w:right="116" w:hanging="1"/>
      </w:pPr>
    </w:p>
    <w:p w14:paraId="7300969F" w14:textId="5C24B54A" w:rsidR="0041418D" w:rsidRDefault="00FC15EE" w:rsidP="00FC15EE">
      <w:pPr>
        <w:pStyle w:val="BodyText"/>
        <w:spacing w:before="2"/>
        <w:jc w:val="center"/>
        <w:rPr>
          <w:sz w:val="20"/>
        </w:rPr>
      </w:pPr>
      <w:r>
        <w:rPr>
          <w:noProof/>
        </w:rPr>
        <mc:AlternateContent>
          <mc:Choice Requires="wpg">
            <w:drawing>
              <wp:inline distT="0" distB="0" distL="0" distR="0" wp14:anchorId="71542048" wp14:editId="47054903">
                <wp:extent cx="5098415" cy="1955081"/>
                <wp:effectExtent l="0" t="0" r="6985" b="7620"/>
                <wp:docPr id="308" name="Group 308"/>
                <wp:cNvGraphicFramePr/>
                <a:graphic xmlns:a="http://schemas.openxmlformats.org/drawingml/2006/main">
                  <a:graphicData uri="http://schemas.microsoft.com/office/word/2010/wordprocessingGroup">
                    <wpg:wgp>
                      <wpg:cNvGrpSpPr/>
                      <wpg:grpSpPr>
                        <a:xfrm>
                          <a:off x="0" y="0"/>
                          <a:ext cx="5098415" cy="1955081"/>
                          <a:chOff x="310551" y="0"/>
                          <a:chExt cx="5098415" cy="1955081"/>
                        </a:xfrm>
                      </wpg:grpSpPr>
                      <pic:pic xmlns:pic="http://schemas.openxmlformats.org/drawingml/2006/picture">
                        <pic:nvPicPr>
                          <pic:cNvPr id="302" name="image3.png" descr="Diagram: Incorrect Oscilloscope Connection Resulting in Grounding Error."/>
                          <pic:cNvPicPr>
                            <a:picLocks noChangeAspect="1"/>
                          </pic:cNvPicPr>
                        </pic:nvPicPr>
                        <pic:blipFill>
                          <a:blip r:embed="rId121" cstate="print"/>
                          <a:stretch>
                            <a:fillRect/>
                          </a:stretch>
                        </pic:blipFill>
                        <pic:spPr>
                          <a:xfrm>
                            <a:off x="424281" y="0"/>
                            <a:ext cx="3867785" cy="1496695"/>
                          </a:xfrm>
                          <a:prstGeom prst="rect">
                            <a:avLst/>
                          </a:prstGeom>
                        </pic:spPr>
                      </pic:pic>
                      <wps:wsp>
                        <wps:cNvPr id="300" name="Text Box 300"/>
                        <wps:cNvSpPr txBox="1"/>
                        <wps:spPr>
                          <a:xfrm>
                            <a:off x="310551" y="1652821"/>
                            <a:ext cx="5098415" cy="302260"/>
                          </a:xfrm>
                          <a:prstGeom prst="rect">
                            <a:avLst/>
                          </a:prstGeom>
                          <a:solidFill>
                            <a:prstClr val="white"/>
                          </a:solidFill>
                          <a:ln>
                            <a:noFill/>
                          </a:ln>
                        </wps:spPr>
                        <wps:txbx>
                          <w:txbxContent>
                            <w:p w14:paraId="5A1D2BE3" w14:textId="4ED84CAD" w:rsidR="0041418D" w:rsidRPr="00FC15EE" w:rsidRDefault="0041418D" w:rsidP="0041418D">
                              <w:pPr>
                                <w:pStyle w:val="Caption"/>
                                <w:rPr>
                                  <w:i w:val="0"/>
                                  <w:iCs w:val="0"/>
                                  <w:noProof/>
                                  <w:color w:val="auto"/>
                                  <w:sz w:val="24"/>
                                  <w:szCs w:val="24"/>
                                </w:rPr>
                              </w:pPr>
                              <w:r w:rsidRPr="00FC15EE">
                                <w:rPr>
                                  <w:b/>
                                  <w:bCs/>
                                  <w:i w:val="0"/>
                                  <w:iCs w:val="0"/>
                                  <w:color w:val="auto"/>
                                  <w:sz w:val="24"/>
                                  <w:szCs w:val="24"/>
                                </w:rPr>
                                <w:t xml:space="preserve">Figure </w:t>
                              </w:r>
                              <w:r w:rsidRPr="00FC15EE">
                                <w:rPr>
                                  <w:b/>
                                  <w:bCs/>
                                  <w:i w:val="0"/>
                                  <w:iCs w:val="0"/>
                                  <w:color w:val="auto"/>
                                  <w:sz w:val="24"/>
                                  <w:szCs w:val="24"/>
                                </w:rPr>
                                <w:fldChar w:fldCharType="begin"/>
                              </w:r>
                              <w:r w:rsidRPr="00FC15EE">
                                <w:rPr>
                                  <w:b/>
                                  <w:bCs/>
                                  <w:i w:val="0"/>
                                  <w:iCs w:val="0"/>
                                  <w:color w:val="auto"/>
                                  <w:sz w:val="24"/>
                                  <w:szCs w:val="24"/>
                                </w:rPr>
                                <w:instrText xml:space="preserve"> SEQ Figure \* ARABIC </w:instrText>
                              </w:r>
                              <w:r w:rsidRPr="00FC15EE">
                                <w:rPr>
                                  <w:b/>
                                  <w:bCs/>
                                  <w:i w:val="0"/>
                                  <w:iCs w:val="0"/>
                                  <w:color w:val="auto"/>
                                  <w:sz w:val="24"/>
                                  <w:szCs w:val="24"/>
                                </w:rPr>
                                <w:fldChar w:fldCharType="separate"/>
                              </w:r>
                              <w:r w:rsidRPr="00FC15EE">
                                <w:rPr>
                                  <w:b/>
                                  <w:bCs/>
                                  <w:i w:val="0"/>
                                  <w:iCs w:val="0"/>
                                  <w:noProof/>
                                  <w:color w:val="auto"/>
                                  <w:sz w:val="24"/>
                                  <w:szCs w:val="24"/>
                                </w:rPr>
                                <w:t>4</w:t>
                              </w:r>
                              <w:r w:rsidRPr="00FC15EE">
                                <w:rPr>
                                  <w:b/>
                                  <w:bCs/>
                                  <w:i w:val="0"/>
                                  <w:iCs w:val="0"/>
                                  <w:color w:val="auto"/>
                                  <w:sz w:val="24"/>
                                  <w:szCs w:val="24"/>
                                </w:rPr>
                                <w:fldChar w:fldCharType="end"/>
                              </w:r>
                              <w:r w:rsidR="00FC15EE" w:rsidRPr="00FC15EE">
                                <w:rPr>
                                  <w:b/>
                                  <w:bCs/>
                                  <w:i w:val="0"/>
                                  <w:iCs w:val="0"/>
                                  <w:color w:val="auto"/>
                                  <w:sz w:val="24"/>
                                  <w:szCs w:val="24"/>
                                </w:rPr>
                                <w:t>.</w:t>
                              </w:r>
                              <w:r w:rsidRPr="00FC15EE">
                                <w:rPr>
                                  <w:i w:val="0"/>
                                  <w:iCs w:val="0"/>
                                  <w:color w:val="auto"/>
                                  <w:sz w:val="24"/>
                                  <w:szCs w:val="24"/>
                                </w:rPr>
                                <w:t xml:space="preserve"> Incorrect Oscilloscope Connection Resulting in Grounding Error</w:t>
                              </w:r>
                              <w:r w:rsidR="00FC15EE">
                                <w:rPr>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71542048" id="Group 308" o:spid="_x0000_s1131" style="width:401.45pt;height:153.95pt;mso-position-horizontal-relative:char;mso-position-vertical-relative:line" coordorigin="3105" coordsize="50984,19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">
                <v:shape id="image3.png" o:spid="_x0000_s1132" type="#_x0000_t75" alt="Diagram: Incorrect Oscilloscope Connection Resulting in Grounding Error." style="position:absolute;left:4242;width:38678;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">
                  <v:imagedata r:id="rId122" o:title=" Incorrect Oscilloscope Connection Resulting in Grounding Error"/>
                </v:shape>
                <v:shape id="Text Box 300" o:spid="_x0000_s1133" type="#_x0000_t202" style="position:absolute;left:3105;top:16528;width:5098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" stroked="f">
                  <v:textbox style="mso-fit-shape-to-text:t" inset="0,0,0,0">
                    <w:txbxContent>
                      <w:p w14:paraId="5A1D2BE3" w14:textId="4ED84CAD" w:rsidR="0041418D" w:rsidRPr="00FC15EE" w:rsidRDefault="0041418D" w:rsidP="0041418D">
                        <w:pPr>
                          <w:pStyle w:val="Caption"/>
                          <w:rPr>
                            <w:i w:val="0"/>
                            <w:iCs w:val="0"/>
                            <w:noProof/>
                            <w:color w:val="auto"/>
                            <w:sz w:val="24"/>
                            <w:szCs w:val="24"/>
                          </w:rPr>
                        </w:pPr>
                        <w:r w:rsidRPr="00FC15EE">
                          <w:rPr>
                            <w:b/>
                            <w:bCs/>
                            <w:i w:val="0"/>
                            <w:iCs w:val="0"/>
                            <w:color w:val="auto"/>
                            <w:sz w:val="24"/>
                            <w:szCs w:val="24"/>
                          </w:rPr>
                          <w:t xml:space="preserve">Figure </w:t>
                        </w:r>
                        <w:r w:rsidRPr="00FC15EE">
                          <w:rPr>
                            <w:b/>
                            <w:bCs/>
                            <w:i w:val="0"/>
                            <w:iCs w:val="0"/>
                            <w:color w:val="auto"/>
                            <w:sz w:val="24"/>
                            <w:szCs w:val="24"/>
                          </w:rPr>
                          <w:fldChar w:fldCharType="begin"/>
                        </w:r>
                        <w:r w:rsidRPr="00FC15EE">
                          <w:rPr>
                            <w:b/>
                            <w:bCs/>
                            <w:i w:val="0"/>
                            <w:iCs w:val="0"/>
                            <w:color w:val="auto"/>
                            <w:sz w:val="24"/>
                            <w:szCs w:val="24"/>
                          </w:rPr>
                          <w:instrText xml:space="preserve"> SEQ Figure \* ARABIC </w:instrText>
                        </w:r>
                        <w:r w:rsidRPr="00FC15EE">
                          <w:rPr>
                            <w:b/>
                            <w:bCs/>
                            <w:i w:val="0"/>
                            <w:iCs w:val="0"/>
                            <w:color w:val="auto"/>
                            <w:sz w:val="24"/>
                            <w:szCs w:val="24"/>
                          </w:rPr>
                          <w:fldChar w:fldCharType="separate"/>
                        </w:r>
                        <w:r w:rsidRPr="00FC15EE">
                          <w:rPr>
                            <w:b/>
                            <w:bCs/>
                            <w:i w:val="0"/>
                            <w:iCs w:val="0"/>
                            <w:noProof/>
                            <w:color w:val="auto"/>
                            <w:sz w:val="24"/>
                            <w:szCs w:val="24"/>
                          </w:rPr>
                          <w:t>4</w:t>
                        </w:r>
                        <w:r w:rsidRPr="00FC15EE">
                          <w:rPr>
                            <w:b/>
                            <w:bCs/>
                            <w:i w:val="0"/>
                            <w:iCs w:val="0"/>
                            <w:color w:val="auto"/>
                            <w:sz w:val="24"/>
                            <w:szCs w:val="24"/>
                          </w:rPr>
                          <w:fldChar w:fldCharType="end"/>
                        </w:r>
                        <w:r w:rsidR="00FC15EE" w:rsidRPr="00FC15EE">
                          <w:rPr>
                            <w:b/>
                            <w:bCs/>
                            <w:i w:val="0"/>
                            <w:iCs w:val="0"/>
                            <w:color w:val="auto"/>
                            <w:sz w:val="24"/>
                            <w:szCs w:val="24"/>
                          </w:rPr>
                          <w:t>.</w:t>
                        </w:r>
                        <w:r w:rsidRPr="00FC15EE">
                          <w:rPr>
                            <w:i w:val="0"/>
                            <w:iCs w:val="0"/>
                            <w:color w:val="auto"/>
                            <w:sz w:val="24"/>
                            <w:szCs w:val="24"/>
                          </w:rPr>
                          <w:t xml:space="preserve"> Incorrect Oscilloscope Connection Resulting in Grounding Error</w:t>
                        </w:r>
                        <w:r w:rsidR="00FC15EE">
                          <w:rPr>
                            <w:i w:val="0"/>
                            <w:iCs w:val="0"/>
                            <w:color w:val="auto"/>
                            <w:sz w:val="24"/>
                            <w:szCs w:val="24"/>
                          </w:rPr>
                          <w:t>.</w:t>
                        </w:r>
                      </w:p>
                    </w:txbxContent>
                  </v:textbox>
                </v:shape>
                <w10:anchorlock/>
              </v:group>
            </w:pict>
          </mc:Fallback>
        </mc:AlternateContent>
      </w:r>
    </w:p>
    <w:p w14:paraId="789F4034" w14:textId="074BC91A" w:rsidR="0041418D" w:rsidRDefault="00FC15EE" w:rsidP="00FC15EE">
      <w:pPr>
        <w:pStyle w:val="BodyText"/>
        <w:spacing w:before="240"/>
        <w:ind w:left="44" w:hanging="418"/>
        <w:jc w:val="center"/>
        <w:rPr>
          <w:sz w:val="20"/>
        </w:rPr>
      </w:pPr>
      <w:r>
        <w:rPr>
          <w:noProof/>
        </w:rPr>
        <mc:AlternateContent>
          <mc:Choice Requires="wpg">
            <w:drawing>
              <wp:inline distT="0" distB="0" distL="0" distR="0" wp14:anchorId="15A80F53" wp14:editId="30CECABD">
                <wp:extent cx="4784090" cy="2040255"/>
                <wp:effectExtent l="0" t="0" r="0" b="0"/>
                <wp:docPr id="306" name="Group 306"/>
                <wp:cNvGraphicFramePr/>
                <a:graphic xmlns:a="http://schemas.openxmlformats.org/drawingml/2006/main">
                  <a:graphicData uri="http://schemas.microsoft.com/office/word/2010/wordprocessingGroup">
                    <wpg:wgp>
                      <wpg:cNvGrpSpPr/>
                      <wpg:grpSpPr>
                        <a:xfrm>
                          <a:off x="0" y="0"/>
                          <a:ext cx="4784090" cy="2040255"/>
                          <a:chOff x="-299921" y="0"/>
                          <a:chExt cx="4784386" cy="2040318"/>
                        </a:xfrm>
                      </wpg:grpSpPr>
                      <pic:pic xmlns:pic="http://schemas.openxmlformats.org/drawingml/2006/picture">
                        <pic:nvPicPr>
                          <pic:cNvPr id="303" name="image4.png" descr="Diagram: Correct Oscilloscope Connection to Measure Voltage Across R1 Avoiding Grounding Error."/>
                          <pic:cNvPicPr>
                            <a:picLocks noChangeAspect="1"/>
                          </pic:cNvPicPr>
                        </pic:nvPicPr>
                        <pic:blipFill>
                          <a:blip r:embed="rId123" cstate="print"/>
                          <a:stretch>
                            <a:fillRect/>
                          </a:stretch>
                        </pic:blipFill>
                        <pic:spPr>
                          <a:xfrm>
                            <a:off x="124358" y="0"/>
                            <a:ext cx="3869055" cy="1480185"/>
                          </a:xfrm>
                          <a:prstGeom prst="rect">
                            <a:avLst/>
                          </a:prstGeom>
                        </pic:spPr>
                      </pic:pic>
                      <wps:wsp>
                        <wps:cNvPr id="301" name="Text Box 301"/>
                        <wps:cNvSpPr txBox="1"/>
                        <wps:spPr>
                          <a:xfrm>
                            <a:off x="-299921" y="1652968"/>
                            <a:ext cx="4784386" cy="387350"/>
                          </a:xfrm>
                          <a:prstGeom prst="rect">
                            <a:avLst/>
                          </a:prstGeom>
                          <a:solidFill>
                            <a:prstClr val="white"/>
                          </a:solidFill>
                          <a:ln>
                            <a:noFill/>
                          </a:ln>
                        </wps:spPr>
                        <wps:txbx>
                          <w:txbxContent>
                            <w:p w14:paraId="510BF03D" w14:textId="1FE9F53A" w:rsidR="0041418D" w:rsidRPr="00D40BCD" w:rsidRDefault="0041418D" w:rsidP="00FC15EE">
                              <w:pPr>
                                <w:pStyle w:val="Caption"/>
                                <w:ind w:left="990" w:hanging="990"/>
                                <w:rPr>
                                  <w:i w:val="0"/>
                                  <w:iCs w:val="0"/>
                                  <w:noProof/>
                                  <w:color w:val="auto"/>
                                  <w:sz w:val="24"/>
                                  <w:szCs w:val="24"/>
                                </w:rPr>
                              </w:pPr>
                              <w:r w:rsidRPr="00FC15EE">
                                <w:rPr>
                                  <w:b/>
                                  <w:bCs/>
                                  <w:i w:val="0"/>
                                  <w:iCs w:val="0"/>
                                  <w:color w:val="auto"/>
                                  <w:sz w:val="24"/>
                                  <w:szCs w:val="24"/>
                                </w:rPr>
                                <w:t xml:space="preserve">Figure </w:t>
                              </w:r>
                              <w:r w:rsidRPr="00FC15EE">
                                <w:rPr>
                                  <w:b/>
                                  <w:bCs/>
                                  <w:i w:val="0"/>
                                  <w:iCs w:val="0"/>
                                  <w:color w:val="auto"/>
                                  <w:sz w:val="24"/>
                                  <w:szCs w:val="24"/>
                                </w:rPr>
                                <w:fldChar w:fldCharType="begin"/>
                              </w:r>
                              <w:r w:rsidRPr="00FC15EE">
                                <w:rPr>
                                  <w:b/>
                                  <w:bCs/>
                                  <w:i w:val="0"/>
                                  <w:iCs w:val="0"/>
                                  <w:color w:val="auto"/>
                                  <w:sz w:val="24"/>
                                  <w:szCs w:val="24"/>
                                </w:rPr>
                                <w:instrText xml:space="preserve"> SEQ Figure \* ARABIC </w:instrText>
                              </w:r>
                              <w:r w:rsidRPr="00FC15EE">
                                <w:rPr>
                                  <w:b/>
                                  <w:bCs/>
                                  <w:i w:val="0"/>
                                  <w:iCs w:val="0"/>
                                  <w:color w:val="auto"/>
                                  <w:sz w:val="24"/>
                                  <w:szCs w:val="24"/>
                                </w:rPr>
                                <w:fldChar w:fldCharType="separate"/>
                              </w:r>
                              <w:r w:rsidRPr="00FC15EE">
                                <w:rPr>
                                  <w:b/>
                                  <w:bCs/>
                                  <w:i w:val="0"/>
                                  <w:iCs w:val="0"/>
                                  <w:noProof/>
                                  <w:color w:val="auto"/>
                                  <w:sz w:val="24"/>
                                  <w:szCs w:val="24"/>
                                </w:rPr>
                                <w:t>5</w:t>
                              </w:r>
                              <w:r w:rsidRPr="00FC15EE">
                                <w:rPr>
                                  <w:b/>
                                  <w:bCs/>
                                  <w:i w:val="0"/>
                                  <w:iCs w:val="0"/>
                                  <w:color w:val="auto"/>
                                  <w:sz w:val="24"/>
                                  <w:szCs w:val="24"/>
                                </w:rPr>
                                <w:fldChar w:fldCharType="end"/>
                              </w:r>
                              <w:r w:rsidR="00FC15EE" w:rsidRPr="00FC15EE">
                                <w:rPr>
                                  <w:b/>
                                  <w:bCs/>
                                  <w:i w:val="0"/>
                                  <w:iCs w:val="0"/>
                                  <w:color w:val="auto"/>
                                  <w:sz w:val="24"/>
                                  <w:szCs w:val="24"/>
                                </w:rPr>
                                <w:t>.</w:t>
                              </w:r>
                              <w:r w:rsidRPr="00D40BCD">
                                <w:rPr>
                                  <w:i w:val="0"/>
                                  <w:iCs w:val="0"/>
                                  <w:color w:val="auto"/>
                                  <w:sz w:val="24"/>
                                  <w:szCs w:val="24"/>
                                </w:rPr>
                                <w:t xml:space="preserve"> Correct Oscilloscope Connection to Measure Voltage Across R1 Avoid</w:t>
                              </w:r>
                              <w:r w:rsidR="00FC15EE">
                                <w:rPr>
                                  <w:i w:val="0"/>
                                  <w:iCs w:val="0"/>
                                  <w:color w:val="auto"/>
                                  <w:sz w:val="24"/>
                                  <w:szCs w:val="24"/>
                                </w:rPr>
                                <w:t>ing</w:t>
                              </w:r>
                              <w:r w:rsidRPr="00D40BCD">
                                <w:rPr>
                                  <w:i w:val="0"/>
                                  <w:iCs w:val="0"/>
                                  <w:color w:val="auto"/>
                                  <w:sz w:val="24"/>
                                  <w:szCs w:val="24"/>
                                </w:rPr>
                                <w:t xml:space="preserve"> Grounding Error</w:t>
                              </w:r>
                              <w:r w:rsidR="00FC15EE">
                                <w:rPr>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5A80F53" id="Group 306" o:spid="_x0000_s1134" style="width:376.7pt;height:160.65pt;mso-position-horizontal-relative:char;mso-position-vertical-relative:line" coordorigin="-2999" coordsize="47843,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">
                <v:shape id="image4.png" o:spid="_x0000_s1135" type="#_x0000_t75" alt="Diagram: Correct Oscilloscope Connection to Measure Voltage Across R1 Avoiding Grounding Error." style="position:absolute;left:1243;width:38691;height:1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">
                  <v:imagedata r:id="rId124" o:title=" Correct Oscilloscope Connection to Measure Voltage Across R1 Avoiding Grounding Error"/>
                </v:shape>
                <v:shape id="Text Box 301" o:spid="_x0000_s1136" type="#_x0000_t202" style="position:absolute;left:-2999;top:16529;width:47843;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" stroked="f">
                  <v:textbox inset="0,0,0,0">
                    <w:txbxContent>
                      <w:p w14:paraId="510BF03D" w14:textId="1FE9F53A" w:rsidR="0041418D" w:rsidRPr="00D40BCD" w:rsidRDefault="0041418D" w:rsidP="00FC15EE">
                        <w:pPr>
                          <w:pStyle w:val="Caption"/>
                          <w:ind w:left="990" w:hanging="990"/>
                          <w:rPr>
                            <w:i w:val="0"/>
                            <w:iCs w:val="0"/>
                            <w:noProof/>
                            <w:color w:val="auto"/>
                            <w:sz w:val="24"/>
                            <w:szCs w:val="24"/>
                          </w:rPr>
                        </w:pPr>
                        <w:r w:rsidRPr="00FC15EE">
                          <w:rPr>
                            <w:b/>
                            <w:bCs/>
                            <w:i w:val="0"/>
                            <w:iCs w:val="0"/>
                            <w:color w:val="auto"/>
                            <w:sz w:val="24"/>
                            <w:szCs w:val="24"/>
                          </w:rPr>
                          <w:t xml:space="preserve">Figure </w:t>
                        </w:r>
                        <w:r w:rsidRPr="00FC15EE">
                          <w:rPr>
                            <w:b/>
                            <w:bCs/>
                            <w:i w:val="0"/>
                            <w:iCs w:val="0"/>
                            <w:color w:val="auto"/>
                            <w:sz w:val="24"/>
                            <w:szCs w:val="24"/>
                          </w:rPr>
                          <w:fldChar w:fldCharType="begin"/>
                        </w:r>
                        <w:r w:rsidRPr="00FC15EE">
                          <w:rPr>
                            <w:b/>
                            <w:bCs/>
                            <w:i w:val="0"/>
                            <w:iCs w:val="0"/>
                            <w:color w:val="auto"/>
                            <w:sz w:val="24"/>
                            <w:szCs w:val="24"/>
                          </w:rPr>
                          <w:instrText xml:space="preserve"> SEQ Figure \* ARABIC </w:instrText>
                        </w:r>
                        <w:r w:rsidRPr="00FC15EE">
                          <w:rPr>
                            <w:b/>
                            <w:bCs/>
                            <w:i w:val="0"/>
                            <w:iCs w:val="0"/>
                            <w:color w:val="auto"/>
                            <w:sz w:val="24"/>
                            <w:szCs w:val="24"/>
                          </w:rPr>
                          <w:fldChar w:fldCharType="separate"/>
                        </w:r>
                        <w:r w:rsidRPr="00FC15EE">
                          <w:rPr>
                            <w:b/>
                            <w:bCs/>
                            <w:i w:val="0"/>
                            <w:iCs w:val="0"/>
                            <w:noProof/>
                            <w:color w:val="auto"/>
                            <w:sz w:val="24"/>
                            <w:szCs w:val="24"/>
                          </w:rPr>
                          <w:t>5</w:t>
                        </w:r>
                        <w:r w:rsidRPr="00FC15EE">
                          <w:rPr>
                            <w:b/>
                            <w:bCs/>
                            <w:i w:val="0"/>
                            <w:iCs w:val="0"/>
                            <w:color w:val="auto"/>
                            <w:sz w:val="24"/>
                            <w:szCs w:val="24"/>
                          </w:rPr>
                          <w:fldChar w:fldCharType="end"/>
                        </w:r>
                        <w:r w:rsidR="00FC15EE" w:rsidRPr="00FC15EE">
                          <w:rPr>
                            <w:b/>
                            <w:bCs/>
                            <w:i w:val="0"/>
                            <w:iCs w:val="0"/>
                            <w:color w:val="auto"/>
                            <w:sz w:val="24"/>
                            <w:szCs w:val="24"/>
                          </w:rPr>
                          <w:t>.</w:t>
                        </w:r>
                        <w:r w:rsidRPr="00D40BCD">
                          <w:rPr>
                            <w:i w:val="0"/>
                            <w:iCs w:val="0"/>
                            <w:color w:val="auto"/>
                            <w:sz w:val="24"/>
                            <w:szCs w:val="24"/>
                          </w:rPr>
                          <w:t xml:space="preserve"> Correct Oscilloscope Connection to Measure Voltage Across R1 Avoid</w:t>
                        </w:r>
                        <w:r w:rsidR="00FC15EE">
                          <w:rPr>
                            <w:i w:val="0"/>
                            <w:iCs w:val="0"/>
                            <w:color w:val="auto"/>
                            <w:sz w:val="24"/>
                            <w:szCs w:val="24"/>
                          </w:rPr>
                          <w:t>ing</w:t>
                        </w:r>
                        <w:r w:rsidRPr="00D40BCD">
                          <w:rPr>
                            <w:i w:val="0"/>
                            <w:iCs w:val="0"/>
                            <w:color w:val="auto"/>
                            <w:sz w:val="24"/>
                            <w:szCs w:val="24"/>
                          </w:rPr>
                          <w:t xml:space="preserve"> Grounding Error</w:t>
                        </w:r>
                        <w:r w:rsidR="00FC15EE">
                          <w:rPr>
                            <w:i w:val="0"/>
                            <w:iCs w:val="0"/>
                            <w:color w:val="auto"/>
                            <w:sz w:val="24"/>
                            <w:szCs w:val="24"/>
                          </w:rPr>
                          <w:t>.</w:t>
                        </w:r>
                      </w:p>
                    </w:txbxContent>
                  </v:textbox>
                </v:shape>
                <w10:anchorlock/>
              </v:group>
            </w:pict>
          </mc:Fallback>
        </mc:AlternateContent>
      </w:r>
    </w:p>
    <w:p w14:paraId="10DE850B" w14:textId="11E0E2B3" w:rsidR="00FC15EE" w:rsidRDefault="00FC15EE" w:rsidP="00FC15EE">
      <w:pPr>
        <w:pStyle w:val="BodyText"/>
        <w:spacing w:before="1"/>
        <w:ind w:left="0" w:right="115" w:firstLine="0"/>
      </w:pPr>
      <w:r>
        <w:rPr>
          <w:position w:val="1"/>
        </w:rPr>
        <w:lastRenderedPageBreak/>
        <w:t>Suppose</w:t>
      </w:r>
      <w:r>
        <w:rPr>
          <w:spacing w:val="-6"/>
          <w:position w:val="1"/>
        </w:rPr>
        <w:t xml:space="preserve"> </w:t>
      </w:r>
      <w:r>
        <w:rPr>
          <w:position w:val="1"/>
        </w:rPr>
        <w:t>you</w:t>
      </w:r>
      <w:r>
        <w:rPr>
          <w:spacing w:val="-5"/>
          <w:position w:val="1"/>
        </w:rPr>
        <w:t xml:space="preserve"> </w:t>
      </w:r>
      <w:r>
        <w:rPr>
          <w:position w:val="1"/>
        </w:rPr>
        <w:t>want</w:t>
      </w:r>
      <w:r>
        <w:rPr>
          <w:spacing w:val="-5"/>
          <w:position w:val="1"/>
        </w:rPr>
        <w:t xml:space="preserve"> </w:t>
      </w:r>
      <w:r>
        <w:rPr>
          <w:position w:val="1"/>
        </w:rPr>
        <w:t>to</w:t>
      </w:r>
      <w:r>
        <w:rPr>
          <w:spacing w:val="-5"/>
          <w:position w:val="1"/>
        </w:rPr>
        <w:t xml:space="preserve"> </w:t>
      </w:r>
      <w:r>
        <w:rPr>
          <w:position w:val="1"/>
        </w:rPr>
        <w:t>measure</w:t>
      </w:r>
      <w:r>
        <w:rPr>
          <w:spacing w:val="-5"/>
          <w:position w:val="1"/>
        </w:rPr>
        <w:t xml:space="preserve"> </w:t>
      </w:r>
      <w:r>
        <w:rPr>
          <w:position w:val="1"/>
        </w:rPr>
        <w:t>the</w:t>
      </w:r>
      <w:r>
        <w:rPr>
          <w:spacing w:val="-5"/>
          <w:position w:val="1"/>
        </w:rPr>
        <w:t xml:space="preserve"> </w:t>
      </w:r>
      <w:r>
        <w:rPr>
          <w:position w:val="1"/>
        </w:rPr>
        <w:t>voltage</w:t>
      </w:r>
      <w:r>
        <w:rPr>
          <w:spacing w:val="-5"/>
          <w:position w:val="1"/>
        </w:rPr>
        <w:t xml:space="preserve"> </w:t>
      </w:r>
      <w:r>
        <w:rPr>
          <w:position w:val="1"/>
        </w:rPr>
        <w:t>across</w:t>
      </w:r>
      <w:r>
        <w:rPr>
          <w:spacing w:val="-6"/>
          <w:position w:val="1"/>
        </w:rPr>
        <w:t xml:space="preserve"> </w:t>
      </w:r>
      <w:r>
        <w:rPr>
          <w:position w:val="1"/>
        </w:rPr>
        <w:t>resistor</w:t>
      </w:r>
      <w:r>
        <w:rPr>
          <w:spacing w:val="-5"/>
          <w:position w:val="1"/>
        </w:rPr>
        <w:t xml:space="preserve"> </w:t>
      </w:r>
      <w:r>
        <w:rPr>
          <w:position w:val="1"/>
        </w:rPr>
        <w:t>R</w:t>
      </w:r>
      <w:r>
        <w:rPr>
          <w:sz w:val="16"/>
        </w:rPr>
        <w:t>1</w:t>
      </w:r>
      <w:r>
        <w:rPr>
          <w:position w:val="1"/>
        </w:rPr>
        <w:t>.</w:t>
      </w:r>
      <w:r>
        <w:rPr>
          <w:spacing w:val="-6"/>
          <w:position w:val="1"/>
        </w:rPr>
        <w:t xml:space="preserve"> </w:t>
      </w:r>
      <w:r>
        <w:rPr>
          <w:position w:val="1"/>
        </w:rPr>
        <w:t>Because</w:t>
      </w:r>
      <w:r>
        <w:rPr>
          <w:spacing w:val="-5"/>
          <w:position w:val="1"/>
        </w:rPr>
        <w:t xml:space="preserve"> </w:t>
      </w:r>
      <w:r>
        <w:rPr>
          <w:position w:val="1"/>
        </w:rPr>
        <w:t>the</w:t>
      </w:r>
      <w:r>
        <w:rPr>
          <w:spacing w:val="-5"/>
          <w:position w:val="1"/>
        </w:rPr>
        <w:t xml:space="preserve"> </w:t>
      </w:r>
      <w:r>
        <w:rPr>
          <w:position w:val="1"/>
        </w:rPr>
        <w:t>circuit</w:t>
      </w:r>
      <w:r>
        <w:rPr>
          <w:spacing w:val="-5"/>
          <w:position w:val="1"/>
        </w:rPr>
        <w:t xml:space="preserve"> </w:t>
      </w:r>
      <w:r>
        <w:rPr>
          <w:position w:val="1"/>
        </w:rPr>
        <w:t>and</w:t>
      </w:r>
      <w:r>
        <w:rPr>
          <w:spacing w:val="-5"/>
          <w:position w:val="1"/>
        </w:rPr>
        <w:t xml:space="preserve"> </w:t>
      </w:r>
      <w:r>
        <w:rPr>
          <w:position w:val="1"/>
        </w:rPr>
        <w:t>the</w:t>
      </w:r>
      <w:r>
        <w:rPr>
          <w:spacing w:val="-6"/>
          <w:position w:val="1"/>
        </w:rPr>
        <w:t xml:space="preserve"> </w:t>
      </w:r>
      <w:r>
        <w:rPr>
          <w:position w:val="1"/>
        </w:rPr>
        <w:t>oscilloscope</w:t>
      </w:r>
      <w:r>
        <w:rPr>
          <w:spacing w:val="-5"/>
          <w:position w:val="1"/>
        </w:rPr>
        <w:t xml:space="preserve"> </w:t>
      </w:r>
      <w:r>
        <w:rPr>
          <w:position w:val="1"/>
        </w:rPr>
        <w:t>both</w:t>
      </w:r>
      <w:r>
        <w:rPr>
          <w:spacing w:val="-57"/>
          <w:position w:val="1"/>
        </w:rPr>
        <w:t xml:space="preserve"> </w:t>
      </w:r>
      <w:r>
        <w:rPr>
          <w:position w:val="1"/>
        </w:rPr>
        <w:t>have</w:t>
      </w:r>
      <w:r>
        <w:rPr>
          <w:spacing w:val="-10"/>
          <w:position w:val="1"/>
        </w:rPr>
        <w:t xml:space="preserve"> </w:t>
      </w:r>
      <w:r>
        <w:rPr>
          <w:position w:val="1"/>
        </w:rPr>
        <w:t>the</w:t>
      </w:r>
      <w:r>
        <w:rPr>
          <w:spacing w:val="-9"/>
          <w:position w:val="1"/>
        </w:rPr>
        <w:t xml:space="preserve"> </w:t>
      </w:r>
      <w:r>
        <w:rPr>
          <w:position w:val="1"/>
        </w:rPr>
        <w:t>same</w:t>
      </w:r>
      <w:r>
        <w:rPr>
          <w:spacing w:val="-10"/>
          <w:position w:val="1"/>
        </w:rPr>
        <w:t xml:space="preserve"> </w:t>
      </w:r>
      <w:r>
        <w:rPr>
          <w:position w:val="1"/>
        </w:rPr>
        <w:t>ground,</w:t>
      </w:r>
      <w:r>
        <w:rPr>
          <w:spacing w:val="-9"/>
          <w:position w:val="1"/>
        </w:rPr>
        <w:t xml:space="preserve"> </w:t>
      </w:r>
      <w:r>
        <w:rPr>
          <w:position w:val="1"/>
        </w:rPr>
        <w:t>connecting</w:t>
      </w:r>
      <w:r>
        <w:rPr>
          <w:spacing w:val="-10"/>
          <w:position w:val="1"/>
        </w:rPr>
        <w:t xml:space="preserve"> </w:t>
      </w:r>
      <w:r>
        <w:rPr>
          <w:position w:val="1"/>
        </w:rPr>
        <w:t>the</w:t>
      </w:r>
      <w:r>
        <w:rPr>
          <w:spacing w:val="-9"/>
          <w:position w:val="1"/>
        </w:rPr>
        <w:t xml:space="preserve"> </w:t>
      </w:r>
      <w:r>
        <w:rPr>
          <w:position w:val="1"/>
        </w:rPr>
        <w:t>oscilloscope’s</w:t>
      </w:r>
      <w:r>
        <w:rPr>
          <w:spacing w:val="-10"/>
          <w:position w:val="1"/>
        </w:rPr>
        <w:t xml:space="preserve"> </w:t>
      </w:r>
      <w:r>
        <w:rPr>
          <w:position w:val="1"/>
        </w:rPr>
        <w:t>input</w:t>
      </w:r>
      <w:r>
        <w:rPr>
          <w:spacing w:val="-9"/>
          <w:position w:val="1"/>
        </w:rPr>
        <w:t xml:space="preserve"> </w:t>
      </w:r>
      <w:r>
        <w:rPr>
          <w:position w:val="1"/>
        </w:rPr>
        <w:t>leads</w:t>
      </w:r>
      <w:r>
        <w:rPr>
          <w:spacing w:val="-10"/>
          <w:position w:val="1"/>
        </w:rPr>
        <w:t xml:space="preserve"> </w:t>
      </w:r>
      <w:r>
        <w:rPr>
          <w:position w:val="1"/>
        </w:rPr>
        <w:t>directly</w:t>
      </w:r>
      <w:r>
        <w:rPr>
          <w:spacing w:val="-10"/>
          <w:position w:val="1"/>
        </w:rPr>
        <w:t xml:space="preserve"> </w:t>
      </w:r>
      <w:r>
        <w:rPr>
          <w:position w:val="1"/>
        </w:rPr>
        <w:t>across</w:t>
      </w:r>
      <w:r>
        <w:rPr>
          <w:spacing w:val="-10"/>
          <w:position w:val="1"/>
        </w:rPr>
        <w:t xml:space="preserve"> </w:t>
      </w:r>
      <w:r>
        <w:rPr>
          <w:position w:val="1"/>
        </w:rPr>
        <w:t>R</w:t>
      </w:r>
      <w:r>
        <w:rPr>
          <w:sz w:val="16"/>
        </w:rPr>
        <w:t>1</w:t>
      </w:r>
      <w:r>
        <w:rPr>
          <w:position w:val="1"/>
        </w:rPr>
        <w:t>,</w:t>
      </w:r>
      <w:r>
        <w:rPr>
          <w:spacing w:val="-9"/>
          <w:position w:val="1"/>
        </w:rPr>
        <w:t xml:space="preserve"> </w:t>
      </w:r>
      <w:r>
        <w:rPr>
          <w:position w:val="1"/>
        </w:rPr>
        <w:t>as</w:t>
      </w:r>
      <w:r>
        <w:rPr>
          <w:spacing w:val="-10"/>
          <w:position w:val="1"/>
        </w:rPr>
        <w:t xml:space="preserve"> </w:t>
      </w:r>
      <w:r>
        <w:rPr>
          <w:position w:val="1"/>
        </w:rPr>
        <w:t>shown</w:t>
      </w:r>
      <w:r>
        <w:rPr>
          <w:spacing w:val="-9"/>
          <w:position w:val="1"/>
        </w:rPr>
        <w:t xml:space="preserve"> </w:t>
      </w:r>
      <w:r>
        <w:rPr>
          <w:position w:val="1"/>
        </w:rPr>
        <w:t>in</w:t>
      </w:r>
      <w:r>
        <w:rPr>
          <w:spacing w:val="-10"/>
          <w:position w:val="1"/>
        </w:rPr>
        <w:t xml:space="preserve"> </w:t>
      </w:r>
      <w:r>
        <w:rPr>
          <w:position w:val="1"/>
        </w:rPr>
        <w:t>Fig</w:t>
      </w:r>
      <w:r>
        <w:rPr>
          <w:spacing w:val="-9"/>
          <w:position w:val="1"/>
        </w:rPr>
        <w:t xml:space="preserve"> </w:t>
      </w:r>
      <w:r w:rsidR="00F5129B">
        <w:rPr>
          <w:position w:val="1"/>
        </w:rPr>
        <w:t>4</w:t>
      </w:r>
      <w:r>
        <w:rPr>
          <w:position w:val="1"/>
        </w:rPr>
        <w:t>.</w:t>
      </w:r>
      <w:r>
        <w:rPr>
          <w:spacing w:val="-10"/>
          <w:position w:val="1"/>
        </w:rPr>
        <w:t xml:space="preserve"> </w:t>
      </w:r>
      <w:r>
        <w:rPr>
          <w:position w:val="1"/>
        </w:rPr>
        <w:t>will</w:t>
      </w:r>
      <w:r>
        <w:rPr>
          <w:spacing w:val="-57"/>
          <w:position w:val="1"/>
        </w:rPr>
        <w:t xml:space="preserve"> </w:t>
      </w:r>
      <w:r>
        <w:rPr>
          <w:position w:val="1"/>
        </w:rPr>
        <w:t>create a short across R</w:t>
      </w:r>
      <w:r>
        <w:rPr>
          <w:sz w:val="16"/>
        </w:rPr>
        <w:t>2</w:t>
      </w:r>
      <w:r>
        <w:rPr>
          <w:position w:val="1"/>
        </w:rPr>
        <w:t>. Besides giving an incorrect reading, such a connection might damage either the</w:t>
      </w:r>
      <w:r>
        <w:rPr>
          <w:spacing w:val="1"/>
          <w:position w:val="1"/>
        </w:rPr>
        <w:t xml:space="preserve"> </w:t>
      </w:r>
      <w:r>
        <w:rPr>
          <w:position w:val="1"/>
        </w:rPr>
        <w:t xml:space="preserve">oscilloscope or the circuit under test. A solution is simply to </w:t>
      </w:r>
      <w:r>
        <w:rPr>
          <w:b/>
          <w:position w:val="1"/>
        </w:rPr>
        <w:t xml:space="preserve">swap </w:t>
      </w:r>
      <w:r>
        <w:rPr>
          <w:position w:val="1"/>
        </w:rPr>
        <w:t>(interchange) the positions of R</w:t>
      </w:r>
      <w:r>
        <w:rPr>
          <w:sz w:val="16"/>
        </w:rPr>
        <w:t xml:space="preserve">1 </w:t>
      </w:r>
      <w:r>
        <w:rPr>
          <w:position w:val="1"/>
        </w:rPr>
        <w:t>and</w:t>
      </w:r>
      <w:r>
        <w:rPr>
          <w:spacing w:val="1"/>
          <w:position w:val="1"/>
        </w:rPr>
        <w:t xml:space="preserve"> </w:t>
      </w:r>
      <w:r>
        <w:rPr>
          <w:position w:val="1"/>
        </w:rPr>
        <w:t>R</w:t>
      </w:r>
      <w:r>
        <w:rPr>
          <w:sz w:val="16"/>
        </w:rPr>
        <w:t xml:space="preserve">2 </w:t>
      </w:r>
      <w:r>
        <w:rPr>
          <w:position w:val="1"/>
        </w:rPr>
        <w:t>(on your breadboard) so that one end of R</w:t>
      </w:r>
      <w:r>
        <w:rPr>
          <w:sz w:val="16"/>
        </w:rPr>
        <w:t xml:space="preserve">1 </w:t>
      </w:r>
      <w:r>
        <w:rPr>
          <w:position w:val="1"/>
        </w:rPr>
        <w:t xml:space="preserve">is now connected to ground as shown in Fig. </w:t>
      </w:r>
      <w:r w:rsidR="00F5129B">
        <w:rPr>
          <w:position w:val="1"/>
        </w:rPr>
        <w:t>5</w:t>
      </w:r>
      <w:r>
        <w:rPr>
          <w:position w:val="1"/>
        </w:rPr>
        <w:t>. Then there</w:t>
      </w:r>
      <w:r>
        <w:rPr>
          <w:spacing w:val="-57"/>
          <w:position w:val="1"/>
        </w:rPr>
        <w:t xml:space="preserve"> </w:t>
      </w:r>
      <w:r>
        <w:rPr>
          <w:position w:val="1"/>
        </w:rPr>
        <w:t>is no problem directly connecting the oscilloscope across R</w:t>
      </w:r>
      <w:r>
        <w:rPr>
          <w:sz w:val="16"/>
        </w:rPr>
        <w:t xml:space="preserve">1 </w:t>
      </w:r>
      <w:r>
        <w:rPr>
          <w:position w:val="1"/>
        </w:rPr>
        <w:t xml:space="preserve">because both grounds (the circuit’s ground </w:t>
      </w:r>
      <w:r>
        <w:t>and</w:t>
      </w:r>
      <w:r>
        <w:rPr>
          <w:spacing w:val="-1"/>
        </w:rPr>
        <w:t xml:space="preserve"> </w:t>
      </w:r>
      <w:r>
        <w:t>the</w:t>
      </w:r>
      <w:r>
        <w:rPr>
          <w:spacing w:val="-1"/>
        </w:rPr>
        <w:t xml:space="preserve"> </w:t>
      </w:r>
      <w:r>
        <w:t>scope’s</w:t>
      </w:r>
      <w:r>
        <w:rPr>
          <w:spacing w:val="-1"/>
        </w:rPr>
        <w:t xml:space="preserve"> </w:t>
      </w:r>
      <w:r>
        <w:t>ground)</w:t>
      </w:r>
      <w:r>
        <w:rPr>
          <w:spacing w:val="-1"/>
        </w:rPr>
        <w:t xml:space="preserve"> </w:t>
      </w:r>
      <w:r>
        <w:t xml:space="preserve">are connected together. </w:t>
      </w:r>
    </w:p>
    <w:p w14:paraId="1AD14106" w14:textId="4ABFEA59" w:rsidR="0041418D" w:rsidRDefault="0041418D" w:rsidP="0041418D">
      <w:pPr>
        <w:pStyle w:val="BodyText"/>
        <w:spacing w:before="1"/>
        <w:ind w:right="115"/>
      </w:pPr>
    </w:p>
    <w:p w14:paraId="07543B3A" w14:textId="3E4F16C3" w:rsidR="0041418D" w:rsidRPr="00700FFD" w:rsidRDefault="0041418D">
      <w:pPr>
        <w:pStyle w:val="Heading4"/>
        <w:numPr>
          <w:ilvl w:val="0"/>
          <w:numId w:val="93"/>
        </w:numPr>
        <w:ind w:left="360"/>
        <w:rPr>
          <w:rFonts w:ascii="Times New Roman" w:hAnsi="Times New Roman" w:cs="Times New Roman"/>
          <w:b/>
          <w:bCs/>
          <w:i w:val="0"/>
          <w:iCs w:val="0"/>
          <w:color w:val="CC0066"/>
        </w:rPr>
      </w:pPr>
      <w:r w:rsidRPr="00700FFD">
        <w:rPr>
          <w:rFonts w:ascii="Times New Roman" w:hAnsi="Times New Roman" w:cs="Times New Roman"/>
          <w:b/>
          <w:bCs/>
          <w:i w:val="0"/>
          <w:iCs w:val="0"/>
          <w:color w:val="CC0066"/>
        </w:rPr>
        <w:t>Series</w:t>
      </w:r>
      <w:r w:rsidRPr="00700FFD">
        <w:rPr>
          <w:rFonts w:ascii="Times New Roman" w:hAnsi="Times New Roman" w:cs="Times New Roman"/>
          <w:b/>
          <w:bCs/>
          <w:i w:val="0"/>
          <w:iCs w:val="0"/>
          <w:color w:val="CC0066"/>
          <w:spacing w:val="-1"/>
        </w:rPr>
        <w:t xml:space="preserve"> </w:t>
      </w:r>
      <w:r w:rsidRPr="00700FFD">
        <w:rPr>
          <w:rFonts w:ascii="Times New Roman" w:hAnsi="Times New Roman" w:cs="Times New Roman"/>
          <w:b/>
          <w:bCs/>
          <w:i w:val="0"/>
          <w:iCs w:val="0"/>
          <w:color w:val="CC0066"/>
        </w:rPr>
        <w:t>RC</w:t>
      </w:r>
      <w:r w:rsidRPr="00700FFD">
        <w:rPr>
          <w:rFonts w:ascii="Times New Roman" w:hAnsi="Times New Roman" w:cs="Times New Roman"/>
          <w:b/>
          <w:bCs/>
          <w:i w:val="0"/>
          <w:iCs w:val="0"/>
          <w:color w:val="CC0066"/>
          <w:spacing w:val="-2"/>
        </w:rPr>
        <w:t xml:space="preserve"> </w:t>
      </w:r>
      <w:r w:rsidRPr="00700FFD">
        <w:rPr>
          <w:rFonts w:ascii="Times New Roman" w:hAnsi="Times New Roman" w:cs="Times New Roman"/>
          <w:b/>
          <w:bCs/>
          <w:i w:val="0"/>
          <w:iCs w:val="0"/>
          <w:color w:val="CC0066"/>
        </w:rPr>
        <w:t xml:space="preserve">Circuit: </w:t>
      </w:r>
    </w:p>
    <w:p w14:paraId="12DB25C5" w14:textId="77777777" w:rsidR="0041418D" w:rsidRPr="00362006" w:rsidRDefault="0041418D">
      <w:pPr>
        <w:pStyle w:val="ListParagraph"/>
        <w:widowControl w:val="0"/>
        <w:numPr>
          <w:ilvl w:val="0"/>
          <w:numId w:val="92"/>
        </w:numPr>
        <w:autoSpaceDE w:val="0"/>
        <w:autoSpaceDN w:val="0"/>
        <w:spacing w:before="120"/>
        <w:ind w:left="720" w:right="38"/>
        <w:contextualSpacing w:val="0"/>
        <w:jc w:val="both"/>
      </w:pPr>
      <w:r w:rsidRPr="00362006">
        <w:t>Construct the circuit of Fig. 2. Use the oscilloscope Channel 1 to display V</w:t>
      </w:r>
      <w:r w:rsidRPr="00362006">
        <w:rPr>
          <w:vertAlign w:val="subscript"/>
        </w:rPr>
        <w:t xml:space="preserve">S </w:t>
      </w:r>
      <w:r w:rsidRPr="00362006">
        <w:t>and Channel 2 to display V</w:t>
      </w:r>
      <w:r w:rsidRPr="00362006">
        <w:rPr>
          <w:vertAlign w:val="subscript"/>
        </w:rPr>
        <w:t>C</w:t>
      </w:r>
      <w:r w:rsidRPr="00362006">
        <w:t xml:space="preserve"> (the voltage across the capacitor). A capacitor charge (exponential growth) and discharge (exponential decay) should be observed on Channel 2. Save the oscilloscope screenshot (</w:t>
      </w:r>
      <w:r w:rsidRPr="00362006">
        <w:rPr>
          <w:i/>
        </w:rPr>
        <w:t>Screenshot # 3</w:t>
      </w:r>
      <w:r w:rsidRPr="00362006">
        <w:t>) in your USB drive.</w:t>
      </w:r>
    </w:p>
    <w:p w14:paraId="7C44AF35" w14:textId="48B0F75E" w:rsidR="0041418D" w:rsidRPr="009138A8" w:rsidRDefault="0041418D">
      <w:pPr>
        <w:pStyle w:val="ListParagraph"/>
        <w:widowControl w:val="0"/>
        <w:numPr>
          <w:ilvl w:val="0"/>
          <w:numId w:val="92"/>
        </w:numPr>
        <w:autoSpaceDE w:val="0"/>
        <w:autoSpaceDN w:val="0"/>
        <w:spacing w:before="120"/>
        <w:ind w:left="720" w:right="38"/>
        <w:contextualSpacing w:val="0"/>
        <w:jc w:val="both"/>
      </w:pPr>
      <w:r>
        <w:t>τ</w:t>
      </w:r>
      <w:r>
        <w:rPr>
          <w:spacing w:val="1"/>
        </w:rPr>
        <w:t xml:space="preserve"> </w:t>
      </w:r>
      <w:r>
        <w:t>is</w:t>
      </w:r>
      <w:r>
        <w:rPr>
          <w:spacing w:val="1"/>
        </w:rPr>
        <w:t xml:space="preserve"> </w:t>
      </w:r>
      <w:r>
        <w:t>the</w:t>
      </w:r>
      <w:r>
        <w:rPr>
          <w:spacing w:val="1"/>
        </w:rPr>
        <w:t xml:space="preserve"> </w:t>
      </w:r>
      <w:r>
        <w:t>time</w:t>
      </w:r>
      <w:r>
        <w:rPr>
          <w:spacing w:val="1"/>
        </w:rPr>
        <w:t xml:space="preserve"> </w:t>
      </w:r>
      <w:r>
        <w:t>constant</w:t>
      </w:r>
      <w:r>
        <w:rPr>
          <w:spacing w:val="1"/>
        </w:rPr>
        <w:t xml:space="preserve"> </w:t>
      </w:r>
      <w:r>
        <w:t>of</w:t>
      </w:r>
      <w:r>
        <w:rPr>
          <w:spacing w:val="1"/>
        </w:rPr>
        <w:t xml:space="preserve"> </w:t>
      </w:r>
      <w:r>
        <w:t>the</w:t>
      </w:r>
      <w:r>
        <w:rPr>
          <w:spacing w:val="1"/>
        </w:rPr>
        <w:t xml:space="preserve"> </w:t>
      </w:r>
      <w:r>
        <w:t>circuit.</w:t>
      </w:r>
      <w:r>
        <w:rPr>
          <w:spacing w:val="1"/>
        </w:rPr>
        <w:t xml:space="preserve"> </w:t>
      </w:r>
      <w:r>
        <w:t>For</w:t>
      </w:r>
      <w:r>
        <w:rPr>
          <w:spacing w:val="1"/>
        </w:rPr>
        <w:t xml:space="preserve"> </w:t>
      </w:r>
      <w:r>
        <w:t>RC</w:t>
      </w:r>
      <w:r>
        <w:rPr>
          <w:spacing w:val="1"/>
        </w:rPr>
        <w:t xml:space="preserve"> </w:t>
      </w:r>
      <w:r>
        <w:t>circuits</w:t>
      </w:r>
      <w:r>
        <w:rPr>
          <w:spacing w:val="-1"/>
        </w:rPr>
        <w:t xml:space="preserve"> </w:t>
      </w:r>
      <w:r>
        <w:t>τ</w:t>
      </w:r>
      <w:r>
        <w:rPr>
          <w:spacing w:val="-2"/>
        </w:rPr>
        <w:t xml:space="preserve"> </w:t>
      </w:r>
      <w:r>
        <w:t>=</w:t>
      </w:r>
      <w:r>
        <w:rPr>
          <w:spacing w:val="-1"/>
        </w:rPr>
        <w:t xml:space="preserve"> </w:t>
      </w:r>
      <w:r>
        <w:t>RC.</w:t>
      </w:r>
      <w:r>
        <w:rPr>
          <w:spacing w:val="-2"/>
        </w:rPr>
        <w:t xml:space="preserve"> </w:t>
      </w:r>
      <w:r>
        <w:t>Calculate τ</w:t>
      </w:r>
      <w:r>
        <w:rPr>
          <w:spacing w:val="-2"/>
        </w:rPr>
        <w:t xml:space="preserve"> </w:t>
      </w:r>
      <w:r>
        <w:t>and</w:t>
      </w:r>
      <w:r>
        <w:rPr>
          <w:spacing w:val="-1"/>
        </w:rPr>
        <w:t xml:space="preserve"> </w:t>
      </w:r>
      <w:r w:rsidR="00700FFD">
        <w:t>document</w:t>
      </w:r>
      <w:r>
        <w:t xml:space="preserve"> in</w:t>
      </w:r>
      <w:r>
        <w:rPr>
          <w:spacing w:val="-1"/>
        </w:rPr>
        <w:t xml:space="preserve"> </w:t>
      </w:r>
      <w:r>
        <w:t>Table 2.</w:t>
      </w:r>
    </w:p>
    <w:p w14:paraId="720290BE" w14:textId="1BC98E9B" w:rsidR="0041418D" w:rsidRDefault="0041418D">
      <w:pPr>
        <w:pStyle w:val="ListParagraph"/>
        <w:widowControl w:val="0"/>
        <w:numPr>
          <w:ilvl w:val="0"/>
          <w:numId w:val="92"/>
        </w:numPr>
        <w:tabs>
          <w:tab w:val="left" w:pos="839"/>
          <w:tab w:val="left" w:pos="840"/>
        </w:tabs>
        <w:autoSpaceDE w:val="0"/>
        <w:autoSpaceDN w:val="0"/>
        <w:spacing w:before="119"/>
        <w:ind w:left="720" w:right="115"/>
        <w:contextualSpacing w:val="0"/>
        <w:jc w:val="both"/>
      </w:pPr>
      <w:r>
        <w:t>Turn</w:t>
      </w:r>
      <w:r>
        <w:rPr>
          <w:spacing w:val="15"/>
        </w:rPr>
        <w:t xml:space="preserve"> </w:t>
      </w:r>
      <w:r>
        <w:t>the</w:t>
      </w:r>
      <w:r>
        <w:rPr>
          <w:spacing w:val="16"/>
        </w:rPr>
        <w:t xml:space="preserve"> </w:t>
      </w:r>
      <w:r>
        <w:t>Oscilloscope</w:t>
      </w:r>
      <w:r>
        <w:rPr>
          <w:spacing w:val="14"/>
        </w:rPr>
        <w:t xml:space="preserve"> </w:t>
      </w:r>
      <w:r w:rsidR="00700FFD">
        <w:rPr>
          <w:spacing w:val="14"/>
        </w:rPr>
        <w:t>“</w:t>
      </w:r>
      <w:r>
        <w:t>cursors</w:t>
      </w:r>
      <w:r w:rsidR="00700FFD">
        <w:t>”</w:t>
      </w:r>
      <w:r>
        <w:rPr>
          <w:spacing w:val="16"/>
        </w:rPr>
        <w:t xml:space="preserve"> </w:t>
      </w:r>
      <w:r>
        <w:t>ON.</w:t>
      </w:r>
      <w:r>
        <w:rPr>
          <w:spacing w:val="16"/>
        </w:rPr>
        <w:t xml:space="preserve"> </w:t>
      </w:r>
      <w:r>
        <w:t>Using</w:t>
      </w:r>
      <w:r>
        <w:rPr>
          <w:spacing w:val="14"/>
        </w:rPr>
        <w:t xml:space="preserve"> </w:t>
      </w:r>
      <w:r>
        <w:t>the</w:t>
      </w:r>
      <w:r>
        <w:rPr>
          <w:spacing w:val="15"/>
        </w:rPr>
        <w:t xml:space="preserve"> </w:t>
      </w:r>
      <w:r>
        <w:t>cursors,</w:t>
      </w:r>
      <w:r>
        <w:rPr>
          <w:spacing w:val="14"/>
        </w:rPr>
        <w:t xml:space="preserve"> </w:t>
      </w:r>
      <w:r>
        <w:t>measure</w:t>
      </w:r>
      <w:r>
        <w:rPr>
          <w:spacing w:val="14"/>
        </w:rPr>
        <w:t xml:space="preserve"> </w:t>
      </w:r>
      <w:r>
        <w:t>the</w:t>
      </w:r>
      <w:r>
        <w:rPr>
          <w:spacing w:val="15"/>
        </w:rPr>
        <w:t xml:space="preserve"> </w:t>
      </w:r>
      <w:r>
        <w:t>capacitor</w:t>
      </w:r>
      <w:r>
        <w:rPr>
          <w:spacing w:val="14"/>
        </w:rPr>
        <w:t xml:space="preserve"> </w:t>
      </w:r>
      <w:r>
        <w:t>voltage</w:t>
      </w:r>
      <w:r>
        <w:rPr>
          <w:spacing w:val="15"/>
        </w:rPr>
        <w:t xml:space="preserve"> </w:t>
      </w:r>
      <w:r>
        <w:t>at</w:t>
      </w:r>
      <w:r>
        <w:rPr>
          <w:spacing w:val="15"/>
        </w:rPr>
        <w:t xml:space="preserve"> </w:t>
      </w:r>
      <w:r>
        <w:t>the</w:t>
      </w:r>
      <w:r>
        <w:rPr>
          <w:spacing w:val="14"/>
        </w:rPr>
        <w:t xml:space="preserve"> </w:t>
      </w:r>
      <w:r>
        <w:t>time</w:t>
      </w:r>
      <w:r>
        <w:rPr>
          <w:spacing w:val="-57"/>
        </w:rPr>
        <w:t xml:space="preserve"> </w:t>
      </w:r>
      <w:r>
        <w:t>stamps</w:t>
      </w:r>
      <w:r>
        <w:rPr>
          <w:spacing w:val="-2"/>
        </w:rPr>
        <w:t xml:space="preserve"> </w:t>
      </w:r>
      <w:r>
        <w:t>during charging and</w:t>
      </w:r>
      <w:r>
        <w:rPr>
          <w:spacing w:val="-1"/>
        </w:rPr>
        <w:t xml:space="preserve"> </w:t>
      </w:r>
      <w:r>
        <w:t>discharging phases as listed</w:t>
      </w:r>
      <w:r>
        <w:rPr>
          <w:spacing w:val="-1"/>
        </w:rPr>
        <w:t xml:space="preserve"> </w:t>
      </w:r>
      <w:r>
        <w:t>in Table 2.</w:t>
      </w:r>
    </w:p>
    <w:p w14:paraId="6777B90A" w14:textId="77777777" w:rsidR="0041418D" w:rsidRPr="00700FFD" w:rsidRDefault="0041418D" w:rsidP="007E66E9">
      <w:pPr>
        <w:pStyle w:val="Heading5"/>
        <w:spacing w:before="240"/>
        <w:ind w:left="720"/>
        <w:rPr>
          <w:rFonts w:ascii="Times New Roman" w:hAnsi="Times New Roman" w:cs="Times New Roman"/>
          <w:b/>
          <w:bCs/>
          <w:color w:val="0070C0"/>
        </w:rPr>
      </w:pPr>
      <w:bookmarkStart w:id="347" w:name="_Toc110978920"/>
      <w:bookmarkStart w:id="348" w:name="_Toc110980241"/>
      <w:r w:rsidRPr="00700FFD">
        <w:rPr>
          <w:rFonts w:ascii="Times New Roman" w:hAnsi="Times New Roman" w:cs="Times New Roman"/>
          <w:b/>
          <w:bCs/>
          <w:color w:val="0070C0"/>
        </w:rPr>
        <w:t>Important</w:t>
      </w:r>
      <w:r w:rsidRPr="00700FFD">
        <w:rPr>
          <w:rFonts w:ascii="Times New Roman" w:hAnsi="Times New Roman" w:cs="Times New Roman"/>
          <w:b/>
          <w:bCs/>
          <w:color w:val="0070C0"/>
          <w:spacing w:val="-3"/>
        </w:rPr>
        <w:t xml:space="preserve"> </w:t>
      </w:r>
      <w:r w:rsidRPr="00700FFD">
        <w:rPr>
          <w:rFonts w:ascii="Times New Roman" w:hAnsi="Times New Roman" w:cs="Times New Roman"/>
          <w:b/>
          <w:bCs/>
          <w:color w:val="0070C0"/>
        </w:rPr>
        <w:t>Note:</w:t>
      </w:r>
      <w:bookmarkEnd w:id="347"/>
      <w:bookmarkEnd w:id="348"/>
    </w:p>
    <w:p w14:paraId="7702A3C0" w14:textId="633362B2" w:rsidR="0041418D" w:rsidRDefault="0041418D" w:rsidP="007E66E9">
      <w:pPr>
        <w:pStyle w:val="BodyText"/>
        <w:ind w:left="720" w:firstLine="0"/>
      </w:pPr>
      <w:r w:rsidRPr="007E66E9">
        <w:rPr>
          <w:b/>
          <w:bCs/>
          <w:i/>
          <w:position w:val="1"/>
        </w:rPr>
        <w:t>During</w:t>
      </w:r>
      <w:r w:rsidRPr="007E66E9">
        <w:rPr>
          <w:b/>
          <w:bCs/>
          <w:i/>
          <w:spacing w:val="2"/>
          <w:position w:val="1"/>
        </w:rPr>
        <w:t xml:space="preserve"> </w:t>
      </w:r>
      <w:r w:rsidRPr="007E66E9">
        <w:rPr>
          <w:b/>
          <w:bCs/>
          <w:i/>
          <w:position w:val="1"/>
        </w:rPr>
        <w:t>capacitor</w:t>
      </w:r>
      <w:r w:rsidRPr="007E66E9">
        <w:rPr>
          <w:b/>
          <w:bCs/>
          <w:i/>
          <w:spacing w:val="4"/>
          <w:position w:val="1"/>
        </w:rPr>
        <w:t xml:space="preserve"> </w:t>
      </w:r>
      <w:r w:rsidRPr="007E66E9">
        <w:rPr>
          <w:b/>
          <w:bCs/>
          <w:i/>
          <w:position w:val="1"/>
        </w:rPr>
        <w:t>charging:</w:t>
      </w:r>
      <w:r>
        <w:rPr>
          <w:i/>
          <w:spacing w:val="3"/>
          <w:position w:val="1"/>
        </w:rPr>
        <w:t xml:space="preserve"> </w:t>
      </w:r>
      <w:r>
        <w:rPr>
          <w:position w:val="1"/>
        </w:rPr>
        <w:t>0</w:t>
      </w:r>
      <w:r>
        <w:rPr>
          <w:spacing w:val="4"/>
          <w:position w:val="1"/>
        </w:rPr>
        <w:t xml:space="preserve"> </w:t>
      </w:r>
      <w:proofErr w:type="spellStart"/>
      <w:r>
        <w:rPr>
          <w:position w:val="1"/>
        </w:rPr>
        <w:t>μ</w:t>
      </w:r>
      <w:r w:rsidR="00F5129B">
        <w:rPr>
          <w:position w:val="1"/>
        </w:rPr>
        <w:t>s</w:t>
      </w:r>
      <w:proofErr w:type="spellEnd"/>
      <w:r>
        <w:rPr>
          <w:spacing w:val="2"/>
          <w:position w:val="1"/>
        </w:rPr>
        <w:t xml:space="preserve"> </w:t>
      </w:r>
      <w:r>
        <w:rPr>
          <w:position w:val="1"/>
        </w:rPr>
        <w:t>corresponds</w:t>
      </w:r>
      <w:r>
        <w:rPr>
          <w:spacing w:val="4"/>
          <w:position w:val="1"/>
        </w:rPr>
        <w:t xml:space="preserve"> </w:t>
      </w:r>
      <w:r>
        <w:rPr>
          <w:position w:val="1"/>
        </w:rPr>
        <w:t>to</w:t>
      </w:r>
      <w:r>
        <w:rPr>
          <w:spacing w:val="4"/>
          <w:position w:val="1"/>
        </w:rPr>
        <w:t xml:space="preserve"> </w:t>
      </w:r>
      <w:r>
        <w:rPr>
          <w:position w:val="1"/>
        </w:rPr>
        <w:t>the</w:t>
      </w:r>
      <w:r>
        <w:rPr>
          <w:spacing w:val="4"/>
          <w:position w:val="1"/>
        </w:rPr>
        <w:t xml:space="preserve"> </w:t>
      </w:r>
      <w:r>
        <w:rPr>
          <w:position w:val="1"/>
        </w:rPr>
        <w:t>rising</w:t>
      </w:r>
      <w:r>
        <w:rPr>
          <w:spacing w:val="3"/>
          <w:position w:val="1"/>
        </w:rPr>
        <w:t xml:space="preserve"> </w:t>
      </w:r>
      <w:r>
        <w:rPr>
          <w:position w:val="1"/>
        </w:rPr>
        <w:t>edge</w:t>
      </w:r>
      <w:r>
        <w:rPr>
          <w:spacing w:val="3"/>
          <w:position w:val="1"/>
        </w:rPr>
        <w:t xml:space="preserve"> </w:t>
      </w:r>
      <w:r>
        <w:rPr>
          <w:position w:val="1"/>
        </w:rPr>
        <w:t>of</w:t>
      </w:r>
      <w:r>
        <w:rPr>
          <w:spacing w:val="3"/>
          <w:position w:val="1"/>
        </w:rPr>
        <w:t xml:space="preserve"> </w:t>
      </w:r>
      <w:r>
        <w:rPr>
          <w:position w:val="1"/>
        </w:rPr>
        <w:t>source</w:t>
      </w:r>
      <w:r>
        <w:rPr>
          <w:spacing w:val="3"/>
          <w:position w:val="1"/>
        </w:rPr>
        <w:t xml:space="preserve"> </w:t>
      </w:r>
      <w:r>
        <w:rPr>
          <w:position w:val="1"/>
        </w:rPr>
        <w:t>voltage</w:t>
      </w:r>
      <w:r>
        <w:rPr>
          <w:spacing w:val="3"/>
          <w:position w:val="1"/>
        </w:rPr>
        <w:t xml:space="preserve"> </w:t>
      </w:r>
      <w:r>
        <w:rPr>
          <w:position w:val="1"/>
        </w:rPr>
        <w:t>V</w:t>
      </w:r>
      <w:r>
        <w:rPr>
          <w:sz w:val="16"/>
        </w:rPr>
        <w:t>S</w:t>
      </w:r>
      <w:r>
        <w:rPr>
          <w:spacing w:val="24"/>
          <w:sz w:val="16"/>
        </w:rPr>
        <w:t xml:space="preserve"> </w:t>
      </w:r>
      <w:r>
        <w:rPr>
          <w:position w:val="1"/>
        </w:rPr>
        <w:t>and</w:t>
      </w:r>
      <w:r>
        <w:rPr>
          <w:spacing w:val="3"/>
          <w:position w:val="1"/>
        </w:rPr>
        <w:t xml:space="preserve"> </w:t>
      </w:r>
      <w:r>
        <w:rPr>
          <w:position w:val="1"/>
        </w:rPr>
        <w:t>500</w:t>
      </w:r>
      <w:r>
        <w:rPr>
          <w:spacing w:val="4"/>
          <w:position w:val="1"/>
        </w:rPr>
        <w:t xml:space="preserve"> </w:t>
      </w:r>
      <w:proofErr w:type="spellStart"/>
      <w:r>
        <w:rPr>
          <w:position w:val="1"/>
        </w:rPr>
        <w:t>μ</w:t>
      </w:r>
      <w:r w:rsidR="00F5129B">
        <w:rPr>
          <w:position w:val="1"/>
        </w:rPr>
        <w:t>s</w:t>
      </w:r>
      <w:proofErr w:type="spellEnd"/>
      <w:r>
        <w:rPr>
          <w:spacing w:val="-57"/>
          <w:position w:val="1"/>
        </w:rPr>
        <w:t xml:space="preserve"> </w:t>
      </w:r>
      <w:r>
        <w:rPr>
          <w:position w:val="1"/>
        </w:rPr>
        <w:t>corresponds</w:t>
      </w:r>
      <w:r>
        <w:rPr>
          <w:spacing w:val="-2"/>
          <w:position w:val="1"/>
        </w:rPr>
        <w:t xml:space="preserve"> </w:t>
      </w:r>
      <w:r>
        <w:rPr>
          <w:position w:val="1"/>
        </w:rPr>
        <w:t>to</w:t>
      </w:r>
      <w:r>
        <w:rPr>
          <w:spacing w:val="-1"/>
          <w:position w:val="1"/>
        </w:rPr>
        <w:t xml:space="preserve"> </w:t>
      </w:r>
      <w:r>
        <w:rPr>
          <w:position w:val="1"/>
        </w:rPr>
        <w:t>the</w:t>
      </w:r>
      <w:r>
        <w:rPr>
          <w:spacing w:val="-1"/>
          <w:position w:val="1"/>
        </w:rPr>
        <w:t xml:space="preserve"> </w:t>
      </w:r>
      <w:r>
        <w:rPr>
          <w:position w:val="1"/>
        </w:rPr>
        <w:t>falling edge</w:t>
      </w:r>
      <w:r>
        <w:rPr>
          <w:spacing w:val="-1"/>
          <w:position w:val="1"/>
        </w:rPr>
        <w:t xml:space="preserve"> </w:t>
      </w:r>
      <w:r>
        <w:rPr>
          <w:position w:val="1"/>
        </w:rPr>
        <w:t>of</w:t>
      </w:r>
      <w:r>
        <w:rPr>
          <w:spacing w:val="-1"/>
          <w:position w:val="1"/>
        </w:rPr>
        <w:t xml:space="preserve"> </w:t>
      </w:r>
      <w:r>
        <w:rPr>
          <w:position w:val="1"/>
        </w:rPr>
        <w:t>source</w:t>
      </w:r>
      <w:r>
        <w:rPr>
          <w:spacing w:val="-1"/>
          <w:position w:val="1"/>
        </w:rPr>
        <w:t xml:space="preserve"> </w:t>
      </w:r>
      <w:r>
        <w:rPr>
          <w:position w:val="1"/>
        </w:rPr>
        <w:t>voltage</w:t>
      </w:r>
      <w:r>
        <w:rPr>
          <w:spacing w:val="-1"/>
          <w:position w:val="1"/>
        </w:rPr>
        <w:t xml:space="preserve"> </w:t>
      </w:r>
      <w:r>
        <w:rPr>
          <w:position w:val="1"/>
        </w:rPr>
        <w:t>V</w:t>
      </w:r>
      <w:r>
        <w:rPr>
          <w:sz w:val="16"/>
        </w:rPr>
        <w:t>S</w:t>
      </w:r>
      <w:r>
        <w:rPr>
          <w:position w:val="1"/>
        </w:rPr>
        <w:t xml:space="preserve">, </w:t>
      </w:r>
      <w:proofErr w:type="gramStart"/>
      <w:r>
        <w:rPr>
          <w:position w:val="1"/>
        </w:rPr>
        <w:t>i.e.</w:t>
      </w:r>
      <w:proofErr w:type="gramEnd"/>
      <w:r>
        <w:rPr>
          <w:spacing w:val="-1"/>
          <w:position w:val="1"/>
        </w:rPr>
        <w:t xml:space="preserve"> </w:t>
      </w:r>
      <w:r>
        <w:rPr>
          <w:position w:val="1"/>
        </w:rPr>
        <w:t>first half of V</w:t>
      </w:r>
      <w:r>
        <w:rPr>
          <w:sz w:val="16"/>
        </w:rPr>
        <w:t>S</w:t>
      </w:r>
      <w:r>
        <w:rPr>
          <w:position w:val="1"/>
        </w:rPr>
        <w:t>.</w:t>
      </w:r>
    </w:p>
    <w:p w14:paraId="3B50E4E7" w14:textId="4939ADB4" w:rsidR="0041418D" w:rsidRDefault="0041418D" w:rsidP="007E66E9">
      <w:pPr>
        <w:spacing w:before="120"/>
        <w:ind w:left="720"/>
        <w:jc w:val="both"/>
      </w:pPr>
      <w:r w:rsidRPr="007E66E9">
        <w:rPr>
          <w:b/>
          <w:bCs/>
          <w:i/>
          <w:position w:val="1"/>
        </w:rPr>
        <w:t>During capacitor</w:t>
      </w:r>
      <w:r w:rsidRPr="007E66E9">
        <w:rPr>
          <w:b/>
          <w:bCs/>
          <w:i/>
          <w:spacing w:val="1"/>
          <w:position w:val="1"/>
        </w:rPr>
        <w:t xml:space="preserve"> </w:t>
      </w:r>
      <w:r w:rsidRPr="007E66E9">
        <w:rPr>
          <w:b/>
          <w:bCs/>
          <w:i/>
          <w:position w:val="1"/>
        </w:rPr>
        <w:t>discharging:</w:t>
      </w:r>
      <w:r>
        <w:rPr>
          <w:i/>
          <w:spacing w:val="2"/>
          <w:position w:val="1"/>
        </w:rPr>
        <w:t xml:space="preserve"> </w:t>
      </w:r>
      <w:r>
        <w:rPr>
          <w:position w:val="1"/>
        </w:rPr>
        <w:t>0</w:t>
      </w:r>
      <w:r>
        <w:rPr>
          <w:spacing w:val="1"/>
          <w:position w:val="1"/>
        </w:rPr>
        <w:t xml:space="preserve"> </w:t>
      </w:r>
      <w:proofErr w:type="spellStart"/>
      <w:r>
        <w:rPr>
          <w:position w:val="1"/>
        </w:rPr>
        <w:t>μ</w:t>
      </w:r>
      <w:r w:rsidR="00F5129B">
        <w:rPr>
          <w:position w:val="1"/>
        </w:rPr>
        <w:t>s</w:t>
      </w:r>
      <w:proofErr w:type="spellEnd"/>
      <w:r>
        <w:rPr>
          <w:spacing w:val="1"/>
          <w:position w:val="1"/>
        </w:rPr>
        <w:t xml:space="preserve"> </w:t>
      </w:r>
      <w:r>
        <w:rPr>
          <w:position w:val="1"/>
        </w:rPr>
        <w:t>corresponds</w:t>
      </w:r>
      <w:r>
        <w:rPr>
          <w:spacing w:val="2"/>
          <w:position w:val="1"/>
        </w:rPr>
        <w:t xml:space="preserve"> </w:t>
      </w:r>
      <w:r>
        <w:rPr>
          <w:position w:val="1"/>
        </w:rPr>
        <w:t>to</w:t>
      </w:r>
      <w:r>
        <w:rPr>
          <w:spacing w:val="2"/>
          <w:position w:val="1"/>
        </w:rPr>
        <w:t xml:space="preserve"> </w:t>
      </w:r>
      <w:r>
        <w:rPr>
          <w:position w:val="1"/>
        </w:rPr>
        <w:t>the</w:t>
      </w:r>
      <w:r>
        <w:rPr>
          <w:spacing w:val="2"/>
          <w:position w:val="1"/>
        </w:rPr>
        <w:t xml:space="preserve"> </w:t>
      </w:r>
      <w:r>
        <w:rPr>
          <w:position w:val="1"/>
        </w:rPr>
        <w:t>falling edge</w:t>
      </w:r>
      <w:r>
        <w:rPr>
          <w:spacing w:val="1"/>
          <w:position w:val="1"/>
        </w:rPr>
        <w:t xml:space="preserve"> </w:t>
      </w:r>
      <w:r>
        <w:rPr>
          <w:position w:val="1"/>
        </w:rPr>
        <w:t>of</w:t>
      </w:r>
      <w:r>
        <w:rPr>
          <w:spacing w:val="1"/>
          <w:position w:val="1"/>
        </w:rPr>
        <w:t xml:space="preserve"> </w:t>
      </w:r>
      <w:r>
        <w:rPr>
          <w:position w:val="1"/>
        </w:rPr>
        <w:t>source</w:t>
      </w:r>
      <w:r>
        <w:rPr>
          <w:spacing w:val="1"/>
          <w:position w:val="1"/>
        </w:rPr>
        <w:t xml:space="preserve"> </w:t>
      </w:r>
      <w:r>
        <w:rPr>
          <w:position w:val="1"/>
        </w:rPr>
        <w:t>voltage</w:t>
      </w:r>
      <w:r>
        <w:rPr>
          <w:spacing w:val="1"/>
          <w:position w:val="1"/>
        </w:rPr>
        <w:t xml:space="preserve"> </w:t>
      </w:r>
      <w:r>
        <w:rPr>
          <w:position w:val="1"/>
        </w:rPr>
        <w:t>V</w:t>
      </w:r>
      <w:r>
        <w:rPr>
          <w:sz w:val="16"/>
        </w:rPr>
        <w:t>S</w:t>
      </w:r>
      <w:r>
        <w:rPr>
          <w:spacing w:val="21"/>
          <w:sz w:val="16"/>
        </w:rPr>
        <w:t xml:space="preserve"> </w:t>
      </w:r>
      <w:r>
        <w:rPr>
          <w:position w:val="1"/>
        </w:rPr>
        <w:t>and</w:t>
      </w:r>
      <w:r>
        <w:rPr>
          <w:spacing w:val="1"/>
          <w:position w:val="1"/>
        </w:rPr>
        <w:t xml:space="preserve"> </w:t>
      </w:r>
      <w:r>
        <w:rPr>
          <w:position w:val="1"/>
        </w:rPr>
        <w:t>500</w:t>
      </w:r>
    </w:p>
    <w:p w14:paraId="296A37FA" w14:textId="0757C92F" w:rsidR="0041418D" w:rsidRDefault="0041418D" w:rsidP="007E66E9">
      <w:pPr>
        <w:pStyle w:val="BodyText"/>
        <w:ind w:left="720" w:firstLine="0"/>
        <w:rPr>
          <w:position w:val="1"/>
        </w:rPr>
      </w:pPr>
      <w:proofErr w:type="spellStart"/>
      <w:r>
        <w:rPr>
          <w:position w:val="1"/>
        </w:rPr>
        <w:t>μ</w:t>
      </w:r>
      <w:r w:rsidR="00F5129B">
        <w:rPr>
          <w:position w:val="1"/>
        </w:rPr>
        <w:t>s</w:t>
      </w:r>
      <w:proofErr w:type="spellEnd"/>
      <w:r>
        <w:rPr>
          <w:spacing w:val="-2"/>
          <w:position w:val="1"/>
        </w:rPr>
        <w:t xml:space="preserve"> </w:t>
      </w:r>
      <w:r>
        <w:rPr>
          <w:position w:val="1"/>
        </w:rPr>
        <w:t>corresponds</w:t>
      </w:r>
      <w:r>
        <w:rPr>
          <w:spacing w:val="-1"/>
          <w:position w:val="1"/>
        </w:rPr>
        <w:t xml:space="preserve"> </w:t>
      </w:r>
      <w:r>
        <w:rPr>
          <w:position w:val="1"/>
        </w:rPr>
        <w:t>to</w:t>
      </w:r>
      <w:r>
        <w:rPr>
          <w:spacing w:val="-1"/>
          <w:position w:val="1"/>
        </w:rPr>
        <w:t xml:space="preserve"> </w:t>
      </w:r>
      <w:r>
        <w:rPr>
          <w:position w:val="1"/>
        </w:rPr>
        <w:t>the</w:t>
      </w:r>
      <w:r>
        <w:rPr>
          <w:spacing w:val="-1"/>
          <w:position w:val="1"/>
        </w:rPr>
        <w:t xml:space="preserve"> </w:t>
      </w:r>
      <w:r>
        <w:rPr>
          <w:position w:val="1"/>
        </w:rPr>
        <w:t>rising</w:t>
      </w:r>
      <w:r>
        <w:rPr>
          <w:spacing w:val="-2"/>
          <w:position w:val="1"/>
        </w:rPr>
        <w:t xml:space="preserve"> </w:t>
      </w:r>
      <w:r>
        <w:rPr>
          <w:position w:val="1"/>
        </w:rPr>
        <w:t>edge</w:t>
      </w:r>
      <w:r>
        <w:rPr>
          <w:spacing w:val="-1"/>
          <w:position w:val="1"/>
        </w:rPr>
        <w:t xml:space="preserve"> </w:t>
      </w:r>
      <w:r>
        <w:rPr>
          <w:position w:val="1"/>
        </w:rPr>
        <w:t>of</w:t>
      </w:r>
      <w:r>
        <w:rPr>
          <w:spacing w:val="-1"/>
          <w:position w:val="1"/>
        </w:rPr>
        <w:t xml:space="preserve"> </w:t>
      </w:r>
      <w:r>
        <w:rPr>
          <w:position w:val="1"/>
        </w:rPr>
        <w:t>source</w:t>
      </w:r>
      <w:r>
        <w:rPr>
          <w:spacing w:val="-1"/>
          <w:position w:val="1"/>
        </w:rPr>
        <w:t xml:space="preserve"> </w:t>
      </w:r>
      <w:r>
        <w:rPr>
          <w:position w:val="1"/>
        </w:rPr>
        <w:t>voltage</w:t>
      </w:r>
      <w:r>
        <w:rPr>
          <w:spacing w:val="-1"/>
          <w:position w:val="1"/>
        </w:rPr>
        <w:t xml:space="preserve"> </w:t>
      </w:r>
      <w:r>
        <w:rPr>
          <w:position w:val="1"/>
        </w:rPr>
        <w:t>V</w:t>
      </w:r>
      <w:r>
        <w:rPr>
          <w:sz w:val="16"/>
        </w:rPr>
        <w:t>S</w:t>
      </w:r>
      <w:r>
        <w:rPr>
          <w:position w:val="1"/>
        </w:rPr>
        <w:t>,</w:t>
      </w:r>
      <w:r>
        <w:rPr>
          <w:spacing w:val="-2"/>
          <w:position w:val="1"/>
        </w:rPr>
        <w:t xml:space="preserve"> </w:t>
      </w:r>
      <w:proofErr w:type="gramStart"/>
      <w:r>
        <w:rPr>
          <w:position w:val="1"/>
        </w:rPr>
        <w:t>i.e.</w:t>
      </w:r>
      <w:proofErr w:type="gramEnd"/>
      <w:r>
        <w:rPr>
          <w:spacing w:val="-1"/>
          <w:position w:val="1"/>
        </w:rPr>
        <w:t xml:space="preserve"> </w:t>
      </w:r>
      <w:r>
        <w:rPr>
          <w:position w:val="1"/>
        </w:rPr>
        <w:t>second</w:t>
      </w:r>
      <w:r>
        <w:rPr>
          <w:spacing w:val="-2"/>
          <w:position w:val="1"/>
        </w:rPr>
        <w:t xml:space="preserve"> </w:t>
      </w:r>
      <w:r>
        <w:rPr>
          <w:position w:val="1"/>
        </w:rPr>
        <w:t>half</w:t>
      </w:r>
      <w:r>
        <w:rPr>
          <w:spacing w:val="-2"/>
          <w:position w:val="1"/>
        </w:rPr>
        <w:t xml:space="preserve"> </w:t>
      </w:r>
      <w:r>
        <w:rPr>
          <w:position w:val="1"/>
        </w:rPr>
        <w:t>of</w:t>
      </w:r>
      <w:r>
        <w:rPr>
          <w:spacing w:val="-2"/>
          <w:position w:val="1"/>
        </w:rPr>
        <w:t xml:space="preserve"> </w:t>
      </w:r>
      <w:r>
        <w:rPr>
          <w:position w:val="1"/>
        </w:rPr>
        <w:t>V</w:t>
      </w:r>
      <w:r>
        <w:rPr>
          <w:sz w:val="16"/>
        </w:rPr>
        <w:t>S</w:t>
      </w:r>
      <w:r>
        <w:rPr>
          <w:position w:val="1"/>
        </w:rPr>
        <w:t>.</w:t>
      </w:r>
    </w:p>
    <w:p w14:paraId="6AF2454A" w14:textId="77777777" w:rsidR="0041418D" w:rsidRDefault="0041418D" w:rsidP="0041418D">
      <w:pPr>
        <w:pStyle w:val="BodyText"/>
      </w:pPr>
    </w:p>
    <w:p w14:paraId="6B590F0F" w14:textId="09F7CD0E" w:rsidR="0041418D" w:rsidRDefault="0041418D">
      <w:pPr>
        <w:pStyle w:val="ListParagraph"/>
        <w:widowControl w:val="0"/>
        <w:numPr>
          <w:ilvl w:val="0"/>
          <w:numId w:val="94"/>
        </w:numPr>
        <w:tabs>
          <w:tab w:val="left" w:pos="720"/>
        </w:tabs>
        <w:autoSpaceDE w:val="0"/>
        <w:autoSpaceDN w:val="0"/>
        <w:ind w:left="720" w:right="115"/>
        <w:contextualSpacing w:val="0"/>
        <w:jc w:val="both"/>
      </w:pPr>
      <w:r>
        <w:rPr>
          <w:position w:val="1"/>
        </w:rPr>
        <w:t>Swap the position of R</w:t>
      </w:r>
      <w:r>
        <w:rPr>
          <w:sz w:val="16"/>
        </w:rPr>
        <w:t xml:space="preserve">1 </w:t>
      </w:r>
      <w:r>
        <w:rPr>
          <w:position w:val="1"/>
        </w:rPr>
        <w:t>and C</w:t>
      </w:r>
      <w:r>
        <w:rPr>
          <w:sz w:val="16"/>
        </w:rPr>
        <w:t xml:space="preserve">1 </w:t>
      </w:r>
      <w:r>
        <w:rPr>
          <w:position w:val="1"/>
        </w:rPr>
        <w:t>and then use oscilloscope Channel 2 to measure V</w:t>
      </w:r>
      <w:r>
        <w:rPr>
          <w:sz w:val="16"/>
        </w:rPr>
        <w:t xml:space="preserve">R1 </w:t>
      </w:r>
      <w:r>
        <w:rPr>
          <w:position w:val="1"/>
        </w:rPr>
        <w:t>(the voltage</w:t>
      </w:r>
      <w:r>
        <w:rPr>
          <w:spacing w:val="1"/>
          <w:position w:val="1"/>
        </w:rPr>
        <w:t xml:space="preserve"> </w:t>
      </w:r>
      <w:r>
        <w:rPr>
          <w:position w:val="1"/>
        </w:rPr>
        <w:t>across R</w:t>
      </w:r>
      <w:r>
        <w:rPr>
          <w:sz w:val="16"/>
        </w:rPr>
        <w:t>1</w:t>
      </w:r>
      <w:r>
        <w:rPr>
          <w:position w:val="1"/>
        </w:rPr>
        <w:t>). Save the oscilloscope screenshot (</w:t>
      </w:r>
      <w:r>
        <w:rPr>
          <w:i/>
          <w:position w:val="1"/>
        </w:rPr>
        <w:t>Screenshot # 4</w:t>
      </w:r>
      <w:r>
        <w:rPr>
          <w:position w:val="1"/>
        </w:rPr>
        <w:t>) in your USB drive. Using the</w:t>
      </w:r>
      <w:r>
        <w:rPr>
          <w:spacing w:val="1"/>
          <w:position w:val="1"/>
        </w:rPr>
        <w:t xml:space="preserve"> </w:t>
      </w:r>
      <w:r>
        <w:t>oscilloscope cursors, measure the resistor voltage at the time stamps mentioned in Table 3. Note</w:t>
      </w:r>
      <w:r>
        <w:rPr>
          <w:spacing w:val="1"/>
        </w:rPr>
        <w:t xml:space="preserve"> </w:t>
      </w:r>
      <w:r>
        <w:rPr>
          <w:position w:val="1"/>
        </w:rPr>
        <w:t>that</w:t>
      </w:r>
      <w:r>
        <w:rPr>
          <w:spacing w:val="-4"/>
          <w:position w:val="1"/>
        </w:rPr>
        <w:t xml:space="preserve"> </w:t>
      </w:r>
      <w:r>
        <w:rPr>
          <w:position w:val="1"/>
        </w:rPr>
        <w:t>in</w:t>
      </w:r>
      <w:r>
        <w:rPr>
          <w:spacing w:val="-4"/>
          <w:position w:val="1"/>
        </w:rPr>
        <w:t xml:space="preserve"> </w:t>
      </w:r>
      <w:r>
        <w:rPr>
          <w:position w:val="1"/>
        </w:rPr>
        <w:t>Table</w:t>
      </w:r>
      <w:r>
        <w:rPr>
          <w:spacing w:val="-4"/>
          <w:position w:val="1"/>
        </w:rPr>
        <w:t xml:space="preserve"> </w:t>
      </w:r>
      <w:r>
        <w:rPr>
          <w:position w:val="1"/>
        </w:rPr>
        <w:t>3,</w:t>
      </w:r>
      <w:r>
        <w:rPr>
          <w:spacing w:val="-4"/>
          <w:position w:val="1"/>
        </w:rPr>
        <w:t xml:space="preserve"> </w:t>
      </w:r>
      <w:r>
        <w:rPr>
          <w:position w:val="1"/>
        </w:rPr>
        <w:t>0</w:t>
      </w:r>
      <w:r>
        <w:rPr>
          <w:spacing w:val="-5"/>
          <w:position w:val="1"/>
        </w:rPr>
        <w:t xml:space="preserve"> </w:t>
      </w:r>
      <w:proofErr w:type="spellStart"/>
      <w:r>
        <w:rPr>
          <w:position w:val="1"/>
        </w:rPr>
        <w:t>μ</w:t>
      </w:r>
      <w:r w:rsidR="00F5129B">
        <w:rPr>
          <w:position w:val="1"/>
        </w:rPr>
        <w:t>s</w:t>
      </w:r>
      <w:proofErr w:type="spellEnd"/>
      <w:r>
        <w:rPr>
          <w:spacing w:val="-4"/>
          <w:position w:val="1"/>
        </w:rPr>
        <w:t xml:space="preserve"> </w:t>
      </w:r>
      <w:r>
        <w:rPr>
          <w:position w:val="1"/>
        </w:rPr>
        <w:t>corresponds</w:t>
      </w:r>
      <w:r>
        <w:rPr>
          <w:spacing w:val="-2"/>
          <w:position w:val="1"/>
        </w:rPr>
        <w:t xml:space="preserve"> </w:t>
      </w:r>
      <w:r>
        <w:rPr>
          <w:position w:val="1"/>
        </w:rPr>
        <w:t>to</w:t>
      </w:r>
      <w:r>
        <w:rPr>
          <w:spacing w:val="-3"/>
          <w:position w:val="1"/>
        </w:rPr>
        <w:t xml:space="preserve"> </w:t>
      </w:r>
      <w:r>
        <w:rPr>
          <w:position w:val="1"/>
        </w:rPr>
        <w:t>the</w:t>
      </w:r>
      <w:r>
        <w:rPr>
          <w:spacing w:val="-3"/>
          <w:position w:val="1"/>
        </w:rPr>
        <w:t xml:space="preserve"> </w:t>
      </w:r>
      <w:r>
        <w:rPr>
          <w:position w:val="1"/>
        </w:rPr>
        <w:t>rising</w:t>
      </w:r>
      <w:r>
        <w:rPr>
          <w:spacing w:val="-4"/>
          <w:position w:val="1"/>
        </w:rPr>
        <w:t xml:space="preserve"> </w:t>
      </w:r>
      <w:r>
        <w:rPr>
          <w:position w:val="1"/>
        </w:rPr>
        <w:t>edge</w:t>
      </w:r>
      <w:r>
        <w:rPr>
          <w:spacing w:val="-3"/>
          <w:position w:val="1"/>
        </w:rPr>
        <w:t xml:space="preserve"> </w:t>
      </w:r>
      <w:r>
        <w:rPr>
          <w:position w:val="1"/>
        </w:rPr>
        <w:t>of</w:t>
      </w:r>
      <w:r>
        <w:rPr>
          <w:spacing w:val="-4"/>
          <w:position w:val="1"/>
        </w:rPr>
        <w:t xml:space="preserve"> </w:t>
      </w:r>
      <w:r>
        <w:rPr>
          <w:position w:val="1"/>
        </w:rPr>
        <w:t>source</w:t>
      </w:r>
      <w:r>
        <w:rPr>
          <w:spacing w:val="-4"/>
          <w:position w:val="1"/>
        </w:rPr>
        <w:t xml:space="preserve"> </w:t>
      </w:r>
      <w:r>
        <w:rPr>
          <w:position w:val="1"/>
        </w:rPr>
        <w:t>voltage</w:t>
      </w:r>
      <w:r>
        <w:rPr>
          <w:spacing w:val="-3"/>
          <w:position w:val="1"/>
        </w:rPr>
        <w:t xml:space="preserve"> </w:t>
      </w:r>
      <w:r>
        <w:rPr>
          <w:position w:val="1"/>
        </w:rPr>
        <w:t>V</w:t>
      </w:r>
      <w:r>
        <w:rPr>
          <w:sz w:val="16"/>
        </w:rPr>
        <w:t>S</w:t>
      </w:r>
      <w:r>
        <w:rPr>
          <w:spacing w:val="17"/>
          <w:sz w:val="16"/>
        </w:rPr>
        <w:t xml:space="preserve"> </w:t>
      </w:r>
      <w:r>
        <w:rPr>
          <w:position w:val="1"/>
        </w:rPr>
        <w:t>and</w:t>
      </w:r>
      <w:r>
        <w:rPr>
          <w:spacing w:val="-4"/>
          <w:position w:val="1"/>
        </w:rPr>
        <w:t xml:space="preserve"> </w:t>
      </w:r>
      <w:r>
        <w:rPr>
          <w:position w:val="1"/>
        </w:rPr>
        <w:t>1</w:t>
      </w:r>
      <w:r>
        <w:rPr>
          <w:spacing w:val="-4"/>
          <w:position w:val="1"/>
        </w:rPr>
        <w:t xml:space="preserve"> </w:t>
      </w:r>
      <w:r>
        <w:rPr>
          <w:position w:val="1"/>
        </w:rPr>
        <w:t>mS</w:t>
      </w:r>
      <w:r>
        <w:rPr>
          <w:spacing w:val="-4"/>
          <w:position w:val="1"/>
        </w:rPr>
        <w:t xml:space="preserve"> </w:t>
      </w:r>
      <w:r>
        <w:rPr>
          <w:position w:val="1"/>
        </w:rPr>
        <w:t>corresponds</w:t>
      </w:r>
      <w:r>
        <w:rPr>
          <w:spacing w:val="-4"/>
          <w:position w:val="1"/>
        </w:rPr>
        <w:t xml:space="preserve"> </w:t>
      </w:r>
      <w:r>
        <w:rPr>
          <w:position w:val="1"/>
        </w:rPr>
        <w:t>to</w:t>
      </w:r>
      <w:r>
        <w:rPr>
          <w:spacing w:val="-57"/>
          <w:position w:val="1"/>
        </w:rPr>
        <w:t xml:space="preserve"> </w:t>
      </w:r>
      <w:r>
        <w:rPr>
          <w:position w:val="1"/>
        </w:rPr>
        <w:t>the</w:t>
      </w:r>
      <w:r>
        <w:rPr>
          <w:spacing w:val="-1"/>
          <w:position w:val="1"/>
        </w:rPr>
        <w:t xml:space="preserve"> </w:t>
      </w:r>
      <w:r>
        <w:rPr>
          <w:position w:val="1"/>
        </w:rPr>
        <w:t>falling edge of source voltage V</w:t>
      </w:r>
      <w:r>
        <w:rPr>
          <w:sz w:val="16"/>
        </w:rPr>
        <w:t>S</w:t>
      </w:r>
      <w:r>
        <w:rPr>
          <w:position w:val="1"/>
        </w:rPr>
        <w:t>.</w:t>
      </w:r>
    </w:p>
    <w:p w14:paraId="52A390EF" w14:textId="77777777" w:rsidR="0041418D" w:rsidRDefault="0041418D" w:rsidP="0041418D">
      <w:pPr>
        <w:pStyle w:val="BodyText"/>
        <w:spacing w:before="6"/>
        <w:ind w:left="360"/>
        <w:rPr>
          <w:sz w:val="26"/>
        </w:rPr>
      </w:pPr>
    </w:p>
    <w:p w14:paraId="67FBFC9C" w14:textId="027E743D" w:rsidR="0041418D" w:rsidRPr="007E66E9" w:rsidRDefault="0041418D">
      <w:pPr>
        <w:pStyle w:val="Heading4"/>
        <w:numPr>
          <w:ilvl w:val="0"/>
          <w:numId w:val="93"/>
        </w:numPr>
        <w:ind w:left="360"/>
        <w:rPr>
          <w:rFonts w:ascii="Times New Roman" w:hAnsi="Times New Roman" w:cs="Times New Roman"/>
          <w:b/>
          <w:bCs/>
          <w:i w:val="0"/>
          <w:iCs w:val="0"/>
          <w:color w:val="CC0066"/>
        </w:rPr>
      </w:pPr>
      <w:bookmarkStart w:id="349" w:name="_Toc110978921"/>
      <w:bookmarkStart w:id="350" w:name="_Toc110980242"/>
      <w:r w:rsidRPr="007E66E9">
        <w:rPr>
          <w:rFonts w:ascii="Times New Roman" w:hAnsi="Times New Roman" w:cs="Times New Roman"/>
          <w:b/>
          <w:bCs/>
          <w:i w:val="0"/>
          <w:iCs w:val="0"/>
          <w:color w:val="CC0066"/>
        </w:rPr>
        <w:t>RL</w:t>
      </w:r>
      <w:r w:rsidRPr="007E66E9">
        <w:rPr>
          <w:rFonts w:ascii="Times New Roman" w:hAnsi="Times New Roman" w:cs="Times New Roman"/>
          <w:b/>
          <w:bCs/>
          <w:i w:val="0"/>
          <w:iCs w:val="0"/>
          <w:color w:val="CC0066"/>
          <w:spacing w:val="-2"/>
        </w:rPr>
        <w:t xml:space="preserve"> </w:t>
      </w:r>
      <w:r w:rsidRPr="007E66E9">
        <w:rPr>
          <w:rFonts w:ascii="Times New Roman" w:hAnsi="Times New Roman" w:cs="Times New Roman"/>
          <w:b/>
          <w:bCs/>
          <w:i w:val="0"/>
          <w:iCs w:val="0"/>
          <w:color w:val="CC0066"/>
        </w:rPr>
        <w:t>Circuit:</w:t>
      </w:r>
      <w:bookmarkEnd w:id="349"/>
      <w:bookmarkEnd w:id="350"/>
    </w:p>
    <w:p w14:paraId="4916DA11" w14:textId="77777777" w:rsidR="0041418D" w:rsidRPr="00B325A1" w:rsidRDefault="0041418D">
      <w:pPr>
        <w:pStyle w:val="ListParagraph"/>
        <w:widowControl w:val="0"/>
        <w:numPr>
          <w:ilvl w:val="0"/>
          <w:numId w:val="95"/>
        </w:numPr>
        <w:tabs>
          <w:tab w:val="left" w:pos="751"/>
        </w:tabs>
        <w:autoSpaceDE w:val="0"/>
        <w:autoSpaceDN w:val="0"/>
        <w:spacing w:before="120"/>
        <w:ind w:left="720"/>
        <w:contextualSpacing w:val="0"/>
        <w:jc w:val="both"/>
        <w:rPr>
          <w:b/>
          <w:bCs/>
        </w:rPr>
      </w:pPr>
      <w:r w:rsidRPr="001D2B05">
        <w:t xml:space="preserve">Construct the circuit of Fig. </w:t>
      </w:r>
      <w:r>
        <w:t>3</w:t>
      </w:r>
      <w:r w:rsidRPr="001D2B05">
        <w:t>.</w:t>
      </w:r>
      <w:r>
        <w:t xml:space="preserve"> </w:t>
      </w:r>
      <w:r w:rsidRPr="00B325A1">
        <w:rPr>
          <w:b/>
          <w:bCs/>
        </w:rPr>
        <w:t>Change the Function Generator frequency to 2 kHz</w:t>
      </w:r>
      <w:r>
        <w:t xml:space="preserve">. </w:t>
      </w:r>
      <w:r w:rsidRPr="001D2B05">
        <w:t xml:space="preserve">Use the oscilloscope </w:t>
      </w:r>
      <w:r>
        <w:t xml:space="preserve">Channel 1 </w:t>
      </w:r>
      <w:r w:rsidRPr="001D2B05">
        <w:t>to display V</w:t>
      </w:r>
      <w:r w:rsidRPr="00E0002B">
        <w:rPr>
          <w:vertAlign w:val="subscript"/>
        </w:rPr>
        <w:t>S</w:t>
      </w:r>
      <w:r w:rsidRPr="001D2B05">
        <w:t xml:space="preserve"> and Channel 2 to</w:t>
      </w:r>
      <w:r>
        <w:t xml:space="preserve"> </w:t>
      </w:r>
      <w:r w:rsidRPr="001D2B05">
        <w:t xml:space="preserve">display </w:t>
      </w:r>
      <w:r>
        <w:t>V</w:t>
      </w:r>
      <w:r w:rsidRPr="009C7576">
        <w:rPr>
          <w:vertAlign w:val="subscript"/>
        </w:rPr>
        <w:t>R</w:t>
      </w:r>
      <w:r>
        <w:rPr>
          <w:vertAlign w:val="subscript"/>
        </w:rPr>
        <w:t>3</w:t>
      </w:r>
      <w:r w:rsidRPr="001D2B05">
        <w:t xml:space="preserve"> (the voltage across </w:t>
      </w:r>
      <w:r>
        <w:t>R</w:t>
      </w:r>
      <w:r w:rsidRPr="009C7576">
        <w:rPr>
          <w:vertAlign w:val="subscript"/>
        </w:rPr>
        <w:t>3</w:t>
      </w:r>
      <w:r w:rsidRPr="001D2B05">
        <w:t xml:space="preserve">). </w:t>
      </w:r>
    </w:p>
    <w:p w14:paraId="0CB89F83" w14:textId="77777777" w:rsidR="0041418D" w:rsidRPr="00B325A1" w:rsidRDefault="0041418D">
      <w:pPr>
        <w:pStyle w:val="ListParagraph"/>
        <w:widowControl w:val="0"/>
        <w:numPr>
          <w:ilvl w:val="0"/>
          <w:numId w:val="95"/>
        </w:numPr>
        <w:tabs>
          <w:tab w:val="left" w:pos="751"/>
        </w:tabs>
        <w:autoSpaceDE w:val="0"/>
        <w:autoSpaceDN w:val="0"/>
        <w:spacing w:before="120"/>
        <w:ind w:left="720"/>
        <w:contextualSpacing w:val="0"/>
        <w:jc w:val="both"/>
      </w:pPr>
      <w:r w:rsidRPr="00B325A1">
        <w:t xml:space="preserve">The voltage across </w:t>
      </w:r>
      <w:r>
        <w:t>R</w:t>
      </w:r>
      <w:r w:rsidRPr="00B325A1">
        <w:rPr>
          <w:vertAlign w:val="subscript"/>
        </w:rPr>
        <w:t>3</w:t>
      </w:r>
      <w:r w:rsidRPr="00B325A1">
        <w:t xml:space="preserve"> will be used to find the current in L</w:t>
      </w:r>
      <w:r w:rsidRPr="00B325A1">
        <w:rPr>
          <w:vertAlign w:val="subscript"/>
        </w:rPr>
        <w:t>1</w:t>
      </w:r>
      <w:r w:rsidRPr="00B325A1">
        <w:t xml:space="preserve"> and the waveform will show the voltage across </w:t>
      </w:r>
      <w:r>
        <w:t>R</w:t>
      </w:r>
      <w:r w:rsidRPr="00B325A1">
        <w:rPr>
          <w:vertAlign w:val="subscript"/>
        </w:rPr>
        <w:t>3</w:t>
      </w:r>
      <w:r>
        <w:t xml:space="preserve"> </w:t>
      </w:r>
      <w:r w:rsidRPr="00B325A1">
        <w:t>increasing and decreasing as the current in the inductor charges and discharges.</w:t>
      </w:r>
    </w:p>
    <w:p w14:paraId="21CC1632" w14:textId="77777777" w:rsidR="0041418D" w:rsidRPr="001D2B05" w:rsidRDefault="0041418D">
      <w:pPr>
        <w:pStyle w:val="ListParagraph"/>
        <w:widowControl w:val="0"/>
        <w:numPr>
          <w:ilvl w:val="0"/>
          <w:numId w:val="95"/>
        </w:numPr>
        <w:tabs>
          <w:tab w:val="left" w:pos="751"/>
        </w:tabs>
        <w:autoSpaceDE w:val="0"/>
        <w:autoSpaceDN w:val="0"/>
        <w:spacing w:before="120"/>
        <w:ind w:left="720"/>
        <w:contextualSpacing w:val="0"/>
        <w:jc w:val="both"/>
      </w:pPr>
      <w:r w:rsidRPr="001D2B05">
        <w:t>Save the oscilloscope screenshot (Screenshot # 5) in your USB drive.</w:t>
      </w:r>
    </w:p>
    <w:p w14:paraId="2D7C3915" w14:textId="28E79347" w:rsidR="0041418D" w:rsidRPr="008C0547" w:rsidRDefault="0041418D">
      <w:pPr>
        <w:pStyle w:val="ListParagraph"/>
        <w:widowControl w:val="0"/>
        <w:numPr>
          <w:ilvl w:val="0"/>
          <w:numId w:val="95"/>
        </w:numPr>
        <w:tabs>
          <w:tab w:val="left" w:pos="751"/>
        </w:tabs>
        <w:autoSpaceDE w:val="0"/>
        <w:autoSpaceDN w:val="0"/>
        <w:spacing w:before="120"/>
        <w:ind w:left="720"/>
        <w:contextualSpacing w:val="0"/>
        <w:jc w:val="both"/>
      </w:pPr>
      <w:r w:rsidRPr="00F840C7">
        <w:t xml:space="preserve">τ is the time constant of the circuit. For </w:t>
      </w:r>
      <w:r>
        <w:t>RL</w:t>
      </w:r>
      <w:r w:rsidRPr="00F840C7">
        <w:t xml:space="preserve"> circuits τ = L/R</w:t>
      </w:r>
      <w:r w:rsidR="00F55CEC">
        <w:t xml:space="preserve">, where </w:t>
      </w:r>
      <w:r>
        <w:t xml:space="preserve">R is the </w:t>
      </w:r>
      <w:r w:rsidRPr="00F55CEC">
        <w:rPr>
          <w:b/>
          <w:bCs/>
        </w:rPr>
        <w:t>Thevenin equivalent resistance</w:t>
      </w:r>
      <w:r>
        <w:t xml:space="preserve"> connected to the inductor. C</w:t>
      </w:r>
      <w:r w:rsidRPr="008C0547">
        <w:t xml:space="preserve">alculate </w:t>
      </w:r>
      <w:r w:rsidR="00F55CEC">
        <w:t xml:space="preserve">the value of </w:t>
      </w:r>
      <w:r>
        <w:t>R and then</w:t>
      </w:r>
      <w:r w:rsidR="00F55CEC">
        <w:t xml:space="preserve"> the value of</w:t>
      </w:r>
      <w:r>
        <w:t xml:space="preserve"> </w:t>
      </w:r>
      <w:r w:rsidRPr="008C0547">
        <w:t>τ for the given R</w:t>
      </w:r>
      <w:r>
        <w:t>L</w:t>
      </w:r>
      <w:r w:rsidRPr="008C0547">
        <w:t xml:space="preserve"> circuit and </w:t>
      </w:r>
      <w:r w:rsidR="007E66E9">
        <w:t>document</w:t>
      </w:r>
      <w:r w:rsidRPr="008C0547">
        <w:t xml:space="preserve"> </w:t>
      </w:r>
      <w:r w:rsidR="00F55CEC">
        <w:t>it</w:t>
      </w:r>
      <w:r w:rsidR="007E66E9">
        <w:t xml:space="preserve"> in </w:t>
      </w:r>
      <w:r w:rsidRPr="008C0547">
        <w:t>Table 4</w:t>
      </w:r>
      <w:r w:rsidR="007E66E9">
        <w:t>.</w:t>
      </w:r>
    </w:p>
    <w:p w14:paraId="11A6A7F5" w14:textId="77777777" w:rsidR="0041418D" w:rsidRDefault="0041418D">
      <w:pPr>
        <w:pStyle w:val="ListParagraph"/>
        <w:widowControl w:val="0"/>
        <w:numPr>
          <w:ilvl w:val="0"/>
          <w:numId w:val="95"/>
        </w:numPr>
        <w:tabs>
          <w:tab w:val="left" w:pos="751"/>
        </w:tabs>
        <w:autoSpaceDE w:val="0"/>
        <w:autoSpaceDN w:val="0"/>
        <w:spacing w:before="120"/>
        <w:ind w:left="720"/>
        <w:contextualSpacing w:val="0"/>
        <w:jc w:val="both"/>
      </w:pPr>
      <w:r w:rsidRPr="00F840C7">
        <w:t xml:space="preserve">Using the oscilloscope, measure the </w:t>
      </w:r>
      <w:r>
        <w:t>resistor</w:t>
      </w:r>
      <w:r w:rsidRPr="00F840C7">
        <w:t xml:space="preserve"> voltage at the time stamps mentioned in Table 4</w:t>
      </w:r>
      <w:r>
        <w:t xml:space="preserve"> and divide each value by R</w:t>
      </w:r>
      <w:r w:rsidRPr="009C7576">
        <w:rPr>
          <w:vertAlign w:val="subscript"/>
        </w:rPr>
        <w:t>3</w:t>
      </w:r>
      <w:r>
        <w:t xml:space="preserve"> to determine the current in the inductor.</w:t>
      </w:r>
    </w:p>
    <w:p w14:paraId="418626DD" w14:textId="77777777" w:rsidR="0041418D" w:rsidRDefault="0041418D" w:rsidP="007E66E9">
      <w:pPr>
        <w:tabs>
          <w:tab w:val="left" w:pos="751"/>
        </w:tabs>
        <w:jc w:val="both"/>
      </w:pPr>
    </w:p>
    <w:p w14:paraId="528DC35A" w14:textId="77777777" w:rsidR="0041418D" w:rsidRPr="007E66E9" w:rsidRDefault="0041418D" w:rsidP="00F55CEC">
      <w:pPr>
        <w:pStyle w:val="Heading5"/>
        <w:ind w:left="360"/>
        <w:rPr>
          <w:rFonts w:ascii="Times New Roman" w:hAnsi="Times New Roman" w:cs="Times New Roman"/>
          <w:b/>
          <w:bCs/>
          <w:color w:val="0070C0"/>
        </w:rPr>
      </w:pPr>
      <w:bookmarkStart w:id="351" w:name="_Toc110978922"/>
      <w:bookmarkStart w:id="352" w:name="_Toc110980243"/>
      <w:r w:rsidRPr="007E66E9">
        <w:rPr>
          <w:rFonts w:ascii="Times New Roman" w:hAnsi="Times New Roman" w:cs="Times New Roman"/>
          <w:b/>
          <w:bCs/>
          <w:color w:val="0070C0"/>
        </w:rPr>
        <w:lastRenderedPageBreak/>
        <w:t>Important</w:t>
      </w:r>
      <w:r w:rsidRPr="007E66E9">
        <w:rPr>
          <w:rFonts w:ascii="Times New Roman" w:hAnsi="Times New Roman" w:cs="Times New Roman"/>
          <w:b/>
          <w:bCs/>
          <w:color w:val="0070C0"/>
          <w:spacing w:val="-3"/>
        </w:rPr>
        <w:t xml:space="preserve"> </w:t>
      </w:r>
      <w:r w:rsidRPr="007E66E9">
        <w:rPr>
          <w:rFonts w:ascii="Times New Roman" w:hAnsi="Times New Roman" w:cs="Times New Roman"/>
          <w:b/>
          <w:bCs/>
          <w:color w:val="0070C0"/>
        </w:rPr>
        <w:t>Note:</w:t>
      </w:r>
      <w:bookmarkEnd w:id="351"/>
      <w:bookmarkEnd w:id="352"/>
    </w:p>
    <w:p w14:paraId="238C3015" w14:textId="77777777" w:rsidR="0041418D" w:rsidRDefault="0041418D" w:rsidP="00F55CEC">
      <w:pPr>
        <w:pStyle w:val="BodyText"/>
        <w:spacing w:before="79"/>
        <w:ind w:left="360" w:firstLine="0"/>
        <w:rPr>
          <w:i/>
          <w:position w:val="1"/>
        </w:rPr>
      </w:pPr>
      <w:r w:rsidRPr="007E66E9">
        <w:rPr>
          <w:b/>
          <w:bCs/>
          <w:i/>
          <w:position w:val="1"/>
        </w:rPr>
        <w:t>During</w:t>
      </w:r>
      <w:r w:rsidRPr="007E66E9">
        <w:rPr>
          <w:b/>
          <w:bCs/>
          <w:i/>
          <w:spacing w:val="14"/>
          <w:position w:val="1"/>
        </w:rPr>
        <w:t xml:space="preserve"> </w:t>
      </w:r>
      <w:r w:rsidRPr="007E66E9">
        <w:rPr>
          <w:b/>
          <w:bCs/>
          <w:i/>
          <w:position w:val="1"/>
        </w:rPr>
        <w:t>inductor</w:t>
      </w:r>
      <w:r w:rsidRPr="007E66E9">
        <w:rPr>
          <w:b/>
          <w:bCs/>
          <w:i/>
          <w:spacing w:val="16"/>
          <w:position w:val="1"/>
        </w:rPr>
        <w:t xml:space="preserve"> </w:t>
      </w:r>
      <w:r w:rsidRPr="007E66E9">
        <w:rPr>
          <w:b/>
          <w:bCs/>
          <w:i/>
          <w:position w:val="1"/>
        </w:rPr>
        <w:t>charging:</w:t>
      </w:r>
      <w:r>
        <w:rPr>
          <w:i/>
          <w:spacing w:val="16"/>
          <w:position w:val="1"/>
        </w:rPr>
        <w:t xml:space="preserve"> </w:t>
      </w:r>
      <w:r>
        <w:rPr>
          <w:position w:val="1"/>
        </w:rPr>
        <w:t>0</w:t>
      </w:r>
      <w:r>
        <w:rPr>
          <w:spacing w:val="17"/>
          <w:position w:val="1"/>
        </w:rPr>
        <w:t xml:space="preserve"> </w:t>
      </w:r>
      <w:proofErr w:type="spellStart"/>
      <w:r>
        <w:rPr>
          <w:position w:val="1"/>
        </w:rPr>
        <w:t>μS</w:t>
      </w:r>
      <w:proofErr w:type="spellEnd"/>
      <w:r>
        <w:rPr>
          <w:spacing w:val="16"/>
          <w:position w:val="1"/>
        </w:rPr>
        <w:t xml:space="preserve"> </w:t>
      </w:r>
      <w:r>
        <w:rPr>
          <w:position w:val="1"/>
        </w:rPr>
        <w:t>corresponds</w:t>
      </w:r>
      <w:r>
        <w:rPr>
          <w:spacing w:val="16"/>
          <w:position w:val="1"/>
        </w:rPr>
        <w:t xml:space="preserve"> </w:t>
      </w:r>
      <w:r>
        <w:rPr>
          <w:position w:val="1"/>
        </w:rPr>
        <w:t>to</w:t>
      </w:r>
      <w:r>
        <w:rPr>
          <w:spacing w:val="16"/>
          <w:position w:val="1"/>
        </w:rPr>
        <w:t xml:space="preserve"> </w:t>
      </w:r>
      <w:r>
        <w:rPr>
          <w:position w:val="1"/>
        </w:rPr>
        <w:t>the</w:t>
      </w:r>
      <w:r>
        <w:rPr>
          <w:spacing w:val="16"/>
          <w:position w:val="1"/>
        </w:rPr>
        <w:t xml:space="preserve"> </w:t>
      </w:r>
      <w:r>
        <w:rPr>
          <w:position w:val="1"/>
        </w:rPr>
        <w:t>rising</w:t>
      </w:r>
      <w:r>
        <w:rPr>
          <w:spacing w:val="15"/>
          <w:position w:val="1"/>
        </w:rPr>
        <w:t xml:space="preserve"> </w:t>
      </w:r>
      <w:r>
        <w:rPr>
          <w:position w:val="1"/>
        </w:rPr>
        <w:t>edge</w:t>
      </w:r>
      <w:r>
        <w:rPr>
          <w:spacing w:val="16"/>
          <w:position w:val="1"/>
        </w:rPr>
        <w:t xml:space="preserve"> </w:t>
      </w:r>
      <w:r>
        <w:rPr>
          <w:position w:val="1"/>
        </w:rPr>
        <w:t>of</w:t>
      </w:r>
      <w:r>
        <w:rPr>
          <w:spacing w:val="16"/>
          <w:position w:val="1"/>
        </w:rPr>
        <w:t xml:space="preserve"> </w:t>
      </w:r>
      <w:r>
        <w:rPr>
          <w:position w:val="1"/>
        </w:rPr>
        <w:t>source</w:t>
      </w:r>
      <w:r>
        <w:rPr>
          <w:spacing w:val="16"/>
          <w:position w:val="1"/>
        </w:rPr>
        <w:t xml:space="preserve"> </w:t>
      </w:r>
      <w:r>
        <w:rPr>
          <w:position w:val="1"/>
        </w:rPr>
        <w:t>voltage</w:t>
      </w:r>
      <w:r>
        <w:rPr>
          <w:spacing w:val="15"/>
          <w:position w:val="1"/>
        </w:rPr>
        <w:t xml:space="preserve"> </w:t>
      </w:r>
      <w:r>
        <w:rPr>
          <w:position w:val="1"/>
        </w:rPr>
        <w:t>V</w:t>
      </w:r>
      <w:r>
        <w:rPr>
          <w:sz w:val="16"/>
        </w:rPr>
        <w:t>S</w:t>
      </w:r>
      <w:r>
        <w:rPr>
          <w:spacing w:val="36"/>
          <w:sz w:val="16"/>
        </w:rPr>
        <w:t xml:space="preserve"> </w:t>
      </w:r>
      <w:r>
        <w:rPr>
          <w:position w:val="1"/>
        </w:rPr>
        <w:t>and</w:t>
      </w:r>
      <w:r>
        <w:rPr>
          <w:spacing w:val="16"/>
          <w:position w:val="1"/>
        </w:rPr>
        <w:t xml:space="preserve"> </w:t>
      </w:r>
      <w:r>
        <w:rPr>
          <w:position w:val="1"/>
        </w:rPr>
        <w:t>250</w:t>
      </w:r>
      <w:r>
        <w:rPr>
          <w:spacing w:val="17"/>
          <w:position w:val="1"/>
        </w:rPr>
        <w:t xml:space="preserve"> </w:t>
      </w:r>
      <w:proofErr w:type="spellStart"/>
      <w:r>
        <w:rPr>
          <w:position w:val="1"/>
        </w:rPr>
        <w:t>μS</w:t>
      </w:r>
      <w:proofErr w:type="spellEnd"/>
      <w:r>
        <w:rPr>
          <w:spacing w:val="-57"/>
          <w:position w:val="1"/>
        </w:rPr>
        <w:t xml:space="preserve"> </w:t>
      </w:r>
      <w:r>
        <w:rPr>
          <w:position w:val="1"/>
        </w:rPr>
        <w:t>corresponds</w:t>
      </w:r>
      <w:r>
        <w:rPr>
          <w:spacing w:val="-2"/>
          <w:position w:val="1"/>
        </w:rPr>
        <w:t xml:space="preserve"> </w:t>
      </w:r>
      <w:r>
        <w:rPr>
          <w:position w:val="1"/>
        </w:rPr>
        <w:t>to</w:t>
      </w:r>
      <w:r>
        <w:rPr>
          <w:spacing w:val="-1"/>
          <w:position w:val="1"/>
        </w:rPr>
        <w:t xml:space="preserve"> </w:t>
      </w:r>
      <w:r>
        <w:rPr>
          <w:position w:val="1"/>
        </w:rPr>
        <w:t>the</w:t>
      </w:r>
      <w:r>
        <w:rPr>
          <w:spacing w:val="-1"/>
          <w:position w:val="1"/>
        </w:rPr>
        <w:t xml:space="preserve"> </w:t>
      </w:r>
      <w:r>
        <w:rPr>
          <w:position w:val="1"/>
        </w:rPr>
        <w:t>falling edge</w:t>
      </w:r>
      <w:r>
        <w:rPr>
          <w:spacing w:val="-1"/>
          <w:position w:val="1"/>
        </w:rPr>
        <w:t xml:space="preserve"> </w:t>
      </w:r>
      <w:r>
        <w:rPr>
          <w:position w:val="1"/>
        </w:rPr>
        <w:t>of</w:t>
      </w:r>
      <w:r>
        <w:rPr>
          <w:spacing w:val="-1"/>
          <w:position w:val="1"/>
        </w:rPr>
        <w:t xml:space="preserve"> </w:t>
      </w:r>
      <w:r>
        <w:rPr>
          <w:position w:val="1"/>
        </w:rPr>
        <w:t>source</w:t>
      </w:r>
      <w:r>
        <w:rPr>
          <w:spacing w:val="-1"/>
          <w:position w:val="1"/>
        </w:rPr>
        <w:t xml:space="preserve"> </w:t>
      </w:r>
      <w:r>
        <w:rPr>
          <w:position w:val="1"/>
        </w:rPr>
        <w:t>voltage</w:t>
      </w:r>
      <w:r>
        <w:rPr>
          <w:spacing w:val="-1"/>
          <w:position w:val="1"/>
        </w:rPr>
        <w:t xml:space="preserve"> </w:t>
      </w:r>
      <w:r>
        <w:rPr>
          <w:position w:val="1"/>
        </w:rPr>
        <w:t>V</w:t>
      </w:r>
      <w:r>
        <w:rPr>
          <w:sz w:val="16"/>
        </w:rPr>
        <w:t>S</w:t>
      </w:r>
      <w:r>
        <w:rPr>
          <w:position w:val="1"/>
        </w:rPr>
        <w:t xml:space="preserve">, </w:t>
      </w:r>
      <w:proofErr w:type="gramStart"/>
      <w:r>
        <w:rPr>
          <w:position w:val="1"/>
        </w:rPr>
        <w:t>i.e.</w:t>
      </w:r>
      <w:proofErr w:type="gramEnd"/>
      <w:r>
        <w:rPr>
          <w:spacing w:val="-1"/>
          <w:position w:val="1"/>
        </w:rPr>
        <w:t xml:space="preserve"> </w:t>
      </w:r>
      <w:r>
        <w:rPr>
          <w:position w:val="1"/>
        </w:rPr>
        <w:t>first half of V</w:t>
      </w:r>
      <w:r>
        <w:rPr>
          <w:sz w:val="16"/>
        </w:rPr>
        <w:t>S</w:t>
      </w:r>
      <w:r w:rsidRPr="00901E70">
        <w:rPr>
          <w:i/>
          <w:position w:val="1"/>
        </w:rPr>
        <w:t xml:space="preserve"> </w:t>
      </w:r>
    </w:p>
    <w:p w14:paraId="541D6E0B" w14:textId="77777777" w:rsidR="0041418D" w:rsidRPr="008707CA" w:rsidRDefault="0041418D" w:rsidP="00F55CEC">
      <w:pPr>
        <w:pStyle w:val="BodyText"/>
        <w:spacing w:before="79"/>
        <w:ind w:left="360" w:firstLine="0"/>
      </w:pPr>
      <w:r w:rsidRPr="007E66E9">
        <w:rPr>
          <w:b/>
          <w:bCs/>
          <w:i/>
          <w:position w:val="1"/>
        </w:rPr>
        <w:t>During</w:t>
      </w:r>
      <w:r w:rsidRPr="007E66E9">
        <w:rPr>
          <w:b/>
          <w:bCs/>
          <w:i/>
          <w:spacing w:val="-8"/>
          <w:position w:val="1"/>
        </w:rPr>
        <w:t xml:space="preserve"> </w:t>
      </w:r>
      <w:r w:rsidRPr="007E66E9">
        <w:rPr>
          <w:b/>
          <w:bCs/>
          <w:i/>
          <w:position w:val="1"/>
        </w:rPr>
        <w:t>inductor</w:t>
      </w:r>
      <w:r w:rsidRPr="007E66E9">
        <w:rPr>
          <w:b/>
          <w:bCs/>
          <w:i/>
          <w:spacing w:val="-8"/>
          <w:position w:val="1"/>
        </w:rPr>
        <w:t xml:space="preserve"> </w:t>
      </w:r>
      <w:r w:rsidRPr="007E66E9">
        <w:rPr>
          <w:b/>
          <w:bCs/>
          <w:i/>
          <w:position w:val="1"/>
        </w:rPr>
        <w:t>discharging:</w:t>
      </w:r>
      <w:r>
        <w:rPr>
          <w:i/>
          <w:spacing w:val="-7"/>
          <w:position w:val="1"/>
        </w:rPr>
        <w:t xml:space="preserve"> </w:t>
      </w:r>
      <w:r>
        <w:rPr>
          <w:position w:val="1"/>
        </w:rPr>
        <w:t>0</w:t>
      </w:r>
      <w:r>
        <w:rPr>
          <w:spacing w:val="-9"/>
          <w:position w:val="1"/>
        </w:rPr>
        <w:t xml:space="preserve"> </w:t>
      </w:r>
      <w:proofErr w:type="spellStart"/>
      <w:r>
        <w:rPr>
          <w:position w:val="1"/>
        </w:rPr>
        <w:t>μS</w:t>
      </w:r>
      <w:proofErr w:type="spellEnd"/>
      <w:r>
        <w:rPr>
          <w:spacing w:val="-7"/>
          <w:position w:val="1"/>
        </w:rPr>
        <w:t xml:space="preserve"> </w:t>
      </w:r>
      <w:r>
        <w:rPr>
          <w:position w:val="1"/>
        </w:rPr>
        <w:t>corresponds</w:t>
      </w:r>
      <w:r>
        <w:rPr>
          <w:spacing w:val="-8"/>
          <w:position w:val="1"/>
        </w:rPr>
        <w:t xml:space="preserve"> </w:t>
      </w:r>
      <w:r>
        <w:rPr>
          <w:position w:val="1"/>
        </w:rPr>
        <w:t>to</w:t>
      </w:r>
      <w:r>
        <w:rPr>
          <w:spacing w:val="-7"/>
          <w:position w:val="1"/>
        </w:rPr>
        <w:t xml:space="preserve"> </w:t>
      </w:r>
      <w:r>
        <w:rPr>
          <w:position w:val="1"/>
        </w:rPr>
        <w:t>the</w:t>
      </w:r>
      <w:r>
        <w:rPr>
          <w:spacing w:val="-8"/>
          <w:position w:val="1"/>
        </w:rPr>
        <w:t xml:space="preserve"> </w:t>
      </w:r>
      <w:r>
        <w:rPr>
          <w:position w:val="1"/>
        </w:rPr>
        <w:t>falling</w:t>
      </w:r>
      <w:r>
        <w:rPr>
          <w:spacing w:val="-10"/>
          <w:position w:val="1"/>
        </w:rPr>
        <w:t xml:space="preserve"> </w:t>
      </w:r>
      <w:r>
        <w:rPr>
          <w:position w:val="1"/>
        </w:rPr>
        <w:t>edge</w:t>
      </w:r>
      <w:r>
        <w:rPr>
          <w:spacing w:val="-7"/>
          <w:position w:val="1"/>
        </w:rPr>
        <w:t xml:space="preserve"> </w:t>
      </w:r>
      <w:r>
        <w:rPr>
          <w:position w:val="1"/>
        </w:rPr>
        <w:t>of</w:t>
      </w:r>
      <w:r>
        <w:rPr>
          <w:spacing w:val="-8"/>
          <w:position w:val="1"/>
        </w:rPr>
        <w:t xml:space="preserve"> </w:t>
      </w:r>
      <w:r>
        <w:rPr>
          <w:position w:val="1"/>
        </w:rPr>
        <w:t>source</w:t>
      </w:r>
      <w:r>
        <w:rPr>
          <w:spacing w:val="-7"/>
          <w:position w:val="1"/>
        </w:rPr>
        <w:t xml:space="preserve"> </w:t>
      </w:r>
      <w:r>
        <w:rPr>
          <w:position w:val="1"/>
        </w:rPr>
        <w:t>voltage</w:t>
      </w:r>
      <w:r>
        <w:rPr>
          <w:spacing w:val="-8"/>
          <w:position w:val="1"/>
        </w:rPr>
        <w:t xml:space="preserve"> </w:t>
      </w:r>
      <w:r>
        <w:rPr>
          <w:position w:val="1"/>
        </w:rPr>
        <w:t>V</w:t>
      </w:r>
      <w:r>
        <w:rPr>
          <w:sz w:val="16"/>
        </w:rPr>
        <w:t>S</w:t>
      </w:r>
      <w:r>
        <w:rPr>
          <w:spacing w:val="13"/>
          <w:sz w:val="16"/>
        </w:rPr>
        <w:t xml:space="preserve"> </w:t>
      </w:r>
      <w:r>
        <w:rPr>
          <w:position w:val="1"/>
        </w:rPr>
        <w:t>and</w:t>
      </w:r>
      <w:r>
        <w:rPr>
          <w:spacing w:val="-8"/>
          <w:position w:val="1"/>
        </w:rPr>
        <w:t xml:space="preserve"> </w:t>
      </w:r>
      <w:r>
        <w:rPr>
          <w:position w:val="1"/>
        </w:rPr>
        <w:t>250</w:t>
      </w:r>
      <w:r>
        <w:rPr>
          <w:spacing w:val="-8"/>
          <w:position w:val="1"/>
        </w:rPr>
        <w:t xml:space="preserve"> </w:t>
      </w:r>
      <w:proofErr w:type="spellStart"/>
      <w:r>
        <w:rPr>
          <w:position w:val="1"/>
        </w:rPr>
        <w:t>μS</w:t>
      </w:r>
      <w:proofErr w:type="spellEnd"/>
      <w:r>
        <w:rPr>
          <w:spacing w:val="-57"/>
          <w:position w:val="1"/>
        </w:rPr>
        <w:t xml:space="preserve"> </w:t>
      </w:r>
      <w:r>
        <w:rPr>
          <w:position w:val="1"/>
        </w:rPr>
        <w:t>corresponds</w:t>
      </w:r>
      <w:r>
        <w:rPr>
          <w:spacing w:val="-2"/>
          <w:position w:val="1"/>
        </w:rPr>
        <w:t xml:space="preserve"> </w:t>
      </w:r>
      <w:r>
        <w:rPr>
          <w:position w:val="1"/>
        </w:rPr>
        <w:t>to</w:t>
      </w:r>
      <w:r>
        <w:rPr>
          <w:spacing w:val="-1"/>
          <w:position w:val="1"/>
        </w:rPr>
        <w:t xml:space="preserve"> </w:t>
      </w:r>
      <w:r>
        <w:rPr>
          <w:position w:val="1"/>
        </w:rPr>
        <w:t>the</w:t>
      </w:r>
      <w:r>
        <w:rPr>
          <w:spacing w:val="-1"/>
          <w:position w:val="1"/>
        </w:rPr>
        <w:t xml:space="preserve"> </w:t>
      </w:r>
      <w:r>
        <w:rPr>
          <w:position w:val="1"/>
        </w:rPr>
        <w:t>rising</w:t>
      </w:r>
      <w:r>
        <w:rPr>
          <w:spacing w:val="-1"/>
          <w:position w:val="1"/>
        </w:rPr>
        <w:t xml:space="preserve"> </w:t>
      </w:r>
      <w:r>
        <w:rPr>
          <w:position w:val="1"/>
        </w:rPr>
        <w:t>edge of source voltage V</w:t>
      </w:r>
      <w:r>
        <w:rPr>
          <w:sz w:val="16"/>
        </w:rPr>
        <w:t>S</w:t>
      </w:r>
      <w:r>
        <w:rPr>
          <w:position w:val="1"/>
        </w:rPr>
        <w:t xml:space="preserve">, </w:t>
      </w:r>
      <w:proofErr w:type="gramStart"/>
      <w:r>
        <w:rPr>
          <w:position w:val="1"/>
        </w:rPr>
        <w:t>i.e.</w:t>
      </w:r>
      <w:proofErr w:type="gramEnd"/>
      <w:r>
        <w:rPr>
          <w:position w:val="1"/>
        </w:rPr>
        <w:t xml:space="preserve"> second half of V</w:t>
      </w:r>
      <w:r>
        <w:rPr>
          <w:sz w:val="16"/>
        </w:rPr>
        <w:t>S</w:t>
      </w:r>
      <w:r>
        <w:rPr>
          <w:position w:val="1"/>
        </w:rPr>
        <w:t>.</w:t>
      </w:r>
    </w:p>
    <w:p w14:paraId="59C44879" w14:textId="77777777" w:rsidR="0041418D" w:rsidRDefault="0041418D" w:rsidP="007E66E9">
      <w:pPr>
        <w:spacing w:before="120"/>
        <w:jc w:val="both"/>
      </w:pPr>
    </w:p>
    <w:p w14:paraId="463925A6" w14:textId="77777777" w:rsidR="005B136D" w:rsidRPr="00425705" w:rsidRDefault="005B136D" w:rsidP="00425705">
      <w:pPr>
        <w:pStyle w:val="Heading3"/>
        <w:rPr>
          <w:rFonts w:ascii="Times New Roman" w:hAnsi="Times New Roman" w:cs="Times New Roman"/>
          <w:b/>
          <w:bCs/>
          <w:sz w:val="28"/>
          <w:szCs w:val="28"/>
        </w:rPr>
      </w:pPr>
      <w:bookmarkStart w:id="353" w:name="_Toc111329240"/>
      <w:r w:rsidRPr="00425705">
        <w:rPr>
          <w:rFonts w:ascii="Times New Roman" w:hAnsi="Times New Roman" w:cs="Times New Roman"/>
          <w:b/>
          <w:bCs/>
          <w:color w:val="CC0066"/>
          <w:sz w:val="28"/>
          <w:szCs w:val="28"/>
        </w:rPr>
        <w:t>Task 2: Error Calculations and Conclusions</w:t>
      </w:r>
      <w:bookmarkEnd w:id="353"/>
      <w:r w:rsidRPr="00425705">
        <w:rPr>
          <w:rFonts w:ascii="Times New Roman" w:hAnsi="Times New Roman" w:cs="Times New Roman"/>
          <w:b/>
          <w:bCs/>
          <w:color w:val="CC0066"/>
          <w:sz w:val="28"/>
          <w:szCs w:val="28"/>
        </w:rPr>
        <w:t xml:space="preserve"> </w:t>
      </w:r>
    </w:p>
    <w:p w14:paraId="19662FF1" w14:textId="2B684AC4" w:rsidR="005B136D" w:rsidRDefault="005B136D">
      <w:pPr>
        <w:pStyle w:val="ListParagraph"/>
        <w:numPr>
          <w:ilvl w:val="0"/>
          <w:numId w:val="96"/>
        </w:numPr>
        <w:spacing w:before="120" w:after="120"/>
        <w:ind w:left="360"/>
      </w:pPr>
      <w:r>
        <w:t xml:space="preserve">Once all measurements are complete, calculate the </w:t>
      </w:r>
      <w:r w:rsidR="00F5129B">
        <w:rPr>
          <w:b/>
        </w:rPr>
        <w:t>% e</w:t>
      </w:r>
      <w:r w:rsidRPr="00CD0CA2">
        <w:rPr>
          <w:b/>
        </w:rPr>
        <w:t>rrors</w:t>
      </w:r>
      <w:r>
        <w:t xml:space="preserve"> in Table 1 of the Datasheet.  </w:t>
      </w:r>
    </w:p>
    <w:p w14:paraId="0049F3D7" w14:textId="77777777" w:rsidR="005B136D" w:rsidRPr="00313E40" w:rsidRDefault="005B136D" w:rsidP="005B136D">
      <w:pPr>
        <w:pStyle w:val="Paragraph1"/>
        <w:spacing w:after="240"/>
        <w:ind w:firstLine="0"/>
        <w:rPr>
          <w:color w:val="000000" w:themeColor="text1"/>
        </w:rPr>
      </w:pP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is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301C36EE" w14:textId="77777777" w:rsidR="005B136D" w:rsidRPr="00BD0CAD" w:rsidRDefault="005B136D" w:rsidP="005B136D">
      <w:pPr>
        <w:pStyle w:val="Paragraph1"/>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4574084D" w14:textId="77777777" w:rsidR="005B136D" w:rsidRDefault="005B136D" w:rsidP="005B136D">
      <w:pPr>
        <w:pStyle w:val="ListParagraph"/>
        <w:autoSpaceDE w:val="0"/>
        <w:autoSpaceDN w:val="0"/>
        <w:adjustRightInd w:val="0"/>
        <w:ind w:left="0"/>
        <w:contextualSpacing w:val="0"/>
        <w:jc w:val="both"/>
        <w:rPr>
          <w:rFonts w:eastAsia="TimesNewRomanPSMT"/>
        </w:rPr>
      </w:pPr>
    </w:p>
    <w:p w14:paraId="3C7FB371" w14:textId="73885ED4" w:rsidR="005B136D" w:rsidRDefault="005B136D" w:rsidP="00393724">
      <w:pPr>
        <w:pStyle w:val="ListParagraph"/>
        <w:autoSpaceDE w:val="0"/>
        <w:autoSpaceDN w:val="0"/>
        <w:adjustRightInd w:val="0"/>
        <w:ind w:left="360"/>
        <w:contextualSpacing w:val="0"/>
        <w:jc w:val="both"/>
        <w:rPr>
          <w:rFonts w:eastAsia="TimesNewRomanPSMT"/>
        </w:rPr>
      </w:pPr>
      <w:r w:rsidRPr="00143633">
        <w:rPr>
          <w:rFonts w:eastAsia="TimesNewRomanPSMT"/>
          <w:b/>
          <w:bCs/>
        </w:rPr>
        <w:t>Note:</w:t>
      </w:r>
      <w:r>
        <w:rPr>
          <w:rFonts w:eastAsia="TimesNewRomanPSMT"/>
        </w:rPr>
        <w:t xml:space="preserve"> </w:t>
      </w:r>
      <w:r w:rsidR="0003230D">
        <w:rPr>
          <w:rFonts w:eastAsia="TimesNewRomanPSMT"/>
        </w:rPr>
        <w:t xml:space="preserve">Theoretical values are those obtained from </w:t>
      </w:r>
      <w:r w:rsidR="00A153B9">
        <w:rPr>
          <w:rFonts w:eastAsia="TimesNewRomanPSMT"/>
        </w:rPr>
        <w:t>simulations and analytical</w:t>
      </w:r>
      <w:r w:rsidR="0003230D">
        <w:rPr>
          <w:rFonts w:eastAsia="TimesNewRomanPSMT"/>
        </w:rPr>
        <w:t xml:space="preserve"> calculations recorded </w:t>
      </w:r>
      <w:r w:rsidR="00393724">
        <w:rPr>
          <w:rFonts w:eastAsia="TimesNewRomanPSMT"/>
        </w:rPr>
        <w:t xml:space="preserve">in Tables 1-4 </w:t>
      </w:r>
      <w:r w:rsidR="0003230D">
        <w:rPr>
          <w:rFonts w:eastAsia="TimesNewRomanPSMT"/>
        </w:rPr>
        <w:t>o</w:t>
      </w:r>
      <w:r w:rsidR="00393724">
        <w:rPr>
          <w:rFonts w:eastAsia="TimesNewRomanPSMT"/>
        </w:rPr>
        <w:t>f</w:t>
      </w:r>
      <w:r w:rsidR="0003230D">
        <w:rPr>
          <w:rFonts w:eastAsia="TimesNewRomanPSMT"/>
        </w:rPr>
        <w:t xml:space="preserve"> the Prelab</w:t>
      </w:r>
      <w:r w:rsidR="00393724">
        <w:rPr>
          <w:rFonts w:eastAsia="TimesNewRomanPSMT"/>
        </w:rPr>
        <w:t>-9</w:t>
      </w:r>
      <w:r w:rsidR="0003230D">
        <w:rPr>
          <w:rFonts w:eastAsia="TimesNewRomanPSMT"/>
        </w:rPr>
        <w:t xml:space="preserve"> </w:t>
      </w:r>
      <w:r w:rsidR="00393724">
        <w:rPr>
          <w:rFonts w:eastAsia="TimesNewRomanPSMT"/>
        </w:rPr>
        <w:t>W</w:t>
      </w:r>
      <w:r w:rsidR="0003230D">
        <w:rPr>
          <w:rFonts w:eastAsia="TimesNewRomanPSMT"/>
        </w:rPr>
        <w:t>orksheet</w:t>
      </w:r>
      <w:r w:rsidR="00393724">
        <w:rPr>
          <w:rFonts w:eastAsia="TimesNewRomanPSMT"/>
        </w:rPr>
        <w:t>.</w:t>
      </w:r>
    </w:p>
    <w:p w14:paraId="29D10314" w14:textId="77777777" w:rsidR="00393724" w:rsidRDefault="00393724" w:rsidP="00393724">
      <w:pPr>
        <w:pStyle w:val="ListParagraph"/>
        <w:autoSpaceDE w:val="0"/>
        <w:autoSpaceDN w:val="0"/>
        <w:adjustRightInd w:val="0"/>
        <w:ind w:left="360"/>
        <w:contextualSpacing w:val="0"/>
        <w:jc w:val="both"/>
      </w:pPr>
    </w:p>
    <w:p w14:paraId="0A13C3C1" w14:textId="5F9E1B29" w:rsidR="005B136D" w:rsidRPr="00CD0CA2" w:rsidRDefault="005B136D">
      <w:pPr>
        <w:pStyle w:val="ListParagraph"/>
        <w:numPr>
          <w:ilvl w:val="0"/>
          <w:numId w:val="96"/>
        </w:numPr>
        <w:spacing w:before="240"/>
        <w:ind w:left="360"/>
        <w:jc w:val="both"/>
        <w:rPr>
          <w:b/>
          <w:bCs/>
        </w:rPr>
      </w:pPr>
      <w:r w:rsidRPr="00CD0CA2">
        <w:rPr>
          <w:color w:val="000000" w:themeColor="text1"/>
        </w:rPr>
        <w:t>Once you complete the Lab-</w:t>
      </w:r>
      <w:r w:rsidR="00425705">
        <w:rPr>
          <w:color w:val="000000" w:themeColor="text1"/>
        </w:rPr>
        <w:t>9</w:t>
      </w:r>
      <w:r w:rsidRPr="00CD0CA2">
        <w:rPr>
          <w:color w:val="000000" w:themeColor="text1"/>
        </w:rPr>
        <w:t xml:space="preserve"> Datasheet, then </w:t>
      </w:r>
      <w:r w:rsidRPr="00CD0CA2">
        <w:rPr>
          <w:color w:val="000000" w:themeColor="text1"/>
          <w:u w:val="single"/>
        </w:rPr>
        <w:t>write a conclusion</w:t>
      </w:r>
      <w:r w:rsidRPr="00CD0CA2">
        <w:rPr>
          <w:color w:val="000000" w:themeColor="text1"/>
        </w:rPr>
        <w:t xml:space="preserve">. A thoughtful conclusion summarizing your key observations and learnings should be documented in the </w:t>
      </w:r>
      <w:r w:rsidRPr="00CD0CA2">
        <w:rPr>
          <w:b/>
          <w:bCs/>
          <w:color w:val="000000" w:themeColor="text1"/>
        </w:rPr>
        <w:t>Conclusions</w:t>
      </w:r>
      <w:r w:rsidRPr="00CD0CA2">
        <w:rPr>
          <w:color w:val="000000" w:themeColor="text1"/>
        </w:rPr>
        <w:t xml:space="preserve"> section. The Conclusions section should be </w:t>
      </w:r>
      <w:r w:rsidRPr="00CD0CA2">
        <w:rPr>
          <w:b/>
          <w:bCs/>
          <w:color w:val="000000" w:themeColor="text1"/>
        </w:rPr>
        <w:t>at least 150 words</w:t>
      </w:r>
      <w:r w:rsidRPr="00CD0CA2">
        <w:rPr>
          <w:color w:val="000000" w:themeColor="text1"/>
        </w:rPr>
        <w:t xml:space="preserve"> in length. Conclusions must be typed in and not hand-written.</w:t>
      </w:r>
    </w:p>
    <w:p w14:paraId="33498474" w14:textId="77777777" w:rsidR="005B136D" w:rsidRPr="00A04441" w:rsidRDefault="005B136D" w:rsidP="005B136D">
      <w:pPr>
        <w:pStyle w:val="ListParagraph"/>
        <w:spacing w:before="120"/>
        <w:ind w:left="274"/>
        <w:contextualSpacing w:val="0"/>
        <w:jc w:val="both"/>
        <w:rPr>
          <w:b/>
          <w:bCs/>
        </w:rPr>
      </w:pPr>
    </w:p>
    <w:p w14:paraId="266B189B" w14:textId="77777777" w:rsidR="005B136D" w:rsidRPr="002977CF" w:rsidRDefault="005B136D" w:rsidP="005B136D">
      <w:pPr>
        <w:pStyle w:val="Heading3"/>
        <w:spacing w:before="0"/>
        <w:rPr>
          <w:rFonts w:ascii="Times New Roman" w:hAnsi="Times New Roman" w:cs="Times New Roman"/>
          <w:b/>
          <w:bCs/>
          <w:color w:val="CC0066"/>
          <w:sz w:val="28"/>
          <w:szCs w:val="28"/>
        </w:rPr>
      </w:pPr>
      <w:bookmarkStart w:id="354" w:name="_Toc111329241"/>
      <w:r w:rsidRPr="002977CF">
        <w:rPr>
          <w:rFonts w:ascii="Times New Roman" w:hAnsi="Times New Roman" w:cs="Times New Roman"/>
          <w:b/>
          <w:bCs/>
          <w:color w:val="CC0066"/>
          <w:sz w:val="28"/>
          <w:szCs w:val="28"/>
        </w:rPr>
        <w:t>Point Distribution:</w:t>
      </w:r>
      <w:bookmarkEnd w:id="354"/>
    </w:p>
    <w:p w14:paraId="759BAA34" w14:textId="3556D126" w:rsidR="005B136D" w:rsidRDefault="005B136D" w:rsidP="005B136D">
      <w:pPr>
        <w:pStyle w:val="ListParagraph"/>
        <w:spacing w:before="120"/>
        <w:ind w:left="0"/>
        <w:contextualSpacing w:val="0"/>
        <w:jc w:val="both"/>
        <w:rPr>
          <w:color w:val="000000" w:themeColor="text1"/>
        </w:rPr>
      </w:pPr>
      <w:r>
        <w:rPr>
          <w:color w:val="000000" w:themeColor="text1"/>
        </w:rPr>
        <w:t>The entire Lab-</w:t>
      </w:r>
      <w:r w:rsidR="00425705">
        <w:rPr>
          <w:color w:val="000000" w:themeColor="text1"/>
        </w:rPr>
        <w:t>9</w:t>
      </w:r>
      <w:r>
        <w:rPr>
          <w:color w:val="000000" w:themeColor="text1"/>
        </w:rPr>
        <w:t xml:space="preserve"> is worth total 100 points</w:t>
      </w:r>
      <w:r w:rsidRPr="004871C7">
        <w:rPr>
          <w:color w:val="000000" w:themeColor="text1"/>
        </w:rPr>
        <w:t xml:space="preserve">. </w:t>
      </w:r>
      <w:r>
        <w:rPr>
          <w:color w:val="000000" w:themeColor="text1"/>
        </w:rPr>
        <w:t xml:space="preserve">The Prelab is worth 30 points and the in-lab (hands-on) exercises are worth 70 points. Within the Lab Exercises part, the conclusions section is worth </w:t>
      </w:r>
      <w:r w:rsidRPr="004871C7">
        <w:rPr>
          <w:color w:val="000000" w:themeColor="text1"/>
        </w:rPr>
        <w:t>5 points</w:t>
      </w:r>
      <w:r>
        <w:rPr>
          <w:color w:val="000000" w:themeColor="text1"/>
        </w:rPr>
        <w:t>.</w:t>
      </w:r>
    </w:p>
    <w:p w14:paraId="6FDD7A0F" w14:textId="77777777" w:rsidR="005B136D" w:rsidRPr="004871C7" w:rsidRDefault="005B136D" w:rsidP="005B136D">
      <w:pPr>
        <w:pStyle w:val="ListParagraph"/>
        <w:ind w:left="0"/>
        <w:contextualSpacing w:val="0"/>
        <w:jc w:val="both"/>
        <w:rPr>
          <w:b/>
          <w:bCs/>
        </w:rPr>
      </w:pPr>
    </w:p>
    <w:p w14:paraId="1EA08451" w14:textId="77777777" w:rsidR="005B136D" w:rsidRPr="002977CF" w:rsidRDefault="005B136D" w:rsidP="005B136D">
      <w:pPr>
        <w:pStyle w:val="Heading3"/>
        <w:spacing w:before="0"/>
        <w:rPr>
          <w:rFonts w:ascii="Times New Roman" w:hAnsi="Times New Roman" w:cs="Times New Roman"/>
          <w:b/>
          <w:bCs/>
          <w:color w:val="CC0066"/>
          <w:sz w:val="28"/>
          <w:szCs w:val="28"/>
        </w:rPr>
      </w:pPr>
      <w:bookmarkStart w:id="355" w:name="_Toc111329242"/>
      <w:r w:rsidRPr="002977CF">
        <w:rPr>
          <w:rFonts w:ascii="Times New Roman" w:hAnsi="Times New Roman" w:cs="Times New Roman"/>
          <w:b/>
          <w:bCs/>
          <w:color w:val="CC0066"/>
          <w:sz w:val="28"/>
          <w:szCs w:val="28"/>
        </w:rPr>
        <w:t>Submission Instructions:</w:t>
      </w:r>
      <w:bookmarkEnd w:id="355"/>
      <w:r w:rsidRPr="002977CF">
        <w:rPr>
          <w:rFonts w:ascii="Times New Roman" w:hAnsi="Times New Roman" w:cs="Times New Roman"/>
          <w:b/>
          <w:bCs/>
          <w:color w:val="CC0066"/>
          <w:sz w:val="28"/>
          <w:szCs w:val="28"/>
        </w:rPr>
        <w:t xml:space="preserve"> </w:t>
      </w:r>
    </w:p>
    <w:p w14:paraId="0F00DC70" w14:textId="2123624D" w:rsidR="005B136D" w:rsidRPr="00074870" w:rsidRDefault="005B136D" w:rsidP="005B136D">
      <w:pPr>
        <w:spacing w:before="120"/>
        <w:jc w:val="both"/>
        <w:rPr>
          <w:b/>
          <w:bCs/>
        </w:rPr>
      </w:pPr>
      <w:r w:rsidRPr="00074870">
        <w:rPr>
          <w:color w:val="000000" w:themeColor="text1"/>
        </w:rPr>
        <w:t>The Lab-</w:t>
      </w:r>
      <w:r w:rsidR="00A153B9">
        <w:rPr>
          <w:color w:val="000000" w:themeColor="text1"/>
        </w:rPr>
        <w:t>9</w:t>
      </w:r>
      <w:r w:rsidRPr="00074870">
        <w:rPr>
          <w:color w:val="000000" w:themeColor="text1"/>
        </w:rPr>
        <w:t xml:space="preserve"> Datasheet should be </w:t>
      </w:r>
      <w:r w:rsidRPr="00074870">
        <w:rPr>
          <w:b/>
          <w:bCs/>
          <w:color w:val="CC0066"/>
        </w:rPr>
        <w:t>saved/converted</w:t>
      </w:r>
      <w:r w:rsidRPr="00074870">
        <w:rPr>
          <w:color w:val="000000" w:themeColor="text1"/>
        </w:rPr>
        <w:t xml:space="preserve"> </w:t>
      </w:r>
      <w:r w:rsidRPr="00074870">
        <w:rPr>
          <w:b/>
          <w:bCs/>
          <w:color w:val="D60093"/>
          <w:u w:val="single"/>
        </w:rPr>
        <w:t>as a .pdf file</w:t>
      </w:r>
      <w:r w:rsidRPr="00074870">
        <w:rPr>
          <w:color w:val="000000" w:themeColor="text1"/>
        </w:rPr>
        <w:t xml:space="preserve"> with a filename: </w:t>
      </w:r>
      <w:r>
        <w:t>“</w:t>
      </w:r>
      <w:r w:rsidRPr="00074870">
        <w:rPr>
          <w:b/>
          <w:bCs/>
        </w:rPr>
        <w:t>Lab-</w:t>
      </w:r>
      <w:r w:rsidR="00967FC3">
        <w:rPr>
          <w:b/>
          <w:bCs/>
        </w:rPr>
        <w:t>9</w:t>
      </w:r>
      <w:r w:rsidRPr="00074870">
        <w:rPr>
          <w:b/>
          <w:bCs/>
        </w:rPr>
        <w:t xml:space="preserve"> </w:t>
      </w:r>
      <w:proofErr w:type="spellStart"/>
      <w:r w:rsidRPr="00074870">
        <w:rPr>
          <w:b/>
          <w:bCs/>
        </w:rPr>
        <w:t>Datasheet_First</w:t>
      </w:r>
      <w:proofErr w:type="spellEnd"/>
      <w:r w:rsidRPr="00074870">
        <w:rPr>
          <w:b/>
          <w:bCs/>
        </w:rPr>
        <w:t xml:space="preserve"> </w:t>
      </w:r>
      <w:proofErr w:type="spellStart"/>
      <w:r w:rsidRPr="00074870">
        <w:rPr>
          <w:b/>
          <w:bCs/>
        </w:rPr>
        <w:t>Name_Last</w:t>
      </w:r>
      <w:proofErr w:type="spellEnd"/>
      <w:r w:rsidRPr="00074870">
        <w:rPr>
          <w:b/>
          <w:bCs/>
        </w:rPr>
        <w:t xml:space="preserve"> Name.pdf</w:t>
      </w:r>
      <w:r>
        <w:t>”</w:t>
      </w:r>
      <w:r w:rsidRPr="00074870">
        <w:rPr>
          <w:color w:val="000000" w:themeColor="text1"/>
        </w:rPr>
        <w:t xml:space="preserve"> </w:t>
      </w:r>
      <w:r>
        <w:rPr>
          <w:color w:val="000000" w:themeColor="text1"/>
        </w:rPr>
        <w:t>for submission.</w:t>
      </w:r>
    </w:p>
    <w:p w14:paraId="2F157354" w14:textId="77777777" w:rsidR="005B136D" w:rsidRDefault="005B136D" w:rsidP="005B136D">
      <w:pPr>
        <w:spacing w:before="120"/>
        <w:jc w:val="both"/>
        <w:rPr>
          <w:color w:val="000000" w:themeColor="text1"/>
        </w:rPr>
      </w:pPr>
      <w:r>
        <w:rPr>
          <w:color w:val="000000" w:themeColor="text1"/>
        </w:rPr>
        <w:t>Check with your lab instructor about specific instructions on how to submit your lab datasheet for assessment and grading</w:t>
      </w:r>
      <w:r w:rsidRPr="00DC0D27">
        <w:rPr>
          <w:color w:val="000000" w:themeColor="text1"/>
        </w:rPr>
        <w:t>.</w:t>
      </w:r>
    </w:p>
    <w:p w14:paraId="64F631A8" w14:textId="77777777" w:rsidR="005B136D" w:rsidRDefault="005B136D" w:rsidP="005B136D">
      <w:pPr>
        <w:rPr>
          <w:b/>
          <w:bCs/>
          <w:color w:val="FF0000"/>
        </w:rPr>
      </w:pPr>
    </w:p>
    <w:p w14:paraId="53DBF98F" w14:textId="77777777" w:rsidR="005B136D" w:rsidRDefault="005B136D" w:rsidP="005B136D">
      <w:pPr>
        <w:jc w:val="both"/>
      </w:pPr>
      <w:r>
        <w:rPr>
          <w:noProof/>
        </w:rPr>
        <mc:AlternateContent>
          <mc:Choice Requires="wps">
            <w:drawing>
              <wp:anchor distT="0" distB="0" distL="114300" distR="114300" simplePos="0" relativeHeight="251950592" behindDoc="0" locked="0" layoutInCell="1" allowOverlap="1" wp14:anchorId="151076B8" wp14:editId="0844758D">
                <wp:simplePos x="0" y="0"/>
                <wp:positionH relativeFrom="column">
                  <wp:posOffset>1</wp:posOffset>
                </wp:positionH>
                <wp:positionV relativeFrom="paragraph">
                  <wp:posOffset>152128</wp:posOffset>
                </wp:positionV>
                <wp:extent cx="6406152" cy="0"/>
                <wp:effectExtent l="0" t="0" r="0" b="0"/>
                <wp:wrapNone/>
                <wp:docPr id="309" name="Straight Connector 309"/>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37AEE1" id="Straight Connector 309" o:spid="_x0000_s1026" style="position:absolute;z-index:25195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3901C2A2" w14:textId="4DE7C14B" w:rsidR="005B136D" w:rsidRPr="008465BC" w:rsidRDefault="005B136D" w:rsidP="005B136D">
      <w:pPr>
        <w:jc w:val="center"/>
        <w:rPr>
          <w:b/>
          <w:bCs/>
        </w:rPr>
      </w:pPr>
      <w:r w:rsidRPr="008465BC">
        <w:rPr>
          <w:b/>
          <w:bCs/>
        </w:rPr>
        <w:t xml:space="preserve">End of Lab </w:t>
      </w:r>
      <w:r>
        <w:rPr>
          <w:b/>
          <w:bCs/>
        </w:rPr>
        <w:t>9</w:t>
      </w:r>
    </w:p>
    <w:p w14:paraId="139498F8" w14:textId="77777777" w:rsidR="005B136D" w:rsidRDefault="005B136D" w:rsidP="005B136D">
      <w:pPr>
        <w:jc w:val="both"/>
      </w:pPr>
      <w:r>
        <w:rPr>
          <w:noProof/>
        </w:rPr>
        <mc:AlternateContent>
          <mc:Choice Requires="wps">
            <w:drawing>
              <wp:anchor distT="0" distB="0" distL="114300" distR="114300" simplePos="0" relativeHeight="251951616" behindDoc="0" locked="0" layoutInCell="1" allowOverlap="1" wp14:anchorId="2E1DAFFB" wp14:editId="455E613D">
                <wp:simplePos x="0" y="0"/>
                <wp:positionH relativeFrom="column">
                  <wp:posOffset>0</wp:posOffset>
                </wp:positionH>
                <wp:positionV relativeFrom="paragraph">
                  <wp:posOffset>25128</wp:posOffset>
                </wp:positionV>
                <wp:extent cx="6405880" cy="0"/>
                <wp:effectExtent l="0" t="0" r="0" b="0"/>
                <wp:wrapNone/>
                <wp:docPr id="310" name="Straight Connector 310"/>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E648EBD" id="Straight Connector 310" o:spid="_x0000_s1026" style="position:absolute;z-index:25195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p>
    <w:p w14:paraId="46BD2CF2" w14:textId="77777777" w:rsidR="005B136D" w:rsidRDefault="005B136D" w:rsidP="005B136D">
      <w:pPr>
        <w:rPr>
          <w:b/>
          <w:bCs/>
          <w:color w:val="FF0000"/>
        </w:rPr>
      </w:pPr>
    </w:p>
    <w:p w14:paraId="62722B5C" w14:textId="77777777" w:rsidR="005B136D" w:rsidRDefault="005B136D" w:rsidP="005B136D">
      <w:pPr>
        <w:spacing w:before="240"/>
        <w:jc w:val="both"/>
      </w:pPr>
    </w:p>
    <w:p w14:paraId="56DC5ABE" w14:textId="50F65465" w:rsidR="00500C40" w:rsidRDefault="005B136D" w:rsidP="005B136D">
      <w:r>
        <w:br w:type="page"/>
      </w:r>
    </w:p>
    <w:p w14:paraId="594053DB" w14:textId="23E28ED1" w:rsidR="00500C40" w:rsidRPr="00CC0BED" w:rsidRDefault="00500C40" w:rsidP="00500C40">
      <w:pPr>
        <w:pStyle w:val="Heading1"/>
        <w:spacing w:before="0"/>
        <w:jc w:val="center"/>
      </w:pPr>
      <w:bookmarkStart w:id="356" w:name="_Toc111329243"/>
      <w:r w:rsidRPr="00CC0BED">
        <w:lastRenderedPageBreak/>
        <w:t xml:space="preserve">Lab </w:t>
      </w:r>
      <w:r>
        <w:t>Exercise # 10</w:t>
      </w:r>
      <w:r w:rsidRPr="00CC0BED">
        <w:t>:</w:t>
      </w:r>
      <w:r>
        <w:t xml:space="preserve"> </w:t>
      </w:r>
      <w:r w:rsidRPr="00500C40">
        <w:t xml:space="preserve">Phasors and Impedances </w:t>
      </w:r>
      <w:r w:rsidR="005B136D">
        <w:t>of</w:t>
      </w:r>
      <w:r w:rsidRPr="00500C40">
        <w:t xml:space="preserve"> RLC Circuits</w:t>
      </w:r>
      <w:bookmarkEnd w:id="356"/>
      <w:r w:rsidRPr="00C07046">
        <w:t xml:space="preserve"> </w:t>
      </w:r>
    </w:p>
    <w:p w14:paraId="13DDCD4E" w14:textId="77777777" w:rsidR="00500C40" w:rsidRPr="001809B0" w:rsidRDefault="00500C40" w:rsidP="00500C40">
      <w:pPr>
        <w:jc w:val="center"/>
        <w:rPr>
          <w:b/>
          <w:sz w:val="28"/>
          <w:szCs w:val="28"/>
        </w:rPr>
      </w:pPr>
      <w:r w:rsidRPr="001809B0">
        <w:rPr>
          <w:b/>
          <w:sz w:val="28"/>
          <w:szCs w:val="28"/>
        </w:rPr>
        <w:t>Circuit Analysis – I</w:t>
      </w:r>
    </w:p>
    <w:p w14:paraId="3F19ED85" w14:textId="77777777" w:rsidR="00500C40" w:rsidRDefault="00500C40" w:rsidP="00500C40">
      <w:pPr>
        <w:tabs>
          <w:tab w:val="left" w:pos="6059"/>
        </w:tabs>
      </w:pPr>
    </w:p>
    <w:p w14:paraId="60B9EC65" w14:textId="77777777" w:rsidR="00500C40" w:rsidRPr="00426BF9" w:rsidRDefault="00500C40" w:rsidP="00500C40">
      <w:pPr>
        <w:pStyle w:val="Heading2"/>
        <w:spacing w:before="480"/>
        <w:rPr>
          <w:color w:val="0070C0"/>
          <w:sz w:val="28"/>
          <w:szCs w:val="28"/>
        </w:rPr>
      </w:pPr>
      <w:bookmarkStart w:id="357" w:name="_Toc110978924"/>
      <w:bookmarkStart w:id="358" w:name="_Toc110980245"/>
      <w:bookmarkStart w:id="359" w:name="_Toc111329244"/>
      <w:r w:rsidRPr="00426BF9">
        <w:rPr>
          <w:color w:val="0070C0"/>
          <w:sz w:val="28"/>
          <w:szCs w:val="28"/>
        </w:rPr>
        <w:t>Objectives:</w:t>
      </w:r>
      <w:bookmarkEnd w:id="357"/>
      <w:bookmarkEnd w:id="358"/>
      <w:bookmarkEnd w:id="359"/>
      <w:r w:rsidRPr="00426BF9">
        <w:rPr>
          <w:color w:val="0070C0"/>
          <w:sz w:val="28"/>
          <w:szCs w:val="28"/>
        </w:rPr>
        <w:t xml:space="preserve"> </w:t>
      </w:r>
    </w:p>
    <w:p w14:paraId="2F979619" w14:textId="6565FA39" w:rsidR="00E81FE6" w:rsidRDefault="00E81FE6">
      <w:pPr>
        <w:pStyle w:val="ListParagraph"/>
        <w:numPr>
          <w:ilvl w:val="0"/>
          <w:numId w:val="79"/>
        </w:numPr>
        <w:tabs>
          <w:tab w:val="left" w:pos="460"/>
        </w:tabs>
        <w:kinsoku w:val="0"/>
        <w:overflowPunct w:val="0"/>
        <w:autoSpaceDE w:val="0"/>
        <w:autoSpaceDN w:val="0"/>
        <w:adjustRightInd w:val="0"/>
        <w:ind w:left="360" w:right="113"/>
        <w:jc w:val="both"/>
      </w:pPr>
      <w:r>
        <w:t>Use phasor notation to represent impedance and voltage in a series RLC circuit.</w:t>
      </w:r>
    </w:p>
    <w:p w14:paraId="3CEA69B4" w14:textId="0412E2A0" w:rsidR="00500C40" w:rsidRDefault="00E81FE6">
      <w:pPr>
        <w:pStyle w:val="ListParagraph"/>
        <w:numPr>
          <w:ilvl w:val="0"/>
          <w:numId w:val="79"/>
        </w:numPr>
        <w:tabs>
          <w:tab w:val="left" w:pos="460"/>
        </w:tabs>
        <w:kinsoku w:val="0"/>
        <w:overflowPunct w:val="0"/>
        <w:autoSpaceDE w:val="0"/>
        <w:autoSpaceDN w:val="0"/>
        <w:adjustRightInd w:val="0"/>
        <w:ind w:left="360" w:right="113"/>
        <w:jc w:val="both"/>
      </w:pPr>
      <w:r>
        <w:t>Use the oscilloscope and function generator to determine the resonant frequency of an RLC circuit.</w:t>
      </w:r>
    </w:p>
    <w:p w14:paraId="07E5FB01" w14:textId="77777777" w:rsidR="00500C40" w:rsidRPr="00294FEC" w:rsidRDefault="00500C40" w:rsidP="00500C40">
      <w:pPr>
        <w:tabs>
          <w:tab w:val="left" w:pos="460"/>
        </w:tabs>
        <w:kinsoku w:val="0"/>
        <w:overflowPunct w:val="0"/>
        <w:autoSpaceDE w:val="0"/>
        <w:autoSpaceDN w:val="0"/>
        <w:adjustRightInd w:val="0"/>
        <w:ind w:right="115"/>
        <w:jc w:val="both"/>
      </w:pPr>
    </w:p>
    <w:p w14:paraId="1CDB1C53" w14:textId="77777777" w:rsidR="00500C40" w:rsidRPr="00426BF9" w:rsidRDefault="00500C40" w:rsidP="00500C40">
      <w:pPr>
        <w:pStyle w:val="Heading2"/>
        <w:spacing w:before="60" w:after="0"/>
        <w:rPr>
          <w:sz w:val="28"/>
          <w:szCs w:val="28"/>
        </w:rPr>
      </w:pPr>
      <w:bookmarkStart w:id="360" w:name="_Toc110978925"/>
      <w:bookmarkStart w:id="361" w:name="_Toc110980246"/>
      <w:bookmarkStart w:id="362" w:name="_Toc111329245"/>
      <w:r w:rsidRPr="00426BF9">
        <w:rPr>
          <w:color w:val="0070C0"/>
          <w:sz w:val="28"/>
          <w:szCs w:val="28"/>
        </w:rPr>
        <w:t>Required Software and Hardware:</w:t>
      </w:r>
      <w:bookmarkEnd w:id="360"/>
      <w:bookmarkEnd w:id="361"/>
      <w:bookmarkEnd w:id="362"/>
    </w:p>
    <w:p w14:paraId="1CDA5028" w14:textId="172EDBFB" w:rsidR="00500C40" w:rsidRDefault="00500C40">
      <w:pPr>
        <w:pStyle w:val="BodyText"/>
        <w:numPr>
          <w:ilvl w:val="0"/>
          <w:numId w:val="14"/>
        </w:numPr>
        <w:spacing w:before="60"/>
        <w:ind w:left="360"/>
      </w:pPr>
      <w:proofErr w:type="spellStart"/>
      <w:r>
        <w:t>LTspice</w:t>
      </w:r>
      <w:proofErr w:type="spellEnd"/>
      <w:r>
        <w:t xml:space="preserve"> installed in a computer (Windows 10 OS</w:t>
      </w:r>
      <w:r w:rsidR="0032236C">
        <w:t xml:space="preserve"> </w:t>
      </w:r>
      <w:r w:rsidR="0032236C" w:rsidRPr="0032236C">
        <w:t>or later</w:t>
      </w:r>
      <w:r>
        <w:t xml:space="preserve"> is preferred).</w:t>
      </w:r>
    </w:p>
    <w:p w14:paraId="7E41C440" w14:textId="77777777" w:rsidR="00500C40" w:rsidRPr="00296C47" w:rsidRDefault="00500C40">
      <w:pPr>
        <w:pStyle w:val="ListParagraph"/>
        <w:numPr>
          <w:ilvl w:val="0"/>
          <w:numId w:val="14"/>
        </w:numPr>
        <w:spacing w:before="60"/>
        <w:ind w:left="360"/>
        <w:contextualSpacing w:val="0"/>
        <w:jc w:val="both"/>
        <w:rPr>
          <w:color w:val="FF0000"/>
        </w:rPr>
      </w:pPr>
      <w:r w:rsidRPr="00296C47">
        <w:rPr>
          <w:color w:val="0033CC"/>
        </w:rPr>
        <w:t xml:space="preserve">Lab Kit (including the Breadboard and Resistors), jumper wires, </w:t>
      </w:r>
      <w:r w:rsidRPr="00296C47">
        <w:rPr>
          <w:color w:val="FF0000"/>
        </w:rPr>
        <w:t xml:space="preserve">DC Power Supply, Digital Multimeter, Banana Plug </w:t>
      </w:r>
      <w:proofErr w:type="gramStart"/>
      <w:r w:rsidRPr="00296C47">
        <w:rPr>
          <w:color w:val="FF0000"/>
        </w:rPr>
        <w:t>Cables</w:t>
      </w:r>
      <w:proofErr w:type="gramEnd"/>
      <w:r w:rsidRPr="00296C47">
        <w:rPr>
          <w:color w:val="FF0000"/>
        </w:rPr>
        <w:t xml:space="preserve"> and Test Probes.</w:t>
      </w:r>
    </w:p>
    <w:p w14:paraId="3C12D485" w14:textId="77777777" w:rsidR="00500C40" w:rsidRPr="00296C47" w:rsidRDefault="00500C40" w:rsidP="00500C40">
      <w:pPr>
        <w:pStyle w:val="ListParagraph"/>
        <w:spacing w:before="120"/>
        <w:ind w:left="360"/>
        <w:contextualSpacing w:val="0"/>
        <w:jc w:val="both"/>
      </w:pPr>
      <w:r w:rsidRPr="00296C47">
        <w:rPr>
          <w:b/>
          <w:bCs/>
        </w:rPr>
        <w:t>Note:</w:t>
      </w:r>
      <w:r>
        <w:t xml:space="preserve"> </w:t>
      </w:r>
      <w:r w:rsidRPr="00296C47">
        <w:t xml:space="preserve">Student will bring the parts listed in </w:t>
      </w:r>
      <w:r w:rsidRPr="00710C29">
        <w:rPr>
          <w:color w:val="0033CC"/>
        </w:rPr>
        <w:t>blue</w:t>
      </w:r>
      <w:r w:rsidRPr="00296C47">
        <w:t xml:space="preserve"> above. The </w:t>
      </w:r>
      <w:r w:rsidRPr="00710C29">
        <w:rPr>
          <w:color w:val="FF0000"/>
        </w:rPr>
        <w:t>red</w:t>
      </w:r>
      <w:r w:rsidRPr="00296C47">
        <w:t xml:space="preserve"> ones are available in the Lab.</w:t>
      </w:r>
    </w:p>
    <w:p w14:paraId="396FC32A" w14:textId="77777777" w:rsidR="00500C40" w:rsidRDefault="00500C40" w:rsidP="00500C40">
      <w:pPr>
        <w:pStyle w:val="ListParagraph"/>
        <w:ind w:left="360"/>
        <w:contextualSpacing w:val="0"/>
        <w:jc w:val="both"/>
      </w:pPr>
    </w:p>
    <w:p w14:paraId="0F9EFBBA" w14:textId="77777777" w:rsidR="00500C40" w:rsidRDefault="00500C40" w:rsidP="00500C40">
      <w:r>
        <w:rPr>
          <w:noProof/>
        </w:rPr>
        <mc:AlternateContent>
          <mc:Choice Requires="wps">
            <w:drawing>
              <wp:anchor distT="0" distB="0" distL="114300" distR="114300" simplePos="0" relativeHeight="251933184" behindDoc="0" locked="0" layoutInCell="1" allowOverlap="1" wp14:anchorId="3D591F13" wp14:editId="50C531C8">
                <wp:simplePos x="0" y="0"/>
                <wp:positionH relativeFrom="column">
                  <wp:posOffset>0</wp:posOffset>
                </wp:positionH>
                <wp:positionV relativeFrom="paragraph">
                  <wp:posOffset>99753</wp:posOffset>
                </wp:positionV>
                <wp:extent cx="6442364" cy="0"/>
                <wp:effectExtent l="0" t="0" r="34925" b="19050"/>
                <wp:wrapNone/>
                <wp:docPr id="221" name="Straight Connector 221"/>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506D69" id="Straight Connector 221" o:spid="_x0000_s1026" style="position:absolute;z-index:251933184;visibility:visible;mso-wrap-style:square;mso-wrap-distance-left:9pt;mso-wrap-distance-top:0;mso-wrap-distance-right:9pt;mso-wrap-distance-bottom:0;mso-position-horizontal:absolute;mso-position-horizontal-relative:text;mso-position-vertical:absolute;mso-position-vertical-relative:text" from="0,7.85pt" to="507.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" strokecolor="gray [1629]">
                <v:stroke joinstyle="miter"/>
              </v:line>
            </w:pict>
          </mc:Fallback>
        </mc:AlternateContent>
      </w:r>
    </w:p>
    <w:p w14:paraId="612BBD66" w14:textId="2550098E" w:rsidR="00500C40" w:rsidRDefault="00500C40" w:rsidP="00500C40">
      <w:pPr>
        <w:pStyle w:val="Heading2"/>
        <w:spacing w:after="240"/>
        <w:jc w:val="center"/>
        <w:rPr>
          <w:caps/>
          <w:color w:val="auto"/>
          <w:sz w:val="28"/>
          <w:szCs w:val="28"/>
        </w:rPr>
      </w:pPr>
      <w:bookmarkStart w:id="363" w:name="_Toc110978926"/>
      <w:bookmarkStart w:id="364" w:name="_Toc110980247"/>
      <w:bookmarkStart w:id="365" w:name="_Toc111329246"/>
      <w:r w:rsidRPr="0024660E">
        <w:rPr>
          <w:caps/>
          <w:color w:val="auto"/>
          <w:sz w:val="28"/>
          <w:szCs w:val="28"/>
        </w:rPr>
        <w:t>P</w:t>
      </w:r>
      <w:r>
        <w:rPr>
          <w:caps/>
          <w:color w:val="auto"/>
          <w:sz w:val="28"/>
          <w:szCs w:val="28"/>
        </w:rPr>
        <w:t>relab-</w:t>
      </w:r>
      <w:r w:rsidR="00E81FE6">
        <w:rPr>
          <w:caps/>
          <w:color w:val="auto"/>
          <w:sz w:val="28"/>
          <w:szCs w:val="28"/>
        </w:rPr>
        <w:t>10</w:t>
      </w:r>
      <w:r w:rsidRPr="0024660E">
        <w:rPr>
          <w:caps/>
          <w:color w:val="auto"/>
          <w:sz w:val="28"/>
          <w:szCs w:val="28"/>
        </w:rPr>
        <w:t xml:space="preserve"> Exercise</w:t>
      </w:r>
      <w:bookmarkEnd w:id="363"/>
      <w:bookmarkEnd w:id="364"/>
      <w:bookmarkEnd w:id="365"/>
    </w:p>
    <w:p w14:paraId="6D4548F2" w14:textId="4D75233F" w:rsidR="00014E66" w:rsidRPr="00014E66" w:rsidRDefault="00014E66" w:rsidP="00014E66">
      <w:pPr>
        <w:jc w:val="both"/>
      </w:pPr>
      <w:bookmarkStart w:id="366" w:name="_Toc110978927"/>
      <w:bookmarkStart w:id="367" w:name="_Toc110980248"/>
      <w:r w:rsidRPr="00014E66">
        <w:rPr>
          <w:b/>
          <w:bCs/>
        </w:rPr>
        <w:t>Note:</w:t>
      </w:r>
      <w:r w:rsidRPr="00014E66">
        <w:t xml:space="preserve"> </w:t>
      </w:r>
      <w:r>
        <w:t>T</w:t>
      </w:r>
      <w:r w:rsidRPr="00014E66">
        <w:t xml:space="preserve">o learn more about the prelab and lab procedure, </w:t>
      </w:r>
      <w:r>
        <w:t>watch</w:t>
      </w:r>
      <w:r w:rsidRPr="00014E66">
        <w:t xml:space="preserve"> the </w:t>
      </w:r>
      <w:r>
        <w:t xml:space="preserve">tutorial </w:t>
      </w:r>
      <w:r w:rsidRPr="00014E66">
        <w:t>video</w:t>
      </w:r>
      <w:r>
        <w:t>: “</w:t>
      </w:r>
      <w:r w:rsidRPr="00014E66">
        <w:t>Lab 10 Phasors Tutorial</w:t>
      </w:r>
      <w:r>
        <w:t>”.</w:t>
      </w:r>
    </w:p>
    <w:p w14:paraId="660DE00C" w14:textId="15882D68" w:rsidR="00500C40" w:rsidRDefault="00500C40" w:rsidP="003C1131">
      <w:pPr>
        <w:pStyle w:val="Heading2"/>
        <w:spacing w:before="360" w:after="0"/>
        <w:jc w:val="left"/>
        <w:rPr>
          <w:color w:val="CC0066"/>
          <w:sz w:val="28"/>
          <w:szCs w:val="28"/>
        </w:rPr>
      </w:pPr>
      <w:bookmarkStart w:id="368" w:name="_Toc111329247"/>
      <w:r w:rsidRPr="005C17E8">
        <w:rPr>
          <w:color w:val="CC0066"/>
          <w:sz w:val="28"/>
          <w:szCs w:val="28"/>
        </w:rPr>
        <w:t xml:space="preserve">Task 1. </w:t>
      </w:r>
      <w:r w:rsidRPr="008D5B87">
        <w:rPr>
          <w:color w:val="CC0066"/>
          <w:sz w:val="28"/>
          <w:szCs w:val="28"/>
        </w:rPr>
        <w:t>Analytical Calculations</w:t>
      </w:r>
      <w:r w:rsidRPr="005C17E8">
        <w:rPr>
          <w:color w:val="CC0066"/>
          <w:sz w:val="28"/>
          <w:szCs w:val="28"/>
        </w:rPr>
        <w:t>:</w:t>
      </w:r>
      <w:bookmarkEnd w:id="366"/>
      <w:bookmarkEnd w:id="367"/>
      <w:bookmarkEnd w:id="368"/>
    </w:p>
    <w:p w14:paraId="32FA598E" w14:textId="583F56CE" w:rsidR="00CE4158" w:rsidRDefault="005465DC" w:rsidP="005465DC">
      <w:pPr>
        <w:spacing w:before="120" w:after="120"/>
      </w:pPr>
      <w:r w:rsidRPr="003B05E5">
        <w:t>Consider the</w:t>
      </w:r>
      <w:r>
        <w:t xml:space="preserve"> series RLC circuit given in Fig. 1.</w:t>
      </w:r>
    </w:p>
    <w:p w14:paraId="2D77A4C4" w14:textId="18645B35" w:rsidR="006664D1" w:rsidRPr="005465DC" w:rsidRDefault="00C33B4A">
      <w:pPr>
        <w:pStyle w:val="ListParagraph"/>
        <w:numPr>
          <w:ilvl w:val="0"/>
          <w:numId w:val="99"/>
        </w:numPr>
        <w:ind w:left="360"/>
        <w:rPr>
          <w:b/>
          <w:bCs/>
          <w:color w:val="CC0066"/>
        </w:rPr>
      </w:pPr>
      <w:r w:rsidRPr="005465DC">
        <w:rPr>
          <w:b/>
          <w:bCs/>
        </w:rPr>
        <w:t>Calculate the following f</w:t>
      </w:r>
      <w:r w:rsidR="006664D1" w:rsidRPr="005465DC">
        <w:rPr>
          <w:b/>
          <w:bCs/>
        </w:rPr>
        <w:t>or each frequency value listed in Table 1</w:t>
      </w:r>
      <w:r w:rsidRPr="005465DC">
        <w:rPr>
          <w:b/>
          <w:bCs/>
        </w:rPr>
        <w:t xml:space="preserve"> of the Prelab-10 Worksheet</w:t>
      </w:r>
      <w:r w:rsidR="006664D1" w:rsidRPr="005465DC">
        <w:rPr>
          <w:b/>
          <w:bCs/>
        </w:rPr>
        <w:t>:</w:t>
      </w:r>
    </w:p>
    <w:p w14:paraId="61F8C8D8" w14:textId="37133C66" w:rsidR="006664D1" w:rsidRPr="00C33B4A" w:rsidRDefault="00F16AB0">
      <w:pPr>
        <w:pStyle w:val="ListParagraph"/>
        <w:numPr>
          <w:ilvl w:val="0"/>
          <w:numId w:val="98"/>
        </w:numPr>
        <w:spacing w:before="120"/>
        <w:contextualSpacing w:val="0"/>
        <w:rPr>
          <w:b/>
          <w:bCs/>
        </w:rPr>
      </w:pPr>
      <w:r>
        <w:rPr>
          <w:noProof/>
        </w:rPr>
        <mc:AlternateContent>
          <mc:Choice Requires="wpg">
            <w:drawing>
              <wp:anchor distT="0" distB="0" distL="114300" distR="114300" simplePos="0" relativeHeight="251957760" behindDoc="0" locked="0" layoutInCell="1" allowOverlap="1" wp14:anchorId="7800F6AF" wp14:editId="7CB5E054">
                <wp:simplePos x="0" y="0"/>
                <wp:positionH relativeFrom="column">
                  <wp:posOffset>3848100</wp:posOffset>
                </wp:positionH>
                <wp:positionV relativeFrom="paragraph">
                  <wp:posOffset>98425</wp:posOffset>
                </wp:positionV>
                <wp:extent cx="2510790" cy="2495042"/>
                <wp:effectExtent l="0" t="0" r="3810" b="635"/>
                <wp:wrapNone/>
                <wp:docPr id="286" name="Group 286"/>
                <wp:cNvGraphicFramePr/>
                <a:graphic xmlns:a="http://schemas.openxmlformats.org/drawingml/2006/main">
                  <a:graphicData uri="http://schemas.microsoft.com/office/word/2010/wordprocessingGroup">
                    <wpg:wgp>
                      <wpg:cNvGrpSpPr/>
                      <wpg:grpSpPr>
                        <a:xfrm>
                          <a:off x="0" y="0"/>
                          <a:ext cx="2510790" cy="2495042"/>
                          <a:chOff x="0" y="0"/>
                          <a:chExt cx="2510790" cy="2495042"/>
                        </a:xfrm>
                      </wpg:grpSpPr>
                      <wps:wsp>
                        <wps:cNvPr id="319" name="Text Box 319"/>
                        <wps:cNvSpPr txBox="1"/>
                        <wps:spPr>
                          <a:xfrm>
                            <a:off x="0" y="2284730"/>
                            <a:ext cx="2510790" cy="210312"/>
                          </a:xfrm>
                          <a:prstGeom prst="rect">
                            <a:avLst/>
                          </a:prstGeom>
                          <a:solidFill>
                            <a:prstClr val="white"/>
                          </a:solidFill>
                          <a:ln>
                            <a:noFill/>
                          </a:ln>
                        </wps:spPr>
                        <wps:txbx>
                          <w:txbxContent>
                            <w:p w14:paraId="5FDE266B" w14:textId="77777777" w:rsidR="006664D1" w:rsidRPr="001D5D12" w:rsidRDefault="006664D1" w:rsidP="006664D1">
                              <w:pPr>
                                <w:pStyle w:val="Caption"/>
                                <w:rPr>
                                  <w:b/>
                                  <w:bCs/>
                                  <w:noProof/>
                                  <w:color w:val="000000" w:themeColor="text1"/>
                                  <w:sz w:val="32"/>
                                  <w:szCs w:val="32"/>
                                  <w:u w:val="single" w:color="000000"/>
                                </w:rPr>
                              </w:pPr>
                              <w:r w:rsidRPr="001D5D12">
                                <w:rPr>
                                  <w:color w:val="000000" w:themeColor="text1"/>
                                </w:rPr>
                                <w:t xml:space="preserve">Figure </w:t>
                              </w:r>
                              <w:r w:rsidRPr="001D5D12">
                                <w:rPr>
                                  <w:color w:val="000000" w:themeColor="text1"/>
                                </w:rPr>
                                <w:fldChar w:fldCharType="begin"/>
                              </w:r>
                              <w:r w:rsidRPr="001D5D12">
                                <w:rPr>
                                  <w:color w:val="000000" w:themeColor="text1"/>
                                </w:rPr>
                                <w:instrText xml:space="preserve"> SEQ Figure \* ARABIC </w:instrText>
                              </w:r>
                              <w:r w:rsidRPr="001D5D12">
                                <w:rPr>
                                  <w:color w:val="000000" w:themeColor="text1"/>
                                </w:rPr>
                                <w:fldChar w:fldCharType="separate"/>
                              </w:r>
                              <w:r w:rsidRPr="001D5D12">
                                <w:rPr>
                                  <w:noProof/>
                                  <w:color w:val="000000" w:themeColor="text1"/>
                                </w:rPr>
                                <w:t>1</w:t>
                              </w:r>
                              <w:r w:rsidRPr="001D5D12">
                                <w:rPr>
                                  <w:color w:val="000000" w:themeColor="text1"/>
                                </w:rPr>
                                <w:fldChar w:fldCharType="end"/>
                              </w:r>
                              <w:r w:rsidRPr="001D5D12">
                                <w:rPr>
                                  <w:color w:val="000000" w:themeColor="text1"/>
                                </w:rPr>
                                <w:t xml:space="preserve"> Series RLC Circuit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22" name="Group 322"/>
                        <wpg:cNvGrpSpPr/>
                        <wpg:grpSpPr>
                          <a:xfrm>
                            <a:off x="0" y="0"/>
                            <a:ext cx="2510790" cy="2284730"/>
                            <a:chOff x="0" y="0"/>
                            <a:chExt cx="2510790" cy="2284730"/>
                          </a:xfrm>
                        </wpg:grpSpPr>
                        <pic:pic xmlns:pic="http://schemas.openxmlformats.org/drawingml/2006/picture">
                          <pic:nvPicPr>
                            <pic:cNvPr id="321" name="image2.jpeg" descr="Series RLC Circuit"/>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2510790" cy="2284730"/>
                            </a:xfrm>
                            <a:prstGeom prst="rect">
                              <a:avLst/>
                            </a:prstGeom>
                          </pic:spPr>
                        </pic:pic>
                        <wps:wsp>
                          <wps:cNvPr id="318" name="Text Box 318"/>
                          <wps:cNvSpPr txBox="1"/>
                          <wps:spPr>
                            <a:xfrm>
                              <a:off x="532738" y="1049572"/>
                              <a:ext cx="567559" cy="283779"/>
                            </a:xfrm>
                            <a:prstGeom prst="rect">
                              <a:avLst/>
                            </a:prstGeom>
                            <a:noFill/>
                            <a:ln w="6350">
                              <a:noFill/>
                            </a:ln>
                          </wps:spPr>
                          <wps:txbx>
                            <w:txbxContent>
                              <w:p w14:paraId="34DB65D3" w14:textId="77777777" w:rsidR="006664D1" w:rsidRPr="001D5D12" w:rsidRDefault="006664D1" w:rsidP="006664D1">
                                <m:oMathPara>
                                  <m:oMath>
                                    <m:r>
                                      <w:rPr>
                                        <w:rFonts w:ascii="Cambria Math" w:hAnsi="Cambria Math"/>
                                      </w:rPr>
                                      <m:t xml:space="preserve">4 </m:t>
                                    </m:r>
                                    <m:sSub>
                                      <m:sSubPr>
                                        <m:ctrlPr>
                                          <w:rPr>
                                            <w:rFonts w:ascii="Cambria Math" w:hAnsi="Cambria Math"/>
                                            <w:i/>
                                          </w:rPr>
                                        </m:ctrlPr>
                                      </m:sSubPr>
                                      <m:e>
                                        <m:r>
                                          <w:rPr>
                                            <w:rFonts w:ascii="Cambria Math" w:hAnsi="Cambria Math"/>
                                          </w:rPr>
                                          <m:t>V</m:t>
                                        </m:r>
                                      </m:e>
                                      <m:sub>
                                        <m:r>
                                          <w:rPr>
                                            <w:rFonts w:ascii="Cambria Math" w:hAnsi="Cambria Math"/>
                                          </w:rPr>
                                          <m:t>pp</m:t>
                                        </m:r>
                                      </m:sub>
                                    </m:sSub>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800F6AF" id="Group 286" o:spid="_x0000_s1137" style="position:absolute;left:0;text-align:left;margin-left:303pt;margin-top:7.75pt;width:197.7pt;height:196.45pt;z-index:251957760;mso-position-horizontal-relative:text;mso-position-vertical-relative:text;mso-width-relative:margin;mso-height-relative:margin" coordsize="25107,24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">
                <v:shape id="Text Box 319" o:spid="_x0000_s1138" type="#_x0000_t202" style="position:absolute;top:22847;width:25107;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" stroked="f">
                  <v:textbox inset="0,0,0,0">
                    <w:txbxContent>
                      <w:p w14:paraId="5FDE266B" w14:textId="77777777" w:rsidR="006664D1" w:rsidRPr="001D5D12" w:rsidRDefault="006664D1" w:rsidP="006664D1">
                        <w:pPr>
                          <w:pStyle w:val="Caption"/>
                          <w:rPr>
                            <w:b/>
                            <w:bCs/>
                            <w:noProof/>
                            <w:color w:val="000000" w:themeColor="text1"/>
                            <w:sz w:val="32"/>
                            <w:szCs w:val="32"/>
                            <w:u w:val="single" w:color="000000"/>
                          </w:rPr>
                        </w:pPr>
                        <w:r w:rsidRPr="001D5D12">
                          <w:rPr>
                            <w:color w:val="000000" w:themeColor="text1"/>
                          </w:rPr>
                          <w:t xml:space="preserve">Figure </w:t>
                        </w:r>
                        <w:r w:rsidRPr="001D5D12">
                          <w:rPr>
                            <w:color w:val="000000" w:themeColor="text1"/>
                          </w:rPr>
                          <w:fldChar w:fldCharType="begin"/>
                        </w:r>
                        <w:r w:rsidRPr="001D5D12">
                          <w:rPr>
                            <w:color w:val="000000" w:themeColor="text1"/>
                          </w:rPr>
                          <w:instrText xml:space="preserve"> SEQ Figure \* ARABIC </w:instrText>
                        </w:r>
                        <w:r w:rsidRPr="001D5D12">
                          <w:rPr>
                            <w:color w:val="000000" w:themeColor="text1"/>
                          </w:rPr>
                          <w:fldChar w:fldCharType="separate"/>
                        </w:r>
                        <w:r w:rsidRPr="001D5D12">
                          <w:rPr>
                            <w:noProof/>
                            <w:color w:val="000000" w:themeColor="text1"/>
                          </w:rPr>
                          <w:t>1</w:t>
                        </w:r>
                        <w:r w:rsidRPr="001D5D12">
                          <w:rPr>
                            <w:color w:val="000000" w:themeColor="text1"/>
                          </w:rPr>
                          <w:fldChar w:fldCharType="end"/>
                        </w:r>
                        <w:r w:rsidRPr="001D5D12">
                          <w:rPr>
                            <w:color w:val="000000" w:themeColor="text1"/>
                          </w:rPr>
                          <w:t xml:space="preserve"> Series RLC Circuit</w:t>
                        </w:r>
                      </w:p>
                    </w:txbxContent>
                  </v:textbox>
                </v:shape>
                <v:group id="Group 322" o:spid="_x0000_s1139" style="position:absolute;width:25107;height:22847" coordsize="25107,2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image2.jpeg" o:spid="_x0000_s1140" type="#_x0000_t75" alt="Series RLC Circuit" style="position:absolute;width:25107;height:2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">
                    <v:imagedata r:id="rId126" o:title="Series RLC Circuit"/>
                  </v:shape>
                  <v:shape id="Text Box 318" o:spid="_x0000_s1141" type="#_x0000_t202" style="position:absolute;left:5327;top:10495;width:5675;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" filled="f" stroked="f" strokeweight=".5pt">
                    <v:textbox inset="0,0,0,0">
                      <w:txbxContent>
                        <w:p w14:paraId="34DB65D3" w14:textId="77777777" w:rsidR="006664D1" w:rsidRPr="001D5D12" w:rsidRDefault="006664D1" w:rsidP="006664D1">
                          <m:oMathPara>
                            <m:oMath>
                              <m:r>
                                <w:rPr>
                                  <w:rFonts w:ascii="Cambria Math" w:hAnsi="Cambria Math"/>
                                </w:rPr>
                                <m:t xml:space="preserve">4 </m:t>
                              </m:r>
                              <m:sSub>
                                <m:sSubPr>
                                  <m:ctrlPr>
                                    <w:rPr>
                                      <w:rFonts w:ascii="Cambria Math" w:hAnsi="Cambria Math"/>
                                      <w:i/>
                                    </w:rPr>
                                  </m:ctrlPr>
                                </m:sSubPr>
                                <m:e>
                                  <m:r>
                                    <w:rPr>
                                      <w:rFonts w:ascii="Cambria Math" w:hAnsi="Cambria Math"/>
                                    </w:rPr>
                                    <m:t>V</m:t>
                                  </m:r>
                                </m:e>
                                <m:sub>
                                  <m:r>
                                    <w:rPr>
                                      <w:rFonts w:ascii="Cambria Math" w:hAnsi="Cambria Math"/>
                                    </w:rPr>
                                    <m:t>pp</m:t>
                                  </m:r>
                                </m:sub>
                              </m:sSub>
                            </m:oMath>
                          </m:oMathPara>
                        </w:p>
                      </w:txbxContent>
                    </v:textbox>
                  </v:shape>
                </v:group>
              </v:group>
            </w:pict>
          </mc:Fallback>
        </mc:AlternateContent>
      </w:r>
      <w:r w:rsidR="006664D1" w:rsidRPr="00D702AD">
        <w:t>Impedance of the capacitor</w:t>
      </w:r>
    </w:p>
    <w:p w14:paraId="203DF7EA" w14:textId="2A4C61A6" w:rsidR="006664D1" w:rsidRPr="00C33B4A" w:rsidRDefault="006664D1">
      <w:pPr>
        <w:pStyle w:val="ListParagraph"/>
        <w:numPr>
          <w:ilvl w:val="0"/>
          <w:numId w:val="98"/>
        </w:numPr>
        <w:spacing w:before="40"/>
        <w:contextualSpacing w:val="0"/>
        <w:rPr>
          <w:b/>
          <w:bCs/>
        </w:rPr>
      </w:pPr>
      <w:r w:rsidRPr="00D702AD">
        <w:t>Impedance of the inductor</w:t>
      </w:r>
    </w:p>
    <w:p w14:paraId="045C7FA3" w14:textId="77777777" w:rsidR="006664D1" w:rsidRPr="00C33B4A" w:rsidRDefault="006664D1">
      <w:pPr>
        <w:pStyle w:val="ListParagraph"/>
        <w:numPr>
          <w:ilvl w:val="0"/>
          <w:numId w:val="98"/>
        </w:numPr>
        <w:spacing w:before="40"/>
        <w:contextualSpacing w:val="0"/>
        <w:rPr>
          <w:b/>
          <w:bCs/>
        </w:rPr>
      </w:pPr>
      <w:r w:rsidRPr="00D702AD">
        <w:t xml:space="preserve">Total </w:t>
      </w:r>
      <w:r>
        <w:t>impedance in polar form (magnitude and phase)</w:t>
      </w:r>
    </w:p>
    <w:p w14:paraId="6B994975" w14:textId="77777777" w:rsidR="006664D1" w:rsidRPr="00C33B4A" w:rsidRDefault="006664D1">
      <w:pPr>
        <w:pStyle w:val="ListParagraph"/>
        <w:numPr>
          <w:ilvl w:val="0"/>
          <w:numId w:val="98"/>
        </w:numPr>
        <w:spacing w:before="40"/>
        <w:contextualSpacing w:val="0"/>
        <w:rPr>
          <w:b/>
          <w:bCs/>
        </w:rPr>
      </w:pPr>
      <w:r>
        <w:t>Voltage across the resistor (magnitude and phase)</w:t>
      </w:r>
    </w:p>
    <w:p w14:paraId="19613981" w14:textId="697F7158" w:rsidR="006664D1" w:rsidRPr="005465DC" w:rsidRDefault="006664D1">
      <w:pPr>
        <w:pStyle w:val="ListParagraph"/>
        <w:numPr>
          <w:ilvl w:val="0"/>
          <w:numId w:val="98"/>
        </w:numPr>
        <w:spacing w:before="40"/>
        <w:contextualSpacing w:val="0"/>
        <w:rPr>
          <w:b/>
          <w:bCs/>
        </w:rPr>
      </w:pPr>
      <w:r>
        <w:t>Power Factor (include leading or lagging)</w:t>
      </w:r>
    </w:p>
    <w:p w14:paraId="592C2711" w14:textId="77777777" w:rsidR="005465DC" w:rsidRPr="005465DC" w:rsidRDefault="005465DC" w:rsidP="005465DC">
      <w:pPr>
        <w:pStyle w:val="ListParagraph"/>
        <w:spacing w:before="40"/>
        <w:ind w:left="360"/>
        <w:contextualSpacing w:val="0"/>
        <w:rPr>
          <w:b/>
          <w:bCs/>
        </w:rPr>
      </w:pPr>
    </w:p>
    <w:p w14:paraId="75FADA5F" w14:textId="0448ABD6" w:rsidR="006664D1" w:rsidRPr="005465DC" w:rsidRDefault="006664D1">
      <w:pPr>
        <w:pStyle w:val="Heading2"/>
        <w:numPr>
          <w:ilvl w:val="0"/>
          <w:numId w:val="97"/>
        </w:numPr>
        <w:tabs>
          <w:tab w:val="left" w:pos="360"/>
          <w:tab w:val="left" w:pos="6840"/>
        </w:tabs>
        <w:spacing w:before="1"/>
        <w:ind w:left="360" w:right="4230"/>
        <w:rPr>
          <w:b w:val="0"/>
          <w:bCs w:val="0"/>
          <w:color w:val="auto"/>
        </w:rPr>
      </w:pPr>
      <w:bookmarkStart w:id="369" w:name="_Toc111329248"/>
      <w:r w:rsidRPr="005465DC">
        <w:rPr>
          <w:color w:val="auto"/>
        </w:rPr>
        <w:t>Determine the resonant frequency of the circuit</w:t>
      </w:r>
      <w:r w:rsidRPr="005465DC">
        <w:rPr>
          <w:b w:val="0"/>
          <w:bCs w:val="0"/>
          <w:color w:val="auto"/>
        </w:rPr>
        <w:t xml:space="preserve"> – the frequency at which the impedance of the capacitor and inductor are equal in magnitude and opposite in phase. Enter that value </w:t>
      </w:r>
      <w:r w:rsidR="005465DC">
        <w:rPr>
          <w:b w:val="0"/>
          <w:bCs w:val="0"/>
          <w:color w:val="auto"/>
        </w:rPr>
        <w:t>i</w:t>
      </w:r>
      <w:r w:rsidRPr="005465DC">
        <w:rPr>
          <w:b w:val="0"/>
          <w:bCs w:val="0"/>
          <w:color w:val="auto"/>
        </w:rPr>
        <w:t>n the prelab worksheet.</w:t>
      </w:r>
      <w:bookmarkEnd w:id="369"/>
    </w:p>
    <w:p w14:paraId="31DC4810" w14:textId="3DE7E8DC" w:rsidR="00C33B4A" w:rsidRDefault="00C33B4A" w:rsidP="005465DC">
      <w:pPr>
        <w:pStyle w:val="Heading2"/>
        <w:spacing w:before="360" w:after="0"/>
        <w:jc w:val="left"/>
        <w:rPr>
          <w:color w:val="CC0066"/>
          <w:sz w:val="28"/>
          <w:szCs w:val="28"/>
        </w:rPr>
      </w:pPr>
      <w:bookmarkStart w:id="370" w:name="_Toc111329249"/>
      <w:r w:rsidRPr="005C17E8">
        <w:rPr>
          <w:color w:val="CC0066"/>
          <w:sz w:val="28"/>
          <w:szCs w:val="28"/>
        </w:rPr>
        <w:t xml:space="preserve">Task </w:t>
      </w:r>
      <w:r>
        <w:rPr>
          <w:color w:val="CC0066"/>
          <w:sz w:val="28"/>
          <w:szCs w:val="28"/>
        </w:rPr>
        <w:t>2</w:t>
      </w:r>
      <w:r w:rsidRPr="005C17E8">
        <w:rPr>
          <w:color w:val="CC0066"/>
          <w:sz w:val="28"/>
          <w:szCs w:val="28"/>
        </w:rPr>
        <w:t xml:space="preserve">. </w:t>
      </w:r>
      <w:proofErr w:type="spellStart"/>
      <w:r w:rsidRPr="00C33B4A">
        <w:rPr>
          <w:color w:val="CC0066"/>
          <w:sz w:val="28"/>
          <w:szCs w:val="28"/>
        </w:rPr>
        <w:t>LTspice</w:t>
      </w:r>
      <w:proofErr w:type="spellEnd"/>
      <w:r w:rsidRPr="00C33B4A">
        <w:rPr>
          <w:color w:val="CC0066"/>
          <w:sz w:val="28"/>
          <w:szCs w:val="28"/>
        </w:rPr>
        <w:t xml:space="preserve"> Simulations</w:t>
      </w:r>
      <w:r w:rsidRPr="005C17E8">
        <w:rPr>
          <w:color w:val="CC0066"/>
          <w:sz w:val="28"/>
          <w:szCs w:val="28"/>
        </w:rPr>
        <w:t>:</w:t>
      </w:r>
      <w:bookmarkEnd w:id="370"/>
    </w:p>
    <w:p w14:paraId="7AEA6811" w14:textId="1BDBC445" w:rsidR="006664D1" w:rsidRPr="00EF6E97" w:rsidRDefault="006664D1" w:rsidP="005465DC">
      <w:pPr>
        <w:tabs>
          <w:tab w:val="left" w:pos="840"/>
        </w:tabs>
        <w:spacing w:before="119"/>
        <w:ind w:right="118"/>
        <w:jc w:val="both"/>
      </w:pPr>
      <w:r w:rsidRPr="00C33B4A">
        <w:rPr>
          <w:position w:val="1"/>
        </w:rPr>
        <w:t xml:space="preserve">Use the schematic editor of </w:t>
      </w:r>
      <w:proofErr w:type="spellStart"/>
      <w:r w:rsidRPr="00C33B4A">
        <w:rPr>
          <w:position w:val="1"/>
        </w:rPr>
        <w:t>LTspice</w:t>
      </w:r>
      <w:proofErr w:type="spellEnd"/>
      <w:r w:rsidRPr="00C33B4A">
        <w:rPr>
          <w:position w:val="1"/>
        </w:rPr>
        <w:t xml:space="preserve"> to sketch circuit 1. The voltage source V</w:t>
      </w:r>
      <w:r w:rsidRPr="00C33B4A">
        <w:rPr>
          <w:vertAlign w:val="subscript"/>
        </w:rPr>
        <w:t>S</w:t>
      </w:r>
      <w:r w:rsidRPr="00C33B4A">
        <w:rPr>
          <w:spacing w:val="1"/>
          <w:vertAlign w:val="subscript"/>
        </w:rPr>
        <w:t xml:space="preserve"> </w:t>
      </w:r>
      <w:r w:rsidRPr="00C33B4A">
        <w:rPr>
          <w:position w:val="1"/>
        </w:rPr>
        <w:t>should be set to</w:t>
      </w:r>
      <w:r w:rsidRPr="00C33B4A">
        <w:rPr>
          <w:spacing w:val="1"/>
          <w:position w:val="1"/>
        </w:rPr>
        <w:t xml:space="preserve"> </w:t>
      </w:r>
      <w:r w:rsidRPr="00EF6E97">
        <w:t>‘</w:t>
      </w:r>
      <w:r>
        <w:t>SINE</w:t>
      </w:r>
      <w:r w:rsidRPr="00EF6E97">
        <w:t>’ with th</w:t>
      </w:r>
      <w:r>
        <w:t xml:space="preserve">e initial parameters of 0 2 </w:t>
      </w:r>
      <w:proofErr w:type="gramStart"/>
      <w:r>
        <w:t>1000</w:t>
      </w:r>
      <w:r w:rsidR="00014E66">
        <w:t xml:space="preserve"> </w:t>
      </w:r>
      <w:r w:rsidR="00014E66" w:rsidRPr="00014E66">
        <w:t xml:space="preserve"> </w:t>
      </w:r>
      <w:r w:rsidR="00014E66">
        <w:t>(</w:t>
      </w:r>
      <w:proofErr w:type="gramEnd"/>
      <w:r w:rsidR="00014E66">
        <w:t xml:space="preserve">indicating that 0V is the </w:t>
      </w:r>
      <w:r w:rsidR="00014E66" w:rsidRPr="00014E66">
        <w:rPr>
          <w:b/>
          <w:bCs/>
        </w:rPr>
        <w:t>dc offset</w:t>
      </w:r>
      <w:r w:rsidR="00014E66">
        <w:t xml:space="preserve">, 2V is the </w:t>
      </w:r>
      <w:r w:rsidR="00014E66" w:rsidRPr="00014E66">
        <w:rPr>
          <w:b/>
          <w:bCs/>
        </w:rPr>
        <w:t>amplitude</w:t>
      </w:r>
      <w:r w:rsidR="00014E66">
        <w:t xml:space="preserve"> and the </w:t>
      </w:r>
      <w:r w:rsidR="00014E66" w:rsidRPr="00014E66">
        <w:rPr>
          <w:b/>
          <w:bCs/>
        </w:rPr>
        <w:t>frequency</w:t>
      </w:r>
      <w:r w:rsidR="00014E66">
        <w:t xml:space="preserve"> is 1000 Hz)</w:t>
      </w:r>
      <w:r>
        <w:t xml:space="preserve">, changing the frequency for each simulation. Set the SPICE directive </w:t>
      </w:r>
      <w:proofErr w:type="gramStart"/>
      <w:r>
        <w:t>to .</w:t>
      </w:r>
      <w:proofErr w:type="spellStart"/>
      <w:r>
        <w:t>tran</w:t>
      </w:r>
      <w:proofErr w:type="spellEnd"/>
      <w:proofErr w:type="gramEnd"/>
      <w:r>
        <w:t xml:space="preserve"> 1n </w:t>
      </w:r>
      <w:r>
        <w:lastRenderedPageBreak/>
        <w:t>2m 1m</w:t>
      </w:r>
      <w:r w:rsidR="00014E66">
        <w:t xml:space="preserve"> (indicating that 1ns is the </w:t>
      </w:r>
      <w:r w:rsidR="00014E66" w:rsidRPr="00014E66">
        <w:rPr>
          <w:b/>
          <w:bCs/>
        </w:rPr>
        <w:t>step</w:t>
      </w:r>
      <w:r w:rsidR="00014E66">
        <w:t xml:space="preserve">, 2ms is the </w:t>
      </w:r>
      <w:r w:rsidR="00014E66" w:rsidRPr="00014E66">
        <w:rPr>
          <w:b/>
          <w:bCs/>
        </w:rPr>
        <w:t>period</w:t>
      </w:r>
      <w:r w:rsidR="00014E66">
        <w:t xml:space="preserve"> and 1ms is the </w:t>
      </w:r>
      <w:r w:rsidR="00014E66" w:rsidRPr="00014E66">
        <w:rPr>
          <w:b/>
          <w:bCs/>
        </w:rPr>
        <w:t>delay</w:t>
      </w:r>
      <w:r w:rsidR="00014E66">
        <w:t>)</w:t>
      </w:r>
      <w:r>
        <w:t xml:space="preserve">, where the final parameter allows for a 1 </w:t>
      </w:r>
      <w:proofErr w:type="spellStart"/>
      <w:r>
        <w:t>ms</w:t>
      </w:r>
      <w:proofErr w:type="spellEnd"/>
      <w:r>
        <w:t xml:space="preserve"> delay to eliminate transients. </w:t>
      </w:r>
      <w:r w:rsidRPr="00EF6E97">
        <w:t>Run</w:t>
      </w:r>
      <w:r w:rsidRPr="00C33B4A">
        <w:rPr>
          <w:spacing w:val="-1"/>
        </w:rPr>
        <w:t xml:space="preserve"> </w:t>
      </w:r>
      <w:r w:rsidRPr="00EF6E97">
        <w:t>the</w:t>
      </w:r>
      <w:r w:rsidRPr="00C33B4A">
        <w:rPr>
          <w:spacing w:val="-1"/>
        </w:rPr>
        <w:t xml:space="preserve"> </w:t>
      </w:r>
      <w:r w:rsidRPr="00EF6E97">
        <w:t>Simulation.</w:t>
      </w:r>
    </w:p>
    <w:p w14:paraId="0DA75727" w14:textId="067ED6EE" w:rsidR="006664D1" w:rsidRPr="00EF6E97" w:rsidRDefault="006664D1">
      <w:pPr>
        <w:pStyle w:val="ListParagraph"/>
        <w:widowControl w:val="0"/>
        <w:numPr>
          <w:ilvl w:val="1"/>
          <w:numId w:val="78"/>
        </w:numPr>
        <w:tabs>
          <w:tab w:val="left" w:pos="840"/>
        </w:tabs>
        <w:autoSpaceDE w:val="0"/>
        <w:autoSpaceDN w:val="0"/>
        <w:spacing w:before="120"/>
        <w:ind w:left="360" w:right="115"/>
        <w:contextualSpacing w:val="0"/>
      </w:pPr>
      <w:r w:rsidRPr="00EF6E97">
        <w:t>Plot the source voltage waveform</w:t>
      </w:r>
      <w:r>
        <w:t xml:space="preserve"> </w:t>
      </w:r>
      <w:r w:rsidR="00195EAF">
        <w:t>(</w:t>
      </w:r>
      <m:oMath>
        <m:sSub>
          <m:sSubPr>
            <m:ctrlPr>
              <w:rPr>
                <w:rFonts w:ascii="Cambria Math" w:hAnsi="Cambria Math"/>
                <w:i/>
              </w:rPr>
            </m:ctrlPr>
          </m:sSubPr>
          <m:e>
            <m:r>
              <w:rPr>
                <w:rFonts w:ascii="Cambria Math" w:hAnsi="Cambria Math"/>
              </w:rPr>
              <m:t>V</m:t>
            </m:r>
          </m:e>
          <m:sub>
            <m:r>
              <w:rPr>
                <w:rFonts w:ascii="Cambria Math" w:hAnsi="Cambria Math"/>
              </w:rPr>
              <m:t>s</m:t>
            </m:r>
          </m:sub>
        </m:sSub>
      </m:oMath>
      <w:r w:rsidR="00195EAF">
        <w:t xml:space="preserve">) </w:t>
      </w:r>
      <w:r>
        <w:t>and</w:t>
      </w:r>
      <w:r w:rsidRPr="00EF6E97">
        <w:t xml:space="preserve"> the voltage across the resistor</w:t>
      </w:r>
      <w:r w:rsidR="00195EAF">
        <w:t xml:space="preserve"> (</w:t>
      </w:r>
      <m:oMath>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R</m:t>
                </m:r>
              </m:e>
              <m:sub>
                <m:r>
                  <w:rPr>
                    <w:rFonts w:ascii="Cambria Math" w:hAnsi="Cambria Math"/>
                  </w:rPr>
                  <m:t>1</m:t>
                </m:r>
              </m:sub>
            </m:sSub>
          </m:sub>
        </m:sSub>
      </m:oMath>
      <w:r w:rsidR="00195EAF">
        <w:t>)</w:t>
      </w:r>
      <w:r>
        <w:t>.</w:t>
      </w:r>
    </w:p>
    <w:p w14:paraId="3314F894" w14:textId="77777777" w:rsidR="00195EAF" w:rsidRDefault="006664D1">
      <w:pPr>
        <w:pStyle w:val="ListParagraph"/>
        <w:widowControl w:val="0"/>
        <w:numPr>
          <w:ilvl w:val="1"/>
          <w:numId w:val="78"/>
        </w:numPr>
        <w:tabs>
          <w:tab w:val="left" w:pos="840"/>
        </w:tabs>
        <w:autoSpaceDE w:val="0"/>
        <w:autoSpaceDN w:val="0"/>
        <w:spacing w:before="119"/>
        <w:ind w:left="360" w:right="116"/>
        <w:contextualSpacing w:val="0"/>
        <w:jc w:val="both"/>
      </w:pPr>
      <w:r w:rsidRPr="00EF6E97">
        <w:t xml:space="preserve">Add your Name, Lab #, and Date in a Text Box placed within the </w:t>
      </w:r>
      <w:proofErr w:type="spellStart"/>
      <w:r w:rsidRPr="00EF6E97">
        <w:t>LTspice</w:t>
      </w:r>
      <w:proofErr w:type="spellEnd"/>
      <w:r w:rsidRPr="00EF6E97">
        <w:t xml:space="preserve"> circuit</w:t>
      </w:r>
      <w:r w:rsidRPr="00EF6E97">
        <w:rPr>
          <w:spacing w:val="1"/>
        </w:rPr>
        <w:t xml:space="preserve"> </w:t>
      </w:r>
      <w:r w:rsidRPr="00EF6E97">
        <w:t>schematic.</w:t>
      </w:r>
      <w:r w:rsidRPr="00EF6E97">
        <w:rPr>
          <w:spacing w:val="1"/>
        </w:rPr>
        <w:t xml:space="preserve"> </w:t>
      </w:r>
      <w:r w:rsidR="00195EAF" w:rsidRPr="00EF6E97">
        <w:t>Save your simulation results (screenshot of the plotted graph window) and include it in your</w:t>
      </w:r>
      <w:r w:rsidR="00195EAF" w:rsidRPr="00EF6E97">
        <w:rPr>
          <w:spacing w:val="1"/>
        </w:rPr>
        <w:t xml:space="preserve"> </w:t>
      </w:r>
      <w:r w:rsidR="00195EAF">
        <w:t>Prelab-10 Worksheet</w:t>
      </w:r>
      <w:r w:rsidR="00195EAF" w:rsidRPr="00EF6E97">
        <w:t xml:space="preserve">. </w:t>
      </w:r>
    </w:p>
    <w:p w14:paraId="67C73A1F" w14:textId="5D3300B6" w:rsidR="006664D1" w:rsidRDefault="00195EAF">
      <w:pPr>
        <w:pStyle w:val="ListParagraph"/>
        <w:widowControl w:val="0"/>
        <w:numPr>
          <w:ilvl w:val="1"/>
          <w:numId w:val="78"/>
        </w:numPr>
        <w:tabs>
          <w:tab w:val="left" w:pos="840"/>
        </w:tabs>
        <w:autoSpaceDE w:val="0"/>
        <w:autoSpaceDN w:val="0"/>
        <w:spacing w:before="119"/>
        <w:ind w:left="360" w:right="116"/>
        <w:contextualSpacing w:val="0"/>
        <w:jc w:val="both"/>
      </w:pPr>
      <w:r>
        <w:t>S</w:t>
      </w:r>
      <w:r w:rsidR="006664D1" w:rsidRPr="00EF6E97">
        <w:t>ave</w:t>
      </w:r>
      <w:r w:rsidR="006664D1" w:rsidRPr="00EF6E97">
        <w:rPr>
          <w:spacing w:val="1"/>
        </w:rPr>
        <w:t xml:space="preserve"> </w:t>
      </w:r>
      <w:r w:rsidR="006664D1" w:rsidRPr="00EF6E97">
        <w:t>the</w:t>
      </w:r>
      <w:r w:rsidR="006664D1" w:rsidRPr="00EF6E97">
        <w:rPr>
          <w:spacing w:val="1"/>
        </w:rPr>
        <w:t xml:space="preserve"> </w:t>
      </w:r>
      <w:proofErr w:type="spellStart"/>
      <w:r w:rsidR="006664D1" w:rsidRPr="00EF6E97">
        <w:t>LTspice</w:t>
      </w:r>
      <w:proofErr w:type="spellEnd"/>
      <w:r w:rsidR="006664D1" w:rsidRPr="00EF6E97">
        <w:rPr>
          <w:spacing w:val="1"/>
        </w:rPr>
        <w:t xml:space="preserve"> </w:t>
      </w:r>
      <w:r w:rsidR="006664D1" w:rsidRPr="00EF6E97">
        <w:t>schematic</w:t>
      </w:r>
      <w:r w:rsidR="006664D1" w:rsidRPr="00EF6E97">
        <w:rPr>
          <w:spacing w:val="1"/>
        </w:rPr>
        <w:t xml:space="preserve"> </w:t>
      </w:r>
      <w:r w:rsidR="006664D1" w:rsidRPr="00EF6E97">
        <w:t>file</w:t>
      </w:r>
      <w:r w:rsidR="006664D1" w:rsidRPr="00EF6E97">
        <w:rPr>
          <w:spacing w:val="1"/>
        </w:rPr>
        <w:t xml:space="preserve"> </w:t>
      </w:r>
      <w:r w:rsidR="006664D1" w:rsidRPr="00EF6E97">
        <w:t>with</w:t>
      </w:r>
      <w:r w:rsidR="006664D1" w:rsidRPr="00EF6E97">
        <w:rPr>
          <w:spacing w:val="1"/>
        </w:rPr>
        <w:t xml:space="preserve"> </w:t>
      </w:r>
      <w:r w:rsidR="006664D1" w:rsidRPr="00EF6E97">
        <w:t>a</w:t>
      </w:r>
      <w:r w:rsidR="006664D1" w:rsidRPr="00EF6E97">
        <w:rPr>
          <w:spacing w:val="1"/>
        </w:rPr>
        <w:t xml:space="preserve"> </w:t>
      </w:r>
      <w:r w:rsidR="006664D1" w:rsidRPr="00EF6E97">
        <w:t>filename</w:t>
      </w:r>
      <w:r>
        <w:t>:</w:t>
      </w:r>
      <w:r w:rsidR="006664D1" w:rsidRPr="00EF6E97">
        <w:rPr>
          <w:spacing w:val="1"/>
        </w:rPr>
        <w:t xml:space="preserve"> </w:t>
      </w:r>
      <w:r w:rsidR="006664D1" w:rsidRPr="00EF6E97">
        <w:rPr>
          <w:b/>
          <w:bCs/>
          <w:spacing w:val="1"/>
        </w:rPr>
        <w:t>“</w:t>
      </w:r>
      <w:r w:rsidR="006664D1" w:rsidRPr="00EF6E97">
        <w:rPr>
          <w:b/>
          <w:bCs/>
        </w:rPr>
        <w:t>Lab10_</w:t>
      </w:r>
      <w:r w:rsidR="006664D1">
        <w:rPr>
          <w:b/>
          <w:bCs/>
        </w:rPr>
        <w:t>1</w:t>
      </w:r>
      <w:r w:rsidR="00D558BC">
        <w:rPr>
          <w:b/>
          <w:bCs/>
        </w:rPr>
        <w:t>k</w:t>
      </w:r>
      <w:r w:rsidR="006664D1">
        <w:rPr>
          <w:b/>
          <w:bCs/>
        </w:rPr>
        <w:t>Hz</w:t>
      </w:r>
      <w:r w:rsidR="006664D1" w:rsidRPr="00EF6E97">
        <w:rPr>
          <w:b/>
          <w:bCs/>
        </w:rPr>
        <w:t xml:space="preserve">_ </w:t>
      </w:r>
      <w:proofErr w:type="spellStart"/>
      <w:r w:rsidR="006664D1" w:rsidRPr="00EF6E97">
        <w:rPr>
          <w:b/>
          <w:bCs/>
        </w:rPr>
        <w:t>FirstName_</w:t>
      </w:r>
      <w:r>
        <w:rPr>
          <w:b/>
          <w:bCs/>
        </w:rPr>
        <w:t>Last</w:t>
      </w:r>
      <w:r w:rsidR="006664D1" w:rsidRPr="00EF6E97">
        <w:rPr>
          <w:b/>
          <w:bCs/>
        </w:rPr>
        <w:t>Name</w:t>
      </w:r>
      <w:r>
        <w:rPr>
          <w:b/>
          <w:bCs/>
        </w:rPr>
        <w:t>.asc</w:t>
      </w:r>
      <w:proofErr w:type="spellEnd"/>
      <w:r w:rsidR="006664D1" w:rsidRPr="00EF6E97">
        <w:rPr>
          <w:b/>
          <w:bCs/>
        </w:rPr>
        <w:t>”</w:t>
      </w:r>
      <w:r w:rsidR="006664D1" w:rsidRPr="00EF6E97">
        <w:t>.</w:t>
      </w:r>
    </w:p>
    <w:p w14:paraId="4360D50B" w14:textId="43E88222" w:rsidR="00D558BC" w:rsidRDefault="00D558BC" w:rsidP="00D558BC">
      <w:pPr>
        <w:pStyle w:val="ListParagraph"/>
        <w:widowControl w:val="0"/>
        <w:numPr>
          <w:ilvl w:val="1"/>
          <w:numId w:val="78"/>
        </w:numPr>
        <w:tabs>
          <w:tab w:val="left" w:pos="840"/>
        </w:tabs>
        <w:autoSpaceDE w:val="0"/>
        <w:autoSpaceDN w:val="0"/>
        <w:spacing w:before="119"/>
        <w:ind w:left="360" w:right="116"/>
        <w:contextualSpacing w:val="0"/>
        <w:jc w:val="both"/>
      </w:pPr>
      <w:r>
        <w:t xml:space="preserve">Repeat the simulation at frequencies of 2 kHz, 3 kHz, and 4 kHz. Change the frequency of the SINE function of the voltage source and change the SPICE directive </w:t>
      </w:r>
      <w:proofErr w:type="gramStart"/>
      <w:r>
        <w:t>to .</w:t>
      </w:r>
      <w:proofErr w:type="spellStart"/>
      <w:r>
        <w:t>tran</w:t>
      </w:r>
      <w:proofErr w:type="spellEnd"/>
      <w:proofErr w:type="gramEnd"/>
      <w:r>
        <w:t xml:space="preserve"> 1n &lt;twice the period of the signal&gt; &lt;period of the signal&gt;. For example, for 2 kHz,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settings should be SINE 0 2 2000, which indicates that 0V is the </w:t>
      </w:r>
      <w:r w:rsidRPr="00D558BC">
        <w:rPr>
          <w:b/>
          <w:bCs/>
        </w:rPr>
        <w:t>dc offset</w:t>
      </w:r>
      <w:r>
        <w:t xml:space="preserve">, 2V is the </w:t>
      </w:r>
      <w:r w:rsidRPr="00D558BC">
        <w:rPr>
          <w:b/>
          <w:bCs/>
        </w:rPr>
        <w:t>amplitude</w:t>
      </w:r>
      <w:r>
        <w:t xml:space="preserve"> and the </w:t>
      </w:r>
      <w:r w:rsidRPr="00D558BC">
        <w:rPr>
          <w:b/>
          <w:bCs/>
        </w:rPr>
        <w:t>frequency</w:t>
      </w:r>
      <w:r>
        <w:t xml:space="preserve"> is 2000 Hz). In this case, the SPICE directive should </w:t>
      </w:r>
      <w:proofErr w:type="gramStart"/>
      <w:r>
        <w:t>be .</w:t>
      </w:r>
      <w:proofErr w:type="spellStart"/>
      <w:r>
        <w:t>tran</w:t>
      </w:r>
      <w:proofErr w:type="spellEnd"/>
      <w:proofErr w:type="gramEnd"/>
      <w:r>
        <w:t xml:space="preserve"> 1n 1m 0.5m, which indicates that 1ns is </w:t>
      </w:r>
      <w:r w:rsidRPr="00D558BC">
        <w:rPr>
          <w:b/>
          <w:bCs/>
        </w:rPr>
        <w:t>step</w:t>
      </w:r>
      <w:r>
        <w:t xml:space="preserve">, 1ms is the </w:t>
      </w:r>
      <w:r w:rsidRPr="00D558BC">
        <w:rPr>
          <w:b/>
          <w:bCs/>
        </w:rPr>
        <w:t>period</w:t>
      </w:r>
      <w:r>
        <w:t xml:space="preserve"> and 0.5ms is the </w:t>
      </w:r>
      <w:r w:rsidRPr="00D558BC">
        <w:rPr>
          <w:b/>
          <w:bCs/>
        </w:rPr>
        <w:t>delay</w:t>
      </w:r>
      <w:r>
        <w:t xml:space="preserve">.  </w:t>
      </w:r>
    </w:p>
    <w:p w14:paraId="05349C35" w14:textId="30A9643F" w:rsidR="00195EAF" w:rsidRPr="00195EAF" w:rsidRDefault="006664D1">
      <w:pPr>
        <w:pStyle w:val="ListParagraph"/>
        <w:widowControl w:val="0"/>
        <w:numPr>
          <w:ilvl w:val="1"/>
          <w:numId w:val="78"/>
        </w:numPr>
        <w:tabs>
          <w:tab w:val="left" w:pos="840"/>
        </w:tabs>
        <w:autoSpaceDE w:val="0"/>
        <w:autoSpaceDN w:val="0"/>
        <w:spacing w:before="119"/>
        <w:ind w:left="360" w:right="116"/>
        <w:contextualSpacing w:val="0"/>
        <w:jc w:val="both"/>
      </w:pPr>
      <w:r w:rsidRPr="00EF6E97">
        <w:t xml:space="preserve">Add your Name, Lab #, and Date in a Text Box placed within the </w:t>
      </w:r>
      <w:proofErr w:type="spellStart"/>
      <w:r w:rsidRPr="00EF6E97">
        <w:t>LTspice</w:t>
      </w:r>
      <w:proofErr w:type="spellEnd"/>
      <w:r w:rsidRPr="00EF6E97">
        <w:t xml:space="preserve"> circuit</w:t>
      </w:r>
      <w:r w:rsidRPr="00EF6E97">
        <w:rPr>
          <w:spacing w:val="1"/>
        </w:rPr>
        <w:t xml:space="preserve"> </w:t>
      </w:r>
      <w:r w:rsidRPr="00EF6E97">
        <w:t>schematic</w:t>
      </w:r>
      <w:r w:rsidR="00195EAF">
        <w:t>s</w:t>
      </w:r>
      <w:r w:rsidRPr="00EF6E97">
        <w:t>.</w:t>
      </w:r>
      <w:r w:rsidRPr="00EF6E97">
        <w:rPr>
          <w:spacing w:val="1"/>
        </w:rPr>
        <w:t xml:space="preserve"> </w:t>
      </w:r>
      <w:r w:rsidR="00195EAF">
        <w:rPr>
          <w:spacing w:val="1"/>
        </w:rPr>
        <w:t>Then s</w:t>
      </w:r>
      <w:r w:rsidR="00195EAF" w:rsidRPr="00EF6E97">
        <w:t>ave your simulation results (screenshot</w:t>
      </w:r>
      <w:r w:rsidR="00195EAF">
        <w:t>s</w:t>
      </w:r>
      <w:r w:rsidR="00195EAF" w:rsidRPr="00EF6E97">
        <w:t xml:space="preserve"> of the plotted graph window</w:t>
      </w:r>
      <w:r w:rsidR="00195EAF">
        <w:t>s</w:t>
      </w:r>
      <w:r w:rsidR="00195EAF" w:rsidRPr="00EF6E97">
        <w:t xml:space="preserve">) and include </w:t>
      </w:r>
      <w:r w:rsidR="00195EAF">
        <w:t>them</w:t>
      </w:r>
      <w:r w:rsidR="00195EAF" w:rsidRPr="00EF6E97">
        <w:t xml:space="preserve"> in your</w:t>
      </w:r>
      <w:r w:rsidR="00195EAF" w:rsidRPr="00EF6E97">
        <w:rPr>
          <w:spacing w:val="1"/>
        </w:rPr>
        <w:t xml:space="preserve"> </w:t>
      </w:r>
      <w:r w:rsidR="00195EAF">
        <w:t>Work</w:t>
      </w:r>
      <w:r w:rsidR="00195EAF" w:rsidRPr="00EF6E97">
        <w:t>sheet.</w:t>
      </w:r>
    </w:p>
    <w:p w14:paraId="665840FF" w14:textId="4C7B9434" w:rsidR="006664D1" w:rsidRDefault="00195EAF">
      <w:pPr>
        <w:pStyle w:val="ListParagraph"/>
        <w:widowControl w:val="0"/>
        <w:numPr>
          <w:ilvl w:val="1"/>
          <w:numId w:val="78"/>
        </w:numPr>
        <w:tabs>
          <w:tab w:val="left" w:pos="840"/>
        </w:tabs>
        <w:autoSpaceDE w:val="0"/>
        <w:autoSpaceDN w:val="0"/>
        <w:spacing w:before="119"/>
        <w:ind w:left="360" w:right="116"/>
        <w:contextualSpacing w:val="0"/>
        <w:jc w:val="both"/>
      </w:pPr>
      <w:r>
        <w:t>S</w:t>
      </w:r>
      <w:r w:rsidR="006664D1" w:rsidRPr="00EF6E97">
        <w:t>ave</w:t>
      </w:r>
      <w:r w:rsidR="006664D1" w:rsidRPr="00EF6E97">
        <w:rPr>
          <w:spacing w:val="1"/>
        </w:rPr>
        <w:t xml:space="preserve"> </w:t>
      </w:r>
      <w:r w:rsidR="006664D1" w:rsidRPr="00EF6E97">
        <w:t>the</w:t>
      </w:r>
      <w:r w:rsidR="006664D1" w:rsidRPr="00EF6E97">
        <w:rPr>
          <w:spacing w:val="1"/>
        </w:rPr>
        <w:t xml:space="preserve"> </w:t>
      </w:r>
      <w:proofErr w:type="spellStart"/>
      <w:r w:rsidR="006664D1" w:rsidRPr="00EF6E97">
        <w:t>LTspice</w:t>
      </w:r>
      <w:proofErr w:type="spellEnd"/>
      <w:r w:rsidR="006664D1" w:rsidRPr="00EF6E97">
        <w:rPr>
          <w:spacing w:val="1"/>
        </w:rPr>
        <w:t xml:space="preserve"> </w:t>
      </w:r>
      <w:r w:rsidR="006664D1" w:rsidRPr="00EF6E97">
        <w:t>schematic</w:t>
      </w:r>
      <w:r w:rsidR="006664D1" w:rsidRPr="00EF6E97">
        <w:rPr>
          <w:spacing w:val="1"/>
        </w:rPr>
        <w:t xml:space="preserve"> </w:t>
      </w:r>
      <w:r w:rsidR="006664D1" w:rsidRPr="00EF6E97">
        <w:t>file</w:t>
      </w:r>
      <w:r w:rsidR="006664D1">
        <w:t>s</w:t>
      </w:r>
      <w:r w:rsidR="006664D1" w:rsidRPr="00EF6E97">
        <w:rPr>
          <w:spacing w:val="1"/>
        </w:rPr>
        <w:t xml:space="preserve"> </w:t>
      </w:r>
      <w:r w:rsidR="006664D1" w:rsidRPr="00EF6E97">
        <w:t>with</w:t>
      </w:r>
      <w:r w:rsidR="006664D1" w:rsidRPr="00EF6E97">
        <w:rPr>
          <w:spacing w:val="1"/>
        </w:rPr>
        <w:t xml:space="preserve"> </w:t>
      </w:r>
      <w:r w:rsidR="006664D1" w:rsidRPr="00EF6E97">
        <w:t>filename</w:t>
      </w:r>
      <w:r w:rsidR="006664D1">
        <w:t>s</w:t>
      </w:r>
      <w:r>
        <w:t xml:space="preserve"> as follows</w:t>
      </w:r>
      <w:r w:rsidR="006664D1">
        <w:t>:</w:t>
      </w:r>
    </w:p>
    <w:p w14:paraId="62C2598A" w14:textId="13AB12DA" w:rsidR="006664D1" w:rsidRDefault="006664D1" w:rsidP="00195EAF">
      <w:pPr>
        <w:pStyle w:val="ListParagraph"/>
        <w:tabs>
          <w:tab w:val="left" w:pos="840"/>
        </w:tabs>
        <w:spacing w:before="119"/>
        <w:ind w:left="360" w:right="116"/>
        <w:jc w:val="both"/>
      </w:pPr>
      <w:r w:rsidRPr="00EF6E97">
        <w:rPr>
          <w:b/>
          <w:bCs/>
          <w:spacing w:val="1"/>
        </w:rPr>
        <w:t>“</w:t>
      </w:r>
      <w:r w:rsidRPr="00EF6E97">
        <w:rPr>
          <w:b/>
          <w:bCs/>
        </w:rPr>
        <w:t>Lab10_</w:t>
      </w:r>
      <w:r w:rsidR="00195EAF">
        <w:rPr>
          <w:b/>
          <w:bCs/>
        </w:rPr>
        <w:t>1</w:t>
      </w:r>
      <w:r w:rsidR="00D558BC">
        <w:rPr>
          <w:b/>
          <w:bCs/>
        </w:rPr>
        <w:t>k</w:t>
      </w:r>
      <w:r>
        <w:rPr>
          <w:b/>
          <w:bCs/>
        </w:rPr>
        <w:t>Hz</w:t>
      </w:r>
      <w:r w:rsidRPr="00EF6E97">
        <w:rPr>
          <w:b/>
          <w:bCs/>
        </w:rPr>
        <w:t xml:space="preserve">_ </w:t>
      </w:r>
      <w:proofErr w:type="spellStart"/>
      <w:r w:rsidRPr="00EF6E97">
        <w:rPr>
          <w:b/>
          <w:bCs/>
        </w:rPr>
        <w:t>FirstName_</w:t>
      </w:r>
      <w:r w:rsidR="00195EAF">
        <w:rPr>
          <w:b/>
          <w:bCs/>
        </w:rPr>
        <w:t>Last</w:t>
      </w:r>
      <w:r w:rsidRPr="00EF6E97">
        <w:rPr>
          <w:b/>
          <w:bCs/>
        </w:rPr>
        <w:t>Name</w:t>
      </w:r>
      <w:r w:rsidR="00195EAF">
        <w:rPr>
          <w:b/>
          <w:bCs/>
        </w:rPr>
        <w:t>.asc</w:t>
      </w:r>
      <w:proofErr w:type="spellEnd"/>
      <w:r w:rsidRPr="00EF6E97">
        <w:rPr>
          <w:b/>
          <w:bCs/>
        </w:rPr>
        <w:t>”</w:t>
      </w:r>
      <w:r w:rsidRPr="00EF6E97">
        <w:t xml:space="preserve"> </w:t>
      </w:r>
    </w:p>
    <w:p w14:paraId="4E47EEF7" w14:textId="652D7DC1" w:rsidR="00195EAF" w:rsidRDefault="00195EAF" w:rsidP="00195EAF">
      <w:pPr>
        <w:pStyle w:val="ListParagraph"/>
        <w:tabs>
          <w:tab w:val="left" w:pos="840"/>
        </w:tabs>
        <w:spacing w:before="119"/>
        <w:ind w:left="360" w:right="116"/>
        <w:jc w:val="both"/>
      </w:pPr>
      <w:r w:rsidRPr="00EF6E97">
        <w:rPr>
          <w:b/>
          <w:bCs/>
          <w:spacing w:val="1"/>
        </w:rPr>
        <w:t>“</w:t>
      </w:r>
      <w:r w:rsidRPr="00EF6E97">
        <w:rPr>
          <w:b/>
          <w:bCs/>
        </w:rPr>
        <w:t>Lab10_</w:t>
      </w:r>
      <w:r>
        <w:rPr>
          <w:b/>
          <w:bCs/>
        </w:rPr>
        <w:t>2</w:t>
      </w:r>
      <w:r w:rsidR="00D558BC">
        <w:rPr>
          <w:b/>
          <w:bCs/>
        </w:rPr>
        <w:t>k</w:t>
      </w:r>
      <w:r>
        <w:rPr>
          <w:b/>
          <w:bCs/>
        </w:rPr>
        <w:t>Hz</w:t>
      </w:r>
      <w:r w:rsidRPr="00EF6E97">
        <w:rPr>
          <w:b/>
          <w:bCs/>
        </w:rPr>
        <w:t xml:space="preserve">_ </w:t>
      </w:r>
      <w:proofErr w:type="spellStart"/>
      <w:r w:rsidRPr="00EF6E97">
        <w:rPr>
          <w:b/>
          <w:bCs/>
        </w:rPr>
        <w:t>FirstName_</w:t>
      </w:r>
      <w:r>
        <w:rPr>
          <w:b/>
          <w:bCs/>
        </w:rPr>
        <w:t>Last</w:t>
      </w:r>
      <w:r w:rsidRPr="00EF6E97">
        <w:rPr>
          <w:b/>
          <w:bCs/>
        </w:rPr>
        <w:t>Name</w:t>
      </w:r>
      <w:r>
        <w:rPr>
          <w:b/>
          <w:bCs/>
        </w:rPr>
        <w:t>.asc</w:t>
      </w:r>
      <w:proofErr w:type="spellEnd"/>
      <w:r w:rsidRPr="00EF6E97">
        <w:rPr>
          <w:b/>
          <w:bCs/>
        </w:rPr>
        <w:t>”</w:t>
      </w:r>
      <w:r w:rsidRPr="00EF6E97">
        <w:t xml:space="preserve"> </w:t>
      </w:r>
    </w:p>
    <w:p w14:paraId="38A761E2" w14:textId="77FD7CE4" w:rsidR="00195EAF" w:rsidRDefault="00195EAF" w:rsidP="00195EAF">
      <w:pPr>
        <w:pStyle w:val="ListParagraph"/>
        <w:tabs>
          <w:tab w:val="left" w:pos="840"/>
        </w:tabs>
        <w:spacing w:before="119"/>
        <w:ind w:left="360" w:right="116"/>
        <w:jc w:val="both"/>
      </w:pPr>
      <w:r w:rsidRPr="00EF6E97">
        <w:rPr>
          <w:b/>
          <w:bCs/>
          <w:spacing w:val="1"/>
        </w:rPr>
        <w:t>“</w:t>
      </w:r>
      <w:r w:rsidRPr="00EF6E97">
        <w:rPr>
          <w:b/>
          <w:bCs/>
        </w:rPr>
        <w:t>Lab10_</w:t>
      </w:r>
      <w:r>
        <w:rPr>
          <w:b/>
          <w:bCs/>
        </w:rPr>
        <w:t>3</w:t>
      </w:r>
      <w:r w:rsidR="00D558BC">
        <w:rPr>
          <w:b/>
          <w:bCs/>
        </w:rPr>
        <w:t>k</w:t>
      </w:r>
      <w:r>
        <w:rPr>
          <w:b/>
          <w:bCs/>
        </w:rPr>
        <w:t>Hz</w:t>
      </w:r>
      <w:r w:rsidRPr="00EF6E97">
        <w:rPr>
          <w:b/>
          <w:bCs/>
        </w:rPr>
        <w:t xml:space="preserve">_ </w:t>
      </w:r>
      <w:proofErr w:type="spellStart"/>
      <w:r w:rsidRPr="00EF6E97">
        <w:rPr>
          <w:b/>
          <w:bCs/>
        </w:rPr>
        <w:t>FirstName_</w:t>
      </w:r>
      <w:r>
        <w:rPr>
          <w:b/>
          <w:bCs/>
        </w:rPr>
        <w:t>Last</w:t>
      </w:r>
      <w:r w:rsidRPr="00EF6E97">
        <w:rPr>
          <w:b/>
          <w:bCs/>
        </w:rPr>
        <w:t>Name</w:t>
      </w:r>
      <w:r>
        <w:rPr>
          <w:b/>
          <w:bCs/>
        </w:rPr>
        <w:t>.asc</w:t>
      </w:r>
      <w:proofErr w:type="spellEnd"/>
      <w:r w:rsidRPr="00EF6E97">
        <w:rPr>
          <w:b/>
          <w:bCs/>
        </w:rPr>
        <w:t>”</w:t>
      </w:r>
      <w:r w:rsidRPr="00EF6E97">
        <w:t xml:space="preserve"> </w:t>
      </w:r>
    </w:p>
    <w:p w14:paraId="0862E103" w14:textId="5B61316D" w:rsidR="00195EAF" w:rsidRDefault="00195EAF" w:rsidP="00195EAF">
      <w:pPr>
        <w:pStyle w:val="ListParagraph"/>
        <w:tabs>
          <w:tab w:val="left" w:pos="840"/>
        </w:tabs>
        <w:spacing w:before="119"/>
        <w:ind w:left="360" w:right="116"/>
        <w:jc w:val="both"/>
      </w:pPr>
      <w:r w:rsidRPr="00EF6E97">
        <w:rPr>
          <w:b/>
          <w:bCs/>
          <w:spacing w:val="1"/>
        </w:rPr>
        <w:t>“</w:t>
      </w:r>
      <w:r w:rsidRPr="00EF6E97">
        <w:rPr>
          <w:b/>
          <w:bCs/>
        </w:rPr>
        <w:t>Lab10_</w:t>
      </w:r>
      <w:r>
        <w:rPr>
          <w:b/>
          <w:bCs/>
        </w:rPr>
        <w:t>4</w:t>
      </w:r>
      <w:r w:rsidR="00D558BC">
        <w:rPr>
          <w:b/>
          <w:bCs/>
        </w:rPr>
        <w:t>k</w:t>
      </w:r>
      <w:r>
        <w:rPr>
          <w:b/>
          <w:bCs/>
        </w:rPr>
        <w:t>Hz</w:t>
      </w:r>
      <w:r w:rsidRPr="00EF6E97">
        <w:rPr>
          <w:b/>
          <w:bCs/>
        </w:rPr>
        <w:t xml:space="preserve">_ </w:t>
      </w:r>
      <w:proofErr w:type="spellStart"/>
      <w:r w:rsidRPr="00EF6E97">
        <w:rPr>
          <w:b/>
          <w:bCs/>
        </w:rPr>
        <w:t>FirstName_</w:t>
      </w:r>
      <w:r>
        <w:rPr>
          <w:b/>
          <w:bCs/>
        </w:rPr>
        <w:t>Last</w:t>
      </w:r>
      <w:r w:rsidRPr="00EF6E97">
        <w:rPr>
          <w:b/>
          <w:bCs/>
        </w:rPr>
        <w:t>Name</w:t>
      </w:r>
      <w:r>
        <w:rPr>
          <w:b/>
          <w:bCs/>
        </w:rPr>
        <w:t>.asc</w:t>
      </w:r>
      <w:proofErr w:type="spellEnd"/>
      <w:r w:rsidRPr="00EF6E97">
        <w:rPr>
          <w:b/>
          <w:bCs/>
        </w:rPr>
        <w:t>”</w:t>
      </w:r>
      <w:r w:rsidRPr="00EF6E97">
        <w:t xml:space="preserve"> </w:t>
      </w:r>
    </w:p>
    <w:p w14:paraId="3D6835C2" w14:textId="77777777" w:rsidR="00A95566" w:rsidRDefault="006664D1">
      <w:pPr>
        <w:pStyle w:val="ListParagraph"/>
        <w:widowControl w:val="0"/>
        <w:numPr>
          <w:ilvl w:val="1"/>
          <w:numId w:val="78"/>
        </w:numPr>
        <w:tabs>
          <w:tab w:val="left" w:pos="840"/>
        </w:tabs>
        <w:autoSpaceDE w:val="0"/>
        <w:autoSpaceDN w:val="0"/>
        <w:spacing w:before="119"/>
        <w:ind w:left="360" w:right="116"/>
        <w:contextualSpacing w:val="0"/>
        <w:jc w:val="both"/>
      </w:pPr>
      <w:r>
        <w:t xml:space="preserve">Finally, repeat the simulation at the resonant frequency found in Task 1 (b). </w:t>
      </w:r>
      <w:r w:rsidRPr="00EF6E97">
        <w:t xml:space="preserve">Save your simulation result (screenshot of the plotted graph window) and include </w:t>
      </w:r>
      <w:r w:rsidR="00A95566">
        <w:t>it</w:t>
      </w:r>
      <w:r w:rsidRPr="00EF6E97">
        <w:t xml:space="preserve"> in your</w:t>
      </w:r>
      <w:r w:rsidRPr="00EF6E97">
        <w:rPr>
          <w:spacing w:val="1"/>
        </w:rPr>
        <w:t xml:space="preserve"> </w:t>
      </w:r>
      <w:r>
        <w:t>Work</w:t>
      </w:r>
      <w:r w:rsidRPr="00EF6E97">
        <w:t xml:space="preserve">sheet. </w:t>
      </w:r>
    </w:p>
    <w:p w14:paraId="6377D310" w14:textId="77777777" w:rsidR="00D558BC" w:rsidRDefault="00A95566">
      <w:pPr>
        <w:pStyle w:val="ListParagraph"/>
        <w:widowControl w:val="0"/>
        <w:numPr>
          <w:ilvl w:val="1"/>
          <w:numId w:val="78"/>
        </w:numPr>
        <w:tabs>
          <w:tab w:val="left" w:pos="840"/>
        </w:tabs>
        <w:autoSpaceDE w:val="0"/>
        <w:autoSpaceDN w:val="0"/>
        <w:spacing w:before="119"/>
        <w:ind w:left="360" w:right="116"/>
        <w:contextualSpacing w:val="0"/>
        <w:jc w:val="both"/>
      </w:pPr>
      <w:r>
        <w:t>Make sure to a</w:t>
      </w:r>
      <w:r w:rsidR="006664D1" w:rsidRPr="00EF6E97">
        <w:t xml:space="preserve">dd your Name, Lab #, and Date in a Text Box placed within the </w:t>
      </w:r>
      <w:proofErr w:type="spellStart"/>
      <w:r w:rsidR="006664D1" w:rsidRPr="00EF6E97">
        <w:t>LTspice</w:t>
      </w:r>
      <w:proofErr w:type="spellEnd"/>
      <w:r w:rsidR="006664D1" w:rsidRPr="00EF6E97">
        <w:t xml:space="preserve"> circuit</w:t>
      </w:r>
      <w:r w:rsidR="006664D1" w:rsidRPr="00EF6E97">
        <w:rPr>
          <w:spacing w:val="1"/>
        </w:rPr>
        <w:t xml:space="preserve"> </w:t>
      </w:r>
      <w:r w:rsidR="006664D1" w:rsidRPr="00EF6E97">
        <w:t>schematic.</w:t>
      </w:r>
      <w:r w:rsidR="006664D1" w:rsidRPr="00EF6E97">
        <w:rPr>
          <w:spacing w:val="1"/>
        </w:rPr>
        <w:t xml:space="preserve"> </w:t>
      </w:r>
    </w:p>
    <w:p w14:paraId="639BADA1" w14:textId="2A36CF0E" w:rsidR="006664D1" w:rsidRDefault="00D558BC" w:rsidP="006B3A6B">
      <w:pPr>
        <w:pStyle w:val="ListParagraph"/>
        <w:widowControl w:val="0"/>
        <w:numPr>
          <w:ilvl w:val="1"/>
          <w:numId w:val="78"/>
        </w:numPr>
        <w:tabs>
          <w:tab w:val="left" w:pos="840"/>
        </w:tabs>
        <w:autoSpaceDE w:val="0"/>
        <w:autoSpaceDN w:val="0"/>
        <w:spacing w:before="119"/>
        <w:ind w:left="360" w:right="116"/>
        <w:contextualSpacing w:val="0"/>
        <w:jc w:val="both"/>
      </w:pPr>
      <w:r>
        <w:t>S</w:t>
      </w:r>
      <w:r w:rsidR="006664D1" w:rsidRPr="00EF6E97">
        <w:t>ave</w:t>
      </w:r>
      <w:r w:rsidR="006664D1" w:rsidRPr="00D558BC">
        <w:rPr>
          <w:spacing w:val="1"/>
        </w:rPr>
        <w:t xml:space="preserve"> </w:t>
      </w:r>
      <w:r w:rsidR="006664D1" w:rsidRPr="00EF6E97">
        <w:t>the</w:t>
      </w:r>
      <w:r w:rsidR="006664D1" w:rsidRPr="00D558BC">
        <w:rPr>
          <w:spacing w:val="1"/>
        </w:rPr>
        <w:t xml:space="preserve"> </w:t>
      </w:r>
      <w:proofErr w:type="spellStart"/>
      <w:r w:rsidR="006664D1" w:rsidRPr="00EF6E97">
        <w:t>LTspice</w:t>
      </w:r>
      <w:proofErr w:type="spellEnd"/>
      <w:r w:rsidR="006664D1" w:rsidRPr="00D558BC">
        <w:rPr>
          <w:spacing w:val="1"/>
        </w:rPr>
        <w:t xml:space="preserve"> </w:t>
      </w:r>
      <w:r w:rsidR="006664D1" w:rsidRPr="00EF6E97">
        <w:t>schematic</w:t>
      </w:r>
      <w:r w:rsidR="006664D1" w:rsidRPr="00D558BC">
        <w:rPr>
          <w:spacing w:val="1"/>
        </w:rPr>
        <w:t xml:space="preserve"> </w:t>
      </w:r>
      <w:r w:rsidR="006664D1" w:rsidRPr="00EF6E97">
        <w:t>file</w:t>
      </w:r>
      <w:r w:rsidR="006664D1" w:rsidRPr="00D558BC">
        <w:rPr>
          <w:spacing w:val="1"/>
        </w:rPr>
        <w:t xml:space="preserve"> </w:t>
      </w:r>
      <w:r w:rsidR="006664D1" w:rsidRPr="00EF6E97">
        <w:t>with</w:t>
      </w:r>
      <w:r w:rsidR="006664D1" w:rsidRPr="00D558BC">
        <w:rPr>
          <w:spacing w:val="1"/>
        </w:rPr>
        <w:t xml:space="preserve"> </w:t>
      </w:r>
      <w:r w:rsidR="006664D1" w:rsidRPr="00EF6E97">
        <w:t>a</w:t>
      </w:r>
      <w:r w:rsidR="006664D1" w:rsidRPr="00D558BC">
        <w:rPr>
          <w:spacing w:val="1"/>
        </w:rPr>
        <w:t xml:space="preserve"> </w:t>
      </w:r>
      <w:r w:rsidR="006664D1" w:rsidRPr="00EF6E97">
        <w:t>filename</w:t>
      </w:r>
      <w:r w:rsidR="006664D1">
        <w:t>:</w:t>
      </w:r>
      <w:r>
        <w:t xml:space="preserve"> </w:t>
      </w:r>
      <w:r w:rsidR="006664D1" w:rsidRPr="00D558BC">
        <w:rPr>
          <w:b/>
          <w:bCs/>
          <w:spacing w:val="1"/>
        </w:rPr>
        <w:t>“</w:t>
      </w:r>
      <w:r w:rsidR="006664D1" w:rsidRPr="00D558BC">
        <w:rPr>
          <w:b/>
          <w:bCs/>
        </w:rPr>
        <w:t>Lab10_Res</w:t>
      </w:r>
      <w:r>
        <w:rPr>
          <w:b/>
          <w:bCs/>
        </w:rPr>
        <w:t xml:space="preserve"> </w:t>
      </w:r>
      <w:r w:rsidR="006664D1" w:rsidRPr="00D558BC">
        <w:rPr>
          <w:b/>
          <w:bCs/>
        </w:rPr>
        <w:t xml:space="preserve">Freq_ </w:t>
      </w:r>
      <w:proofErr w:type="spellStart"/>
      <w:r w:rsidR="006664D1" w:rsidRPr="00D558BC">
        <w:rPr>
          <w:b/>
          <w:bCs/>
        </w:rPr>
        <w:t>FirstName_</w:t>
      </w:r>
      <w:r w:rsidR="00A95566" w:rsidRPr="00D558BC">
        <w:rPr>
          <w:b/>
          <w:bCs/>
        </w:rPr>
        <w:t>Last</w:t>
      </w:r>
      <w:r w:rsidR="006664D1" w:rsidRPr="00D558BC">
        <w:rPr>
          <w:b/>
          <w:bCs/>
        </w:rPr>
        <w:t>Name</w:t>
      </w:r>
      <w:r w:rsidR="00A95566" w:rsidRPr="00D558BC">
        <w:rPr>
          <w:b/>
          <w:bCs/>
        </w:rPr>
        <w:t>.asc</w:t>
      </w:r>
      <w:proofErr w:type="spellEnd"/>
      <w:r w:rsidR="006664D1" w:rsidRPr="00D558BC">
        <w:rPr>
          <w:b/>
          <w:bCs/>
        </w:rPr>
        <w:t>”</w:t>
      </w:r>
      <w:r w:rsidRPr="00D558BC">
        <w:t>.</w:t>
      </w:r>
      <w:r w:rsidR="006664D1" w:rsidRPr="00EF6E97">
        <w:t xml:space="preserve"> </w:t>
      </w:r>
    </w:p>
    <w:p w14:paraId="66AC54AE" w14:textId="77777777" w:rsidR="00A95566" w:rsidRDefault="00A95566" w:rsidP="005F1A50">
      <w:pPr>
        <w:pStyle w:val="BodyText"/>
        <w:spacing w:before="120"/>
        <w:ind w:left="360" w:right="216" w:firstLine="0"/>
      </w:pPr>
      <w:r>
        <w:rPr>
          <w:color w:val="000000" w:themeColor="text1"/>
        </w:rPr>
        <w:t>Check with your lab instructor about specific instructions on how to submit your Prelab files for assessment and grading</w:t>
      </w:r>
      <w:r w:rsidRPr="00DC0D27">
        <w:rPr>
          <w:color w:val="000000" w:themeColor="text1"/>
        </w:rPr>
        <w:t>.</w:t>
      </w:r>
    </w:p>
    <w:p w14:paraId="72F6770B" w14:textId="77777777" w:rsidR="00A95566" w:rsidRDefault="00A95566" w:rsidP="005F1A50">
      <w:pPr>
        <w:pStyle w:val="ListParagraph"/>
        <w:widowControl w:val="0"/>
        <w:tabs>
          <w:tab w:val="left" w:pos="840"/>
        </w:tabs>
        <w:autoSpaceDE w:val="0"/>
        <w:autoSpaceDN w:val="0"/>
        <w:ind w:left="360" w:right="216"/>
        <w:contextualSpacing w:val="0"/>
      </w:pPr>
    </w:p>
    <w:p w14:paraId="7441DC1A" w14:textId="77777777" w:rsidR="00A95566" w:rsidRDefault="00A95566" w:rsidP="00A95566">
      <w:pPr>
        <w:pStyle w:val="BodyText"/>
        <w:spacing w:before="120"/>
        <w:ind w:left="360" w:right="216" w:firstLine="0"/>
      </w:pPr>
      <w:r>
        <w:rPr>
          <w:noProof/>
        </w:rPr>
        <mc:AlternateContent>
          <mc:Choice Requires="wps">
            <w:drawing>
              <wp:anchor distT="0" distB="0" distL="114300" distR="114300" simplePos="0" relativeHeight="251959808" behindDoc="0" locked="0" layoutInCell="1" allowOverlap="1" wp14:anchorId="2ACB59C8" wp14:editId="6669FF52">
                <wp:simplePos x="0" y="0"/>
                <wp:positionH relativeFrom="column">
                  <wp:posOffset>0</wp:posOffset>
                </wp:positionH>
                <wp:positionV relativeFrom="paragraph">
                  <wp:posOffset>-635</wp:posOffset>
                </wp:positionV>
                <wp:extent cx="6442364" cy="0"/>
                <wp:effectExtent l="0" t="0" r="34925" b="19050"/>
                <wp:wrapNone/>
                <wp:docPr id="331" name="Straight Connector 331"/>
                <wp:cNvGraphicFramePr/>
                <a:graphic xmlns:a="http://schemas.openxmlformats.org/drawingml/2006/main">
                  <a:graphicData uri="http://schemas.microsoft.com/office/word/2010/wordprocessingShape">
                    <wps:wsp>
                      <wps:cNvCnPr/>
                      <wps:spPr>
                        <a:xfrm>
                          <a:off x="0" y="0"/>
                          <a:ext cx="6442364"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46E05F" id="Straight Connector 331" o:spid="_x0000_s1026" style="position:absolute;z-index:251959808;visibility:visible;mso-wrap-style:square;mso-wrap-distance-left:9pt;mso-wrap-distance-top:0;mso-wrap-distance-right:9pt;mso-wrap-distance-bottom:0;mso-position-horizontal:absolute;mso-position-horizontal-relative:text;mso-position-vertical:absolute;mso-position-vertical-relative:text" from="0,-.05pt" to="507.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" strokecolor="gray [1629]">
                <v:stroke joinstyle="miter"/>
              </v:line>
            </w:pict>
          </mc:Fallback>
        </mc:AlternateContent>
      </w:r>
    </w:p>
    <w:p w14:paraId="1DA5BC12" w14:textId="0872A013" w:rsidR="00A95566" w:rsidRPr="0024660E" w:rsidRDefault="00A95566" w:rsidP="005F1A50">
      <w:pPr>
        <w:pStyle w:val="Heading2"/>
        <w:spacing w:before="0" w:after="300"/>
        <w:jc w:val="center"/>
        <w:rPr>
          <w:caps/>
          <w:color w:val="auto"/>
          <w:sz w:val="28"/>
          <w:szCs w:val="28"/>
        </w:rPr>
      </w:pPr>
      <w:bookmarkStart w:id="371" w:name="_Toc111329250"/>
      <w:r>
        <w:rPr>
          <w:caps/>
          <w:color w:val="auto"/>
          <w:sz w:val="28"/>
          <w:szCs w:val="28"/>
        </w:rPr>
        <w:t>Lab-10</w:t>
      </w:r>
      <w:r w:rsidRPr="0024660E">
        <w:rPr>
          <w:caps/>
          <w:color w:val="auto"/>
          <w:sz w:val="28"/>
          <w:szCs w:val="28"/>
        </w:rPr>
        <w:t xml:space="preserve"> </w:t>
      </w:r>
      <w:r>
        <w:rPr>
          <w:caps/>
          <w:color w:val="auto"/>
          <w:sz w:val="28"/>
          <w:szCs w:val="28"/>
        </w:rPr>
        <w:t>Procedure</w:t>
      </w:r>
      <w:bookmarkEnd w:id="371"/>
    </w:p>
    <w:p w14:paraId="7A2CC44B" w14:textId="77777777" w:rsidR="00A95566" w:rsidRDefault="00A95566" w:rsidP="00A95566">
      <w:pPr>
        <w:pStyle w:val="Heading3"/>
        <w:rPr>
          <w:rFonts w:ascii="Times New Roman" w:hAnsi="Times New Roman" w:cs="Times New Roman"/>
          <w:b/>
          <w:color w:val="CC0066"/>
          <w:sz w:val="28"/>
          <w:szCs w:val="28"/>
        </w:rPr>
      </w:pPr>
      <w:bookmarkStart w:id="372" w:name="_Toc111329251"/>
      <w:r w:rsidRPr="00F92B09">
        <w:rPr>
          <w:rFonts w:ascii="Times New Roman" w:hAnsi="Times New Roman" w:cs="Times New Roman"/>
          <w:b/>
          <w:color w:val="CC0066"/>
          <w:sz w:val="28"/>
          <w:szCs w:val="28"/>
        </w:rPr>
        <w:t xml:space="preserve">Task 1: </w:t>
      </w:r>
      <w:r w:rsidRPr="0041418D">
        <w:rPr>
          <w:rFonts w:ascii="Times New Roman" w:hAnsi="Times New Roman" w:cs="Times New Roman"/>
          <w:b/>
          <w:color w:val="CC0066"/>
          <w:sz w:val="28"/>
          <w:szCs w:val="28"/>
        </w:rPr>
        <w:t>Construct Circuits on Breadboard and Perform Measurements</w:t>
      </w:r>
      <w:bookmarkEnd w:id="372"/>
      <w:r w:rsidRPr="00F92B09">
        <w:rPr>
          <w:rFonts w:ascii="Times New Roman" w:hAnsi="Times New Roman" w:cs="Times New Roman"/>
          <w:b/>
          <w:color w:val="CC0066"/>
          <w:sz w:val="28"/>
          <w:szCs w:val="28"/>
        </w:rPr>
        <w:t xml:space="preserve">  </w:t>
      </w:r>
    </w:p>
    <w:p w14:paraId="2BBA2CF2" w14:textId="0F266494" w:rsidR="005F1A50" w:rsidRDefault="00C33B4A" w:rsidP="00967FC3">
      <w:pPr>
        <w:pStyle w:val="BodyText"/>
        <w:widowControl w:val="0"/>
        <w:spacing w:before="120"/>
        <w:ind w:right="117" w:hanging="39"/>
      </w:pPr>
      <w:r w:rsidRPr="005F1A50">
        <w:rPr>
          <w:position w:val="1"/>
        </w:rPr>
        <w:t>The function generator settings should be set to supply 2 V</w:t>
      </w:r>
      <w:r w:rsidRPr="00EF6E97">
        <w:t xml:space="preserve">p-p </w:t>
      </w:r>
      <w:r w:rsidRPr="005F1A50">
        <w:rPr>
          <w:position w:val="1"/>
        </w:rPr>
        <w:t>sine</w:t>
      </w:r>
      <w:r w:rsidR="005F1A50" w:rsidRPr="005F1A50">
        <w:rPr>
          <w:position w:val="1"/>
        </w:rPr>
        <w:t xml:space="preserve"> </w:t>
      </w:r>
      <w:proofErr w:type="gramStart"/>
      <w:r w:rsidRPr="005F1A50">
        <w:rPr>
          <w:position w:val="1"/>
        </w:rPr>
        <w:t>wave</w:t>
      </w:r>
      <w:proofErr w:type="gramEnd"/>
      <w:r w:rsidRPr="005F1A50">
        <w:rPr>
          <w:position w:val="1"/>
        </w:rPr>
        <w:t xml:space="preserve"> with </w:t>
      </w:r>
      <w:r w:rsidR="00E65F51">
        <w:rPr>
          <w:position w:val="1"/>
        </w:rPr>
        <w:t xml:space="preserve">a </w:t>
      </w:r>
      <w:r w:rsidRPr="005F1A50">
        <w:rPr>
          <w:position w:val="1"/>
        </w:rPr>
        <w:t xml:space="preserve">frequency of 1 kHz. </w:t>
      </w:r>
      <w:r w:rsidR="00E65F51">
        <w:t>Make sure</w:t>
      </w:r>
      <w:r w:rsidRPr="00EF6E97">
        <w:t xml:space="preserve"> that the ‘offset’ is </w:t>
      </w:r>
      <w:r>
        <w:t xml:space="preserve">0 </w:t>
      </w:r>
      <w:r w:rsidRPr="00EF6E97">
        <w:t xml:space="preserve">V. </w:t>
      </w:r>
      <w:r>
        <w:t xml:space="preserve">Also, </w:t>
      </w:r>
      <w:proofErr w:type="gramStart"/>
      <w:r w:rsidRPr="00EF6E97">
        <w:t>don’t</w:t>
      </w:r>
      <w:proofErr w:type="gramEnd"/>
      <w:r w:rsidRPr="005F1A50">
        <w:rPr>
          <w:spacing w:val="-2"/>
        </w:rPr>
        <w:t xml:space="preserve"> </w:t>
      </w:r>
      <w:r w:rsidRPr="00EF6E97">
        <w:t>forget</w:t>
      </w:r>
      <w:r w:rsidRPr="005F1A50">
        <w:rPr>
          <w:spacing w:val="-1"/>
        </w:rPr>
        <w:t xml:space="preserve"> </w:t>
      </w:r>
      <w:r w:rsidRPr="00EF6E97">
        <w:t>to</w:t>
      </w:r>
      <w:r w:rsidRPr="005F1A50">
        <w:rPr>
          <w:spacing w:val="-1"/>
        </w:rPr>
        <w:t xml:space="preserve"> </w:t>
      </w:r>
      <w:r w:rsidRPr="00EF6E97">
        <w:t>put</w:t>
      </w:r>
      <w:r w:rsidRPr="005F1A50">
        <w:rPr>
          <w:spacing w:val="-1"/>
        </w:rPr>
        <w:t xml:space="preserve"> </w:t>
      </w:r>
      <w:r w:rsidRPr="00EF6E97">
        <w:t>the</w:t>
      </w:r>
      <w:r w:rsidRPr="005F1A50">
        <w:rPr>
          <w:spacing w:val="-1"/>
        </w:rPr>
        <w:t xml:space="preserve"> </w:t>
      </w:r>
      <w:r w:rsidRPr="00EF6E97">
        <w:t>function</w:t>
      </w:r>
      <w:r w:rsidRPr="005F1A50">
        <w:rPr>
          <w:spacing w:val="-1"/>
        </w:rPr>
        <w:t xml:space="preserve"> </w:t>
      </w:r>
      <w:r w:rsidRPr="00EF6E97">
        <w:t>generator</w:t>
      </w:r>
      <w:r w:rsidRPr="005F1A50">
        <w:rPr>
          <w:spacing w:val="-1"/>
        </w:rPr>
        <w:t xml:space="preserve"> </w:t>
      </w:r>
      <w:r w:rsidRPr="00EF6E97">
        <w:t>in</w:t>
      </w:r>
      <w:r w:rsidRPr="005F1A50">
        <w:rPr>
          <w:spacing w:val="-2"/>
        </w:rPr>
        <w:t xml:space="preserve"> </w:t>
      </w:r>
      <w:r w:rsidRPr="00EF6E97">
        <w:t>the</w:t>
      </w:r>
      <w:r w:rsidRPr="005F1A50">
        <w:rPr>
          <w:spacing w:val="-1"/>
        </w:rPr>
        <w:t xml:space="preserve"> </w:t>
      </w:r>
      <w:r w:rsidRPr="00EF6E97">
        <w:t>‘High</w:t>
      </w:r>
      <w:r w:rsidRPr="005F1A50">
        <w:rPr>
          <w:spacing w:val="-1"/>
        </w:rPr>
        <w:t xml:space="preserve"> </w:t>
      </w:r>
      <w:r w:rsidRPr="00EF6E97">
        <w:t>Z’</w:t>
      </w:r>
      <w:r w:rsidRPr="005F1A50">
        <w:rPr>
          <w:spacing w:val="-1"/>
        </w:rPr>
        <w:t xml:space="preserve"> </w:t>
      </w:r>
      <w:r w:rsidRPr="00EF6E97">
        <w:t>mode.</w:t>
      </w:r>
    </w:p>
    <w:p w14:paraId="10382CF1" w14:textId="77777777" w:rsidR="00E65F51" w:rsidRDefault="00C33B4A">
      <w:pPr>
        <w:pStyle w:val="BodyText"/>
        <w:widowControl w:val="0"/>
        <w:numPr>
          <w:ilvl w:val="1"/>
          <w:numId w:val="101"/>
        </w:numPr>
        <w:tabs>
          <w:tab w:val="left" w:pos="360"/>
        </w:tabs>
        <w:spacing w:before="120"/>
        <w:ind w:left="360" w:right="117"/>
      </w:pPr>
      <w:r w:rsidRPr="005F1A50">
        <w:rPr>
          <w:position w:val="1"/>
        </w:rPr>
        <w:t xml:space="preserve">Construct the circuit of Fig. 1 on your breadboard. </w:t>
      </w:r>
    </w:p>
    <w:p w14:paraId="38AC3F2C" w14:textId="0681F0A1" w:rsidR="00C33B4A" w:rsidRPr="00EF6E97" w:rsidRDefault="00C33B4A">
      <w:pPr>
        <w:pStyle w:val="BodyText"/>
        <w:widowControl w:val="0"/>
        <w:numPr>
          <w:ilvl w:val="1"/>
          <w:numId w:val="101"/>
        </w:numPr>
        <w:tabs>
          <w:tab w:val="left" w:pos="360"/>
        </w:tabs>
        <w:spacing w:before="120"/>
        <w:ind w:left="360" w:right="117"/>
      </w:pPr>
      <w:r w:rsidRPr="00E65F51">
        <w:rPr>
          <w:position w:val="1"/>
        </w:rPr>
        <w:t>Use the oscilloscope Channel 1 to display V</w:t>
      </w:r>
      <w:r w:rsidRPr="00E65F51">
        <w:rPr>
          <w:vertAlign w:val="subscript"/>
        </w:rPr>
        <w:t>S</w:t>
      </w:r>
      <w:r w:rsidRPr="00E65F51">
        <w:rPr>
          <w:spacing w:val="1"/>
        </w:rPr>
        <w:t xml:space="preserve"> </w:t>
      </w:r>
      <w:r w:rsidRPr="00EF6E97">
        <w:t>(source</w:t>
      </w:r>
      <w:r w:rsidRPr="00E65F51">
        <w:rPr>
          <w:spacing w:val="40"/>
        </w:rPr>
        <w:t xml:space="preserve"> </w:t>
      </w:r>
      <w:r w:rsidRPr="00EF6E97">
        <w:t>voltage</w:t>
      </w:r>
      <w:r w:rsidRPr="00E65F51">
        <w:rPr>
          <w:spacing w:val="40"/>
        </w:rPr>
        <w:t xml:space="preserve"> </w:t>
      </w:r>
      <w:r w:rsidRPr="00EF6E97">
        <w:t>signal)</w:t>
      </w:r>
      <w:r w:rsidRPr="00E65F51">
        <w:rPr>
          <w:spacing w:val="40"/>
        </w:rPr>
        <w:t xml:space="preserve"> </w:t>
      </w:r>
      <w:r w:rsidRPr="00EF6E97">
        <w:t>and</w:t>
      </w:r>
      <w:r w:rsidRPr="00E65F51">
        <w:rPr>
          <w:spacing w:val="40"/>
        </w:rPr>
        <w:t xml:space="preserve"> </w:t>
      </w:r>
      <w:r w:rsidRPr="00EF6E97">
        <w:t>Channel</w:t>
      </w:r>
      <w:r w:rsidRPr="00E65F51">
        <w:rPr>
          <w:spacing w:val="40"/>
        </w:rPr>
        <w:t xml:space="preserve"> </w:t>
      </w:r>
      <w:r w:rsidRPr="00EF6E97">
        <w:t>2</w:t>
      </w:r>
      <w:r w:rsidRPr="00E65F51">
        <w:rPr>
          <w:spacing w:val="40"/>
        </w:rPr>
        <w:t xml:space="preserve"> </w:t>
      </w:r>
      <w:r w:rsidRPr="00EF6E97">
        <w:t>to</w:t>
      </w:r>
      <w:r w:rsidRPr="00E65F51">
        <w:rPr>
          <w:spacing w:val="40"/>
        </w:rPr>
        <w:t xml:space="preserve"> </w:t>
      </w:r>
      <w:r w:rsidRPr="00EF6E97">
        <w:t xml:space="preserve">display </w:t>
      </w:r>
      <w:r w:rsidRPr="00E65F51">
        <w:rPr>
          <w:position w:val="1"/>
        </w:rPr>
        <w:t>V</w:t>
      </w:r>
      <w:r w:rsidRPr="00E65F51">
        <w:rPr>
          <w:vertAlign w:val="subscript"/>
        </w:rPr>
        <w:t>R1</w:t>
      </w:r>
      <w:r w:rsidRPr="00E65F51">
        <w:rPr>
          <w:spacing w:val="1"/>
        </w:rPr>
        <w:t xml:space="preserve"> </w:t>
      </w:r>
      <w:r w:rsidRPr="00E65F51">
        <w:rPr>
          <w:position w:val="1"/>
        </w:rPr>
        <w:t>(the</w:t>
      </w:r>
      <w:r w:rsidRPr="00E65F51">
        <w:rPr>
          <w:spacing w:val="1"/>
          <w:position w:val="1"/>
        </w:rPr>
        <w:t xml:space="preserve"> </w:t>
      </w:r>
      <w:r w:rsidRPr="00E65F51">
        <w:rPr>
          <w:position w:val="1"/>
        </w:rPr>
        <w:t>voltage</w:t>
      </w:r>
      <w:r w:rsidRPr="00E65F51">
        <w:rPr>
          <w:spacing w:val="1"/>
          <w:position w:val="1"/>
        </w:rPr>
        <w:t xml:space="preserve"> </w:t>
      </w:r>
      <w:r w:rsidRPr="00E65F51">
        <w:rPr>
          <w:position w:val="1"/>
        </w:rPr>
        <w:t>across</w:t>
      </w:r>
      <w:r w:rsidRPr="00E65F51">
        <w:rPr>
          <w:spacing w:val="1"/>
          <w:position w:val="1"/>
        </w:rPr>
        <w:t xml:space="preserve"> </w:t>
      </w:r>
      <w:r w:rsidRPr="00E65F51">
        <w:rPr>
          <w:position w:val="1"/>
        </w:rPr>
        <w:t>R</w:t>
      </w:r>
      <w:r w:rsidR="00F5129B">
        <w:rPr>
          <w:vertAlign w:val="subscript"/>
        </w:rPr>
        <w:t>1</w:t>
      </w:r>
      <w:r w:rsidRPr="00E65F51">
        <w:rPr>
          <w:position w:val="1"/>
        </w:rPr>
        <w:t>).</w:t>
      </w:r>
      <w:r w:rsidRPr="00E65F51">
        <w:rPr>
          <w:spacing w:val="1"/>
          <w:position w:val="1"/>
        </w:rPr>
        <w:t xml:space="preserve"> Adjust the time/div to display two periods of the waveform.</w:t>
      </w:r>
    </w:p>
    <w:p w14:paraId="43004A7C" w14:textId="77777777" w:rsidR="00C33B4A" w:rsidRPr="00EF6E97" w:rsidRDefault="00C33B4A" w:rsidP="00967FC3">
      <w:pPr>
        <w:pStyle w:val="ListParagraph"/>
        <w:widowControl w:val="0"/>
        <w:autoSpaceDE w:val="0"/>
        <w:autoSpaceDN w:val="0"/>
        <w:spacing w:before="120"/>
        <w:ind w:left="360" w:right="117"/>
        <w:contextualSpacing w:val="0"/>
        <w:jc w:val="both"/>
      </w:pPr>
      <w:r w:rsidRPr="00EF6E97">
        <w:rPr>
          <w:position w:val="1"/>
        </w:rPr>
        <w:lastRenderedPageBreak/>
        <w:t>Using</w:t>
      </w:r>
      <w:r w:rsidRPr="00EF6E97">
        <w:rPr>
          <w:spacing w:val="1"/>
          <w:position w:val="1"/>
        </w:rPr>
        <w:t xml:space="preserve"> </w:t>
      </w:r>
      <w:r w:rsidRPr="00EF6E97">
        <w:rPr>
          <w:position w:val="1"/>
        </w:rPr>
        <w:t>the</w:t>
      </w:r>
      <w:r w:rsidRPr="00EF6E97">
        <w:rPr>
          <w:spacing w:val="1"/>
          <w:position w:val="1"/>
        </w:rPr>
        <w:t xml:space="preserve"> </w:t>
      </w:r>
      <w:r w:rsidRPr="00EF6E97">
        <w:t>‘Measurement’ menu on the oscilloscope, measure and display the following:</w:t>
      </w:r>
    </w:p>
    <w:p w14:paraId="7D36462B" w14:textId="77777777" w:rsidR="00C33B4A" w:rsidRPr="00EF6E97" w:rsidRDefault="00C33B4A" w:rsidP="00F5129B">
      <w:pPr>
        <w:pStyle w:val="ListParagraph"/>
        <w:widowControl w:val="0"/>
        <w:numPr>
          <w:ilvl w:val="0"/>
          <w:numId w:val="105"/>
        </w:numPr>
        <w:autoSpaceDE w:val="0"/>
        <w:autoSpaceDN w:val="0"/>
        <w:spacing w:before="60"/>
        <w:ind w:left="1267" w:right="115" w:hanging="547"/>
        <w:contextualSpacing w:val="0"/>
      </w:pPr>
      <w:r w:rsidRPr="008F04B7">
        <w:rPr>
          <w:position w:val="1"/>
        </w:rPr>
        <w:t>peak-to-peak of V</w:t>
      </w:r>
      <w:r w:rsidRPr="008F04B7">
        <w:rPr>
          <w:vertAlign w:val="subscript"/>
        </w:rPr>
        <w:t>S</w:t>
      </w:r>
    </w:p>
    <w:p w14:paraId="262ED8A2" w14:textId="77777777" w:rsidR="00C33B4A" w:rsidRPr="00EF6E97" w:rsidRDefault="00C33B4A">
      <w:pPr>
        <w:pStyle w:val="ListParagraph"/>
        <w:widowControl w:val="0"/>
        <w:numPr>
          <w:ilvl w:val="0"/>
          <w:numId w:val="105"/>
        </w:numPr>
        <w:autoSpaceDE w:val="0"/>
        <w:autoSpaceDN w:val="0"/>
        <w:ind w:left="1260" w:right="115" w:hanging="540"/>
      </w:pPr>
      <w:r w:rsidRPr="008F04B7">
        <w:rPr>
          <w:position w:val="1"/>
        </w:rPr>
        <w:t>peak-to-</w:t>
      </w:r>
      <w:r w:rsidRPr="008F04B7">
        <w:rPr>
          <w:spacing w:val="-57"/>
          <w:position w:val="1"/>
        </w:rPr>
        <w:t xml:space="preserve"> </w:t>
      </w:r>
      <w:r w:rsidRPr="008F04B7">
        <w:rPr>
          <w:position w:val="1"/>
        </w:rPr>
        <w:t>peak of V</w:t>
      </w:r>
      <w:r w:rsidRPr="008F04B7">
        <w:rPr>
          <w:vertAlign w:val="subscript"/>
        </w:rPr>
        <w:t>R1</w:t>
      </w:r>
    </w:p>
    <w:p w14:paraId="6E397FD0" w14:textId="7B6E2766" w:rsidR="00C33B4A" w:rsidRPr="00EF6E97" w:rsidRDefault="008F04B7">
      <w:pPr>
        <w:pStyle w:val="ListParagraph"/>
        <w:widowControl w:val="0"/>
        <w:numPr>
          <w:ilvl w:val="0"/>
          <w:numId w:val="105"/>
        </w:numPr>
        <w:autoSpaceDE w:val="0"/>
        <w:autoSpaceDN w:val="0"/>
        <w:ind w:left="1260" w:right="115" w:hanging="540"/>
      </w:pPr>
      <w:r w:rsidRPr="008F04B7">
        <w:rPr>
          <w:position w:val="1"/>
        </w:rPr>
        <w:t>f</w:t>
      </w:r>
      <w:r w:rsidR="00C33B4A" w:rsidRPr="008F04B7">
        <w:rPr>
          <w:position w:val="1"/>
        </w:rPr>
        <w:t>requency of V</w:t>
      </w:r>
      <w:r w:rsidR="00C33B4A" w:rsidRPr="008F04B7">
        <w:rPr>
          <w:vertAlign w:val="subscript"/>
        </w:rPr>
        <w:t>S</w:t>
      </w:r>
    </w:p>
    <w:p w14:paraId="2EE93AE9" w14:textId="77777777" w:rsidR="00C33B4A" w:rsidRPr="00EF6E97" w:rsidRDefault="00C33B4A">
      <w:pPr>
        <w:pStyle w:val="ListParagraph"/>
        <w:widowControl w:val="0"/>
        <w:numPr>
          <w:ilvl w:val="0"/>
          <w:numId w:val="105"/>
        </w:numPr>
        <w:autoSpaceDE w:val="0"/>
        <w:autoSpaceDN w:val="0"/>
        <w:ind w:left="1260" w:right="115" w:hanging="540"/>
      </w:pPr>
      <w:r w:rsidRPr="008F04B7">
        <w:rPr>
          <w:position w:val="1"/>
        </w:rPr>
        <w:t>phase</w:t>
      </w:r>
      <w:r w:rsidRPr="008F04B7">
        <w:rPr>
          <w:spacing w:val="1"/>
          <w:position w:val="1"/>
        </w:rPr>
        <w:t xml:space="preserve"> </w:t>
      </w:r>
      <w:r w:rsidRPr="008F04B7">
        <w:rPr>
          <w:position w:val="1"/>
        </w:rPr>
        <w:t>difference</w:t>
      </w:r>
      <w:r w:rsidRPr="008F04B7">
        <w:rPr>
          <w:spacing w:val="1"/>
          <w:position w:val="1"/>
        </w:rPr>
        <w:t xml:space="preserve"> </w:t>
      </w:r>
      <w:r w:rsidRPr="008F04B7">
        <w:rPr>
          <w:position w:val="1"/>
        </w:rPr>
        <w:t>between</w:t>
      </w:r>
      <w:r w:rsidRPr="008F04B7">
        <w:rPr>
          <w:spacing w:val="1"/>
          <w:position w:val="1"/>
        </w:rPr>
        <w:t xml:space="preserve"> </w:t>
      </w:r>
      <w:r w:rsidRPr="008F04B7">
        <w:rPr>
          <w:position w:val="1"/>
        </w:rPr>
        <w:t>V</w:t>
      </w:r>
      <w:r w:rsidRPr="008F04B7">
        <w:rPr>
          <w:vertAlign w:val="subscript"/>
        </w:rPr>
        <w:t>S</w:t>
      </w:r>
      <w:r w:rsidRPr="008F04B7">
        <w:rPr>
          <w:spacing w:val="1"/>
        </w:rPr>
        <w:t xml:space="preserve"> </w:t>
      </w:r>
      <w:r w:rsidRPr="008F04B7">
        <w:rPr>
          <w:position w:val="1"/>
        </w:rPr>
        <w:t>and</w:t>
      </w:r>
      <w:r w:rsidRPr="008F04B7">
        <w:rPr>
          <w:spacing w:val="1"/>
          <w:position w:val="1"/>
        </w:rPr>
        <w:t xml:space="preserve"> </w:t>
      </w:r>
      <w:r w:rsidRPr="008F04B7">
        <w:rPr>
          <w:position w:val="1"/>
        </w:rPr>
        <w:t>V</w:t>
      </w:r>
      <w:r w:rsidRPr="008F04B7">
        <w:rPr>
          <w:vertAlign w:val="subscript"/>
        </w:rPr>
        <w:t>R1</w:t>
      </w:r>
      <w:r w:rsidRPr="008F04B7">
        <w:rPr>
          <w:position w:val="1"/>
        </w:rPr>
        <w:t>.</w:t>
      </w:r>
      <w:r w:rsidRPr="008F04B7">
        <w:rPr>
          <w:spacing w:val="1"/>
          <w:position w:val="1"/>
        </w:rPr>
        <w:t xml:space="preserve"> </w:t>
      </w:r>
    </w:p>
    <w:p w14:paraId="38B2518B" w14:textId="0ED3550B" w:rsidR="005F1A50" w:rsidRDefault="00C33B4A" w:rsidP="00F5129B">
      <w:pPr>
        <w:pStyle w:val="ListParagraph"/>
        <w:spacing w:before="120"/>
        <w:ind w:left="360" w:right="115"/>
        <w:contextualSpacing w:val="0"/>
        <w:jc w:val="both"/>
      </w:pPr>
      <w:r w:rsidRPr="005F1A50">
        <w:rPr>
          <w:position w:val="1"/>
        </w:rPr>
        <w:t>Save</w:t>
      </w:r>
      <w:r w:rsidRPr="005F1A50">
        <w:rPr>
          <w:spacing w:val="1"/>
          <w:position w:val="1"/>
        </w:rPr>
        <w:t xml:space="preserve"> </w:t>
      </w:r>
      <w:r w:rsidRPr="005F1A50">
        <w:rPr>
          <w:position w:val="1"/>
        </w:rPr>
        <w:t>the</w:t>
      </w:r>
      <w:r w:rsidRPr="005F1A50">
        <w:rPr>
          <w:spacing w:val="1"/>
          <w:position w:val="1"/>
        </w:rPr>
        <w:t xml:space="preserve"> </w:t>
      </w:r>
      <w:r w:rsidRPr="00EF6E97">
        <w:t>oscilloscope screenshot (</w:t>
      </w:r>
      <w:r w:rsidRPr="005F1A50">
        <w:rPr>
          <w:i/>
        </w:rPr>
        <w:t>Screenshot # 1</w:t>
      </w:r>
      <w:r w:rsidRPr="00EF6E97">
        <w:t>) in your</w:t>
      </w:r>
      <w:r w:rsidRPr="005F1A50">
        <w:rPr>
          <w:spacing w:val="1"/>
        </w:rPr>
        <w:t xml:space="preserve"> </w:t>
      </w:r>
      <w:r w:rsidRPr="00EF6E97">
        <w:t>USB</w:t>
      </w:r>
      <w:r w:rsidRPr="005F1A50">
        <w:rPr>
          <w:spacing w:val="-10"/>
        </w:rPr>
        <w:t xml:space="preserve"> </w:t>
      </w:r>
      <w:r w:rsidRPr="00EF6E97">
        <w:t>drive</w:t>
      </w:r>
      <w:r w:rsidRPr="005F1A50">
        <w:rPr>
          <w:spacing w:val="-10"/>
        </w:rPr>
        <w:t xml:space="preserve"> </w:t>
      </w:r>
      <w:r w:rsidRPr="00EF6E97">
        <w:t>to</w:t>
      </w:r>
      <w:r w:rsidRPr="005F1A50">
        <w:rPr>
          <w:spacing w:val="-10"/>
        </w:rPr>
        <w:t xml:space="preserve"> </w:t>
      </w:r>
      <w:r w:rsidRPr="00EF6E97">
        <w:t>later</w:t>
      </w:r>
      <w:r w:rsidRPr="005F1A50">
        <w:rPr>
          <w:spacing w:val="-11"/>
        </w:rPr>
        <w:t xml:space="preserve"> </w:t>
      </w:r>
      <w:r w:rsidRPr="00EF6E97">
        <w:t>include</w:t>
      </w:r>
      <w:r w:rsidRPr="005F1A50">
        <w:rPr>
          <w:spacing w:val="-10"/>
        </w:rPr>
        <w:t xml:space="preserve"> </w:t>
      </w:r>
      <w:r w:rsidRPr="00EF6E97">
        <w:t>in</w:t>
      </w:r>
      <w:r w:rsidRPr="005F1A50">
        <w:rPr>
          <w:spacing w:val="-10"/>
        </w:rPr>
        <w:t xml:space="preserve"> </w:t>
      </w:r>
      <w:r w:rsidRPr="00EF6E97">
        <w:t>your</w:t>
      </w:r>
      <w:r w:rsidRPr="005F1A50">
        <w:rPr>
          <w:spacing w:val="-10"/>
        </w:rPr>
        <w:t xml:space="preserve"> </w:t>
      </w:r>
      <w:r w:rsidRPr="00EF6E97">
        <w:t>Lab</w:t>
      </w:r>
      <w:r w:rsidR="00F5129B">
        <w:t>-10 Datasheet</w:t>
      </w:r>
      <w:r w:rsidRPr="00EF6E97">
        <w:t>.</w:t>
      </w:r>
      <w:r w:rsidRPr="005F1A50">
        <w:rPr>
          <w:spacing w:val="-11"/>
        </w:rPr>
        <w:t xml:space="preserve"> </w:t>
      </w:r>
      <w:r w:rsidRPr="00EF6E97">
        <w:t>Note your measurements in Table 1</w:t>
      </w:r>
      <w:r>
        <w:t xml:space="preserve"> of the datasheet.</w:t>
      </w:r>
    </w:p>
    <w:p w14:paraId="145EB37B" w14:textId="758A187A" w:rsidR="00C33B4A" w:rsidRPr="00EF6E97" w:rsidRDefault="00C33B4A">
      <w:pPr>
        <w:pStyle w:val="ListParagraph"/>
        <w:numPr>
          <w:ilvl w:val="1"/>
          <w:numId w:val="101"/>
        </w:numPr>
        <w:tabs>
          <w:tab w:val="left" w:pos="360"/>
        </w:tabs>
        <w:spacing w:before="240"/>
        <w:ind w:left="360" w:right="115"/>
        <w:contextualSpacing w:val="0"/>
        <w:jc w:val="both"/>
      </w:pPr>
      <w:r w:rsidRPr="00E65F51">
        <w:rPr>
          <w:position w:val="1"/>
        </w:rPr>
        <w:t>Change the frequency of the input signal to 2</w:t>
      </w:r>
      <w:r w:rsidR="005F1A50" w:rsidRPr="00E65F51">
        <w:rPr>
          <w:position w:val="1"/>
        </w:rPr>
        <w:t xml:space="preserve"> K</w:t>
      </w:r>
      <w:r w:rsidRPr="00E65F51">
        <w:rPr>
          <w:position w:val="1"/>
        </w:rPr>
        <w:t>Hz. Adjust the time/div on the oscilloscope to display two periods of the waveform. Using</w:t>
      </w:r>
      <w:r w:rsidRPr="00E65F51">
        <w:rPr>
          <w:spacing w:val="1"/>
          <w:position w:val="1"/>
        </w:rPr>
        <w:t xml:space="preserve"> </w:t>
      </w:r>
      <w:r w:rsidRPr="00E65F51">
        <w:rPr>
          <w:position w:val="1"/>
        </w:rPr>
        <w:t>the</w:t>
      </w:r>
      <w:r w:rsidRPr="00E65F51">
        <w:rPr>
          <w:spacing w:val="1"/>
          <w:position w:val="1"/>
        </w:rPr>
        <w:t xml:space="preserve"> </w:t>
      </w:r>
      <w:r w:rsidRPr="00EF6E97">
        <w:t>‘Measurement’ menu on the oscilloscope, measure and display the following:</w:t>
      </w:r>
    </w:p>
    <w:p w14:paraId="10182857" w14:textId="77777777" w:rsidR="00C33B4A" w:rsidRPr="00EF6E97" w:rsidRDefault="00C33B4A" w:rsidP="00F5129B">
      <w:pPr>
        <w:pStyle w:val="ListParagraph"/>
        <w:widowControl w:val="0"/>
        <w:numPr>
          <w:ilvl w:val="0"/>
          <w:numId w:val="106"/>
        </w:numPr>
        <w:tabs>
          <w:tab w:val="left" w:pos="1260"/>
        </w:tabs>
        <w:autoSpaceDE w:val="0"/>
        <w:autoSpaceDN w:val="0"/>
        <w:spacing w:before="60"/>
        <w:ind w:left="1267" w:right="115" w:hanging="547"/>
        <w:contextualSpacing w:val="0"/>
        <w:jc w:val="both"/>
      </w:pPr>
      <w:r w:rsidRPr="008F04B7">
        <w:rPr>
          <w:position w:val="1"/>
        </w:rPr>
        <w:t>peak-to-peak of V</w:t>
      </w:r>
      <w:r w:rsidRPr="008F04B7">
        <w:rPr>
          <w:vertAlign w:val="subscript"/>
        </w:rPr>
        <w:t>S</w:t>
      </w:r>
    </w:p>
    <w:p w14:paraId="09D03CFE" w14:textId="77777777" w:rsidR="00C33B4A" w:rsidRPr="00EF6E97" w:rsidRDefault="00C33B4A">
      <w:pPr>
        <w:pStyle w:val="ListParagraph"/>
        <w:widowControl w:val="0"/>
        <w:numPr>
          <w:ilvl w:val="0"/>
          <w:numId w:val="106"/>
        </w:numPr>
        <w:tabs>
          <w:tab w:val="left" w:pos="1260"/>
        </w:tabs>
        <w:autoSpaceDE w:val="0"/>
        <w:autoSpaceDN w:val="0"/>
        <w:ind w:left="1260" w:right="115" w:hanging="540"/>
      </w:pPr>
      <w:r w:rsidRPr="008F04B7">
        <w:rPr>
          <w:position w:val="1"/>
        </w:rPr>
        <w:t>peak-to-</w:t>
      </w:r>
      <w:r w:rsidRPr="008F04B7">
        <w:rPr>
          <w:spacing w:val="-57"/>
          <w:position w:val="1"/>
        </w:rPr>
        <w:t xml:space="preserve"> </w:t>
      </w:r>
      <w:r w:rsidRPr="008F04B7">
        <w:rPr>
          <w:position w:val="1"/>
        </w:rPr>
        <w:t>peak of V</w:t>
      </w:r>
      <w:r w:rsidRPr="008F04B7">
        <w:rPr>
          <w:vertAlign w:val="subscript"/>
        </w:rPr>
        <w:t>R1</w:t>
      </w:r>
    </w:p>
    <w:p w14:paraId="14C09645" w14:textId="77777777" w:rsidR="00C33B4A" w:rsidRPr="00EF6E97" w:rsidRDefault="00C33B4A">
      <w:pPr>
        <w:pStyle w:val="ListParagraph"/>
        <w:widowControl w:val="0"/>
        <w:numPr>
          <w:ilvl w:val="0"/>
          <w:numId w:val="106"/>
        </w:numPr>
        <w:tabs>
          <w:tab w:val="left" w:pos="1260"/>
        </w:tabs>
        <w:autoSpaceDE w:val="0"/>
        <w:autoSpaceDN w:val="0"/>
        <w:ind w:left="1260" w:right="115" w:hanging="540"/>
      </w:pPr>
      <w:r w:rsidRPr="008F04B7">
        <w:rPr>
          <w:position w:val="1"/>
        </w:rPr>
        <w:t>frequency of V</w:t>
      </w:r>
      <w:r w:rsidRPr="008F04B7">
        <w:rPr>
          <w:vertAlign w:val="subscript"/>
        </w:rPr>
        <w:t>S</w:t>
      </w:r>
    </w:p>
    <w:p w14:paraId="3B519F2C" w14:textId="77777777" w:rsidR="00C33B4A" w:rsidRPr="00EF6E97" w:rsidRDefault="00C33B4A">
      <w:pPr>
        <w:pStyle w:val="ListParagraph"/>
        <w:widowControl w:val="0"/>
        <w:numPr>
          <w:ilvl w:val="0"/>
          <w:numId w:val="106"/>
        </w:numPr>
        <w:tabs>
          <w:tab w:val="left" w:pos="1260"/>
        </w:tabs>
        <w:autoSpaceDE w:val="0"/>
        <w:autoSpaceDN w:val="0"/>
        <w:ind w:left="1260" w:right="115" w:hanging="540"/>
      </w:pPr>
      <w:r w:rsidRPr="008F04B7">
        <w:rPr>
          <w:position w:val="1"/>
        </w:rPr>
        <w:t>phase</w:t>
      </w:r>
      <w:r w:rsidRPr="008F04B7">
        <w:rPr>
          <w:spacing w:val="1"/>
          <w:position w:val="1"/>
        </w:rPr>
        <w:t xml:space="preserve"> </w:t>
      </w:r>
      <w:r w:rsidRPr="008F04B7">
        <w:rPr>
          <w:position w:val="1"/>
        </w:rPr>
        <w:t>difference</w:t>
      </w:r>
      <w:r w:rsidRPr="008F04B7">
        <w:rPr>
          <w:spacing w:val="1"/>
          <w:position w:val="1"/>
        </w:rPr>
        <w:t xml:space="preserve"> </w:t>
      </w:r>
      <w:r w:rsidRPr="008F04B7">
        <w:rPr>
          <w:position w:val="1"/>
        </w:rPr>
        <w:t>between</w:t>
      </w:r>
      <w:r w:rsidRPr="008F04B7">
        <w:rPr>
          <w:spacing w:val="1"/>
          <w:position w:val="1"/>
        </w:rPr>
        <w:t xml:space="preserve"> </w:t>
      </w:r>
      <w:r w:rsidRPr="008F04B7">
        <w:rPr>
          <w:position w:val="1"/>
        </w:rPr>
        <w:t>V</w:t>
      </w:r>
      <w:r w:rsidRPr="008F04B7">
        <w:rPr>
          <w:vertAlign w:val="subscript"/>
        </w:rPr>
        <w:t>S</w:t>
      </w:r>
      <w:r w:rsidRPr="008F04B7">
        <w:rPr>
          <w:spacing w:val="1"/>
        </w:rPr>
        <w:t xml:space="preserve"> </w:t>
      </w:r>
      <w:r w:rsidRPr="008F04B7">
        <w:rPr>
          <w:position w:val="1"/>
        </w:rPr>
        <w:t>and</w:t>
      </w:r>
      <w:r w:rsidRPr="008F04B7">
        <w:rPr>
          <w:spacing w:val="1"/>
          <w:position w:val="1"/>
        </w:rPr>
        <w:t xml:space="preserve"> </w:t>
      </w:r>
      <w:r w:rsidRPr="008F04B7">
        <w:rPr>
          <w:position w:val="1"/>
        </w:rPr>
        <w:t>V</w:t>
      </w:r>
      <w:r w:rsidRPr="008F04B7">
        <w:rPr>
          <w:vertAlign w:val="subscript"/>
        </w:rPr>
        <w:t>R1</w:t>
      </w:r>
      <w:r w:rsidRPr="008F04B7">
        <w:rPr>
          <w:spacing w:val="1"/>
          <w:position w:val="1"/>
        </w:rPr>
        <w:t xml:space="preserve"> </w:t>
      </w:r>
    </w:p>
    <w:p w14:paraId="4F81506B" w14:textId="0B610B78" w:rsidR="00E65F51" w:rsidRPr="00B417E4" w:rsidRDefault="00C33B4A" w:rsidP="00B417E4">
      <w:pPr>
        <w:widowControl w:val="0"/>
        <w:tabs>
          <w:tab w:val="left" w:pos="990"/>
        </w:tabs>
        <w:autoSpaceDE w:val="0"/>
        <w:autoSpaceDN w:val="0"/>
        <w:spacing w:before="120"/>
        <w:ind w:left="360" w:right="115"/>
        <w:jc w:val="both"/>
        <w:rPr>
          <w:position w:val="1"/>
        </w:rPr>
      </w:pPr>
      <w:r w:rsidRPr="00967FC3">
        <w:rPr>
          <w:position w:val="1"/>
        </w:rPr>
        <w:t>Save the oscilloscope screenshot (</w:t>
      </w:r>
      <w:r w:rsidRPr="00967FC3">
        <w:rPr>
          <w:i/>
          <w:position w:val="1"/>
        </w:rPr>
        <w:t>Screenshot # 2</w:t>
      </w:r>
      <w:r w:rsidRPr="00967FC3">
        <w:rPr>
          <w:position w:val="1"/>
        </w:rPr>
        <w:t xml:space="preserve">) in your USB drive to later include in your Lab </w:t>
      </w:r>
      <w:r w:rsidR="00967FC3" w:rsidRPr="00967FC3">
        <w:rPr>
          <w:position w:val="1"/>
        </w:rPr>
        <w:t>Datasheet</w:t>
      </w:r>
      <w:r w:rsidRPr="00967FC3">
        <w:rPr>
          <w:position w:val="1"/>
        </w:rPr>
        <w:t>.</w:t>
      </w:r>
      <w:r w:rsidR="00A46469">
        <w:rPr>
          <w:position w:val="1"/>
        </w:rPr>
        <w:t xml:space="preserve"> </w:t>
      </w:r>
      <w:r w:rsidR="00A46469" w:rsidRPr="00A46469">
        <w:rPr>
          <w:position w:val="1"/>
        </w:rPr>
        <w:t>Note your measurements in Table 2 of the datasheet.</w:t>
      </w:r>
    </w:p>
    <w:p w14:paraId="0C72C69E" w14:textId="6EBEC11C" w:rsidR="00C33B4A" w:rsidRDefault="00C33B4A">
      <w:pPr>
        <w:pStyle w:val="ListParagraph"/>
        <w:widowControl w:val="0"/>
        <w:numPr>
          <w:ilvl w:val="1"/>
          <w:numId w:val="101"/>
        </w:numPr>
        <w:tabs>
          <w:tab w:val="left" w:pos="360"/>
          <w:tab w:val="left" w:pos="750"/>
        </w:tabs>
        <w:autoSpaceDE w:val="0"/>
        <w:autoSpaceDN w:val="0"/>
        <w:spacing w:before="240"/>
        <w:ind w:left="360" w:right="115"/>
        <w:contextualSpacing w:val="0"/>
        <w:jc w:val="both"/>
      </w:pPr>
      <w:r w:rsidRPr="00E65F51">
        <w:rPr>
          <w:position w:val="1"/>
        </w:rPr>
        <w:t>Change the frequency of the input signal to 3</w:t>
      </w:r>
      <w:r w:rsidR="00E65F51">
        <w:rPr>
          <w:position w:val="1"/>
        </w:rPr>
        <w:t xml:space="preserve"> K</w:t>
      </w:r>
      <w:r w:rsidRPr="00E65F51">
        <w:rPr>
          <w:position w:val="1"/>
        </w:rPr>
        <w:t>Hz. Adjust the time/div on the oscilloscope to display two periods of the waveform. Using</w:t>
      </w:r>
      <w:r w:rsidRPr="00E65F51">
        <w:rPr>
          <w:spacing w:val="1"/>
          <w:position w:val="1"/>
        </w:rPr>
        <w:t xml:space="preserve"> </w:t>
      </w:r>
      <w:r w:rsidRPr="00E65F51">
        <w:rPr>
          <w:position w:val="1"/>
        </w:rPr>
        <w:t>the</w:t>
      </w:r>
      <w:r w:rsidRPr="00E65F51">
        <w:rPr>
          <w:spacing w:val="1"/>
          <w:position w:val="1"/>
        </w:rPr>
        <w:t xml:space="preserve"> </w:t>
      </w:r>
      <w:r w:rsidRPr="00EF6E97">
        <w:t>‘Measurement’ menu on the oscilloscope, measure and display the following:</w:t>
      </w:r>
    </w:p>
    <w:p w14:paraId="2A3A5F6F" w14:textId="77777777" w:rsidR="00C33B4A" w:rsidRPr="00C44BA3" w:rsidRDefault="00C33B4A" w:rsidP="00A46469">
      <w:pPr>
        <w:pStyle w:val="ListParagraph"/>
        <w:widowControl w:val="0"/>
        <w:numPr>
          <w:ilvl w:val="0"/>
          <w:numId w:val="103"/>
        </w:numPr>
        <w:tabs>
          <w:tab w:val="left" w:pos="720"/>
        </w:tabs>
        <w:autoSpaceDE w:val="0"/>
        <w:autoSpaceDN w:val="0"/>
        <w:spacing w:before="60"/>
        <w:ind w:left="1267" w:right="115" w:hanging="547"/>
        <w:contextualSpacing w:val="0"/>
        <w:jc w:val="both"/>
      </w:pPr>
      <w:r w:rsidRPr="008F04B7">
        <w:rPr>
          <w:position w:val="1"/>
        </w:rPr>
        <w:t>peak-to-peak of V</w:t>
      </w:r>
      <w:r w:rsidRPr="008F04B7">
        <w:rPr>
          <w:vertAlign w:val="subscript"/>
        </w:rPr>
        <w:t>S</w:t>
      </w:r>
    </w:p>
    <w:p w14:paraId="1C6BFC78" w14:textId="77777777" w:rsidR="00C33B4A" w:rsidRPr="00C44BA3" w:rsidRDefault="00C33B4A">
      <w:pPr>
        <w:pStyle w:val="ListParagraph"/>
        <w:widowControl w:val="0"/>
        <w:numPr>
          <w:ilvl w:val="0"/>
          <w:numId w:val="103"/>
        </w:numPr>
        <w:tabs>
          <w:tab w:val="left" w:pos="720"/>
        </w:tabs>
        <w:autoSpaceDE w:val="0"/>
        <w:autoSpaceDN w:val="0"/>
        <w:ind w:left="1260" w:right="115" w:hanging="540"/>
        <w:jc w:val="both"/>
      </w:pPr>
      <w:r w:rsidRPr="008F04B7">
        <w:rPr>
          <w:position w:val="1"/>
        </w:rPr>
        <w:t>peak-to-</w:t>
      </w:r>
      <w:r w:rsidRPr="008F04B7">
        <w:rPr>
          <w:spacing w:val="-57"/>
          <w:position w:val="1"/>
        </w:rPr>
        <w:t xml:space="preserve"> </w:t>
      </w:r>
      <w:r w:rsidRPr="008F04B7">
        <w:rPr>
          <w:position w:val="1"/>
        </w:rPr>
        <w:t>peak of V</w:t>
      </w:r>
      <w:r w:rsidRPr="008F04B7">
        <w:rPr>
          <w:vertAlign w:val="subscript"/>
        </w:rPr>
        <w:t>R1</w:t>
      </w:r>
    </w:p>
    <w:p w14:paraId="75C14495" w14:textId="77777777" w:rsidR="00C33B4A" w:rsidRPr="00C44BA3" w:rsidRDefault="00C33B4A">
      <w:pPr>
        <w:pStyle w:val="ListParagraph"/>
        <w:widowControl w:val="0"/>
        <w:numPr>
          <w:ilvl w:val="0"/>
          <w:numId w:val="103"/>
        </w:numPr>
        <w:tabs>
          <w:tab w:val="left" w:pos="720"/>
        </w:tabs>
        <w:autoSpaceDE w:val="0"/>
        <w:autoSpaceDN w:val="0"/>
        <w:ind w:left="1260" w:right="115" w:hanging="540"/>
        <w:jc w:val="both"/>
      </w:pPr>
      <w:r w:rsidRPr="008F04B7">
        <w:rPr>
          <w:position w:val="1"/>
        </w:rPr>
        <w:t>frequency of V</w:t>
      </w:r>
      <w:r w:rsidRPr="008F04B7">
        <w:rPr>
          <w:vertAlign w:val="subscript"/>
        </w:rPr>
        <w:t>S</w:t>
      </w:r>
    </w:p>
    <w:p w14:paraId="127102CA" w14:textId="77777777" w:rsidR="00C33B4A" w:rsidRPr="00C44BA3" w:rsidRDefault="00C33B4A">
      <w:pPr>
        <w:pStyle w:val="ListParagraph"/>
        <w:widowControl w:val="0"/>
        <w:numPr>
          <w:ilvl w:val="0"/>
          <w:numId w:val="103"/>
        </w:numPr>
        <w:tabs>
          <w:tab w:val="left" w:pos="720"/>
        </w:tabs>
        <w:autoSpaceDE w:val="0"/>
        <w:autoSpaceDN w:val="0"/>
        <w:ind w:left="1260" w:right="115" w:hanging="540"/>
        <w:jc w:val="both"/>
      </w:pPr>
      <w:r w:rsidRPr="008F04B7">
        <w:rPr>
          <w:position w:val="1"/>
        </w:rPr>
        <w:t>phase</w:t>
      </w:r>
      <w:r w:rsidRPr="008F04B7">
        <w:rPr>
          <w:spacing w:val="1"/>
          <w:position w:val="1"/>
        </w:rPr>
        <w:t xml:space="preserve"> </w:t>
      </w:r>
      <w:r w:rsidRPr="008F04B7">
        <w:rPr>
          <w:position w:val="1"/>
        </w:rPr>
        <w:t>difference</w:t>
      </w:r>
      <w:r w:rsidRPr="008F04B7">
        <w:rPr>
          <w:spacing w:val="1"/>
          <w:position w:val="1"/>
        </w:rPr>
        <w:t xml:space="preserve"> </w:t>
      </w:r>
      <w:r w:rsidRPr="008F04B7">
        <w:rPr>
          <w:position w:val="1"/>
        </w:rPr>
        <w:t>between</w:t>
      </w:r>
      <w:r w:rsidRPr="008F04B7">
        <w:rPr>
          <w:spacing w:val="1"/>
          <w:position w:val="1"/>
        </w:rPr>
        <w:t xml:space="preserve"> </w:t>
      </w:r>
      <w:r w:rsidRPr="008F04B7">
        <w:rPr>
          <w:position w:val="1"/>
        </w:rPr>
        <w:t>V</w:t>
      </w:r>
      <w:r w:rsidRPr="008F04B7">
        <w:rPr>
          <w:vertAlign w:val="subscript"/>
        </w:rPr>
        <w:t>S</w:t>
      </w:r>
      <w:r w:rsidRPr="008F04B7">
        <w:rPr>
          <w:spacing w:val="1"/>
        </w:rPr>
        <w:t xml:space="preserve"> </w:t>
      </w:r>
      <w:r w:rsidRPr="008F04B7">
        <w:rPr>
          <w:position w:val="1"/>
        </w:rPr>
        <w:t>and</w:t>
      </w:r>
      <w:r w:rsidRPr="008F04B7">
        <w:rPr>
          <w:spacing w:val="1"/>
          <w:position w:val="1"/>
        </w:rPr>
        <w:t xml:space="preserve"> </w:t>
      </w:r>
      <w:r w:rsidRPr="008F04B7">
        <w:rPr>
          <w:position w:val="1"/>
        </w:rPr>
        <w:t>V</w:t>
      </w:r>
      <w:r w:rsidRPr="008F04B7">
        <w:rPr>
          <w:vertAlign w:val="subscript"/>
        </w:rPr>
        <w:t>R1</w:t>
      </w:r>
      <w:r w:rsidRPr="008F04B7">
        <w:rPr>
          <w:spacing w:val="1"/>
          <w:position w:val="1"/>
        </w:rPr>
        <w:t xml:space="preserve"> </w:t>
      </w:r>
    </w:p>
    <w:p w14:paraId="43CE1C93" w14:textId="11C38A72" w:rsidR="00C33B4A" w:rsidRDefault="00C33B4A" w:rsidP="00967FC3">
      <w:pPr>
        <w:tabs>
          <w:tab w:val="left" w:pos="750"/>
        </w:tabs>
        <w:spacing w:before="120"/>
        <w:ind w:left="360" w:right="115"/>
        <w:jc w:val="both"/>
        <w:rPr>
          <w:position w:val="1"/>
        </w:rPr>
      </w:pPr>
      <w:r w:rsidRPr="00075097">
        <w:rPr>
          <w:position w:val="1"/>
        </w:rPr>
        <w:t>Save the oscilloscope screenshot (</w:t>
      </w:r>
      <w:r w:rsidRPr="00075097">
        <w:rPr>
          <w:i/>
          <w:position w:val="1"/>
        </w:rPr>
        <w:t xml:space="preserve">Screenshot # </w:t>
      </w:r>
      <w:r>
        <w:rPr>
          <w:i/>
          <w:position w:val="1"/>
        </w:rPr>
        <w:t>3</w:t>
      </w:r>
      <w:r w:rsidRPr="00075097">
        <w:rPr>
          <w:position w:val="1"/>
        </w:rPr>
        <w:t xml:space="preserve">) in your USB drive to later include in your Lab </w:t>
      </w:r>
      <w:r w:rsidR="00967FC3">
        <w:rPr>
          <w:position w:val="1"/>
        </w:rPr>
        <w:t>Datasheet</w:t>
      </w:r>
      <w:r w:rsidRPr="00075097">
        <w:rPr>
          <w:position w:val="1"/>
        </w:rPr>
        <w:t>.</w:t>
      </w:r>
      <w:r w:rsidR="00A46469">
        <w:rPr>
          <w:position w:val="1"/>
        </w:rPr>
        <w:t xml:space="preserve"> </w:t>
      </w:r>
      <w:r w:rsidR="00A46469" w:rsidRPr="00A46469">
        <w:rPr>
          <w:position w:val="1"/>
        </w:rPr>
        <w:t xml:space="preserve">Note your measurements in Table </w:t>
      </w:r>
      <w:r w:rsidR="00A46469">
        <w:rPr>
          <w:position w:val="1"/>
        </w:rPr>
        <w:t>3</w:t>
      </w:r>
      <w:r w:rsidR="00A46469" w:rsidRPr="00A46469">
        <w:rPr>
          <w:position w:val="1"/>
        </w:rPr>
        <w:t xml:space="preserve"> of the datasheet.</w:t>
      </w:r>
    </w:p>
    <w:p w14:paraId="6EE45DFD" w14:textId="236B3430" w:rsidR="00C33B4A" w:rsidRPr="00EF6E97" w:rsidRDefault="00C33B4A">
      <w:pPr>
        <w:pStyle w:val="ListParagraph"/>
        <w:widowControl w:val="0"/>
        <w:numPr>
          <w:ilvl w:val="1"/>
          <w:numId w:val="101"/>
        </w:numPr>
        <w:tabs>
          <w:tab w:val="left" w:pos="750"/>
        </w:tabs>
        <w:autoSpaceDE w:val="0"/>
        <w:autoSpaceDN w:val="0"/>
        <w:spacing w:before="240"/>
        <w:ind w:left="360" w:right="115"/>
        <w:contextualSpacing w:val="0"/>
        <w:jc w:val="both"/>
      </w:pPr>
      <w:r w:rsidRPr="00E65F51">
        <w:rPr>
          <w:position w:val="1"/>
        </w:rPr>
        <w:t>Change the frequency of the input signal to 4</w:t>
      </w:r>
      <w:r w:rsidR="00E65F51">
        <w:rPr>
          <w:position w:val="1"/>
        </w:rPr>
        <w:t xml:space="preserve"> K</w:t>
      </w:r>
      <w:r w:rsidRPr="00E65F51">
        <w:rPr>
          <w:position w:val="1"/>
        </w:rPr>
        <w:t>Hz. Adjust the time/div on the oscilloscope to display two periods of the waveform. Using</w:t>
      </w:r>
      <w:r w:rsidRPr="00E65F51">
        <w:rPr>
          <w:spacing w:val="1"/>
          <w:position w:val="1"/>
        </w:rPr>
        <w:t xml:space="preserve"> </w:t>
      </w:r>
      <w:r w:rsidRPr="00E65F51">
        <w:rPr>
          <w:position w:val="1"/>
        </w:rPr>
        <w:t>the</w:t>
      </w:r>
      <w:r w:rsidRPr="00E65F51">
        <w:rPr>
          <w:spacing w:val="1"/>
          <w:position w:val="1"/>
        </w:rPr>
        <w:t xml:space="preserve"> </w:t>
      </w:r>
      <w:r w:rsidRPr="00EF6E97">
        <w:t>‘Measurement’ menu on the oscilloscope, measure and display the following:</w:t>
      </w:r>
    </w:p>
    <w:p w14:paraId="49F697FD" w14:textId="77777777" w:rsidR="00C33B4A" w:rsidRPr="00EF6E97" w:rsidRDefault="00C33B4A" w:rsidP="00A46469">
      <w:pPr>
        <w:pStyle w:val="ListParagraph"/>
        <w:widowControl w:val="0"/>
        <w:numPr>
          <w:ilvl w:val="0"/>
          <w:numId w:val="104"/>
        </w:numPr>
        <w:tabs>
          <w:tab w:val="left" w:pos="900"/>
        </w:tabs>
        <w:autoSpaceDE w:val="0"/>
        <w:autoSpaceDN w:val="0"/>
        <w:spacing w:before="60"/>
        <w:ind w:left="1267" w:right="115" w:hanging="547"/>
        <w:contextualSpacing w:val="0"/>
        <w:jc w:val="both"/>
      </w:pPr>
      <w:r w:rsidRPr="008F04B7">
        <w:rPr>
          <w:position w:val="1"/>
        </w:rPr>
        <w:t>peak-to-peak of V</w:t>
      </w:r>
      <w:r w:rsidRPr="008F04B7">
        <w:rPr>
          <w:vertAlign w:val="subscript"/>
        </w:rPr>
        <w:t>S</w:t>
      </w:r>
    </w:p>
    <w:p w14:paraId="1431A01A" w14:textId="77777777" w:rsidR="00C33B4A" w:rsidRPr="00EF6E97" w:rsidRDefault="00C33B4A">
      <w:pPr>
        <w:pStyle w:val="ListParagraph"/>
        <w:widowControl w:val="0"/>
        <w:numPr>
          <w:ilvl w:val="0"/>
          <w:numId w:val="104"/>
        </w:numPr>
        <w:tabs>
          <w:tab w:val="left" w:pos="900"/>
        </w:tabs>
        <w:autoSpaceDE w:val="0"/>
        <w:autoSpaceDN w:val="0"/>
        <w:ind w:left="1260" w:right="115" w:hanging="540"/>
      </w:pPr>
      <w:r w:rsidRPr="008F04B7">
        <w:rPr>
          <w:position w:val="1"/>
        </w:rPr>
        <w:t>peak-to-</w:t>
      </w:r>
      <w:r w:rsidRPr="008F04B7">
        <w:rPr>
          <w:spacing w:val="-57"/>
          <w:position w:val="1"/>
        </w:rPr>
        <w:t xml:space="preserve"> </w:t>
      </w:r>
      <w:r w:rsidRPr="008F04B7">
        <w:rPr>
          <w:position w:val="1"/>
        </w:rPr>
        <w:t>peak of V</w:t>
      </w:r>
      <w:r w:rsidRPr="008F04B7">
        <w:rPr>
          <w:vertAlign w:val="subscript"/>
        </w:rPr>
        <w:t>R1</w:t>
      </w:r>
    </w:p>
    <w:p w14:paraId="4ED7BB18" w14:textId="77777777" w:rsidR="00C33B4A" w:rsidRPr="00EF6E97" w:rsidRDefault="00C33B4A">
      <w:pPr>
        <w:pStyle w:val="ListParagraph"/>
        <w:widowControl w:val="0"/>
        <w:numPr>
          <w:ilvl w:val="0"/>
          <w:numId w:val="104"/>
        </w:numPr>
        <w:tabs>
          <w:tab w:val="left" w:pos="900"/>
        </w:tabs>
        <w:autoSpaceDE w:val="0"/>
        <w:autoSpaceDN w:val="0"/>
        <w:ind w:left="1260" w:right="115" w:hanging="540"/>
      </w:pPr>
      <w:r w:rsidRPr="008F04B7">
        <w:rPr>
          <w:position w:val="1"/>
        </w:rPr>
        <w:t>frequency of V</w:t>
      </w:r>
      <w:r w:rsidRPr="008F04B7">
        <w:rPr>
          <w:vertAlign w:val="subscript"/>
        </w:rPr>
        <w:t>S</w:t>
      </w:r>
    </w:p>
    <w:p w14:paraId="453163A8" w14:textId="77777777" w:rsidR="00C33B4A" w:rsidRPr="00EF6E97" w:rsidRDefault="00C33B4A">
      <w:pPr>
        <w:pStyle w:val="ListParagraph"/>
        <w:widowControl w:val="0"/>
        <w:numPr>
          <w:ilvl w:val="0"/>
          <w:numId w:val="104"/>
        </w:numPr>
        <w:tabs>
          <w:tab w:val="left" w:pos="900"/>
        </w:tabs>
        <w:autoSpaceDE w:val="0"/>
        <w:autoSpaceDN w:val="0"/>
        <w:ind w:left="1260" w:right="115" w:hanging="540"/>
      </w:pPr>
      <w:r w:rsidRPr="008F04B7">
        <w:rPr>
          <w:position w:val="1"/>
        </w:rPr>
        <w:t>phase</w:t>
      </w:r>
      <w:r w:rsidRPr="008F04B7">
        <w:rPr>
          <w:spacing w:val="1"/>
          <w:position w:val="1"/>
        </w:rPr>
        <w:t xml:space="preserve"> </w:t>
      </w:r>
      <w:r w:rsidRPr="008F04B7">
        <w:rPr>
          <w:position w:val="1"/>
        </w:rPr>
        <w:t>difference</w:t>
      </w:r>
      <w:r w:rsidRPr="008F04B7">
        <w:rPr>
          <w:spacing w:val="1"/>
          <w:position w:val="1"/>
        </w:rPr>
        <w:t xml:space="preserve"> </w:t>
      </w:r>
      <w:r w:rsidRPr="008F04B7">
        <w:rPr>
          <w:position w:val="1"/>
        </w:rPr>
        <w:t>between</w:t>
      </w:r>
      <w:r w:rsidRPr="008F04B7">
        <w:rPr>
          <w:spacing w:val="1"/>
          <w:position w:val="1"/>
        </w:rPr>
        <w:t xml:space="preserve"> </w:t>
      </w:r>
      <w:r w:rsidRPr="008F04B7">
        <w:rPr>
          <w:position w:val="1"/>
        </w:rPr>
        <w:t>V</w:t>
      </w:r>
      <w:r w:rsidRPr="008F04B7">
        <w:rPr>
          <w:vertAlign w:val="subscript"/>
        </w:rPr>
        <w:t>S</w:t>
      </w:r>
      <w:r w:rsidRPr="008F04B7">
        <w:rPr>
          <w:spacing w:val="1"/>
        </w:rPr>
        <w:t xml:space="preserve"> </w:t>
      </w:r>
      <w:r w:rsidRPr="008F04B7">
        <w:rPr>
          <w:position w:val="1"/>
        </w:rPr>
        <w:t>and</w:t>
      </w:r>
      <w:r w:rsidRPr="008F04B7">
        <w:rPr>
          <w:spacing w:val="1"/>
          <w:position w:val="1"/>
        </w:rPr>
        <w:t xml:space="preserve"> </w:t>
      </w:r>
      <w:r w:rsidRPr="008F04B7">
        <w:rPr>
          <w:position w:val="1"/>
        </w:rPr>
        <w:t>V</w:t>
      </w:r>
      <w:r w:rsidRPr="008F04B7">
        <w:rPr>
          <w:vertAlign w:val="subscript"/>
        </w:rPr>
        <w:t>R1</w:t>
      </w:r>
      <w:r w:rsidRPr="008F04B7">
        <w:rPr>
          <w:spacing w:val="1"/>
          <w:position w:val="1"/>
        </w:rPr>
        <w:t xml:space="preserve"> </w:t>
      </w:r>
    </w:p>
    <w:p w14:paraId="43054E17" w14:textId="72E8166C" w:rsidR="00C33B4A" w:rsidRPr="00075097" w:rsidRDefault="00C33B4A" w:rsidP="00967FC3">
      <w:pPr>
        <w:tabs>
          <w:tab w:val="left" w:pos="750"/>
        </w:tabs>
        <w:spacing w:before="120"/>
        <w:ind w:left="360" w:right="115"/>
        <w:jc w:val="both"/>
        <w:rPr>
          <w:position w:val="1"/>
        </w:rPr>
      </w:pPr>
      <w:r w:rsidRPr="00075097">
        <w:rPr>
          <w:position w:val="1"/>
        </w:rPr>
        <w:t>Save the oscilloscope screenshot (</w:t>
      </w:r>
      <w:r w:rsidRPr="00075097">
        <w:rPr>
          <w:i/>
          <w:position w:val="1"/>
        </w:rPr>
        <w:t xml:space="preserve">Screenshot # </w:t>
      </w:r>
      <w:r>
        <w:rPr>
          <w:i/>
          <w:position w:val="1"/>
        </w:rPr>
        <w:t>4</w:t>
      </w:r>
      <w:r w:rsidRPr="00075097">
        <w:rPr>
          <w:position w:val="1"/>
        </w:rPr>
        <w:t>) in your USB drive to later include in your Lab</w:t>
      </w:r>
      <w:r w:rsidR="00A46469">
        <w:rPr>
          <w:position w:val="1"/>
        </w:rPr>
        <w:t>-10</w:t>
      </w:r>
      <w:r w:rsidRPr="00075097">
        <w:rPr>
          <w:position w:val="1"/>
        </w:rPr>
        <w:t xml:space="preserve"> </w:t>
      </w:r>
      <w:r w:rsidR="00967FC3">
        <w:rPr>
          <w:position w:val="1"/>
        </w:rPr>
        <w:t>Datasheet</w:t>
      </w:r>
      <w:r w:rsidRPr="00075097">
        <w:rPr>
          <w:position w:val="1"/>
        </w:rPr>
        <w:t>.</w:t>
      </w:r>
      <w:r w:rsidR="00A46469">
        <w:rPr>
          <w:position w:val="1"/>
        </w:rPr>
        <w:t xml:space="preserve"> </w:t>
      </w:r>
      <w:r w:rsidR="00A46469" w:rsidRPr="00A46469">
        <w:rPr>
          <w:position w:val="1"/>
        </w:rPr>
        <w:t xml:space="preserve">Note your measurements in Table </w:t>
      </w:r>
      <w:r w:rsidR="00A46469">
        <w:rPr>
          <w:position w:val="1"/>
        </w:rPr>
        <w:t>4</w:t>
      </w:r>
      <w:r w:rsidR="00A46469" w:rsidRPr="00A46469">
        <w:rPr>
          <w:position w:val="1"/>
        </w:rPr>
        <w:t xml:space="preserve"> of the datasheet.</w:t>
      </w:r>
    </w:p>
    <w:p w14:paraId="16DD0BC7" w14:textId="160F85BC" w:rsidR="00C33B4A" w:rsidRPr="00EF6E97" w:rsidRDefault="00C33B4A">
      <w:pPr>
        <w:pStyle w:val="ListParagraph"/>
        <w:widowControl w:val="0"/>
        <w:numPr>
          <w:ilvl w:val="1"/>
          <w:numId w:val="101"/>
        </w:numPr>
        <w:tabs>
          <w:tab w:val="left" w:pos="750"/>
        </w:tabs>
        <w:autoSpaceDE w:val="0"/>
        <w:autoSpaceDN w:val="0"/>
        <w:spacing w:before="240"/>
        <w:ind w:left="360" w:right="115"/>
        <w:contextualSpacing w:val="0"/>
        <w:jc w:val="both"/>
      </w:pPr>
      <w:r w:rsidRPr="00967FC3">
        <w:rPr>
          <w:position w:val="1"/>
        </w:rPr>
        <w:t>Change the frequency of the input signal to the resonant frequency found in the prelab. Adjust the time/div on the oscilloscope to display two periods of the waveform. Using</w:t>
      </w:r>
      <w:r w:rsidRPr="00967FC3">
        <w:rPr>
          <w:spacing w:val="1"/>
          <w:position w:val="1"/>
        </w:rPr>
        <w:t xml:space="preserve"> </w:t>
      </w:r>
      <w:r w:rsidRPr="00967FC3">
        <w:rPr>
          <w:position w:val="1"/>
        </w:rPr>
        <w:t>the</w:t>
      </w:r>
      <w:r w:rsidRPr="00967FC3">
        <w:rPr>
          <w:spacing w:val="1"/>
          <w:position w:val="1"/>
        </w:rPr>
        <w:t xml:space="preserve"> </w:t>
      </w:r>
      <w:r w:rsidRPr="00EF6E97">
        <w:t>‘Measurement’ menu on the oscilloscope, measure and display the following:</w:t>
      </w:r>
    </w:p>
    <w:p w14:paraId="39199BC6" w14:textId="77777777" w:rsidR="00C33B4A" w:rsidRPr="00EF6E97" w:rsidRDefault="00C33B4A" w:rsidP="00A46469">
      <w:pPr>
        <w:pStyle w:val="ListParagraph"/>
        <w:widowControl w:val="0"/>
        <w:numPr>
          <w:ilvl w:val="0"/>
          <w:numId w:val="107"/>
        </w:numPr>
        <w:tabs>
          <w:tab w:val="left" w:pos="1440"/>
        </w:tabs>
        <w:autoSpaceDE w:val="0"/>
        <w:autoSpaceDN w:val="0"/>
        <w:spacing w:before="60"/>
        <w:ind w:left="1267" w:right="115" w:hanging="547"/>
        <w:contextualSpacing w:val="0"/>
        <w:jc w:val="both"/>
      </w:pPr>
      <w:r w:rsidRPr="008F04B7">
        <w:rPr>
          <w:position w:val="1"/>
        </w:rPr>
        <w:t>peak-to-peak of V</w:t>
      </w:r>
      <w:r w:rsidRPr="008F04B7">
        <w:rPr>
          <w:vertAlign w:val="subscript"/>
        </w:rPr>
        <w:t>S</w:t>
      </w:r>
    </w:p>
    <w:p w14:paraId="2679C389" w14:textId="77777777" w:rsidR="00C33B4A" w:rsidRPr="00EF6E97" w:rsidRDefault="00C33B4A">
      <w:pPr>
        <w:pStyle w:val="ListParagraph"/>
        <w:widowControl w:val="0"/>
        <w:numPr>
          <w:ilvl w:val="0"/>
          <w:numId w:val="107"/>
        </w:numPr>
        <w:tabs>
          <w:tab w:val="left" w:pos="1440"/>
        </w:tabs>
        <w:autoSpaceDE w:val="0"/>
        <w:autoSpaceDN w:val="0"/>
        <w:ind w:left="1260" w:right="115" w:hanging="540"/>
      </w:pPr>
      <w:r w:rsidRPr="008F04B7">
        <w:rPr>
          <w:position w:val="1"/>
        </w:rPr>
        <w:t>peak-to-</w:t>
      </w:r>
      <w:r w:rsidRPr="008F04B7">
        <w:rPr>
          <w:spacing w:val="-57"/>
          <w:position w:val="1"/>
        </w:rPr>
        <w:t xml:space="preserve"> </w:t>
      </w:r>
      <w:r w:rsidRPr="008F04B7">
        <w:rPr>
          <w:position w:val="1"/>
        </w:rPr>
        <w:t>peak of V</w:t>
      </w:r>
      <w:r w:rsidRPr="008F04B7">
        <w:rPr>
          <w:vertAlign w:val="subscript"/>
        </w:rPr>
        <w:t>R1</w:t>
      </w:r>
    </w:p>
    <w:p w14:paraId="284F38FC" w14:textId="77777777" w:rsidR="00C33B4A" w:rsidRPr="00EF6E97" w:rsidRDefault="00C33B4A">
      <w:pPr>
        <w:pStyle w:val="ListParagraph"/>
        <w:widowControl w:val="0"/>
        <w:numPr>
          <w:ilvl w:val="0"/>
          <w:numId w:val="107"/>
        </w:numPr>
        <w:tabs>
          <w:tab w:val="left" w:pos="1440"/>
        </w:tabs>
        <w:autoSpaceDE w:val="0"/>
        <w:autoSpaceDN w:val="0"/>
        <w:ind w:left="1260" w:right="115" w:hanging="540"/>
      </w:pPr>
      <w:r w:rsidRPr="008F04B7">
        <w:rPr>
          <w:position w:val="1"/>
        </w:rPr>
        <w:lastRenderedPageBreak/>
        <w:t>frequency of V</w:t>
      </w:r>
      <w:r w:rsidRPr="008F04B7">
        <w:rPr>
          <w:vertAlign w:val="subscript"/>
        </w:rPr>
        <w:t>S</w:t>
      </w:r>
    </w:p>
    <w:p w14:paraId="0249E9B4" w14:textId="77777777" w:rsidR="00C33B4A" w:rsidRPr="00C44BA3" w:rsidRDefault="00C33B4A">
      <w:pPr>
        <w:pStyle w:val="ListParagraph"/>
        <w:widowControl w:val="0"/>
        <w:numPr>
          <w:ilvl w:val="0"/>
          <w:numId w:val="107"/>
        </w:numPr>
        <w:tabs>
          <w:tab w:val="left" w:pos="1440"/>
        </w:tabs>
        <w:autoSpaceDE w:val="0"/>
        <w:autoSpaceDN w:val="0"/>
        <w:ind w:left="1260" w:right="115" w:hanging="540"/>
      </w:pPr>
      <w:r w:rsidRPr="008F04B7">
        <w:rPr>
          <w:position w:val="1"/>
        </w:rPr>
        <w:t>phase</w:t>
      </w:r>
      <w:r w:rsidRPr="008F04B7">
        <w:rPr>
          <w:spacing w:val="1"/>
          <w:position w:val="1"/>
        </w:rPr>
        <w:t xml:space="preserve"> </w:t>
      </w:r>
      <w:r w:rsidRPr="008F04B7">
        <w:rPr>
          <w:position w:val="1"/>
        </w:rPr>
        <w:t>difference</w:t>
      </w:r>
      <w:r w:rsidRPr="008F04B7">
        <w:rPr>
          <w:spacing w:val="1"/>
          <w:position w:val="1"/>
        </w:rPr>
        <w:t xml:space="preserve"> </w:t>
      </w:r>
      <w:r w:rsidRPr="008F04B7">
        <w:rPr>
          <w:position w:val="1"/>
        </w:rPr>
        <w:t>between</w:t>
      </w:r>
      <w:r w:rsidRPr="008F04B7">
        <w:rPr>
          <w:spacing w:val="1"/>
          <w:position w:val="1"/>
        </w:rPr>
        <w:t xml:space="preserve"> </w:t>
      </w:r>
      <w:r w:rsidRPr="008F04B7">
        <w:rPr>
          <w:position w:val="1"/>
        </w:rPr>
        <w:t>V</w:t>
      </w:r>
      <w:r w:rsidRPr="008F04B7">
        <w:rPr>
          <w:vertAlign w:val="subscript"/>
        </w:rPr>
        <w:t>S</w:t>
      </w:r>
      <w:r w:rsidRPr="008F04B7">
        <w:rPr>
          <w:spacing w:val="1"/>
        </w:rPr>
        <w:t xml:space="preserve"> </w:t>
      </w:r>
      <w:r w:rsidRPr="008F04B7">
        <w:rPr>
          <w:position w:val="1"/>
        </w:rPr>
        <w:t>and</w:t>
      </w:r>
      <w:r w:rsidRPr="008F04B7">
        <w:rPr>
          <w:spacing w:val="1"/>
          <w:position w:val="1"/>
        </w:rPr>
        <w:t xml:space="preserve"> </w:t>
      </w:r>
      <w:r w:rsidRPr="008F04B7">
        <w:rPr>
          <w:position w:val="1"/>
        </w:rPr>
        <w:t>V</w:t>
      </w:r>
      <w:r w:rsidRPr="008F04B7">
        <w:rPr>
          <w:vertAlign w:val="subscript"/>
        </w:rPr>
        <w:t>R1</w:t>
      </w:r>
      <w:r w:rsidRPr="008F04B7">
        <w:rPr>
          <w:spacing w:val="1"/>
          <w:position w:val="1"/>
        </w:rPr>
        <w:t xml:space="preserve"> </w:t>
      </w:r>
    </w:p>
    <w:p w14:paraId="0B6C95E9" w14:textId="1AF81F52" w:rsidR="00C33B4A" w:rsidRDefault="00C33B4A" w:rsidP="00B417E4">
      <w:pPr>
        <w:pStyle w:val="ListParagraph"/>
        <w:widowControl w:val="0"/>
        <w:tabs>
          <w:tab w:val="left" w:pos="750"/>
        </w:tabs>
        <w:autoSpaceDE w:val="0"/>
        <w:autoSpaceDN w:val="0"/>
        <w:spacing w:before="120"/>
        <w:ind w:left="360" w:right="115"/>
        <w:contextualSpacing w:val="0"/>
        <w:jc w:val="both"/>
        <w:rPr>
          <w:position w:val="1"/>
        </w:rPr>
      </w:pPr>
      <w:r>
        <w:t xml:space="preserve">Adjust the frequency on the function generator slightly until the phase difference between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V</m:t>
            </m:r>
          </m:e>
          <m:sub>
            <m:r>
              <w:rPr>
                <w:rFonts w:ascii="Cambria Math" w:hAnsi="Cambria Math"/>
              </w:rPr>
              <m:t>R1</m:t>
            </m:r>
          </m:sub>
        </m:sSub>
      </m:oMath>
      <w:r>
        <w:t xml:space="preserve"> is as close to </w:t>
      </w:r>
      <m:oMath>
        <m:r>
          <w:rPr>
            <w:rFonts w:ascii="Cambria Math" w:hAnsi="Cambria Math"/>
          </w:rPr>
          <m:t>0°</m:t>
        </m:r>
      </m:oMath>
      <w:r>
        <w:t xml:space="preserve"> as possible. Enter the resulting frequency into the datasheet.</w:t>
      </w:r>
      <w:r w:rsidR="00967FC3">
        <w:t xml:space="preserve"> </w:t>
      </w:r>
      <w:r w:rsidRPr="00075097">
        <w:rPr>
          <w:position w:val="1"/>
        </w:rPr>
        <w:t>Save the oscilloscope screenshot (</w:t>
      </w:r>
      <w:r w:rsidRPr="00075097">
        <w:rPr>
          <w:i/>
          <w:position w:val="1"/>
        </w:rPr>
        <w:t xml:space="preserve">Screenshot # </w:t>
      </w:r>
      <w:r>
        <w:rPr>
          <w:i/>
          <w:position w:val="1"/>
        </w:rPr>
        <w:t>5</w:t>
      </w:r>
      <w:r w:rsidRPr="00075097">
        <w:rPr>
          <w:position w:val="1"/>
        </w:rPr>
        <w:t>) in your USB drive to later include in your Lab</w:t>
      </w:r>
      <w:r w:rsidR="00967FC3">
        <w:rPr>
          <w:position w:val="1"/>
        </w:rPr>
        <w:t>-10</w:t>
      </w:r>
      <w:r w:rsidRPr="00075097">
        <w:rPr>
          <w:position w:val="1"/>
        </w:rPr>
        <w:t xml:space="preserve"> </w:t>
      </w:r>
      <w:r w:rsidR="00967FC3">
        <w:rPr>
          <w:position w:val="1"/>
        </w:rPr>
        <w:t>Datasheet</w:t>
      </w:r>
      <w:r w:rsidRPr="00075097">
        <w:rPr>
          <w:position w:val="1"/>
        </w:rPr>
        <w:t>.</w:t>
      </w:r>
    </w:p>
    <w:p w14:paraId="3BD65CBD" w14:textId="77777777" w:rsidR="00546B76" w:rsidRPr="00075097" w:rsidRDefault="00546B76" w:rsidP="00B417E4">
      <w:pPr>
        <w:pStyle w:val="ListParagraph"/>
        <w:widowControl w:val="0"/>
        <w:tabs>
          <w:tab w:val="left" w:pos="750"/>
        </w:tabs>
        <w:autoSpaceDE w:val="0"/>
        <w:autoSpaceDN w:val="0"/>
        <w:spacing w:before="120"/>
        <w:ind w:left="360" w:right="115"/>
        <w:contextualSpacing w:val="0"/>
        <w:jc w:val="both"/>
        <w:rPr>
          <w:position w:val="1"/>
        </w:rPr>
      </w:pPr>
    </w:p>
    <w:p w14:paraId="51B4A070" w14:textId="77777777" w:rsidR="00967FC3" w:rsidRPr="00425705" w:rsidRDefault="00967FC3" w:rsidP="00967FC3">
      <w:pPr>
        <w:pStyle w:val="Heading3"/>
        <w:rPr>
          <w:rFonts w:ascii="Times New Roman" w:hAnsi="Times New Roman" w:cs="Times New Roman"/>
          <w:b/>
          <w:bCs/>
          <w:sz w:val="28"/>
          <w:szCs w:val="28"/>
        </w:rPr>
      </w:pPr>
      <w:bookmarkStart w:id="373" w:name="_Toc111329252"/>
      <w:r w:rsidRPr="00425705">
        <w:rPr>
          <w:rFonts w:ascii="Times New Roman" w:hAnsi="Times New Roman" w:cs="Times New Roman"/>
          <w:b/>
          <w:bCs/>
          <w:color w:val="CC0066"/>
          <w:sz w:val="28"/>
          <w:szCs w:val="28"/>
        </w:rPr>
        <w:t>Task 2: Error Calculations and Conclusions</w:t>
      </w:r>
      <w:bookmarkEnd w:id="373"/>
      <w:r w:rsidRPr="00425705">
        <w:rPr>
          <w:rFonts w:ascii="Times New Roman" w:hAnsi="Times New Roman" w:cs="Times New Roman"/>
          <w:b/>
          <w:bCs/>
          <w:color w:val="CC0066"/>
          <w:sz w:val="28"/>
          <w:szCs w:val="28"/>
        </w:rPr>
        <w:t xml:space="preserve"> </w:t>
      </w:r>
    </w:p>
    <w:p w14:paraId="197BB784" w14:textId="2AA6ED81" w:rsidR="00967FC3" w:rsidRDefault="00967FC3">
      <w:pPr>
        <w:pStyle w:val="ListParagraph"/>
        <w:numPr>
          <w:ilvl w:val="0"/>
          <w:numId w:val="102"/>
        </w:numPr>
        <w:spacing w:before="120" w:after="120"/>
        <w:ind w:left="360"/>
      </w:pPr>
      <w:r>
        <w:t xml:space="preserve">Once all measurements are complete, calculate the </w:t>
      </w:r>
      <w:r w:rsidR="00A46469">
        <w:rPr>
          <w:b/>
        </w:rPr>
        <w:t>% e</w:t>
      </w:r>
      <w:r w:rsidRPr="00CD0CA2">
        <w:rPr>
          <w:b/>
        </w:rPr>
        <w:t>rrors</w:t>
      </w:r>
      <w:r>
        <w:t xml:space="preserve"> in Table</w:t>
      </w:r>
      <w:r w:rsidR="00546B76">
        <w:t>s</w:t>
      </w:r>
      <w:r>
        <w:t xml:space="preserve"> 1</w:t>
      </w:r>
      <w:r w:rsidR="00546B76">
        <w:t>-4</w:t>
      </w:r>
      <w:r>
        <w:t xml:space="preserve"> of the Datasheet.  </w:t>
      </w:r>
    </w:p>
    <w:p w14:paraId="3A3BF9BA" w14:textId="77777777" w:rsidR="00967FC3" w:rsidRPr="00313E40" w:rsidRDefault="00967FC3" w:rsidP="00967FC3">
      <w:pPr>
        <w:pStyle w:val="Paragraph1"/>
        <w:spacing w:after="240"/>
        <w:ind w:firstLine="0"/>
        <w:rPr>
          <w:color w:val="000000" w:themeColor="text1"/>
        </w:rPr>
      </w:pPr>
      <w:r w:rsidRPr="00313E40">
        <w:rPr>
          <w:color w:val="000000" w:themeColor="text1"/>
        </w:rPr>
        <w:t>“</w:t>
      </w:r>
      <w:proofErr w:type="gramStart"/>
      <w:r w:rsidRPr="00313E40">
        <w:rPr>
          <w:color w:val="000000" w:themeColor="text1"/>
        </w:rPr>
        <w:t>percentage</w:t>
      </w:r>
      <w:proofErr w:type="gramEnd"/>
      <w:r w:rsidRPr="00313E40">
        <w:rPr>
          <w:color w:val="000000" w:themeColor="text1"/>
        </w:rPr>
        <w:t xml:space="preserve"> error” </w:t>
      </w:r>
      <w:r>
        <w:rPr>
          <w:color w:val="000000" w:themeColor="text1"/>
        </w:rPr>
        <w:t xml:space="preserve">is </w:t>
      </w:r>
      <w:r w:rsidRPr="00313E40">
        <w:rPr>
          <w:color w:val="000000" w:themeColor="text1"/>
        </w:rPr>
        <w:t>calculat</w:t>
      </w:r>
      <w:r>
        <w:rPr>
          <w:color w:val="000000" w:themeColor="text1"/>
        </w:rPr>
        <w:t>ed using</w:t>
      </w:r>
      <w:r w:rsidRPr="00313E40">
        <w:rPr>
          <w:color w:val="000000" w:themeColor="text1"/>
        </w:rPr>
        <w:t xml:space="preserve"> </w:t>
      </w:r>
      <w:r>
        <w:rPr>
          <w:color w:val="000000" w:themeColor="text1"/>
        </w:rPr>
        <w:t>the following formula:</w:t>
      </w:r>
    </w:p>
    <w:p w14:paraId="29E825F2" w14:textId="77777777" w:rsidR="00967FC3" w:rsidRPr="00BD0CAD" w:rsidRDefault="00967FC3" w:rsidP="00967FC3">
      <w:pPr>
        <w:pStyle w:val="Paragraph1"/>
        <w:rPr>
          <w:b/>
          <w:bCs/>
          <w:color w:val="0033CC"/>
        </w:rPr>
      </w:pPr>
      <m:oMathPara>
        <m:oMathParaPr>
          <m:jc m:val="left"/>
        </m:oMathParaPr>
        <m:oMath>
          <m:r>
            <m:rPr>
              <m:sty m:val="p"/>
            </m:rPr>
            <w:rPr>
              <w:rFonts w:ascii="Cambria Math" w:hAnsi="Cambria Math"/>
              <w:color w:val="000000" w:themeColor="text1"/>
            </w:rPr>
            <m:t xml:space="preserve"> </m:t>
          </m:r>
          <m:r>
            <m:rPr>
              <m:sty m:val="b"/>
            </m:rPr>
            <w:rPr>
              <w:rFonts w:ascii="Cambria Math" w:hAnsi="Cambria Math"/>
              <w:color w:val="0033CC"/>
            </w:rPr>
            <m:t xml:space="preserve">% </m:t>
          </m:r>
          <m:r>
            <m:rPr>
              <m:sty m:val="b"/>
            </m:rPr>
            <w:rPr>
              <w:rFonts w:ascii="Cambria Math" w:hAnsi="Cambria Math" w:cs="Cambria Math"/>
              <w:color w:val="0033CC"/>
            </w:rPr>
            <m:t>error</m:t>
          </m:r>
          <m:r>
            <m:rPr>
              <m:sty m:val="b"/>
            </m:rPr>
            <w:rPr>
              <w:rFonts w:ascii="Cambria Math" w:hAnsi="Cambria Math"/>
              <w:color w:val="0033CC"/>
            </w:rPr>
            <m:t xml:space="preserve">  = </m:t>
          </m:r>
          <m:f>
            <m:fPr>
              <m:ctrlPr>
                <w:rPr>
                  <w:rFonts w:ascii="Cambria Math" w:hAnsi="Cambria Math"/>
                  <w:b/>
                  <w:bCs/>
                  <w:color w:val="0033CC"/>
                </w:rPr>
              </m:ctrlPr>
            </m:fPr>
            <m:num>
              <m:r>
                <m:rPr>
                  <m:sty m:val="b"/>
                </m:rPr>
                <w:rPr>
                  <w:rFonts w:ascii="Cambria Math" w:hAnsi="Cambria Math"/>
                  <w:color w:val="0033CC"/>
                </w:rPr>
                <m:t xml:space="preserve">|Theoretical Value - Experimental Value| </m:t>
              </m:r>
            </m:num>
            <m:den>
              <m:r>
                <m:rPr>
                  <m:sty m:val="b"/>
                </m:rPr>
                <w:rPr>
                  <w:rFonts w:ascii="Cambria Math" w:hAnsi="Cambria Math"/>
                  <w:color w:val="0033CC"/>
                </w:rPr>
                <m:t xml:space="preserve">Theoretical Value </m:t>
              </m:r>
            </m:den>
          </m:f>
          <m:r>
            <m:rPr>
              <m:sty m:val="b"/>
            </m:rPr>
            <w:rPr>
              <w:rFonts w:ascii="Cambria Math" w:hAnsi="Cambria Math"/>
              <w:color w:val="0033CC"/>
            </w:rPr>
            <m:t>× 100%</m:t>
          </m:r>
        </m:oMath>
      </m:oMathPara>
    </w:p>
    <w:p w14:paraId="4A04726E" w14:textId="77777777" w:rsidR="00967FC3" w:rsidRDefault="00967FC3" w:rsidP="00967FC3">
      <w:pPr>
        <w:pStyle w:val="ListParagraph"/>
        <w:autoSpaceDE w:val="0"/>
        <w:autoSpaceDN w:val="0"/>
        <w:adjustRightInd w:val="0"/>
        <w:ind w:left="0"/>
        <w:contextualSpacing w:val="0"/>
        <w:jc w:val="both"/>
        <w:rPr>
          <w:rFonts w:eastAsia="TimesNewRomanPSMT"/>
        </w:rPr>
      </w:pPr>
    </w:p>
    <w:p w14:paraId="27A6C4AC" w14:textId="6AA06BDE" w:rsidR="00967FC3" w:rsidRDefault="00967FC3" w:rsidP="00967FC3">
      <w:pPr>
        <w:pStyle w:val="ListParagraph"/>
        <w:autoSpaceDE w:val="0"/>
        <w:autoSpaceDN w:val="0"/>
        <w:adjustRightInd w:val="0"/>
        <w:ind w:left="360"/>
        <w:contextualSpacing w:val="0"/>
        <w:jc w:val="both"/>
        <w:rPr>
          <w:rFonts w:eastAsia="TimesNewRomanPSMT"/>
        </w:rPr>
      </w:pPr>
      <w:r w:rsidRPr="00143633">
        <w:rPr>
          <w:rFonts w:eastAsia="TimesNewRomanPSMT"/>
          <w:b/>
          <w:bCs/>
        </w:rPr>
        <w:t>Note:</w:t>
      </w:r>
      <w:r>
        <w:rPr>
          <w:rFonts w:eastAsia="TimesNewRomanPSMT"/>
        </w:rPr>
        <w:t xml:space="preserve"> Theoretical values are the ones that you obtained in your pre-lab (Tables</w:t>
      </w:r>
      <w:r w:rsidR="00546B76">
        <w:rPr>
          <w:rFonts w:eastAsia="TimesNewRomanPSMT"/>
        </w:rPr>
        <w:t xml:space="preserve"> 1-4</w:t>
      </w:r>
      <w:r>
        <w:rPr>
          <w:rFonts w:eastAsia="TimesNewRomanPSMT"/>
        </w:rPr>
        <w:t>).</w:t>
      </w:r>
    </w:p>
    <w:p w14:paraId="27570582" w14:textId="77777777" w:rsidR="00546B76" w:rsidRDefault="00546B76" w:rsidP="00967FC3">
      <w:pPr>
        <w:pStyle w:val="ListParagraph"/>
        <w:autoSpaceDE w:val="0"/>
        <w:autoSpaceDN w:val="0"/>
        <w:adjustRightInd w:val="0"/>
        <w:ind w:left="360"/>
        <w:contextualSpacing w:val="0"/>
        <w:jc w:val="both"/>
        <w:rPr>
          <w:rFonts w:eastAsia="TimesNewRomanPSMT"/>
        </w:rPr>
      </w:pPr>
    </w:p>
    <w:p w14:paraId="1D396736" w14:textId="45257B6B" w:rsidR="00546B76" w:rsidRDefault="00546B76" w:rsidP="00546B76">
      <w:pPr>
        <w:pStyle w:val="ListParagraph"/>
        <w:autoSpaceDE w:val="0"/>
        <w:autoSpaceDN w:val="0"/>
        <w:adjustRightInd w:val="0"/>
        <w:ind w:left="360"/>
        <w:contextualSpacing w:val="0"/>
        <w:jc w:val="both"/>
        <w:rPr>
          <w:rFonts w:eastAsia="TimesNewRomanPSMT"/>
        </w:rPr>
      </w:pPr>
      <w:r>
        <w:rPr>
          <w:rFonts w:eastAsia="TimesNewRomanPSMT"/>
        </w:rPr>
        <w:t xml:space="preserve">Also, </w:t>
      </w:r>
      <w:r w:rsidR="009829A5">
        <w:rPr>
          <w:rFonts w:eastAsia="TimesNewRomanPSMT"/>
        </w:rPr>
        <w:t>perform</w:t>
      </w:r>
      <w:r>
        <w:rPr>
          <w:rFonts w:eastAsia="TimesNewRomanPSMT"/>
        </w:rPr>
        <w:t xml:space="preserve"> percent error calculations for the resonant frequency, using the calculated value from the prelab as the theoretical value. </w:t>
      </w:r>
      <w:r w:rsidR="00330786">
        <w:rPr>
          <w:rFonts w:eastAsia="TimesNewRomanPSMT"/>
        </w:rPr>
        <w:t>Complete the Lab-10 D</w:t>
      </w:r>
      <w:r>
        <w:rPr>
          <w:rFonts w:eastAsia="TimesNewRomanPSMT"/>
        </w:rPr>
        <w:t>atasheet</w:t>
      </w:r>
      <w:r w:rsidR="009829A5">
        <w:rPr>
          <w:rFonts w:eastAsia="TimesNewRomanPSMT"/>
        </w:rPr>
        <w:t>.</w:t>
      </w:r>
      <w:r w:rsidR="00330786">
        <w:rPr>
          <w:rFonts w:eastAsia="TimesNewRomanPSMT"/>
        </w:rPr>
        <w:t xml:space="preserve"> </w:t>
      </w:r>
    </w:p>
    <w:p w14:paraId="43D3C4BD" w14:textId="77777777" w:rsidR="00967FC3" w:rsidRDefault="00967FC3" w:rsidP="00967FC3"/>
    <w:p w14:paraId="2E2F60BA" w14:textId="43F655BB" w:rsidR="00967FC3" w:rsidRPr="00CD0CA2" w:rsidRDefault="00967FC3">
      <w:pPr>
        <w:pStyle w:val="ListParagraph"/>
        <w:numPr>
          <w:ilvl w:val="0"/>
          <w:numId w:val="102"/>
        </w:numPr>
        <w:spacing w:before="120"/>
        <w:ind w:left="360"/>
        <w:contextualSpacing w:val="0"/>
        <w:jc w:val="both"/>
        <w:rPr>
          <w:b/>
          <w:bCs/>
        </w:rPr>
      </w:pPr>
      <w:r w:rsidRPr="00CD0CA2">
        <w:rPr>
          <w:color w:val="000000" w:themeColor="text1"/>
        </w:rPr>
        <w:t>Once you complete the Lab-</w:t>
      </w:r>
      <w:r>
        <w:rPr>
          <w:color w:val="000000" w:themeColor="text1"/>
        </w:rPr>
        <w:t>10</w:t>
      </w:r>
      <w:r w:rsidRPr="00CD0CA2">
        <w:rPr>
          <w:color w:val="000000" w:themeColor="text1"/>
        </w:rPr>
        <w:t xml:space="preserve"> Datasheet, then </w:t>
      </w:r>
      <w:r w:rsidRPr="00CD0CA2">
        <w:rPr>
          <w:color w:val="000000" w:themeColor="text1"/>
          <w:u w:val="single"/>
        </w:rPr>
        <w:t>write a conclusion</w:t>
      </w:r>
      <w:r w:rsidRPr="00CD0CA2">
        <w:rPr>
          <w:color w:val="000000" w:themeColor="text1"/>
        </w:rPr>
        <w:t xml:space="preserve">. A thoughtful conclusion summarizing your key observations and learnings should be documented in the </w:t>
      </w:r>
      <w:r w:rsidRPr="00CD0CA2">
        <w:rPr>
          <w:b/>
          <w:bCs/>
          <w:color w:val="000000" w:themeColor="text1"/>
        </w:rPr>
        <w:t>Conclusions</w:t>
      </w:r>
      <w:r w:rsidRPr="00CD0CA2">
        <w:rPr>
          <w:color w:val="000000" w:themeColor="text1"/>
        </w:rPr>
        <w:t xml:space="preserve"> section. The Conclusions section should be </w:t>
      </w:r>
      <w:r w:rsidRPr="00CD0CA2">
        <w:rPr>
          <w:b/>
          <w:bCs/>
          <w:color w:val="000000" w:themeColor="text1"/>
        </w:rPr>
        <w:t>at least 150 words</w:t>
      </w:r>
      <w:r w:rsidRPr="00CD0CA2">
        <w:rPr>
          <w:color w:val="000000" w:themeColor="text1"/>
        </w:rPr>
        <w:t xml:space="preserve"> in length. Conclusions must be typed in and not hand-written.</w:t>
      </w:r>
    </w:p>
    <w:p w14:paraId="6A9E7FC8" w14:textId="77777777" w:rsidR="00967FC3" w:rsidRPr="00A04441" w:rsidRDefault="00967FC3" w:rsidP="00967FC3">
      <w:pPr>
        <w:pStyle w:val="ListParagraph"/>
        <w:spacing w:before="120"/>
        <w:ind w:left="274"/>
        <w:contextualSpacing w:val="0"/>
        <w:jc w:val="both"/>
        <w:rPr>
          <w:b/>
          <w:bCs/>
        </w:rPr>
      </w:pPr>
    </w:p>
    <w:p w14:paraId="5D990F0B" w14:textId="77777777" w:rsidR="00967FC3" w:rsidRPr="002977CF" w:rsidRDefault="00967FC3" w:rsidP="00967FC3">
      <w:pPr>
        <w:pStyle w:val="Heading3"/>
        <w:spacing w:before="0"/>
        <w:rPr>
          <w:rFonts w:ascii="Times New Roman" w:hAnsi="Times New Roman" w:cs="Times New Roman"/>
          <w:b/>
          <w:bCs/>
          <w:color w:val="CC0066"/>
          <w:sz w:val="28"/>
          <w:szCs w:val="28"/>
        </w:rPr>
      </w:pPr>
      <w:bookmarkStart w:id="374" w:name="_Toc111329253"/>
      <w:r w:rsidRPr="002977CF">
        <w:rPr>
          <w:rFonts w:ascii="Times New Roman" w:hAnsi="Times New Roman" w:cs="Times New Roman"/>
          <w:b/>
          <w:bCs/>
          <w:color w:val="CC0066"/>
          <w:sz w:val="28"/>
          <w:szCs w:val="28"/>
        </w:rPr>
        <w:t>Point Distribution:</w:t>
      </w:r>
      <w:bookmarkEnd w:id="374"/>
    </w:p>
    <w:p w14:paraId="53E30EB5" w14:textId="1B3604D4" w:rsidR="00967FC3" w:rsidRDefault="00967FC3" w:rsidP="00967FC3">
      <w:pPr>
        <w:pStyle w:val="ListParagraph"/>
        <w:spacing w:before="120"/>
        <w:ind w:left="0"/>
        <w:contextualSpacing w:val="0"/>
        <w:jc w:val="both"/>
        <w:rPr>
          <w:color w:val="000000" w:themeColor="text1"/>
        </w:rPr>
      </w:pPr>
      <w:r>
        <w:rPr>
          <w:color w:val="000000" w:themeColor="text1"/>
        </w:rPr>
        <w:t>The entire Lab-10 is worth total 100 points</w:t>
      </w:r>
      <w:r w:rsidRPr="004871C7">
        <w:rPr>
          <w:color w:val="000000" w:themeColor="text1"/>
        </w:rPr>
        <w:t xml:space="preserve">. </w:t>
      </w:r>
      <w:r>
        <w:rPr>
          <w:color w:val="000000" w:themeColor="text1"/>
        </w:rPr>
        <w:t xml:space="preserve">The Prelab is worth 30 points and the in-lab (hands-on) exercises are worth 70 points. Within the Lab Exercises part, the conclusions section is worth </w:t>
      </w:r>
      <w:r w:rsidRPr="004871C7">
        <w:rPr>
          <w:color w:val="000000" w:themeColor="text1"/>
        </w:rPr>
        <w:t>5 points</w:t>
      </w:r>
      <w:r>
        <w:rPr>
          <w:color w:val="000000" w:themeColor="text1"/>
        </w:rPr>
        <w:t>.</w:t>
      </w:r>
    </w:p>
    <w:p w14:paraId="48B81D4E" w14:textId="77777777" w:rsidR="00967FC3" w:rsidRPr="004871C7" w:rsidRDefault="00967FC3" w:rsidP="00967FC3">
      <w:pPr>
        <w:pStyle w:val="ListParagraph"/>
        <w:ind w:left="0"/>
        <w:contextualSpacing w:val="0"/>
        <w:jc w:val="both"/>
        <w:rPr>
          <w:b/>
          <w:bCs/>
        </w:rPr>
      </w:pPr>
    </w:p>
    <w:p w14:paraId="5A491439" w14:textId="77777777" w:rsidR="00967FC3" w:rsidRPr="002977CF" w:rsidRDefault="00967FC3" w:rsidP="00967FC3">
      <w:pPr>
        <w:pStyle w:val="Heading3"/>
        <w:spacing w:before="0"/>
        <w:rPr>
          <w:rFonts w:ascii="Times New Roman" w:hAnsi="Times New Roman" w:cs="Times New Roman"/>
          <w:b/>
          <w:bCs/>
          <w:color w:val="CC0066"/>
          <w:sz w:val="28"/>
          <w:szCs w:val="28"/>
        </w:rPr>
      </w:pPr>
      <w:bookmarkStart w:id="375" w:name="_Toc111329254"/>
      <w:r w:rsidRPr="002977CF">
        <w:rPr>
          <w:rFonts w:ascii="Times New Roman" w:hAnsi="Times New Roman" w:cs="Times New Roman"/>
          <w:b/>
          <w:bCs/>
          <w:color w:val="CC0066"/>
          <w:sz w:val="28"/>
          <w:szCs w:val="28"/>
        </w:rPr>
        <w:t>Submission Instructions:</w:t>
      </w:r>
      <w:bookmarkEnd w:id="375"/>
      <w:r w:rsidRPr="002977CF">
        <w:rPr>
          <w:rFonts w:ascii="Times New Roman" w:hAnsi="Times New Roman" w:cs="Times New Roman"/>
          <w:b/>
          <w:bCs/>
          <w:color w:val="CC0066"/>
          <w:sz w:val="28"/>
          <w:szCs w:val="28"/>
        </w:rPr>
        <w:t xml:space="preserve"> </w:t>
      </w:r>
    </w:p>
    <w:p w14:paraId="4099B536" w14:textId="241D0533" w:rsidR="00967FC3" w:rsidRPr="00074870" w:rsidRDefault="00967FC3" w:rsidP="00967FC3">
      <w:pPr>
        <w:spacing w:before="120"/>
        <w:jc w:val="both"/>
        <w:rPr>
          <w:b/>
          <w:bCs/>
        </w:rPr>
      </w:pPr>
      <w:r w:rsidRPr="00074870">
        <w:rPr>
          <w:color w:val="000000" w:themeColor="text1"/>
        </w:rPr>
        <w:t>The Lab-</w:t>
      </w:r>
      <w:r>
        <w:rPr>
          <w:color w:val="000000" w:themeColor="text1"/>
        </w:rPr>
        <w:t>8</w:t>
      </w:r>
      <w:r w:rsidRPr="00074870">
        <w:rPr>
          <w:color w:val="000000" w:themeColor="text1"/>
        </w:rPr>
        <w:t xml:space="preserve"> Datasheet should be </w:t>
      </w:r>
      <w:r w:rsidRPr="00074870">
        <w:rPr>
          <w:b/>
          <w:bCs/>
          <w:color w:val="CC0066"/>
        </w:rPr>
        <w:t>saved/converted</w:t>
      </w:r>
      <w:r w:rsidRPr="00074870">
        <w:rPr>
          <w:color w:val="000000" w:themeColor="text1"/>
        </w:rPr>
        <w:t xml:space="preserve"> </w:t>
      </w:r>
      <w:r w:rsidRPr="00074870">
        <w:rPr>
          <w:b/>
          <w:bCs/>
          <w:color w:val="D60093"/>
          <w:u w:val="single"/>
        </w:rPr>
        <w:t>as a .pdf file</w:t>
      </w:r>
      <w:r w:rsidRPr="00074870">
        <w:rPr>
          <w:color w:val="000000" w:themeColor="text1"/>
        </w:rPr>
        <w:t xml:space="preserve"> with a filename: </w:t>
      </w:r>
      <w:r>
        <w:t>“</w:t>
      </w:r>
      <w:r w:rsidRPr="00074870">
        <w:rPr>
          <w:b/>
          <w:bCs/>
        </w:rPr>
        <w:t>Lab-</w:t>
      </w:r>
      <w:r>
        <w:rPr>
          <w:b/>
          <w:bCs/>
        </w:rPr>
        <w:t>10</w:t>
      </w:r>
      <w:r w:rsidRPr="00074870">
        <w:rPr>
          <w:b/>
          <w:bCs/>
        </w:rPr>
        <w:t xml:space="preserve"> </w:t>
      </w:r>
      <w:proofErr w:type="spellStart"/>
      <w:r w:rsidRPr="00074870">
        <w:rPr>
          <w:b/>
          <w:bCs/>
        </w:rPr>
        <w:t>Datasheet_First</w:t>
      </w:r>
      <w:proofErr w:type="spellEnd"/>
      <w:r w:rsidRPr="00074870">
        <w:rPr>
          <w:b/>
          <w:bCs/>
        </w:rPr>
        <w:t xml:space="preserve"> </w:t>
      </w:r>
      <w:proofErr w:type="spellStart"/>
      <w:r w:rsidRPr="00074870">
        <w:rPr>
          <w:b/>
          <w:bCs/>
        </w:rPr>
        <w:t>Name_Last</w:t>
      </w:r>
      <w:proofErr w:type="spellEnd"/>
      <w:r w:rsidRPr="00074870">
        <w:rPr>
          <w:b/>
          <w:bCs/>
        </w:rPr>
        <w:t xml:space="preserve"> Name.pdf</w:t>
      </w:r>
      <w:r>
        <w:t>”</w:t>
      </w:r>
      <w:r w:rsidRPr="00074870">
        <w:rPr>
          <w:color w:val="000000" w:themeColor="text1"/>
        </w:rPr>
        <w:t xml:space="preserve"> </w:t>
      </w:r>
      <w:r>
        <w:rPr>
          <w:color w:val="000000" w:themeColor="text1"/>
        </w:rPr>
        <w:t>for submission.</w:t>
      </w:r>
    </w:p>
    <w:p w14:paraId="63C99EAC" w14:textId="77777777" w:rsidR="00967FC3" w:rsidRDefault="00967FC3" w:rsidP="00967FC3">
      <w:pPr>
        <w:spacing w:before="120"/>
        <w:jc w:val="both"/>
        <w:rPr>
          <w:color w:val="000000" w:themeColor="text1"/>
        </w:rPr>
      </w:pPr>
      <w:r>
        <w:rPr>
          <w:color w:val="000000" w:themeColor="text1"/>
        </w:rPr>
        <w:t>Check with your lab instructor about specific instructions on how to submit your lab datasheet for assessment and grading</w:t>
      </w:r>
      <w:r w:rsidRPr="00DC0D27">
        <w:rPr>
          <w:color w:val="000000" w:themeColor="text1"/>
        </w:rPr>
        <w:t>.</w:t>
      </w:r>
    </w:p>
    <w:p w14:paraId="48D92651" w14:textId="77777777" w:rsidR="00967FC3" w:rsidRDefault="00967FC3" w:rsidP="00967FC3">
      <w:pPr>
        <w:rPr>
          <w:b/>
          <w:bCs/>
          <w:color w:val="FF0000"/>
        </w:rPr>
      </w:pPr>
    </w:p>
    <w:p w14:paraId="4D9FD89A" w14:textId="77777777" w:rsidR="00967FC3" w:rsidRDefault="00967FC3" w:rsidP="00967FC3">
      <w:pPr>
        <w:jc w:val="both"/>
      </w:pPr>
      <w:r>
        <w:rPr>
          <w:noProof/>
        </w:rPr>
        <mc:AlternateContent>
          <mc:Choice Requires="wps">
            <w:drawing>
              <wp:anchor distT="0" distB="0" distL="114300" distR="114300" simplePos="0" relativeHeight="251961856" behindDoc="0" locked="0" layoutInCell="1" allowOverlap="1" wp14:anchorId="50E75CE5" wp14:editId="0B74D9AA">
                <wp:simplePos x="0" y="0"/>
                <wp:positionH relativeFrom="column">
                  <wp:posOffset>1</wp:posOffset>
                </wp:positionH>
                <wp:positionV relativeFrom="paragraph">
                  <wp:posOffset>152128</wp:posOffset>
                </wp:positionV>
                <wp:extent cx="6406152" cy="0"/>
                <wp:effectExtent l="0" t="0" r="0" b="0"/>
                <wp:wrapNone/>
                <wp:docPr id="332" name="Straight Connector 332"/>
                <wp:cNvGraphicFramePr/>
                <a:graphic xmlns:a="http://schemas.openxmlformats.org/drawingml/2006/main">
                  <a:graphicData uri="http://schemas.microsoft.com/office/word/2010/wordprocessingShape">
                    <wps:wsp>
                      <wps:cNvCnPr/>
                      <wps:spPr>
                        <a:xfrm>
                          <a:off x="0" y="0"/>
                          <a:ext cx="640615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D27D6BF" id="Straight Connector 332" o:spid="_x0000_s1026" style="position:absolute;z-index:25196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50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" strokecolor="black [3213]" strokeweight="1.5pt">
                <v:stroke joinstyle="miter"/>
              </v:line>
            </w:pict>
          </mc:Fallback>
        </mc:AlternateContent>
      </w:r>
    </w:p>
    <w:p w14:paraId="08456A5C" w14:textId="6103A331" w:rsidR="00967FC3" w:rsidRPr="008465BC" w:rsidRDefault="00967FC3" w:rsidP="00967FC3">
      <w:pPr>
        <w:jc w:val="center"/>
        <w:rPr>
          <w:b/>
          <w:bCs/>
        </w:rPr>
      </w:pPr>
      <w:r w:rsidRPr="008465BC">
        <w:rPr>
          <w:b/>
          <w:bCs/>
        </w:rPr>
        <w:t xml:space="preserve">End of Lab </w:t>
      </w:r>
      <w:r w:rsidR="008F04B7">
        <w:rPr>
          <w:b/>
          <w:bCs/>
        </w:rPr>
        <w:t>10</w:t>
      </w:r>
    </w:p>
    <w:p w14:paraId="6A0DF9CD" w14:textId="77777777" w:rsidR="00967FC3" w:rsidRDefault="00967FC3" w:rsidP="00967FC3">
      <w:pPr>
        <w:jc w:val="both"/>
      </w:pPr>
      <w:r>
        <w:rPr>
          <w:noProof/>
        </w:rPr>
        <mc:AlternateContent>
          <mc:Choice Requires="wps">
            <w:drawing>
              <wp:anchor distT="0" distB="0" distL="114300" distR="114300" simplePos="0" relativeHeight="251962880" behindDoc="0" locked="0" layoutInCell="1" allowOverlap="1" wp14:anchorId="7456BD60" wp14:editId="1CCEFF50">
                <wp:simplePos x="0" y="0"/>
                <wp:positionH relativeFrom="column">
                  <wp:posOffset>0</wp:posOffset>
                </wp:positionH>
                <wp:positionV relativeFrom="paragraph">
                  <wp:posOffset>25128</wp:posOffset>
                </wp:positionV>
                <wp:extent cx="6405880" cy="0"/>
                <wp:effectExtent l="0" t="0" r="0" b="0"/>
                <wp:wrapNone/>
                <wp:docPr id="333" name="Straight Connector 333"/>
                <wp:cNvGraphicFramePr/>
                <a:graphic xmlns:a="http://schemas.openxmlformats.org/drawingml/2006/main">
                  <a:graphicData uri="http://schemas.microsoft.com/office/word/2010/wordprocessingShape">
                    <wps:wsp>
                      <wps:cNvCnPr/>
                      <wps:spPr>
                        <a:xfrm>
                          <a:off x="0" y="0"/>
                          <a:ext cx="6405880" cy="0"/>
                        </a:xfrm>
                        <a:prstGeom prst="line">
                          <a:avLst/>
                        </a:prstGeom>
                        <a:ln w="25400"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416715B" id="Straight Connector 333" o:spid="_x0000_s1026" style="position:absolute;z-index:25196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504.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" strokecolor="black [3213]" strokeweight="2pt">
                <v:stroke linestyle="thinThick" joinstyle="miter"/>
              </v:line>
            </w:pict>
          </mc:Fallback>
        </mc:AlternateContent>
      </w:r>
    </w:p>
    <w:p w14:paraId="35351806" w14:textId="63987454" w:rsidR="008F04B7" w:rsidRDefault="008F04B7">
      <w:pPr>
        <w:rPr>
          <w:b/>
          <w:bCs/>
          <w:color w:val="FF0000"/>
        </w:rPr>
      </w:pPr>
      <w:r>
        <w:rPr>
          <w:b/>
          <w:bCs/>
          <w:color w:val="FF0000"/>
        </w:rPr>
        <w:br w:type="page"/>
      </w:r>
    </w:p>
    <w:p w14:paraId="7D2CEEDD" w14:textId="47714888" w:rsidR="001E694A" w:rsidRPr="001E694A" w:rsidRDefault="001E694A" w:rsidP="001E694A">
      <w:pPr>
        <w:pStyle w:val="Heading1"/>
        <w:spacing w:before="0"/>
        <w:jc w:val="center"/>
        <w:rPr>
          <w:caps/>
        </w:rPr>
      </w:pPr>
      <w:bookmarkStart w:id="376" w:name="_Appendix"/>
      <w:bookmarkStart w:id="377" w:name="_Toc111329255"/>
      <w:bookmarkEnd w:id="376"/>
      <w:r w:rsidRPr="001E694A">
        <w:rPr>
          <w:caps/>
        </w:rPr>
        <w:lastRenderedPageBreak/>
        <w:t>Appendix</w:t>
      </w:r>
      <w:bookmarkEnd w:id="377"/>
      <w:r w:rsidRPr="001E694A">
        <w:rPr>
          <w:caps/>
        </w:rPr>
        <w:t xml:space="preserve"> </w:t>
      </w:r>
    </w:p>
    <w:p w14:paraId="5AE69ED9" w14:textId="08DD8FFC" w:rsidR="001E694A" w:rsidRDefault="001E694A" w:rsidP="001E694A">
      <w:pPr>
        <w:tabs>
          <w:tab w:val="left" w:pos="6059"/>
        </w:tabs>
      </w:pPr>
    </w:p>
    <w:p w14:paraId="6FAEC0A9" w14:textId="6AE6377B" w:rsidR="00144994" w:rsidRPr="00426BF9" w:rsidRDefault="00144994" w:rsidP="00144994">
      <w:pPr>
        <w:pStyle w:val="Heading2"/>
        <w:rPr>
          <w:color w:val="0070C0"/>
          <w:sz w:val="28"/>
          <w:szCs w:val="28"/>
        </w:rPr>
      </w:pPr>
      <w:bookmarkStart w:id="378" w:name="_Handout_#_1:"/>
      <w:bookmarkStart w:id="379" w:name="_Toc111329256"/>
      <w:bookmarkEnd w:id="378"/>
      <w:r>
        <w:rPr>
          <w:color w:val="0070C0"/>
          <w:sz w:val="28"/>
          <w:szCs w:val="28"/>
        </w:rPr>
        <w:t>Handout # 1</w:t>
      </w:r>
      <w:r w:rsidRPr="001E694A">
        <w:rPr>
          <w:color w:val="0070C0"/>
          <w:sz w:val="28"/>
          <w:szCs w:val="28"/>
        </w:rPr>
        <w:t xml:space="preserve">: </w:t>
      </w:r>
      <w:r w:rsidRPr="00144994">
        <w:rPr>
          <w:color w:val="0070C0"/>
          <w:sz w:val="28"/>
          <w:szCs w:val="28"/>
        </w:rPr>
        <w:t>How to Install MATLAB</w:t>
      </w:r>
      <w:bookmarkEnd w:id="379"/>
      <w:r w:rsidRPr="00426BF9">
        <w:rPr>
          <w:color w:val="0070C0"/>
          <w:sz w:val="28"/>
          <w:szCs w:val="28"/>
        </w:rPr>
        <w:t xml:space="preserve"> </w:t>
      </w:r>
    </w:p>
    <w:p w14:paraId="1E21FE18" w14:textId="77777777" w:rsidR="00144994" w:rsidRDefault="00144994" w:rsidP="00144994">
      <w:pPr>
        <w:pStyle w:val="ListParagraph"/>
        <w:spacing w:before="120"/>
        <w:ind w:left="360"/>
        <w:contextualSpacing w:val="0"/>
        <w:jc w:val="both"/>
      </w:pPr>
    </w:p>
    <w:p w14:paraId="71ABD413" w14:textId="14038363" w:rsidR="004923FC" w:rsidRPr="006B4F27" w:rsidRDefault="004923FC" w:rsidP="00AC130A">
      <w:pPr>
        <w:pStyle w:val="Heading3"/>
        <w:spacing w:before="0"/>
        <w:rPr>
          <w:rFonts w:ascii="Times New Roman" w:hAnsi="Times New Roman" w:cs="Times New Roman"/>
          <w:b/>
          <w:bCs/>
          <w:color w:val="CC0066"/>
        </w:rPr>
      </w:pPr>
      <w:bookmarkStart w:id="380" w:name="_Toc110978930"/>
      <w:bookmarkStart w:id="381" w:name="_Toc110980251"/>
      <w:bookmarkStart w:id="382" w:name="_Toc111329257"/>
      <w:r w:rsidRPr="006B4F27">
        <w:rPr>
          <w:rFonts w:ascii="Times New Roman" w:hAnsi="Times New Roman" w:cs="Times New Roman"/>
          <w:b/>
          <w:bCs/>
          <w:color w:val="CC0066"/>
        </w:rPr>
        <w:t xml:space="preserve">Instructions for Accessing and Downloading MATLAB </w:t>
      </w:r>
      <w:r w:rsidR="001637BD">
        <w:rPr>
          <w:rFonts w:ascii="Times New Roman" w:hAnsi="Times New Roman" w:cs="Times New Roman"/>
          <w:b/>
          <w:bCs/>
          <w:color w:val="CC0066"/>
        </w:rPr>
        <w:t>at</w:t>
      </w:r>
      <w:r w:rsidR="00AC130A">
        <w:rPr>
          <w:rFonts w:ascii="Times New Roman" w:hAnsi="Times New Roman" w:cs="Times New Roman"/>
          <w:b/>
          <w:bCs/>
          <w:color w:val="CC0066"/>
        </w:rPr>
        <w:t xml:space="preserve"> KSU</w:t>
      </w:r>
      <w:r w:rsidR="001637BD">
        <w:rPr>
          <w:rFonts w:ascii="Times New Roman" w:hAnsi="Times New Roman" w:cs="Times New Roman"/>
          <w:b/>
          <w:bCs/>
          <w:color w:val="CC0066"/>
        </w:rPr>
        <w:t>:</w:t>
      </w:r>
      <w:bookmarkEnd w:id="380"/>
      <w:bookmarkEnd w:id="381"/>
      <w:bookmarkEnd w:id="382"/>
    </w:p>
    <w:p w14:paraId="606307C6" w14:textId="733A5F69" w:rsidR="004923FC" w:rsidRDefault="004923FC">
      <w:pPr>
        <w:pStyle w:val="ListParagraph"/>
        <w:numPr>
          <w:ilvl w:val="0"/>
          <w:numId w:val="80"/>
        </w:numPr>
        <w:tabs>
          <w:tab w:val="left" w:pos="6059"/>
        </w:tabs>
        <w:spacing w:before="120"/>
        <w:ind w:left="360"/>
        <w:contextualSpacing w:val="0"/>
        <w:jc w:val="both"/>
      </w:pPr>
      <w:r>
        <w:t xml:space="preserve">Go to </w:t>
      </w:r>
      <w:hyperlink r:id="rId127" w:history="1">
        <w:r w:rsidR="00670D32" w:rsidRPr="00E45872">
          <w:rPr>
            <w:rStyle w:val="Hyperlink"/>
          </w:rPr>
          <w:t>https://apps.kennesaw.edu/</w:t>
        </w:r>
      </w:hyperlink>
      <w:r w:rsidR="00670D32">
        <w:t xml:space="preserve"> </w:t>
      </w:r>
      <w:r>
        <w:t xml:space="preserve"> </w:t>
      </w:r>
    </w:p>
    <w:p w14:paraId="65764607" w14:textId="44D581A5" w:rsidR="004923FC" w:rsidRDefault="004923FC">
      <w:pPr>
        <w:pStyle w:val="ListParagraph"/>
        <w:numPr>
          <w:ilvl w:val="0"/>
          <w:numId w:val="80"/>
        </w:numPr>
        <w:tabs>
          <w:tab w:val="left" w:pos="6059"/>
        </w:tabs>
        <w:spacing w:before="60"/>
        <w:ind w:left="360"/>
        <w:contextualSpacing w:val="0"/>
        <w:jc w:val="both"/>
      </w:pPr>
      <w:r>
        <w:t>Sign-in with your KSU NetID and NetID password</w:t>
      </w:r>
      <w:r w:rsidR="001637BD">
        <w:t>.</w:t>
      </w:r>
    </w:p>
    <w:p w14:paraId="56C8C569" w14:textId="4DDB71AE" w:rsidR="004923FC" w:rsidRDefault="004923FC">
      <w:pPr>
        <w:pStyle w:val="ListParagraph"/>
        <w:numPr>
          <w:ilvl w:val="0"/>
          <w:numId w:val="80"/>
        </w:numPr>
        <w:tabs>
          <w:tab w:val="left" w:pos="6059"/>
        </w:tabs>
        <w:spacing w:before="60"/>
        <w:ind w:left="360"/>
        <w:contextualSpacing w:val="0"/>
        <w:jc w:val="both"/>
      </w:pPr>
      <w:r>
        <w:t>Click KSU Software Downloads under Public Applications</w:t>
      </w:r>
      <w:r w:rsidR="001637BD">
        <w:t>.</w:t>
      </w:r>
    </w:p>
    <w:p w14:paraId="16FE708B" w14:textId="76A4F8C6" w:rsidR="004923FC" w:rsidRDefault="004923FC">
      <w:pPr>
        <w:pStyle w:val="ListParagraph"/>
        <w:numPr>
          <w:ilvl w:val="0"/>
          <w:numId w:val="80"/>
        </w:numPr>
        <w:tabs>
          <w:tab w:val="left" w:pos="6059"/>
        </w:tabs>
        <w:spacing w:before="60"/>
        <w:ind w:left="360"/>
        <w:contextualSpacing w:val="0"/>
        <w:jc w:val="both"/>
      </w:pPr>
      <w:r>
        <w:t>Click View Files next to MATLAB Account Activation</w:t>
      </w:r>
      <w:r w:rsidR="001637BD">
        <w:t>.</w:t>
      </w:r>
      <w:r>
        <w:t xml:space="preserve"> </w:t>
      </w:r>
    </w:p>
    <w:p w14:paraId="79AA26A4" w14:textId="31E8B898" w:rsidR="004923FC" w:rsidRDefault="004923FC">
      <w:pPr>
        <w:pStyle w:val="ListParagraph"/>
        <w:numPr>
          <w:ilvl w:val="0"/>
          <w:numId w:val="80"/>
        </w:numPr>
        <w:tabs>
          <w:tab w:val="left" w:pos="6059"/>
        </w:tabs>
        <w:spacing w:before="60"/>
        <w:ind w:left="360"/>
        <w:contextualSpacing w:val="0"/>
        <w:jc w:val="both"/>
      </w:pPr>
      <w:r>
        <w:t>Copy the 25-digit Activation Key under Description</w:t>
      </w:r>
      <w:r w:rsidR="001637BD">
        <w:t>.</w:t>
      </w:r>
    </w:p>
    <w:p w14:paraId="7EAF9442" w14:textId="77777777" w:rsidR="008C2DEC" w:rsidRDefault="004923FC">
      <w:pPr>
        <w:pStyle w:val="ListParagraph"/>
        <w:numPr>
          <w:ilvl w:val="0"/>
          <w:numId w:val="80"/>
        </w:numPr>
        <w:tabs>
          <w:tab w:val="left" w:pos="6059"/>
        </w:tabs>
        <w:spacing w:before="60"/>
        <w:ind w:left="360"/>
        <w:contextualSpacing w:val="0"/>
        <w:jc w:val="both"/>
      </w:pPr>
      <w:r>
        <w:t>Create a MathWorks Account using your KSU email address here:</w:t>
      </w:r>
    </w:p>
    <w:p w14:paraId="7EF24876" w14:textId="30D7A568" w:rsidR="004923FC" w:rsidRDefault="004F4D20" w:rsidP="008C2DEC">
      <w:pPr>
        <w:pStyle w:val="ListParagraph"/>
        <w:tabs>
          <w:tab w:val="left" w:pos="6059"/>
        </w:tabs>
        <w:ind w:left="360"/>
        <w:contextualSpacing w:val="0"/>
        <w:jc w:val="both"/>
      </w:pPr>
      <w:hyperlink r:id="rId128" w:history="1">
        <w:r w:rsidR="006B4F27" w:rsidRPr="00E45872">
          <w:rPr>
            <w:rStyle w:val="Hyperlink"/>
          </w:rPr>
          <w:t>https://www.mathworks.com/mwaccount/register</w:t>
        </w:r>
      </w:hyperlink>
      <w:r w:rsidR="006B4F27">
        <w:t xml:space="preserve"> </w:t>
      </w:r>
    </w:p>
    <w:p w14:paraId="506E3D43" w14:textId="69CD3ECD" w:rsidR="004923FC" w:rsidRDefault="004923FC">
      <w:pPr>
        <w:pStyle w:val="ListParagraph"/>
        <w:numPr>
          <w:ilvl w:val="0"/>
          <w:numId w:val="80"/>
        </w:numPr>
        <w:tabs>
          <w:tab w:val="left" w:pos="6059"/>
        </w:tabs>
        <w:spacing w:before="60"/>
        <w:ind w:left="360"/>
        <w:contextualSpacing w:val="0"/>
        <w:jc w:val="both"/>
      </w:pPr>
      <w:r>
        <w:t xml:space="preserve">Go to the License Center: </w:t>
      </w:r>
      <w:hyperlink r:id="rId129" w:history="1">
        <w:r w:rsidR="005352A9" w:rsidRPr="00E45872">
          <w:rPr>
            <w:rStyle w:val="Hyperlink"/>
          </w:rPr>
          <w:t>https://mathworks.com/licensecenter</w:t>
        </w:r>
      </w:hyperlink>
      <w:r w:rsidR="005352A9">
        <w:t xml:space="preserve"> </w:t>
      </w:r>
    </w:p>
    <w:p w14:paraId="72A1DA8D" w14:textId="47FE7204" w:rsidR="004923FC" w:rsidRDefault="004923FC">
      <w:pPr>
        <w:pStyle w:val="ListParagraph"/>
        <w:numPr>
          <w:ilvl w:val="0"/>
          <w:numId w:val="80"/>
        </w:numPr>
        <w:tabs>
          <w:tab w:val="left" w:pos="6059"/>
        </w:tabs>
        <w:spacing w:before="60"/>
        <w:ind w:left="360"/>
        <w:contextualSpacing w:val="0"/>
        <w:jc w:val="both"/>
      </w:pPr>
      <w:r>
        <w:t>Click Associate License in the upper right-hand corner</w:t>
      </w:r>
      <w:r w:rsidR="001637BD">
        <w:t>.</w:t>
      </w:r>
    </w:p>
    <w:p w14:paraId="2927F41C" w14:textId="77777777" w:rsidR="004923FC" w:rsidRDefault="004923FC">
      <w:pPr>
        <w:pStyle w:val="ListParagraph"/>
        <w:numPr>
          <w:ilvl w:val="0"/>
          <w:numId w:val="80"/>
        </w:numPr>
        <w:tabs>
          <w:tab w:val="left" w:pos="6059"/>
        </w:tabs>
        <w:spacing w:before="60"/>
        <w:ind w:left="360"/>
        <w:contextualSpacing w:val="0"/>
        <w:jc w:val="both"/>
      </w:pPr>
      <w:r>
        <w:t>When prompted to do so, paste the Activation Key copied from Step 5.</w:t>
      </w:r>
    </w:p>
    <w:p w14:paraId="3EBF16E2" w14:textId="514C9509" w:rsidR="004923FC" w:rsidRDefault="004923FC">
      <w:pPr>
        <w:pStyle w:val="ListParagraph"/>
        <w:numPr>
          <w:ilvl w:val="0"/>
          <w:numId w:val="80"/>
        </w:numPr>
        <w:tabs>
          <w:tab w:val="left" w:pos="6059"/>
        </w:tabs>
        <w:spacing w:before="60"/>
        <w:ind w:left="360"/>
        <w:contextualSpacing w:val="0"/>
        <w:jc w:val="both"/>
      </w:pPr>
      <w:r>
        <w:t xml:space="preserve">Go to: </w:t>
      </w:r>
      <w:hyperlink r:id="rId130" w:history="1">
        <w:r w:rsidR="005352A9" w:rsidRPr="00E45872">
          <w:rPr>
            <w:rStyle w:val="Hyperlink"/>
          </w:rPr>
          <w:t>https://www.mathworks.com/downloads/web_downloads</w:t>
        </w:r>
      </w:hyperlink>
      <w:r w:rsidR="005352A9">
        <w:t xml:space="preserve"> </w:t>
      </w:r>
    </w:p>
    <w:p w14:paraId="0F9F3351" w14:textId="0768D248" w:rsidR="004923FC" w:rsidRDefault="004923FC">
      <w:pPr>
        <w:pStyle w:val="ListParagraph"/>
        <w:numPr>
          <w:ilvl w:val="0"/>
          <w:numId w:val="80"/>
        </w:numPr>
        <w:tabs>
          <w:tab w:val="left" w:pos="6059"/>
        </w:tabs>
        <w:spacing w:before="60"/>
        <w:ind w:left="360"/>
        <w:contextualSpacing w:val="0"/>
        <w:jc w:val="both"/>
      </w:pPr>
      <w:r>
        <w:t>Click the Download button for the latest release</w:t>
      </w:r>
      <w:r w:rsidR="001637BD">
        <w:t>.</w:t>
      </w:r>
    </w:p>
    <w:p w14:paraId="4CB1CF59" w14:textId="5B57CAED" w:rsidR="004923FC" w:rsidRDefault="004923FC">
      <w:pPr>
        <w:pStyle w:val="ListParagraph"/>
        <w:numPr>
          <w:ilvl w:val="0"/>
          <w:numId w:val="80"/>
        </w:numPr>
        <w:tabs>
          <w:tab w:val="left" w:pos="6059"/>
        </w:tabs>
        <w:spacing w:before="60"/>
        <w:ind w:left="360"/>
        <w:contextualSpacing w:val="0"/>
        <w:jc w:val="both"/>
      </w:pPr>
      <w:r>
        <w:t>Click the Installer button to download the installer</w:t>
      </w:r>
      <w:r w:rsidR="001637BD">
        <w:t>.</w:t>
      </w:r>
    </w:p>
    <w:p w14:paraId="2E2F241B" w14:textId="5210DDD5" w:rsidR="004923FC" w:rsidRDefault="004923FC">
      <w:pPr>
        <w:pStyle w:val="ListParagraph"/>
        <w:numPr>
          <w:ilvl w:val="0"/>
          <w:numId w:val="80"/>
        </w:numPr>
        <w:tabs>
          <w:tab w:val="left" w:pos="6059"/>
        </w:tabs>
        <w:spacing w:before="60"/>
        <w:ind w:left="360"/>
        <w:contextualSpacing w:val="0"/>
        <w:jc w:val="both"/>
      </w:pPr>
      <w:r>
        <w:t>Locate the install file in a file browser</w:t>
      </w:r>
      <w:r w:rsidR="001637BD">
        <w:t>.</w:t>
      </w:r>
    </w:p>
    <w:p w14:paraId="1A892758" w14:textId="77777777" w:rsidR="004923FC" w:rsidRDefault="004923FC">
      <w:pPr>
        <w:pStyle w:val="ListParagraph"/>
        <w:numPr>
          <w:ilvl w:val="0"/>
          <w:numId w:val="80"/>
        </w:numPr>
        <w:tabs>
          <w:tab w:val="left" w:pos="6059"/>
        </w:tabs>
        <w:spacing w:before="60"/>
        <w:ind w:left="360"/>
        <w:contextualSpacing w:val="0"/>
        <w:jc w:val="both"/>
      </w:pPr>
      <w:r>
        <w:t xml:space="preserve">Start the installer: </w:t>
      </w:r>
    </w:p>
    <w:p w14:paraId="34F2D2E1" w14:textId="5A81A72F" w:rsidR="004923FC" w:rsidRDefault="004923FC">
      <w:pPr>
        <w:pStyle w:val="ListParagraph"/>
        <w:numPr>
          <w:ilvl w:val="0"/>
          <w:numId w:val="81"/>
        </w:numPr>
        <w:tabs>
          <w:tab w:val="left" w:pos="6059"/>
        </w:tabs>
        <w:spacing w:before="60"/>
        <w:ind w:left="720"/>
        <w:contextualSpacing w:val="0"/>
        <w:jc w:val="both"/>
      </w:pPr>
      <w:r w:rsidRPr="00A71A3E">
        <w:rPr>
          <w:b/>
          <w:bCs/>
        </w:rPr>
        <w:t>Windows:</w:t>
      </w:r>
      <w:r>
        <w:t xml:space="preserve"> Double-click the installer file you downloaded in the previous step. The Windows Self-Extractor runs, and then the installer starts. </w:t>
      </w:r>
    </w:p>
    <w:p w14:paraId="67F13FB3" w14:textId="09A7D046" w:rsidR="004923FC" w:rsidRDefault="004923FC">
      <w:pPr>
        <w:pStyle w:val="ListParagraph"/>
        <w:numPr>
          <w:ilvl w:val="0"/>
          <w:numId w:val="81"/>
        </w:numPr>
        <w:tabs>
          <w:tab w:val="left" w:pos="6059"/>
        </w:tabs>
        <w:spacing w:before="60"/>
        <w:ind w:left="720"/>
        <w:contextualSpacing w:val="0"/>
        <w:jc w:val="both"/>
      </w:pPr>
      <w:r w:rsidRPr="00A71A3E">
        <w:rPr>
          <w:b/>
          <w:bCs/>
        </w:rPr>
        <w:t>Mac OS X:</w:t>
      </w:r>
      <w:r>
        <w:t xml:space="preserve"> Double-click the installer file you downloaded in the previous step. This action extracts the files and creates another folder called </w:t>
      </w:r>
      <w:proofErr w:type="spellStart"/>
      <w:r w:rsidRPr="00A71A3E">
        <w:rPr>
          <w:b/>
          <w:bCs/>
        </w:rPr>
        <w:t>matlab</w:t>
      </w:r>
      <w:proofErr w:type="spellEnd"/>
      <w:r w:rsidR="00A71A3E" w:rsidRPr="00A71A3E">
        <w:rPr>
          <w:b/>
          <w:bCs/>
        </w:rPr>
        <w:t>_&lt;release&gt;</w:t>
      </w:r>
      <w:r w:rsidRPr="00A71A3E">
        <w:rPr>
          <w:b/>
          <w:bCs/>
        </w:rPr>
        <w:t>_maci64</w:t>
      </w:r>
      <w:r>
        <w:t xml:space="preserve">, where represents the release number. Inside this folder, double-click </w:t>
      </w:r>
      <w:proofErr w:type="spellStart"/>
      <w:r w:rsidRPr="00A71A3E">
        <w:rPr>
          <w:b/>
          <w:bCs/>
        </w:rPr>
        <w:t>InstallForMacOSX</w:t>
      </w:r>
      <w:proofErr w:type="spellEnd"/>
      <w:r>
        <w:t xml:space="preserve"> to start the installer. </w:t>
      </w:r>
    </w:p>
    <w:p w14:paraId="6B32FCA0" w14:textId="6F14BB5A" w:rsidR="00670D32" w:rsidRDefault="004923FC">
      <w:pPr>
        <w:pStyle w:val="ListParagraph"/>
        <w:numPr>
          <w:ilvl w:val="0"/>
          <w:numId w:val="80"/>
        </w:numPr>
        <w:tabs>
          <w:tab w:val="left" w:pos="6059"/>
        </w:tabs>
        <w:spacing w:before="60"/>
        <w:ind w:left="360"/>
        <w:contextualSpacing w:val="0"/>
        <w:jc w:val="both"/>
      </w:pPr>
      <w:r>
        <w:t xml:space="preserve">In the MathWorks installer, select </w:t>
      </w:r>
      <w:r w:rsidRPr="00A71A3E">
        <w:rPr>
          <w:b/>
          <w:bCs/>
        </w:rPr>
        <w:t>Log in with a MathWorks Account</w:t>
      </w:r>
      <w:r>
        <w:t xml:space="preserve"> and follow the instructions</w:t>
      </w:r>
      <w:r w:rsidR="001637BD">
        <w:t>.</w:t>
      </w:r>
    </w:p>
    <w:p w14:paraId="158704BE" w14:textId="1D357C32" w:rsidR="00670D32" w:rsidRDefault="004923FC">
      <w:pPr>
        <w:pStyle w:val="ListParagraph"/>
        <w:numPr>
          <w:ilvl w:val="0"/>
          <w:numId w:val="80"/>
        </w:numPr>
        <w:tabs>
          <w:tab w:val="left" w:pos="6059"/>
        </w:tabs>
        <w:spacing w:before="60"/>
        <w:ind w:left="360"/>
        <w:contextualSpacing w:val="0"/>
        <w:jc w:val="both"/>
      </w:pPr>
      <w:r>
        <w:t>When prompted to do so, select the license you want to use</w:t>
      </w:r>
      <w:r w:rsidR="001637BD">
        <w:t>.</w:t>
      </w:r>
      <w:r>
        <w:t xml:space="preserve"> </w:t>
      </w:r>
    </w:p>
    <w:p w14:paraId="7A88B048" w14:textId="098F81ED" w:rsidR="00670D32" w:rsidRDefault="004923FC">
      <w:pPr>
        <w:pStyle w:val="ListParagraph"/>
        <w:numPr>
          <w:ilvl w:val="0"/>
          <w:numId w:val="80"/>
        </w:numPr>
        <w:tabs>
          <w:tab w:val="left" w:pos="6059"/>
        </w:tabs>
        <w:spacing w:before="60"/>
        <w:ind w:left="360"/>
        <w:contextualSpacing w:val="0"/>
        <w:jc w:val="both"/>
      </w:pPr>
      <w:r>
        <w:t xml:space="preserve">Select the products you want to download and install. </w:t>
      </w:r>
    </w:p>
    <w:p w14:paraId="7DB52306" w14:textId="113533B0" w:rsidR="00144994" w:rsidRDefault="004923FC">
      <w:pPr>
        <w:pStyle w:val="ListParagraph"/>
        <w:numPr>
          <w:ilvl w:val="0"/>
          <w:numId w:val="80"/>
        </w:numPr>
        <w:tabs>
          <w:tab w:val="left" w:pos="6059"/>
        </w:tabs>
        <w:spacing w:before="60"/>
        <w:ind w:left="360"/>
        <w:contextualSpacing w:val="0"/>
        <w:jc w:val="both"/>
      </w:pPr>
      <w:r>
        <w:t>After installing your products, keep the Activate MATLAB checkbox selected and click Next.</w:t>
      </w:r>
    </w:p>
    <w:p w14:paraId="6793190F" w14:textId="178CF519" w:rsidR="001637BD" w:rsidRDefault="001637BD" w:rsidP="00A71A3E">
      <w:pPr>
        <w:pStyle w:val="ListParagraph"/>
        <w:tabs>
          <w:tab w:val="left" w:pos="6059"/>
        </w:tabs>
        <w:spacing w:before="60"/>
        <w:ind w:left="360"/>
        <w:contextualSpacing w:val="0"/>
        <w:jc w:val="both"/>
      </w:pPr>
    </w:p>
    <w:p w14:paraId="7F369A97" w14:textId="6FC023B1" w:rsidR="00AC130A" w:rsidRPr="006B4F27" w:rsidRDefault="00AC130A" w:rsidP="00A71A3E">
      <w:pPr>
        <w:pStyle w:val="Heading3"/>
        <w:jc w:val="both"/>
        <w:rPr>
          <w:rFonts w:ascii="Times New Roman" w:hAnsi="Times New Roman" w:cs="Times New Roman"/>
          <w:b/>
          <w:bCs/>
          <w:color w:val="CC0066"/>
        </w:rPr>
      </w:pPr>
      <w:bookmarkStart w:id="383" w:name="_Toc110978931"/>
      <w:bookmarkStart w:id="384" w:name="_Toc110980252"/>
      <w:bookmarkStart w:id="385" w:name="_Toc111329258"/>
      <w:r w:rsidRPr="006B4F27">
        <w:rPr>
          <w:rFonts w:ascii="Times New Roman" w:hAnsi="Times New Roman" w:cs="Times New Roman"/>
          <w:b/>
          <w:bCs/>
          <w:color w:val="CC0066"/>
        </w:rPr>
        <w:t xml:space="preserve">Instructions for Downloading MATLAB </w:t>
      </w:r>
      <w:r>
        <w:rPr>
          <w:rFonts w:ascii="Times New Roman" w:hAnsi="Times New Roman" w:cs="Times New Roman"/>
          <w:b/>
          <w:bCs/>
          <w:color w:val="CC0066"/>
        </w:rPr>
        <w:t>outside</w:t>
      </w:r>
      <w:r w:rsidRPr="006B4F27">
        <w:rPr>
          <w:rFonts w:ascii="Times New Roman" w:hAnsi="Times New Roman" w:cs="Times New Roman"/>
          <w:b/>
          <w:bCs/>
          <w:color w:val="CC0066"/>
        </w:rPr>
        <w:t xml:space="preserve"> </w:t>
      </w:r>
      <w:r w:rsidR="001637BD">
        <w:rPr>
          <w:rFonts w:ascii="Times New Roman" w:hAnsi="Times New Roman" w:cs="Times New Roman"/>
          <w:b/>
          <w:bCs/>
          <w:color w:val="CC0066"/>
        </w:rPr>
        <w:t xml:space="preserve">of </w:t>
      </w:r>
      <w:r w:rsidRPr="006B4F27">
        <w:rPr>
          <w:rFonts w:ascii="Times New Roman" w:hAnsi="Times New Roman" w:cs="Times New Roman"/>
          <w:b/>
          <w:bCs/>
          <w:color w:val="CC0066"/>
        </w:rPr>
        <w:t>KSU</w:t>
      </w:r>
      <w:r w:rsidR="001637BD">
        <w:rPr>
          <w:rFonts w:ascii="Times New Roman" w:hAnsi="Times New Roman" w:cs="Times New Roman"/>
          <w:b/>
          <w:bCs/>
          <w:color w:val="CC0066"/>
        </w:rPr>
        <w:t>:</w:t>
      </w:r>
      <w:bookmarkEnd w:id="383"/>
      <w:bookmarkEnd w:id="384"/>
      <w:bookmarkEnd w:id="385"/>
    </w:p>
    <w:p w14:paraId="62624D33" w14:textId="64233606" w:rsidR="001637BD" w:rsidRDefault="001637BD">
      <w:pPr>
        <w:pStyle w:val="ListParagraph"/>
        <w:numPr>
          <w:ilvl w:val="0"/>
          <w:numId w:val="82"/>
        </w:numPr>
        <w:tabs>
          <w:tab w:val="left" w:pos="6059"/>
        </w:tabs>
        <w:spacing w:before="120"/>
        <w:ind w:left="360"/>
        <w:contextualSpacing w:val="0"/>
        <w:jc w:val="both"/>
      </w:pPr>
      <w:r>
        <w:t xml:space="preserve">Check with your instructor and/or the institution’s IT department </w:t>
      </w:r>
      <w:r w:rsidR="005352A9">
        <w:t>for</w:t>
      </w:r>
      <w:r>
        <w:t xml:space="preserve"> how to download MATLAB.</w:t>
      </w:r>
    </w:p>
    <w:p w14:paraId="6F5459B0" w14:textId="18C61A22" w:rsidR="000B18AA" w:rsidRDefault="000B18AA">
      <w:pPr>
        <w:pStyle w:val="ListParagraph"/>
        <w:numPr>
          <w:ilvl w:val="0"/>
          <w:numId w:val="82"/>
        </w:numPr>
        <w:tabs>
          <w:tab w:val="left" w:pos="6059"/>
        </w:tabs>
        <w:spacing w:before="60"/>
        <w:ind w:left="360"/>
        <w:contextualSpacing w:val="0"/>
        <w:jc w:val="both"/>
      </w:pPr>
      <w:r>
        <w:rPr>
          <w:noProof/>
        </w:rPr>
        <w:drawing>
          <wp:anchor distT="0" distB="0" distL="114300" distR="114300" simplePos="0" relativeHeight="251734528" behindDoc="1" locked="0" layoutInCell="1" allowOverlap="1" wp14:anchorId="5DB4BC0B" wp14:editId="4D4C66E4">
            <wp:simplePos x="0" y="0"/>
            <wp:positionH relativeFrom="column">
              <wp:posOffset>4936794</wp:posOffset>
            </wp:positionH>
            <wp:positionV relativeFrom="paragraph">
              <wp:posOffset>109855</wp:posOffset>
            </wp:positionV>
            <wp:extent cx="1341755" cy="807085"/>
            <wp:effectExtent l="19050" t="19050" r="10795" b="12065"/>
            <wp:wrapTight wrapText="bothSides">
              <wp:wrapPolygon edited="0">
                <wp:start x="-307" y="-510"/>
                <wp:lineTo x="-307" y="21413"/>
                <wp:lineTo x="21467" y="21413"/>
                <wp:lineTo x="21467" y="-510"/>
                <wp:lineTo x="-307" y="-510"/>
              </wp:wrapPolygon>
            </wp:wrapTight>
            <wp:docPr id="264" name="Picture 264" descr="Screenshot of 30 Day MATLAB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creenshot of 30 Day MATLAB Trial"/>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1341755" cy="807085"/>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37BD">
        <w:t xml:space="preserve">If your institution does not subscribe to </w:t>
      </w:r>
      <w:r w:rsidR="00283482">
        <w:t>MATLAB</w:t>
      </w:r>
      <w:r w:rsidR="001637BD">
        <w:t>, then you can download a free trial copy of MATLAB (</w:t>
      </w:r>
      <w:r w:rsidR="00460006">
        <w:t>valid</w:t>
      </w:r>
      <w:r w:rsidR="001637BD">
        <w:t xml:space="preserve"> for 30 days) by creating a personal MATLAB account </w:t>
      </w:r>
      <w:r>
        <w:t xml:space="preserve">by </w:t>
      </w:r>
      <w:r w:rsidR="001637BD">
        <w:t>visiting here</w:t>
      </w:r>
      <w:r>
        <w:t>:</w:t>
      </w:r>
    </w:p>
    <w:p w14:paraId="5F0FEAF0" w14:textId="55DC4DD4" w:rsidR="000B18AA" w:rsidRDefault="004F4D20" w:rsidP="000B18AA">
      <w:pPr>
        <w:pStyle w:val="ListParagraph"/>
        <w:tabs>
          <w:tab w:val="left" w:pos="6059"/>
        </w:tabs>
        <w:ind w:left="360"/>
        <w:contextualSpacing w:val="0"/>
        <w:jc w:val="both"/>
      </w:pPr>
      <w:hyperlink r:id="rId132" w:history="1">
        <w:r w:rsidR="000B18AA" w:rsidRPr="00E45872">
          <w:rPr>
            <w:rStyle w:val="Hyperlink"/>
          </w:rPr>
          <w:t>https://www.mathworks.com/mwaccount/register</w:t>
        </w:r>
      </w:hyperlink>
    </w:p>
    <w:p w14:paraId="6CD58E8F" w14:textId="4657D761" w:rsidR="00AC130A" w:rsidRDefault="000B18AA">
      <w:pPr>
        <w:pStyle w:val="ListParagraph"/>
        <w:numPr>
          <w:ilvl w:val="0"/>
          <w:numId w:val="82"/>
        </w:numPr>
        <w:tabs>
          <w:tab w:val="left" w:pos="6059"/>
        </w:tabs>
        <w:spacing w:before="60"/>
        <w:ind w:left="360"/>
        <w:contextualSpacing w:val="0"/>
        <w:jc w:val="both"/>
      </w:pPr>
      <w:r>
        <w:t xml:space="preserve">Once the account is created, you can download the </w:t>
      </w:r>
      <w:r w:rsidR="00283482">
        <w:t xml:space="preserve">30-day </w:t>
      </w:r>
      <w:r>
        <w:t xml:space="preserve">trial </w:t>
      </w:r>
      <w:r w:rsidR="00283482">
        <w:t>copy</w:t>
      </w:r>
      <w:r>
        <w:t>.</w:t>
      </w:r>
    </w:p>
    <w:p w14:paraId="085061E4" w14:textId="4816A488" w:rsidR="00144994" w:rsidRDefault="00144994">
      <w:r>
        <w:br w:type="page"/>
      </w:r>
    </w:p>
    <w:p w14:paraId="3598CFFD" w14:textId="5B5BE1E6" w:rsidR="00460006" w:rsidRPr="00426BF9" w:rsidRDefault="00460006" w:rsidP="00460006">
      <w:pPr>
        <w:pStyle w:val="Heading2"/>
        <w:rPr>
          <w:color w:val="0070C0"/>
          <w:sz w:val="28"/>
          <w:szCs w:val="28"/>
        </w:rPr>
      </w:pPr>
      <w:bookmarkStart w:id="386" w:name="_Appendix_1:_MATLAB"/>
      <w:bookmarkStart w:id="387" w:name="_Handout_#_2:"/>
      <w:bookmarkStart w:id="388" w:name="_Toc111329259"/>
      <w:bookmarkEnd w:id="386"/>
      <w:bookmarkEnd w:id="387"/>
      <w:r>
        <w:rPr>
          <w:color w:val="0070C0"/>
          <w:sz w:val="28"/>
          <w:szCs w:val="28"/>
        </w:rPr>
        <w:lastRenderedPageBreak/>
        <w:t>Handout # 2</w:t>
      </w:r>
      <w:r w:rsidRPr="001E694A">
        <w:rPr>
          <w:color w:val="0070C0"/>
          <w:sz w:val="28"/>
          <w:szCs w:val="28"/>
        </w:rPr>
        <w:t xml:space="preserve">: </w:t>
      </w:r>
      <w:r w:rsidRPr="00144994">
        <w:rPr>
          <w:color w:val="0070C0"/>
          <w:sz w:val="28"/>
          <w:szCs w:val="28"/>
        </w:rPr>
        <w:t xml:space="preserve">How to Install </w:t>
      </w:r>
      <w:proofErr w:type="spellStart"/>
      <w:r w:rsidR="00C93A6C">
        <w:rPr>
          <w:color w:val="0070C0"/>
          <w:sz w:val="28"/>
          <w:szCs w:val="28"/>
        </w:rPr>
        <w:t>LTspice</w:t>
      </w:r>
      <w:bookmarkEnd w:id="388"/>
      <w:proofErr w:type="spellEnd"/>
      <w:r w:rsidRPr="00426BF9">
        <w:rPr>
          <w:color w:val="0070C0"/>
          <w:sz w:val="28"/>
          <w:szCs w:val="28"/>
        </w:rPr>
        <w:t xml:space="preserve"> </w:t>
      </w:r>
    </w:p>
    <w:p w14:paraId="426FFD91" w14:textId="77777777" w:rsidR="00460006" w:rsidRDefault="00460006" w:rsidP="00460006">
      <w:pPr>
        <w:pStyle w:val="ListParagraph"/>
        <w:spacing w:before="120"/>
        <w:ind w:left="360"/>
        <w:contextualSpacing w:val="0"/>
        <w:jc w:val="both"/>
      </w:pPr>
    </w:p>
    <w:p w14:paraId="5D5F89A7" w14:textId="0DF4B4DF" w:rsidR="00460006" w:rsidRDefault="00582E4B" w:rsidP="00460006">
      <w:pPr>
        <w:pStyle w:val="Heading3"/>
        <w:spacing w:before="0"/>
        <w:rPr>
          <w:rFonts w:ascii="Times New Roman" w:hAnsi="Times New Roman" w:cs="Times New Roman"/>
          <w:b/>
          <w:bCs/>
          <w:color w:val="CC0066"/>
        </w:rPr>
      </w:pPr>
      <w:bookmarkStart w:id="389" w:name="_Toc110978933"/>
      <w:bookmarkStart w:id="390" w:name="_Toc110980254"/>
      <w:bookmarkStart w:id="391" w:name="_Toc111329260"/>
      <w:r>
        <w:rPr>
          <w:rFonts w:ascii="Times New Roman" w:hAnsi="Times New Roman" w:cs="Times New Roman"/>
          <w:b/>
          <w:bCs/>
          <w:color w:val="CC0066"/>
        </w:rPr>
        <w:t>For Windows PC</w:t>
      </w:r>
      <w:r w:rsidR="00460006">
        <w:rPr>
          <w:rFonts w:ascii="Times New Roman" w:hAnsi="Times New Roman" w:cs="Times New Roman"/>
          <w:b/>
          <w:bCs/>
          <w:color w:val="CC0066"/>
        </w:rPr>
        <w:t>:</w:t>
      </w:r>
      <w:bookmarkEnd w:id="389"/>
      <w:bookmarkEnd w:id="390"/>
      <w:bookmarkEnd w:id="391"/>
    </w:p>
    <w:p w14:paraId="4FC60298" w14:textId="1FDD98B4" w:rsidR="008C698A" w:rsidRDefault="008C698A">
      <w:pPr>
        <w:pStyle w:val="ListParagraph"/>
        <w:numPr>
          <w:ilvl w:val="0"/>
          <w:numId w:val="83"/>
        </w:numPr>
        <w:tabs>
          <w:tab w:val="left" w:pos="6059"/>
        </w:tabs>
        <w:spacing w:before="120"/>
        <w:ind w:left="360"/>
        <w:contextualSpacing w:val="0"/>
      </w:pPr>
      <w:proofErr w:type="spellStart"/>
      <w:r>
        <w:t>LTspice</w:t>
      </w:r>
      <w:proofErr w:type="spellEnd"/>
      <w:r>
        <w:t xml:space="preserve"> is a freely available circuit simulation software. Download </w:t>
      </w:r>
      <w:proofErr w:type="spellStart"/>
      <w:r>
        <w:t>LTspice</w:t>
      </w:r>
      <w:proofErr w:type="spellEnd"/>
      <w:r>
        <w:t xml:space="preserve"> </w:t>
      </w:r>
      <w:r w:rsidR="00582E4B">
        <w:t xml:space="preserve">for Windows </w:t>
      </w:r>
      <w:r>
        <w:t>from here:</w:t>
      </w:r>
    </w:p>
    <w:p w14:paraId="6350F3D3" w14:textId="12B85A89" w:rsidR="008C698A" w:rsidRDefault="004F4D20" w:rsidP="008C698A">
      <w:pPr>
        <w:tabs>
          <w:tab w:val="left" w:pos="6059"/>
        </w:tabs>
        <w:ind w:left="360"/>
      </w:pPr>
      <w:hyperlink r:id="rId133" w:history="1">
        <w:r w:rsidR="008C698A" w:rsidRPr="00E45872">
          <w:rPr>
            <w:rStyle w:val="Hyperlink"/>
          </w:rPr>
          <w:t>https://www.analog.com/en/design-center/design-tools-and-calculators/ltspice-simulator.html</w:t>
        </w:r>
      </w:hyperlink>
    </w:p>
    <w:p w14:paraId="530B8FA2" w14:textId="1BE61519" w:rsidR="008C698A" w:rsidRDefault="008C698A">
      <w:pPr>
        <w:pStyle w:val="ListParagraph"/>
        <w:numPr>
          <w:ilvl w:val="0"/>
          <w:numId w:val="83"/>
        </w:numPr>
        <w:tabs>
          <w:tab w:val="left" w:pos="6059"/>
        </w:tabs>
        <w:spacing w:before="120"/>
        <w:ind w:left="360"/>
        <w:contextualSpacing w:val="0"/>
      </w:pPr>
      <w:r>
        <w:t xml:space="preserve">Install by clicking the downloaded </w:t>
      </w:r>
      <w:r w:rsidRPr="008C698A">
        <w:rPr>
          <w:b/>
          <w:bCs/>
        </w:rPr>
        <w:t>.exe</w:t>
      </w:r>
      <w:r>
        <w:t xml:space="preserve"> file in your PC.</w:t>
      </w:r>
    </w:p>
    <w:p w14:paraId="7D922273" w14:textId="77777777" w:rsidR="008C698A" w:rsidRDefault="008C698A" w:rsidP="008C698A">
      <w:pPr>
        <w:tabs>
          <w:tab w:val="left" w:pos="6059"/>
        </w:tabs>
      </w:pPr>
    </w:p>
    <w:p w14:paraId="3EA17857" w14:textId="3E0E19CF" w:rsidR="00582E4B" w:rsidRDefault="00582E4B" w:rsidP="00582E4B">
      <w:pPr>
        <w:pStyle w:val="Heading3"/>
        <w:spacing w:before="0"/>
        <w:rPr>
          <w:rFonts w:ascii="Times New Roman" w:hAnsi="Times New Roman" w:cs="Times New Roman"/>
          <w:b/>
          <w:bCs/>
          <w:color w:val="CC0066"/>
        </w:rPr>
      </w:pPr>
      <w:bookmarkStart w:id="392" w:name="_Toc110978934"/>
      <w:bookmarkStart w:id="393" w:name="_Toc110980255"/>
      <w:bookmarkStart w:id="394" w:name="_Toc111329261"/>
      <w:r>
        <w:rPr>
          <w:rFonts w:ascii="Times New Roman" w:hAnsi="Times New Roman" w:cs="Times New Roman"/>
          <w:b/>
          <w:bCs/>
          <w:color w:val="CC0066"/>
        </w:rPr>
        <w:t>For Mac OS:</w:t>
      </w:r>
      <w:bookmarkEnd w:id="392"/>
      <w:bookmarkEnd w:id="393"/>
      <w:bookmarkEnd w:id="394"/>
    </w:p>
    <w:p w14:paraId="7852B27A" w14:textId="77777777" w:rsidR="007A0340" w:rsidRDefault="00582E4B" w:rsidP="007A0340">
      <w:pPr>
        <w:pStyle w:val="ListParagraph"/>
        <w:numPr>
          <w:ilvl w:val="0"/>
          <w:numId w:val="83"/>
        </w:numPr>
        <w:tabs>
          <w:tab w:val="left" w:pos="6059"/>
        </w:tabs>
        <w:spacing w:before="120"/>
        <w:ind w:left="360"/>
        <w:contextualSpacing w:val="0"/>
      </w:pPr>
      <w:r>
        <w:t xml:space="preserve">Download </w:t>
      </w:r>
      <w:proofErr w:type="spellStart"/>
      <w:r>
        <w:t>LTspice</w:t>
      </w:r>
      <w:proofErr w:type="spellEnd"/>
      <w:r>
        <w:t xml:space="preserve"> following the step 1 above. Make sure to download the file for Mac OS</w:t>
      </w:r>
      <w:r w:rsidR="007A0340">
        <w:t>.</w:t>
      </w:r>
    </w:p>
    <w:p w14:paraId="0E9EC46B" w14:textId="012B30F0" w:rsidR="007A0340" w:rsidRPr="007A0340" w:rsidRDefault="007A0340" w:rsidP="007A0340">
      <w:pPr>
        <w:pStyle w:val="ListParagraph"/>
        <w:numPr>
          <w:ilvl w:val="0"/>
          <w:numId w:val="83"/>
        </w:numPr>
        <w:tabs>
          <w:tab w:val="left" w:pos="6059"/>
        </w:tabs>
        <w:spacing w:before="120"/>
        <w:ind w:left="360"/>
        <w:contextualSpacing w:val="0"/>
        <w:jc w:val="both"/>
      </w:pPr>
      <w:r w:rsidRPr="007A0340">
        <w:t xml:space="preserve">Install by clicking on the downloaded </w:t>
      </w:r>
      <w:proofErr w:type="spellStart"/>
      <w:r w:rsidRPr="007A0340">
        <w:t>LTspice.pkg</w:t>
      </w:r>
      <w:proofErr w:type="spellEnd"/>
      <w:r w:rsidRPr="007A0340">
        <w:t xml:space="preserve"> to launch the installer, which provides step-by-step instructions for installation on the Mac</w:t>
      </w:r>
      <w:r>
        <w:t>.</w:t>
      </w:r>
    </w:p>
    <w:p w14:paraId="03913FFF" w14:textId="310F8B4C" w:rsidR="00C93A6C" w:rsidRDefault="00C93A6C" w:rsidP="00460006">
      <w:pPr>
        <w:tabs>
          <w:tab w:val="left" w:pos="6059"/>
        </w:tabs>
      </w:pPr>
    </w:p>
    <w:p w14:paraId="3C5FA692" w14:textId="6FB9C5D6" w:rsidR="001E279F" w:rsidRDefault="001E279F" w:rsidP="00460006">
      <w:pPr>
        <w:tabs>
          <w:tab w:val="left" w:pos="6059"/>
        </w:tabs>
      </w:pPr>
      <w:r>
        <w:rPr>
          <w:noProof/>
        </w:rPr>
        <mc:AlternateContent>
          <mc:Choice Requires="wps">
            <w:drawing>
              <wp:anchor distT="0" distB="0" distL="114300" distR="114300" simplePos="0" relativeHeight="251938304" behindDoc="0" locked="0" layoutInCell="1" allowOverlap="1" wp14:anchorId="44E78ECA" wp14:editId="530D783F">
                <wp:simplePos x="0" y="0"/>
                <wp:positionH relativeFrom="column">
                  <wp:posOffset>4763</wp:posOffset>
                </wp:positionH>
                <wp:positionV relativeFrom="paragraph">
                  <wp:posOffset>107474</wp:posOffset>
                </wp:positionV>
                <wp:extent cx="6388893" cy="0"/>
                <wp:effectExtent l="0" t="0" r="0" b="0"/>
                <wp:wrapNone/>
                <wp:docPr id="265" name="Straight Connector 265"/>
                <wp:cNvGraphicFramePr/>
                <a:graphic xmlns:a="http://schemas.openxmlformats.org/drawingml/2006/main">
                  <a:graphicData uri="http://schemas.microsoft.com/office/word/2010/wordprocessingShape">
                    <wps:wsp>
                      <wps:cNvCnPr/>
                      <wps:spPr>
                        <a:xfrm>
                          <a:off x="0" y="0"/>
                          <a:ext cx="638889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98D624" id="Straight Connector 265" o:spid="_x0000_s1026" style="position:absolute;z-index:25193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8.45pt" to="503.4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" strokecolor="black [3213]" strokeweight="1pt">
                <v:stroke joinstyle="miter"/>
              </v:line>
            </w:pict>
          </mc:Fallback>
        </mc:AlternateContent>
      </w:r>
    </w:p>
    <w:p w14:paraId="5C68BE9A" w14:textId="2D48EF3B" w:rsidR="001E694A" w:rsidRPr="00426BF9" w:rsidRDefault="00560386" w:rsidP="001E694A">
      <w:pPr>
        <w:pStyle w:val="Heading2"/>
        <w:rPr>
          <w:color w:val="0070C0"/>
          <w:sz w:val="28"/>
          <w:szCs w:val="28"/>
        </w:rPr>
      </w:pPr>
      <w:bookmarkStart w:id="395" w:name="_Handout_#_3:_1"/>
      <w:bookmarkStart w:id="396" w:name="_Toc111329262"/>
      <w:bookmarkEnd w:id="395"/>
      <w:r>
        <w:rPr>
          <w:color w:val="0070C0"/>
          <w:sz w:val="28"/>
          <w:szCs w:val="28"/>
        </w:rPr>
        <w:t>Handout #</w:t>
      </w:r>
      <w:r w:rsidR="001E694A">
        <w:rPr>
          <w:color w:val="0070C0"/>
          <w:sz w:val="28"/>
          <w:szCs w:val="28"/>
        </w:rPr>
        <w:t xml:space="preserve"> </w:t>
      </w:r>
      <w:r w:rsidR="004923FC">
        <w:rPr>
          <w:color w:val="0070C0"/>
          <w:sz w:val="28"/>
          <w:szCs w:val="28"/>
        </w:rPr>
        <w:t>3</w:t>
      </w:r>
      <w:r w:rsidR="001E694A" w:rsidRPr="001E694A">
        <w:rPr>
          <w:color w:val="0070C0"/>
          <w:sz w:val="28"/>
          <w:szCs w:val="28"/>
        </w:rPr>
        <w:t>: MATLAB Example Codes</w:t>
      </w:r>
      <w:bookmarkEnd w:id="396"/>
      <w:r w:rsidR="001E694A" w:rsidRPr="00426BF9">
        <w:rPr>
          <w:color w:val="0070C0"/>
          <w:sz w:val="28"/>
          <w:szCs w:val="28"/>
        </w:rPr>
        <w:t xml:space="preserve"> </w:t>
      </w:r>
    </w:p>
    <w:p w14:paraId="4575280A"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3C763D"/>
          <w:sz w:val="23"/>
          <w:szCs w:val="23"/>
        </w:rPr>
        <w:t>%% Complex number addition</w:t>
      </w:r>
    </w:p>
    <w:p w14:paraId="3A8DF361"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000000"/>
          <w:sz w:val="23"/>
          <w:szCs w:val="23"/>
        </w:rPr>
        <w:t>x = (2+3</w:t>
      </w:r>
      <w:proofErr w:type="gramStart"/>
      <w:r w:rsidRPr="001E694A">
        <w:rPr>
          <w:rFonts w:ascii="Courier New" w:hAnsi="Courier New" w:cs="Courier New"/>
          <w:color w:val="000000"/>
          <w:sz w:val="23"/>
          <w:szCs w:val="23"/>
        </w:rPr>
        <w:t>i)+(</w:t>
      </w:r>
      <w:proofErr w:type="gramEnd"/>
      <w:r w:rsidRPr="001E694A">
        <w:rPr>
          <w:rFonts w:ascii="Courier New" w:hAnsi="Courier New" w:cs="Courier New"/>
          <w:color w:val="000000"/>
          <w:sz w:val="23"/>
          <w:szCs w:val="23"/>
        </w:rPr>
        <w:t>-5+2i);</w:t>
      </w:r>
    </w:p>
    <w:p w14:paraId="72BEB1B8" w14:textId="77777777" w:rsidR="001E694A" w:rsidRPr="001E694A" w:rsidRDefault="001E694A" w:rsidP="001E694A">
      <w:pPr>
        <w:autoSpaceDE w:val="0"/>
        <w:autoSpaceDN w:val="0"/>
        <w:adjustRightInd w:val="0"/>
        <w:rPr>
          <w:rFonts w:ascii="Courier New" w:hAnsi="Courier New" w:cs="Courier New"/>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'sum = '</w:t>
      </w:r>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 xml:space="preserve">(x);  </w:t>
      </w:r>
      <w:r w:rsidRPr="001E694A">
        <w:rPr>
          <w:rFonts w:ascii="Courier New" w:hAnsi="Courier New" w:cs="Courier New"/>
          <w:color w:val="3C763D"/>
          <w:sz w:val="23"/>
          <w:szCs w:val="23"/>
        </w:rPr>
        <w:t>%sum = -3+5i</w:t>
      </w:r>
    </w:p>
    <w:p w14:paraId="18B4C5C0"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3C763D"/>
          <w:sz w:val="23"/>
          <w:szCs w:val="23"/>
        </w:rPr>
        <w:t xml:space="preserve"> </w:t>
      </w:r>
    </w:p>
    <w:p w14:paraId="6A130B6C"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3C763D"/>
          <w:sz w:val="23"/>
          <w:szCs w:val="23"/>
        </w:rPr>
        <w:t>%% Complex number polar 5&lt;-65 degrees to rectangular conversion</w:t>
      </w:r>
    </w:p>
    <w:p w14:paraId="77AA22AB"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000000"/>
          <w:sz w:val="23"/>
          <w:szCs w:val="23"/>
        </w:rPr>
        <w:t>[</w:t>
      </w:r>
      <w:proofErr w:type="spellStart"/>
      <w:proofErr w:type="gramStart"/>
      <w:r w:rsidRPr="001E694A">
        <w:rPr>
          <w:rFonts w:ascii="Courier New" w:hAnsi="Courier New" w:cs="Courier New"/>
          <w:color w:val="000000"/>
          <w:sz w:val="23"/>
          <w:szCs w:val="23"/>
        </w:rPr>
        <w:t>Real,Imag</w:t>
      </w:r>
      <w:proofErr w:type="spellEnd"/>
      <w:proofErr w:type="gramEnd"/>
      <w:r w:rsidRPr="001E694A">
        <w:rPr>
          <w:rFonts w:ascii="Courier New" w:hAnsi="Courier New" w:cs="Courier New"/>
          <w:color w:val="000000"/>
          <w:sz w:val="23"/>
          <w:szCs w:val="23"/>
        </w:rPr>
        <w:t>]=pol2cart(deg2rad(-65),5);</w:t>
      </w:r>
    </w:p>
    <w:p w14:paraId="550104AA" w14:textId="77777777" w:rsidR="001E694A" w:rsidRPr="001E694A" w:rsidRDefault="001E694A" w:rsidP="001E694A">
      <w:pPr>
        <w:autoSpaceDE w:val="0"/>
        <w:autoSpaceDN w:val="0"/>
        <w:adjustRightInd w:val="0"/>
        <w:rPr>
          <w:rFonts w:ascii="Courier New" w:hAnsi="Courier New" w:cs="Courier New"/>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'Real part = '</w:t>
      </w:r>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 xml:space="preserve">(Real);       </w:t>
      </w:r>
      <w:r w:rsidRPr="001E694A">
        <w:rPr>
          <w:rFonts w:ascii="Courier New" w:hAnsi="Courier New" w:cs="Courier New"/>
          <w:color w:val="3C763D"/>
          <w:sz w:val="23"/>
          <w:szCs w:val="23"/>
        </w:rPr>
        <w:t>% Real part = 2.1131</w:t>
      </w:r>
    </w:p>
    <w:p w14:paraId="231CC20E" w14:textId="77777777" w:rsidR="001E694A" w:rsidRPr="001E694A" w:rsidRDefault="001E694A" w:rsidP="001E694A">
      <w:pPr>
        <w:autoSpaceDE w:val="0"/>
        <w:autoSpaceDN w:val="0"/>
        <w:adjustRightInd w:val="0"/>
        <w:rPr>
          <w:rFonts w:ascii="Courier New" w:hAnsi="Courier New" w:cs="Courier New"/>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'Imaginary part = '</w:t>
      </w:r>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spellStart"/>
      <w:r w:rsidRPr="001E694A">
        <w:rPr>
          <w:rFonts w:ascii="Courier New" w:hAnsi="Courier New" w:cs="Courier New"/>
          <w:color w:val="000000"/>
          <w:sz w:val="23"/>
          <w:szCs w:val="23"/>
        </w:rPr>
        <w:t>Imag</w:t>
      </w:r>
      <w:proofErr w:type="spellEnd"/>
      <w:r w:rsidRPr="001E694A">
        <w:rPr>
          <w:rFonts w:ascii="Courier New" w:hAnsi="Courier New" w:cs="Courier New"/>
          <w:color w:val="000000"/>
          <w:sz w:val="23"/>
          <w:szCs w:val="23"/>
        </w:rPr>
        <w:t xml:space="preserve">);  </w:t>
      </w:r>
      <w:r w:rsidRPr="001E694A">
        <w:rPr>
          <w:rFonts w:ascii="Courier New" w:hAnsi="Courier New" w:cs="Courier New"/>
          <w:color w:val="3C763D"/>
          <w:sz w:val="23"/>
          <w:szCs w:val="23"/>
        </w:rPr>
        <w:t>% Imaginary part = -4.5315</w:t>
      </w:r>
    </w:p>
    <w:p w14:paraId="214D53D4"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3C763D"/>
          <w:sz w:val="23"/>
          <w:szCs w:val="23"/>
        </w:rPr>
        <w:t xml:space="preserve"> </w:t>
      </w:r>
    </w:p>
    <w:p w14:paraId="2E959D18"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3C763D"/>
          <w:sz w:val="23"/>
          <w:szCs w:val="23"/>
        </w:rPr>
        <w:t>%% Complex number (3 + 4i) rectangular to polar conversion</w:t>
      </w:r>
    </w:p>
    <w:p w14:paraId="3CB87A96"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000000"/>
          <w:sz w:val="23"/>
          <w:szCs w:val="23"/>
        </w:rPr>
        <w:t xml:space="preserve">a = 3 + </w:t>
      </w:r>
      <w:proofErr w:type="gramStart"/>
      <w:r w:rsidRPr="001E694A">
        <w:rPr>
          <w:rFonts w:ascii="Courier New" w:hAnsi="Courier New" w:cs="Courier New"/>
          <w:color w:val="000000"/>
          <w:sz w:val="23"/>
          <w:szCs w:val="23"/>
        </w:rPr>
        <w:t>4i;</w:t>
      </w:r>
      <w:proofErr w:type="gramEnd"/>
    </w:p>
    <w:p w14:paraId="0C43904E"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000000"/>
          <w:sz w:val="23"/>
          <w:szCs w:val="23"/>
        </w:rPr>
        <w:t>[</w:t>
      </w:r>
      <w:proofErr w:type="spellStart"/>
      <w:r w:rsidRPr="001E694A">
        <w:rPr>
          <w:rFonts w:ascii="Courier New" w:hAnsi="Courier New" w:cs="Courier New"/>
          <w:color w:val="000000"/>
          <w:sz w:val="23"/>
          <w:szCs w:val="23"/>
        </w:rPr>
        <w:t>phase_</w:t>
      </w:r>
      <w:proofErr w:type="gramStart"/>
      <w:r w:rsidRPr="001E694A">
        <w:rPr>
          <w:rFonts w:ascii="Courier New" w:hAnsi="Courier New" w:cs="Courier New"/>
          <w:color w:val="000000"/>
          <w:sz w:val="23"/>
          <w:szCs w:val="23"/>
        </w:rPr>
        <w:t>rad,mag</w:t>
      </w:r>
      <w:proofErr w:type="spellEnd"/>
      <w:proofErr w:type="gramEnd"/>
      <w:r w:rsidRPr="001E694A">
        <w:rPr>
          <w:rFonts w:ascii="Courier New" w:hAnsi="Courier New" w:cs="Courier New"/>
          <w:color w:val="000000"/>
          <w:sz w:val="23"/>
          <w:szCs w:val="23"/>
        </w:rPr>
        <w:t>]=cart2pol(real(a),</w:t>
      </w:r>
      <w:proofErr w:type="spellStart"/>
      <w:r w:rsidRPr="001E694A">
        <w:rPr>
          <w:rFonts w:ascii="Courier New" w:hAnsi="Courier New" w:cs="Courier New"/>
          <w:color w:val="000000"/>
          <w:sz w:val="23"/>
          <w:szCs w:val="23"/>
        </w:rPr>
        <w:t>imag</w:t>
      </w:r>
      <w:proofErr w:type="spellEnd"/>
      <w:r w:rsidRPr="001E694A">
        <w:rPr>
          <w:rFonts w:ascii="Courier New" w:hAnsi="Courier New" w:cs="Courier New"/>
          <w:color w:val="000000"/>
          <w:sz w:val="23"/>
          <w:szCs w:val="23"/>
        </w:rPr>
        <w:t>(a));</w:t>
      </w:r>
    </w:p>
    <w:p w14:paraId="1703C293" w14:textId="77777777" w:rsidR="001E694A" w:rsidRPr="001E694A" w:rsidRDefault="001E694A" w:rsidP="001E694A">
      <w:pPr>
        <w:autoSpaceDE w:val="0"/>
        <w:autoSpaceDN w:val="0"/>
        <w:adjustRightInd w:val="0"/>
        <w:rPr>
          <w:rFonts w:ascii="Courier New" w:hAnsi="Courier New" w:cs="Courier New"/>
          <w:sz w:val="23"/>
          <w:szCs w:val="23"/>
        </w:rPr>
      </w:pPr>
      <w:proofErr w:type="spellStart"/>
      <w:r w:rsidRPr="001E694A">
        <w:rPr>
          <w:rFonts w:ascii="Courier New" w:hAnsi="Courier New" w:cs="Courier New"/>
          <w:color w:val="000000"/>
          <w:sz w:val="23"/>
          <w:szCs w:val="23"/>
        </w:rPr>
        <w:t>phase_deg</w:t>
      </w:r>
      <w:proofErr w:type="spellEnd"/>
      <w:r w:rsidRPr="001E694A">
        <w:rPr>
          <w:rFonts w:ascii="Courier New" w:hAnsi="Courier New" w:cs="Courier New"/>
          <w:color w:val="000000"/>
          <w:sz w:val="23"/>
          <w:szCs w:val="23"/>
        </w:rPr>
        <w:t xml:space="preserve"> = rad2deg(</w:t>
      </w:r>
      <w:proofErr w:type="spellStart"/>
      <w:r w:rsidRPr="001E694A">
        <w:rPr>
          <w:rFonts w:ascii="Courier New" w:hAnsi="Courier New" w:cs="Courier New"/>
          <w:color w:val="000000"/>
          <w:sz w:val="23"/>
          <w:szCs w:val="23"/>
        </w:rPr>
        <w:t>phase_rad</w:t>
      </w:r>
      <w:proofErr w:type="spellEnd"/>
      <w:proofErr w:type="gramStart"/>
      <w:r w:rsidRPr="001E694A">
        <w:rPr>
          <w:rFonts w:ascii="Courier New" w:hAnsi="Courier New" w:cs="Courier New"/>
          <w:color w:val="000000"/>
          <w:sz w:val="23"/>
          <w:szCs w:val="23"/>
        </w:rPr>
        <w:t>);</w:t>
      </w:r>
      <w:proofErr w:type="gramEnd"/>
    </w:p>
    <w:p w14:paraId="064C4AC3" w14:textId="77777777" w:rsidR="001E694A" w:rsidRPr="001E694A" w:rsidRDefault="001E694A" w:rsidP="001E694A">
      <w:pPr>
        <w:autoSpaceDE w:val="0"/>
        <w:autoSpaceDN w:val="0"/>
        <w:adjustRightInd w:val="0"/>
        <w:rPr>
          <w:rFonts w:ascii="Courier New" w:hAnsi="Courier New" w:cs="Courier New"/>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'Magnitude = '</w:t>
      </w:r>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 xml:space="preserve">(mag);     </w:t>
      </w:r>
      <w:r w:rsidRPr="001E694A">
        <w:rPr>
          <w:rFonts w:ascii="Courier New" w:hAnsi="Courier New" w:cs="Courier New"/>
          <w:color w:val="3C763D"/>
          <w:sz w:val="23"/>
          <w:szCs w:val="23"/>
        </w:rPr>
        <w:t>% Magnitude = 5</w:t>
      </w:r>
    </w:p>
    <w:p w14:paraId="37DCC7A6" w14:textId="77777777" w:rsidR="001E694A" w:rsidRPr="001E694A" w:rsidRDefault="001E694A" w:rsidP="001E694A">
      <w:pPr>
        <w:autoSpaceDE w:val="0"/>
        <w:autoSpaceDN w:val="0"/>
        <w:adjustRightInd w:val="0"/>
        <w:rPr>
          <w:rFonts w:ascii="Courier New" w:hAnsi="Courier New" w:cs="Courier New"/>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'Angle = '</w:t>
      </w:r>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spellStart"/>
      <w:r w:rsidRPr="001E694A">
        <w:rPr>
          <w:rFonts w:ascii="Courier New" w:hAnsi="Courier New" w:cs="Courier New"/>
          <w:color w:val="000000"/>
          <w:sz w:val="23"/>
          <w:szCs w:val="23"/>
        </w:rPr>
        <w:t>phase_deg</w:t>
      </w:r>
      <w:proofErr w:type="spellEnd"/>
      <w:r w:rsidRPr="001E694A">
        <w:rPr>
          <w:rFonts w:ascii="Courier New" w:hAnsi="Courier New" w:cs="Courier New"/>
          <w:color w:val="000000"/>
          <w:sz w:val="23"/>
          <w:szCs w:val="23"/>
        </w:rPr>
        <w:t xml:space="preserve">);   </w:t>
      </w:r>
      <w:r w:rsidRPr="001E694A">
        <w:rPr>
          <w:rFonts w:ascii="Courier New" w:hAnsi="Courier New" w:cs="Courier New"/>
          <w:color w:val="3C763D"/>
          <w:sz w:val="23"/>
          <w:szCs w:val="23"/>
        </w:rPr>
        <w:t>% Angle = 53.1301</w:t>
      </w:r>
    </w:p>
    <w:p w14:paraId="2BE3F69C"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3C763D"/>
          <w:sz w:val="23"/>
          <w:szCs w:val="23"/>
        </w:rPr>
        <w:t xml:space="preserve"> </w:t>
      </w:r>
    </w:p>
    <w:p w14:paraId="63788733"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3C763D"/>
          <w:sz w:val="23"/>
          <w:szCs w:val="23"/>
        </w:rPr>
        <w:t>%% Use of solve function for linear systems of equations</w:t>
      </w:r>
    </w:p>
    <w:p w14:paraId="6ED9F96E" w14:textId="77777777" w:rsidR="001E694A" w:rsidRPr="001E694A" w:rsidRDefault="001E694A" w:rsidP="001E694A">
      <w:pPr>
        <w:autoSpaceDE w:val="0"/>
        <w:autoSpaceDN w:val="0"/>
        <w:adjustRightInd w:val="0"/>
        <w:rPr>
          <w:rFonts w:ascii="Courier New" w:hAnsi="Courier New" w:cs="Courier New"/>
          <w:sz w:val="23"/>
          <w:szCs w:val="23"/>
        </w:rPr>
      </w:pPr>
      <w:proofErr w:type="spellStart"/>
      <w:r w:rsidRPr="001E694A">
        <w:rPr>
          <w:rFonts w:ascii="Courier New" w:hAnsi="Courier New" w:cs="Courier New"/>
          <w:color w:val="000000"/>
          <w:sz w:val="23"/>
          <w:szCs w:val="23"/>
        </w:rPr>
        <w:t>syms</w:t>
      </w:r>
      <w:proofErr w:type="spellEnd"/>
      <w:r w:rsidRPr="001E694A">
        <w:rPr>
          <w:rFonts w:ascii="Courier New" w:hAnsi="Courier New" w:cs="Courier New"/>
          <w:color w:val="000000"/>
          <w:sz w:val="23"/>
          <w:szCs w:val="23"/>
        </w:rPr>
        <w:t xml:space="preserve"> </w:t>
      </w:r>
      <w:r w:rsidRPr="001E694A">
        <w:rPr>
          <w:rFonts w:ascii="Courier New" w:hAnsi="Courier New" w:cs="Courier New"/>
          <w:color w:val="A020F0"/>
          <w:sz w:val="23"/>
          <w:szCs w:val="23"/>
        </w:rPr>
        <w:t>x</w:t>
      </w:r>
      <w:r w:rsidRPr="001E694A">
        <w:rPr>
          <w:rFonts w:ascii="Courier New" w:hAnsi="Courier New" w:cs="Courier New"/>
          <w:color w:val="000000"/>
          <w:sz w:val="23"/>
          <w:szCs w:val="23"/>
        </w:rPr>
        <w:t xml:space="preserve"> </w:t>
      </w:r>
      <w:r w:rsidRPr="001E694A">
        <w:rPr>
          <w:rFonts w:ascii="Courier New" w:hAnsi="Courier New" w:cs="Courier New"/>
          <w:color w:val="A020F0"/>
          <w:sz w:val="23"/>
          <w:szCs w:val="23"/>
        </w:rPr>
        <w:t>y</w:t>
      </w:r>
      <w:r w:rsidRPr="001E694A">
        <w:rPr>
          <w:rFonts w:ascii="Courier New" w:hAnsi="Courier New" w:cs="Courier New"/>
          <w:color w:val="000000"/>
          <w:sz w:val="23"/>
          <w:szCs w:val="23"/>
        </w:rPr>
        <w:t xml:space="preserve"> </w:t>
      </w:r>
      <w:r w:rsidRPr="001E694A">
        <w:rPr>
          <w:rFonts w:ascii="Courier New" w:hAnsi="Courier New" w:cs="Courier New"/>
          <w:color w:val="A020F0"/>
          <w:sz w:val="23"/>
          <w:szCs w:val="23"/>
        </w:rPr>
        <w:t>z</w:t>
      </w:r>
    </w:p>
    <w:p w14:paraId="13C14EEC" w14:textId="1E4228BA" w:rsidR="00CA0702" w:rsidRPr="001E694A" w:rsidRDefault="001E694A" w:rsidP="00CA0702">
      <w:pPr>
        <w:autoSpaceDE w:val="0"/>
        <w:autoSpaceDN w:val="0"/>
        <w:adjustRightInd w:val="0"/>
        <w:rPr>
          <w:rFonts w:ascii="Courier New" w:hAnsi="Courier New" w:cs="Courier New"/>
          <w:sz w:val="23"/>
          <w:szCs w:val="23"/>
        </w:rPr>
      </w:pPr>
      <w:r w:rsidRPr="001E694A">
        <w:rPr>
          <w:rFonts w:ascii="Courier New" w:hAnsi="Courier New" w:cs="Courier New"/>
          <w:color w:val="000000"/>
          <w:sz w:val="23"/>
          <w:szCs w:val="23"/>
        </w:rPr>
        <w:t xml:space="preserve">eqn1 = 2*x + y + z == </w:t>
      </w:r>
      <w:proofErr w:type="gramStart"/>
      <w:r w:rsidRPr="001E694A">
        <w:rPr>
          <w:rFonts w:ascii="Courier New" w:hAnsi="Courier New" w:cs="Courier New"/>
          <w:color w:val="000000"/>
          <w:sz w:val="23"/>
          <w:szCs w:val="23"/>
        </w:rPr>
        <w:t>2;</w:t>
      </w:r>
      <w:r w:rsidR="00CA0702">
        <w:rPr>
          <w:rFonts w:ascii="Courier New" w:hAnsi="Courier New" w:cs="Courier New"/>
          <w:color w:val="000000"/>
          <w:sz w:val="23"/>
          <w:szCs w:val="23"/>
        </w:rPr>
        <w:t xml:space="preserve">   </w:t>
      </w:r>
      <w:proofErr w:type="gramEnd"/>
      <w:r w:rsidR="00CA0702">
        <w:rPr>
          <w:rFonts w:ascii="Courier New" w:hAnsi="Courier New" w:cs="Courier New"/>
          <w:color w:val="000000"/>
          <w:sz w:val="23"/>
          <w:szCs w:val="23"/>
        </w:rPr>
        <w:t xml:space="preserve">     </w:t>
      </w:r>
      <w:r w:rsidR="00CA0702" w:rsidRPr="001E694A">
        <w:rPr>
          <w:rFonts w:ascii="Courier New" w:hAnsi="Courier New" w:cs="Courier New"/>
          <w:color w:val="3C763D"/>
          <w:sz w:val="23"/>
          <w:szCs w:val="23"/>
        </w:rPr>
        <w:t>% Equation 1:   2x+y+z=2</w:t>
      </w:r>
    </w:p>
    <w:p w14:paraId="174729FA" w14:textId="2FA6C622" w:rsidR="00CA0702" w:rsidRPr="001E694A" w:rsidRDefault="001E694A" w:rsidP="00CA0702">
      <w:pPr>
        <w:autoSpaceDE w:val="0"/>
        <w:autoSpaceDN w:val="0"/>
        <w:adjustRightInd w:val="0"/>
        <w:rPr>
          <w:rFonts w:ascii="Courier New" w:hAnsi="Courier New" w:cs="Courier New"/>
          <w:sz w:val="23"/>
          <w:szCs w:val="23"/>
        </w:rPr>
      </w:pPr>
      <w:r w:rsidRPr="001E694A">
        <w:rPr>
          <w:rFonts w:ascii="Courier New" w:hAnsi="Courier New" w:cs="Courier New"/>
          <w:color w:val="000000"/>
          <w:sz w:val="23"/>
          <w:szCs w:val="23"/>
        </w:rPr>
        <w:t xml:space="preserve">eqn2 = -x + y - z == </w:t>
      </w:r>
      <w:proofErr w:type="gramStart"/>
      <w:r w:rsidRPr="001E694A">
        <w:rPr>
          <w:rFonts w:ascii="Courier New" w:hAnsi="Courier New" w:cs="Courier New"/>
          <w:color w:val="000000"/>
          <w:sz w:val="23"/>
          <w:szCs w:val="23"/>
        </w:rPr>
        <w:t>3;</w:t>
      </w:r>
      <w:r w:rsidR="00CA0702">
        <w:rPr>
          <w:rFonts w:ascii="Courier New" w:hAnsi="Courier New" w:cs="Courier New"/>
          <w:color w:val="000000"/>
          <w:sz w:val="23"/>
          <w:szCs w:val="23"/>
        </w:rPr>
        <w:t xml:space="preserve">   </w:t>
      </w:r>
      <w:proofErr w:type="gramEnd"/>
      <w:r w:rsidR="00CA0702">
        <w:rPr>
          <w:rFonts w:ascii="Courier New" w:hAnsi="Courier New" w:cs="Courier New"/>
          <w:color w:val="000000"/>
          <w:sz w:val="23"/>
          <w:szCs w:val="23"/>
        </w:rPr>
        <w:t xml:space="preserve">      </w:t>
      </w:r>
      <w:r w:rsidR="00CA0702" w:rsidRPr="001E694A">
        <w:rPr>
          <w:rFonts w:ascii="Courier New" w:hAnsi="Courier New" w:cs="Courier New"/>
          <w:color w:val="3C763D"/>
          <w:sz w:val="23"/>
          <w:szCs w:val="23"/>
        </w:rPr>
        <w:t xml:space="preserve">% Equation </w:t>
      </w:r>
      <w:r w:rsidR="00CA0702">
        <w:rPr>
          <w:rFonts w:ascii="Courier New" w:hAnsi="Courier New" w:cs="Courier New"/>
          <w:color w:val="3C763D"/>
          <w:sz w:val="23"/>
          <w:szCs w:val="23"/>
        </w:rPr>
        <w:t>2</w:t>
      </w:r>
      <w:r w:rsidR="00CA0702" w:rsidRPr="001E694A">
        <w:rPr>
          <w:rFonts w:ascii="Courier New" w:hAnsi="Courier New" w:cs="Courier New"/>
          <w:color w:val="3C763D"/>
          <w:sz w:val="23"/>
          <w:szCs w:val="23"/>
        </w:rPr>
        <w:t>:   -</w:t>
      </w:r>
      <w:proofErr w:type="spellStart"/>
      <w:r w:rsidR="00CA0702" w:rsidRPr="001E694A">
        <w:rPr>
          <w:rFonts w:ascii="Courier New" w:hAnsi="Courier New" w:cs="Courier New"/>
          <w:color w:val="3C763D"/>
          <w:sz w:val="23"/>
          <w:szCs w:val="23"/>
        </w:rPr>
        <w:t>x+y-z</w:t>
      </w:r>
      <w:proofErr w:type="spellEnd"/>
      <w:r w:rsidR="00CA0702" w:rsidRPr="001E694A">
        <w:rPr>
          <w:rFonts w:ascii="Courier New" w:hAnsi="Courier New" w:cs="Courier New"/>
          <w:color w:val="3C763D"/>
          <w:sz w:val="23"/>
          <w:szCs w:val="23"/>
        </w:rPr>
        <w:t>=3</w:t>
      </w:r>
    </w:p>
    <w:p w14:paraId="65187440" w14:textId="232FAD17" w:rsidR="00CA0702" w:rsidRPr="001E694A" w:rsidRDefault="001E694A" w:rsidP="00CA0702">
      <w:pPr>
        <w:autoSpaceDE w:val="0"/>
        <w:autoSpaceDN w:val="0"/>
        <w:adjustRightInd w:val="0"/>
        <w:rPr>
          <w:rFonts w:ascii="Courier New" w:hAnsi="Courier New" w:cs="Courier New"/>
          <w:sz w:val="23"/>
          <w:szCs w:val="23"/>
        </w:rPr>
      </w:pPr>
      <w:r w:rsidRPr="001E694A">
        <w:rPr>
          <w:rFonts w:ascii="Courier New" w:hAnsi="Courier New" w:cs="Courier New"/>
          <w:color w:val="000000"/>
          <w:sz w:val="23"/>
          <w:szCs w:val="23"/>
        </w:rPr>
        <w:t>eqn3 = x + 2*y + 3*z == -</w:t>
      </w:r>
      <w:proofErr w:type="gramStart"/>
      <w:r w:rsidRPr="001E694A">
        <w:rPr>
          <w:rFonts w:ascii="Courier New" w:hAnsi="Courier New" w:cs="Courier New"/>
          <w:color w:val="000000"/>
          <w:sz w:val="23"/>
          <w:szCs w:val="23"/>
        </w:rPr>
        <w:t>10;</w:t>
      </w:r>
      <w:r w:rsidR="00CA0702">
        <w:rPr>
          <w:rFonts w:ascii="Courier New" w:hAnsi="Courier New" w:cs="Courier New"/>
          <w:color w:val="000000"/>
          <w:sz w:val="23"/>
          <w:szCs w:val="23"/>
        </w:rPr>
        <w:t xml:space="preserve">   </w:t>
      </w:r>
      <w:proofErr w:type="gramEnd"/>
      <w:r w:rsidR="00CA0702">
        <w:rPr>
          <w:rFonts w:ascii="Courier New" w:hAnsi="Courier New" w:cs="Courier New"/>
          <w:color w:val="000000"/>
          <w:sz w:val="23"/>
          <w:szCs w:val="23"/>
        </w:rPr>
        <w:t xml:space="preserve"> </w:t>
      </w:r>
      <w:r w:rsidR="00CA0702" w:rsidRPr="001E694A">
        <w:rPr>
          <w:rFonts w:ascii="Courier New" w:hAnsi="Courier New" w:cs="Courier New"/>
          <w:color w:val="3C763D"/>
          <w:sz w:val="23"/>
          <w:szCs w:val="23"/>
        </w:rPr>
        <w:t xml:space="preserve">% Equation </w:t>
      </w:r>
      <w:r w:rsidR="00CA0702">
        <w:rPr>
          <w:rFonts w:ascii="Courier New" w:hAnsi="Courier New" w:cs="Courier New"/>
          <w:color w:val="3C763D"/>
          <w:sz w:val="23"/>
          <w:szCs w:val="23"/>
        </w:rPr>
        <w:t>3</w:t>
      </w:r>
      <w:r w:rsidR="00CA0702" w:rsidRPr="001E694A">
        <w:rPr>
          <w:rFonts w:ascii="Courier New" w:hAnsi="Courier New" w:cs="Courier New"/>
          <w:color w:val="3C763D"/>
          <w:sz w:val="23"/>
          <w:szCs w:val="23"/>
        </w:rPr>
        <w:t>:   x+2y+3z=10</w:t>
      </w:r>
    </w:p>
    <w:p w14:paraId="587E8C4C" w14:textId="77777777" w:rsidR="001E694A" w:rsidRPr="001E694A" w:rsidRDefault="001E694A" w:rsidP="001E694A">
      <w:pPr>
        <w:autoSpaceDE w:val="0"/>
        <w:autoSpaceDN w:val="0"/>
        <w:adjustRightInd w:val="0"/>
        <w:rPr>
          <w:rFonts w:ascii="Courier New" w:hAnsi="Courier New" w:cs="Courier New"/>
          <w:sz w:val="23"/>
          <w:szCs w:val="23"/>
        </w:rPr>
      </w:pPr>
      <w:r w:rsidRPr="001E694A">
        <w:rPr>
          <w:rFonts w:ascii="Courier New" w:hAnsi="Courier New" w:cs="Courier New"/>
          <w:color w:val="000000"/>
          <w:sz w:val="23"/>
          <w:szCs w:val="23"/>
        </w:rPr>
        <w:t xml:space="preserve">sol = </w:t>
      </w:r>
      <w:proofErr w:type="gramStart"/>
      <w:r w:rsidRPr="001E694A">
        <w:rPr>
          <w:rFonts w:ascii="Courier New" w:hAnsi="Courier New" w:cs="Courier New"/>
          <w:color w:val="000000"/>
          <w:sz w:val="23"/>
          <w:szCs w:val="23"/>
        </w:rPr>
        <w:t>solve(</w:t>
      </w:r>
      <w:proofErr w:type="gramEnd"/>
      <w:r w:rsidRPr="001E694A">
        <w:rPr>
          <w:rFonts w:ascii="Courier New" w:hAnsi="Courier New" w:cs="Courier New"/>
          <w:color w:val="000000"/>
          <w:sz w:val="23"/>
          <w:szCs w:val="23"/>
        </w:rPr>
        <w:t>[eqn1, eqn2, eqn3], [x, y, z]);</w:t>
      </w:r>
    </w:p>
    <w:p w14:paraId="09D92A50" w14:textId="77777777" w:rsidR="001E694A" w:rsidRPr="001E694A" w:rsidRDefault="001E694A" w:rsidP="001E694A">
      <w:pPr>
        <w:autoSpaceDE w:val="0"/>
        <w:autoSpaceDN w:val="0"/>
        <w:adjustRightInd w:val="0"/>
        <w:rPr>
          <w:rFonts w:ascii="Courier New" w:hAnsi="Courier New" w:cs="Courier New"/>
          <w:sz w:val="23"/>
          <w:szCs w:val="23"/>
        </w:rPr>
      </w:pPr>
      <w:proofErr w:type="spellStart"/>
      <w:r w:rsidRPr="001E694A">
        <w:rPr>
          <w:rFonts w:ascii="Courier New" w:hAnsi="Courier New" w:cs="Courier New"/>
          <w:color w:val="000000"/>
          <w:sz w:val="23"/>
          <w:szCs w:val="23"/>
        </w:rPr>
        <w:t>xSol</w:t>
      </w:r>
      <w:proofErr w:type="spellEnd"/>
      <w:r w:rsidRPr="001E694A">
        <w:rPr>
          <w:rFonts w:ascii="Courier New" w:hAnsi="Courier New" w:cs="Courier New"/>
          <w:color w:val="000000"/>
          <w:sz w:val="23"/>
          <w:szCs w:val="23"/>
        </w:rPr>
        <w:t xml:space="preserve"> = </w:t>
      </w:r>
      <w:proofErr w:type="spellStart"/>
      <w:r w:rsidRPr="001E694A">
        <w:rPr>
          <w:rFonts w:ascii="Courier New" w:hAnsi="Courier New" w:cs="Courier New"/>
          <w:color w:val="000000"/>
          <w:sz w:val="23"/>
          <w:szCs w:val="23"/>
        </w:rPr>
        <w:t>sol.</w:t>
      </w:r>
      <w:proofErr w:type="gramStart"/>
      <w:r w:rsidRPr="001E694A">
        <w:rPr>
          <w:rFonts w:ascii="Courier New" w:hAnsi="Courier New" w:cs="Courier New"/>
          <w:color w:val="000000"/>
          <w:sz w:val="23"/>
          <w:szCs w:val="23"/>
        </w:rPr>
        <w:t>x</w:t>
      </w:r>
      <w:proofErr w:type="spellEnd"/>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ySol</w:t>
      </w:r>
      <w:proofErr w:type="spellEnd"/>
      <w:proofErr w:type="gramEnd"/>
      <w:r w:rsidRPr="001E694A">
        <w:rPr>
          <w:rFonts w:ascii="Courier New" w:hAnsi="Courier New" w:cs="Courier New"/>
          <w:color w:val="000000"/>
          <w:sz w:val="23"/>
          <w:szCs w:val="23"/>
        </w:rPr>
        <w:t xml:space="preserve"> = </w:t>
      </w:r>
      <w:proofErr w:type="spellStart"/>
      <w:r w:rsidRPr="001E694A">
        <w:rPr>
          <w:rFonts w:ascii="Courier New" w:hAnsi="Courier New" w:cs="Courier New"/>
          <w:color w:val="000000"/>
          <w:sz w:val="23"/>
          <w:szCs w:val="23"/>
        </w:rPr>
        <w:t>sol.y</w:t>
      </w:r>
      <w:proofErr w:type="spellEnd"/>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zSol</w:t>
      </w:r>
      <w:proofErr w:type="spellEnd"/>
      <w:r w:rsidRPr="001E694A">
        <w:rPr>
          <w:rFonts w:ascii="Courier New" w:hAnsi="Courier New" w:cs="Courier New"/>
          <w:color w:val="000000"/>
          <w:sz w:val="23"/>
          <w:szCs w:val="23"/>
        </w:rPr>
        <w:t xml:space="preserve"> = </w:t>
      </w:r>
      <w:proofErr w:type="spellStart"/>
      <w:r w:rsidRPr="001E694A">
        <w:rPr>
          <w:rFonts w:ascii="Courier New" w:hAnsi="Courier New" w:cs="Courier New"/>
          <w:color w:val="000000"/>
          <w:sz w:val="23"/>
          <w:szCs w:val="23"/>
        </w:rPr>
        <w:t>sol.z</w:t>
      </w:r>
      <w:proofErr w:type="spellEnd"/>
      <w:r w:rsidRPr="001E694A">
        <w:rPr>
          <w:rFonts w:ascii="Courier New" w:hAnsi="Courier New" w:cs="Courier New"/>
          <w:color w:val="000000"/>
          <w:sz w:val="23"/>
          <w:szCs w:val="23"/>
        </w:rPr>
        <w:t>;</w:t>
      </w:r>
    </w:p>
    <w:p w14:paraId="6B38E559" w14:textId="77777777" w:rsidR="001E694A" w:rsidRPr="001E694A" w:rsidRDefault="001E694A" w:rsidP="001E694A">
      <w:pPr>
        <w:autoSpaceDE w:val="0"/>
        <w:autoSpaceDN w:val="0"/>
        <w:adjustRightInd w:val="0"/>
        <w:rPr>
          <w:rFonts w:ascii="Courier New" w:hAnsi="Courier New" w:cs="Courier New"/>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'x = '</w:t>
      </w:r>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spellStart"/>
      <w:r w:rsidRPr="001E694A">
        <w:rPr>
          <w:rFonts w:ascii="Courier New" w:hAnsi="Courier New" w:cs="Courier New"/>
          <w:color w:val="000000"/>
          <w:sz w:val="23"/>
          <w:szCs w:val="23"/>
        </w:rPr>
        <w:t>xSol</w:t>
      </w:r>
      <w:proofErr w:type="spellEnd"/>
      <w:r w:rsidRPr="001E694A">
        <w:rPr>
          <w:rFonts w:ascii="Courier New" w:hAnsi="Courier New" w:cs="Courier New"/>
          <w:color w:val="000000"/>
          <w:sz w:val="23"/>
          <w:szCs w:val="23"/>
        </w:rPr>
        <w:t xml:space="preserve">);  </w:t>
      </w:r>
    </w:p>
    <w:p w14:paraId="00C38092" w14:textId="77777777" w:rsidR="001E694A" w:rsidRPr="001E694A" w:rsidRDefault="001E694A" w:rsidP="001E694A">
      <w:pPr>
        <w:autoSpaceDE w:val="0"/>
        <w:autoSpaceDN w:val="0"/>
        <w:adjustRightInd w:val="0"/>
        <w:rPr>
          <w:rFonts w:ascii="Courier New" w:hAnsi="Courier New" w:cs="Courier New"/>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'y = '</w:t>
      </w:r>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spellStart"/>
      <w:r w:rsidRPr="001E694A">
        <w:rPr>
          <w:rFonts w:ascii="Courier New" w:hAnsi="Courier New" w:cs="Courier New"/>
          <w:color w:val="000000"/>
          <w:sz w:val="23"/>
          <w:szCs w:val="23"/>
        </w:rPr>
        <w:t>ySol</w:t>
      </w:r>
      <w:proofErr w:type="spellEnd"/>
      <w:r w:rsidRPr="001E694A">
        <w:rPr>
          <w:rFonts w:ascii="Courier New" w:hAnsi="Courier New" w:cs="Courier New"/>
          <w:color w:val="000000"/>
          <w:sz w:val="23"/>
          <w:szCs w:val="23"/>
        </w:rPr>
        <w:t xml:space="preserve">);  </w:t>
      </w:r>
    </w:p>
    <w:p w14:paraId="6728109E" w14:textId="0011E4AC" w:rsidR="001E694A" w:rsidRDefault="001E694A" w:rsidP="001E694A">
      <w:pPr>
        <w:autoSpaceDE w:val="0"/>
        <w:autoSpaceDN w:val="0"/>
        <w:adjustRightInd w:val="0"/>
        <w:rPr>
          <w:rFonts w:ascii="Courier New" w:hAnsi="Courier New" w:cs="Courier New"/>
          <w:color w:val="000000"/>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'z = '</w:t>
      </w:r>
      <w:r w:rsidRPr="001E694A">
        <w:rPr>
          <w:rFonts w:ascii="Courier New" w:hAnsi="Courier New" w:cs="Courier New"/>
          <w:color w:val="000000"/>
          <w:sz w:val="23"/>
          <w:szCs w:val="23"/>
        </w:rPr>
        <w:t xml:space="preserve">), </w:t>
      </w:r>
      <w:proofErr w:type="spell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spellStart"/>
      <w:r w:rsidRPr="001E694A">
        <w:rPr>
          <w:rFonts w:ascii="Courier New" w:hAnsi="Courier New" w:cs="Courier New"/>
          <w:color w:val="000000"/>
          <w:sz w:val="23"/>
          <w:szCs w:val="23"/>
        </w:rPr>
        <w:t>zSol</w:t>
      </w:r>
      <w:proofErr w:type="spellEnd"/>
      <w:r w:rsidRPr="001E694A">
        <w:rPr>
          <w:rFonts w:ascii="Courier New" w:hAnsi="Courier New" w:cs="Courier New"/>
          <w:color w:val="000000"/>
          <w:sz w:val="23"/>
          <w:szCs w:val="23"/>
        </w:rPr>
        <w:t>);</w:t>
      </w:r>
    </w:p>
    <w:p w14:paraId="6341C401" w14:textId="77777777" w:rsidR="00CA0702" w:rsidRDefault="00CA0702" w:rsidP="00CA0702">
      <w:pPr>
        <w:autoSpaceDE w:val="0"/>
        <w:autoSpaceDN w:val="0"/>
        <w:adjustRightInd w:val="0"/>
        <w:rPr>
          <w:rFonts w:ascii="Courier New" w:hAnsi="Courier New" w:cs="Courier New"/>
          <w:color w:val="3C763D"/>
          <w:sz w:val="23"/>
          <w:szCs w:val="23"/>
        </w:rPr>
      </w:pPr>
    </w:p>
    <w:p w14:paraId="0E116194" w14:textId="4BD91D31" w:rsidR="00CA0702" w:rsidRPr="001E694A" w:rsidRDefault="00CA0702" w:rsidP="00CA0702">
      <w:pPr>
        <w:autoSpaceDE w:val="0"/>
        <w:autoSpaceDN w:val="0"/>
        <w:adjustRightInd w:val="0"/>
        <w:rPr>
          <w:rFonts w:ascii="Courier New" w:hAnsi="Courier New" w:cs="Courier New"/>
          <w:sz w:val="23"/>
          <w:szCs w:val="23"/>
        </w:rPr>
      </w:pPr>
      <w:r w:rsidRPr="001E694A">
        <w:rPr>
          <w:rFonts w:ascii="Courier New" w:hAnsi="Courier New" w:cs="Courier New"/>
          <w:color w:val="3C763D"/>
          <w:sz w:val="23"/>
          <w:szCs w:val="23"/>
        </w:rPr>
        <w:t>% Solution: x = 3, y = 1, z = -5</w:t>
      </w:r>
    </w:p>
    <w:p w14:paraId="67A0A5A9" w14:textId="77777777" w:rsidR="001E694A" w:rsidRPr="001E694A" w:rsidRDefault="001E694A" w:rsidP="001E694A">
      <w:pPr>
        <w:autoSpaceDE w:val="0"/>
        <w:autoSpaceDN w:val="0"/>
        <w:adjustRightInd w:val="0"/>
        <w:rPr>
          <w:rFonts w:ascii="Courier New" w:hAnsi="Courier New" w:cs="Courier New"/>
          <w:sz w:val="23"/>
          <w:szCs w:val="23"/>
        </w:rPr>
      </w:pPr>
      <w:proofErr w:type="spellStart"/>
      <w:proofErr w:type="gramStart"/>
      <w:r w:rsidRPr="001E694A">
        <w:rPr>
          <w:rFonts w:ascii="Courier New" w:hAnsi="Courier New" w:cs="Courier New"/>
          <w:color w:val="000000"/>
          <w:sz w:val="23"/>
          <w:szCs w:val="23"/>
        </w:rPr>
        <w:t>disp</w:t>
      </w:r>
      <w:proofErr w:type="spellEnd"/>
      <w:r w:rsidRPr="001E694A">
        <w:rPr>
          <w:rFonts w:ascii="Courier New" w:hAnsi="Courier New" w:cs="Courier New"/>
          <w:color w:val="000000"/>
          <w:sz w:val="23"/>
          <w:szCs w:val="23"/>
        </w:rPr>
        <w:t>(</w:t>
      </w:r>
      <w:proofErr w:type="gramEnd"/>
      <w:r w:rsidRPr="001E694A">
        <w:rPr>
          <w:rFonts w:ascii="Courier New" w:hAnsi="Courier New" w:cs="Courier New"/>
          <w:color w:val="A020F0"/>
          <w:sz w:val="23"/>
          <w:szCs w:val="23"/>
        </w:rPr>
        <w:t>'----------------------- End of Program -------------------------'</w:t>
      </w:r>
      <w:r w:rsidRPr="001E694A">
        <w:rPr>
          <w:rFonts w:ascii="Courier New" w:hAnsi="Courier New" w:cs="Courier New"/>
          <w:color w:val="000000"/>
          <w:sz w:val="23"/>
          <w:szCs w:val="23"/>
        </w:rPr>
        <w:t>);</w:t>
      </w:r>
    </w:p>
    <w:p w14:paraId="190043DA" w14:textId="680C9207" w:rsidR="009F651E" w:rsidRDefault="009F651E">
      <w:pPr>
        <w:rPr>
          <w:sz w:val="22"/>
          <w:szCs w:val="22"/>
        </w:rPr>
      </w:pPr>
      <w:r>
        <w:rPr>
          <w:sz w:val="22"/>
          <w:szCs w:val="22"/>
        </w:rPr>
        <w:br w:type="page"/>
      </w:r>
    </w:p>
    <w:p w14:paraId="5EB61E7E" w14:textId="7B9CA217" w:rsidR="001E694A" w:rsidRPr="00426BF9" w:rsidRDefault="00560386" w:rsidP="001E694A">
      <w:pPr>
        <w:pStyle w:val="Heading2"/>
        <w:rPr>
          <w:color w:val="0070C0"/>
          <w:sz w:val="28"/>
          <w:szCs w:val="28"/>
        </w:rPr>
      </w:pPr>
      <w:bookmarkStart w:id="397" w:name="_Appendix_2:_How"/>
      <w:bookmarkStart w:id="398" w:name="_Handout_#_4:"/>
      <w:bookmarkStart w:id="399" w:name="_Toc111329263"/>
      <w:bookmarkEnd w:id="397"/>
      <w:bookmarkEnd w:id="398"/>
      <w:r>
        <w:rPr>
          <w:color w:val="0070C0"/>
          <w:sz w:val="28"/>
          <w:szCs w:val="28"/>
        </w:rPr>
        <w:lastRenderedPageBreak/>
        <w:t>Handout #</w:t>
      </w:r>
      <w:r w:rsidR="001E694A">
        <w:rPr>
          <w:color w:val="0070C0"/>
          <w:sz w:val="28"/>
          <w:szCs w:val="28"/>
        </w:rPr>
        <w:t xml:space="preserve"> </w:t>
      </w:r>
      <w:r w:rsidR="001E279F">
        <w:rPr>
          <w:color w:val="0070C0"/>
          <w:sz w:val="28"/>
          <w:szCs w:val="28"/>
        </w:rPr>
        <w:t>4</w:t>
      </w:r>
      <w:r w:rsidR="001E694A" w:rsidRPr="001E694A">
        <w:rPr>
          <w:color w:val="0070C0"/>
          <w:sz w:val="28"/>
          <w:szCs w:val="28"/>
        </w:rPr>
        <w:t>: How to Read Resistor Color Codes</w:t>
      </w:r>
      <w:bookmarkEnd w:id="399"/>
      <w:r w:rsidR="001E694A" w:rsidRPr="00426BF9">
        <w:rPr>
          <w:color w:val="0070C0"/>
          <w:sz w:val="28"/>
          <w:szCs w:val="28"/>
        </w:rPr>
        <w:t xml:space="preserve"> </w:t>
      </w:r>
    </w:p>
    <w:p w14:paraId="449E544A" w14:textId="09F9DE92" w:rsidR="009F651E" w:rsidRPr="009F651E" w:rsidRDefault="009F651E" w:rsidP="009F651E">
      <w:pPr>
        <w:pStyle w:val="Heading3"/>
        <w:spacing w:before="360"/>
        <w:rPr>
          <w:rFonts w:ascii="Times New Roman" w:hAnsi="Times New Roman" w:cs="Times New Roman"/>
          <w:b/>
          <w:bCs/>
          <w:color w:val="FF0000"/>
        </w:rPr>
      </w:pPr>
      <w:bookmarkStart w:id="400" w:name="_Toc110978937"/>
      <w:bookmarkStart w:id="401" w:name="_Toc110980258"/>
      <w:bookmarkStart w:id="402" w:name="_Toc111329264"/>
      <w:r w:rsidRPr="009F651E">
        <w:rPr>
          <w:rFonts w:ascii="Times New Roman" w:hAnsi="Times New Roman" w:cs="Times New Roman"/>
          <w:b/>
          <w:bCs/>
          <w:color w:val="FF0000"/>
        </w:rPr>
        <w:t>Three</w:t>
      </w:r>
      <w:r w:rsidRPr="009F651E">
        <w:rPr>
          <w:rFonts w:ascii="Times New Roman" w:hAnsi="Times New Roman" w:cs="Times New Roman"/>
          <w:b/>
          <w:bCs/>
          <w:color w:val="FF0000"/>
          <w:spacing w:val="-2"/>
        </w:rPr>
        <w:t xml:space="preserve"> </w:t>
      </w:r>
      <w:r w:rsidRPr="009F651E">
        <w:rPr>
          <w:rFonts w:ascii="Times New Roman" w:hAnsi="Times New Roman" w:cs="Times New Roman"/>
          <w:b/>
          <w:bCs/>
          <w:color w:val="FF0000"/>
        </w:rPr>
        <w:t>or</w:t>
      </w:r>
      <w:r w:rsidRPr="009F651E">
        <w:rPr>
          <w:rFonts w:ascii="Times New Roman" w:hAnsi="Times New Roman" w:cs="Times New Roman"/>
          <w:b/>
          <w:bCs/>
          <w:color w:val="FF0000"/>
          <w:spacing w:val="-2"/>
        </w:rPr>
        <w:t xml:space="preserve"> </w:t>
      </w:r>
      <w:r w:rsidRPr="009F651E">
        <w:rPr>
          <w:rFonts w:ascii="Times New Roman" w:hAnsi="Times New Roman" w:cs="Times New Roman"/>
          <w:b/>
          <w:bCs/>
          <w:color w:val="FF0000"/>
        </w:rPr>
        <w:t>Four</w:t>
      </w:r>
      <w:r w:rsidRPr="009F651E">
        <w:rPr>
          <w:rFonts w:ascii="Times New Roman" w:hAnsi="Times New Roman" w:cs="Times New Roman"/>
          <w:b/>
          <w:bCs/>
          <w:color w:val="FF0000"/>
          <w:spacing w:val="-1"/>
        </w:rPr>
        <w:t xml:space="preserve"> </w:t>
      </w:r>
      <w:r w:rsidRPr="009F651E">
        <w:rPr>
          <w:rFonts w:ascii="Times New Roman" w:hAnsi="Times New Roman" w:cs="Times New Roman"/>
          <w:b/>
          <w:bCs/>
          <w:color w:val="FF0000"/>
        </w:rPr>
        <w:t>Band</w:t>
      </w:r>
      <w:r w:rsidRPr="009F651E">
        <w:rPr>
          <w:rFonts w:ascii="Times New Roman" w:hAnsi="Times New Roman" w:cs="Times New Roman"/>
          <w:b/>
          <w:bCs/>
          <w:color w:val="FF0000"/>
          <w:spacing w:val="-2"/>
        </w:rPr>
        <w:t xml:space="preserve"> Resistors</w:t>
      </w:r>
      <w:r>
        <w:rPr>
          <w:rFonts w:ascii="Times New Roman" w:hAnsi="Times New Roman" w:cs="Times New Roman"/>
          <w:b/>
          <w:bCs/>
          <w:color w:val="FF0000"/>
          <w:spacing w:val="-2"/>
        </w:rPr>
        <w:t>:</w:t>
      </w:r>
      <w:bookmarkEnd w:id="400"/>
      <w:bookmarkEnd w:id="401"/>
      <w:bookmarkEnd w:id="402"/>
    </w:p>
    <w:p w14:paraId="09147374" w14:textId="77777777" w:rsidR="009F651E" w:rsidRDefault="009F651E" w:rsidP="009F651E">
      <w:pPr>
        <w:pStyle w:val="BodyText"/>
        <w:spacing w:before="60"/>
        <w:ind w:left="0" w:firstLine="0"/>
      </w:pPr>
      <w:r>
        <w:t>The</w:t>
      </w:r>
      <w:r>
        <w:rPr>
          <w:spacing w:val="-2"/>
        </w:rPr>
        <w:t xml:space="preserve"> </w:t>
      </w:r>
      <w:r>
        <w:t>first</w:t>
      </w:r>
      <w:r>
        <w:rPr>
          <w:spacing w:val="-3"/>
        </w:rPr>
        <w:t xml:space="preserve"> </w:t>
      </w:r>
      <w:r>
        <w:t>two</w:t>
      </w:r>
      <w:r>
        <w:rPr>
          <w:spacing w:val="-2"/>
        </w:rPr>
        <w:t xml:space="preserve"> </w:t>
      </w:r>
      <w:r>
        <w:t>bands</w:t>
      </w:r>
      <w:r>
        <w:rPr>
          <w:spacing w:val="-2"/>
        </w:rPr>
        <w:t xml:space="preserve"> </w:t>
      </w:r>
      <w:r>
        <w:t>always</w:t>
      </w:r>
      <w:r>
        <w:rPr>
          <w:spacing w:val="-2"/>
        </w:rPr>
        <w:t xml:space="preserve"> </w:t>
      </w:r>
      <w:r>
        <w:t>denote</w:t>
      </w:r>
      <w:r>
        <w:rPr>
          <w:spacing w:val="-3"/>
        </w:rPr>
        <w:t xml:space="preserve"> </w:t>
      </w:r>
      <w:r>
        <w:t>the</w:t>
      </w:r>
      <w:r>
        <w:rPr>
          <w:spacing w:val="-2"/>
        </w:rPr>
        <w:t xml:space="preserve"> </w:t>
      </w:r>
      <w:r>
        <w:t>first</w:t>
      </w:r>
      <w:r>
        <w:rPr>
          <w:spacing w:val="-3"/>
        </w:rPr>
        <w:t xml:space="preserve"> </w:t>
      </w:r>
      <w:r>
        <w:t>two</w:t>
      </w:r>
      <w:r>
        <w:rPr>
          <w:spacing w:val="-4"/>
        </w:rPr>
        <w:t xml:space="preserve"> </w:t>
      </w:r>
      <w:r>
        <w:t>digits</w:t>
      </w:r>
      <w:r>
        <w:rPr>
          <w:spacing w:val="-3"/>
        </w:rPr>
        <w:t xml:space="preserve"> </w:t>
      </w:r>
      <w:r>
        <w:t>of</w:t>
      </w:r>
      <w:r>
        <w:rPr>
          <w:spacing w:val="-3"/>
        </w:rPr>
        <w:t xml:space="preserve"> </w:t>
      </w:r>
      <w:r>
        <w:t>the</w:t>
      </w:r>
      <w:r>
        <w:rPr>
          <w:spacing w:val="-3"/>
        </w:rPr>
        <w:t xml:space="preserve"> </w:t>
      </w:r>
      <w:r>
        <w:t>resistance</w:t>
      </w:r>
      <w:r>
        <w:rPr>
          <w:spacing w:val="-2"/>
        </w:rPr>
        <w:t xml:space="preserve"> </w:t>
      </w:r>
      <w:r>
        <w:t>value</w:t>
      </w:r>
      <w:r>
        <w:rPr>
          <w:spacing w:val="-3"/>
        </w:rPr>
        <w:t xml:space="preserve"> </w:t>
      </w:r>
      <w:r>
        <w:t>in</w:t>
      </w:r>
      <w:r>
        <w:rPr>
          <w:spacing w:val="-2"/>
        </w:rPr>
        <w:t xml:space="preserve"> </w:t>
      </w:r>
      <w:r>
        <w:t>ohms.</w:t>
      </w:r>
      <w:r>
        <w:rPr>
          <w:spacing w:val="-2"/>
        </w:rPr>
        <w:t xml:space="preserve"> </w:t>
      </w:r>
      <w:r>
        <w:t>For</w:t>
      </w:r>
      <w:r>
        <w:rPr>
          <w:spacing w:val="-2"/>
        </w:rPr>
        <w:t xml:space="preserve"> </w:t>
      </w:r>
      <w:r>
        <w:t>a</w:t>
      </w:r>
      <w:r>
        <w:rPr>
          <w:spacing w:val="-2"/>
        </w:rPr>
        <w:t xml:space="preserve"> </w:t>
      </w:r>
      <w:r>
        <w:t>three</w:t>
      </w:r>
      <w:r>
        <w:rPr>
          <w:spacing w:val="-3"/>
        </w:rPr>
        <w:t xml:space="preserve"> </w:t>
      </w:r>
      <w:r>
        <w:t>or</w:t>
      </w:r>
      <w:r>
        <w:rPr>
          <w:spacing w:val="-2"/>
        </w:rPr>
        <w:t xml:space="preserve"> </w:t>
      </w:r>
      <w:r>
        <w:t>four- band</w:t>
      </w:r>
      <w:r>
        <w:rPr>
          <w:spacing w:val="-11"/>
        </w:rPr>
        <w:t xml:space="preserve"> </w:t>
      </w:r>
      <w:r>
        <w:t>resistor,</w:t>
      </w:r>
      <w:r>
        <w:rPr>
          <w:spacing w:val="-11"/>
        </w:rPr>
        <w:t xml:space="preserve"> </w:t>
      </w:r>
      <w:r>
        <w:t>the</w:t>
      </w:r>
      <w:r>
        <w:rPr>
          <w:spacing w:val="-11"/>
        </w:rPr>
        <w:t xml:space="preserve"> </w:t>
      </w:r>
      <w:r>
        <w:t>third</w:t>
      </w:r>
      <w:r>
        <w:rPr>
          <w:spacing w:val="-11"/>
        </w:rPr>
        <w:t xml:space="preserve"> </w:t>
      </w:r>
      <w:r>
        <w:t>band</w:t>
      </w:r>
      <w:r>
        <w:rPr>
          <w:spacing w:val="-11"/>
        </w:rPr>
        <w:t xml:space="preserve"> </w:t>
      </w:r>
      <w:r>
        <w:t>represents</w:t>
      </w:r>
      <w:r>
        <w:rPr>
          <w:spacing w:val="-11"/>
        </w:rPr>
        <w:t xml:space="preserve"> </w:t>
      </w:r>
      <w:r>
        <w:t>the</w:t>
      </w:r>
      <w:r>
        <w:rPr>
          <w:spacing w:val="-12"/>
        </w:rPr>
        <w:t xml:space="preserve"> </w:t>
      </w:r>
      <w:r>
        <w:t>multiplier.</w:t>
      </w:r>
      <w:r>
        <w:rPr>
          <w:spacing w:val="-11"/>
        </w:rPr>
        <w:t xml:space="preserve"> </w:t>
      </w:r>
      <w:r>
        <w:t>The</w:t>
      </w:r>
      <w:r>
        <w:rPr>
          <w:spacing w:val="-12"/>
        </w:rPr>
        <w:t xml:space="preserve"> </w:t>
      </w:r>
      <w:r>
        <w:t>fourth</w:t>
      </w:r>
      <w:r>
        <w:rPr>
          <w:spacing w:val="-11"/>
        </w:rPr>
        <w:t xml:space="preserve"> </w:t>
      </w:r>
      <w:r>
        <w:t>band</w:t>
      </w:r>
      <w:r>
        <w:rPr>
          <w:spacing w:val="-11"/>
        </w:rPr>
        <w:t xml:space="preserve"> </w:t>
      </w:r>
      <w:r>
        <w:t>specifies</w:t>
      </w:r>
      <w:r>
        <w:rPr>
          <w:spacing w:val="-11"/>
        </w:rPr>
        <w:t xml:space="preserve"> </w:t>
      </w:r>
      <w:r>
        <w:t>the</w:t>
      </w:r>
      <w:r>
        <w:rPr>
          <w:spacing w:val="-12"/>
        </w:rPr>
        <w:t xml:space="preserve"> </w:t>
      </w:r>
      <w:r>
        <w:t>tolerance.</w:t>
      </w:r>
      <w:r>
        <w:rPr>
          <w:spacing w:val="-12"/>
        </w:rPr>
        <w:t xml:space="preserve"> </w:t>
      </w:r>
      <w:r>
        <w:t>If</w:t>
      </w:r>
      <w:r>
        <w:rPr>
          <w:spacing w:val="-12"/>
        </w:rPr>
        <w:t xml:space="preserve"> </w:t>
      </w:r>
      <w:r>
        <w:t>the</w:t>
      </w:r>
      <w:r>
        <w:rPr>
          <w:spacing w:val="-12"/>
        </w:rPr>
        <w:t xml:space="preserve"> </w:t>
      </w:r>
      <w:r>
        <w:t xml:space="preserve">fourth band is absent, then </w:t>
      </w:r>
      <w:proofErr w:type="gramStart"/>
      <w:r>
        <w:t>it’s</w:t>
      </w:r>
      <w:proofErr w:type="gramEnd"/>
      <w:r>
        <w:t xml:space="preserve"> a three-band resistor, for which the default tolerance is ±20%.</w:t>
      </w:r>
    </w:p>
    <w:p w14:paraId="709DD113" w14:textId="646ECEA1" w:rsidR="009F651E" w:rsidRPr="009F651E" w:rsidRDefault="009F651E" w:rsidP="009F651E">
      <w:pPr>
        <w:pStyle w:val="Heading3"/>
        <w:spacing w:before="240"/>
        <w:rPr>
          <w:rFonts w:ascii="Times New Roman" w:hAnsi="Times New Roman" w:cs="Times New Roman"/>
          <w:b/>
          <w:bCs/>
          <w:color w:val="FF0000"/>
        </w:rPr>
      </w:pPr>
      <w:bookmarkStart w:id="403" w:name="_Toc110978938"/>
      <w:bookmarkStart w:id="404" w:name="_Toc110980259"/>
      <w:bookmarkStart w:id="405" w:name="_Toc111329265"/>
      <w:r w:rsidRPr="009F651E">
        <w:rPr>
          <w:rFonts w:ascii="Times New Roman" w:hAnsi="Times New Roman" w:cs="Times New Roman"/>
          <w:b/>
          <w:bCs/>
          <w:color w:val="FF0000"/>
        </w:rPr>
        <w:t>Five</w:t>
      </w:r>
      <w:r w:rsidRPr="009F651E">
        <w:rPr>
          <w:rFonts w:ascii="Times New Roman" w:hAnsi="Times New Roman" w:cs="Times New Roman"/>
          <w:b/>
          <w:bCs/>
          <w:color w:val="FF0000"/>
          <w:spacing w:val="-2"/>
        </w:rPr>
        <w:t xml:space="preserve"> </w:t>
      </w:r>
      <w:r w:rsidRPr="009F651E">
        <w:rPr>
          <w:rFonts w:ascii="Times New Roman" w:hAnsi="Times New Roman" w:cs="Times New Roman"/>
          <w:b/>
          <w:bCs/>
          <w:color w:val="FF0000"/>
        </w:rPr>
        <w:t>or</w:t>
      </w:r>
      <w:r w:rsidRPr="009F651E">
        <w:rPr>
          <w:rFonts w:ascii="Times New Roman" w:hAnsi="Times New Roman" w:cs="Times New Roman"/>
          <w:b/>
          <w:bCs/>
          <w:color w:val="FF0000"/>
          <w:spacing w:val="-1"/>
        </w:rPr>
        <w:t xml:space="preserve"> </w:t>
      </w:r>
      <w:r w:rsidRPr="009F651E">
        <w:rPr>
          <w:rFonts w:ascii="Times New Roman" w:hAnsi="Times New Roman" w:cs="Times New Roman"/>
          <w:b/>
          <w:bCs/>
          <w:color w:val="FF0000"/>
        </w:rPr>
        <w:t>Six</w:t>
      </w:r>
      <w:r w:rsidRPr="009F651E">
        <w:rPr>
          <w:rFonts w:ascii="Times New Roman" w:hAnsi="Times New Roman" w:cs="Times New Roman"/>
          <w:b/>
          <w:bCs/>
          <w:color w:val="FF0000"/>
          <w:spacing w:val="-2"/>
        </w:rPr>
        <w:t xml:space="preserve"> </w:t>
      </w:r>
      <w:r w:rsidRPr="009F651E">
        <w:rPr>
          <w:rFonts w:ascii="Times New Roman" w:hAnsi="Times New Roman" w:cs="Times New Roman"/>
          <w:b/>
          <w:bCs/>
          <w:color w:val="FF0000"/>
        </w:rPr>
        <w:t>Band</w:t>
      </w:r>
      <w:r w:rsidRPr="009F651E">
        <w:rPr>
          <w:rFonts w:ascii="Times New Roman" w:hAnsi="Times New Roman" w:cs="Times New Roman"/>
          <w:b/>
          <w:bCs/>
          <w:color w:val="FF0000"/>
          <w:spacing w:val="-2"/>
        </w:rPr>
        <w:t xml:space="preserve"> Resistors</w:t>
      </w:r>
      <w:r>
        <w:rPr>
          <w:rFonts w:ascii="Times New Roman" w:hAnsi="Times New Roman" w:cs="Times New Roman"/>
          <w:b/>
          <w:bCs/>
          <w:color w:val="FF0000"/>
          <w:spacing w:val="-2"/>
        </w:rPr>
        <w:t>:</w:t>
      </w:r>
      <w:bookmarkEnd w:id="403"/>
      <w:bookmarkEnd w:id="404"/>
      <w:bookmarkEnd w:id="405"/>
    </w:p>
    <w:p w14:paraId="716ABEFC" w14:textId="77777777" w:rsidR="009F651E" w:rsidRDefault="009F651E" w:rsidP="009F651E">
      <w:pPr>
        <w:pStyle w:val="BodyText"/>
        <w:spacing w:before="60"/>
        <w:ind w:left="0" w:firstLine="0"/>
      </w:pPr>
      <w:r>
        <w:t>Resistors</w:t>
      </w:r>
      <w:r>
        <w:rPr>
          <w:spacing w:val="-13"/>
        </w:rPr>
        <w:t xml:space="preserve"> </w:t>
      </w:r>
      <w:r>
        <w:t>with</w:t>
      </w:r>
      <w:r>
        <w:rPr>
          <w:spacing w:val="-13"/>
        </w:rPr>
        <w:t xml:space="preserve"> </w:t>
      </w:r>
      <w:r>
        <w:t>higher</w:t>
      </w:r>
      <w:r>
        <w:rPr>
          <w:spacing w:val="-13"/>
        </w:rPr>
        <w:t xml:space="preserve"> </w:t>
      </w:r>
      <w:r>
        <w:t>precision</w:t>
      </w:r>
      <w:r>
        <w:rPr>
          <w:spacing w:val="-13"/>
        </w:rPr>
        <w:t xml:space="preserve"> </w:t>
      </w:r>
      <w:r>
        <w:t>have</w:t>
      </w:r>
      <w:r>
        <w:rPr>
          <w:spacing w:val="-14"/>
        </w:rPr>
        <w:t xml:space="preserve"> </w:t>
      </w:r>
      <w:r>
        <w:t>an</w:t>
      </w:r>
      <w:r>
        <w:rPr>
          <w:spacing w:val="-13"/>
        </w:rPr>
        <w:t xml:space="preserve"> </w:t>
      </w:r>
      <w:r>
        <w:t>extra</w:t>
      </w:r>
      <w:r>
        <w:rPr>
          <w:spacing w:val="-13"/>
        </w:rPr>
        <w:t xml:space="preserve"> </w:t>
      </w:r>
      <w:r>
        <w:t>color</w:t>
      </w:r>
      <w:r>
        <w:rPr>
          <w:spacing w:val="-13"/>
        </w:rPr>
        <w:t xml:space="preserve"> </w:t>
      </w:r>
      <w:r>
        <w:t>band</w:t>
      </w:r>
      <w:r>
        <w:rPr>
          <w:spacing w:val="-13"/>
        </w:rPr>
        <w:t xml:space="preserve"> </w:t>
      </w:r>
      <w:r>
        <w:t>to</w:t>
      </w:r>
      <w:r>
        <w:rPr>
          <w:spacing w:val="-14"/>
        </w:rPr>
        <w:t xml:space="preserve"> </w:t>
      </w:r>
      <w:r>
        <w:t>indicate</w:t>
      </w:r>
      <w:r>
        <w:rPr>
          <w:spacing w:val="-13"/>
        </w:rPr>
        <w:t xml:space="preserve"> </w:t>
      </w:r>
      <w:r>
        <w:t>a</w:t>
      </w:r>
      <w:r>
        <w:rPr>
          <w:spacing w:val="-13"/>
        </w:rPr>
        <w:t xml:space="preserve"> </w:t>
      </w:r>
      <w:r>
        <w:t>third</w:t>
      </w:r>
      <w:r>
        <w:rPr>
          <w:spacing w:val="-14"/>
        </w:rPr>
        <w:t xml:space="preserve"> </w:t>
      </w:r>
      <w:r>
        <w:t>significant</w:t>
      </w:r>
      <w:r>
        <w:rPr>
          <w:spacing w:val="-13"/>
        </w:rPr>
        <w:t xml:space="preserve"> </w:t>
      </w:r>
      <w:r>
        <w:t>digit.</w:t>
      </w:r>
      <w:r>
        <w:rPr>
          <w:spacing w:val="-14"/>
        </w:rPr>
        <w:t xml:space="preserve"> </w:t>
      </w:r>
      <w:r>
        <w:t>If</w:t>
      </w:r>
      <w:r>
        <w:rPr>
          <w:spacing w:val="-13"/>
        </w:rPr>
        <w:t xml:space="preserve"> </w:t>
      </w:r>
      <w:r>
        <w:t>your</w:t>
      </w:r>
      <w:r>
        <w:rPr>
          <w:spacing w:val="-13"/>
        </w:rPr>
        <w:t xml:space="preserve"> </w:t>
      </w:r>
      <w:r>
        <w:t xml:space="preserve">resistor has five or six bands, then the third band becomes this additional digit along with bands one and two. Consequently, the fourth color band becomes the </w:t>
      </w:r>
      <w:proofErr w:type="gramStart"/>
      <w:r>
        <w:t>multiplier</w:t>
      </w:r>
      <w:proofErr w:type="gramEnd"/>
      <w:r>
        <w:t xml:space="preserve"> and the fifth band becomes the tolerance. A six-band resistor is basically a five-band type with an additional ring indicating the reliability, or the temperature coefficient (ppm/K) specification. In this course, you will either have 4-band or 5-band </w:t>
      </w:r>
      <w:r>
        <w:rPr>
          <w:spacing w:val="-2"/>
        </w:rPr>
        <w:t>resistors.</w:t>
      </w:r>
    </w:p>
    <w:p w14:paraId="272DB7C5" w14:textId="7785B257" w:rsidR="009F651E" w:rsidRPr="009F651E" w:rsidRDefault="009F651E" w:rsidP="009F651E">
      <w:pPr>
        <w:pStyle w:val="Heading3"/>
        <w:spacing w:before="240"/>
        <w:rPr>
          <w:rFonts w:ascii="Times New Roman" w:hAnsi="Times New Roman" w:cs="Times New Roman"/>
          <w:b/>
          <w:bCs/>
          <w:color w:val="FF0000"/>
        </w:rPr>
      </w:pPr>
      <w:bookmarkStart w:id="406" w:name="_Toc110978939"/>
      <w:bookmarkStart w:id="407" w:name="_Toc110980260"/>
      <w:bookmarkStart w:id="408" w:name="_Toc111329266"/>
      <w:r w:rsidRPr="009F651E">
        <w:rPr>
          <w:rFonts w:ascii="Times New Roman" w:hAnsi="Times New Roman" w:cs="Times New Roman"/>
          <w:b/>
          <w:bCs/>
          <w:color w:val="FF0000"/>
        </w:rPr>
        <w:t>Resistor</w:t>
      </w:r>
      <w:r w:rsidRPr="009F651E">
        <w:rPr>
          <w:rFonts w:ascii="Times New Roman" w:hAnsi="Times New Roman" w:cs="Times New Roman"/>
          <w:b/>
          <w:bCs/>
          <w:color w:val="FF0000"/>
          <w:spacing w:val="-1"/>
        </w:rPr>
        <w:t xml:space="preserve"> </w:t>
      </w:r>
      <w:r w:rsidRPr="009F651E">
        <w:rPr>
          <w:rFonts w:ascii="Times New Roman" w:hAnsi="Times New Roman" w:cs="Times New Roman"/>
          <w:b/>
          <w:bCs/>
          <w:color w:val="FF0000"/>
        </w:rPr>
        <w:t>Color</w:t>
      </w:r>
      <w:r w:rsidRPr="009F651E">
        <w:rPr>
          <w:rFonts w:ascii="Times New Roman" w:hAnsi="Times New Roman" w:cs="Times New Roman"/>
          <w:b/>
          <w:bCs/>
          <w:color w:val="FF0000"/>
          <w:spacing w:val="-1"/>
        </w:rPr>
        <w:t xml:space="preserve"> </w:t>
      </w:r>
      <w:r w:rsidRPr="009F651E">
        <w:rPr>
          <w:rFonts w:ascii="Times New Roman" w:hAnsi="Times New Roman" w:cs="Times New Roman"/>
          <w:b/>
          <w:bCs/>
          <w:color w:val="FF0000"/>
        </w:rPr>
        <w:t>Code</w:t>
      </w:r>
      <w:r w:rsidRPr="009F651E">
        <w:rPr>
          <w:rFonts w:ascii="Times New Roman" w:hAnsi="Times New Roman" w:cs="Times New Roman"/>
          <w:b/>
          <w:bCs/>
          <w:color w:val="FF0000"/>
          <w:spacing w:val="-3"/>
        </w:rPr>
        <w:t xml:space="preserve"> </w:t>
      </w:r>
      <w:r w:rsidRPr="009F651E">
        <w:rPr>
          <w:rFonts w:ascii="Times New Roman" w:hAnsi="Times New Roman" w:cs="Times New Roman"/>
          <w:b/>
          <w:bCs/>
          <w:color w:val="FF0000"/>
        </w:rPr>
        <w:t>Chart</w:t>
      </w:r>
      <w:r w:rsidRPr="009F651E">
        <w:rPr>
          <w:rFonts w:ascii="Times New Roman" w:hAnsi="Times New Roman" w:cs="Times New Roman"/>
          <w:b/>
          <w:bCs/>
          <w:color w:val="FF0000"/>
          <w:spacing w:val="-2"/>
        </w:rPr>
        <w:t>:</w:t>
      </w:r>
      <w:bookmarkEnd w:id="406"/>
      <w:bookmarkEnd w:id="407"/>
      <w:bookmarkEnd w:id="408"/>
    </w:p>
    <w:p w14:paraId="1FEFBB8A" w14:textId="77777777" w:rsidR="009F651E" w:rsidRDefault="009F651E" w:rsidP="009F651E">
      <w:pPr>
        <w:pStyle w:val="BodyText"/>
        <w:spacing w:before="2"/>
        <w:ind w:left="360" w:hanging="360"/>
        <w:rPr>
          <w:b/>
          <w:sz w:val="26"/>
        </w:rPr>
      </w:pPr>
      <w:r>
        <w:rPr>
          <w:noProof/>
        </w:rPr>
        <w:drawing>
          <wp:anchor distT="0" distB="0" distL="0" distR="0" simplePos="0" relativeHeight="251848192" behindDoc="0" locked="0" layoutInCell="1" allowOverlap="1" wp14:anchorId="5E3C0A9A" wp14:editId="7D199269">
            <wp:simplePos x="0" y="0"/>
            <wp:positionH relativeFrom="page">
              <wp:posOffset>1450228</wp:posOffset>
            </wp:positionH>
            <wp:positionV relativeFrom="paragraph">
              <wp:posOffset>206961</wp:posOffset>
            </wp:positionV>
            <wp:extent cx="4842919" cy="3996499"/>
            <wp:effectExtent l="0" t="0" r="0" b="0"/>
            <wp:wrapTopAndBottom/>
            <wp:docPr id="92" name="image25.jpeg" descr="Resistor Color Cod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5.jpeg" descr="Resistor Color Code Chart"/>
                    <pic:cNvPicPr/>
                  </pic:nvPicPr>
                  <pic:blipFill>
                    <a:blip r:embed="rId134" cstate="print"/>
                    <a:stretch>
                      <a:fillRect/>
                    </a:stretch>
                  </pic:blipFill>
                  <pic:spPr>
                    <a:xfrm>
                      <a:off x="0" y="0"/>
                      <a:ext cx="4842919" cy="3996499"/>
                    </a:xfrm>
                    <a:prstGeom prst="rect">
                      <a:avLst/>
                    </a:prstGeom>
                  </pic:spPr>
                </pic:pic>
              </a:graphicData>
            </a:graphic>
          </wp:anchor>
        </w:drawing>
      </w:r>
    </w:p>
    <w:p w14:paraId="4AFA4EBC" w14:textId="77777777" w:rsidR="009F651E" w:rsidRDefault="009F651E" w:rsidP="009F651E">
      <w:pPr>
        <w:pStyle w:val="BodyText"/>
        <w:spacing w:before="4"/>
        <w:ind w:left="360" w:hanging="360"/>
        <w:rPr>
          <w:b/>
        </w:rPr>
      </w:pPr>
    </w:p>
    <w:p w14:paraId="7FAB6593" w14:textId="32C4BD0A" w:rsidR="009F651E" w:rsidRDefault="009F651E" w:rsidP="009F651E">
      <w:pPr>
        <w:pStyle w:val="BodyText"/>
        <w:spacing w:before="1"/>
        <w:ind w:left="360" w:hanging="360"/>
        <w:jc w:val="center"/>
      </w:pPr>
      <w:r>
        <w:t>Fig.</w:t>
      </w:r>
      <w:r>
        <w:rPr>
          <w:spacing w:val="-2"/>
        </w:rPr>
        <w:t xml:space="preserve"> </w:t>
      </w:r>
      <w:r>
        <w:t>1.</w:t>
      </w:r>
      <w:r>
        <w:rPr>
          <w:spacing w:val="-1"/>
        </w:rPr>
        <w:t xml:space="preserve"> </w:t>
      </w:r>
      <w:r>
        <w:t>Resistor</w:t>
      </w:r>
      <w:r>
        <w:rPr>
          <w:spacing w:val="-2"/>
        </w:rPr>
        <w:t xml:space="preserve"> </w:t>
      </w:r>
      <w:r>
        <w:t>Color</w:t>
      </w:r>
      <w:r>
        <w:rPr>
          <w:spacing w:val="-2"/>
        </w:rPr>
        <w:t xml:space="preserve"> </w:t>
      </w:r>
      <w:r>
        <w:t>Code</w:t>
      </w:r>
      <w:r>
        <w:rPr>
          <w:spacing w:val="-1"/>
        </w:rPr>
        <w:t xml:space="preserve"> </w:t>
      </w:r>
      <w:r>
        <w:rPr>
          <w:spacing w:val="-2"/>
        </w:rPr>
        <w:t>Chart</w:t>
      </w:r>
    </w:p>
    <w:p w14:paraId="6D64AC17" w14:textId="77777777" w:rsidR="009F651E" w:rsidRDefault="009F651E" w:rsidP="009F651E">
      <w:pPr>
        <w:ind w:left="360" w:hanging="360"/>
        <w:jc w:val="center"/>
        <w:sectPr w:rsidR="009F651E" w:rsidSect="00E65F51">
          <w:headerReference w:type="default" r:id="rId135"/>
          <w:footerReference w:type="default" r:id="rId136"/>
          <w:pgSz w:w="12240" w:h="15840"/>
          <w:pgMar w:top="1440" w:right="1080" w:bottom="1440" w:left="1080" w:header="763" w:footer="1310" w:gutter="0"/>
          <w:cols w:space="720"/>
          <w:docGrid w:linePitch="299"/>
        </w:sectPr>
      </w:pPr>
    </w:p>
    <w:p w14:paraId="4A2AD994" w14:textId="459D564C" w:rsidR="009F651E" w:rsidRPr="009F651E" w:rsidRDefault="009F651E" w:rsidP="009F651E">
      <w:pPr>
        <w:pStyle w:val="Heading3"/>
        <w:rPr>
          <w:rFonts w:ascii="Times New Roman" w:hAnsi="Times New Roman" w:cs="Times New Roman"/>
          <w:b/>
          <w:bCs/>
          <w:color w:val="FF0000"/>
        </w:rPr>
      </w:pPr>
      <w:bookmarkStart w:id="409" w:name="_Toc110978940"/>
      <w:bookmarkStart w:id="410" w:name="_Toc110980261"/>
      <w:bookmarkStart w:id="411" w:name="_Toc111329267"/>
      <w:r w:rsidRPr="009F651E">
        <w:rPr>
          <w:rFonts w:ascii="Times New Roman" w:hAnsi="Times New Roman" w:cs="Times New Roman"/>
          <w:b/>
          <w:bCs/>
          <w:color w:val="FF0000"/>
        </w:rPr>
        <w:lastRenderedPageBreak/>
        <w:t>Frequently Asked Questions:</w:t>
      </w:r>
      <w:bookmarkEnd w:id="409"/>
      <w:bookmarkEnd w:id="410"/>
      <w:bookmarkEnd w:id="411"/>
    </w:p>
    <w:p w14:paraId="68E9D9E8" w14:textId="77777777" w:rsidR="009F651E" w:rsidRDefault="009F651E" w:rsidP="009F651E">
      <w:pPr>
        <w:pStyle w:val="BodyText"/>
        <w:spacing w:before="9"/>
        <w:ind w:left="360" w:hanging="360"/>
        <w:rPr>
          <w:b/>
          <w:sz w:val="20"/>
        </w:rPr>
      </w:pPr>
    </w:p>
    <w:p w14:paraId="6E597CA2" w14:textId="77777777" w:rsidR="009F651E" w:rsidRPr="009F651E" w:rsidRDefault="009F651E" w:rsidP="009F651E">
      <w:pPr>
        <w:pStyle w:val="Heading4"/>
        <w:rPr>
          <w:rFonts w:ascii="Times New Roman" w:hAnsi="Times New Roman" w:cs="Times New Roman"/>
          <w:b/>
          <w:bCs/>
          <w:i w:val="0"/>
          <w:iCs w:val="0"/>
          <w:color w:val="0000FF"/>
        </w:rPr>
      </w:pPr>
      <w:r w:rsidRPr="009F651E">
        <w:rPr>
          <w:rFonts w:ascii="Times New Roman" w:hAnsi="Times New Roman" w:cs="Times New Roman"/>
          <w:b/>
          <w:bCs/>
          <w:i w:val="0"/>
          <w:iCs w:val="0"/>
          <w:color w:val="0000FF"/>
        </w:rPr>
        <w:t>Which</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rPr>
        <w:t>end</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rPr>
        <w:t>of</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rPr>
        <w:t>the</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rPr>
        <w:t>resistor</w:t>
      </w:r>
      <w:r w:rsidRPr="009F651E">
        <w:rPr>
          <w:rFonts w:ascii="Times New Roman" w:hAnsi="Times New Roman" w:cs="Times New Roman"/>
          <w:b/>
          <w:bCs/>
          <w:i w:val="0"/>
          <w:iCs w:val="0"/>
          <w:color w:val="0000FF"/>
          <w:spacing w:val="-2"/>
        </w:rPr>
        <w:t xml:space="preserve"> </w:t>
      </w:r>
      <w:r w:rsidRPr="009F651E">
        <w:rPr>
          <w:rFonts w:ascii="Times New Roman" w:hAnsi="Times New Roman" w:cs="Times New Roman"/>
          <w:b/>
          <w:bCs/>
          <w:i w:val="0"/>
          <w:iCs w:val="0"/>
          <w:color w:val="0000FF"/>
        </w:rPr>
        <w:t>to</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rPr>
        <w:t>start</w:t>
      </w:r>
      <w:r w:rsidRPr="009F651E">
        <w:rPr>
          <w:rFonts w:ascii="Times New Roman" w:hAnsi="Times New Roman" w:cs="Times New Roman"/>
          <w:b/>
          <w:bCs/>
          <w:i w:val="0"/>
          <w:iCs w:val="0"/>
          <w:color w:val="0000FF"/>
          <w:spacing w:val="-2"/>
        </w:rPr>
        <w:t xml:space="preserve"> </w:t>
      </w:r>
      <w:r w:rsidRPr="009F651E">
        <w:rPr>
          <w:rFonts w:ascii="Times New Roman" w:hAnsi="Times New Roman" w:cs="Times New Roman"/>
          <w:b/>
          <w:bCs/>
          <w:i w:val="0"/>
          <w:iCs w:val="0"/>
          <w:color w:val="0000FF"/>
        </w:rPr>
        <w:t>reading</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rPr>
        <w:t>the</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rPr>
        <w:t>color</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spacing w:val="-2"/>
        </w:rPr>
        <w:t>bands?</w:t>
      </w:r>
    </w:p>
    <w:p w14:paraId="7A0F4D82" w14:textId="77777777" w:rsidR="009F651E" w:rsidRDefault="009F651E" w:rsidP="006B07E7">
      <w:pPr>
        <w:pStyle w:val="BodyText"/>
        <w:spacing w:before="120"/>
        <w:ind w:left="810" w:hanging="810"/>
      </w:pPr>
      <w:r w:rsidRPr="006B07E7">
        <w:rPr>
          <w:b/>
          <w:bCs/>
          <w:i/>
        </w:rPr>
        <w:t>Rule</w:t>
      </w:r>
      <w:r w:rsidRPr="006B07E7">
        <w:rPr>
          <w:b/>
          <w:bCs/>
          <w:i/>
          <w:spacing w:val="-2"/>
        </w:rPr>
        <w:t xml:space="preserve"> </w:t>
      </w:r>
      <w:r w:rsidRPr="006B07E7">
        <w:rPr>
          <w:b/>
          <w:bCs/>
          <w:i/>
        </w:rPr>
        <w:t>1:</w:t>
      </w:r>
      <w:r>
        <w:rPr>
          <w:i/>
          <w:spacing w:val="-2"/>
        </w:rPr>
        <w:t xml:space="preserve"> </w:t>
      </w:r>
      <w:r>
        <w:t>Many</w:t>
      </w:r>
      <w:r>
        <w:rPr>
          <w:spacing w:val="-2"/>
        </w:rPr>
        <w:t xml:space="preserve"> </w:t>
      </w:r>
      <w:r>
        <w:t>resistors</w:t>
      </w:r>
      <w:r>
        <w:rPr>
          <w:spacing w:val="-2"/>
        </w:rPr>
        <w:t xml:space="preserve"> </w:t>
      </w:r>
      <w:r>
        <w:t>have</w:t>
      </w:r>
      <w:r>
        <w:rPr>
          <w:spacing w:val="-2"/>
        </w:rPr>
        <w:t xml:space="preserve"> </w:t>
      </w:r>
      <w:r>
        <w:t>some</w:t>
      </w:r>
      <w:r>
        <w:rPr>
          <w:spacing w:val="-2"/>
        </w:rPr>
        <w:t xml:space="preserve"> </w:t>
      </w:r>
      <w:r>
        <w:t>of</w:t>
      </w:r>
      <w:r>
        <w:rPr>
          <w:spacing w:val="-3"/>
        </w:rPr>
        <w:t xml:space="preserve"> </w:t>
      </w:r>
      <w:r>
        <w:t>the</w:t>
      </w:r>
      <w:r>
        <w:rPr>
          <w:spacing w:val="-2"/>
        </w:rPr>
        <w:t xml:space="preserve"> </w:t>
      </w:r>
      <w:r>
        <w:t>color</w:t>
      </w:r>
      <w:r>
        <w:rPr>
          <w:spacing w:val="-2"/>
        </w:rPr>
        <w:t xml:space="preserve"> </w:t>
      </w:r>
      <w:r>
        <w:t>bands</w:t>
      </w:r>
      <w:r>
        <w:rPr>
          <w:spacing w:val="-2"/>
        </w:rPr>
        <w:t xml:space="preserve"> </w:t>
      </w:r>
      <w:r>
        <w:t>grouped</w:t>
      </w:r>
      <w:r>
        <w:rPr>
          <w:spacing w:val="-4"/>
        </w:rPr>
        <w:t xml:space="preserve"> </w:t>
      </w:r>
      <w:r>
        <w:t>closer</w:t>
      </w:r>
      <w:r>
        <w:rPr>
          <w:spacing w:val="-3"/>
        </w:rPr>
        <w:t xml:space="preserve"> </w:t>
      </w:r>
      <w:r>
        <w:t>together</w:t>
      </w:r>
      <w:r>
        <w:rPr>
          <w:spacing w:val="-2"/>
        </w:rPr>
        <w:t xml:space="preserve"> </w:t>
      </w:r>
      <w:r>
        <w:t>or</w:t>
      </w:r>
      <w:r>
        <w:rPr>
          <w:spacing w:val="-2"/>
        </w:rPr>
        <w:t xml:space="preserve"> </w:t>
      </w:r>
      <w:r>
        <w:t>grouped</w:t>
      </w:r>
      <w:r>
        <w:rPr>
          <w:spacing w:val="-2"/>
        </w:rPr>
        <w:t xml:space="preserve"> </w:t>
      </w:r>
      <w:r>
        <w:t>toward</w:t>
      </w:r>
      <w:r>
        <w:rPr>
          <w:spacing w:val="-2"/>
        </w:rPr>
        <w:t xml:space="preserve"> </w:t>
      </w:r>
      <w:r>
        <w:t>one</w:t>
      </w:r>
      <w:r>
        <w:rPr>
          <w:spacing w:val="-2"/>
        </w:rPr>
        <w:t xml:space="preserve"> </w:t>
      </w:r>
      <w:r>
        <w:t>end. Hold the resistor with these grouped bands to your left. Always read resistors from left to right.</w:t>
      </w:r>
    </w:p>
    <w:p w14:paraId="381D5B67" w14:textId="77777777" w:rsidR="009F651E" w:rsidRDefault="009F651E" w:rsidP="006B07E7">
      <w:pPr>
        <w:pStyle w:val="BodyText"/>
        <w:spacing w:before="120"/>
        <w:ind w:left="810" w:hanging="810"/>
      </w:pPr>
      <w:r w:rsidRPr="006B07E7">
        <w:rPr>
          <w:b/>
          <w:bCs/>
          <w:i/>
        </w:rPr>
        <w:t>Rule 2:</w:t>
      </w:r>
      <w:r>
        <w:rPr>
          <w:i/>
          <w:spacing w:val="-1"/>
        </w:rPr>
        <w:t xml:space="preserve"> </w:t>
      </w:r>
      <w:r>
        <w:t>Resistors</w:t>
      </w:r>
      <w:r>
        <w:rPr>
          <w:spacing w:val="-1"/>
        </w:rPr>
        <w:t xml:space="preserve"> </w:t>
      </w:r>
      <w:r>
        <w:t>never</w:t>
      </w:r>
      <w:r>
        <w:rPr>
          <w:spacing w:val="-1"/>
        </w:rPr>
        <w:t xml:space="preserve"> </w:t>
      </w:r>
      <w:r>
        <w:t>start with</w:t>
      </w:r>
      <w:r>
        <w:rPr>
          <w:spacing w:val="-1"/>
        </w:rPr>
        <w:t xml:space="preserve"> </w:t>
      </w:r>
      <w:r>
        <w:t>a</w:t>
      </w:r>
      <w:r>
        <w:rPr>
          <w:spacing w:val="-1"/>
        </w:rPr>
        <w:t xml:space="preserve"> </w:t>
      </w:r>
      <w:r>
        <w:t>metallic</w:t>
      </w:r>
      <w:r>
        <w:rPr>
          <w:spacing w:val="-1"/>
        </w:rPr>
        <w:t xml:space="preserve"> </w:t>
      </w:r>
      <w:r>
        <w:t>band</w:t>
      </w:r>
      <w:r>
        <w:rPr>
          <w:spacing w:val="-2"/>
        </w:rPr>
        <w:t xml:space="preserve"> </w:t>
      </w:r>
      <w:r>
        <w:t>(gold or silver) on</w:t>
      </w:r>
      <w:r>
        <w:rPr>
          <w:spacing w:val="-1"/>
        </w:rPr>
        <w:t xml:space="preserve"> </w:t>
      </w:r>
      <w:r>
        <w:t>the left</w:t>
      </w:r>
      <w:r>
        <w:rPr>
          <w:spacing w:val="-1"/>
        </w:rPr>
        <w:t xml:space="preserve"> </w:t>
      </w:r>
      <w:r>
        <w:t>(from</w:t>
      </w:r>
      <w:r>
        <w:rPr>
          <w:spacing w:val="-1"/>
        </w:rPr>
        <w:t xml:space="preserve"> </w:t>
      </w:r>
      <w:r>
        <w:t>the</w:t>
      </w:r>
      <w:r>
        <w:rPr>
          <w:spacing w:val="-1"/>
        </w:rPr>
        <w:t xml:space="preserve"> </w:t>
      </w:r>
      <w:r>
        <w:t>resistor</w:t>
      </w:r>
      <w:r>
        <w:rPr>
          <w:spacing w:val="-1"/>
        </w:rPr>
        <w:t xml:space="preserve"> </w:t>
      </w:r>
      <w:r>
        <w:t>color code chart, you can see that gold or silver do not associate with a resistor value). Therefore, if you have a resistor with a gold or silver band on one end, you have a 5% or 10% tolerance resistor. Position the resistor with this band on the right side and then read the resistor value from left to right.</w:t>
      </w:r>
    </w:p>
    <w:p w14:paraId="59485CE7" w14:textId="77777777" w:rsidR="009F651E" w:rsidRDefault="009F651E" w:rsidP="006B07E7">
      <w:pPr>
        <w:pStyle w:val="BodyText"/>
        <w:spacing w:before="120"/>
        <w:ind w:left="810" w:hanging="810"/>
      </w:pPr>
      <w:r w:rsidRPr="006B07E7">
        <w:rPr>
          <w:b/>
          <w:bCs/>
          <w:i/>
        </w:rPr>
        <w:t>Rule 3:</w:t>
      </w:r>
      <w:r>
        <w:rPr>
          <w:i/>
        </w:rPr>
        <w:t xml:space="preserve"> </w:t>
      </w:r>
      <w:r>
        <w:t>In this course, in your parts list, the maximum resistor value is 10 kΩ. Therefore, if you have ordered</w:t>
      </w:r>
      <w:r>
        <w:rPr>
          <w:spacing w:val="-8"/>
        </w:rPr>
        <w:t xml:space="preserve"> </w:t>
      </w:r>
      <w:r>
        <w:t>a</w:t>
      </w:r>
      <w:r>
        <w:rPr>
          <w:spacing w:val="-8"/>
        </w:rPr>
        <w:t xml:space="preserve"> </w:t>
      </w:r>
      <w:r>
        <w:t>four-band</w:t>
      </w:r>
      <w:r>
        <w:rPr>
          <w:spacing w:val="-8"/>
        </w:rPr>
        <w:t xml:space="preserve"> </w:t>
      </w:r>
      <w:r>
        <w:t>resistor,</w:t>
      </w:r>
      <w:r>
        <w:rPr>
          <w:spacing w:val="-8"/>
        </w:rPr>
        <w:t xml:space="preserve"> </w:t>
      </w:r>
      <w:r>
        <w:t>then</w:t>
      </w:r>
      <w:r>
        <w:rPr>
          <w:spacing w:val="-8"/>
        </w:rPr>
        <w:t xml:space="preserve"> </w:t>
      </w:r>
      <w:r>
        <w:t>the</w:t>
      </w:r>
      <w:r>
        <w:rPr>
          <w:spacing w:val="-7"/>
        </w:rPr>
        <w:t xml:space="preserve"> </w:t>
      </w:r>
      <w:r>
        <w:t>third</w:t>
      </w:r>
      <w:r>
        <w:rPr>
          <w:spacing w:val="-8"/>
        </w:rPr>
        <w:t xml:space="preserve"> </w:t>
      </w:r>
      <w:r>
        <w:t>color</w:t>
      </w:r>
      <w:r>
        <w:rPr>
          <w:spacing w:val="-8"/>
        </w:rPr>
        <w:t xml:space="preserve"> </w:t>
      </w:r>
      <w:r>
        <w:t>band</w:t>
      </w:r>
      <w:r>
        <w:rPr>
          <w:spacing w:val="-7"/>
        </w:rPr>
        <w:t xml:space="preserve"> </w:t>
      </w:r>
      <w:r>
        <w:t>will</w:t>
      </w:r>
      <w:r>
        <w:rPr>
          <w:spacing w:val="-7"/>
        </w:rPr>
        <w:t xml:space="preserve"> </w:t>
      </w:r>
      <w:r>
        <w:t>represent</w:t>
      </w:r>
      <w:r>
        <w:rPr>
          <w:spacing w:val="-8"/>
        </w:rPr>
        <w:t xml:space="preserve"> </w:t>
      </w:r>
      <w:r>
        <w:t>always</w:t>
      </w:r>
      <w:r>
        <w:rPr>
          <w:spacing w:val="-7"/>
        </w:rPr>
        <w:t xml:space="preserve"> </w:t>
      </w:r>
      <w:r>
        <w:t>be</w:t>
      </w:r>
      <w:r>
        <w:rPr>
          <w:spacing w:val="-7"/>
        </w:rPr>
        <w:t xml:space="preserve"> </w:t>
      </w:r>
      <w:r>
        <w:t>orange</w:t>
      </w:r>
      <w:r>
        <w:rPr>
          <w:spacing w:val="-8"/>
        </w:rPr>
        <w:t xml:space="preserve"> </w:t>
      </w:r>
      <w:r>
        <w:t>(10</w:t>
      </w:r>
      <w:r>
        <w:rPr>
          <w:vertAlign w:val="superscript"/>
        </w:rPr>
        <w:t>3</w:t>
      </w:r>
      <w:r>
        <w:t>)</w:t>
      </w:r>
      <w:r>
        <w:rPr>
          <w:spacing w:val="-7"/>
        </w:rPr>
        <w:t xml:space="preserve"> </w:t>
      </w:r>
      <w:r>
        <w:t>or</w:t>
      </w:r>
      <w:r>
        <w:rPr>
          <w:spacing w:val="-7"/>
        </w:rPr>
        <w:t xml:space="preserve"> </w:t>
      </w:r>
      <w:r>
        <w:t>less</w:t>
      </w:r>
      <w:r>
        <w:rPr>
          <w:spacing w:val="-8"/>
        </w:rPr>
        <w:t xml:space="preserve"> </w:t>
      </w:r>
      <w:r>
        <w:t>and</w:t>
      </w:r>
      <w:r>
        <w:rPr>
          <w:spacing w:val="-7"/>
        </w:rPr>
        <w:t xml:space="preserve"> </w:t>
      </w:r>
      <w:r>
        <w:t>on a five-band resistor, the fourth color will always be green (10</w:t>
      </w:r>
      <w:r>
        <w:rPr>
          <w:vertAlign w:val="superscript"/>
        </w:rPr>
        <w:t>5</w:t>
      </w:r>
      <w:r>
        <w:t>) or less.</w:t>
      </w:r>
    </w:p>
    <w:p w14:paraId="4820E5A1" w14:textId="77777777" w:rsidR="009F651E" w:rsidRPr="009F651E" w:rsidRDefault="009F651E" w:rsidP="009F651E">
      <w:pPr>
        <w:pStyle w:val="Heading4"/>
        <w:spacing w:before="240"/>
        <w:rPr>
          <w:rFonts w:ascii="Times New Roman" w:hAnsi="Times New Roman" w:cs="Times New Roman"/>
          <w:b/>
          <w:bCs/>
          <w:i w:val="0"/>
          <w:iCs w:val="0"/>
          <w:color w:val="0000FF"/>
        </w:rPr>
      </w:pPr>
      <w:r w:rsidRPr="009F651E">
        <w:rPr>
          <w:rFonts w:ascii="Times New Roman" w:hAnsi="Times New Roman" w:cs="Times New Roman"/>
          <w:b/>
          <w:bCs/>
          <w:i w:val="0"/>
          <w:iCs w:val="0"/>
          <w:color w:val="0000FF"/>
        </w:rPr>
        <w:t>What</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rPr>
        <w:t>does</w:t>
      </w:r>
      <w:r w:rsidRPr="009F651E">
        <w:rPr>
          <w:rFonts w:ascii="Times New Roman" w:hAnsi="Times New Roman" w:cs="Times New Roman"/>
          <w:b/>
          <w:bCs/>
          <w:i w:val="0"/>
          <w:iCs w:val="0"/>
          <w:color w:val="0000FF"/>
          <w:spacing w:val="-2"/>
        </w:rPr>
        <w:t xml:space="preserve"> </w:t>
      </w:r>
      <w:r w:rsidRPr="009F651E">
        <w:rPr>
          <w:rFonts w:ascii="Times New Roman" w:hAnsi="Times New Roman" w:cs="Times New Roman"/>
          <w:b/>
          <w:bCs/>
          <w:i w:val="0"/>
          <w:iCs w:val="0"/>
          <w:color w:val="0000FF"/>
        </w:rPr>
        <w:t>tolerance</w:t>
      </w:r>
      <w:r w:rsidRPr="009F651E">
        <w:rPr>
          <w:rFonts w:ascii="Times New Roman" w:hAnsi="Times New Roman" w:cs="Times New Roman"/>
          <w:b/>
          <w:bCs/>
          <w:i w:val="0"/>
          <w:iCs w:val="0"/>
          <w:color w:val="0000FF"/>
          <w:spacing w:val="-1"/>
        </w:rPr>
        <w:t xml:space="preserve"> </w:t>
      </w:r>
      <w:r w:rsidRPr="009F651E">
        <w:rPr>
          <w:rFonts w:ascii="Times New Roman" w:hAnsi="Times New Roman" w:cs="Times New Roman"/>
          <w:b/>
          <w:bCs/>
          <w:i w:val="0"/>
          <w:iCs w:val="0"/>
          <w:color w:val="0000FF"/>
          <w:spacing w:val="-2"/>
        </w:rPr>
        <w:t>mean?</w:t>
      </w:r>
    </w:p>
    <w:p w14:paraId="311637EB" w14:textId="0D629341" w:rsidR="009F651E" w:rsidRDefault="009F651E" w:rsidP="006B07E7">
      <w:pPr>
        <w:pStyle w:val="BodyText"/>
        <w:spacing w:before="120"/>
        <w:ind w:left="0" w:firstLine="0"/>
      </w:pPr>
      <w:r>
        <w:t>Tolerance specifies how much more or less you can expect a resistor's actual measured resistance to be from its stated resistance. A gold tolerance band correspond to 5% tolerance, silver is 10%, and no band at all would mean a 20% tol</w:t>
      </w:r>
      <w:r w:rsidRPr="006B07E7">
        <w:t xml:space="preserve">erance. </w:t>
      </w:r>
      <w:r w:rsidR="006B07E7" w:rsidRPr="006B07E7">
        <w:t>For e</w:t>
      </w:r>
      <w:r w:rsidRPr="006B07E7">
        <w:t>xample</w:t>
      </w:r>
      <w:r w:rsidR="006B07E7" w:rsidRPr="006B07E7">
        <w:t>,</w:t>
      </w:r>
      <w:r w:rsidRPr="006B07E7">
        <w:t xml:space="preserve"> </w:t>
      </w:r>
      <w:r w:rsidR="006B07E7" w:rsidRPr="006B07E7">
        <w:t>a</w:t>
      </w:r>
      <w:r w:rsidRPr="006B07E7">
        <w:t xml:space="preserve"> 100Ω resistor with 5</w:t>
      </w:r>
      <w:r>
        <w:t>% tolerance means, its actual resistance could be anywhere within the range of 95Ω–105Ω.</w:t>
      </w:r>
    </w:p>
    <w:p w14:paraId="3C6BF176" w14:textId="77777777" w:rsidR="009F651E" w:rsidRDefault="009F651E" w:rsidP="009F651E">
      <w:pPr>
        <w:pStyle w:val="BodyText"/>
        <w:spacing w:before="10"/>
        <w:ind w:left="360" w:hanging="360"/>
        <w:rPr>
          <w:sz w:val="20"/>
        </w:rPr>
      </w:pPr>
    </w:p>
    <w:p w14:paraId="141B1376" w14:textId="0AF8DA46" w:rsidR="009F651E" w:rsidRPr="006B07E7" w:rsidRDefault="009F651E" w:rsidP="006B07E7">
      <w:pPr>
        <w:pStyle w:val="Heading3"/>
        <w:spacing w:before="120"/>
        <w:rPr>
          <w:rFonts w:ascii="Times New Roman" w:hAnsi="Times New Roman" w:cs="Times New Roman"/>
          <w:b/>
          <w:bCs/>
          <w:color w:val="FF0000"/>
        </w:rPr>
      </w:pPr>
      <w:bookmarkStart w:id="412" w:name="_Toc110978941"/>
      <w:bookmarkStart w:id="413" w:name="_Toc110980262"/>
      <w:bookmarkStart w:id="414" w:name="_Toc111329268"/>
      <w:r w:rsidRPr="006B07E7">
        <w:rPr>
          <w:rFonts w:ascii="Times New Roman" w:hAnsi="Times New Roman" w:cs="Times New Roman"/>
          <w:b/>
          <w:bCs/>
          <w:color w:val="FF0000"/>
        </w:rPr>
        <w:t>Example</w:t>
      </w:r>
      <w:r w:rsidRPr="006B07E7">
        <w:rPr>
          <w:rFonts w:ascii="Times New Roman" w:hAnsi="Times New Roman" w:cs="Times New Roman"/>
          <w:b/>
          <w:bCs/>
          <w:color w:val="FF0000"/>
          <w:spacing w:val="-4"/>
        </w:rPr>
        <w:t xml:space="preserve"> </w:t>
      </w:r>
      <w:r w:rsidRPr="006B07E7">
        <w:rPr>
          <w:rFonts w:ascii="Times New Roman" w:hAnsi="Times New Roman" w:cs="Times New Roman"/>
          <w:b/>
          <w:bCs/>
          <w:color w:val="FF0000"/>
        </w:rPr>
        <w:t>–</w:t>
      </w:r>
      <w:r w:rsidRPr="006B07E7">
        <w:rPr>
          <w:rFonts w:ascii="Times New Roman" w:hAnsi="Times New Roman" w:cs="Times New Roman"/>
          <w:b/>
          <w:bCs/>
          <w:color w:val="FF0000"/>
          <w:spacing w:val="-1"/>
        </w:rPr>
        <w:t xml:space="preserve"> </w:t>
      </w:r>
      <w:r w:rsidRPr="006B07E7">
        <w:rPr>
          <w:rFonts w:ascii="Times New Roman" w:hAnsi="Times New Roman" w:cs="Times New Roman"/>
          <w:b/>
          <w:bCs/>
          <w:color w:val="FF0000"/>
        </w:rPr>
        <w:t>Resistance</w:t>
      </w:r>
      <w:r w:rsidRPr="006B07E7">
        <w:rPr>
          <w:rFonts w:ascii="Times New Roman" w:hAnsi="Times New Roman" w:cs="Times New Roman"/>
          <w:b/>
          <w:bCs/>
          <w:color w:val="FF0000"/>
          <w:spacing w:val="-2"/>
        </w:rPr>
        <w:t xml:space="preserve"> </w:t>
      </w:r>
      <w:r w:rsidRPr="006B07E7">
        <w:rPr>
          <w:rFonts w:ascii="Times New Roman" w:hAnsi="Times New Roman" w:cs="Times New Roman"/>
          <w:b/>
          <w:bCs/>
          <w:color w:val="FF0000"/>
        </w:rPr>
        <w:t>Calculation</w:t>
      </w:r>
      <w:r w:rsidRPr="006B07E7">
        <w:rPr>
          <w:rFonts w:ascii="Times New Roman" w:hAnsi="Times New Roman" w:cs="Times New Roman"/>
          <w:b/>
          <w:bCs/>
          <w:color w:val="FF0000"/>
          <w:spacing w:val="-3"/>
        </w:rPr>
        <w:t xml:space="preserve"> </w:t>
      </w:r>
      <w:r w:rsidR="006B07E7" w:rsidRPr="006B07E7">
        <w:rPr>
          <w:rFonts w:ascii="Times New Roman" w:hAnsi="Times New Roman" w:cs="Times New Roman"/>
          <w:b/>
          <w:bCs/>
          <w:color w:val="FF0000"/>
        </w:rPr>
        <w:t>Using</w:t>
      </w:r>
      <w:r w:rsidRPr="006B07E7">
        <w:rPr>
          <w:rFonts w:ascii="Times New Roman" w:hAnsi="Times New Roman" w:cs="Times New Roman"/>
          <w:b/>
          <w:bCs/>
          <w:color w:val="FF0000"/>
          <w:spacing w:val="-1"/>
        </w:rPr>
        <w:t xml:space="preserve"> </w:t>
      </w:r>
      <w:r w:rsidRPr="006B07E7">
        <w:rPr>
          <w:rFonts w:ascii="Times New Roman" w:hAnsi="Times New Roman" w:cs="Times New Roman"/>
          <w:b/>
          <w:bCs/>
          <w:color w:val="FF0000"/>
        </w:rPr>
        <w:t>Color</w:t>
      </w:r>
      <w:r w:rsidRPr="006B07E7">
        <w:rPr>
          <w:rFonts w:ascii="Times New Roman" w:hAnsi="Times New Roman" w:cs="Times New Roman"/>
          <w:b/>
          <w:bCs/>
          <w:color w:val="FF0000"/>
          <w:spacing w:val="-2"/>
        </w:rPr>
        <w:t xml:space="preserve"> Code:</w:t>
      </w:r>
      <w:bookmarkEnd w:id="412"/>
      <w:bookmarkEnd w:id="413"/>
      <w:bookmarkEnd w:id="414"/>
    </w:p>
    <w:p w14:paraId="6DC6564E" w14:textId="0227FC0A" w:rsidR="009F651E" w:rsidRDefault="009F651E" w:rsidP="006B07E7">
      <w:pPr>
        <w:pStyle w:val="BodyText"/>
        <w:spacing w:before="120"/>
        <w:ind w:left="0" w:firstLine="0"/>
      </w:pPr>
      <w:r>
        <w:t>Two</w:t>
      </w:r>
      <w:r>
        <w:rPr>
          <w:spacing w:val="-1"/>
        </w:rPr>
        <w:t xml:space="preserve"> </w:t>
      </w:r>
      <w:r>
        <w:t>example</w:t>
      </w:r>
      <w:r>
        <w:rPr>
          <w:spacing w:val="-1"/>
        </w:rPr>
        <w:t xml:space="preserve"> </w:t>
      </w:r>
      <w:r>
        <w:t>calculations</w:t>
      </w:r>
      <w:r>
        <w:rPr>
          <w:spacing w:val="-1"/>
        </w:rPr>
        <w:t xml:space="preserve"> </w:t>
      </w:r>
      <w:r>
        <w:t>are</w:t>
      </w:r>
      <w:r>
        <w:rPr>
          <w:spacing w:val="-1"/>
        </w:rPr>
        <w:t xml:space="preserve"> </w:t>
      </w:r>
      <w:r>
        <w:t>already</w:t>
      </w:r>
      <w:r>
        <w:rPr>
          <w:spacing w:val="-3"/>
        </w:rPr>
        <w:t xml:space="preserve"> </w:t>
      </w:r>
      <w:r>
        <w:t>shown</w:t>
      </w:r>
      <w:r>
        <w:rPr>
          <w:spacing w:val="-1"/>
        </w:rPr>
        <w:t xml:space="preserve"> </w:t>
      </w:r>
      <w:r>
        <w:t>with</w:t>
      </w:r>
      <w:r>
        <w:rPr>
          <w:spacing w:val="-1"/>
        </w:rPr>
        <w:t xml:space="preserve"> </w:t>
      </w:r>
      <w:r>
        <w:t>the</w:t>
      </w:r>
      <w:r>
        <w:rPr>
          <w:spacing w:val="-1"/>
        </w:rPr>
        <w:t xml:space="preserve"> </w:t>
      </w:r>
      <w:r>
        <w:t>resistor</w:t>
      </w:r>
      <w:r>
        <w:rPr>
          <w:spacing w:val="-1"/>
        </w:rPr>
        <w:t xml:space="preserve"> </w:t>
      </w:r>
      <w:r>
        <w:t>color</w:t>
      </w:r>
      <w:r>
        <w:rPr>
          <w:spacing w:val="-1"/>
        </w:rPr>
        <w:t xml:space="preserve"> </w:t>
      </w:r>
      <w:r>
        <w:t>code</w:t>
      </w:r>
      <w:r>
        <w:rPr>
          <w:spacing w:val="-1"/>
        </w:rPr>
        <w:t xml:space="preserve"> </w:t>
      </w:r>
      <w:r>
        <w:t>chart</w:t>
      </w:r>
      <w:r>
        <w:rPr>
          <w:spacing w:val="-1"/>
        </w:rPr>
        <w:t xml:space="preserve"> </w:t>
      </w:r>
      <w:r>
        <w:t>in</w:t>
      </w:r>
      <w:r>
        <w:rPr>
          <w:spacing w:val="-2"/>
        </w:rPr>
        <w:t xml:space="preserve"> </w:t>
      </w:r>
      <w:r>
        <w:t>the</w:t>
      </w:r>
      <w:r>
        <w:rPr>
          <w:spacing w:val="-1"/>
        </w:rPr>
        <w:t xml:space="preserve"> </w:t>
      </w:r>
      <w:r>
        <w:t>previous</w:t>
      </w:r>
      <w:r>
        <w:rPr>
          <w:spacing w:val="-1"/>
        </w:rPr>
        <w:t xml:space="preserve"> </w:t>
      </w:r>
      <w:r>
        <w:t>page</w:t>
      </w:r>
      <w:r>
        <w:rPr>
          <w:spacing w:val="-2"/>
        </w:rPr>
        <w:t xml:space="preserve"> </w:t>
      </w:r>
      <w:r w:rsidR="006B07E7">
        <w:t xml:space="preserve">on </w:t>
      </w:r>
      <w:r>
        <w:t xml:space="preserve">Fig. 1 – one on the top of the chart which is for a </w:t>
      </w:r>
      <w:proofErr w:type="gramStart"/>
      <w:r>
        <w:t>four band</w:t>
      </w:r>
      <w:proofErr w:type="gramEnd"/>
      <w:r>
        <w:t xml:space="preserve"> resistor (resistor value of 560Ω) and the other one</w:t>
      </w:r>
      <w:r>
        <w:rPr>
          <w:spacing w:val="-7"/>
        </w:rPr>
        <w:t xml:space="preserve"> </w:t>
      </w:r>
      <w:r>
        <w:t>at</w:t>
      </w:r>
      <w:r>
        <w:rPr>
          <w:spacing w:val="-8"/>
        </w:rPr>
        <w:t xml:space="preserve"> </w:t>
      </w:r>
      <w:r>
        <w:t>the</w:t>
      </w:r>
      <w:r>
        <w:rPr>
          <w:spacing w:val="-7"/>
        </w:rPr>
        <w:t xml:space="preserve"> </w:t>
      </w:r>
      <w:r>
        <w:t>bottom</w:t>
      </w:r>
      <w:r>
        <w:rPr>
          <w:spacing w:val="-8"/>
        </w:rPr>
        <w:t xml:space="preserve"> </w:t>
      </w:r>
      <w:r>
        <w:t>of</w:t>
      </w:r>
      <w:r>
        <w:rPr>
          <w:spacing w:val="-8"/>
        </w:rPr>
        <w:t xml:space="preserve"> </w:t>
      </w:r>
      <w:r>
        <w:t>the</w:t>
      </w:r>
      <w:r>
        <w:rPr>
          <w:spacing w:val="-8"/>
        </w:rPr>
        <w:t xml:space="preserve"> </w:t>
      </w:r>
      <w:r>
        <w:t>chart</w:t>
      </w:r>
      <w:r>
        <w:rPr>
          <w:spacing w:val="-8"/>
        </w:rPr>
        <w:t xml:space="preserve"> </w:t>
      </w:r>
      <w:r>
        <w:t>which</w:t>
      </w:r>
      <w:r>
        <w:rPr>
          <w:spacing w:val="-8"/>
        </w:rPr>
        <w:t xml:space="preserve"> </w:t>
      </w:r>
      <w:r>
        <w:t>is</w:t>
      </w:r>
      <w:r>
        <w:rPr>
          <w:spacing w:val="-7"/>
        </w:rPr>
        <w:t xml:space="preserve"> </w:t>
      </w:r>
      <w:r>
        <w:t>for</w:t>
      </w:r>
      <w:r>
        <w:rPr>
          <w:spacing w:val="-8"/>
        </w:rPr>
        <w:t xml:space="preserve"> </w:t>
      </w:r>
      <w:r>
        <w:t>a</w:t>
      </w:r>
      <w:r>
        <w:rPr>
          <w:spacing w:val="-8"/>
        </w:rPr>
        <w:t xml:space="preserve"> </w:t>
      </w:r>
      <w:r>
        <w:t>five</w:t>
      </w:r>
      <w:r>
        <w:rPr>
          <w:spacing w:val="-7"/>
        </w:rPr>
        <w:t xml:space="preserve"> </w:t>
      </w:r>
      <w:r>
        <w:t>band</w:t>
      </w:r>
      <w:r>
        <w:rPr>
          <w:spacing w:val="-7"/>
        </w:rPr>
        <w:t xml:space="preserve"> </w:t>
      </w:r>
      <w:r>
        <w:t>resistor</w:t>
      </w:r>
      <w:r>
        <w:rPr>
          <w:spacing w:val="-8"/>
        </w:rPr>
        <w:t xml:space="preserve"> </w:t>
      </w:r>
      <w:r>
        <w:t>(resistor</w:t>
      </w:r>
      <w:r>
        <w:rPr>
          <w:spacing w:val="-7"/>
        </w:rPr>
        <w:t xml:space="preserve"> </w:t>
      </w:r>
      <w:r>
        <w:t>value</w:t>
      </w:r>
      <w:r>
        <w:rPr>
          <w:spacing w:val="-7"/>
        </w:rPr>
        <w:t xml:space="preserve"> </w:t>
      </w:r>
      <w:r>
        <w:t>of</w:t>
      </w:r>
      <w:r>
        <w:rPr>
          <w:spacing w:val="-8"/>
        </w:rPr>
        <w:t xml:space="preserve"> </w:t>
      </w:r>
      <w:r>
        <w:t>237Ω).</w:t>
      </w:r>
      <w:r>
        <w:rPr>
          <w:spacing w:val="-8"/>
        </w:rPr>
        <w:t xml:space="preserve"> </w:t>
      </w:r>
      <w:r>
        <w:t>Please</w:t>
      </w:r>
      <w:r>
        <w:rPr>
          <w:spacing w:val="-7"/>
        </w:rPr>
        <w:t xml:space="preserve"> </w:t>
      </w:r>
      <w:r>
        <w:t>check</w:t>
      </w:r>
      <w:r>
        <w:rPr>
          <w:spacing w:val="-7"/>
        </w:rPr>
        <w:t xml:space="preserve"> </w:t>
      </w:r>
      <w:r>
        <w:t>them and make sure you understand the calculations.</w:t>
      </w:r>
    </w:p>
    <w:p w14:paraId="6CE9D044" w14:textId="66F547F9" w:rsidR="009F651E" w:rsidRDefault="009F651E" w:rsidP="009F651E">
      <w:pPr>
        <w:pStyle w:val="BodyText"/>
        <w:spacing w:before="120"/>
        <w:ind w:left="360" w:hanging="360"/>
      </w:pPr>
      <w:r>
        <w:t>Following</w:t>
      </w:r>
      <w:r>
        <w:rPr>
          <w:spacing w:val="-3"/>
        </w:rPr>
        <w:t xml:space="preserve"> </w:t>
      </w:r>
      <w:r>
        <w:t>is</w:t>
      </w:r>
      <w:r>
        <w:rPr>
          <w:spacing w:val="-2"/>
        </w:rPr>
        <w:t xml:space="preserve"> </w:t>
      </w:r>
      <w:r>
        <w:t>another</w:t>
      </w:r>
      <w:r>
        <w:rPr>
          <w:spacing w:val="-1"/>
        </w:rPr>
        <w:t xml:space="preserve"> </w:t>
      </w:r>
      <w:r>
        <w:t>example</w:t>
      </w:r>
      <w:r>
        <w:rPr>
          <w:spacing w:val="-1"/>
        </w:rPr>
        <w:t xml:space="preserve"> </w:t>
      </w:r>
      <w:r>
        <w:t>shown</w:t>
      </w:r>
      <w:r>
        <w:rPr>
          <w:spacing w:val="-3"/>
        </w:rPr>
        <w:t xml:space="preserve"> </w:t>
      </w:r>
      <w:r>
        <w:t>with a</w:t>
      </w:r>
      <w:r>
        <w:rPr>
          <w:spacing w:val="-1"/>
        </w:rPr>
        <w:t xml:space="preserve"> </w:t>
      </w:r>
      <w:r>
        <w:t>picture</w:t>
      </w:r>
      <w:r>
        <w:rPr>
          <w:spacing w:val="-1"/>
        </w:rPr>
        <w:t xml:space="preserve"> </w:t>
      </w:r>
      <w:r>
        <w:t>of a</w:t>
      </w:r>
      <w:r>
        <w:rPr>
          <w:spacing w:val="-1"/>
        </w:rPr>
        <w:t xml:space="preserve"> </w:t>
      </w:r>
      <w:r>
        <w:t>5%</w:t>
      </w:r>
      <w:r>
        <w:rPr>
          <w:spacing w:val="-1"/>
        </w:rPr>
        <w:t xml:space="preserve"> </w:t>
      </w:r>
      <w:r>
        <w:rPr>
          <w:spacing w:val="-2"/>
        </w:rPr>
        <w:t>resistor.</w:t>
      </w:r>
    </w:p>
    <w:p w14:paraId="32767D58" w14:textId="3E43D9D7" w:rsidR="009F651E" w:rsidRDefault="009F651E" w:rsidP="009F651E">
      <w:pPr>
        <w:pStyle w:val="BodyText"/>
        <w:spacing w:before="1"/>
        <w:ind w:left="360" w:hanging="360"/>
      </w:pPr>
    </w:p>
    <w:p w14:paraId="2C486C62" w14:textId="0B2D4644" w:rsidR="009F651E" w:rsidRDefault="006B07E7" w:rsidP="009F651E">
      <w:pPr>
        <w:pStyle w:val="BodyText"/>
        <w:spacing w:before="120"/>
        <w:ind w:left="360" w:hanging="360"/>
      </w:pPr>
      <w:r>
        <w:rPr>
          <w:noProof/>
        </w:rPr>
        <mc:AlternateContent>
          <mc:Choice Requires="wpg">
            <w:drawing>
              <wp:anchor distT="0" distB="0" distL="114300" distR="114300" simplePos="0" relativeHeight="251851264" behindDoc="1" locked="0" layoutInCell="1" allowOverlap="1" wp14:anchorId="4E32760E" wp14:editId="52EACE4D">
                <wp:simplePos x="0" y="0"/>
                <wp:positionH relativeFrom="column">
                  <wp:posOffset>-13335</wp:posOffset>
                </wp:positionH>
                <wp:positionV relativeFrom="paragraph">
                  <wp:posOffset>69215</wp:posOffset>
                </wp:positionV>
                <wp:extent cx="3510915" cy="2146300"/>
                <wp:effectExtent l="0" t="0" r="0" b="25400"/>
                <wp:wrapSquare wrapText="bothSides"/>
                <wp:docPr id="216" name="Group 216" descr="Photo of color coded band"/>
                <wp:cNvGraphicFramePr/>
                <a:graphic xmlns:a="http://schemas.openxmlformats.org/drawingml/2006/main">
                  <a:graphicData uri="http://schemas.microsoft.com/office/word/2010/wordprocessingGroup">
                    <wpg:wgp>
                      <wpg:cNvGrpSpPr/>
                      <wpg:grpSpPr>
                        <a:xfrm>
                          <a:off x="0" y="0"/>
                          <a:ext cx="3510915" cy="2146300"/>
                          <a:chOff x="0" y="1"/>
                          <a:chExt cx="3510951" cy="2147305"/>
                        </a:xfrm>
                      </wpg:grpSpPr>
                      <pic:pic xmlns:pic="http://schemas.openxmlformats.org/drawingml/2006/picture">
                        <pic:nvPicPr>
                          <pic:cNvPr id="196" name="image26.jpeg" descr="Diagram, schematic&#10;&#10;Description automatically generated"/>
                          <pic:cNvPicPr>
                            <a:picLocks noChangeAspect="1"/>
                          </pic:cNvPicPr>
                        </pic:nvPicPr>
                        <pic:blipFill>
                          <a:blip r:embed="rId137" cstate="print"/>
                          <a:stretch>
                            <a:fillRect/>
                          </a:stretch>
                        </pic:blipFill>
                        <pic:spPr>
                          <a:xfrm>
                            <a:off x="0" y="1"/>
                            <a:ext cx="3510951" cy="1575806"/>
                          </a:xfrm>
                          <a:prstGeom prst="rect">
                            <a:avLst/>
                          </a:prstGeom>
                        </pic:spPr>
                      </pic:pic>
                      <wpg:grpSp>
                        <wpg:cNvPr id="197" name="Group 197"/>
                        <wpg:cNvGrpSpPr>
                          <a:grpSpLocks/>
                        </wpg:cNvGrpSpPr>
                        <wpg:grpSpPr bwMode="auto">
                          <a:xfrm>
                            <a:off x="330260" y="1685026"/>
                            <a:ext cx="2670175" cy="462280"/>
                            <a:chOff x="1385" y="-63"/>
                            <a:chExt cx="4205" cy="728"/>
                          </a:xfrm>
                        </wpg:grpSpPr>
                        <wps:wsp>
                          <wps:cNvPr id="198" name="docshape93"/>
                          <wps:cNvSpPr>
                            <a:spLocks noChangeArrowheads="1"/>
                          </wps:cNvSpPr>
                          <wps:spPr bwMode="auto">
                            <a:xfrm>
                              <a:off x="1385" y="-63"/>
                              <a:ext cx="4205" cy="728"/>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docshape94"/>
                          <wps:cNvSpPr txBox="1">
                            <a:spLocks noChangeArrowheads="1"/>
                          </wps:cNvSpPr>
                          <wps:spPr bwMode="auto">
                            <a:xfrm>
                              <a:off x="1558" y="28"/>
                              <a:ext cx="1593"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2E53A" w14:textId="77777777" w:rsidR="009F651E" w:rsidRDefault="009F651E" w:rsidP="009F651E">
                                <w:pPr>
                                  <w:spacing w:line="245" w:lineRule="exact"/>
                                </w:pPr>
                                <w:r>
                                  <w:rPr>
                                    <w:color w:val="CC0066"/>
                                    <w:sz w:val="22"/>
                                  </w:rPr>
                                  <w:t>Band</w:t>
                                </w:r>
                                <w:r>
                                  <w:rPr>
                                    <w:color w:val="CC0066"/>
                                    <w:spacing w:val="-5"/>
                                    <w:sz w:val="22"/>
                                  </w:rPr>
                                  <w:t xml:space="preserve"> </w:t>
                                </w:r>
                                <w:r>
                                  <w:rPr>
                                    <w:color w:val="CC0066"/>
                                    <w:sz w:val="22"/>
                                  </w:rPr>
                                  <w:t>1</w:t>
                                </w:r>
                                <w:r>
                                  <w:rPr>
                                    <w:color w:val="CC0066"/>
                                    <w:spacing w:val="-4"/>
                                    <w:sz w:val="22"/>
                                  </w:rPr>
                                  <w:t xml:space="preserve"> </w:t>
                                </w:r>
                                <w:r>
                                  <w:rPr>
                                    <w:rFonts w:ascii="Wingdings" w:hAnsi="Wingdings"/>
                                    <w:color w:val="CC0066"/>
                                    <w:sz w:val="22"/>
                                  </w:rPr>
                                  <w:t></w:t>
                                </w:r>
                                <w:r>
                                  <w:rPr>
                                    <w:color w:val="CC0066"/>
                                    <w:spacing w:val="-6"/>
                                    <w:sz w:val="22"/>
                                  </w:rPr>
                                  <w:t xml:space="preserve"> </w:t>
                                </w:r>
                                <w:r>
                                  <w:rPr>
                                    <w:color w:val="CC0066"/>
                                    <w:sz w:val="22"/>
                                  </w:rPr>
                                  <w:t>Digit</w:t>
                                </w:r>
                                <w:r>
                                  <w:rPr>
                                    <w:color w:val="CC0066"/>
                                    <w:spacing w:val="-4"/>
                                    <w:sz w:val="22"/>
                                  </w:rPr>
                                  <w:t xml:space="preserve"> </w:t>
                                </w:r>
                                <w:r>
                                  <w:rPr>
                                    <w:color w:val="CC0066"/>
                                    <w:spacing w:val="-10"/>
                                    <w:sz w:val="22"/>
                                  </w:rPr>
                                  <w:t>1</w:t>
                                </w:r>
                              </w:p>
                              <w:p w14:paraId="3800CC8B" w14:textId="77777777" w:rsidR="009F651E" w:rsidRDefault="009F651E" w:rsidP="009F651E">
                                <w:pPr>
                                  <w:spacing w:before="59"/>
                                </w:pPr>
                                <w:r>
                                  <w:rPr>
                                    <w:color w:val="CC0066"/>
                                    <w:sz w:val="22"/>
                                  </w:rPr>
                                  <w:t>Band</w:t>
                                </w:r>
                                <w:r>
                                  <w:rPr>
                                    <w:color w:val="CC0066"/>
                                    <w:spacing w:val="-4"/>
                                    <w:sz w:val="22"/>
                                  </w:rPr>
                                  <w:t xml:space="preserve"> </w:t>
                                </w:r>
                                <w:r>
                                  <w:rPr>
                                    <w:color w:val="CC0066"/>
                                    <w:sz w:val="22"/>
                                  </w:rPr>
                                  <w:t>2</w:t>
                                </w:r>
                                <w:r>
                                  <w:rPr>
                                    <w:color w:val="CC0066"/>
                                    <w:spacing w:val="-4"/>
                                    <w:sz w:val="22"/>
                                  </w:rPr>
                                  <w:t xml:space="preserve"> </w:t>
                                </w:r>
                                <w:r>
                                  <w:rPr>
                                    <w:rFonts w:ascii="Wingdings" w:hAnsi="Wingdings"/>
                                    <w:color w:val="CC0066"/>
                                    <w:sz w:val="22"/>
                                  </w:rPr>
                                  <w:t></w:t>
                                </w:r>
                                <w:r>
                                  <w:rPr>
                                    <w:color w:val="CC0066"/>
                                    <w:spacing w:val="-5"/>
                                    <w:sz w:val="22"/>
                                  </w:rPr>
                                  <w:t xml:space="preserve"> </w:t>
                                </w:r>
                                <w:r>
                                  <w:rPr>
                                    <w:color w:val="CC0066"/>
                                    <w:sz w:val="22"/>
                                  </w:rPr>
                                  <w:t>Digit</w:t>
                                </w:r>
                                <w:r>
                                  <w:rPr>
                                    <w:color w:val="CC0066"/>
                                    <w:spacing w:val="-4"/>
                                    <w:sz w:val="22"/>
                                  </w:rPr>
                                  <w:t xml:space="preserve"> </w:t>
                                </w:r>
                                <w:r>
                                  <w:rPr>
                                    <w:color w:val="CC0066"/>
                                    <w:spacing w:val="-10"/>
                                    <w:sz w:val="22"/>
                                  </w:rPr>
                                  <w:t>2</w:t>
                                </w:r>
                              </w:p>
                            </w:txbxContent>
                          </wps:txbx>
                          <wps:bodyPr rot="0" vert="horz" wrap="square" lIns="0" tIns="0" rIns="0" bIns="0" anchor="t" anchorCtr="0" upright="1">
                            <a:noAutofit/>
                          </wps:bodyPr>
                        </wps:wsp>
                        <wps:wsp>
                          <wps:cNvPr id="215" name="docshape95"/>
                          <wps:cNvSpPr txBox="1">
                            <a:spLocks noChangeArrowheads="1"/>
                          </wps:cNvSpPr>
                          <wps:spPr bwMode="auto">
                            <a:xfrm>
                              <a:off x="3624" y="22"/>
                              <a:ext cx="1864"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9EF8B" w14:textId="77777777" w:rsidR="009F651E" w:rsidRDefault="009F651E" w:rsidP="009F651E">
                                <w:pPr>
                                  <w:spacing w:line="245" w:lineRule="exact"/>
                                </w:pPr>
                                <w:r>
                                  <w:rPr>
                                    <w:color w:val="CC0066"/>
                                    <w:sz w:val="22"/>
                                  </w:rPr>
                                  <w:t>Band</w:t>
                                </w:r>
                                <w:r>
                                  <w:rPr>
                                    <w:color w:val="CC0066"/>
                                    <w:spacing w:val="-5"/>
                                    <w:sz w:val="22"/>
                                  </w:rPr>
                                  <w:t xml:space="preserve"> </w:t>
                                </w:r>
                                <w:r>
                                  <w:rPr>
                                    <w:color w:val="CC0066"/>
                                    <w:sz w:val="22"/>
                                  </w:rPr>
                                  <w:t>3</w:t>
                                </w:r>
                                <w:r>
                                  <w:rPr>
                                    <w:color w:val="CC0066"/>
                                    <w:spacing w:val="-4"/>
                                    <w:sz w:val="22"/>
                                  </w:rPr>
                                  <w:t xml:space="preserve"> </w:t>
                                </w:r>
                                <w:r>
                                  <w:rPr>
                                    <w:rFonts w:ascii="Wingdings" w:hAnsi="Wingdings"/>
                                    <w:color w:val="CC0066"/>
                                    <w:sz w:val="22"/>
                                  </w:rPr>
                                  <w:t></w:t>
                                </w:r>
                                <w:r>
                                  <w:rPr>
                                    <w:color w:val="CC0066"/>
                                    <w:spacing w:val="-4"/>
                                    <w:sz w:val="22"/>
                                  </w:rPr>
                                  <w:t xml:space="preserve"> </w:t>
                                </w:r>
                                <w:r>
                                  <w:rPr>
                                    <w:color w:val="CC0066"/>
                                    <w:spacing w:val="-2"/>
                                    <w:sz w:val="22"/>
                                  </w:rPr>
                                  <w:t>Multiplier</w:t>
                                </w:r>
                              </w:p>
                              <w:p w14:paraId="2A377C2B" w14:textId="77777777" w:rsidR="009F651E" w:rsidRDefault="009F651E" w:rsidP="009F651E">
                                <w:pPr>
                                  <w:spacing w:before="59"/>
                                  <w:ind w:left="6"/>
                                </w:pPr>
                                <w:r>
                                  <w:rPr>
                                    <w:color w:val="CC0066"/>
                                    <w:sz w:val="22"/>
                                  </w:rPr>
                                  <w:t>Band</w:t>
                                </w:r>
                                <w:r>
                                  <w:rPr>
                                    <w:color w:val="CC0066"/>
                                    <w:spacing w:val="-4"/>
                                    <w:sz w:val="22"/>
                                  </w:rPr>
                                  <w:t xml:space="preserve"> </w:t>
                                </w:r>
                                <w:r>
                                  <w:rPr>
                                    <w:color w:val="CC0066"/>
                                    <w:sz w:val="22"/>
                                  </w:rPr>
                                  <w:t>4</w:t>
                                </w:r>
                                <w:r>
                                  <w:rPr>
                                    <w:color w:val="CC0066"/>
                                    <w:spacing w:val="-4"/>
                                    <w:sz w:val="22"/>
                                  </w:rPr>
                                  <w:t xml:space="preserve"> </w:t>
                                </w:r>
                                <w:r>
                                  <w:rPr>
                                    <w:rFonts w:ascii="Wingdings" w:hAnsi="Wingdings"/>
                                    <w:color w:val="CC0066"/>
                                    <w:sz w:val="22"/>
                                  </w:rPr>
                                  <w:t></w:t>
                                </w:r>
                                <w:r>
                                  <w:rPr>
                                    <w:color w:val="CC0066"/>
                                    <w:spacing w:val="-4"/>
                                    <w:sz w:val="22"/>
                                  </w:rPr>
                                  <w:t xml:space="preserve"> </w:t>
                                </w:r>
                                <w:r>
                                  <w:rPr>
                                    <w:color w:val="CC0066"/>
                                    <w:spacing w:val="-2"/>
                                    <w:sz w:val="22"/>
                                  </w:rPr>
                                  <w:t>Tolerance</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E32760E" id="Group 216" o:spid="_x0000_s1142" alt="Photo of color coded band" style="position:absolute;left:0;text-align:left;margin-left:-1.05pt;margin-top:5.45pt;width:276.45pt;height:169pt;z-index:-251465216;mso-position-horizontal-relative:text;mso-position-vertical-relative:text;mso-width-relative:margin;mso-height-relative:margin" coordorigin="" coordsize="35109,21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">
                <v:shape id="image26.jpeg" o:spid="_x0000_s1143" type="#_x0000_t75" alt="Diagram, schematic&#10;&#10;Description automatically generated" style="position:absolute;width:35109;height:15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">
                  <v:imagedata r:id="rId138" o:title="Diagram, schematic&#10;&#10;Description automatically generated"/>
                </v:shape>
                <v:group id="Group 197" o:spid="_x0000_s1144" style="position:absolute;left:3302;top:16850;width:26702;height:4623" coordorigin="1385,-63" coordsize="420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rect id="docshape93" o:spid="_x0000_s1145" style="position:absolute;left:1385;top:-63;width:4205;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" filled="f" strokeweight=".5pt"/>
                  <v:shape id="docshape94" o:spid="_x0000_s1146" type="#_x0000_t202" style="position:absolute;left:1558;top:28;width:1593;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4762E53A" w14:textId="77777777" w:rsidR="009F651E" w:rsidRDefault="009F651E" w:rsidP="009F651E">
                          <w:pPr>
                            <w:spacing w:line="245" w:lineRule="exact"/>
                          </w:pPr>
                          <w:r>
                            <w:rPr>
                              <w:color w:val="CC0066"/>
                              <w:sz w:val="22"/>
                            </w:rPr>
                            <w:t>Band</w:t>
                          </w:r>
                          <w:r>
                            <w:rPr>
                              <w:color w:val="CC0066"/>
                              <w:spacing w:val="-5"/>
                              <w:sz w:val="22"/>
                            </w:rPr>
                            <w:t xml:space="preserve"> </w:t>
                          </w:r>
                          <w:r>
                            <w:rPr>
                              <w:color w:val="CC0066"/>
                              <w:sz w:val="22"/>
                            </w:rPr>
                            <w:t>1</w:t>
                          </w:r>
                          <w:r>
                            <w:rPr>
                              <w:color w:val="CC0066"/>
                              <w:spacing w:val="-4"/>
                              <w:sz w:val="22"/>
                            </w:rPr>
                            <w:t xml:space="preserve"> </w:t>
                          </w:r>
                          <w:r>
                            <w:rPr>
                              <w:rFonts w:ascii="Wingdings" w:hAnsi="Wingdings"/>
                              <w:color w:val="CC0066"/>
                              <w:sz w:val="22"/>
                            </w:rPr>
                            <w:t></w:t>
                          </w:r>
                          <w:r>
                            <w:rPr>
                              <w:color w:val="CC0066"/>
                              <w:spacing w:val="-6"/>
                              <w:sz w:val="22"/>
                            </w:rPr>
                            <w:t xml:space="preserve"> </w:t>
                          </w:r>
                          <w:r>
                            <w:rPr>
                              <w:color w:val="CC0066"/>
                              <w:sz w:val="22"/>
                            </w:rPr>
                            <w:t>Digit</w:t>
                          </w:r>
                          <w:r>
                            <w:rPr>
                              <w:color w:val="CC0066"/>
                              <w:spacing w:val="-4"/>
                              <w:sz w:val="22"/>
                            </w:rPr>
                            <w:t xml:space="preserve"> </w:t>
                          </w:r>
                          <w:r>
                            <w:rPr>
                              <w:color w:val="CC0066"/>
                              <w:spacing w:val="-10"/>
                              <w:sz w:val="22"/>
                            </w:rPr>
                            <w:t>1</w:t>
                          </w:r>
                        </w:p>
                        <w:p w14:paraId="3800CC8B" w14:textId="77777777" w:rsidR="009F651E" w:rsidRDefault="009F651E" w:rsidP="009F651E">
                          <w:pPr>
                            <w:spacing w:before="59"/>
                          </w:pPr>
                          <w:r>
                            <w:rPr>
                              <w:color w:val="CC0066"/>
                              <w:sz w:val="22"/>
                            </w:rPr>
                            <w:t>Band</w:t>
                          </w:r>
                          <w:r>
                            <w:rPr>
                              <w:color w:val="CC0066"/>
                              <w:spacing w:val="-4"/>
                              <w:sz w:val="22"/>
                            </w:rPr>
                            <w:t xml:space="preserve"> </w:t>
                          </w:r>
                          <w:r>
                            <w:rPr>
                              <w:color w:val="CC0066"/>
                              <w:sz w:val="22"/>
                            </w:rPr>
                            <w:t>2</w:t>
                          </w:r>
                          <w:r>
                            <w:rPr>
                              <w:color w:val="CC0066"/>
                              <w:spacing w:val="-4"/>
                              <w:sz w:val="22"/>
                            </w:rPr>
                            <w:t xml:space="preserve"> </w:t>
                          </w:r>
                          <w:r>
                            <w:rPr>
                              <w:rFonts w:ascii="Wingdings" w:hAnsi="Wingdings"/>
                              <w:color w:val="CC0066"/>
                              <w:sz w:val="22"/>
                            </w:rPr>
                            <w:t></w:t>
                          </w:r>
                          <w:r>
                            <w:rPr>
                              <w:color w:val="CC0066"/>
                              <w:spacing w:val="-5"/>
                              <w:sz w:val="22"/>
                            </w:rPr>
                            <w:t xml:space="preserve"> </w:t>
                          </w:r>
                          <w:r>
                            <w:rPr>
                              <w:color w:val="CC0066"/>
                              <w:sz w:val="22"/>
                            </w:rPr>
                            <w:t>Digit</w:t>
                          </w:r>
                          <w:r>
                            <w:rPr>
                              <w:color w:val="CC0066"/>
                              <w:spacing w:val="-4"/>
                              <w:sz w:val="22"/>
                            </w:rPr>
                            <w:t xml:space="preserve"> </w:t>
                          </w:r>
                          <w:r>
                            <w:rPr>
                              <w:color w:val="CC0066"/>
                              <w:spacing w:val="-10"/>
                              <w:sz w:val="22"/>
                            </w:rPr>
                            <w:t>2</w:t>
                          </w:r>
                        </w:p>
                      </w:txbxContent>
                    </v:textbox>
                  </v:shape>
                  <v:shape id="docshape95" o:spid="_x0000_s1147" type="#_x0000_t202" style="position:absolute;left:3624;top:22;width:1864;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3A09EF8B" w14:textId="77777777" w:rsidR="009F651E" w:rsidRDefault="009F651E" w:rsidP="009F651E">
                          <w:pPr>
                            <w:spacing w:line="245" w:lineRule="exact"/>
                          </w:pPr>
                          <w:r>
                            <w:rPr>
                              <w:color w:val="CC0066"/>
                              <w:sz w:val="22"/>
                            </w:rPr>
                            <w:t>Band</w:t>
                          </w:r>
                          <w:r>
                            <w:rPr>
                              <w:color w:val="CC0066"/>
                              <w:spacing w:val="-5"/>
                              <w:sz w:val="22"/>
                            </w:rPr>
                            <w:t xml:space="preserve"> </w:t>
                          </w:r>
                          <w:r>
                            <w:rPr>
                              <w:color w:val="CC0066"/>
                              <w:sz w:val="22"/>
                            </w:rPr>
                            <w:t>3</w:t>
                          </w:r>
                          <w:r>
                            <w:rPr>
                              <w:color w:val="CC0066"/>
                              <w:spacing w:val="-4"/>
                              <w:sz w:val="22"/>
                            </w:rPr>
                            <w:t xml:space="preserve"> </w:t>
                          </w:r>
                          <w:r>
                            <w:rPr>
                              <w:rFonts w:ascii="Wingdings" w:hAnsi="Wingdings"/>
                              <w:color w:val="CC0066"/>
                              <w:sz w:val="22"/>
                            </w:rPr>
                            <w:t></w:t>
                          </w:r>
                          <w:r>
                            <w:rPr>
                              <w:color w:val="CC0066"/>
                              <w:spacing w:val="-4"/>
                              <w:sz w:val="22"/>
                            </w:rPr>
                            <w:t xml:space="preserve"> </w:t>
                          </w:r>
                          <w:r>
                            <w:rPr>
                              <w:color w:val="CC0066"/>
                              <w:spacing w:val="-2"/>
                              <w:sz w:val="22"/>
                            </w:rPr>
                            <w:t>Multiplier</w:t>
                          </w:r>
                        </w:p>
                        <w:p w14:paraId="2A377C2B" w14:textId="77777777" w:rsidR="009F651E" w:rsidRDefault="009F651E" w:rsidP="009F651E">
                          <w:pPr>
                            <w:spacing w:before="59"/>
                            <w:ind w:left="6"/>
                          </w:pPr>
                          <w:r>
                            <w:rPr>
                              <w:color w:val="CC0066"/>
                              <w:sz w:val="22"/>
                            </w:rPr>
                            <w:t>Band</w:t>
                          </w:r>
                          <w:r>
                            <w:rPr>
                              <w:color w:val="CC0066"/>
                              <w:spacing w:val="-4"/>
                              <w:sz w:val="22"/>
                            </w:rPr>
                            <w:t xml:space="preserve"> </w:t>
                          </w:r>
                          <w:r>
                            <w:rPr>
                              <w:color w:val="CC0066"/>
                              <w:sz w:val="22"/>
                            </w:rPr>
                            <w:t>4</w:t>
                          </w:r>
                          <w:r>
                            <w:rPr>
                              <w:color w:val="CC0066"/>
                              <w:spacing w:val="-4"/>
                              <w:sz w:val="22"/>
                            </w:rPr>
                            <w:t xml:space="preserve"> </w:t>
                          </w:r>
                          <w:r>
                            <w:rPr>
                              <w:rFonts w:ascii="Wingdings" w:hAnsi="Wingdings"/>
                              <w:color w:val="CC0066"/>
                              <w:sz w:val="22"/>
                            </w:rPr>
                            <w:t></w:t>
                          </w:r>
                          <w:r>
                            <w:rPr>
                              <w:color w:val="CC0066"/>
                              <w:spacing w:val="-4"/>
                              <w:sz w:val="22"/>
                            </w:rPr>
                            <w:t xml:space="preserve"> </w:t>
                          </w:r>
                          <w:r>
                            <w:rPr>
                              <w:color w:val="CC0066"/>
                              <w:spacing w:val="-2"/>
                              <w:sz w:val="22"/>
                            </w:rPr>
                            <w:t>Tolerance</w:t>
                          </w:r>
                        </w:p>
                      </w:txbxContent>
                    </v:textbox>
                  </v:shape>
                </v:group>
                <w10:wrap type="square"/>
              </v:group>
            </w:pict>
          </mc:Fallback>
        </mc:AlternateContent>
      </w:r>
      <w:r w:rsidR="009F651E">
        <w:t xml:space="preserve">This is a 4-band resistor. Hence, the first two color bands correspond to two digits of the resistor value, the third band is the </w:t>
      </w:r>
      <w:proofErr w:type="gramStart"/>
      <w:r w:rsidR="009F651E">
        <w:t>multiplier</w:t>
      </w:r>
      <w:proofErr w:type="gramEnd"/>
      <w:r w:rsidR="009F651E">
        <w:rPr>
          <w:spacing w:val="-15"/>
        </w:rPr>
        <w:t xml:space="preserve"> </w:t>
      </w:r>
      <w:r w:rsidR="009F651E">
        <w:t>and</w:t>
      </w:r>
      <w:r w:rsidR="009F651E">
        <w:rPr>
          <w:spacing w:val="-15"/>
        </w:rPr>
        <w:t xml:space="preserve"> </w:t>
      </w:r>
      <w:r w:rsidR="009F651E">
        <w:t>the</w:t>
      </w:r>
      <w:r w:rsidR="009F651E">
        <w:rPr>
          <w:spacing w:val="-15"/>
        </w:rPr>
        <w:t xml:space="preserve"> </w:t>
      </w:r>
      <w:r w:rsidR="009F651E">
        <w:t>fourth</w:t>
      </w:r>
      <w:r w:rsidR="009F651E">
        <w:rPr>
          <w:spacing w:val="-15"/>
        </w:rPr>
        <w:t xml:space="preserve"> </w:t>
      </w:r>
      <w:r w:rsidR="009F651E">
        <w:t>band</w:t>
      </w:r>
      <w:r w:rsidR="009F651E">
        <w:rPr>
          <w:spacing w:val="-15"/>
        </w:rPr>
        <w:t xml:space="preserve"> </w:t>
      </w:r>
      <w:r w:rsidR="009F651E">
        <w:t>(in</w:t>
      </w:r>
      <w:r w:rsidR="009F651E">
        <w:rPr>
          <w:spacing w:val="-15"/>
        </w:rPr>
        <w:t xml:space="preserve"> </w:t>
      </w:r>
      <w:r w:rsidR="009F651E">
        <w:t>this</w:t>
      </w:r>
      <w:r w:rsidR="009F651E">
        <w:rPr>
          <w:spacing w:val="-15"/>
        </w:rPr>
        <w:t xml:space="preserve"> </w:t>
      </w:r>
      <w:r w:rsidR="009F651E">
        <w:t>case Gold) signifies the tolerance.</w:t>
      </w:r>
    </w:p>
    <w:p w14:paraId="7172B421" w14:textId="4D27DE60" w:rsidR="009F651E" w:rsidRDefault="009F651E" w:rsidP="009F651E">
      <w:pPr>
        <w:pStyle w:val="BodyText"/>
        <w:spacing w:before="120"/>
        <w:ind w:left="360" w:hanging="360"/>
      </w:pPr>
      <w:r>
        <w:rPr>
          <w:b/>
        </w:rPr>
        <w:t>Step</w:t>
      </w:r>
      <w:r>
        <w:rPr>
          <w:b/>
          <w:spacing w:val="-6"/>
        </w:rPr>
        <w:t xml:space="preserve"> </w:t>
      </w:r>
      <w:r>
        <w:rPr>
          <w:b/>
        </w:rPr>
        <w:t>1:</w:t>
      </w:r>
      <w:r>
        <w:rPr>
          <w:b/>
          <w:spacing w:val="-5"/>
        </w:rPr>
        <w:t xml:space="preserve"> </w:t>
      </w:r>
      <w:r>
        <w:t>Write</w:t>
      </w:r>
      <w:r>
        <w:rPr>
          <w:spacing w:val="-5"/>
        </w:rPr>
        <w:t xml:space="preserve"> </w:t>
      </w:r>
      <w:r>
        <w:t>the</w:t>
      </w:r>
      <w:r>
        <w:rPr>
          <w:spacing w:val="-5"/>
        </w:rPr>
        <w:t xml:space="preserve"> </w:t>
      </w:r>
      <w:r>
        <w:t>first</w:t>
      </w:r>
      <w:r>
        <w:rPr>
          <w:spacing w:val="-5"/>
        </w:rPr>
        <w:t xml:space="preserve"> </w:t>
      </w:r>
      <w:r>
        <w:t>three</w:t>
      </w:r>
      <w:r>
        <w:rPr>
          <w:spacing w:val="-5"/>
        </w:rPr>
        <w:t xml:space="preserve"> </w:t>
      </w:r>
      <w:r>
        <w:t>Band</w:t>
      </w:r>
      <w:r>
        <w:rPr>
          <w:spacing w:val="-5"/>
        </w:rPr>
        <w:t xml:space="preserve"> </w:t>
      </w:r>
      <w:r>
        <w:t>Colors Brown – Black – Orange</w:t>
      </w:r>
    </w:p>
    <w:p w14:paraId="58754F99" w14:textId="010FA36F" w:rsidR="009F651E" w:rsidRDefault="009F651E" w:rsidP="009F651E">
      <w:pPr>
        <w:pStyle w:val="BodyText"/>
        <w:spacing w:before="120"/>
        <w:ind w:left="360" w:hanging="360"/>
        <w:rPr>
          <w:b/>
        </w:rPr>
      </w:pPr>
      <w:r>
        <w:rPr>
          <w:b/>
        </w:rPr>
        <w:t xml:space="preserve">Step 2: </w:t>
      </w:r>
      <w:r>
        <w:t>Write the numerical digits corresponding to the colors:</w:t>
      </w:r>
      <w:r>
        <w:rPr>
          <w:spacing w:val="40"/>
        </w:rPr>
        <w:t xml:space="preserve"> </w:t>
      </w:r>
      <w:r>
        <w:rPr>
          <w:b/>
          <w:color w:val="CC0066"/>
        </w:rPr>
        <w:t xml:space="preserve">1 </w:t>
      </w:r>
      <w:r>
        <w:t xml:space="preserve">– </w:t>
      </w:r>
      <w:r>
        <w:rPr>
          <w:b/>
          <w:color w:val="CC0066"/>
        </w:rPr>
        <w:t xml:space="preserve">0 </w:t>
      </w:r>
      <w:r>
        <w:t xml:space="preserve">– </w:t>
      </w:r>
      <w:r>
        <w:rPr>
          <w:b/>
          <w:color w:val="CC0066"/>
        </w:rPr>
        <w:t>3</w:t>
      </w:r>
    </w:p>
    <w:p w14:paraId="277B72EE" w14:textId="257C604B" w:rsidR="009F651E" w:rsidRDefault="009F651E" w:rsidP="009F651E">
      <w:pPr>
        <w:spacing w:before="120"/>
        <w:ind w:left="360" w:hanging="360"/>
        <w:jc w:val="both"/>
      </w:pPr>
      <w:r>
        <w:rPr>
          <w:b/>
        </w:rPr>
        <w:t>Step</w:t>
      </w:r>
      <w:r>
        <w:rPr>
          <w:b/>
          <w:spacing w:val="-2"/>
        </w:rPr>
        <w:t xml:space="preserve"> </w:t>
      </w:r>
      <w:r>
        <w:rPr>
          <w:b/>
        </w:rPr>
        <w:t>3:</w:t>
      </w:r>
      <w:r>
        <w:rPr>
          <w:b/>
          <w:spacing w:val="-1"/>
        </w:rPr>
        <w:t xml:space="preserve"> </w:t>
      </w:r>
      <w:r>
        <w:t>Calculate</w:t>
      </w:r>
      <w:r>
        <w:rPr>
          <w:spacing w:val="-2"/>
        </w:rPr>
        <w:t xml:space="preserve"> </w:t>
      </w:r>
      <w:r>
        <w:t>the</w:t>
      </w:r>
      <w:r>
        <w:rPr>
          <w:spacing w:val="-1"/>
        </w:rPr>
        <w:t xml:space="preserve"> </w:t>
      </w:r>
      <w:r>
        <w:t>resistor</w:t>
      </w:r>
      <w:r>
        <w:rPr>
          <w:spacing w:val="-1"/>
        </w:rPr>
        <w:t xml:space="preserve"> </w:t>
      </w:r>
      <w:r>
        <w:rPr>
          <w:spacing w:val="-2"/>
        </w:rPr>
        <w:t>value</w:t>
      </w:r>
    </w:p>
    <w:p w14:paraId="45F4DFD7" w14:textId="13A746AA" w:rsidR="009F651E" w:rsidRDefault="009F651E" w:rsidP="009F651E">
      <w:pPr>
        <w:ind w:left="360" w:hanging="360"/>
        <w:jc w:val="both"/>
        <w:rPr>
          <w:b/>
        </w:rPr>
      </w:pPr>
      <w:r>
        <w:rPr>
          <w:b/>
          <w:color w:val="CC0066"/>
        </w:rPr>
        <w:t>10</w:t>
      </w:r>
      <w:r>
        <w:rPr>
          <w:b/>
          <w:color w:val="CC0066"/>
          <w:spacing w:val="-1"/>
        </w:rPr>
        <w:t xml:space="preserve"> </w:t>
      </w:r>
      <w:r>
        <w:t>×</w:t>
      </w:r>
      <w:r>
        <w:rPr>
          <w:spacing w:val="-1"/>
        </w:rPr>
        <w:t xml:space="preserve"> </w:t>
      </w:r>
      <w:r>
        <w:t>10</w:t>
      </w:r>
      <w:r>
        <w:rPr>
          <w:b/>
          <w:color w:val="CC0066"/>
          <w:vertAlign w:val="superscript"/>
        </w:rPr>
        <w:t>3</w:t>
      </w:r>
      <w:r>
        <w:rPr>
          <w:b/>
          <w:color w:val="CC0066"/>
        </w:rPr>
        <w:t xml:space="preserve"> </w:t>
      </w:r>
      <w:r>
        <w:t>=</w:t>
      </w:r>
      <w:r>
        <w:rPr>
          <w:spacing w:val="-1"/>
        </w:rPr>
        <w:t xml:space="preserve"> </w:t>
      </w:r>
      <w:r>
        <w:rPr>
          <w:b/>
        </w:rPr>
        <w:t xml:space="preserve">10 </w:t>
      </w:r>
      <w:r>
        <w:rPr>
          <w:b/>
          <w:spacing w:val="-5"/>
        </w:rPr>
        <w:t>kΩ</w:t>
      </w:r>
    </w:p>
    <w:p w14:paraId="3F7A0DA9" w14:textId="2021BEDA" w:rsidR="009F651E" w:rsidRDefault="009F651E" w:rsidP="009F651E">
      <w:pPr>
        <w:pStyle w:val="Paragraph1"/>
      </w:pPr>
    </w:p>
    <w:p w14:paraId="31F77414" w14:textId="78447715" w:rsidR="001E694A" w:rsidRDefault="001E694A" w:rsidP="0036078C">
      <w:pPr>
        <w:spacing w:before="120"/>
        <w:jc w:val="center"/>
      </w:pPr>
    </w:p>
    <w:p w14:paraId="759958BC" w14:textId="16EE2B19" w:rsidR="0051741A" w:rsidRDefault="0051741A" w:rsidP="0036078C">
      <w:pPr>
        <w:spacing w:before="120"/>
        <w:jc w:val="center"/>
      </w:pPr>
    </w:p>
    <w:p w14:paraId="4B78FB9F" w14:textId="59863474" w:rsidR="0051741A" w:rsidRPr="00426BF9" w:rsidRDefault="00560386" w:rsidP="0051741A">
      <w:pPr>
        <w:pStyle w:val="Heading2"/>
        <w:rPr>
          <w:color w:val="0070C0"/>
          <w:sz w:val="28"/>
          <w:szCs w:val="28"/>
        </w:rPr>
      </w:pPr>
      <w:bookmarkStart w:id="415" w:name="_Handout_#_3:"/>
      <w:bookmarkStart w:id="416" w:name="_Handout_#_5:"/>
      <w:bookmarkStart w:id="417" w:name="_Toc111329269"/>
      <w:bookmarkEnd w:id="415"/>
      <w:bookmarkEnd w:id="416"/>
      <w:r>
        <w:rPr>
          <w:color w:val="0070C0"/>
          <w:sz w:val="28"/>
          <w:szCs w:val="28"/>
        </w:rPr>
        <w:lastRenderedPageBreak/>
        <w:t>Handout #</w:t>
      </w:r>
      <w:r w:rsidR="0051741A">
        <w:rPr>
          <w:color w:val="0070C0"/>
          <w:sz w:val="28"/>
          <w:szCs w:val="28"/>
        </w:rPr>
        <w:t xml:space="preserve"> </w:t>
      </w:r>
      <w:r w:rsidR="001E279F">
        <w:rPr>
          <w:color w:val="0070C0"/>
          <w:sz w:val="28"/>
          <w:szCs w:val="28"/>
        </w:rPr>
        <w:t>5</w:t>
      </w:r>
      <w:r w:rsidR="0051741A" w:rsidRPr="001E694A">
        <w:rPr>
          <w:color w:val="0070C0"/>
          <w:sz w:val="28"/>
          <w:szCs w:val="28"/>
        </w:rPr>
        <w:t xml:space="preserve">: </w:t>
      </w:r>
      <w:r w:rsidRPr="00560386">
        <w:rPr>
          <w:color w:val="0070C0"/>
          <w:sz w:val="28"/>
          <w:szCs w:val="28"/>
        </w:rPr>
        <w:t xml:space="preserve">Introduction to AC </w:t>
      </w:r>
      <w:r>
        <w:rPr>
          <w:color w:val="0070C0"/>
          <w:sz w:val="28"/>
          <w:szCs w:val="28"/>
        </w:rPr>
        <w:t>S</w:t>
      </w:r>
      <w:r w:rsidRPr="00560386">
        <w:rPr>
          <w:color w:val="0070C0"/>
          <w:sz w:val="28"/>
          <w:szCs w:val="28"/>
        </w:rPr>
        <w:t xml:space="preserve">ignals, </w:t>
      </w:r>
      <w:r>
        <w:rPr>
          <w:color w:val="0070C0"/>
          <w:sz w:val="28"/>
          <w:szCs w:val="28"/>
        </w:rPr>
        <w:t>S</w:t>
      </w:r>
      <w:r w:rsidRPr="00560386">
        <w:rPr>
          <w:color w:val="0070C0"/>
          <w:sz w:val="28"/>
          <w:szCs w:val="28"/>
        </w:rPr>
        <w:t xml:space="preserve">inusoids and AC </w:t>
      </w:r>
      <w:r>
        <w:rPr>
          <w:color w:val="0070C0"/>
          <w:sz w:val="28"/>
          <w:szCs w:val="28"/>
        </w:rPr>
        <w:t>V</w:t>
      </w:r>
      <w:r w:rsidRPr="00560386">
        <w:rPr>
          <w:color w:val="0070C0"/>
          <w:sz w:val="28"/>
          <w:szCs w:val="28"/>
        </w:rPr>
        <w:t xml:space="preserve">oltage </w:t>
      </w:r>
      <w:r>
        <w:rPr>
          <w:color w:val="0070C0"/>
          <w:sz w:val="28"/>
          <w:szCs w:val="28"/>
        </w:rPr>
        <w:t>M</w:t>
      </w:r>
      <w:r w:rsidRPr="00560386">
        <w:rPr>
          <w:color w:val="0070C0"/>
          <w:sz w:val="28"/>
          <w:szCs w:val="28"/>
        </w:rPr>
        <w:t>easurements</w:t>
      </w:r>
      <w:bookmarkEnd w:id="417"/>
      <w:r w:rsidR="0051741A" w:rsidRPr="00426BF9">
        <w:rPr>
          <w:color w:val="0070C0"/>
          <w:sz w:val="28"/>
          <w:szCs w:val="28"/>
        </w:rPr>
        <w:t xml:space="preserve"> </w:t>
      </w:r>
    </w:p>
    <w:p w14:paraId="7B59EDD5" w14:textId="77777777" w:rsidR="0051741A" w:rsidRDefault="0051741A" w:rsidP="0051741A">
      <w:pPr>
        <w:pStyle w:val="ListParagraph"/>
        <w:spacing w:before="120"/>
        <w:ind w:left="360"/>
        <w:contextualSpacing w:val="0"/>
        <w:jc w:val="both"/>
      </w:pPr>
    </w:p>
    <w:p w14:paraId="657A8A32" w14:textId="31230614" w:rsidR="00617F39" w:rsidRPr="006C5A10" w:rsidRDefault="00617F39">
      <w:pPr>
        <w:pStyle w:val="Heading3"/>
        <w:numPr>
          <w:ilvl w:val="0"/>
          <w:numId w:val="68"/>
        </w:numPr>
        <w:ind w:left="360"/>
        <w:rPr>
          <w:rFonts w:ascii="Times New Roman" w:hAnsi="Times New Roman" w:cs="Times New Roman"/>
          <w:b/>
          <w:bCs/>
          <w:color w:val="FF0000"/>
        </w:rPr>
      </w:pPr>
      <w:bookmarkStart w:id="418" w:name="_Toc110978943"/>
      <w:bookmarkStart w:id="419" w:name="_Toc110980264"/>
      <w:bookmarkStart w:id="420" w:name="_Toc111329270"/>
      <w:r>
        <w:rPr>
          <w:rFonts w:ascii="Times New Roman" w:hAnsi="Times New Roman" w:cs="Times New Roman"/>
          <w:b/>
          <w:bCs/>
          <w:color w:val="FF0000"/>
        </w:rPr>
        <w:t>Introduction to</w:t>
      </w:r>
      <w:r w:rsidRPr="006C5A10">
        <w:rPr>
          <w:rFonts w:ascii="Times New Roman" w:hAnsi="Times New Roman" w:cs="Times New Roman"/>
          <w:b/>
          <w:bCs/>
          <w:color w:val="FF0000"/>
        </w:rPr>
        <w:t xml:space="preserve"> </w:t>
      </w:r>
      <w:r>
        <w:rPr>
          <w:rFonts w:ascii="Times New Roman" w:hAnsi="Times New Roman" w:cs="Times New Roman"/>
          <w:b/>
          <w:bCs/>
          <w:color w:val="FF0000"/>
        </w:rPr>
        <w:t xml:space="preserve">Sinusoidal </w:t>
      </w:r>
      <w:r w:rsidRPr="006C5A10">
        <w:rPr>
          <w:rFonts w:ascii="Times New Roman" w:hAnsi="Times New Roman" w:cs="Times New Roman"/>
          <w:b/>
          <w:bCs/>
          <w:color w:val="FF0000"/>
        </w:rPr>
        <w:t>AC signal:</w:t>
      </w:r>
      <w:bookmarkEnd w:id="418"/>
      <w:bookmarkEnd w:id="419"/>
      <w:bookmarkEnd w:id="420"/>
    </w:p>
    <w:p w14:paraId="13CB13DF" w14:textId="0D23B0F9" w:rsidR="0051741A" w:rsidRDefault="0051741A" w:rsidP="00617F39">
      <w:pPr>
        <w:pStyle w:val="BodyText"/>
        <w:spacing w:before="120"/>
        <w:ind w:left="0" w:firstLine="0"/>
      </w:pPr>
      <w:r>
        <w:t>An AC signal is a time-varying signal (magnitude varies with time) unlike a DC signal which has</w:t>
      </w:r>
      <w:r>
        <w:rPr>
          <w:spacing w:val="1"/>
        </w:rPr>
        <w:t xml:space="preserve"> </w:t>
      </w:r>
      <w:r>
        <w:t>constant</w:t>
      </w:r>
      <w:r>
        <w:rPr>
          <w:spacing w:val="-4"/>
        </w:rPr>
        <w:t xml:space="preserve"> </w:t>
      </w:r>
      <w:r>
        <w:t>value</w:t>
      </w:r>
      <w:r>
        <w:rPr>
          <w:spacing w:val="-4"/>
        </w:rPr>
        <w:t xml:space="preserve"> </w:t>
      </w:r>
      <w:r>
        <w:t>over</w:t>
      </w:r>
      <w:r>
        <w:rPr>
          <w:spacing w:val="-5"/>
        </w:rPr>
        <w:t xml:space="preserve"> </w:t>
      </w:r>
      <w:r>
        <w:t>time.</w:t>
      </w:r>
      <w:r>
        <w:rPr>
          <w:spacing w:val="-4"/>
        </w:rPr>
        <w:t xml:space="preserve"> </w:t>
      </w:r>
      <w:r>
        <w:t>Since</w:t>
      </w:r>
      <w:r>
        <w:rPr>
          <w:spacing w:val="-4"/>
        </w:rPr>
        <w:t xml:space="preserve"> </w:t>
      </w:r>
      <w:r>
        <w:t>magnitude</w:t>
      </w:r>
      <w:r>
        <w:rPr>
          <w:spacing w:val="-4"/>
        </w:rPr>
        <w:t xml:space="preserve"> </w:t>
      </w:r>
      <w:r>
        <w:t>of</w:t>
      </w:r>
      <w:r>
        <w:rPr>
          <w:spacing w:val="-4"/>
        </w:rPr>
        <w:t xml:space="preserve"> </w:t>
      </w:r>
      <w:r>
        <w:t>an</w:t>
      </w:r>
      <w:r>
        <w:rPr>
          <w:spacing w:val="-5"/>
        </w:rPr>
        <w:t xml:space="preserve"> </w:t>
      </w:r>
      <w:r>
        <w:t>AC</w:t>
      </w:r>
      <w:r>
        <w:rPr>
          <w:spacing w:val="-5"/>
        </w:rPr>
        <w:t xml:space="preserve"> </w:t>
      </w:r>
      <w:r>
        <w:t>signal</w:t>
      </w:r>
      <w:r>
        <w:rPr>
          <w:spacing w:val="-4"/>
        </w:rPr>
        <w:t xml:space="preserve"> </w:t>
      </w:r>
      <w:r>
        <w:t>changes</w:t>
      </w:r>
      <w:r>
        <w:rPr>
          <w:spacing w:val="-3"/>
        </w:rPr>
        <w:t xml:space="preserve"> </w:t>
      </w:r>
      <w:r>
        <w:t>over</w:t>
      </w:r>
      <w:r>
        <w:rPr>
          <w:spacing w:val="-5"/>
        </w:rPr>
        <w:t xml:space="preserve"> </w:t>
      </w:r>
      <w:r>
        <w:t>time,</w:t>
      </w:r>
      <w:r>
        <w:rPr>
          <w:spacing w:val="-3"/>
        </w:rPr>
        <w:t xml:space="preserve"> </w:t>
      </w:r>
      <w:r>
        <w:t>an</w:t>
      </w:r>
      <w:r>
        <w:rPr>
          <w:spacing w:val="-4"/>
        </w:rPr>
        <w:t xml:space="preserve"> </w:t>
      </w:r>
      <w:r>
        <w:t>AC</w:t>
      </w:r>
      <w:r>
        <w:rPr>
          <w:spacing w:val="-4"/>
        </w:rPr>
        <w:t xml:space="preserve"> </w:t>
      </w:r>
      <w:r>
        <w:t>signal</w:t>
      </w:r>
      <w:r>
        <w:rPr>
          <w:spacing w:val="-5"/>
        </w:rPr>
        <w:t xml:space="preserve"> </w:t>
      </w:r>
      <w:r>
        <w:t>therefore</w:t>
      </w:r>
      <w:r>
        <w:rPr>
          <w:spacing w:val="-57"/>
        </w:rPr>
        <w:t xml:space="preserve"> </w:t>
      </w:r>
      <w:r>
        <w:t>would have a specific shape when viewed over a period of time. An AC signal may be repetitive at a</w:t>
      </w:r>
      <w:r>
        <w:rPr>
          <w:spacing w:val="1"/>
        </w:rPr>
        <w:t xml:space="preserve"> </w:t>
      </w:r>
      <w:r>
        <w:t>specific</w:t>
      </w:r>
      <w:r>
        <w:rPr>
          <w:spacing w:val="-6"/>
        </w:rPr>
        <w:t xml:space="preserve"> </w:t>
      </w:r>
      <w:r>
        <w:t>rate</w:t>
      </w:r>
      <w:r>
        <w:rPr>
          <w:spacing w:val="-5"/>
        </w:rPr>
        <w:t xml:space="preserve"> </w:t>
      </w:r>
      <w:r>
        <w:t>or</w:t>
      </w:r>
      <w:r>
        <w:rPr>
          <w:spacing w:val="-5"/>
        </w:rPr>
        <w:t xml:space="preserve"> </w:t>
      </w:r>
      <w:r>
        <w:t>“frequency”.</w:t>
      </w:r>
      <w:r>
        <w:rPr>
          <w:spacing w:val="-5"/>
        </w:rPr>
        <w:t xml:space="preserve"> </w:t>
      </w:r>
      <w:r>
        <w:t>DC</w:t>
      </w:r>
      <w:r>
        <w:rPr>
          <w:spacing w:val="-4"/>
        </w:rPr>
        <w:t xml:space="preserve"> </w:t>
      </w:r>
      <w:r>
        <w:t>Power</w:t>
      </w:r>
      <w:r>
        <w:rPr>
          <w:spacing w:val="-5"/>
        </w:rPr>
        <w:t xml:space="preserve"> </w:t>
      </w:r>
      <w:r>
        <w:t>supplies</w:t>
      </w:r>
      <w:r>
        <w:rPr>
          <w:spacing w:val="-6"/>
        </w:rPr>
        <w:t xml:space="preserve"> </w:t>
      </w:r>
      <w:r>
        <w:t>and</w:t>
      </w:r>
      <w:r>
        <w:rPr>
          <w:spacing w:val="-5"/>
        </w:rPr>
        <w:t xml:space="preserve"> </w:t>
      </w:r>
      <w:r>
        <w:t>digital</w:t>
      </w:r>
      <w:r>
        <w:rPr>
          <w:spacing w:val="-5"/>
        </w:rPr>
        <w:t xml:space="preserve"> </w:t>
      </w:r>
      <w:r>
        <w:t>multimeters</w:t>
      </w:r>
      <w:r>
        <w:rPr>
          <w:spacing w:val="-5"/>
        </w:rPr>
        <w:t xml:space="preserve"> </w:t>
      </w:r>
      <w:r>
        <w:t>(DMM)</w:t>
      </w:r>
      <w:r>
        <w:rPr>
          <w:spacing w:val="-5"/>
        </w:rPr>
        <w:t xml:space="preserve"> </w:t>
      </w:r>
      <w:r>
        <w:t>are</w:t>
      </w:r>
      <w:r>
        <w:rPr>
          <w:spacing w:val="-5"/>
        </w:rPr>
        <w:t xml:space="preserve"> </w:t>
      </w:r>
      <w:r>
        <w:t>normally</w:t>
      </w:r>
      <w:r>
        <w:rPr>
          <w:spacing w:val="-6"/>
        </w:rPr>
        <w:t xml:space="preserve"> </w:t>
      </w:r>
      <w:r>
        <w:t>used</w:t>
      </w:r>
      <w:r>
        <w:rPr>
          <w:spacing w:val="-5"/>
        </w:rPr>
        <w:t xml:space="preserve"> </w:t>
      </w:r>
      <w:r>
        <w:t>to</w:t>
      </w:r>
      <w:r>
        <w:rPr>
          <w:spacing w:val="-57"/>
        </w:rPr>
        <w:t xml:space="preserve"> </w:t>
      </w:r>
      <w:r>
        <w:t xml:space="preserve">produce and measure DC voltages (like you did in all previous labs), whereas </w:t>
      </w:r>
      <w:r>
        <w:rPr>
          <w:b/>
        </w:rPr>
        <w:t>function generators</w:t>
      </w:r>
      <w:r>
        <w:rPr>
          <w:b/>
          <w:spacing w:val="1"/>
        </w:rPr>
        <w:t xml:space="preserve"> </w:t>
      </w:r>
      <w:r>
        <w:t>and</w:t>
      </w:r>
      <w:r>
        <w:rPr>
          <w:spacing w:val="-1"/>
        </w:rPr>
        <w:t xml:space="preserve"> </w:t>
      </w:r>
      <w:r>
        <w:rPr>
          <w:b/>
        </w:rPr>
        <w:t xml:space="preserve">oscilloscopes </w:t>
      </w:r>
      <w:r>
        <w:t>are used to produce and</w:t>
      </w:r>
      <w:r>
        <w:rPr>
          <w:spacing w:val="-1"/>
        </w:rPr>
        <w:t xml:space="preserve"> </w:t>
      </w:r>
      <w:r>
        <w:t>measure AC signals.</w:t>
      </w:r>
    </w:p>
    <w:p w14:paraId="70C602DD" w14:textId="77777777" w:rsidR="0051741A" w:rsidRDefault="0051741A" w:rsidP="00560386">
      <w:pPr>
        <w:pStyle w:val="BodyText"/>
        <w:ind w:left="0"/>
        <w:jc w:val="left"/>
      </w:pPr>
    </w:p>
    <w:p w14:paraId="7768C29B" w14:textId="52FE10E1" w:rsidR="0051741A" w:rsidRDefault="0051741A" w:rsidP="00AB761B">
      <w:pPr>
        <w:pStyle w:val="BodyText"/>
        <w:ind w:left="0" w:firstLine="0"/>
      </w:pPr>
      <w:r>
        <w:t>One of the most common types of AC signals used in electrical engineering is the sinusoid, which</w:t>
      </w:r>
      <w:r>
        <w:rPr>
          <w:spacing w:val="1"/>
        </w:rPr>
        <w:t xml:space="preserve"> </w:t>
      </w:r>
      <w:r>
        <w:t xml:space="preserve">exhibits a sinusoidal variation of voltage with time. A Sinusoidal AC signal can be specified by </w:t>
      </w:r>
      <w:r w:rsidR="00A974F6">
        <w:t xml:space="preserve">three parameters: </w:t>
      </w:r>
      <w:r>
        <w:t>(i) amplitude, (ii)</w:t>
      </w:r>
      <w:r>
        <w:rPr>
          <w:spacing w:val="-1"/>
        </w:rPr>
        <w:t xml:space="preserve"> </w:t>
      </w:r>
      <w:r>
        <w:t>frequency</w:t>
      </w:r>
      <w:r>
        <w:rPr>
          <w:spacing w:val="-1"/>
        </w:rPr>
        <w:t xml:space="preserve"> </w:t>
      </w:r>
      <w:r>
        <w:t>and</w:t>
      </w:r>
      <w:r>
        <w:rPr>
          <w:spacing w:val="-1"/>
        </w:rPr>
        <w:t xml:space="preserve"> </w:t>
      </w:r>
      <w:r>
        <w:t>(iii)</w:t>
      </w:r>
      <w:r>
        <w:rPr>
          <w:spacing w:val="-2"/>
        </w:rPr>
        <w:t xml:space="preserve"> </w:t>
      </w:r>
      <w:r>
        <w:t>phase.</w:t>
      </w:r>
    </w:p>
    <w:p w14:paraId="08FEAAEC" w14:textId="77777777" w:rsidR="0051741A" w:rsidRDefault="0051741A" w:rsidP="00AB761B">
      <w:pPr>
        <w:pStyle w:val="BodyText"/>
        <w:ind w:left="0" w:firstLine="0"/>
      </w:pPr>
      <w:r>
        <w:t>Some examples of sinusoidal signals in practical use are pure audio tones and the AC power-line</w:t>
      </w:r>
      <w:r>
        <w:rPr>
          <w:spacing w:val="1"/>
        </w:rPr>
        <w:t xml:space="preserve"> </w:t>
      </w:r>
      <w:r>
        <w:t>waveform</w:t>
      </w:r>
      <w:r>
        <w:rPr>
          <w:spacing w:val="-1"/>
        </w:rPr>
        <w:t xml:space="preserve"> </w:t>
      </w:r>
      <w:r>
        <w:t>(that comes out of the</w:t>
      </w:r>
      <w:r>
        <w:rPr>
          <w:spacing w:val="-1"/>
        </w:rPr>
        <w:t xml:space="preserve"> </w:t>
      </w:r>
      <w:r>
        <w:t>power sockets</w:t>
      </w:r>
      <w:r>
        <w:rPr>
          <w:spacing w:val="-1"/>
        </w:rPr>
        <w:t xml:space="preserve"> </w:t>
      </w:r>
      <w:r>
        <w:t>at your home).</w:t>
      </w:r>
    </w:p>
    <w:p w14:paraId="2CEFE7E4" w14:textId="77777777" w:rsidR="0051741A" w:rsidRDefault="0051741A" w:rsidP="00AB761B">
      <w:pPr>
        <w:pStyle w:val="BodyText"/>
        <w:spacing w:before="11"/>
        <w:ind w:left="0" w:firstLine="0"/>
        <w:rPr>
          <w:sz w:val="23"/>
        </w:rPr>
      </w:pPr>
    </w:p>
    <w:p w14:paraId="0A9FEC99" w14:textId="77777777" w:rsidR="0051741A" w:rsidRDefault="0051741A" w:rsidP="007F6D50">
      <w:pPr>
        <w:pStyle w:val="BodyText"/>
        <w:ind w:left="0" w:right="10" w:firstLine="0"/>
        <w:jc w:val="left"/>
      </w:pPr>
      <w:r>
        <w:rPr>
          <w:position w:val="1"/>
        </w:rPr>
        <w:t>An AC voltage’s amplitude</w:t>
      </w:r>
      <w:r>
        <w:rPr>
          <w:spacing w:val="1"/>
          <w:position w:val="1"/>
        </w:rPr>
        <w:t xml:space="preserve"> </w:t>
      </w:r>
      <w:r>
        <w:rPr>
          <w:position w:val="1"/>
        </w:rPr>
        <w:t>can be specified in</w:t>
      </w:r>
      <w:r>
        <w:rPr>
          <w:spacing w:val="1"/>
          <w:position w:val="1"/>
        </w:rPr>
        <w:t xml:space="preserve"> </w:t>
      </w:r>
      <w:r>
        <w:rPr>
          <w:position w:val="1"/>
        </w:rPr>
        <w:t>terms</w:t>
      </w:r>
      <w:r>
        <w:rPr>
          <w:spacing w:val="-1"/>
          <w:position w:val="1"/>
        </w:rPr>
        <w:t xml:space="preserve"> </w:t>
      </w:r>
      <w:r>
        <w:rPr>
          <w:position w:val="1"/>
        </w:rPr>
        <w:t>of peak voltage</w:t>
      </w:r>
      <w:r>
        <w:rPr>
          <w:spacing w:val="1"/>
          <w:position w:val="1"/>
        </w:rPr>
        <w:t xml:space="preserve"> </w:t>
      </w:r>
      <w:r>
        <w:rPr>
          <w:position w:val="1"/>
        </w:rPr>
        <w:t>(V</w:t>
      </w:r>
      <w:r>
        <w:rPr>
          <w:sz w:val="16"/>
        </w:rPr>
        <w:t>p</w:t>
      </w:r>
      <w:r>
        <w:rPr>
          <w:position w:val="1"/>
        </w:rPr>
        <w:t>), peak-to-peak voltage (V</w:t>
      </w:r>
      <w:r>
        <w:rPr>
          <w:sz w:val="16"/>
        </w:rPr>
        <w:t>p-</w:t>
      </w:r>
      <w:r>
        <w:rPr>
          <w:spacing w:val="-37"/>
          <w:sz w:val="16"/>
        </w:rPr>
        <w:t xml:space="preserve"> </w:t>
      </w:r>
      <w:r>
        <w:rPr>
          <w:sz w:val="16"/>
        </w:rPr>
        <w:t>p</w:t>
      </w:r>
      <w:r>
        <w:rPr>
          <w:position w:val="1"/>
        </w:rPr>
        <w:t>),</w:t>
      </w:r>
      <w:r>
        <w:rPr>
          <w:spacing w:val="-1"/>
          <w:position w:val="1"/>
        </w:rPr>
        <w:t xml:space="preserve"> </w:t>
      </w:r>
      <w:r>
        <w:rPr>
          <w:position w:val="1"/>
        </w:rPr>
        <w:t>and rms voltage (V</w:t>
      </w:r>
      <w:r>
        <w:rPr>
          <w:sz w:val="16"/>
        </w:rPr>
        <w:t>rms</w:t>
      </w:r>
      <w:r>
        <w:rPr>
          <w:position w:val="1"/>
        </w:rPr>
        <w:t>).</w:t>
      </w:r>
    </w:p>
    <w:p w14:paraId="34446A19" w14:textId="77777777" w:rsidR="0051741A" w:rsidRDefault="0051741A" w:rsidP="00617F39">
      <w:pPr>
        <w:pStyle w:val="BodyText"/>
        <w:spacing w:before="120"/>
        <w:ind w:left="0" w:right="14" w:firstLine="0"/>
        <w:jc w:val="left"/>
      </w:pPr>
      <w:proofErr w:type="gramStart"/>
      <w:r w:rsidRPr="00617F39">
        <w:rPr>
          <w:b/>
          <w:bCs/>
          <w:position w:val="1"/>
        </w:rPr>
        <w:t>V</w:t>
      </w:r>
      <w:r w:rsidRPr="00617F39">
        <w:rPr>
          <w:b/>
          <w:bCs/>
          <w:sz w:val="16"/>
        </w:rPr>
        <w:t>p</w:t>
      </w:r>
      <w:r w:rsidRPr="00617F39">
        <w:rPr>
          <w:b/>
          <w:bCs/>
          <w:spacing w:val="18"/>
          <w:sz w:val="16"/>
        </w:rPr>
        <w:t xml:space="preserve"> </w:t>
      </w:r>
      <w:r w:rsidRPr="00617F39">
        <w:rPr>
          <w:b/>
          <w:bCs/>
          <w:position w:val="1"/>
        </w:rPr>
        <w:t>:</w:t>
      </w:r>
      <w:proofErr w:type="gramEnd"/>
      <w:r>
        <w:rPr>
          <w:spacing w:val="-1"/>
          <w:position w:val="1"/>
        </w:rPr>
        <w:t xml:space="preserve"> </w:t>
      </w:r>
      <w:r>
        <w:rPr>
          <w:position w:val="1"/>
        </w:rPr>
        <w:t>Peak</w:t>
      </w:r>
      <w:r>
        <w:rPr>
          <w:spacing w:val="-2"/>
          <w:position w:val="1"/>
        </w:rPr>
        <w:t xml:space="preserve"> </w:t>
      </w:r>
      <w:r>
        <w:rPr>
          <w:position w:val="1"/>
        </w:rPr>
        <w:t>voltage</w:t>
      </w:r>
      <w:r>
        <w:rPr>
          <w:spacing w:val="-1"/>
          <w:position w:val="1"/>
        </w:rPr>
        <w:t xml:space="preserve"> </w:t>
      </w:r>
      <w:r>
        <w:rPr>
          <w:position w:val="1"/>
        </w:rPr>
        <w:t>is</w:t>
      </w:r>
      <w:r>
        <w:rPr>
          <w:spacing w:val="-2"/>
          <w:position w:val="1"/>
        </w:rPr>
        <w:t xml:space="preserve"> </w:t>
      </w:r>
      <w:r>
        <w:rPr>
          <w:position w:val="1"/>
        </w:rPr>
        <w:t>the</w:t>
      </w:r>
      <w:r>
        <w:rPr>
          <w:spacing w:val="-1"/>
          <w:position w:val="1"/>
        </w:rPr>
        <w:t xml:space="preserve"> </w:t>
      </w:r>
      <w:r>
        <w:rPr>
          <w:position w:val="1"/>
        </w:rPr>
        <w:t>difference</w:t>
      </w:r>
      <w:r>
        <w:rPr>
          <w:spacing w:val="-2"/>
          <w:position w:val="1"/>
        </w:rPr>
        <w:t xml:space="preserve"> </w:t>
      </w:r>
      <w:r>
        <w:rPr>
          <w:position w:val="1"/>
        </w:rPr>
        <w:t>between</w:t>
      </w:r>
      <w:r>
        <w:rPr>
          <w:spacing w:val="-1"/>
          <w:position w:val="1"/>
        </w:rPr>
        <w:t xml:space="preserve"> </w:t>
      </w:r>
      <w:r>
        <w:rPr>
          <w:position w:val="1"/>
        </w:rPr>
        <w:t>the</w:t>
      </w:r>
      <w:r>
        <w:rPr>
          <w:spacing w:val="-2"/>
          <w:position w:val="1"/>
        </w:rPr>
        <w:t xml:space="preserve"> </w:t>
      </w:r>
      <w:r>
        <w:rPr>
          <w:position w:val="1"/>
        </w:rPr>
        <w:t>waveform’s</w:t>
      </w:r>
      <w:r>
        <w:rPr>
          <w:spacing w:val="-1"/>
          <w:position w:val="1"/>
        </w:rPr>
        <w:t xml:space="preserve"> </w:t>
      </w:r>
      <w:r>
        <w:rPr>
          <w:position w:val="1"/>
        </w:rPr>
        <w:t>largest</w:t>
      </w:r>
      <w:r>
        <w:rPr>
          <w:spacing w:val="-1"/>
          <w:position w:val="1"/>
        </w:rPr>
        <w:t xml:space="preserve"> </w:t>
      </w:r>
      <w:r>
        <w:rPr>
          <w:position w:val="1"/>
        </w:rPr>
        <w:t>value</w:t>
      </w:r>
      <w:r>
        <w:rPr>
          <w:spacing w:val="-2"/>
          <w:position w:val="1"/>
        </w:rPr>
        <w:t xml:space="preserve"> </w:t>
      </w:r>
      <w:r>
        <w:rPr>
          <w:position w:val="1"/>
        </w:rPr>
        <w:t>and</w:t>
      </w:r>
      <w:r>
        <w:rPr>
          <w:spacing w:val="-1"/>
          <w:position w:val="1"/>
        </w:rPr>
        <w:t xml:space="preserve"> </w:t>
      </w:r>
      <w:r>
        <w:rPr>
          <w:position w:val="1"/>
        </w:rPr>
        <w:t>its</w:t>
      </w:r>
      <w:r>
        <w:rPr>
          <w:spacing w:val="-2"/>
          <w:position w:val="1"/>
        </w:rPr>
        <w:t xml:space="preserve"> </w:t>
      </w:r>
      <w:r>
        <w:rPr>
          <w:position w:val="1"/>
        </w:rPr>
        <w:t>average</w:t>
      </w:r>
      <w:r>
        <w:rPr>
          <w:spacing w:val="-1"/>
          <w:position w:val="1"/>
        </w:rPr>
        <w:t xml:space="preserve"> </w:t>
      </w:r>
      <w:r>
        <w:rPr>
          <w:position w:val="1"/>
        </w:rPr>
        <w:t>value.</w:t>
      </w:r>
    </w:p>
    <w:p w14:paraId="3FA7039E" w14:textId="77777777" w:rsidR="0051741A" w:rsidRDefault="0051741A" w:rsidP="00617F39">
      <w:pPr>
        <w:pStyle w:val="BodyText"/>
        <w:spacing w:before="60"/>
        <w:ind w:left="0" w:right="14" w:firstLine="0"/>
        <w:jc w:val="left"/>
      </w:pPr>
      <w:r w:rsidRPr="00617F39">
        <w:rPr>
          <w:b/>
          <w:bCs/>
          <w:position w:val="1"/>
        </w:rPr>
        <w:t>V</w:t>
      </w:r>
      <w:r w:rsidRPr="00617F39">
        <w:rPr>
          <w:b/>
          <w:bCs/>
          <w:sz w:val="16"/>
        </w:rPr>
        <w:t>p-</w:t>
      </w:r>
      <w:proofErr w:type="gramStart"/>
      <w:r w:rsidRPr="00617F39">
        <w:rPr>
          <w:b/>
          <w:bCs/>
          <w:sz w:val="16"/>
        </w:rPr>
        <w:t>p</w:t>
      </w:r>
      <w:r w:rsidRPr="00617F39">
        <w:rPr>
          <w:b/>
          <w:bCs/>
          <w:spacing w:val="22"/>
          <w:sz w:val="16"/>
        </w:rPr>
        <w:t xml:space="preserve"> </w:t>
      </w:r>
      <w:r w:rsidRPr="00617F39">
        <w:rPr>
          <w:b/>
          <w:bCs/>
          <w:position w:val="1"/>
        </w:rPr>
        <w:t>:</w:t>
      </w:r>
      <w:proofErr w:type="gramEnd"/>
      <w:r>
        <w:rPr>
          <w:spacing w:val="3"/>
          <w:position w:val="1"/>
        </w:rPr>
        <w:t xml:space="preserve"> </w:t>
      </w:r>
      <w:r>
        <w:rPr>
          <w:position w:val="1"/>
        </w:rPr>
        <w:t>Peak-to-peak</w:t>
      </w:r>
      <w:r>
        <w:rPr>
          <w:spacing w:val="3"/>
          <w:position w:val="1"/>
        </w:rPr>
        <w:t xml:space="preserve"> </w:t>
      </w:r>
      <w:r>
        <w:rPr>
          <w:position w:val="1"/>
        </w:rPr>
        <w:t>voltage</w:t>
      </w:r>
      <w:r>
        <w:rPr>
          <w:spacing w:val="2"/>
          <w:position w:val="1"/>
        </w:rPr>
        <w:t xml:space="preserve"> </w:t>
      </w:r>
      <w:r>
        <w:rPr>
          <w:position w:val="1"/>
        </w:rPr>
        <w:t>is</w:t>
      </w:r>
      <w:r>
        <w:rPr>
          <w:spacing w:val="2"/>
          <w:position w:val="1"/>
        </w:rPr>
        <w:t xml:space="preserve"> </w:t>
      </w:r>
      <w:r>
        <w:rPr>
          <w:position w:val="1"/>
        </w:rPr>
        <w:t>the</w:t>
      </w:r>
      <w:r>
        <w:rPr>
          <w:spacing w:val="2"/>
          <w:position w:val="1"/>
        </w:rPr>
        <w:t xml:space="preserve"> </w:t>
      </w:r>
      <w:r>
        <w:rPr>
          <w:position w:val="1"/>
        </w:rPr>
        <w:t>difference</w:t>
      </w:r>
      <w:r>
        <w:rPr>
          <w:spacing w:val="1"/>
          <w:position w:val="1"/>
        </w:rPr>
        <w:t xml:space="preserve"> </w:t>
      </w:r>
      <w:r>
        <w:rPr>
          <w:position w:val="1"/>
        </w:rPr>
        <w:t>between</w:t>
      </w:r>
      <w:r>
        <w:rPr>
          <w:spacing w:val="2"/>
          <w:position w:val="1"/>
        </w:rPr>
        <w:t xml:space="preserve"> </w:t>
      </w:r>
      <w:r>
        <w:rPr>
          <w:position w:val="1"/>
        </w:rPr>
        <w:t>the</w:t>
      </w:r>
      <w:r>
        <w:rPr>
          <w:spacing w:val="3"/>
          <w:position w:val="1"/>
        </w:rPr>
        <w:t xml:space="preserve"> </w:t>
      </w:r>
      <w:r>
        <w:rPr>
          <w:position w:val="1"/>
        </w:rPr>
        <w:t>largest</w:t>
      </w:r>
      <w:r>
        <w:rPr>
          <w:spacing w:val="3"/>
          <w:position w:val="1"/>
        </w:rPr>
        <w:t xml:space="preserve"> </w:t>
      </w:r>
      <w:r>
        <w:rPr>
          <w:position w:val="1"/>
        </w:rPr>
        <w:t>value</w:t>
      </w:r>
      <w:r>
        <w:rPr>
          <w:spacing w:val="1"/>
          <w:position w:val="1"/>
        </w:rPr>
        <w:t xml:space="preserve"> </w:t>
      </w:r>
      <w:r>
        <w:rPr>
          <w:position w:val="1"/>
        </w:rPr>
        <w:t>and</w:t>
      </w:r>
      <w:r>
        <w:rPr>
          <w:spacing w:val="2"/>
          <w:position w:val="1"/>
        </w:rPr>
        <w:t xml:space="preserve"> </w:t>
      </w:r>
      <w:r>
        <w:rPr>
          <w:position w:val="1"/>
        </w:rPr>
        <w:t>the</w:t>
      </w:r>
      <w:r>
        <w:rPr>
          <w:spacing w:val="1"/>
          <w:position w:val="1"/>
        </w:rPr>
        <w:t xml:space="preserve"> </w:t>
      </w:r>
      <w:r>
        <w:rPr>
          <w:position w:val="1"/>
        </w:rPr>
        <w:t>smallest</w:t>
      </w:r>
      <w:r>
        <w:rPr>
          <w:spacing w:val="3"/>
          <w:position w:val="1"/>
        </w:rPr>
        <w:t xml:space="preserve"> </w:t>
      </w:r>
      <w:r>
        <w:rPr>
          <w:position w:val="1"/>
        </w:rPr>
        <w:t>voltage</w:t>
      </w:r>
      <w:r>
        <w:rPr>
          <w:spacing w:val="1"/>
          <w:position w:val="1"/>
        </w:rPr>
        <w:t xml:space="preserve"> </w:t>
      </w:r>
      <w:r>
        <w:rPr>
          <w:position w:val="1"/>
        </w:rPr>
        <w:t>value</w:t>
      </w:r>
      <w:r>
        <w:rPr>
          <w:spacing w:val="-57"/>
          <w:position w:val="1"/>
        </w:rPr>
        <w:t xml:space="preserve"> </w:t>
      </w:r>
      <w:r>
        <w:t>associated</w:t>
      </w:r>
      <w:r>
        <w:rPr>
          <w:spacing w:val="-1"/>
        </w:rPr>
        <w:t xml:space="preserve"> </w:t>
      </w:r>
      <w:r>
        <w:t>with the waveform.</w:t>
      </w:r>
    </w:p>
    <w:p w14:paraId="0542A9A1" w14:textId="571274FF" w:rsidR="00617F39" w:rsidRDefault="00617F39" w:rsidP="00617F39">
      <w:pPr>
        <w:spacing w:before="60"/>
        <w:ind w:right="14"/>
        <w:sectPr w:rsidR="00617F39" w:rsidSect="008942E9">
          <w:pgSz w:w="12240" w:h="15840"/>
          <w:pgMar w:top="1440" w:right="1080" w:bottom="1440" w:left="1080" w:header="758" w:footer="1021" w:gutter="0"/>
          <w:cols w:space="720"/>
        </w:sectPr>
      </w:pPr>
      <w:proofErr w:type="gramStart"/>
      <w:r w:rsidRPr="00617F39">
        <w:rPr>
          <w:b/>
          <w:bCs/>
          <w:position w:val="1"/>
        </w:rPr>
        <w:t>V</w:t>
      </w:r>
      <w:r w:rsidRPr="00617F39">
        <w:rPr>
          <w:b/>
          <w:bCs/>
          <w:sz w:val="16"/>
        </w:rPr>
        <w:t>rms</w:t>
      </w:r>
      <w:r w:rsidRPr="00617F39">
        <w:rPr>
          <w:b/>
          <w:bCs/>
          <w:spacing w:val="19"/>
          <w:sz w:val="16"/>
        </w:rPr>
        <w:t xml:space="preserve"> </w:t>
      </w:r>
      <w:r w:rsidRPr="00617F39">
        <w:rPr>
          <w:b/>
          <w:bCs/>
          <w:position w:val="1"/>
        </w:rPr>
        <w:t>:</w:t>
      </w:r>
      <w:proofErr w:type="gramEnd"/>
      <w:r>
        <w:rPr>
          <w:spacing w:val="-2"/>
          <w:position w:val="1"/>
        </w:rPr>
        <w:t xml:space="preserve"> </w:t>
      </w:r>
      <w:r>
        <w:rPr>
          <w:position w:val="1"/>
        </w:rPr>
        <w:t>RMS</w:t>
      </w:r>
      <w:r>
        <w:rPr>
          <w:spacing w:val="-2"/>
          <w:position w:val="1"/>
        </w:rPr>
        <w:t xml:space="preserve"> </w:t>
      </w:r>
      <w:r>
        <w:rPr>
          <w:position w:val="1"/>
        </w:rPr>
        <w:t>voltage</w:t>
      </w:r>
      <w:r>
        <w:rPr>
          <w:spacing w:val="-2"/>
          <w:position w:val="1"/>
        </w:rPr>
        <w:t xml:space="preserve"> </w:t>
      </w:r>
      <w:r>
        <w:rPr>
          <w:position w:val="1"/>
        </w:rPr>
        <w:t>(for</w:t>
      </w:r>
      <w:r>
        <w:rPr>
          <w:spacing w:val="-2"/>
          <w:position w:val="1"/>
        </w:rPr>
        <w:t xml:space="preserve"> </w:t>
      </w:r>
      <w:r>
        <w:rPr>
          <w:position w:val="1"/>
        </w:rPr>
        <w:t>sinusoidal</w:t>
      </w:r>
      <w:r>
        <w:rPr>
          <w:spacing w:val="-2"/>
          <w:position w:val="1"/>
        </w:rPr>
        <w:t xml:space="preserve"> </w:t>
      </w:r>
      <w:r>
        <w:rPr>
          <w:position w:val="1"/>
        </w:rPr>
        <w:t>signal</w:t>
      </w:r>
      <w:r>
        <w:rPr>
          <w:spacing w:val="-1"/>
          <w:position w:val="1"/>
        </w:rPr>
        <w:t xml:space="preserve"> </w:t>
      </w:r>
      <w:r>
        <w:rPr>
          <w:position w:val="1"/>
        </w:rPr>
        <w:t>only)</w:t>
      </w:r>
      <w:r>
        <w:rPr>
          <w:spacing w:val="-1"/>
          <w:position w:val="1"/>
        </w:rPr>
        <w:t xml:space="preserve"> </w:t>
      </w:r>
      <w:r>
        <w:rPr>
          <w:position w:val="1"/>
        </w:rPr>
        <w:t>is</w:t>
      </w:r>
      <w:r>
        <w:rPr>
          <w:spacing w:val="-1"/>
          <w:position w:val="1"/>
        </w:rPr>
        <w:t xml:space="preserve"> </w:t>
      </w:r>
      <w:r>
        <w:rPr>
          <w:position w:val="1"/>
        </w:rPr>
        <w:t>given</w:t>
      </w:r>
      <w:r>
        <w:rPr>
          <w:spacing w:val="-1"/>
          <w:position w:val="1"/>
        </w:rPr>
        <w:t xml:space="preserve"> </w:t>
      </w:r>
      <w:r>
        <w:rPr>
          <w:position w:val="1"/>
        </w:rPr>
        <w:t xml:space="preserve">by: </w:t>
      </w:r>
      <m:oMath>
        <m:sSub>
          <m:sSubPr>
            <m:ctrlPr>
              <w:rPr>
                <w:rFonts w:ascii="Cambria Math" w:hAnsi="Cambria Math"/>
                <w:i/>
                <w:position w:val="1"/>
              </w:rPr>
            </m:ctrlPr>
          </m:sSubPr>
          <m:e>
            <m:r>
              <w:rPr>
                <w:rFonts w:ascii="Cambria Math" w:hAnsi="Cambria Math"/>
                <w:position w:val="1"/>
              </w:rPr>
              <m:t>V</m:t>
            </m:r>
          </m:e>
          <m:sub>
            <m:r>
              <w:rPr>
                <w:rFonts w:ascii="Cambria Math" w:hAnsi="Cambria Math"/>
                <w:position w:val="1"/>
              </w:rPr>
              <m:t>rms</m:t>
            </m:r>
          </m:sub>
        </m:sSub>
        <m:r>
          <w:rPr>
            <w:rFonts w:ascii="Cambria Math" w:hAnsi="Cambria Math"/>
            <w:position w:val="1"/>
          </w:rPr>
          <m:t>=</m:t>
        </m:r>
        <m:f>
          <m:fPr>
            <m:ctrlPr>
              <w:rPr>
                <w:rFonts w:ascii="Cambria Math" w:hAnsi="Cambria Math"/>
                <w:i/>
                <w:position w:val="1"/>
              </w:rPr>
            </m:ctrlPr>
          </m:fPr>
          <m:num>
            <m:sSub>
              <m:sSubPr>
                <m:ctrlPr>
                  <w:rPr>
                    <w:rFonts w:ascii="Cambria Math" w:hAnsi="Cambria Math"/>
                    <w:i/>
                    <w:position w:val="1"/>
                  </w:rPr>
                </m:ctrlPr>
              </m:sSubPr>
              <m:e>
                <m:r>
                  <w:rPr>
                    <w:rFonts w:ascii="Cambria Math" w:hAnsi="Cambria Math"/>
                    <w:position w:val="1"/>
                  </w:rPr>
                  <m:t>V</m:t>
                </m:r>
              </m:e>
              <m:sub>
                <m:r>
                  <w:rPr>
                    <w:rFonts w:ascii="Cambria Math" w:hAnsi="Cambria Math"/>
                    <w:position w:val="1"/>
                  </w:rPr>
                  <m:t>p</m:t>
                </m:r>
              </m:sub>
            </m:sSub>
          </m:num>
          <m:den>
            <m:rad>
              <m:radPr>
                <m:degHide m:val="1"/>
                <m:ctrlPr>
                  <w:rPr>
                    <w:rFonts w:ascii="Cambria Math" w:hAnsi="Cambria Math"/>
                    <w:i/>
                    <w:position w:val="1"/>
                  </w:rPr>
                </m:ctrlPr>
              </m:radPr>
              <m:deg/>
              <m:e>
                <m:r>
                  <w:rPr>
                    <w:rFonts w:ascii="Cambria Math" w:hAnsi="Cambria Math"/>
                    <w:position w:val="1"/>
                  </w:rPr>
                  <m:t>2</m:t>
                </m:r>
              </m:e>
            </m:rad>
          </m:den>
        </m:f>
      </m:oMath>
    </w:p>
    <w:p w14:paraId="4701E996" w14:textId="3CF535B4" w:rsidR="0051741A" w:rsidRDefault="0051741A" w:rsidP="00CE5D11">
      <w:pPr>
        <w:pStyle w:val="BodyText"/>
        <w:tabs>
          <w:tab w:val="left" w:pos="6424"/>
        </w:tabs>
        <w:ind w:left="0" w:right="14" w:firstLine="0"/>
        <w:jc w:val="left"/>
        <w:rPr>
          <w:rFonts w:ascii="Cambria" w:hAnsi="Cambria"/>
          <w:sz w:val="17"/>
        </w:rPr>
      </w:pPr>
      <w:r>
        <w:rPr>
          <w:position w:val="1"/>
        </w:rPr>
        <w:tab/>
      </w:r>
    </w:p>
    <w:p w14:paraId="2F6AF942" w14:textId="77777777" w:rsidR="0051741A" w:rsidRDefault="0051741A" w:rsidP="00CE5D11">
      <w:pPr>
        <w:spacing w:line="176" w:lineRule="exact"/>
        <w:rPr>
          <w:rFonts w:ascii="Cambria" w:hAnsi="Cambria"/>
          <w:sz w:val="17"/>
        </w:rPr>
        <w:sectPr w:rsidR="0051741A" w:rsidSect="008942E9">
          <w:type w:val="continuous"/>
          <w:pgSz w:w="12240" w:h="15840"/>
          <w:pgMar w:top="1440" w:right="1080" w:bottom="1440" w:left="1080" w:header="758" w:footer="1021" w:gutter="0"/>
          <w:cols w:num="2" w:space="720" w:equalWidth="0">
            <w:col w:w="6731" w:space="40"/>
            <w:col w:w="3309"/>
          </w:cols>
        </w:sectPr>
      </w:pPr>
    </w:p>
    <w:p w14:paraId="35E923AE" w14:textId="77777777" w:rsidR="0051741A" w:rsidRDefault="0051741A" w:rsidP="00CE5D11">
      <w:pPr>
        <w:pStyle w:val="BodyText"/>
        <w:spacing w:before="2"/>
        <w:ind w:left="0" w:firstLine="0"/>
        <w:jc w:val="left"/>
        <w:rPr>
          <w:rFonts w:ascii="Cambria"/>
          <w:sz w:val="13"/>
        </w:rPr>
      </w:pPr>
    </w:p>
    <w:p w14:paraId="4C0AA7B9" w14:textId="77777777" w:rsidR="0051741A" w:rsidRPr="006C5A10" w:rsidRDefault="0051741A">
      <w:pPr>
        <w:pStyle w:val="Heading3"/>
        <w:numPr>
          <w:ilvl w:val="0"/>
          <w:numId w:val="68"/>
        </w:numPr>
        <w:spacing w:before="0"/>
        <w:ind w:left="360"/>
        <w:rPr>
          <w:rFonts w:ascii="Times New Roman" w:hAnsi="Times New Roman" w:cs="Times New Roman"/>
          <w:b/>
          <w:bCs/>
          <w:color w:val="FF0000"/>
        </w:rPr>
      </w:pPr>
      <w:bookmarkStart w:id="421" w:name="_Toc110978944"/>
      <w:bookmarkStart w:id="422" w:name="_Toc110980265"/>
      <w:bookmarkStart w:id="423" w:name="_Toc111329271"/>
      <w:r w:rsidRPr="006C5A10">
        <w:rPr>
          <w:rFonts w:ascii="Times New Roman" w:hAnsi="Times New Roman" w:cs="Times New Roman"/>
          <w:b/>
          <w:bCs/>
          <w:color w:val="FF0000"/>
        </w:rPr>
        <w:t>Measurements of AC signals:</w:t>
      </w:r>
      <w:bookmarkEnd w:id="421"/>
      <w:bookmarkEnd w:id="422"/>
      <w:bookmarkEnd w:id="423"/>
    </w:p>
    <w:p w14:paraId="4FD1320F" w14:textId="4C926420" w:rsidR="0051741A" w:rsidRDefault="0051741A" w:rsidP="00CE5D11">
      <w:pPr>
        <w:pStyle w:val="BodyText"/>
        <w:spacing w:before="120"/>
        <w:ind w:left="0" w:right="173" w:firstLine="0"/>
      </w:pPr>
      <w:r>
        <w:t>Amplitude is a non</w:t>
      </w:r>
      <w:r w:rsidR="00CE5D11">
        <w:t>-</w:t>
      </w:r>
      <w:r>
        <w:t>negative scalar measurement of a wave's maximum magnitude of oscillation. In</w:t>
      </w:r>
      <w:r>
        <w:rPr>
          <w:spacing w:val="1"/>
        </w:rPr>
        <w:t xml:space="preserve"> </w:t>
      </w:r>
      <w:r>
        <w:t>electrical engineering it may be thought of as the maximum absolute value reached by a voltage or</w:t>
      </w:r>
      <w:r>
        <w:rPr>
          <w:spacing w:val="1"/>
        </w:rPr>
        <w:t xml:space="preserve"> </w:t>
      </w:r>
      <w:r>
        <w:t>current waveform as measured from the center of the oscillation. An amplitude measurement may be</w:t>
      </w:r>
      <w:r>
        <w:rPr>
          <w:spacing w:val="-57"/>
        </w:rPr>
        <w:t xml:space="preserve"> </w:t>
      </w:r>
      <w:r>
        <w:t>reported</w:t>
      </w:r>
      <w:r>
        <w:rPr>
          <w:spacing w:val="-1"/>
        </w:rPr>
        <w:t xml:space="preserve"> </w:t>
      </w:r>
      <w:r>
        <w:t>as peak, peak-to-peak, average, or RMS.</w:t>
      </w:r>
    </w:p>
    <w:p w14:paraId="277A38BA" w14:textId="77777777" w:rsidR="0051741A" w:rsidRDefault="0051741A" w:rsidP="00CE5D11">
      <w:pPr>
        <w:pStyle w:val="BodyText"/>
        <w:spacing w:before="11"/>
        <w:ind w:left="0"/>
        <w:rPr>
          <w:sz w:val="23"/>
        </w:rPr>
      </w:pPr>
    </w:p>
    <w:p w14:paraId="16DEF1CB" w14:textId="77777777" w:rsidR="0051741A" w:rsidRDefault="0051741A">
      <w:pPr>
        <w:pStyle w:val="ListParagraph"/>
        <w:widowControl w:val="0"/>
        <w:numPr>
          <w:ilvl w:val="0"/>
          <w:numId w:val="64"/>
        </w:numPr>
        <w:tabs>
          <w:tab w:val="left" w:pos="360"/>
        </w:tabs>
        <w:autoSpaceDE w:val="0"/>
        <w:autoSpaceDN w:val="0"/>
        <w:ind w:left="360" w:right="177" w:hanging="360"/>
        <w:contextualSpacing w:val="0"/>
        <w:jc w:val="both"/>
      </w:pPr>
      <w:r>
        <w:t>Peak</w:t>
      </w:r>
      <w:r>
        <w:rPr>
          <w:spacing w:val="-2"/>
        </w:rPr>
        <w:t xml:space="preserve"> </w:t>
      </w:r>
      <w:r>
        <w:t>amplitude</w:t>
      </w:r>
      <w:r>
        <w:rPr>
          <w:spacing w:val="-1"/>
        </w:rPr>
        <w:t xml:space="preserve"> </w:t>
      </w:r>
      <w:r>
        <w:t>is</w:t>
      </w:r>
      <w:r>
        <w:rPr>
          <w:spacing w:val="-1"/>
        </w:rPr>
        <w:t xml:space="preserve"> </w:t>
      </w:r>
      <w:r>
        <w:t>the</w:t>
      </w:r>
      <w:r>
        <w:rPr>
          <w:spacing w:val="-1"/>
        </w:rPr>
        <w:t xml:space="preserve"> </w:t>
      </w:r>
      <w:r>
        <w:t>height</w:t>
      </w:r>
      <w:r>
        <w:rPr>
          <w:spacing w:val="-1"/>
        </w:rPr>
        <w:t xml:space="preserve"> </w:t>
      </w:r>
      <w:r>
        <w:t>of</w:t>
      </w:r>
      <w:r>
        <w:rPr>
          <w:spacing w:val="-1"/>
        </w:rPr>
        <w:t xml:space="preserve"> </w:t>
      </w:r>
      <w:r>
        <w:t>an</w:t>
      </w:r>
      <w:r>
        <w:rPr>
          <w:spacing w:val="-1"/>
        </w:rPr>
        <w:t xml:space="preserve"> </w:t>
      </w:r>
      <w:r>
        <w:t>AC</w:t>
      </w:r>
      <w:r>
        <w:rPr>
          <w:spacing w:val="-2"/>
        </w:rPr>
        <w:t xml:space="preserve"> </w:t>
      </w:r>
      <w:r>
        <w:t>waveform</w:t>
      </w:r>
      <w:r>
        <w:rPr>
          <w:spacing w:val="-2"/>
        </w:rPr>
        <w:t xml:space="preserve"> </w:t>
      </w:r>
      <w:r>
        <w:t>as</w:t>
      </w:r>
      <w:r>
        <w:rPr>
          <w:spacing w:val="-2"/>
        </w:rPr>
        <w:t xml:space="preserve"> </w:t>
      </w:r>
      <w:r>
        <w:t>measured</w:t>
      </w:r>
      <w:r>
        <w:rPr>
          <w:spacing w:val="-2"/>
        </w:rPr>
        <w:t xml:space="preserve"> </w:t>
      </w:r>
      <w:r>
        <w:t>from</w:t>
      </w:r>
      <w:r>
        <w:rPr>
          <w:spacing w:val="-2"/>
        </w:rPr>
        <w:t xml:space="preserve"> </w:t>
      </w:r>
      <w:r>
        <w:t>the</w:t>
      </w:r>
      <w:r>
        <w:rPr>
          <w:spacing w:val="-2"/>
        </w:rPr>
        <w:t xml:space="preserve"> </w:t>
      </w:r>
      <w:r>
        <w:t>center</w:t>
      </w:r>
      <w:r>
        <w:rPr>
          <w:spacing w:val="-3"/>
        </w:rPr>
        <w:t xml:space="preserve"> </w:t>
      </w:r>
      <w:r>
        <w:t>of</w:t>
      </w:r>
      <w:r>
        <w:rPr>
          <w:spacing w:val="-2"/>
        </w:rPr>
        <w:t xml:space="preserve"> </w:t>
      </w:r>
      <w:r>
        <w:t>the</w:t>
      </w:r>
      <w:r>
        <w:rPr>
          <w:spacing w:val="-2"/>
        </w:rPr>
        <w:t xml:space="preserve"> </w:t>
      </w:r>
      <w:r>
        <w:t>oscillation</w:t>
      </w:r>
      <w:r>
        <w:rPr>
          <w:spacing w:val="-2"/>
        </w:rPr>
        <w:t xml:space="preserve"> </w:t>
      </w:r>
      <w:r>
        <w:t>to</w:t>
      </w:r>
      <w:r>
        <w:rPr>
          <w:spacing w:val="-2"/>
        </w:rPr>
        <w:t xml:space="preserve"> </w:t>
      </w:r>
      <w:r>
        <w:t>the</w:t>
      </w:r>
      <w:r>
        <w:rPr>
          <w:spacing w:val="-58"/>
        </w:rPr>
        <w:t xml:space="preserve"> </w:t>
      </w:r>
      <w:r>
        <w:t>highest</w:t>
      </w:r>
      <w:r>
        <w:rPr>
          <w:spacing w:val="-1"/>
        </w:rPr>
        <w:t xml:space="preserve"> </w:t>
      </w:r>
      <w:r>
        <w:t>positive or lowest negative point on a graph.</w:t>
      </w:r>
    </w:p>
    <w:p w14:paraId="3D182F75" w14:textId="2E193F26" w:rsidR="0051741A" w:rsidRDefault="0051741A">
      <w:pPr>
        <w:pStyle w:val="ListParagraph"/>
        <w:widowControl w:val="0"/>
        <w:numPr>
          <w:ilvl w:val="0"/>
          <w:numId w:val="64"/>
        </w:numPr>
        <w:tabs>
          <w:tab w:val="left" w:pos="360"/>
        </w:tabs>
        <w:autoSpaceDE w:val="0"/>
        <w:autoSpaceDN w:val="0"/>
        <w:spacing w:before="119" w:line="275" w:lineRule="exact"/>
        <w:ind w:left="360" w:right="6210" w:hanging="360"/>
        <w:contextualSpacing w:val="0"/>
        <w:jc w:val="both"/>
      </w:pPr>
      <w:r>
        <w:rPr>
          <w:noProof/>
        </w:rPr>
        <mc:AlternateContent>
          <mc:Choice Requires="wpg">
            <w:drawing>
              <wp:anchor distT="0" distB="0" distL="114300" distR="114300" simplePos="0" relativeHeight="251874816" behindDoc="0" locked="0" layoutInCell="1" allowOverlap="1" wp14:anchorId="7DF83273" wp14:editId="3D60E484">
                <wp:simplePos x="0" y="0"/>
                <wp:positionH relativeFrom="page">
                  <wp:posOffset>3057754</wp:posOffset>
                </wp:positionH>
                <wp:positionV relativeFrom="paragraph">
                  <wp:posOffset>188595</wp:posOffset>
                </wp:positionV>
                <wp:extent cx="3837940" cy="948055"/>
                <wp:effectExtent l="0" t="0" r="0" b="4445"/>
                <wp:wrapSquare wrapText="bothSides"/>
                <wp:docPr id="311" name="docshapegroup21" descr="AC Signal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7940" cy="948055"/>
                          <a:chOff x="5122" y="175"/>
                          <a:chExt cx="6044" cy="1493"/>
                        </a:xfrm>
                      </wpg:grpSpPr>
                      <pic:pic xmlns:pic="http://schemas.openxmlformats.org/drawingml/2006/picture">
                        <pic:nvPicPr>
                          <pic:cNvPr id="312" name="docshape22"/>
                          <pic:cNvPicPr>
                            <a:picLocks/>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5121" y="175"/>
                            <a:ext cx="2967" cy="14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docshape23"/>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8145" y="180"/>
                            <a:ext cx="3020" cy="14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BD28A2" id="docshapegroup21" o:spid="_x0000_s1026" alt="AC Signal graph" style="position:absolute;margin-left:240.75pt;margin-top:14.85pt;width:302.2pt;height:74.65pt;z-index:251874816;mso-position-horizontal-relative:page" coordorigin="5122,175" coordsize="6044,1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">
                <v:shape id="docshape22" o:spid="_x0000_s1027" type="#_x0000_t75" style="position:absolute;left:5121;top:175;width:2967;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">
                  <v:imagedata r:id="rId141" o:title=""/>
                  <o:lock v:ext="edit" aspectratio="f"/>
                </v:shape>
                <v:shape id="docshape23" o:spid="_x0000_s1028" type="#_x0000_t75" style="position:absolute;left:8145;top:180;width:3020;height: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">
                  <v:imagedata r:id="rId142" o:title=""/>
                  <o:lock v:ext="edit" aspectratio="f"/>
                </v:shape>
                <w10:wrap type="square" anchorx="page"/>
              </v:group>
            </w:pict>
          </mc:Fallback>
        </mc:AlternateContent>
      </w:r>
      <w:r>
        <w:t>Peak-to-peak</w:t>
      </w:r>
      <w:r w:rsidRPr="00CE5D11">
        <w:rPr>
          <w:spacing w:val="1"/>
        </w:rPr>
        <w:t xml:space="preserve"> </w:t>
      </w:r>
      <w:r>
        <w:t>amplitude</w:t>
      </w:r>
      <w:r w:rsidRPr="00CE5D11">
        <w:rPr>
          <w:spacing w:val="1"/>
        </w:rPr>
        <w:t xml:space="preserve"> </w:t>
      </w:r>
      <w:r>
        <w:t>is</w:t>
      </w:r>
      <w:r w:rsidRPr="00CE5D11">
        <w:rPr>
          <w:spacing w:val="1"/>
        </w:rPr>
        <w:t xml:space="preserve"> </w:t>
      </w:r>
      <w:r>
        <w:t>the</w:t>
      </w:r>
      <w:r w:rsidRPr="00CE5D11">
        <w:rPr>
          <w:spacing w:val="1"/>
        </w:rPr>
        <w:t xml:space="preserve"> </w:t>
      </w:r>
      <w:r>
        <w:t>total</w:t>
      </w:r>
      <w:r w:rsidRPr="00CE5D11">
        <w:rPr>
          <w:spacing w:val="1"/>
        </w:rPr>
        <w:t xml:space="preserve"> </w:t>
      </w:r>
      <w:r>
        <w:t>height of an AC waveform measured</w:t>
      </w:r>
      <w:r w:rsidRPr="00CE5D11">
        <w:rPr>
          <w:spacing w:val="1"/>
        </w:rPr>
        <w:t xml:space="preserve"> </w:t>
      </w:r>
      <w:r>
        <w:t>from</w:t>
      </w:r>
      <w:r w:rsidRPr="00CE5D11">
        <w:rPr>
          <w:spacing w:val="1"/>
        </w:rPr>
        <w:t xml:space="preserve"> </w:t>
      </w:r>
      <w:r>
        <w:t>maximum</w:t>
      </w:r>
      <w:r w:rsidRPr="00CE5D11">
        <w:rPr>
          <w:spacing w:val="1"/>
        </w:rPr>
        <w:t xml:space="preserve"> </w:t>
      </w:r>
      <w:r>
        <w:t>positive</w:t>
      </w:r>
      <w:r w:rsidRPr="00CE5D11">
        <w:rPr>
          <w:spacing w:val="1"/>
        </w:rPr>
        <w:t xml:space="preserve"> </w:t>
      </w:r>
      <w:r>
        <w:t>to</w:t>
      </w:r>
      <w:r w:rsidRPr="00CE5D11">
        <w:rPr>
          <w:spacing w:val="1"/>
        </w:rPr>
        <w:t xml:space="preserve"> </w:t>
      </w:r>
      <w:r>
        <w:t>the</w:t>
      </w:r>
      <w:r w:rsidRPr="00CE5D11">
        <w:rPr>
          <w:spacing w:val="-57"/>
        </w:rPr>
        <w:t xml:space="preserve"> </w:t>
      </w:r>
      <w:r>
        <w:t>minimum negative peak (the highest</w:t>
      </w:r>
      <w:r w:rsidRPr="00CE5D11">
        <w:rPr>
          <w:spacing w:val="1"/>
        </w:rPr>
        <w:t xml:space="preserve"> </w:t>
      </w:r>
      <w:r>
        <w:t>peak</w:t>
      </w:r>
      <w:r w:rsidRPr="00CE5D11">
        <w:rPr>
          <w:spacing w:val="1"/>
        </w:rPr>
        <w:t xml:space="preserve"> </w:t>
      </w:r>
      <w:r>
        <w:t>to</w:t>
      </w:r>
      <w:r w:rsidRPr="00CE5D11">
        <w:rPr>
          <w:spacing w:val="1"/>
        </w:rPr>
        <w:t xml:space="preserve"> </w:t>
      </w:r>
      <w:r>
        <w:t>the</w:t>
      </w:r>
      <w:r w:rsidRPr="00CE5D11">
        <w:rPr>
          <w:spacing w:val="1"/>
        </w:rPr>
        <w:t xml:space="preserve"> </w:t>
      </w:r>
      <w:r>
        <w:t>lowest</w:t>
      </w:r>
      <w:r w:rsidRPr="00CE5D11">
        <w:rPr>
          <w:spacing w:val="1"/>
        </w:rPr>
        <w:t xml:space="preserve"> </w:t>
      </w:r>
      <w:r>
        <w:t>valley).</w:t>
      </w:r>
      <w:r w:rsidRPr="00CE5D11">
        <w:rPr>
          <w:spacing w:val="1"/>
        </w:rPr>
        <w:t xml:space="preserve"> </w:t>
      </w:r>
      <w:r>
        <w:t>It</w:t>
      </w:r>
      <w:r w:rsidRPr="00CE5D11">
        <w:rPr>
          <w:spacing w:val="1"/>
        </w:rPr>
        <w:t xml:space="preserve"> </w:t>
      </w:r>
      <w:r>
        <w:t>is</w:t>
      </w:r>
      <w:r w:rsidRPr="00CE5D11">
        <w:rPr>
          <w:spacing w:val="-57"/>
        </w:rPr>
        <w:t xml:space="preserve"> </w:t>
      </w:r>
      <w:r>
        <w:t>abbreviated</w:t>
      </w:r>
      <w:r w:rsidRPr="00CE5D11">
        <w:rPr>
          <w:spacing w:val="7"/>
        </w:rPr>
        <w:t xml:space="preserve"> </w:t>
      </w:r>
      <w:r>
        <w:t>as:</w:t>
      </w:r>
      <w:r w:rsidRPr="00CE5D11">
        <w:rPr>
          <w:spacing w:val="9"/>
        </w:rPr>
        <w:t xml:space="preserve"> </w:t>
      </w:r>
      <w:r>
        <w:t>“</w:t>
      </w:r>
      <w:r w:rsidR="00CE5D11">
        <w:t>p</w:t>
      </w:r>
      <w:r>
        <w:t>-</w:t>
      </w:r>
      <w:r w:rsidR="00CE5D11">
        <w:t>p</w:t>
      </w:r>
      <w:r>
        <w:t>”,</w:t>
      </w:r>
      <w:r w:rsidRPr="00CE5D11">
        <w:rPr>
          <w:spacing w:val="9"/>
        </w:rPr>
        <w:t xml:space="preserve"> </w:t>
      </w:r>
      <w:r>
        <w:t>for</w:t>
      </w:r>
      <w:r w:rsidRPr="00CE5D11">
        <w:rPr>
          <w:spacing w:val="8"/>
        </w:rPr>
        <w:t xml:space="preserve"> </w:t>
      </w:r>
      <w:r>
        <w:t>example:</w:t>
      </w:r>
      <w:r w:rsidR="00CE5D11">
        <w:t xml:space="preserve"> </w:t>
      </w:r>
      <w:r w:rsidRPr="00CE5D11">
        <w:rPr>
          <w:position w:val="1"/>
        </w:rPr>
        <w:t>V</w:t>
      </w:r>
      <w:r w:rsidRPr="00CE5D11">
        <w:rPr>
          <w:sz w:val="16"/>
        </w:rPr>
        <w:t>p-p</w:t>
      </w:r>
      <w:r w:rsidRPr="00CE5D11">
        <w:rPr>
          <w:spacing w:val="18"/>
          <w:sz w:val="16"/>
        </w:rPr>
        <w:t xml:space="preserve"> </w:t>
      </w:r>
      <w:r w:rsidRPr="00CE5D11">
        <w:rPr>
          <w:position w:val="1"/>
        </w:rPr>
        <w:t>or</w:t>
      </w:r>
      <w:r w:rsidRPr="00CE5D11">
        <w:rPr>
          <w:spacing w:val="-1"/>
          <w:position w:val="1"/>
        </w:rPr>
        <w:t xml:space="preserve"> </w:t>
      </w:r>
      <w:r w:rsidRPr="00CE5D11">
        <w:rPr>
          <w:position w:val="1"/>
        </w:rPr>
        <w:t>V</w:t>
      </w:r>
      <w:r w:rsidRPr="00CE5D11">
        <w:rPr>
          <w:sz w:val="16"/>
        </w:rPr>
        <w:t>pp</w:t>
      </w:r>
      <w:r w:rsidRPr="00CE5D11">
        <w:rPr>
          <w:position w:val="1"/>
        </w:rPr>
        <w:t>.</w:t>
      </w:r>
    </w:p>
    <w:p w14:paraId="63E16515" w14:textId="77777777" w:rsidR="0051741A" w:rsidRDefault="0051741A">
      <w:pPr>
        <w:pStyle w:val="ListParagraph"/>
        <w:widowControl w:val="0"/>
        <w:numPr>
          <w:ilvl w:val="0"/>
          <w:numId w:val="64"/>
        </w:numPr>
        <w:tabs>
          <w:tab w:val="left" w:pos="360"/>
        </w:tabs>
        <w:autoSpaceDE w:val="0"/>
        <w:autoSpaceDN w:val="0"/>
        <w:spacing w:before="120"/>
        <w:ind w:left="360" w:right="172" w:hanging="360"/>
        <w:contextualSpacing w:val="0"/>
        <w:jc w:val="both"/>
      </w:pPr>
      <w:r>
        <w:t>Average value is the arithmetic “mean” of a waveform’s values over one cycle. The average value of</w:t>
      </w:r>
      <w:r>
        <w:rPr>
          <w:spacing w:val="-57"/>
        </w:rPr>
        <w:t xml:space="preserve"> </w:t>
      </w:r>
      <w:r>
        <w:t>any</w:t>
      </w:r>
      <w:r>
        <w:rPr>
          <w:spacing w:val="5"/>
        </w:rPr>
        <w:t xml:space="preserve"> </w:t>
      </w:r>
      <w:r>
        <w:t>symmetrical</w:t>
      </w:r>
      <w:r>
        <w:rPr>
          <w:spacing w:val="5"/>
        </w:rPr>
        <w:t xml:space="preserve"> </w:t>
      </w:r>
      <w:r>
        <w:t>waveform</w:t>
      </w:r>
      <w:r>
        <w:rPr>
          <w:spacing w:val="6"/>
        </w:rPr>
        <w:t xml:space="preserve"> </w:t>
      </w:r>
      <w:r>
        <w:t>(having</w:t>
      </w:r>
      <w:r>
        <w:rPr>
          <w:spacing w:val="3"/>
        </w:rPr>
        <w:t xml:space="preserve"> </w:t>
      </w:r>
      <w:r>
        <w:t>equal-area</w:t>
      </w:r>
      <w:r>
        <w:rPr>
          <w:spacing w:val="5"/>
        </w:rPr>
        <w:t xml:space="preserve"> </w:t>
      </w:r>
      <w:r>
        <w:t>portions</w:t>
      </w:r>
      <w:r>
        <w:rPr>
          <w:spacing w:val="6"/>
        </w:rPr>
        <w:t xml:space="preserve"> </w:t>
      </w:r>
      <w:r>
        <w:t>above</w:t>
      </w:r>
      <w:r>
        <w:rPr>
          <w:spacing w:val="5"/>
        </w:rPr>
        <w:t xml:space="preserve"> </w:t>
      </w:r>
      <w:r>
        <w:t>and</w:t>
      </w:r>
      <w:r>
        <w:rPr>
          <w:spacing w:val="6"/>
        </w:rPr>
        <w:t xml:space="preserve"> </w:t>
      </w:r>
      <w:r>
        <w:t>below</w:t>
      </w:r>
      <w:r>
        <w:rPr>
          <w:spacing w:val="5"/>
        </w:rPr>
        <w:t xml:space="preserve"> </w:t>
      </w:r>
      <w:r>
        <w:t>the</w:t>
      </w:r>
      <w:r>
        <w:rPr>
          <w:spacing w:val="5"/>
        </w:rPr>
        <w:t xml:space="preserve"> </w:t>
      </w:r>
      <w:r>
        <w:t>“zero”</w:t>
      </w:r>
      <w:r>
        <w:rPr>
          <w:spacing w:val="6"/>
        </w:rPr>
        <w:t xml:space="preserve"> </w:t>
      </w:r>
      <w:r>
        <w:t>line</w:t>
      </w:r>
      <w:r>
        <w:rPr>
          <w:spacing w:val="5"/>
        </w:rPr>
        <w:t xml:space="preserve"> </w:t>
      </w:r>
      <w:r>
        <w:t>on</w:t>
      </w:r>
      <w:r>
        <w:rPr>
          <w:spacing w:val="5"/>
        </w:rPr>
        <w:t xml:space="preserve"> </w:t>
      </w:r>
      <w:r>
        <w:t>a</w:t>
      </w:r>
      <w:r>
        <w:rPr>
          <w:spacing w:val="6"/>
        </w:rPr>
        <w:t xml:space="preserve"> </w:t>
      </w:r>
      <w:r>
        <w:t>graph)</w:t>
      </w:r>
    </w:p>
    <w:p w14:paraId="58EFD5B5" w14:textId="77777777" w:rsidR="0051741A" w:rsidRDefault="0051741A" w:rsidP="0051741A">
      <w:pPr>
        <w:sectPr w:rsidR="0051741A" w:rsidSect="008942E9">
          <w:type w:val="continuous"/>
          <w:pgSz w:w="12240" w:h="15840"/>
          <w:pgMar w:top="1440" w:right="1080" w:bottom="1440" w:left="1080" w:header="758" w:footer="1021" w:gutter="0"/>
          <w:cols w:space="720"/>
          <w:docGrid w:linePitch="326"/>
        </w:sectPr>
      </w:pPr>
    </w:p>
    <w:p w14:paraId="03E65CFF" w14:textId="77777777" w:rsidR="0051741A" w:rsidRDefault="0051741A" w:rsidP="00CE5D11">
      <w:pPr>
        <w:pStyle w:val="BodyText"/>
        <w:spacing w:before="90"/>
        <w:ind w:left="480" w:right="175"/>
      </w:pPr>
      <w:r>
        <w:lastRenderedPageBreak/>
        <w:t>is zero. However, often as a practical measure of amplitude, a waveform may be characterized by its</w:t>
      </w:r>
      <w:r>
        <w:rPr>
          <w:spacing w:val="1"/>
        </w:rPr>
        <w:t xml:space="preserve"> </w:t>
      </w:r>
      <w:r>
        <w:t>average</w:t>
      </w:r>
      <w:r>
        <w:rPr>
          <w:spacing w:val="-3"/>
        </w:rPr>
        <w:t xml:space="preserve"> </w:t>
      </w:r>
      <w:r>
        <w:t>absolute</w:t>
      </w:r>
      <w:r>
        <w:rPr>
          <w:spacing w:val="-2"/>
        </w:rPr>
        <w:t xml:space="preserve"> </w:t>
      </w:r>
      <w:r>
        <w:t>value,</w:t>
      </w:r>
      <w:r>
        <w:rPr>
          <w:spacing w:val="-2"/>
        </w:rPr>
        <w:t xml:space="preserve"> </w:t>
      </w:r>
      <w:r>
        <w:t>calculated</w:t>
      </w:r>
      <w:r>
        <w:rPr>
          <w:spacing w:val="-3"/>
        </w:rPr>
        <w:t xml:space="preserve"> </w:t>
      </w:r>
      <w:r>
        <w:t>as</w:t>
      </w:r>
      <w:r>
        <w:rPr>
          <w:spacing w:val="-1"/>
        </w:rPr>
        <w:t xml:space="preserve"> </w:t>
      </w:r>
      <w:r>
        <w:t>the</w:t>
      </w:r>
      <w:r>
        <w:rPr>
          <w:spacing w:val="-2"/>
        </w:rPr>
        <w:t xml:space="preserve"> </w:t>
      </w:r>
      <w:r>
        <w:t>arithmetic</w:t>
      </w:r>
      <w:r>
        <w:rPr>
          <w:spacing w:val="-1"/>
        </w:rPr>
        <w:t xml:space="preserve"> </w:t>
      </w:r>
      <w:r>
        <w:t>mean</w:t>
      </w:r>
      <w:r>
        <w:rPr>
          <w:spacing w:val="-1"/>
        </w:rPr>
        <w:t xml:space="preserve"> </w:t>
      </w:r>
      <w:r>
        <w:t>of</w:t>
      </w:r>
      <w:r>
        <w:rPr>
          <w:spacing w:val="-2"/>
        </w:rPr>
        <w:t xml:space="preserve"> </w:t>
      </w:r>
      <w:r>
        <w:t>the</w:t>
      </w:r>
      <w:r>
        <w:rPr>
          <w:spacing w:val="-2"/>
        </w:rPr>
        <w:t xml:space="preserve"> </w:t>
      </w:r>
      <w:r>
        <w:t>absolute</w:t>
      </w:r>
      <w:r>
        <w:rPr>
          <w:spacing w:val="-2"/>
        </w:rPr>
        <w:t xml:space="preserve"> </w:t>
      </w:r>
      <w:r>
        <w:t>values</w:t>
      </w:r>
      <w:r>
        <w:rPr>
          <w:spacing w:val="-1"/>
        </w:rPr>
        <w:t xml:space="preserve"> </w:t>
      </w:r>
      <w:r>
        <w:t>of</w:t>
      </w:r>
      <w:r>
        <w:rPr>
          <w:spacing w:val="-1"/>
        </w:rPr>
        <w:t xml:space="preserve"> </w:t>
      </w:r>
      <w:r>
        <w:t>the</w:t>
      </w:r>
      <w:r>
        <w:rPr>
          <w:spacing w:val="-1"/>
        </w:rPr>
        <w:t xml:space="preserve"> </w:t>
      </w:r>
      <w:r>
        <w:t>waveform.</w:t>
      </w:r>
    </w:p>
    <w:p w14:paraId="378A46C1" w14:textId="77777777" w:rsidR="0051741A" w:rsidRDefault="0051741A">
      <w:pPr>
        <w:pStyle w:val="ListParagraph"/>
        <w:widowControl w:val="0"/>
        <w:numPr>
          <w:ilvl w:val="0"/>
          <w:numId w:val="64"/>
        </w:numPr>
        <w:tabs>
          <w:tab w:val="left" w:pos="480"/>
        </w:tabs>
        <w:autoSpaceDE w:val="0"/>
        <w:autoSpaceDN w:val="0"/>
        <w:spacing w:before="120"/>
        <w:ind w:left="480" w:right="3635" w:hanging="361"/>
        <w:contextualSpacing w:val="0"/>
        <w:jc w:val="both"/>
      </w:pPr>
      <w:r>
        <w:rPr>
          <w:noProof/>
        </w:rPr>
        <w:drawing>
          <wp:anchor distT="0" distB="0" distL="0" distR="0" simplePos="0" relativeHeight="251876864" behindDoc="0" locked="0" layoutInCell="1" allowOverlap="1" wp14:anchorId="62CAB62C" wp14:editId="152388ED">
            <wp:simplePos x="0" y="0"/>
            <wp:positionH relativeFrom="page">
              <wp:posOffset>4886554</wp:posOffset>
            </wp:positionH>
            <wp:positionV relativeFrom="paragraph">
              <wp:posOffset>67818</wp:posOffset>
            </wp:positionV>
            <wp:extent cx="2121408" cy="1219200"/>
            <wp:effectExtent l="0" t="0" r="0" b="0"/>
            <wp:wrapSquare wrapText="bothSides"/>
            <wp:docPr id="317" name="image9.jpeg" descr="AC Signal Graph with RMS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9.jpeg" descr="AC Signal Graph with RMS Value"/>
                    <pic:cNvPicPr/>
                  </pic:nvPicPr>
                  <pic:blipFill>
                    <a:blip r:embed="rId143" cstate="print"/>
                    <a:stretch>
                      <a:fillRect/>
                    </a:stretch>
                  </pic:blipFill>
                  <pic:spPr>
                    <a:xfrm>
                      <a:off x="0" y="0"/>
                      <a:ext cx="2121408" cy="1219200"/>
                    </a:xfrm>
                    <a:prstGeom prst="rect">
                      <a:avLst/>
                    </a:prstGeom>
                  </pic:spPr>
                </pic:pic>
              </a:graphicData>
            </a:graphic>
          </wp:anchor>
        </w:drawing>
      </w:r>
      <w:r>
        <w:t>“</w:t>
      </w:r>
      <w:proofErr w:type="gramStart"/>
      <w:r>
        <w:t>RMS</w:t>
      </w:r>
      <w:r>
        <w:rPr>
          <w:spacing w:val="1"/>
        </w:rPr>
        <w:t xml:space="preserve"> </w:t>
      </w:r>
      <w:r>
        <w:t>”</w:t>
      </w:r>
      <w:proofErr w:type="gramEnd"/>
      <w:r>
        <w:rPr>
          <w:spacing w:val="1"/>
        </w:rPr>
        <w:t xml:space="preserve"> </w:t>
      </w:r>
      <w:r>
        <w:t>stands</w:t>
      </w:r>
      <w:r>
        <w:rPr>
          <w:spacing w:val="1"/>
        </w:rPr>
        <w:t xml:space="preserve"> </w:t>
      </w:r>
      <w:r>
        <w:t>for</w:t>
      </w:r>
      <w:r>
        <w:rPr>
          <w:spacing w:val="1"/>
        </w:rPr>
        <w:t xml:space="preserve"> </w:t>
      </w:r>
      <w:r>
        <w:t>‘Root</w:t>
      </w:r>
      <w:r>
        <w:rPr>
          <w:spacing w:val="1"/>
        </w:rPr>
        <w:t xml:space="preserve"> </w:t>
      </w:r>
      <w:r>
        <w:t>Mean</w:t>
      </w:r>
      <w:r>
        <w:rPr>
          <w:spacing w:val="1"/>
        </w:rPr>
        <w:t xml:space="preserve"> </w:t>
      </w:r>
      <w:r>
        <w:t>Square’,</w:t>
      </w:r>
      <w:r>
        <w:rPr>
          <w:spacing w:val="1"/>
        </w:rPr>
        <w:t xml:space="preserve"> </w:t>
      </w:r>
      <w:r>
        <w:t>and</w:t>
      </w:r>
      <w:r>
        <w:rPr>
          <w:spacing w:val="1"/>
        </w:rPr>
        <w:t xml:space="preserve"> </w:t>
      </w:r>
      <w:r>
        <w:t>is</w:t>
      </w:r>
      <w:r>
        <w:rPr>
          <w:spacing w:val="1"/>
        </w:rPr>
        <w:t xml:space="preserve"> </w:t>
      </w:r>
      <w:r>
        <w:t>a</w:t>
      </w:r>
      <w:r>
        <w:rPr>
          <w:spacing w:val="1"/>
        </w:rPr>
        <w:t xml:space="preserve"> </w:t>
      </w:r>
      <w:r>
        <w:t>way</w:t>
      </w:r>
      <w:r>
        <w:rPr>
          <w:spacing w:val="1"/>
        </w:rPr>
        <w:t xml:space="preserve"> </w:t>
      </w:r>
      <w:r>
        <w:t>of</w:t>
      </w:r>
      <w:r>
        <w:rPr>
          <w:spacing w:val="1"/>
        </w:rPr>
        <w:t xml:space="preserve"> </w:t>
      </w:r>
      <w:r>
        <w:t>expressing</w:t>
      </w:r>
      <w:r>
        <w:rPr>
          <w:spacing w:val="1"/>
        </w:rPr>
        <w:t xml:space="preserve"> </w:t>
      </w:r>
      <w:r>
        <w:t>an</w:t>
      </w:r>
      <w:r>
        <w:rPr>
          <w:spacing w:val="1"/>
        </w:rPr>
        <w:t xml:space="preserve"> </w:t>
      </w:r>
      <w:r>
        <w:t>AC</w:t>
      </w:r>
      <w:r>
        <w:rPr>
          <w:spacing w:val="1"/>
        </w:rPr>
        <w:t xml:space="preserve"> </w:t>
      </w:r>
      <w:r>
        <w:t>quantity</w:t>
      </w:r>
      <w:r>
        <w:rPr>
          <w:spacing w:val="1"/>
        </w:rPr>
        <w:t xml:space="preserve"> </w:t>
      </w:r>
      <w:r>
        <w:t>of</w:t>
      </w:r>
      <w:r>
        <w:rPr>
          <w:spacing w:val="1"/>
        </w:rPr>
        <w:t xml:space="preserve"> </w:t>
      </w:r>
      <w:r>
        <w:t>voltage</w:t>
      </w:r>
      <w:r>
        <w:rPr>
          <w:spacing w:val="1"/>
        </w:rPr>
        <w:t xml:space="preserve"> </w:t>
      </w:r>
      <w:r>
        <w:t>or</w:t>
      </w:r>
      <w:r>
        <w:rPr>
          <w:spacing w:val="1"/>
        </w:rPr>
        <w:t xml:space="preserve"> </w:t>
      </w:r>
      <w:r>
        <w:t>current</w:t>
      </w:r>
      <w:r>
        <w:rPr>
          <w:spacing w:val="1"/>
        </w:rPr>
        <w:t xml:space="preserve"> </w:t>
      </w:r>
      <w:r>
        <w:t>in</w:t>
      </w:r>
      <w:r>
        <w:rPr>
          <w:spacing w:val="1"/>
        </w:rPr>
        <w:t xml:space="preserve"> </w:t>
      </w:r>
      <w:r>
        <w:t>terms</w:t>
      </w:r>
      <w:r>
        <w:rPr>
          <w:spacing w:val="1"/>
        </w:rPr>
        <w:t xml:space="preserve"> </w:t>
      </w:r>
      <w:r>
        <w:t>functionally equivalent to DC. For example, 10 volts AC RMS</w:t>
      </w:r>
      <w:r>
        <w:rPr>
          <w:spacing w:val="1"/>
        </w:rPr>
        <w:t xml:space="preserve"> </w:t>
      </w:r>
      <w:r>
        <w:t>refers to the amount of AC voltage which will dissipate the same</w:t>
      </w:r>
      <w:r>
        <w:rPr>
          <w:spacing w:val="-57"/>
        </w:rPr>
        <w:t xml:space="preserve"> </w:t>
      </w:r>
      <w:r>
        <w:t>amount</w:t>
      </w:r>
      <w:r>
        <w:rPr>
          <w:spacing w:val="-4"/>
        </w:rPr>
        <w:t xml:space="preserve"> </w:t>
      </w:r>
      <w:r>
        <w:t>of</w:t>
      </w:r>
      <w:r>
        <w:rPr>
          <w:spacing w:val="-4"/>
        </w:rPr>
        <w:t xml:space="preserve"> </w:t>
      </w:r>
      <w:r>
        <w:t>power</w:t>
      </w:r>
      <w:r>
        <w:rPr>
          <w:spacing w:val="-4"/>
        </w:rPr>
        <w:t xml:space="preserve"> </w:t>
      </w:r>
      <w:r>
        <w:t>in</w:t>
      </w:r>
      <w:r>
        <w:rPr>
          <w:spacing w:val="-4"/>
        </w:rPr>
        <w:t xml:space="preserve"> </w:t>
      </w:r>
      <w:r>
        <w:t>a</w:t>
      </w:r>
      <w:r>
        <w:rPr>
          <w:spacing w:val="-5"/>
        </w:rPr>
        <w:t xml:space="preserve"> </w:t>
      </w:r>
      <w:r>
        <w:t>resistor</w:t>
      </w:r>
      <w:r>
        <w:rPr>
          <w:spacing w:val="-4"/>
        </w:rPr>
        <w:t xml:space="preserve"> </w:t>
      </w:r>
      <w:r>
        <w:t>when</w:t>
      </w:r>
      <w:r>
        <w:rPr>
          <w:spacing w:val="-3"/>
        </w:rPr>
        <w:t xml:space="preserve"> </w:t>
      </w:r>
      <w:r>
        <w:t>a</w:t>
      </w:r>
      <w:r>
        <w:rPr>
          <w:spacing w:val="-5"/>
        </w:rPr>
        <w:t xml:space="preserve"> </w:t>
      </w:r>
      <w:r>
        <w:t>10-volt</w:t>
      </w:r>
      <w:r>
        <w:rPr>
          <w:spacing w:val="-4"/>
        </w:rPr>
        <w:t xml:space="preserve"> </w:t>
      </w:r>
      <w:r>
        <w:t>DC</w:t>
      </w:r>
      <w:r>
        <w:rPr>
          <w:spacing w:val="-5"/>
        </w:rPr>
        <w:t xml:space="preserve"> </w:t>
      </w:r>
      <w:r>
        <w:t>power</w:t>
      </w:r>
      <w:r>
        <w:rPr>
          <w:spacing w:val="-4"/>
        </w:rPr>
        <w:t xml:space="preserve"> </w:t>
      </w:r>
      <w:r>
        <w:t>supply</w:t>
      </w:r>
      <w:r>
        <w:rPr>
          <w:spacing w:val="-4"/>
        </w:rPr>
        <w:t xml:space="preserve"> </w:t>
      </w:r>
      <w:r>
        <w:t>is</w:t>
      </w:r>
      <w:r>
        <w:rPr>
          <w:spacing w:val="-57"/>
        </w:rPr>
        <w:t xml:space="preserve"> </w:t>
      </w:r>
      <w:r>
        <w:t>connected</w:t>
      </w:r>
      <w:r>
        <w:rPr>
          <w:spacing w:val="1"/>
        </w:rPr>
        <w:t xml:space="preserve"> </w:t>
      </w:r>
      <w:r>
        <w:t>across</w:t>
      </w:r>
      <w:r>
        <w:rPr>
          <w:spacing w:val="1"/>
        </w:rPr>
        <w:t xml:space="preserve"> </w:t>
      </w:r>
      <w:r>
        <w:t>the</w:t>
      </w:r>
      <w:r>
        <w:rPr>
          <w:spacing w:val="1"/>
        </w:rPr>
        <w:t xml:space="preserve"> </w:t>
      </w:r>
      <w:r>
        <w:t>resistor.</w:t>
      </w:r>
      <w:r>
        <w:rPr>
          <w:spacing w:val="1"/>
        </w:rPr>
        <w:t xml:space="preserve"> </w:t>
      </w:r>
      <w:r>
        <w:t>It</w:t>
      </w:r>
      <w:r>
        <w:rPr>
          <w:spacing w:val="1"/>
        </w:rPr>
        <w:t xml:space="preserve"> </w:t>
      </w:r>
      <w:r>
        <w:t>is</w:t>
      </w:r>
      <w:r>
        <w:rPr>
          <w:spacing w:val="1"/>
        </w:rPr>
        <w:t xml:space="preserve"> </w:t>
      </w:r>
      <w:r>
        <w:t>also</w:t>
      </w:r>
      <w:r>
        <w:rPr>
          <w:spacing w:val="1"/>
        </w:rPr>
        <w:t xml:space="preserve"> </w:t>
      </w:r>
      <w:r>
        <w:t>known</w:t>
      </w:r>
      <w:r>
        <w:rPr>
          <w:spacing w:val="1"/>
        </w:rPr>
        <w:t xml:space="preserve"> </w:t>
      </w:r>
      <w:r>
        <w:t>as</w:t>
      </w:r>
      <w:r>
        <w:rPr>
          <w:spacing w:val="1"/>
        </w:rPr>
        <w:t xml:space="preserve"> </w:t>
      </w:r>
      <w:r>
        <w:t>the</w:t>
      </w:r>
      <w:r>
        <w:rPr>
          <w:spacing w:val="1"/>
        </w:rPr>
        <w:t xml:space="preserve"> </w:t>
      </w:r>
      <w:r>
        <w:t>“DC</w:t>
      </w:r>
      <w:r>
        <w:rPr>
          <w:spacing w:val="1"/>
        </w:rPr>
        <w:t xml:space="preserve"> </w:t>
      </w:r>
      <w:r>
        <w:t>equivalent”</w:t>
      </w:r>
      <w:r>
        <w:rPr>
          <w:spacing w:val="-2"/>
        </w:rPr>
        <w:t xml:space="preserve"> </w:t>
      </w:r>
      <w:r>
        <w:t>value</w:t>
      </w:r>
      <w:r>
        <w:rPr>
          <w:spacing w:val="-1"/>
        </w:rPr>
        <w:t xml:space="preserve"> </w:t>
      </w:r>
      <w:r>
        <w:t>of</w:t>
      </w:r>
      <w:r>
        <w:rPr>
          <w:spacing w:val="-1"/>
        </w:rPr>
        <w:t xml:space="preserve"> </w:t>
      </w:r>
      <w:r>
        <w:t>an</w:t>
      </w:r>
      <w:r>
        <w:rPr>
          <w:spacing w:val="-1"/>
        </w:rPr>
        <w:t xml:space="preserve"> </w:t>
      </w:r>
      <w:r>
        <w:t>AC</w:t>
      </w:r>
      <w:r>
        <w:rPr>
          <w:spacing w:val="-1"/>
        </w:rPr>
        <w:t xml:space="preserve"> </w:t>
      </w:r>
      <w:r>
        <w:t>voltage</w:t>
      </w:r>
      <w:r>
        <w:rPr>
          <w:spacing w:val="-2"/>
        </w:rPr>
        <w:t xml:space="preserve"> </w:t>
      </w:r>
      <w:r>
        <w:t>or</w:t>
      </w:r>
      <w:r>
        <w:rPr>
          <w:spacing w:val="-1"/>
        </w:rPr>
        <w:t xml:space="preserve"> </w:t>
      </w:r>
      <w:r>
        <w:t>current.</w:t>
      </w:r>
    </w:p>
    <w:p w14:paraId="4EC922B8" w14:textId="5C4E758C" w:rsidR="0051741A" w:rsidRDefault="0051741A">
      <w:pPr>
        <w:pStyle w:val="ListParagraph"/>
        <w:widowControl w:val="0"/>
        <w:numPr>
          <w:ilvl w:val="0"/>
          <w:numId w:val="64"/>
        </w:numPr>
        <w:tabs>
          <w:tab w:val="left" w:pos="481"/>
        </w:tabs>
        <w:autoSpaceDE w:val="0"/>
        <w:autoSpaceDN w:val="0"/>
        <w:spacing w:before="119"/>
        <w:ind w:left="479" w:right="177" w:hanging="360"/>
        <w:contextualSpacing w:val="0"/>
        <w:jc w:val="both"/>
      </w:pPr>
      <w:r>
        <w:t>Oscilloscopes are normally used to perform measurements of AC signals. A digital oscilloscope can</w:t>
      </w:r>
      <w:r>
        <w:rPr>
          <w:spacing w:val="1"/>
        </w:rPr>
        <w:t xml:space="preserve"> </w:t>
      </w:r>
      <w:r>
        <w:rPr>
          <w:position w:val="1"/>
        </w:rPr>
        <w:t>measure all parameters of an AC signal including peak-to-peak voltage (V</w:t>
      </w:r>
      <w:r>
        <w:rPr>
          <w:sz w:val="16"/>
        </w:rPr>
        <w:t>p-p</w:t>
      </w:r>
      <w:r>
        <w:rPr>
          <w:position w:val="1"/>
        </w:rPr>
        <w:t>), Peak Voltage (V</w:t>
      </w:r>
      <w:r>
        <w:rPr>
          <w:sz w:val="16"/>
        </w:rPr>
        <w:t>p</w:t>
      </w:r>
      <w:r>
        <w:rPr>
          <w:position w:val="1"/>
        </w:rPr>
        <w:t>),</w:t>
      </w:r>
      <w:r>
        <w:rPr>
          <w:spacing w:val="1"/>
          <w:position w:val="1"/>
        </w:rPr>
        <w:t xml:space="preserve"> </w:t>
      </w:r>
      <w:r>
        <w:t>RMS</w:t>
      </w:r>
      <w:r>
        <w:rPr>
          <w:spacing w:val="-2"/>
        </w:rPr>
        <w:t xml:space="preserve"> </w:t>
      </w:r>
      <w:r>
        <w:t>voltage,</w:t>
      </w:r>
      <w:r>
        <w:rPr>
          <w:spacing w:val="-1"/>
        </w:rPr>
        <w:t xml:space="preserve"> </w:t>
      </w:r>
      <w:r>
        <w:t>frequency,</w:t>
      </w:r>
      <w:r>
        <w:rPr>
          <w:spacing w:val="-1"/>
        </w:rPr>
        <w:t xml:space="preserve"> </w:t>
      </w:r>
      <w:r>
        <w:t>Period</w:t>
      </w:r>
      <w:r>
        <w:rPr>
          <w:spacing w:val="-1"/>
        </w:rPr>
        <w:t xml:space="preserve"> </w:t>
      </w:r>
      <w:r>
        <w:t>etc.</w:t>
      </w:r>
    </w:p>
    <w:p w14:paraId="490074DE" w14:textId="77777777" w:rsidR="00FF0579" w:rsidRDefault="00FF0579" w:rsidP="00FF0579">
      <w:pPr>
        <w:pStyle w:val="ListParagraph"/>
        <w:widowControl w:val="0"/>
        <w:tabs>
          <w:tab w:val="left" w:pos="481"/>
        </w:tabs>
        <w:autoSpaceDE w:val="0"/>
        <w:autoSpaceDN w:val="0"/>
        <w:spacing w:before="119"/>
        <w:ind w:left="479" w:right="177"/>
        <w:contextualSpacing w:val="0"/>
        <w:jc w:val="both"/>
      </w:pPr>
    </w:p>
    <w:p w14:paraId="30F2589A" w14:textId="36C40E29" w:rsidR="0051741A" w:rsidRPr="00FF0579" w:rsidRDefault="0051741A">
      <w:pPr>
        <w:pStyle w:val="Heading3"/>
        <w:numPr>
          <w:ilvl w:val="0"/>
          <w:numId w:val="68"/>
        </w:numPr>
        <w:tabs>
          <w:tab w:val="left" w:pos="480"/>
        </w:tabs>
        <w:spacing w:before="0"/>
        <w:ind w:left="360"/>
        <w:rPr>
          <w:b/>
          <w:bCs/>
          <w:color w:val="FF0000"/>
        </w:rPr>
      </w:pPr>
      <w:bookmarkStart w:id="424" w:name="_Toc110978945"/>
      <w:bookmarkStart w:id="425" w:name="_Toc110980266"/>
      <w:bookmarkStart w:id="426" w:name="_Toc111329272"/>
      <w:r w:rsidRPr="00FF0579">
        <w:rPr>
          <w:b/>
          <w:bCs/>
          <w:color w:val="FF0000"/>
        </w:rPr>
        <w:t>Phase</w:t>
      </w:r>
      <w:r w:rsidRPr="00FF0579">
        <w:rPr>
          <w:b/>
          <w:bCs/>
          <w:color w:val="FF0000"/>
          <w:spacing w:val="-3"/>
        </w:rPr>
        <w:t xml:space="preserve"> </w:t>
      </w:r>
      <w:r w:rsidRPr="00FF0579">
        <w:rPr>
          <w:b/>
          <w:bCs/>
          <w:color w:val="FF0000"/>
        </w:rPr>
        <w:t>Measurements:</w:t>
      </w:r>
      <w:bookmarkEnd w:id="424"/>
      <w:bookmarkEnd w:id="425"/>
      <w:bookmarkEnd w:id="426"/>
    </w:p>
    <w:p w14:paraId="5C3DD0BA" w14:textId="77777777" w:rsidR="0051741A" w:rsidRDefault="0051741A" w:rsidP="00FF0579">
      <w:pPr>
        <w:pStyle w:val="BodyText"/>
        <w:spacing w:before="120"/>
        <w:ind w:left="0" w:right="173" w:firstLine="0"/>
        <w:jc w:val="left"/>
      </w:pPr>
      <w:r>
        <w:t>The</w:t>
      </w:r>
      <w:r>
        <w:rPr>
          <w:spacing w:val="-3"/>
        </w:rPr>
        <w:t xml:space="preserve"> </w:t>
      </w:r>
      <w:r>
        <w:t>phase</w:t>
      </w:r>
      <w:r>
        <w:rPr>
          <w:spacing w:val="-2"/>
        </w:rPr>
        <w:t xml:space="preserve"> </w:t>
      </w:r>
      <w:r>
        <w:t>difference</w:t>
      </w:r>
      <w:r>
        <w:rPr>
          <w:spacing w:val="-2"/>
        </w:rPr>
        <w:t xml:space="preserve"> </w:t>
      </w:r>
      <w:r>
        <w:t>between</w:t>
      </w:r>
      <w:r>
        <w:rPr>
          <w:spacing w:val="-2"/>
        </w:rPr>
        <w:t xml:space="preserve"> </w:t>
      </w:r>
      <w:r>
        <w:t>two</w:t>
      </w:r>
      <w:r>
        <w:rPr>
          <w:spacing w:val="-3"/>
        </w:rPr>
        <w:t xml:space="preserve"> </w:t>
      </w:r>
      <w:r>
        <w:t>signals</w:t>
      </w:r>
      <w:r>
        <w:rPr>
          <w:spacing w:val="-2"/>
        </w:rPr>
        <w:t xml:space="preserve"> </w:t>
      </w:r>
      <w:r>
        <w:t>(having</w:t>
      </w:r>
      <w:r>
        <w:rPr>
          <w:spacing w:val="-2"/>
        </w:rPr>
        <w:t xml:space="preserve"> </w:t>
      </w:r>
      <w:r>
        <w:t>same</w:t>
      </w:r>
      <w:r>
        <w:rPr>
          <w:spacing w:val="-2"/>
        </w:rPr>
        <w:t xml:space="preserve"> </w:t>
      </w:r>
      <w:r>
        <w:t>frequency)</w:t>
      </w:r>
      <w:r>
        <w:rPr>
          <w:spacing w:val="-3"/>
        </w:rPr>
        <w:t xml:space="preserve"> </w:t>
      </w:r>
      <w:r>
        <w:t>is</w:t>
      </w:r>
      <w:r>
        <w:rPr>
          <w:spacing w:val="-2"/>
        </w:rPr>
        <w:t xml:space="preserve"> </w:t>
      </w:r>
      <w:r>
        <w:t>simply</w:t>
      </w:r>
      <w:r>
        <w:rPr>
          <w:spacing w:val="-2"/>
        </w:rPr>
        <w:t xml:space="preserve"> </w:t>
      </w:r>
      <w:r>
        <w:t>another</w:t>
      </w:r>
      <w:r>
        <w:rPr>
          <w:spacing w:val="-2"/>
        </w:rPr>
        <w:t xml:space="preserve"> </w:t>
      </w:r>
      <w:r>
        <w:t>way</w:t>
      </w:r>
      <w:r>
        <w:rPr>
          <w:spacing w:val="-3"/>
        </w:rPr>
        <w:t xml:space="preserve"> </w:t>
      </w:r>
      <w:r>
        <w:t>of</w:t>
      </w:r>
      <w:r>
        <w:rPr>
          <w:spacing w:val="-2"/>
        </w:rPr>
        <w:t xml:space="preserve"> </w:t>
      </w:r>
      <w:r>
        <w:t>viewing</w:t>
      </w:r>
      <w:r>
        <w:rPr>
          <w:spacing w:val="-57"/>
        </w:rPr>
        <w:t xml:space="preserve"> </w:t>
      </w:r>
      <w:r>
        <w:t>the fact that the two signals occur at different times. The difference in phase angle between two</w:t>
      </w:r>
      <w:r>
        <w:rPr>
          <w:spacing w:val="1"/>
        </w:rPr>
        <w:t xml:space="preserve"> </w:t>
      </w:r>
      <w:r>
        <w:rPr>
          <w:spacing w:val="-1"/>
        </w:rPr>
        <w:t>waveforms</w:t>
      </w:r>
      <w:r>
        <w:rPr>
          <w:spacing w:val="-14"/>
        </w:rPr>
        <w:t xml:space="preserve"> </w:t>
      </w:r>
      <w:r>
        <w:rPr>
          <w:spacing w:val="-1"/>
        </w:rPr>
        <w:t>can</w:t>
      </w:r>
      <w:r>
        <w:rPr>
          <w:spacing w:val="-13"/>
        </w:rPr>
        <w:t xml:space="preserve"> </w:t>
      </w:r>
      <w:r>
        <w:rPr>
          <w:spacing w:val="-1"/>
        </w:rPr>
        <w:t>be</w:t>
      </w:r>
      <w:r>
        <w:rPr>
          <w:spacing w:val="-13"/>
        </w:rPr>
        <w:t xml:space="preserve"> </w:t>
      </w:r>
      <w:r>
        <w:rPr>
          <w:spacing w:val="-1"/>
        </w:rPr>
        <w:t>directly</w:t>
      </w:r>
      <w:r>
        <w:rPr>
          <w:spacing w:val="-13"/>
        </w:rPr>
        <w:t xml:space="preserve"> </w:t>
      </w:r>
      <w:r>
        <w:t>measured</w:t>
      </w:r>
      <w:r>
        <w:rPr>
          <w:spacing w:val="-13"/>
        </w:rPr>
        <w:t xml:space="preserve"> </w:t>
      </w:r>
      <w:r>
        <w:t>on</w:t>
      </w:r>
      <w:r>
        <w:rPr>
          <w:spacing w:val="-12"/>
        </w:rPr>
        <w:t xml:space="preserve"> </w:t>
      </w:r>
      <w:r>
        <w:t>the</w:t>
      </w:r>
      <w:r>
        <w:rPr>
          <w:spacing w:val="-13"/>
        </w:rPr>
        <w:t xml:space="preserve"> </w:t>
      </w:r>
      <w:r>
        <w:t>oscilloscope.</w:t>
      </w:r>
      <w:r>
        <w:rPr>
          <w:spacing w:val="-13"/>
        </w:rPr>
        <w:t xml:space="preserve"> </w:t>
      </w:r>
      <w:r>
        <w:t>There</w:t>
      </w:r>
      <w:r>
        <w:rPr>
          <w:spacing w:val="-13"/>
        </w:rPr>
        <w:t xml:space="preserve"> </w:t>
      </w:r>
      <w:r>
        <w:t>are</w:t>
      </w:r>
      <w:r>
        <w:rPr>
          <w:spacing w:val="-13"/>
        </w:rPr>
        <w:t xml:space="preserve"> </w:t>
      </w:r>
      <w:r>
        <w:t>two</w:t>
      </w:r>
      <w:r>
        <w:rPr>
          <w:spacing w:val="-12"/>
        </w:rPr>
        <w:t xml:space="preserve"> </w:t>
      </w:r>
      <w:r>
        <w:t>good</w:t>
      </w:r>
      <w:r>
        <w:rPr>
          <w:spacing w:val="-13"/>
        </w:rPr>
        <w:t xml:space="preserve"> </w:t>
      </w:r>
      <w:r>
        <w:t>techniques</w:t>
      </w:r>
      <w:r>
        <w:rPr>
          <w:spacing w:val="-13"/>
        </w:rPr>
        <w:t xml:space="preserve"> </w:t>
      </w:r>
      <w:r>
        <w:t>for</w:t>
      </w:r>
      <w:r>
        <w:rPr>
          <w:spacing w:val="-13"/>
        </w:rPr>
        <w:t xml:space="preserve"> </w:t>
      </w:r>
      <w:r>
        <w:t>measuring</w:t>
      </w:r>
      <w:r>
        <w:rPr>
          <w:spacing w:val="-57"/>
        </w:rPr>
        <w:t xml:space="preserve"> </w:t>
      </w:r>
      <w:r>
        <w:t>phase.</w:t>
      </w:r>
    </w:p>
    <w:p w14:paraId="4A7D6608" w14:textId="77777777" w:rsidR="0051741A" w:rsidRDefault="0051741A">
      <w:pPr>
        <w:pStyle w:val="ListParagraph"/>
        <w:widowControl w:val="0"/>
        <w:numPr>
          <w:ilvl w:val="0"/>
          <w:numId w:val="64"/>
        </w:numPr>
        <w:tabs>
          <w:tab w:val="left" w:pos="480"/>
        </w:tabs>
        <w:autoSpaceDE w:val="0"/>
        <w:autoSpaceDN w:val="0"/>
        <w:spacing w:before="120"/>
        <w:ind w:left="479" w:right="176" w:hanging="361"/>
        <w:contextualSpacing w:val="0"/>
      </w:pPr>
      <w:r>
        <w:t>One method is to use the cursors on the oscilloscope and place them at two similar points on the</w:t>
      </w:r>
      <w:r>
        <w:rPr>
          <w:spacing w:val="1"/>
        </w:rPr>
        <w:t xml:space="preserve"> </w:t>
      </w:r>
      <w:r>
        <w:t>waveform.</w:t>
      </w:r>
      <w:r>
        <w:rPr>
          <w:spacing w:val="-1"/>
        </w:rPr>
        <w:t xml:space="preserve"> </w:t>
      </w:r>
      <w:r>
        <w:t>Phase shift can then be calculated using:</w:t>
      </w:r>
    </w:p>
    <w:p w14:paraId="47C0216A" w14:textId="77777777" w:rsidR="0051741A" w:rsidRDefault="0051741A" w:rsidP="00AA4BDF">
      <w:pPr>
        <w:pStyle w:val="BodyText"/>
        <w:spacing w:before="59"/>
        <w:ind w:left="540" w:firstLine="0"/>
      </w:pPr>
      <w:r>
        <w:t>θ</w:t>
      </w:r>
      <w:r>
        <w:rPr>
          <w:spacing w:val="-1"/>
        </w:rPr>
        <w:t xml:space="preserve"> </w:t>
      </w:r>
      <w:r>
        <w:t xml:space="preserve">= </w:t>
      </w:r>
      <w:proofErr w:type="spellStart"/>
      <w:r>
        <w:t>Δt</w:t>
      </w:r>
      <w:proofErr w:type="spellEnd"/>
      <w:r>
        <w:t>/T</w:t>
      </w:r>
      <w:r>
        <w:rPr>
          <w:spacing w:val="-1"/>
        </w:rPr>
        <w:t xml:space="preserve"> </w:t>
      </w:r>
      <w:r>
        <w:t>× 360°</w:t>
      </w:r>
    </w:p>
    <w:p w14:paraId="30CEB78D" w14:textId="77777777" w:rsidR="0051741A" w:rsidRDefault="0051741A" w:rsidP="00AA4BDF">
      <w:pPr>
        <w:pStyle w:val="BodyText"/>
        <w:spacing w:before="60"/>
        <w:ind w:left="540" w:right="178" w:firstLine="0"/>
      </w:pPr>
      <w:r>
        <w:t xml:space="preserve">Where, </w:t>
      </w:r>
      <w:proofErr w:type="spellStart"/>
      <w:r>
        <w:t>Δt</w:t>
      </w:r>
      <w:proofErr w:type="spellEnd"/>
      <w:r>
        <w:t xml:space="preserve"> is the time difference between two similar points of the two voltage waveforms and the</w:t>
      </w:r>
      <w:r>
        <w:rPr>
          <w:spacing w:val="1"/>
        </w:rPr>
        <w:t xml:space="preserve"> </w:t>
      </w:r>
      <w:r>
        <w:t>period,</w:t>
      </w:r>
      <w:r>
        <w:rPr>
          <w:spacing w:val="-2"/>
        </w:rPr>
        <w:t xml:space="preserve"> </w:t>
      </w:r>
      <w:r>
        <w:t>T =</w:t>
      </w:r>
      <w:r>
        <w:rPr>
          <w:spacing w:val="-1"/>
        </w:rPr>
        <w:t xml:space="preserve"> </w:t>
      </w:r>
      <w:r>
        <w:t>1/f</w:t>
      </w:r>
      <w:r>
        <w:rPr>
          <w:spacing w:val="-1"/>
        </w:rPr>
        <w:t xml:space="preserve"> </w:t>
      </w:r>
      <w:r>
        <w:t>(where</w:t>
      </w:r>
      <w:r>
        <w:rPr>
          <w:spacing w:val="-1"/>
        </w:rPr>
        <w:t xml:space="preserve"> </w:t>
      </w:r>
      <w:r>
        <w:t>f</w:t>
      </w:r>
      <w:r>
        <w:rPr>
          <w:spacing w:val="-1"/>
        </w:rPr>
        <w:t xml:space="preserve"> </w:t>
      </w:r>
      <w:r>
        <w:t>is the frequency</w:t>
      </w:r>
      <w:r>
        <w:rPr>
          <w:spacing w:val="-1"/>
        </w:rPr>
        <w:t xml:space="preserve"> </w:t>
      </w:r>
      <w:r>
        <w:t>of</w:t>
      </w:r>
      <w:r>
        <w:rPr>
          <w:spacing w:val="-1"/>
        </w:rPr>
        <w:t xml:space="preserve"> </w:t>
      </w:r>
      <w:r>
        <w:t>the</w:t>
      </w:r>
      <w:r>
        <w:rPr>
          <w:spacing w:val="-1"/>
        </w:rPr>
        <w:t xml:space="preserve"> </w:t>
      </w:r>
      <w:r>
        <w:t>signal).</w:t>
      </w:r>
    </w:p>
    <w:p w14:paraId="0564601D" w14:textId="77777777" w:rsidR="0051741A" w:rsidRDefault="0051741A">
      <w:pPr>
        <w:pStyle w:val="ListParagraph"/>
        <w:widowControl w:val="0"/>
        <w:numPr>
          <w:ilvl w:val="0"/>
          <w:numId w:val="64"/>
        </w:numPr>
        <w:tabs>
          <w:tab w:val="left" w:pos="481"/>
        </w:tabs>
        <w:autoSpaceDE w:val="0"/>
        <w:autoSpaceDN w:val="0"/>
        <w:spacing w:before="120"/>
        <w:ind w:left="0" w:firstLine="0"/>
        <w:contextualSpacing w:val="0"/>
        <w:jc w:val="both"/>
      </w:pPr>
      <w:r>
        <w:t>Another</w:t>
      </w:r>
      <w:r>
        <w:rPr>
          <w:spacing w:val="-2"/>
        </w:rPr>
        <w:t xml:space="preserve"> </w:t>
      </w:r>
      <w:r>
        <w:t>method</w:t>
      </w:r>
      <w:r>
        <w:rPr>
          <w:spacing w:val="-1"/>
        </w:rPr>
        <w:t xml:space="preserve"> </w:t>
      </w:r>
      <w:r>
        <w:t>for</w:t>
      </w:r>
      <w:r>
        <w:rPr>
          <w:spacing w:val="-1"/>
        </w:rPr>
        <w:t xml:space="preserve"> </w:t>
      </w:r>
      <w:r>
        <w:t>measuring</w:t>
      </w:r>
      <w:r>
        <w:rPr>
          <w:spacing w:val="-1"/>
        </w:rPr>
        <w:t xml:space="preserve"> </w:t>
      </w:r>
      <w:r>
        <w:t>phase:</w:t>
      </w:r>
    </w:p>
    <w:p w14:paraId="76C7DB60" w14:textId="77777777" w:rsidR="0051741A" w:rsidRDefault="0051741A" w:rsidP="00AA4BDF">
      <w:pPr>
        <w:pStyle w:val="BodyText"/>
        <w:spacing w:before="119"/>
        <w:ind w:left="0" w:right="178" w:firstLine="0"/>
      </w:pPr>
      <w:r>
        <w:rPr>
          <w:noProof/>
        </w:rPr>
        <mc:AlternateContent>
          <mc:Choice Requires="wpg">
            <w:drawing>
              <wp:anchor distT="0" distB="0" distL="114300" distR="114300" simplePos="0" relativeHeight="251875840" behindDoc="0" locked="0" layoutInCell="1" allowOverlap="1" wp14:anchorId="5B40D884" wp14:editId="4EAAAB30">
                <wp:simplePos x="0" y="0"/>
                <wp:positionH relativeFrom="page">
                  <wp:posOffset>5038090</wp:posOffset>
                </wp:positionH>
                <wp:positionV relativeFrom="paragraph">
                  <wp:posOffset>588645</wp:posOffset>
                </wp:positionV>
                <wp:extent cx="1975485" cy="1146175"/>
                <wp:effectExtent l="0" t="0" r="5715" b="0"/>
                <wp:wrapNone/>
                <wp:docPr id="314" name="docshapegroup24" descr="Diagram of 1st and 2nd Wavefo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5485" cy="1146175"/>
                          <a:chOff x="7934" y="927"/>
                          <a:chExt cx="3111" cy="1805"/>
                        </a:xfrm>
                      </wpg:grpSpPr>
                      <pic:pic xmlns:pic="http://schemas.openxmlformats.org/drawingml/2006/picture">
                        <pic:nvPicPr>
                          <pic:cNvPr id="315" name="docshape25"/>
                          <pic:cNvPicPr>
                            <a:picLocks/>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7934" y="927"/>
                            <a:ext cx="3111" cy="1805"/>
                          </a:xfrm>
                          <a:prstGeom prst="rect">
                            <a:avLst/>
                          </a:prstGeom>
                          <a:noFill/>
                          <a:extLst>
                            <a:ext uri="{909E8E84-426E-40DD-AFC4-6F175D3DCCD1}">
                              <a14:hiddenFill xmlns:a14="http://schemas.microsoft.com/office/drawing/2010/main">
                                <a:solidFill>
                                  <a:srgbClr val="FFFFFF"/>
                                </a:solidFill>
                              </a14:hiddenFill>
                            </a:ext>
                          </a:extLst>
                        </pic:spPr>
                      </pic:pic>
                      <wps:wsp>
                        <wps:cNvPr id="316" name="docshape26"/>
                        <wps:cNvSpPr>
                          <a:spLocks/>
                        </wps:cNvSpPr>
                        <wps:spPr bwMode="auto">
                          <a:xfrm>
                            <a:off x="8644" y="1547"/>
                            <a:ext cx="660" cy="120"/>
                          </a:xfrm>
                          <a:custGeom>
                            <a:avLst/>
                            <a:gdLst>
                              <a:gd name="T0" fmla="+- 0 9185 8645"/>
                              <a:gd name="T1" fmla="*/ T0 w 660"/>
                              <a:gd name="T2" fmla="+- 0 1548 1548"/>
                              <a:gd name="T3" fmla="*/ 1548 h 120"/>
                              <a:gd name="T4" fmla="+- 0 9185 8645"/>
                              <a:gd name="T5" fmla="*/ T4 w 660"/>
                              <a:gd name="T6" fmla="+- 0 1593 1548"/>
                              <a:gd name="T7" fmla="*/ 1593 h 120"/>
                              <a:gd name="T8" fmla="+- 0 8765 8645"/>
                              <a:gd name="T9" fmla="*/ T8 w 660"/>
                              <a:gd name="T10" fmla="+- 0 1593 1548"/>
                              <a:gd name="T11" fmla="*/ 1593 h 120"/>
                              <a:gd name="T12" fmla="+- 0 8765 8645"/>
                              <a:gd name="T13" fmla="*/ T12 w 660"/>
                              <a:gd name="T14" fmla="+- 0 1548 1548"/>
                              <a:gd name="T15" fmla="*/ 1548 h 120"/>
                              <a:gd name="T16" fmla="+- 0 8645 8645"/>
                              <a:gd name="T17" fmla="*/ T16 w 660"/>
                              <a:gd name="T18" fmla="+- 0 1608 1548"/>
                              <a:gd name="T19" fmla="*/ 1608 h 120"/>
                              <a:gd name="T20" fmla="+- 0 8765 8645"/>
                              <a:gd name="T21" fmla="*/ T20 w 660"/>
                              <a:gd name="T22" fmla="+- 0 1668 1548"/>
                              <a:gd name="T23" fmla="*/ 1668 h 120"/>
                              <a:gd name="T24" fmla="+- 0 8765 8645"/>
                              <a:gd name="T25" fmla="*/ T24 w 660"/>
                              <a:gd name="T26" fmla="+- 0 1623 1548"/>
                              <a:gd name="T27" fmla="*/ 1623 h 120"/>
                              <a:gd name="T28" fmla="+- 0 9185 8645"/>
                              <a:gd name="T29" fmla="*/ T28 w 660"/>
                              <a:gd name="T30" fmla="+- 0 1623 1548"/>
                              <a:gd name="T31" fmla="*/ 1623 h 120"/>
                              <a:gd name="T32" fmla="+- 0 9185 8645"/>
                              <a:gd name="T33" fmla="*/ T32 w 660"/>
                              <a:gd name="T34" fmla="+- 0 1668 1548"/>
                              <a:gd name="T35" fmla="*/ 1668 h 120"/>
                              <a:gd name="T36" fmla="+- 0 9305 8645"/>
                              <a:gd name="T37" fmla="*/ T36 w 660"/>
                              <a:gd name="T38" fmla="+- 0 1608 1548"/>
                              <a:gd name="T39" fmla="*/ 1608 h 120"/>
                              <a:gd name="T40" fmla="+- 0 9185 8645"/>
                              <a:gd name="T41" fmla="*/ T40 w 660"/>
                              <a:gd name="T42" fmla="+- 0 1548 1548"/>
                              <a:gd name="T43" fmla="*/ 1548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0" h="120">
                                <a:moveTo>
                                  <a:pt x="540" y="0"/>
                                </a:moveTo>
                                <a:lnTo>
                                  <a:pt x="540" y="45"/>
                                </a:lnTo>
                                <a:lnTo>
                                  <a:pt x="120" y="45"/>
                                </a:lnTo>
                                <a:lnTo>
                                  <a:pt x="120" y="0"/>
                                </a:lnTo>
                                <a:lnTo>
                                  <a:pt x="0" y="60"/>
                                </a:lnTo>
                                <a:lnTo>
                                  <a:pt x="120" y="120"/>
                                </a:lnTo>
                                <a:lnTo>
                                  <a:pt x="120" y="75"/>
                                </a:lnTo>
                                <a:lnTo>
                                  <a:pt x="540" y="75"/>
                                </a:lnTo>
                                <a:lnTo>
                                  <a:pt x="540" y="120"/>
                                </a:lnTo>
                                <a:lnTo>
                                  <a:pt x="660" y="60"/>
                                </a:lnTo>
                                <a:lnTo>
                                  <a:pt x="54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A36B2" id="docshapegroup24" o:spid="_x0000_s1026" alt="Diagram of 1st and 2nd Waveform" style="position:absolute;margin-left:396.7pt;margin-top:46.35pt;width:155.55pt;height:90.25pt;z-index:251875840;mso-position-horizontal-relative:page" coordorigin="7934,927" coordsize="3111,1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&#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">
                <v:shape id="docshape25" o:spid="_x0000_s1027" type="#_x0000_t75" style="position:absolute;left:7934;top:927;width:3111;height: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">
                  <v:imagedata r:id="rId145" o:title=""/>
                  <o:lock v:ext="edit" aspectratio="f"/>
                </v:shape>
                <v:shape id="docshape26" o:spid="_x0000_s1028" style="position:absolute;left:8644;top:1547;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" path="m540,r,45l120,45,120,,,60r120,60l120,75r420,l540,120,660,60,540,xe" fillcolor="red" stroked="f">
                  <v:path arrowok="t" o:connecttype="custom" o:connectlocs="540,1548;540,1593;120,1593;120,1548;0,1608;120,1668;120,1623;540,1623;540,1668;660,1608;540,1548" o:connectangles="0,0,0,0,0,0,0,0,0,0,0"/>
                </v:shape>
                <w10:wrap anchorx="page"/>
              </v:group>
            </w:pict>
          </mc:Fallback>
        </mc:AlternateContent>
      </w:r>
      <w:r>
        <w:t>Adjust the amplitudes of the two signals on the oscilloscope display so that the overlapping signals</w:t>
      </w:r>
      <w:r>
        <w:rPr>
          <w:spacing w:val="1"/>
        </w:rPr>
        <w:t xml:space="preserve"> </w:t>
      </w:r>
      <w:r>
        <w:t>look something like the figure shown on the right, where the solid curve is the voltage waveform 1</w:t>
      </w:r>
      <w:r>
        <w:rPr>
          <w:spacing w:val="1"/>
        </w:rPr>
        <w:t xml:space="preserve"> </w:t>
      </w:r>
      <w:r>
        <w:t>(</w:t>
      </w:r>
      <w:proofErr w:type="gramStart"/>
      <w:r>
        <w:t>let’s</w:t>
      </w:r>
      <w:proofErr w:type="gramEnd"/>
      <w:r>
        <w:rPr>
          <w:spacing w:val="-7"/>
        </w:rPr>
        <w:t xml:space="preserve"> </w:t>
      </w:r>
      <w:r>
        <w:t>say</w:t>
      </w:r>
      <w:r>
        <w:rPr>
          <w:spacing w:val="-6"/>
        </w:rPr>
        <w:t xml:space="preserve"> </w:t>
      </w:r>
      <w:r>
        <w:t>shown</w:t>
      </w:r>
      <w:r>
        <w:rPr>
          <w:spacing w:val="-6"/>
        </w:rPr>
        <w:t xml:space="preserve"> </w:t>
      </w:r>
      <w:r>
        <w:t>on</w:t>
      </w:r>
      <w:r>
        <w:rPr>
          <w:spacing w:val="-6"/>
        </w:rPr>
        <w:t xml:space="preserve"> </w:t>
      </w:r>
      <w:r>
        <w:t>Channel</w:t>
      </w:r>
      <w:r>
        <w:rPr>
          <w:spacing w:val="-6"/>
        </w:rPr>
        <w:t xml:space="preserve"> </w:t>
      </w:r>
      <w:r>
        <w:t>1</w:t>
      </w:r>
      <w:r>
        <w:rPr>
          <w:spacing w:val="-6"/>
        </w:rPr>
        <w:t xml:space="preserve"> </w:t>
      </w:r>
      <w:r>
        <w:t>of</w:t>
      </w:r>
      <w:r>
        <w:rPr>
          <w:spacing w:val="-6"/>
        </w:rPr>
        <w:t xml:space="preserve"> </w:t>
      </w:r>
      <w:r>
        <w:t>the</w:t>
      </w:r>
      <w:r>
        <w:rPr>
          <w:spacing w:val="-7"/>
        </w:rPr>
        <w:t xml:space="preserve"> </w:t>
      </w:r>
      <w:r>
        <w:t>scope)</w:t>
      </w:r>
      <w:r>
        <w:rPr>
          <w:spacing w:val="-6"/>
        </w:rPr>
        <w:t xml:space="preserve"> </w:t>
      </w:r>
      <w:r>
        <w:t>and</w:t>
      </w:r>
      <w:r>
        <w:rPr>
          <w:spacing w:val="-6"/>
        </w:rPr>
        <w:t xml:space="preserve"> </w:t>
      </w:r>
      <w:r>
        <w:t>the</w:t>
      </w:r>
      <w:r>
        <w:rPr>
          <w:spacing w:val="-6"/>
        </w:rPr>
        <w:t xml:space="preserve"> </w:t>
      </w:r>
      <w:r>
        <w:t>dashed</w:t>
      </w:r>
      <w:r>
        <w:rPr>
          <w:spacing w:val="-6"/>
        </w:rPr>
        <w:t xml:space="preserve"> </w:t>
      </w:r>
      <w:r>
        <w:t>curve</w:t>
      </w:r>
    </w:p>
    <w:p w14:paraId="6C37DD78" w14:textId="77777777" w:rsidR="0051741A" w:rsidRDefault="0051741A" w:rsidP="00AA4BDF">
      <w:pPr>
        <w:pStyle w:val="BodyText"/>
        <w:ind w:left="0" w:right="3690" w:firstLine="0"/>
      </w:pPr>
      <w:r>
        <w:t>is the 2</w:t>
      </w:r>
      <w:r>
        <w:rPr>
          <w:vertAlign w:val="superscript"/>
        </w:rPr>
        <w:t>nd</w:t>
      </w:r>
      <w:r>
        <w:t xml:space="preserve"> waveform (let’s say shown on Channel 2 of the scope</w:t>
      </w:r>
      <w:proofErr w:type="gramStart"/>
      <w:r>
        <w:t>).</w:t>
      </w:r>
      <w:proofErr w:type="gramEnd"/>
      <w:r>
        <w:rPr>
          <w:spacing w:val="-57"/>
        </w:rPr>
        <w:t xml:space="preserve"> </w:t>
      </w:r>
      <w:r>
        <w:t>Adjust</w:t>
      </w:r>
      <w:r>
        <w:rPr>
          <w:spacing w:val="-8"/>
        </w:rPr>
        <w:t xml:space="preserve"> </w:t>
      </w:r>
      <w:r>
        <w:t>the</w:t>
      </w:r>
      <w:r>
        <w:rPr>
          <w:spacing w:val="-8"/>
        </w:rPr>
        <w:t xml:space="preserve"> </w:t>
      </w:r>
      <w:r>
        <w:t>waveform</w:t>
      </w:r>
      <w:r>
        <w:rPr>
          <w:spacing w:val="-7"/>
        </w:rPr>
        <w:t xml:space="preserve"> </w:t>
      </w:r>
      <w:r>
        <w:t>1’s</w:t>
      </w:r>
      <w:r>
        <w:rPr>
          <w:spacing w:val="-8"/>
        </w:rPr>
        <w:t xml:space="preserve"> </w:t>
      </w:r>
      <w:r>
        <w:t>position</w:t>
      </w:r>
      <w:r>
        <w:rPr>
          <w:spacing w:val="-9"/>
        </w:rPr>
        <w:t xml:space="preserve"> </w:t>
      </w:r>
      <w:r>
        <w:t>on</w:t>
      </w:r>
      <w:r>
        <w:rPr>
          <w:spacing w:val="-8"/>
        </w:rPr>
        <w:t xml:space="preserve"> </w:t>
      </w:r>
      <w:r>
        <w:t>the</w:t>
      </w:r>
      <w:r>
        <w:rPr>
          <w:spacing w:val="-7"/>
        </w:rPr>
        <w:t xml:space="preserve"> </w:t>
      </w:r>
      <w:r>
        <w:t>horizontal</w:t>
      </w:r>
      <w:r>
        <w:rPr>
          <w:spacing w:val="-8"/>
        </w:rPr>
        <w:t xml:space="preserve"> </w:t>
      </w:r>
      <w:r>
        <w:t>axis</w:t>
      </w:r>
      <w:r>
        <w:rPr>
          <w:spacing w:val="-7"/>
        </w:rPr>
        <w:t xml:space="preserve"> </w:t>
      </w:r>
      <w:r>
        <w:t>such</w:t>
      </w:r>
      <w:r>
        <w:rPr>
          <w:spacing w:val="-8"/>
        </w:rPr>
        <w:t xml:space="preserve"> </w:t>
      </w:r>
      <w:r>
        <w:t>that</w:t>
      </w:r>
      <w:r>
        <w:rPr>
          <w:spacing w:val="-57"/>
        </w:rPr>
        <w:t xml:space="preserve"> </w:t>
      </w:r>
      <w:r>
        <w:t>it starts from a positive slope zero-crossing point. Adjust the x-</w:t>
      </w:r>
      <w:r>
        <w:rPr>
          <w:spacing w:val="1"/>
        </w:rPr>
        <w:t xml:space="preserve"> </w:t>
      </w:r>
      <w:r>
        <w:t>axis</w:t>
      </w:r>
      <w:r>
        <w:rPr>
          <w:spacing w:val="1"/>
        </w:rPr>
        <w:t xml:space="preserve"> </w:t>
      </w:r>
      <w:r>
        <w:t>scale</w:t>
      </w:r>
      <w:r>
        <w:rPr>
          <w:spacing w:val="1"/>
        </w:rPr>
        <w:t xml:space="preserve"> </w:t>
      </w:r>
      <w:r>
        <w:t>so</w:t>
      </w:r>
      <w:r>
        <w:rPr>
          <w:spacing w:val="1"/>
        </w:rPr>
        <w:t xml:space="preserve"> </w:t>
      </w:r>
      <w:r>
        <w:t>that</w:t>
      </w:r>
      <w:r>
        <w:rPr>
          <w:spacing w:val="1"/>
        </w:rPr>
        <w:t xml:space="preserve"> </w:t>
      </w:r>
      <w:r>
        <w:t>exactly</w:t>
      </w:r>
      <w:r>
        <w:rPr>
          <w:spacing w:val="1"/>
        </w:rPr>
        <w:t xml:space="preserve"> </w:t>
      </w:r>
      <w:r>
        <w:t>one</w:t>
      </w:r>
      <w:r>
        <w:rPr>
          <w:spacing w:val="1"/>
        </w:rPr>
        <w:t xml:space="preserve"> </w:t>
      </w:r>
      <w:r>
        <w:t>cycle</w:t>
      </w:r>
      <w:r>
        <w:rPr>
          <w:spacing w:val="1"/>
        </w:rPr>
        <w:t xml:space="preserve"> </w:t>
      </w:r>
      <w:r>
        <w:t>appears</w:t>
      </w:r>
      <w:r>
        <w:rPr>
          <w:spacing w:val="1"/>
        </w:rPr>
        <w:t xml:space="preserve"> </w:t>
      </w:r>
      <w:r>
        <w:t>within</w:t>
      </w:r>
      <w:r>
        <w:rPr>
          <w:spacing w:val="1"/>
        </w:rPr>
        <w:t xml:space="preserve"> </w:t>
      </w:r>
      <w:r>
        <w:t>the</w:t>
      </w:r>
      <w:r>
        <w:rPr>
          <w:spacing w:val="1"/>
        </w:rPr>
        <w:t xml:space="preserve"> </w:t>
      </w:r>
      <w:r>
        <w:t>ten</w:t>
      </w:r>
      <w:r>
        <w:rPr>
          <w:spacing w:val="1"/>
        </w:rPr>
        <w:t xml:space="preserve"> </w:t>
      </w:r>
      <w:r>
        <w:t>horizontal divisions on the display. Thus, each division on the</w:t>
      </w:r>
      <w:r>
        <w:rPr>
          <w:spacing w:val="1"/>
        </w:rPr>
        <w:t xml:space="preserve"> </w:t>
      </w:r>
      <w:r>
        <w:t>horizontal axis corresponds to 360°/10 = 36°. The phase shift Φ</w:t>
      </w:r>
      <w:r>
        <w:rPr>
          <w:spacing w:val="1"/>
        </w:rPr>
        <w:t xml:space="preserve"> </w:t>
      </w:r>
      <w:r>
        <w:t>in</w:t>
      </w:r>
      <w:r>
        <w:rPr>
          <w:spacing w:val="1"/>
        </w:rPr>
        <w:t xml:space="preserve"> </w:t>
      </w:r>
      <w:r>
        <w:t>degrees</w:t>
      </w:r>
      <w:r>
        <w:rPr>
          <w:spacing w:val="1"/>
        </w:rPr>
        <w:t xml:space="preserve"> </w:t>
      </w:r>
      <w:r>
        <w:t>can</w:t>
      </w:r>
      <w:r>
        <w:rPr>
          <w:spacing w:val="1"/>
        </w:rPr>
        <w:t xml:space="preserve"> </w:t>
      </w:r>
      <w:r>
        <w:t>be</w:t>
      </w:r>
      <w:r>
        <w:rPr>
          <w:spacing w:val="1"/>
        </w:rPr>
        <w:t xml:space="preserve"> </w:t>
      </w:r>
      <w:r>
        <w:t>calculated</w:t>
      </w:r>
      <w:r>
        <w:rPr>
          <w:spacing w:val="1"/>
        </w:rPr>
        <w:t xml:space="preserve"> </w:t>
      </w:r>
      <w:r>
        <w:t>by</w:t>
      </w:r>
      <w:r>
        <w:rPr>
          <w:spacing w:val="1"/>
        </w:rPr>
        <w:t xml:space="preserve"> </w:t>
      </w:r>
      <w:r>
        <w:t>the</w:t>
      </w:r>
      <w:r>
        <w:rPr>
          <w:spacing w:val="1"/>
        </w:rPr>
        <w:t xml:space="preserve"> </w:t>
      </w:r>
      <w:r>
        <w:t>number</w:t>
      </w:r>
      <w:r>
        <w:rPr>
          <w:spacing w:val="1"/>
        </w:rPr>
        <w:t xml:space="preserve"> </w:t>
      </w:r>
      <w:r>
        <w:t>of</w:t>
      </w:r>
      <w:r>
        <w:rPr>
          <w:spacing w:val="1"/>
        </w:rPr>
        <w:t xml:space="preserve"> </w:t>
      </w:r>
      <w:r>
        <w:t>divisions</w:t>
      </w:r>
      <w:r>
        <w:rPr>
          <w:spacing w:val="1"/>
        </w:rPr>
        <w:t xml:space="preserve"> </w:t>
      </w:r>
      <w:r>
        <w:t>separated×36°,</w:t>
      </w:r>
      <w:r>
        <w:rPr>
          <w:spacing w:val="-2"/>
        </w:rPr>
        <w:t xml:space="preserve"> </w:t>
      </w:r>
      <w:proofErr w:type="gramStart"/>
      <w:r>
        <w:t>e.g.</w:t>
      </w:r>
      <w:proofErr w:type="gramEnd"/>
      <w:r>
        <w:t xml:space="preserve"> 2 divisions×36° = 72°.</w:t>
      </w:r>
    </w:p>
    <w:p w14:paraId="36383E81" w14:textId="77777777" w:rsidR="0051741A" w:rsidRDefault="0051741A" w:rsidP="00AA4BDF">
      <w:pPr>
        <w:pStyle w:val="BodyText"/>
        <w:ind w:left="0" w:right="178" w:firstLine="0"/>
      </w:pPr>
      <w:r>
        <w:t>In</w:t>
      </w:r>
      <w:r>
        <w:rPr>
          <w:spacing w:val="-7"/>
        </w:rPr>
        <w:t xml:space="preserve"> </w:t>
      </w:r>
      <w:r>
        <w:t>the</w:t>
      </w:r>
      <w:r>
        <w:rPr>
          <w:spacing w:val="-6"/>
        </w:rPr>
        <w:t xml:space="preserve"> </w:t>
      </w:r>
      <w:r>
        <w:t>above</w:t>
      </w:r>
      <w:r>
        <w:rPr>
          <w:spacing w:val="-6"/>
        </w:rPr>
        <w:t xml:space="preserve"> </w:t>
      </w:r>
      <w:r>
        <w:t>figure,</w:t>
      </w:r>
      <w:r>
        <w:rPr>
          <w:spacing w:val="-6"/>
        </w:rPr>
        <w:t xml:space="preserve"> </w:t>
      </w:r>
      <w:r>
        <w:t>the</w:t>
      </w:r>
      <w:r>
        <w:rPr>
          <w:spacing w:val="-6"/>
        </w:rPr>
        <w:t xml:space="preserve"> </w:t>
      </w:r>
      <w:r>
        <w:t>dashed</w:t>
      </w:r>
      <w:r>
        <w:rPr>
          <w:spacing w:val="-6"/>
        </w:rPr>
        <w:t xml:space="preserve"> </w:t>
      </w:r>
      <w:r>
        <w:t>curve</w:t>
      </w:r>
      <w:r>
        <w:rPr>
          <w:spacing w:val="-6"/>
        </w:rPr>
        <w:t xml:space="preserve"> </w:t>
      </w:r>
      <w:r>
        <w:t>is</w:t>
      </w:r>
      <w:r>
        <w:rPr>
          <w:spacing w:val="-6"/>
        </w:rPr>
        <w:t xml:space="preserve"> </w:t>
      </w:r>
      <w:r>
        <w:t>lagging</w:t>
      </w:r>
      <w:r>
        <w:rPr>
          <w:spacing w:val="-6"/>
        </w:rPr>
        <w:t xml:space="preserve"> </w:t>
      </w:r>
      <w:r>
        <w:t>the</w:t>
      </w:r>
      <w:r>
        <w:rPr>
          <w:spacing w:val="-6"/>
        </w:rPr>
        <w:t xml:space="preserve"> </w:t>
      </w:r>
      <w:r>
        <w:t>solid</w:t>
      </w:r>
      <w:r>
        <w:rPr>
          <w:spacing w:val="-7"/>
        </w:rPr>
        <w:t xml:space="preserve"> </w:t>
      </w:r>
      <w:r>
        <w:t>curve;</w:t>
      </w:r>
      <w:r>
        <w:rPr>
          <w:spacing w:val="-6"/>
        </w:rPr>
        <w:t xml:space="preserve"> </w:t>
      </w:r>
      <w:r>
        <w:t>if</w:t>
      </w:r>
      <w:r>
        <w:rPr>
          <w:spacing w:val="-6"/>
        </w:rPr>
        <w:t xml:space="preserve"> </w:t>
      </w:r>
      <w:r>
        <w:t>the</w:t>
      </w:r>
      <w:r>
        <w:rPr>
          <w:spacing w:val="-6"/>
        </w:rPr>
        <w:t xml:space="preserve"> </w:t>
      </w:r>
      <w:r>
        <w:t>dashed</w:t>
      </w:r>
      <w:r>
        <w:rPr>
          <w:spacing w:val="-6"/>
        </w:rPr>
        <w:t xml:space="preserve"> </w:t>
      </w:r>
      <w:r>
        <w:t>curve</w:t>
      </w:r>
      <w:r>
        <w:rPr>
          <w:spacing w:val="-6"/>
        </w:rPr>
        <w:t xml:space="preserve"> </w:t>
      </w:r>
      <w:r>
        <w:t>were</w:t>
      </w:r>
      <w:r>
        <w:rPr>
          <w:spacing w:val="-6"/>
        </w:rPr>
        <w:t xml:space="preserve"> </w:t>
      </w:r>
      <w:r>
        <w:t>shifted</w:t>
      </w:r>
      <w:r>
        <w:rPr>
          <w:spacing w:val="-6"/>
        </w:rPr>
        <w:t xml:space="preserve"> </w:t>
      </w:r>
      <w:r>
        <w:t>to</w:t>
      </w:r>
      <w:r>
        <w:rPr>
          <w:spacing w:val="-6"/>
        </w:rPr>
        <w:t xml:space="preserve"> </w:t>
      </w:r>
      <w:r>
        <w:t>the</w:t>
      </w:r>
      <w:r>
        <w:rPr>
          <w:spacing w:val="-58"/>
        </w:rPr>
        <w:t xml:space="preserve"> </w:t>
      </w:r>
      <w:r>
        <w:t>left</w:t>
      </w:r>
      <w:r>
        <w:rPr>
          <w:spacing w:val="-1"/>
        </w:rPr>
        <w:t xml:space="preserve"> </w:t>
      </w:r>
      <w:r>
        <w:t>so</w:t>
      </w:r>
      <w:r>
        <w:rPr>
          <w:spacing w:val="-1"/>
        </w:rPr>
        <w:t xml:space="preserve"> </w:t>
      </w:r>
      <w:r>
        <w:t>it</w:t>
      </w:r>
      <w:r>
        <w:rPr>
          <w:spacing w:val="-1"/>
        </w:rPr>
        <w:t xml:space="preserve"> </w:t>
      </w:r>
      <w:r>
        <w:t>“started”</w:t>
      </w:r>
      <w:r>
        <w:rPr>
          <w:spacing w:val="-1"/>
        </w:rPr>
        <w:t xml:space="preserve"> </w:t>
      </w:r>
      <w:r>
        <w:t>before</w:t>
      </w:r>
      <w:r>
        <w:rPr>
          <w:spacing w:val="-1"/>
        </w:rPr>
        <w:t xml:space="preserve"> </w:t>
      </w:r>
      <w:r>
        <w:t>the</w:t>
      </w:r>
      <w:r>
        <w:rPr>
          <w:spacing w:val="-1"/>
        </w:rPr>
        <w:t xml:space="preserve"> </w:t>
      </w:r>
      <w:r>
        <w:t>solid</w:t>
      </w:r>
      <w:r>
        <w:rPr>
          <w:spacing w:val="-1"/>
        </w:rPr>
        <w:t xml:space="preserve"> </w:t>
      </w:r>
      <w:r>
        <w:t>curve,</w:t>
      </w:r>
      <w:r>
        <w:rPr>
          <w:spacing w:val="-1"/>
        </w:rPr>
        <w:t xml:space="preserve"> </w:t>
      </w:r>
      <w:r>
        <w:t>then</w:t>
      </w:r>
      <w:r>
        <w:rPr>
          <w:spacing w:val="-2"/>
        </w:rPr>
        <w:t xml:space="preserve"> </w:t>
      </w:r>
      <w:r>
        <w:t>the</w:t>
      </w:r>
      <w:r>
        <w:rPr>
          <w:spacing w:val="-1"/>
        </w:rPr>
        <w:t xml:space="preserve"> </w:t>
      </w:r>
      <w:r>
        <w:t>dashed</w:t>
      </w:r>
      <w:r>
        <w:rPr>
          <w:spacing w:val="-1"/>
        </w:rPr>
        <w:t xml:space="preserve"> </w:t>
      </w:r>
      <w:r>
        <w:t>curve</w:t>
      </w:r>
      <w:r>
        <w:rPr>
          <w:spacing w:val="-1"/>
        </w:rPr>
        <w:t xml:space="preserve"> </w:t>
      </w:r>
      <w:r>
        <w:t>would</w:t>
      </w:r>
      <w:r>
        <w:rPr>
          <w:spacing w:val="-1"/>
        </w:rPr>
        <w:t xml:space="preserve"> </w:t>
      </w:r>
      <w:r>
        <w:t>be</w:t>
      </w:r>
      <w:r>
        <w:rPr>
          <w:spacing w:val="-1"/>
        </w:rPr>
        <w:t xml:space="preserve"> </w:t>
      </w:r>
      <w:r>
        <w:t>leading</w:t>
      </w:r>
      <w:r>
        <w:rPr>
          <w:spacing w:val="-1"/>
        </w:rPr>
        <w:t xml:space="preserve"> </w:t>
      </w:r>
      <w:r>
        <w:t>the</w:t>
      </w:r>
      <w:r>
        <w:rPr>
          <w:spacing w:val="-1"/>
        </w:rPr>
        <w:t xml:space="preserve"> </w:t>
      </w:r>
      <w:r>
        <w:t>solid</w:t>
      </w:r>
      <w:r>
        <w:rPr>
          <w:spacing w:val="-1"/>
        </w:rPr>
        <w:t xml:space="preserve"> </w:t>
      </w:r>
      <w:r>
        <w:t>curve.</w:t>
      </w:r>
    </w:p>
    <w:p w14:paraId="26C2A2B9" w14:textId="77777777" w:rsidR="0051741A" w:rsidRDefault="0051741A" w:rsidP="00AA4BDF">
      <w:pPr>
        <w:pStyle w:val="BodyText"/>
        <w:ind w:left="0" w:firstLine="0"/>
      </w:pPr>
      <w:r>
        <w:t>Watch</w:t>
      </w:r>
      <w:r>
        <w:rPr>
          <w:spacing w:val="-2"/>
        </w:rPr>
        <w:t xml:space="preserve"> </w:t>
      </w:r>
      <w:r>
        <w:t>the</w:t>
      </w:r>
      <w:r>
        <w:rPr>
          <w:spacing w:val="-1"/>
        </w:rPr>
        <w:t xml:space="preserve"> </w:t>
      </w:r>
      <w:r>
        <w:t>tutorial</w:t>
      </w:r>
      <w:r>
        <w:rPr>
          <w:spacing w:val="-1"/>
        </w:rPr>
        <w:t xml:space="preserve"> </w:t>
      </w:r>
      <w:r>
        <w:t>video</w:t>
      </w:r>
      <w:r>
        <w:rPr>
          <w:spacing w:val="-1"/>
        </w:rPr>
        <w:t xml:space="preserve"> </w:t>
      </w:r>
      <w:r>
        <w:t>in</w:t>
      </w:r>
      <w:r>
        <w:rPr>
          <w:spacing w:val="-1"/>
        </w:rPr>
        <w:t xml:space="preserve"> </w:t>
      </w:r>
      <w:r>
        <w:t>D2L</w:t>
      </w:r>
      <w:r>
        <w:rPr>
          <w:spacing w:val="-1"/>
        </w:rPr>
        <w:t xml:space="preserve"> </w:t>
      </w:r>
      <w:r>
        <w:t>to</w:t>
      </w:r>
      <w:r>
        <w:rPr>
          <w:spacing w:val="-1"/>
        </w:rPr>
        <w:t xml:space="preserve"> </w:t>
      </w:r>
      <w:r>
        <w:t>learn</w:t>
      </w:r>
      <w:r>
        <w:rPr>
          <w:spacing w:val="-1"/>
        </w:rPr>
        <w:t xml:space="preserve"> </w:t>
      </w:r>
      <w:r>
        <w:t>how</w:t>
      </w:r>
      <w:r>
        <w:rPr>
          <w:spacing w:val="-1"/>
        </w:rPr>
        <w:t xml:space="preserve"> </w:t>
      </w:r>
      <w:r>
        <w:t>to</w:t>
      </w:r>
      <w:r>
        <w:rPr>
          <w:spacing w:val="-2"/>
        </w:rPr>
        <w:t xml:space="preserve"> </w:t>
      </w:r>
      <w:r>
        <w:t>use</w:t>
      </w:r>
      <w:r>
        <w:rPr>
          <w:spacing w:val="-1"/>
        </w:rPr>
        <w:t xml:space="preserve"> </w:t>
      </w:r>
      <w:r>
        <w:t>the</w:t>
      </w:r>
      <w:r>
        <w:rPr>
          <w:spacing w:val="-2"/>
        </w:rPr>
        <w:t xml:space="preserve"> </w:t>
      </w:r>
      <w:r>
        <w:t>Function</w:t>
      </w:r>
      <w:r>
        <w:rPr>
          <w:spacing w:val="-1"/>
        </w:rPr>
        <w:t xml:space="preserve"> </w:t>
      </w:r>
      <w:r>
        <w:t>Generator</w:t>
      </w:r>
      <w:r>
        <w:rPr>
          <w:spacing w:val="-1"/>
        </w:rPr>
        <w:t xml:space="preserve"> </w:t>
      </w:r>
      <w:r>
        <w:t>and</w:t>
      </w:r>
      <w:r>
        <w:rPr>
          <w:spacing w:val="-1"/>
        </w:rPr>
        <w:t xml:space="preserve"> </w:t>
      </w:r>
      <w:r>
        <w:t>the</w:t>
      </w:r>
      <w:r>
        <w:rPr>
          <w:spacing w:val="-1"/>
        </w:rPr>
        <w:t xml:space="preserve"> </w:t>
      </w:r>
      <w:r>
        <w:t>Oscilloscope.</w:t>
      </w:r>
    </w:p>
    <w:p w14:paraId="49F808DE" w14:textId="76B0B458" w:rsidR="0051741A" w:rsidRDefault="0051741A" w:rsidP="0051741A">
      <w:pPr>
        <w:spacing w:before="120"/>
      </w:pPr>
    </w:p>
    <w:p w14:paraId="740390A6" w14:textId="47D113BC" w:rsidR="003E0CED" w:rsidRDefault="003E0CED" w:rsidP="0051741A">
      <w:pPr>
        <w:spacing w:before="120"/>
      </w:pPr>
    </w:p>
    <w:p w14:paraId="3AEEEEA3" w14:textId="7B45A6CC" w:rsidR="003E0CED" w:rsidRDefault="003E0CED" w:rsidP="0051741A">
      <w:pPr>
        <w:spacing w:before="120"/>
      </w:pPr>
    </w:p>
    <w:p w14:paraId="09C0D66E" w14:textId="07D85A7C" w:rsidR="003E0CED" w:rsidRPr="00426BF9" w:rsidRDefault="003E0CED" w:rsidP="003E0CED">
      <w:pPr>
        <w:pStyle w:val="Heading2"/>
        <w:rPr>
          <w:color w:val="0070C0"/>
          <w:sz w:val="28"/>
          <w:szCs w:val="28"/>
        </w:rPr>
      </w:pPr>
      <w:bookmarkStart w:id="427" w:name="_Handout_#_6:"/>
      <w:bookmarkStart w:id="428" w:name="_Toc111329273"/>
      <w:bookmarkEnd w:id="427"/>
      <w:r>
        <w:rPr>
          <w:color w:val="0070C0"/>
          <w:sz w:val="28"/>
          <w:szCs w:val="28"/>
        </w:rPr>
        <w:lastRenderedPageBreak/>
        <w:t xml:space="preserve">Handout # </w:t>
      </w:r>
      <w:r w:rsidR="001E279F">
        <w:rPr>
          <w:color w:val="0070C0"/>
          <w:sz w:val="28"/>
          <w:szCs w:val="28"/>
        </w:rPr>
        <w:t>6</w:t>
      </w:r>
      <w:r w:rsidRPr="001E694A">
        <w:rPr>
          <w:color w:val="0070C0"/>
          <w:sz w:val="28"/>
          <w:szCs w:val="28"/>
        </w:rPr>
        <w:t xml:space="preserve">: </w:t>
      </w:r>
      <w:r w:rsidR="00B545AF" w:rsidRPr="00B545AF">
        <w:rPr>
          <w:color w:val="0070C0"/>
          <w:sz w:val="28"/>
          <w:szCs w:val="28"/>
        </w:rPr>
        <w:t>Displaying Measurement Parameters on the Oscilloscope</w:t>
      </w:r>
      <w:bookmarkEnd w:id="428"/>
      <w:r w:rsidRPr="00426BF9">
        <w:rPr>
          <w:color w:val="0070C0"/>
          <w:sz w:val="28"/>
          <w:szCs w:val="28"/>
        </w:rPr>
        <w:t xml:space="preserve"> </w:t>
      </w:r>
    </w:p>
    <w:p w14:paraId="45EEF3F5" w14:textId="77777777" w:rsidR="003E0CED" w:rsidRDefault="003E0CED" w:rsidP="003E0CED">
      <w:pPr>
        <w:pStyle w:val="ListParagraph"/>
        <w:spacing w:before="120"/>
        <w:ind w:left="360"/>
        <w:contextualSpacing w:val="0"/>
        <w:jc w:val="both"/>
      </w:pPr>
    </w:p>
    <w:p w14:paraId="3DC56C58" w14:textId="7FF98A2E" w:rsidR="00733465" w:rsidRDefault="00733465" w:rsidP="00B545AF">
      <w:pPr>
        <w:jc w:val="both"/>
      </w:pPr>
      <w:r>
        <w:t>Measure</w:t>
      </w:r>
      <w:r w:rsidR="00B545AF">
        <w:t>ment</w:t>
      </w:r>
      <w:r>
        <w:t xml:space="preserve"> parameters </w:t>
      </w:r>
      <w:r w:rsidR="00EE7A7D">
        <w:t>should be</w:t>
      </w:r>
      <w:r>
        <w:t xml:space="preserve"> displayed on the oscilloscope screen </w:t>
      </w:r>
      <w:r w:rsidR="00EE7A7D">
        <w:t>which</w:t>
      </w:r>
      <w:r>
        <w:t xml:space="preserve"> will be captured </w:t>
      </w:r>
      <w:r w:rsidR="00B545AF">
        <w:t>when</w:t>
      </w:r>
      <w:r w:rsidR="00EE7A7D">
        <w:t xml:space="preserve"> you save the </w:t>
      </w:r>
      <w:r>
        <w:t>oscilloscope screenshot</w:t>
      </w:r>
      <w:r w:rsidR="00EE7A7D">
        <w:t xml:space="preserve"> in your USB drive</w:t>
      </w:r>
      <w:r>
        <w:t xml:space="preserve">. </w:t>
      </w:r>
      <w:r w:rsidR="00EE7A7D">
        <w:t xml:space="preserve">Up to four </w:t>
      </w:r>
      <w:r>
        <w:t>measure</w:t>
      </w:r>
      <w:r w:rsidR="00EE7A7D">
        <w:t>d parameters</w:t>
      </w:r>
      <w:r>
        <w:t xml:space="preserve"> can be displayed</w:t>
      </w:r>
      <w:r w:rsidR="00B545AF">
        <w:t xml:space="preserve"> on the screen simultaneously</w:t>
      </w:r>
      <w:r>
        <w:t>.</w:t>
      </w:r>
      <w:r w:rsidR="00464DC2">
        <w:t xml:space="preserve"> </w:t>
      </w:r>
    </w:p>
    <w:p w14:paraId="59DA4ECC" w14:textId="72B4AE9F" w:rsidR="00733465" w:rsidRDefault="00DD3BAC" w:rsidP="00EE7A7D">
      <w:pPr>
        <w:pStyle w:val="ListParagraph"/>
        <w:numPr>
          <w:ilvl w:val="0"/>
          <w:numId w:val="109"/>
        </w:numPr>
        <w:spacing w:before="120"/>
        <w:ind w:left="360"/>
        <w:jc w:val="both"/>
      </w:pPr>
      <w:r>
        <w:rPr>
          <w:noProof/>
        </w:rPr>
        <mc:AlternateContent>
          <mc:Choice Requires="wps">
            <w:drawing>
              <wp:anchor distT="0" distB="0" distL="114300" distR="114300" simplePos="0" relativeHeight="251964928" behindDoc="0" locked="0" layoutInCell="1" allowOverlap="1" wp14:anchorId="171C4529" wp14:editId="209FF6DF">
                <wp:simplePos x="0" y="0"/>
                <wp:positionH relativeFrom="column">
                  <wp:posOffset>3733800</wp:posOffset>
                </wp:positionH>
                <wp:positionV relativeFrom="paragraph">
                  <wp:posOffset>396240</wp:posOffset>
                </wp:positionV>
                <wp:extent cx="0" cy="838200"/>
                <wp:effectExtent l="95250" t="0" r="57150" b="38100"/>
                <wp:wrapNone/>
                <wp:docPr id="80" name="Straight Arrow Connector 80"/>
                <wp:cNvGraphicFramePr/>
                <a:graphic xmlns:a="http://schemas.openxmlformats.org/drawingml/2006/main">
                  <a:graphicData uri="http://schemas.microsoft.com/office/word/2010/wordprocessingShape">
                    <wps:wsp>
                      <wps:cNvCnPr/>
                      <wps:spPr>
                        <a:xfrm>
                          <a:off x="0" y="0"/>
                          <a:ext cx="0" cy="8382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31EE2F" id="Straight Arrow Connector 80" o:spid="_x0000_s1026" type="#_x0000_t32" style="position:absolute;margin-left:294pt;margin-top:31.2pt;width:0;height:66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" strokecolor="red" strokeweight="3pt">
                <v:stroke endarrow="block" joinstyle="miter"/>
              </v:shape>
            </w:pict>
          </mc:Fallback>
        </mc:AlternateContent>
      </w:r>
      <w:r w:rsidR="00733465">
        <w:t xml:space="preserve">To display </w:t>
      </w:r>
      <w:r w:rsidR="00EE7A7D">
        <w:t xml:space="preserve">the </w:t>
      </w:r>
      <w:r w:rsidR="00733465">
        <w:t>measure</w:t>
      </w:r>
      <w:r w:rsidR="00EE7A7D">
        <w:t>ments on the oscilloscope screen</w:t>
      </w:r>
      <w:r w:rsidR="00733465">
        <w:t xml:space="preserve">, first press the </w:t>
      </w:r>
      <w:proofErr w:type="spellStart"/>
      <w:r w:rsidR="00733465" w:rsidRPr="00EE7A7D">
        <w:rPr>
          <w:b/>
          <w:bCs/>
        </w:rPr>
        <w:t>M</w:t>
      </w:r>
      <w:r w:rsidR="00EE7A7D" w:rsidRPr="00EE7A7D">
        <w:rPr>
          <w:b/>
          <w:bCs/>
        </w:rPr>
        <w:t>eas</w:t>
      </w:r>
      <w:proofErr w:type="spellEnd"/>
      <w:r w:rsidR="00733465">
        <w:t xml:space="preserve"> button to open the Measurement menu</w:t>
      </w:r>
      <w:r w:rsidR="00EE7A7D">
        <w:t>.</w:t>
      </w:r>
    </w:p>
    <w:p w14:paraId="270DD85B" w14:textId="1F6B4EA4" w:rsidR="00733465" w:rsidRDefault="00733465" w:rsidP="00733465">
      <w:pPr>
        <w:spacing w:before="120"/>
      </w:pPr>
      <w:r>
        <w:rPr>
          <w:noProof/>
        </w:rPr>
        <w:drawing>
          <wp:inline distT="0" distB="0" distL="0" distR="0" wp14:anchorId="3C129417" wp14:editId="5731562B">
            <wp:extent cx="4483878" cy="2317750"/>
            <wp:effectExtent l="19050" t="19050" r="14605" b="19050"/>
            <wp:docPr id="14" name="Picture 14" descr="Photograph of oscilloscope screen with Mea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graph of oscilloscope screen with Meas Button. "/>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4483878" cy="231775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2C0427E8" w14:textId="77777777" w:rsidR="00733465" w:rsidRDefault="00733465" w:rsidP="00E07AB1"/>
    <w:p w14:paraId="5931D248" w14:textId="0B0F9F57" w:rsidR="00733465" w:rsidRDefault="00EE7A7D" w:rsidP="00E07AB1">
      <w:pPr>
        <w:pStyle w:val="ListParagraph"/>
        <w:numPr>
          <w:ilvl w:val="0"/>
          <w:numId w:val="109"/>
        </w:numPr>
        <w:ind w:left="360"/>
        <w:contextualSpacing w:val="0"/>
        <w:jc w:val="both"/>
      </w:pPr>
      <w:r>
        <w:t>Then, p</w:t>
      </w:r>
      <w:r w:rsidR="00733465">
        <w:t xml:space="preserve">ress the button next to </w:t>
      </w:r>
      <w:r w:rsidR="00733465" w:rsidRPr="00EE7A7D">
        <w:rPr>
          <w:b/>
          <w:bCs/>
        </w:rPr>
        <w:t>T</w:t>
      </w:r>
      <w:r w:rsidRPr="00EE7A7D">
        <w:rPr>
          <w:b/>
          <w:bCs/>
        </w:rPr>
        <w:t>ype</w:t>
      </w:r>
      <w:r w:rsidR="00733465">
        <w:t xml:space="preserve"> and use the knob to select</w:t>
      </w:r>
      <w:r>
        <w:t xml:space="preserve"> the parameter that you want to measure and display on the screen. For example, </w:t>
      </w:r>
      <w:proofErr w:type="gramStart"/>
      <w:r>
        <w:t>let’s</w:t>
      </w:r>
      <w:proofErr w:type="gramEnd"/>
      <w:r>
        <w:t xml:space="preserve"> say, you want to measure the</w:t>
      </w:r>
      <w:r w:rsidR="00733465">
        <w:t xml:space="preserve"> Peak-to-Peak</w:t>
      </w:r>
      <w:r>
        <w:t xml:space="preserve"> value of the signal in Channel 1. Hence, </w:t>
      </w:r>
      <w:r w:rsidR="00DD3BAC">
        <w:t xml:space="preserve">make sure that the selected </w:t>
      </w:r>
      <w:r w:rsidR="00DD3BAC" w:rsidRPr="00DD3BAC">
        <w:rPr>
          <w:b/>
          <w:bCs/>
        </w:rPr>
        <w:t>Source</w:t>
      </w:r>
      <w:r w:rsidR="00DD3BAC">
        <w:t xml:space="preserve"> is 1 and then </w:t>
      </w:r>
      <w:r>
        <w:t>select ‘Peak-Peak’.</w:t>
      </w:r>
    </w:p>
    <w:p w14:paraId="675CE8F9" w14:textId="569E9E57" w:rsidR="00733465" w:rsidRDefault="00DD3BAC" w:rsidP="00733465">
      <w:pPr>
        <w:spacing w:before="120"/>
      </w:pPr>
      <w:r>
        <w:rPr>
          <w:noProof/>
        </w:rPr>
        <mc:AlternateContent>
          <mc:Choice Requires="wps">
            <w:drawing>
              <wp:anchor distT="0" distB="0" distL="114300" distR="114300" simplePos="0" relativeHeight="251980288" behindDoc="0" locked="0" layoutInCell="1" allowOverlap="1" wp14:anchorId="26A2788F" wp14:editId="3809DED9">
                <wp:simplePos x="0" y="0"/>
                <wp:positionH relativeFrom="column">
                  <wp:posOffset>2432050</wp:posOffset>
                </wp:positionH>
                <wp:positionV relativeFrom="paragraph">
                  <wp:posOffset>542290</wp:posOffset>
                </wp:positionV>
                <wp:extent cx="216376" cy="298450"/>
                <wp:effectExtent l="38100" t="19050" r="31750" b="44450"/>
                <wp:wrapNone/>
                <wp:docPr id="345" name="Straight Arrow Connector 345"/>
                <wp:cNvGraphicFramePr/>
                <a:graphic xmlns:a="http://schemas.openxmlformats.org/drawingml/2006/main">
                  <a:graphicData uri="http://schemas.microsoft.com/office/word/2010/wordprocessingShape">
                    <wps:wsp>
                      <wps:cNvCnPr/>
                      <wps:spPr>
                        <a:xfrm flipH="1">
                          <a:off x="0" y="0"/>
                          <a:ext cx="216376" cy="2984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BF4C29" id="Straight Arrow Connector 345" o:spid="_x0000_s1026" type="#_x0000_t32" style="position:absolute;margin-left:191.5pt;margin-top:42.7pt;width:17.05pt;height:23.5pt;flip:x;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" strokecolor="red" strokeweight="3pt">
                <v:stroke endarrow="block" joinstyle="miter"/>
              </v:shape>
            </w:pict>
          </mc:Fallback>
        </mc:AlternateContent>
      </w:r>
      <w:r>
        <w:rPr>
          <w:noProof/>
        </w:rPr>
        <mc:AlternateContent>
          <mc:Choice Requires="wps">
            <w:drawing>
              <wp:anchor distT="0" distB="0" distL="114300" distR="114300" simplePos="0" relativeHeight="251978240" behindDoc="0" locked="0" layoutInCell="1" allowOverlap="1" wp14:anchorId="0CCB7492" wp14:editId="701067FD">
                <wp:simplePos x="0" y="0"/>
                <wp:positionH relativeFrom="column">
                  <wp:posOffset>3143250</wp:posOffset>
                </wp:positionH>
                <wp:positionV relativeFrom="paragraph">
                  <wp:posOffset>167640</wp:posOffset>
                </wp:positionV>
                <wp:extent cx="0" cy="628650"/>
                <wp:effectExtent l="95250" t="0" r="57150" b="38100"/>
                <wp:wrapNone/>
                <wp:docPr id="344" name="Straight Arrow Connector 344"/>
                <wp:cNvGraphicFramePr/>
                <a:graphic xmlns:a="http://schemas.openxmlformats.org/drawingml/2006/main">
                  <a:graphicData uri="http://schemas.microsoft.com/office/word/2010/wordprocessingShape">
                    <wps:wsp>
                      <wps:cNvCnPr/>
                      <wps:spPr>
                        <a:xfrm>
                          <a:off x="0" y="0"/>
                          <a:ext cx="0" cy="6286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382098" id="Straight Arrow Connector 344" o:spid="_x0000_s1026" type="#_x0000_t32" style="position:absolute;margin-left:247.5pt;margin-top:13.2pt;width:0;height:49.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" strokecolor="red" strokeweight="3pt">
                <v:stroke endarrow="block" joinstyle="miter"/>
              </v:shape>
            </w:pict>
          </mc:Fallback>
        </mc:AlternateContent>
      </w:r>
      <w:r>
        <w:rPr>
          <w:noProof/>
        </w:rPr>
        <mc:AlternateContent>
          <mc:Choice Requires="wps">
            <w:drawing>
              <wp:anchor distT="0" distB="0" distL="114300" distR="114300" simplePos="0" relativeHeight="251982336" behindDoc="0" locked="0" layoutInCell="1" allowOverlap="1" wp14:anchorId="05C53575" wp14:editId="05ABC075">
                <wp:simplePos x="0" y="0"/>
                <wp:positionH relativeFrom="column">
                  <wp:posOffset>2432050</wp:posOffset>
                </wp:positionH>
                <wp:positionV relativeFrom="paragraph">
                  <wp:posOffset>1062990</wp:posOffset>
                </wp:positionV>
                <wp:extent cx="260350" cy="184150"/>
                <wp:effectExtent l="38100" t="38100" r="25400" b="25400"/>
                <wp:wrapNone/>
                <wp:docPr id="346" name="Straight Arrow Connector 346"/>
                <wp:cNvGraphicFramePr/>
                <a:graphic xmlns:a="http://schemas.openxmlformats.org/drawingml/2006/main">
                  <a:graphicData uri="http://schemas.microsoft.com/office/word/2010/wordprocessingShape">
                    <wps:wsp>
                      <wps:cNvCnPr/>
                      <wps:spPr>
                        <a:xfrm flipH="1" flipV="1">
                          <a:off x="0" y="0"/>
                          <a:ext cx="260350" cy="1841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085A18" id="Straight Arrow Connector 346" o:spid="_x0000_s1026" type="#_x0000_t32" style="position:absolute;margin-left:191.5pt;margin-top:83.7pt;width:20.5pt;height:14.5pt;flip:x y;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" strokecolor="red" strokeweight="3pt">
                <v:stroke endarrow="block" joinstyle="miter"/>
              </v:shape>
            </w:pict>
          </mc:Fallback>
        </mc:AlternateContent>
      </w:r>
      <w:r w:rsidR="00733465">
        <w:rPr>
          <w:noProof/>
        </w:rPr>
        <w:drawing>
          <wp:inline distT="0" distB="0" distL="0" distR="0" wp14:anchorId="1C52E8BD" wp14:editId="474EDD2C">
            <wp:extent cx="4486910" cy="2279228"/>
            <wp:effectExtent l="19050" t="19050" r="24130" b="15240"/>
            <wp:docPr id="81" name="Picture 81" descr="Photo of oscilloscope screen with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hoto of oscilloscope screen with knob"/>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4486910" cy="227922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726289F8" w14:textId="52F18040" w:rsidR="00733465" w:rsidRDefault="00DD3BAC" w:rsidP="00E07AB1">
      <w:pPr>
        <w:pStyle w:val="ListParagraph"/>
        <w:numPr>
          <w:ilvl w:val="0"/>
          <w:numId w:val="109"/>
        </w:numPr>
        <w:spacing w:before="240"/>
        <w:ind w:left="360"/>
        <w:contextualSpacing w:val="0"/>
      </w:pPr>
      <w:r>
        <w:t>Next, p</w:t>
      </w:r>
      <w:r w:rsidR="00733465">
        <w:t xml:space="preserve">ress the button next to </w:t>
      </w:r>
      <w:r w:rsidR="00733465" w:rsidRPr="00DD3BAC">
        <w:rPr>
          <w:b/>
          <w:bCs/>
        </w:rPr>
        <w:t>A</w:t>
      </w:r>
      <w:r w:rsidRPr="00DD3BAC">
        <w:rPr>
          <w:b/>
          <w:bCs/>
        </w:rPr>
        <w:t>dd</w:t>
      </w:r>
      <w:r w:rsidR="00733465" w:rsidRPr="00DD3BAC">
        <w:rPr>
          <w:b/>
          <w:bCs/>
        </w:rPr>
        <w:t xml:space="preserve"> M</w:t>
      </w:r>
      <w:r w:rsidRPr="00DD3BAC">
        <w:rPr>
          <w:b/>
          <w:bCs/>
        </w:rPr>
        <w:t>easurement</w:t>
      </w:r>
      <w:r w:rsidR="00733465">
        <w:t xml:space="preserve"> to display the Peak-to-Peak </w:t>
      </w:r>
      <w:r>
        <w:t xml:space="preserve">value of the signal </w:t>
      </w:r>
      <w:r w:rsidR="00733465">
        <w:t>voltage of Source 1</w:t>
      </w:r>
      <w:r w:rsidR="00EE3FAA">
        <w:t xml:space="preserve">. </w:t>
      </w:r>
    </w:p>
    <w:p w14:paraId="0FEAC109" w14:textId="77777777" w:rsidR="002D083A" w:rsidRDefault="00EE3FAA" w:rsidP="00E07AB1">
      <w:pPr>
        <w:pStyle w:val="ListParagraph"/>
        <w:numPr>
          <w:ilvl w:val="0"/>
          <w:numId w:val="109"/>
        </w:numPr>
        <w:spacing w:before="120"/>
        <w:ind w:left="360"/>
        <w:contextualSpacing w:val="0"/>
        <w:jc w:val="both"/>
      </w:pPr>
      <w:r>
        <w:t xml:space="preserve">To display measurements for Source 2 (i.e., the signal or voltage in Channel 2), </w:t>
      </w:r>
      <w:r w:rsidR="002D083A">
        <w:t>p</w:t>
      </w:r>
      <w:r>
        <w:t xml:space="preserve">ress the button next to </w:t>
      </w:r>
      <w:r w:rsidRPr="002D083A">
        <w:rPr>
          <w:b/>
          <w:bCs/>
        </w:rPr>
        <w:t>S</w:t>
      </w:r>
      <w:r w:rsidR="002D083A" w:rsidRPr="002D083A">
        <w:rPr>
          <w:b/>
          <w:bCs/>
        </w:rPr>
        <w:t>ource</w:t>
      </w:r>
      <w:r>
        <w:t xml:space="preserve"> and use the knob to select Source </w:t>
      </w:r>
      <w:r w:rsidR="002D083A">
        <w:t xml:space="preserve"># </w:t>
      </w:r>
      <w:r>
        <w:t xml:space="preserve">2. Repeat </w:t>
      </w:r>
      <w:r w:rsidR="002D083A">
        <w:t>the previous steps</w:t>
      </w:r>
      <w:r>
        <w:t xml:space="preserve"> to display the Peak-to-Peak </w:t>
      </w:r>
      <w:r w:rsidR="002D083A">
        <w:t xml:space="preserve">value of the voltage signal connected to Channel 2. </w:t>
      </w:r>
    </w:p>
    <w:p w14:paraId="524196E6" w14:textId="7517876D" w:rsidR="00733465" w:rsidRDefault="002D083A" w:rsidP="00E07AB1">
      <w:pPr>
        <w:pStyle w:val="ListParagraph"/>
        <w:spacing w:before="120"/>
        <w:ind w:left="0"/>
        <w:jc w:val="both"/>
      </w:pPr>
      <w:r w:rsidRPr="002D083A">
        <w:rPr>
          <w:b/>
          <w:bCs/>
        </w:rPr>
        <w:lastRenderedPageBreak/>
        <w:t>Note:</w:t>
      </w:r>
      <w:r>
        <w:t xml:space="preserve"> Before you select Source # 2, make sure that the BNC cable is physically connected to the Channel # 2 of the oscilloscope. </w:t>
      </w:r>
    </w:p>
    <w:p w14:paraId="3946DF21" w14:textId="26E45872" w:rsidR="00733465" w:rsidRDefault="002D083A" w:rsidP="00733465">
      <w:pPr>
        <w:spacing w:before="120"/>
      </w:pPr>
      <w:r>
        <w:rPr>
          <w:noProof/>
        </w:rPr>
        <mc:AlternateContent>
          <mc:Choice Requires="wps">
            <w:drawing>
              <wp:anchor distT="0" distB="0" distL="114300" distR="114300" simplePos="0" relativeHeight="251986432" behindDoc="0" locked="0" layoutInCell="1" allowOverlap="1" wp14:anchorId="574CDB15" wp14:editId="379FD6B6">
                <wp:simplePos x="0" y="0"/>
                <wp:positionH relativeFrom="column">
                  <wp:posOffset>3202610</wp:posOffset>
                </wp:positionH>
                <wp:positionV relativeFrom="paragraph">
                  <wp:posOffset>519583</wp:posOffset>
                </wp:positionV>
                <wp:extent cx="216376" cy="298450"/>
                <wp:effectExtent l="38100" t="19050" r="31750" b="44450"/>
                <wp:wrapNone/>
                <wp:docPr id="348" name="Straight Arrow Connector 348"/>
                <wp:cNvGraphicFramePr/>
                <a:graphic xmlns:a="http://schemas.openxmlformats.org/drawingml/2006/main">
                  <a:graphicData uri="http://schemas.microsoft.com/office/word/2010/wordprocessingShape">
                    <wps:wsp>
                      <wps:cNvCnPr/>
                      <wps:spPr>
                        <a:xfrm flipH="1">
                          <a:off x="0" y="0"/>
                          <a:ext cx="216376" cy="2984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6DDCDC" id="Straight Arrow Connector 348" o:spid="_x0000_s1026" type="#_x0000_t32" style="position:absolute;margin-left:252.15pt;margin-top:40.9pt;width:17.05pt;height:23.5pt;flip:x;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" strokecolor="red" strokeweight="3pt">
                <v:stroke endarrow="block" joinstyle="miter"/>
              </v:shape>
            </w:pict>
          </mc:Fallback>
        </mc:AlternateContent>
      </w:r>
      <w:r>
        <w:rPr>
          <w:noProof/>
        </w:rPr>
        <mc:AlternateContent>
          <mc:Choice Requires="wps">
            <w:drawing>
              <wp:anchor distT="0" distB="0" distL="114300" distR="114300" simplePos="0" relativeHeight="251984384" behindDoc="0" locked="0" layoutInCell="1" allowOverlap="1" wp14:anchorId="61651511" wp14:editId="2232F0A1">
                <wp:simplePos x="0" y="0"/>
                <wp:positionH relativeFrom="column">
                  <wp:posOffset>2806065</wp:posOffset>
                </wp:positionH>
                <wp:positionV relativeFrom="paragraph">
                  <wp:posOffset>483642</wp:posOffset>
                </wp:positionV>
                <wp:extent cx="216376" cy="298450"/>
                <wp:effectExtent l="38100" t="19050" r="31750" b="44450"/>
                <wp:wrapNone/>
                <wp:docPr id="347" name="Straight Arrow Connector 347"/>
                <wp:cNvGraphicFramePr/>
                <a:graphic xmlns:a="http://schemas.openxmlformats.org/drawingml/2006/main">
                  <a:graphicData uri="http://schemas.microsoft.com/office/word/2010/wordprocessingShape">
                    <wps:wsp>
                      <wps:cNvCnPr/>
                      <wps:spPr>
                        <a:xfrm flipH="1">
                          <a:off x="0" y="0"/>
                          <a:ext cx="216376" cy="2984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D78F03" id="Straight Arrow Connector 347" o:spid="_x0000_s1026" type="#_x0000_t32" style="position:absolute;margin-left:220.95pt;margin-top:38.1pt;width:17.05pt;height:23.5pt;flip:x;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" strokecolor="red" strokeweight="3pt">
                <v:stroke endarrow="block" joinstyle="miter"/>
              </v:shape>
            </w:pict>
          </mc:Fallback>
        </mc:AlternateContent>
      </w:r>
      <w:r w:rsidR="00733465">
        <w:rPr>
          <w:noProof/>
        </w:rPr>
        <w:drawing>
          <wp:inline distT="0" distB="0" distL="0" distR="0" wp14:anchorId="09FC6DF5" wp14:editId="37933C8B">
            <wp:extent cx="4479629" cy="2263293"/>
            <wp:effectExtent l="19050" t="19050" r="16510" b="22860"/>
            <wp:docPr id="324" name="Picture 324" descr="Photo of oscilloscope screen with knob and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Photo of oscilloscope screen with knob and button highlighted."/>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4489806" cy="226843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6EEACC34" w14:textId="5BFF3B18" w:rsidR="00733465" w:rsidRDefault="00B545AF" w:rsidP="00E07AB1">
      <w:pPr>
        <w:pStyle w:val="ListParagraph"/>
        <w:numPr>
          <w:ilvl w:val="0"/>
          <w:numId w:val="109"/>
        </w:numPr>
        <w:spacing w:before="240"/>
        <w:ind w:left="360"/>
        <w:jc w:val="both"/>
      </w:pPr>
      <w:r>
        <w:rPr>
          <w:noProof/>
        </w:rPr>
        <mc:AlternateContent>
          <mc:Choice Requires="wps">
            <w:drawing>
              <wp:anchor distT="0" distB="0" distL="114300" distR="114300" simplePos="0" relativeHeight="251990528" behindDoc="0" locked="0" layoutInCell="1" allowOverlap="1" wp14:anchorId="3FD7A2B4" wp14:editId="1015DB76">
                <wp:simplePos x="0" y="0"/>
                <wp:positionH relativeFrom="column">
                  <wp:posOffset>4325087</wp:posOffset>
                </wp:positionH>
                <wp:positionV relativeFrom="paragraph">
                  <wp:posOffset>811784</wp:posOffset>
                </wp:positionV>
                <wp:extent cx="216376" cy="298450"/>
                <wp:effectExtent l="38100" t="19050" r="31750" b="44450"/>
                <wp:wrapNone/>
                <wp:docPr id="349" name="Straight Arrow Connector 349"/>
                <wp:cNvGraphicFramePr/>
                <a:graphic xmlns:a="http://schemas.openxmlformats.org/drawingml/2006/main">
                  <a:graphicData uri="http://schemas.microsoft.com/office/word/2010/wordprocessingShape">
                    <wps:wsp>
                      <wps:cNvCnPr/>
                      <wps:spPr>
                        <a:xfrm flipH="1">
                          <a:off x="0" y="0"/>
                          <a:ext cx="216376" cy="2984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E6EA1C" id="Straight Arrow Connector 349" o:spid="_x0000_s1026" type="#_x0000_t32" style="position:absolute;margin-left:340.55pt;margin-top:63.9pt;width:17.05pt;height:23.5pt;flip:x;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" strokecolor="red" strokeweight="3pt">
                <v:stroke endarrow="block" joinstyle="miter"/>
              </v:shape>
            </w:pict>
          </mc:Fallback>
        </mc:AlternateContent>
      </w:r>
      <w:r w:rsidR="00464DC2">
        <w:rPr>
          <w:noProof/>
        </w:rPr>
        <w:drawing>
          <wp:anchor distT="0" distB="0" distL="114300" distR="114300" simplePos="0" relativeHeight="251987456" behindDoc="0" locked="0" layoutInCell="1" allowOverlap="1" wp14:anchorId="563D5117" wp14:editId="31D66815">
            <wp:simplePos x="0" y="0"/>
            <wp:positionH relativeFrom="column">
              <wp:posOffset>1908423</wp:posOffset>
            </wp:positionH>
            <wp:positionV relativeFrom="paragraph">
              <wp:posOffset>220980</wp:posOffset>
            </wp:positionV>
            <wp:extent cx="4479290" cy="2234988"/>
            <wp:effectExtent l="19050" t="19050" r="16510" b="13335"/>
            <wp:wrapSquare wrapText="bothSides"/>
            <wp:docPr id="337" name="Picture 337" descr="Photo of oscilloscope screen with Type and Phas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Photo of oscilloscope screen with Type and Phase highlighted."/>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4479290" cy="2234988"/>
                    </a:xfrm>
                    <a:prstGeom prst="rect">
                      <a:avLst/>
                    </a:prstGeom>
                    <a:ln w="6350">
                      <a:solidFill>
                        <a:schemeClr val="tx1"/>
                      </a:solidFill>
                    </a:ln>
                    <a:extLst>
                      <a:ext uri="{53640926-AAD7-44D8-BBD7-CCE9431645EC}">
                        <a14:shadowObscured xmlns:a14="http://schemas.microsoft.com/office/drawing/2010/main"/>
                      </a:ext>
                    </a:extLst>
                  </pic:spPr>
                </pic:pic>
              </a:graphicData>
            </a:graphic>
          </wp:anchor>
        </w:drawing>
      </w:r>
      <w:r w:rsidR="00733465">
        <w:t xml:space="preserve">To display the phase difference between Source 2 and Source 1, </w:t>
      </w:r>
      <w:r w:rsidR="002D083A">
        <w:t xml:space="preserve">go to the </w:t>
      </w:r>
      <w:r w:rsidR="00733465" w:rsidRPr="00E07AB1">
        <w:rPr>
          <w:b/>
          <w:bCs/>
        </w:rPr>
        <w:t>T</w:t>
      </w:r>
      <w:r w:rsidR="002D083A" w:rsidRPr="00E07AB1">
        <w:rPr>
          <w:b/>
          <w:bCs/>
        </w:rPr>
        <w:t>ype</w:t>
      </w:r>
      <w:r w:rsidR="00733465">
        <w:t xml:space="preserve"> menu</w:t>
      </w:r>
      <w:r w:rsidR="002D083A">
        <w:t xml:space="preserve">, and then choose </w:t>
      </w:r>
      <w:r w:rsidR="002D083A" w:rsidRPr="00E07AB1">
        <w:rPr>
          <w:b/>
          <w:bCs/>
        </w:rPr>
        <w:t>Phase</w:t>
      </w:r>
      <w:r w:rsidR="002D083A">
        <w:t xml:space="preserve"> from the</w:t>
      </w:r>
      <w:r w:rsidR="00E07AB1">
        <w:t xml:space="preserve"> dropdown list. You can use the knob to scroll up or down through the dropdown list.</w:t>
      </w:r>
    </w:p>
    <w:p w14:paraId="40A8D137" w14:textId="016AAC8C" w:rsidR="00733465" w:rsidRDefault="00733465" w:rsidP="00733465">
      <w:pPr>
        <w:spacing w:before="120"/>
      </w:pPr>
    </w:p>
    <w:p w14:paraId="49B2343F" w14:textId="47F3BAF3" w:rsidR="00464DC2" w:rsidRDefault="00464DC2" w:rsidP="00733465">
      <w:pPr>
        <w:spacing w:before="120"/>
      </w:pPr>
    </w:p>
    <w:p w14:paraId="6C57CC86" w14:textId="0791EF69" w:rsidR="00464DC2" w:rsidRDefault="00464DC2" w:rsidP="00733465">
      <w:pPr>
        <w:spacing w:before="120"/>
      </w:pPr>
    </w:p>
    <w:p w14:paraId="0DD4A310" w14:textId="4BAAA3ED" w:rsidR="00464DC2" w:rsidRDefault="00464DC2" w:rsidP="00464DC2">
      <w:pPr>
        <w:pStyle w:val="ListParagraph"/>
        <w:numPr>
          <w:ilvl w:val="0"/>
          <w:numId w:val="109"/>
        </w:numPr>
        <w:spacing w:before="240"/>
        <w:ind w:left="360"/>
        <w:contextualSpacing w:val="0"/>
        <w:jc w:val="both"/>
      </w:pPr>
      <w:r>
        <w:rPr>
          <w:noProof/>
        </w:rPr>
        <w:drawing>
          <wp:anchor distT="0" distB="0" distL="114300" distR="114300" simplePos="0" relativeHeight="251988480" behindDoc="0" locked="0" layoutInCell="1" allowOverlap="1" wp14:anchorId="1450EAF3" wp14:editId="482482B5">
            <wp:simplePos x="0" y="0"/>
            <wp:positionH relativeFrom="column">
              <wp:posOffset>1906270</wp:posOffset>
            </wp:positionH>
            <wp:positionV relativeFrom="paragraph">
              <wp:posOffset>217805</wp:posOffset>
            </wp:positionV>
            <wp:extent cx="4497070" cy="2258060"/>
            <wp:effectExtent l="19050" t="19050" r="17780" b="27940"/>
            <wp:wrapSquare wrapText="bothSides"/>
            <wp:docPr id="340" name="Picture 340" descr="Photo of oscilloscope screen with value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Photo of oscilloscope screen with values highlighted."/>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4497070" cy="2258060"/>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3465">
        <w:t xml:space="preserve">Press the button next to </w:t>
      </w:r>
      <w:r w:rsidR="00733465" w:rsidRPr="00E07AB1">
        <w:rPr>
          <w:b/>
          <w:bCs/>
        </w:rPr>
        <w:t>S</w:t>
      </w:r>
      <w:r w:rsidR="00E07AB1" w:rsidRPr="00E07AB1">
        <w:rPr>
          <w:b/>
          <w:bCs/>
        </w:rPr>
        <w:t>ettings</w:t>
      </w:r>
      <w:r w:rsidR="00E07AB1">
        <w:t xml:space="preserve"> at the bottom </w:t>
      </w:r>
      <w:r w:rsidR="00733465">
        <w:t>and make sure that Source</w:t>
      </w:r>
      <w:r w:rsidR="00E07AB1">
        <w:t xml:space="preserve"> #</w:t>
      </w:r>
      <w:r w:rsidR="00733465">
        <w:t>1 is chosen as the reference for phase angle measurements</w:t>
      </w:r>
      <w:r w:rsidR="00E07AB1">
        <w:t>.</w:t>
      </w:r>
    </w:p>
    <w:p w14:paraId="2579E466" w14:textId="4D328238" w:rsidR="00464DC2" w:rsidRDefault="00B545AF" w:rsidP="00464DC2">
      <w:pPr>
        <w:pStyle w:val="ListParagraph"/>
        <w:numPr>
          <w:ilvl w:val="0"/>
          <w:numId w:val="109"/>
        </w:numPr>
        <w:spacing w:before="240"/>
        <w:ind w:left="360"/>
        <w:contextualSpacing w:val="0"/>
        <w:jc w:val="both"/>
      </w:pPr>
      <w:r>
        <w:rPr>
          <w:noProof/>
        </w:rPr>
        <mc:AlternateContent>
          <mc:Choice Requires="wps">
            <w:drawing>
              <wp:anchor distT="0" distB="0" distL="114300" distR="114300" simplePos="0" relativeHeight="251998720" behindDoc="0" locked="0" layoutInCell="1" allowOverlap="1" wp14:anchorId="25BA6CF2" wp14:editId="671975F3">
                <wp:simplePos x="0" y="0"/>
                <wp:positionH relativeFrom="column">
                  <wp:posOffset>3729704</wp:posOffset>
                </wp:positionH>
                <wp:positionV relativeFrom="paragraph">
                  <wp:posOffset>434284</wp:posOffset>
                </wp:positionV>
                <wp:extent cx="134428" cy="185827"/>
                <wp:effectExtent l="38100" t="19050" r="18415" b="43180"/>
                <wp:wrapNone/>
                <wp:docPr id="353" name="Straight Arrow Connector 353"/>
                <wp:cNvGraphicFramePr/>
                <a:graphic xmlns:a="http://schemas.openxmlformats.org/drawingml/2006/main">
                  <a:graphicData uri="http://schemas.microsoft.com/office/word/2010/wordprocessingShape">
                    <wps:wsp>
                      <wps:cNvCnPr/>
                      <wps:spPr>
                        <a:xfrm flipH="1">
                          <a:off x="0" y="0"/>
                          <a:ext cx="134428" cy="18582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B71894" id="Straight Arrow Connector 353" o:spid="_x0000_s1026" type="#_x0000_t32" style="position:absolute;margin-left:293.7pt;margin-top:34.2pt;width:10.6pt;height:14.65pt;flip:x;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" strokecolor="red" strokeweight="3pt">
                <v:stroke endarrow="block" joinstyle="miter"/>
              </v:shape>
            </w:pict>
          </mc:Fallback>
        </mc:AlternateContent>
      </w:r>
      <w:r>
        <w:rPr>
          <w:noProof/>
        </w:rPr>
        <mc:AlternateContent>
          <mc:Choice Requires="wps">
            <w:drawing>
              <wp:anchor distT="0" distB="0" distL="114300" distR="114300" simplePos="0" relativeHeight="251996672" behindDoc="0" locked="0" layoutInCell="1" allowOverlap="1" wp14:anchorId="13FBE3B3" wp14:editId="52E9CEF4">
                <wp:simplePos x="0" y="0"/>
                <wp:positionH relativeFrom="column">
                  <wp:posOffset>3368814</wp:posOffset>
                </wp:positionH>
                <wp:positionV relativeFrom="paragraph">
                  <wp:posOffset>429595</wp:posOffset>
                </wp:positionV>
                <wp:extent cx="134428" cy="185827"/>
                <wp:effectExtent l="38100" t="19050" r="18415" b="43180"/>
                <wp:wrapNone/>
                <wp:docPr id="352" name="Straight Arrow Connector 352"/>
                <wp:cNvGraphicFramePr/>
                <a:graphic xmlns:a="http://schemas.openxmlformats.org/drawingml/2006/main">
                  <a:graphicData uri="http://schemas.microsoft.com/office/word/2010/wordprocessingShape">
                    <wps:wsp>
                      <wps:cNvCnPr/>
                      <wps:spPr>
                        <a:xfrm flipH="1">
                          <a:off x="0" y="0"/>
                          <a:ext cx="134428" cy="18582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846C04" id="Straight Arrow Connector 352" o:spid="_x0000_s1026" type="#_x0000_t32" style="position:absolute;margin-left:265.25pt;margin-top:33.85pt;width:10.6pt;height:14.65pt;flip:x;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" strokecolor="red" strokeweight="3pt">
                <v:stroke endarrow="block" joinstyle="miter"/>
              </v:shape>
            </w:pict>
          </mc:Fallback>
        </mc:AlternateContent>
      </w:r>
      <w:r>
        <w:rPr>
          <w:noProof/>
        </w:rPr>
        <mc:AlternateContent>
          <mc:Choice Requires="wps">
            <w:drawing>
              <wp:anchor distT="0" distB="0" distL="114300" distR="114300" simplePos="0" relativeHeight="251994624" behindDoc="0" locked="0" layoutInCell="1" allowOverlap="1" wp14:anchorId="3924AA7E" wp14:editId="1C05A1FF">
                <wp:simplePos x="0" y="0"/>
                <wp:positionH relativeFrom="column">
                  <wp:posOffset>3019221</wp:posOffset>
                </wp:positionH>
                <wp:positionV relativeFrom="paragraph">
                  <wp:posOffset>429946</wp:posOffset>
                </wp:positionV>
                <wp:extent cx="134428" cy="185827"/>
                <wp:effectExtent l="38100" t="19050" r="18415" b="43180"/>
                <wp:wrapNone/>
                <wp:docPr id="351" name="Straight Arrow Connector 351"/>
                <wp:cNvGraphicFramePr/>
                <a:graphic xmlns:a="http://schemas.openxmlformats.org/drawingml/2006/main">
                  <a:graphicData uri="http://schemas.microsoft.com/office/word/2010/wordprocessingShape">
                    <wps:wsp>
                      <wps:cNvCnPr/>
                      <wps:spPr>
                        <a:xfrm flipH="1">
                          <a:off x="0" y="0"/>
                          <a:ext cx="134428" cy="18582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14C8FC" id="Straight Arrow Connector 351" o:spid="_x0000_s1026" type="#_x0000_t32" style="position:absolute;margin-left:237.75pt;margin-top:33.85pt;width:10.6pt;height:14.65pt;flip:x;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" strokecolor="red" strokeweight="3pt">
                <v:stroke endarrow="block" joinstyle="miter"/>
              </v:shape>
            </w:pict>
          </mc:Fallback>
        </mc:AlternateContent>
      </w:r>
      <w:r>
        <w:rPr>
          <w:noProof/>
        </w:rPr>
        <mc:AlternateContent>
          <mc:Choice Requires="wps">
            <w:drawing>
              <wp:anchor distT="0" distB="0" distL="114300" distR="114300" simplePos="0" relativeHeight="251992576" behindDoc="0" locked="0" layoutInCell="1" allowOverlap="1" wp14:anchorId="632B3A01" wp14:editId="44B41451">
                <wp:simplePos x="0" y="0"/>
                <wp:positionH relativeFrom="column">
                  <wp:posOffset>2585618</wp:posOffset>
                </wp:positionH>
                <wp:positionV relativeFrom="paragraph">
                  <wp:posOffset>434491</wp:posOffset>
                </wp:positionV>
                <wp:extent cx="134428" cy="185827"/>
                <wp:effectExtent l="38100" t="19050" r="18415" b="43180"/>
                <wp:wrapNone/>
                <wp:docPr id="350" name="Straight Arrow Connector 350"/>
                <wp:cNvGraphicFramePr/>
                <a:graphic xmlns:a="http://schemas.openxmlformats.org/drawingml/2006/main">
                  <a:graphicData uri="http://schemas.microsoft.com/office/word/2010/wordprocessingShape">
                    <wps:wsp>
                      <wps:cNvCnPr/>
                      <wps:spPr>
                        <a:xfrm flipH="1">
                          <a:off x="0" y="0"/>
                          <a:ext cx="134428" cy="18582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07F785" id="Straight Arrow Connector 350" o:spid="_x0000_s1026" type="#_x0000_t32" style="position:absolute;margin-left:203.6pt;margin-top:34.2pt;width:10.6pt;height:14.65pt;flip:x;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" strokecolor="red" strokeweight="3pt">
                <v:stroke endarrow="block" joinstyle="miter"/>
              </v:shape>
            </w:pict>
          </mc:Fallback>
        </mc:AlternateContent>
      </w:r>
      <w:r w:rsidR="00464DC2">
        <w:t xml:space="preserve">Press the button next to </w:t>
      </w:r>
      <w:r w:rsidR="00464DC2" w:rsidRPr="00464DC2">
        <w:rPr>
          <w:b/>
          <w:bCs/>
        </w:rPr>
        <w:t>Add Measurement</w:t>
      </w:r>
      <w:r w:rsidR="00464DC2">
        <w:t xml:space="preserve"> to display the phase angle of Source 2 with reference to Source 1.</w:t>
      </w:r>
    </w:p>
    <w:p w14:paraId="67A8CE83" w14:textId="45B1E36C" w:rsidR="00733465" w:rsidRDefault="00733465" w:rsidP="00733465">
      <w:pPr>
        <w:spacing w:before="120"/>
      </w:pPr>
    </w:p>
    <w:p w14:paraId="020A49C0" w14:textId="43D24BBD" w:rsidR="00733465" w:rsidRDefault="00733465" w:rsidP="00733465">
      <w:pPr>
        <w:spacing w:before="120"/>
      </w:pPr>
    </w:p>
    <w:p w14:paraId="5FBC0CE9" w14:textId="77777777" w:rsidR="00733465" w:rsidRDefault="00733465" w:rsidP="00733465">
      <w:pPr>
        <w:spacing w:before="120"/>
      </w:pPr>
    </w:p>
    <w:p w14:paraId="283AF1D3" w14:textId="345B0B2F" w:rsidR="00733465" w:rsidRPr="00426BF9" w:rsidRDefault="00733465" w:rsidP="00733465">
      <w:pPr>
        <w:pStyle w:val="Heading2"/>
        <w:rPr>
          <w:color w:val="0070C0"/>
          <w:sz w:val="28"/>
          <w:szCs w:val="28"/>
        </w:rPr>
      </w:pPr>
      <w:bookmarkStart w:id="429" w:name="_Handout_#_7:"/>
      <w:bookmarkStart w:id="430" w:name="_Toc111329274"/>
      <w:bookmarkEnd w:id="429"/>
      <w:r>
        <w:rPr>
          <w:color w:val="0070C0"/>
          <w:sz w:val="28"/>
          <w:szCs w:val="28"/>
        </w:rPr>
        <w:lastRenderedPageBreak/>
        <w:t>Handout # 7</w:t>
      </w:r>
      <w:r w:rsidRPr="001E694A">
        <w:rPr>
          <w:color w:val="0070C0"/>
          <w:sz w:val="28"/>
          <w:szCs w:val="28"/>
        </w:rPr>
        <w:t xml:space="preserve">: </w:t>
      </w:r>
      <w:r w:rsidR="006F005E" w:rsidRPr="006F005E">
        <w:rPr>
          <w:color w:val="0070C0"/>
          <w:sz w:val="28"/>
          <w:szCs w:val="28"/>
        </w:rPr>
        <w:t>Saving an Oscilloscope Screenshot to a USB Drive</w:t>
      </w:r>
      <w:bookmarkEnd w:id="430"/>
      <w:r w:rsidRPr="00426BF9">
        <w:rPr>
          <w:color w:val="0070C0"/>
          <w:sz w:val="28"/>
          <w:szCs w:val="28"/>
        </w:rPr>
        <w:t xml:space="preserve"> </w:t>
      </w:r>
    </w:p>
    <w:p w14:paraId="785C0317" w14:textId="77777777" w:rsidR="00733465" w:rsidRDefault="00733465" w:rsidP="00733465">
      <w:pPr>
        <w:pStyle w:val="ListParagraph"/>
        <w:spacing w:before="120"/>
        <w:ind w:left="360"/>
        <w:contextualSpacing w:val="0"/>
        <w:jc w:val="both"/>
      </w:pPr>
    </w:p>
    <w:p w14:paraId="7CEF8895" w14:textId="41045D15" w:rsidR="00733465" w:rsidRDefault="00733465" w:rsidP="00733465">
      <w:pPr>
        <w:pStyle w:val="BodyText"/>
        <w:ind w:left="0" w:firstLine="0"/>
      </w:pPr>
      <w:r w:rsidRPr="006011D5">
        <w:rPr>
          <w:b/>
          <w:bCs/>
        </w:rPr>
        <w:t>Note:</w:t>
      </w:r>
      <w:r>
        <w:t xml:space="preserve"> some oscilloscopes have a capacity limit for USB drives</w:t>
      </w:r>
      <w:r w:rsidR="00A46469">
        <w:t>.</w:t>
      </w:r>
      <w:r>
        <w:t xml:space="preserve"> </w:t>
      </w:r>
      <w:r w:rsidR="00A46469">
        <w:t>C</w:t>
      </w:r>
      <w:r>
        <w:t>heck the oscilloscope manual for details</w:t>
      </w:r>
      <w:r w:rsidR="00A46469">
        <w:t>.</w:t>
      </w:r>
    </w:p>
    <w:p w14:paraId="0C57A675" w14:textId="77777777" w:rsidR="00733465" w:rsidRDefault="00733465" w:rsidP="00733465">
      <w:pPr>
        <w:pStyle w:val="BodyText"/>
        <w:ind w:left="0" w:firstLine="0"/>
      </w:pPr>
    </w:p>
    <w:p w14:paraId="19998064" w14:textId="77777777" w:rsidR="00733465" w:rsidRDefault="00733465" w:rsidP="00A46469">
      <w:pPr>
        <w:pStyle w:val="BodyText"/>
        <w:numPr>
          <w:ilvl w:val="0"/>
          <w:numId w:val="114"/>
        </w:numPr>
        <w:ind w:left="360"/>
      </w:pPr>
      <w:r>
        <w:t>To save the oscilloscope screenshot to a USB drive, first insert a USB drive into the slot on the front of the oscilloscope</w:t>
      </w:r>
    </w:p>
    <w:p w14:paraId="30DF4469" w14:textId="77777777" w:rsidR="00733465" w:rsidRDefault="00733465" w:rsidP="00733465">
      <w:pPr>
        <w:pStyle w:val="BodyText"/>
        <w:ind w:left="0" w:firstLine="0"/>
      </w:pPr>
    </w:p>
    <w:p w14:paraId="00503FF3" w14:textId="77777777" w:rsidR="00733465" w:rsidRDefault="00733465" w:rsidP="00A46469">
      <w:pPr>
        <w:pStyle w:val="BodyText"/>
        <w:ind w:left="360" w:firstLine="0"/>
      </w:pPr>
      <w:r>
        <w:rPr>
          <w:noProof/>
        </w:rPr>
        <mc:AlternateContent>
          <mc:Choice Requires="wps">
            <w:drawing>
              <wp:anchor distT="0" distB="0" distL="114300" distR="114300" simplePos="0" relativeHeight="251972096" behindDoc="0" locked="0" layoutInCell="1" allowOverlap="1" wp14:anchorId="2B251D21" wp14:editId="49DB4910">
                <wp:simplePos x="0" y="0"/>
                <wp:positionH relativeFrom="column">
                  <wp:posOffset>990600</wp:posOffset>
                </wp:positionH>
                <wp:positionV relativeFrom="paragraph">
                  <wp:posOffset>1557866</wp:posOffset>
                </wp:positionV>
                <wp:extent cx="0" cy="431800"/>
                <wp:effectExtent l="76200" t="0" r="50800" b="38100"/>
                <wp:wrapNone/>
                <wp:docPr id="342" name="Straight Arrow Connector 342"/>
                <wp:cNvGraphicFramePr/>
                <a:graphic xmlns:a="http://schemas.openxmlformats.org/drawingml/2006/main">
                  <a:graphicData uri="http://schemas.microsoft.com/office/word/2010/wordprocessingShape">
                    <wps:wsp>
                      <wps:cNvCnPr/>
                      <wps:spPr>
                        <a:xfrm>
                          <a:off x="0" y="0"/>
                          <a:ext cx="0" cy="4318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4A6BE3" id="Straight Arrow Connector 342" o:spid="_x0000_s1026" type="#_x0000_t32" style="position:absolute;margin-left:78pt;margin-top:122.65pt;width:0;height:34pt;z-index:25197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" strokecolor="white [3212]" strokeweight="3pt">
                <v:stroke endarrow="block" joinstyle="miter"/>
              </v:shape>
            </w:pict>
          </mc:Fallback>
        </mc:AlternateContent>
      </w:r>
      <w:r>
        <w:rPr>
          <w:noProof/>
        </w:rPr>
        <w:drawing>
          <wp:inline distT="0" distB="0" distL="0" distR="0" wp14:anchorId="7C8ECEFD" wp14:editId="06D10979">
            <wp:extent cx="4961884" cy="2504661"/>
            <wp:effectExtent l="19050" t="19050" r="10795" b="10160"/>
            <wp:docPr id="341" name="Picture 341" descr="Photo of oscilloscope screen with USB por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Photo of oscilloscope screen with USB port highlighted."/>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4995898" cy="252183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21B1EB8D" w14:textId="424E15D7" w:rsidR="00733465" w:rsidRDefault="00733465" w:rsidP="00A46469">
      <w:pPr>
        <w:pStyle w:val="ListParagraph"/>
        <w:numPr>
          <w:ilvl w:val="0"/>
          <w:numId w:val="114"/>
        </w:numPr>
        <w:spacing w:before="240"/>
        <w:ind w:left="360"/>
        <w:contextualSpacing w:val="0"/>
      </w:pPr>
      <w:r>
        <w:t>Press Save to USB and the screen will automatically be saved to the USB drive as a .</w:t>
      </w:r>
      <w:proofErr w:type="spellStart"/>
      <w:r>
        <w:t>png</w:t>
      </w:r>
      <w:proofErr w:type="spellEnd"/>
      <w:r>
        <w:t xml:space="preserve"> file</w:t>
      </w:r>
      <w:r w:rsidR="00A46469">
        <w:t>.</w:t>
      </w:r>
    </w:p>
    <w:p w14:paraId="41A64263" w14:textId="77777777" w:rsidR="00733465" w:rsidRDefault="00733465" w:rsidP="00A46469">
      <w:pPr>
        <w:spacing w:before="120"/>
        <w:ind w:left="360"/>
      </w:pPr>
      <w:r>
        <w:rPr>
          <w:noProof/>
        </w:rPr>
        <w:drawing>
          <wp:inline distT="0" distB="0" distL="0" distR="0" wp14:anchorId="76AA53E7" wp14:editId="3E9CC78B">
            <wp:extent cx="4954517" cy="3108960"/>
            <wp:effectExtent l="19050" t="19050" r="17780" b="15240"/>
            <wp:docPr id="343" name="Picture 343" descr="Photo of saved oscilloscope PNG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Photo of saved oscilloscope PNG file."/>
                    <pic:cNvPicPr/>
                  </pic:nvPicPr>
                  <pic:blipFill>
                    <a:blip r:embed="rId152">
                      <a:extLst>
                        <a:ext uri="{28A0092B-C50C-407E-A947-70E740481C1C}">
                          <a14:useLocalDpi xmlns:a14="http://schemas.microsoft.com/office/drawing/2010/main" val="0"/>
                        </a:ext>
                      </a:extLst>
                    </a:blip>
                    <a:stretch>
                      <a:fillRect/>
                    </a:stretch>
                  </pic:blipFill>
                  <pic:spPr>
                    <a:xfrm>
                      <a:off x="0" y="0"/>
                      <a:ext cx="4994808" cy="3134243"/>
                    </a:xfrm>
                    <a:prstGeom prst="rect">
                      <a:avLst/>
                    </a:prstGeom>
                    <a:ln w="6350">
                      <a:solidFill>
                        <a:schemeClr val="tx1"/>
                      </a:solidFill>
                    </a:ln>
                  </pic:spPr>
                </pic:pic>
              </a:graphicData>
            </a:graphic>
          </wp:inline>
        </w:drawing>
      </w:r>
    </w:p>
    <w:p w14:paraId="224DA0BD" w14:textId="382EF36E" w:rsidR="00733465" w:rsidRDefault="00A46469" w:rsidP="00A46469">
      <w:pPr>
        <w:pStyle w:val="ListParagraph"/>
        <w:numPr>
          <w:ilvl w:val="0"/>
          <w:numId w:val="114"/>
        </w:numPr>
        <w:spacing w:before="120"/>
        <w:ind w:left="360"/>
        <w:contextualSpacing w:val="0"/>
        <w:jc w:val="both"/>
      </w:pPr>
      <w:r>
        <w:t xml:space="preserve">By default, the scope will save the </w:t>
      </w:r>
      <w:r w:rsidR="00733465">
        <w:t>file</w:t>
      </w:r>
      <w:r>
        <w:t xml:space="preserve"> with a </w:t>
      </w:r>
      <w:r w:rsidR="00387662">
        <w:t>file</w:t>
      </w:r>
      <w:r>
        <w:t>name as follows:</w:t>
      </w:r>
      <w:r w:rsidR="00733465">
        <w:t xml:space="preserve"> </w:t>
      </w:r>
      <w:r w:rsidR="00387662">
        <w:t>‘</w:t>
      </w:r>
      <w:r w:rsidR="00733465">
        <w:t>scope_#.png</w:t>
      </w:r>
      <w:r w:rsidR="00387662">
        <w:t>’</w:t>
      </w:r>
      <w:r>
        <w:t>. Transfer the file to your computer and rename it so that you can easily identify</w:t>
      </w:r>
      <w:r w:rsidR="00387662">
        <w:t>/recognize</w:t>
      </w:r>
      <w:r>
        <w:t xml:space="preserve"> it later.</w:t>
      </w:r>
    </w:p>
    <w:p w14:paraId="78D9274B" w14:textId="2DC2C5AB" w:rsidR="00733465" w:rsidRDefault="00733465" w:rsidP="0051741A">
      <w:pPr>
        <w:spacing w:before="120"/>
      </w:pPr>
    </w:p>
    <w:sectPr w:rsidR="00733465" w:rsidSect="008942E9">
      <w:headerReference w:type="default" r:id="rId153"/>
      <w:footerReference w:type="default" r:id="rId154"/>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698F94" w14:textId="77777777" w:rsidR="004F4D20" w:rsidRDefault="004F4D20" w:rsidP="00C24D23">
      <w:r>
        <w:separator/>
      </w:r>
    </w:p>
  </w:endnote>
  <w:endnote w:type="continuationSeparator" w:id="0">
    <w:p w14:paraId="358EC241" w14:textId="77777777" w:rsidR="004F4D20" w:rsidRDefault="004F4D20" w:rsidP="00C24D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dobe Heiti Std R">
    <w:altName w:val="Yu Gothic"/>
    <w:panose1 w:val="00000000000000000000"/>
    <w:charset w:val="80"/>
    <w:family w:val="swiss"/>
    <w:notTrueType/>
    <w:pitch w:val="variable"/>
    <w:sig w:usb0="00000207" w:usb1="0A0F1810" w:usb2="00000016" w:usb3="00000000" w:csb0="00060007" w:csb1="00000000"/>
  </w:font>
  <w:font w:name="Arial Black">
    <w:panose1 w:val="020B0A04020102020204"/>
    <w:charset w:val="00"/>
    <w:family w:val="swiss"/>
    <w:pitch w:val="variable"/>
    <w:sig w:usb0="A00002AF" w:usb1="400078FB" w:usb2="00000000" w:usb3="00000000" w:csb0="0000009F" w:csb1="00000000"/>
  </w:font>
  <w:font w:name="Abadi Extra Light">
    <w:altName w:val="Abadi Extra Light"/>
    <w:charset w:val="00"/>
    <w:family w:val="swiss"/>
    <w:pitch w:val="variable"/>
    <w:sig w:usb0="80000003" w:usb1="00000000" w:usb2="00000000" w:usb3="00000000" w:csb0="00000001" w:csb1="00000000"/>
  </w:font>
  <w:font w:name="Microsoft JhengHei">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NewRomanPSMT">
    <w:altName w:val="Yu Gothic"/>
    <w:charset w:val="80"/>
    <w:family w:val="auto"/>
    <w:pitch w:val="default"/>
    <w:sig w:usb0="00000001" w:usb1="08070000" w:usb2="00000010" w:usb3="00000000" w:csb0="00020000" w:csb1="00000000"/>
  </w:font>
  <w:font w:name="CambriaMath">
    <w:altName w:val="Yu Gothic"/>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741AA" w14:textId="3DCA069A" w:rsidR="00A57AF2" w:rsidRDefault="00A57AF2" w:rsidP="00330917">
    <w:pPr>
      <w:pStyle w:val="Footer"/>
      <w:pBdr>
        <w:top w:val="single" w:sz="4" w:space="1" w:color="D9D9D9" w:themeColor="background1" w:themeShade="D9"/>
      </w:pBd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1A85C" w14:textId="68FD1A53" w:rsidR="001A675E" w:rsidRDefault="001A675E" w:rsidP="00DF4B22">
    <w:pPr>
      <w:pStyle w:val="Footer"/>
      <w:pBdr>
        <w:top w:val="single" w:sz="4" w:space="1" w:color="D9D9D9" w:themeColor="background1" w:themeShade="D9"/>
      </w:pBdr>
      <w:tabs>
        <w:tab w:val="clear" w:pos="4680"/>
        <w:tab w:val="clear" w:pos="9360"/>
        <w:tab w:val="center" w:pos="9000"/>
        <w:tab w:val="right" w:pos="10080"/>
      </w:tabs>
    </w:pPr>
    <w:r w:rsidRPr="00626D13">
      <w:rPr>
        <w:sz w:val="20"/>
        <w:szCs w:val="20"/>
      </w:rPr>
      <w:t xml:space="preserve">  </w:t>
    </w:r>
    <w:r>
      <w:t xml:space="preserve">                             </w:t>
    </w:r>
    <w:r>
      <w:tab/>
      <w:t xml:space="preserve">                      </w:t>
    </w:r>
    <w:r w:rsidRPr="00B1628F">
      <w:rPr>
        <w:rFonts w:ascii="Abadi Extra Light" w:hAnsi="Abadi Extra Light"/>
        <w:sz w:val="20"/>
        <w:szCs w:val="20"/>
      </w:rPr>
      <w:t xml:space="preserve">Page </w:t>
    </w:r>
    <w:sdt>
      <w:sdtPr>
        <w:rPr>
          <w:rFonts w:ascii="Abadi Extra Light" w:hAnsi="Abadi Extra Light"/>
          <w:sz w:val="20"/>
          <w:szCs w:val="20"/>
        </w:rPr>
        <w:id w:val="-1148664703"/>
        <w:docPartObj>
          <w:docPartGallery w:val="Page Numbers (Bottom of Page)"/>
          <w:docPartUnique/>
        </w:docPartObj>
      </w:sdtPr>
      <w:sdtEndPr>
        <w:rPr>
          <w:rFonts w:ascii="Times New Roman" w:hAnsi="Times New Roman"/>
          <w:color w:val="7F7F7F" w:themeColor="background1" w:themeShade="7F"/>
          <w:spacing w:val="60"/>
          <w:sz w:val="24"/>
          <w:szCs w:val="24"/>
        </w:rPr>
      </w:sdtEndPr>
      <w:sdtContent>
        <w:r w:rsidRPr="00B1628F">
          <w:rPr>
            <w:rFonts w:ascii="Abadi Extra Light" w:hAnsi="Abadi Extra Light"/>
            <w:sz w:val="20"/>
            <w:szCs w:val="20"/>
          </w:rPr>
          <w:fldChar w:fldCharType="begin"/>
        </w:r>
        <w:r w:rsidRPr="00B1628F">
          <w:rPr>
            <w:rFonts w:ascii="Abadi Extra Light" w:hAnsi="Abadi Extra Light"/>
            <w:sz w:val="20"/>
            <w:szCs w:val="20"/>
          </w:rPr>
          <w:instrText xml:space="preserve"> PAGE   \* MERGEFORMAT </w:instrText>
        </w:r>
        <w:r w:rsidRPr="00B1628F">
          <w:rPr>
            <w:rFonts w:ascii="Abadi Extra Light" w:hAnsi="Abadi Extra Light"/>
            <w:sz w:val="20"/>
            <w:szCs w:val="20"/>
          </w:rPr>
          <w:fldChar w:fldCharType="separate"/>
        </w:r>
        <w:r w:rsidRPr="00B1628F">
          <w:rPr>
            <w:rFonts w:ascii="Abadi Extra Light" w:hAnsi="Abadi Extra Light"/>
            <w:noProof/>
            <w:sz w:val="20"/>
            <w:szCs w:val="20"/>
          </w:rPr>
          <w:t>4</w:t>
        </w:r>
        <w:r w:rsidRPr="00B1628F">
          <w:rPr>
            <w:rFonts w:ascii="Abadi Extra Light" w:hAnsi="Abadi Extra Light"/>
            <w:noProof/>
            <w:sz w:val="20"/>
            <w:szCs w:val="20"/>
          </w:rPr>
          <w:fldChar w:fldCharType="end"/>
        </w:r>
        <w:r w:rsidRPr="00B1628F">
          <w:rPr>
            <w:rFonts w:ascii="Abadi Extra Light" w:hAnsi="Abadi Extra Light"/>
            <w:noProof/>
            <w:sz w:val="20"/>
            <w:szCs w:val="20"/>
          </w:rPr>
          <w:t>/</w:t>
        </w:r>
        <w:r w:rsidR="001D395C">
          <w:rPr>
            <w:rFonts w:ascii="Abadi Extra Light" w:hAnsi="Abadi Extra Light"/>
            <w:noProof/>
            <w:sz w:val="20"/>
            <w:szCs w:val="20"/>
          </w:rPr>
          <w:t>75</w:t>
        </w:r>
      </w:sdtContent>
    </w:sdt>
  </w:p>
  <w:p w14:paraId="7AFE880E" w14:textId="77777777" w:rsidR="001A675E" w:rsidRDefault="001A675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83CED3" w14:textId="77777777" w:rsidR="004F4D20" w:rsidRDefault="004F4D20" w:rsidP="00C24D23">
      <w:r>
        <w:separator/>
      </w:r>
    </w:p>
  </w:footnote>
  <w:footnote w:type="continuationSeparator" w:id="0">
    <w:p w14:paraId="6587B681" w14:textId="77777777" w:rsidR="004F4D20" w:rsidRDefault="004F4D20" w:rsidP="00C24D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E46B6" w14:textId="11D2A7F6" w:rsidR="0051741A" w:rsidRDefault="0051741A">
    <w:pPr>
      <w:pStyle w:val="BodyText"/>
      <w:spacing w:line="14" w:lineRule="auto"/>
      <w:ind w:left="0"/>
      <w:jc w:val="left"/>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5FA90" w14:textId="0E6E4988" w:rsidR="001A675E" w:rsidRDefault="001A675E">
    <w:pPr>
      <w:pStyle w:val="Header"/>
    </w:pPr>
  </w:p>
  <w:p w14:paraId="5AFB6528" w14:textId="77777777" w:rsidR="001A675E" w:rsidRDefault="001A675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5pt;height:16.5pt" o:bullet="t">
        <v:imagedata r:id="rId1" o:title="MATLAB Bullet"/>
      </v:shape>
    </w:pict>
  </w:numPicBullet>
  <w:abstractNum w:abstractNumId="0" w15:restartNumberingAfterBreak="0">
    <w:nsid w:val="037B2C7E"/>
    <w:multiLevelType w:val="hybridMultilevel"/>
    <w:tmpl w:val="B0BCBEE4"/>
    <w:lvl w:ilvl="0" w:tplc="FFFFFFFF">
      <w:start w:val="1"/>
      <w:numFmt w:val="lowerLetter"/>
      <w:lvlText w:val="%1."/>
      <w:lvlJc w:val="left"/>
      <w:pPr>
        <w:ind w:left="720" w:hanging="360"/>
      </w:pPr>
      <w:rPr>
        <w:rFonts w:hint="default"/>
        <w:b/>
        <w:bCs/>
        <w:color w:val="CC006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8C2C45"/>
    <w:multiLevelType w:val="hybridMultilevel"/>
    <w:tmpl w:val="16CCFB30"/>
    <w:lvl w:ilvl="0" w:tplc="9934F034">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BA6C34"/>
    <w:multiLevelType w:val="hybridMultilevel"/>
    <w:tmpl w:val="8C481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A3B7F"/>
    <w:multiLevelType w:val="hybridMultilevel"/>
    <w:tmpl w:val="8EC241E8"/>
    <w:lvl w:ilvl="0" w:tplc="04090001">
      <w:start w:val="1"/>
      <w:numFmt w:val="bullet"/>
      <w:lvlText w:val=""/>
      <w:lvlJc w:val="left"/>
      <w:pPr>
        <w:ind w:left="720" w:hanging="360"/>
      </w:pPr>
      <w:rPr>
        <w:rFonts w:ascii="Symbol" w:hAnsi="Symbol" w:hint="default"/>
      </w:rPr>
    </w:lvl>
    <w:lvl w:ilvl="1" w:tplc="D35AC028">
      <w:start w:val="1"/>
      <w:numFmt w:val="lowerLetter"/>
      <w:lvlText w:val="%2."/>
      <w:lvlJc w:val="left"/>
      <w:pPr>
        <w:ind w:left="1440" w:hanging="360"/>
      </w:pPr>
      <w:rPr>
        <w:b/>
        <w:bCs/>
        <w:color w:val="CC0066"/>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8E86BD4"/>
    <w:multiLevelType w:val="hybridMultilevel"/>
    <w:tmpl w:val="1ED64D0E"/>
    <w:lvl w:ilvl="0" w:tplc="7CD69D94">
      <w:start w:val="1"/>
      <w:numFmt w:val="lowerRoman"/>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A410C8B"/>
    <w:multiLevelType w:val="hybridMultilevel"/>
    <w:tmpl w:val="A0ECE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F029AD"/>
    <w:multiLevelType w:val="hybridMultilevel"/>
    <w:tmpl w:val="7F0C89B6"/>
    <w:lvl w:ilvl="0" w:tplc="6E5AE260">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950ED876">
      <w:numFmt w:val="bullet"/>
      <w:lvlText w:val="•"/>
      <w:lvlJc w:val="left"/>
      <w:pPr>
        <w:ind w:left="1470" w:hanging="360"/>
      </w:pPr>
      <w:rPr>
        <w:rFonts w:hint="default"/>
        <w:lang w:val="en-US" w:eastAsia="en-US" w:bidi="ar-SA"/>
      </w:rPr>
    </w:lvl>
    <w:lvl w:ilvl="2" w:tplc="BE207668">
      <w:numFmt w:val="bullet"/>
      <w:lvlText w:val="•"/>
      <w:lvlJc w:val="left"/>
      <w:pPr>
        <w:ind w:left="2460" w:hanging="360"/>
      </w:pPr>
      <w:rPr>
        <w:rFonts w:hint="default"/>
        <w:lang w:val="en-US" w:eastAsia="en-US" w:bidi="ar-SA"/>
      </w:rPr>
    </w:lvl>
    <w:lvl w:ilvl="3" w:tplc="DB669A06">
      <w:numFmt w:val="bullet"/>
      <w:lvlText w:val="•"/>
      <w:lvlJc w:val="left"/>
      <w:pPr>
        <w:ind w:left="3450" w:hanging="360"/>
      </w:pPr>
      <w:rPr>
        <w:rFonts w:hint="default"/>
        <w:lang w:val="en-US" w:eastAsia="en-US" w:bidi="ar-SA"/>
      </w:rPr>
    </w:lvl>
    <w:lvl w:ilvl="4" w:tplc="6CE062AE">
      <w:numFmt w:val="bullet"/>
      <w:lvlText w:val="•"/>
      <w:lvlJc w:val="left"/>
      <w:pPr>
        <w:ind w:left="4440" w:hanging="360"/>
      </w:pPr>
      <w:rPr>
        <w:rFonts w:hint="default"/>
        <w:lang w:val="en-US" w:eastAsia="en-US" w:bidi="ar-SA"/>
      </w:rPr>
    </w:lvl>
    <w:lvl w:ilvl="5" w:tplc="260CF766">
      <w:numFmt w:val="bullet"/>
      <w:lvlText w:val="•"/>
      <w:lvlJc w:val="left"/>
      <w:pPr>
        <w:ind w:left="5430" w:hanging="360"/>
      </w:pPr>
      <w:rPr>
        <w:rFonts w:hint="default"/>
        <w:lang w:val="en-US" w:eastAsia="en-US" w:bidi="ar-SA"/>
      </w:rPr>
    </w:lvl>
    <w:lvl w:ilvl="6" w:tplc="C3146FDE">
      <w:numFmt w:val="bullet"/>
      <w:lvlText w:val="•"/>
      <w:lvlJc w:val="left"/>
      <w:pPr>
        <w:ind w:left="6420" w:hanging="360"/>
      </w:pPr>
      <w:rPr>
        <w:rFonts w:hint="default"/>
        <w:lang w:val="en-US" w:eastAsia="en-US" w:bidi="ar-SA"/>
      </w:rPr>
    </w:lvl>
    <w:lvl w:ilvl="7" w:tplc="0D7E02F0">
      <w:numFmt w:val="bullet"/>
      <w:lvlText w:val="•"/>
      <w:lvlJc w:val="left"/>
      <w:pPr>
        <w:ind w:left="7410" w:hanging="360"/>
      </w:pPr>
      <w:rPr>
        <w:rFonts w:hint="default"/>
        <w:lang w:val="en-US" w:eastAsia="en-US" w:bidi="ar-SA"/>
      </w:rPr>
    </w:lvl>
    <w:lvl w:ilvl="8" w:tplc="0B08720A">
      <w:numFmt w:val="bullet"/>
      <w:lvlText w:val="•"/>
      <w:lvlJc w:val="left"/>
      <w:pPr>
        <w:ind w:left="8400" w:hanging="360"/>
      </w:pPr>
      <w:rPr>
        <w:rFonts w:hint="default"/>
        <w:lang w:val="en-US" w:eastAsia="en-US" w:bidi="ar-SA"/>
      </w:rPr>
    </w:lvl>
  </w:abstractNum>
  <w:abstractNum w:abstractNumId="7" w15:restartNumberingAfterBreak="0">
    <w:nsid w:val="0BFB5B3D"/>
    <w:multiLevelType w:val="hybridMultilevel"/>
    <w:tmpl w:val="3842C41E"/>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C5E3583"/>
    <w:multiLevelType w:val="hybridMultilevel"/>
    <w:tmpl w:val="2F44AD56"/>
    <w:lvl w:ilvl="0" w:tplc="7CD69D9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BC4BD5"/>
    <w:multiLevelType w:val="hybridMultilevel"/>
    <w:tmpl w:val="73C24754"/>
    <w:lvl w:ilvl="0" w:tplc="DE5C0AB4">
      <w:start w:val="1"/>
      <w:numFmt w:val="lowerLetter"/>
      <w:lvlText w:val="%1."/>
      <w:lvlJc w:val="left"/>
      <w:pPr>
        <w:ind w:left="720" w:hanging="360"/>
      </w:pPr>
      <w:rPr>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CF95DA5"/>
    <w:multiLevelType w:val="hybridMultilevel"/>
    <w:tmpl w:val="C0C4A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7E19EE"/>
    <w:multiLevelType w:val="hybridMultilevel"/>
    <w:tmpl w:val="553E88B8"/>
    <w:lvl w:ilvl="0" w:tplc="D910E814">
      <w:start w:val="1"/>
      <w:numFmt w:val="lowerLetter"/>
      <w:lvlText w:val="%1."/>
      <w:lvlJc w:val="left"/>
      <w:pPr>
        <w:ind w:left="345" w:hanging="360"/>
      </w:pPr>
      <w:rPr>
        <w:rFonts w:ascii="Times New Roman" w:eastAsia="Times New Roman" w:hAnsi="Times New Roman" w:cs="Times New Roman" w:hint="default"/>
        <w:b/>
        <w:bCs/>
        <w:i w:val="0"/>
        <w:strike w:val="0"/>
        <w:dstrike w:val="0"/>
        <w:color w:val="CC0066"/>
        <w:sz w:val="24"/>
        <w:szCs w:val="24"/>
        <w:u w:val="none" w:color="000000"/>
        <w:vertAlign w:val="baseline"/>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2" w15:restartNumberingAfterBreak="0">
    <w:nsid w:val="0EA635F9"/>
    <w:multiLevelType w:val="hybridMultilevel"/>
    <w:tmpl w:val="AF86228A"/>
    <w:lvl w:ilvl="0" w:tplc="81BC77C0">
      <w:start w:val="1"/>
      <w:numFmt w:val="lowerLetter"/>
      <w:lvlText w:val="%1."/>
      <w:lvlJc w:val="left"/>
      <w:pPr>
        <w:ind w:left="720" w:hanging="360"/>
      </w:pPr>
      <w:rPr>
        <w:rFonts w:hint="default"/>
        <w:b/>
        <w:bCs/>
        <w:color w:val="CC006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295B15"/>
    <w:multiLevelType w:val="hybridMultilevel"/>
    <w:tmpl w:val="AADE9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FD51684"/>
    <w:multiLevelType w:val="hybridMultilevel"/>
    <w:tmpl w:val="63702C48"/>
    <w:lvl w:ilvl="0" w:tplc="41945FB0">
      <w:start w:val="1"/>
      <w:numFmt w:val="lowerLetter"/>
      <w:lvlText w:val="%1."/>
      <w:lvlJc w:val="left"/>
      <w:pPr>
        <w:ind w:left="720" w:hanging="360"/>
      </w:pPr>
      <w:rPr>
        <w:rFonts w:ascii="Times New Roman" w:eastAsia="Times New Roman" w:hAnsi="Times New Roman" w:cs="Times New Roman"/>
        <w:b/>
        <w:bCs/>
        <w:i w:val="0"/>
        <w:strike w:val="0"/>
        <w:dstrike w:val="0"/>
        <w:color w:val="CC0066"/>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BA676D"/>
    <w:multiLevelType w:val="hybridMultilevel"/>
    <w:tmpl w:val="560EB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0D43F0F"/>
    <w:multiLevelType w:val="hybridMultilevel"/>
    <w:tmpl w:val="D0B2B86C"/>
    <w:lvl w:ilvl="0" w:tplc="D108A124">
      <w:start w:val="1"/>
      <w:numFmt w:val="bullet"/>
      <w:lvlText w:val=""/>
      <w:lvlPicBulletId w:val="0"/>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3B41E05"/>
    <w:multiLevelType w:val="hybridMultilevel"/>
    <w:tmpl w:val="280E0D0A"/>
    <w:lvl w:ilvl="0" w:tplc="40127EDA">
      <w:start w:val="2"/>
      <w:numFmt w:val="lowerLetter"/>
      <w:lvlText w:val="%1."/>
      <w:lvlJc w:val="left"/>
      <w:pPr>
        <w:ind w:left="720" w:hanging="360"/>
      </w:pPr>
      <w:rPr>
        <w:rFonts w:hint="default"/>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3B81B50"/>
    <w:multiLevelType w:val="hybridMultilevel"/>
    <w:tmpl w:val="E09C8526"/>
    <w:lvl w:ilvl="0" w:tplc="93F0E30C">
      <w:start w:val="1"/>
      <w:numFmt w:val="lowerLetter"/>
      <w:lvlText w:val="%1."/>
      <w:lvlJc w:val="left"/>
      <w:pPr>
        <w:ind w:left="360" w:hanging="360"/>
      </w:pPr>
      <w:rPr>
        <w:rFonts w:ascii="Times New Roman" w:eastAsia="Times New Roman" w:hAnsi="Times New Roman" w:cs="Times New Roman" w:hint="default"/>
        <w:b/>
        <w:bCs/>
        <w:i w:val="0"/>
        <w:strike w:val="0"/>
        <w:dstrike w:val="0"/>
        <w:color w:val="CC0066"/>
        <w:sz w:val="24"/>
        <w:szCs w:val="24"/>
        <w:u w:val="none" w:color="000000"/>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47F7135"/>
    <w:multiLevelType w:val="hybridMultilevel"/>
    <w:tmpl w:val="2C900500"/>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5482A26"/>
    <w:multiLevelType w:val="hybridMultilevel"/>
    <w:tmpl w:val="907A1564"/>
    <w:lvl w:ilvl="0" w:tplc="FB1ABFD4">
      <w:start w:val="1"/>
      <w:numFmt w:val="lowerLetter"/>
      <w:lvlText w:val="%1."/>
      <w:lvlJc w:val="left"/>
      <w:pPr>
        <w:ind w:left="720" w:hanging="360"/>
      </w:pPr>
      <w:rPr>
        <w:rFonts w:ascii="Times New Roman" w:eastAsia="Times New Roman" w:hAnsi="Times New Roman" w:cs="Times New Roman"/>
        <w:b/>
        <w:bCs/>
        <w:i w:val="0"/>
        <w:strike w:val="0"/>
        <w:dstrike w:val="0"/>
        <w:color w:val="CC0066"/>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8580EF4"/>
    <w:multiLevelType w:val="hybridMultilevel"/>
    <w:tmpl w:val="A8A44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EB29CB"/>
    <w:multiLevelType w:val="hybridMultilevel"/>
    <w:tmpl w:val="FC642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95E51F5"/>
    <w:multiLevelType w:val="hybridMultilevel"/>
    <w:tmpl w:val="B5B2F968"/>
    <w:lvl w:ilvl="0" w:tplc="CF26A520">
      <w:numFmt w:val="bullet"/>
      <w:lvlText w:val=""/>
      <w:lvlJc w:val="left"/>
      <w:pPr>
        <w:ind w:left="393" w:hanging="270"/>
      </w:pPr>
      <w:rPr>
        <w:rFonts w:ascii="Symbol" w:eastAsia="Symbol" w:hAnsi="Symbol" w:cs="Symbol" w:hint="default"/>
        <w:b w:val="0"/>
        <w:bCs w:val="0"/>
        <w:i w:val="0"/>
        <w:iCs w:val="0"/>
        <w:w w:val="100"/>
        <w:sz w:val="24"/>
        <w:szCs w:val="24"/>
      </w:rPr>
    </w:lvl>
    <w:lvl w:ilvl="1" w:tplc="6616ECCE">
      <w:numFmt w:val="bullet"/>
      <w:lvlText w:val="•"/>
      <w:lvlJc w:val="left"/>
      <w:pPr>
        <w:ind w:left="1398" w:hanging="270"/>
      </w:pPr>
      <w:rPr>
        <w:rFonts w:hint="default"/>
      </w:rPr>
    </w:lvl>
    <w:lvl w:ilvl="2" w:tplc="4C18A0FA">
      <w:numFmt w:val="bullet"/>
      <w:lvlText w:val="•"/>
      <w:lvlJc w:val="left"/>
      <w:pPr>
        <w:ind w:left="2396" w:hanging="270"/>
      </w:pPr>
      <w:rPr>
        <w:rFonts w:hint="default"/>
      </w:rPr>
    </w:lvl>
    <w:lvl w:ilvl="3" w:tplc="010A533E">
      <w:numFmt w:val="bullet"/>
      <w:lvlText w:val="•"/>
      <w:lvlJc w:val="left"/>
      <w:pPr>
        <w:ind w:left="3394" w:hanging="270"/>
      </w:pPr>
      <w:rPr>
        <w:rFonts w:hint="default"/>
      </w:rPr>
    </w:lvl>
    <w:lvl w:ilvl="4" w:tplc="DB2A8FB6">
      <w:numFmt w:val="bullet"/>
      <w:lvlText w:val="•"/>
      <w:lvlJc w:val="left"/>
      <w:pPr>
        <w:ind w:left="4392" w:hanging="270"/>
      </w:pPr>
      <w:rPr>
        <w:rFonts w:hint="default"/>
      </w:rPr>
    </w:lvl>
    <w:lvl w:ilvl="5" w:tplc="AACE546A">
      <w:numFmt w:val="bullet"/>
      <w:lvlText w:val="•"/>
      <w:lvlJc w:val="left"/>
      <w:pPr>
        <w:ind w:left="5390" w:hanging="270"/>
      </w:pPr>
      <w:rPr>
        <w:rFonts w:hint="default"/>
      </w:rPr>
    </w:lvl>
    <w:lvl w:ilvl="6" w:tplc="F2D21230">
      <w:numFmt w:val="bullet"/>
      <w:lvlText w:val="•"/>
      <w:lvlJc w:val="left"/>
      <w:pPr>
        <w:ind w:left="6388" w:hanging="270"/>
      </w:pPr>
      <w:rPr>
        <w:rFonts w:hint="default"/>
      </w:rPr>
    </w:lvl>
    <w:lvl w:ilvl="7" w:tplc="2C32F568">
      <w:numFmt w:val="bullet"/>
      <w:lvlText w:val="•"/>
      <w:lvlJc w:val="left"/>
      <w:pPr>
        <w:ind w:left="7386" w:hanging="270"/>
      </w:pPr>
      <w:rPr>
        <w:rFonts w:hint="default"/>
      </w:rPr>
    </w:lvl>
    <w:lvl w:ilvl="8" w:tplc="2F6E0EE4">
      <w:numFmt w:val="bullet"/>
      <w:lvlText w:val="•"/>
      <w:lvlJc w:val="left"/>
      <w:pPr>
        <w:ind w:left="8384" w:hanging="270"/>
      </w:pPr>
      <w:rPr>
        <w:rFonts w:hint="default"/>
      </w:rPr>
    </w:lvl>
  </w:abstractNum>
  <w:abstractNum w:abstractNumId="24" w15:restartNumberingAfterBreak="0">
    <w:nsid w:val="19714A0E"/>
    <w:multiLevelType w:val="hybridMultilevel"/>
    <w:tmpl w:val="EEC80E3E"/>
    <w:lvl w:ilvl="0" w:tplc="97CE4276">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9C97A27"/>
    <w:multiLevelType w:val="multilevel"/>
    <w:tmpl w:val="C9EAA6DE"/>
    <w:styleLink w:val="CurrentList2"/>
    <w:lvl w:ilvl="0">
      <w:start w:val="1"/>
      <w:numFmt w:val="lowerRoman"/>
      <w:lvlText w:val="%1."/>
      <w:lvlJc w:val="right"/>
      <w:pPr>
        <w:ind w:left="1440" w:hanging="360"/>
      </w:pPr>
      <w:rPr>
        <w:rFonts w:hint="default"/>
      </w:rPr>
    </w:lvl>
    <w:lvl w:ilvl="1">
      <w:start w:val="1"/>
      <w:numFmt w:val="lowerLetter"/>
      <w:lvlText w:val="%2."/>
      <w:lvlJc w:val="left"/>
      <w:pPr>
        <w:ind w:left="721" w:hanging="360"/>
      </w:pPr>
    </w:lvl>
    <w:lvl w:ilvl="2">
      <w:start w:val="1"/>
      <w:numFmt w:val="lowerRoman"/>
      <w:lvlText w:val="%3."/>
      <w:lvlJc w:val="right"/>
      <w:pPr>
        <w:ind w:left="1441" w:hanging="180"/>
      </w:pPr>
    </w:lvl>
    <w:lvl w:ilvl="3">
      <w:start w:val="1"/>
      <w:numFmt w:val="decimal"/>
      <w:lvlText w:val="%4."/>
      <w:lvlJc w:val="left"/>
      <w:pPr>
        <w:ind w:left="2161" w:hanging="360"/>
      </w:pPr>
    </w:lvl>
    <w:lvl w:ilvl="4">
      <w:start w:val="1"/>
      <w:numFmt w:val="lowerLetter"/>
      <w:lvlText w:val="%5."/>
      <w:lvlJc w:val="left"/>
      <w:pPr>
        <w:ind w:left="2881" w:hanging="360"/>
      </w:pPr>
    </w:lvl>
    <w:lvl w:ilvl="5">
      <w:start w:val="1"/>
      <w:numFmt w:val="lowerRoman"/>
      <w:lvlText w:val="%6."/>
      <w:lvlJc w:val="right"/>
      <w:pPr>
        <w:ind w:left="3601" w:hanging="180"/>
      </w:pPr>
    </w:lvl>
    <w:lvl w:ilvl="6">
      <w:start w:val="1"/>
      <w:numFmt w:val="decimal"/>
      <w:lvlText w:val="%7."/>
      <w:lvlJc w:val="left"/>
      <w:pPr>
        <w:ind w:left="4321" w:hanging="360"/>
      </w:pPr>
    </w:lvl>
    <w:lvl w:ilvl="7">
      <w:start w:val="1"/>
      <w:numFmt w:val="lowerLetter"/>
      <w:lvlText w:val="%8."/>
      <w:lvlJc w:val="left"/>
      <w:pPr>
        <w:ind w:left="5041" w:hanging="360"/>
      </w:pPr>
    </w:lvl>
    <w:lvl w:ilvl="8">
      <w:start w:val="1"/>
      <w:numFmt w:val="lowerRoman"/>
      <w:lvlText w:val="%9."/>
      <w:lvlJc w:val="right"/>
      <w:pPr>
        <w:ind w:left="5761" w:hanging="180"/>
      </w:pPr>
    </w:lvl>
  </w:abstractNum>
  <w:abstractNum w:abstractNumId="26" w15:restartNumberingAfterBreak="0">
    <w:nsid w:val="1A5E3A3F"/>
    <w:multiLevelType w:val="hybridMultilevel"/>
    <w:tmpl w:val="24088BC6"/>
    <w:lvl w:ilvl="0" w:tplc="81BC77C0">
      <w:start w:val="1"/>
      <w:numFmt w:val="lowerLetter"/>
      <w:lvlText w:val="%1."/>
      <w:lvlJc w:val="left"/>
      <w:pPr>
        <w:ind w:left="720" w:hanging="360"/>
      </w:pPr>
      <w:rPr>
        <w:rFonts w:hint="default"/>
        <w:b/>
        <w:bCs/>
        <w:color w:val="CC0066"/>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4728EF"/>
    <w:multiLevelType w:val="hybridMultilevel"/>
    <w:tmpl w:val="936E53D6"/>
    <w:lvl w:ilvl="0" w:tplc="CF0C84EE">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950ED876">
      <w:numFmt w:val="bullet"/>
      <w:lvlText w:val="•"/>
      <w:lvlJc w:val="left"/>
      <w:pPr>
        <w:ind w:left="1470" w:hanging="360"/>
      </w:pPr>
      <w:rPr>
        <w:rFonts w:hint="default"/>
        <w:lang w:val="en-US" w:eastAsia="en-US" w:bidi="ar-SA"/>
      </w:rPr>
    </w:lvl>
    <w:lvl w:ilvl="2" w:tplc="BE207668">
      <w:numFmt w:val="bullet"/>
      <w:lvlText w:val="•"/>
      <w:lvlJc w:val="left"/>
      <w:pPr>
        <w:ind w:left="2460" w:hanging="360"/>
      </w:pPr>
      <w:rPr>
        <w:rFonts w:hint="default"/>
        <w:lang w:val="en-US" w:eastAsia="en-US" w:bidi="ar-SA"/>
      </w:rPr>
    </w:lvl>
    <w:lvl w:ilvl="3" w:tplc="DB669A06">
      <w:numFmt w:val="bullet"/>
      <w:lvlText w:val="•"/>
      <w:lvlJc w:val="left"/>
      <w:pPr>
        <w:ind w:left="3450" w:hanging="360"/>
      </w:pPr>
      <w:rPr>
        <w:rFonts w:hint="default"/>
        <w:lang w:val="en-US" w:eastAsia="en-US" w:bidi="ar-SA"/>
      </w:rPr>
    </w:lvl>
    <w:lvl w:ilvl="4" w:tplc="6CE062AE">
      <w:numFmt w:val="bullet"/>
      <w:lvlText w:val="•"/>
      <w:lvlJc w:val="left"/>
      <w:pPr>
        <w:ind w:left="4440" w:hanging="360"/>
      </w:pPr>
      <w:rPr>
        <w:rFonts w:hint="default"/>
        <w:lang w:val="en-US" w:eastAsia="en-US" w:bidi="ar-SA"/>
      </w:rPr>
    </w:lvl>
    <w:lvl w:ilvl="5" w:tplc="260CF766">
      <w:numFmt w:val="bullet"/>
      <w:lvlText w:val="•"/>
      <w:lvlJc w:val="left"/>
      <w:pPr>
        <w:ind w:left="5430" w:hanging="360"/>
      </w:pPr>
      <w:rPr>
        <w:rFonts w:hint="default"/>
        <w:lang w:val="en-US" w:eastAsia="en-US" w:bidi="ar-SA"/>
      </w:rPr>
    </w:lvl>
    <w:lvl w:ilvl="6" w:tplc="C3146FDE">
      <w:numFmt w:val="bullet"/>
      <w:lvlText w:val="•"/>
      <w:lvlJc w:val="left"/>
      <w:pPr>
        <w:ind w:left="6420" w:hanging="360"/>
      </w:pPr>
      <w:rPr>
        <w:rFonts w:hint="default"/>
        <w:lang w:val="en-US" w:eastAsia="en-US" w:bidi="ar-SA"/>
      </w:rPr>
    </w:lvl>
    <w:lvl w:ilvl="7" w:tplc="0D7E02F0">
      <w:numFmt w:val="bullet"/>
      <w:lvlText w:val="•"/>
      <w:lvlJc w:val="left"/>
      <w:pPr>
        <w:ind w:left="7410" w:hanging="360"/>
      </w:pPr>
      <w:rPr>
        <w:rFonts w:hint="default"/>
        <w:lang w:val="en-US" w:eastAsia="en-US" w:bidi="ar-SA"/>
      </w:rPr>
    </w:lvl>
    <w:lvl w:ilvl="8" w:tplc="0B08720A">
      <w:numFmt w:val="bullet"/>
      <w:lvlText w:val="•"/>
      <w:lvlJc w:val="left"/>
      <w:pPr>
        <w:ind w:left="8400" w:hanging="360"/>
      </w:pPr>
      <w:rPr>
        <w:rFonts w:hint="default"/>
        <w:lang w:val="en-US" w:eastAsia="en-US" w:bidi="ar-SA"/>
      </w:rPr>
    </w:lvl>
  </w:abstractNum>
  <w:abstractNum w:abstractNumId="28" w15:restartNumberingAfterBreak="0">
    <w:nsid w:val="1B676C5A"/>
    <w:multiLevelType w:val="hybridMultilevel"/>
    <w:tmpl w:val="D6F2BF56"/>
    <w:lvl w:ilvl="0" w:tplc="CCEE7FC0">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FFFFFFFF">
      <w:numFmt w:val="bullet"/>
      <w:lvlText w:val="•"/>
      <w:lvlJc w:val="left"/>
      <w:pPr>
        <w:ind w:left="1470" w:hanging="360"/>
      </w:pPr>
      <w:rPr>
        <w:rFonts w:hint="default"/>
        <w:lang w:val="en-US" w:eastAsia="en-US" w:bidi="ar-SA"/>
      </w:rPr>
    </w:lvl>
    <w:lvl w:ilvl="2" w:tplc="FFFFFFFF">
      <w:numFmt w:val="bullet"/>
      <w:lvlText w:val="•"/>
      <w:lvlJc w:val="left"/>
      <w:pPr>
        <w:ind w:left="2460" w:hanging="360"/>
      </w:pPr>
      <w:rPr>
        <w:rFonts w:hint="default"/>
        <w:lang w:val="en-US" w:eastAsia="en-US" w:bidi="ar-SA"/>
      </w:rPr>
    </w:lvl>
    <w:lvl w:ilvl="3" w:tplc="FFFFFFFF">
      <w:numFmt w:val="bullet"/>
      <w:lvlText w:val="•"/>
      <w:lvlJc w:val="left"/>
      <w:pPr>
        <w:ind w:left="3450" w:hanging="360"/>
      </w:pPr>
      <w:rPr>
        <w:rFonts w:hint="default"/>
        <w:lang w:val="en-US" w:eastAsia="en-US" w:bidi="ar-SA"/>
      </w:rPr>
    </w:lvl>
    <w:lvl w:ilvl="4" w:tplc="FFFFFFFF">
      <w:numFmt w:val="bullet"/>
      <w:lvlText w:val="•"/>
      <w:lvlJc w:val="left"/>
      <w:pPr>
        <w:ind w:left="4440" w:hanging="360"/>
      </w:pPr>
      <w:rPr>
        <w:rFonts w:hint="default"/>
        <w:lang w:val="en-US" w:eastAsia="en-US" w:bidi="ar-SA"/>
      </w:rPr>
    </w:lvl>
    <w:lvl w:ilvl="5" w:tplc="FFFFFFFF">
      <w:numFmt w:val="bullet"/>
      <w:lvlText w:val="•"/>
      <w:lvlJc w:val="left"/>
      <w:pPr>
        <w:ind w:left="5430" w:hanging="360"/>
      </w:pPr>
      <w:rPr>
        <w:rFonts w:hint="default"/>
        <w:lang w:val="en-US" w:eastAsia="en-US" w:bidi="ar-SA"/>
      </w:rPr>
    </w:lvl>
    <w:lvl w:ilvl="6" w:tplc="FFFFFFFF">
      <w:numFmt w:val="bullet"/>
      <w:lvlText w:val="•"/>
      <w:lvlJc w:val="left"/>
      <w:pPr>
        <w:ind w:left="6420" w:hanging="360"/>
      </w:pPr>
      <w:rPr>
        <w:rFonts w:hint="default"/>
        <w:lang w:val="en-US" w:eastAsia="en-US" w:bidi="ar-SA"/>
      </w:rPr>
    </w:lvl>
    <w:lvl w:ilvl="7" w:tplc="FFFFFFFF">
      <w:numFmt w:val="bullet"/>
      <w:lvlText w:val="•"/>
      <w:lvlJc w:val="left"/>
      <w:pPr>
        <w:ind w:left="7410" w:hanging="360"/>
      </w:pPr>
      <w:rPr>
        <w:rFonts w:hint="default"/>
        <w:lang w:val="en-US" w:eastAsia="en-US" w:bidi="ar-SA"/>
      </w:rPr>
    </w:lvl>
    <w:lvl w:ilvl="8" w:tplc="FFFFFFFF">
      <w:numFmt w:val="bullet"/>
      <w:lvlText w:val="•"/>
      <w:lvlJc w:val="left"/>
      <w:pPr>
        <w:ind w:left="8400" w:hanging="360"/>
      </w:pPr>
      <w:rPr>
        <w:rFonts w:hint="default"/>
        <w:lang w:val="en-US" w:eastAsia="en-US" w:bidi="ar-SA"/>
      </w:rPr>
    </w:lvl>
  </w:abstractNum>
  <w:abstractNum w:abstractNumId="29" w15:restartNumberingAfterBreak="0">
    <w:nsid w:val="1C256E9A"/>
    <w:multiLevelType w:val="hybridMultilevel"/>
    <w:tmpl w:val="CEF64C54"/>
    <w:lvl w:ilvl="0" w:tplc="81BC77C0">
      <w:start w:val="1"/>
      <w:numFmt w:val="lowerLetter"/>
      <w:lvlText w:val="%1."/>
      <w:lvlJc w:val="left"/>
      <w:pPr>
        <w:ind w:left="720" w:hanging="360"/>
      </w:pPr>
      <w:rPr>
        <w:rFonts w:hint="default"/>
        <w:b/>
        <w:bCs/>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DE75215"/>
    <w:multiLevelType w:val="hybridMultilevel"/>
    <w:tmpl w:val="E42C1E76"/>
    <w:lvl w:ilvl="0" w:tplc="81BC77C0">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1E7C3F61"/>
    <w:multiLevelType w:val="hybridMultilevel"/>
    <w:tmpl w:val="1E44897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1E9273C4"/>
    <w:multiLevelType w:val="hybridMultilevel"/>
    <w:tmpl w:val="18E6AC52"/>
    <w:lvl w:ilvl="0" w:tplc="33A24F3A">
      <w:start w:val="1"/>
      <w:numFmt w:val="lowerLetter"/>
      <w:lvlText w:val="%1."/>
      <w:lvlJc w:val="left"/>
      <w:pPr>
        <w:ind w:left="720" w:hanging="360"/>
      </w:pPr>
      <w:rPr>
        <w:rFonts w:hint="default"/>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053360E"/>
    <w:multiLevelType w:val="hybridMultilevel"/>
    <w:tmpl w:val="6F34945C"/>
    <w:lvl w:ilvl="0" w:tplc="04090001">
      <w:start w:val="1"/>
      <w:numFmt w:val="bullet"/>
      <w:lvlText w:val=""/>
      <w:lvlJc w:val="left"/>
      <w:pPr>
        <w:ind w:left="1591" w:hanging="360"/>
      </w:pPr>
      <w:rPr>
        <w:rFonts w:ascii="Symbol" w:hAnsi="Symbol" w:hint="default"/>
      </w:rPr>
    </w:lvl>
    <w:lvl w:ilvl="1" w:tplc="04090003" w:tentative="1">
      <w:start w:val="1"/>
      <w:numFmt w:val="bullet"/>
      <w:lvlText w:val="o"/>
      <w:lvlJc w:val="left"/>
      <w:pPr>
        <w:ind w:left="2311" w:hanging="360"/>
      </w:pPr>
      <w:rPr>
        <w:rFonts w:ascii="Courier New" w:hAnsi="Courier New" w:cs="Courier New" w:hint="default"/>
      </w:rPr>
    </w:lvl>
    <w:lvl w:ilvl="2" w:tplc="04090005" w:tentative="1">
      <w:start w:val="1"/>
      <w:numFmt w:val="bullet"/>
      <w:lvlText w:val=""/>
      <w:lvlJc w:val="left"/>
      <w:pPr>
        <w:ind w:left="3031" w:hanging="360"/>
      </w:pPr>
      <w:rPr>
        <w:rFonts w:ascii="Wingdings" w:hAnsi="Wingdings" w:hint="default"/>
      </w:rPr>
    </w:lvl>
    <w:lvl w:ilvl="3" w:tplc="04090001" w:tentative="1">
      <w:start w:val="1"/>
      <w:numFmt w:val="bullet"/>
      <w:lvlText w:val=""/>
      <w:lvlJc w:val="left"/>
      <w:pPr>
        <w:ind w:left="3751" w:hanging="360"/>
      </w:pPr>
      <w:rPr>
        <w:rFonts w:ascii="Symbol" w:hAnsi="Symbol" w:hint="default"/>
      </w:rPr>
    </w:lvl>
    <w:lvl w:ilvl="4" w:tplc="04090003" w:tentative="1">
      <w:start w:val="1"/>
      <w:numFmt w:val="bullet"/>
      <w:lvlText w:val="o"/>
      <w:lvlJc w:val="left"/>
      <w:pPr>
        <w:ind w:left="4471" w:hanging="360"/>
      </w:pPr>
      <w:rPr>
        <w:rFonts w:ascii="Courier New" w:hAnsi="Courier New" w:cs="Courier New" w:hint="default"/>
      </w:rPr>
    </w:lvl>
    <w:lvl w:ilvl="5" w:tplc="04090005" w:tentative="1">
      <w:start w:val="1"/>
      <w:numFmt w:val="bullet"/>
      <w:lvlText w:val=""/>
      <w:lvlJc w:val="left"/>
      <w:pPr>
        <w:ind w:left="5191" w:hanging="360"/>
      </w:pPr>
      <w:rPr>
        <w:rFonts w:ascii="Wingdings" w:hAnsi="Wingdings" w:hint="default"/>
      </w:rPr>
    </w:lvl>
    <w:lvl w:ilvl="6" w:tplc="04090001" w:tentative="1">
      <w:start w:val="1"/>
      <w:numFmt w:val="bullet"/>
      <w:lvlText w:val=""/>
      <w:lvlJc w:val="left"/>
      <w:pPr>
        <w:ind w:left="5911" w:hanging="360"/>
      </w:pPr>
      <w:rPr>
        <w:rFonts w:ascii="Symbol" w:hAnsi="Symbol" w:hint="default"/>
      </w:rPr>
    </w:lvl>
    <w:lvl w:ilvl="7" w:tplc="04090003" w:tentative="1">
      <w:start w:val="1"/>
      <w:numFmt w:val="bullet"/>
      <w:lvlText w:val="o"/>
      <w:lvlJc w:val="left"/>
      <w:pPr>
        <w:ind w:left="6631" w:hanging="360"/>
      </w:pPr>
      <w:rPr>
        <w:rFonts w:ascii="Courier New" w:hAnsi="Courier New" w:cs="Courier New" w:hint="default"/>
      </w:rPr>
    </w:lvl>
    <w:lvl w:ilvl="8" w:tplc="04090005" w:tentative="1">
      <w:start w:val="1"/>
      <w:numFmt w:val="bullet"/>
      <w:lvlText w:val=""/>
      <w:lvlJc w:val="left"/>
      <w:pPr>
        <w:ind w:left="7351" w:hanging="360"/>
      </w:pPr>
      <w:rPr>
        <w:rFonts w:ascii="Wingdings" w:hAnsi="Wingdings" w:hint="default"/>
      </w:rPr>
    </w:lvl>
  </w:abstractNum>
  <w:abstractNum w:abstractNumId="34" w15:restartNumberingAfterBreak="0">
    <w:nsid w:val="22B22C54"/>
    <w:multiLevelType w:val="hybridMultilevel"/>
    <w:tmpl w:val="2860426C"/>
    <w:lvl w:ilvl="0" w:tplc="B496715A">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950ED876">
      <w:numFmt w:val="bullet"/>
      <w:lvlText w:val="•"/>
      <w:lvlJc w:val="left"/>
      <w:pPr>
        <w:ind w:left="1470" w:hanging="360"/>
      </w:pPr>
      <w:rPr>
        <w:rFonts w:hint="default"/>
        <w:lang w:val="en-US" w:eastAsia="en-US" w:bidi="ar-SA"/>
      </w:rPr>
    </w:lvl>
    <w:lvl w:ilvl="2" w:tplc="BE207668">
      <w:numFmt w:val="bullet"/>
      <w:lvlText w:val="•"/>
      <w:lvlJc w:val="left"/>
      <w:pPr>
        <w:ind w:left="2460" w:hanging="360"/>
      </w:pPr>
      <w:rPr>
        <w:rFonts w:hint="default"/>
        <w:lang w:val="en-US" w:eastAsia="en-US" w:bidi="ar-SA"/>
      </w:rPr>
    </w:lvl>
    <w:lvl w:ilvl="3" w:tplc="DB669A06">
      <w:numFmt w:val="bullet"/>
      <w:lvlText w:val="•"/>
      <w:lvlJc w:val="left"/>
      <w:pPr>
        <w:ind w:left="3450" w:hanging="360"/>
      </w:pPr>
      <w:rPr>
        <w:rFonts w:hint="default"/>
        <w:lang w:val="en-US" w:eastAsia="en-US" w:bidi="ar-SA"/>
      </w:rPr>
    </w:lvl>
    <w:lvl w:ilvl="4" w:tplc="6CE062AE">
      <w:numFmt w:val="bullet"/>
      <w:lvlText w:val="•"/>
      <w:lvlJc w:val="left"/>
      <w:pPr>
        <w:ind w:left="4440" w:hanging="360"/>
      </w:pPr>
      <w:rPr>
        <w:rFonts w:hint="default"/>
        <w:lang w:val="en-US" w:eastAsia="en-US" w:bidi="ar-SA"/>
      </w:rPr>
    </w:lvl>
    <w:lvl w:ilvl="5" w:tplc="260CF766">
      <w:numFmt w:val="bullet"/>
      <w:lvlText w:val="•"/>
      <w:lvlJc w:val="left"/>
      <w:pPr>
        <w:ind w:left="5430" w:hanging="360"/>
      </w:pPr>
      <w:rPr>
        <w:rFonts w:hint="default"/>
        <w:lang w:val="en-US" w:eastAsia="en-US" w:bidi="ar-SA"/>
      </w:rPr>
    </w:lvl>
    <w:lvl w:ilvl="6" w:tplc="C3146FDE">
      <w:numFmt w:val="bullet"/>
      <w:lvlText w:val="•"/>
      <w:lvlJc w:val="left"/>
      <w:pPr>
        <w:ind w:left="6420" w:hanging="360"/>
      </w:pPr>
      <w:rPr>
        <w:rFonts w:hint="default"/>
        <w:lang w:val="en-US" w:eastAsia="en-US" w:bidi="ar-SA"/>
      </w:rPr>
    </w:lvl>
    <w:lvl w:ilvl="7" w:tplc="0D7E02F0">
      <w:numFmt w:val="bullet"/>
      <w:lvlText w:val="•"/>
      <w:lvlJc w:val="left"/>
      <w:pPr>
        <w:ind w:left="7410" w:hanging="360"/>
      </w:pPr>
      <w:rPr>
        <w:rFonts w:hint="default"/>
        <w:lang w:val="en-US" w:eastAsia="en-US" w:bidi="ar-SA"/>
      </w:rPr>
    </w:lvl>
    <w:lvl w:ilvl="8" w:tplc="0B08720A">
      <w:numFmt w:val="bullet"/>
      <w:lvlText w:val="•"/>
      <w:lvlJc w:val="left"/>
      <w:pPr>
        <w:ind w:left="8400" w:hanging="360"/>
      </w:pPr>
      <w:rPr>
        <w:rFonts w:hint="default"/>
        <w:lang w:val="en-US" w:eastAsia="en-US" w:bidi="ar-SA"/>
      </w:rPr>
    </w:lvl>
  </w:abstractNum>
  <w:abstractNum w:abstractNumId="35" w15:restartNumberingAfterBreak="0">
    <w:nsid w:val="22DD37E7"/>
    <w:multiLevelType w:val="hybridMultilevel"/>
    <w:tmpl w:val="B6D6D2D6"/>
    <w:lvl w:ilvl="0" w:tplc="81BC77C0">
      <w:start w:val="1"/>
      <w:numFmt w:val="lowerLetter"/>
      <w:lvlText w:val="%1."/>
      <w:lvlJc w:val="left"/>
      <w:pPr>
        <w:ind w:left="720" w:hanging="360"/>
      </w:pPr>
      <w:rPr>
        <w:rFonts w:hint="default"/>
        <w:b/>
        <w:bCs/>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3F772D3"/>
    <w:multiLevelType w:val="hybridMultilevel"/>
    <w:tmpl w:val="53DC993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240D51B7"/>
    <w:multiLevelType w:val="hybridMultilevel"/>
    <w:tmpl w:val="98FC7E96"/>
    <w:lvl w:ilvl="0" w:tplc="04090001">
      <w:start w:val="1"/>
      <w:numFmt w:val="bullet"/>
      <w:lvlText w:val=""/>
      <w:lvlJc w:val="left"/>
      <w:pPr>
        <w:ind w:left="839" w:hanging="360"/>
      </w:pPr>
      <w:rPr>
        <w:rFonts w:ascii="Symbol" w:hAnsi="Symbol" w:hint="default"/>
      </w:rPr>
    </w:lvl>
    <w:lvl w:ilvl="1" w:tplc="FFFFFFFF">
      <w:start w:val="1"/>
      <w:numFmt w:val="lowerLetter"/>
      <w:lvlText w:val="%2."/>
      <w:lvlJc w:val="left"/>
      <w:pPr>
        <w:ind w:left="1559" w:hanging="360"/>
      </w:pPr>
    </w:lvl>
    <w:lvl w:ilvl="2" w:tplc="FFFFFFFF">
      <w:start w:val="1"/>
      <w:numFmt w:val="lowerRoman"/>
      <w:lvlText w:val="%3."/>
      <w:lvlJc w:val="right"/>
      <w:pPr>
        <w:ind w:left="2279" w:hanging="180"/>
      </w:pPr>
    </w:lvl>
    <w:lvl w:ilvl="3" w:tplc="FFFFFFFF" w:tentative="1">
      <w:start w:val="1"/>
      <w:numFmt w:val="decimal"/>
      <w:lvlText w:val="%4."/>
      <w:lvlJc w:val="left"/>
      <w:pPr>
        <w:ind w:left="2999" w:hanging="360"/>
      </w:pPr>
    </w:lvl>
    <w:lvl w:ilvl="4" w:tplc="FFFFFFFF" w:tentative="1">
      <w:start w:val="1"/>
      <w:numFmt w:val="lowerLetter"/>
      <w:lvlText w:val="%5."/>
      <w:lvlJc w:val="left"/>
      <w:pPr>
        <w:ind w:left="3719" w:hanging="360"/>
      </w:pPr>
    </w:lvl>
    <w:lvl w:ilvl="5" w:tplc="FFFFFFFF" w:tentative="1">
      <w:start w:val="1"/>
      <w:numFmt w:val="lowerRoman"/>
      <w:lvlText w:val="%6."/>
      <w:lvlJc w:val="right"/>
      <w:pPr>
        <w:ind w:left="4439" w:hanging="180"/>
      </w:pPr>
    </w:lvl>
    <w:lvl w:ilvl="6" w:tplc="FFFFFFFF" w:tentative="1">
      <w:start w:val="1"/>
      <w:numFmt w:val="decimal"/>
      <w:lvlText w:val="%7."/>
      <w:lvlJc w:val="left"/>
      <w:pPr>
        <w:ind w:left="5159" w:hanging="360"/>
      </w:pPr>
    </w:lvl>
    <w:lvl w:ilvl="7" w:tplc="FFFFFFFF" w:tentative="1">
      <w:start w:val="1"/>
      <w:numFmt w:val="lowerLetter"/>
      <w:lvlText w:val="%8."/>
      <w:lvlJc w:val="left"/>
      <w:pPr>
        <w:ind w:left="5879" w:hanging="360"/>
      </w:pPr>
    </w:lvl>
    <w:lvl w:ilvl="8" w:tplc="FFFFFFFF" w:tentative="1">
      <w:start w:val="1"/>
      <w:numFmt w:val="lowerRoman"/>
      <w:lvlText w:val="%9."/>
      <w:lvlJc w:val="right"/>
      <w:pPr>
        <w:ind w:left="6599" w:hanging="180"/>
      </w:pPr>
    </w:lvl>
  </w:abstractNum>
  <w:abstractNum w:abstractNumId="38" w15:restartNumberingAfterBreak="0">
    <w:nsid w:val="267D4883"/>
    <w:multiLevelType w:val="hybridMultilevel"/>
    <w:tmpl w:val="45809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7011B29"/>
    <w:multiLevelType w:val="hybridMultilevel"/>
    <w:tmpl w:val="AE3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79126DA"/>
    <w:multiLevelType w:val="hybridMultilevel"/>
    <w:tmpl w:val="0B9EE9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2BAB016A"/>
    <w:multiLevelType w:val="hybridMultilevel"/>
    <w:tmpl w:val="E5E8835C"/>
    <w:lvl w:ilvl="0" w:tplc="81BC77C0">
      <w:start w:val="1"/>
      <w:numFmt w:val="lowerLetter"/>
      <w:lvlText w:val="%1."/>
      <w:lvlJc w:val="left"/>
      <w:pPr>
        <w:ind w:left="720" w:hanging="360"/>
      </w:pPr>
      <w:rPr>
        <w:rFonts w:hint="default"/>
        <w:b/>
        <w:bCs/>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EC62F73"/>
    <w:multiLevelType w:val="hybridMultilevel"/>
    <w:tmpl w:val="E2A20A4E"/>
    <w:lvl w:ilvl="0" w:tplc="D108A124">
      <w:start w:val="1"/>
      <w:numFmt w:val="bullet"/>
      <w:lvlText w:val=""/>
      <w:lvlPicBulletId w:val="0"/>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2EE24071"/>
    <w:multiLevelType w:val="hybridMultilevel"/>
    <w:tmpl w:val="C8608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0A552B"/>
    <w:multiLevelType w:val="hybridMultilevel"/>
    <w:tmpl w:val="D6087A60"/>
    <w:lvl w:ilvl="0" w:tplc="DAB01BD6">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1FE4BCFE">
      <w:start w:val="1"/>
      <w:numFmt w:val="lowerRoman"/>
      <w:lvlText w:val="%2."/>
      <w:lvlJc w:val="right"/>
      <w:pPr>
        <w:ind w:left="1470" w:hanging="360"/>
      </w:pPr>
      <w:rPr>
        <w:rFonts w:hint="default"/>
        <w:b/>
        <w:bCs/>
        <w:lang w:val="en-US" w:eastAsia="en-US" w:bidi="ar-SA"/>
      </w:rPr>
    </w:lvl>
    <w:lvl w:ilvl="2" w:tplc="2E20C77E">
      <w:numFmt w:val="bullet"/>
      <w:lvlText w:val="•"/>
      <w:lvlJc w:val="left"/>
      <w:pPr>
        <w:ind w:left="2460" w:hanging="360"/>
      </w:pPr>
      <w:rPr>
        <w:rFonts w:hint="default"/>
        <w:lang w:val="en-US" w:eastAsia="en-US" w:bidi="ar-SA"/>
      </w:rPr>
    </w:lvl>
    <w:lvl w:ilvl="3" w:tplc="DF9869B2">
      <w:numFmt w:val="bullet"/>
      <w:lvlText w:val="•"/>
      <w:lvlJc w:val="left"/>
      <w:pPr>
        <w:ind w:left="3450" w:hanging="360"/>
      </w:pPr>
      <w:rPr>
        <w:rFonts w:hint="default"/>
        <w:lang w:val="en-US" w:eastAsia="en-US" w:bidi="ar-SA"/>
      </w:rPr>
    </w:lvl>
    <w:lvl w:ilvl="4" w:tplc="64102498">
      <w:numFmt w:val="bullet"/>
      <w:lvlText w:val="•"/>
      <w:lvlJc w:val="left"/>
      <w:pPr>
        <w:ind w:left="4440" w:hanging="360"/>
      </w:pPr>
      <w:rPr>
        <w:rFonts w:hint="default"/>
        <w:lang w:val="en-US" w:eastAsia="en-US" w:bidi="ar-SA"/>
      </w:rPr>
    </w:lvl>
    <w:lvl w:ilvl="5" w:tplc="5F801512">
      <w:numFmt w:val="bullet"/>
      <w:lvlText w:val="•"/>
      <w:lvlJc w:val="left"/>
      <w:pPr>
        <w:ind w:left="5430" w:hanging="360"/>
      </w:pPr>
      <w:rPr>
        <w:rFonts w:hint="default"/>
        <w:lang w:val="en-US" w:eastAsia="en-US" w:bidi="ar-SA"/>
      </w:rPr>
    </w:lvl>
    <w:lvl w:ilvl="6" w:tplc="C7626E8C">
      <w:numFmt w:val="bullet"/>
      <w:lvlText w:val="•"/>
      <w:lvlJc w:val="left"/>
      <w:pPr>
        <w:ind w:left="6420" w:hanging="360"/>
      </w:pPr>
      <w:rPr>
        <w:rFonts w:hint="default"/>
        <w:lang w:val="en-US" w:eastAsia="en-US" w:bidi="ar-SA"/>
      </w:rPr>
    </w:lvl>
    <w:lvl w:ilvl="7" w:tplc="5B2C3046">
      <w:numFmt w:val="bullet"/>
      <w:lvlText w:val="•"/>
      <w:lvlJc w:val="left"/>
      <w:pPr>
        <w:ind w:left="7410" w:hanging="360"/>
      </w:pPr>
      <w:rPr>
        <w:rFonts w:hint="default"/>
        <w:lang w:val="en-US" w:eastAsia="en-US" w:bidi="ar-SA"/>
      </w:rPr>
    </w:lvl>
    <w:lvl w:ilvl="8" w:tplc="5688F772">
      <w:numFmt w:val="bullet"/>
      <w:lvlText w:val="•"/>
      <w:lvlJc w:val="left"/>
      <w:pPr>
        <w:ind w:left="8400" w:hanging="360"/>
      </w:pPr>
      <w:rPr>
        <w:rFonts w:hint="default"/>
        <w:lang w:val="en-US" w:eastAsia="en-US" w:bidi="ar-SA"/>
      </w:rPr>
    </w:lvl>
  </w:abstractNum>
  <w:abstractNum w:abstractNumId="45" w15:restartNumberingAfterBreak="0">
    <w:nsid w:val="2F53342C"/>
    <w:multiLevelType w:val="hybridMultilevel"/>
    <w:tmpl w:val="3AAC3332"/>
    <w:lvl w:ilvl="0" w:tplc="81BC77C0">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31316822"/>
    <w:multiLevelType w:val="hybridMultilevel"/>
    <w:tmpl w:val="7706A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20D57FA"/>
    <w:multiLevelType w:val="hybridMultilevel"/>
    <w:tmpl w:val="EA149EE2"/>
    <w:lvl w:ilvl="0" w:tplc="E892C1E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37D7575"/>
    <w:multiLevelType w:val="hybridMultilevel"/>
    <w:tmpl w:val="E50E0F2E"/>
    <w:lvl w:ilvl="0" w:tplc="FFFFFFFF">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7CD69D94">
      <w:start w:val="1"/>
      <w:numFmt w:val="lowerRoman"/>
      <w:lvlText w:val="(%2)"/>
      <w:lvlJc w:val="left"/>
      <w:pPr>
        <w:ind w:left="1440" w:hanging="360"/>
      </w:pPr>
      <w:rPr>
        <w:rFonts w:hint="default"/>
      </w:rPr>
    </w:lvl>
    <w:lvl w:ilvl="2" w:tplc="FFFFFFFF">
      <w:numFmt w:val="bullet"/>
      <w:lvlText w:val="•"/>
      <w:lvlJc w:val="left"/>
      <w:pPr>
        <w:ind w:left="2460" w:hanging="360"/>
      </w:pPr>
      <w:rPr>
        <w:rFonts w:hint="default"/>
        <w:lang w:val="en-US" w:eastAsia="en-US" w:bidi="ar-SA"/>
      </w:rPr>
    </w:lvl>
    <w:lvl w:ilvl="3" w:tplc="FFFFFFFF">
      <w:numFmt w:val="bullet"/>
      <w:lvlText w:val="•"/>
      <w:lvlJc w:val="left"/>
      <w:pPr>
        <w:ind w:left="3450" w:hanging="360"/>
      </w:pPr>
      <w:rPr>
        <w:rFonts w:hint="default"/>
        <w:lang w:val="en-US" w:eastAsia="en-US" w:bidi="ar-SA"/>
      </w:rPr>
    </w:lvl>
    <w:lvl w:ilvl="4" w:tplc="FFFFFFFF">
      <w:numFmt w:val="bullet"/>
      <w:lvlText w:val="•"/>
      <w:lvlJc w:val="left"/>
      <w:pPr>
        <w:ind w:left="4440" w:hanging="360"/>
      </w:pPr>
      <w:rPr>
        <w:rFonts w:hint="default"/>
        <w:lang w:val="en-US" w:eastAsia="en-US" w:bidi="ar-SA"/>
      </w:rPr>
    </w:lvl>
    <w:lvl w:ilvl="5" w:tplc="FFFFFFFF">
      <w:numFmt w:val="bullet"/>
      <w:lvlText w:val="•"/>
      <w:lvlJc w:val="left"/>
      <w:pPr>
        <w:ind w:left="5430" w:hanging="360"/>
      </w:pPr>
      <w:rPr>
        <w:rFonts w:hint="default"/>
        <w:lang w:val="en-US" w:eastAsia="en-US" w:bidi="ar-SA"/>
      </w:rPr>
    </w:lvl>
    <w:lvl w:ilvl="6" w:tplc="FFFFFFFF">
      <w:numFmt w:val="bullet"/>
      <w:lvlText w:val="•"/>
      <w:lvlJc w:val="left"/>
      <w:pPr>
        <w:ind w:left="6420" w:hanging="360"/>
      </w:pPr>
      <w:rPr>
        <w:rFonts w:hint="default"/>
        <w:lang w:val="en-US" w:eastAsia="en-US" w:bidi="ar-SA"/>
      </w:rPr>
    </w:lvl>
    <w:lvl w:ilvl="7" w:tplc="FFFFFFFF">
      <w:numFmt w:val="bullet"/>
      <w:lvlText w:val="•"/>
      <w:lvlJc w:val="left"/>
      <w:pPr>
        <w:ind w:left="7410" w:hanging="360"/>
      </w:pPr>
      <w:rPr>
        <w:rFonts w:hint="default"/>
        <w:lang w:val="en-US" w:eastAsia="en-US" w:bidi="ar-SA"/>
      </w:rPr>
    </w:lvl>
    <w:lvl w:ilvl="8" w:tplc="FFFFFFFF">
      <w:numFmt w:val="bullet"/>
      <w:lvlText w:val="•"/>
      <w:lvlJc w:val="left"/>
      <w:pPr>
        <w:ind w:left="8400" w:hanging="360"/>
      </w:pPr>
      <w:rPr>
        <w:rFonts w:hint="default"/>
        <w:lang w:val="en-US" w:eastAsia="en-US" w:bidi="ar-SA"/>
      </w:rPr>
    </w:lvl>
  </w:abstractNum>
  <w:abstractNum w:abstractNumId="49" w15:restartNumberingAfterBreak="0">
    <w:nsid w:val="33905427"/>
    <w:multiLevelType w:val="hybridMultilevel"/>
    <w:tmpl w:val="4C4A1DA2"/>
    <w:lvl w:ilvl="0" w:tplc="4312965E">
      <w:start w:val="1"/>
      <w:numFmt w:val="decimal"/>
      <w:lvlText w:val="%1."/>
      <w:lvlJc w:val="left"/>
      <w:pPr>
        <w:ind w:left="480" w:hanging="360"/>
      </w:pPr>
      <w:rPr>
        <w:rFonts w:ascii="Times New Roman" w:eastAsia="Times New Roman" w:hAnsi="Times New Roman" w:cs="Times New Roman" w:hint="default"/>
        <w:w w:val="100"/>
        <w:sz w:val="24"/>
        <w:szCs w:val="24"/>
        <w:lang w:val="en-US" w:eastAsia="en-US" w:bidi="ar-SA"/>
      </w:rPr>
    </w:lvl>
    <w:lvl w:ilvl="1" w:tplc="FFFCFCEC">
      <w:start w:val="1"/>
      <w:numFmt w:val="lowerLetter"/>
      <w:lvlText w:val="%2."/>
      <w:lvlJc w:val="left"/>
      <w:pPr>
        <w:ind w:left="480" w:hanging="360"/>
      </w:pPr>
      <w:rPr>
        <w:rFonts w:ascii="Times New Roman" w:eastAsia="Times New Roman" w:hAnsi="Times New Roman" w:cs="Times New Roman" w:hint="default"/>
        <w:b/>
        <w:bCs/>
        <w:w w:val="100"/>
        <w:sz w:val="24"/>
        <w:szCs w:val="24"/>
        <w:lang w:val="en-US" w:eastAsia="en-US" w:bidi="ar-SA"/>
      </w:rPr>
    </w:lvl>
    <w:lvl w:ilvl="2" w:tplc="83AA845E">
      <w:numFmt w:val="bullet"/>
      <w:lvlText w:val=""/>
      <w:lvlJc w:val="left"/>
      <w:pPr>
        <w:ind w:left="897" w:hanging="360"/>
      </w:pPr>
      <w:rPr>
        <w:rFonts w:ascii="Symbol" w:eastAsia="Symbol" w:hAnsi="Symbol" w:cs="Symbol" w:hint="default"/>
        <w:w w:val="100"/>
        <w:position w:val="2"/>
        <w:sz w:val="24"/>
        <w:szCs w:val="24"/>
        <w:lang w:val="en-US" w:eastAsia="en-US" w:bidi="ar-SA"/>
      </w:rPr>
    </w:lvl>
    <w:lvl w:ilvl="3" w:tplc="B05AE276">
      <w:numFmt w:val="bullet"/>
      <w:lvlText w:val=""/>
      <w:lvlJc w:val="left"/>
      <w:pPr>
        <w:ind w:left="1291" w:hanging="360"/>
      </w:pPr>
      <w:rPr>
        <w:rFonts w:ascii="Wingdings" w:eastAsia="Wingdings" w:hAnsi="Wingdings" w:cs="Wingdings" w:hint="default"/>
        <w:w w:val="100"/>
        <w:sz w:val="24"/>
        <w:szCs w:val="24"/>
        <w:lang w:val="en-US" w:eastAsia="en-US" w:bidi="ar-SA"/>
      </w:rPr>
    </w:lvl>
    <w:lvl w:ilvl="4" w:tplc="4B988948">
      <w:numFmt w:val="bullet"/>
      <w:lvlText w:val="•"/>
      <w:lvlJc w:val="left"/>
      <w:pPr>
        <w:ind w:left="3555" w:hanging="360"/>
      </w:pPr>
      <w:rPr>
        <w:rFonts w:hint="default"/>
        <w:lang w:val="en-US" w:eastAsia="en-US" w:bidi="ar-SA"/>
      </w:rPr>
    </w:lvl>
    <w:lvl w:ilvl="5" w:tplc="20E43C20">
      <w:numFmt w:val="bullet"/>
      <w:lvlText w:val="•"/>
      <w:lvlJc w:val="left"/>
      <w:pPr>
        <w:ind w:left="4682" w:hanging="360"/>
      </w:pPr>
      <w:rPr>
        <w:rFonts w:hint="default"/>
        <w:lang w:val="en-US" w:eastAsia="en-US" w:bidi="ar-SA"/>
      </w:rPr>
    </w:lvl>
    <w:lvl w:ilvl="6" w:tplc="03FAD916">
      <w:numFmt w:val="bullet"/>
      <w:lvlText w:val="•"/>
      <w:lvlJc w:val="left"/>
      <w:pPr>
        <w:ind w:left="5810" w:hanging="360"/>
      </w:pPr>
      <w:rPr>
        <w:rFonts w:hint="default"/>
        <w:lang w:val="en-US" w:eastAsia="en-US" w:bidi="ar-SA"/>
      </w:rPr>
    </w:lvl>
    <w:lvl w:ilvl="7" w:tplc="B32AEDA4">
      <w:numFmt w:val="bullet"/>
      <w:lvlText w:val="•"/>
      <w:lvlJc w:val="left"/>
      <w:pPr>
        <w:ind w:left="6937" w:hanging="360"/>
      </w:pPr>
      <w:rPr>
        <w:rFonts w:hint="default"/>
        <w:lang w:val="en-US" w:eastAsia="en-US" w:bidi="ar-SA"/>
      </w:rPr>
    </w:lvl>
    <w:lvl w:ilvl="8" w:tplc="64B26776">
      <w:numFmt w:val="bullet"/>
      <w:lvlText w:val="•"/>
      <w:lvlJc w:val="left"/>
      <w:pPr>
        <w:ind w:left="8065" w:hanging="360"/>
      </w:pPr>
      <w:rPr>
        <w:rFonts w:hint="default"/>
        <w:lang w:val="en-US" w:eastAsia="en-US" w:bidi="ar-SA"/>
      </w:rPr>
    </w:lvl>
  </w:abstractNum>
  <w:abstractNum w:abstractNumId="50" w15:restartNumberingAfterBreak="0">
    <w:nsid w:val="345D03F3"/>
    <w:multiLevelType w:val="hybridMultilevel"/>
    <w:tmpl w:val="3662DCFE"/>
    <w:lvl w:ilvl="0" w:tplc="AD3C68D8">
      <w:start w:val="1"/>
      <w:numFmt w:val="lowerLetter"/>
      <w:lvlText w:val="%1."/>
      <w:lvlJc w:val="left"/>
      <w:pPr>
        <w:ind w:left="720" w:hanging="360"/>
      </w:pPr>
      <w:rPr>
        <w:rFonts w:hint="default"/>
        <w:b/>
        <w:bCs/>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5F834F9"/>
    <w:multiLevelType w:val="hybridMultilevel"/>
    <w:tmpl w:val="88F0DB34"/>
    <w:lvl w:ilvl="0" w:tplc="DC401694">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36004A9C"/>
    <w:multiLevelType w:val="hybridMultilevel"/>
    <w:tmpl w:val="803AB324"/>
    <w:lvl w:ilvl="0" w:tplc="21D2C17C">
      <w:start w:val="1"/>
      <w:numFmt w:val="decimal"/>
      <w:lvlText w:val="%1."/>
      <w:lvlJc w:val="left"/>
      <w:pPr>
        <w:ind w:left="720" w:hanging="360"/>
      </w:pPr>
      <w:rPr>
        <w:rFonts w:hint="default"/>
        <w:b w:val="0"/>
        <w:bCs w:val="0"/>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363D7D57"/>
    <w:multiLevelType w:val="hybridMultilevel"/>
    <w:tmpl w:val="9BAA4E90"/>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54" w15:restartNumberingAfterBreak="0">
    <w:nsid w:val="36824FE1"/>
    <w:multiLevelType w:val="hybridMultilevel"/>
    <w:tmpl w:val="66A8DABE"/>
    <w:lvl w:ilvl="0" w:tplc="3F9A5216">
      <w:start w:val="1"/>
      <w:numFmt w:val="lowerLetter"/>
      <w:lvlText w:val="%1."/>
      <w:lvlJc w:val="left"/>
      <w:pPr>
        <w:ind w:left="720" w:hanging="360"/>
      </w:pPr>
      <w:rPr>
        <w:rFonts w:ascii="Times New Roman" w:eastAsia="Times New Roman" w:hAnsi="Times New Roman" w:cs="Times New Roman" w:hint="default"/>
        <w:b/>
        <w:bCs/>
        <w:i w:val="0"/>
        <w:iCs w:val="0"/>
        <w:color w:val="CC0066"/>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84859BC"/>
    <w:multiLevelType w:val="hybridMultilevel"/>
    <w:tmpl w:val="907A1564"/>
    <w:lvl w:ilvl="0" w:tplc="FFFFFFFF">
      <w:start w:val="1"/>
      <w:numFmt w:val="lowerLetter"/>
      <w:lvlText w:val="%1."/>
      <w:lvlJc w:val="left"/>
      <w:pPr>
        <w:ind w:left="720" w:hanging="360"/>
      </w:pPr>
      <w:rPr>
        <w:rFonts w:ascii="Times New Roman" w:eastAsia="Times New Roman" w:hAnsi="Times New Roman" w:cs="Times New Roman"/>
        <w:b/>
        <w:bCs/>
        <w:i w:val="0"/>
        <w:strike w:val="0"/>
        <w:dstrike w:val="0"/>
        <w:color w:val="CC0066"/>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B5B6372"/>
    <w:multiLevelType w:val="hybridMultilevel"/>
    <w:tmpl w:val="9CBEB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C2641F1"/>
    <w:multiLevelType w:val="hybridMultilevel"/>
    <w:tmpl w:val="FFA4B9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3CCE669D"/>
    <w:multiLevelType w:val="hybridMultilevel"/>
    <w:tmpl w:val="E3220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E5D47D8"/>
    <w:multiLevelType w:val="hybridMultilevel"/>
    <w:tmpl w:val="280E0D0A"/>
    <w:lvl w:ilvl="0" w:tplc="FFFFFFFF">
      <w:start w:val="2"/>
      <w:numFmt w:val="lowerLetter"/>
      <w:lvlText w:val="%1."/>
      <w:lvlJc w:val="left"/>
      <w:pPr>
        <w:ind w:left="720" w:hanging="360"/>
      </w:pPr>
      <w:rPr>
        <w:rFonts w:hint="default"/>
        <w:color w:val="CC006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E6155C6"/>
    <w:multiLevelType w:val="hybridMultilevel"/>
    <w:tmpl w:val="BB88F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EFA4EA9"/>
    <w:multiLevelType w:val="hybridMultilevel"/>
    <w:tmpl w:val="907A1564"/>
    <w:lvl w:ilvl="0" w:tplc="FFFFFFFF">
      <w:start w:val="1"/>
      <w:numFmt w:val="lowerLetter"/>
      <w:lvlText w:val="%1."/>
      <w:lvlJc w:val="left"/>
      <w:pPr>
        <w:ind w:left="720" w:hanging="360"/>
      </w:pPr>
      <w:rPr>
        <w:rFonts w:ascii="Times New Roman" w:eastAsia="Times New Roman" w:hAnsi="Times New Roman" w:cs="Times New Roman"/>
        <w:b/>
        <w:bCs/>
        <w:i w:val="0"/>
        <w:strike w:val="0"/>
        <w:dstrike w:val="0"/>
        <w:color w:val="CC0066"/>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F1E1340"/>
    <w:multiLevelType w:val="hybridMultilevel"/>
    <w:tmpl w:val="4FA85FA2"/>
    <w:lvl w:ilvl="0" w:tplc="A1804E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19F2D89"/>
    <w:multiLevelType w:val="hybridMultilevel"/>
    <w:tmpl w:val="82DEFA28"/>
    <w:lvl w:ilvl="0" w:tplc="77D0C58E">
      <w:start w:val="1"/>
      <w:numFmt w:val="lowerLetter"/>
      <w:lvlText w:val="%1."/>
      <w:lvlJc w:val="left"/>
      <w:pPr>
        <w:ind w:left="480" w:hanging="360"/>
      </w:pPr>
      <w:rPr>
        <w:rFonts w:ascii="Times New Roman" w:eastAsia="Times New Roman" w:hAnsi="Times New Roman" w:cs="Times New Roman" w:hint="default"/>
        <w:b/>
        <w:bCs/>
        <w:i w:val="0"/>
        <w:iCs w:val="0"/>
        <w:w w:val="99"/>
        <w:sz w:val="24"/>
        <w:szCs w:val="24"/>
      </w:rPr>
    </w:lvl>
    <w:lvl w:ilvl="1" w:tplc="DD2EF06C">
      <w:numFmt w:val="bullet"/>
      <w:lvlText w:val=""/>
      <w:lvlJc w:val="left"/>
      <w:pPr>
        <w:ind w:left="840" w:hanging="360"/>
      </w:pPr>
      <w:rPr>
        <w:rFonts w:ascii="Symbol" w:eastAsia="Symbol" w:hAnsi="Symbol" w:cs="Symbol" w:hint="default"/>
        <w:b w:val="0"/>
        <w:bCs w:val="0"/>
        <w:i w:val="0"/>
        <w:iCs w:val="0"/>
        <w:w w:val="100"/>
        <w:position w:val="1"/>
        <w:sz w:val="24"/>
        <w:szCs w:val="24"/>
      </w:rPr>
    </w:lvl>
    <w:lvl w:ilvl="2" w:tplc="04E4F2D6">
      <w:numFmt w:val="bullet"/>
      <w:lvlText w:val="•"/>
      <w:lvlJc w:val="left"/>
      <w:pPr>
        <w:ind w:left="1893" w:hanging="360"/>
      </w:pPr>
      <w:rPr>
        <w:rFonts w:hint="default"/>
      </w:rPr>
    </w:lvl>
    <w:lvl w:ilvl="3" w:tplc="B4802D60">
      <w:numFmt w:val="bullet"/>
      <w:lvlText w:val="•"/>
      <w:lvlJc w:val="left"/>
      <w:pPr>
        <w:ind w:left="2946" w:hanging="360"/>
      </w:pPr>
      <w:rPr>
        <w:rFonts w:hint="default"/>
      </w:rPr>
    </w:lvl>
    <w:lvl w:ilvl="4" w:tplc="065670DC">
      <w:numFmt w:val="bullet"/>
      <w:lvlText w:val="•"/>
      <w:lvlJc w:val="left"/>
      <w:pPr>
        <w:ind w:left="4000" w:hanging="360"/>
      </w:pPr>
      <w:rPr>
        <w:rFonts w:hint="default"/>
      </w:rPr>
    </w:lvl>
    <w:lvl w:ilvl="5" w:tplc="465CC01C">
      <w:numFmt w:val="bullet"/>
      <w:lvlText w:val="•"/>
      <w:lvlJc w:val="left"/>
      <w:pPr>
        <w:ind w:left="5053" w:hanging="360"/>
      </w:pPr>
      <w:rPr>
        <w:rFonts w:hint="default"/>
      </w:rPr>
    </w:lvl>
    <w:lvl w:ilvl="6" w:tplc="9F5C3A62">
      <w:numFmt w:val="bullet"/>
      <w:lvlText w:val="•"/>
      <w:lvlJc w:val="left"/>
      <w:pPr>
        <w:ind w:left="6106" w:hanging="360"/>
      </w:pPr>
      <w:rPr>
        <w:rFonts w:hint="default"/>
      </w:rPr>
    </w:lvl>
    <w:lvl w:ilvl="7" w:tplc="369A2976">
      <w:numFmt w:val="bullet"/>
      <w:lvlText w:val="•"/>
      <w:lvlJc w:val="left"/>
      <w:pPr>
        <w:ind w:left="7160" w:hanging="360"/>
      </w:pPr>
      <w:rPr>
        <w:rFonts w:hint="default"/>
      </w:rPr>
    </w:lvl>
    <w:lvl w:ilvl="8" w:tplc="226CE4DC">
      <w:numFmt w:val="bullet"/>
      <w:lvlText w:val="•"/>
      <w:lvlJc w:val="left"/>
      <w:pPr>
        <w:ind w:left="8213" w:hanging="360"/>
      </w:pPr>
      <w:rPr>
        <w:rFonts w:hint="default"/>
      </w:rPr>
    </w:lvl>
  </w:abstractNum>
  <w:abstractNum w:abstractNumId="64" w15:restartNumberingAfterBreak="0">
    <w:nsid w:val="43D63E4E"/>
    <w:multiLevelType w:val="hybridMultilevel"/>
    <w:tmpl w:val="F24871B0"/>
    <w:lvl w:ilvl="0" w:tplc="7CD69D94">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43EA38C0"/>
    <w:multiLevelType w:val="hybridMultilevel"/>
    <w:tmpl w:val="6BAE7498"/>
    <w:lvl w:ilvl="0" w:tplc="68FE5BA4">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FFFFFFFF">
      <w:numFmt w:val="bullet"/>
      <w:lvlText w:val="•"/>
      <w:lvlJc w:val="left"/>
      <w:pPr>
        <w:ind w:left="1470" w:hanging="360"/>
      </w:pPr>
      <w:rPr>
        <w:rFonts w:hint="default"/>
        <w:lang w:val="en-US" w:eastAsia="en-US" w:bidi="ar-SA"/>
      </w:rPr>
    </w:lvl>
    <w:lvl w:ilvl="2" w:tplc="FFFFFFFF">
      <w:numFmt w:val="bullet"/>
      <w:lvlText w:val="•"/>
      <w:lvlJc w:val="left"/>
      <w:pPr>
        <w:ind w:left="2460" w:hanging="360"/>
      </w:pPr>
      <w:rPr>
        <w:rFonts w:hint="default"/>
        <w:lang w:val="en-US" w:eastAsia="en-US" w:bidi="ar-SA"/>
      </w:rPr>
    </w:lvl>
    <w:lvl w:ilvl="3" w:tplc="FFFFFFFF">
      <w:numFmt w:val="bullet"/>
      <w:lvlText w:val="•"/>
      <w:lvlJc w:val="left"/>
      <w:pPr>
        <w:ind w:left="3450" w:hanging="360"/>
      </w:pPr>
      <w:rPr>
        <w:rFonts w:hint="default"/>
        <w:lang w:val="en-US" w:eastAsia="en-US" w:bidi="ar-SA"/>
      </w:rPr>
    </w:lvl>
    <w:lvl w:ilvl="4" w:tplc="FFFFFFFF">
      <w:numFmt w:val="bullet"/>
      <w:lvlText w:val="•"/>
      <w:lvlJc w:val="left"/>
      <w:pPr>
        <w:ind w:left="4440" w:hanging="360"/>
      </w:pPr>
      <w:rPr>
        <w:rFonts w:hint="default"/>
        <w:lang w:val="en-US" w:eastAsia="en-US" w:bidi="ar-SA"/>
      </w:rPr>
    </w:lvl>
    <w:lvl w:ilvl="5" w:tplc="FFFFFFFF">
      <w:numFmt w:val="bullet"/>
      <w:lvlText w:val="•"/>
      <w:lvlJc w:val="left"/>
      <w:pPr>
        <w:ind w:left="5430" w:hanging="360"/>
      </w:pPr>
      <w:rPr>
        <w:rFonts w:hint="default"/>
        <w:lang w:val="en-US" w:eastAsia="en-US" w:bidi="ar-SA"/>
      </w:rPr>
    </w:lvl>
    <w:lvl w:ilvl="6" w:tplc="FFFFFFFF">
      <w:numFmt w:val="bullet"/>
      <w:lvlText w:val="•"/>
      <w:lvlJc w:val="left"/>
      <w:pPr>
        <w:ind w:left="6420" w:hanging="360"/>
      </w:pPr>
      <w:rPr>
        <w:rFonts w:hint="default"/>
        <w:lang w:val="en-US" w:eastAsia="en-US" w:bidi="ar-SA"/>
      </w:rPr>
    </w:lvl>
    <w:lvl w:ilvl="7" w:tplc="FFFFFFFF">
      <w:numFmt w:val="bullet"/>
      <w:lvlText w:val="•"/>
      <w:lvlJc w:val="left"/>
      <w:pPr>
        <w:ind w:left="7410" w:hanging="360"/>
      </w:pPr>
      <w:rPr>
        <w:rFonts w:hint="default"/>
        <w:lang w:val="en-US" w:eastAsia="en-US" w:bidi="ar-SA"/>
      </w:rPr>
    </w:lvl>
    <w:lvl w:ilvl="8" w:tplc="FFFFFFFF">
      <w:numFmt w:val="bullet"/>
      <w:lvlText w:val="•"/>
      <w:lvlJc w:val="left"/>
      <w:pPr>
        <w:ind w:left="8400" w:hanging="360"/>
      </w:pPr>
      <w:rPr>
        <w:rFonts w:hint="default"/>
        <w:lang w:val="en-US" w:eastAsia="en-US" w:bidi="ar-SA"/>
      </w:rPr>
    </w:lvl>
  </w:abstractNum>
  <w:abstractNum w:abstractNumId="66" w15:restartNumberingAfterBreak="0">
    <w:nsid w:val="444E3A19"/>
    <w:multiLevelType w:val="hybridMultilevel"/>
    <w:tmpl w:val="5066C1E0"/>
    <w:lvl w:ilvl="0" w:tplc="81BC77C0">
      <w:start w:val="1"/>
      <w:numFmt w:val="lowerLetter"/>
      <w:lvlText w:val="%1."/>
      <w:lvlJc w:val="left"/>
      <w:pPr>
        <w:ind w:left="720" w:hanging="360"/>
      </w:pPr>
      <w:rPr>
        <w:rFonts w:hint="default"/>
        <w:b/>
        <w:bCs/>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4EE28EE"/>
    <w:multiLevelType w:val="hybridMultilevel"/>
    <w:tmpl w:val="CDCA5D18"/>
    <w:lvl w:ilvl="0" w:tplc="77D0C58E">
      <w:start w:val="1"/>
      <w:numFmt w:val="lowerLetter"/>
      <w:lvlText w:val="%1."/>
      <w:lvlJc w:val="left"/>
      <w:pPr>
        <w:ind w:left="720" w:hanging="360"/>
      </w:pPr>
      <w:rPr>
        <w:rFonts w:ascii="Times New Roman" w:eastAsia="Times New Roman" w:hAnsi="Times New Roman" w:cs="Times New Roman" w:hint="default"/>
        <w:b/>
        <w:bCs/>
        <w:i w:val="0"/>
        <w:iCs w:val="0"/>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5B60D95"/>
    <w:multiLevelType w:val="hybridMultilevel"/>
    <w:tmpl w:val="9E4C4D6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46F73E9A"/>
    <w:multiLevelType w:val="hybridMultilevel"/>
    <w:tmpl w:val="6BBC6E0E"/>
    <w:lvl w:ilvl="0" w:tplc="D108A124">
      <w:start w:val="1"/>
      <w:numFmt w:val="bullet"/>
      <w:lvlText w:val=""/>
      <w:lvlPicBulletId w:val="0"/>
      <w:lvlJc w:val="left"/>
      <w:pPr>
        <w:ind w:left="2250" w:hanging="360"/>
      </w:pPr>
      <w:rPr>
        <w:rFonts w:ascii="Symbol" w:hAnsi="Symbol" w:hint="default"/>
        <w:color w:val="auto"/>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70" w15:restartNumberingAfterBreak="0">
    <w:nsid w:val="497E3883"/>
    <w:multiLevelType w:val="hybridMultilevel"/>
    <w:tmpl w:val="696A8860"/>
    <w:lvl w:ilvl="0" w:tplc="40F0957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C191DEF"/>
    <w:multiLevelType w:val="hybridMultilevel"/>
    <w:tmpl w:val="86F024B6"/>
    <w:lvl w:ilvl="0" w:tplc="C0CCE76A">
      <w:start w:val="1"/>
      <w:numFmt w:val="lowerLetter"/>
      <w:lvlText w:val="%1."/>
      <w:lvlJc w:val="left"/>
      <w:pPr>
        <w:ind w:left="720" w:hanging="360"/>
      </w:pPr>
      <w:rPr>
        <w:rFonts w:ascii="Times New Roman" w:eastAsia="Times New Roman" w:hAnsi="Times New Roman" w:cs="Times New Roman" w:hint="default"/>
        <w:b/>
        <w:bCs/>
        <w:color w:val="CC0066"/>
        <w:w w:val="100"/>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C580AC2"/>
    <w:multiLevelType w:val="hybridMultilevel"/>
    <w:tmpl w:val="B9DCCCC8"/>
    <w:lvl w:ilvl="0" w:tplc="7CD69D94">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4CE826E1"/>
    <w:multiLevelType w:val="hybridMultilevel"/>
    <w:tmpl w:val="771CDDCA"/>
    <w:lvl w:ilvl="0" w:tplc="7CD69D94">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4" w15:restartNumberingAfterBreak="0">
    <w:nsid w:val="4DCB2F46"/>
    <w:multiLevelType w:val="hybridMultilevel"/>
    <w:tmpl w:val="F2B2213A"/>
    <w:lvl w:ilvl="0" w:tplc="0B40F29A">
      <w:start w:val="1"/>
      <w:numFmt w:val="lowerRoman"/>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E514F7A"/>
    <w:multiLevelType w:val="hybridMultilevel"/>
    <w:tmpl w:val="DEC49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16E3331"/>
    <w:multiLevelType w:val="hybridMultilevel"/>
    <w:tmpl w:val="4E36FA6E"/>
    <w:lvl w:ilvl="0" w:tplc="51246C52">
      <w:start w:val="2"/>
      <w:numFmt w:val="lowerLetter"/>
      <w:lvlText w:val="%1."/>
      <w:lvlJc w:val="left"/>
      <w:pPr>
        <w:ind w:left="720" w:hanging="360"/>
      </w:pPr>
      <w:rPr>
        <w:rFonts w:hint="default"/>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2EB4675"/>
    <w:multiLevelType w:val="hybridMultilevel"/>
    <w:tmpl w:val="AA3AE5AC"/>
    <w:lvl w:ilvl="0" w:tplc="7CD69D9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30773BA"/>
    <w:multiLevelType w:val="hybridMultilevel"/>
    <w:tmpl w:val="FFA4B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51D137A"/>
    <w:multiLevelType w:val="hybridMultilevel"/>
    <w:tmpl w:val="EEBE897E"/>
    <w:lvl w:ilvl="0" w:tplc="81BC77C0">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55514706"/>
    <w:multiLevelType w:val="hybridMultilevel"/>
    <w:tmpl w:val="7B3A029C"/>
    <w:lvl w:ilvl="0" w:tplc="475634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7245A6A"/>
    <w:multiLevelType w:val="hybridMultilevel"/>
    <w:tmpl w:val="F20EA798"/>
    <w:lvl w:ilvl="0" w:tplc="04090001">
      <w:start w:val="1"/>
      <w:numFmt w:val="bullet"/>
      <w:lvlText w:val=""/>
      <w:lvlJc w:val="left"/>
      <w:pPr>
        <w:ind w:left="479" w:hanging="360"/>
      </w:pPr>
      <w:rPr>
        <w:rFonts w:ascii="Symbol" w:hAnsi="Symbol" w:hint="default"/>
      </w:rPr>
    </w:lvl>
    <w:lvl w:ilvl="1" w:tplc="FFFFFFFF">
      <w:start w:val="1"/>
      <w:numFmt w:val="lowerLetter"/>
      <w:lvlText w:val="%2."/>
      <w:lvlJc w:val="left"/>
      <w:pPr>
        <w:ind w:left="1199" w:hanging="360"/>
      </w:pPr>
    </w:lvl>
    <w:lvl w:ilvl="2" w:tplc="FFFFFFFF">
      <w:start w:val="1"/>
      <w:numFmt w:val="lowerRoman"/>
      <w:lvlText w:val="%3."/>
      <w:lvlJc w:val="right"/>
      <w:pPr>
        <w:ind w:left="1919" w:hanging="180"/>
      </w:pPr>
    </w:lvl>
    <w:lvl w:ilvl="3" w:tplc="FFFFFFFF" w:tentative="1">
      <w:start w:val="1"/>
      <w:numFmt w:val="decimal"/>
      <w:lvlText w:val="%4."/>
      <w:lvlJc w:val="left"/>
      <w:pPr>
        <w:ind w:left="2639" w:hanging="360"/>
      </w:pPr>
    </w:lvl>
    <w:lvl w:ilvl="4" w:tplc="FFFFFFFF" w:tentative="1">
      <w:start w:val="1"/>
      <w:numFmt w:val="lowerLetter"/>
      <w:lvlText w:val="%5."/>
      <w:lvlJc w:val="left"/>
      <w:pPr>
        <w:ind w:left="3359" w:hanging="360"/>
      </w:pPr>
    </w:lvl>
    <w:lvl w:ilvl="5" w:tplc="FFFFFFFF" w:tentative="1">
      <w:start w:val="1"/>
      <w:numFmt w:val="lowerRoman"/>
      <w:lvlText w:val="%6."/>
      <w:lvlJc w:val="right"/>
      <w:pPr>
        <w:ind w:left="4079" w:hanging="180"/>
      </w:pPr>
    </w:lvl>
    <w:lvl w:ilvl="6" w:tplc="FFFFFFFF" w:tentative="1">
      <w:start w:val="1"/>
      <w:numFmt w:val="decimal"/>
      <w:lvlText w:val="%7."/>
      <w:lvlJc w:val="left"/>
      <w:pPr>
        <w:ind w:left="4799" w:hanging="360"/>
      </w:pPr>
    </w:lvl>
    <w:lvl w:ilvl="7" w:tplc="FFFFFFFF" w:tentative="1">
      <w:start w:val="1"/>
      <w:numFmt w:val="lowerLetter"/>
      <w:lvlText w:val="%8."/>
      <w:lvlJc w:val="left"/>
      <w:pPr>
        <w:ind w:left="5519" w:hanging="360"/>
      </w:pPr>
    </w:lvl>
    <w:lvl w:ilvl="8" w:tplc="FFFFFFFF" w:tentative="1">
      <w:start w:val="1"/>
      <w:numFmt w:val="lowerRoman"/>
      <w:lvlText w:val="%9."/>
      <w:lvlJc w:val="right"/>
      <w:pPr>
        <w:ind w:left="6239" w:hanging="180"/>
      </w:pPr>
    </w:lvl>
  </w:abstractNum>
  <w:abstractNum w:abstractNumId="82" w15:restartNumberingAfterBreak="0">
    <w:nsid w:val="58DE7A7D"/>
    <w:multiLevelType w:val="hybridMultilevel"/>
    <w:tmpl w:val="0142846A"/>
    <w:lvl w:ilvl="0" w:tplc="2C4498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90727F2"/>
    <w:multiLevelType w:val="hybridMultilevel"/>
    <w:tmpl w:val="907A1564"/>
    <w:lvl w:ilvl="0" w:tplc="FFFFFFFF">
      <w:start w:val="1"/>
      <w:numFmt w:val="lowerLetter"/>
      <w:lvlText w:val="%1."/>
      <w:lvlJc w:val="left"/>
      <w:pPr>
        <w:ind w:left="720" w:hanging="360"/>
      </w:pPr>
      <w:rPr>
        <w:rFonts w:ascii="Times New Roman" w:eastAsia="Times New Roman" w:hAnsi="Times New Roman" w:cs="Times New Roman"/>
        <w:b/>
        <w:bCs/>
        <w:i w:val="0"/>
        <w:strike w:val="0"/>
        <w:dstrike w:val="0"/>
        <w:color w:val="CC0066"/>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595B3B5E"/>
    <w:multiLevelType w:val="hybridMultilevel"/>
    <w:tmpl w:val="3842C41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ADB3E71"/>
    <w:multiLevelType w:val="hybridMultilevel"/>
    <w:tmpl w:val="18F6E4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5C0C09CE"/>
    <w:multiLevelType w:val="hybridMultilevel"/>
    <w:tmpl w:val="5C00F8C4"/>
    <w:lvl w:ilvl="0" w:tplc="0920867E">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5E3C7F28"/>
    <w:multiLevelType w:val="hybridMultilevel"/>
    <w:tmpl w:val="DE888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E4F35F8"/>
    <w:multiLevelType w:val="hybridMultilevel"/>
    <w:tmpl w:val="93C0D948"/>
    <w:lvl w:ilvl="0" w:tplc="81BC77C0">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5E5E03FD"/>
    <w:multiLevelType w:val="hybridMultilevel"/>
    <w:tmpl w:val="FD5EB626"/>
    <w:lvl w:ilvl="0" w:tplc="FFFFFFFF">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5E8157FA"/>
    <w:multiLevelType w:val="hybridMultilevel"/>
    <w:tmpl w:val="55CC00B0"/>
    <w:lvl w:ilvl="0" w:tplc="CE029CA8">
      <w:start w:val="1"/>
      <w:numFmt w:val="lowerLetter"/>
      <w:lvlText w:val="%1."/>
      <w:lvlJc w:val="left"/>
      <w:pPr>
        <w:ind w:left="360"/>
      </w:pPr>
      <w:rPr>
        <w:rFonts w:ascii="Times New Roman" w:eastAsia="Times New Roman" w:hAnsi="Times New Roman" w:cs="Times New Roman"/>
        <w:b/>
        <w:bCs/>
        <w:i w:val="0"/>
        <w:strike w:val="0"/>
        <w:dstrike w:val="0"/>
        <w:color w:val="CC0066"/>
        <w:sz w:val="24"/>
        <w:szCs w:val="24"/>
        <w:u w:val="none" w:color="000000"/>
        <w:bdr w:val="none" w:sz="0" w:space="0" w:color="auto"/>
        <w:shd w:val="clear" w:color="auto" w:fill="auto"/>
        <w:vertAlign w:val="baseline"/>
      </w:rPr>
    </w:lvl>
    <w:lvl w:ilvl="1" w:tplc="0874BD02">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E58E990">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ED5C8C2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89BA0FB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9B5A68C4">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BCEF97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DCC059E6">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9CC82B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5F15795E"/>
    <w:multiLevelType w:val="hybridMultilevel"/>
    <w:tmpl w:val="EFBA7380"/>
    <w:lvl w:ilvl="0" w:tplc="94FE7822">
      <w:start w:val="1"/>
      <w:numFmt w:val="lowerLetter"/>
      <w:lvlText w:val="%1."/>
      <w:lvlJc w:val="left"/>
      <w:pPr>
        <w:ind w:left="720" w:hanging="360"/>
      </w:pPr>
      <w:rPr>
        <w:rFonts w:hint="default"/>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F9A5995"/>
    <w:multiLevelType w:val="hybridMultilevel"/>
    <w:tmpl w:val="918051C0"/>
    <w:lvl w:ilvl="0" w:tplc="FFFFFFFF">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61B823E4"/>
    <w:multiLevelType w:val="hybridMultilevel"/>
    <w:tmpl w:val="6944C588"/>
    <w:lvl w:ilvl="0" w:tplc="AE3A54D2">
      <w:start w:val="1"/>
      <w:numFmt w:val="lowerLetter"/>
      <w:lvlText w:val="%1."/>
      <w:lvlJc w:val="left"/>
      <w:pPr>
        <w:ind w:left="479" w:hanging="360"/>
      </w:pPr>
      <w:rPr>
        <w:rFonts w:ascii="Times New Roman" w:eastAsia="Times New Roman" w:hAnsi="Times New Roman" w:cs="Times New Roman" w:hint="default"/>
        <w:b/>
        <w:bCs/>
        <w:i w:val="0"/>
        <w:iCs w:val="0"/>
        <w:color w:val="CC0066"/>
        <w:w w:val="99"/>
        <w:sz w:val="24"/>
        <w:szCs w:val="24"/>
      </w:rPr>
    </w:lvl>
    <w:lvl w:ilvl="1" w:tplc="61567494">
      <w:numFmt w:val="bullet"/>
      <w:lvlText w:val="•"/>
      <w:lvlJc w:val="left"/>
      <w:pPr>
        <w:ind w:left="1470" w:hanging="360"/>
      </w:pPr>
      <w:rPr>
        <w:rFonts w:hint="default"/>
      </w:rPr>
    </w:lvl>
    <w:lvl w:ilvl="2" w:tplc="C1A67D22">
      <w:numFmt w:val="bullet"/>
      <w:lvlText w:val="•"/>
      <w:lvlJc w:val="left"/>
      <w:pPr>
        <w:ind w:left="2460" w:hanging="360"/>
      </w:pPr>
      <w:rPr>
        <w:rFonts w:hint="default"/>
      </w:rPr>
    </w:lvl>
    <w:lvl w:ilvl="3" w:tplc="206421C8">
      <w:numFmt w:val="bullet"/>
      <w:lvlText w:val="•"/>
      <w:lvlJc w:val="left"/>
      <w:pPr>
        <w:ind w:left="3450" w:hanging="360"/>
      </w:pPr>
      <w:rPr>
        <w:rFonts w:hint="default"/>
      </w:rPr>
    </w:lvl>
    <w:lvl w:ilvl="4" w:tplc="6F8CC944">
      <w:numFmt w:val="bullet"/>
      <w:lvlText w:val="•"/>
      <w:lvlJc w:val="left"/>
      <w:pPr>
        <w:ind w:left="4440" w:hanging="360"/>
      </w:pPr>
      <w:rPr>
        <w:rFonts w:hint="default"/>
      </w:rPr>
    </w:lvl>
    <w:lvl w:ilvl="5" w:tplc="B60444EE">
      <w:numFmt w:val="bullet"/>
      <w:lvlText w:val="•"/>
      <w:lvlJc w:val="left"/>
      <w:pPr>
        <w:ind w:left="5430" w:hanging="360"/>
      </w:pPr>
      <w:rPr>
        <w:rFonts w:hint="default"/>
      </w:rPr>
    </w:lvl>
    <w:lvl w:ilvl="6" w:tplc="BE322542">
      <w:numFmt w:val="bullet"/>
      <w:lvlText w:val="•"/>
      <w:lvlJc w:val="left"/>
      <w:pPr>
        <w:ind w:left="6420" w:hanging="360"/>
      </w:pPr>
      <w:rPr>
        <w:rFonts w:hint="default"/>
      </w:rPr>
    </w:lvl>
    <w:lvl w:ilvl="7" w:tplc="9E686572">
      <w:numFmt w:val="bullet"/>
      <w:lvlText w:val="•"/>
      <w:lvlJc w:val="left"/>
      <w:pPr>
        <w:ind w:left="7410" w:hanging="360"/>
      </w:pPr>
      <w:rPr>
        <w:rFonts w:hint="default"/>
      </w:rPr>
    </w:lvl>
    <w:lvl w:ilvl="8" w:tplc="46942860">
      <w:numFmt w:val="bullet"/>
      <w:lvlText w:val="•"/>
      <w:lvlJc w:val="left"/>
      <w:pPr>
        <w:ind w:left="8400" w:hanging="360"/>
      </w:pPr>
      <w:rPr>
        <w:rFonts w:hint="default"/>
      </w:rPr>
    </w:lvl>
  </w:abstractNum>
  <w:abstractNum w:abstractNumId="94" w15:restartNumberingAfterBreak="0">
    <w:nsid w:val="6205292B"/>
    <w:multiLevelType w:val="hybridMultilevel"/>
    <w:tmpl w:val="05BC3C12"/>
    <w:lvl w:ilvl="0" w:tplc="04090001">
      <w:start w:val="1"/>
      <w:numFmt w:val="bullet"/>
      <w:lvlText w:val=""/>
      <w:lvlJc w:val="left"/>
      <w:pPr>
        <w:ind w:left="1080" w:hanging="72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42059C1"/>
    <w:multiLevelType w:val="hybridMultilevel"/>
    <w:tmpl w:val="15163250"/>
    <w:lvl w:ilvl="0" w:tplc="AF5A9E06">
      <w:start w:val="3"/>
      <w:numFmt w:val="lowerLetter"/>
      <w:lvlText w:val="%1."/>
      <w:lvlJc w:val="left"/>
      <w:pPr>
        <w:ind w:left="720" w:hanging="360"/>
      </w:pPr>
      <w:rPr>
        <w:rFonts w:hint="default"/>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44C7654"/>
    <w:multiLevelType w:val="hybridMultilevel"/>
    <w:tmpl w:val="A58C8D6C"/>
    <w:lvl w:ilvl="0" w:tplc="9F9457D8">
      <w:start w:val="1"/>
      <w:numFmt w:val="lowerLetter"/>
      <w:lvlText w:val="%1."/>
      <w:lvlJc w:val="left"/>
      <w:pPr>
        <w:ind w:left="720" w:hanging="360"/>
      </w:pPr>
      <w:rPr>
        <w:rFonts w:hint="default"/>
        <w:color w:val="CC006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6813B52"/>
    <w:multiLevelType w:val="hybridMultilevel"/>
    <w:tmpl w:val="0B9EE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7434396"/>
    <w:multiLevelType w:val="hybridMultilevel"/>
    <w:tmpl w:val="04B4DC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67697720"/>
    <w:multiLevelType w:val="hybridMultilevel"/>
    <w:tmpl w:val="B54C94A4"/>
    <w:lvl w:ilvl="0" w:tplc="FFFFFFFF">
      <w:start w:val="1"/>
      <w:numFmt w:val="lowerLetter"/>
      <w:lvlText w:val="%1."/>
      <w:lvlJc w:val="left"/>
      <w:pPr>
        <w:ind w:left="480" w:hanging="360"/>
      </w:pPr>
      <w:rPr>
        <w:rFonts w:ascii="Times New Roman" w:eastAsia="Times New Roman" w:hAnsi="Times New Roman" w:cs="Times New Roman" w:hint="default"/>
        <w:b/>
        <w:bCs/>
        <w:i w:val="0"/>
        <w:iCs w:val="0"/>
        <w:w w:val="99"/>
        <w:sz w:val="24"/>
        <w:szCs w:val="24"/>
      </w:rPr>
    </w:lvl>
    <w:lvl w:ilvl="1" w:tplc="FFFFFFFF">
      <w:start w:val="1"/>
      <w:numFmt w:val="lowerRoman"/>
      <w:lvlText w:val="%2."/>
      <w:lvlJc w:val="right"/>
      <w:pPr>
        <w:ind w:left="840" w:hanging="360"/>
      </w:pPr>
      <w:rPr>
        <w:rFonts w:hint="default"/>
        <w:b w:val="0"/>
        <w:bCs w:val="0"/>
        <w:i w:val="0"/>
        <w:iCs w:val="0"/>
        <w:w w:val="100"/>
        <w:position w:val="1"/>
        <w:sz w:val="24"/>
        <w:szCs w:val="24"/>
      </w:rPr>
    </w:lvl>
    <w:lvl w:ilvl="2" w:tplc="7CD69D94">
      <w:start w:val="1"/>
      <w:numFmt w:val="lowerRoman"/>
      <w:lvlText w:val="(%3)"/>
      <w:lvlJc w:val="left"/>
      <w:pPr>
        <w:ind w:left="1440" w:hanging="360"/>
      </w:pPr>
      <w:rPr>
        <w:rFonts w:hint="default"/>
      </w:rPr>
    </w:lvl>
    <w:lvl w:ilvl="3" w:tplc="FFFFFFFF">
      <w:numFmt w:val="bullet"/>
      <w:lvlText w:val="•"/>
      <w:lvlJc w:val="left"/>
      <w:pPr>
        <w:ind w:left="2946" w:hanging="360"/>
      </w:pPr>
      <w:rPr>
        <w:rFonts w:hint="default"/>
      </w:rPr>
    </w:lvl>
    <w:lvl w:ilvl="4" w:tplc="FFFFFFFF">
      <w:numFmt w:val="bullet"/>
      <w:lvlText w:val="•"/>
      <w:lvlJc w:val="left"/>
      <w:pPr>
        <w:ind w:left="4000" w:hanging="360"/>
      </w:pPr>
      <w:rPr>
        <w:rFonts w:hint="default"/>
      </w:rPr>
    </w:lvl>
    <w:lvl w:ilvl="5" w:tplc="FFFFFFFF">
      <w:numFmt w:val="bullet"/>
      <w:lvlText w:val="•"/>
      <w:lvlJc w:val="left"/>
      <w:pPr>
        <w:ind w:left="5053" w:hanging="360"/>
      </w:pPr>
      <w:rPr>
        <w:rFonts w:hint="default"/>
      </w:rPr>
    </w:lvl>
    <w:lvl w:ilvl="6" w:tplc="FFFFFFFF">
      <w:numFmt w:val="bullet"/>
      <w:lvlText w:val="•"/>
      <w:lvlJc w:val="left"/>
      <w:pPr>
        <w:ind w:left="6106" w:hanging="360"/>
      </w:pPr>
      <w:rPr>
        <w:rFonts w:hint="default"/>
      </w:rPr>
    </w:lvl>
    <w:lvl w:ilvl="7" w:tplc="FFFFFFFF">
      <w:numFmt w:val="bullet"/>
      <w:lvlText w:val="•"/>
      <w:lvlJc w:val="left"/>
      <w:pPr>
        <w:ind w:left="7160" w:hanging="360"/>
      </w:pPr>
      <w:rPr>
        <w:rFonts w:hint="default"/>
      </w:rPr>
    </w:lvl>
    <w:lvl w:ilvl="8" w:tplc="FFFFFFFF">
      <w:numFmt w:val="bullet"/>
      <w:lvlText w:val="•"/>
      <w:lvlJc w:val="left"/>
      <w:pPr>
        <w:ind w:left="8213" w:hanging="360"/>
      </w:pPr>
      <w:rPr>
        <w:rFonts w:hint="default"/>
      </w:rPr>
    </w:lvl>
  </w:abstractNum>
  <w:abstractNum w:abstractNumId="100" w15:restartNumberingAfterBreak="0">
    <w:nsid w:val="67C36D81"/>
    <w:multiLevelType w:val="hybridMultilevel"/>
    <w:tmpl w:val="770A361E"/>
    <w:lvl w:ilvl="0" w:tplc="0409000F">
      <w:start w:val="1"/>
      <w:numFmt w:val="decimal"/>
      <w:lvlText w:val="%1."/>
      <w:lvlJc w:val="left"/>
      <w:pPr>
        <w:ind w:left="360" w:hanging="360"/>
      </w:pPr>
      <w:rPr>
        <w:b/>
        <w:bCs/>
        <w:i w:val="0"/>
        <w:strike w:val="0"/>
        <w:dstrike w:val="0"/>
        <w:color w:val="CC0066"/>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 w15:restartNumberingAfterBreak="0">
    <w:nsid w:val="6872308C"/>
    <w:multiLevelType w:val="hybridMultilevel"/>
    <w:tmpl w:val="406CC9CE"/>
    <w:lvl w:ilvl="0" w:tplc="7CD69D94">
      <w:start w:val="1"/>
      <w:numFmt w:val="lowerRoman"/>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69CF71DD"/>
    <w:multiLevelType w:val="hybridMultilevel"/>
    <w:tmpl w:val="9F8E8622"/>
    <w:lvl w:ilvl="0" w:tplc="D108A124">
      <w:start w:val="1"/>
      <w:numFmt w:val="bullet"/>
      <w:lvlText w:val=""/>
      <w:lvlPicBulletId w:val="0"/>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15:restartNumberingAfterBreak="0">
    <w:nsid w:val="6A5759DC"/>
    <w:multiLevelType w:val="hybridMultilevel"/>
    <w:tmpl w:val="EE442B04"/>
    <w:lvl w:ilvl="0" w:tplc="98C2C1C6">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FFFFFFFF">
      <w:numFmt w:val="bullet"/>
      <w:lvlText w:val="•"/>
      <w:lvlJc w:val="left"/>
      <w:pPr>
        <w:ind w:left="1470" w:hanging="360"/>
      </w:pPr>
      <w:rPr>
        <w:rFonts w:hint="default"/>
        <w:lang w:val="en-US" w:eastAsia="en-US" w:bidi="ar-SA"/>
      </w:rPr>
    </w:lvl>
    <w:lvl w:ilvl="2" w:tplc="FFFFFFFF">
      <w:numFmt w:val="bullet"/>
      <w:lvlText w:val="•"/>
      <w:lvlJc w:val="left"/>
      <w:pPr>
        <w:ind w:left="2460" w:hanging="360"/>
      </w:pPr>
      <w:rPr>
        <w:rFonts w:hint="default"/>
        <w:lang w:val="en-US" w:eastAsia="en-US" w:bidi="ar-SA"/>
      </w:rPr>
    </w:lvl>
    <w:lvl w:ilvl="3" w:tplc="FFFFFFFF">
      <w:numFmt w:val="bullet"/>
      <w:lvlText w:val="•"/>
      <w:lvlJc w:val="left"/>
      <w:pPr>
        <w:ind w:left="3450" w:hanging="360"/>
      </w:pPr>
      <w:rPr>
        <w:rFonts w:hint="default"/>
        <w:lang w:val="en-US" w:eastAsia="en-US" w:bidi="ar-SA"/>
      </w:rPr>
    </w:lvl>
    <w:lvl w:ilvl="4" w:tplc="FFFFFFFF">
      <w:numFmt w:val="bullet"/>
      <w:lvlText w:val="•"/>
      <w:lvlJc w:val="left"/>
      <w:pPr>
        <w:ind w:left="4440" w:hanging="360"/>
      </w:pPr>
      <w:rPr>
        <w:rFonts w:hint="default"/>
        <w:lang w:val="en-US" w:eastAsia="en-US" w:bidi="ar-SA"/>
      </w:rPr>
    </w:lvl>
    <w:lvl w:ilvl="5" w:tplc="FFFFFFFF">
      <w:numFmt w:val="bullet"/>
      <w:lvlText w:val="•"/>
      <w:lvlJc w:val="left"/>
      <w:pPr>
        <w:ind w:left="5430" w:hanging="360"/>
      </w:pPr>
      <w:rPr>
        <w:rFonts w:hint="default"/>
        <w:lang w:val="en-US" w:eastAsia="en-US" w:bidi="ar-SA"/>
      </w:rPr>
    </w:lvl>
    <w:lvl w:ilvl="6" w:tplc="FFFFFFFF">
      <w:numFmt w:val="bullet"/>
      <w:lvlText w:val="•"/>
      <w:lvlJc w:val="left"/>
      <w:pPr>
        <w:ind w:left="6420" w:hanging="360"/>
      </w:pPr>
      <w:rPr>
        <w:rFonts w:hint="default"/>
        <w:lang w:val="en-US" w:eastAsia="en-US" w:bidi="ar-SA"/>
      </w:rPr>
    </w:lvl>
    <w:lvl w:ilvl="7" w:tplc="FFFFFFFF">
      <w:numFmt w:val="bullet"/>
      <w:lvlText w:val="•"/>
      <w:lvlJc w:val="left"/>
      <w:pPr>
        <w:ind w:left="7410" w:hanging="360"/>
      </w:pPr>
      <w:rPr>
        <w:rFonts w:hint="default"/>
        <w:lang w:val="en-US" w:eastAsia="en-US" w:bidi="ar-SA"/>
      </w:rPr>
    </w:lvl>
    <w:lvl w:ilvl="8" w:tplc="FFFFFFFF">
      <w:numFmt w:val="bullet"/>
      <w:lvlText w:val="•"/>
      <w:lvlJc w:val="left"/>
      <w:pPr>
        <w:ind w:left="8400" w:hanging="360"/>
      </w:pPr>
      <w:rPr>
        <w:rFonts w:hint="default"/>
        <w:lang w:val="en-US" w:eastAsia="en-US" w:bidi="ar-SA"/>
      </w:rPr>
    </w:lvl>
  </w:abstractNum>
  <w:abstractNum w:abstractNumId="104" w15:restartNumberingAfterBreak="0">
    <w:nsid w:val="6B444D6A"/>
    <w:multiLevelType w:val="hybridMultilevel"/>
    <w:tmpl w:val="3E32931A"/>
    <w:lvl w:ilvl="0" w:tplc="7CD69D9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DE06B87"/>
    <w:multiLevelType w:val="hybridMultilevel"/>
    <w:tmpl w:val="37067134"/>
    <w:lvl w:ilvl="0" w:tplc="6E58819A">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3D7E5FA2">
      <w:numFmt w:val="bullet"/>
      <w:lvlText w:val="•"/>
      <w:lvlJc w:val="left"/>
      <w:pPr>
        <w:ind w:left="1470" w:hanging="360"/>
      </w:pPr>
      <w:rPr>
        <w:rFonts w:hint="default"/>
        <w:lang w:val="en-US" w:eastAsia="en-US" w:bidi="ar-SA"/>
      </w:rPr>
    </w:lvl>
    <w:lvl w:ilvl="2" w:tplc="2E20C77E">
      <w:numFmt w:val="bullet"/>
      <w:lvlText w:val="•"/>
      <w:lvlJc w:val="left"/>
      <w:pPr>
        <w:ind w:left="2460" w:hanging="360"/>
      </w:pPr>
      <w:rPr>
        <w:rFonts w:hint="default"/>
        <w:lang w:val="en-US" w:eastAsia="en-US" w:bidi="ar-SA"/>
      </w:rPr>
    </w:lvl>
    <w:lvl w:ilvl="3" w:tplc="DF9869B2">
      <w:numFmt w:val="bullet"/>
      <w:lvlText w:val="•"/>
      <w:lvlJc w:val="left"/>
      <w:pPr>
        <w:ind w:left="3450" w:hanging="360"/>
      </w:pPr>
      <w:rPr>
        <w:rFonts w:hint="default"/>
        <w:lang w:val="en-US" w:eastAsia="en-US" w:bidi="ar-SA"/>
      </w:rPr>
    </w:lvl>
    <w:lvl w:ilvl="4" w:tplc="64102498">
      <w:numFmt w:val="bullet"/>
      <w:lvlText w:val="•"/>
      <w:lvlJc w:val="left"/>
      <w:pPr>
        <w:ind w:left="4440" w:hanging="360"/>
      </w:pPr>
      <w:rPr>
        <w:rFonts w:hint="default"/>
        <w:lang w:val="en-US" w:eastAsia="en-US" w:bidi="ar-SA"/>
      </w:rPr>
    </w:lvl>
    <w:lvl w:ilvl="5" w:tplc="5F801512">
      <w:numFmt w:val="bullet"/>
      <w:lvlText w:val="•"/>
      <w:lvlJc w:val="left"/>
      <w:pPr>
        <w:ind w:left="5430" w:hanging="360"/>
      </w:pPr>
      <w:rPr>
        <w:rFonts w:hint="default"/>
        <w:lang w:val="en-US" w:eastAsia="en-US" w:bidi="ar-SA"/>
      </w:rPr>
    </w:lvl>
    <w:lvl w:ilvl="6" w:tplc="C7626E8C">
      <w:numFmt w:val="bullet"/>
      <w:lvlText w:val="•"/>
      <w:lvlJc w:val="left"/>
      <w:pPr>
        <w:ind w:left="6420" w:hanging="360"/>
      </w:pPr>
      <w:rPr>
        <w:rFonts w:hint="default"/>
        <w:lang w:val="en-US" w:eastAsia="en-US" w:bidi="ar-SA"/>
      </w:rPr>
    </w:lvl>
    <w:lvl w:ilvl="7" w:tplc="5B2C3046">
      <w:numFmt w:val="bullet"/>
      <w:lvlText w:val="•"/>
      <w:lvlJc w:val="left"/>
      <w:pPr>
        <w:ind w:left="7410" w:hanging="360"/>
      </w:pPr>
      <w:rPr>
        <w:rFonts w:hint="default"/>
        <w:lang w:val="en-US" w:eastAsia="en-US" w:bidi="ar-SA"/>
      </w:rPr>
    </w:lvl>
    <w:lvl w:ilvl="8" w:tplc="5688F772">
      <w:numFmt w:val="bullet"/>
      <w:lvlText w:val="•"/>
      <w:lvlJc w:val="left"/>
      <w:pPr>
        <w:ind w:left="8400" w:hanging="360"/>
      </w:pPr>
      <w:rPr>
        <w:rFonts w:hint="default"/>
        <w:lang w:val="en-US" w:eastAsia="en-US" w:bidi="ar-SA"/>
      </w:rPr>
    </w:lvl>
  </w:abstractNum>
  <w:abstractNum w:abstractNumId="106" w15:restartNumberingAfterBreak="0">
    <w:nsid w:val="725C0B5C"/>
    <w:multiLevelType w:val="hybridMultilevel"/>
    <w:tmpl w:val="FD5EB626"/>
    <w:lvl w:ilvl="0" w:tplc="81BC77C0">
      <w:start w:val="1"/>
      <w:numFmt w:val="lowerLetter"/>
      <w:lvlText w:val="%1."/>
      <w:lvlJc w:val="left"/>
      <w:pPr>
        <w:ind w:left="720" w:hanging="360"/>
      </w:pPr>
      <w:rPr>
        <w:rFonts w:hint="default"/>
        <w:b/>
        <w:bCs/>
        <w:color w:val="CC006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5F45952"/>
    <w:multiLevelType w:val="hybridMultilevel"/>
    <w:tmpl w:val="B84A9DAC"/>
    <w:lvl w:ilvl="0" w:tplc="7CD69D9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6AE3F0C"/>
    <w:multiLevelType w:val="hybridMultilevel"/>
    <w:tmpl w:val="10CA7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7A41FD9"/>
    <w:multiLevelType w:val="hybridMultilevel"/>
    <w:tmpl w:val="FD5EB626"/>
    <w:lvl w:ilvl="0" w:tplc="FFFFFFFF">
      <w:start w:val="1"/>
      <w:numFmt w:val="lowerLetter"/>
      <w:lvlText w:val="%1."/>
      <w:lvlJc w:val="left"/>
      <w:pPr>
        <w:ind w:left="720" w:hanging="360"/>
      </w:pPr>
      <w:rPr>
        <w:rFonts w:hint="default"/>
        <w:b/>
        <w:bCs/>
        <w:color w:val="CC006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7C1D4ADD"/>
    <w:multiLevelType w:val="hybridMultilevel"/>
    <w:tmpl w:val="669E48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CE51DC4"/>
    <w:multiLevelType w:val="hybridMultilevel"/>
    <w:tmpl w:val="1B726DEC"/>
    <w:lvl w:ilvl="0" w:tplc="FFFFFFFF">
      <w:start w:val="1"/>
      <w:numFmt w:val="lowerLetter"/>
      <w:lvlText w:val="%1."/>
      <w:lvlJc w:val="left"/>
      <w:pPr>
        <w:ind w:left="480" w:hanging="360"/>
      </w:pPr>
      <w:rPr>
        <w:rFonts w:ascii="Times New Roman" w:eastAsia="Times New Roman" w:hAnsi="Times New Roman" w:cs="Times New Roman" w:hint="default"/>
        <w:b/>
        <w:bCs/>
        <w:color w:val="CC0066"/>
        <w:w w:val="100"/>
        <w:sz w:val="24"/>
        <w:szCs w:val="24"/>
        <w:lang w:val="en-US" w:eastAsia="en-US" w:bidi="ar-SA"/>
      </w:rPr>
    </w:lvl>
    <w:lvl w:ilvl="1" w:tplc="04090001">
      <w:start w:val="1"/>
      <w:numFmt w:val="bullet"/>
      <w:lvlText w:val=""/>
      <w:lvlJc w:val="left"/>
      <w:pPr>
        <w:ind w:left="720" w:hanging="360"/>
      </w:pPr>
      <w:rPr>
        <w:rFonts w:ascii="Symbol" w:hAnsi="Symbol" w:hint="default"/>
      </w:rPr>
    </w:lvl>
    <w:lvl w:ilvl="2" w:tplc="FFFFFFFF">
      <w:numFmt w:val="bullet"/>
      <w:lvlText w:val="•"/>
      <w:lvlJc w:val="left"/>
      <w:pPr>
        <w:ind w:left="2460" w:hanging="360"/>
      </w:pPr>
      <w:rPr>
        <w:rFonts w:hint="default"/>
        <w:lang w:val="en-US" w:eastAsia="en-US" w:bidi="ar-SA"/>
      </w:rPr>
    </w:lvl>
    <w:lvl w:ilvl="3" w:tplc="FFFFFFFF">
      <w:numFmt w:val="bullet"/>
      <w:lvlText w:val="•"/>
      <w:lvlJc w:val="left"/>
      <w:pPr>
        <w:ind w:left="3450" w:hanging="360"/>
      </w:pPr>
      <w:rPr>
        <w:rFonts w:hint="default"/>
        <w:lang w:val="en-US" w:eastAsia="en-US" w:bidi="ar-SA"/>
      </w:rPr>
    </w:lvl>
    <w:lvl w:ilvl="4" w:tplc="FFFFFFFF">
      <w:numFmt w:val="bullet"/>
      <w:lvlText w:val="•"/>
      <w:lvlJc w:val="left"/>
      <w:pPr>
        <w:ind w:left="4440" w:hanging="360"/>
      </w:pPr>
      <w:rPr>
        <w:rFonts w:hint="default"/>
        <w:lang w:val="en-US" w:eastAsia="en-US" w:bidi="ar-SA"/>
      </w:rPr>
    </w:lvl>
    <w:lvl w:ilvl="5" w:tplc="FFFFFFFF">
      <w:numFmt w:val="bullet"/>
      <w:lvlText w:val="•"/>
      <w:lvlJc w:val="left"/>
      <w:pPr>
        <w:ind w:left="5430" w:hanging="360"/>
      </w:pPr>
      <w:rPr>
        <w:rFonts w:hint="default"/>
        <w:lang w:val="en-US" w:eastAsia="en-US" w:bidi="ar-SA"/>
      </w:rPr>
    </w:lvl>
    <w:lvl w:ilvl="6" w:tplc="FFFFFFFF">
      <w:numFmt w:val="bullet"/>
      <w:lvlText w:val="•"/>
      <w:lvlJc w:val="left"/>
      <w:pPr>
        <w:ind w:left="6420" w:hanging="360"/>
      </w:pPr>
      <w:rPr>
        <w:rFonts w:hint="default"/>
        <w:lang w:val="en-US" w:eastAsia="en-US" w:bidi="ar-SA"/>
      </w:rPr>
    </w:lvl>
    <w:lvl w:ilvl="7" w:tplc="FFFFFFFF">
      <w:numFmt w:val="bullet"/>
      <w:lvlText w:val="•"/>
      <w:lvlJc w:val="left"/>
      <w:pPr>
        <w:ind w:left="7410" w:hanging="360"/>
      </w:pPr>
      <w:rPr>
        <w:rFonts w:hint="default"/>
        <w:lang w:val="en-US" w:eastAsia="en-US" w:bidi="ar-SA"/>
      </w:rPr>
    </w:lvl>
    <w:lvl w:ilvl="8" w:tplc="FFFFFFFF">
      <w:numFmt w:val="bullet"/>
      <w:lvlText w:val="•"/>
      <w:lvlJc w:val="left"/>
      <w:pPr>
        <w:ind w:left="8400" w:hanging="360"/>
      </w:pPr>
      <w:rPr>
        <w:rFonts w:hint="default"/>
        <w:lang w:val="en-US" w:eastAsia="en-US" w:bidi="ar-SA"/>
      </w:rPr>
    </w:lvl>
  </w:abstractNum>
  <w:abstractNum w:abstractNumId="112" w15:restartNumberingAfterBreak="0">
    <w:nsid w:val="7D836276"/>
    <w:multiLevelType w:val="hybridMultilevel"/>
    <w:tmpl w:val="CB6A5E28"/>
    <w:lvl w:ilvl="0" w:tplc="04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7E490AEF"/>
    <w:multiLevelType w:val="hybridMultilevel"/>
    <w:tmpl w:val="E5E8835C"/>
    <w:lvl w:ilvl="0" w:tplc="FFFFFFFF">
      <w:start w:val="1"/>
      <w:numFmt w:val="lowerLetter"/>
      <w:lvlText w:val="%1."/>
      <w:lvlJc w:val="left"/>
      <w:pPr>
        <w:ind w:left="720" w:hanging="360"/>
      </w:pPr>
      <w:rPr>
        <w:rFonts w:hint="default"/>
        <w:b/>
        <w:bCs/>
        <w:color w:val="CC006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7F577B4A"/>
    <w:multiLevelType w:val="hybridMultilevel"/>
    <w:tmpl w:val="A3E62308"/>
    <w:lvl w:ilvl="0" w:tplc="3DA2E724">
      <w:start w:val="2"/>
      <w:numFmt w:val="lowerLetter"/>
      <w:lvlText w:val="%1."/>
      <w:lvlJc w:val="left"/>
      <w:pPr>
        <w:ind w:left="361" w:hanging="360"/>
      </w:pPr>
      <w:rPr>
        <w:rFonts w:hint="default"/>
        <w:b/>
        <w:bCs/>
        <w:color w:val="CC0066"/>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num w:numId="1" w16cid:durableId="1913393347">
    <w:abstractNumId w:val="69"/>
  </w:num>
  <w:num w:numId="2" w16cid:durableId="1728332086">
    <w:abstractNumId w:val="42"/>
  </w:num>
  <w:num w:numId="3" w16cid:durableId="738984342">
    <w:abstractNumId w:val="102"/>
  </w:num>
  <w:num w:numId="4" w16cid:durableId="1235118585">
    <w:abstractNumId w:val="16"/>
  </w:num>
  <w:num w:numId="5" w16cid:durableId="1974024245">
    <w:abstractNumId w:val="77"/>
  </w:num>
  <w:num w:numId="6" w16cid:durableId="464929234">
    <w:abstractNumId w:val="60"/>
  </w:num>
  <w:num w:numId="7" w16cid:durableId="76750013">
    <w:abstractNumId w:val="108"/>
  </w:num>
  <w:num w:numId="8" w16cid:durableId="14966493">
    <w:abstractNumId w:val="10"/>
  </w:num>
  <w:num w:numId="9" w16cid:durableId="1883596757">
    <w:abstractNumId w:val="56"/>
  </w:num>
  <w:num w:numId="10" w16cid:durableId="615987163">
    <w:abstractNumId w:val="15"/>
  </w:num>
  <w:num w:numId="11" w16cid:durableId="1144275954">
    <w:abstractNumId w:val="39"/>
  </w:num>
  <w:num w:numId="12" w16cid:durableId="1862039859">
    <w:abstractNumId w:val="22"/>
  </w:num>
  <w:num w:numId="13" w16cid:durableId="784621975">
    <w:abstractNumId w:val="75"/>
  </w:num>
  <w:num w:numId="14" w16cid:durableId="274561815">
    <w:abstractNumId w:val="70"/>
  </w:num>
  <w:num w:numId="15" w16cid:durableId="540437489">
    <w:abstractNumId w:val="112"/>
  </w:num>
  <w:num w:numId="16" w16cid:durableId="893200269">
    <w:abstractNumId w:val="73"/>
  </w:num>
  <w:num w:numId="17" w16cid:durableId="1694306185">
    <w:abstractNumId w:val="58"/>
  </w:num>
  <w:num w:numId="18" w16cid:durableId="1455099855">
    <w:abstractNumId w:val="46"/>
  </w:num>
  <w:num w:numId="19" w16cid:durableId="193420693">
    <w:abstractNumId w:val="91"/>
  </w:num>
  <w:num w:numId="20" w16cid:durableId="1121992424">
    <w:abstractNumId w:val="1"/>
  </w:num>
  <w:num w:numId="21" w16cid:durableId="1397974819">
    <w:abstractNumId w:val="94"/>
  </w:num>
  <w:num w:numId="22" w16cid:durableId="207300530">
    <w:abstractNumId w:val="9"/>
  </w:num>
  <w:num w:numId="23" w16cid:durableId="344020723">
    <w:abstractNumId w:val="95"/>
  </w:num>
  <w:num w:numId="24" w16cid:durableId="578560565">
    <w:abstractNumId w:val="12"/>
  </w:num>
  <w:num w:numId="25" w16cid:durableId="2042171315">
    <w:abstractNumId w:val="106"/>
  </w:num>
  <w:num w:numId="26" w16cid:durableId="614870854">
    <w:abstractNumId w:val="71"/>
  </w:num>
  <w:num w:numId="27" w16cid:durableId="1782070356">
    <w:abstractNumId w:val="49"/>
  </w:num>
  <w:num w:numId="28" w16cid:durableId="967053513">
    <w:abstractNumId w:val="43"/>
  </w:num>
  <w:num w:numId="29" w16cid:durableId="734279910">
    <w:abstractNumId w:val="33"/>
  </w:num>
  <w:num w:numId="30" w16cid:durableId="516966754">
    <w:abstractNumId w:val="2"/>
  </w:num>
  <w:num w:numId="31" w16cid:durableId="1269855490">
    <w:abstractNumId w:val="103"/>
  </w:num>
  <w:num w:numId="32" w16cid:durableId="1205096340">
    <w:abstractNumId w:val="65"/>
  </w:num>
  <w:num w:numId="33" w16cid:durableId="1474178633">
    <w:abstractNumId w:val="28"/>
  </w:num>
  <w:num w:numId="34" w16cid:durableId="1428890223">
    <w:abstractNumId w:val="86"/>
  </w:num>
  <w:num w:numId="35" w16cid:durableId="1950962948">
    <w:abstractNumId w:val="51"/>
  </w:num>
  <w:num w:numId="36" w16cid:durableId="239870274">
    <w:abstractNumId w:val="52"/>
  </w:num>
  <w:num w:numId="37" w16cid:durableId="1313486048">
    <w:abstractNumId w:val="36"/>
  </w:num>
  <w:num w:numId="38" w16cid:durableId="718483035">
    <w:abstractNumId w:val="31"/>
  </w:num>
  <w:num w:numId="39" w16cid:durableId="1850103132">
    <w:abstractNumId w:val="79"/>
  </w:num>
  <w:num w:numId="40" w16cid:durableId="1311250241">
    <w:abstractNumId w:val="66"/>
  </w:num>
  <w:num w:numId="41" w16cid:durableId="1121149202">
    <w:abstractNumId w:val="24"/>
  </w:num>
  <w:num w:numId="42" w16cid:durableId="1578592213">
    <w:abstractNumId w:val="29"/>
  </w:num>
  <w:num w:numId="43" w16cid:durableId="2047215155">
    <w:abstractNumId w:val="92"/>
  </w:num>
  <w:num w:numId="44" w16cid:durableId="895239215">
    <w:abstractNumId w:val="85"/>
  </w:num>
  <w:num w:numId="45" w16cid:durableId="216361745">
    <w:abstractNumId w:val="109"/>
  </w:num>
  <w:num w:numId="46" w16cid:durableId="923296056">
    <w:abstractNumId w:val="89"/>
  </w:num>
  <w:num w:numId="47" w16cid:durableId="679358632">
    <w:abstractNumId w:val="88"/>
  </w:num>
  <w:num w:numId="48" w16cid:durableId="1064068063">
    <w:abstractNumId w:val="45"/>
  </w:num>
  <w:num w:numId="49" w16cid:durableId="624315509">
    <w:abstractNumId w:val="30"/>
  </w:num>
  <w:num w:numId="50" w16cid:durableId="1263684283">
    <w:abstractNumId w:val="41"/>
  </w:num>
  <w:num w:numId="51" w16cid:durableId="327025962">
    <w:abstractNumId w:val="113"/>
  </w:num>
  <w:num w:numId="52" w16cid:durableId="1739328012">
    <w:abstractNumId w:val="17"/>
  </w:num>
  <w:num w:numId="53" w16cid:durableId="1289552510">
    <w:abstractNumId w:val="68"/>
  </w:num>
  <w:num w:numId="54" w16cid:durableId="1046217207">
    <w:abstractNumId w:val="26"/>
  </w:num>
  <w:num w:numId="55" w16cid:durableId="1946617312">
    <w:abstractNumId w:val="35"/>
  </w:num>
  <w:num w:numId="56" w16cid:durableId="1956250192">
    <w:abstractNumId w:val="59"/>
  </w:num>
  <w:num w:numId="57" w16cid:durableId="229391102">
    <w:abstractNumId w:val="90"/>
  </w:num>
  <w:num w:numId="58" w16cid:durableId="795489993">
    <w:abstractNumId w:val="18"/>
  </w:num>
  <w:num w:numId="59" w16cid:durableId="3671986">
    <w:abstractNumId w:val="11"/>
  </w:num>
  <w:num w:numId="60" w16cid:durableId="1753507596">
    <w:abstractNumId w:val="110"/>
  </w:num>
  <w:num w:numId="61" w16cid:durableId="151221522">
    <w:abstractNumId w:val="20"/>
  </w:num>
  <w:num w:numId="62" w16cid:durableId="1749426897">
    <w:abstractNumId w:val="78"/>
  </w:num>
  <w:num w:numId="63" w16cid:durableId="921258245">
    <w:abstractNumId w:val="93"/>
  </w:num>
  <w:num w:numId="64" w16cid:durableId="1247881460">
    <w:abstractNumId w:val="23"/>
  </w:num>
  <w:num w:numId="65" w16cid:durableId="321082740">
    <w:abstractNumId w:val="14"/>
  </w:num>
  <w:num w:numId="66" w16cid:durableId="1089346779">
    <w:abstractNumId w:val="54"/>
  </w:num>
  <w:num w:numId="67" w16cid:durableId="2831018">
    <w:abstractNumId w:val="61"/>
  </w:num>
  <w:num w:numId="68" w16cid:durableId="134494176">
    <w:abstractNumId w:val="67"/>
  </w:num>
  <w:num w:numId="69" w16cid:durableId="1647513614">
    <w:abstractNumId w:val="19"/>
  </w:num>
  <w:num w:numId="70" w16cid:durableId="36052095">
    <w:abstractNumId w:val="27"/>
  </w:num>
  <w:num w:numId="71" w16cid:durableId="1616062393">
    <w:abstractNumId w:val="44"/>
  </w:num>
  <w:num w:numId="72" w16cid:durableId="1382288059">
    <w:abstractNumId w:val="105"/>
  </w:num>
  <w:num w:numId="73" w16cid:durableId="1349680801">
    <w:abstractNumId w:val="34"/>
  </w:num>
  <w:num w:numId="74" w16cid:durableId="1094786120">
    <w:abstractNumId w:val="6"/>
  </w:num>
  <w:num w:numId="75" w16cid:durableId="336539013">
    <w:abstractNumId w:val="0"/>
  </w:num>
  <w:num w:numId="76" w16cid:durableId="39668535">
    <w:abstractNumId w:val="76"/>
  </w:num>
  <w:num w:numId="77" w16cid:durableId="207035819">
    <w:abstractNumId w:val="57"/>
  </w:num>
  <w:num w:numId="78" w16cid:durableId="1506438220">
    <w:abstractNumId w:val="63"/>
  </w:num>
  <w:num w:numId="79" w16cid:durableId="353195828">
    <w:abstractNumId w:val="80"/>
  </w:num>
  <w:num w:numId="80" w16cid:durableId="595016413">
    <w:abstractNumId w:val="97"/>
  </w:num>
  <w:num w:numId="81" w16cid:durableId="730343628">
    <w:abstractNumId w:val="98"/>
  </w:num>
  <w:num w:numId="82" w16cid:durableId="997851813">
    <w:abstractNumId w:val="40"/>
  </w:num>
  <w:num w:numId="83" w16cid:durableId="181556590">
    <w:abstractNumId w:val="82"/>
  </w:num>
  <w:num w:numId="84" w16cid:durableId="1916237016">
    <w:abstractNumId w:val="62"/>
  </w:num>
  <w:num w:numId="85" w16cid:durableId="1911771890">
    <w:abstractNumId w:val="87"/>
  </w:num>
  <w:num w:numId="86" w16cid:durableId="336007294">
    <w:abstractNumId w:val="96"/>
  </w:num>
  <w:num w:numId="87" w16cid:durableId="1504584734">
    <w:abstractNumId w:val="99"/>
  </w:num>
  <w:num w:numId="88" w16cid:durableId="1962955882">
    <w:abstractNumId w:val="38"/>
  </w:num>
  <w:num w:numId="89" w16cid:durableId="1218660890">
    <w:abstractNumId w:val="5"/>
  </w:num>
  <w:num w:numId="90" w16cid:durableId="560560887">
    <w:abstractNumId w:val="101"/>
  </w:num>
  <w:num w:numId="91" w16cid:durableId="1612932583">
    <w:abstractNumId w:val="4"/>
  </w:num>
  <w:num w:numId="92" w16cid:durableId="327951927">
    <w:abstractNumId w:val="37"/>
  </w:num>
  <w:num w:numId="93" w16cid:durableId="1139687910">
    <w:abstractNumId w:val="32"/>
  </w:num>
  <w:num w:numId="94" w16cid:durableId="2088191208">
    <w:abstractNumId w:val="53"/>
  </w:num>
  <w:num w:numId="95" w16cid:durableId="1727025406">
    <w:abstractNumId w:val="81"/>
  </w:num>
  <w:num w:numId="96" w16cid:durableId="985743738">
    <w:abstractNumId w:val="55"/>
  </w:num>
  <w:num w:numId="97" w16cid:durableId="679237221">
    <w:abstractNumId w:val="114"/>
  </w:num>
  <w:num w:numId="98" w16cid:durableId="1929927167">
    <w:abstractNumId w:val="74"/>
  </w:num>
  <w:num w:numId="99" w16cid:durableId="1723481301">
    <w:abstractNumId w:val="50"/>
  </w:num>
  <w:num w:numId="100" w16cid:durableId="423772620">
    <w:abstractNumId w:val="25"/>
  </w:num>
  <w:num w:numId="101" w16cid:durableId="843788184">
    <w:abstractNumId w:val="3"/>
  </w:num>
  <w:num w:numId="102" w16cid:durableId="994144232">
    <w:abstractNumId w:val="83"/>
  </w:num>
  <w:num w:numId="103" w16cid:durableId="1036202862">
    <w:abstractNumId w:val="72"/>
  </w:num>
  <w:num w:numId="104" w16cid:durableId="2077121566">
    <w:abstractNumId w:val="64"/>
  </w:num>
  <w:num w:numId="105" w16cid:durableId="1489009759">
    <w:abstractNumId w:val="8"/>
  </w:num>
  <w:num w:numId="106" w16cid:durableId="787626260">
    <w:abstractNumId w:val="104"/>
  </w:num>
  <w:num w:numId="107" w16cid:durableId="421879533">
    <w:abstractNumId w:val="107"/>
  </w:num>
  <w:num w:numId="108" w16cid:durableId="784689693">
    <w:abstractNumId w:val="100"/>
  </w:num>
  <w:num w:numId="109" w16cid:durableId="572812724">
    <w:abstractNumId w:val="84"/>
  </w:num>
  <w:num w:numId="110" w16cid:durableId="1859391735">
    <w:abstractNumId w:val="21"/>
  </w:num>
  <w:num w:numId="111" w16cid:durableId="1910774562">
    <w:abstractNumId w:val="7"/>
  </w:num>
  <w:num w:numId="112" w16cid:durableId="764500921">
    <w:abstractNumId w:val="111"/>
  </w:num>
  <w:num w:numId="113" w16cid:durableId="1237476204">
    <w:abstractNumId w:val="48"/>
  </w:num>
  <w:num w:numId="114" w16cid:durableId="1353140722">
    <w:abstractNumId w:val="13"/>
  </w:num>
  <w:num w:numId="115" w16cid:durableId="1601719964">
    <w:abstractNumId w:val="47"/>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drawingGridHorizontalSpacing w:val="72"/>
  <w:drawingGridVerticalSpacing w:val="7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6C33"/>
    <w:rsid w:val="00002581"/>
    <w:rsid w:val="00006CED"/>
    <w:rsid w:val="00010C64"/>
    <w:rsid w:val="00010EED"/>
    <w:rsid w:val="00013AD6"/>
    <w:rsid w:val="00014E66"/>
    <w:rsid w:val="000163CC"/>
    <w:rsid w:val="00024ADD"/>
    <w:rsid w:val="000311FE"/>
    <w:rsid w:val="0003230D"/>
    <w:rsid w:val="00033800"/>
    <w:rsid w:val="00033F6E"/>
    <w:rsid w:val="000341BC"/>
    <w:rsid w:val="00050DF4"/>
    <w:rsid w:val="000510CD"/>
    <w:rsid w:val="00051FB3"/>
    <w:rsid w:val="00052452"/>
    <w:rsid w:val="000536E2"/>
    <w:rsid w:val="00053C5E"/>
    <w:rsid w:val="000543F9"/>
    <w:rsid w:val="00055BAE"/>
    <w:rsid w:val="0005700A"/>
    <w:rsid w:val="00060CBC"/>
    <w:rsid w:val="0006175C"/>
    <w:rsid w:val="00061E21"/>
    <w:rsid w:val="00062821"/>
    <w:rsid w:val="00064F4D"/>
    <w:rsid w:val="00067033"/>
    <w:rsid w:val="0007465F"/>
    <w:rsid w:val="00074870"/>
    <w:rsid w:val="0007545F"/>
    <w:rsid w:val="00075665"/>
    <w:rsid w:val="00076AC9"/>
    <w:rsid w:val="0007758C"/>
    <w:rsid w:val="000778C0"/>
    <w:rsid w:val="00080812"/>
    <w:rsid w:val="0008087F"/>
    <w:rsid w:val="00081AD7"/>
    <w:rsid w:val="00082949"/>
    <w:rsid w:val="00083844"/>
    <w:rsid w:val="000844BB"/>
    <w:rsid w:val="0008502F"/>
    <w:rsid w:val="0008527C"/>
    <w:rsid w:val="00086E10"/>
    <w:rsid w:val="00090010"/>
    <w:rsid w:val="00090093"/>
    <w:rsid w:val="00090A5D"/>
    <w:rsid w:val="00090B48"/>
    <w:rsid w:val="00091AD5"/>
    <w:rsid w:val="00092FFC"/>
    <w:rsid w:val="00093064"/>
    <w:rsid w:val="000935E2"/>
    <w:rsid w:val="00093954"/>
    <w:rsid w:val="0009646C"/>
    <w:rsid w:val="000969FC"/>
    <w:rsid w:val="000A0B48"/>
    <w:rsid w:val="000A1DD2"/>
    <w:rsid w:val="000A2BDB"/>
    <w:rsid w:val="000A338E"/>
    <w:rsid w:val="000A3DBD"/>
    <w:rsid w:val="000A4CA4"/>
    <w:rsid w:val="000A5392"/>
    <w:rsid w:val="000A5AB3"/>
    <w:rsid w:val="000B07CE"/>
    <w:rsid w:val="000B18AA"/>
    <w:rsid w:val="000B40C7"/>
    <w:rsid w:val="000B6C33"/>
    <w:rsid w:val="000C386D"/>
    <w:rsid w:val="000C4362"/>
    <w:rsid w:val="000C6B2A"/>
    <w:rsid w:val="000C7EBC"/>
    <w:rsid w:val="000D0891"/>
    <w:rsid w:val="000D0EDC"/>
    <w:rsid w:val="000D0F1D"/>
    <w:rsid w:val="000D1722"/>
    <w:rsid w:val="000D2C0B"/>
    <w:rsid w:val="000D2C7C"/>
    <w:rsid w:val="000D3805"/>
    <w:rsid w:val="000D4238"/>
    <w:rsid w:val="000D79A6"/>
    <w:rsid w:val="000E1A53"/>
    <w:rsid w:val="000E2090"/>
    <w:rsid w:val="000E3FF4"/>
    <w:rsid w:val="000E59A4"/>
    <w:rsid w:val="000E6173"/>
    <w:rsid w:val="000E6E67"/>
    <w:rsid w:val="000E7370"/>
    <w:rsid w:val="000F09FD"/>
    <w:rsid w:val="000F2672"/>
    <w:rsid w:val="000F4666"/>
    <w:rsid w:val="000F635B"/>
    <w:rsid w:val="000F64C6"/>
    <w:rsid w:val="000F7BB5"/>
    <w:rsid w:val="00100BC5"/>
    <w:rsid w:val="00102207"/>
    <w:rsid w:val="00105B63"/>
    <w:rsid w:val="00106253"/>
    <w:rsid w:val="001065D6"/>
    <w:rsid w:val="001077E5"/>
    <w:rsid w:val="00111581"/>
    <w:rsid w:val="00113963"/>
    <w:rsid w:val="0011455E"/>
    <w:rsid w:val="001168E8"/>
    <w:rsid w:val="00120617"/>
    <w:rsid w:val="00123F75"/>
    <w:rsid w:val="00124C54"/>
    <w:rsid w:val="00126587"/>
    <w:rsid w:val="001270B4"/>
    <w:rsid w:val="00127C40"/>
    <w:rsid w:val="00130F48"/>
    <w:rsid w:val="00131415"/>
    <w:rsid w:val="001319A5"/>
    <w:rsid w:val="00134827"/>
    <w:rsid w:val="001355B9"/>
    <w:rsid w:val="00137CED"/>
    <w:rsid w:val="00143633"/>
    <w:rsid w:val="00143A23"/>
    <w:rsid w:val="00144169"/>
    <w:rsid w:val="00144994"/>
    <w:rsid w:val="00152878"/>
    <w:rsid w:val="00152A1A"/>
    <w:rsid w:val="00152FC0"/>
    <w:rsid w:val="00155A1D"/>
    <w:rsid w:val="00157582"/>
    <w:rsid w:val="001575AF"/>
    <w:rsid w:val="00157827"/>
    <w:rsid w:val="001608E7"/>
    <w:rsid w:val="00160DC5"/>
    <w:rsid w:val="001614B3"/>
    <w:rsid w:val="00162E00"/>
    <w:rsid w:val="00163631"/>
    <w:rsid w:val="001637BD"/>
    <w:rsid w:val="00166249"/>
    <w:rsid w:val="00172CB6"/>
    <w:rsid w:val="00172FBE"/>
    <w:rsid w:val="0017307A"/>
    <w:rsid w:val="00173AF1"/>
    <w:rsid w:val="00176A81"/>
    <w:rsid w:val="00177E3A"/>
    <w:rsid w:val="001809B0"/>
    <w:rsid w:val="00182B1D"/>
    <w:rsid w:val="00184DE3"/>
    <w:rsid w:val="0018521E"/>
    <w:rsid w:val="0018724C"/>
    <w:rsid w:val="00192208"/>
    <w:rsid w:val="001941A3"/>
    <w:rsid w:val="001941A9"/>
    <w:rsid w:val="00195EAF"/>
    <w:rsid w:val="001A243A"/>
    <w:rsid w:val="001A4143"/>
    <w:rsid w:val="001A4E0D"/>
    <w:rsid w:val="001A5284"/>
    <w:rsid w:val="001A59D3"/>
    <w:rsid w:val="001A62D4"/>
    <w:rsid w:val="001A675E"/>
    <w:rsid w:val="001A6944"/>
    <w:rsid w:val="001B1A21"/>
    <w:rsid w:val="001B1BA7"/>
    <w:rsid w:val="001B3945"/>
    <w:rsid w:val="001B714E"/>
    <w:rsid w:val="001C00C2"/>
    <w:rsid w:val="001C0B58"/>
    <w:rsid w:val="001C771B"/>
    <w:rsid w:val="001D00F2"/>
    <w:rsid w:val="001D2F93"/>
    <w:rsid w:val="001D395C"/>
    <w:rsid w:val="001D3F4A"/>
    <w:rsid w:val="001D64FB"/>
    <w:rsid w:val="001E11C6"/>
    <w:rsid w:val="001E279F"/>
    <w:rsid w:val="001E2FDE"/>
    <w:rsid w:val="001E4454"/>
    <w:rsid w:val="001E694A"/>
    <w:rsid w:val="001F20F1"/>
    <w:rsid w:val="001F286D"/>
    <w:rsid w:val="001F331A"/>
    <w:rsid w:val="00201D23"/>
    <w:rsid w:val="00203CE6"/>
    <w:rsid w:val="00205FEF"/>
    <w:rsid w:val="00206320"/>
    <w:rsid w:val="00206CC4"/>
    <w:rsid w:val="00207360"/>
    <w:rsid w:val="0021251C"/>
    <w:rsid w:val="00212854"/>
    <w:rsid w:val="002142EA"/>
    <w:rsid w:val="0021560C"/>
    <w:rsid w:val="00215BA9"/>
    <w:rsid w:val="00215E28"/>
    <w:rsid w:val="00223798"/>
    <w:rsid w:val="002252CB"/>
    <w:rsid w:val="0022549E"/>
    <w:rsid w:val="00225A4D"/>
    <w:rsid w:val="002305FC"/>
    <w:rsid w:val="00231F1B"/>
    <w:rsid w:val="00235E6F"/>
    <w:rsid w:val="002376B0"/>
    <w:rsid w:val="00240C80"/>
    <w:rsid w:val="00241260"/>
    <w:rsid w:val="00241C71"/>
    <w:rsid w:val="0024335A"/>
    <w:rsid w:val="00244C4A"/>
    <w:rsid w:val="0024660E"/>
    <w:rsid w:val="00246B7A"/>
    <w:rsid w:val="00247D7A"/>
    <w:rsid w:val="002502A6"/>
    <w:rsid w:val="00252332"/>
    <w:rsid w:val="0025746A"/>
    <w:rsid w:val="00263A99"/>
    <w:rsid w:val="00264887"/>
    <w:rsid w:val="002652F1"/>
    <w:rsid w:val="002657E2"/>
    <w:rsid w:val="002657FC"/>
    <w:rsid w:val="00265A9E"/>
    <w:rsid w:val="0026608F"/>
    <w:rsid w:val="002708E1"/>
    <w:rsid w:val="00272B47"/>
    <w:rsid w:val="002734F9"/>
    <w:rsid w:val="00276473"/>
    <w:rsid w:val="002773CF"/>
    <w:rsid w:val="00277D17"/>
    <w:rsid w:val="002807A6"/>
    <w:rsid w:val="00283482"/>
    <w:rsid w:val="00283514"/>
    <w:rsid w:val="00283AB5"/>
    <w:rsid w:val="002849B6"/>
    <w:rsid w:val="002852C4"/>
    <w:rsid w:val="00285D73"/>
    <w:rsid w:val="00286403"/>
    <w:rsid w:val="002877EF"/>
    <w:rsid w:val="0028787B"/>
    <w:rsid w:val="00287B05"/>
    <w:rsid w:val="00294FEC"/>
    <w:rsid w:val="00296C47"/>
    <w:rsid w:val="002977CF"/>
    <w:rsid w:val="002A2BF4"/>
    <w:rsid w:val="002A36DA"/>
    <w:rsid w:val="002B2B04"/>
    <w:rsid w:val="002B3EE2"/>
    <w:rsid w:val="002B7089"/>
    <w:rsid w:val="002C137D"/>
    <w:rsid w:val="002C1BB5"/>
    <w:rsid w:val="002C36E1"/>
    <w:rsid w:val="002C3C74"/>
    <w:rsid w:val="002C437D"/>
    <w:rsid w:val="002C608C"/>
    <w:rsid w:val="002C7860"/>
    <w:rsid w:val="002C7F3E"/>
    <w:rsid w:val="002D083A"/>
    <w:rsid w:val="002D247E"/>
    <w:rsid w:val="002E042C"/>
    <w:rsid w:val="002E1B0A"/>
    <w:rsid w:val="002E377A"/>
    <w:rsid w:val="002E3870"/>
    <w:rsid w:val="002E523E"/>
    <w:rsid w:val="002E5CDD"/>
    <w:rsid w:val="002E5E97"/>
    <w:rsid w:val="002E7F8C"/>
    <w:rsid w:val="002F0EA9"/>
    <w:rsid w:val="002F10F6"/>
    <w:rsid w:val="002F276E"/>
    <w:rsid w:val="002F3DBF"/>
    <w:rsid w:val="002F3F94"/>
    <w:rsid w:val="002F4014"/>
    <w:rsid w:val="002F6515"/>
    <w:rsid w:val="002F71B7"/>
    <w:rsid w:val="002F77A4"/>
    <w:rsid w:val="003014C5"/>
    <w:rsid w:val="0030526B"/>
    <w:rsid w:val="0030550E"/>
    <w:rsid w:val="00306409"/>
    <w:rsid w:val="0030757A"/>
    <w:rsid w:val="003079D3"/>
    <w:rsid w:val="003118C9"/>
    <w:rsid w:val="00313DB6"/>
    <w:rsid w:val="00313E2F"/>
    <w:rsid w:val="00313E60"/>
    <w:rsid w:val="0031447E"/>
    <w:rsid w:val="00316F24"/>
    <w:rsid w:val="00317AED"/>
    <w:rsid w:val="0032236C"/>
    <w:rsid w:val="003235FA"/>
    <w:rsid w:val="0032364D"/>
    <w:rsid w:val="00324EA4"/>
    <w:rsid w:val="00324FDB"/>
    <w:rsid w:val="00326BD3"/>
    <w:rsid w:val="00330157"/>
    <w:rsid w:val="00330786"/>
    <w:rsid w:val="00330917"/>
    <w:rsid w:val="00331B91"/>
    <w:rsid w:val="00333776"/>
    <w:rsid w:val="003414CF"/>
    <w:rsid w:val="00343A2C"/>
    <w:rsid w:val="00345404"/>
    <w:rsid w:val="00352C21"/>
    <w:rsid w:val="00353856"/>
    <w:rsid w:val="00354948"/>
    <w:rsid w:val="00357FF1"/>
    <w:rsid w:val="00360161"/>
    <w:rsid w:val="0036078C"/>
    <w:rsid w:val="00360F06"/>
    <w:rsid w:val="00361B4A"/>
    <w:rsid w:val="00362DC8"/>
    <w:rsid w:val="00365EDA"/>
    <w:rsid w:val="0036607B"/>
    <w:rsid w:val="00370A18"/>
    <w:rsid w:val="00371152"/>
    <w:rsid w:val="00371563"/>
    <w:rsid w:val="003729AA"/>
    <w:rsid w:val="003749D0"/>
    <w:rsid w:val="00375175"/>
    <w:rsid w:val="00376914"/>
    <w:rsid w:val="00376AE5"/>
    <w:rsid w:val="00376C8A"/>
    <w:rsid w:val="003832B5"/>
    <w:rsid w:val="003845DD"/>
    <w:rsid w:val="00384F76"/>
    <w:rsid w:val="00385A08"/>
    <w:rsid w:val="00387457"/>
    <w:rsid w:val="00387662"/>
    <w:rsid w:val="003902F7"/>
    <w:rsid w:val="0039256E"/>
    <w:rsid w:val="003929BD"/>
    <w:rsid w:val="00393724"/>
    <w:rsid w:val="003939FE"/>
    <w:rsid w:val="00393AD4"/>
    <w:rsid w:val="003A102A"/>
    <w:rsid w:val="003A2B3C"/>
    <w:rsid w:val="003A38F2"/>
    <w:rsid w:val="003A42D5"/>
    <w:rsid w:val="003A5C6E"/>
    <w:rsid w:val="003A5FAC"/>
    <w:rsid w:val="003A656D"/>
    <w:rsid w:val="003A6BDD"/>
    <w:rsid w:val="003A7CA1"/>
    <w:rsid w:val="003B0D25"/>
    <w:rsid w:val="003B33B1"/>
    <w:rsid w:val="003B5212"/>
    <w:rsid w:val="003B7572"/>
    <w:rsid w:val="003C1131"/>
    <w:rsid w:val="003C4154"/>
    <w:rsid w:val="003C45C4"/>
    <w:rsid w:val="003C510B"/>
    <w:rsid w:val="003C5F74"/>
    <w:rsid w:val="003D1B49"/>
    <w:rsid w:val="003D2178"/>
    <w:rsid w:val="003D29AC"/>
    <w:rsid w:val="003D3690"/>
    <w:rsid w:val="003D4158"/>
    <w:rsid w:val="003D42A3"/>
    <w:rsid w:val="003D5441"/>
    <w:rsid w:val="003D65DE"/>
    <w:rsid w:val="003E0CED"/>
    <w:rsid w:val="003E63DB"/>
    <w:rsid w:val="003F035F"/>
    <w:rsid w:val="003F4834"/>
    <w:rsid w:val="003F5896"/>
    <w:rsid w:val="003F6737"/>
    <w:rsid w:val="00402908"/>
    <w:rsid w:val="00402AA1"/>
    <w:rsid w:val="00402FC1"/>
    <w:rsid w:val="004032CD"/>
    <w:rsid w:val="0040439D"/>
    <w:rsid w:val="00406B30"/>
    <w:rsid w:val="00407B0E"/>
    <w:rsid w:val="00407C8C"/>
    <w:rsid w:val="00412521"/>
    <w:rsid w:val="00412A54"/>
    <w:rsid w:val="00412CE2"/>
    <w:rsid w:val="0041307C"/>
    <w:rsid w:val="0041418D"/>
    <w:rsid w:val="004164ED"/>
    <w:rsid w:val="004168B5"/>
    <w:rsid w:val="00417643"/>
    <w:rsid w:val="0042009C"/>
    <w:rsid w:val="0042145C"/>
    <w:rsid w:val="004256AD"/>
    <w:rsid w:val="00425705"/>
    <w:rsid w:val="00425E59"/>
    <w:rsid w:val="004262D4"/>
    <w:rsid w:val="00426BF9"/>
    <w:rsid w:val="00432745"/>
    <w:rsid w:val="00432898"/>
    <w:rsid w:val="00433DCC"/>
    <w:rsid w:val="00434C03"/>
    <w:rsid w:val="00434E9C"/>
    <w:rsid w:val="00437CC2"/>
    <w:rsid w:val="00437E58"/>
    <w:rsid w:val="00442727"/>
    <w:rsid w:val="00442B37"/>
    <w:rsid w:val="00442B72"/>
    <w:rsid w:val="00443012"/>
    <w:rsid w:val="0044359B"/>
    <w:rsid w:val="00444623"/>
    <w:rsid w:val="00445A63"/>
    <w:rsid w:val="004464BD"/>
    <w:rsid w:val="0044793C"/>
    <w:rsid w:val="00450B8B"/>
    <w:rsid w:val="004515DD"/>
    <w:rsid w:val="004528F6"/>
    <w:rsid w:val="00452CD9"/>
    <w:rsid w:val="00454875"/>
    <w:rsid w:val="004579A1"/>
    <w:rsid w:val="00457E31"/>
    <w:rsid w:val="00460006"/>
    <w:rsid w:val="00460816"/>
    <w:rsid w:val="00464156"/>
    <w:rsid w:val="00464684"/>
    <w:rsid w:val="00464DC2"/>
    <w:rsid w:val="004674FF"/>
    <w:rsid w:val="004725F5"/>
    <w:rsid w:val="00475C09"/>
    <w:rsid w:val="00476A90"/>
    <w:rsid w:val="004770A0"/>
    <w:rsid w:val="00477763"/>
    <w:rsid w:val="0048186E"/>
    <w:rsid w:val="00481EC4"/>
    <w:rsid w:val="00484665"/>
    <w:rsid w:val="00484A92"/>
    <w:rsid w:val="00485A8A"/>
    <w:rsid w:val="004864F8"/>
    <w:rsid w:val="004871C7"/>
    <w:rsid w:val="0048722D"/>
    <w:rsid w:val="00487278"/>
    <w:rsid w:val="0049157E"/>
    <w:rsid w:val="004923FC"/>
    <w:rsid w:val="004930F0"/>
    <w:rsid w:val="00494715"/>
    <w:rsid w:val="00495F2F"/>
    <w:rsid w:val="00496D1D"/>
    <w:rsid w:val="004A0700"/>
    <w:rsid w:val="004A325E"/>
    <w:rsid w:val="004A3861"/>
    <w:rsid w:val="004A3ED6"/>
    <w:rsid w:val="004B30E2"/>
    <w:rsid w:val="004B3BC5"/>
    <w:rsid w:val="004B7B1D"/>
    <w:rsid w:val="004B7ED3"/>
    <w:rsid w:val="004C039F"/>
    <w:rsid w:val="004C1093"/>
    <w:rsid w:val="004C1EEC"/>
    <w:rsid w:val="004C3B1E"/>
    <w:rsid w:val="004C3EB0"/>
    <w:rsid w:val="004C4F77"/>
    <w:rsid w:val="004C545A"/>
    <w:rsid w:val="004C66F4"/>
    <w:rsid w:val="004D1BEE"/>
    <w:rsid w:val="004D4675"/>
    <w:rsid w:val="004D5F54"/>
    <w:rsid w:val="004D6675"/>
    <w:rsid w:val="004E047E"/>
    <w:rsid w:val="004E5355"/>
    <w:rsid w:val="004E5A38"/>
    <w:rsid w:val="004E7BE0"/>
    <w:rsid w:val="004F383D"/>
    <w:rsid w:val="004F3EC9"/>
    <w:rsid w:val="004F4D20"/>
    <w:rsid w:val="004F588E"/>
    <w:rsid w:val="004F6391"/>
    <w:rsid w:val="004F69CD"/>
    <w:rsid w:val="0050024C"/>
    <w:rsid w:val="00500BE7"/>
    <w:rsid w:val="00500C40"/>
    <w:rsid w:val="005023F8"/>
    <w:rsid w:val="005121F7"/>
    <w:rsid w:val="00514700"/>
    <w:rsid w:val="005153C5"/>
    <w:rsid w:val="00516095"/>
    <w:rsid w:val="00517213"/>
    <w:rsid w:val="0051741A"/>
    <w:rsid w:val="00517FC4"/>
    <w:rsid w:val="005218B7"/>
    <w:rsid w:val="00523DB0"/>
    <w:rsid w:val="00530517"/>
    <w:rsid w:val="00531486"/>
    <w:rsid w:val="00532208"/>
    <w:rsid w:val="005339C4"/>
    <w:rsid w:val="005352A9"/>
    <w:rsid w:val="0053573D"/>
    <w:rsid w:val="0053589C"/>
    <w:rsid w:val="0054043D"/>
    <w:rsid w:val="00540D2F"/>
    <w:rsid w:val="005465DC"/>
    <w:rsid w:val="00546B76"/>
    <w:rsid w:val="0054706B"/>
    <w:rsid w:val="00547DED"/>
    <w:rsid w:val="00550360"/>
    <w:rsid w:val="00551B95"/>
    <w:rsid w:val="00553506"/>
    <w:rsid w:val="00554357"/>
    <w:rsid w:val="00554F97"/>
    <w:rsid w:val="00555FC0"/>
    <w:rsid w:val="005566B8"/>
    <w:rsid w:val="00560386"/>
    <w:rsid w:val="00560F87"/>
    <w:rsid w:val="00562813"/>
    <w:rsid w:val="00564746"/>
    <w:rsid w:val="00566D32"/>
    <w:rsid w:val="00566F32"/>
    <w:rsid w:val="005677D6"/>
    <w:rsid w:val="00572828"/>
    <w:rsid w:val="00580D8B"/>
    <w:rsid w:val="00582E4B"/>
    <w:rsid w:val="005862B0"/>
    <w:rsid w:val="00586A7E"/>
    <w:rsid w:val="00587010"/>
    <w:rsid w:val="00590F75"/>
    <w:rsid w:val="005925C7"/>
    <w:rsid w:val="0059289B"/>
    <w:rsid w:val="00592BD7"/>
    <w:rsid w:val="00592CBD"/>
    <w:rsid w:val="00593B42"/>
    <w:rsid w:val="005946A6"/>
    <w:rsid w:val="005951AA"/>
    <w:rsid w:val="00597F65"/>
    <w:rsid w:val="005A35A5"/>
    <w:rsid w:val="005A3A04"/>
    <w:rsid w:val="005A65A3"/>
    <w:rsid w:val="005B1185"/>
    <w:rsid w:val="005B136D"/>
    <w:rsid w:val="005B42A4"/>
    <w:rsid w:val="005B68C2"/>
    <w:rsid w:val="005B740B"/>
    <w:rsid w:val="005B7584"/>
    <w:rsid w:val="005B7D9E"/>
    <w:rsid w:val="005C0990"/>
    <w:rsid w:val="005C17E8"/>
    <w:rsid w:val="005C26F4"/>
    <w:rsid w:val="005C5F3C"/>
    <w:rsid w:val="005C6158"/>
    <w:rsid w:val="005C783A"/>
    <w:rsid w:val="005D1F4B"/>
    <w:rsid w:val="005D4767"/>
    <w:rsid w:val="005D5FDC"/>
    <w:rsid w:val="005D757F"/>
    <w:rsid w:val="005D76FF"/>
    <w:rsid w:val="005E194D"/>
    <w:rsid w:val="005E3BC9"/>
    <w:rsid w:val="005E7B18"/>
    <w:rsid w:val="005F1545"/>
    <w:rsid w:val="005F185D"/>
    <w:rsid w:val="005F1A50"/>
    <w:rsid w:val="005F1BE4"/>
    <w:rsid w:val="005F1C24"/>
    <w:rsid w:val="005F4925"/>
    <w:rsid w:val="005F4E5F"/>
    <w:rsid w:val="006010B6"/>
    <w:rsid w:val="00603BBE"/>
    <w:rsid w:val="0060523F"/>
    <w:rsid w:val="00605469"/>
    <w:rsid w:val="00610060"/>
    <w:rsid w:val="00613D17"/>
    <w:rsid w:val="00614532"/>
    <w:rsid w:val="006156BA"/>
    <w:rsid w:val="0061571F"/>
    <w:rsid w:val="00615D00"/>
    <w:rsid w:val="0061762C"/>
    <w:rsid w:val="00617F39"/>
    <w:rsid w:val="00621809"/>
    <w:rsid w:val="0062255E"/>
    <w:rsid w:val="0062396E"/>
    <w:rsid w:val="00626C9B"/>
    <w:rsid w:val="00626D13"/>
    <w:rsid w:val="00633886"/>
    <w:rsid w:val="00637192"/>
    <w:rsid w:val="00641B14"/>
    <w:rsid w:val="00643BE6"/>
    <w:rsid w:val="00644926"/>
    <w:rsid w:val="00644AA7"/>
    <w:rsid w:val="00646C9F"/>
    <w:rsid w:val="006477A2"/>
    <w:rsid w:val="0065053E"/>
    <w:rsid w:val="006507B4"/>
    <w:rsid w:val="00652317"/>
    <w:rsid w:val="00652CF9"/>
    <w:rsid w:val="00654693"/>
    <w:rsid w:val="00654D68"/>
    <w:rsid w:val="0065550C"/>
    <w:rsid w:val="0065611A"/>
    <w:rsid w:val="006563F7"/>
    <w:rsid w:val="00660149"/>
    <w:rsid w:val="006619BD"/>
    <w:rsid w:val="00664919"/>
    <w:rsid w:val="00664A05"/>
    <w:rsid w:val="006664D1"/>
    <w:rsid w:val="00666C43"/>
    <w:rsid w:val="00666DF5"/>
    <w:rsid w:val="006675E7"/>
    <w:rsid w:val="0066784F"/>
    <w:rsid w:val="00667B1A"/>
    <w:rsid w:val="00670888"/>
    <w:rsid w:val="00670D32"/>
    <w:rsid w:val="00674125"/>
    <w:rsid w:val="006744CC"/>
    <w:rsid w:val="0068033F"/>
    <w:rsid w:val="006815C1"/>
    <w:rsid w:val="00683CDE"/>
    <w:rsid w:val="006849A8"/>
    <w:rsid w:val="00686C80"/>
    <w:rsid w:val="00686EB8"/>
    <w:rsid w:val="006918EE"/>
    <w:rsid w:val="00695F46"/>
    <w:rsid w:val="00696194"/>
    <w:rsid w:val="00697D2B"/>
    <w:rsid w:val="006A0B3F"/>
    <w:rsid w:val="006A338D"/>
    <w:rsid w:val="006A471A"/>
    <w:rsid w:val="006A714C"/>
    <w:rsid w:val="006B07E7"/>
    <w:rsid w:val="006B15DF"/>
    <w:rsid w:val="006B29B1"/>
    <w:rsid w:val="006B330D"/>
    <w:rsid w:val="006B4543"/>
    <w:rsid w:val="006B4981"/>
    <w:rsid w:val="006B4F27"/>
    <w:rsid w:val="006B6FEA"/>
    <w:rsid w:val="006B7436"/>
    <w:rsid w:val="006C1292"/>
    <w:rsid w:val="006C1D8E"/>
    <w:rsid w:val="006C26D4"/>
    <w:rsid w:val="006C4B5E"/>
    <w:rsid w:val="006C5A10"/>
    <w:rsid w:val="006C70BF"/>
    <w:rsid w:val="006D1635"/>
    <w:rsid w:val="006D2D50"/>
    <w:rsid w:val="006D46B8"/>
    <w:rsid w:val="006D50A9"/>
    <w:rsid w:val="006D608E"/>
    <w:rsid w:val="006D6222"/>
    <w:rsid w:val="006E7569"/>
    <w:rsid w:val="006F005E"/>
    <w:rsid w:val="006F0EE4"/>
    <w:rsid w:val="006F14C6"/>
    <w:rsid w:val="006F63C6"/>
    <w:rsid w:val="006F7D59"/>
    <w:rsid w:val="00700FFD"/>
    <w:rsid w:val="0070149A"/>
    <w:rsid w:val="00704EBF"/>
    <w:rsid w:val="0070737B"/>
    <w:rsid w:val="00710C29"/>
    <w:rsid w:val="007115F0"/>
    <w:rsid w:val="007156FF"/>
    <w:rsid w:val="00717BD3"/>
    <w:rsid w:val="00720BBF"/>
    <w:rsid w:val="00721C28"/>
    <w:rsid w:val="00727834"/>
    <w:rsid w:val="00727931"/>
    <w:rsid w:val="00731E72"/>
    <w:rsid w:val="007333D9"/>
    <w:rsid w:val="00733465"/>
    <w:rsid w:val="007355F4"/>
    <w:rsid w:val="00735FE4"/>
    <w:rsid w:val="00737A55"/>
    <w:rsid w:val="00740E41"/>
    <w:rsid w:val="007422CB"/>
    <w:rsid w:val="007430C3"/>
    <w:rsid w:val="0074673A"/>
    <w:rsid w:val="00747E7B"/>
    <w:rsid w:val="007507C4"/>
    <w:rsid w:val="00752611"/>
    <w:rsid w:val="00753783"/>
    <w:rsid w:val="00755CD6"/>
    <w:rsid w:val="00756C73"/>
    <w:rsid w:val="00756EAF"/>
    <w:rsid w:val="00775A05"/>
    <w:rsid w:val="00776910"/>
    <w:rsid w:val="00776CDE"/>
    <w:rsid w:val="0077709D"/>
    <w:rsid w:val="00777D82"/>
    <w:rsid w:val="00781FAE"/>
    <w:rsid w:val="007834FF"/>
    <w:rsid w:val="00784E3F"/>
    <w:rsid w:val="00787825"/>
    <w:rsid w:val="0078798E"/>
    <w:rsid w:val="00791051"/>
    <w:rsid w:val="00795741"/>
    <w:rsid w:val="00797C03"/>
    <w:rsid w:val="007A0340"/>
    <w:rsid w:val="007A2A4E"/>
    <w:rsid w:val="007A3506"/>
    <w:rsid w:val="007A4C18"/>
    <w:rsid w:val="007A53AE"/>
    <w:rsid w:val="007A7696"/>
    <w:rsid w:val="007B767C"/>
    <w:rsid w:val="007B7869"/>
    <w:rsid w:val="007B7925"/>
    <w:rsid w:val="007C1C25"/>
    <w:rsid w:val="007C2736"/>
    <w:rsid w:val="007C3614"/>
    <w:rsid w:val="007C3A40"/>
    <w:rsid w:val="007C67EC"/>
    <w:rsid w:val="007D0D30"/>
    <w:rsid w:val="007D0F15"/>
    <w:rsid w:val="007D2486"/>
    <w:rsid w:val="007D344D"/>
    <w:rsid w:val="007D7126"/>
    <w:rsid w:val="007D7A0B"/>
    <w:rsid w:val="007D7D17"/>
    <w:rsid w:val="007E13F5"/>
    <w:rsid w:val="007E44B3"/>
    <w:rsid w:val="007E66E9"/>
    <w:rsid w:val="007E688E"/>
    <w:rsid w:val="007F39ED"/>
    <w:rsid w:val="007F58D0"/>
    <w:rsid w:val="007F5BB2"/>
    <w:rsid w:val="007F5DF9"/>
    <w:rsid w:val="007F615C"/>
    <w:rsid w:val="007F6430"/>
    <w:rsid w:val="007F6CF6"/>
    <w:rsid w:val="007F6D50"/>
    <w:rsid w:val="008009AC"/>
    <w:rsid w:val="00802192"/>
    <w:rsid w:val="00806C2F"/>
    <w:rsid w:val="0081107A"/>
    <w:rsid w:val="00812DA4"/>
    <w:rsid w:val="00813F7F"/>
    <w:rsid w:val="00815D88"/>
    <w:rsid w:val="00816D8D"/>
    <w:rsid w:val="00820637"/>
    <w:rsid w:val="00823ED7"/>
    <w:rsid w:val="00827336"/>
    <w:rsid w:val="008325A5"/>
    <w:rsid w:val="00833F00"/>
    <w:rsid w:val="00834B2E"/>
    <w:rsid w:val="00834D37"/>
    <w:rsid w:val="0083543B"/>
    <w:rsid w:val="00835B73"/>
    <w:rsid w:val="00835BF2"/>
    <w:rsid w:val="0083622B"/>
    <w:rsid w:val="00836545"/>
    <w:rsid w:val="00840DA5"/>
    <w:rsid w:val="00841046"/>
    <w:rsid w:val="008425E1"/>
    <w:rsid w:val="008449A1"/>
    <w:rsid w:val="008456B3"/>
    <w:rsid w:val="008464C5"/>
    <w:rsid w:val="008465BC"/>
    <w:rsid w:val="00846D35"/>
    <w:rsid w:val="0084760C"/>
    <w:rsid w:val="008501A1"/>
    <w:rsid w:val="008509C7"/>
    <w:rsid w:val="00850B95"/>
    <w:rsid w:val="00850EEC"/>
    <w:rsid w:val="00854FEC"/>
    <w:rsid w:val="008579EF"/>
    <w:rsid w:val="00857D6D"/>
    <w:rsid w:val="008602C1"/>
    <w:rsid w:val="00860CC1"/>
    <w:rsid w:val="0086174C"/>
    <w:rsid w:val="008626F9"/>
    <w:rsid w:val="00867360"/>
    <w:rsid w:val="00867685"/>
    <w:rsid w:val="00871CBC"/>
    <w:rsid w:val="0087357A"/>
    <w:rsid w:val="00880081"/>
    <w:rsid w:val="00881369"/>
    <w:rsid w:val="008829CD"/>
    <w:rsid w:val="00882F71"/>
    <w:rsid w:val="00883D4F"/>
    <w:rsid w:val="00884254"/>
    <w:rsid w:val="0088437D"/>
    <w:rsid w:val="00884C58"/>
    <w:rsid w:val="0088673C"/>
    <w:rsid w:val="008904B3"/>
    <w:rsid w:val="008942E9"/>
    <w:rsid w:val="008945F0"/>
    <w:rsid w:val="00894AB4"/>
    <w:rsid w:val="00894EC6"/>
    <w:rsid w:val="00895C00"/>
    <w:rsid w:val="0089700A"/>
    <w:rsid w:val="008A034C"/>
    <w:rsid w:val="008A1CE5"/>
    <w:rsid w:val="008A21E3"/>
    <w:rsid w:val="008A32F6"/>
    <w:rsid w:val="008A4B0E"/>
    <w:rsid w:val="008A751C"/>
    <w:rsid w:val="008A7BBE"/>
    <w:rsid w:val="008A7CD1"/>
    <w:rsid w:val="008B001C"/>
    <w:rsid w:val="008B1FE9"/>
    <w:rsid w:val="008B347F"/>
    <w:rsid w:val="008B432D"/>
    <w:rsid w:val="008C1A1A"/>
    <w:rsid w:val="008C1D3A"/>
    <w:rsid w:val="008C2DEC"/>
    <w:rsid w:val="008C698A"/>
    <w:rsid w:val="008C70C4"/>
    <w:rsid w:val="008D2ECD"/>
    <w:rsid w:val="008D5B87"/>
    <w:rsid w:val="008D6AE2"/>
    <w:rsid w:val="008E515D"/>
    <w:rsid w:val="008E5808"/>
    <w:rsid w:val="008E5998"/>
    <w:rsid w:val="008F04B7"/>
    <w:rsid w:val="008F1146"/>
    <w:rsid w:val="008F1BE2"/>
    <w:rsid w:val="008F21C3"/>
    <w:rsid w:val="008F5857"/>
    <w:rsid w:val="008F6472"/>
    <w:rsid w:val="00901399"/>
    <w:rsid w:val="00902E0E"/>
    <w:rsid w:val="00903604"/>
    <w:rsid w:val="009051E3"/>
    <w:rsid w:val="00905E85"/>
    <w:rsid w:val="0091194A"/>
    <w:rsid w:val="00912FAA"/>
    <w:rsid w:val="00914F95"/>
    <w:rsid w:val="009155B2"/>
    <w:rsid w:val="00915FAA"/>
    <w:rsid w:val="009168A6"/>
    <w:rsid w:val="00923874"/>
    <w:rsid w:val="00924F83"/>
    <w:rsid w:val="009278B7"/>
    <w:rsid w:val="0093060B"/>
    <w:rsid w:val="0093285D"/>
    <w:rsid w:val="00933441"/>
    <w:rsid w:val="00934028"/>
    <w:rsid w:val="0093586E"/>
    <w:rsid w:val="00935C5B"/>
    <w:rsid w:val="0093762F"/>
    <w:rsid w:val="0093765F"/>
    <w:rsid w:val="00942002"/>
    <w:rsid w:val="009422CF"/>
    <w:rsid w:val="00943AAE"/>
    <w:rsid w:val="00944A70"/>
    <w:rsid w:val="00944AE2"/>
    <w:rsid w:val="00947415"/>
    <w:rsid w:val="00950A90"/>
    <w:rsid w:val="00952E93"/>
    <w:rsid w:val="0095424D"/>
    <w:rsid w:val="00954F32"/>
    <w:rsid w:val="0096133C"/>
    <w:rsid w:val="00961D1B"/>
    <w:rsid w:val="009632CF"/>
    <w:rsid w:val="00963714"/>
    <w:rsid w:val="00965B7C"/>
    <w:rsid w:val="00965DC8"/>
    <w:rsid w:val="00967FC3"/>
    <w:rsid w:val="009721A1"/>
    <w:rsid w:val="009738DB"/>
    <w:rsid w:val="00973960"/>
    <w:rsid w:val="00975E90"/>
    <w:rsid w:val="00981B30"/>
    <w:rsid w:val="009822D6"/>
    <w:rsid w:val="009829A5"/>
    <w:rsid w:val="00990E67"/>
    <w:rsid w:val="00991D75"/>
    <w:rsid w:val="00993C0C"/>
    <w:rsid w:val="0099474A"/>
    <w:rsid w:val="009955D3"/>
    <w:rsid w:val="009A02D2"/>
    <w:rsid w:val="009A1BD2"/>
    <w:rsid w:val="009A5340"/>
    <w:rsid w:val="009A542D"/>
    <w:rsid w:val="009A574A"/>
    <w:rsid w:val="009A63E8"/>
    <w:rsid w:val="009A6B67"/>
    <w:rsid w:val="009A7C26"/>
    <w:rsid w:val="009A7FA9"/>
    <w:rsid w:val="009B0141"/>
    <w:rsid w:val="009B17E6"/>
    <w:rsid w:val="009B18F6"/>
    <w:rsid w:val="009B364C"/>
    <w:rsid w:val="009B79B2"/>
    <w:rsid w:val="009C14A9"/>
    <w:rsid w:val="009C5D5F"/>
    <w:rsid w:val="009C6000"/>
    <w:rsid w:val="009C62D9"/>
    <w:rsid w:val="009D0854"/>
    <w:rsid w:val="009D13A3"/>
    <w:rsid w:val="009D160E"/>
    <w:rsid w:val="009D168E"/>
    <w:rsid w:val="009D1C0D"/>
    <w:rsid w:val="009D1DD9"/>
    <w:rsid w:val="009D20F2"/>
    <w:rsid w:val="009D4448"/>
    <w:rsid w:val="009D493D"/>
    <w:rsid w:val="009D4B57"/>
    <w:rsid w:val="009D4D0B"/>
    <w:rsid w:val="009D52DB"/>
    <w:rsid w:val="009D577A"/>
    <w:rsid w:val="009D58B7"/>
    <w:rsid w:val="009D6AFF"/>
    <w:rsid w:val="009E0477"/>
    <w:rsid w:val="009E0E4E"/>
    <w:rsid w:val="009E26AE"/>
    <w:rsid w:val="009E706B"/>
    <w:rsid w:val="009E7B13"/>
    <w:rsid w:val="009F190B"/>
    <w:rsid w:val="009F2224"/>
    <w:rsid w:val="009F38DD"/>
    <w:rsid w:val="009F431E"/>
    <w:rsid w:val="009F5749"/>
    <w:rsid w:val="009F651E"/>
    <w:rsid w:val="009F6D63"/>
    <w:rsid w:val="00A00343"/>
    <w:rsid w:val="00A00D49"/>
    <w:rsid w:val="00A00DB5"/>
    <w:rsid w:val="00A02F50"/>
    <w:rsid w:val="00A04441"/>
    <w:rsid w:val="00A0454A"/>
    <w:rsid w:val="00A045E8"/>
    <w:rsid w:val="00A058EB"/>
    <w:rsid w:val="00A0601E"/>
    <w:rsid w:val="00A06FD8"/>
    <w:rsid w:val="00A0794C"/>
    <w:rsid w:val="00A1044E"/>
    <w:rsid w:val="00A10AA0"/>
    <w:rsid w:val="00A153B9"/>
    <w:rsid w:val="00A1594D"/>
    <w:rsid w:val="00A15A1F"/>
    <w:rsid w:val="00A21846"/>
    <w:rsid w:val="00A2497B"/>
    <w:rsid w:val="00A25084"/>
    <w:rsid w:val="00A251A6"/>
    <w:rsid w:val="00A255AA"/>
    <w:rsid w:val="00A25809"/>
    <w:rsid w:val="00A26DDF"/>
    <w:rsid w:val="00A31F94"/>
    <w:rsid w:val="00A33667"/>
    <w:rsid w:val="00A35322"/>
    <w:rsid w:val="00A35501"/>
    <w:rsid w:val="00A359B1"/>
    <w:rsid w:val="00A35D71"/>
    <w:rsid w:val="00A37958"/>
    <w:rsid w:val="00A41678"/>
    <w:rsid w:val="00A432D1"/>
    <w:rsid w:val="00A43778"/>
    <w:rsid w:val="00A453F0"/>
    <w:rsid w:val="00A458EB"/>
    <w:rsid w:val="00A45F12"/>
    <w:rsid w:val="00A45F15"/>
    <w:rsid w:val="00A46469"/>
    <w:rsid w:val="00A46ED2"/>
    <w:rsid w:val="00A47E31"/>
    <w:rsid w:val="00A5079B"/>
    <w:rsid w:val="00A52320"/>
    <w:rsid w:val="00A5233B"/>
    <w:rsid w:val="00A54B2A"/>
    <w:rsid w:val="00A5564A"/>
    <w:rsid w:val="00A57AF2"/>
    <w:rsid w:val="00A60F63"/>
    <w:rsid w:val="00A62910"/>
    <w:rsid w:val="00A62FE7"/>
    <w:rsid w:val="00A63DAB"/>
    <w:rsid w:val="00A63FE8"/>
    <w:rsid w:val="00A64921"/>
    <w:rsid w:val="00A70437"/>
    <w:rsid w:val="00A70670"/>
    <w:rsid w:val="00A71A3E"/>
    <w:rsid w:val="00A77AAE"/>
    <w:rsid w:val="00A80A52"/>
    <w:rsid w:val="00A81888"/>
    <w:rsid w:val="00A843BF"/>
    <w:rsid w:val="00A930E8"/>
    <w:rsid w:val="00A94021"/>
    <w:rsid w:val="00A94FE0"/>
    <w:rsid w:val="00A95566"/>
    <w:rsid w:val="00A9567F"/>
    <w:rsid w:val="00A9659D"/>
    <w:rsid w:val="00A9672C"/>
    <w:rsid w:val="00A97268"/>
    <w:rsid w:val="00A974F0"/>
    <w:rsid w:val="00A974F6"/>
    <w:rsid w:val="00AA2D8C"/>
    <w:rsid w:val="00AA3096"/>
    <w:rsid w:val="00AA3774"/>
    <w:rsid w:val="00AA45D3"/>
    <w:rsid w:val="00AA4BDF"/>
    <w:rsid w:val="00AA7197"/>
    <w:rsid w:val="00AA798C"/>
    <w:rsid w:val="00AB011A"/>
    <w:rsid w:val="00AB2398"/>
    <w:rsid w:val="00AB3E17"/>
    <w:rsid w:val="00AB51A7"/>
    <w:rsid w:val="00AB761B"/>
    <w:rsid w:val="00AC0720"/>
    <w:rsid w:val="00AC130A"/>
    <w:rsid w:val="00AC15B0"/>
    <w:rsid w:val="00AC1F5C"/>
    <w:rsid w:val="00AC2A89"/>
    <w:rsid w:val="00AC5FC6"/>
    <w:rsid w:val="00AD0422"/>
    <w:rsid w:val="00AD06B3"/>
    <w:rsid w:val="00AD1CF0"/>
    <w:rsid w:val="00AD34CC"/>
    <w:rsid w:val="00AD4239"/>
    <w:rsid w:val="00AD5192"/>
    <w:rsid w:val="00AE25C2"/>
    <w:rsid w:val="00AE503A"/>
    <w:rsid w:val="00AE667B"/>
    <w:rsid w:val="00AF04B6"/>
    <w:rsid w:val="00AF374D"/>
    <w:rsid w:val="00AF3D6F"/>
    <w:rsid w:val="00AF3F9B"/>
    <w:rsid w:val="00AF559B"/>
    <w:rsid w:val="00AF55C8"/>
    <w:rsid w:val="00AF7308"/>
    <w:rsid w:val="00B00DC8"/>
    <w:rsid w:val="00B01B6C"/>
    <w:rsid w:val="00B03C3D"/>
    <w:rsid w:val="00B0555B"/>
    <w:rsid w:val="00B06DE2"/>
    <w:rsid w:val="00B10353"/>
    <w:rsid w:val="00B10C75"/>
    <w:rsid w:val="00B1243F"/>
    <w:rsid w:val="00B1286F"/>
    <w:rsid w:val="00B1628F"/>
    <w:rsid w:val="00B25D5B"/>
    <w:rsid w:val="00B35C88"/>
    <w:rsid w:val="00B36D3D"/>
    <w:rsid w:val="00B417E4"/>
    <w:rsid w:val="00B440B8"/>
    <w:rsid w:val="00B53232"/>
    <w:rsid w:val="00B545AF"/>
    <w:rsid w:val="00B555E9"/>
    <w:rsid w:val="00B55B71"/>
    <w:rsid w:val="00B61829"/>
    <w:rsid w:val="00B6608F"/>
    <w:rsid w:val="00B72A39"/>
    <w:rsid w:val="00B74CF4"/>
    <w:rsid w:val="00B773E3"/>
    <w:rsid w:val="00B81C3C"/>
    <w:rsid w:val="00B854CC"/>
    <w:rsid w:val="00B86EB6"/>
    <w:rsid w:val="00B91A7E"/>
    <w:rsid w:val="00B91B35"/>
    <w:rsid w:val="00B9224A"/>
    <w:rsid w:val="00B9253C"/>
    <w:rsid w:val="00B92C56"/>
    <w:rsid w:val="00B93365"/>
    <w:rsid w:val="00B95686"/>
    <w:rsid w:val="00B97D40"/>
    <w:rsid w:val="00BA1497"/>
    <w:rsid w:val="00BA1D6F"/>
    <w:rsid w:val="00BA3C07"/>
    <w:rsid w:val="00BA4CDF"/>
    <w:rsid w:val="00BB0031"/>
    <w:rsid w:val="00BB0B56"/>
    <w:rsid w:val="00BB1C48"/>
    <w:rsid w:val="00BC1C13"/>
    <w:rsid w:val="00BC4813"/>
    <w:rsid w:val="00BC516B"/>
    <w:rsid w:val="00BC5E5E"/>
    <w:rsid w:val="00BC6127"/>
    <w:rsid w:val="00BC6985"/>
    <w:rsid w:val="00BD00F2"/>
    <w:rsid w:val="00BD064D"/>
    <w:rsid w:val="00BD159C"/>
    <w:rsid w:val="00BD18F0"/>
    <w:rsid w:val="00BD2E9F"/>
    <w:rsid w:val="00BD3D3B"/>
    <w:rsid w:val="00BD3ED9"/>
    <w:rsid w:val="00BD5923"/>
    <w:rsid w:val="00BD5D4E"/>
    <w:rsid w:val="00BD62E0"/>
    <w:rsid w:val="00BD699C"/>
    <w:rsid w:val="00BE4514"/>
    <w:rsid w:val="00BF470E"/>
    <w:rsid w:val="00BF644B"/>
    <w:rsid w:val="00BF6E8A"/>
    <w:rsid w:val="00C0064B"/>
    <w:rsid w:val="00C011F3"/>
    <w:rsid w:val="00C024B9"/>
    <w:rsid w:val="00C02583"/>
    <w:rsid w:val="00C03471"/>
    <w:rsid w:val="00C04414"/>
    <w:rsid w:val="00C061F7"/>
    <w:rsid w:val="00C07046"/>
    <w:rsid w:val="00C0778C"/>
    <w:rsid w:val="00C07F57"/>
    <w:rsid w:val="00C11173"/>
    <w:rsid w:val="00C1280E"/>
    <w:rsid w:val="00C13E97"/>
    <w:rsid w:val="00C15A9C"/>
    <w:rsid w:val="00C238E6"/>
    <w:rsid w:val="00C24D23"/>
    <w:rsid w:val="00C25CC7"/>
    <w:rsid w:val="00C26D96"/>
    <w:rsid w:val="00C26F73"/>
    <w:rsid w:val="00C27FD0"/>
    <w:rsid w:val="00C31467"/>
    <w:rsid w:val="00C31ACC"/>
    <w:rsid w:val="00C33B4A"/>
    <w:rsid w:val="00C340F7"/>
    <w:rsid w:val="00C351C7"/>
    <w:rsid w:val="00C36DC5"/>
    <w:rsid w:val="00C37C2A"/>
    <w:rsid w:val="00C432E6"/>
    <w:rsid w:val="00C45F8E"/>
    <w:rsid w:val="00C4654C"/>
    <w:rsid w:val="00C50FB6"/>
    <w:rsid w:val="00C51032"/>
    <w:rsid w:val="00C51809"/>
    <w:rsid w:val="00C550E0"/>
    <w:rsid w:val="00C55A35"/>
    <w:rsid w:val="00C57747"/>
    <w:rsid w:val="00C60F3D"/>
    <w:rsid w:val="00C6232D"/>
    <w:rsid w:val="00C6324D"/>
    <w:rsid w:val="00C64A7E"/>
    <w:rsid w:val="00C67049"/>
    <w:rsid w:val="00C7088D"/>
    <w:rsid w:val="00C70897"/>
    <w:rsid w:val="00C72EB2"/>
    <w:rsid w:val="00C7520D"/>
    <w:rsid w:val="00C763D1"/>
    <w:rsid w:val="00C83276"/>
    <w:rsid w:val="00C83330"/>
    <w:rsid w:val="00C84E13"/>
    <w:rsid w:val="00C857A6"/>
    <w:rsid w:val="00C91D56"/>
    <w:rsid w:val="00C92CFA"/>
    <w:rsid w:val="00C93A6C"/>
    <w:rsid w:val="00C93FD9"/>
    <w:rsid w:val="00C958CD"/>
    <w:rsid w:val="00CA0702"/>
    <w:rsid w:val="00CA1E36"/>
    <w:rsid w:val="00CA28FE"/>
    <w:rsid w:val="00CA52B8"/>
    <w:rsid w:val="00CA7376"/>
    <w:rsid w:val="00CB05BE"/>
    <w:rsid w:val="00CB1E4F"/>
    <w:rsid w:val="00CB3979"/>
    <w:rsid w:val="00CB3DE1"/>
    <w:rsid w:val="00CB645E"/>
    <w:rsid w:val="00CB772E"/>
    <w:rsid w:val="00CB77C0"/>
    <w:rsid w:val="00CB7A6F"/>
    <w:rsid w:val="00CC0BED"/>
    <w:rsid w:val="00CC1BFE"/>
    <w:rsid w:val="00CC2AF6"/>
    <w:rsid w:val="00CC3355"/>
    <w:rsid w:val="00CC3851"/>
    <w:rsid w:val="00CC4495"/>
    <w:rsid w:val="00CC6654"/>
    <w:rsid w:val="00CC6DF4"/>
    <w:rsid w:val="00CD0C02"/>
    <w:rsid w:val="00CD0CA2"/>
    <w:rsid w:val="00CD2057"/>
    <w:rsid w:val="00CD2206"/>
    <w:rsid w:val="00CD2544"/>
    <w:rsid w:val="00CE1C66"/>
    <w:rsid w:val="00CE4158"/>
    <w:rsid w:val="00CE44D5"/>
    <w:rsid w:val="00CE5D11"/>
    <w:rsid w:val="00CE6310"/>
    <w:rsid w:val="00CF3390"/>
    <w:rsid w:val="00D00334"/>
    <w:rsid w:val="00D03133"/>
    <w:rsid w:val="00D10C4A"/>
    <w:rsid w:val="00D16BB6"/>
    <w:rsid w:val="00D170F3"/>
    <w:rsid w:val="00D2418C"/>
    <w:rsid w:val="00D3118F"/>
    <w:rsid w:val="00D312E0"/>
    <w:rsid w:val="00D33277"/>
    <w:rsid w:val="00D33526"/>
    <w:rsid w:val="00D3682C"/>
    <w:rsid w:val="00D402B2"/>
    <w:rsid w:val="00D40BCD"/>
    <w:rsid w:val="00D40C3A"/>
    <w:rsid w:val="00D40D5A"/>
    <w:rsid w:val="00D45757"/>
    <w:rsid w:val="00D4624E"/>
    <w:rsid w:val="00D46B31"/>
    <w:rsid w:val="00D525C6"/>
    <w:rsid w:val="00D526F4"/>
    <w:rsid w:val="00D558BC"/>
    <w:rsid w:val="00D5669C"/>
    <w:rsid w:val="00D56984"/>
    <w:rsid w:val="00D57160"/>
    <w:rsid w:val="00D57289"/>
    <w:rsid w:val="00D57A74"/>
    <w:rsid w:val="00D6257C"/>
    <w:rsid w:val="00D63F34"/>
    <w:rsid w:val="00D64BAA"/>
    <w:rsid w:val="00D709BC"/>
    <w:rsid w:val="00D72A66"/>
    <w:rsid w:val="00D72F86"/>
    <w:rsid w:val="00D7424D"/>
    <w:rsid w:val="00D74641"/>
    <w:rsid w:val="00D7792C"/>
    <w:rsid w:val="00D81315"/>
    <w:rsid w:val="00D82313"/>
    <w:rsid w:val="00D83C5F"/>
    <w:rsid w:val="00D91AE2"/>
    <w:rsid w:val="00D932B7"/>
    <w:rsid w:val="00D96B42"/>
    <w:rsid w:val="00D97406"/>
    <w:rsid w:val="00D97DBA"/>
    <w:rsid w:val="00DA0014"/>
    <w:rsid w:val="00DA33B0"/>
    <w:rsid w:val="00DA367A"/>
    <w:rsid w:val="00DA4865"/>
    <w:rsid w:val="00DA4994"/>
    <w:rsid w:val="00DA4E41"/>
    <w:rsid w:val="00DA7024"/>
    <w:rsid w:val="00DB0446"/>
    <w:rsid w:val="00DB080F"/>
    <w:rsid w:val="00DB0E99"/>
    <w:rsid w:val="00DB32CE"/>
    <w:rsid w:val="00DB3CEB"/>
    <w:rsid w:val="00DB3D7F"/>
    <w:rsid w:val="00DB6429"/>
    <w:rsid w:val="00DB66EA"/>
    <w:rsid w:val="00DB6C84"/>
    <w:rsid w:val="00DB77DA"/>
    <w:rsid w:val="00DC0D27"/>
    <w:rsid w:val="00DC0F0F"/>
    <w:rsid w:val="00DC10B6"/>
    <w:rsid w:val="00DC11AE"/>
    <w:rsid w:val="00DC4F01"/>
    <w:rsid w:val="00DD10A7"/>
    <w:rsid w:val="00DD3BAC"/>
    <w:rsid w:val="00DD4968"/>
    <w:rsid w:val="00DE5531"/>
    <w:rsid w:val="00DE5E2A"/>
    <w:rsid w:val="00DE7AE2"/>
    <w:rsid w:val="00DF0C19"/>
    <w:rsid w:val="00DF28E7"/>
    <w:rsid w:val="00DF40D9"/>
    <w:rsid w:val="00DF4A55"/>
    <w:rsid w:val="00DF4B22"/>
    <w:rsid w:val="00DF6323"/>
    <w:rsid w:val="00DF641E"/>
    <w:rsid w:val="00DF7F88"/>
    <w:rsid w:val="00E042A9"/>
    <w:rsid w:val="00E05CC9"/>
    <w:rsid w:val="00E0799D"/>
    <w:rsid w:val="00E07AB1"/>
    <w:rsid w:val="00E1162B"/>
    <w:rsid w:val="00E11B92"/>
    <w:rsid w:val="00E1316A"/>
    <w:rsid w:val="00E16973"/>
    <w:rsid w:val="00E203AC"/>
    <w:rsid w:val="00E214E6"/>
    <w:rsid w:val="00E21DD5"/>
    <w:rsid w:val="00E27C58"/>
    <w:rsid w:val="00E30481"/>
    <w:rsid w:val="00E30810"/>
    <w:rsid w:val="00E30AE6"/>
    <w:rsid w:val="00E31F39"/>
    <w:rsid w:val="00E320F0"/>
    <w:rsid w:val="00E36315"/>
    <w:rsid w:val="00E400FF"/>
    <w:rsid w:val="00E42C28"/>
    <w:rsid w:val="00E43CEB"/>
    <w:rsid w:val="00E444BB"/>
    <w:rsid w:val="00E457AD"/>
    <w:rsid w:val="00E46662"/>
    <w:rsid w:val="00E46DAA"/>
    <w:rsid w:val="00E474B1"/>
    <w:rsid w:val="00E47C43"/>
    <w:rsid w:val="00E5190E"/>
    <w:rsid w:val="00E55460"/>
    <w:rsid w:val="00E57176"/>
    <w:rsid w:val="00E57746"/>
    <w:rsid w:val="00E57836"/>
    <w:rsid w:val="00E60932"/>
    <w:rsid w:val="00E6154A"/>
    <w:rsid w:val="00E65F51"/>
    <w:rsid w:val="00E66FD5"/>
    <w:rsid w:val="00E670D8"/>
    <w:rsid w:val="00E675F2"/>
    <w:rsid w:val="00E710FA"/>
    <w:rsid w:val="00E7142D"/>
    <w:rsid w:val="00E73623"/>
    <w:rsid w:val="00E74F4D"/>
    <w:rsid w:val="00E74FF8"/>
    <w:rsid w:val="00E81FE6"/>
    <w:rsid w:val="00E826E4"/>
    <w:rsid w:val="00E82FD5"/>
    <w:rsid w:val="00E86FD1"/>
    <w:rsid w:val="00EA2E5F"/>
    <w:rsid w:val="00EA3753"/>
    <w:rsid w:val="00EA54FB"/>
    <w:rsid w:val="00EA6239"/>
    <w:rsid w:val="00EA6407"/>
    <w:rsid w:val="00EA79E4"/>
    <w:rsid w:val="00EB0900"/>
    <w:rsid w:val="00EB0D57"/>
    <w:rsid w:val="00EB3510"/>
    <w:rsid w:val="00EC237C"/>
    <w:rsid w:val="00EC4848"/>
    <w:rsid w:val="00ED2177"/>
    <w:rsid w:val="00ED233D"/>
    <w:rsid w:val="00ED59E4"/>
    <w:rsid w:val="00ED6244"/>
    <w:rsid w:val="00ED6567"/>
    <w:rsid w:val="00ED7087"/>
    <w:rsid w:val="00ED71AF"/>
    <w:rsid w:val="00ED7B98"/>
    <w:rsid w:val="00EE229E"/>
    <w:rsid w:val="00EE2E84"/>
    <w:rsid w:val="00EE35F0"/>
    <w:rsid w:val="00EE3FAA"/>
    <w:rsid w:val="00EE4660"/>
    <w:rsid w:val="00EE489B"/>
    <w:rsid w:val="00EE7A7D"/>
    <w:rsid w:val="00EF3E7A"/>
    <w:rsid w:val="00EF46EB"/>
    <w:rsid w:val="00EF7CA7"/>
    <w:rsid w:val="00F03BDC"/>
    <w:rsid w:val="00F1184F"/>
    <w:rsid w:val="00F12807"/>
    <w:rsid w:val="00F16AB0"/>
    <w:rsid w:val="00F17555"/>
    <w:rsid w:val="00F2053B"/>
    <w:rsid w:val="00F21AA2"/>
    <w:rsid w:val="00F25F16"/>
    <w:rsid w:val="00F31473"/>
    <w:rsid w:val="00F33F18"/>
    <w:rsid w:val="00F34D27"/>
    <w:rsid w:val="00F35018"/>
    <w:rsid w:val="00F367EB"/>
    <w:rsid w:val="00F36FCF"/>
    <w:rsid w:val="00F3743A"/>
    <w:rsid w:val="00F37570"/>
    <w:rsid w:val="00F43DF4"/>
    <w:rsid w:val="00F47351"/>
    <w:rsid w:val="00F51198"/>
    <w:rsid w:val="00F511C0"/>
    <w:rsid w:val="00F5129B"/>
    <w:rsid w:val="00F51548"/>
    <w:rsid w:val="00F5547A"/>
    <w:rsid w:val="00F55508"/>
    <w:rsid w:val="00F55CEC"/>
    <w:rsid w:val="00F62C40"/>
    <w:rsid w:val="00F71970"/>
    <w:rsid w:val="00F72550"/>
    <w:rsid w:val="00F7314F"/>
    <w:rsid w:val="00F75D3F"/>
    <w:rsid w:val="00F77722"/>
    <w:rsid w:val="00F83FFD"/>
    <w:rsid w:val="00F85372"/>
    <w:rsid w:val="00F92B09"/>
    <w:rsid w:val="00FA080A"/>
    <w:rsid w:val="00FA421D"/>
    <w:rsid w:val="00FA5DF3"/>
    <w:rsid w:val="00FA6E4E"/>
    <w:rsid w:val="00FA77C8"/>
    <w:rsid w:val="00FA7EE3"/>
    <w:rsid w:val="00FB18BF"/>
    <w:rsid w:val="00FB6EBF"/>
    <w:rsid w:val="00FB78EE"/>
    <w:rsid w:val="00FC15EE"/>
    <w:rsid w:val="00FC17AC"/>
    <w:rsid w:val="00FC1E73"/>
    <w:rsid w:val="00FC225C"/>
    <w:rsid w:val="00FC3259"/>
    <w:rsid w:val="00FC4918"/>
    <w:rsid w:val="00FC6DF8"/>
    <w:rsid w:val="00FC7504"/>
    <w:rsid w:val="00FD01C0"/>
    <w:rsid w:val="00FD10B9"/>
    <w:rsid w:val="00FD1224"/>
    <w:rsid w:val="00FD3063"/>
    <w:rsid w:val="00FD46B9"/>
    <w:rsid w:val="00FD46E5"/>
    <w:rsid w:val="00FD504A"/>
    <w:rsid w:val="00FD64F7"/>
    <w:rsid w:val="00FE0990"/>
    <w:rsid w:val="00FE09BC"/>
    <w:rsid w:val="00FE1D7B"/>
    <w:rsid w:val="00FE775C"/>
    <w:rsid w:val="00FE7DFE"/>
    <w:rsid w:val="00FF01E1"/>
    <w:rsid w:val="00FF0579"/>
    <w:rsid w:val="00FF279F"/>
    <w:rsid w:val="00FF5858"/>
    <w:rsid w:val="00FF7E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A4217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4F97"/>
    <w:rPr>
      <w:rFonts w:ascii="Times New Roman" w:hAnsi="Times New Roman"/>
      <w:sz w:val="24"/>
      <w:szCs w:val="24"/>
    </w:rPr>
  </w:style>
  <w:style w:type="paragraph" w:styleId="Heading1">
    <w:name w:val="heading 1"/>
    <w:basedOn w:val="Style1"/>
    <w:next w:val="Normal"/>
    <w:link w:val="Heading1Char"/>
    <w:uiPriority w:val="9"/>
    <w:qFormat/>
    <w:rsid w:val="00554F97"/>
    <w:pPr>
      <w:outlineLvl w:val="0"/>
    </w:pPr>
  </w:style>
  <w:style w:type="paragraph" w:styleId="Heading2">
    <w:name w:val="heading 2"/>
    <w:basedOn w:val="Style2"/>
    <w:next w:val="Normal"/>
    <w:link w:val="Heading2Char"/>
    <w:uiPriority w:val="9"/>
    <w:unhideWhenUsed/>
    <w:qFormat/>
    <w:rsid w:val="00554F97"/>
    <w:pPr>
      <w:spacing w:after="120"/>
      <w:outlineLvl w:val="1"/>
    </w:pPr>
  </w:style>
  <w:style w:type="paragraph" w:styleId="Heading3">
    <w:name w:val="heading 3"/>
    <w:basedOn w:val="Normal"/>
    <w:next w:val="Normal"/>
    <w:link w:val="Heading3Char"/>
    <w:uiPriority w:val="9"/>
    <w:unhideWhenUsed/>
    <w:qFormat/>
    <w:rsid w:val="000E737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DC0F0F"/>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700FFD"/>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54F97"/>
    <w:rPr>
      <w:rFonts w:ascii="Times New Roman" w:hAnsi="Times New Roman"/>
      <w:b/>
      <w:color w:val="CC0066"/>
      <w:sz w:val="28"/>
      <w:szCs w:val="28"/>
    </w:rPr>
  </w:style>
  <w:style w:type="paragraph" w:styleId="ListParagraph">
    <w:name w:val="List Paragraph"/>
    <w:basedOn w:val="Normal"/>
    <w:uiPriority w:val="1"/>
    <w:qFormat/>
    <w:rsid w:val="0070737B"/>
    <w:pPr>
      <w:ind w:left="720"/>
      <w:contextualSpacing/>
    </w:pPr>
  </w:style>
  <w:style w:type="table" w:styleId="TableGrid">
    <w:name w:val="Table Grid"/>
    <w:basedOn w:val="TableNormal"/>
    <w:uiPriority w:val="39"/>
    <w:rsid w:val="006523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1">
    <w:name w:val="Indent 1"/>
    <w:basedOn w:val="Normal"/>
    <w:link w:val="Indent1Char"/>
    <w:qFormat/>
    <w:rsid w:val="00352C21"/>
    <w:pPr>
      <w:spacing w:before="120" w:after="120"/>
      <w:ind w:left="720" w:hanging="360"/>
    </w:pPr>
  </w:style>
  <w:style w:type="paragraph" w:customStyle="1" w:styleId="Paragraph1">
    <w:name w:val="Paragraph 1"/>
    <w:basedOn w:val="Normal"/>
    <w:link w:val="Paragraph1Char"/>
    <w:qFormat/>
    <w:rsid w:val="00352C21"/>
    <w:pPr>
      <w:spacing w:before="120" w:after="120"/>
      <w:ind w:left="360" w:hanging="360"/>
    </w:pPr>
  </w:style>
  <w:style w:type="paragraph" w:customStyle="1" w:styleId="AllIndent">
    <w:name w:val="All Indent"/>
    <w:basedOn w:val="Indent1"/>
    <w:qFormat/>
    <w:rsid w:val="00BD3D3B"/>
    <w:pPr>
      <w:ind w:left="360" w:firstLine="0"/>
    </w:pPr>
  </w:style>
  <w:style w:type="paragraph" w:customStyle="1" w:styleId="AllIndent1">
    <w:name w:val="All Indent 1"/>
    <w:basedOn w:val="AllIndent"/>
    <w:link w:val="AllIndent1Char"/>
    <w:qFormat/>
    <w:rsid w:val="00352C21"/>
    <w:pPr>
      <w:ind w:left="720"/>
    </w:pPr>
  </w:style>
  <w:style w:type="paragraph" w:styleId="Header">
    <w:name w:val="header"/>
    <w:basedOn w:val="Normal"/>
    <w:link w:val="HeaderChar"/>
    <w:uiPriority w:val="99"/>
    <w:unhideWhenUsed/>
    <w:rsid w:val="00C24D23"/>
    <w:pPr>
      <w:tabs>
        <w:tab w:val="center" w:pos="4680"/>
        <w:tab w:val="right" w:pos="9360"/>
      </w:tabs>
    </w:pPr>
  </w:style>
  <w:style w:type="character" w:customStyle="1" w:styleId="HeaderChar">
    <w:name w:val="Header Char"/>
    <w:link w:val="Header"/>
    <w:uiPriority w:val="99"/>
    <w:rsid w:val="00C24D23"/>
    <w:rPr>
      <w:rFonts w:ascii="Times New Roman" w:hAnsi="Times New Roman" w:cs="Times New Roman"/>
      <w:sz w:val="24"/>
      <w:szCs w:val="24"/>
    </w:rPr>
  </w:style>
  <w:style w:type="paragraph" w:styleId="Footer">
    <w:name w:val="footer"/>
    <w:basedOn w:val="Normal"/>
    <w:link w:val="FooterChar"/>
    <w:uiPriority w:val="99"/>
    <w:unhideWhenUsed/>
    <w:rsid w:val="00C24D23"/>
    <w:pPr>
      <w:tabs>
        <w:tab w:val="center" w:pos="4680"/>
        <w:tab w:val="right" w:pos="9360"/>
      </w:tabs>
    </w:pPr>
  </w:style>
  <w:style w:type="character" w:customStyle="1" w:styleId="FooterChar">
    <w:name w:val="Footer Char"/>
    <w:link w:val="Footer"/>
    <w:uiPriority w:val="99"/>
    <w:rsid w:val="00C24D23"/>
    <w:rPr>
      <w:rFonts w:ascii="Times New Roman" w:hAnsi="Times New Roman" w:cs="Times New Roman"/>
      <w:sz w:val="24"/>
      <w:szCs w:val="24"/>
    </w:rPr>
  </w:style>
  <w:style w:type="character" w:customStyle="1" w:styleId="Heading2Char">
    <w:name w:val="Heading 2 Char"/>
    <w:link w:val="Heading2"/>
    <w:uiPriority w:val="9"/>
    <w:rsid w:val="00554F97"/>
    <w:rPr>
      <w:rFonts w:ascii="Times New Roman" w:hAnsi="Times New Roman"/>
      <w:b/>
      <w:bCs/>
      <w:color w:val="FF0000"/>
      <w:sz w:val="24"/>
      <w:szCs w:val="24"/>
    </w:rPr>
  </w:style>
  <w:style w:type="paragraph" w:customStyle="1" w:styleId="AllIndent2">
    <w:name w:val="All Indent 2"/>
    <w:basedOn w:val="AllIndent1"/>
    <w:qFormat/>
    <w:rsid w:val="00A81888"/>
    <w:pPr>
      <w:ind w:left="1440"/>
    </w:pPr>
  </w:style>
  <w:style w:type="character" w:customStyle="1" w:styleId="Paragraph1Char">
    <w:name w:val="Paragraph 1 Char"/>
    <w:link w:val="Paragraph1"/>
    <w:rsid w:val="000A2BDB"/>
    <w:rPr>
      <w:rFonts w:ascii="Times New Roman" w:hAnsi="Times New Roman" w:cs="Times New Roman"/>
      <w:sz w:val="24"/>
      <w:szCs w:val="24"/>
    </w:rPr>
  </w:style>
  <w:style w:type="character" w:customStyle="1" w:styleId="AllIndent1Char">
    <w:name w:val="All Indent 1 Char"/>
    <w:link w:val="AllIndent1"/>
    <w:rsid w:val="000A2BDB"/>
    <w:rPr>
      <w:rFonts w:ascii="Times New Roman" w:hAnsi="Times New Roman" w:cs="Times New Roman"/>
      <w:sz w:val="24"/>
      <w:szCs w:val="24"/>
    </w:rPr>
  </w:style>
  <w:style w:type="paragraph" w:styleId="NormalWeb">
    <w:name w:val="Normal (Web)"/>
    <w:basedOn w:val="Normal"/>
    <w:uiPriority w:val="99"/>
    <w:semiHidden/>
    <w:unhideWhenUsed/>
    <w:rsid w:val="009C62D9"/>
    <w:pPr>
      <w:spacing w:before="100" w:beforeAutospacing="1" w:after="100" w:afterAutospacing="1"/>
    </w:pPr>
    <w:rPr>
      <w:rFonts w:eastAsia="Times New Roman"/>
    </w:rPr>
  </w:style>
  <w:style w:type="paragraph" w:styleId="BalloonText">
    <w:name w:val="Balloon Text"/>
    <w:basedOn w:val="Normal"/>
    <w:link w:val="BalloonTextChar"/>
    <w:uiPriority w:val="99"/>
    <w:semiHidden/>
    <w:unhideWhenUsed/>
    <w:rsid w:val="00A9672C"/>
    <w:rPr>
      <w:rFonts w:ascii="Segoe UI" w:hAnsi="Segoe UI" w:cs="Segoe UI"/>
      <w:sz w:val="18"/>
      <w:szCs w:val="18"/>
    </w:rPr>
  </w:style>
  <w:style w:type="character" w:customStyle="1" w:styleId="BalloonTextChar">
    <w:name w:val="Balloon Text Char"/>
    <w:link w:val="BalloonText"/>
    <w:uiPriority w:val="99"/>
    <w:semiHidden/>
    <w:rsid w:val="00A9672C"/>
    <w:rPr>
      <w:rFonts w:ascii="Segoe UI" w:hAnsi="Segoe UI" w:cs="Segoe UI"/>
      <w:sz w:val="18"/>
      <w:szCs w:val="18"/>
    </w:rPr>
  </w:style>
  <w:style w:type="character" w:styleId="CommentReference">
    <w:name w:val="annotation reference"/>
    <w:uiPriority w:val="99"/>
    <w:semiHidden/>
    <w:unhideWhenUsed/>
    <w:rsid w:val="00753783"/>
    <w:rPr>
      <w:sz w:val="16"/>
      <w:szCs w:val="16"/>
    </w:rPr>
  </w:style>
  <w:style w:type="paragraph" w:styleId="CommentText">
    <w:name w:val="annotation text"/>
    <w:basedOn w:val="Normal"/>
    <w:link w:val="CommentTextChar"/>
    <w:uiPriority w:val="99"/>
    <w:unhideWhenUsed/>
    <w:rsid w:val="00753783"/>
    <w:rPr>
      <w:sz w:val="20"/>
      <w:szCs w:val="20"/>
    </w:rPr>
  </w:style>
  <w:style w:type="character" w:customStyle="1" w:styleId="CommentTextChar">
    <w:name w:val="Comment Text Char"/>
    <w:link w:val="CommentText"/>
    <w:uiPriority w:val="99"/>
    <w:rsid w:val="00753783"/>
    <w:rPr>
      <w:rFonts w:ascii="Times New Roman" w:hAnsi="Times New Roman"/>
    </w:rPr>
  </w:style>
  <w:style w:type="paragraph" w:styleId="CommentSubject">
    <w:name w:val="annotation subject"/>
    <w:basedOn w:val="CommentText"/>
    <w:next w:val="CommentText"/>
    <w:link w:val="CommentSubjectChar"/>
    <w:uiPriority w:val="99"/>
    <w:semiHidden/>
    <w:unhideWhenUsed/>
    <w:rsid w:val="00753783"/>
    <w:rPr>
      <w:b/>
      <w:bCs/>
    </w:rPr>
  </w:style>
  <w:style w:type="character" w:customStyle="1" w:styleId="CommentSubjectChar">
    <w:name w:val="Comment Subject Char"/>
    <w:link w:val="CommentSubject"/>
    <w:uiPriority w:val="99"/>
    <w:semiHidden/>
    <w:rsid w:val="00753783"/>
    <w:rPr>
      <w:rFonts w:ascii="Times New Roman" w:hAnsi="Times New Roman"/>
      <w:b/>
      <w:bCs/>
    </w:rPr>
  </w:style>
  <w:style w:type="character" w:customStyle="1" w:styleId="Indent1Char">
    <w:name w:val="Indent 1 Char"/>
    <w:basedOn w:val="DefaultParagraphFont"/>
    <w:link w:val="Indent1"/>
    <w:rsid w:val="00646C9F"/>
    <w:rPr>
      <w:rFonts w:ascii="Times New Roman" w:hAnsi="Times New Roman"/>
      <w:sz w:val="24"/>
      <w:szCs w:val="24"/>
    </w:rPr>
  </w:style>
  <w:style w:type="character" w:styleId="Hyperlink">
    <w:name w:val="Hyperlink"/>
    <w:basedOn w:val="DefaultParagraphFont"/>
    <w:uiPriority w:val="99"/>
    <w:unhideWhenUsed/>
    <w:rsid w:val="005218B7"/>
    <w:rPr>
      <w:color w:val="0563C1" w:themeColor="hyperlink"/>
      <w:u w:val="single"/>
    </w:rPr>
  </w:style>
  <w:style w:type="character" w:styleId="PlaceholderText">
    <w:name w:val="Placeholder Text"/>
    <w:basedOn w:val="DefaultParagraphFont"/>
    <w:uiPriority w:val="99"/>
    <w:semiHidden/>
    <w:rsid w:val="006563F7"/>
    <w:rPr>
      <w:color w:val="808080"/>
    </w:rPr>
  </w:style>
  <w:style w:type="paragraph" w:customStyle="1" w:styleId="Equation1">
    <w:name w:val="Equation 1"/>
    <w:basedOn w:val="Normal"/>
    <w:qFormat/>
    <w:rsid w:val="003F6737"/>
    <w:pPr>
      <w:tabs>
        <w:tab w:val="center" w:pos="4680"/>
        <w:tab w:val="right" w:pos="9360"/>
      </w:tabs>
    </w:pPr>
  </w:style>
  <w:style w:type="character" w:styleId="UnresolvedMention">
    <w:name w:val="Unresolved Mention"/>
    <w:basedOn w:val="DefaultParagraphFont"/>
    <w:uiPriority w:val="99"/>
    <w:semiHidden/>
    <w:unhideWhenUsed/>
    <w:rsid w:val="00BA3C07"/>
    <w:rPr>
      <w:color w:val="605E5C"/>
      <w:shd w:val="clear" w:color="auto" w:fill="E1DFDD"/>
    </w:rPr>
  </w:style>
  <w:style w:type="character" w:customStyle="1" w:styleId="Heading3Char">
    <w:name w:val="Heading 3 Char"/>
    <w:basedOn w:val="DefaultParagraphFont"/>
    <w:link w:val="Heading3"/>
    <w:uiPriority w:val="9"/>
    <w:rsid w:val="000E7370"/>
    <w:rPr>
      <w:rFonts w:asciiTheme="majorHAnsi" w:eastAsiaTheme="majorEastAsia" w:hAnsiTheme="majorHAnsi" w:cstheme="majorBidi"/>
      <w:color w:val="1F3763" w:themeColor="accent1" w:themeShade="7F"/>
      <w:sz w:val="24"/>
      <w:szCs w:val="24"/>
    </w:rPr>
  </w:style>
  <w:style w:type="paragraph" w:styleId="BodyText">
    <w:name w:val="Body Text"/>
    <w:basedOn w:val="Normal"/>
    <w:link w:val="BodyTextChar"/>
    <w:uiPriority w:val="1"/>
    <w:qFormat/>
    <w:rsid w:val="00294FEC"/>
    <w:pPr>
      <w:autoSpaceDE w:val="0"/>
      <w:autoSpaceDN w:val="0"/>
      <w:adjustRightInd w:val="0"/>
      <w:ind w:left="39" w:hanging="420"/>
      <w:jc w:val="both"/>
    </w:pPr>
  </w:style>
  <w:style w:type="character" w:customStyle="1" w:styleId="BodyTextChar">
    <w:name w:val="Body Text Char"/>
    <w:basedOn w:val="DefaultParagraphFont"/>
    <w:link w:val="BodyText"/>
    <w:uiPriority w:val="1"/>
    <w:rsid w:val="00294FEC"/>
    <w:rPr>
      <w:rFonts w:ascii="Times New Roman" w:hAnsi="Times New Roman"/>
      <w:sz w:val="24"/>
      <w:szCs w:val="24"/>
    </w:rPr>
  </w:style>
  <w:style w:type="paragraph" w:customStyle="1" w:styleId="Style1">
    <w:name w:val="Style1"/>
    <w:basedOn w:val="Paragraph1"/>
    <w:qFormat/>
    <w:rsid w:val="00554F97"/>
    <w:pPr>
      <w:spacing w:before="240"/>
    </w:pPr>
    <w:rPr>
      <w:b/>
      <w:color w:val="CC0066"/>
      <w:sz w:val="28"/>
      <w:szCs w:val="28"/>
    </w:rPr>
  </w:style>
  <w:style w:type="paragraph" w:customStyle="1" w:styleId="Style2">
    <w:name w:val="Style2"/>
    <w:basedOn w:val="Normal"/>
    <w:qFormat/>
    <w:rsid w:val="00554F97"/>
    <w:pPr>
      <w:autoSpaceDE w:val="0"/>
      <w:autoSpaceDN w:val="0"/>
      <w:adjustRightInd w:val="0"/>
      <w:spacing w:before="240"/>
      <w:jc w:val="both"/>
    </w:pPr>
    <w:rPr>
      <w:b/>
      <w:bCs/>
      <w:color w:val="FF0000"/>
    </w:rPr>
  </w:style>
  <w:style w:type="character" w:customStyle="1" w:styleId="Heading4Char">
    <w:name w:val="Heading 4 Char"/>
    <w:basedOn w:val="DefaultParagraphFont"/>
    <w:link w:val="Heading4"/>
    <w:uiPriority w:val="9"/>
    <w:rsid w:val="00DC0F0F"/>
    <w:rPr>
      <w:rFonts w:asciiTheme="majorHAnsi" w:eastAsiaTheme="majorEastAsia" w:hAnsiTheme="majorHAnsi" w:cstheme="majorBidi"/>
      <w:i/>
      <w:iCs/>
      <w:color w:val="2F5496" w:themeColor="accent1" w:themeShade="BF"/>
      <w:sz w:val="24"/>
      <w:szCs w:val="24"/>
    </w:rPr>
  </w:style>
  <w:style w:type="paragraph" w:styleId="Caption">
    <w:name w:val="caption"/>
    <w:basedOn w:val="Normal"/>
    <w:next w:val="Normal"/>
    <w:uiPriority w:val="35"/>
    <w:unhideWhenUsed/>
    <w:qFormat/>
    <w:rsid w:val="00D45757"/>
    <w:pPr>
      <w:widowControl w:val="0"/>
      <w:autoSpaceDE w:val="0"/>
      <w:autoSpaceDN w:val="0"/>
      <w:spacing w:after="200"/>
    </w:pPr>
    <w:rPr>
      <w:rFonts w:eastAsia="Times New Roman"/>
      <w:i/>
      <w:iCs/>
      <w:color w:val="44546A" w:themeColor="text2"/>
      <w:sz w:val="18"/>
      <w:szCs w:val="18"/>
    </w:rPr>
  </w:style>
  <w:style w:type="character" w:styleId="Mention">
    <w:name w:val="Mention"/>
    <w:basedOn w:val="DefaultParagraphFont"/>
    <w:uiPriority w:val="99"/>
    <w:unhideWhenUsed/>
    <w:rsid w:val="00D312E0"/>
    <w:rPr>
      <w:color w:val="2B579A"/>
      <w:shd w:val="clear" w:color="auto" w:fill="E1DFDD"/>
    </w:rPr>
  </w:style>
  <w:style w:type="paragraph" w:styleId="TOCHeading">
    <w:name w:val="TOC Heading"/>
    <w:basedOn w:val="Heading1"/>
    <w:next w:val="Normal"/>
    <w:uiPriority w:val="39"/>
    <w:unhideWhenUsed/>
    <w:qFormat/>
    <w:rsid w:val="00CE6310"/>
    <w:pPr>
      <w:keepNext/>
      <w:keepLines/>
      <w:spacing w:after="0" w:line="259" w:lineRule="auto"/>
      <w:ind w:left="0" w:firstLine="0"/>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4464BD"/>
    <w:pPr>
      <w:tabs>
        <w:tab w:val="right" w:leader="dot" w:pos="10070"/>
      </w:tabs>
      <w:spacing w:after="100"/>
    </w:pPr>
    <w:rPr>
      <w:rFonts w:ascii="Adobe Heiti Std R" w:eastAsia="Adobe Heiti Std R" w:hAnsi="Adobe Heiti Std R"/>
      <w:b/>
      <w:bCs/>
      <w:smallCaps/>
      <w:noProof/>
      <w:sz w:val="28"/>
      <w:szCs w:val="28"/>
    </w:rPr>
  </w:style>
  <w:style w:type="paragraph" w:styleId="TOC2">
    <w:name w:val="toc 2"/>
    <w:basedOn w:val="Normal"/>
    <w:next w:val="Normal"/>
    <w:autoRedefine/>
    <w:uiPriority w:val="39"/>
    <w:unhideWhenUsed/>
    <w:rsid w:val="00CE6310"/>
    <w:pPr>
      <w:spacing w:after="100"/>
      <w:ind w:left="240"/>
    </w:pPr>
  </w:style>
  <w:style w:type="paragraph" w:styleId="TOC3">
    <w:name w:val="toc 3"/>
    <w:basedOn w:val="Normal"/>
    <w:next w:val="Normal"/>
    <w:autoRedefine/>
    <w:uiPriority w:val="39"/>
    <w:unhideWhenUsed/>
    <w:rsid w:val="00CE6310"/>
    <w:pPr>
      <w:spacing w:after="100"/>
      <w:ind w:left="480"/>
    </w:pPr>
  </w:style>
  <w:style w:type="paragraph" w:styleId="TOC4">
    <w:name w:val="toc 4"/>
    <w:basedOn w:val="Normal"/>
    <w:next w:val="Normal"/>
    <w:autoRedefine/>
    <w:uiPriority w:val="39"/>
    <w:unhideWhenUsed/>
    <w:rsid w:val="00CE6310"/>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CE6310"/>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CE6310"/>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CE6310"/>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CE6310"/>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CE6310"/>
    <w:pPr>
      <w:spacing w:after="100" w:line="259" w:lineRule="auto"/>
      <w:ind w:left="1760"/>
    </w:pPr>
    <w:rPr>
      <w:rFonts w:asciiTheme="minorHAnsi" w:eastAsiaTheme="minorEastAsia" w:hAnsiTheme="minorHAnsi" w:cstheme="minorBidi"/>
      <w:sz w:val="22"/>
      <w:szCs w:val="22"/>
    </w:rPr>
  </w:style>
  <w:style w:type="character" w:customStyle="1" w:styleId="Heading5Char">
    <w:name w:val="Heading 5 Char"/>
    <w:basedOn w:val="DefaultParagraphFont"/>
    <w:link w:val="Heading5"/>
    <w:uiPriority w:val="9"/>
    <w:rsid w:val="00700FFD"/>
    <w:rPr>
      <w:rFonts w:asciiTheme="majorHAnsi" w:eastAsiaTheme="majorEastAsia" w:hAnsiTheme="majorHAnsi" w:cstheme="majorBidi"/>
      <w:color w:val="2F5496" w:themeColor="accent1" w:themeShade="BF"/>
      <w:sz w:val="24"/>
      <w:szCs w:val="24"/>
    </w:rPr>
  </w:style>
  <w:style w:type="paragraph" w:styleId="Title">
    <w:name w:val="Title"/>
    <w:basedOn w:val="Normal"/>
    <w:link w:val="TitleChar"/>
    <w:uiPriority w:val="10"/>
    <w:qFormat/>
    <w:rsid w:val="00A255AA"/>
    <w:pPr>
      <w:jc w:val="center"/>
    </w:pPr>
    <w:rPr>
      <w:rFonts w:ascii="Arial Black" w:eastAsia="Adobe Heiti Std R" w:hAnsi="Arial Black"/>
      <w:b/>
      <w:bCs/>
      <w:caps/>
      <w:color w:val="A42700"/>
      <w:sz w:val="104"/>
      <w:szCs w:val="104"/>
    </w:rPr>
  </w:style>
  <w:style w:type="character" w:customStyle="1" w:styleId="TitleChar">
    <w:name w:val="Title Char"/>
    <w:basedOn w:val="DefaultParagraphFont"/>
    <w:link w:val="Title"/>
    <w:uiPriority w:val="10"/>
    <w:rsid w:val="00A255AA"/>
    <w:rPr>
      <w:rFonts w:ascii="Arial Black" w:eastAsia="Adobe Heiti Std R" w:hAnsi="Arial Black"/>
      <w:b/>
      <w:bCs/>
      <w:caps/>
      <w:color w:val="A42700"/>
      <w:sz w:val="104"/>
      <w:szCs w:val="104"/>
    </w:rPr>
  </w:style>
  <w:style w:type="numbering" w:customStyle="1" w:styleId="CurrentList2">
    <w:name w:val="Current List2"/>
    <w:uiPriority w:val="99"/>
    <w:rsid w:val="00C33B4A"/>
    <w:pPr>
      <w:numPr>
        <w:numId w:val="100"/>
      </w:numPr>
    </w:pPr>
  </w:style>
  <w:style w:type="paragraph" w:styleId="Revision">
    <w:name w:val="Revision"/>
    <w:hidden/>
    <w:uiPriority w:val="99"/>
    <w:semiHidden/>
    <w:rsid w:val="009B364C"/>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0434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jpeg"/><Relationship Id="rId107" Type="http://schemas.openxmlformats.org/officeDocument/2006/relationships/image" Target="media/image93.png"/><Relationship Id="rId11" Type="http://schemas.openxmlformats.org/officeDocument/2006/relationships/hyperlink" Target="https://matlabacademy.mathworks.com/" TargetMode="Externa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emf"/><Relationship Id="rId128" Type="http://schemas.openxmlformats.org/officeDocument/2006/relationships/hyperlink" Target="https://www.mathworks.com/mwaccount/register" TargetMode="External"/><Relationship Id="rId149" Type="http://schemas.openxmlformats.org/officeDocument/2006/relationships/image" Target="media/image127.jpeg"/><Relationship Id="rId5" Type="http://schemas.openxmlformats.org/officeDocument/2006/relationships/styles" Target="styles.xml"/><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emf"/><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14.jpeg"/><Relationship Id="rId139" Type="http://schemas.openxmlformats.org/officeDocument/2006/relationships/image" Target="media/image117.jpe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28.jpeg"/><Relationship Id="rId155"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emf"/><Relationship Id="rId103" Type="http://schemas.openxmlformats.org/officeDocument/2006/relationships/image" Target="media/image90.png"/><Relationship Id="rId108" Type="http://schemas.openxmlformats.org/officeDocument/2006/relationships/image" Target="media/image96.png"/><Relationship Id="rId124" Type="http://schemas.openxmlformats.org/officeDocument/2006/relationships/image" Target="media/image110.png"/><Relationship Id="rId129" Type="http://schemas.openxmlformats.org/officeDocument/2006/relationships/hyperlink" Target="https://mathworks.com/licensecenter" TargetMode="External"/><Relationship Id="rId54" Type="http://schemas.openxmlformats.org/officeDocument/2006/relationships/image" Target="media/image41.emf"/><Relationship Id="rId70" Type="http://schemas.openxmlformats.org/officeDocument/2006/relationships/image" Target="media/image57.emf"/><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4.png"/><Relationship Id="rId140" Type="http://schemas.openxmlformats.org/officeDocument/2006/relationships/image" Target="media/image118.jpeg"/><Relationship Id="rId145" Type="http://schemas.openxmlformats.org/officeDocument/2006/relationships/image" Target="media/image125.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2.emf"/><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jpeg"/><Relationship Id="rId86" Type="http://schemas.openxmlformats.org/officeDocument/2006/relationships/image" Target="media/image74.png"/><Relationship Id="rId130" Type="http://schemas.openxmlformats.org/officeDocument/2006/relationships/hyperlink" Target="https://www.mathworks.com/downloads/web_downloads" TargetMode="External"/><Relationship Id="rId135" Type="http://schemas.openxmlformats.org/officeDocument/2006/relationships/header" Target="header1.xml"/><Relationship Id="rId151" Type="http://schemas.openxmlformats.org/officeDocument/2006/relationships/image" Target="media/image129.jpeg"/><Relationship Id="rId156"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image" Target="media/image42.png"/><Relationship Id="rId76" Type="http://schemas.openxmlformats.org/officeDocument/2006/relationships/image" Target="media/image63.emf"/><Relationship Id="rId97" Type="http://schemas.openxmlformats.org/officeDocument/2006/relationships/image" Target="media/image85.png"/><Relationship Id="rId104" Type="http://schemas.openxmlformats.org/officeDocument/2006/relationships/image" Target="media/image91.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1.jpeg"/><Relationship Id="rId146" Type="http://schemas.openxmlformats.org/officeDocument/2006/relationships/image" Target="media/image123.jpeg"/><Relationship Id="rId7" Type="http://schemas.openxmlformats.org/officeDocument/2006/relationships/webSettings" Target="webSettings.xml"/><Relationship Id="rId71" Type="http://schemas.openxmlformats.org/officeDocument/2006/relationships/image" Target="media/image58.emf"/><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1.png"/><Relationship Id="rId131" Type="http://schemas.openxmlformats.org/officeDocument/2006/relationships/image" Target="media/image113.png"/><Relationship Id="rId136" Type="http://schemas.openxmlformats.org/officeDocument/2006/relationships/footer" Target="footer1.xml"/><Relationship Id="rId61" Type="http://schemas.openxmlformats.org/officeDocument/2006/relationships/image" Target="media/image48.jpeg"/><Relationship Id="rId82" Type="http://schemas.openxmlformats.org/officeDocument/2006/relationships/image" Target="media/image69.png"/><Relationship Id="rId152" Type="http://schemas.openxmlformats.org/officeDocument/2006/relationships/image" Target="media/image130.png"/><Relationship Id="rId19" Type="http://schemas.openxmlformats.org/officeDocument/2006/relationships/image" Target="media/image7.png"/><Relationship Id="rId14" Type="http://schemas.openxmlformats.org/officeDocument/2006/relationships/hyperlink" Target="https://www.mathworks.com/help/matlab/matlab_prog/create-scripts.html"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8.png"/><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24.jpe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2.png"/><Relationship Id="rId121" Type="http://schemas.openxmlformats.org/officeDocument/2006/relationships/image" Target="media/image107.png"/><Relationship Id="rId142" Type="http://schemas.openxmlformats.org/officeDocument/2006/relationships/image" Target="media/image122.jpe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15.jpe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emf"/><Relationship Id="rId83" Type="http://schemas.openxmlformats.org/officeDocument/2006/relationships/image" Target="media/image70.jpeg"/><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hyperlink" Target="https://www.mathworks.com/mwaccount/register" TargetMode="External"/><Relationship Id="rId153" Type="http://schemas.openxmlformats.org/officeDocument/2006/relationships/header" Target="header2.xml"/><Relationship Id="rId15" Type="http://schemas.openxmlformats.org/officeDocument/2006/relationships/hyperlink" Target="https://www.mathworks.com/help/matlab/matlab_prog/comments.html" TargetMode="External"/><Relationship Id="rId36" Type="http://schemas.openxmlformats.org/officeDocument/2006/relationships/image" Target="media/image24.png"/><Relationship Id="rId57" Type="http://schemas.openxmlformats.org/officeDocument/2006/relationships/image" Target="media/image44.emf"/><Relationship Id="rId106" Type="http://schemas.openxmlformats.org/officeDocument/2006/relationships/image" Target="media/image94.png"/><Relationship Id="rId127" Type="http://schemas.openxmlformats.org/officeDocument/2006/relationships/hyperlink" Target="https://apps.kennesaw.edu/" TargetMode="External"/><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9.emf"/><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9.png"/><Relationship Id="rId122" Type="http://schemas.openxmlformats.org/officeDocument/2006/relationships/image" Target="media/image108.png"/><Relationship Id="rId143" Type="http://schemas.openxmlformats.org/officeDocument/2006/relationships/image" Target="media/image119.jpeg"/><Relationship Id="rId148" Type="http://schemas.openxmlformats.org/officeDocument/2006/relationships/image" Target="media/image126.jpe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hyperlink" Target="https://www.analog.com/en/design-center/design-tools-and-calculators/ltspice-simulator.html" TargetMode="External"/><Relationship Id="rId154" Type="http://schemas.openxmlformats.org/officeDocument/2006/relationships/footer" Target="footer2.xml"/><Relationship Id="rId16" Type="http://schemas.openxmlformats.org/officeDocument/2006/relationships/hyperlink" Target="https://www.mathworks.com/help/matlab/matlab_prog/run-sections-of-programs.html" TargetMode="Externa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7.png"/><Relationship Id="rId123" Type="http://schemas.openxmlformats.org/officeDocument/2006/relationships/image" Target="media/image109.png"/><Relationship Id="rId144" Type="http://schemas.openxmlformats.org/officeDocument/2006/relationships/image" Target="media/image120.jpeg"/><Relationship Id="rId90" Type="http://schemas.openxmlformats.org/officeDocument/2006/relationships/image" Target="media/image7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fff0862-dda6-4fd7-9437-296e7a0fcd45">
      <Terms xmlns="http://schemas.microsoft.com/office/infopath/2007/PartnerControls"/>
    </lcf76f155ced4ddcb4097134ff3c332f>
    <IconOverlay xmlns="http://schemas.microsoft.com/sharepoint/v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222C76DF9BD8349B0CA3C9A1AA4C548" ma:contentTypeVersion="114" ma:contentTypeDescription="Create a new document." ma:contentTypeScope="" ma:versionID="ebbe6952ede08d8fe1d1f3781a6e1e4c">
  <xsd:schema xmlns:xsd="http://www.w3.org/2001/XMLSchema" xmlns:xs="http://www.w3.org/2001/XMLSchema" xmlns:p="http://schemas.microsoft.com/office/2006/metadata/properties" xmlns:ns3="http://schemas.microsoft.com/sharepoint/v4" xmlns:ns4="9fff0862-dda6-4fd7-9437-296e7a0fcd45" xmlns:ns5="7dcc4a76-b6f0-4a5c-8242-557922f7abb0" targetNamespace="http://schemas.microsoft.com/office/2006/metadata/properties" ma:root="true" ma:fieldsID="3dff166ea1113a071c9f8af58a3a099c" ns3:_="" ns4:_="" ns5:_="">
    <xsd:import namespace="http://schemas.microsoft.com/sharepoint/v4"/>
    <xsd:import namespace="9fff0862-dda6-4fd7-9437-296e7a0fcd45"/>
    <xsd:import namespace="7dcc4a76-b6f0-4a5c-8242-557922f7abb0"/>
    <xsd:element name="properties">
      <xsd:complexType>
        <xsd:sequence>
          <xsd:element name="documentManagement">
            <xsd:complexType>
              <xsd:all>
                <xsd:element ref="ns3:IconOverlay" minOccurs="0"/>
                <xsd:element ref="ns4:MediaServiceMetadata" minOccurs="0"/>
                <xsd:element ref="ns4:MediaServiceFastMetadata" minOccurs="0"/>
                <xsd:element ref="ns4:MediaServiceAutoTags" minOccurs="0"/>
                <xsd:element ref="ns4:MediaServiceDateTaken" minOccurs="0"/>
                <xsd:element ref="ns5:SharedWithUsers" minOccurs="0"/>
                <xsd:element ref="ns5:SharedWithDetail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9"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ff0862-dda6-4fd7-9437-296e7a0fcd4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3f0ecd7d-7305-47a7-acb2-43d943ef900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dcc4a76-b6f0-4a5c-8242-557922f7abb0" elementFormDefault="qualified">
    <xsd:import namespace="http://schemas.microsoft.com/office/2006/documentManagement/types"/>
    <xsd:import namespace="http://schemas.microsoft.com/office/infopath/2007/PartnerControls"/>
    <xsd:element name="SharedWithUsers" ma:index="14"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778A532-5BF1-4F00-8EDC-A269495130D1}">
  <ds:schemaRefs>
    <ds:schemaRef ds:uri="http://schemas.microsoft.com/sharepoint/v3/contenttype/forms"/>
  </ds:schemaRefs>
</ds:datastoreItem>
</file>

<file path=customXml/itemProps2.xml><?xml version="1.0" encoding="utf-8"?>
<ds:datastoreItem xmlns:ds="http://schemas.openxmlformats.org/officeDocument/2006/customXml" ds:itemID="{71438CDA-B7D9-44B5-97E9-85FBCA5D7BD0}">
  <ds:schemaRefs>
    <ds:schemaRef ds:uri="http://schemas.microsoft.com/office/2006/metadata/properties"/>
    <ds:schemaRef ds:uri="http://schemas.microsoft.com/office/infopath/2007/PartnerControls"/>
    <ds:schemaRef ds:uri="9fff0862-dda6-4fd7-9437-296e7a0fcd45"/>
    <ds:schemaRef ds:uri="http://schemas.microsoft.com/sharepoint/v4"/>
  </ds:schemaRefs>
</ds:datastoreItem>
</file>

<file path=customXml/itemProps3.xml><?xml version="1.0" encoding="utf-8"?>
<ds:datastoreItem xmlns:ds="http://schemas.openxmlformats.org/officeDocument/2006/customXml" ds:itemID="{3BF71E7B-6F73-41F9-8EF4-26008B7533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9fff0862-dda6-4fd7-9437-296e7a0fcd45"/>
    <ds:schemaRef ds:uri="7dcc4a76-b6f0-4a5c-8242-557922f7ab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18070</Words>
  <Characters>102999</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2022-08-17T13:35:00Z</dcterms:created>
  <dcterms:modified xsi:type="dcterms:W3CDTF">2022-08-17T16:53:00Z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0x0101007222C76DF9BD8349B0CA3C9A1AA4C548</vt:lpwstr>
  </property>
</Properties>
</file>