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A5BF5" w14:textId="23CB0380" w:rsidR="001A05D4" w:rsidRPr="00740FCA" w:rsidRDefault="001A05D4" w:rsidP="00B213B7">
      <w:pPr>
        <w:rPr>
          <w:rFonts w:ascii="Arial" w:hAnsi="Arial" w:cs="Arial"/>
          <w:b/>
          <w:bCs/>
          <w:sz w:val="24"/>
          <w:szCs w:val="24"/>
        </w:rPr>
      </w:pPr>
    </w:p>
    <w:p w14:paraId="6A798A2F" w14:textId="53B71599" w:rsidR="006A26FB" w:rsidRDefault="006A26FB" w:rsidP="006A26FB">
      <w:pPr>
        <w:rPr>
          <w:rFonts w:ascii="Arial" w:hAnsi="Arial" w:cs="Arial"/>
          <w:sz w:val="24"/>
          <w:szCs w:val="24"/>
        </w:rPr>
      </w:pPr>
    </w:p>
    <w:p w14:paraId="73A9E67C" w14:textId="0F59F079" w:rsidR="00366C65" w:rsidRDefault="00366C65" w:rsidP="00316AA4">
      <w:pPr>
        <w:pStyle w:val="ListParagraph"/>
        <w:numPr>
          <w:ilvl w:val="0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What is the mass percent of chlorine in PCl</w:t>
      </w:r>
      <w:r>
        <w:rPr>
          <w:rFonts w:ascii="Arial" w:hAnsi="Arial" w:cs="Arial"/>
          <w:sz w:val="24"/>
          <w:vertAlign w:val="subscript"/>
        </w:rPr>
        <w:t>5</w:t>
      </w:r>
      <w:r>
        <w:rPr>
          <w:rFonts w:ascii="Arial" w:hAnsi="Arial" w:cs="Arial"/>
          <w:sz w:val="24"/>
        </w:rPr>
        <w:t>?</w:t>
      </w:r>
    </w:p>
    <w:p w14:paraId="086B164C" w14:textId="55D71E1C" w:rsidR="00115188" w:rsidRDefault="00115188" w:rsidP="00115188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53.4%</w:t>
      </w:r>
    </w:p>
    <w:p w14:paraId="38AAEA4B" w14:textId="335CCAA1" w:rsidR="00115188" w:rsidRDefault="00115188" w:rsidP="00115188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17.3%</w:t>
      </w:r>
    </w:p>
    <w:p w14:paraId="09D661BA" w14:textId="3A55A0D7" w:rsidR="00115188" w:rsidRPr="0098536F" w:rsidRDefault="00115188" w:rsidP="00115188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b/>
          <w:bCs/>
          <w:sz w:val="24"/>
        </w:rPr>
      </w:pPr>
      <w:r w:rsidRPr="0098536F">
        <w:rPr>
          <w:rFonts w:ascii="Arial" w:hAnsi="Arial" w:cs="Arial"/>
          <w:b/>
          <w:bCs/>
          <w:sz w:val="24"/>
        </w:rPr>
        <w:t>85.1%</w:t>
      </w:r>
    </w:p>
    <w:p w14:paraId="02083DCA" w14:textId="0DA4CB1A" w:rsidR="00115188" w:rsidRDefault="00115188" w:rsidP="00115188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14.9%</w:t>
      </w:r>
    </w:p>
    <w:p w14:paraId="06105A66" w14:textId="77777777" w:rsidR="002F6486" w:rsidRDefault="002F6486" w:rsidP="002F6486">
      <w:pPr>
        <w:pStyle w:val="ListParagraph"/>
        <w:spacing w:after="160" w:line="259" w:lineRule="auto"/>
        <w:ind w:left="1440"/>
        <w:rPr>
          <w:rFonts w:ascii="Arial" w:hAnsi="Arial" w:cs="Arial"/>
          <w:sz w:val="24"/>
        </w:rPr>
      </w:pPr>
    </w:p>
    <w:p w14:paraId="41878537" w14:textId="6F997A3C" w:rsidR="002F6486" w:rsidRDefault="002F6486" w:rsidP="002F6486">
      <w:pPr>
        <w:pStyle w:val="ListParagraph"/>
        <w:numPr>
          <w:ilvl w:val="0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compound contains 6.87 g of iron and 13.1 g of the element chlorine. What is the mass percent of iron in this compound?</w:t>
      </w:r>
    </w:p>
    <w:p w14:paraId="6DF35132" w14:textId="29E8F4FE" w:rsidR="002F6486" w:rsidRPr="0098536F" w:rsidRDefault="002F6486" w:rsidP="002F6486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b/>
          <w:bCs/>
          <w:sz w:val="24"/>
        </w:rPr>
      </w:pPr>
      <w:r w:rsidRPr="0098536F">
        <w:rPr>
          <w:rFonts w:ascii="Arial" w:hAnsi="Arial" w:cs="Arial"/>
          <w:b/>
          <w:bCs/>
          <w:sz w:val="24"/>
        </w:rPr>
        <w:t>34.4%</w:t>
      </w:r>
    </w:p>
    <w:p w14:paraId="690B8F3C" w14:textId="78B3BB77" w:rsidR="002F6486" w:rsidRDefault="002F6486" w:rsidP="002F6486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52.4%</w:t>
      </w:r>
    </w:p>
    <w:p w14:paraId="222BCA81" w14:textId="04EF339A" w:rsidR="002F6486" w:rsidRDefault="002F6486" w:rsidP="002F6486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65.6%</w:t>
      </w:r>
    </w:p>
    <w:p w14:paraId="679B4248" w14:textId="48F582B9" w:rsidR="002F6486" w:rsidRDefault="002F6486" w:rsidP="002F6486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87.4%</w:t>
      </w:r>
    </w:p>
    <w:p w14:paraId="6CB79E06" w14:textId="77777777" w:rsidR="00641AEE" w:rsidRDefault="00641AEE" w:rsidP="00641AEE">
      <w:pPr>
        <w:pStyle w:val="ListParagraph"/>
        <w:spacing w:after="160" w:line="259" w:lineRule="auto"/>
        <w:ind w:left="1440"/>
        <w:rPr>
          <w:rFonts w:ascii="Arial" w:hAnsi="Arial" w:cs="Arial"/>
          <w:sz w:val="24"/>
        </w:rPr>
      </w:pPr>
    </w:p>
    <w:p w14:paraId="3C3362D7" w14:textId="6043D516" w:rsidR="00641AEE" w:rsidRDefault="00641AEE" w:rsidP="00641AEE">
      <w:pPr>
        <w:pStyle w:val="ListParagraph"/>
        <w:numPr>
          <w:ilvl w:val="0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What is the empirical formula for propyl acetate, C</w:t>
      </w:r>
      <w:r>
        <w:rPr>
          <w:rFonts w:ascii="Arial" w:hAnsi="Arial" w:cs="Arial"/>
          <w:sz w:val="24"/>
          <w:vertAlign w:val="subscript"/>
        </w:rPr>
        <w:t>5</w:t>
      </w:r>
      <w:r>
        <w:rPr>
          <w:rFonts w:ascii="Arial" w:hAnsi="Arial" w:cs="Arial"/>
          <w:sz w:val="24"/>
        </w:rPr>
        <w:t>H</w:t>
      </w:r>
      <w:r>
        <w:rPr>
          <w:rFonts w:ascii="Arial" w:hAnsi="Arial" w:cs="Arial"/>
          <w:sz w:val="24"/>
          <w:vertAlign w:val="subscript"/>
        </w:rPr>
        <w:t>10</w:t>
      </w:r>
      <w:r>
        <w:rPr>
          <w:rFonts w:ascii="Arial" w:hAnsi="Arial" w:cs="Arial"/>
          <w:sz w:val="24"/>
        </w:rPr>
        <w:t>O</w:t>
      </w:r>
      <w:r>
        <w:rPr>
          <w:rFonts w:ascii="Arial" w:hAnsi="Arial" w:cs="Arial"/>
          <w:sz w:val="24"/>
          <w:vertAlign w:val="subscript"/>
        </w:rPr>
        <w:t>2</w:t>
      </w:r>
      <w:r>
        <w:rPr>
          <w:rFonts w:ascii="Arial" w:hAnsi="Arial" w:cs="Arial"/>
          <w:sz w:val="24"/>
        </w:rPr>
        <w:t>?</w:t>
      </w:r>
    </w:p>
    <w:p w14:paraId="3330D62A" w14:textId="6FECCB70" w:rsidR="00641AEE" w:rsidRPr="00C46401" w:rsidRDefault="00641AEE" w:rsidP="00641AEE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b/>
          <w:sz w:val="24"/>
        </w:rPr>
      </w:pPr>
      <w:r w:rsidRPr="00C46401">
        <w:rPr>
          <w:rFonts w:ascii="Arial" w:hAnsi="Arial" w:cs="Arial"/>
          <w:b/>
          <w:sz w:val="24"/>
        </w:rPr>
        <w:t>C</w:t>
      </w:r>
      <w:r w:rsidRPr="00C46401">
        <w:rPr>
          <w:rFonts w:ascii="Arial" w:hAnsi="Arial" w:cs="Arial"/>
          <w:b/>
          <w:sz w:val="24"/>
          <w:vertAlign w:val="subscript"/>
        </w:rPr>
        <w:t>5</w:t>
      </w:r>
      <w:r w:rsidRPr="00C46401">
        <w:rPr>
          <w:rFonts w:ascii="Arial" w:hAnsi="Arial" w:cs="Arial"/>
          <w:b/>
          <w:sz w:val="24"/>
        </w:rPr>
        <w:t>H</w:t>
      </w:r>
      <w:r w:rsidRPr="00C46401">
        <w:rPr>
          <w:rFonts w:ascii="Arial" w:hAnsi="Arial" w:cs="Arial"/>
          <w:b/>
          <w:sz w:val="24"/>
          <w:vertAlign w:val="subscript"/>
        </w:rPr>
        <w:t>10</w:t>
      </w:r>
      <w:r w:rsidRPr="00C46401">
        <w:rPr>
          <w:rFonts w:ascii="Arial" w:hAnsi="Arial" w:cs="Arial"/>
          <w:b/>
          <w:sz w:val="24"/>
        </w:rPr>
        <w:t>O</w:t>
      </w:r>
      <w:r w:rsidRPr="00C46401">
        <w:rPr>
          <w:rFonts w:ascii="Arial" w:hAnsi="Arial" w:cs="Arial"/>
          <w:b/>
          <w:sz w:val="24"/>
          <w:vertAlign w:val="subscript"/>
        </w:rPr>
        <w:t>2</w:t>
      </w:r>
    </w:p>
    <w:p w14:paraId="222ACFCC" w14:textId="00CF7E67" w:rsidR="00641AEE" w:rsidRDefault="00641AEE" w:rsidP="00641AEE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CH</w:t>
      </w:r>
      <w:r>
        <w:rPr>
          <w:rFonts w:ascii="Arial" w:hAnsi="Arial" w:cs="Arial"/>
          <w:sz w:val="24"/>
          <w:vertAlign w:val="subscript"/>
        </w:rPr>
        <w:t>2</w:t>
      </w:r>
      <w:r>
        <w:rPr>
          <w:rFonts w:ascii="Arial" w:hAnsi="Arial" w:cs="Arial"/>
          <w:sz w:val="24"/>
        </w:rPr>
        <w:t>O</w:t>
      </w:r>
      <w:r>
        <w:rPr>
          <w:rFonts w:ascii="Arial" w:hAnsi="Arial" w:cs="Arial"/>
          <w:sz w:val="24"/>
          <w:vertAlign w:val="subscript"/>
        </w:rPr>
        <w:t>2</w:t>
      </w:r>
    </w:p>
    <w:p w14:paraId="571671ED" w14:textId="28815A2C" w:rsidR="00641AEE" w:rsidRDefault="00641AEE" w:rsidP="00641AEE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</w:t>
      </w:r>
      <w:r>
        <w:rPr>
          <w:rFonts w:ascii="Arial" w:hAnsi="Arial" w:cs="Arial"/>
          <w:sz w:val="24"/>
          <w:vertAlign w:val="subscript"/>
        </w:rPr>
        <w:t>10</w:t>
      </w:r>
      <w:r>
        <w:rPr>
          <w:rFonts w:ascii="Arial" w:hAnsi="Arial" w:cs="Arial"/>
          <w:sz w:val="24"/>
        </w:rPr>
        <w:t>H</w:t>
      </w:r>
      <w:r>
        <w:rPr>
          <w:rFonts w:ascii="Arial" w:hAnsi="Arial" w:cs="Arial"/>
          <w:sz w:val="24"/>
          <w:vertAlign w:val="subscript"/>
        </w:rPr>
        <w:t>20</w:t>
      </w:r>
      <w:r>
        <w:rPr>
          <w:rFonts w:ascii="Arial" w:hAnsi="Arial" w:cs="Arial"/>
          <w:sz w:val="24"/>
        </w:rPr>
        <w:t>O</w:t>
      </w:r>
      <w:r>
        <w:rPr>
          <w:rFonts w:ascii="Arial" w:hAnsi="Arial" w:cs="Arial"/>
          <w:sz w:val="24"/>
          <w:vertAlign w:val="subscript"/>
        </w:rPr>
        <w:t>4</w:t>
      </w:r>
    </w:p>
    <w:p w14:paraId="4B6B10CD" w14:textId="6F6E862F" w:rsidR="00641AEE" w:rsidRPr="00C46401" w:rsidRDefault="00641AEE" w:rsidP="008471D2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bCs/>
          <w:sz w:val="24"/>
        </w:rPr>
      </w:pPr>
      <w:r w:rsidRPr="00C46401">
        <w:rPr>
          <w:rFonts w:ascii="Arial" w:hAnsi="Arial" w:cs="Arial"/>
          <w:bCs/>
          <w:sz w:val="24"/>
        </w:rPr>
        <w:t>CH</w:t>
      </w:r>
      <w:r w:rsidRPr="00C46401">
        <w:rPr>
          <w:rFonts w:ascii="Arial" w:hAnsi="Arial" w:cs="Arial"/>
          <w:bCs/>
          <w:sz w:val="24"/>
          <w:vertAlign w:val="subscript"/>
        </w:rPr>
        <w:t>2</w:t>
      </w:r>
      <w:r w:rsidRPr="00C46401">
        <w:rPr>
          <w:rFonts w:ascii="Arial" w:hAnsi="Arial" w:cs="Arial"/>
          <w:bCs/>
          <w:sz w:val="24"/>
        </w:rPr>
        <w:t>O</w:t>
      </w:r>
    </w:p>
    <w:p w14:paraId="7E1E9F59" w14:textId="77777777" w:rsidR="008471D2" w:rsidRDefault="008471D2" w:rsidP="008471D2">
      <w:pPr>
        <w:pStyle w:val="ListParagraph"/>
        <w:spacing w:after="160" w:line="259" w:lineRule="auto"/>
        <w:ind w:left="1440"/>
        <w:rPr>
          <w:rFonts w:ascii="Arial" w:hAnsi="Arial" w:cs="Arial"/>
          <w:sz w:val="24"/>
        </w:rPr>
      </w:pPr>
    </w:p>
    <w:p w14:paraId="77B43935" w14:textId="3553FF4F" w:rsidR="008471D2" w:rsidRDefault="008471D2" w:rsidP="008471D2">
      <w:pPr>
        <w:pStyle w:val="ListParagraph"/>
        <w:numPr>
          <w:ilvl w:val="0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Which pair of compounds have the same empirical formula?</w:t>
      </w:r>
    </w:p>
    <w:p w14:paraId="72764F90" w14:textId="53EF6E3B" w:rsidR="008471D2" w:rsidRDefault="008471D2" w:rsidP="008471D2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NO</w:t>
      </w:r>
      <w:r>
        <w:rPr>
          <w:rFonts w:ascii="Arial" w:hAnsi="Arial" w:cs="Arial"/>
          <w:sz w:val="24"/>
          <w:vertAlign w:val="subscript"/>
        </w:rPr>
        <w:t>2</w:t>
      </w:r>
      <w:r>
        <w:rPr>
          <w:rFonts w:ascii="Arial" w:hAnsi="Arial" w:cs="Arial"/>
          <w:sz w:val="24"/>
        </w:rPr>
        <w:t xml:space="preserve"> and NO</w:t>
      </w:r>
      <w:r>
        <w:rPr>
          <w:rFonts w:ascii="Arial" w:hAnsi="Arial" w:cs="Arial"/>
          <w:sz w:val="24"/>
          <w:vertAlign w:val="subscript"/>
        </w:rPr>
        <w:t>3</w:t>
      </w:r>
    </w:p>
    <w:p w14:paraId="2364B908" w14:textId="71781493" w:rsidR="008471D2" w:rsidRPr="0098536F" w:rsidRDefault="008471D2" w:rsidP="008471D2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b/>
          <w:bCs/>
          <w:sz w:val="24"/>
        </w:rPr>
      </w:pPr>
      <w:r w:rsidRPr="0098536F">
        <w:rPr>
          <w:rFonts w:ascii="Arial" w:hAnsi="Arial" w:cs="Arial"/>
          <w:b/>
          <w:bCs/>
          <w:sz w:val="24"/>
        </w:rPr>
        <w:t>C</w:t>
      </w:r>
      <w:r w:rsidRPr="0098536F">
        <w:rPr>
          <w:rFonts w:ascii="Arial" w:hAnsi="Arial" w:cs="Arial"/>
          <w:b/>
          <w:bCs/>
          <w:sz w:val="24"/>
          <w:vertAlign w:val="subscript"/>
        </w:rPr>
        <w:t>2</w:t>
      </w:r>
      <w:r w:rsidRPr="0098536F">
        <w:rPr>
          <w:rFonts w:ascii="Arial" w:hAnsi="Arial" w:cs="Arial"/>
          <w:b/>
          <w:bCs/>
          <w:sz w:val="24"/>
        </w:rPr>
        <w:t>H</w:t>
      </w:r>
      <w:r w:rsidRPr="0098536F">
        <w:rPr>
          <w:rFonts w:ascii="Arial" w:hAnsi="Arial" w:cs="Arial"/>
          <w:b/>
          <w:bCs/>
          <w:sz w:val="24"/>
          <w:vertAlign w:val="subscript"/>
        </w:rPr>
        <w:t>2</w:t>
      </w:r>
      <w:r w:rsidRPr="0098536F">
        <w:rPr>
          <w:rFonts w:ascii="Arial" w:hAnsi="Arial" w:cs="Arial"/>
          <w:b/>
          <w:bCs/>
          <w:sz w:val="24"/>
        </w:rPr>
        <w:t xml:space="preserve"> and C</w:t>
      </w:r>
      <w:r w:rsidRPr="0098536F">
        <w:rPr>
          <w:rFonts w:ascii="Arial" w:hAnsi="Arial" w:cs="Arial"/>
          <w:b/>
          <w:bCs/>
          <w:sz w:val="24"/>
          <w:vertAlign w:val="subscript"/>
        </w:rPr>
        <w:t>6</w:t>
      </w:r>
      <w:r w:rsidRPr="0098536F">
        <w:rPr>
          <w:rFonts w:ascii="Arial" w:hAnsi="Arial" w:cs="Arial"/>
          <w:b/>
          <w:bCs/>
          <w:sz w:val="24"/>
        </w:rPr>
        <w:t>H</w:t>
      </w:r>
      <w:r w:rsidRPr="0098536F">
        <w:rPr>
          <w:rFonts w:ascii="Arial" w:hAnsi="Arial" w:cs="Arial"/>
          <w:b/>
          <w:bCs/>
          <w:sz w:val="24"/>
          <w:vertAlign w:val="subscript"/>
        </w:rPr>
        <w:t>6</w:t>
      </w:r>
    </w:p>
    <w:p w14:paraId="26BA3008" w14:textId="62F25CE4" w:rsidR="008471D2" w:rsidRDefault="008471D2" w:rsidP="008471D2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NH</w:t>
      </w:r>
      <w:r>
        <w:rPr>
          <w:rFonts w:ascii="Arial" w:hAnsi="Arial" w:cs="Arial"/>
          <w:sz w:val="24"/>
          <w:vertAlign w:val="subscript"/>
        </w:rPr>
        <w:t>3</w:t>
      </w:r>
      <w:r>
        <w:rPr>
          <w:rFonts w:ascii="Arial" w:hAnsi="Arial" w:cs="Arial"/>
          <w:sz w:val="24"/>
        </w:rPr>
        <w:t xml:space="preserve"> and N</w:t>
      </w:r>
      <w:r>
        <w:rPr>
          <w:rFonts w:ascii="Arial" w:hAnsi="Arial" w:cs="Arial"/>
          <w:sz w:val="24"/>
          <w:vertAlign w:val="subscript"/>
        </w:rPr>
        <w:t>2</w:t>
      </w:r>
      <w:r>
        <w:rPr>
          <w:rFonts w:ascii="Arial" w:hAnsi="Arial" w:cs="Arial"/>
          <w:sz w:val="24"/>
        </w:rPr>
        <w:t>H</w:t>
      </w:r>
      <w:r>
        <w:rPr>
          <w:rFonts w:ascii="Arial" w:hAnsi="Arial" w:cs="Arial"/>
          <w:sz w:val="24"/>
          <w:vertAlign w:val="subscript"/>
        </w:rPr>
        <w:t>4</w:t>
      </w:r>
    </w:p>
    <w:p w14:paraId="06E280B5" w14:textId="127BE3F7" w:rsidR="008471D2" w:rsidRDefault="008471D2" w:rsidP="008471D2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CH</w:t>
      </w:r>
      <w:r>
        <w:rPr>
          <w:rFonts w:ascii="Arial" w:hAnsi="Arial" w:cs="Arial"/>
          <w:sz w:val="24"/>
          <w:vertAlign w:val="subscript"/>
        </w:rPr>
        <w:t>4</w:t>
      </w:r>
      <w:r>
        <w:rPr>
          <w:rFonts w:ascii="Arial" w:hAnsi="Arial" w:cs="Arial"/>
          <w:sz w:val="24"/>
        </w:rPr>
        <w:t xml:space="preserve"> and C</w:t>
      </w:r>
      <w:r>
        <w:rPr>
          <w:rFonts w:ascii="Arial" w:hAnsi="Arial" w:cs="Arial"/>
          <w:sz w:val="24"/>
          <w:vertAlign w:val="subscript"/>
        </w:rPr>
        <w:t>2</w:t>
      </w:r>
      <w:r>
        <w:rPr>
          <w:rFonts w:ascii="Arial" w:hAnsi="Arial" w:cs="Arial"/>
          <w:sz w:val="24"/>
        </w:rPr>
        <w:t>H</w:t>
      </w:r>
      <w:r>
        <w:rPr>
          <w:rFonts w:ascii="Arial" w:hAnsi="Arial" w:cs="Arial"/>
          <w:sz w:val="24"/>
          <w:vertAlign w:val="subscript"/>
        </w:rPr>
        <w:t>6</w:t>
      </w:r>
    </w:p>
    <w:p w14:paraId="35E53D91" w14:textId="77777777" w:rsidR="00F14B6B" w:rsidRDefault="00F14B6B" w:rsidP="00F14B6B">
      <w:pPr>
        <w:pStyle w:val="ListParagraph"/>
        <w:spacing w:after="160" w:line="259" w:lineRule="auto"/>
        <w:ind w:left="1440"/>
        <w:rPr>
          <w:rFonts w:ascii="Arial" w:hAnsi="Arial" w:cs="Arial"/>
          <w:sz w:val="24"/>
        </w:rPr>
      </w:pPr>
    </w:p>
    <w:p w14:paraId="0E9533E2" w14:textId="2A11C81A" w:rsidR="00F14B6B" w:rsidRDefault="00F14B6B" w:rsidP="00F14B6B">
      <w:pPr>
        <w:pStyle w:val="ListParagraph"/>
        <w:numPr>
          <w:ilvl w:val="0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Which formula must be a molecular formula?</w:t>
      </w:r>
    </w:p>
    <w:p w14:paraId="07365BE6" w14:textId="5D6D2035" w:rsidR="00F14B6B" w:rsidRDefault="00F14B6B" w:rsidP="00F14B6B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</w:t>
      </w:r>
      <w:r>
        <w:rPr>
          <w:rFonts w:ascii="Arial" w:hAnsi="Arial" w:cs="Arial"/>
          <w:sz w:val="24"/>
          <w:vertAlign w:val="subscript"/>
        </w:rPr>
        <w:t>2</w:t>
      </w:r>
      <w:r>
        <w:rPr>
          <w:rFonts w:ascii="Arial" w:hAnsi="Arial" w:cs="Arial"/>
          <w:sz w:val="24"/>
        </w:rPr>
        <w:t>O</w:t>
      </w:r>
    </w:p>
    <w:p w14:paraId="3E7975CF" w14:textId="31DBF9B7" w:rsidR="00F14B6B" w:rsidRPr="0098536F" w:rsidRDefault="00F14B6B" w:rsidP="00F14B6B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b/>
          <w:bCs/>
          <w:sz w:val="24"/>
        </w:rPr>
      </w:pPr>
      <w:r w:rsidRPr="0098536F">
        <w:rPr>
          <w:rFonts w:ascii="Arial" w:hAnsi="Arial" w:cs="Arial"/>
          <w:b/>
          <w:bCs/>
          <w:sz w:val="24"/>
        </w:rPr>
        <w:t>N</w:t>
      </w:r>
      <w:r w:rsidRPr="0098536F">
        <w:rPr>
          <w:rFonts w:ascii="Arial" w:hAnsi="Arial" w:cs="Arial"/>
          <w:b/>
          <w:bCs/>
          <w:sz w:val="24"/>
          <w:vertAlign w:val="subscript"/>
        </w:rPr>
        <w:t>2</w:t>
      </w:r>
      <w:r w:rsidRPr="0098536F">
        <w:rPr>
          <w:rFonts w:ascii="Arial" w:hAnsi="Arial" w:cs="Arial"/>
          <w:b/>
          <w:bCs/>
          <w:sz w:val="24"/>
        </w:rPr>
        <w:t>H</w:t>
      </w:r>
      <w:r w:rsidRPr="0098536F">
        <w:rPr>
          <w:rFonts w:ascii="Arial" w:hAnsi="Arial" w:cs="Arial"/>
          <w:b/>
          <w:bCs/>
          <w:sz w:val="24"/>
          <w:vertAlign w:val="subscript"/>
        </w:rPr>
        <w:t>4</w:t>
      </w:r>
    </w:p>
    <w:p w14:paraId="5F07BD91" w14:textId="24D22EDB" w:rsidR="00F14B6B" w:rsidRDefault="00F14B6B" w:rsidP="00F14B6B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NaCl</w:t>
      </w:r>
    </w:p>
    <w:p w14:paraId="2E5C4BAB" w14:textId="62030975" w:rsidR="00F14B6B" w:rsidRPr="008F30AF" w:rsidRDefault="00F14B6B" w:rsidP="00F14B6B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NH</w:t>
      </w:r>
      <w:r>
        <w:rPr>
          <w:rFonts w:ascii="Arial" w:hAnsi="Arial" w:cs="Arial"/>
          <w:sz w:val="24"/>
          <w:vertAlign w:val="subscript"/>
        </w:rPr>
        <w:t>3</w:t>
      </w:r>
    </w:p>
    <w:p w14:paraId="298EB31C" w14:textId="77777777" w:rsidR="008F30AF" w:rsidRDefault="008F30AF" w:rsidP="008F30AF">
      <w:pPr>
        <w:pStyle w:val="ListParagraph"/>
        <w:spacing w:after="160" w:line="259" w:lineRule="auto"/>
        <w:ind w:left="1440"/>
        <w:rPr>
          <w:rFonts w:ascii="Arial" w:hAnsi="Arial" w:cs="Arial"/>
          <w:sz w:val="24"/>
        </w:rPr>
      </w:pPr>
    </w:p>
    <w:p w14:paraId="7D521CFA" w14:textId="110A5620" w:rsidR="008F30AF" w:rsidRDefault="008F30AF" w:rsidP="008F30AF">
      <w:pPr>
        <w:pStyle w:val="ListParagraph"/>
        <w:numPr>
          <w:ilvl w:val="0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compound is 52.14% C, 13.13% H, and 34.73% O by mass. What is the compound’s empirical formula?</w:t>
      </w:r>
    </w:p>
    <w:p w14:paraId="5496BAB4" w14:textId="45800B0D" w:rsidR="008F30AF" w:rsidRDefault="008F30AF" w:rsidP="008F30AF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</w:t>
      </w:r>
      <w:r>
        <w:rPr>
          <w:rFonts w:ascii="Arial" w:hAnsi="Arial" w:cs="Arial"/>
          <w:sz w:val="24"/>
          <w:vertAlign w:val="subscript"/>
        </w:rPr>
        <w:t>2</w:t>
      </w:r>
      <w:r>
        <w:rPr>
          <w:rFonts w:ascii="Arial" w:hAnsi="Arial" w:cs="Arial"/>
          <w:sz w:val="24"/>
        </w:rPr>
        <w:t>H</w:t>
      </w:r>
      <w:r>
        <w:rPr>
          <w:rFonts w:ascii="Arial" w:hAnsi="Arial" w:cs="Arial"/>
          <w:sz w:val="24"/>
          <w:vertAlign w:val="subscript"/>
        </w:rPr>
        <w:t>8</w:t>
      </w:r>
      <w:r>
        <w:rPr>
          <w:rFonts w:ascii="Arial" w:hAnsi="Arial" w:cs="Arial"/>
          <w:sz w:val="24"/>
        </w:rPr>
        <w:t>O</w:t>
      </w:r>
      <w:r>
        <w:rPr>
          <w:rFonts w:ascii="Arial" w:hAnsi="Arial" w:cs="Arial"/>
          <w:sz w:val="24"/>
          <w:vertAlign w:val="subscript"/>
        </w:rPr>
        <w:t>3</w:t>
      </w:r>
    </w:p>
    <w:p w14:paraId="5C34CEDB" w14:textId="3F0D404F" w:rsidR="008F30AF" w:rsidRPr="0098536F" w:rsidRDefault="008F30AF" w:rsidP="008F30AF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b/>
          <w:bCs/>
          <w:sz w:val="24"/>
        </w:rPr>
      </w:pPr>
      <w:r w:rsidRPr="0098536F">
        <w:rPr>
          <w:rFonts w:ascii="Arial" w:hAnsi="Arial" w:cs="Arial"/>
          <w:b/>
          <w:bCs/>
          <w:sz w:val="24"/>
        </w:rPr>
        <w:t>C</w:t>
      </w:r>
      <w:r w:rsidRPr="0098536F">
        <w:rPr>
          <w:rFonts w:ascii="Arial" w:hAnsi="Arial" w:cs="Arial"/>
          <w:b/>
          <w:bCs/>
          <w:sz w:val="24"/>
          <w:vertAlign w:val="subscript"/>
        </w:rPr>
        <w:t>2</w:t>
      </w:r>
      <w:r w:rsidRPr="0098536F">
        <w:rPr>
          <w:rFonts w:ascii="Arial" w:hAnsi="Arial" w:cs="Arial"/>
          <w:b/>
          <w:bCs/>
          <w:sz w:val="24"/>
        </w:rPr>
        <w:t>H</w:t>
      </w:r>
      <w:r w:rsidRPr="0098536F">
        <w:rPr>
          <w:rFonts w:ascii="Arial" w:hAnsi="Arial" w:cs="Arial"/>
          <w:b/>
          <w:bCs/>
          <w:sz w:val="24"/>
          <w:vertAlign w:val="subscript"/>
        </w:rPr>
        <w:t>6</w:t>
      </w:r>
      <w:r w:rsidRPr="0098536F">
        <w:rPr>
          <w:rFonts w:ascii="Arial" w:hAnsi="Arial" w:cs="Arial"/>
          <w:b/>
          <w:bCs/>
          <w:sz w:val="24"/>
        </w:rPr>
        <w:t>O</w:t>
      </w:r>
    </w:p>
    <w:p w14:paraId="7A68F734" w14:textId="00991EA0" w:rsidR="008F30AF" w:rsidRDefault="008F30AF" w:rsidP="008F30AF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</w:t>
      </w:r>
      <w:r>
        <w:rPr>
          <w:rFonts w:ascii="Arial" w:hAnsi="Arial" w:cs="Arial"/>
          <w:sz w:val="24"/>
          <w:vertAlign w:val="subscript"/>
        </w:rPr>
        <w:t>4</w:t>
      </w:r>
      <w:r>
        <w:rPr>
          <w:rFonts w:ascii="Arial" w:hAnsi="Arial" w:cs="Arial"/>
          <w:sz w:val="24"/>
        </w:rPr>
        <w:t>HO</w:t>
      </w:r>
      <w:r>
        <w:rPr>
          <w:rFonts w:ascii="Arial" w:hAnsi="Arial" w:cs="Arial"/>
          <w:sz w:val="24"/>
          <w:vertAlign w:val="subscript"/>
        </w:rPr>
        <w:t>3</w:t>
      </w:r>
    </w:p>
    <w:p w14:paraId="5AA7B8EF" w14:textId="431E2443" w:rsidR="008471D2" w:rsidRPr="008F30AF" w:rsidRDefault="008F30AF" w:rsidP="008F30AF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</w:t>
      </w:r>
      <w:r>
        <w:rPr>
          <w:rFonts w:ascii="Arial" w:hAnsi="Arial" w:cs="Arial"/>
          <w:sz w:val="24"/>
          <w:vertAlign w:val="subscript"/>
        </w:rPr>
        <w:t>3</w:t>
      </w:r>
      <w:r>
        <w:rPr>
          <w:rFonts w:ascii="Arial" w:hAnsi="Arial" w:cs="Arial"/>
          <w:sz w:val="24"/>
        </w:rPr>
        <w:t>HO</w:t>
      </w:r>
      <w:r>
        <w:rPr>
          <w:rFonts w:ascii="Arial" w:hAnsi="Arial" w:cs="Arial"/>
          <w:sz w:val="24"/>
          <w:vertAlign w:val="subscript"/>
        </w:rPr>
        <w:t>6</w:t>
      </w:r>
    </w:p>
    <w:p w14:paraId="12D28906" w14:textId="77777777" w:rsidR="00DB6C3C" w:rsidRPr="00DB6C3C" w:rsidRDefault="00DB6C3C" w:rsidP="00DB6C3C">
      <w:pPr>
        <w:pStyle w:val="ListParagraph"/>
        <w:spacing w:after="160" w:line="259" w:lineRule="auto"/>
        <w:rPr>
          <w:rFonts w:ascii="Arial" w:hAnsi="Arial" w:cs="Arial"/>
          <w:sz w:val="24"/>
        </w:rPr>
      </w:pPr>
    </w:p>
    <w:p w14:paraId="37CE66AD" w14:textId="232D6DDA" w:rsidR="00F81278" w:rsidRPr="008F30AF" w:rsidRDefault="000954BC" w:rsidP="00F8127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76EAA">
        <w:rPr>
          <w:rFonts w:ascii="Arial" w:hAnsi="Arial" w:cs="Arial"/>
          <w:sz w:val="24"/>
        </w:rPr>
        <w:t>A compound has the empirical formula CH</w:t>
      </w:r>
      <w:r w:rsidRPr="00F76EAA">
        <w:rPr>
          <w:rFonts w:ascii="Arial" w:hAnsi="Arial" w:cs="Arial"/>
          <w:sz w:val="24"/>
          <w:vertAlign w:val="subscript"/>
        </w:rPr>
        <w:t>2</w:t>
      </w:r>
      <w:r w:rsidRPr="00F76EAA">
        <w:rPr>
          <w:rFonts w:ascii="Arial" w:hAnsi="Arial" w:cs="Arial"/>
          <w:sz w:val="24"/>
        </w:rPr>
        <w:t xml:space="preserve">O and a molar mass of </w:t>
      </w:r>
      <w:r w:rsidR="008F30AF">
        <w:rPr>
          <w:rFonts w:ascii="Arial" w:hAnsi="Arial" w:cs="Arial"/>
          <w:sz w:val="24"/>
        </w:rPr>
        <w:t>120.10</w:t>
      </w:r>
      <w:r w:rsidRPr="00F76EAA">
        <w:rPr>
          <w:rFonts w:ascii="Arial" w:hAnsi="Arial" w:cs="Arial"/>
          <w:sz w:val="24"/>
        </w:rPr>
        <w:t xml:space="preserve"> g/mol. What is the molecular formula for the compound?</w:t>
      </w:r>
    </w:p>
    <w:p w14:paraId="20DC065C" w14:textId="4415C8E7" w:rsidR="008F30AF" w:rsidRPr="008F30AF" w:rsidRDefault="008F30AF" w:rsidP="008F30AF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>CH</w:t>
      </w:r>
      <w:r>
        <w:rPr>
          <w:rFonts w:ascii="Arial" w:hAnsi="Arial" w:cs="Arial"/>
          <w:sz w:val="24"/>
          <w:vertAlign w:val="subscript"/>
        </w:rPr>
        <w:t>2</w:t>
      </w:r>
      <w:r>
        <w:rPr>
          <w:rFonts w:ascii="Arial" w:hAnsi="Arial" w:cs="Arial"/>
          <w:sz w:val="24"/>
        </w:rPr>
        <w:t>O</w:t>
      </w:r>
    </w:p>
    <w:p w14:paraId="12C91678" w14:textId="0E5CB012" w:rsidR="008F30AF" w:rsidRPr="008F30AF" w:rsidRDefault="008F30AF" w:rsidP="008F30AF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>C</w:t>
      </w:r>
      <w:r>
        <w:rPr>
          <w:rFonts w:ascii="Arial" w:hAnsi="Arial" w:cs="Arial"/>
          <w:sz w:val="24"/>
          <w:vertAlign w:val="subscript"/>
        </w:rPr>
        <w:t>2</w:t>
      </w:r>
      <w:r>
        <w:rPr>
          <w:rFonts w:ascii="Arial" w:hAnsi="Arial" w:cs="Arial"/>
          <w:sz w:val="24"/>
        </w:rPr>
        <w:t>H</w:t>
      </w:r>
      <w:r>
        <w:rPr>
          <w:rFonts w:ascii="Arial" w:hAnsi="Arial" w:cs="Arial"/>
          <w:sz w:val="24"/>
          <w:vertAlign w:val="subscript"/>
        </w:rPr>
        <w:t>4</w:t>
      </w:r>
      <w:r>
        <w:rPr>
          <w:rFonts w:ascii="Arial" w:hAnsi="Arial" w:cs="Arial"/>
          <w:sz w:val="24"/>
        </w:rPr>
        <w:t>O</w:t>
      </w:r>
      <w:r>
        <w:rPr>
          <w:rFonts w:ascii="Arial" w:hAnsi="Arial" w:cs="Arial"/>
          <w:sz w:val="24"/>
          <w:vertAlign w:val="subscript"/>
        </w:rPr>
        <w:t>2</w:t>
      </w:r>
    </w:p>
    <w:p w14:paraId="14DB67C7" w14:textId="2C584436" w:rsidR="008F30AF" w:rsidRPr="008F30AF" w:rsidRDefault="008F30AF" w:rsidP="008F30AF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>C</w:t>
      </w:r>
      <w:r>
        <w:rPr>
          <w:rFonts w:ascii="Arial" w:hAnsi="Arial" w:cs="Arial"/>
          <w:sz w:val="24"/>
          <w:vertAlign w:val="subscript"/>
        </w:rPr>
        <w:t>3</w:t>
      </w:r>
      <w:r>
        <w:rPr>
          <w:rFonts w:ascii="Arial" w:hAnsi="Arial" w:cs="Arial"/>
          <w:sz w:val="24"/>
        </w:rPr>
        <w:t>H</w:t>
      </w:r>
      <w:r>
        <w:rPr>
          <w:rFonts w:ascii="Arial" w:hAnsi="Arial" w:cs="Arial"/>
          <w:sz w:val="24"/>
          <w:vertAlign w:val="subscript"/>
        </w:rPr>
        <w:t>6</w:t>
      </w:r>
      <w:r>
        <w:rPr>
          <w:rFonts w:ascii="Arial" w:hAnsi="Arial" w:cs="Arial"/>
          <w:sz w:val="24"/>
        </w:rPr>
        <w:t>O</w:t>
      </w:r>
      <w:r>
        <w:rPr>
          <w:rFonts w:ascii="Arial" w:hAnsi="Arial" w:cs="Arial"/>
          <w:sz w:val="24"/>
          <w:vertAlign w:val="subscript"/>
        </w:rPr>
        <w:t>3</w:t>
      </w:r>
    </w:p>
    <w:p w14:paraId="0439E9EB" w14:textId="377BE20D" w:rsidR="00F81278" w:rsidRPr="002531AE" w:rsidRDefault="008F30AF" w:rsidP="00F81278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98536F">
        <w:rPr>
          <w:rFonts w:ascii="Arial" w:hAnsi="Arial" w:cs="Arial"/>
          <w:b/>
          <w:bCs/>
          <w:sz w:val="24"/>
        </w:rPr>
        <w:t>C</w:t>
      </w:r>
      <w:r w:rsidRPr="0098536F">
        <w:rPr>
          <w:rFonts w:ascii="Arial" w:hAnsi="Arial" w:cs="Arial"/>
          <w:b/>
          <w:bCs/>
          <w:sz w:val="24"/>
          <w:vertAlign w:val="subscript"/>
        </w:rPr>
        <w:t>4</w:t>
      </w:r>
      <w:r w:rsidRPr="0098536F">
        <w:rPr>
          <w:rFonts w:ascii="Arial" w:hAnsi="Arial" w:cs="Arial"/>
          <w:b/>
          <w:bCs/>
          <w:sz w:val="24"/>
        </w:rPr>
        <w:t>H</w:t>
      </w:r>
      <w:r w:rsidRPr="0098536F">
        <w:rPr>
          <w:rFonts w:ascii="Arial" w:hAnsi="Arial" w:cs="Arial"/>
          <w:b/>
          <w:bCs/>
          <w:sz w:val="24"/>
          <w:vertAlign w:val="subscript"/>
        </w:rPr>
        <w:t>8</w:t>
      </w:r>
      <w:r w:rsidRPr="0098536F">
        <w:rPr>
          <w:rFonts w:ascii="Arial" w:hAnsi="Arial" w:cs="Arial"/>
          <w:b/>
          <w:bCs/>
          <w:sz w:val="24"/>
        </w:rPr>
        <w:t>O</w:t>
      </w:r>
      <w:r w:rsidRPr="0098536F">
        <w:rPr>
          <w:rFonts w:ascii="Arial" w:hAnsi="Arial" w:cs="Arial"/>
          <w:b/>
          <w:bCs/>
          <w:sz w:val="24"/>
          <w:vertAlign w:val="subscript"/>
        </w:rPr>
        <w:t>4</w:t>
      </w:r>
    </w:p>
    <w:p w14:paraId="457BB8E6" w14:textId="77777777" w:rsidR="002531AE" w:rsidRDefault="002531AE" w:rsidP="002531AE">
      <w:pPr>
        <w:pStyle w:val="ListParagraph"/>
        <w:ind w:left="1440"/>
        <w:rPr>
          <w:rFonts w:ascii="Arial" w:hAnsi="Arial" w:cs="Arial"/>
          <w:b/>
          <w:bCs/>
          <w:sz w:val="24"/>
          <w:vertAlign w:val="subscript"/>
        </w:rPr>
      </w:pPr>
    </w:p>
    <w:p w14:paraId="2EB554B5" w14:textId="106E0441" w:rsidR="002531AE" w:rsidRDefault="002531AE" w:rsidP="002531AE">
      <w:pPr>
        <w:pStyle w:val="ListParagraph"/>
        <w:ind w:left="1440"/>
        <w:rPr>
          <w:rFonts w:ascii="Arial" w:hAnsi="Arial" w:cs="Arial"/>
          <w:b/>
          <w:bCs/>
          <w:sz w:val="24"/>
          <w:szCs w:val="24"/>
        </w:rPr>
      </w:pPr>
    </w:p>
    <w:p w14:paraId="67A5D9B3" w14:textId="77777777" w:rsidR="00B213B7" w:rsidRPr="0098536F" w:rsidRDefault="00B213B7" w:rsidP="002531AE">
      <w:pPr>
        <w:pStyle w:val="ListParagraph"/>
        <w:ind w:left="1440"/>
        <w:rPr>
          <w:rFonts w:ascii="Arial" w:hAnsi="Arial" w:cs="Arial"/>
          <w:b/>
          <w:bCs/>
          <w:sz w:val="24"/>
          <w:szCs w:val="24"/>
        </w:rPr>
      </w:pPr>
    </w:p>
    <w:p w14:paraId="62E32455" w14:textId="067C8CF7" w:rsidR="00FA37D5" w:rsidRDefault="00F81278" w:rsidP="00751FF7">
      <w:pPr>
        <w:pStyle w:val="ListParagraph"/>
        <w:numPr>
          <w:ilvl w:val="0"/>
          <w:numId w:val="1"/>
        </w:numPr>
        <w:spacing w:after="160" w:line="259" w:lineRule="auto"/>
        <w:rPr>
          <w:rFonts w:ascii="Arial" w:hAnsi="Arial" w:cs="Arial"/>
          <w:sz w:val="24"/>
        </w:rPr>
      </w:pPr>
      <w:r w:rsidRPr="00F81278">
        <w:rPr>
          <w:rFonts w:ascii="Arial" w:hAnsi="Arial" w:cs="Arial"/>
          <w:sz w:val="24"/>
        </w:rPr>
        <w:lastRenderedPageBreak/>
        <w:t>A compound contains 26.58% K, 35.45% Cr, and 37.97% O.</w:t>
      </w:r>
      <w:r w:rsidR="00DB6C3C">
        <w:rPr>
          <w:rFonts w:ascii="Arial" w:hAnsi="Arial" w:cs="Arial"/>
          <w:sz w:val="24"/>
        </w:rPr>
        <w:t xml:space="preserve"> What is its empirical formula?</w:t>
      </w:r>
    </w:p>
    <w:p w14:paraId="7338839E" w14:textId="4B5F6D03" w:rsidR="00F94DA1" w:rsidRDefault="00F94DA1" w:rsidP="00F94DA1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KCrO</w:t>
      </w:r>
      <w:proofErr w:type="spellEnd"/>
    </w:p>
    <w:p w14:paraId="26E5E6E8" w14:textId="0D9EECD3" w:rsidR="00F94DA1" w:rsidRDefault="00563C72" w:rsidP="00F94DA1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</w:t>
      </w:r>
      <w:r>
        <w:rPr>
          <w:rFonts w:ascii="Arial" w:hAnsi="Arial" w:cs="Arial"/>
          <w:sz w:val="24"/>
          <w:vertAlign w:val="subscript"/>
        </w:rPr>
        <w:t>0.</w:t>
      </w:r>
      <w:r w:rsidR="001A3B22">
        <w:rPr>
          <w:rFonts w:ascii="Arial" w:hAnsi="Arial" w:cs="Arial"/>
          <w:sz w:val="24"/>
          <w:vertAlign w:val="subscript"/>
        </w:rPr>
        <w:t>680</w:t>
      </w:r>
      <w:r w:rsidR="001A3B22">
        <w:rPr>
          <w:rFonts w:ascii="Arial" w:hAnsi="Arial" w:cs="Arial"/>
          <w:sz w:val="24"/>
        </w:rPr>
        <w:t>Cr</w:t>
      </w:r>
      <w:r w:rsidR="001A3B22">
        <w:rPr>
          <w:rFonts w:ascii="Arial" w:hAnsi="Arial" w:cs="Arial"/>
          <w:sz w:val="24"/>
          <w:vertAlign w:val="subscript"/>
        </w:rPr>
        <w:t>0.682</w:t>
      </w:r>
      <w:r w:rsidR="001A3B22">
        <w:rPr>
          <w:rFonts w:ascii="Arial" w:hAnsi="Arial" w:cs="Arial"/>
          <w:sz w:val="24"/>
        </w:rPr>
        <w:t>O</w:t>
      </w:r>
      <w:r w:rsidR="001A3B22">
        <w:rPr>
          <w:rFonts w:ascii="Arial" w:hAnsi="Arial" w:cs="Arial"/>
          <w:sz w:val="24"/>
          <w:vertAlign w:val="subscript"/>
        </w:rPr>
        <w:t>2.37</w:t>
      </w:r>
    </w:p>
    <w:p w14:paraId="24F0261B" w14:textId="683850EF" w:rsidR="001A3B22" w:rsidRDefault="001A3B22" w:rsidP="00F94DA1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KCrO</w:t>
      </w:r>
      <w:r>
        <w:rPr>
          <w:rFonts w:ascii="Arial" w:hAnsi="Arial" w:cs="Arial"/>
          <w:sz w:val="24"/>
          <w:vertAlign w:val="subscript"/>
        </w:rPr>
        <w:t>3.5</w:t>
      </w:r>
    </w:p>
    <w:p w14:paraId="5385D855" w14:textId="73D93298" w:rsidR="00320481" w:rsidRPr="00320481" w:rsidRDefault="00320481" w:rsidP="00320481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KCrO</w:t>
      </w:r>
      <w:r>
        <w:rPr>
          <w:rFonts w:ascii="Arial" w:hAnsi="Arial" w:cs="Arial"/>
          <w:sz w:val="24"/>
          <w:vertAlign w:val="subscript"/>
        </w:rPr>
        <w:t>4</w:t>
      </w:r>
    </w:p>
    <w:p w14:paraId="75F2F4DA" w14:textId="5BADEE58" w:rsidR="00FA37D5" w:rsidRPr="0098536F" w:rsidRDefault="001A3B22" w:rsidP="00751FF7">
      <w:pPr>
        <w:pStyle w:val="ListParagraph"/>
        <w:numPr>
          <w:ilvl w:val="1"/>
          <w:numId w:val="1"/>
        </w:numPr>
        <w:spacing w:after="160" w:line="259" w:lineRule="auto"/>
        <w:rPr>
          <w:rFonts w:ascii="Arial" w:hAnsi="Arial" w:cs="Arial"/>
          <w:b/>
          <w:bCs/>
          <w:sz w:val="24"/>
        </w:rPr>
      </w:pPr>
      <w:r w:rsidRPr="0098536F">
        <w:rPr>
          <w:rFonts w:ascii="Arial" w:hAnsi="Arial" w:cs="Arial"/>
          <w:b/>
          <w:bCs/>
          <w:sz w:val="24"/>
        </w:rPr>
        <w:t>K</w:t>
      </w:r>
      <w:r w:rsidRPr="0098536F">
        <w:rPr>
          <w:rFonts w:ascii="Arial" w:hAnsi="Arial" w:cs="Arial"/>
          <w:b/>
          <w:bCs/>
          <w:sz w:val="24"/>
          <w:vertAlign w:val="subscript"/>
        </w:rPr>
        <w:t>2</w:t>
      </w:r>
      <w:r w:rsidRPr="0098536F">
        <w:rPr>
          <w:rFonts w:ascii="Arial" w:hAnsi="Arial" w:cs="Arial"/>
          <w:b/>
          <w:bCs/>
          <w:sz w:val="24"/>
        </w:rPr>
        <w:t>Cr</w:t>
      </w:r>
      <w:r w:rsidRPr="0098536F">
        <w:rPr>
          <w:rFonts w:ascii="Arial" w:hAnsi="Arial" w:cs="Arial"/>
          <w:b/>
          <w:bCs/>
          <w:sz w:val="24"/>
          <w:vertAlign w:val="subscript"/>
        </w:rPr>
        <w:t>2</w:t>
      </w:r>
      <w:r w:rsidRPr="0098536F">
        <w:rPr>
          <w:rFonts w:ascii="Arial" w:hAnsi="Arial" w:cs="Arial"/>
          <w:b/>
          <w:bCs/>
          <w:sz w:val="24"/>
        </w:rPr>
        <w:t>O</w:t>
      </w:r>
      <w:r w:rsidRPr="0098536F">
        <w:rPr>
          <w:rFonts w:ascii="Arial" w:hAnsi="Arial" w:cs="Arial"/>
          <w:b/>
          <w:bCs/>
          <w:sz w:val="24"/>
          <w:vertAlign w:val="subscript"/>
        </w:rPr>
        <w:t>7</w:t>
      </w:r>
    </w:p>
    <w:p w14:paraId="3A9D8C2C" w14:textId="77777777" w:rsidR="00320481" w:rsidRPr="00320481" w:rsidRDefault="00320481" w:rsidP="00320481">
      <w:pPr>
        <w:pStyle w:val="ListParagraph"/>
        <w:spacing w:after="160" w:line="259" w:lineRule="auto"/>
        <w:ind w:left="1440"/>
        <w:rPr>
          <w:rFonts w:ascii="Arial" w:hAnsi="Arial" w:cs="Arial"/>
          <w:sz w:val="24"/>
        </w:rPr>
      </w:pPr>
    </w:p>
    <w:p w14:paraId="6944019D" w14:textId="6E6D2BD8" w:rsidR="00FA37D5" w:rsidRDefault="00751FF7" w:rsidP="00751F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 unknown hydrocarbon contains 40.00% C, 6.72% H, and 53.28% O. The compound’s molar mass is </w:t>
      </w:r>
      <w:r w:rsidR="00FA37D5">
        <w:rPr>
          <w:rFonts w:ascii="Arial" w:hAnsi="Arial" w:cs="Arial"/>
          <w:sz w:val="24"/>
          <w:szCs w:val="24"/>
        </w:rPr>
        <w:t>180.16 g/mol. What is the molecular formula of the compound?</w:t>
      </w:r>
    </w:p>
    <w:p w14:paraId="38773CAF" w14:textId="35D8A0D3" w:rsidR="00B73E1A" w:rsidRPr="0098536F" w:rsidRDefault="00B73E1A" w:rsidP="00EA7B2B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98536F">
        <w:rPr>
          <w:rFonts w:ascii="Arial" w:hAnsi="Arial" w:cs="Arial"/>
          <w:b/>
          <w:bCs/>
          <w:sz w:val="24"/>
          <w:szCs w:val="24"/>
        </w:rPr>
        <w:t>C</w:t>
      </w:r>
      <w:r w:rsidRPr="0098536F">
        <w:rPr>
          <w:rFonts w:ascii="Arial" w:hAnsi="Arial" w:cs="Arial"/>
          <w:b/>
          <w:bCs/>
          <w:sz w:val="24"/>
          <w:szCs w:val="24"/>
          <w:vertAlign w:val="subscript"/>
        </w:rPr>
        <w:t>6</w:t>
      </w:r>
      <w:r w:rsidRPr="0098536F">
        <w:rPr>
          <w:rFonts w:ascii="Arial" w:hAnsi="Arial" w:cs="Arial"/>
          <w:b/>
          <w:bCs/>
          <w:sz w:val="24"/>
          <w:szCs w:val="24"/>
        </w:rPr>
        <w:t>H</w:t>
      </w:r>
      <w:r w:rsidRPr="0098536F">
        <w:rPr>
          <w:rFonts w:ascii="Arial" w:hAnsi="Arial" w:cs="Arial"/>
          <w:b/>
          <w:bCs/>
          <w:sz w:val="24"/>
          <w:szCs w:val="24"/>
          <w:vertAlign w:val="subscript"/>
        </w:rPr>
        <w:t>12</w:t>
      </w:r>
      <w:r w:rsidRPr="0098536F">
        <w:rPr>
          <w:rFonts w:ascii="Arial" w:hAnsi="Arial" w:cs="Arial"/>
          <w:b/>
          <w:bCs/>
          <w:sz w:val="24"/>
          <w:szCs w:val="24"/>
        </w:rPr>
        <w:t>O</w:t>
      </w:r>
      <w:r w:rsidRPr="0098536F">
        <w:rPr>
          <w:rFonts w:ascii="Arial" w:hAnsi="Arial" w:cs="Arial"/>
          <w:b/>
          <w:bCs/>
          <w:sz w:val="24"/>
          <w:szCs w:val="24"/>
          <w:vertAlign w:val="subscript"/>
        </w:rPr>
        <w:t>6</w:t>
      </w:r>
    </w:p>
    <w:p w14:paraId="529E7F8A" w14:textId="10AADF34" w:rsidR="00EA7B2B" w:rsidRPr="00EA7B2B" w:rsidRDefault="00EA7B2B" w:rsidP="00EA7B2B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  <w:vertAlign w:val="subscript"/>
        </w:rPr>
        <w:t>3</w:t>
      </w:r>
      <w:r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  <w:vertAlign w:val="subscript"/>
        </w:rPr>
        <w:t>7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  <w:vertAlign w:val="subscript"/>
        </w:rPr>
        <w:t>3</w:t>
      </w:r>
    </w:p>
    <w:p w14:paraId="37865BA9" w14:textId="5FF033E4" w:rsidR="00B73E1A" w:rsidRPr="00B73E1A" w:rsidRDefault="00B73E1A" w:rsidP="00B73E1A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O</w:t>
      </w:r>
    </w:p>
    <w:p w14:paraId="5601997D" w14:textId="20C4C355" w:rsidR="00C41F95" w:rsidRDefault="00C41F95" w:rsidP="00C41F9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  <w:vertAlign w:val="subscript"/>
        </w:rPr>
        <w:t>3.33</w:t>
      </w:r>
      <w:r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  <w:vertAlign w:val="subscript"/>
        </w:rPr>
        <w:t>6.67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  <w:vertAlign w:val="subscript"/>
        </w:rPr>
        <w:t>3.33</w:t>
      </w:r>
    </w:p>
    <w:p w14:paraId="03FCAB35" w14:textId="77777777" w:rsidR="00535922" w:rsidRPr="00535922" w:rsidRDefault="00535922" w:rsidP="00535922">
      <w:pPr>
        <w:pStyle w:val="ListParagraph"/>
        <w:rPr>
          <w:rFonts w:ascii="Arial" w:hAnsi="Arial" w:cs="Arial"/>
          <w:sz w:val="24"/>
          <w:szCs w:val="24"/>
        </w:rPr>
      </w:pPr>
    </w:p>
    <w:p w14:paraId="7D5D23B0" w14:textId="1A1E8ECE" w:rsidR="00B274CC" w:rsidRDefault="00B274CC" w:rsidP="00751F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binary compound of mercury and oxygen decomposes upon heating, producing </w:t>
      </w:r>
      <w:r w:rsidR="000F4472">
        <w:rPr>
          <w:rFonts w:ascii="Arial" w:hAnsi="Arial" w:cs="Arial"/>
          <w:sz w:val="24"/>
          <w:szCs w:val="24"/>
        </w:rPr>
        <w:t>oxygen gas, which escapes, leaving mercury residue behind.</w:t>
      </w:r>
      <w:r w:rsidR="004673F4">
        <w:rPr>
          <w:rFonts w:ascii="Arial" w:hAnsi="Arial" w:cs="Arial"/>
          <w:sz w:val="24"/>
          <w:szCs w:val="24"/>
        </w:rPr>
        <w:t xml:space="preserve"> Heating 0.6498 grams of the compou</w:t>
      </w:r>
      <w:r w:rsidR="00587934">
        <w:rPr>
          <w:rFonts w:ascii="Arial" w:hAnsi="Arial" w:cs="Arial"/>
          <w:sz w:val="24"/>
          <w:szCs w:val="24"/>
        </w:rPr>
        <w:t>nd leaves a residue of 0.6018 grams behind. What is the empirical formula for the compound?</w:t>
      </w:r>
    </w:p>
    <w:p w14:paraId="2159283D" w14:textId="64B590A4" w:rsidR="00B60912" w:rsidRPr="004D4489" w:rsidRDefault="00B60912" w:rsidP="00B60912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  <w:sz w:val="24"/>
          <w:szCs w:val="24"/>
        </w:rPr>
      </w:pPr>
      <w:proofErr w:type="spellStart"/>
      <w:r w:rsidRPr="004D4489">
        <w:rPr>
          <w:rFonts w:ascii="Arial" w:hAnsi="Arial" w:cs="Arial"/>
          <w:b/>
          <w:bCs/>
          <w:sz w:val="24"/>
          <w:szCs w:val="24"/>
        </w:rPr>
        <w:t>HgO</w:t>
      </w:r>
      <w:proofErr w:type="spellEnd"/>
    </w:p>
    <w:p w14:paraId="247AC42A" w14:textId="23C56AA5" w:rsidR="00B60912" w:rsidRDefault="00B60912" w:rsidP="00B6091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HgO</w:t>
      </w:r>
      <w:r>
        <w:rPr>
          <w:rFonts w:ascii="Arial" w:hAnsi="Arial" w:cs="Arial"/>
          <w:sz w:val="24"/>
          <w:szCs w:val="24"/>
          <w:vertAlign w:val="subscript"/>
        </w:rPr>
        <w:t>2</w:t>
      </w:r>
    </w:p>
    <w:p w14:paraId="67990598" w14:textId="062AE31F" w:rsidR="00B60912" w:rsidRDefault="00B60912" w:rsidP="00B6091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Hg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  <w:vertAlign w:val="subscript"/>
        </w:rPr>
        <w:t>4</w:t>
      </w:r>
    </w:p>
    <w:p w14:paraId="3657DAF1" w14:textId="4C5DEDE0" w:rsidR="00B60912" w:rsidRPr="00F67589" w:rsidRDefault="00B60912" w:rsidP="00B6091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Hg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  <w:vertAlign w:val="subscript"/>
        </w:rPr>
        <w:t>2</w:t>
      </w:r>
    </w:p>
    <w:p w14:paraId="4A7B8783" w14:textId="0F62727A" w:rsidR="00F67589" w:rsidRDefault="00F67589" w:rsidP="00B6091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HgO</w:t>
      </w:r>
      <w:r>
        <w:rPr>
          <w:rFonts w:ascii="Arial" w:hAnsi="Arial" w:cs="Arial"/>
          <w:sz w:val="24"/>
          <w:szCs w:val="24"/>
          <w:vertAlign w:val="subscript"/>
        </w:rPr>
        <w:t>6</w:t>
      </w:r>
    </w:p>
    <w:p w14:paraId="2270A366" w14:textId="77777777" w:rsidR="00A52C91" w:rsidRPr="00A52C91" w:rsidRDefault="00A52C91" w:rsidP="00A52C91">
      <w:pPr>
        <w:pStyle w:val="ListParagraph"/>
        <w:rPr>
          <w:rFonts w:ascii="Arial" w:hAnsi="Arial" w:cs="Arial"/>
          <w:sz w:val="24"/>
          <w:szCs w:val="24"/>
        </w:rPr>
      </w:pPr>
    </w:p>
    <w:p w14:paraId="504B4272" w14:textId="39B56A8F" w:rsidR="00751FF7" w:rsidRPr="00C46401" w:rsidRDefault="00751FF7" w:rsidP="00C46401">
      <w:pPr>
        <w:rPr>
          <w:rFonts w:ascii="Arial" w:hAnsi="Arial" w:cs="Arial"/>
          <w:sz w:val="24"/>
          <w:szCs w:val="24"/>
        </w:rPr>
      </w:pPr>
    </w:p>
    <w:sectPr w:rsidR="00751FF7" w:rsidRPr="00C46401" w:rsidSect="004E3D8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F4A9D"/>
    <w:multiLevelType w:val="hybridMultilevel"/>
    <w:tmpl w:val="59B4C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607A99"/>
    <w:multiLevelType w:val="hybridMultilevel"/>
    <w:tmpl w:val="C28E65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9243CE"/>
    <w:multiLevelType w:val="hybridMultilevel"/>
    <w:tmpl w:val="F9861D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6C7DC5"/>
    <w:multiLevelType w:val="hybridMultilevel"/>
    <w:tmpl w:val="3B6050A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867"/>
    <w:rsid w:val="000075F6"/>
    <w:rsid w:val="00014D2A"/>
    <w:rsid w:val="00020721"/>
    <w:rsid w:val="000509FD"/>
    <w:rsid w:val="000774A7"/>
    <w:rsid w:val="000954BC"/>
    <w:rsid w:val="000B063E"/>
    <w:rsid w:val="000D08AB"/>
    <w:rsid w:val="000F3076"/>
    <w:rsid w:val="000F4472"/>
    <w:rsid w:val="000F6191"/>
    <w:rsid w:val="00101E3E"/>
    <w:rsid w:val="00103B59"/>
    <w:rsid w:val="00115188"/>
    <w:rsid w:val="00130EA0"/>
    <w:rsid w:val="001642E4"/>
    <w:rsid w:val="001A0384"/>
    <w:rsid w:val="001A05D4"/>
    <w:rsid w:val="001A3B22"/>
    <w:rsid w:val="001B02B1"/>
    <w:rsid w:val="001B4ABE"/>
    <w:rsid w:val="001D20BC"/>
    <w:rsid w:val="001D6589"/>
    <w:rsid w:val="001E6BDF"/>
    <w:rsid w:val="0022332C"/>
    <w:rsid w:val="002365AC"/>
    <w:rsid w:val="00243E43"/>
    <w:rsid w:val="002519C7"/>
    <w:rsid w:val="002531AE"/>
    <w:rsid w:val="00267A85"/>
    <w:rsid w:val="00273BFF"/>
    <w:rsid w:val="00277A97"/>
    <w:rsid w:val="00287943"/>
    <w:rsid w:val="002A2949"/>
    <w:rsid w:val="002B58ED"/>
    <w:rsid w:val="002C08CA"/>
    <w:rsid w:val="002C198B"/>
    <w:rsid w:val="002D6F75"/>
    <w:rsid w:val="002E176A"/>
    <w:rsid w:val="002E2949"/>
    <w:rsid w:val="002E6C8E"/>
    <w:rsid w:val="002F6486"/>
    <w:rsid w:val="00316AA4"/>
    <w:rsid w:val="00320481"/>
    <w:rsid w:val="0032239F"/>
    <w:rsid w:val="00331E2B"/>
    <w:rsid w:val="00333731"/>
    <w:rsid w:val="0033412F"/>
    <w:rsid w:val="003611DD"/>
    <w:rsid w:val="00366C65"/>
    <w:rsid w:val="00392DA7"/>
    <w:rsid w:val="003B35BD"/>
    <w:rsid w:val="003C0455"/>
    <w:rsid w:val="003C1850"/>
    <w:rsid w:val="003D0FF1"/>
    <w:rsid w:val="003E3569"/>
    <w:rsid w:val="00415667"/>
    <w:rsid w:val="00415D77"/>
    <w:rsid w:val="00432903"/>
    <w:rsid w:val="004548F6"/>
    <w:rsid w:val="0046312D"/>
    <w:rsid w:val="004673F4"/>
    <w:rsid w:val="00481EE9"/>
    <w:rsid w:val="004914CB"/>
    <w:rsid w:val="0049568A"/>
    <w:rsid w:val="004C363A"/>
    <w:rsid w:val="004D4489"/>
    <w:rsid w:val="004D66B9"/>
    <w:rsid w:val="004E3D81"/>
    <w:rsid w:val="004E3FD0"/>
    <w:rsid w:val="004F2AD1"/>
    <w:rsid w:val="005168A2"/>
    <w:rsid w:val="00524136"/>
    <w:rsid w:val="00526301"/>
    <w:rsid w:val="00535922"/>
    <w:rsid w:val="00545716"/>
    <w:rsid w:val="00552376"/>
    <w:rsid w:val="00562074"/>
    <w:rsid w:val="005638AE"/>
    <w:rsid w:val="00563C72"/>
    <w:rsid w:val="005818A1"/>
    <w:rsid w:val="0058414D"/>
    <w:rsid w:val="00587934"/>
    <w:rsid w:val="005A084D"/>
    <w:rsid w:val="005E487F"/>
    <w:rsid w:val="005E729C"/>
    <w:rsid w:val="00615165"/>
    <w:rsid w:val="00625B5E"/>
    <w:rsid w:val="00641AEE"/>
    <w:rsid w:val="006427AD"/>
    <w:rsid w:val="006436CD"/>
    <w:rsid w:val="006453EB"/>
    <w:rsid w:val="00662011"/>
    <w:rsid w:val="006A26FB"/>
    <w:rsid w:val="006A739C"/>
    <w:rsid w:val="006D4176"/>
    <w:rsid w:val="006D6134"/>
    <w:rsid w:val="006E31C6"/>
    <w:rsid w:val="00704E6B"/>
    <w:rsid w:val="00706356"/>
    <w:rsid w:val="0071055A"/>
    <w:rsid w:val="0071189F"/>
    <w:rsid w:val="00721A62"/>
    <w:rsid w:val="00730B6F"/>
    <w:rsid w:val="00740FCA"/>
    <w:rsid w:val="00751FF7"/>
    <w:rsid w:val="00767E3E"/>
    <w:rsid w:val="00780286"/>
    <w:rsid w:val="00790D1C"/>
    <w:rsid w:val="007B41B1"/>
    <w:rsid w:val="007C7A3F"/>
    <w:rsid w:val="00806649"/>
    <w:rsid w:val="00831E59"/>
    <w:rsid w:val="00840239"/>
    <w:rsid w:val="008471D2"/>
    <w:rsid w:val="00861EF2"/>
    <w:rsid w:val="0086333A"/>
    <w:rsid w:val="0086544D"/>
    <w:rsid w:val="008666D4"/>
    <w:rsid w:val="008809F4"/>
    <w:rsid w:val="00884004"/>
    <w:rsid w:val="00887BF3"/>
    <w:rsid w:val="008A1BDF"/>
    <w:rsid w:val="008B103F"/>
    <w:rsid w:val="008C3D71"/>
    <w:rsid w:val="008C6B63"/>
    <w:rsid w:val="008E3C5E"/>
    <w:rsid w:val="008F30AF"/>
    <w:rsid w:val="008F412C"/>
    <w:rsid w:val="00937136"/>
    <w:rsid w:val="00953B20"/>
    <w:rsid w:val="00957BF7"/>
    <w:rsid w:val="009607CE"/>
    <w:rsid w:val="00981338"/>
    <w:rsid w:val="0098536F"/>
    <w:rsid w:val="00993B25"/>
    <w:rsid w:val="00A04A07"/>
    <w:rsid w:val="00A23A08"/>
    <w:rsid w:val="00A2699F"/>
    <w:rsid w:val="00A41DDF"/>
    <w:rsid w:val="00A52C91"/>
    <w:rsid w:val="00A60485"/>
    <w:rsid w:val="00A62410"/>
    <w:rsid w:val="00A760EC"/>
    <w:rsid w:val="00A83803"/>
    <w:rsid w:val="00A84FF0"/>
    <w:rsid w:val="00A87867"/>
    <w:rsid w:val="00A900BB"/>
    <w:rsid w:val="00A93260"/>
    <w:rsid w:val="00A976D2"/>
    <w:rsid w:val="00AA556D"/>
    <w:rsid w:val="00AA75FA"/>
    <w:rsid w:val="00AB1E8F"/>
    <w:rsid w:val="00AC5C44"/>
    <w:rsid w:val="00AD5634"/>
    <w:rsid w:val="00AE2B7B"/>
    <w:rsid w:val="00AF171A"/>
    <w:rsid w:val="00B1550C"/>
    <w:rsid w:val="00B213B7"/>
    <w:rsid w:val="00B25C2D"/>
    <w:rsid w:val="00B274CC"/>
    <w:rsid w:val="00B54AA3"/>
    <w:rsid w:val="00B60912"/>
    <w:rsid w:val="00B60C3A"/>
    <w:rsid w:val="00B73E1A"/>
    <w:rsid w:val="00B8428E"/>
    <w:rsid w:val="00BD0095"/>
    <w:rsid w:val="00BE2324"/>
    <w:rsid w:val="00BE4446"/>
    <w:rsid w:val="00BF26D5"/>
    <w:rsid w:val="00C00A55"/>
    <w:rsid w:val="00C17C35"/>
    <w:rsid w:val="00C35745"/>
    <w:rsid w:val="00C41CD1"/>
    <w:rsid w:val="00C41F95"/>
    <w:rsid w:val="00C44702"/>
    <w:rsid w:val="00C46401"/>
    <w:rsid w:val="00C60B35"/>
    <w:rsid w:val="00C642D8"/>
    <w:rsid w:val="00C64F19"/>
    <w:rsid w:val="00C67972"/>
    <w:rsid w:val="00C83028"/>
    <w:rsid w:val="00C85A6B"/>
    <w:rsid w:val="00C941E2"/>
    <w:rsid w:val="00C970DD"/>
    <w:rsid w:val="00CB2F49"/>
    <w:rsid w:val="00CF6E6E"/>
    <w:rsid w:val="00D15842"/>
    <w:rsid w:val="00D40AA0"/>
    <w:rsid w:val="00D47025"/>
    <w:rsid w:val="00D47A2E"/>
    <w:rsid w:val="00D84777"/>
    <w:rsid w:val="00DB6C3C"/>
    <w:rsid w:val="00DD600C"/>
    <w:rsid w:val="00E02FFD"/>
    <w:rsid w:val="00E0389F"/>
    <w:rsid w:val="00E26204"/>
    <w:rsid w:val="00E4744D"/>
    <w:rsid w:val="00E6685F"/>
    <w:rsid w:val="00E92E2D"/>
    <w:rsid w:val="00E976D3"/>
    <w:rsid w:val="00EA6F8B"/>
    <w:rsid w:val="00EA7B2B"/>
    <w:rsid w:val="00EC11E8"/>
    <w:rsid w:val="00ED00E9"/>
    <w:rsid w:val="00EF4D69"/>
    <w:rsid w:val="00F077D7"/>
    <w:rsid w:val="00F14B6B"/>
    <w:rsid w:val="00F15DEF"/>
    <w:rsid w:val="00F5410E"/>
    <w:rsid w:val="00F67589"/>
    <w:rsid w:val="00F81278"/>
    <w:rsid w:val="00F82F0E"/>
    <w:rsid w:val="00F94DA1"/>
    <w:rsid w:val="00FA37D5"/>
    <w:rsid w:val="00FB3C21"/>
    <w:rsid w:val="00FB5A02"/>
    <w:rsid w:val="00FD3DC1"/>
    <w:rsid w:val="00FD608B"/>
    <w:rsid w:val="00FE6BDF"/>
    <w:rsid w:val="00FF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13ED2"/>
  <w15:chartTrackingRefBased/>
  <w15:docId w15:val="{540CF2B2-0251-49EF-BC23-7F8C7A030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6B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8428E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E2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47025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8C6B6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8C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Franklin College - University of Georgia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Blankenship</dc:creator>
  <cp:keywords/>
  <dc:description/>
  <cp:lastModifiedBy>Sara Blankenship</cp:lastModifiedBy>
  <cp:revision>212</cp:revision>
  <cp:lastPrinted>2018-01-09T15:24:00Z</cp:lastPrinted>
  <dcterms:created xsi:type="dcterms:W3CDTF">2017-11-30T00:11:00Z</dcterms:created>
  <dcterms:modified xsi:type="dcterms:W3CDTF">2025-05-12T17:03:00Z</dcterms:modified>
</cp:coreProperties>
</file>