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21D0" w14:textId="18DD4EB6" w:rsidR="00137651" w:rsidRDefault="00137651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reaction is a precipitation reaction?</w:t>
      </w:r>
    </w:p>
    <w:p w14:paraId="0B17115D" w14:textId="10E5D578" w:rsidR="00137651" w:rsidRDefault="00137651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FeO</w:t>
      </w:r>
      <w:proofErr w:type="spellEnd"/>
      <w:r>
        <w:rPr>
          <w:rFonts w:ascii="Arial" w:hAnsi="Arial" w:cs="Arial"/>
        </w:rPr>
        <w:t xml:space="preserve">(s) </w:t>
      </w:r>
      <w:r w:rsidRPr="0013765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Fe(s) +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03FF8CFE" w14:textId="3EE47D76" w:rsidR="00137651" w:rsidRDefault="00CD6851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 NaCl(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+ </w:t>
      </w:r>
      <w:proofErr w:type="gramStart"/>
      <w:r>
        <w:rPr>
          <w:rFonts w:ascii="Arial" w:hAnsi="Arial" w:cs="Arial"/>
        </w:rPr>
        <w:t>Ba(</w:t>
      </w:r>
      <w:proofErr w:type="gramEnd"/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CD685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 NaNO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5288D9A4" w14:textId="3C0B5465" w:rsidR="00CD6851" w:rsidRPr="006556FF" w:rsidRDefault="00B2583A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6556FF">
        <w:rPr>
          <w:rFonts w:ascii="Arial" w:hAnsi="Arial" w:cs="Arial"/>
          <w:b/>
          <w:bCs/>
        </w:rPr>
        <w:t>CaBr</w:t>
      </w:r>
      <w:r w:rsidRPr="006556FF">
        <w:rPr>
          <w:rFonts w:ascii="Arial" w:hAnsi="Arial" w:cs="Arial"/>
          <w:b/>
          <w:bCs/>
          <w:vertAlign w:val="subscript"/>
        </w:rPr>
        <w:t>2</w:t>
      </w:r>
      <w:r w:rsidRPr="006556FF">
        <w:rPr>
          <w:rFonts w:ascii="Arial" w:hAnsi="Arial" w:cs="Arial"/>
          <w:b/>
          <w:bCs/>
        </w:rPr>
        <w:t>(</w:t>
      </w:r>
      <w:proofErr w:type="spellStart"/>
      <w:r w:rsidRPr="006556FF">
        <w:rPr>
          <w:rFonts w:ascii="Arial" w:hAnsi="Arial" w:cs="Arial"/>
          <w:b/>
          <w:bCs/>
        </w:rPr>
        <w:t>aq</w:t>
      </w:r>
      <w:proofErr w:type="spellEnd"/>
      <w:r w:rsidRPr="006556FF">
        <w:rPr>
          <w:rFonts w:ascii="Arial" w:hAnsi="Arial" w:cs="Arial"/>
          <w:b/>
          <w:bCs/>
        </w:rPr>
        <w:t>) + Li</w:t>
      </w:r>
      <w:r w:rsidRPr="006556FF">
        <w:rPr>
          <w:rFonts w:ascii="Arial" w:hAnsi="Arial" w:cs="Arial"/>
          <w:b/>
          <w:bCs/>
          <w:vertAlign w:val="subscript"/>
        </w:rPr>
        <w:t>2</w:t>
      </w:r>
      <w:r w:rsidRPr="006556FF">
        <w:rPr>
          <w:rFonts w:ascii="Arial" w:hAnsi="Arial" w:cs="Arial"/>
          <w:b/>
          <w:bCs/>
        </w:rPr>
        <w:t>SO</w:t>
      </w:r>
      <w:r w:rsidRPr="006556FF">
        <w:rPr>
          <w:rFonts w:ascii="Arial" w:hAnsi="Arial" w:cs="Arial"/>
          <w:b/>
          <w:bCs/>
          <w:vertAlign w:val="subscript"/>
        </w:rPr>
        <w:t>4</w:t>
      </w:r>
      <w:r w:rsidRPr="006556FF">
        <w:rPr>
          <w:rFonts w:ascii="Arial" w:hAnsi="Arial" w:cs="Arial"/>
          <w:b/>
          <w:bCs/>
        </w:rPr>
        <w:t>(</w:t>
      </w:r>
      <w:proofErr w:type="spellStart"/>
      <w:r w:rsidRPr="006556FF">
        <w:rPr>
          <w:rFonts w:ascii="Arial" w:hAnsi="Arial" w:cs="Arial"/>
          <w:b/>
          <w:bCs/>
        </w:rPr>
        <w:t>aq</w:t>
      </w:r>
      <w:proofErr w:type="spellEnd"/>
      <w:r w:rsidRPr="006556FF">
        <w:rPr>
          <w:rFonts w:ascii="Arial" w:hAnsi="Arial" w:cs="Arial"/>
          <w:b/>
          <w:bCs/>
        </w:rPr>
        <w:t xml:space="preserve">) </w:t>
      </w:r>
      <w:r w:rsidRPr="006556FF">
        <w:rPr>
          <w:rFonts w:ascii="Arial" w:hAnsi="Arial" w:cs="Arial"/>
          <w:b/>
          <w:bCs/>
        </w:rPr>
        <w:sym w:font="Wingdings" w:char="F0E0"/>
      </w:r>
      <w:r w:rsidRPr="006556FF">
        <w:rPr>
          <w:rFonts w:ascii="Arial" w:hAnsi="Arial" w:cs="Arial"/>
          <w:b/>
          <w:bCs/>
        </w:rPr>
        <w:t xml:space="preserve"> CaSO</w:t>
      </w:r>
      <w:r w:rsidRPr="006556FF">
        <w:rPr>
          <w:rFonts w:ascii="Arial" w:hAnsi="Arial" w:cs="Arial"/>
          <w:b/>
          <w:bCs/>
          <w:vertAlign w:val="subscript"/>
        </w:rPr>
        <w:t>4</w:t>
      </w:r>
      <w:r w:rsidRPr="006556FF">
        <w:rPr>
          <w:rFonts w:ascii="Arial" w:hAnsi="Arial" w:cs="Arial"/>
          <w:b/>
          <w:bCs/>
        </w:rPr>
        <w:t xml:space="preserve">(s) + 2 </w:t>
      </w:r>
      <w:proofErr w:type="spellStart"/>
      <w:r w:rsidRPr="006556FF">
        <w:rPr>
          <w:rFonts w:ascii="Arial" w:hAnsi="Arial" w:cs="Arial"/>
          <w:b/>
          <w:bCs/>
        </w:rPr>
        <w:t>LiBr</w:t>
      </w:r>
      <w:proofErr w:type="spellEnd"/>
      <w:r w:rsidRPr="006556FF">
        <w:rPr>
          <w:rFonts w:ascii="Arial" w:hAnsi="Arial" w:cs="Arial"/>
          <w:b/>
          <w:bCs/>
        </w:rPr>
        <w:t xml:space="preserve"> (</w:t>
      </w:r>
      <w:proofErr w:type="spellStart"/>
      <w:r w:rsidRPr="006556FF">
        <w:rPr>
          <w:rFonts w:ascii="Arial" w:hAnsi="Arial" w:cs="Arial"/>
          <w:b/>
          <w:bCs/>
        </w:rPr>
        <w:t>aq</w:t>
      </w:r>
      <w:proofErr w:type="spellEnd"/>
      <w:r w:rsidRPr="006556FF">
        <w:rPr>
          <w:rFonts w:ascii="Arial" w:hAnsi="Arial" w:cs="Arial"/>
          <w:b/>
          <w:bCs/>
        </w:rPr>
        <w:t>)</w:t>
      </w:r>
    </w:p>
    <w:p w14:paraId="480F196E" w14:textId="4812AE73" w:rsidR="001271BE" w:rsidRDefault="001271BE" w:rsidP="0013765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7241">
        <w:rPr>
          <w:rFonts w:ascii="Arial" w:hAnsi="Arial" w:cs="Arial"/>
          <w:vertAlign w:val="subscript"/>
        </w:rPr>
        <w:t>2</w:t>
      </w:r>
      <w:r w:rsidR="00127241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12724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+ </w:t>
      </w:r>
      <w:r w:rsidR="00127241">
        <w:rPr>
          <w:rFonts w:ascii="Arial" w:hAnsi="Arial" w:cs="Arial"/>
        </w:rPr>
        <w:t xml:space="preserve">2 </w:t>
      </w:r>
      <w:proofErr w:type="gramStart"/>
      <w:r w:rsidR="003A0D65">
        <w:rPr>
          <w:rFonts w:ascii="Arial" w:hAnsi="Arial" w:cs="Arial"/>
        </w:rPr>
        <w:t>K</w:t>
      </w:r>
      <w:r>
        <w:rPr>
          <w:rFonts w:ascii="Arial" w:hAnsi="Arial" w:cs="Arial"/>
        </w:rPr>
        <w:t>OH(</w:t>
      </w:r>
      <w:proofErr w:type="spellStart"/>
      <w:proofErr w:type="gramEnd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1271B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127241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+ </w:t>
      </w:r>
      <w:r w:rsidR="003A0D65">
        <w:rPr>
          <w:rFonts w:ascii="Arial" w:hAnsi="Arial" w:cs="Arial"/>
        </w:rPr>
        <w:t>K</w:t>
      </w:r>
      <w:r w:rsidR="00127241">
        <w:rPr>
          <w:rFonts w:ascii="Arial" w:hAnsi="Arial" w:cs="Arial"/>
          <w:vertAlign w:val="subscript"/>
        </w:rPr>
        <w:t>2</w:t>
      </w:r>
      <w:r w:rsidR="00127241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127241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0DD36672" w14:textId="77777777" w:rsidR="00E25788" w:rsidRDefault="00E25788" w:rsidP="00E25788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33CC88F" w14:textId="6304D4B6" w:rsidR="00E25788" w:rsidRDefault="00E25788" w:rsidP="00E2578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30CDB0A2" wp14:editId="4CF54A6C">
            <wp:simplePos x="0" y="0"/>
            <wp:positionH relativeFrom="column">
              <wp:posOffset>876300</wp:posOffset>
            </wp:positionH>
            <wp:positionV relativeFrom="paragraph">
              <wp:posOffset>266700</wp:posOffset>
            </wp:positionV>
            <wp:extent cx="3924300" cy="1374775"/>
            <wp:effectExtent l="0" t="0" r="0" b="0"/>
            <wp:wrapTopAndBottom/>
            <wp:docPr id="3" name="Picture 3" descr="A black background with white dots and a plus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black background with white dots and a plus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7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523">
        <w:rPr>
          <w:rFonts w:ascii="Arial" w:hAnsi="Arial" w:cs="Arial"/>
        </w:rPr>
        <w:t>What is the precipitate formed by the reaction shown in the picture?</w:t>
      </w:r>
    </w:p>
    <w:p w14:paraId="6A50CE2D" w14:textId="7565F214" w:rsidR="00E25788" w:rsidRDefault="00E25788" w:rsidP="00E25788">
      <w:pPr>
        <w:pStyle w:val="ListParagraph"/>
        <w:spacing w:after="0" w:line="240" w:lineRule="auto"/>
        <w:rPr>
          <w:rFonts w:ascii="Arial" w:hAnsi="Arial" w:cs="Arial"/>
        </w:rPr>
      </w:pPr>
    </w:p>
    <w:p w14:paraId="212C5AD4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NaCl</w:t>
      </w:r>
    </w:p>
    <w:p w14:paraId="3DA53535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</w:p>
    <w:p w14:paraId="05F702F5" w14:textId="77777777" w:rsidR="00E25788" w:rsidRPr="00B127BD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Al</w:t>
      </w:r>
      <w:r w:rsidRPr="00B127BD">
        <w:rPr>
          <w:rFonts w:ascii="Arial" w:hAnsi="Arial" w:cs="Arial"/>
          <w:b/>
          <w:bCs/>
          <w:vertAlign w:val="subscript"/>
        </w:rPr>
        <w:t>2</w:t>
      </w:r>
      <w:r w:rsidRPr="00B127BD">
        <w:rPr>
          <w:rFonts w:ascii="Arial" w:hAnsi="Arial" w:cs="Arial"/>
          <w:b/>
          <w:bCs/>
        </w:rPr>
        <w:t>S</w:t>
      </w:r>
      <w:r w:rsidRPr="00B127BD">
        <w:rPr>
          <w:rFonts w:ascii="Arial" w:hAnsi="Arial" w:cs="Arial"/>
          <w:b/>
          <w:bCs/>
          <w:vertAlign w:val="subscript"/>
        </w:rPr>
        <w:t>3</w:t>
      </w:r>
    </w:p>
    <w:p w14:paraId="7039162A" w14:textId="77777777" w:rsidR="00E25788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AlCl</w:t>
      </w:r>
      <w:r>
        <w:rPr>
          <w:rFonts w:ascii="Arial" w:hAnsi="Arial" w:cs="Arial"/>
          <w:vertAlign w:val="subscript"/>
        </w:rPr>
        <w:t>3</w:t>
      </w:r>
    </w:p>
    <w:p w14:paraId="59144D0E" w14:textId="77777777" w:rsidR="00E25788" w:rsidRPr="00CC0753" w:rsidRDefault="00E25788" w:rsidP="00E2578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SCl</w:t>
      </w:r>
      <w:r>
        <w:rPr>
          <w:rFonts w:ascii="Arial" w:hAnsi="Arial" w:cs="Arial"/>
          <w:vertAlign w:val="subscript"/>
        </w:rPr>
        <w:t>2</w:t>
      </w:r>
    </w:p>
    <w:p w14:paraId="08E7FB05" w14:textId="77777777" w:rsidR="00B85108" w:rsidRDefault="00B85108" w:rsidP="00B85108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9D835CA" w14:textId="77777777" w:rsidR="00BD156D" w:rsidRPr="00BD156D" w:rsidRDefault="00BD156D" w:rsidP="00BD15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BD156D">
        <w:rPr>
          <w:rFonts w:ascii="Arial" w:hAnsi="Arial" w:cs="Arial"/>
        </w:rPr>
        <w:t>When a precipitation reaction occurs, the ions that do not form the precipitate</w:t>
      </w:r>
    </w:p>
    <w:p w14:paraId="48B0B3B4" w14:textId="385554CF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a. </w:t>
      </w:r>
      <w:r w:rsidRPr="00BD156D">
        <w:rPr>
          <w:rFonts w:ascii="Arial" w:hAnsi="Arial" w:cs="Arial"/>
        </w:rPr>
        <w:tab/>
      </w:r>
      <w:proofErr w:type="gramStart"/>
      <w:r w:rsidRPr="00BD156D">
        <w:rPr>
          <w:rFonts w:ascii="Arial" w:hAnsi="Arial" w:cs="Arial"/>
        </w:rPr>
        <w:t>evaporate</w:t>
      </w:r>
      <w:proofErr w:type="gramEnd"/>
      <w:r w:rsidR="0011430B">
        <w:rPr>
          <w:rFonts w:ascii="Arial" w:hAnsi="Arial" w:cs="Arial"/>
        </w:rPr>
        <w:t>.</w:t>
      </w:r>
    </w:p>
    <w:p w14:paraId="5306128F" w14:textId="3CA3509B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b. </w:t>
      </w:r>
      <w:r w:rsidRPr="00BD156D">
        <w:rPr>
          <w:rFonts w:ascii="Arial" w:hAnsi="Arial" w:cs="Arial"/>
        </w:rPr>
        <w:tab/>
        <w:t>are cations only</w:t>
      </w:r>
      <w:r w:rsidR="0011430B">
        <w:rPr>
          <w:rFonts w:ascii="Arial" w:hAnsi="Arial" w:cs="Arial"/>
        </w:rPr>
        <w:t>.</w:t>
      </w:r>
    </w:p>
    <w:p w14:paraId="40AB78B7" w14:textId="6058281E" w:rsidR="00BD156D" w:rsidRDefault="00BD156D" w:rsidP="00BD156D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c. </w:t>
      </w:r>
      <w:r w:rsidRPr="00BD156D">
        <w:rPr>
          <w:rFonts w:ascii="Arial" w:hAnsi="Arial" w:cs="Arial"/>
        </w:rPr>
        <w:tab/>
      </w:r>
      <w:proofErr w:type="gramStart"/>
      <w:r w:rsidRPr="00BD156D">
        <w:rPr>
          <w:rFonts w:ascii="Arial" w:hAnsi="Arial" w:cs="Arial"/>
        </w:rPr>
        <w:t>form</w:t>
      </w:r>
      <w:proofErr w:type="gramEnd"/>
      <w:r w:rsidRPr="00BD156D">
        <w:rPr>
          <w:rFonts w:ascii="Arial" w:hAnsi="Arial" w:cs="Arial"/>
        </w:rPr>
        <w:t xml:space="preserve"> a second insoluble compound in the solution</w:t>
      </w:r>
      <w:r w:rsidR="0011430B">
        <w:rPr>
          <w:rFonts w:ascii="Arial" w:hAnsi="Arial" w:cs="Arial"/>
        </w:rPr>
        <w:t>.</w:t>
      </w:r>
    </w:p>
    <w:p w14:paraId="2BBD444C" w14:textId="3107F0A0" w:rsidR="00BD156D" w:rsidRPr="00B127BD" w:rsidRDefault="00BD156D" w:rsidP="00BD156D">
      <w:pPr>
        <w:spacing w:after="0" w:line="240" w:lineRule="auto"/>
        <w:ind w:left="720" w:firstLine="360"/>
        <w:rPr>
          <w:rFonts w:ascii="Arial" w:hAnsi="Arial" w:cs="Arial"/>
          <w:b/>
          <w:bCs/>
        </w:rPr>
      </w:pPr>
      <w:r w:rsidRPr="00BD156D">
        <w:rPr>
          <w:rFonts w:ascii="Arial" w:hAnsi="Arial" w:cs="Arial"/>
        </w:rPr>
        <w:t xml:space="preserve">d. </w:t>
      </w:r>
      <w:r w:rsidRPr="00BD156D">
        <w:rPr>
          <w:rFonts w:ascii="Arial" w:hAnsi="Arial" w:cs="Arial"/>
        </w:rPr>
        <w:tab/>
      </w:r>
      <w:proofErr w:type="gramStart"/>
      <w:r w:rsidRPr="00B127BD">
        <w:rPr>
          <w:rFonts w:ascii="Arial" w:hAnsi="Arial" w:cs="Arial"/>
          <w:b/>
          <w:bCs/>
        </w:rPr>
        <w:t>are</w:t>
      </w:r>
      <w:proofErr w:type="gramEnd"/>
      <w:r w:rsidRPr="00B127BD">
        <w:rPr>
          <w:rFonts w:ascii="Arial" w:hAnsi="Arial" w:cs="Arial"/>
          <w:b/>
          <w:bCs/>
        </w:rPr>
        <w:t xml:space="preserve"> left dissolved in the solution</w:t>
      </w:r>
      <w:r w:rsidR="0011430B" w:rsidRPr="00B127BD">
        <w:rPr>
          <w:rFonts w:ascii="Arial" w:hAnsi="Arial" w:cs="Arial"/>
          <w:b/>
          <w:bCs/>
        </w:rPr>
        <w:t>.</w:t>
      </w:r>
    </w:p>
    <w:p w14:paraId="775800E4" w14:textId="18A6E8EB" w:rsidR="00B85108" w:rsidRPr="00BD156D" w:rsidRDefault="00BD156D" w:rsidP="00B85108">
      <w:pPr>
        <w:spacing w:after="0" w:line="240" w:lineRule="auto"/>
        <w:ind w:left="720" w:firstLine="360"/>
        <w:rPr>
          <w:rFonts w:ascii="Arial" w:hAnsi="Arial" w:cs="Arial"/>
        </w:rPr>
      </w:pPr>
      <w:r w:rsidRPr="00BD156D">
        <w:rPr>
          <w:rFonts w:ascii="Arial" w:hAnsi="Arial" w:cs="Arial"/>
        </w:rPr>
        <w:t xml:space="preserve">e. </w:t>
      </w:r>
      <w:r w:rsidRPr="00BD156D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react</w:t>
      </w:r>
      <w:proofErr w:type="gramEnd"/>
      <w:r>
        <w:rPr>
          <w:rFonts w:ascii="Arial" w:hAnsi="Arial" w:cs="Arial"/>
        </w:rPr>
        <w:t xml:space="preserve"> with water</w:t>
      </w:r>
      <w:r w:rsidR="0011430B">
        <w:rPr>
          <w:rFonts w:ascii="Arial" w:hAnsi="Arial" w:cs="Arial"/>
        </w:rPr>
        <w:t>.</w:t>
      </w:r>
    </w:p>
    <w:p w14:paraId="3B5D7D65" w14:textId="77777777" w:rsidR="003375BE" w:rsidRDefault="003375BE" w:rsidP="003375B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4A0ED26" w14:textId="24AEAFEF" w:rsidR="00B85108" w:rsidRDefault="00B85108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 aqueous solution of silver nitrate is mixed with an aqueous solution of sodium chloride. Wh</w:t>
      </w:r>
      <w:r w:rsidR="00C7121B">
        <w:rPr>
          <w:rFonts w:ascii="Arial" w:hAnsi="Arial" w:cs="Arial"/>
        </w:rPr>
        <w:t>ich</w:t>
      </w:r>
      <w:r>
        <w:rPr>
          <w:rFonts w:ascii="Arial" w:hAnsi="Arial" w:cs="Arial"/>
        </w:rPr>
        <w:t xml:space="preserve"> </w:t>
      </w:r>
      <w:r w:rsidR="00921A03">
        <w:rPr>
          <w:rFonts w:ascii="Arial" w:hAnsi="Arial" w:cs="Arial"/>
        </w:rPr>
        <w:t>species is/are in the net ionic equation</w:t>
      </w:r>
      <w:r>
        <w:rPr>
          <w:rFonts w:ascii="Arial" w:hAnsi="Arial" w:cs="Arial"/>
        </w:rPr>
        <w:t>?</w:t>
      </w:r>
      <w:r w:rsidR="00921A03">
        <w:rPr>
          <w:rFonts w:ascii="Arial" w:hAnsi="Arial" w:cs="Arial"/>
        </w:rPr>
        <w:t xml:space="preserve"> Select any that apply.</w:t>
      </w:r>
    </w:p>
    <w:p w14:paraId="0CAC7EE9" w14:textId="761DC403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921A03">
        <w:rPr>
          <w:rFonts w:ascii="Arial" w:hAnsi="Arial" w:cs="Arial"/>
          <w:vertAlign w:val="superscript"/>
        </w:rPr>
        <w:t>+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331B32A5" w14:textId="7EFB566E" w:rsidR="00B85108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 w:rsidR="00921A03">
        <w:rPr>
          <w:rFonts w:ascii="Arial" w:hAnsi="Arial" w:cs="Arial"/>
          <w:vertAlign w:val="superscript"/>
        </w:rPr>
        <w:t>-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4DC54CD9" w14:textId="6103FF1D" w:rsidR="00B85108" w:rsidRPr="00B127BD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Cl</w:t>
      </w:r>
      <w:r w:rsidR="00921A03" w:rsidRPr="00B127BD">
        <w:rPr>
          <w:rFonts w:ascii="Arial" w:hAnsi="Arial" w:cs="Arial"/>
          <w:b/>
          <w:bCs/>
          <w:vertAlign w:val="superscript"/>
        </w:rPr>
        <w:t>-</w:t>
      </w:r>
      <w:r w:rsidR="00F71012" w:rsidRPr="00B127BD">
        <w:rPr>
          <w:rFonts w:ascii="Arial" w:hAnsi="Arial" w:cs="Arial"/>
          <w:b/>
          <w:bCs/>
        </w:rPr>
        <w:t>(</w:t>
      </w:r>
      <w:proofErr w:type="spellStart"/>
      <w:r w:rsidR="00F71012" w:rsidRPr="00B127BD">
        <w:rPr>
          <w:rFonts w:ascii="Arial" w:hAnsi="Arial" w:cs="Arial"/>
          <w:b/>
          <w:bCs/>
        </w:rPr>
        <w:t>aq</w:t>
      </w:r>
      <w:proofErr w:type="spellEnd"/>
      <w:r w:rsidR="00F71012" w:rsidRPr="00B127BD">
        <w:rPr>
          <w:rFonts w:ascii="Arial" w:hAnsi="Arial" w:cs="Arial"/>
          <w:b/>
          <w:bCs/>
        </w:rPr>
        <w:t>)</w:t>
      </w:r>
    </w:p>
    <w:p w14:paraId="71F0CA56" w14:textId="4C234795" w:rsidR="00B85108" w:rsidRPr="00B127BD" w:rsidRDefault="00B85108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Ag</w:t>
      </w:r>
      <w:r w:rsidR="00921A03" w:rsidRPr="00B127BD">
        <w:rPr>
          <w:rFonts w:ascii="Arial" w:hAnsi="Arial" w:cs="Arial"/>
          <w:b/>
          <w:bCs/>
          <w:vertAlign w:val="superscript"/>
        </w:rPr>
        <w:t>+</w:t>
      </w:r>
      <w:r w:rsidR="00F71012" w:rsidRPr="00B127BD">
        <w:rPr>
          <w:rFonts w:ascii="Arial" w:hAnsi="Arial" w:cs="Arial"/>
          <w:b/>
          <w:bCs/>
        </w:rPr>
        <w:t>(</w:t>
      </w:r>
      <w:proofErr w:type="spellStart"/>
      <w:r w:rsidR="00F71012" w:rsidRPr="00B127BD">
        <w:rPr>
          <w:rFonts w:ascii="Arial" w:hAnsi="Arial" w:cs="Arial"/>
          <w:b/>
          <w:bCs/>
        </w:rPr>
        <w:t>aq</w:t>
      </w:r>
      <w:proofErr w:type="spellEnd"/>
      <w:r w:rsidR="00F71012" w:rsidRPr="00B127BD">
        <w:rPr>
          <w:rFonts w:ascii="Arial" w:hAnsi="Arial" w:cs="Arial"/>
          <w:b/>
          <w:bCs/>
        </w:rPr>
        <w:t>)</w:t>
      </w:r>
    </w:p>
    <w:p w14:paraId="0E0B29B7" w14:textId="2F9CC980" w:rsidR="00B85108" w:rsidRDefault="00921A03" w:rsidP="00B8510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  <w:vertAlign w:val="superscript"/>
        </w:rPr>
        <w:t>3-</w:t>
      </w:r>
      <w:r w:rsidR="00F71012">
        <w:rPr>
          <w:rFonts w:ascii="Arial" w:hAnsi="Arial" w:cs="Arial"/>
        </w:rPr>
        <w:t>(</w:t>
      </w:r>
      <w:proofErr w:type="spellStart"/>
      <w:r w:rsidR="00F71012">
        <w:rPr>
          <w:rFonts w:ascii="Arial" w:hAnsi="Arial" w:cs="Arial"/>
        </w:rPr>
        <w:t>aq</w:t>
      </w:r>
      <w:proofErr w:type="spellEnd"/>
      <w:r w:rsidR="00F71012">
        <w:rPr>
          <w:rFonts w:ascii="Arial" w:hAnsi="Arial" w:cs="Arial"/>
        </w:rPr>
        <w:t>)</w:t>
      </w:r>
    </w:p>
    <w:p w14:paraId="1D06E4DD" w14:textId="007DEF3C" w:rsidR="00092063" w:rsidRDefault="00257B0F" w:rsidP="00092063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67F8B63C" wp14:editId="0B4A6510">
            <wp:simplePos x="0" y="0"/>
            <wp:positionH relativeFrom="column">
              <wp:posOffset>4800600</wp:posOffset>
            </wp:positionH>
            <wp:positionV relativeFrom="paragraph">
              <wp:posOffset>6985</wp:posOffset>
            </wp:positionV>
            <wp:extent cx="1422999" cy="1752600"/>
            <wp:effectExtent l="0" t="0" r="6350" b="0"/>
            <wp:wrapSquare wrapText="bothSides"/>
            <wp:docPr id="830295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999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998D3" w14:textId="77777777" w:rsidR="00257B0F" w:rsidRDefault="00257B0F" w:rsidP="00092063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6F362BE" w14:textId="655A2D88" w:rsidR="00CD4FE3" w:rsidRDefault="00092063" w:rsidP="00CD4FE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picture to the right shows the products of a precipitation reaction. What </w:t>
      </w:r>
      <w:r w:rsidR="00E85334">
        <w:rPr>
          <w:rFonts w:ascii="Arial" w:hAnsi="Arial" w:cs="Arial"/>
        </w:rPr>
        <w:t xml:space="preserve">reactants were </w:t>
      </w:r>
      <w:r w:rsidR="002C6FC2">
        <w:rPr>
          <w:rFonts w:ascii="Arial" w:hAnsi="Arial" w:cs="Arial"/>
        </w:rPr>
        <w:t>added to the water</w:t>
      </w:r>
      <w:r w:rsidR="00E85334">
        <w:rPr>
          <w:rFonts w:ascii="Arial" w:hAnsi="Arial" w:cs="Arial"/>
        </w:rPr>
        <w:t>?</w:t>
      </w:r>
    </w:p>
    <w:p w14:paraId="2CADA7CF" w14:textId="6BB52A74" w:rsidR="00092063" w:rsidRDefault="00092063" w:rsidP="0009206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  <w:r w:rsidR="00E85334">
        <w:rPr>
          <w:rFonts w:ascii="Arial" w:hAnsi="Arial" w:cs="Arial"/>
        </w:rPr>
        <w:t xml:space="preserve"> and CaCO</w:t>
      </w:r>
      <w:r w:rsidR="00E85334">
        <w:rPr>
          <w:rFonts w:ascii="Arial" w:hAnsi="Arial" w:cs="Arial"/>
          <w:vertAlign w:val="subscript"/>
        </w:rPr>
        <w:t>3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</w:t>
      </w:r>
    </w:p>
    <w:p w14:paraId="1AE7A412" w14:textId="37E4DAB6" w:rsidR="00E85334" w:rsidRPr="00E85334" w:rsidRDefault="00E85334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CaCO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(s)</w:t>
      </w:r>
    </w:p>
    <w:p w14:paraId="1288AF9C" w14:textId="40399F9C" w:rsidR="00092063" w:rsidRDefault="00092063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 w:rsidR="00E85334">
        <w:rPr>
          <w:rFonts w:ascii="Arial" w:hAnsi="Arial" w:cs="Arial"/>
          <w:vertAlign w:val="superscript"/>
        </w:rPr>
        <w:t>2+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 and CO</w:t>
      </w:r>
      <w:r w:rsidR="00E85334">
        <w:rPr>
          <w:rFonts w:ascii="Arial" w:hAnsi="Arial" w:cs="Arial"/>
          <w:vertAlign w:val="subscript"/>
        </w:rPr>
        <w:t>3</w:t>
      </w:r>
      <w:r w:rsidR="00E85334">
        <w:rPr>
          <w:rFonts w:ascii="Arial" w:hAnsi="Arial" w:cs="Arial"/>
          <w:vertAlign w:val="superscript"/>
        </w:rPr>
        <w:t>2-</w:t>
      </w:r>
      <w:r w:rsidR="00E85334">
        <w:rPr>
          <w:rFonts w:ascii="Arial" w:hAnsi="Arial" w:cs="Arial"/>
        </w:rPr>
        <w:t>(</w:t>
      </w:r>
      <w:proofErr w:type="spellStart"/>
      <w:r w:rsidR="00E85334">
        <w:rPr>
          <w:rFonts w:ascii="Arial" w:hAnsi="Arial" w:cs="Arial"/>
        </w:rPr>
        <w:t>aq</w:t>
      </w:r>
      <w:proofErr w:type="spellEnd"/>
      <w:r w:rsidR="00E85334">
        <w:rPr>
          <w:rFonts w:ascii="Arial" w:hAnsi="Arial" w:cs="Arial"/>
        </w:rPr>
        <w:t>)</w:t>
      </w:r>
    </w:p>
    <w:p w14:paraId="65E2BEEE" w14:textId="21ED0584" w:rsidR="002C6FC2" w:rsidRPr="00E85334" w:rsidRDefault="002C6FC2" w:rsidP="00E8533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), and 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7841F200" w14:textId="57A25B97" w:rsidR="00092063" w:rsidRPr="00B127BD" w:rsidRDefault="00092063" w:rsidP="002C6FC2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K</w:t>
      </w:r>
      <w:r w:rsidRPr="00B127BD">
        <w:rPr>
          <w:rFonts w:ascii="Arial" w:hAnsi="Arial" w:cs="Arial"/>
          <w:b/>
          <w:bCs/>
          <w:vertAlign w:val="subscript"/>
        </w:rPr>
        <w:t>2</w:t>
      </w:r>
      <w:r w:rsidRPr="00B127BD">
        <w:rPr>
          <w:rFonts w:ascii="Arial" w:hAnsi="Arial" w:cs="Arial"/>
          <w:b/>
          <w:bCs/>
        </w:rPr>
        <w:t>CO</w:t>
      </w:r>
      <w:r w:rsidRPr="00B127BD">
        <w:rPr>
          <w:rFonts w:ascii="Arial" w:hAnsi="Arial" w:cs="Arial"/>
          <w:b/>
          <w:bCs/>
          <w:vertAlign w:val="subscript"/>
        </w:rPr>
        <w:t>3</w:t>
      </w:r>
      <w:r w:rsidRPr="00B127BD">
        <w:rPr>
          <w:rFonts w:ascii="Arial" w:hAnsi="Arial" w:cs="Arial"/>
          <w:b/>
          <w:bCs/>
        </w:rPr>
        <w:t>(</w:t>
      </w:r>
      <w:proofErr w:type="spellStart"/>
      <w:r w:rsidRPr="00B127BD">
        <w:rPr>
          <w:rFonts w:ascii="Arial" w:hAnsi="Arial" w:cs="Arial"/>
          <w:b/>
          <w:bCs/>
        </w:rPr>
        <w:t>aq</w:t>
      </w:r>
      <w:proofErr w:type="spellEnd"/>
      <w:r w:rsidRPr="00B127BD">
        <w:rPr>
          <w:rFonts w:ascii="Arial" w:hAnsi="Arial" w:cs="Arial"/>
          <w:b/>
          <w:bCs/>
        </w:rPr>
        <w:t>)</w:t>
      </w:r>
      <w:r w:rsidR="00E85334" w:rsidRPr="00B127BD">
        <w:rPr>
          <w:rFonts w:ascii="Arial" w:hAnsi="Arial" w:cs="Arial"/>
          <w:b/>
          <w:bCs/>
        </w:rPr>
        <w:t xml:space="preserve"> and CaCl</w:t>
      </w:r>
      <w:r w:rsidR="00E85334" w:rsidRPr="00B127BD">
        <w:rPr>
          <w:rFonts w:ascii="Arial" w:hAnsi="Arial" w:cs="Arial"/>
          <w:b/>
          <w:bCs/>
          <w:vertAlign w:val="subscript"/>
        </w:rPr>
        <w:t>2</w:t>
      </w:r>
      <w:r w:rsidR="00E85334" w:rsidRPr="00B127BD">
        <w:rPr>
          <w:rFonts w:ascii="Arial" w:hAnsi="Arial" w:cs="Arial"/>
          <w:b/>
          <w:bCs/>
        </w:rPr>
        <w:t>(</w:t>
      </w:r>
      <w:proofErr w:type="spellStart"/>
      <w:r w:rsidR="00E85334" w:rsidRPr="00B127BD">
        <w:rPr>
          <w:rFonts w:ascii="Arial" w:hAnsi="Arial" w:cs="Arial"/>
          <w:b/>
          <w:bCs/>
        </w:rPr>
        <w:t>aq</w:t>
      </w:r>
      <w:proofErr w:type="spellEnd"/>
      <w:r w:rsidR="00E85334" w:rsidRPr="00B127BD">
        <w:rPr>
          <w:rFonts w:ascii="Arial" w:hAnsi="Arial" w:cs="Arial"/>
          <w:b/>
          <w:bCs/>
        </w:rPr>
        <w:t>)</w:t>
      </w:r>
    </w:p>
    <w:p w14:paraId="58222527" w14:textId="107BF88E" w:rsidR="00F64589" w:rsidRPr="00B127BD" w:rsidRDefault="00F64589" w:rsidP="00F64589">
      <w:pPr>
        <w:pStyle w:val="ListParagraph"/>
        <w:spacing w:after="0" w:line="240" w:lineRule="auto"/>
        <w:ind w:left="1440"/>
        <w:rPr>
          <w:rFonts w:ascii="Arial" w:hAnsi="Arial" w:cs="Arial"/>
          <w:b/>
          <w:bCs/>
        </w:rPr>
      </w:pPr>
    </w:p>
    <w:p w14:paraId="48F7BE67" w14:textId="77777777" w:rsidR="00257B0F" w:rsidRDefault="00257B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D8E3987" w14:textId="11E865D9" w:rsidR="00F3590F" w:rsidRDefault="00F359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1B97E317" w14:textId="77777777" w:rsidR="00B80201" w:rsidRDefault="00B80201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4B51C4B" w14:textId="77777777" w:rsidR="00F3590F" w:rsidRDefault="00F3590F" w:rsidP="00F64589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48C891C" w14:textId="1FF2F8F5" w:rsidR="003A44DD" w:rsidRPr="003A44DD" w:rsidRDefault="003A44DD" w:rsidP="003A44D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An aqueous solution of ammonium sulfide is mixed with an aqueous solution of magnesium chloride. What are the spectator ions?</w:t>
      </w:r>
    </w:p>
    <w:p w14:paraId="4DC61E7D" w14:textId="670EABC6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S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6D0D38B" w14:textId="3B51D911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20393A84" w14:textId="6AD23003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S</w:t>
      </w:r>
      <w:r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4759EA76" w14:textId="78E22EC4" w:rsidR="003A44DD" w:rsidRPr="00B127B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NH</w:t>
      </w:r>
      <w:r w:rsidRPr="00B127BD">
        <w:rPr>
          <w:rFonts w:ascii="Arial" w:hAnsi="Arial" w:cs="Arial"/>
          <w:b/>
          <w:bCs/>
          <w:vertAlign w:val="subscript"/>
        </w:rPr>
        <w:t>4</w:t>
      </w:r>
      <w:r w:rsidRPr="00B127BD">
        <w:rPr>
          <w:rFonts w:ascii="Arial" w:hAnsi="Arial" w:cs="Arial"/>
          <w:b/>
          <w:bCs/>
          <w:vertAlign w:val="superscript"/>
        </w:rPr>
        <w:t>+</w:t>
      </w:r>
      <w:r w:rsidRPr="00B127BD">
        <w:rPr>
          <w:rFonts w:ascii="Arial" w:hAnsi="Arial" w:cs="Arial"/>
          <w:b/>
          <w:bCs/>
        </w:rPr>
        <w:t>(</w:t>
      </w:r>
      <w:proofErr w:type="spellStart"/>
      <w:r w:rsidRPr="00B127BD">
        <w:rPr>
          <w:rFonts w:ascii="Arial" w:hAnsi="Arial" w:cs="Arial"/>
          <w:b/>
          <w:bCs/>
        </w:rPr>
        <w:t>aq</w:t>
      </w:r>
      <w:proofErr w:type="spellEnd"/>
      <w:r w:rsidRPr="00B127BD">
        <w:rPr>
          <w:rFonts w:ascii="Arial" w:hAnsi="Arial" w:cs="Arial"/>
          <w:b/>
          <w:bCs/>
        </w:rPr>
        <w:t>) and Cl</w:t>
      </w:r>
      <w:r w:rsidRPr="00B127BD">
        <w:rPr>
          <w:rFonts w:ascii="Arial" w:hAnsi="Arial" w:cs="Arial"/>
          <w:b/>
          <w:bCs/>
          <w:vertAlign w:val="superscript"/>
        </w:rPr>
        <w:t>-</w:t>
      </w:r>
      <w:r w:rsidRPr="00B127BD">
        <w:rPr>
          <w:rFonts w:ascii="Arial" w:hAnsi="Arial" w:cs="Arial"/>
          <w:b/>
          <w:bCs/>
        </w:rPr>
        <w:t>(</w:t>
      </w:r>
      <w:proofErr w:type="spellStart"/>
      <w:r w:rsidRPr="00B127BD">
        <w:rPr>
          <w:rFonts w:ascii="Arial" w:hAnsi="Arial" w:cs="Arial"/>
          <w:b/>
          <w:bCs/>
        </w:rPr>
        <w:t>aq</w:t>
      </w:r>
      <w:proofErr w:type="spellEnd"/>
      <w:r w:rsidRPr="00B127BD">
        <w:rPr>
          <w:rFonts w:ascii="Arial" w:hAnsi="Arial" w:cs="Arial"/>
          <w:b/>
          <w:bCs/>
        </w:rPr>
        <w:t>)</w:t>
      </w:r>
    </w:p>
    <w:p w14:paraId="776133FA" w14:textId="3507917F" w:rsidR="003A44DD" w:rsidRDefault="003A44DD" w:rsidP="003A44DD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</w:t>
      </w:r>
      <w:r w:rsidRPr="003A4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Mg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1A19E5B" w14:textId="77777777" w:rsidR="00516CC2" w:rsidRDefault="00516CC2" w:rsidP="00516CC2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FB647E2" w14:textId="05A2B353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net ionic equation for the reaction of potassium hydroxide and strontium chloride?</w:t>
      </w:r>
    </w:p>
    <w:p w14:paraId="5EF05768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3E4F2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KOH(s)</w:t>
      </w:r>
    </w:p>
    <w:p w14:paraId="4556145C" w14:textId="77777777" w:rsidR="00962FF0" w:rsidRPr="00B127BD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Sr</w:t>
      </w:r>
      <w:r w:rsidRPr="00B127BD">
        <w:rPr>
          <w:rFonts w:ascii="Arial" w:hAnsi="Arial" w:cs="Arial"/>
          <w:b/>
          <w:bCs/>
          <w:vertAlign w:val="superscript"/>
        </w:rPr>
        <w:t>2+</w:t>
      </w:r>
      <w:r w:rsidRPr="00B127BD">
        <w:rPr>
          <w:rFonts w:ascii="Arial" w:hAnsi="Arial" w:cs="Arial"/>
          <w:b/>
          <w:bCs/>
        </w:rPr>
        <w:t>(</w:t>
      </w:r>
      <w:proofErr w:type="spellStart"/>
      <w:r w:rsidRPr="00B127BD">
        <w:rPr>
          <w:rFonts w:ascii="Arial" w:hAnsi="Arial" w:cs="Arial"/>
          <w:b/>
          <w:bCs/>
        </w:rPr>
        <w:t>aq</w:t>
      </w:r>
      <w:proofErr w:type="spellEnd"/>
      <w:r w:rsidRPr="00B127BD">
        <w:rPr>
          <w:rFonts w:ascii="Arial" w:hAnsi="Arial" w:cs="Arial"/>
          <w:b/>
          <w:bCs/>
        </w:rPr>
        <w:t>) + 2 OH</w:t>
      </w:r>
      <w:r w:rsidRPr="00B127BD">
        <w:rPr>
          <w:rFonts w:ascii="Arial" w:hAnsi="Arial" w:cs="Arial"/>
          <w:b/>
          <w:bCs/>
          <w:vertAlign w:val="superscript"/>
        </w:rPr>
        <w:t>-</w:t>
      </w:r>
      <w:r w:rsidRPr="00B127BD">
        <w:rPr>
          <w:rFonts w:ascii="Arial" w:hAnsi="Arial" w:cs="Arial"/>
          <w:b/>
          <w:bCs/>
        </w:rPr>
        <w:t>(</w:t>
      </w:r>
      <w:proofErr w:type="spellStart"/>
      <w:r w:rsidRPr="00B127BD">
        <w:rPr>
          <w:rFonts w:ascii="Arial" w:hAnsi="Arial" w:cs="Arial"/>
          <w:b/>
          <w:bCs/>
        </w:rPr>
        <w:t>aq</w:t>
      </w:r>
      <w:proofErr w:type="spellEnd"/>
      <w:r w:rsidRPr="00B127BD">
        <w:rPr>
          <w:rFonts w:ascii="Arial" w:hAnsi="Arial" w:cs="Arial"/>
          <w:b/>
          <w:bCs/>
        </w:rPr>
        <w:t xml:space="preserve">) </w:t>
      </w:r>
      <w:r w:rsidRPr="00B127BD">
        <w:rPr>
          <w:rFonts w:ascii="Arial" w:hAnsi="Arial" w:cs="Arial"/>
          <w:b/>
          <w:bCs/>
        </w:rPr>
        <w:sym w:font="Wingdings" w:char="F0E0"/>
      </w:r>
      <w:r w:rsidRPr="00B127BD">
        <w:rPr>
          <w:rFonts w:ascii="Arial" w:hAnsi="Arial" w:cs="Arial"/>
          <w:b/>
          <w:bCs/>
        </w:rPr>
        <w:t xml:space="preserve"> </w:t>
      </w:r>
      <w:proofErr w:type="gramStart"/>
      <w:r w:rsidRPr="00B127BD">
        <w:rPr>
          <w:rFonts w:ascii="Arial" w:hAnsi="Arial" w:cs="Arial"/>
          <w:b/>
          <w:bCs/>
        </w:rPr>
        <w:t>Sr(</w:t>
      </w:r>
      <w:proofErr w:type="gramEnd"/>
      <w:r w:rsidRPr="00B127BD">
        <w:rPr>
          <w:rFonts w:ascii="Arial" w:hAnsi="Arial" w:cs="Arial"/>
          <w:b/>
          <w:bCs/>
        </w:rPr>
        <w:t>OH)</w:t>
      </w:r>
      <w:r w:rsidRPr="00B127BD">
        <w:rPr>
          <w:rFonts w:ascii="Arial" w:hAnsi="Arial" w:cs="Arial"/>
          <w:b/>
          <w:bCs/>
          <w:vertAlign w:val="subscript"/>
        </w:rPr>
        <w:t>2</w:t>
      </w:r>
      <w:r w:rsidRPr="00B127BD">
        <w:rPr>
          <w:rFonts w:ascii="Arial" w:hAnsi="Arial" w:cs="Arial"/>
          <w:b/>
          <w:bCs/>
        </w:rPr>
        <w:t>(s)</w:t>
      </w:r>
    </w:p>
    <w:p w14:paraId="1257F6A0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3E4F2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KCl</w:t>
      </w:r>
      <w:proofErr w:type="spellEnd"/>
      <w:r>
        <w:rPr>
          <w:rFonts w:ascii="Arial" w:hAnsi="Arial" w:cs="Arial"/>
        </w:rPr>
        <w:t>(s)</w:t>
      </w:r>
    </w:p>
    <w:p w14:paraId="539D0C80" w14:textId="77777777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Sr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+ 2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BC18E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SrCl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4AF56311" w14:textId="5BDDE2AD" w:rsidR="00962FF0" w:rsidRDefault="00962FF0" w:rsidP="00B15942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is no net ionic equation because there is no reaction.</w:t>
      </w:r>
    </w:p>
    <w:p w14:paraId="23E374C3" w14:textId="07159367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C3C42D8" wp14:editId="4B367685">
            <wp:simplePos x="0" y="0"/>
            <wp:positionH relativeFrom="column">
              <wp:posOffset>3111500</wp:posOffset>
            </wp:positionH>
            <wp:positionV relativeFrom="paragraph">
              <wp:posOffset>157480</wp:posOffset>
            </wp:positionV>
            <wp:extent cx="1554480" cy="1548765"/>
            <wp:effectExtent l="0" t="0" r="7620" b="0"/>
            <wp:wrapSquare wrapText="bothSides"/>
            <wp:docPr id="1082680988" name="Picture 3" descr="A beaker containing hydronium and iodide ions in solu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680988" name="Picture 3" descr="A beaker containing hydronium and iodide ions in solutio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C7994E" w14:textId="2BBEA218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2B8BE32" w14:textId="70D252BA" w:rsidR="001F34EC" w:rsidRDefault="001F34EC" w:rsidP="001F34EC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F537560" w14:textId="43726161" w:rsidR="001F34EC" w:rsidRDefault="001F34EC" w:rsidP="001F34E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picture to the right represents a </w:t>
      </w:r>
    </w:p>
    <w:p w14:paraId="7FF3818A" w14:textId="6D8F5246" w:rsidR="001F34EC" w:rsidRPr="00B127BD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127BD">
        <w:rPr>
          <w:rFonts w:ascii="Arial" w:hAnsi="Arial" w:cs="Arial"/>
          <w:b/>
          <w:bCs/>
        </w:rPr>
        <w:t>Strong acid</w:t>
      </w:r>
    </w:p>
    <w:p w14:paraId="2F5BCECA" w14:textId="035201AE" w:rsid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base</w:t>
      </w:r>
    </w:p>
    <w:p w14:paraId="55CA2C1E" w14:textId="20B7BF65" w:rsid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acid</w:t>
      </w:r>
    </w:p>
    <w:p w14:paraId="141D182C" w14:textId="6A674DA0" w:rsidR="001F34EC" w:rsidRPr="001F34EC" w:rsidRDefault="001F34EC" w:rsidP="001F34EC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Weak base</w:t>
      </w:r>
    </w:p>
    <w:p w14:paraId="7A037777" w14:textId="1CDC1104" w:rsidR="00B86A8E" w:rsidRDefault="00B86A8E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7370059" w14:textId="09A2559A" w:rsidR="00B86A8E" w:rsidRDefault="00B86A8E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3FE4BE4" w14:textId="248841EC" w:rsidR="001F34EC" w:rsidRDefault="001F34EC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0545BE7" w14:textId="7E97E2C2" w:rsidR="001F34EC" w:rsidRDefault="001F34EC" w:rsidP="00B86A8E">
      <w:pPr>
        <w:pStyle w:val="ListParagraph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17801C8" wp14:editId="54B3EA6F">
            <wp:simplePos x="0" y="0"/>
            <wp:positionH relativeFrom="column">
              <wp:posOffset>3111500</wp:posOffset>
            </wp:positionH>
            <wp:positionV relativeFrom="paragraph">
              <wp:posOffset>26035</wp:posOffset>
            </wp:positionV>
            <wp:extent cx="1554480" cy="1560830"/>
            <wp:effectExtent l="0" t="0" r="7620" b="1270"/>
            <wp:wrapSquare wrapText="bothSides"/>
            <wp:docPr id="2076570996" name="Picture 4" descr="A beaker containing hydroxide, ammonium, and ammonia in solu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570996" name="Picture 4" descr="A beaker containing hydroxide, ammonium, and ammonia in solutio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E6A40" w14:textId="58316FC7" w:rsidR="00B86A8E" w:rsidRDefault="00B86A8E" w:rsidP="00B86A8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picture to the right represents a</w:t>
      </w:r>
    </w:p>
    <w:p w14:paraId="66BD22F2" w14:textId="3237FAD6" w:rsidR="00B86A8E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Strong acid</w:t>
      </w:r>
    </w:p>
    <w:p w14:paraId="6972FCE5" w14:textId="13986368" w:rsidR="00B86A8E" w:rsidRPr="00BE39BA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00BE39BA">
        <w:rPr>
          <w:rFonts w:ascii="Arial" w:hAnsi="Arial" w:cs="Arial"/>
        </w:rPr>
        <w:t>Strong base</w:t>
      </w:r>
    </w:p>
    <w:p w14:paraId="69D0000C" w14:textId="10F0BD39" w:rsidR="00B86A8E" w:rsidRPr="00BE39BA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00BE39BA">
        <w:rPr>
          <w:rFonts w:ascii="Arial" w:hAnsi="Arial" w:cs="Arial"/>
        </w:rPr>
        <w:t>Weak acid</w:t>
      </w:r>
    </w:p>
    <w:p w14:paraId="4FEAE5C1" w14:textId="552D5166" w:rsidR="00B86A8E" w:rsidRPr="00BE39BA" w:rsidRDefault="00B86A8E" w:rsidP="00B86A8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BE39BA">
        <w:rPr>
          <w:rFonts w:ascii="Arial" w:hAnsi="Arial" w:cs="Arial"/>
          <w:b/>
          <w:bCs/>
        </w:rPr>
        <w:t>Weak base</w:t>
      </w:r>
    </w:p>
    <w:p w14:paraId="5D7C96E9" w14:textId="77777777" w:rsidR="00962FF0" w:rsidRDefault="00962FF0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3FDAE95D" w14:textId="77777777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07C968B6" w14:textId="5B603B3A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60453538" w14:textId="22B44DF4" w:rsidR="00906A31" w:rsidRDefault="00906A31" w:rsidP="00962FF0">
      <w:pPr>
        <w:pStyle w:val="ListParagraph"/>
        <w:spacing w:after="0" w:line="240" w:lineRule="auto"/>
        <w:rPr>
          <w:rFonts w:ascii="Arial" w:hAnsi="Arial" w:cs="Arial"/>
        </w:rPr>
      </w:pPr>
      <w:r w:rsidRPr="009C036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4BBEBC2" wp14:editId="034CBE83">
                <wp:simplePos x="0" y="0"/>
                <wp:positionH relativeFrom="column">
                  <wp:posOffset>2774950</wp:posOffset>
                </wp:positionH>
                <wp:positionV relativeFrom="paragraph">
                  <wp:posOffset>22860</wp:posOffset>
                </wp:positionV>
                <wp:extent cx="236093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F1E58" w14:textId="77777777" w:rsidR="00906A31" w:rsidRPr="00DB20B7" w:rsidRDefault="00906A31" w:rsidP="00906A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Images from </w:t>
                            </w:r>
                            <w:proofErr w:type="spellStart"/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Tro</w:t>
                            </w:r>
                            <w:proofErr w:type="spellEnd"/>
                            <w:r w:rsidRPr="00DB20B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Introductory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BBEB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8.5pt;margin-top:1.8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" stroked="f">
                <v:textbox style="mso-fit-shape-to-text:t">
                  <w:txbxContent>
                    <w:p w14:paraId="1AAF1E58" w14:textId="77777777" w:rsidR="00906A31" w:rsidRPr="00DB20B7" w:rsidRDefault="00906A31" w:rsidP="00906A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Images from </w:t>
                      </w:r>
                      <w:proofErr w:type="spellStart"/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>Tro</w:t>
                      </w:r>
                      <w:proofErr w:type="spellEnd"/>
                      <w:r w:rsidRPr="00DB20B7">
                        <w:rPr>
                          <w:rFonts w:ascii="Arial" w:hAnsi="Arial" w:cs="Arial"/>
                          <w:sz w:val="20"/>
                          <w:szCs w:val="20"/>
                        </w:rPr>
                        <w:t>, Introductory Chemistry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9C070B" w14:textId="77777777" w:rsidR="00906A31" w:rsidRDefault="00906A31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4F642C10" w14:textId="6D95B100" w:rsidR="00B86A8E" w:rsidRDefault="00B86A8E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4E8EAE1" w14:textId="77777777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substances are either a weak acid or a weak base? Select any that apply.</w:t>
      </w:r>
    </w:p>
    <w:p w14:paraId="2687B419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HCl</w:t>
      </w:r>
    </w:p>
    <w:p w14:paraId="3F14EE63" w14:textId="77777777" w:rsidR="00962FF0" w:rsidRPr="00C44B19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  <w:b/>
          <w:bCs/>
        </w:rPr>
      </w:pPr>
      <w:r w:rsidRPr="00C44B19">
        <w:rPr>
          <w:rFonts w:ascii="Arial" w:hAnsi="Arial" w:cs="Arial"/>
          <w:b/>
          <w:bCs/>
        </w:rPr>
        <w:t>CH</w:t>
      </w:r>
      <w:r w:rsidRPr="00C44B19">
        <w:rPr>
          <w:rFonts w:ascii="Arial" w:hAnsi="Arial" w:cs="Arial"/>
          <w:b/>
          <w:bCs/>
          <w:vertAlign w:val="subscript"/>
        </w:rPr>
        <w:t>3</w:t>
      </w:r>
      <w:r w:rsidRPr="00C44B19">
        <w:rPr>
          <w:rFonts w:ascii="Arial" w:hAnsi="Arial" w:cs="Arial"/>
          <w:b/>
          <w:bCs/>
        </w:rPr>
        <w:t>CH</w:t>
      </w:r>
      <w:r w:rsidRPr="00C44B19">
        <w:rPr>
          <w:rFonts w:ascii="Arial" w:hAnsi="Arial" w:cs="Arial"/>
          <w:b/>
          <w:bCs/>
          <w:vertAlign w:val="subscript"/>
        </w:rPr>
        <w:t>2</w:t>
      </w:r>
      <w:r w:rsidRPr="00C44B19">
        <w:rPr>
          <w:rFonts w:ascii="Arial" w:hAnsi="Arial" w:cs="Arial"/>
          <w:b/>
          <w:bCs/>
        </w:rPr>
        <w:t>NH</w:t>
      </w:r>
      <w:r w:rsidRPr="00C44B19">
        <w:rPr>
          <w:rFonts w:ascii="Arial" w:hAnsi="Arial" w:cs="Arial"/>
          <w:b/>
          <w:bCs/>
          <w:vertAlign w:val="subscript"/>
        </w:rPr>
        <w:t>3</w:t>
      </w:r>
    </w:p>
    <w:p w14:paraId="210A147F" w14:textId="77777777" w:rsidR="00962FF0" w:rsidRPr="00C44B19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  <w:b/>
          <w:bCs/>
        </w:rPr>
      </w:pPr>
      <w:r w:rsidRPr="00C44B19">
        <w:rPr>
          <w:rFonts w:ascii="Arial" w:hAnsi="Arial" w:cs="Arial"/>
          <w:b/>
          <w:bCs/>
        </w:rPr>
        <w:t>HC</w:t>
      </w:r>
      <w:r w:rsidRPr="00C44B19">
        <w:rPr>
          <w:rFonts w:ascii="Arial" w:hAnsi="Arial" w:cs="Arial"/>
          <w:b/>
          <w:bCs/>
          <w:vertAlign w:val="subscript"/>
        </w:rPr>
        <w:t>2</w:t>
      </w:r>
      <w:r w:rsidRPr="00C44B19">
        <w:rPr>
          <w:rFonts w:ascii="Arial" w:hAnsi="Arial" w:cs="Arial"/>
          <w:b/>
          <w:bCs/>
        </w:rPr>
        <w:t>H</w:t>
      </w:r>
      <w:r w:rsidRPr="00C44B19">
        <w:rPr>
          <w:rFonts w:ascii="Arial" w:hAnsi="Arial" w:cs="Arial"/>
          <w:b/>
          <w:bCs/>
          <w:vertAlign w:val="subscript"/>
        </w:rPr>
        <w:t>3</w:t>
      </w:r>
      <w:r w:rsidRPr="00C44B19">
        <w:rPr>
          <w:rFonts w:ascii="Arial" w:hAnsi="Arial" w:cs="Arial"/>
          <w:b/>
          <w:bCs/>
        </w:rPr>
        <w:t>O</w:t>
      </w:r>
      <w:r w:rsidRPr="00C44B19">
        <w:rPr>
          <w:rFonts w:ascii="Arial" w:hAnsi="Arial" w:cs="Arial"/>
          <w:b/>
          <w:bCs/>
          <w:vertAlign w:val="subscript"/>
        </w:rPr>
        <w:t>2</w:t>
      </w:r>
    </w:p>
    <w:p w14:paraId="1AC11F62" w14:textId="77777777" w:rsidR="00962FF0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HNO</w:t>
      </w:r>
      <w:r>
        <w:rPr>
          <w:rFonts w:ascii="Arial" w:hAnsi="Arial" w:cs="Arial"/>
          <w:vertAlign w:val="subscript"/>
        </w:rPr>
        <w:t>3</w:t>
      </w:r>
    </w:p>
    <w:p w14:paraId="7DDDC4DF" w14:textId="77777777" w:rsidR="00962FF0" w:rsidRPr="00B65A31" w:rsidRDefault="00962FF0" w:rsidP="00B15942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OH)</w:t>
      </w:r>
      <w:r>
        <w:rPr>
          <w:rFonts w:ascii="Arial" w:hAnsi="Arial" w:cs="Arial"/>
          <w:vertAlign w:val="subscript"/>
        </w:rPr>
        <w:t>2</w:t>
      </w:r>
    </w:p>
    <w:p w14:paraId="4929C106" w14:textId="77777777" w:rsidR="00B65A31" w:rsidRPr="00717077" w:rsidRDefault="00B65A31" w:rsidP="00B65A3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EB233B3" w14:textId="465C8C93" w:rsidR="00717077" w:rsidRDefault="00B65A31" w:rsidP="00B65A3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full, molecular, generic reaction when a strong acid reacts with a strong base?</w:t>
      </w:r>
    </w:p>
    <w:p w14:paraId="2A75A1F7" w14:textId="114E6FB1" w:rsidR="00B65A31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HX + MOH </w:t>
      </w:r>
      <w:r w:rsidRPr="00B65A3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1E313462" w14:textId="2EDD2B83" w:rsidR="00B65A31" w:rsidRPr="00C44B19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C44B19">
        <w:rPr>
          <w:rFonts w:ascii="Arial" w:hAnsi="Arial" w:cs="Arial"/>
          <w:b/>
          <w:bCs/>
        </w:rPr>
        <w:t xml:space="preserve">HX + MOH </w:t>
      </w:r>
      <w:r w:rsidRPr="00C44B19">
        <w:rPr>
          <w:rFonts w:ascii="Arial" w:hAnsi="Arial" w:cs="Arial"/>
          <w:b/>
          <w:bCs/>
        </w:rPr>
        <w:sym w:font="Wingdings" w:char="F0E0"/>
      </w:r>
      <w:r w:rsidRPr="00C44B19">
        <w:rPr>
          <w:rFonts w:ascii="Arial" w:hAnsi="Arial" w:cs="Arial"/>
          <w:b/>
          <w:bCs/>
        </w:rPr>
        <w:t xml:space="preserve"> MX + H</w:t>
      </w:r>
      <w:r w:rsidRPr="00C44B19">
        <w:rPr>
          <w:rFonts w:ascii="Arial" w:hAnsi="Arial" w:cs="Arial"/>
          <w:b/>
          <w:bCs/>
          <w:vertAlign w:val="subscript"/>
        </w:rPr>
        <w:t>2</w:t>
      </w:r>
      <w:r w:rsidRPr="00C44B19">
        <w:rPr>
          <w:rFonts w:ascii="Arial" w:hAnsi="Arial" w:cs="Arial"/>
          <w:b/>
          <w:bCs/>
        </w:rPr>
        <w:t>O</w:t>
      </w:r>
    </w:p>
    <w:p w14:paraId="6CFFD444" w14:textId="25A18D45" w:rsidR="00B65A31" w:rsidRDefault="00B65A31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HX + NH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B65A31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X</w:t>
      </w:r>
      <w:r>
        <w:rPr>
          <w:rFonts w:ascii="Arial" w:hAnsi="Arial" w:cs="Arial"/>
          <w:vertAlign w:val="superscript"/>
        </w:rPr>
        <w:t>-</w:t>
      </w:r>
    </w:p>
    <w:p w14:paraId="53CE65E7" w14:textId="64C16676" w:rsidR="008E26DE" w:rsidRPr="00B65A31" w:rsidRDefault="008E26DE" w:rsidP="00B65A3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HX + NH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8E26D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X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57D27D2C" w14:textId="77777777" w:rsidR="00717077" w:rsidRDefault="00717077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161A464" w14:textId="77777777" w:rsidR="00717077" w:rsidRDefault="00717077" w:rsidP="00962FF0">
      <w:pPr>
        <w:pStyle w:val="ListParagraph"/>
        <w:spacing w:after="0" w:line="240" w:lineRule="auto"/>
        <w:rPr>
          <w:rFonts w:ascii="Arial" w:hAnsi="Arial" w:cs="Arial"/>
        </w:rPr>
      </w:pPr>
    </w:p>
    <w:p w14:paraId="75020E44" w14:textId="676FD381" w:rsidR="00962FF0" w:rsidRDefault="00962FF0" w:rsidP="0096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is the net ionic equation for the reaction between nitric acid and calcium hydroxide?</w:t>
      </w:r>
    </w:p>
    <w:p w14:paraId="6AEA4208" w14:textId="77777777" w:rsidR="00962FF0" w:rsidRPr="00C44B19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</w:rPr>
      </w:pPr>
      <w:r w:rsidRPr="00C44B19">
        <w:rPr>
          <w:rFonts w:ascii="Arial" w:hAnsi="Arial" w:cs="Arial"/>
          <w:b/>
          <w:bCs/>
        </w:rPr>
        <w:t>H</w:t>
      </w:r>
      <w:r w:rsidRPr="00C44B19">
        <w:rPr>
          <w:rFonts w:ascii="Arial" w:hAnsi="Arial" w:cs="Arial"/>
          <w:b/>
          <w:bCs/>
          <w:vertAlign w:val="superscript"/>
        </w:rPr>
        <w:t>+</w:t>
      </w:r>
      <w:r w:rsidRPr="00C44B19">
        <w:rPr>
          <w:rFonts w:ascii="Arial" w:hAnsi="Arial" w:cs="Arial"/>
          <w:b/>
          <w:bCs/>
        </w:rPr>
        <w:t>(</w:t>
      </w:r>
      <w:proofErr w:type="spellStart"/>
      <w:r w:rsidRPr="00C44B19">
        <w:rPr>
          <w:rFonts w:ascii="Arial" w:hAnsi="Arial" w:cs="Arial"/>
          <w:b/>
          <w:bCs/>
        </w:rPr>
        <w:t>aq</w:t>
      </w:r>
      <w:proofErr w:type="spellEnd"/>
      <w:r w:rsidRPr="00C44B19">
        <w:rPr>
          <w:rFonts w:ascii="Arial" w:hAnsi="Arial" w:cs="Arial"/>
          <w:b/>
          <w:bCs/>
        </w:rPr>
        <w:t>) + OH</w:t>
      </w:r>
      <w:r w:rsidRPr="00C44B19">
        <w:rPr>
          <w:rFonts w:ascii="Arial" w:hAnsi="Arial" w:cs="Arial"/>
          <w:b/>
          <w:bCs/>
          <w:vertAlign w:val="superscript"/>
        </w:rPr>
        <w:t>-</w:t>
      </w:r>
      <w:r w:rsidRPr="00C44B19">
        <w:rPr>
          <w:rFonts w:ascii="Arial" w:hAnsi="Arial" w:cs="Arial"/>
          <w:b/>
          <w:bCs/>
        </w:rPr>
        <w:t>(</w:t>
      </w:r>
      <w:proofErr w:type="spellStart"/>
      <w:r w:rsidRPr="00C44B19">
        <w:rPr>
          <w:rFonts w:ascii="Arial" w:hAnsi="Arial" w:cs="Arial"/>
          <w:b/>
          <w:bCs/>
        </w:rPr>
        <w:t>aq</w:t>
      </w:r>
      <w:proofErr w:type="spellEnd"/>
      <w:r w:rsidRPr="00C44B19">
        <w:rPr>
          <w:rFonts w:ascii="Arial" w:hAnsi="Arial" w:cs="Arial"/>
          <w:b/>
          <w:bCs/>
        </w:rPr>
        <w:t xml:space="preserve">) </w:t>
      </w:r>
      <w:r w:rsidRPr="00C44B19">
        <w:rPr>
          <w:rFonts w:ascii="Arial" w:hAnsi="Arial" w:cs="Arial"/>
          <w:b/>
          <w:bCs/>
        </w:rPr>
        <w:sym w:font="Wingdings" w:char="F0E0"/>
      </w:r>
      <w:r w:rsidRPr="00C44B19">
        <w:rPr>
          <w:rFonts w:ascii="Arial" w:hAnsi="Arial" w:cs="Arial"/>
          <w:b/>
          <w:bCs/>
        </w:rPr>
        <w:t xml:space="preserve"> H</w:t>
      </w:r>
      <w:r w:rsidRPr="00C44B19">
        <w:rPr>
          <w:rFonts w:ascii="Arial" w:hAnsi="Arial" w:cs="Arial"/>
          <w:b/>
          <w:bCs/>
          <w:vertAlign w:val="subscript"/>
        </w:rPr>
        <w:t>2</w:t>
      </w:r>
      <w:r w:rsidRPr="00C44B19">
        <w:rPr>
          <w:rFonts w:ascii="Arial" w:hAnsi="Arial" w:cs="Arial"/>
          <w:b/>
          <w:bCs/>
        </w:rPr>
        <w:t>O(l)</w:t>
      </w:r>
    </w:p>
    <w:p w14:paraId="37F42C83" w14:textId="77777777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OH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OH)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2D5C5DF4" w14:textId="453FDE49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Ca(</w:t>
      </w:r>
      <w:proofErr w:type="gramEnd"/>
      <w:r>
        <w:rPr>
          <w:rFonts w:ascii="Arial" w:hAnsi="Arial" w:cs="Arial"/>
        </w:rPr>
        <w:t>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4B8D349A" w14:textId="77777777" w:rsidR="00962FF0" w:rsidRDefault="00962FF0" w:rsidP="00B15942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9A2CD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(l)</w:t>
      </w:r>
    </w:p>
    <w:p w14:paraId="4FB8E6F7" w14:textId="77777777" w:rsidR="00962FF0" w:rsidRDefault="00962FF0" w:rsidP="00962FF0">
      <w:pPr>
        <w:rPr>
          <w:rFonts w:ascii="Arial" w:hAnsi="Arial" w:cs="Arial"/>
        </w:rPr>
      </w:pPr>
    </w:p>
    <w:p w14:paraId="6EACB58D" w14:textId="77777777" w:rsidR="00962FF0" w:rsidRDefault="00962FF0" w:rsidP="00962FF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62FF0" w14:paraId="4F953A33" w14:textId="77777777" w:rsidTr="004236D8">
        <w:tc>
          <w:tcPr>
            <w:tcW w:w="10790" w:type="dxa"/>
          </w:tcPr>
          <w:p w14:paraId="0BFBA27D" w14:textId="77777777" w:rsidR="00962FF0" w:rsidRDefault="00962FF0" w:rsidP="0042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Solubility Rules</w:t>
            </w:r>
          </w:p>
        </w:tc>
      </w:tr>
      <w:tr w:rsidR="00962FF0" w14:paraId="47328FEA" w14:textId="77777777" w:rsidTr="004236D8">
        <w:tc>
          <w:tcPr>
            <w:tcW w:w="10790" w:type="dxa"/>
          </w:tcPr>
          <w:p w14:paraId="2AE6977C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nitrate and acetate salts are soluble.</w:t>
            </w:r>
          </w:p>
          <w:p w14:paraId="6B4E4B88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Group 1 and ammonium (NH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) salts are soluble.</w:t>
            </w:r>
          </w:p>
          <w:p w14:paraId="35B4984B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Group 17 salts are soluble. Notable exceptions are Group 17 salts containing Ag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, Pb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, and Hg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4340B2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sulfate salts are soluble. Notable exceptions are BaSO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PbSO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and CaSO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15E97E" w14:textId="77777777" w:rsidR="00962FF0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Most hydroxide compounds are insoluble. Notable exceptions are NaOH, KOH,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Ba(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, and Ca(OH)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AB784A" w14:textId="77777777" w:rsidR="00962FF0" w:rsidRPr="009650FA" w:rsidRDefault="00962FF0" w:rsidP="00962FF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sulfide (S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carbonate (CO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and phosphate (PO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3-</w:t>
            </w:r>
            <w:r>
              <w:rPr>
                <w:rFonts w:ascii="Arial" w:hAnsi="Arial" w:cs="Arial"/>
                <w:sz w:val="24"/>
                <w:szCs w:val="24"/>
              </w:rPr>
              <w:t>) salts are insoluble.</w:t>
            </w:r>
          </w:p>
        </w:tc>
      </w:tr>
    </w:tbl>
    <w:p w14:paraId="7956A4C2" w14:textId="77777777" w:rsidR="00962FF0" w:rsidRPr="00962FF0" w:rsidRDefault="00962FF0" w:rsidP="00962FF0">
      <w:pPr>
        <w:rPr>
          <w:rFonts w:ascii="Arial" w:hAnsi="Arial" w:cs="Arial"/>
        </w:rPr>
      </w:pPr>
    </w:p>
    <w:sectPr w:rsidR="00962FF0" w:rsidRPr="00962FF0" w:rsidSect="00962F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47A"/>
    <w:multiLevelType w:val="hybridMultilevel"/>
    <w:tmpl w:val="627CA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713F3"/>
    <w:multiLevelType w:val="hybridMultilevel"/>
    <w:tmpl w:val="822441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926A7"/>
    <w:multiLevelType w:val="hybridMultilevel"/>
    <w:tmpl w:val="10362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12D24"/>
    <w:multiLevelType w:val="hybridMultilevel"/>
    <w:tmpl w:val="455EA7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575C4"/>
    <w:multiLevelType w:val="hybridMultilevel"/>
    <w:tmpl w:val="E3AE4F6E"/>
    <w:lvl w:ilvl="0" w:tplc="0E5A1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6786D"/>
    <w:multiLevelType w:val="hybridMultilevel"/>
    <w:tmpl w:val="1C4E4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E628B"/>
    <w:multiLevelType w:val="hybridMultilevel"/>
    <w:tmpl w:val="4950D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F0"/>
    <w:rsid w:val="00092063"/>
    <w:rsid w:val="000A4315"/>
    <w:rsid w:val="0011430B"/>
    <w:rsid w:val="001271BE"/>
    <w:rsid w:val="00127241"/>
    <w:rsid w:val="00137651"/>
    <w:rsid w:val="001F34EC"/>
    <w:rsid w:val="00257B0F"/>
    <w:rsid w:val="002C6FC2"/>
    <w:rsid w:val="003375BE"/>
    <w:rsid w:val="003A0D65"/>
    <w:rsid w:val="003A44DD"/>
    <w:rsid w:val="00434DCF"/>
    <w:rsid w:val="00516CC2"/>
    <w:rsid w:val="005D5EAA"/>
    <w:rsid w:val="006556FF"/>
    <w:rsid w:val="00702CC4"/>
    <w:rsid w:val="00717077"/>
    <w:rsid w:val="008E26DE"/>
    <w:rsid w:val="00906A31"/>
    <w:rsid w:val="00921A03"/>
    <w:rsid w:val="00962FF0"/>
    <w:rsid w:val="00B127BD"/>
    <w:rsid w:val="00B15942"/>
    <w:rsid w:val="00B2583A"/>
    <w:rsid w:val="00B65A31"/>
    <w:rsid w:val="00B80201"/>
    <w:rsid w:val="00B85108"/>
    <w:rsid w:val="00B86A8E"/>
    <w:rsid w:val="00BD156D"/>
    <w:rsid w:val="00BE39BA"/>
    <w:rsid w:val="00C44B19"/>
    <w:rsid w:val="00C7121B"/>
    <w:rsid w:val="00CD4FE3"/>
    <w:rsid w:val="00CD6851"/>
    <w:rsid w:val="00CE6176"/>
    <w:rsid w:val="00E25788"/>
    <w:rsid w:val="00E85334"/>
    <w:rsid w:val="00F3590F"/>
    <w:rsid w:val="00F64589"/>
    <w:rsid w:val="00F7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EBB67"/>
  <w15:chartTrackingRefBased/>
  <w15:docId w15:val="{3779125B-46A2-43E2-99D0-43C815B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2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F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F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F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F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F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F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F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F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F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F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F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FF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62FF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46</cp:revision>
  <dcterms:created xsi:type="dcterms:W3CDTF">2024-02-15T14:49:00Z</dcterms:created>
  <dcterms:modified xsi:type="dcterms:W3CDTF">2025-05-12T17:15:00Z</dcterms:modified>
</cp:coreProperties>
</file>