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ABC87" w14:textId="77777777" w:rsidR="00005D83" w:rsidRPr="00731D5E" w:rsidRDefault="00005D83" w:rsidP="00CD23A1">
      <w:pPr>
        <w:pStyle w:val="Heading1"/>
        <w:rPr>
          <w:rFonts w:ascii="Arial" w:eastAsiaTheme="minorHAnsi" w:hAnsi="Arial" w:cs="Arial"/>
          <w:color w:val="auto"/>
          <w:sz w:val="24"/>
          <w:szCs w:val="24"/>
        </w:rPr>
      </w:pPr>
      <w:r w:rsidRPr="00731D5E">
        <w:rPr>
          <w:rFonts w:ascii="Arial" w:eastAsiaTheme="minorHAnsi" w:hAnsi="Arial" w:cs="Arial"/>
          <w:color w:val="auto"/>
          <w:sz w:val="24"/>
          <w:szCs w:val="24"/>
        </w:rPr>
        <w:t>Name ____________________________________</w:t>
      </w:r>
      <w:r w:rsidR="00731D5E">
        <w:rPr>
          <w:rFonts w:ascii="Arial" w:eastAsiaTheme="minorHAnsi" w:hAnsi="Arial" w:cs="Arial"/>
          <w:color w:val="auto"/>
          <w:sz w:val="24"/>
          <w:szCs w:val="24"/>
        </w:rPr>
        <w:tab/>
      </w:r>
      <w:r w:rsidRPr="00731D5E">
        <w:rPr>
          <w:rFonts w:ascii="Arial" w:eastAsiaTheme="minorHAnsi" w:hAnsi="Arial" w:cs="Arial"/>
          <w:color w:val="auto"/>
          <w:sz w:val="24"/>
          <w:szCs w:val="24"/>
        </w:rPr>
        <w:tab/>
        <w:t xml:space="preserve">UGA </w:t>
      </w:r>
      <w:proofErr w:type="spellStart"/>
      <w:r w:rsidRPr="00731D5E">
        <w:rPr>
          <w:rFonts w:ascii="Arial" w:eastAsiaTheme="minorHAnsi" w:hAnsi="Arial" w:cs="Arial"/>
          <w:color w:val="auto"/>
          <w:sz w:val="24"/>
          <w:szCs w:val="24"/>
        </w:rPr>
        <w:t>myID</w:t>
      </w:r>
      <w:proofErr w:type="spellEnd"/>
      <w:r w:rsidRPr="00731D5E">
        <w:rPr>
          <w:rFonts w:ascii="Arial" w:eastAsiaTheme="minorHAnsi" w:hAnsi="Arial" w:cs="Arial"/>
          <w:color w:val="auto"/>
          <w:sz w:val="24"/>
          <w:szCs w:val="24"/>
        </w:rPr>
        <w:t xml:space="preserve"> ____________________</w:t>
      </w:r>
    </w:p>
    <w:p w14:paraId="6ABF4216" w14:textId="77777777" w:rsidR="00A811D1" w:rsidRPr="00731D5E" w:rsidRDefault="00A811D1" w:rsidP="00A811D1">
      <w:pPr>
        <w:rPr>
          <w:rFonts w:ascii="Arial" w:hAnsi="Arial" w:cs="Arial"/>
          <w:sz w:val="24"/>
          <w:szCs w:val="24"/>
        </w:rPr>
      </w:pPr>
    </w:p>
    <w:p w14:paraId="465724ED" w14:textId="6DD3B025" w:rsidR="00471909" w:rsidRDefault="006319F5" w:rsidP="006319F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Temperature Changes and Specific Heat Capacities</w:t>
      </w:r>
    </w:p>
    <w:p w14:paraId="63FBB5DF" w14:textId="77777777" w:rsidR="006319F5" w:rsidRPr="006319F5" w:rsidRDefault="006319F5" w:rsidP="006319F5">
      <w:pPr>
        <w:jc w:val="center"/>
        <w:rPr>
          <w:rFonts w:ascii="Arial" w:hAnsi="Arial" w:cs="Arial"/>
          <w:b/>
          <w:sz w:val="24"/>
          <w:szCs w:val="24"/>
        </w:rPr>
      </w:pPr>
    </w:p>
    <w:p w14:paraId="18307742" w14:textId="1AC0980F" w:rsidR="000A0307" w:rsidRPr="00731D5E" w:rsidRDefault="00304658" w:rsidP="00471909">
      <w:pPr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Two objects can absorb the same amount of thermal energy but rea</w:t>
      </w:r>
      <w:r w:rsidR="00474900" w:rsidRPr="00731D5E">
        <w:rPr>
          <w:rFonts w:ascii="Arial" w:hAnsi="Arial" w:cs="Arial"/>
          <w:sz w:val="24"/>
          <w:szCs w:val="24"/>
        </w:rPr>
        <w:t xml:space="preserve">ch different final temperatures due to their different specific heat capacities. Specific heat capacity is the amount of energy needed to raise the temperature of 1 gram of a substance by 1°C. </w:t>
      </w:r>
      <w:r w:rsidR="00947C75">
        <w:rPr>
          <w:rFonts w:ascii="Arial" w:hAnsi="Arial" w:cs="Arial"/>
          <w:sz w:val="24"/>
          <w:szCs w:val="24"/>
        </w:rPr>
        <w:t>Specific heat capacity is an intensive property,</w:t>
      </w:r>
      <w:r w:rsidR="00474900" w:rsidRPr="00731D5E">
        <w:rPr>
          <w:rFonts w:ascii="Arial" w:hAnsi="Arial" w:cs="Arial"/>
          <w:sz w:val="24"/>
          <w:szCs w:val="24"/>
        </w:rPr>
        <w:t xml:space="preserve"> so substances can be identified by their specific heat capacities.</w:t>
      </w:r>
    </w:p>
    <w:p w14:paraId="3B1D33AF" w14:textId="77777777" w:rsidR="00A47CEC" w:rsidRPr="00731D5E" w:rsidRDefault="00386EA9" w:rsidP="00A47CEC">
      <w:pPr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BE1941D" wp14:editId="59C36CE0">
            <wp:simplePos x="0" y="0"/>
            <wp:positionH relativeFrom="margin">
              <wp:align>center</wp:align>
            </wp:positionH>
            <wp:positionV relativeFrom="paragraph">
              <wp:posOffset>2270125</wp:posOffset>
            </wp:positionV>
            <wp:extent cx="4572000" cy="1819910"/>
            <wp:effectExtent l="0" t="0" r="0" b="8890"/>
            <wp:wrapTopAndBottom/>
            <wp:docPr id="4" name="Picture 4" descr="Twenty grams of water at ten degrees Celsius had 1,673.6 J of energy applied, which raised its temperature to thirty degrees Celsiu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wenty grams of water at ten degrees Celsius had 1,673.6 J of energy applied, which raised its temperature to thirty degrees Celsius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819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75F7" w:rsidRPr="00731D5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 wp14:anchorId="29B160D5" wp14:editId="18F83C19">
            <wp:simplePos x="0" y="0"/>
            <wp:positionH relativeFrom="margin">
              <wp:align>center</wp:align>
            </wp:positionH>
            <wp:positionV relativeFrom="paragraph">
              <wp:posOffset>229235</wp:posOffset>
            </wp:positionV>
            <wp:extent cx="4572000" cy="1958242"/>
            <wp:effectExtent l="0" t="0" r="0" b="0"/>
            <wp:wrapTopAndBottom/>
            <wp:docPr id="3" name="Picture 3" descr="The picture on the left is ten grams of water at ten degrees Celsius. 836.6 J of energy was applied, then the ten grams of water had a temperature of thirty degrees Celsiu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he picture on the left is ten grams of water at ten degrees Celsius. 836.6 J of energy was applied, then the ten grams of water had a temperature of thirty degrees Celsius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9582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549ED5" w14:textId="77777777" w:rsidR="00425293" w:rsidRPr="00731D5E" w:rsidRDefault="00425293" w:rsidP="00304CF9">
      <w:pPr>
        <w:rPr>
          <w:rFonts w:ascii="Arial" w:hAnsi="Arial" w:cs="Arial"/>
          <w:sz w:val="24"/>
          <w:szCs w:val="24"/>
        </w:rPr>
      </w:pPr>
    </w:p>
    <w:p w14:paraId="4B5E3E8D" w14:textId="7405FD63" w:rsidR="00386EA9" w:rsidRPr="00731D5E" w:rsidRDefault="00192DB6" w:rsidP="00921968">
      <w:pPr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Compare</w:t>
      </w:r>
      <w:r w:rsidR="00FB60A8" w:rsidRPr="00731D5E">
        <w:rPr>
          <w:rFonts w:ascii="Arial" w:hAnsi="Arial" w:cs="Arial"/>
          <w:sz w:val="24"/>
          <w:szCs w:val="24"/>
        </w:rPr>
        <w:t xml:space="preserve"> the </w:t>
      </w:r>
      <w:r w:rsidR="0018226E" w:rsidRPr="00731D5E">
        <w:rPr>
          <w:rFonts w:ascii="Arial" w:hAnsi="Arial" w:cs="Arial"/>
          <w:sz w:val="24"/>
          <w:szCs w:val="24"/>
        </w:rPr>
        <w:t>top and bottom pictures to</w:t>
      </w:r>
      <w:r w:rsidRPr="00731D5E">
        <w:rPr>
          <w:rFonts w:ascii="Arial" w:hAnsi="Arial" w:cs="Arial"/>
          <w:sz w:val="24"/>
          <w:szCs w:val="24"/>
        </w:rPr>
        <w:t xml:space="preserve"> answer questions</w:t>
      </w:r>
      <w:r w:rsidR="0018226E" w:rsidRPr="00731D5E">
        <w:rPr>
          <w:rFonts w:ascii="Arial" w:hAnsi="Arial" w:cs="Arial"/>
          <w:sz w:val="24"/>
          <w:szCs w:val="24"/>
        </w:rPr>
        <w:t xml:space="preserve"> </w:t>
      </w:r>
      <w:r w:rsidR="00AD115D">
        <w:rPr>
          <w:rFonts w:ascii="Arial" w:hAnsi="Arial" w:cs="Arial"/>
          <w:sz w:val="24"/>
          <w:szCs w:val="24"/>
        </w:rPr>
        <w:t>1</w:t>
      </w:r>
      <w:r w:rsidR="0018226E" w:rsidRPr="00731D5E">
        <w:rPr>
          <w:rFonts w:ascii="Arial" w:hAnsi="Arial" w:cs="Arial"/>
          <w:sz w:val="24"/>
          <w:szCs w:val="24"/>
        </w:rPr>
        <w:t xml:space="preserve"> through </w:t>
      </w:r>
      <w:r w:rsidR="00AD115D">
        <w:rPr>
          <w:rFonts w:ascii="Arial" w:hAnsi="Arial" w:cs="Arial"/>
          <w:sz w:val="24"/>
          <w:szCs w:val="24"/>
        </w:rPr>
        <w:t>5</w:t>
      </w:r>
      <w:r w:rsidR="00386EA9" w:rsidRPr="00731D5E">
        <w:rPr>
          <w:rFonts w:ascii="Arial" w:hAnsi="Arial" w:cs="Arial"/>
          <w:sz w:val="24"/>
          <w:szCs w:val="24"/>
        </w:rPr>
        <w:t>.</w:t>
      </w:r>
    </w:p>
    <w:p w14:paraId="799273A5" w14:textId="77777777" w:rsidR="0018226E" w:rsidRPr="00731D5E" w:rsidRDefault="0018226E" w:rsidP="00921968">
      <w:pPr>
        <w:rPr>
          <w:rFonts w:ascii="Arial" w:hAnsi="Arial" w:cs="Arial"/>
          <w:sz w:val="24"/>
          <w:szCs w:val="24"/>
        </w:rPr>
      </w:pPr>
    </w:p>
    <w:p w14:paraId="026B8BA3" w14:textId="5EFCD917" w:rsidR="00921968" w:rsidRPr="00731D5E" w:rsidRDefault="00921968" w:rsidP="00731D5E">
      <w:pPr>
        <w:pStyle w:val="ListParagraph"/>
        <w:numPr>
          <w:ilvl w:val="0"/>
          <w:numId w:val="6"/>
        </w:numPr>
        <w:ind w:left="648"/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By how much does the energy transferred change between the top and bottom pictures?</w:t>
      </w:r>
    </w:p>
    <w:p w14:paraId="72D8A814" w14:textId="77777777" w:rsidR="0018226E" w:rsidRPr="00731D5E" w:rsidRDefault="0018226E" w:rsidP="00731D5E">
      <w:pPr>
        <w:pStyle w:val="ListParagraph"/>
        <w:numPr>
          <w:ilvl w:val="1"/>
          <w:numId w:val="6"/>
        </w:numPr>
        <w:ind w:left="1080"/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2x</w:t>
      </w:r>
    </w:p>
    <w:p w14:paraId="7CB50C7D" w14:textId="77777777" w:rsidR="0018226E" w:rsidRPr="00731D5E" w:rsidRDefault="0018226E" w:rsidP="00731D5E">
      <w:pPr>
        <w:pStyle w:val="ListParagraph"/>
        <w:numPr>
          <w:ilvl w:val="1"/>
          <w:numId w:val="6"/>
        </w:numPr>
        <w:ind w:left="1080"/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3x</w:t>
      </w:r>
    </w:p>
    <w:p w14:paraId="48AD06AE" w14:textId="77777777" w:rsidR="0018226E" w:rsidRPr="00731D5E" w:rsidRDefault="0018226E" w:rsidP="00731D5E">
      <w:pPr>
        <w:pStyle w:val="ListParagraph"/>
        <w:numPr>
          <w:ilvl w:val="1"/>
          <w:numId w:val="6"/>
        </w:numPr>
        <w:ind w:left="1080"/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4x</w:t>
      </w:r>
    </w:p>
    <w:p w14:paraId="30E61103" w14:textId="77777777" w:rsidR="0018226E" w:rsidRPr="00731D5E" w:rsidRDefault="0018226E" w:rsidP="0018226E">
      <w:pPr>
        <w:rPr>
          <w:rFonts w:ascii="Arial" w:hAnsi="Arial" w:cs="Arial"/>
          <w:sz w:val="24"/>
          <w:szCs w:val="24"/>
        </w:rPr>
      </w:pPr>
    </w:p>
    <w:p w14:paraId="052764BA" w14:textId="08AB32C0" w:rsidR="00921968" w:rsidRPr="00731D5E" w:rsidRDefault="00921968" w:rsidP="00731D5E">
      <w:pPr>
        <w:pStyle w:val="ListParagraph"/>
        <w:numPr>
          <w:ilvl w:val="0"/>
          <w:numId w:val="6"/>
        </w:numPr>
        <w:ind w:left="648"/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By how much does the mass change?</w:t>
      </w:r>
      <w:r w:rsidR="007634DA">
        <w:rPr>
          <w:rFonts w:ascii="Arial" w:hAnsi="Arial" w:cs="Arial"/>
          <w:sz w:val="24"/>
          <w:szCs w:val="24"/>
        </w:rPr>
        <w:t xml:space="preserve"> </w:t>
      </w:r>
    </w:p>
    <w:p w14:paraId="534FF5BB" w14:textId="77777777" w:rsidR="0018226E" w:rsidRPr="00731D5E" w:rsidRDefault="0018226E" w:rsidP="00731D5E">
      <w:pPr>
        <w:pStyle w:val="ListParagraph"/>
        <w:numPr>
          <w:ilvl w:val="1"/>
          <w:numId w:val="6"/>
        </w:numPr>
        <w:ind w:left="1080"/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2x</w:t>
      </w:r>
    </w:p>
    <w:p w14:paraId="3D92EFAF" w14:textId="77777777" w:rsidR="0018226E" w:rsidRPr="00731D5E" w:rsidRDefault="0018226E" w:rsidP="00731D5E">
      <w:pPr>
        <w:pStyle w:val="ListParagraph"/>
        <w:numPr>
          <w:ilvl w:val="1"/>
          <w:numId w:val="6"/>
        </w:numPr>
        <w:ind w:left="1080"/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3x</w:t>
      </w:r>
    </w:p>
    <w:p w14:paraId="4901E3DE" w14:textId="77777777" w:rsidR="0018226E" w:rsidRPr="00731D5E" w:rsidRDefault="0018226E" w:rsidP="00731D5E">
      <w:pPr>
        <w:pStyle w:val="ListParagraph"/>
        <w:numPr>
          <w:ilvl w:val="1"/>
          <w:numId w:val="6"/>
        </w:numPr>
        <w:ind w:left="1080"/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4x</w:t>
      </w:r>
    </w:p>
    <w:p w14:paraId="688F8693" w14:textId="77777777" w:rsidR="0018226E" w:rsidRPr="00731D5E" w:rsidRDefault="0018226E" w:rsidP="0018226E">
      <w:pPr>
        <w:rPr>
          <w:rFonts w:ascii="Arial" w:hAnsi="Arial" w:cs="Arial"/>
          <w:sz w:val="24"/>
          <w:szCs w:val="24"/>
        </w:rPr>
      </w:pPr>
    </w:p>
    <w:p w14:paraId="652AA7D1" w14:textId="51F5F2B2" w:rsidR="00921968" w:rsidRPr="00731D5E" w:rsidRDefault="007634DA" w:rsidP="0092196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</w:t>
      </w:r>
      <w:r w:rsidR="00921968" w:rsidRPr="00731D5E">
        <w:rPr>
          <w:rFonts w:ascii="Arial" w:hAnsi="Arial" w:cs="Arial"/>
          <w:sz w:val="24"/>
          <w:szCs w:val="24"/>
        </w:rPr>
        <w:t xml:space="preserve"> ΔT</w:t>
      </w:r>
      <w:r>
        <w:rPr>
          <w:rFonts w:ascii="Arial" w:hAnsi="Arial" w:cs="Arial"/>
          <w:sz w:val="24"/>
          <w:szCs w:val="24"/>
        </w:rPr>
        <w:t xml:space="preserve"> the same</w:t>
      </w:r>
      <w:r w:rsidR="00AD115D">
        <w:rPr>
          <w:rFonts w:ascii="Arial" w:hAnsi="Arial" w:cs="Arial"/>
          <w:sz w:val="24"/>
          <w:szCs w:val="24"/>
        </w:rPr>
        <w:t xml:space="preserve"> (a)</w:t>
      </w:r>
      <w:r>
        <w:rPr>
          <w:rFonts w:ascii="Arial" w:hAnsi="Arial" w:cs="Arial"/>
          <w:sz w:val="24"/>
          <w:szCs w:val="24"/>
        </w:rPr>
        <w:t xml:space="preserve"> o</w:t>
      </w:r>
      <w:r w:rsidR="00AD115D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different</w:t>
      </w:r>
      <w:r w:rsidR="00AD115D">
        <w:rPr>
          <w:rFonts w:ascii="Arial" w:hAnsi="Arial" w:cs="Arial"/>
          <w:sz w:val="24"/>
          <w:szCs w:val="24"/>
        </w:rPr>
        <w:t xml:space="preserve"> (b)?</w:t>
      </w:r>
    </w:p>
    <w:p w14:paraId="241DD2B8" w14:textId="77777777" w:rsidR="0018226E" w:rsidRPr="00731D5E" w:rsidRDefault="0018226E" w:rsidP="0018226E">
      <w:pPr>
        <w:rPr>
          <w:rFonts w:ascii="Arial" w:hAnsi="Arial" w:cs="Arial"/>
          <w:sz w:val="24"/>
          <w:szCs w:val="24"/>
        </w:rPr>
      </w:pPr>
    </w:p>
    <w:p w14:paraId="2EBB11E3" w14:textId="699636E9" w:rsidR="005547C0" w:rsidRDefault="00CB4640" w:rsidP="005547C0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Are the specific heat capacities the same</w:t>
      </w:r>
      <w:r w:rsidR="00AD115D">
        <w:rPr>
          <w:rFonts w:ascii="Arial" w:hAnsi="Arial" w:cs="Arial"/>
          <w:sz w:val="24"/>
          <w:szCs w:val="24"/>
        </w:rPr>
        <w:t xml:space="preserve"> (a)</w:t>
      </w:r>
      <w:r w:rsidRPr="00731D5E">
        <w:rPr>
          <w:rFonts w:ascii="Arial" w:hAnsi="Arial" w:cs="Arial"/>
          <w:sz w:val="24"/>
          <w:szCs w:val="24"/>
        </w:rPr>
        <w:t xml:space="preserve"> or different</w:t>
      </w:r>
      <w:r w:rsidR="00AD115D">
        <w:rPr>
          <w:rFonts w:ascii="Arial" w:hAnsi="Arial" w:cs="Arial"/>
          <w:sz w:val="24"/>
          <w:szCs w:val="24"/>
        </w:rPr>
        <w:t xml:space="preserve"> (b)?</w:t>
      </w:r>
    </w:p>
    <w:p w14:paraId="42C58314" w14:textId="77777777" w:rsidR="00947C75" w:rsidRPr="00AD115D" w:rsidRDefault="00947C75" w:rsidP="00947C75">
      <w:pPr>
        <w:pStyle w:val="ListParagraph"/>
        <w:rPr>
          <w:rFonts w:ascii="Arial" w:hAnsi="Arial" w:cs="Arial"/>
          <w:sz w:val="24"/>
          <w:szCs w:val="24"/>
        </w:rPr>
      </w:pPr>
    </w:p>
    <w:p w14:paraId="59AA065B" w14:textId="4FC0837D" w:rsidR="007634DA" w:rsidRDefault="00CB4640" w:rsidP="0092196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Are mass and heat transferred proportional</w:t>
      </w:r>
      <w:r w:rsidR="00AD115D">
        <w:rPr>
          <w:rFonts w:ascii="Arial" w:hAnsi="Arial" w:cs="Arial"/>
          <w:sz w:val="24"/>
          <w:szCs w:val="24"/>
        </w:rPr>
        <w:t xml:space="preserve"> (a)</w:t>
      </w:r>
      <w:r w:rsidRPr="00731D5E">
        <w:rPr>
          <w:rFonts w:ascii="Arial" w:hAnsi="Arial" w:cs="Arial"/>
          <w:sz w:val="24"/>
          <w:szCs w:val="24"/>
        </w:rPr>
        <w:t xml:space="preserve"> or inversely proportional</w:t>
      </w:r>
      <w:r w:rsidR="00AD115D">
        <w:rPr>
          <w:rFonts w:ascii="Arial" w:hAnsi="Arial" w:cs="Arial"/>
          <w:sz w:val="24"/>
          <w:szCs w:val="24"/>
        </w:rPr>
        <w:t xml:space="preserve"> (b)</w:t>
      </w:r>
      <w:r w:rsidRPr="00731D5E">
        <w:rPr>
          <w:rFonts w:ascii="Arial" w:hAnsi="Arial" w:cs="Arial"/>
          <w:sz w:val="24"/>
          <w:szCs w:val="24"/>
        </w:rPr>
        <w:t>?</w:t>
      </w:r>
      <w:r w:rsidR="007634DA">
        <w:rPr>
          <w:rFonts w:ascii="Arial" w:hAnsi="Arial" w:cs="Arial"/>
          <w:sz w:val="24"/>
          <w:szCs w:val="24"/>
        </w:rPr>
        <w:t xml:space="preserve"> </w:t>
      </w:r>
    </w:p>
    <w:p w14:paraId="62C9F8AB" w14:textId="77777777" w:rsidR="005547C0" w:rsidRPr="00731D5E" w:rsidRDefault="005547C0" w:rsidP="005547C0">
      <w:pPr>
        <w:rPr>
          <w:rFonts w:ascii="Arial" w:hAnsi="Arial" w:cs="Arial"/>
          <w:sz w:val="24"/>
          <w:szCs w:val="24"/>
        </w:rPr>
      </w:pPr>
    </w:p>
    <w:p w14:paraId="795597E0" w14:textId="77777777" w:rsidR="009A4D0E" w:rsidRPr="00731D5E" w:rsidRDefault="00FD34A7" w:rsidP="009A4D0E">
      <w:pPr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61312" behindDoc="0" locked="0" layoutInCell="1" allowOverlap="1" wp14:anchorId="6B8AF740" wp14:editId="6BFEF050">
            <wp:simplePos x="0" y="0"/>
            <wp:positionH relativeFrom="margin">
              <wp:align>center</wp:align>
            </wp:positionH>
            <wp:positionV relativeFrom="paragraph">
              <wp:posOffset>2073275</wp:posOffset>
            </wp:positionV>
            <wp:extent cx="4572000" cy="1953260"/>
            <wp:effectExtent l="0" t="0" r="0" b="0"/>
            <wp:wrapTopAndBottom/>
            <wp:docPr id="6" name="Picture 6" descr="Ten grams of water had 1,672.6 J of energy applied, which raised its temperature to fifty degrees Celsiu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Ten grams of water had 1,672.6 J of energy applied, which raised its temperature to fifty degrees Celsius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95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1D5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E875A10" wp14:editId="4322837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572000" cy="1958242"/>
            <wp:effectExtent l="0" t="0" r="0" b="0"/>
            <wp:wrapTopAndBottom/>
            <wp:docPr id="5" name="Picture 5" descr="Ten grams of water had 836.8 J of energy applied, which raised its temperature to thirty degrees Celsiu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en grams of water had 836.8 J of energy applied, which raised its temperature to thirty degrees Celsius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9582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B071D2" w14:textId="77777777" w:rsidR="00F13C87" w:rsidRPr="00731D5E" w:rsidRDefault="00F13C87" w:rsidP="00DE5D95">
      <w:pPr>
        <w:rPr>
          <w:rFonts w:ascii="Arial" w:hAnsi="Arial" w:cs="Arial"/>
          <w:sz w:val="24"/>
          <w:szCs w:val="24"/>
        </w:rPr>
      </w:pPr>
    </w:p>
    <w:p w14:paraId="030B7277" w14:textId="217A3B63" w:rsidR="005062D1" w:rsidRPr="00731D5E" w:rsidRDefault="00FD34A7" w:rsidP="00DE5D95">
      <w:pPr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Compare</w:t>
      </w:r>
      <w:r w:rsidR="005062D1" w:rsidRPr="00731D5E">
        <w:rPr>
          <w:rFonts w:ascii="Arial" w:hAnsi="Arial" w:cs="Arial"/>
          <w:sz w:val="24"/>
          <w:szCs w:val="24"/>
        </w:rPr>
        <w:t xml:space="preserve"> the top figure to the bottom figure</w:t>
      </w:r>
      <w:r w:rsidRPr="00731D5E">
        <w:rPr>
          <w:rFonts w:ascii="Arial" w:hAnsi="Arial" w:cs="Arial"/>
          <w:sz w:val="24"/>
          <w:szCs w:val="24"/>
        </w:rPr>
        <w:t xml:space="preserve"> to </w:t>
      </w:r>
      <w:r w:rsidR="00AF1238" w:rsidRPr="00731D5E">
        <w:rPr>
          <w:rFonts w:ascii="Arial" w:hAnsi="Arial" w:cs="Arial"/>
          <w:sz w:val="24"/>
          <w:szCs w:val="24"/>
        </w:rPr>
        <w:t>answer questions</w:t>
      </w:r>
      <w:r w:rsidR="006E1072" w:rsidRPr="00731D5E">
        <w:rPr>
          <w:rFonts w:ascii="Arial" w:hAnsi="Arial" w:cs="Arial"/>
          <w:sz w:val="24"/>
          <w:szCs w:val="24"/>
        </w:rPr>
        <w:t xml:space="preserve"> </w:t>
      </w:r>
      <w:r w:rsidR="007F10C2">
        <w:rPr>
          <w:rFonts w:ascii="Arial" w:hAnsi="Arial" w:cs="Arial"/>
          <w:sz w:val="24"/>
          <w:szCs w:val="24"/>
        </w:rPr>
        <w:t>6</w:t>
      </w:r>
      <w:r w:rsidR="00355DFA" w:rsidRPr="00731D5E">
        <w:rPr>
          <w:rFonts w:ascii="Arial" w:hAnsi="Arial" w:cs="Arial"/>
          <w:sz w:val="24"/>
          <w:szCs w:val="24"/>
        </w:rPr>
        <w:t xml:space="preserve"> through </w:t>
      </w:r>
      <w:r w:rsidR="007F10C2">
        <w:rPr>
          <w:rFonts w:ascii="Arial" w:hAnsi="Arial" w:cs="Arial"/>
          <w:sz w:val="24"/>
          <w:szCs w:val="24"/>
        </w:rPr>
        <w:t>8</w:t>
      </w:r>
      <w:r w:rsidR="00355DFA" w:rsidRPr="00731D5E">
        <w:rPr>
          <w:rFonts w:ascii="Arial" w:hAnsi="Arial" w:cs="Arial"/>
          <w:sz w:val="24"/>
          <w:szCs w:val="24"/>
        </w:rPr>
        <w:t>.</w:t>
      </w:r>
    </w:p>
    <w:p w14:paraId="6932E54B" w14:textId="77777777" w:rsidR="00355DFA" w:rsidRPr="00731D5E" w:rsidRDefault="00355DFA" w:rsidP="00DE5D95">
      <w:pPr>
        <w:rPr>
          <w:rFonts w:ascii="Arial" w:hAnsi="Arial" w:cs="Arial"/>
          <w:sz w:val="24"/>
          <w:szCs w:val="24"/>
        </w:rPr>
      </w:pPr>
    </w:p>
    <w:p w14:paraId="60935293" w14:textId="763C21FD" w:rsidR="00FD34A7" w:rsidRPr="00731D5E" w:rsidRDefault="00FD34A7" w:rsidP="007634DA">
      <w:pPr>
        <w:pStyle w:val="ListParagraph"/>
        <w:numPr>
          <w:ilvl w:val="0"/>
          <w:numId w:val="6"/>
        </w:numPr>
        <w:ind w:left="648"/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Which two variables change in this example?</w:t>
      </w:r>
    </w:p>
    <w:p w14:paraId="0ED3CA91" w14:textId="77777777" w:rsidR="00FD34A7" w:rsidRPr="00731D5E" w:rsidRDefault="00FD34A7" w:rsidP="007634DA">
      <w:pPr>
        <w:pStyle w:val="ListParagraph"/>
        <w:numPr>
          <w:ilvl w:val="1"/>
          <w:numId w:val="6"/>
        </w:numPr>
        <w:ind w:left="1080"/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Mass</w:t>
      </w:r>
      <w:r w:rsidR="00CB0908" w:rsidRPr="00731D5E">
        <w:rPr>
          <w:rFonts w:ascii="Arial" w:hAnsi="Arial" w:cs="Arial"/>
          <w:sz w:val="24"/>
          <w:szCs w:val="24"/>
        </w:rPr>
        <w:t xml:space="preserve"> (m)</w:t>
      </w:r>
    </w:p>
    <w:p w14:paraId="6E0EC522" w14:textId="77777777" w:rsidR="00FD34A7" w:rsidRPr="00731D5E" w:rsidRDefault="00FD34A7" w:rsidP="007634DA">
      <w:pPr>
        <w:pStyle w:val="ListParagraph"/>
        <w:numPr>
          <w:ilvl w:val="1"/>
          <w:numId w:val="6"/>
        </w:numPr>
        <w:ind w:left="1080"/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Change in temperature</w:t>
      </w:r>
      <w:r w:rsidR="00CB0908" w:rsidRPr="00731D5E">
        <w:rPr>
          <w:rFonts w:ascii="Arial" w:hAnsi="Arial" w:cs="Arial"/>
          <w:sz w:val="24"/>
          <w:szCs w:val="24"/>
        </w:rPr>
        <w:t xml:space="preserve"> (ΔT)</w:t>
      </w:r>
    </w:p>
    <w:p w14:paraId="47ADACDA" w14:textId="77777777" w:rsidR="00FD34A7" w:rsidRPr="00731D5E" w:rsidRDefault="00FD34A7" w:rsidP="007634DA">
      <w:pPr>
        <w:pStyle w:val="ListParagraph"/>
        <w:numPr>
          <w:ilvl w:val="1"/>
          <w:numId w:val="6"/>
        </w:numPr>
        <w:ind w:left="1080"/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Heat transferred</w:t>
      </w:r>
      <w:r w:rsidR="00CB0908" w:rsidRPr="00731D5E">
        <w:rPr>
          <w:rFonts w:ascii="Arial" w:hAnsi="Arial" w:cs="Arial"/>
          <w:sz w:val="24"/>
          <w:szCs w:val="24"/>
        </w:rPr>
        <w:t xml:space="preserve"> (q)</w:t>
      </w:r>
    </w:p>
    <w:p w14:paraId="6CCCF8A4" w14:textId="77777777" w:rsidR="00FD34A7" w:rsidRPr="00731D5E" w:rsidRDefault="00FD34A7" w:rsidP="007634DA">
      <w:pPr>
        <w:pStyle w:val="ListParagraph"/>
        <w:numPr>
          <w:ilvl w:val="1"/>
          <w:numId w:val="6"/>
        </w:numPr>
        <w:ind w:left="1080"/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Specific heat capacity</w:t>
      </w:r>
      <w:r w:rsidR="00CB0908" w:rsidRPr="00731D5E">
        <w:rPr>
          <w:rFonts w:ascii="Arial" w:hAnsi="Arial" w:cs="Arial"/>
          <w:sz w:val="24"/>
          <w:szCs w:val="24"/>
        </w:rPr>
        <w:t xml:space="preserve"> (C)</w:t>
      </w:r>
    </w:p>
    <w:p w14:paraId="0E6B966E" w14:textId="77777777" w:rsidR="00D37476" w:rsidRPr="00731D5E" w:rsidRDefault="00D37476" w:rsidP="00D37476">
      <w:pPr>
        <w:rPr>
          <w:rFonts w:ascii="Arial" w:hAnsi="Arial" w:cs="Arial"/>
          <w:sz w:val="24"/>
          <w:szCs w:val="24"/>
        </w:rPr>
      </w:pPr>
    </w:p>
    <w:p w14:paraId="5076AE56" w14:textId="54BC2B0A" w:rsidR="00724B99" w:rsidRPr="00731D5E" w:rsidRDefault="00724B99" w:rsidP="007634DA">
      <w:pPr>
        <w:pStyle w:val="ListParagraph"/>
        <w:numPr>
          <w:ilvl w:val="0"/>
          <w:numId w:val="6"/>
        </w:numPr>
        <w:ind w:left="648"/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By how much do they change?</w:t>
      </w:r>
    </w:p>
    <w:p w14:paraId="740AF1CE" w14:textId="77777777" w:rsidR="00D37476" w:rsidRPr="00731D5E" w:rsidRDefault="00D37476" w:rsidP="007634DA">
      <w:pPr>
        <w:pStyle w:val="ListParagraph"/>
        <w:numPr>
          <w:ilvl w:val="1"/>
          <w:numId w:val="6"/>
        </w:numPr>
        <w:ind w:left="1080"/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2x</w:t>
      </w:r>
    </w:p>
    <w:p w14:paraId="62EB607F" w14:textId="77777777" w:rsidR="00D37476" w:rsidRPr="00731D5E" w:rsidRDefault="00D37476" w:rsidP="007634DA">
      <w:pPr>
        <w:pStyle w:val="ListParagraph"/>
        <w:numPr>
          <w:ilvl w:val="1"/>
          <w:numId w:val="6"/>
        </w:numPr>
        <w:ind w:left="1080"/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3x</w:t>
      </w:r>
    </w:p>
    <w:p w14:paraId="7AE1E14B" w14:textId="77777777" w:rsidR="00D37476" w:rsidRPr="00731D5E" w:rsidRDefault="00D37476" w:rsidP="007634DA">
      <w:pPr>
        <w:pStyle w:val="ListParagraph"/>
        <w:numPr>
          <w:ilvl w:val="1"/>
          <w:numId w:val="6"/>
        </w:numPr>
        <w:ind w:left="1080"/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4x</w:t>
      </w:r>
    </w:p>
    <w:p w14:paraId="27CA5276" w14:textId="77777777" w:rsidR="00D37476" w:rsidRPr="00731D5E" w:rsidRDefault="00D37476" w:rsidP="00D37476">
      <w:pPr>
        <w:rPr>
          <w:rFonts w:ascii="Arial" w:hAnsi="Arial" w:cs="Arial"/>
          <w:sz w:val="24"/>
          <w:szCs w:val="24"/>
        </w:rPr>
      </w:pPr>
    </w:p>
    <w:p w14:paraId="17CA4A3E" w14:textId="141E14D0" w:rsidR="00724B99" w:rsidRPr="00731D5E" w:rsidRDefault="00724B99" w:rsidP="00724B99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Are they proportional</w:t>
      </w:r>
      <w:r w:rsidR="007F10C2">
        <w:rPr>
          <w:rFonts w:ascii="Arial" w:hAnsi="Arial" w:cs="Arial"/>
          <w:sz w:val="24"/>
          <w:szCs w:val="24"/>
        </w:rPr>
        <w:t xml:space="preserve"> (a)</w:t>
      </w:r>
      <w:r w:rsidRPr="00731D5E">
        <w:rPr>
          <w:rFonts w:ascii="Arial" w:hAnsi="Arial" w:cs="Arial"/>
          <w:sz w:val="24"/>
          <w:szCs w:val="24"/>
        </w:rPr>
        <w:t xml:space="preserve"> or inversely proportional</w:t>
      </w:r>
      <w:r w:rsidR="007F10C2">
        <w:rPr>
          <w:rFonts w:ascii="Arial" w:hAnsi="Arial" w:cs="Arial"/>
          <w:sz w:val="24"/>
          <w:szCs w:val="24"/>
        </w:rPr>
        <w:t xml:space="preserve"> (b)</w:t>
      </w:r>
      <w:r w:rsidRPr="00731D5E">
        <w:rPr>
          <w:rFonts w:ascii="Arial" w:hAnsi="Arial" w:cs="Arial"/>
          <w:sz w:val="24"/>
          <w:szCs w:val="24"/>
        </w:rPr>
        <w:t>?</w:t>
      </w:r>
    </w:p>
    <w:p w14:paraId="0B9DE879" w14:textId="77777777" w:rsidR="00E57E30" w:rsidRPr="00731D5E" w:rsidRDefault="00E57E30" w:rsidP="00DE5D95">
      <w:pPr>
        <w:rPr>
          <w:rFonts w:ascii="Arial" w:hAnsi="Arial" w:cs="Arial"/>
          <w:sz w:val="24"/>
          <w:szCs w:val="24"/>
        </w:rPr>
      </w:pPr>
    </w:p>
    <w:p w14:paraId="43EC3051" w14:textId="77777777" w:rsidR="00E57E30" w:rsidRDefault="00E57E30" w:rsidP="00DE5D95">
      <w:pPr>
        <w:rPr>
          <w:rFonts w:ascii="Arial" w:hAnsi="Arial" w:cs="Arial"/>
          <w:sz w:val="24"/>
          <w:szCs w:val="24"/>
        </w:rPr>
      </w:pPr>
    </w:p>
    <w:p w14:paraId="19861845" w14:textId="77777777" w:rsidR="007F10C2" w:rsidRPr="00731D5E" w:rsidRDefault="007F10C2" w:rsidP="00DE5D95">
      <w:pPr>
        <w:rPr>
          <w:rFonts w:ascii="Arial" w:hAnsi="Arial" w:cs="Arial"/>
          <w:sz w:val="24"/>
          <w:szCs w:val="24"/>
        </w:rPr>
      </w:pPr>
    </w:p>
    <w:p w14:paraId="45CD311A" w14:textId="16BB874E" w:rsidR="008D746A" w:rsidRDefault="00431241" w:rsidP="00FB4A41">
      <w:pPr>
        <w:ind w:left="360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5648" behindDoc="0" locked="0" layoutInCell="1" allowOverlap="1" wp14:anchorId="4BCA8FF6" wp14:editId="714CA0B8">
            <wp:simplePos x="0" y="0"/>
            <wp:positionH relativeFrom="column">
              <wp:posOffset>1790700</wp:posOffset>
            </wp:positionH>
            <wp:positionV relativeFrom="paragraph">
              <wp:posOffset>326390</wp:posOffset>
            </wp:positionV>
            <wp:extent cx="3397250" cy="2076097"/>
            <wp:effectExtent l="0" t="0" r="0" b="635"/>
            <wp:wrapTopAndBottom/>
            <wp:docPr id="1" name="Picture 1" descr="https://i0.wp.com/allinonehighschool.com/wp-content/uploads/2023/04/if_heat_added_over_time1.png?ssl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0.wp.com/allinonehighschool.com/wp-content/uploads/2023/04/if_heat_added_over_time1.png?ssl=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250" cy="2076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71CB9C" w14:textId="07E6DD6E" w:rsidR="00431241" w:rsidRDefault="00431241" w:rsidP="00FB4A41">
      <w:pPr>
        <w:ind w:left="360"/>
        <w:rPr>
          <w:rFonts w:ascii="Arial" w:hAnsi="Arial" w:cs="Arial"/>
          <w:sz w:val="24"/>
          <w:szCs w:val="24"/>
        </w:rPr>
      </w:pPr>
    </w:p>
    <w:p w14:paraId="798B359B" w14:textId="78ED104C" w:rsidR="00431241" w:rsidRDefault="00431241" w:rsidP="00EC4F53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Use the heating curve to answer questions </w:t>
      </w:r>
      <w:r w:rsidR="00AF6DFC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through </w:t>
      </w:r>
      <w:r w:rsidR="00AF6DFC">
        <w:rPr>
          <w:rFonts w:ascii="Arial" w:hAnsi="Arial" w:cs="Arial"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>.</w:t>
      </w:r>
    </w:p>
    <w:p w14:paraId="5627CDD9" w14:textId="77777777" w:rsidR="00EC4F53" w:rsidRDefault="00EC4F53" w:rsidP="00EC4F53">
      <w:pPr>
        <w:ind w:left="360"/>
        <w:rPr>
          <w:rFonts w:ascii="Arial" w:hAnsi="Arial" w:cs="Arial"/>
          <w:sz w:val="24"/>
          <w:szCs w:val="24"/>
        </w:rPr>
      </w:pPr>
    </w:p>
    <w:p w14:paraId="6890C74B" w14:textId="201D4819" w:rsidR="00716260" w:rsidRDefault="00716260" w:rsidP="00716260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 letters represent phase changes? Select any that apply.</w:t>
      </w:r>
    </w:p>
    <w:p w14:paraId="1E63A892" w14:textId="77777777" w:rsidR="00EC4F53" w:rsidRPr="00716260" w:rsidRDefault="00EC4F53" w:rsidP="00EC4F53">
      <w:pPr>
        <w:pStyle w:val="ListParagraph"/>
        <w:rPr>
          <w:rFonts w:ascii="Arial" w:hAnsi="Arial" w:cs="Arial"/>
          <w:sz w:val="24"/>
          <w:szCs w:val="24"/>
        </w:rPr>
      </w:pPr>
    </w:p>
    <w:p w14:paraId="1711053D" w14:textId="7046B96F" w:rsidR="00431241" w:rsidRDefault="00431241" w:rsidP="00431241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 letter represents the boiling point of this substance?</w:t>
      </w:r>
    </w:p>
    <w:p w14:paraId="6444D3B4" w14:textId="77777777" w:rsidR="00EC4F53" w:rsidRDefault="00EC4F53" w:rsidP="00EC4F53">
      <w:pPr>
        <w:pStyle w:val="ListParagraph"/>
        <w:rPr>
          <w:rFonts w:ascii="Arial" w:hAnsi="Arial" w:cs="Arial"/>
          <w:sz w:val="24"/>
          <w:szCs w:val="24"/>
        </w:rPr>
      </w:pPr>
    </w:p>
    <w:p w14:paraId="1AFE60D1" w14:textId="55F9DD38" w:rsidR="00431241" w:rsidRDefault="00431241" w:rsidP="00431241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 letter represents the solid phase?</w:t>
      </w:r>
    </w:p>
    <w:p w14:paraId="478D6B61" w14:textId="77777777" w:rsidR="002670F6" w:rsidRPr="002670F6" w:rsidRDefault="002670F6" w:rsidP="002670F6">
      <w:pPr>
        <w:pStyle w:val="ListParagraph"/>
        <w:rPr>
          <w:rFonts w:ascii="Arial" w:hAnsi="Arial" w:cs="Arial"/>
          <w:sz w:val="24"/>
          <w:szCs w:val="24"/>
        </w:rPr>
      </w:pPr>
    </w:p>
    <w:p w14:paraId="63081152" w14:textId="77777777" w:rsidR="002670F6" w:rsidRDefault="002670F6" w:rsidP="002670F6">
      <w:pPr>
        <w:pStyle w:val="ListParagraph"/>
        <w:rPr>
          <w:rFonts w:ascii="Arial" w:hAnsi="Arial" w:cs="Arial"/>
          <w:sz w:val="24"/>
          <w:szCs w:val="24"/>
        </w:rPr>
      </w:pPr>
    </w:p>
    <w:p w14:paraId="198F15B1" w14:textId="77777777" w:rsidR="00B7188F" w:rsidRPr="00B7188F" w:rsidRDefault="00B7188F" w:rsidP="00B7188F">
      <w:pPr>
        <w:pStyle w:val="ListParagraph"/>
        <w:rPr>
          <w:rFonts w:ascii="Arial" w:hAnsi="Arial" w:cs="Arial"/>
          <w:sz w:val="24"/>
          <w:szCs w:val="24"/>
        </w:rPr>
      </w:pPr>
    </w:p>
    <w:p w14:paraId="6DA884C8" w14:textId="2FBD8E68" w:rsidR="00EC4F53" w:rsidRDefault="00B7188F" w:rsidP="00F14F9C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B7188F">
        <w:rPr>
          <w:rFonts w:ascii="Arial" w:hAnsi="Arial" w:cs="Arial"/>
          <w:sz w:val="24"/>
          <w:szCs w:val="24"/>
        </w:rPr>
        <w:t xml:space="preserve">The amount of energy needed to heat 2.00 g mercury from 50.0°C to 90.0°C is 11.28 J. </w:t>
      </w:r>
      <w:r>
        <w:rPr>
          <w:rFonts w:ascii="Arial" w:hAnsi="Arial" w:cs="Arial"/>
          <w:sz w:val="24"/>
          <w:szCs w:val="24"/>
        </w:rPr>
        <w:t>What is the specific heat capacity of mercury?</w:t>
      </w:r>
    </w:p>
    <w:p w14:paraId="6B887D96" w14:textId="77777777" w:rsidR="005F1AC4" w:rsidRPr="005F1AC4" w:rsidRDefault="005F1AC4" w:rsidP="005F1AC4">
      <w:pPr>
        <w:pStyle w:val="ListParagraph"/>
        <w:rPr>
          <w:rFonts w:ascii="Arial" w:hAnsi="Arial" w:cs="Arial"/>
          <w:sz w:val="24"/>
          <w:szCs w:val="24"/>
        </w:rPr>
      </w:pPr>
    </w:p>
    <w:p w14:paraId="3225B473" w14:textId="3C44F67F" w:rsidR="005F1AC4" w:rsidRPr="00B7188F" w:rsidRDefault="005F1AC4" w:rsidP="00F14F9C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5F1AC4">
        <w:rPr>
          <w:rFonts w:ascii="Arial" w:hAnsi="Arial" w:cs="Arial"/>
          <w:sz w:val="24"/>
          <w:szCs w:val="24"/>
        </w:rPr>
        <w:t>A 6.75 g sample of gold (specific heat capacity = 0.130 J/g °C) is heated using 42.5 J of energy. If the original temperature of the gold is 25.0 °C, what is its final temperature?</w:t>
      </w:r>
    </w:p>
    <w:sectPr w:rsidR="005F1AC4" w:rsidRPr="00B7188F" w:rsidSect="00005D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9180C" w14:textId="77777777" w:rsidR="00243885" w:rsidRDefault="00243885" w:rsidP="00243885">
      <w:r>
        <w:separator/>
      </w:r>
    </w:p>
  </w:endnote>
  <w:endnote w:type="continuationSeparator" w:id="0">
    <w:p w14:paraId="3074EB00" w14:textId="77777777" w:rsidR="00243885" w:rsidRDefault="00243885" w:rsidP="00243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7E098" w14:textId="77777777" w:rsidR="00243885" w:rsidRDefault="00243885" w:rsidP="00243885">
      <w:r>
        <w:separator/>
      </w:r>
    </w:p>
  </w:footnote>
  <w:footnote w:type="continuationSeparator" w:id="0">
    <w:p w14:paraId="19A97CD1" w14:textId="77777777" w:rsidR="00243885" w:rsidRDefault="00243885" w:rsidP="002438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4A9D"/>
    <w:multiLevelType w:val="hybridMultilevel"/>
    <w:tmpl w:val="59B4C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6365F"/>
    <w:multiLevelType w:val="hybridMultilevel"/>
    <w:tmpl w:val="CCE40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83EF3"/>
    <w:multiLevelType w:val="hybridMultilevel"/>
    <w:tmpl w:val="8870C624"/>
    <w:lvl w:ilvl="0" w:tplc="F68E4F3E">
      <w:start w:val="1"/>
      <w:numFmt w:val="upp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FA8A35F4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464249"/>
    <w:multiLevelType w:val="hybridMultilevel"/>
    <w:tmpl w:val="990289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03E31"/>
    <w:multiLevelType w:val="hybridMultilevel"/>
    <w:tmpl w:val="1A42DDA8"/>
    <w:lvl w:ilvl="0" w:tplc="333A930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924010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9503BD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1B6C33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A84AE1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DA43F8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21A3BD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B82A2F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DD4D47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3AA76AFA"/>
    <w:multiLevelType w:val="hybridMultilevel"/>
    <w:tmpl w:val="78060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E519E"/>
    <w:multiLevelType w:val="hybridMultilevel"/>
    <w:tmpl w:val="A8762BEE"/>
    <w:lvl w:ilvl="0" w:tplc="C106A9F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42A50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382B3B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CC03AE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0049C5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C822CD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572AF1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882EF8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796054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60D52974"/>
    <w:multiLevelType w:val="hybridMultilevel"/>
    <w:tmpl w:val="0A20AE92"/>
    <w:lvl w:ilvl="0" w:tplc="917A833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A1663096" w:tentative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752CBCD4" w:tentative="1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</w:lvl>
    <w:lvl w:ilvl="3" w:tplc="BBA096F4" w:tentative="1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</w:lvl>
    <w:lvl w:ilvl="4" w:tplc="89E45070" w:tentative="1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</w:lvl>
    <w:lvl w:ilvl="5" w:tplc="2B54B4E6" w:tentative="1">
      <w:start w:val="1"/>
      <w:numFmt w:val="upperLetter"/>
      <w:lvlText w:val="%6)"/>
      <w:lvlJc w:val="left"/>
      <w:pPr>
        <w:tabs>
          <w:tab w:val="num" w:pos="4320"/>
        </w:tabs>
        <w:ind w:left="4320" w:hanging="360"/>
      </w:pPr>
    </w:lvl>
    <w:lvl w:ilvl="6" w:tplc="6A244FE8" w:tentative="1">
      <w:start w:val="1"/>
      <w:numFmt w:val="upperLetter"/>
      <w:lvlText w:val="%7)"/>
      <w:lvlJc w:val="left"/>
      <w:pPr>
        <w:tabs>
          <w:tab w:val="num" w:pos="5040"/>
        </w:tabs>
        <w:ind w:left="5040" w:hanging="360"/>
      </w:pPr>
    </w:lvl>
    <w:lvl w:ilvl="7" w:tplc="EE7CD1CE" w:tentative="1">
      <w:start w:val="1"/>
      <w:numFmt w:val="upperLetter"/>
      <w:lvlText w:val="%8)"/>
      <w:lvlJc w:val="left"/>
      <w:pPr>
        <w:tabs>
          <w:tab w:val="num" w:pos="5760"/>
        </w:tabs>
        <w:ind w:left="5760" w:hanging="360"/>
      </w:pPr>
    </w:lvl>
    <w:lvl w:ilvl="8" w:tplc="6C8CBE4C" w:tentative="1">
      <w:start w:val="1"/>
      <w:numFmt w:val="upp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2DB345F"/>
    <w:multiLevelType w:val="hybridMultilevel"/>
    <w:tmpl w:val="78060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A908D0"/>
    <w:multiLevelType w:val="hybridMultilevel"/>
    <w:tmpl w:val="8C40F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8"/>
  </w:num>
  <w:num w:numId="5">
    <w:abstractNumId w:val="5"/>
  </w:num>
  <w:num w:numId="6">
    <w:abstractNumId w:val="1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81A"/>
    <w:rsid w:val="00005D83"/>
    <w:rsid w:val="00041099"/>
    <w:rsid w:val="000452AA"/>
    <w:rsid w:val="000516AD"/>
    <w:rsid w:val="00056F3E"/>
    <w:rsid w:val="0006277C"/>
    <w:rsid w:val="00063DF6"/>
    <w:rsid w:val="00066322"/>
    <w:rsid w:val="00081A90"/>
    <w:rsid w:val="00086848"/>
    <w:rsid w:val="00095F12"/>
    <w:rsid w:val="000A0307"/>
    <w:rsid w:val="000A0DCF"/>
    <w:rsid w:val="000A2BEB"/>
    <w:rsid w:val="000B1EA8"/>
    <w:rsid w:val="000B2EC9"/>
    <w:rsid w:val="000C22FA"/>
    <w:rsid w:val="000C75FF"/>
    <w:rsid w:val="000D4C3E"/>
    <w:rsid w:val="000E4AA0"/>
    <w:rsid w:val="000F197D"/>
    <w:rsid w:val="000F2602"/>
    <w:rsid w:val="000F2B4B"/>
    <w:rsid w:val="000F392B"/>
    <w:rsid w:val="00111738"/>
    <w:rsid w:val="00135B91"/>
    <w:rsid w:val="00137C60"/>
    <w:rsid w:val="00170696"/>
    <w:rsid w:val="00173506"/>
    <w:rsid w:val="0017739E"/>
    <w:rsid w:val="0018226E"/>
    <w:rsid w:val="00192DB6"/>
    <w:rsid w:val="00193D02"/>
    <w:rsid w:val="00197AE6"/>
    <w:rsid w:val="001C50B1"/>
    <w:rsid w:val="001D471D"/>
    <w:rsid w:val="001E2D36"/>
    <w:rsid w:val="001E38A4"/>
    <w:rsid w:val="001E7A2E"/>
    <w:rsid w:val="001F19BF"/>
    <w:rsid w:val="001F664C"/>
    <w:rsid w:val="002026C5"/>
    <w:rsid w:val="002122C4"/>
    <w:rsid w:val="00224F42"/>
    <w:rsid w:val="00227489"/>
    <w:rsid w:val="00234095"/>
    <w:rsid w:val="002350B4"/>
    <w:rsid w:val="00243885"/>
    <w:rsid w:val="00255D72"/>
    <w:rsid w:val="0025693F"/>
    <w:rsid w:val="00266A24"/>
    <w:rsid w:val="002670F6"/>
    <w:rsid w:val="00297DB9"/>
    <w:rsid w:val="002B3AE7"/>
    <w:rsid w:val="002B3DC4"/>
    <w:rsid w:val="002B54F6"/>
    <w:rsid w:val="002C11BB"/>
    <w:rsid w:val="002C3BA6"/>
    <w:rsid w:val="002C7123"/>
    <w:rsid w:val="002E10C0"/>
    <w:rsid w:val="002E1723"/>
    <w:rsid w:val="002E6EF5"/>
    <w:rsid w:val="002F5FE6"/>
    <w:rsid w:val="00304658"/>
    <w:rsid w:val="00304CF9"/>
    <w:rsid w:val="00306583"/>
    <w:rsid w:val="00306B1F"/>
    <w:rsid w:val="00311DED"/>
    <w:rsid w:val="00316039"/>
    <w:rsid w:val="00323429"/>
    <w:rsid w:val="003316B9"/>
    <w:rsid w:val="00335337"/>
    <w:rsid w:val="00346764"/>
    <w:rsid w:val="00353757"/>
    <w:rsid w:val="00355408"/>
    <w:rsid w:val="00355DFA"/>
    <w:rsid w:val="003635F4"/>
    <w:rsid w:val="0036765E"/>
    <w:rsid w:val="00371454"/>
    <w:rsid w:val="00371849"/>
    <w:rsid w:val="003833DF"/>
    <w:rsid w:val="00386EA9"/>
    <w:rsid w:val="003A146D"/>
    <w:rsid w:val="003B2265"/>
    <w:rsid w:val="003B7689"/>
    <w:rsid w:val="00400C49"/>
    <w:rsid w:val="00404C95"/>
    <w:rsid w:val="00425293"/>
    <w:rsid w:val="00431241"/>
    <w:rsid w:val="004408B8"/>
    <w:rsid w:val="004617A0"/>
    <w:rsid w:val="00465538"/>
    <w:rsid w:val="00466C5D"/>
    <w:rsid w:val="004712C5"/>
    <w:rsid w:val="00471909"/>
    <w:rsid w:val="004733AB"/>
    <w:rsid w:val="00474900"/>
    <w:rsid w:val="00482BD7"/>
    <w:rsid w:val="00492BD3"/>
    <w:rsid w:val="004A399E"/>
    <w:rsid w:val="004A5F75"/>
    <w:rsid w:val="004B0075"/>
    <w:rsid w:val="004B40EE"/>
    <w:rsid w:val="004B6B2C"/>
    <w:rsid w:val="004B6E37"/>
    <w:rsid w:val="004C045A"/>
    <w:rsid w:val="004C1464"/>
    <w:rsid w:val="004D0787"/>
    <w:rsid w:val="004D3B26"/>
    <w:rsid w:val="004D4411"/>
    <w:rsid w:val="004D69B2"/>
    <w:rsid w:val="004E29F0"/>
    <w:rsid w:val="004F08D7"/>
    <w:rsid w:val="004F0B12"/>
    <w:rsid w:val="0050416E"/>
    <w:rsid w:val="005062D1"/>
    <w:rsid w:val="00530A04"/>
    <w:rsid w:val="00536803"/>
    <w:rsid w:val="00541B91"/>
    <w:rsid w:val="00552785"/>
    <w:rsid w:val="005547C0"/>
    <w:rsid w:val="00554B4E"/>
    <w:rsid w:val="0055668A"/>
    <w:rsid w:val="00556F7F"/>
    <w:rsid w:val="00557017"/>
    <w:rsid w:val="00561C38"/>
    <w:rsid w:val="005742C0"/>
    <w:rsid w:val="00575A40"/>
    <w:rsid w:val="0058781A"/>
    <w:rsid w:val="00592194"/>
    <w:rsid w:val="00592F23"/>
    <w:rsid w:val="00595295"/>
    <w:rsid w:val="005968A1"/>
    <w:rsid w:val="005A740E"/>
    <w:rsid w:val="005B0111"/>
    <w:rsid w:val="005B01D5"/>
    <w:rsid w:val="005B4A69"/>
    <w:rsid w:val="005C0987"/>
    <w:rsid w:val="005C6F72"/>
    <w:rsid w:val="005D00C5"/>
    <w:rsid w:val="005E593D"/>
    <w:rsid w:val="005F10FB"/>
    <w:rsid w:val="005F1AC4"/>
    <w:rsid w:val="006027A5"/>
    <w:rsid w:val="00607908"/>
    <w:rsid w:val="0061589B"/>
    <w:rsid w:val="006319F5"/>
    <w:rsid w:val="00642E95"/>
    <w:rsid w:val="006713F9"/>
    <w:rsid w:val="00676092"/>
    <w:rsid w:val="00683FBA"/>
    <w:rsid w:val="00691C17"/>
    <w:rsid w:val="0069459F"/>
    <w:rsid w:val="0069464D"/>
    <w:rsid w:val="006C1694"/>
    <w:rsid w:val="006C3BFA"/>
    <w:rsid w:val="006C5FA3"/>
    <w:rsid w:val="006C6A25"/>
    <w:rsid w:val="006E1072"/>
    <w:rsid w:val="00701F16"/>
    <w:rsid w:val="00716260"/>
    <w:rsid w:val="00724B99"/>
    <w:rsid w:val="0072562C"/>
    <w:rsid w:val="00731D5E"/>
    <w:rsid w:val="007419D0"/>
    <w:rsid w:val="00744B1E"/>
    <w:rsid w:val="00751E0D"/>
    <w:rsid w:val="00752C9F"/>
    <w:rsid w:val="00754A1A"/>
    <w:rsid w:val="00757741"/>
    <w:rsid w:val="007634DA"/>
    <w:rsid w:val="00781DD0"/>
    <w:rsid w:val="007B202C"/>
    <w:rsid w:val="007B33D2"/>
    <w:rsid w:val="007E2364"/>
    <w:rsid w:val="007F10C2"/>
    <w:rsid w:val="00806ECB"/>
    <w:rsid w:val="00810C99"/>
    <w:rsid w:val="00815327"/>
    <w:rsid w:val="008174A6"/>
    <w:rsid w:val="0082673B"/>
    <w:rsid w:val="00830353"/>
    <w:rsid w:val="008371BA"/>
    <w:rsid w:val="00845E69"/>
    <w:rsid w:val="008474F3"/>
    <w:rsid w:val="008575F7"/>
    <w:rsid w:val="00857AA9"/>
    <w:rsid w:val="00871D8D"/>
    <w:rsid w:val="008A38B2"/>
    <w:rsid w:val="008A4C17"/>
    <w:rsid w:val="008B0DB4"/>
    <w:rsid w:val="008B2BD3"/>
    <w:rsid w:val="008C0880"/>
    <w:rsid w:val="008C0F16"/>
    <w:rsid w:val="008C6556"/>
    <w:rsid w:val="008D1748"/>
    <w:rsid w:val="008D2141"/>
    <w:rsid w:val="008D3F3D"/>
    <w:rsid w:val="008D5730"/>
    <w:rsid w:val="008D746A"/>
    <w:rsid w:val="008E5F09"/>
    <w:rsid w:val="00904E0D"/>
    <w:rsid w:val="0091511E"/>
    <w:rsid w:val="009200E0"/>
    <w:rsid w:val="00921968"/>
    <w:rsid w:val="009220BF"/>
    <w:rsid w:val="00923943"/>
    <w:rsid w:val="00926813"/>
    <w:rsid w:val="0093187D"/>
    <w:rsid w:val="009329CA"/>
    <w:rsid w:val="00941606"/>
    <w:rsid w:val="00944321"/>
    <w:rsid w:val="00947C75"/>
    <w:rsid w:val="009607A7"/>
    <w:rsid w:val="0097126D"/>
    <w:rsid w:val="00977CC5"/>
    <w:rsid w:val="009812CF"/>
    <w:rsid w:val="0098630B"/>
    <w:rsid w:val="009A0549"/>
    <w:rsid w:val="009A4D0E"/>
    <w:rsid w:val="009B36A9"/>
    <w:rsid w:val="009D1ACE"/>
    <w:rsid w:val="009D388B"/>
    <w:rsid w:val="009E3FF6"/>
    <w:rsid w:val="00A013C2"/>
    <w:rsid w:val="00A14FDE"/>
    <w:rsid w:val="00A20F6A"/>
    <w:rsid w:val="00A37C9C"/>
    <w:rsid w:val="00A47258"/>
    <w:rsid w:val="00A47CEC"/>
    <w:rsid w:val="00A51092"/>
    <w:rsid w:val="00A56481"/>
    <w:rsid w:val="00A61729"/>
    <w:rsid w:val="00A67B1F"/>
    <w:rsid w:val="00A70F4E"/>
    <w:rsid w:val="00A7297B"/>
    <w:rsid w:val="00A811D1"/>
    <w:rsid w:val="00A82CB1"/>
    <w:rsid w:val="00A85F95"/>
    <w:rsid w:val="00A924D7"/>
    <w:rsid w:val="00A92892"/>
    <w:rsid w:val="00A9370F"/>
    <w:rsid w:val="00AA52EC"/>
    <w:rsid w:val="00AB18C6"/>
    <w:rsid w:val="00AB57A0"/>
    <w:rsid w:val="00AC18A3"/>
    <w:rsid w:val="00AC793C"/>
    <w:rsid w:val="00AD115D"/>
    <w:rsid w:val="00AD7FD6"/>
    <w:rsid w:val="00AF0413"/>
    <w:rsid w:val="00AF1238"/>
    <w:rsid w:val="00AF6DFC"/>
    <w:rsid w:val="00AF70C2"/>
    <w:rsid w:val="00B11EF7"/>
    <w:rsid w:val="00B336F1"/>
    <w:rsid w:val="00B35B6B"/>
    <w:rsid w:val="00B36318"/>
    <w:rsid w:val="00B41397"/>
    <w:rsid w:val="00B653F6"/>
    <w:rsid w:val="00B7188F"/>
    <w:rsid w:val="00B76C87"/>
    <w:rsid w:val="00B812B7"/>
    <w:rsid w:val="00BA3182"/>
    <w:rsid w:val="00BC5E53"/>
    <w:rsid w:val="00BD241D"/>
    <w:rsid w:val="00BD3ADF"/>
    <w:rsid w:val="00BE5638"/>
    <w:rsid w:val="00BF0B15"/>
    <w:rsid w:val="00BF2B04"/>
    <w:rsid w:val="00BF3032"/>
    <w:rsid w:val="00BF4444"/>
    <w:rsid w:val="00C15D4D"/>
    <w:rsid w:val="00C17544"/>
    <w:rsid w:val="00C3236C"/>
    <w:rsid w:val="00C33A7B"/>
    <w:rsid w:val="00C34E80"/>
    <w:rsid w:val="00C37571"/>
    <w:rsid w:val="00C42656"/>
    <w:rsid w:val="00C4281A"/>
    <w:rsid w:val="00C52C62"/>
    <w:rsid w:val="00C65541"/>
    <w:rsid w:val="00C707FD"/>
    <w:rsid w:val="00C84C6A"/>
    <w:rsid w:val="00C86807"/>
    <w:rsid w:val="00C93133"/>
    <w:rsid w:val="00C94A35"/>
    <w:rsid w:val="00CA608E"/>
    <w:rsid w:val="00CB0908"/>
    <w:rsid w:val="00CB4640"/>
    <w:rsid w:val="00CC127D"/>
    <w:rsid w:val="00CC393E"/>
    <w:rsid w:val="00CD23A1"/>
    <w:rsid w:val="00CD5617"/>
    <w:rsid w:val="00CE19D3"/>
    <w:rsid w:val="00CE28DA"/>
    <w:rsid w:val="00CF2836"/>
    <w:rsid w:val="00CF61CE"/>
    <w:rsid w:val="00D02F83"/>
    <w:rsid w:val="00D04BBC"/>
    <w:rsid w:val="00D071D5"/>
    <w:rsid w:val="00D11FA6"/>
    <w:rsid w:val="00D21DE0"/>
    <w:rsid w:val="00D2239B"/>
    <w:rsid w:val="00D26C18"/>
    <w:rsid w:val="00D3630B"/>
    <w:rsid w:val="00D37476"/>
    <w:rsid w:val="00D37DB0"/>
    <w:rsid w:val="00D4488E"/>
    <w:rsid w:val="00D44B0B"/>
    <w:rsid w:val="00D5148F"/>
    <w:rsid w:val="00D736FF"/>
    <w:rsid w:val="00D8202F"/>
    <w:rsid w:val="00D85EF6"/>
    <w:rsid w:val="00DA5855"/>
    <w:rsid w:val="00DC3917"/>
    <w:rsid w:val="00DE59D0"/>
    <w:rsid w:val="00DE5D95"/>
    <w:rsid w:val="00DE62FE"/>
    <w:rsid w:val="00E11468"/>
    <w:rsid w:val="00E30B79"/>
    <w:rsid w:val="00E560B3"/>
    <w:rsid w:val="00E57E30"/>
    <w:rsid w:val="00E63007"/>
    <w:rsid w:val="00E63FA4"/>
    <w:rsid w:val="00E672E6"/>
    <w:rsid w:val="00E71039"/>
    <w:rsid w:val="00E716FD"/>
    <w:rsid w:val="00E84461"/>
    <w:rsid w:val="00E91583"/>
    <w:rsid w:val="00EC0CB4"/>
    <w:rsid w:val="00EC4F53"/>
    <w:rsid w:val="00ED2D13"/>
    <w:rsid w:val="00ED7E32"/>
    <w:rsid w:val="00EE6313"/>
    <w:rsid w:val="00EF45E7"/>
    <w:rsid w:val="00EF4D6B"/>
    <w:rsid w:val="00F04588"/>
    <w:rsid w:val="00F10A73"/>
    <w:rsid w:val="00F13C87"/>
    <w:rsid w:val="00F21E1B"/>
    <w:rsid w:val="00F26F9C"/>
    <w:rsid w:val="00F354BF"/>
    <w:rsid w:val="00F42EE8"/>
    <w:rsid w:val="00F557F8"/>
    <w:rsid w:val="00F7163A"/>
    <w:rsid w:val="00F75AE5"/>
    <w:rsid w:val="00F82E08"/>
    <w:rsid w:val="00F84E29"/>
    <w:rsid w:val="00F8500D"/>
    <w:rsid w:val="00F97E80"/>
    <w:rsid w:val="00FA2BB0"/>
    <w:rsid w:val="00FA3DBC"/>
    <w:rsid w:val="00FB33AC"/>
    <w:rsid w:val="00FB4A41"/>
    <w:rsid w:val="00FB60A8"/>
    <w:rsid w:val="00FC44B6"/>
    <w:rsid w:val="00FD201B"/>
    <w:rsid w:val="00FD34A7"/>
    <w:rsid w:val="00FD5709"/>
    <w:rsid w:val="00FD6D13"/>
    <w:rsid w:val="00FD7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3760C8"/>
  <w15:chartTrackingRefBased/>
  <w15:docId w15:val="{5F9EB2F3-1841-42BB-8E5A-8543DFC65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4C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38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3885"/>
  </w:style>
  <w:style w:type="paragraph" w:styleId="Footer">
    <w:name w:val="footer"/>
    <w:basedOn w:val="Normal"/>
    <w:link w:val="FooterChar"/>
    <w:uiPriority w:val="99"/>
    <w:unhideWhenUsed/>
    <w:rsid w:val="002438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3885"/>
  </w:style>
  <w:style w:type="paragraph" w:styleId="ListParagraph">
    <w:name w:val="List Paragraph"/>
    <w:basedOn w:val="Normal"/>
    <w:uiPriority w:val="34"/>
    <w:qFormat/>
    <w:rsid w:val="006027A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0416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304C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304CF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04CF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9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0719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411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616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381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0900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7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2377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"/><Relationship Id="rId3" Type="http://schemas.openxmlformats.org/officeDocument/2006/relationships/settings" Target="settings.xml"/><Relationship Id="rId7" Type="http://schemas.openxmlformats.org/officeDocument/2006/relationships/image" Target="media/image1.t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3</Pages>
  <Words>311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332</cp:revision>
  <dcterms:created xsi:type="dcterms:W3CDTF">2017-12-20T14:39:00Z</dcterms:created>
  <dcterms:modified xsi:type="dcterms:W3CDTF">2025-05-12T18:42:00Z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feb13c914f54e8fcabd894c445d22306c9d69be4dae76998b205d98f3b7a4770</vt:lpwstr>
  </property>
</Properties>
</file>