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A5250" w14:textId="0552FE4A" w:rsidR="00C52925" w:rsidRDefault="00134FD1" w:rsidP="00C5292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IT 4983 Capstone Project Evaluation by the Instructor</w:t>
      </w:r>
    </w:p>
    <w:p w14:paraId="1623A02B" w14:textId="06668D42" w:rsidR="00142B84" w:rsidRPr="00142B84" w:rsidRDefault="00142B84" w:rsidP="00142B84">
      <w:pPr>
        <w:rPr>
          <w:sz w:val="24"/>
        </w:rPr>
      </w:pPr>
      <w:r w:rsidRPr="00142B84">
        <w:rPr>
          <w:sz w:val="24"/>
        </w:rPr>
        <w:t xml:space="preserve">Project name: </w:t>
      </w:r>
      <w:r w:rsidRPr="00142B84">
        <w:rPr>
          <w:sz w:val="24"/>
        </w:rPr>
        <w:tab/>
      </w:r>
      <w:r w:rsidRPr="00142B84">
        <w:rPr>
          <w:sz w:val="24"/>
        </w:rPr>
        <w:tab/>
        <w:t>_______________________________</w:t>
      </w:r>
      <w:r w:rsidRPr="00142B84">
        <w:rPr>
          <w:sz w:val="24"/>
        </w:rPr>
        <w:tab/>
      </w:r>
    </w:p>
    <w:tbl>
      <w:tblPr>
        <w:tblW w:w="1026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2520"/>
        <w:gridCol w:w="2745"/>
        <w:gridCol w:w="2205"/>
      </w:tblGrid>
      <w:tr w:rsidR="00EC5198" w14:paraId="29F48A89" w14:textId="77777777" w:rsidTr="006434FA">
        <w:trPr>
          <w:trHeight w:val="296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2" w14:textId="77777777" w:rsidR="00EC5198" w:rsidRDefault="00EC5198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  <w:p w14:paraId="29F48A83" w14:textId="77777777" w:rsidR="00EC5198" w:rsidRDefault="00EC5198" w:rsidP="007B4E50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S</w:t>
            </w:r>
            <w:r w:rsidRPr="00624688">
              <w:rPr>
                <w:bCs/>
                <w:sz w:val="19"/>
                <w:szCs w:val="19"/>
              </w:rPr>
              <w:t>ignificant improvement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needed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4" w14:textId="77777777" w:rsidR="00EC5198" w:rsidRDefault="00EC5198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6-7</w:t>
            </w:r>
          </w:p>
          <w:p w14:paraId="29F48A85" w14:textId="77777777" w:rsidR="00EC5198" w:rsidRPr="00624688" w:rsidRDefault="00EC5198" w:rsidP="007B4E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19"/>
                <w:szCs w:val="19"/>
              </w:rPr>
              <w:t>I</w:t>
            </w:r>
            <w:r w:rsidRPr="007B4E50">
              <w:rPr>
                <w:bCs/>
                <w:sz w:val="19"/>
                <w:szCs w:val="19"/>
              </w:rPr>
              <w:t>mprovement needed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6" w14:textId="77777777" w:rsidR="00EC5198" w:rsidRDefault="00EC5198" w:rsidP="007B4E50">
            <w:pPr>
              <w:pStyle w:val="Default"/>
              <w:jc w:val="center"/>
              <w:rPr>
                <w:sz w:val="19"/>
                <w:szCs w:val="19"/>
              </w:rPr>
            </w:pPr>
            <w:r w:rsidRPr="00EE55C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-9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S</w:t>
            </w:r>
            <w:r>
              <w:rPr>
                <w:sz w:val="19"/>
                <w:szCs w:val="19"/>
              </w:rPr>
              <w:t xml:space="preserve">atisfactory </w:t>
            </w:r>
            <w:r>
              <w:rPr>
                <w:sz w:val="19"/>
                <w:szCs w:val="19"/>
              </w:rPr>
              <w:softHyphen/>
              <w:t xml:space="preserve">- </w:t>
            </w:r>
            <w:r w:rsidRPr="00624688">
              <w:rPr>
                <w:bCs/>
                <w:sz w:val="19"/>
                <w:szCs w:val="19"/>
              </w:rPr>
              <w:t>meets expectation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A87" w14:textId="77777777" w:rsidR="00EC5198" w:rsidRDefault="00EC5198" w:rsidP="007B4E50">
            <w:pPr>
              <w:pStyle w:val="Default"/>
              <w:jc w:val="center"/>
              <w:rPr>
                <w:sz w:val="22"/>
                <w:szCs w:val="22"/>
              </w:rPr>
            </w:pPr>
            <w:r w:rsidRPr="00EE55C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</w:p>
          <w:p w14:paraId="29F48A88" w14:textId="77777777" w:rsidR="00EC5198" w:rsidRDefault="00EC5198" w:rsidP="007B4E50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sz w:val="22"/>
                <w:szCs w:val="22"/>
              </w:rPr>
              <w:t>O</w:t>
            </w:r>
            <w:r>
              <w:rPr>
                <w:sz w:val="19"/>
                <w:szCs w:val="19"/>
              </w:rPr>
              <w:t>utstanding</w:t>
            </w:r>
          </w:p>
        </w:tc>
      </w:tr>
    </w:tbl>
    <w:p w14:paraId="29F48A8A" w14:textId="77777777" w:rsidR="000723C3" w:rsidRPr="006C1651" w:rsidRDefault="000723C3" w:rsidP="000737BE">
      <w:pPr>
        <w:rPr>
          <w:sz w:val="6"/>
        </w:rPr>
      </w:pPr>
    </w:p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6"/>
        <w:gridCol w:w="3874"/>
        <w:gridCol w:w="1170"/>
        <w:gridCol w:w="4770"/>
      </w:tblGrid>
      <w:tr w:rsidR="00FA4F2F" w:rsidRPr="00EC5198" w14:paraId="29F48A91" w14:textId="77777777" w:rsidTr="006434FA">
        <w:tc>
          <w:tcPr>
            <w:tcW w:w="446" w:type="dxa"/>
          </w:tcPr>
          <w:p w14:paraId="29F48A8B" w14:textId="77777777" w:rsidR="00FA4F2F" w:rsidRPr="00142B84" w:rsidRDefault="00FA4F2F" w:rsidP="000723C3">
            <w:pPr>
              <w:ind w:left="72"/>
              <w:rPr>
                <w:b/>
              </w:rPr>
            </w:pPr>
          </w:p>
        </w:tc>
        <w:tc>
          <w:tcPr>
            <w:tcW w:w="3874" w:type="dxa"/>
          </w:tcPr>
          <w:p w14:paraId="29F48A8C" w14:textId="77777777" w:rsidR="00FA4F2F" w:rsidRPr="00142B84" w:rsidRDefault="00FA4F2F" w:rsidP="000723C3">
            <w:pPr>
              <w:ind w:left="72"/>
              <w:rPr>
                <w:b/>
              </w:rPr>
            </w:pPr>
            <w:r w:rsidRPr="00142B84">
              <w:rPr>
                <w:b/>
              </w:rPr>
              <w:t>Evaluation Item</w:t>
            </w:r>
          </w:p>
        </w:tc>
        <w:tc>
          <w:tcPr>
            <w:tcW w:w="1170" w:type="dxa"/>
          </w:tcPr>
          <w:p w14:paraId="29F48A8D" w14:textId="5383D40C" w:rsidR="00FA4F2F" w:rsidRPr="00EC5198" w:rsidRDefault="00FA4F2F" w:rsidP="00B8318B">
            <w:pPr>
              <w:ind w:left="56"/>
              <w:jc w:val="center"/>
              <w:rPr>
                <w:b/>
              </w:rPr>
            </w:pPr>
            <w:r w:rsidRPr="00EC5198">
              <w:rPr>
                <w:b/>
              </w:rPr>
              <w:t xml:space="preserve">Score </w:t>
            </w:r>
            <w:r>
              <w:rPr>
                <w:b/>
              </w:rPr>
              <w:br/>
            </w:r>
            <w:r w:rsidRPr="00EC5198">
              <w:rPr>
                <w:b/>
              </w:rPr>
              <w:t>(10 point)</w:t>
            </w:r>
          </w:p>
        </w:tc>
        <w:tc>
          <w:tcPr>
            <w:tcW w:w="4770" w:type="dxa"/>
          </w:tcPr>
          <w:p w14:paraId="29F48A90" w14:textId="77777777" w:rsidR="00FA4F2F" w:rsidRPr="00EC5198" w:rsidRDefault="00FA4F2F" w:rsidP="005F2184">
            <w:pPr>
              <w:ind w:left="65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FA4F2F" w:rsidRPr="000723C3" w14:paraId="29F48A98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29F48A92" w14:textId="77777777" w:rsidR="00FA4F2F" w:rsidRPr="00142B84" w:rsidRDefault="00FA4F2F" w:rsidP="00142B84">
            <w:r w:rsidRPr="00142B84">
              <w:t>1</w:t>
            </w:r>
          </w:p>
        </w:tc>
        <w:tc>
          <w:tcPr>
            <w:tcW w:w="3874" w:type="dxa"/>
            <w:vAlign w:val="center"/>
          </w:tcPr>
          <w:p w14:paraId="6EA382DB" w14:textId="573CF6ED" w:rsidR="00FA4F2F" w:rsidRDefault="006434FA" w:rsidP="00A045CD">
            <w:r>
              <w:rPr>
                <w:b/>
              </w:rPr>
              <w:t>Clarity and q</w:t>
            </w:r>
            <w:r w:rsidRPr="00142B84">
              <w:rPr>
                <w:b/>
              </w:rPr>
              <w:t xml:space="preserve">uality of </w:t>
            </w:r>
            <w:r w:rsidR="00A045CD">
              <w:rPr>
                <w:b/>
              </w:rPr>
              <w:t xml:space="preserve">the final package including </w:t>
            </w:r>
            <w:r w:rsidR="001E35E3">
              <w:rPr>
                <w:b/>
              </w:rPr>
              <w:t xml:space="preserve">the </w:t>
            </w:r>
            <w:r w:rsidR="00A045CD">
              <w:rPr>
                <w:b/>
              </w:rPr>
              <w:t>website</w:t>
            </w:r>
            <w:r w:rsidRPr="00142B84">
              <w:t>: complete, well organized and explained, on time, etc.</w:t>
            </w:r>
          </w:p>
          <w:p w14:paraId="29F48A93" w14:textId="372702CF" w:rsidR="00A045CD" w:rsidRPr="00142B84" w:rsidRDefault="00A045CD" w:rsidP="00A045CD"/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9F48A94" w14:textId="3561757A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29F48A97" w14:textId="77777777" w:rsidR="00FA4F2F" w:rsidRPr="000723C3" w:rsidRDefault="00FA4F2F" w:rsidP="00C70AA3">
            <w:pPr>
              <w:ind w:left="65"/>
            </w:pPr>
          </w:p>
        </w:tc>
      </w:tr>
      <w:tr w:rsidR="00FA4F2F" w:rsidRPr="000723C3" w14:paraId="5F54E5D5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0F6E4C92" w14:textId="57020F05" w:rsidR="00FA4F2F" w:rsidRPr="00142B84" w:rsidRDefault="00FA4F2F" w:rsidP="00142B84">
            <w:r>
              <w:t>2</w:t>
            </w:r>
          </w:p>
        </w:tc>
        <w:tc>
          <w:tcPr>
            <w:tcW w:w="3874" w:type="dxa"/>
            <w:vAlign w:val="center"/>
          </w:tcPr>
          <w:p w14:paraId="29AC7B38" w14:textId="55176B2F" w:rsidR="00A045CD" w:rsidRDefault="00A045CD" w:rsidP="00A045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b/>
              </w:rPr>
              <w:t>Quality of the final project report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72F4" w:rsidRPr="009D72F4">
              <w:t xml:space="preserve">quality description </w:t>
            </w:r>
            <w:r w:rsidR="009D72F4">
              <w:t xml:space="preserve">and summary; </w:t>
            </w:r>
            <w:bookmarkStart w:id="0" w:name="_GoBack"/>
            <w:bookmarkEnd w:id="0"/>
            <w:r w:rsidR="001E35E3" w:rsidRPr="00134FD1">
              <w:t>professionally written and compiled; formatted consistently and professionally.</w:t>
            </w:r>
          </w:p>
          <w:p w14:paraId="157C44E6" w14:textId="4A7618E4" w:rsidR="00FA4F2F" w:rsidRPr="00142B84" w:rsidRDefault="00FA4F2F" w:rsidP="00FA4F2F">
            <w:pPr>
              <w:rPr>
                <w:b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5B6BE672" w14:textId="77777777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5FA1DAD4" w14:textId="77777777" w:rsidR="00FA4F2F" w:rsidRPr="000723C3" w:rsidRDefault="00FA4F2F" w:rsidP="00C70AA3">
            <w:pPr>
              <w:ind w:left="65"/>
            </w:pPr>
          </w:p>
        </w:tc>
      </w:tr>
      <w:tr w:rsidR="00FA4F2F" w:rsidRPr="000723C3" w14:paraId="29F48A9F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29F48A99" w14:textId="79F920A6" w:rsidR="00FA4F2F" w:rsidRPr="00142B84" w:rsidRDefault="00FA4F2F" w:rsidP="00142B84">
            <w:r>
              <w:t>3</w:t>
            </w:r>
          </w:p>
        </w:tc>
        <w:tc>
          <w:tcPr>
            <w:tcW w:w="3874" w:type="dxa"/>
            <w:vAlign w:val="center"/>
          </w:tcPr>
          <w:p w14:paraId="29F48A9A" w14:textId="0FA010F4" w:rsidR="00FA4F2F" w:rsidRPr="00FA4F2F" w:rsidRDefault="00A045CD" w:rsidP="00FA4F2F">
            <w:r w:rsidRPr="00142B84">
              <w:t xml:space="preserve">Quality of the </w:t>
            </w:r>
            <w:r>
              <w:rPr>
                <w:b/>
              </w:rPr>
              <w:t xml:space="preserve">work and deliverables </w:t>
            </w:r>
            <w:r w:rsidRPr="00142B84">
              <w:t xml:space="preserve">to meet project goals: technical analysis, designs, system implementations, application development, </w:t>
            </w:r>
            <w:r>
              <w:t xml:space="preserve">research, documentation, </w:t>
            </w:r>
            <w:r w:rsidRPr="00142B84">
              <w:t>etc.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9F48A9B" w14:textId="76E4A062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29F48A9E" w14:textId="77777777" w:rsidR="00FA4F2F" w:rsidRPr="000723C3" w:rsidRDefault="00FA4F2F" w:rsidP="00C70AA3">
            <w:pPr>
              <w:ind w:left="65"/>
            </w:pPr>
          </w:p>
        </w:tc>
      </w:tr>
      <w:tr w:rsidR="00FA4F2F" w:rsidRPr="000723C3" w14:paraId="29F48AA7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29F48AA0" w14:textId="4C3B00FD" w:rsidR="00FA4F2F" w:rsidRPr="00142B84" w:rsidRDefault="00FA4F2F" w:rsidP="00142B84">
            <w:r>
              <w:t>4</w:t>
            </w:r>
          </w:p>
        </w:tc>
        <w:tc>
          <w:tcPr>
            <w:tcW w:w="3874" w:type="dxa"/>
            <w:vAlign w:val="center"/>
          </w:tcPr>
          <w:p w14:paraId="29F48AA1" w14:textId="38234FEA" w:rsidR="00FA4F2F" w:rsidRPr="00142B84" w:rsidRDefault="00A045CD" w:rsidP="00142B84">
            <w:r>
              <w:rPr>
                <w:b/>
              </w:rPr>
              <w:t>Team work, c</w:t>
            </w:r>
            <w:r w:rsidR="00FA4F2F" w:rsidRPr="00142B84">
              <w:rPr>
                <w:b/>
              </w:rPr>
              <w:t>ommunication</w:t>
            </w:r>
            <w:r w:rsidR="00FA4F2F">
              <w:rPr>
                <w:b/>
              </w:rPr>
              <w:t xml:space="preserve"> and interaction:</w:t>
            </w:r>
          </w:p>
          <w:p w14:paraId="29F48AA2" w14:textId="343C5ADC" w:rsidR="00FA4F2F" w:rsidRPr="00142B84" w:rsidRDefault="00FA4F2F" w:rsidP="00142B84">
            <w:r w:rsidRPr="00142B84">
              <w:t xml:space="preserve">How well did the team communicate </w:t>
            </w:r>
            <w:r>
              <w:t xml:space="preserve">and interact </w:t>
            </w:r>
            <w:r w:rsidRPr="00142B84">
              <w:t>with the project owner?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9F48AA3" w14:textId="3BE9D25A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29F48AA6" w14:textId="77777777" w:rsidR="00FA4F2F" w:rsidRPr="000723C3" w:rsidRDefault="00FA4F2F" w:rsidP="00C70AA3">
            <w:pPr>
              <w:ind w:left="65"/>
            </w:pPr>
          </w:p>
        </w:tc>
      </w:tr>
      <w:tr w:rsidR="00FA4F2F" w:rsidRPr="000723C3" w14:paraId="29F48AB1" w14:textId="77777777" w:rsidTr="006434FA">
        <w:trPr>
          <w:trHeight w:val="1820"/>
        </w:trPr>
        <w:tc>
          <w:tcPr>
            <w:tcW w:w="446" w:type="dxa"/>
            <w:vAlign w:val="center"/>
          </w:tcPr>
          <w:p w14:paraId="29F48AA8" w14:textId="604470BB" w:rsidR="00FA4F2F" w:rsidRPr="00142B84" w:rsidRDefault="00FA4F2F" w:rsidP="00142B84">
            <w:r>
              <w:t>5</w:t>
            </w:r>
          </w:p>
        </w:tc>
        <w:tc>
          <w:tcPr>
            <w:tcW w:w="3874" w:type="dxa"/>
            <w:vAlign w:val="center"/>
          </w:tcPr>
          <w:p w14:paraId="29F48AA9" w14:textId="08B477EC" w:rsidR="00FA4F2F" w:rsidRPr="00142B84" w:rsidRDefault="00FA4F2F" w:rsidP="00142B84">
            <w:r w:rsidRPr="00142B84">
              <w:rPr>
                <w:b/>
              </w:rPr>
              <w:t xml:space="preserve">Project </w:t>
            </w:r>
            <w:r w:rsidR="00A045CD">
              <w:rPr>
                <w:b/>
              </w:rPr>
              <w:t>planning</w:t>
            </w:r>
            <w:r w:rsidRPr="00142B84">
              <w:rPr>
                <w:b/>
              </w:rPr>
              <w:t xml:space="preserve"> and management</w:t>
            </w:r>
            <w:r>
              <w:rPr>
                <w:b/>
              </w:rPr>
              <w:t>:</w:t>
            </w:r>
          </w:p>
          <w:p w14:paraId="29F48AAA" w14:textId="77777777" w:rsidR="00FA4F2F" w:rsidRPr="00142B84" w:rsidRDefault="00FA4F2F" w:rsidP="00142B84">
            <w:r w:rsidRPr="00142B84">
              <w:t xml:space="preserve">How well was the project planned? </w:t>
            </w:r>
          </w:p>
          <w:p w14:paraId="29F48AAB" w14:textId="77777777" w:rsidR="00FA4F2F" w:rsidRPr="00142B84" w:rsidRDefault="00FA4F2F" w:rsidP="00142B84">
            <w:r w:rsidRPr="00142B84">
              <w:t xml:space="preserve">How well was the project tracked and managed? </w:t>
            </w:r>
          </w:p>
          <w:p w14:paraId="29F48AAC" w14:textId="77777777" w:rsidR="00FA4F2F" w:rsidRPr="00142B84" w:rsidRDefault="00FA4F2F" w:rsidP="00142B84">
            <w:r w:rsidRPr="00142B84">
              <w:t>Was there any major delay?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9F48AAD" w14:textId="14379F30" w:rsidR="00FA4F2F" w:rsidRPr="00C70AA3" w:rsidRDefault="00FA4F2F" w:rsidP="001550AF">
            <w:pPr>
              <w:ind w:left="56"/>
              <w:jc w:val="center"/>
              <w:rPr>
                <w:sz w:val="28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29F48AB0" w14:textId="77777777" w:rsidR="00FA4F2F" w:rsidRPr="000723C3" w:rsidRDefault="00FA4F2F" w:rsidP="00C70AA3">
            <w:pPr>
              <w:ind w:left="65"/>
            </w:pPr>
          </w:p>
        </w:tc>
      </w:tr>
    </w:tbl>
    <w:p w14:paraId="29F48AB6" w14:textId="25C659E7" w:rsidR="00DE38C0" w:rsidRPr="006C1651" w:rsidRDefault="00DE38C0" w:rsidP="0046580A">
      <w:pPr>
        <w:rPr>
          <w:sz w:val="4"/>
        </w:rPr>
      </w:pPr>
    </w:p>
    <w:p w14:paraId="29F48AC0" w14:textId="384CA610" w:rsidR="00DE38C0" w:rsidRPr="00134FD1" w:rsidRDefault="00134FD1" w:rsidP="00134FD1">
      <w:pPr>
        <w:spacing w:line="276" w:lineRule="auto"/>
        <w:rPr>
          <w:b/>
          <w:u w:val="single"/>
        </w:rPr>
      </w:pPr>
      <w:r w:rsidRPr="00134FD1">
        <w:rPr>
          <w:b/>
          <w:u w:val="single"/>
        </w:rPr>
        <w:t>O</w:t>
      </w:r>
      <w:r w:rsidR="000737BE" w:rsidRPr="00134FD1">
        <w:rPr>
          <w:b/>
          <w:u w:val="single"/>
        </w:rPr>
        <w:t>ther comment</w:t>
      </w:r>
      <w:r w:rsidRPr="00134FD1">
        <w:rPr>
          <w:b/>
          <w:u w:val="single"/>
        </w:rPr>
        <w:t>s:</w:t>
      </w:r>
    </w:p>
    <w:p w14:paraId="29F48AC3" w14:textId="77777777" w:rsidR="000737BE" w:rsidRPr="0046580A" w:rsidRDefault="000737BE" w:rsidP="003F72DB">
      <w:pPr>
        <w:pStyle w:val="ListParagraph"/>
        <w:numPr>
          <w:ilvl w:val="0"/>
          <w:numId w:val="7"/>
        </w:numPr>
      </w:pPr>
    </w:p>
    <w:sectPr w:rsidR="000737BE" w:rsidRPr="0046580A" w:rsidSect="00142B84">
      <w:footerReference w:type="default" r:id="rId8"/>
      <w:pgSz w:w="12240" w:h="15840"/>
      <w:pgMar w:top="1008" w:right="1008" w:bottom="1008" w:left="1008" w:header="36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82E1D" w14:textId="77777777" w:rsidR="00A0175D" w:rsidRDefault="00A0175D" w:rsidP="006C1651">
      <w:pPr>
        <w:spacing w:after="0"/>
      </w:pPr>
      <w:r>
        <w:separator/>
      </w:r>
    </w:p>
  </w:endnote>
  <w:endnote w:type="continuationSeparator" w:id="0">
    <w:p w14:paraId="62FBF3C0" w14:textId="77777777" w:rsidR="00A0175D" w:rsidRDefault="00A0175D" w:rsidP="006C1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1823589"/>
      <w:docPartObj>
        <w:docPartGallery w:val="Page Numbers (Bottom of Page)"/>
        <w:docPartUnique/>
      </w:docPartObj>
    </w:sdtPr>
    <w:sdtEndPr/>
    <w:sdtContent>
      <w:sdt>
        <w:sdtPr>
          <w:id w:val="1277065886"/>
          <w:docPartObj>
            <w:docPartGallery w:val="Page Numbers (Top of Page)"/>
            <w:docPartUnique/>
          </w:docPartObj>
        </w:sdtPr>
        <w:sdtEndPr/>
        <w:sdtContent>
          <w:p w14:paraId="29F48AC8" w14:textId="54605096" w:rsidR="00C70AA3" w:rsidRDefault="00C70AA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72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72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F48AC9" w14:textId="77777777" w:rsidR="00C70AA3" w:rsidRDefault="00C70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D05D9" w14:textId="77777777" w:rsidR="00A0175D" w:rsidRDefault="00A0175D" w:rsidP="006C1651">
      <w:pPr>
        <w:spacing w:after="0"/>
      </w:pPr>
      <w:r>
        <w:separator/>
      </w:r>
    </w:p>
  </w:footnote>
  <w:footnote w:type="continuationSeparator" w:id="0">
    <w:p w14:paraId="71A21E5D" w14:textId="77777777" w:rsidR="00A0175D" w:rsidRDefault="00A0175D" w:rsidP="006C1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1978"/>
    <w:multiLevelType w:val="hybridMultilevel"/>
    <w:tmpl w:val="83387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5B9C"/>
    <w:multiLevelType w:val="hybridMultilevel"/>
    <w:tmpl w:val="94C49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B19"/>
    <w:multiLevelType w:val="hybridMultilevel"/>
    <w:tmpl w:val="B5FA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5202"/>
    <w:multiLevelType w:val="hybridMultilevel"/>
    <w:tmpl w:val="663696C2"/>
    <w:lvl w:ilvl="0" w:tplc="E0363CCA">
      <w:start w:val="3"/>
      <w:numFmt w:val="bullet"/>
      <w:lvlText w:val="-"/>
      <w:lvlJc w:val="left"/>
      <w:pPr>
        <w:ind w:left="4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790A587C"/>
    <w:multiLevelType w:val="hybridMultilevel"/>
    <w:tmpl w:val="A41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062BC"/>
    <w:multiLevelType w:val="hybridMultilevel"/>
    <w:tmpl w:val="BA66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07852"/>
    <w:multiLevelType w:val="hybridMultilevel"/>
    <w:tmpl w:val="CD04B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580A"/>
    <w:rsid w:val="00003072"/>
    <w:rsid w:val="000634FF"/>
    <w:rsid w:val="000723C3"/>
    <w:rsid w:val="000737BE"/>
    <w:rsid w:val="00093DED"/>
    <w:rsid w:val="00111121"/>
    <w:rsid w:val="00117EEC"/>
    <w:rsid w:val="00134FD1"/>
    <w:rsid w:val="00142B84"/>
    <w:rsid w:val="001550AF"/>
    <w:rsid w:val="00195E14"/>
    <w:rsid w:val="001C158E"/>
    <w:rsid w:val="001E35E3"/>
    <w:rsid w:val="00270C08"/>
    <w:rsid w:val="00272861"/>
    <w:rsid w:val="00291EF8"/>
    <w:rsid w:val="00297727"/>
    <w:rsid w:val="00332EA5"/>
    <w:rsid w:val="00347701"/>
    <w:rsid w:val="0037406B"/>
    <w:rsid w:val="003C5223"/>
    <w:rsid w:val="003C77D3"/>
    <w:rsid w:val="003F72DB"/>
    <w:rsid w:val="00417239"/>
    <w:rsid w:val="00453399"/>
    <w:rsid w:val="004538D9"/>
    <w:rsid w:val="0046580A"/>
    <w:rsid w:val="00495617"/>
    <w:rsid w:val="004A6BEA"/>
    <w:rsid w:val="004D742A"/>
    <w:rsid w:val="004E7D69"/>
    <w:rsid w:val="005126AE"/>
    <w:rsid w:val="00513C13"/>
    <w:rsid w:val="005175BB"/>
    <w:rsid w:val="00531E37"/>
    <w:rsid w:val="005541AE"/>
    <w:rsid w:val="005B2319"/>
    <w:rsid w:val="005D6298"/>
    <w:rsid w:val="005F064A"/>
    <w:rsid w:val="005F2184"/>
    <w:rsid w:val="005F597A"/>
    <w:rsid w:val="00603B0E"/>
    <w:rsid w:val="006434FA"/>
    <w:rsid w:val="00650932"/>
    <w:rsid w:val="00663AAC"/>
    <w:rsid w:val="00693276"/>
    <w:rsid w:val="006A7F88"/>
    <w:rsid w:val="006B41F4"/>
    <w:rsid w:val="006C1651"/>
    <w:rsid w:val="007B4E50"/>
    <w:rsid w:val="00803791"/>
    <w:rsid w:val="0087769E"/>
    <w:rsid w:val="008E31E8"/>
    <w:rsid w:val="008F414C"/>
    <w:rsid w:val="008F67A6"/>
    <w:rsid w:val="00975FD7"/>
    <w:rsid w:val="009C7B1D"/>
    <w:rsid w:val="009D22AD"/>
    <w:rsid w:val="009D72F4"/>
    <w:rsid w:val="00A00AE1"/>
    <w:rsid w:val="00A0175D"/>
    <w:rsid w:val="00A045CD"/>
    <w:rsid w:val="00A353F9"/>
    <w:rsid w:val="00A667C9"/>
    <w:rsid w:val="00A842EA"/>
    <w:rsid w:val="00AC5459"/>
    <w:rsid w:val="00AC5D1D"/>
    <w:rsid w:val="00AF609D"/>
    <w:rsid w:val="00B24AAB"/>
    <w:rsid w:val="00B8318B"/>
    <w:rsid w:val="00BA61C5"/>
    <w:rsid w:val="00BF0306"/>
    <w:rsid w:val="00C17033"/>
    <w:rsid w:val="00C25367"/>
    <w:rsid w:val="00C3097D"/>
    <w:rsid w:val="00C52925"/>
    <w:rsid w:val="00C70AA3"/>
    <w:rsid w:val="00CB7F5B"/>
    <w:rsid w:val="00D12AFA"/>
    <w:rsid w:val="00D604C0"/>
    <w:rsid w:val="00D747F3"/>
    <w:rsid w:val="00D92A58"/>
    <w:rsid w:val="00DC7A5B"/>
    <w:rsid w:val="00DE38C0"/>
    <w:rsid w:val="00EC5198"/>
    <w:rsid w:val="00EC5E5B"/>
    <w:rsid w:val="00ED3C35"/>
    <w:rsid w:val="00EE71C8"/>
    <w:rsid w:val="00F06A80"/>
    <w:rsid w:val="00F50DF9"/>
    <w:rsid w:val="00F52208"/>
    <w:rsid w:val="00F6638E"/>
    <w:rsid w:val="00F776A8"/>
    <w:rsid w:val="00FA4F2F"/>
    <w:rsid w:val="00FB72FB"/>
    <w:rsid w:val="00F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F48A7D"/>
  <w15:docId w15:val="{43BB386E-DBEB-442A-9484-B22A0B11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737B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B72FB"/>
    <w:pPr>
      <w:ind w:left="720"/>
      <w:contextualSpacing/>
    </w:pPr>
  </w:style>
  <w:style w:type="table" w:styleId="TableGrid">
    <w:name w:val="Table Grid"/>
    <w:basedOn w:val="TableNormal"/>
    <w:uiPriority w:val="59"/>
    <w:rsid w:val="0007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91E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C1651"/>
  </w:style>
  <w:style w:type="paragraph" w:styleId="Footer">
    <w:name w:val="footer"/>
    <w:basedOn w:val="Normal"/>
    <w:link w:val="FooterChar"/>
    <w:uiPriority w:val="99"/>
    <w:unhideWhenUsed/>
    <w:rsid w:val="006C16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C1651"/>
  </w:style>
  <w:style w:type="paragraph" w:styleId="BalloonText">
    <w:name w:val="Balloon Text"/>
    <w:basedOn w:val="Normal"/>
    <w:link w:val="BalloonTextChar"/>
    <w:uiPriority w:val="99"/>
    <w:semiHidden/>
    <w:unhideWhenUsed/>
    <w:rsid w:val="00531E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3DE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52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6DA99-FB83-4D15-BC1F-3AC79436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An Wang</dc:creator>
  <cp:lastModifiedBy>Jack Zheng</cp:lastModifiedBy>
  <cp:revision>38</cp:revision>
  <cp:lastPrinted>2015-04-22T18:24:00Z</cp:lastPrinted>
  <dcterms:created xsi:type="dcterms:W3CDTF">2011-11-28T23:43:00Z</dcterms:created>
  <dcterms:modified xsi:type="dcterms:W3CDTF">2016-11-13T06:49:00Z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