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A8C88" w14:textId="31A6950E" w:rsidR="003532AA" w:rsidRPr="003532AA" w:rsidRDefault="003532AA">
      <w:pPr>
        <w:rPr>
          <w:rFonts w:ascii="Times New Roman" w:hAnsi="Times New Roman" w:cs="Times New Roman"/>
          <w:b/>
          <w:sz w:val="32"/>
        </w:rPr>
      </w:pPr>
      <w:r w:rsidRPr="003532AA">
        <w:rPr>
          <w:rFonts w:ascii="Times New Roman" w:hAnsi="Times New Roman" w:cs="Times New Roman"/>
          <w:b/>
          <w:sz w:val="32"/>
        </w:rPr>
        <w:t xml:space="preserve">Welcome to </w:t>
      </w:r>
      <w:r w:rsidR="006E0C21">
        <w:rPr>
          <w:rFonts w:ascii="Times New Roman" w:hAnsi="Times New Roman" w:cs="Times New Roman" w:hint="eastAsia"/>
          <w:b/>
          <w:sz w:val="32"/>
          <w:lang w:eastAsia="zh-CN"/>
        </w:rPr>
        <w:t>IT</w:t>
      </w:r>
      <w:r w:rsidR="006E0C21">
        <w:rPr>
          <w:rFonts w:ascii="Times New Roman" w:hAnsi="Times New Roman" w:cs="Times New Roman"/>
          <w:b/>
          <w:sz w:val="32"/>
          <w:lang w:eastAsia="zh-CN"/>
        </w:rPr>
        <w:t xml:space="preserve"> </w:t>
      </w:r>
      <w:r w:rsidR="006E0C21">
        <w:rPr>
          <w:rFonts w:ascii="Times New Roman" w:hAnsi="Times New Roman" w:cs="Times New Roman"/>
          <w:b/>
          <w:sz w:val="32"/>
        </w:rPr>
        <w:t>4793 –</w:t>
      </w:r>
      <w:r w:rsidR="002566F1">
        <w:rPr>
          <w:rFonts w:ascii="Times New Roman" w:hAnsi="Times New Roman" w:cs="Times New Roman"/>
          <w:b/>
          <w:sz w:val="32"/>
        </w:rPr>
        <w:t xml:space="preserve"> </w:t>
      </w:r>
      <w:r w:rsidR="006E0C21">
        <w:rPr>
          <w:rFonts w:ascii="Times New Roman" w:hAnsi="Times New Roman" w:cs="Times New Roman"/>
          <w:b/>
          <w:sz w:val="32"/>
        </w:rPr>
        <w:t>Applied Data-driven Solutions</w:t>
      </w:r>
      <w:r w:rsidR="000B4FF6">
        <w:rPr>
          <w:rFonts w:ascii="Times New Roman" w:hAnsi="Times New Roman" w:cs="Times New Roman"/>
          <w:b/>
          <w:sz w:val="32"/>
        </w:rPr>
        <w:t xml:space="preserve"> </w:t>
      </w:r>
    </w:p>
    <w:p w14:paraId="7CBE14D8" w14:textId="77777777" w:rsidR="003532AA" w:rsidRDefault="00076E3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32"/>
        </w:rPr>
        <w:t>Course Expectation</w:t>
      </w:r>
    </w:p>
    <w:p w14:paraId="2332A1B3" w14:textId="77777777" w:rsidR="00074EC7" w:rsidRDefault="00074EC7" w:rsidP="00A5081F">
      <w:pPr>
        <w:pStyle w:val="NormalWeb"/>
        <w:rPr>
          <w:rStyle w:val="Strong"/>
          <w:color w:val="000000"/>
          <w:sz w:val="27"/>
          <w:szCs w:val="27"/>
        </w:rPr>
      </w:pPr>
    </w:p>
    <w:p w14:paraId="687213FC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rStyle w:val="Strong"/>
          <w:color w:val="000000"/>
          <w:sz w:val="27"/>
          <w:szCs w:val="27"/>
        </w:rPr>
        <w:t>What the Instructor Expects from You</w:t>
      </w:r>
    </w:p>
    <w:p w14:paraId="7B75A115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I expect each of you to read the material presented for each week.  This includes the content, links and other material presented in the module.</w:t>
      </w:r>
    </w:p>
    <w:p w14:paraId="6AB18A1A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  I expect that you participate to the best of your ability for each week. </w:t>
      </w:r>
    </w:p>
    <w:p w14:paraId="380C01CE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  I expect that you will complete all </w:t>
      </w:r>
      <w:r w:rsidR="00074EC7">
        <w:rPr>
          <w:color w:val="000000"/>
          <w:sz w:val="27"/>
          <w:szCs w:val="27"/>
        </w:rPr>
        <w:t xml:space="preserve">labs, and </w:t>
      </w:r>
      <w:r>
        <w:rPr>
          <w:color w:val="000000"/>
          <w:sz w:val="27"/>
          <w:szCs w:val="27"/>
        </w:rPr>
        <w:t>assignments to the best of your ability, and turn the</w:t>
      </w:r>
      <w:r w:rsidR="00074EC7">
        <w:rPr>
          <w:color w:val="000000"/>
          <w:sz w:val="27"/>
          <w:szCs w:val="27"/>
        </w:rPr>
        <w:t>m</w:t>
      </w:r>
      <w:r>
        <w:rPr>
          <w:color w:val="000000"/>
          <w:sz w:val="27"/>
          <w:szCs w:val="27"/>
        </w:rPr>
        <w:t xml:space="preserve"> on-time.</w:t>
      </w:r>
    </w:p>
    <w:p w14:paraId="3FAE0710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  I expect that you will communicate respectfully with all of your classmates.</w:t>
      </w:r>
    </w:p>
    <w:p w14:paraId="1251D8BE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  I expect that you will ask questions that you have in a timely manner.</w:t>
      </w:r>
    </w:p>
    <w:p w14:paraId="68F4A206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  I expect that you will contribute to the best of your ability for group projects.</w:t>
      </w:r>
    </w:p>
    <w:p w14:paraId="0BF8B871" w14:textId="77777777" w:rsidR="00074EC7" w:rsidRDefault="00074EC7" w:rsidP="00A5081F">
      <w:pPr>
        <w:pStyle w:val="NormalWeb"/>
        <w:rPr>
          <w:rStyle w:val="Strong"/>
          <w:color w:val="000000"/>
          <w:sz w:val="27"/>
          <w:szCs w:val="27"/>
        </w:rPr>
      </w:pPr>
    </w:p>
    <w:p w14:paraId="5FC88EFB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rStyle w:val="Strong"/>
          <w:color w:val="000000"/>
          <w:sz w:val="27"/>
          <w:szCs w:val="27"/>
        </w:rPr>
        <w:t>What You Can Expect from the Instructor</w:t>
      </w:r>
    </w:p>
    <w:p w14:paraId="2C221B69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  I will always treat everyone with respect</w:t>
      </w:r>
    </w:p>
    <w:p w14:paraId="33825806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  No question is ever "dumb" - I will respond to your questions as quickly as possible, usually within 24-48 hours. If I am out of town, it may be 72 hours.</w:t>
      </w:r>
    </w:p>
    <w:p w14:paraId="2A779F98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  I will attempt to return graded work within 1 week of the completion of the assignment.  If I can't meet this expectation - I will let you know.</w:t>
      </w:r>
    </w:p>
    <w:p w14:paraId="4A3253A6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  I will communicate with you regularly through announcements and weekly postings on our home page.</w:t>
      </w:r>
    </w:p>
    <w:p w14:paraId="07BFE172" w14:textId="77777777" w:rsidR="00A5081F" w:rsidRDefault="00A5081F" w:rsidP="00A5081F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  I will assist you in </w:t>
      </w:r>
      <w:proofErr w:type="spellStart"/>
      <w:r>
        <w:rPr>
          <w:color w:val="000000"/>
          <w:sz w:val="27"/>
          <w:szCs w:val="27"/>
        </w:rPr>
        <w:t>anyway</w:t>
      </w:r>
      <w:proofErr w:type="spellEnd"/>
      <w:r>
        <w:rPr>
          <w:color w:val="000000"/>
          <w:sz w:val="27"/>
          <w:szCs w:val="27"/>
        </w:rPr>
        <w:t xml:space="preserve"> I can in order that you can succeed in this course.</w:t>
      </w:r>
    </w:p>
    <w:p w14:paraId="67389998" w14:textId="77777777" w:rsidR="003218D7" w:rsidRPr="003532AA" w:rsidRDefault="00A5081F" w:rsidP="00074EC7">
      <w:pPr>
        <w:pStyle w:val="NormalWeb"/>
        <w:rPr>
          <w:sz w:val="28"/>
        </w:rPr>
      </w:pPr>
      <w:r>
        <w:rPr>
          <w:color w:val="000000"/>
          <w:sz w:val="27"/>
          <w:szCs w:val="27"/>
        </w:rPr>
        <w:t>6.  I am alwa</w:t>
      </w:r>
      <w:r w:rsidR="00066210">
        <w:rPr>
          <w:color w:val="000000"/>
          <w:sz w:val="27"/>
          <w:szCs w:val="27"/>
        </w:rPr>
        <w:t>ys available - both online,</w:t>
      </w:r>
      <w:r>
        <w:rPr>
          <w:color w:val="000000"/>
          <w:sz w:val="27"/>
          <w:szCs w:val="27"/>
        </w:rPr>
        <w:t xml:space="preserve"> or in person when you need to "meet".  Let me know if you need to schedule an appointment </w:t>
      </w:r>
      <w:r w:rsidR="00074EC7">
        <w:rPr>
          <w:color w:val="000000"/>
          <w:sz w:val="27"/>
          <w:szCs w:val="27"/>
        </w:rPr>
        <w:t>beyond posted office hours</w:t>
      </w:r>
      <w:r>
        <w:rPr>
          <w:color w:val="000000"/>
          <w:sz w:val="27"/>
          <w:szCs w:val="27"/>
        </w:rPr>
        <w:t>.</w:t>
      </w:r>
    </w:p>
    <w:sectPr w:rsidR="003218D7" w:rsidRPr="00353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53A"/>
    <w:rsid w:val="000635C0"/>
    <w:rsid w:val="00066210"/>
    <w:rsid w:val="00074EC7"/>
    <w:rsid w:val="00076E30"/>
    <w:rsid w:val="000B4FF6"/>
    <w:rsid w:val="000F7203"/>
    <w:rsid w:val="002566F1"/>
    <w:rsid w:val="0028153A"/>
    <w:rsid w:val="003218D7"/>
    <w:rsid w:val="003532AA"/>
    <w:rsid w:val="005A4F94"/>
    <w:rsid w:val="006E0C21"/>
    <w:rsid w:val="00A5081F"/>
    <w:rsid w:val="00B5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1CA22"/>
  <w15:chartTrackingRefBased/>
  <w15:docId w15:val="{DA231599-5656-44D7-AB1A-FAE0876A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0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508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5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Han, Meng</cp:lastModifiedBy>
  <cp:revision>10</cp:revision>
  <dcterms:created xsi:type="dcterms:W3CDTF">2016-03-02T16:46:00Z</dcterms:created>
  <dcterms:modified xsi:type="dcterms:W3CDTF">2020-06-19T04:05:00Z</dcterms:modified>
</cp:coreProperties>
</file>