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AF46" w14:textId="09F3B8E7" w:rsidR="00346044" w:rsidRDefault="00E167BE" w:rsidP="00E167BE">
      <w:pPr>
        <w:jc w:val="center"/>
        <w:rPr>
          <w:b/>
          <w:sz w:val="28"/>
          <w:szCs w:val="28"/>
        </w:rPr>
      </w:pPr>
      <w:r w:rsidRPr="004F2656">
        <w:rPr>
          <w:b/>
          <w:sz w:val="28"/>
          <w:szCs w:val="28"/>
        </w:rPr>
        <w:t xml:space="preserve">Affordable Learning Georgia </w:t>
      </w:r>
      <w:r w:rsidR="003140A6">
        <w:rPr>
          <w:b/>
          <w:sz w:val="28"/>
          <w:szCs w:val="28"/>
        </w:rPr>
        <w:t>Affordable Materials Grants</w:t>
      </w:r>
      <w:r w:rsidR="003140A6">
        <w:rPr>
          <w:b/>
          <w:sz w:val="28"/>
          <w:szCs w:val="28"/>
        </w:rPr>
        <w:br/>
      </w:r>
      <w:r w:rsidR="007B3CE1">
        <w:rPr>
          <w:b/>
          <w:sz w:val="28"/>
          <w:szCs w:val="28"/>
        </w:rPr>
        <w:t>Continuous Improvement</w:t>
      </w:r>
      <w:r w:rsidRPr="004F2656">
        <w:rPr>
          <w:b/>
          <w:sz w:val="28"/>
          <w:szCs w:val="28"/>
        </w:rPr>
        <w:t xml:space="preserve"> Grants </w:t>
      </w:r>
      <w:r w:rsidR="00346044" w:rsidRPr="004F2656">
        <w:rPr>
          <w:b/>
          <w:sz w:val="28"/>
          <w:szCs w:val="28"/>
        </w:rPr>
        <w:t>Final Report</w:t>
      </w:r>
      <w:r w:rsidR="007C0B4B">
        <w:rPr>
          <w:b/>
          <w:sz w:val="28"/>
          <w:szCs w:val="28"/>
        </w:rPr>
        <w:t xml:space="preserve"> </w:t>
      </w:r>
    </w:p>
    <w:p w14:paraId="4035417F" w14:textId="48A23DBF" w:rsidR="007B3CE1" w:rsidRPr="007B3CE1" w:rsidRDefault="007B3CE1" w:rsidP="00E167BE">
      <w:pPr>
        <w:jc w:val="center"/>
        <w:rPr>
          <w:bCs/>
          <w:i/>
          <w:iCs/>
          <w:sz w:val="24"/>
          <w:szCs w:val="24"/>
        </w:rPr>
      </w:pPr>
      <w:r>
        <w:rPr>
          <w:bCs/>
          <w:i/>
          <w:iCs/>
          <w:sz w:val="24"/>
          <w:szCs w:val="24"/>
        </w:rPr>
        <w:t>(</w:t>
      </w:r>
      <w:proofErr w:type="gramStart"/>
      <w:r>
        <w:rPr>
          <w:bCs/>
          <w:i/>
          <w:iCs/>
          <w:sz w:val="24"/>
          <w:szCs w:val="24"/>
        </w:rPr>
        <w:t>or</w:t>
      </w:r>
      <w:proofErr w:type="gramEnd"/>
      <w:r>
        <w:rPr>
          <w:bCs/>
          <w:i/>
          <w:iCs/>
          <w:sz w:val="24"/>
          <w:szCs w:val="24"/>
        </w:rPr>
        <w:t xml:space="preserve"> Mini-Grants, for R17 and earlier)</w:t>
      </w:r>
    </w:p>
    <w:p w14:paraId="255EAC79" w14:textId="438EE3D4" w:rsidR="004B6F78" w:rsidRDefault="004B6F78" w:rsidP="004B6F78">
      <w:pPr>
        <w:pStyle w:val="Heading1"/>
      </w:pPr>
      <w:r>
        <w:t>General Information</w:t>
      </w:r>
    </w:p>
    <w:p w14:paraId="6A5B7154" w14:textId="61B64077" w:rsidR="00687254" w:rsidRPr="004B6F78" w:rsidRDefault="00687254" w:rsidP="00FB5060">
      <w:pPr>
        <w:ind w:left="360"/>
        <w:rPr>
          <w:sz w:val="24"/>
          <w:szCs w:val="24"/>
        </w:rPr>
      </w:pPr>
      <w:r w:rsidRPr="004B6F78">
        <w:rPr>
          <w:sz w:val="24"/>
          <w:szCs w:val="24"/>
        </w:rPr>
        <w:t>Date</w:t>
      </w:r>
      <w:r w:rsidR="003E1BCB" w:rsidRPr="004B6F78">
        <w:rPr>
          <w:sz w:val="24"/>
          <w:szCs w:val="24"/>
        </w:rPr>
        <w:t>:</w:t>
      </w:r>
      <w:r w:rsidR="003F3131">
        <w:rPr>
          <w:sz w:val="24"/>
          <w:szCs w:val="24"/>
        </w:rPr>
        <w:t xml:space="preserve"> 6/16/2025</w:t>
      </w:r>
    </w:p>
    <w:p w14:paraId="5677D815" w14:textId="79918E09" w:rsidR="007C0B4B" w:rsidRPr="004B6F78" w:rsidRDefault="007C0B4B" w:rsidP="00FB5060">
      <w:pPr>
        <w:ind w:left="360"/>
        <w:rPr>
          <w:sz w:val="24"/>
          <w:szCs w:val="24"/>
        </w:rPr>
      </w:pPr>
      <w:r w:rsidRPr="004B6F78">
        <w:rPr>
          <w:sz w:val="24"/>
          <w:szCs w:val="24"/>
        </w:rPr>
        <w:t>Grant Round:</w:t>
      </w:r>
      <w:r w:rsidR="003F3131">
        <w:rPr>
          <w:sz w:val="24"/>
          <w:szCs w:val="24"/>
        </w:rPr>
        <w:t xml:space="preserve"> 25</w:t>
      </w:r>
    </w:p>
    <w:p w14:paraId="41045492" w14:textId="39F3C66D" w:rsidR="00240544" w:rsidRPr="004B6F78" w:rsidRDefault="003E1BCB" w:rsidP="00FB5060">
      <w:pPr>
        <w:ind w:left="360"/>
        <w:rPr>
          <w:sz w:val="24"/>
          <w:szCs w:val="24"/>
        </w:rPr>
      </w:pPr>
      <w:r w:rsidRPr="004B6F78">
        <w:rPr>
          <w:sz w:val="24"/>
          <w:szCs w:val="24"/>
        </w:rPr>
        <w:t>Grant</w:t>
      </w:r>
      <w:r w:rsidR="00687254" w:rsidRPr="004B6F78">
        <w:rPr>
          <w:sz w:val="24"/>
          <w:szCs w:val="24"/>
        </w:rPr>
        <w:t xml:space="preserve"> Number</w:t>
      </w:r>
      <w:r w:rsidRPr="004B6F78">
        <w:rPr>
          <w:sz w:val="24"/>
          <w:szCs w:val="24"/>
        </w:rPr>
        <w:t>:</w:t>
      </w:r>
      <w:r w:rsidR="003F3131">
        <w:rPr>
          <w:sz w:val="24"/>
          <w:szCs w:val="24"/>
        </w:rPr>
        <w:t xml:space="preserve"> M286</w:t>
      </w:r>
    </w:p>
    <w:p w14:paraId="65C4B013" w14:textId="01EAC778" w:rsidR="00687254" w:rsidRPr="004B6F78" w:rsidRDefault="00687254" w:rsidP="00FB5060">
      <w:pPr>
        <w:ind w:left="360"/>
        <w:rPr>
          <w:sz w:val="24"/>
          <w:szCs w:val="24"/>
        </w:rPr>
      </w:pPr>
      <w:r w:rsidRPr="004B6F78">
        <w:rPr>
          <w:sz w:val="24"/>
          <w:szCs w:val="24"/>
        </w:rPr>
        <w:t>Institution Name(s</w:t>
      </w:r>
      <w:r w:rsidR="003E1BCB" w:rsidRPr="004B6F78">
        <w:rPr>
          <w:sz w:val="24"/>
          <w:szCs w:val="24"/>
        </w:rPr>
        <w:t>):</w:t>
      </w:r>
      <w:r w:rsidR="003F3131">
        <w:rPr>
          <w:sz w:val="24"/>
          <w:szCs w:val="24"/>
        </w:rPr>
        <w:t xml:space="preserve"> University of Georgia</w:t>
      </w:r>
    </w:p>
    <w:p w14:paraId="6A7C5B5B" w14:textId="26F2EA7C" w:rsidR="00687254" w:rsidRDefault="00687254" w:rsidP="00FB5060">
      <w:pPr>
        <w:ind w:left="360"/>
        <w:rPr>
          <w:sz w:val="24"/>
          <w:szCs w:val="24"/>
        </w:rPr>
      </w:pPr>
      <w:r w:rsidRPr="004B6F78">
        <w:rPr>
          <w:sz w:val="24"/>
          <w:szCs w:val="24"/>
        </w:rPr>
        <w:t>Team Members (Name, Title, Department, Institutions if different, and email address for each)</w:t>
      </w:r>
      <w:r w:rsidR="003E1BCB" w:rsidRPr="004B6F78">
        <w:rPr>
          <w:sz w:val="24"/>
          <w:szCs w:val="24"/>
        </w:rPr>
        <w:t>:</w:t>
      </w:r>
    </w:p>
    <w:p w14:paraId="501A711D" w14:textId="0D70853D" w:rsidR="003F3131" w:rsidRDefault="003F3131" w:rsidP="00FB5060">
      <w:pPr>
        <w:ind w:left="360"/>
        <w:rPr>
          <w:sz w:val="24"/>
          <w:szCs w:val="24"/>
        </w:rPr>
      </w:pPr>
      <w:r>
        <w:rPr>
          <w:sz w:val="24"/>
          <w:szCs w:val="24"/>
        </w:rPr>
        <w:t>Nathan Thacker</w:t>
      </w:r>
      <w:r w:rsidR="00DA5C98">
        <w:rPr>
          <w:sz w:val="24"/>
          <w:szCs w:val="24"/>
        </w:rPr>
        <w:t xml:space="preserve"> (Nathan.thacker@uga.edu)</w:t>
      </w:r>
    </w:p>
    <w:p w14:paraId="22E58108" w14:textId="107D99BC" w:rsidR="003F3131" w:rsidRDefault="003F3131" w:rsidP="00FB5060">
      <w:pPr>
        <w:ind w:left="360"/>
        <w:rPr>
          <w:sz w:val="24"/>
          <w:szCs w:val="24"/>
        </w:rPr>
      </w:pPr>
      <w:r>
        <w:rPr>
          <w:sz w:val="24"/>
          <w:szCs w:val="24"/>
        </w:rPr>
        <w:t xml:space="preserve">Marc </w:t>
      </w:r>
      <w:proofErr w:type="spellStart"/>
      <w:r>
        <w:rPr>
          <w:sz w:val="24"/>
          <w:szCs w:val="24"/>
        </w:rPr>
        <w:t>Iuliucci</w:t>
      </w:r>
      <w:proofErr w:type="spellEnd"/>
      <w:r w:rsidR="00DA5C98">
        <w:rPr>
          <w:sz w:val="24"/>
          <w:szCs w:val="24"/>
        </w:rPr>
        <w:t xml:space="preserve"> (marc.iuliucci@uga.edu)</w:t>
      </w:r>
    </w:p>
    <w:p w14:paraId="0BFEA92F" w14:textId="42A2701E" w:rsidR="003F3131" w:rsidRDefault="00DA5C98" w:rsidP="00FB5060">
      <w:pPr>
        <w:ind w:left="360"/>
        <w:rPr>
          <w:sz w:val="24"/>
          <w:szCs w:val="24"/>
        </w:rPr>
      </w:pPr>
      <w:r>
        <w:rPr>
          <w:sz w:val="24"/>
          <w:szCs w:val="24"/>
        </w:rPr>
        <w:t>Nicholas Llewellyn (Nicholas.llewellyn@uga.edu)</w:t>
      </w:r>
    </w:p>
    <w:p w14:paraId="324ECA8F" w14:textId="5399A8FE" w:rsidR="00DA5C98" w:rsidRDefault="00DA5C98" w:rsidP="00FB5060">
      <w:pPr>
        <w:ind w:left="360"/>
        <w:rPr>
          <w:sz w:val="24"/>
          <w:szCs w:val="24"/>
        </w:rPr>
      </w:pPr>
      <w:r>
        <w:rPr>
          <w:sz w:val="24"/>
          <w:szCs w:val="24"/>
        </w:rPr>
        <w:t>William Ellenberger (William.ellenberger@uga.edu)</w:t>
      </w:r>
    </w:p>
    <w:p w14:paraId="04C48B74" w14:textId="77777777" w:rsidR="00DA5C98" w:rsidRPr="004B6F78" w:rsidRDefault="00DA5C98" w:rsidP="00DA5C98">
      <w:pPr>
        <w:rPr>
          <w:sz w:val="24"/>
          <w:szCs w:val="24"/>
        </w:rPr>
      </w:pPr>
    </w:p>
    <w:p w14:paraId="3FC9927E" w14:textId="3C3F2C50" w:rsidR="00687254" w:rsidRPr="004B6F78" w:rsidRDefault="00687254" w:rsidP="00FB5060">
      <w:pPr>
        <w:ind w:left="360"/>
        <w:rPr>
          <w:sz w:val="24"/>
          <w:szCs w:val="24"/>
        </w:rPr>
      </w:pPr>
      <w:r w:rsidRPr="004B6F78">
        <w:rPr>
          <w:sz w:val="24"/>
          <w:szCs w:val="24"/>
        </w:rPr>
        <w:t>Project Lead</w:t>
      </w:r>
      <w:r w:rsidR="003E1BCB" w:rsidRPr="004B6F78">
        <w:rPr>
          <w:sz w:val="24"/>
          <w:szCs w:val="24"/>
        </w:rPr>
        <w:t>:</w:t>
      </w:r>
      <w:r w:rsidR="003F3131">
        <w:rPr>
          <w:sz w:val="24"/>
          <w:szCs w:val="24"/>
        </w:rPr>
        <w:t xml:space="preserve"> Shelby Dickerson</w:t>
      </w:r>
    </w:p>
    <w:p w14:paraId="46A62745" w14:textId="04AB0608" w:rsidR="00DF79E1" w:rsidRPr="004B6F78" w:rsidRDefault="00DF79E1" w:rsidP="00FB5060">
      <w:pPr>
        <w:ind w:left="360"/>
        <w:rPr>
          <w:sz w:val="24"/>
          <w:szCs w:val="24"/>
        </w:rPr>
      </w:pPr>
      <w:r w:rsidRPr="004B6F78">
        <w:rPr>
          <w:sz w:val="24"/>
          <w:szCs w:val="24"/>
        </w:rPr>
        <w:t>Course Name(s) and Course Numbers</w:t>
      </w:r>
      <w:r w:rsidR="003E1BCB" w:rsidRPr="004B6F78">
        <w:rPr>
          <w:sz w:val="24"/>
          <w:szCs w:val="24"/>
        </w:rPr>
        <w:t>:</w:t>
      </w:r>
      <w:r w:rsidR="00DA5C98">
        <w:rPr>
          <w:sz w:val="24"/>
          <w:szCs w:val="24"/>
        </w:rPr>
        <w:t xml:space="preserve"> Modern Organic Chemistry I CHEM 2211</w:t>
      </w:r>
    </w:p>
    <w:p w14:paraId="4D2A60B3" w14:textId="76B53F90" w:rsidR="00687254" w:rsidRPr="004B6F78" w:rsidRDefault="007C0B4B" w:rsidP="00FB5060">
      <w:pPr>
        <w:ind w:left="360"/>
        <w:rPr>
          <w:sz w:val="24"/>
          <w:szCs w:val="24"/>
        </w:rPr>
      </w:pPr>
      <w:r w:rsidRPr="004B6F78">
        <w:rPr>
          <w:sz w:val="24"/>
          <w:szCs w:val="24"/>
        </w:rPr>
        <w:t>Final Semester of Project</w:t>
      </w:r>
      <w:r w:rsidR="003E1BCB" w:rsidRPr="004B6F78">
        <w:rPr>
          <w:sz w:val="24"/>
          <w:szCs w:val="24"/>
        </w:rPr>
        <w:t>:</w:t>
      </w:r>
      <w:r w:rsidR="00DA5C98">
        <w:rPr>
          <w:sz w:val="24"/>
          <w:szCs w:val="24"/>
        </w:rPr>
        <w:t xml:space="preserve"> Spring 2025</w:t>
      </w:r>
    </w:p>
    <w:p w14:paraId="53F07DA6" w14:textId="0C58C3B1" w:rsidR="007C0B4B" w:rsidRPr="004B6F78" w:rsidRDefault="007C0B4B" w:rsidP="00FB5060">
      <w:pPr>
        <w:ind w:left="360"/>
        <w:rPr>
          <w:b/>
          <w:i/>
          <w:sz w:val="24"/>
          <w:szCs w:val="24"/>
        </w:rPr>
      </w:pPr>
      <w:r w:rsidRPr="004B6F78">
        <w:rPr>
          <w:b/>
          <w:i/>
          <w:sz w:val="24"/>
          <w:szCs w:val="24"/>
        </w:rPr>
        <w:t>If applicable</w:t>
      </w:r>
      <w:r w:rsidR="004B6F78" w:rsidRPr="004B6F78">
        <w:rPr>
          <w:b/>
          <w:i/>
          <w:sz w:val="24"/>
          <w:szCs w:val="24"/>
        </w:rPr>
        <w:t xml:space="preserve"> to your project</w:t>
      </w:r>
      <w:r w:rsidRPr="004B6F78">
        <w:rPr>
          <w:b/>
          <w:i/>
          <w:sz w:val="24"/>
          <w:szCs w:val="24"/>
        </w:rPr>
        <w:t>:</w:t>
      </w:r>
    </w:p>
    <w:p w14:paraId="6052F1CB" w14:textId="7B2CDA4D" w:rsidR="00DF79E1" w:rsidRPr="004B6F78" w:rsidRDefault="00DF79E1" w:rsidP="00FB5060">
      <w:pPr>
        <w:ind w:left="360"/>
        <w:rPr>
          <w:sz w:val="24"/>
          <w:szCs w:val="24"/>
        </w:rPr>
      </w:pPr>
      <w:r w:rsidRPr="004B6F78">
        <w:rPr>
          <w:sz w:val="24"/>
          <w:szCs w:val="24"/>
        </w:rPr>
        <w:t>Average Number of Students Per Course Section</w:t>
      </w:r>
      <w:r w:rsidR="003E1BCB" w:rsidRPr="004B6F78">
        <w:rPr>
          <w:sz w:val="24"/>
          <w:szCs w:val="24"/>
        </w:rPr>
        <w:t>:</w:t>
      </w:r>
      <w:r w:rsidR="00DA5C98">
        <w:rPr>
          <w:sz w:val="24"/>
          <w:szCs w:val="24"/>
        </w:rPr>
        <w:t xml:space="preserve"> </w:t>
      </w:r>
      <w:r w:rsidR="006F478D">
        <w:rPr>
          <w:sz w:val="24"/>
          <w:szCs w:val="24"/>
        </w:rPr>
        <w:t>150</w:t>
      </w:r>
    </w:p>
    <w:p w14:paraId="05ADD94C" w14:textId="2818B5EE" w:rsidR="00DF79E1" w:rsidRPr="004B6F78" w:rsidRDefault="00DF79E1" w:rsidP="00FB5060">
      <w:pPr>
        <w:ind w:left="360"/>
        <w:rPr>
          <w:sz w:val="24"/>
          <w:szCs w:val="24"/>
        </w:rPr>
      </w:pPr>
      <w:r w:rsidRPr="004B6F78">
        <w:rPr>
          <w:sz w:val="24"/>
          <w:szCs w:val="24"/>
        </w:rPr>
        <w:t>Number of Course Sections Affected by Implementation</w:t>
      </w:r>
      <w:r w:rsidR="007C0B4B" w:rsidRPr="004B6F78">
        <w:rPr>
          <w:sz w:val="24"/>
          <w:szCs w:val="24"/>
        </w:rPr>
        <w:t xml:space="preserve"> of Revised Resources</w:t>
      </w:r>
      <w:r w:rsidR="003E1BCB" w:rsidRPr="004B6F78">
        <w:rPr>
          <w:sz w:val="24"/>
          <w:szCs w:val="24"/>
        </w:rPr>
        <w:t>:</w:t>
      </w:r>
      <w:r w:rsidR="006F478D">
        <w:rPr>
          <w:sz w:val="24"/>
          <w:szCs w:val="24"/>
        </w:rPr>
        <w:t xml:space="preserve"> 5</w:t>
      </w:r>
    </w:p>
    <w:p w14:paraId="038DDCB1" w14:textId="0FEDA0D4" w:rsidR="004B6F78" w:rsidRPr="00FB5060" w:rsidRDefault="00DF79E1" w:rsidP="00FB5060">
      <w:pPr>
        <w:ind w:left="360"/>
        <w:rPr>
          <w:sz w:val="24"/>
          <w:szCs w:val="24"/>
        </w:rPr>
      </w:pPr>
      <w:r w:rsidRPr="004B6F78">
        <w:rPr>
          <w:sz w:val="24"/>
          <w:szCs w:val="24"/>
        </w:rPr>
        <w:t>Total Number of Stud</w:t>
      </w:r>
      <w:r w:rsidR="003E1BCB" w:rsidRPr="004B6F78">
        <w:rPr>
          <w:sz w:val="24"/>
          <w:szCs w:val="24"/>
        </w:rPr>
        <w:t>ents Affected by Implementation</w:t>
      </w:r>
      <w:r w:rsidR="007C0B4B" w:rsidRPr="004B6F78">
        <w:rPr>
          <w:sz w:val="24"/>
          <w:szCs w:val="24"/>
        </w:rPr>
        <w:t xml:space="preserve"> of Revised Resources</w:t>
      </w:r>
      <w:r w:rsidR="003E1BCB" w:rsidRPr="004B6F78">
        <w:rPr>
          <w:sz w:val="24"/>
          <w:szCs w:val="24"/>
        </w:rPr>
        <w:t>:</w:t>
      </w:r>
      <w:r w:rsidR="006F478D">
        <w:rPr>
          <w:sz w:val="24"/>
          <w:szCs w:val="24"/>
        </w:rPr>
        <w:t xml:space="preserve"> 750</w:t>
      </w:r>
    </w:p>
    <w:p w14:paraId="6674B072" w14:textId="224DBA22" w:rsidR="00DF79E1" w:rsidRDefault="007C0B4B" w:rsidP="00CF04DC">
      <w:pPr>
        <w:pStyle w:val="Heading1"/>
        <w:numPr>
          <w:ilvl w:val="0"/>
          <w:numId w:val="17"/>
        </w:numPr>
        <w:ind w:left="360"/>
      </w:pPr>
      <w:r>
        <w:t xml:space="preserve">Project </w:t>
      </w:r>
      <w:r w:rsidR="00DF79E1" w:rsidRPr="004F2656">
        <w:t>Narrative</w:t>
      </w:r>
    </w:p>
    <w:p w14:paraId="1AEA7309" w14:textId="19D34643" w:rsidR="00F12C49" w:rsidRDefault="00F12C49" w:rsidP="00F12C49">
      <w:r>
        <w:t xml:space="preserve">The purpose of this project was to generate recitation worksheets for the Modern Organic Chemistry I course, which also supported </w:t>
      </w:r>
      <w:r w:rsidR="006634A4">
        <w:t>project M721, a Transformation Grant to redesign the Modern Organic Che</w:t>
      </w:r>
      <w:r w:rsidR="0017729D">
        <w:t>mi</w:t>
      </w:r>
      <w:r w:rsidR="006634A4">
        <w:t xml:space="preserve">stry I and II courses (CHEM 2211 and CHEM 2212 course). </w:t>
      </w:r>
      <w:r w:rsidR="0017729D">
        <w:t xml:space="preserve">We also generated supplementary videos to assist students with various topics. </w:t>
      </w:r>
    </w:p>
    <w:p w14:paraId="593B4417" w14:textId="38EB1C87" w:rsidR="00851479" w:rsidRDefault="00851479" w:rsidP="00F12C49">
      <w:r>
        <w:t xml:space="preserve">During June 2024, the organic faculty listed on this project met to discuss assignment of recitation worksheets which included distributing lecture topics. </w:t>
      </w:r>
      <w:r w:rsidR="007702F8">
        <w:t xml:space="preserve">Not all the recitations were completed during this period, but several were generated and shared amongst the organic faculty for review and editing. </w:t>
      </w:r>
    </w:p>
    <w:p w14:paraId="1982EFF0" w14:textId="05DB58F6" w:rsidR="007702F8" w:rsidRDefault="007702F8" w:rsidP="00F12C49">
      <w:r>
        <w:lastRenderedPageBreak/>
        <w:t>During the Fall 2024 term (August to December), the recitation assignments were implemented in the CHEM 2211 courses</w:t>
      </w:r>
      <w:r w:rsidR="00E65ABC">
        <w:t>. At the end of the term (December 1-6</w:t>
      </w:r>
      <w:r w:rsidR="00E65ABC" w:rsidRPr="00E65ABC">
        <w:rPr>
          <w:vertAlign w:val="superscript"/>
        </w:rPr>
        <w:t>th</w:t>
      </w:r>
      <w:r w:rsidR="00E65ABC">
        <w:t xml:space="preserve">), a survey was provided for students to offer feedback on the recitation assignments and other course resources. The recitation assignments were the top resource students found most helpful in the course. </w:t>
      </w:r>
    </w:p>
    <w:p w14:paraId="4AF07DC1" w14:textId="25784C9F" w:rsidR="00D0702C" w:rsidRDefault="00D0702C" w:rsidP="00F12C49">
      <w:r>
        <w:t xml:space="preserve">During the fall term, </w:t>
      </w:r>
      <w:r w:rsidR="008668F0">
        <w:t xml:space="preserve">50 videos were generated to assist student with learning content, which covered </w:t>
      </w:r>
      <w:r w:rsidR="008E15A9">
        <w:t>c</w:t>
      </w:r>
      <w:r w:rsidR="008668F0">
        <w:t>hapters 1-</w:t>
      </w:r>
      <w:r w:rsidR="008E15A9">
        <w:t>5 out of 10 for the course. These videos were more time-intensive that anticipated but received positive feedback from students. We look forward to generating more videos to cover the remaining topics</w:t>
      </w:r>
      <w:r w:rsidR="00880660">
        <w:t xml:space="preserve"> and have ideas for more interactive videos to assist student’s critical thinking skills.</w:t>
      </w:r>
    </w:p>
    <w:p w14:paraId="3D19A3BE" w14:textId="2ED21157" w:rsidR="008A3047" w:rsidRPr="00F12C49" w:rsidRDefault="008A3047" w:rsidP="00F12C49">
      <w:r>
        <w:t xml:space="preserve">With the feedback provided, minimum changes were made to the recitation assignments for the spring term (January – May 2025). A second survey was provided for the spring students the last week of April 2025, and the recitation assignments were again the top resource students found helpful to prepare for the course. </w:t>
      </w:r>
    </w:p>
    <w:p w14:paraId="6E7CF058" w14:textId="0DA5D5F0" w:rsidR="00101A24" w:rsidRPr="004F2656" w:rsidRDefault="007C0B4B" w:rsidP="00CF04DC">
      <w:pPr>
        <w:pStyle w:val="Heading1"/>
        <w:numPr>
          <w:ilvl w:val="0"/>
          <w:numId w:val="17"/>
        </w:numPr>
        <w:ind w:left="360"/>
      </w:pPr>
      <w:r>
        <w:t>Materials Description</w:t>
      </w:r>
    </w:p>
    <w:p w14:paraId="65932264" w14:textId="77EA7BF4" w:rsidR="006F478D" w:rsidRDefault="006F478D" w:rsidP="00FB5060">
      <w:pPr>
        <w:ind w:left="360"/>
        <w:rPr>
          <w:iCs/>
          <w:sz w:val="24"/>
          <w:szCs w:val="24"/>
        </w:rPr>
      </w:pPr>
      <w:r>
        <w:rPr>
          <w:iCs/>
          <w:sz w:val="24"/>
          <w:szCs w:val="24"/>
        </w:rPr>
        <w:t>We have generated 13 recitation worksheets and</w:t>
      </w:r>
      <w:r w:rsidR="00880660">
        <w:rPr>
          <w:iCs/>
          <w:sz w:val="24"/>
          <w:szCs w:val="24"/>
        </w:rPr>
        <w:t xml:space="preserve"> 50</w:t>
      </w:r>
      <w:r>
        <w:rPr>
          <w:iCs/>
          <w:sz w:val="24"/>
          <w:szCs w:val="24"/>
        </w:rPr>
        <w:t xml:space="preserve"> supplementary lecture videos for the Modern Organic Chemistry course. </w:t>
      </w:r>
      <w:r w:rsidR="00EE36AF">
        <w:rPr>
          <w:iCs/>
          <w:sz w:val="24"/>
          <w:szCs w:val="24"/>
        </w:rPr>
        <w:t>We will be using an Attribution 4.0 License (CC BY)</w:t>
      </w:r>
      <w:r w:rsidR="00B20D59">
        <w:rPr>
          <w:iCs/>
          <w:sz w:val="24"/>
          <w:szCs w:val="24"/>
        </w:rPr>
        <w:t xml:space="preserve">. </w:t>
      </w:r>
    </w:p>
    <w:p w14:paraId="2569A2E6" w14:textId="6D3A7D9F" w:rsidR="00B90CC8" w:rsidRDefault="007C0B4B" w:rsidP="00CF04DC">
      <w:pPr>
        <w:pStyle w:val="Heading1"/>
        <w:numPr>
          <w:ilvl w:val="0"/>
          <w:numId w:val="17"/>
        </w:numPr>
        <w:ind w:left="360"/>
      </w:pPr>
      <w:r>
        <w:t>Materials Links</w:t>
      </w:r>
    </w:p>
    <w:p w14:paraId="7497C24E" w14:textId="3EBA6959" w:rsidR="005C4FD9" w:rsidRDefault="00471C68" w:rsidP="005C4FD9">
      <w:pPr>
        <w:pStyle w:val="Heading1"/>
        <w:numPr>
          <w:ilvl w:val="0"/>
          <w:numId w:val="17"/>
        </w:numPr>
        <w:ind w:left="360"/>
      </w:pPr>
      <w:r w:rsidRPr="004F2656">
        <w:t>Future Plans</w:t>
      </w:r>
    </w:p>
    <w:p w14:paraId="1068522D" w14:textId="5D08B363" w:rsidR="005C4FD9" w:rsidRDefault="005C4FD9" w:rsidP="005C4FD9">
      <w:r>
        <w:t xml:space="preserve">We will continue modifying and generating recitation worksheets to build a question bank to be used for future semesters. </w:t>
      </w:r>
    </w:p>
    <w:p w14:paraId="31D6B2C2" w14:textId="17140854" w:rsidR="00EE36AF" w:rsidRPr="005C4FD9" w:rsidRDefault="00EE36AF" w:rsidP="005C4FD9">
      <w:r>
        <w:t xml:space="preserve">We are also interested in presenting our recitation format at future conferences as well as looking into publishing opportunities. </w:t>
      </w:r>
    </w:p>
    <w:p w14:paraId="49D26D57" w14:textId="769034D6" w:rsidR="00CB083C" w:rsidRPr="00FB5060" w:rsidRDefault="007C0B4B" w:rsidP="00CB083C">
      <w:pPr>
        <w:pStyle w:val="ListParagraph"/>
        <w:numPr>
          <w:ilvl w:val="0"/>
          <w:numId w:val="4"/>
        </w:numPr>
        <w:rPr>
          <w:b/>
          <w:sz w:val="24"/>
          <w:szCs w:val="24"/>
        </w:rPr>
      </w:pPr>
      <w:r>
        <w:rPr>
          <w:i/>
          <w:sz w:val="24"/>
          <w:szCs w:val="24"/>
        </w:rPr>
        <w:t xml:space="preserve"> </w:t>
      </w:r>
    </w:p>
    <w:sectPr w:rsidR="00CB083C" w:rsidRPr="00FB5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970F5"/>
    <w:multiLevelType w:val="hybridMultilevel"/>
    <w:tmpl w:val="CE1C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944A3"/>
    <w:multiLevelType w:val="hybridMultilevel"/>
    <w:tmpl w:val="E782E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5438"/>
    <w:multiLevelType w:val="hybridMultilevel"/>
    <w:tmpl w:val="06B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15"/>
  </w:num>
  <w:num w:numId="4">
    <w:abstractNumId w:val="12"/>
  </w:num>
  <w:num w:numId="5">
    <w:abstractNumId w:val="4"/>
  </w:num>
  <w:num w:numId="6">
    <w:abstractNumId w:val="5"/>
  </w:num>
  <w:num w:numId="7">
    <w:abstractNumId w:val="2"/>
  </w:num>
  <w:num w:numId="8">
    <w:abstractNumId w:val="7"/>
  </w:num>
  <w:num w:numId="9">
    <w:abstractNumId w:val="1"/>
  </w:num>
  <w:num w:numId="10">
    <w:abstractNumId w:val="10"/>
  </w:num>
  <w:num w:numId="11">
    <w:abstractNumId w:val="0"/>
  </w:num>
  <w:num w:numId="12">
    <w:abstractNumId w:val="11"/>
  </w:num>
  <w:num w:numId="13">
    <w:abstractNumId w:val="13"/>
  </w:num>
  <w:num w:numId="14">
    <w:abstractNumId w:val="9"/>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0A1BBB"/>
    <w:rsid w:val="000B113D"/>
    <w:rsid w:val="00101A24"/>
    <w:rsid w:val="0015324D"/>
    <w:rsid w:val="0017729D"/>
    <w:rsid w:val="001A218C"/>
    <w:rsid w:val="001B2107"/>
    <w:rsid w:val="001B63FA"/>
    <w:rsid w:val="001D51FD"/>
    <w:rsid w:val="001E0EE3"/>
    <w:rsid w:val="00240544"/>
    <w:rsid w:val="003038A8"/>
    <w:rsid w:val="003140A6"/>
    <w:rsid w:val="0033141C"/>
    <w:rsid w:val="00346044"/>
    <w:rsid w:val="003E1BCB"/>
    <w:rsid w:val="003F3131"/>
    <w:rsid w:val="00471C68"/>
    <w:rsid w:val="0048459F"/>
    <w:rsid w:val="004B6F78"/>
    <w:rsid w:val="004F2656"/>
    <w:rsid w:val="005212A0"/>
    <w:rsid w:val="0057795F"/>
    <w:rsid w:val="005C11E8"/>
    <w:rsid w:val="005C4FD9"/>
    <w:rsid w:val="005C6C27"/>
    <w:rsid w:val="006634A4"/>
    <w:rsid w:val="00684A25"/>
    <w:rsid w:val="00687254"/>
    <w:rsid w:val="006A36A9"/>
    <w:rsid w:val="006F478D"/>
    <w:rsid w:val="0073273B"/>
    <w:rsid w:val="007702F8"/>
    <w:rsid w:val="00772C9F"/>
    <w:rsid w:val="007B3CE1"/>
    <w:rsid w:val="007C0B4B"/>
    <w:rsid w:val="00811187"/>
    <w:rsid w:val="00851479"/>
    <w:rsid w:val="008668F0"/>
    <w:rsid w:val="00880660"/>
    <w:rsid w:val="008A3047"/>
    <w:rsid w:val="008E15A9"/>
    <w:rsid w:val="00945780"/>
    <w:rsid w:val="00987DD6"/>
    <w:rsid w:val="00AF4890"/>
    <w:rsid w:val="00B20D59"/>
    <w:rsid w:val="00B516BC"/>
    <w:rsid w:val="00B90CC8"/>
    <w:rsid w:val="00BF3C8A"/>
    <w:rsid w:val="00C45872"/>
    <w:rsid w:val="00C66162"/>
    <w:rsid w:val="00C749E5"/>
    <w:rsid w:val="00C807D1"/>
    <w:rsid w:val="00C80819"/>
    <w:rsid w:val="00C96BCC"/>
    <w:rsid w:val="00CB083C"/>
    <w:rsid w:val="00CF04DC"/>
    <w:rsid w:val="00D0702C"/>
    <w:rsid w:val="00D8118C"/>
    <w:rsid w:val="00DA5C98"/>
    <w:rsid w:val="00DC2BFF"/>
    <w:rsid w:val="00DD3803"/>
    <w:rsid w:val="00DD5245"/>
    <w:rsid w:val="00DF79E1"/>
    <w:rsid w:val="00E167BE"/>
    <w:rsid w:val="00E34FAA"/>
    <w:rsid w:val="00E65ABC"/>
    <w:rsid w:val="00EA7057"/>
    <w:rsid w:val="00EE35AB"/>
    <w:rsid w:val="00EE36AF"/>
    <w:rsid w:val="00EE7C7E"/>
    <w:rsid w:val="00F12C49"/>
    <w:rsid w:val="00F6782A"/>
    <w:rsid w:val="00F70B70"/>
    <w:rsid w:val="00F97F8A"/>
    <w:rsid w:val="00FB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4B6F7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9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641F8-5DFF-4249-87DD-C1EDACBA62EB}"/>
</file>

<file path=customXml/itemProps2.xml><?xml version="1.0" encoding="utf-8"?>
<ds:datastoreItem xmlns:ds="http://schemas.openxmlformats.org/officeDocument/2006/customXml" ds:itemID="{5F1DE417-0158-4454-A20A-C006D68C86F7}">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26B8835-8062-4028-99B7-40F73E314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2675</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Shelby Dickerson</cp:lastModifiedBy>
  <cp:revision>2</cp:revision>
  <dcterms:created xsi:type="dcterms:W3CDTF">2025-06-16T16:01:00Z</dcterms:created>
  <dcterms:modified xsi:type="dcterms:W3CDTF">2025-06-16T16:01:00Z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