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C522F" w14:textId="1D11356A" w:rsidR="00E11B09" w:rsidRDefault="00E11B09" w:rsidP="00E11B09">
      <w:pPr>
        <w:pStyle w:val="Heading1"/>
        <w:rPr>
          <w:b/>
          <w:sz w:val="28"/>
          <w:u w:val="single"/>
        </w:rPr>
      </w:pPr>
      <w:r w:rsidRPr="0065307E">
        <w:rPr>
          <w:noProof/>
          <w:sz w:val="28"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713517B3" wp14:editId="1CDB1E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07E">
        <w:rPr>
          <w:sz w:val="28"/>
        </w:rPr>
        <w:t>IT 5443 Web Technologies Study Guide</w:t>
      </w:r>
      <w:r>
        <w:br/>
      </w:r>
      <w:r w:rsidRPr="0065307E">
        <w:rPr>
          <w:b/>
          <w:sz w:val="28"/>
          <w:u w:val="single"/>
        </w:rPr>
        <w:t xml:space="preserve">Module </w:t>
      </w:r>
      <w:r>
        <w:rPr>
          <w:b/>
          <w:sz w:val="28"/>
          <w:u w:val="single"/>
        </w:rPr>
        <w:t>1</w:t>
      </w:r>
      <w:r w:rsidR="000F3B09">
        <w:rPr>
          <w:b/>
          <w:sz w:val="28"/>
          <w:u w:val="single"/>
        </w:rPr>
        <w:t>0</w:t>
      </w:r>
      <w:r w:rsidRPr="0065307E"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>Web 2.0</w:t>
      </w:r>
    </w:p>
    <w:p w14:paraId="4219C205" w14:textId="2B07F6F0" w:rsidR="00E11B09" w:rsidRDefault="00E11B09" w:rsidP="00E11B09">
      <w:pPr>
        <w:pStyle w:val="Heading1"/>
        <w:rPr>
          <w:smallCaps w:val="0"/>
          <w:spacing w:val="0"/>
          <w:sz w:val="24"/>
          <w:szCs w:val="20"/>
        </w:rPr>
      </w:pPr>
      <w:r>
        <w:rPr>
          <w:smallCaps w:val="0"/>
          <w:spacing w:val="0"/>
          <w:sz w:val="24"/>
          <w:szCs w:val="20"/>
        </w:rPr>
        <w:t xml:space="preserve">Prepared by Jack G. Zheng, </w:t>
      </w:r>
      <w:r w:rsidR="00EA4F4F">
        <w:rPr>
          <w:smallCaps w:val="0"/>
          <w:spacing w:val="0"/>
          <w:sz w:val="24"/>
          <w:szCs w:val="20"/>
        </w:rPr>
        <w:t>Last updated by Zhigang Li</w:t>
      </w:r>
    </w:p>
    <w:p w14:paraId="4E6BF306" w14:textId="77777777" w:rsidR="00B3457C" w:rsidRDefault="00B3457C" w:rsidP="00B3457C">
      <w:pPr>
        <w:pStyle w:val="Heading2"/>
      </w:pPr>
      <w:r>
        <w:t>Overview and learning outcomes</w:t>
      </w:r>
    </w:p>
    <w:p w14:paraId="766CDAB8" w14:textId="2F407F0E" w:rsidR="00AE1F2D" w:rsidRDefault="00AE1F2D" w:rsidP="00AE1F2D">
      <w:r>
        <w:t xml:space="preserve">The essence of Web 2.0 is an expansion of Web usage, or what Web as a platform can support. </w:t>
      </w:r>
      <w:r w:rsidR="0005204B">
        <w:t xml:space="preserve">In this module, we are going to examine the fundamental ideas and behaviors. We are going to focus on Paul Anderson’s Iceberg model (six big ideas) together with some other viewpoints. </w:t>
      </w:r>
      <w:r>
        <w:t>Upon finishing this module, you should:</w:t>
      </w:r>
    </w:p>
    <w:p w14:paraId="490FB828" w14:textId="65CCB22E" w:rsidR="00AE1F2D" w:rsidRDefault="00AE1F2D" w:rsidP="002364D4">
      <w:pPr>
        <w:pStyle w:val="ListParagraph"/>
        <w:numPr>
          <w:ilvl w:val="0"/>
          <w:numId w:val="3"/>
        </w:numPr>
      </w:pPr>
      <w:r>
        <w:t>Explain common Web 2.0 ideas and concepts, including user generated content, participation, socialization, collective intelligence, etc.</w:t>
      </w:r>
      <w:r w:rsidR="0005204B" w:rsidRPr="0005204B">
        <w:t xml:space="preserve"> </w:t>
      </w:r>
    </w:p>
    <w:p w14:paraId="7BBA130F" w14:textId="073081DD" w:rsidR="001533CF" w:rsidRDefault="00A43009" w:rsidP="001533CF">
      <w:pPr>
        <w:pStyle w:val="ListParagraph"/>
        <w:numPr>
          <w:ilvl w:val="0"/>
          <w:numId w:val="3"/>
        </w:numPr>
      </w:pPr>
      <w:r>
        <w:t>Discuss</w:t>
      </w:r>
      <w:r w:rsidR="00AE1F2D">
        <w:t xml:space="preserve"> Web 2.0 from a user behavior perspective, and critique other popular descriptions and perceptions.</w:t>
      </w:r>
    </w:p>
    <w:p w14:paraId="5BCE63CB" w14:textId="5DF5CDAA" w:rsidR="00C64D7B" w:rsidRDefault="000F3B09" w:rsidP="00C64D7B">
      <w:pPr>
        <w:pStyle w:val="ListParagraph"/>
        <w:numPr>
          <w:ilvl w:val="0"/>
          <w:numId w:val="3"/>
        </w:numPr>
      </w:pPr>
      <w:r>
        <w:t xml:space="preserve">Explain </w:t>
      </w:r>
      <w:r w:rsidR="002F7667">
        <w:t>the concept of AJAX and its difference from traditional web communications</w:t>
      </w:r>
      <w:r w:rsidR="00C64D7B">
        <w:t>.</w:t>
      </w:r>
    </w:p>
    <w:p w14:paraId="04A53247" w14:textId="3E04BF1A" w:rsidR="001533CF" w:rsidRDefault="001533CF" w:rsidP="001533CF">
      <w:r>
        <w:t>This module is related to course level learning outcomes 5.</w:t>
      </w:r>
    </w:p>
    <w:p w14:paraId="2241D5D1" w14:textId="77777777" w:rsidR="00E11B09" w:rsidRDefault="00E11B09" w:rsidP="00E11B09">
      <w:pPr>
        <w:pStyle w:val="Heading2"/>
      </w:pPr>
      <w:r>
        <w:t>Task list</w:t>
      </w:r>
    </w:p>
    <w:p w14:paraId="267E2F81" w14:textId="77777777" w:rsidR="0005204B" w:rsidRDefault="0005204B" w:rsidP="0005204B">
      <w:pPr>
        <w:pStyle w:val="ListParagraph"/>
        <w:numPr>
          <w:ilvl w:val="0"/>
          <w:numId w:val="2"/>
        </w:numPr>
      </w:pPr>
      <w:r>
        <w:t>Follow the core learning materials listed in learning materials and use the review and research question to guide your readings.</w:t>
      </w:r>
    </w:p>
    <w:p w14:paraId="52B47E87" w14:textId="1E7D1FDC" w:rsidR="00E11B09" w:rsidRDefault="0005204B" w:rsidP="00E11B09">
      <w:pPr>
        <w:pStyle w:val="ListParagraph"/>
        <w:numPr>
          <w:ilvl w:val="0"/>
          <w:numId w:val="2"/>
        </w:numPr>
      </w:pPr>
      <w:r>
        <w:t>Review and research</w:t>
      </w:r>
      <w:r w:rsidR="00E11B09">
        <w:t>:</w:t>
      </w:r>
    </w:p>
    <w:p w14:paraId="7166E572" w14:textId="7F430C65" w:rsidR="00E11B09" w:rsidRDefault="00E11B09" w:rsidP="00E11B09">
      <w:pPr>
        <w:pStyle w:val="ListParagraph"/>
        <w:numPr>
          <w:ilvl w:val="1"/>
          <w:numId w:val="2"/>
        </w:numPr>
      </w:pPr>
      <w:r>
        <w:t>Choose three terms that you think can best characterize web 2.0, and explain why you choose them. Critique your class mates’ views if you have a different opi</w:t>
      </w:r>
      <w:r w:rsidR="00DE07AF">
        <w:t>nion.</w:t>
      </w:r>
    </w:p>
    <w:p w14:paraId="4A3F705B" w14:textId="3E6A04F4" w:rsidR="00DE07AF" w:rsidRDefault="00DE07AF" w:rsidP="00E11B09">
      <w:pPr>
        <w:pStyle w:val="ListParagraph"/>
        <w:numPr>
          <w:ilvl w:val="1"/>
          <w:numId w:val="2"/>
        </w:numPr>
      </w:pPr>
      <w:r>
        <w:t>What’s the difference between social media and Web 2.0?</w:t>
      </w:r>
    </w:p>
    <w:p w14:paraId="044CDB90" w14:textId="46C5A6C3" w:rsidR="00DE07AF" w:rsidRDefault="00DE07AF" w:rsidP="00E11B09">
      <w:pPr>
        <w:pStyle w:val="ListParagraph"/>
        <w:numPr>
          <w:ilvl w:val="1"/>
          <w:numId w:val="2"/>
        </w:numPr>
      </w:pPr>
      <w:r>
        <w:t>Is Web 2.0 getting old and does it still represent the main stream Web now?</w:t>
      </w:r>
    </w:p>
    <w:p w14:paraId="4E6BF30C" w14:textId="5E01C48E" w:rsidR="00B3457C" w:rsidRDefault="00E11B09" w:rsidP="00B3457C">
      <w:pPr>
        <w:pStyle w:val="Heading2"/>
      </w:pPr>
      <w:r>
        <w:t>Learning materials</w:t>
      </w:r>
    </w:p>
    <w:p w14:paraId="4E6BF30D" w14:textId="308D3F48" w:rsidR="00F65F5B" w:rsidRDefault="00DE07AF" w:rsidP="002364D4">
      <w:pPr>
        <w:pStyle w:val="ListParagraph"/>
        <w:numPr>
          <w:ilvl w:val="0"/>
          <w:numId w:val="1"/>
        </w:numPr>
      </w:pPr>
      <w:r>
        <w:t>Core readings</w:t>
      </w:r>
    </w:p>
    <w:p w14:paraId="228AFDC2" w14:textId="77777777" w:rsidR="0001554F" w:rsidRPr="00E3419A" w:rsidRDefault="0001554F" w:rsidP="0001554F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The original introduction of Web 2.0 by O’Reilly: </w:t>
      </w:r>
      <w:hyperlink r:id="rId8" w:history="1">
        <w:r w:rsidRPr="00B2662D">
          <w:rPr>
            <w:rStyle w:val="Hyperlink"/>
          </w:rPr>
          <w:t>http://o</w:t>
        </w:r>
        <w:r w:rsidRPr="00B2662D">
          <w:rPr>
            <w:rStyle w:val="Hyperlink"/>
          </w:rPr>
          <w:t>r</w:t>
        </w:r>
        <w:r w:rsidRPr="00B2662D">
          <w:rPr>
            <w:rStyle w:val="Hyperlink"/>
          </w:rPr>
          <w:t>eilly.com/web2/archive/what-is-web-20.html</w:t>
        </w:r>
      </w:hyperlink>
    </w:p>
    <w:p w14:paraId="4935CA87" w14:textId="13930498" w:rsidR="0001554F" w:rsidRPr="00A96B7E" w:rsidRDefault="0001554F" w:rsidP="0001554F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 w:rsidRPr="00A96B7E">
        <w:rPr>
          <w:rStyle w:val="Hyperlink"/>
          <w:color w:val="auto"/>
          <w:u w:val="none"/>
        </w:rPr>
        <w:t xml:space="preserve">Paul Anderson’s iceberg model and six big ideas. </w:t>
      </w:r>
      <w:r w:rsidR="000F3B09">
        <w:rPr>
          <w:rStyle w:val="Hyperlink"/>
          <w:color w:val="auto"/>
          <w:u w:val="none"/>
        </w:rPr>
        <w:t>Th</w:t>
      </w:r>
      <w:r w:rsidRPr="00A96B7E">
        <w:rPr>
          <w:rStyle w:val="Hyperlink"/>
          <w:color w:val="auto"/>
          <w:u w:val="none"/>
        </w:rPr>
        <w:t>e following report by him</w:t>
      </w:r>
      <w:r w:rsidR="000F3B09">
        <w:rPr>
          <w:rStyle w:val="Hyperlink"/>
          <w:color w:val="auto"/>
          <w:u w:val="none"/>
        </w:rPr>
        <w:t xml:space="preserve"> </w:t>
      </w:r>
      <w:r>
        <w:rPr>
          <w:rStyle w:val="Hyperlink"/>
          <w:color w:val="auto"/>
          <w:u w:val="none"/>
        </w:rPr>
        <w:t xml:space="preserve">presents a preliminary version of </w:t>
      </w:r>
      <w:r w:rsidR="002F7667">
        <w:rPr>
          <w:rStyle w:val="Hyperlink"/>
          <w:color w:val="auto"/>
          <w:u w:val="none"/>
        </w:rPr>
        <w:t xml:space="preserve">his thought. Read section </w:t>
      </w:r>
      <w:r>
        <w:rPr>
          <w:rStyle w:val="Hyperlink"/>
          <w:color w:val="auto"/>
          <w:u w:val="none"/>
        </w:rPr>
        <w:t xml:space="preserve">3. </w:t>
      </w:r>
      <w:hyperlink r:id="rId9" w:history="1">
        <w:r w:rsidRPr="00302014">
          <w:rPr>
            <w:rStyle w:val="Hyperlink"/>
          </w:rPr>
          <w:t>http://www.webarchive.org.uk/wayback</w:t>
        </w:r>
        <w:r w:rsidRPr="00302014">
          <w:rPr>
            <w:rStyle w:val="Hyperlink"/>
          </w:rPr>
          <w:t>/</w:t>
        </w:r>
        <w:r w:rsidRPr="00302014">
          <w:rPr>
            <w:rStyle w:val="Hyperlink"/>
          </w:rPr>
          <w:t>archive/20140615231729/http://www.jisc.ac.uk/media/documents/techwatch/tsw0701b.pdf</w:t>
        </w:r>
      </w:hyperlink>
    </w:p>
    <w:p w14:paraId="7D0910B6" w14:textId="74010D9A" w:rsidR="00C31825" w:rsidRDefault="00C31825" w:rsidP="00C31825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Lecture notes: </w:t>
      </w:r>
      <w:hyperlink r:id="rId10" w:history="1">
        <w:r w:rsidRPr="00211371">
          <w:rPr>
            <w:rStyle w:val="Hyperlink"/>
          </w:rPr>
          <w:t>https://www.edocr.com/v/gvbmxvz</w:t>
        </w:r>
        <w:r w:rsidRPr="00211371">
          <w:rPr>
            <w:rStyle w:val="Hyperlink"/>
          </w:rPr>
          <w:t>g</w:t>
        </w:r>
        <w:r w:rsidRPr="00211371">
          <w:rPr>
            <w:rStyle w:val="Hyperlink"/>
          </w:rPr>
          <w:t>/jgzheng/Web-20-Overview</w:t>
        </w:r>
      </w:hyperlink>
    </w:p>
    <w:p w14:paraId="4E6BF312" w14:textId="73396C9F" w:rsidR="00653235" w:rsidRDefault="00653235" w:rsidP="002364D4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Additional </w:t>
      </w:r>
      <w:r w:rsidR="00612FEA">
        <w:rPr>
          <w:rStyle w:val="Hyperlink"/>
          <w:color w:val="auto"/>
          <w:u w:val="none"/>
        </w:rPr>
        <w:t xml:space="preserve">resources and </w:t>
      </w:r>
      <w:r>
        <w:rPr>
          <w:rStyle w:val="Hyperlink"/>
          <w:color w:val="auto"/>
          <w:u w:val="none"/>
        </w:rPr>
        <w:t>readings</w:t>
      </w:r>
    </w:p>
    <w:p w14:paraId="2490CF63" w14:textId="75B5A86B" w:rsidR="00D90893" w:rsidRPr="001D612A" w:rsidRDefault="00000000" w:rsidP="001D612A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hyperlink r:id="rId11" w:history="1">
        <w:r w:rsidR="00A92122" w:rsidRPr="00510F2F">
          <w:rPr>
            <w:rStyle w:val="Hyperlink"/>
          </w:rPr>
          <w:t>http://www.explainingcomputers.com/web</w:t>
        </w:r>
        <w:r w:rsidR="00A92122" w:rsidRPr="00510F2F">
          <w:rPr>
            <w:rStyle w:val="Hyperlink"/>
          </w:rPr>
          <w:t>2</w:t>
        </w:r>
        <w:r w:rsidR="00A92122" w:rsidRPr="00510F2F">
          <w:rPr>
            <w:rStyle w:val="Hyperlink"/>
          </w:rPr>
          <w:t>.html</w:t>
        </w:r>
      </w:hyperlink>
      <w:r w:rsidR="00A92122">
        <w:t>: focus on the interpersonal computing part.</w:t>
      </w:r>
      <w:r w:rsidR="001D612A" w:rsidRPr="001D612A">
        <w:rPr>
          <w:rStyle w:val="Hyperlink"/>
          <w:color w:val="auto"/>
          <w:u w:val="none"/>
        </w:rPr>
        <w:t xml:space="preserve"> </w:t>
      </w:r>
    </w:p>
    <w:p w14:paraId="3ED6E361" w14:textId="6B99208E" w:rsidR="002F7667" w:rsidRDefault="002F7667" w:rsidP="00436948">
      <w:pPr>
        <w:pStyle w:val="ListParagraph"/>
        <w:ind w:left="1440"/>
      </w:pPr>
    </w:p>
    <w:sectPr w:rsidR="002F7667" w:rsidSect="00A92122">
      <w:footerReference w:type="default" r:id="rId12"/>
      <w:pgSz w:w="12240" w:h="15840"/>
      <w:pgMar w:top="1152" w:right="1152" w:bottom="1152" w:left="1152" w:header="720" w:footer="40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2ABBA" w14:textId="77777777" w:rsidR="004420D6" w:rsidRDefault="004420D6" w:rsidP="00A217DF">
      <w:pPr>
        <w:spacing w:after="0" w:line="240" w:lineRule="auto"/>
      </w:pPr>
      <w:r>
        <w:separator/>
      </w:r>
    </w:p>
  </w:endnote>
  <w:endnote w:type="continuationSeparator" w:id="0">
    <w:p w14:paraId="0DCAACCD" w14:textId="77777777" w:rsidR="004420D6" w:rsidRDefault="004420D6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E6BF325" w14:textId="65ED16D4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DE07AF">
              <w:rPr>
                <w:b/>
                <w:bCs/>
                <w:noProof/>
              </w:rPr>
              <w:t>1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DE07AF">
              <w:rPr>
                <w:b/>
                <w:bCs/>
                <w:noProof/>
              </w:rPr>
              <w:t>1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6BF326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D0D7" w14:textId="77777777" w:rsidR="004420D6" w:rsidRDefault="004420D6" w:rsidP="00A217DF">
      <w:pPr>
        <w:spacing w:after="0" w:line="240" w:lineRule="auto"/>
      </w:pPr>
      <w:r>
        <w:separator/>
      </w:r>
    </w:p>
  </w:footnote>
  <w:footnote w:type="continuationSeparator" w:id="0">
    <w:p w14:paraId="62A23146" w14:textId="77777777" w:rsidR="004420D6" w:rsidRDefault="004420D6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323B"/>
    <w:multiLevelType w:val="hybridMultilevel"/>
    <w:tmpl w:val="956E1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B01E2"/>
    <w:multiLevelType w:val="hybridMultilevel"/>
    <w:tmpl w:val="CFE2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701548">
    <w:abstractNumId w:val="4"/>
  </w:num>
  <w:num w:numId="2" w16cid:durableId="1377313696">
    <w:abstractNumId w:val="3"/>
  </w:num>
  <w:num w:numId="3" w16cid:durableId="665671453">
    <w:abstractNumId w:val="1"/>
  </w:num>
  <w:num w:numId="4" w16cid:durableId="2096972747">
    <w:abstractNumId w:val="2"/>
  </w:num>
  <w:num w:numId="5" w16cid:durableId="21160983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106F2"/>
    <w:rsid w:val="00010994"/>
    <w:rsid w:val="000122E1"/>
    <w:rsid w:val="000129CE"/>
    <w:rsid w:val="0001554F"/>
    <w:rsid w:val="000277F9"/>
    <w:rsid w:val="00036426"/>
    <w:rsid w:val="0004425E"/>
    <w:rsid w:val="0005204B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12B4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335C"/>
    <w:rsid w:val="000E5CA1"/>
    <w:rsid w:val="000F3B09"/>
    <w:rsid w:val="001005B3"/>
    <w:rsid w:val="00101D48"/>
    <w:rsid w:val="00112636"/>
    <w:rsid w:val="001156E0"/>
    <w:rsid w:val="001228FA"/>
    <w:rsid w:val="00123586"/>
    <w:rsid w:val="0013665C"/>
    <w:rsid w:val="001419AE"/>
    <w:rsid w:val="0014340D"/>
    <w:rsid w:val="001533CF"/>
    <w:rsid w:val="001551AC"/>
    <w:rsid w:val="001676A4"/>
    <w:rsid w:val="00173DBA"/>
    <w:rsid w:val="0018141D"/>
    <w:rsid w:val="00183F51"/>
    <w:rsid w:val="00185AD9"/>
    <w:rsid w:val="001860E8"/>
    <w:rsid w:val="0019424E"/>
    <w:rsid w:val="001C5874"/>
    <w:rsid w:val="001D1483"/>
    <w:rsid w:val="001D1C7A"/>
    <w:rsid w:val="001D612A"/>
    <w:rsid w:val="001D7800"/>
    <w:rsid w:val="001F29D9"/>
    <w:rsid w:val="00205BFF"/>
    <w:rsid w:val="00221E50"/>
    <w:rsid w:val="00223E26"/>
    <w:rsid w:val="0022498D"/>
    <w:rsid w:val="00224B6D"/>
    <w:rsid w:val="00225963"/>
    <w:rsid w:val="002331F0"/>
    <w:rsid w:val="002345AA"/>
    <w:rsid w:val="002364D4"/>
    <w:rsid w:val="002518BB"/>
    <w:rsid w:val="002560FF"/>
    <w:rsid w:val="002661E9"/>
    <w:rsid w:val="002701EB"/>
    <w:rsid w:val="002704FE"/>
    <w:rsid w:val="00280F05"/>
    <w:rsid w:val="002833A9"/>
    <w:rsid w:val="002916EC"/>
    <w:rsid w:val="0029391A"/>
    <w:rsid w:val="00296832"/>
    <w:rsid w:val="002B46E0"/>
    <w:rsid w:val="002C234E"/>
    <w:rsid w:val="002D0130"/>
    <w:rsid w:val="002D097D"/>
    <w:rsid w:val="002D0DDD"/>
    <w:rsid w:val="002D4F9B"/>
    <w:rsid w:val="002E2AA1"/>
    <w:rsid w:val="002E4FE5"/>
    <w:rsid w:val="002F3DF6"/>
    <w:rsid w:val="002F7667"/>
    <w:rsid w:val="00305F4C"/>
    <w:rsid w:val="00327BAC"/>
    <w:rsid w:val="0033012A"/>
    <w:rsid w:val="00335485"/>
    <w:rsid w:val="0033663D"/>
    <w:rsid w:val="003505EB"/>
    <w:rsid w:val="00350BD2"/>
    <w:rsid w:val="00353A64"/>
    <w:rsid w:val="00367717"/>
    <w:rsid w:val="00375304"/>
    <w:rsid w:val="003801F7"/>
    <w:rsid w:val="00380BC5"/>
    <w:rsid w:val="00381865"/>
    <w:rsid w:val="0039139A"/>
    <w:rsid w:val="0039747A"/>
    <w:rsid w:val="003A5CAA"/>
    <w:rsid w:val="003A713A"/>
    <w:rsid w:val="003D1F11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36948"/>
    <w:rsid w:val="004414DB"/>
    <w:rsid w:val="004420D6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2935"/>
    <w:rsid w:val="00494C03"/>
    <w:rsid w:val="004B2122"/>
    <w:rsid w:val="004C2E4F"/>
    <w:rsid w:val="004C7DE7"/>
    <w:rsid w:val="004D2757"/>
    <w:rsid w:val="004E15C9"/>
    <w:rsid w:val="004E3606"/>
    <w:rsid w:val="00505087"/>
    <w:rsid w:val="00507474"/>
    <w:rsid w:val="00510179"/>
    <w:rsid w:val="005147A2"/>
    <w:rsid w:val="00524B76"/>
    <w:rsid w:val="005310CA"/>
    <w:rsid w:val="00532C7E"/>
    <w:rsid w:val="005418EB"/>
    <w:rsid w:val="00543D2A"/>
    <w:rsid w:val="00554863"/>
    <w:rsid w:val="00561E3C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7A17"/>
    <w:rsid w:val="005E1D57"/>
    <w:rsid w:val="005E3ECD"/>
    <w:rsid w:val="005E4E31"/>
    <w:rsid w:val="005E4F23"/>
    <w:rsid w:val="005E5F15"/>
    <w:rsid w:val="005F758A"/>
    <w:rsid w:val="006009AB"/>
    <w:rsid w:val="006055BD"/>
    <w:rsid w:val="00612FEA"/>
    <w:rsid w:val="006156DB"/>
    <w:rsid w:val="00616F8E"/>
    <w:rsid w:val="0062210D"/>
    <w:rsid w:val="00633EF9"/>
    <w:rsid w:val="00640F4C"/>
    <w:rsid w:val="00653235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6403"/>
    <w:rsid w:val="007275EE"/>
    <w:rsid w:val="00732950"/>
    <w:rsid w:val="00741EB6"/>
    <w:rsid w:val="00744659"/>
    <w:rsid w:val="00752ECF"/>
    <w:rsid w:val="007619BE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34F9"/>
    <w:rsid w:val="00821E1F"/>
    <w:rsid w:val="00832E15"/>
    <w:rsid w:val="00834D71"/>
    <w:rsid w:val="00845154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15BD6"/>
    <w:rsid w:val="00923883"/>
    <w:rsid w:val="00925978"/>
    <w:rsid w:val="009372A5"/>
    <w:rsid w:val="00942842"/>
    <w:rsid w:val="00943AE5"/>
    <w:rsid w:val="0094786A"/>
    <w:rsid w:val="00950B2C"/>
    <w:rsid w:val="00955499"/>
    <w:rsid w:val="009564AC"/>
    <w:rsid w:val="00965EB4"/>
    <w:rsid w:val="00972D34"/>
    <w:rsid w:val="009809A8"/>
    <w:rsid w:val="00981EBE"/>
    <w:rsid w:val="0098553D"/>
    <w:rsid w:val="00990DCE"/>
    <w:rsid w:val="009C3167"/>
    <w:rsid w:val="009D4C1C"/>
    <w:rsid w:val="009E1A95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11E77"/>
    <w:rsid w:val="00A21638"/>
    <w:rsid w:val="00A217DF"/>
    <w:rsid w:val="00A41AEB"/>
    <w:rsid w:val="00A43009"/>
    <w:rsid w:val="00A43367"/>
    <w:rsid w:val="00A56DEF"/>
    <w:rsid w:val="00A70388"/>
    <w:rsid w:val="00A77627"/>
    <w:rsid w:val="00A825CE"/>
    <w:rsid w:val="00A92122"/>
    <w:rsid w:val="00A94875"/>
    <w:rsid w:val="00AC0AE4"/>
    <w:rsid w:val="00AC7943"/>
    <w:rsid w:val="00AD1146"/>
    <w:rsid w:val="00AD5743"/>
    <w:rsid w:val="00AE0BC5"/>
    <w:rsid w:val="00AE1F2D"/>
    <w:rsid w:val="00AE42CD"/>
    <w:rsid w:val="00AE4DEE"/>
    <w:rsid w:val="00AF4F09"/>
    <w:rsid w:val="00AF76A0"/>
    <w:rsid w:val="00B06772"/>
    <w:rsid w:val="00B2129E"/>
    <w:rsid w:val="00B21DF1"/>
    <w:rsid w:val="00B24F86"/>
    <w:rsid w:val="00B25AE9"/>
    <w:rsid w:val="00B27858"/>
    <w:rsid w:val="00B3457C"/>
    <w:rsid w:val="00B35F77"/>
    <w:rsid w:val="00B372DA"/>
    <w:rsid w:val="00B4166F"/>
    <w:rsid w:val="00B437E1"/>
    <w:rsid w:val="00B43F73"/>
    <w:rsid w:val="00B47F6E"/>
    <w:rsid w:val="00B559A4"/>
    <w:rsid w:val="00B67E57"/>
    <w:rsid w:val="00B833BD"/>
    <w:rsid w:val="00B95557"/>
    <w:rsid w:val="00BA6164"/>
    <w:rsid w:val="00BA62C2"/>
    <w:rsid w:val="00BA640C"/>
    <w:rsid w:val="00BA652F"/>
    <w:rsid w:val="00BA7A45"/>
    <w:rsid w:val="00BC2D77"/>
    <w:rsid w:val="00BC30B9"/>
    <w:rsid w:val="00BC609B"/>
    <w:rsid w:val="00BC7F46"/>
    <w:rsid w:val="00BD42BB"/>
    <w:rsid w:val="00BD6FC0"/>
    <w:rsid w:val="00BE0A94"/>
    <w:rsid w:val="00BE5AF0"/>
    <w:rsid w:val="00BE63FC"/>
    <w:rsid w:val="00C00C5E"/>
    <w:rsid w:val="00C01767"/>
    <w:rsid w:val="00C029E7"/>
    <w:rsid w:val="00C050F3"/>
    <w:rsid w:val="00C150C2"/>
    <w:rsid w:val="00C166E4"/>
    <w:rsid w:val="00C16BBE"/>
    <w:rsid w:val="00C20ACF"/>
    <w:rsid w:val="00C31825"/>
    <w:rsid w:val="00C33720"/>
    <w:rsid w:val="00C44085"/>
    <w:rsid w:val="00C509DE"/>
    <w:rsid w:val="00C51CE4"/>
    <w:rsid w:val="00C52F03"/>
    <w:rsid w:val="00C63068"/>
    <w:rsid w:val="00C64D7B"/>
    <w:rsid w:val="00C66925"/>
    <w:rsid w:val="00C86EF1"/>
    <w:rsid w:val="00C95CB6"/>
    <w:rsid w:val="00C96A9A"/>
    <w:rsid w:val="00CA126E"/>
    <w:rsid w:val="00CA2544"/>
    <w:rsid w:val="00CA7232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90893"/>
    <w:rsid w:val="00D9559C"/>
    <w:rsid w:val="00DB2367"/>
    <w:rsid w:val="00DB270E"/>
    <w:rsid w:val="00DB5668"/>
    <w:rsid w:val="00DD08E6"/>
    <w:rsid w:val="00DE07AF"/>
    <w:rsid w:val="00DE6094"/>
    <w:rsid w:val="00DE70A6"/>
    <w:rsid w:val="00DF5E06"/>
    <w:rsid w:val="00DF6DDE"/>
    <w:rsid w:val="00E04360"/>
    <w:rsid w:val="00E10F90"/>
    <w:rsid w:val="00E11B09"/>
    <w:rsid w:val="00E14609"/>
    <w:rsid w:val="00E14D04"/>
    <w:rsid w:val="00E25835"/>
    <w:rsid w:val="00E41BE3"/>
    <w:rsid w:val="00E42CBD"/>
    <w:rsid w:val="00E65794"/>
    <w:rsid w:val="00E81547"/>
    <w:rsid w:val="00E872A0"/>
    <w:rsid w:val="00E91010"/>
    <w:rsid w:val="00E9278E"/>
    <w:rsid w:val="00E95F53"/>
    <w:rsid w:val="00E965D9"/>
    <w:rsid w:val="00EA1632"/>
    <w:rsid w:val="00EA2F66"/>
    <w:rsid w:val="00EA4F4F"/>
    <w:rsid w:val="00EB4F22"/>
    <w:rsid w:val="00EB5230"/>
    <w:rsid w:val="00EC06D3"/>
    <w:rsid w:val="00EC6901"/>
    <w:rsid w:val="00ED12CE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33C79"/>
    <w:rsid w:val="00F427A7"/>
    <w:rsid w:val="00F43616"/>
    <w:rsid w:val="00F46E92"/>
    <w:rsid w:val="00F542D8"/>
    <w:rsid w:val="00F62813"/>
    <w:rsid w:val="00F65F5B"/>
    <w:rsid w:val="00F6611A"/>
    <w:rsid w:val="00F83BD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BF305"/>
  <w15:docId w15:val="{721EE9D3-D03D-4AD0-B9D8-00529286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233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eilly.com/web2/archive/what-is-web-2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xplainingcomputers.com/web2.html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edocr.com/v/gvbmxvzg/jgzheng/Web-20-Over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barchive.org.uk/wayback/archive/20140615231729/http://www.jisc.ac.uk/media/documents/techwatch/tsw0701b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F9919F-83BE-4381-AE60-D9F508502D9D}"/>
</file>

<file path=customXml/itemProps2.xml><?xml version="1.0" encoding="utf-8"?>
<ds:datastoreItem xmlns:ds="http://schemas.openxmlformats.org/officeDocument/2006/customXml" ds:itemID="{DB045CE8-EC02-4A7D-ADA6-B1A388EE5F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Zhigang Li</cp:lastModifiedBy>
  <cp:revision>71</cp:revision>
  <cp:lastPrinted>2018-04-07T14:07:00Z</cp:lastPrinted>
  <dcterms:created xsi:type="dcterms:W3CDTF">2012-01-10T18:50:00Z</dcterms:created>
  <dcterms:modified xsi:type="dcterms:W3CDTF">2023-05-13T00:04:00Z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