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CA5F4" w14:textId="77777777" w:rsidR="00EB45AE" w:rsidRDefault="007F3054" w:rsidP="00EB45AE">
      <w:pPr>
        <w:pStyle w:val="Heading1"/>
        <w:jc w:val="center"/>
        <w:rPr>
          <w:rFonts w:ascii="Times New Roman" w:hAnsi="Times New Roman" w:cs="Times New Roman"/>
          <w:sz w:val="22"/>
          <w:szCs w:val="22"/>
          <w:lang w:bidi="ar-SA"/>
        </w:rPr>
      </w:pPr>
      <w:r w:rsidRPr="00EB45AE">
        <w:rPr>
          <w:rFonts w:ascii="Times New Roman" w:hAnsi="Times New Roman" w:cs="Times New Roman"/>
          <w:sz w:val="28"/>
        </w:rPr>
        <w:t>IT 5</w:t>
      </w:r>
      <w:r w:rsidR="00B03910" w:rsidRPr="00EB45AE">
        <w:rPr>
          <w:rFonts w:ascii="Times New Roman" w:hAnsi="Times New Roman" w:cs="Times New Roman"/>
          <w:sz w:val="28"/>
        </w:rPr>
        <w:t>413</w:t>
      </w:r>
      <w:r w:rsidRPr="00EB45AE">
        <w:rPr>
          <w:rFonts w:ascii="Times New Roman" w:hAnsi="Times New Roman" w:cs="Times New Roman"/>
          <w:sz w:val="28"/>
        </w:rPr>
        <w:t xml:space="preserve"> </w:t>
      </w:r>
      <w:r w:rsidR="00B03910" w:rsidRPr="00EB45AE">
        <w:rPr>
          <w:rFonts w:ascii="Times New Roman" w:hAnsi="Times New Roman" w:cs="Times New Roman"/>
          <w:sz w:val="28"/>
          <w:szCs w:val="28"/>
          <w:lang w:bidi="ar-SA"/>
        </w:rPr>
        <w:t>S</w:t>
      </w:r>
      <w:r w:rsidR="00B03910" w:rsidRPr="00EB45AE">
        <w:rPr>
          <w:rFonts w:ascii="Times New Roman" w:hAnsi="Times New Roman" w:cs="Times New Roman"/>
          <w:sz w:val="22"/>
          <w:szCs w:val="22"/>
          <w:lang w:bidi="ar-SA"/>
        </w:rPr>
        <w:t xml:space="preserve">OFTWARE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 xml:space="preserve">ESIGN AND </w:t>
      </w:r>
      <w:r w:rsidR="00B03910" w:rsidRPr="00EB45AE">
        <w:rPr>
          <w:rFonts w:ascii="Times New Roman" w:hAnsi="Times New Roman" w:cs="Times New Roman"/>
          <w:sz w:val="28"/>
          <w:szCs w:val="28"/>
          <w:lang w:bidi="ar-SA"/>
        </w:rPr>
        <w:t>D</w:t>
      </w:r>
      <w:r w:rsidR="00B03910" w:rsidRPr="00EB45AE">
        <w:rPr>
          <w:rFonts w:ascii="Times New Roman" w:hAnsi="Times New Roman" w:cs="Times New Roman"/>
          <w:sz w:val="22"/>
          <w:szCs w:val="22"/>
          <w:lang w:bidi="ar-SA"/>
        </w:rPr>
        <w:t>EVELOPMENT</w:t>
      </w:r>
    </w:p>
    <w:p w14:paraId="0DBF29AD" w14:textId="7E23F348" w:rsidR="0065307E" w:rsidRDefault="001A61F8" w:rsidP="00E96039">
      <w:pPr>
        <w:pStyle w:val="Heading1"/>
        <w:rPr>
          <w:b/>
          <w:sz w:val="28"/>
          <w:u w:val="single"/>
        </w:rPr>
      </w:pPr>
      <w:r w:rsidRPr="00EB45AE">
        <w:rPr>
          <w:rFonts w:ascii="Times New Roman" w:hAnsi="Times New Roman" w:cs="Times New Roman"/>
        </w:rPr>
        <w:br/>
      </w:r>
      <w:r w:rsidR="001C5874" w:rsidRPr="0065307E">
        <w:rPr>
          <w:b/>
          <w:sz w:val="28"/>
          <w:u w:val="single"/>
        </w:rPr>
        <w:t>Module</w:t>
      </w:r>
      <w:r w:rsidR="00BC30B9" w:rsidRPr="0065307E">
        <w:rPr>
          <w:b/>
          <w:sz w:val="28"/>
          <w:u w:val="single"/>
        </w:rPr>
        <w:t xml:space="preserve"> </w:t>
      </w:r>
      <w:r w:rsidR="007E5128">
        <w:rPr>
          <w:b/>
          <w:sz w:val="28"/>
          <w:u w:val="single"/>
        </w:rPr>
        <w:t>7</w:t>
      </w:r>
      <w:r w:rsidR="007F3054" w:rsidRPr="0065307E">
        <w:rPr>
          <w:b/>
          <w:sz w:val="28"/>
          <w:u w:val="single"/>
        </w:rPr>
        <w:t xml:space="preserve">: </w:t>
      </w:r>
      <w:r w:rsidR="007E5128" w:rsidRPr="007E5128">
        <w:rPr>
          <w:b/>
          <w:sz w:val="28"/>
          <w:u w:val="single"/>
        </w:rPr>
        <w:t>Software Development Life Cycle</w:t>
      </w:r>
      <w:r w:rsidR="00464918" w:rsidRPr="00464918">
        <w:rPr>
          <w:b/>
          <w:sz w:val="28"/>
          <w:u w:val="single"/>
        </w:rPr>
        <w:t xml:space="preserve"> </w:t>
      </w:r>
      <w:r w:rsidR="00B03910">
        <w:rPr>
          <w:b/>
          <w:sz w:val="28"/>
          <w:u w:val="single"/>
        </w:rPr>
        <w:t xml:space="preserve"> </w:t>
      </w:r>
    </w:p>
    <w:p w14:paraId="070088F5" w14:textId="77777777" w:rsidR="001A61F8" w:rsidRDefault="001A61F8" w:rsidP="001A61F8">
      <w:pPr>
        <w:pStyle w:val="Heading2"/>
      </w:pPr>
      <w:r>
        <w:t>Overview and learning outcomes</w:t>
      </w:r>
    </w:p>
    <w:p w14:paraId="4FE21590" w14:textId="62C7C067" w:rsidR="007E5128" w:rsidRDefault="007E5128" w:rsidP="007E5128">
      <w:r>
        <w:t>Quality software requires that developers follow a process to determine what is needed, the logic and steps to correctly create the solution</w:t>
      </w:r>
      <w:r>
        <w:t>,</w:t>
      </w:r>
      <w:r>
        <w:t xml:space="preserve"> and testing to validate that the software meets the business needs and verify that the product meets the design requirements.</w:t>
      </w:r>
    </w:p>
    <w:p w14:paraId="5F3FA499" w14:textId="13A8FAAC" w:rsidR="007E5128" w:rsidRDefault="007E5128" w:rsidP="007E5128">
      <w:r>
        <w:t>The general process for software development follows the Software Development Life Cycle ( SDLC).</w:t>
      </w:r>
    </w:p>
    <w:p w14:paraId="6A303332" w14:textId="7A84D164" w:rsidR="007E5128" w:rsidRDefault="007E5128" w:rsidP="007E5128">
      <w:r>
        <w:t>The Program Development Cycle described in Module 1 is part of the designing and building steps of the SDLC. The SDLC models have evolved over the years. Initially</w:t>
      </w:r>
      <w:r>
        <w:t>,</w:t>
      </w:r>
      <w:r>
        <w:t xml:space="preserve"> </w:t>
      </w:r>
      <w:r>
        <w:t>developers</w:t>
      </w:r>
      <w:r>
        <w:t xml:space="preserve"> and business analysts used the waterfall model, which was a linear stepwise model. Currently</w:t>
      </w:r>
      <w:r>
        <w:t>,</w:t>
      </w:r>
      <w:r>
        <w:t xml:space="preserve"> other models that are iterative, spiral</w:t>
      </w:r>
      <w:r>
        <w:t>,</w:t>
      </w:r>
      <w:r>
        <w:t xml:space="preserve"> or have parallel paths are also used.</w:t>
      </w:r>
    </w:p>
    <w:p w14:paraId="79CEF1B8" w14:textId="4CB8C799" w:rsidR="007E5128" w:rsidRDefault="007E5128" w:rsidP="007E5128">
      <w:r>
        <w:t xml:space="preserve">Gathering requirements is as much art as science. It can be difficult to communicate with business users to determine what the business needs are. If requirements are not understood, it is difficult to understand what to design and build. Many projects fail to meet deadlines due to </w:t>
      </w:r>
      <w:r>
        <w:t xml:space="preserve">a </w:t>
      </w:r>
      <w:r>
        <w:t>lack of understanding of requirements and having to rework the solution. That makes for unhappy customers and overworked developers.</w:t>
      </w:r>
    </w:p>
    <w:p w14:paraId="131C29CA" w14:textId="3A7BED4B" w:rsidR="007E5128" w:rsidRDefault="007E5128" w:rsidP="007E5128">
      <w:r>
        <w:t>In this module</w:t>
      </w:r>
      <w:r>
        <w:t>,</w:t>
      </w:r>
      <w:r>
        <w:t xml:space="preserve"> we will look at SDLC models and methods to gather requirements.</w:t>
      </w:r>
    </w:p>
    <w:p w14:paraId="0C34A2A9" w14:textId="1A3420F5" w:rsidR="00EB45AE" w:rsidRPr="00EB45AE" w:rsidRDefault="00EB45AE" w:rsidP="00EB45AE">
      <w:pPr>
        <w:rPr>
          <w:u w:val="single"/>
        </w:rPr>
      </w:pPr>
      <w:r w:rsidRPr="00EB45AE">
        <w:rPr>
          <w:u w:val="single"/>
        </w:rPr>
        <w:t>COURSE OBJECTIVES</w:t>
      </w:r>
    </w:p>
    <w:p w14:paraId="5A50EA16" w14:textId="77777777" w:rsidR="00EB45AE" w:rsidRDefault="00EB45AE" w:rsidP="00EB45AE">
      <w:r>
        <w:t>This module contributes to the following course objectives:</w:t>
      </w:r>
    </w:p>
    <w:p w14:paraId="087CC62C" w14:textId="435A703F" w:rsidR="007E5128" w:rsidRDefault="007E5128" w:rsidP="007E5128">
      <w:pPr>
        <w:pStyle w:val="ListParagraph"/>
        <w:numPr>
          <w:ilvl w:val="0"/>
          <w:numId w:val="68"/>
        </w:numPr>
      </w:pPr>
      <w:r>
        <w:t xml:space="preserve">Analyze the needs of an enterprise in </w:t>
      </w:r>
      <w:r>
        <w:t>relation</w:t>
      </w:r>
      <w:r>
        <w:t xml:space="preserve"> to programming applications</w:t>
      </w:r>
    </w:p>
    <w:p w14:paraId="0DBB1FCB" w14:textId="77777777" w:rsidR="007E5128" w:rsidRDefault="007E5128" w:rsidP="007E5128">
      <w:pPr>
        <w:pStyle w:val="ListParagraph"/>
        <w:numPr>
          <w:ilvl w:val="0"/>
          <w:numId w:val="68"/>
        </w:numPr>
      </w:pPr>
      <w:r>
        <w:t>Conduct independent research on a subject related to the course material</w:t>
      </w:r>
    </w:p>
    <w:p w14:paraId="128F9F85" w14:textId="50B0124E" w:rsidR="00EB45AE" w:rsidRPr="00EB45AE" w:rsidRDefault="00EB45AE" w:rsidP="007E5128">
      <w:pPr>
        <w:rPr>
          <w:u w:val="single"/>
        </w:rPr>
      </w:pPr>
      <w:r w:rsidRPr="00EB45AE">
        <w:rPr>
          <w:u w:val="single"/>
        </w:rPr>
        <w:t>MODULE OBJECTIVES</w:t>
      </w:r>
    </w:p>
    <w:p w14:paraId="2AE760E6" w14:textId="77777777" w:rsidR="00EB45AE" w:rsidRDefault="00EB45AE" w:rsidP="00EB45AE">
      <w:r>
        <w:t>Upon the completion of this module, you will be able to:</w:t>
      </w:r>
    </w:p>
    <w:p w14:paraId="6F610374" w14:textId="3A1D69D4" w:rsidR="007E5128" w:rsidRPr="007E5128" w:rsidRDefault="007E5128" w:rsidP="007E5128">
      <w:pPr>
        <w:pStyle w:val="Heading2"/>
        <w:numPr>
          <w:ilvl w:val="0"/>
          <w:numId w:val="69"/>
        </w:numPr>
        <w:rPr>
          <w:smallCaps w:val="0"/>
          <w:spacing w:val="0"/>
          <w:sz w:val="20"/>
          <w:szCs w:val="20"/>
          <w:u w:val="none"/>
        </w:rPr>
      </w:pPr>
      <w:r w:rsidRPr="007E5128">
        <w:rPr>
          <w:smallCaps w:val="0"/>
          <w:spacing w:val="0"/>
          <w:sz w:val="20"/>
          <w:szCs w:val="20"/>
          <w:u w:val="none"/>
        </w:rPr>
        <w:t>Explain typical good practices for software projects</w:t>
      </w:r>
      <w:r>
        <w:rPr>
          <w:smallCaps w:val="0"/>
          <w:spacing w:val="0"/>
          <w:sz w:val="20"/>
          <w:szCs w:val="20"/>
          <w:u w:val="none"/>
        </w:rPr>
        <w:t>.</w:t>
      </w:r>
    </w:p>
    <w:p w14:paraId="77CE70B9" w14:textId="2C6BAECB" w:rsidR="007E5128" w:rsidRPr="007E5128" w:rsidRDefault="007E5128" w:rsidP="007E5128">
      <w:pPr>
        <w:pStyle w:val="Heading2"/>
        <w:numPr>
          <w:ilvl w:val="0"/>
          <w:numId w:val="69"/>
        </w:numPr>
        <w:rPr>
          <w:smallCaps w:val="0"/>
          <w:spacing w:val="0"/>
          <w:sz w:val="20"/>
          <w:szCs w:val="20"/>
          <w:u w:val="none"/>
        </w:rPr>
      </w:pPr>
      <w:r w:rsidRPr="007E5128">
        <w:rPr>
          <w:smallCaps w:val="0"/>
          <w:spacing w:val="0"/>
          <w:sz w:val="20"/>
          <w:szCs w:val="20"/>
          <w:u w:val="none"/>
        </w:rPr>
        <w:t xml:space="preserve">Discuss types of requirements used in </w:t>
      </w:r>
      <w:r>
        <w:rPr>
          <w:smallCaps w:val="0"/>
          <w:spacing w:val="0"/>
          <w:sz w:val="20"/>
          <w:szCs w:val="20"/>
          <w:u w:val="none"/>
        </w:rPr>
        <w:t xml:space="preserve">the </w:t>
      </w:r>
      <w:r w:rsidRPr="007E5128">
        <w:rPr>
          <w:smallCaps w:val="0"/>
          <w:spacing w:val="0"/>
          <w:sz w:val="20"/>
          <w:szCs w:val="20"/>
          <w:u w:val="none"/>
        </w:rPr>
        <w:t>project definition</w:t>
      </w:r>
      <w:r>
        <w:rPr>
          <w:smallCaps w:val="0"/>
          <w:spacing w:val="0"/>
          <w:sz w:val="20"/>
          <w:szCs w:val="20"/>
          <w:u w:val="none"/>
        </w:rPr>
        <w:t>.</w:t>
      </w:r>
    </w:p>
    <w:p w14:paraId="244532E0" w14:textId="2F13FA07" w:rsidR="007E5128" w:rsidRDefault="007E5128" w:rsidP="007E5128">
      <w:pPr>
        <w:pStyle w:val="Heading2"/>
        <w:numPr>
          <w:ilvl w:val="0"/>
          <w:numId w:val="69"/>
        </w:numPr>
        <w:rPr>
          <w:smallCaps w:val="0"/>
          <w:spacing w:val="0"/>
          <w:sz w:val="20"/>
          <w:szCs w:val="20"/>
          <w:u w:val="none"/>
        </w:rPr>
      </w:pPr>
      <w:r w:rsidRPr="007E5128">
        <w:rPr>
          <w:smallCaps w:val="0"/>
          <w:spacing w:val="0"/>
          <w:sz w:val="20"/>
          <w:szCs w:val="20"/>
          <w:u w:val="none"/>
        </w:rPr>
        <w:t xml:space="preserve">Discuss </w:t>
      </w:r>
      <w:r>
        <w:rPr>
          <w:smallCaps w:val="0"/>
          <w:spacing w:val="0"/>
          <w:sz w:val="20"/>
          <w:szCs w:val="20"/>
          <w:u w:val="none"/>
        </w:rPr>
        <w:t xml:space="preserve">the </w:t>
      </w:r>
      <w:r w:rsidRPr="007E5128">
        <w:rPr>
          <w:smallCaps w:val="0"/>
          <w:spacing w:val="0"/>
          <w:sz w:val="20"/>
          <w:szCs w:val="20"/>
          <w:u w:val="none"/>
        </w:rPr>
        <w:t>choice of programming applications for projects</w:t>
      </w:r>
      <w:r>
        <w:rPr>
          <w:smallCaps w:val="0"/>
          <w:spacing w:val="0"/>
          <w:sz w:val="20"/>
          <w:szCs w:val="20"/>
          <w:u w:val="none"/>
        </w:rPr>
        <w:t>.</w:t>
      </w:r>
    </w:p>
    <w:p w14:paraId="4E53F54E" w14:textId="0D8E399F" w:rsidR="00EB45AE" w:rsidRPr="00FF3CE4" w:rsidRDefault="00EB45AE" w:rsidP="007E5128">
      <w:pPr>
        <w:pStyle w:val="Heading2"/>
        <w:rPr>
          <w:smallCaps w:val="0"/>
          <w:spacing w:val="0"/>
          <w:sz w:val="20"/>
          <w:szCs w:val="20"/>
          <w:u w:val="none"/>
        </w:rPr>
      </w:pPr>
      <w:proofErr w:type="spellStart"/>
      <w:r w:rsidRPr="00EB45AE">
        <w:rPr>
          <w:sz w:val="20"/>
          <w:szCs w:val="20"/>
        </w:rPr>
        <w:t>ASSIGNE</w:t>
      </w:r>
      <w:proofErr w:type="spellEnd"/>
      <w:r w:rsidRPr="00EB45AE">
        <w:rPr>
          <w:sz w:val="20"/>
          <w:szCs w:val="20"/>
        </w:rPr>
        <w:t>D READINGS</w:t>
      </w:r>
    </w:p>
    <w:p w14:paraId="5DCDE4ED" w14:textId="298E5BEE" w:rsidR="007E5128" w:rsidRDefault="007E5128" w:rsidP="007E5128">
      <w:pPr>
        <w:pStyle w:val="ListParagraph"/>
        <w:numPr>
          <w:ilvl w:val="0"/>
          <w:numId w:val="60"/>
        </w:numPr>
      </w:pPr>
      <w:r>
        <w:t>SDLC Tutorial</w:t>
      </w:r>
      <w:r>
        <w:t xml:space="preserve"> </w:t>
      </w:r>
      <w:r>
        <w:t>(Located In D2l In The Module)</w:t>
      </w:r>
    </w:p>
    <w:p w14:paraId="3ED43370" w14:textId="020F4B96" w:rsidR="007E5128" w:rsidRDefault="007E5128" w:rsidP="007E5128">
      <w:pPr>
        <w:pStyle w:val="ListParagraph"/>
        <w:numPr>
          <w:ilvl w:val="0"/>
          <w:numId w:val="60"/>
        </w:numPr>
      </w:pPr>
      <w:r>
        <w:t>Requirement</w:t>
      </w:r>
      <w:r>
        <w:t xml:space="preserve"> Gathering</w:t>
      </w:r>
      <w:r>
        <w:t xml:space="preserve"> </w:t>
      </w:r>
      <w:r>
        <w:t>(Located In D2l In The Module)</w:t>
      </w:r>
    </w:p>
    <w:p w14:paraId="6DC61345" w14:textId="7AB5ECDF" w:rsidR="007E5128" w:rsidRDefault="007E5128" w:rsidP="007E5128">
      <w:pPr>
        <w:pStyle w:val="ListParagraph"/>
        <w:numPr>
          <w:ilvl w:val="0"/>
          <w:numId w:val="60"/>
        </w:numPr>
      </w:pPr>
      <w:r>
        <w:t>10 Steps To Successful Requirements Gathering</w:t>
      </w:r>
      <w:r>
        <w:t xml:space="preserve"> </w:t>
      </w:r>
      <w:r>
        <w:t>(Located In D2l In The Module)</w:t>
      </w:r>
    </w:p>
    <w:p w14:paraId="50C793EC" w14:textId="43C8CAF8" w:rsidR="00FF3CE4" w:rsidRDefault="00640A23" w:rsidP="00FF3CE4">
      <w:pPr>
        <w:pStyle w:val="ListParagraph"/>
        <w:numPr>
          <w:ilvl w:val="0"/>
          <w:numId w:val="60"/>
        </w:numPr>
      </w:pPr>
      <w:r>
        <w:t>SDLC</w:t>
      </w:r>
      <w:r w:rsidR="00C92FA1">
        <w:t>. Link</w:t>
      </w:r>
      <w:r w:rsidR="00627AC7">
        <w:t xml:space="preserve">: </w:t>
      </w:r>
      <w:hyperlink r:id="rId7" w:history="1">
        <w:r w:rsidRPr="00640A23">
          <w:rPr>
            <w:rStyle w:val="Hyperlink"/>
          </w:rPr>
          <w:t>https://www.synopsys.com/glossary/what-is-sdlc.html</w:t>
        </w:r>
      </w:hyperlink>
    </w:p>
    <w:p w14:paraId="4131EA47" w14:textId="300E6084" w:rsidR="007B31E2" w:rsidRDefault="00501A23" w:rsidP="00381CC1">
      <w:pPr>
        <w:pStyle w:val="ListParagraph"/>
        <w:ind w:left="1080"/>
      </w:pPr>
      <w:r>
        <w:t xml:space="preserve"> </w:t>
      </w:r>
    </w:p>
    <w:p w14:paraId="71ADC97F" w14:textId="77777777" w:rsidR="00EB45AE" w:rsidRPr="00EB45AE" w:rsidRDefault="00EB45AE" w:rsidP="00EB45AE">
      <w:pPr>
        <w:pStyle w:val="Heading2"/>
        <w:rPr>
          <w:sz w:val="20"/>
          <w:szCs w:val="20"/>
        </w:rPr>
      </w:pPr>
      <w:r w:rsidRPr="00EB45AE">
        <w:rPr>
          <w:sz w:val="20"/>
          <w:szCs w:val="20"/>
        </w:rPr>
        <w:t>RECOMMENDED READINGS</w:t>
      </w:r>
    </w:p>
    <w:p w14:paraId="58AA88DB" w14:textId="2B9FE484" w:rsidR="00381CC1" w:rsidRDefault="00381CC1" w:rsidP="00EB45AE">
      <w:pPr>
        <w:pStyle w:val="ListParagraph"/>
        <w:numPr>
          <w:ilvl w:val="0"/>
          <w:numId w:val="61"/>
        </w:numPr>
      </w:pPr>
      <w:r>
        <w:t xml:space="preserve">Intro to SDLC. Link: </w:t>
      </w:r>
      <w:hyperlink r:id="rId8" w:history="1">
        <w:r w:rsidRPr="00381CC1">
          <w:rPr>
            <w:rStyle w:val="Hyperlink"/>
          </w:rPr>
          <w:t>https://www.youtube.com/watch?v=LLvBNnoXtB4</w:t>
        </w:r>
      </w:hyperlink>
    </w:p>
    <w:p w14:paraId="154BB295" w14:textId="7230F432" w:rsidR="00EB45AE" w:rsidRPr="00EB45AE" w:rsidRDefault="00EB45AE" w:rsidP="00EB45AE">
      <w:pPr>
        <w:pStyle w:val="Heading2"/>
        <w:rPr>
          <w:sz w:val="20"/>
          <w:szCs w:val="20"/>
        </w:rPr>
      </w:pPr>
      <w:r w:rsidRPr="00EB45AE">
        <w:rPr>
          <w:sz w:val="20"/>
          <w:szCs w:val="20"/>
        </w:rPr>
        <w:lastRenderedPageBreak/>
        <w:t>ACTIVITIES AND ASSESSMENTS</w:t>
      </w:r>
    </w:p>
    <w:p w14:paraId="10C07A12" w14:textId="3FDAB151" w:rsidR="00EB45AE" w:rsidRDefault="00EB45AE" w:rsidP="00EB45AE">
      <w:pPr>
        <w:pStyle w:val="ListParagraph"/>
        <w:numPr>
          <w:ilvl w:val="0"/>
          <w:numId w:val="62"/>
        </w:numPr>
      </w:pPr>
      <w:r>
        <w:t xml:space="preserve">Module </w:t>
      </w:r>
      <w:r w:rsidR="00381CC1">
        <w:t>7</w:t>
      </w:r>
      <w:r>
        <w:t xml:space="preserve"> Discussion</w:t>
      </w:r>
    </w:p>
    <w:p w14:paraId="4317B205" w14:textId="5070F4FC" w:rsidR="00EB45AE" w:rsidRPr="005A7B8A" w:rsidRDefault="00841C2A" w:rsidP="00EB45AE">
      <w:pPr>
        <w:pStyle w:val="ListParagraph"/>
        <w:numPr>
          <w:ilvl w:val="0"/>
          <w:numId w:val="62"/>
        </w:numPr>
      </w:pPr>
      <w:r>
        <w:t>Assignment</w:t>
      </w:r>
      <w:r w:rsidR="00EB45AE">
        <w:t xml:space="preserve"> </w:t>
      </w:r>
      <w:r w:rsidR="00381CC1">
        <w:t>7</w:t>
      </w:r>
      <w:r w:rsidR="00EB45AE">
        <w:t xml:space="preserve"> (Located In D2l In The Module)</w:t>
      </w:r>
    </w:p>
    <w:p w14:paraId="098E6AB6" w14:textId="461EECC5" w:rsidR="00B03910" w:rsidRDefault="00B03910" w:rsidP="00EB45AE">
      <w:pPr>
        <w:pStyle w:val="Heading2"/>
        <w:rPr>
          <w:rFonts w:ascii="Lato" w:hAnsi="Lato"/>
          <w:color w:val="565A5C"/>
          <w:sz w:val="29"/>
          <w:szCs w:val="29"/>
        </w:rPr>
      </w:pPr>
    </w:p>
    <w:p w14:paraId="7C690EF8" w14:textId="77777777" w:rsidR="00B03910" w:rsidRDefault="00B03910" w:rsidP="00B03910"/>
    <w:sectPr w:rsidR="00B03910" w:rsidSect="00463579">
      <w:footerReference w:type="default" r:id="rId9"/>
      <w:pgSz w:w="12240" w:h="15840"/>
      <w:pgMar w:top="1008" w:right="1008" w:bottom="1008" w:left="1008" w:header="720" w:footer="317"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56B0C" w14:textId="77777777" w:rsidR="00F7504E" w:rsidRDefault="00F7504E" w:rsidP="00A217DF">
      <w:pPr>
        <w:spacing w:after="0" w:line="240" w:lineRule="auto"/>
      </w:pPr>
      <w:r>
        <w:separator/>
      </w:r>
    </w:p>
  </w:endnote>
  <w:endnote w:type="continuationSeparator" w:id="0">
    <w:p w14:paraId="02AFA2FE" w14:textId="77777777" w:rsidR="00F7504E" w:rsidRDefault="00F7504E"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42221"/>
      <w:docPartObj>
        <w:docPartGallery w:val="Page Numbers (Bottom of Page)"/>
        <w:docPartUnique/>
      </w:docPartObj>
    </w:sdtPr>
    <w:sdtContent>
      <w:sdt>
        <w:sdtPr>
          <w:id w:val="-1669238322"/>
          <w:docPartObj>
            <w:docPartGallery w:val="Page Numbers (Top of Page)"/>
            <w:docPartUnique/>
          </w:docPartObj>
        </w:sdtPr>
        <w:sdtContent>
          <w:p w14:paraId="0700891B" w14:textId="19872B1C" w:rsidR="008A4466" w:rsidRDefault="008A4466">
            <w:pPr>
              <w:pStyle w:val="Footer"/>
              <w:jc w:val="center"/>
            </w:pPr>
            <w:r>
              <w:t xml:space="preserve">Page </w:t>
            </w:r>
            <w:r w:rsidR="00192B8B">
              <w:rPr>
                <w:b/>
                <w:bCs/>
                <w:sz w:val="24"/>
                <w:szCs w:val="24"/>
              </w:rPr>
              <w:fldChar w:fldCharType="begin"/>
            </w:r>
            <w:r>
              <w:rPr>
                <w:b/>
                <w:bCs/>
              </w:rPr>
              <w:instrText xml:space="preserve"> PAGE </w:instrText>
            </w:r>
            <w:r w:rsidR="00192B8B">
              <w:rPr>
                <w:b/>
                <w:bCs/>
                <w:sz w:val="24"/>
                <w:szCs w:val="24"/>
              </w:rPr>
              <w:fldChar w:fldCharType="separate"/>
            </w:r>
            <w:r w:rsidR="00C91A68">
              <w:rPr>
                <w:b/>
                <w:bCs/>
                <w:noProof/>
              </w:rPr>
              <w:t>1</w:t>
            </w:r>
            <w:r w:rsidR="00192B8B">
              <w:rPr>
                <w:b/>
                <w:bCs/>
                <w:sz w:val="24"/>
                <w:szCs w:val="24"/>
              </w:rPr>
              <w:fldChar w:fldCharType="end"/>
            </w:r>
            <w:r>
              <w:t xml:space="preserve"> of </w:t>
            </w:r>
            <w:r w:rsidR="00192B8B">
              <w:rPr>
                <w:b/>
                <w:bCs/>
                <w:sz w:val="24"/>
                <w:szCs w:val="24"/>
              </w:rPr>
              <w:fldChar w:fldCharType="begin"/>
            </w:r>
            <w:r>
              <w:rPr>
                <w:b/>
                <w:bCs/>
              </w:rPr>
              <w:instrText xml:space="preserve"> NUMPAGES  </w:instrText>
            </w:r>
            <w:r w:rsidR="00192B8B">
              <w:rPr>
                <w:b/>
                <w:bCs/>
                <w:sz w:val="24"/>
                <w:szCs w:val="24"/>
              </w:rPr>
              <w:fldChar w:fldCharType="separate"/>
            </w:r>
            <w:r w:rsidR="00C91A68">
              <w:rPr>
                <w:b/>
                <w:bCs/>
                <w:noProof/>
              </w:rPr>
              <w:t>2</w:t>
            </w:r>
            <w:r w:rsidR="00192B8B">
              <w:rPr>
                <w:b/>
                <w:bCs/>
                <w:sz w:val="24"/>
                <w:szCs w:val="24"/>
              </w:rPr>
              <w:fldChar w:fldCharType="end"/>
            </w:r>
          </w:p>
        </w:sdtContent>
      </w:sdt>
    </w:sdtContent>
  </w:sdt>
  <w:p w14:paraId="0700891C" w14:textId="77777777" w:rsidR="008A4466" w:rsidRDefault="008A4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47C" w14:textId="77777777" w:rsidR="00F7504E" w:rsidRDefault="00F7504E" w:rsidP="00A217DF">
      <w:pPr>
        <w:spacing w:after="0" w:line="240" w:lineRule="auto"/>
      </w:pPr>
      <w:r>
        <w:separator/>
      </w:r>
    </w:p>
  </w:footnote>
  <w:footnote w:type="continuationSeparator" w:id="0">
    <w:p w14:paraId="69CAF2B4" w14:textId="77777777" w:rsidR="00F7504E" w:rsidRDefault="00F7504E"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6" type="#_x0000_t75" style="width:11.15pt;height:11.15pt" o:bullet="t">
        <v:imagedata r:id="rId1" o:title="art1526"/>
      </v:shape>
    </w:pict>
  </w:numPicBullet>
  <w:abstractNum w:abstractNumId="0" w15:restartNumberingAfterBreak="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15833"/>
    <w:multiLevelType w:val="hybridMultilevel"/>
    <w:tmpl w:val="B6EAC8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A4A9D"/>
    <w:multiLevelType w:val="hybridMultilevel"/>
    <w:tmpl w:val="662E8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A3AED"/>
    <w:multiLevelType w:val="hybridMultilevel"/>
    <w:tmpl w:val="92C64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225E51"/>
    <w:multiLevelType w:val="multilevel"/>
    <w:tmpl w:val="18AE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FA4998"/>
    <w:multiLevelType w:val="multilevel"/>
    <w:tmpl w:val="4252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8" w15:restartNumberingAfterBreak="0">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F573A6"/>
    <w:multiLevelType w:val="hybridMultilevel"/>
    <w:tmpl w:val="FE000CBA"/>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8E17F4"/>
    <w:multiLevelType w:val="hybridMultilevel"/>
    <w:tmpl w:val="BFCEE994"/>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23" w15:restartNumberingAfterBreak="0">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6" w15:restartNumberingAfterBreak="0">
    <w:nsid w:val="29362A70"/>
    <w:multiLevelType w:val="multilevel"/>
    <w:tmpl w:val="78BE8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D4758B"/>
    <w:multiLevelType w:val="hybridMultilevel"/>
    <w:tmpl w:val="4E7654C0"/>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F72428"/>
    <w:multiLevelType w:val="multilevel"/>
    <w:tmpl w:val="7292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223864"/>
    <w:multiLevelType w:val="hybridMultilevel"/>
    <w:tmpl w:val="1CB00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92A41D1"/>
    <w:multiLevelType w:val="multilevel"/>
    <w:tmpl w:val="5F0EF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8862E7"/>
    <w:multiLevelType w:val="hybridMultilevel"/>
    <w:tmpl w:val="F5EAAC9E"/>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C927EE"/>
    <w:multiLevelType w:val="hybridMultilevel"/>
    <w:tmpl w:val="39643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42" w15:restartNumberingAfterBreak="0">
    <w:nsid w:val="49D70BA7"/>
    <w:multiLevelType w:val="hybridMultilevel"/>
    <w:tmpl w:val="26DAFC2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44" w15:restartNumberingAfterBreak="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45" w15:restartNumberingAfterBreak="0">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1503CEF"/>
    <w:multiLevelType w:val="hybridMultilevel"/>
    <w:tmpl w:val="4E9AC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1F22A8"/>
    <w:multiLevelType w:val="hybridMultilevel"/>
    <w:tmpl w:val="7B1A2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F255D08"/>
    <w:multiLevelType w:val="hybridMultilevel"/>
    <w:tmpl w:val="34088B08"/>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B9C05D0"/>
    <w:multiLevelType w:val="hybridMultilevel"/>
    <w:tmpl w:val="A96E8CEE"/>
    <w:lvl w:ilvl="0" w:tplc="04090001">
      <w:start w:val="1"/>
      <w:numFmt w:val="bullet"/>
      <w:lvlText w:val=""/>
      <w:lvlJc w:val="left"/>
      <w:pPr>
        <w:ind w:left="720" w:hanging="360"/>
      </w:pPr>
      <w:rPr>
        <w:rFonts w:ascii="Symbol" w:hAnsi="Symbol" w:hint="default"/>
      </w:rPr>
    </w:lvl>
    <w:lvl w:ilvl="1" w:tplc="31004850">
      <w:start w:val="1"/>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1" w15:restartNumberingAfterBreak="0">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5E0309"/>
    <w:multiLevelType w:val="hybridMultilevel"/>
    <w:tmpl w:val="5C46868C"/>
    <w:lvl w:ilvl="0" w:tplc="9718EF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7B72C0"/>
    <w:multiLevelType w:val="hybridMultilevel"/>
    <w:tmpl w:val="03A2A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F07617"/>
    <w:multiLevelType w:val="hybridMultilevel"/>
    <w:tmpl w:val="549EB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67" w15:restartNumberingAfterBreak="0">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16cid:durableId="2118595705">
    <w:abstractNumId w:val="41"/>
  </w:num>
  <w:num w:numId="2" w16cid:durableId="927694036">
    <w:abstractNumId w:val="68"/>
  </w:num>
  <w:num w:numId="3" w16cid:durableId="45027781">
    <w:abstractNumId w:val="60"/>
  </w:num>
  <w:num w:numId="4" w16cid:durableId="35010974">
    <w:abstractNumId w:val="53"/>
  </w:num>
  <w:num w:numId="5" w16cid:durableId="1755859503">
    <w:abstractNumId w:val="30"/>
  </w:num>
  <w:num w:numId="6" w16cid:durableId="551887189">
    <w:abstractNumId w:val="2"/>
  </w:num>
  <w:num w:numId="7" w16cid:durableId="1457483205">
    <w:abstractNumId w:val="25"/>
  </w:num>
  <w:num w:numId="8" w16cid:durableId="937710343">
    <w:abstractNumId w:val="9"/>
  </w:num>
  <w:num w:numId="9" w16cid:durableId="124927501">
    <w:abstractNumId w:val="52"/>
  </w:num>
  <w:num w:numId="10" w16cid:durableId="2107991874">
    <w:abstractNumId w:val="58"/>
  </w:num>
  <w:num w:numId="11" w16cid:durableId="1037000603">
    <w:abstractNumId w:val="38"/>
  </w:num>
  <w:num w:numId="12" w16cid:durableId="1243955833">
    <w:abstractNumId w:val="33"/>
  </w:num>
  <w:num w:numId="13" w16cid:durableId="1087463757">
    <w:abstractNumId w:val="55"/>
  </w:num>
  <w:num w:numId="14" w16cid:durableId="1234315401">
    <w:abstractNumId w:val="29"/>
  </w:num>
  <w:num w:numId="15" w16cid:durableId="1612736558">
    <w:abstractNumId w:val="24"/>
  </w:num>
  <w:num w:numId="16" w16cid:durableId="977951528">
    <w:abstractNumId w:val="45"/>
  </w:num>
  <w:num w:numId="17" w16cid:durableId="1309481645">
    <w:abstractNumId w:val="6"/>
  </w:num>
  <w:num w:numId="18" w16cid:durableId="18893112">
    <w:abstractNumId w:val="65"/>
  </w:num>
  <w:num w:numId="19" w16cid:durableId="368066716">
    <w:abstractNumId w:val="19"/>
  </w:num>
  <w:num w:numId="20" w16cid:durableId="227234433">
    <w:abstractNumId w:val="10"/>
  </w:num>
  <w:num w:numId="21" w16cid:durableId="1806921457">
    <w:abstractNumId w:val="27"/>
  </w:num>
  <w:num w:numId="22" w16cid:durableId="407852550">
    <w:abstractNumId w:val="13"/>
  </w:num>
  <w:num w:numId="23" w16cid:durableId="693964251">
    <w:abstractNumId w:val="34"/>
  </w:num>
  <w:num w:numId="24" w16cid:durableId="1651324701">
    <w:abstractNumId w:val="22"/>
  </w:num>
  <w:num w:numId="25" w16cid:durableId="1221403464">
    <w:abstractNumId w:val="44"/>
  </w:num>
  <w:num w:numId="26" w16cid:durableId="820855529">
    <w:abstractNumId w:val="43"/>
  </w:num>
  <w:num w:numId="27" w16cid:durableId="1049308683">
    <w:abstractNumId w:val="12"/>
  </w:num>
  <w:num w:numId="28" w16cid:durableId="2015180272">
    <w:abstractNumId w:val="3"/>
  </w:num>
  <w:num w:numId="29" w16cid:durableId="941111610">
    <w:abstractNumId w:val="0"/>
  </w:num>
  <w:num w:numId="30" w16cid:durableId="1345396314">
    <w:abstractNumId w:val="14"/>
  </w:num>
  <w:num w:numId="31" w16cid:durableId="1938246915">
    <w:abstractNumId w:val="51"/>
  </w:num>
  <w:num w:numId="32" w16cid:durableId="660158796">
    <w:abstractNumId w:val="35"/>
  </w:num>
  <w:num w:numId="33" w16cid:durableId="852230548">
    <w:abstractNumId w:val="1"/>
  </w:num>
  <w:num w:numId="34" w16cid:durableId="1023166711">
    <w:abstractNumId w:val="8"/>
  </w:num>
  <w:num w:numId="35" w16cid:durableId="1818257316">
    <w:abstractNumId w:val="49"/>
  </w:num>
  <w:num w:numId="36" w16cid:durableId="1164515521">
    <w:abstractNumId w:val="67"/>
  </w:num>
  <w:num w:numId="37" w16cid:durableId="541525654">
    <w:abstractNumId w:val="40"/>
  </w:num>
  <w:num w:numId="38" w16cid:durableId="2036537981">
    <w:abstractNumId w:val="18"/>
  </w:num>
  <w:num w:numId="39" w16cid:durableId="479810794">
    <w:abstractNumId w:val="50"/>
  </w:num>
  <w:num w:numId="40" w16cid:durableId="310838432">
    <w:abstractNumId w:val="57"/>
  </w:num>
  <w:num w:numId="41" w16cid:durableId="711998031">
    <w:abstractNumId w:val="66"/>
  </w:num>
  <w:num w:numId="42" w16cid:durableId="726221038">
    <w:abstractNumId w:val="17"/>
  </w:num>
  <w:num w:numId="43" w16cid:durableId="990864008">
    <w:abstractNumId w:val="48"/>
  </w:num>
  <w:num w:numId="44" w16cid:durableId="216475466">
    <w:abstractNumId w:val="46"/>
  </w:num>
  <w:num w:numId="45" w16cid:durableId="1333945275">
    <w:abstractNumId w:val="5"/>
  </w:num>
  <w:num w:numId="46" w16cid:durableId="146097014">
    <w:abstractNumId w:val="23"/>
  </w:num>
  <w:num w:numId="47" w16cid:durableId="1727559106">
    <w:abstractNumId w:val="4"/>
  </w:num>
  <w:num w:numId="48" w16cid:durableId="1165054862">
    <w:abstractNumId w:val="61"/>
  </w:num>
  <w:num w:numId="49" w16cid:durableId="1900747896">
    <w:abstractNumId w:val="47"/>
  </w:num>
  <w:num w:numId="50" w16cid:durableId="586498000">
    <w:abstractNumId w:val="36"/>
  </w:num>
  <w:num w:numId="51" w16cid:durableId="1232736863">
    <w:abstractNumId w:val="26"/>
  </w:num>
  <w:num w:numId="52" w16cid:durableId="1897012795">
    <w:abstractNumId w:val="15"/>
  </w:num>
  <w:num w:numId="53" w16cid:durableId="1962762837">
    <w:abstractNumId w:val="16"/>
  </w:num>
  <w:num w:numId="54" w16cid:durableId="693075753">
    <w:abstractNumId w:val="31"/>
  </w:num>
  <w:num w:numId="55" w16cid:durableId="35088698">
    <w:abstractNumId w:val="11"/>
  </w:num>
  <w:num w:numId="56" w16cid:durableId="979919539">
    <w:abstractNumId w:val="56"/>
  </w:num>
  <w:num w:numId="57" w16cid:durableId="1481266693">
    <w:abstractNumId w:val="37"/>
  </w:num>
  <w:num w:numId="58" w16cid:durableId="1194223338">
    <w:abstractNumId w:val="21"/>
  </w:num>
  <w:num w:numId="59" w16cid:durableId="578830079">
    <w:abstractNumId w:val="59"/>
  </w:num>
  <w:num w:numId="60" w16cid:durableId="2029406049">
    <w:abstractNumId w:val="20"/>
  </w:num>
  <w:num w:numId="61" w16cid:durableId="2044019645">
    <w:abstractNumId w:val="62"/>
  </w:num>
  <w:num w:numId="62" w16cid:durableId="691032250">
    <w:abstractNumId w:val="28"/>
  </w:num>
  <w:num w:numId="63" w16cid:durableId="914557208">
    <w:abstractNumId w:val="42"/>
  </w:num>
  <w:num w:numId="64" w16cid:durableId="965433008">
    <w:abstractNumId w:val="64"/>
  </w:num>
  <w:num w:numId="65" w16cid:durableId="776677112">
    <w:abstractNumId w:val="32"/>
  </w:num>
  <w:num w:numId="66" w16cid:durableId="400563134">
    <w:abstractNumId w:val="7"/>
  </w:num>
  <w:num w:numId="67" w16cid:durableId="128671762">
    <w:abstractNumId w:val="54"/>
  </w:num>
  <w:num w:numId="68" w16cid:durableId="1740054511">
    <w:abstractNumId w:val="39"/>
  </w:num>
  <w:num w:numId="69" w16cid:durableId="1221282253">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proofState w:spelling="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EB"/>
    <w:rsid w:val="000106F2"/>
    <w:rsid w:val="00010994"/>
    <w:rsid w:val="000129CE"/>
    <w:rsid w:val="0002386C"/>
    <w:rsid w:val="00036325"/>
    <w:rsid w:val="00036426"/>
    <w:rsid w:val="0004425E"/>
    <w:rsid w:val="0005050A"/>
    <w:rsid w:val="0005160B"/>
    <w:rsid w:val="00052DF3"/>
    <w:rsid w:val="0006310C"/>
    <w:rsid w:val="00073141"/>
    <w:rsid w:val="00074411"/>
    <w:rsid w:val="00080905"/>
    <w:rsid w:val="00085825"/>
    <w:rsid w:val="00085AD6"/>
    <w:rsid w:val="00087884"/>
    <w:rsid w:val="000950AA"/>
    <w:rsid w:val="00097056"/>
    <w:rsid w:val="000A7618"/>
    <w:rsid w:val="000B27A0"/>
    <w:rsid w:val="000B4412"/>
    <w:rsid w:val="000B6BC5"/>
    <w:rsid w:val="000B6ED2"/>
    <w:rsid w:val="000B7DD3"/>
    <w:rsid w:val="000C52A0"/>
    <w:rsid w:val="000D4B40"/>
    <w:rsid w:val="000D6974"/>
    <w:rsid w:val="000D6A41"/>
    <w:rsid w:val="000D72C0"/>
    <w:rsid w:val="000D7EA5"/>
    <w:rsid w:val="000E0BEB"/>
    <w:rsid w:val="000E16B7"/>
    <w:rsid w:val="000E5CA1"/>
    <w:rsid w:val="001005B3"/>
    <w:rsid w:val="00101D48"/>
    <w:rsid w:val="001156E0"/>
    <w:rsid w:val="00123586"/>
    <w:rsid w:val="0013665C"/>
    <w:rsid w:val="001419AE"/>
    <w:rsid w:val="0014340D"/>
    <w:rsid w:val="00151413"/>
    <w:rsid w:val="00160451"/>
    <w:rsid w:val="001676A4"/>
    <w:rsid w:val="00173DBA"/>
    <w:rsid w:val="0018141D"/>
    <w:rsid w:val="0018375B"/>
    <w:rsid w:val="00183F51"/>
    <w:rsid w:val="00185AD9"/>
    <w:rsid w:val="00192B8B"/>
    <w:rsid w:val="0019424E"/>
    <w:rsid w:val="001A61F8"/>
    <w:rsid w:val="001C1C92"/>
    <w:rsid w:val="001C22E4"/>
    <w:rsid w:val="001C5874"/>
    <w:rsid w:val="001D1483"/>
    <w:rsid w:val="001D1C7A"/>
    <w:rsid w:val="001D7800"/>
    <w:rsid w:val="001E42DD"/>
    <w:rsid w:val="001F29D9"/>
    <w:rsid w:val="00205BFF"/>
    <w:rsid w:val="00221E50"/>
    <w:rsid w:val="00223CBF"/>
    <w:rsid w:val="00223E26"/>
    <w:rsid w:val="0022498D"/>
    <w:rsid w:val="00224B6D"/>
    <w:rsid w:val="00225963"/>
    <w:rsid w:val="002345AA"/>
    <w:rsid w:val="002560FF"/>
    <w:rsid w:val="002661E9"/>
    <w:rsid w:val="002701EB"/>
    <w:rsid w:val="00280F05"/>
    <w:rsid w:val="002833A9"/>
    <w:rsid w:val="002916EC"/>
    <w:rsid w:val="0029391A"/>
    <w:rsid w:val="00296832"/>
    <w:rsid w:val="002B100E"/>
    <w:rsid w:val="002B1618"/>
    <w:rsid w:val="002C234E"/>
    <w:rsid w:val="002D0130"/>
    <w:rsid w:val="002D097D"/>
    <w:rsid w:val="002D0DDD"/>
    <w:rsid w:val="002D4F9B"/>
    <w:rsid w:val="002E4FE5"/>
    <w:rsid w:val="002F3DF6"/>
    <w:rsid w:val="00305F4C"/>
    <w:rsid w:val="0033012A"/>
    <w:rsid w:val="00335485"/>
    <w:rsid w:val="0033663D"/>
    <w:rsid w:val="003373B1"/>
    <w:rsid w:val="003505EB"/>
    <w:rsid w:val="00350BD2"/>
    <w:rsid w:val="00367717"/>
    <w:rsid w:val="00375304"/>
    <w:rsid w:val="003773D1"/>
    <w:rsid w:val="003801F7"/>
    <w:rsid w:val="00380BC5"/>
    <w:rsid w:val="00381865"/>
    <w:rsid w:val="00381CC1"/>
    <w:rsid w:val="003901B5"/>
    <w:rsid w:val="0039139A"/>
    <w:rsid w:val="0039747A"/>
    <w:rsid w:val="003A713A"/>
    <w:rsid w:val="003D1E4C"/>
    <w:rsid w:val="003E050F"/>
    <w:rsid w:val="003E6E84"/>
    <w:rsid w:val="003F3526"/>
    <w:rsid w:val="003F71B5"/>
    <w:rsid w:val="003F71D7"/>
    <w:rsid w:val="00403B64"/>
    <w:rsid w:val="004062B2"/>
    <w:rsid w:val="00410B44"/>
    <w:rsid w:val="00422B29"/>
    <w:rsid w:val="00422C07"/>
    <w:rsid w:val="004235E8"/>
    <w:rsid w:val="00431EB8"/>
    <w:rsid w:val="004414DB"/>
    <w:rsid w:val="00444981"/>
    <w:rsid w:val="004456F3"/>
    <w:rsid w:val="00451BC0"/>
    <w:rsid w:val="0045240E"/>
    <w:rsid w:val="00454160"/>
    <w:rsid w:val="0046192E"/>
    <w:rsid w:val="00463579"/>
    <w:rsid w:val="00464918"/>
    <w:rsid w:val="00464A32"/>
    <w:rsid w:val="004658E0"/>
    <w:rsid w:val="00465D55"/>
    <w:rsid w:val="00472D78"/>
    <w:rsid w:val="004770E2"/>
    <w:rsid w:val="0048113D"/>
    <w:rsid w:val="00486FCE"/>
    <w:rsid w:val="00492935"/>
    <w:rsid w:val="004E15C9"/>
    <w:rsid w:val="004E3606"/>
    <w:rsid w:val="00501A23"/>
    <w:rsid w:val="005031B3"/>
    <w:rsid w:val="00505087"/>
    <w:rsid w:val="00507474"/>
    <w:rsid w:val="00510179"/>
    <w:rsid w:val="00517D30"/>
    <w:rsid w:val="00520683"/>
    <w:rsid w:val="00524B76"/>
    <w:rsid w:val="00530E89"/>
    <w:rsid w:val="005310CA"/>
    <w:rsid w:val="00532C7E"/>
    <w:rsid w:val="00537D8B"/>
    <w:rsid w:val="005418EB"/>
    <w:rsid w:val="00543D2A"/>
    <w:rsid w:val="00554863"/>
    <w:rsid w:val="0056425E"/>
    <w:rsid w:val="005650DD"/>
    <w:rsid w:val="00581951"/>
    <w:rsid w:val="0058694D"/>
    <w:rsid w:val="00590246"/>
    <w:rsid w:val="00594C0C"/>
    <w:rsid w:val="005A563D"/>
    <w:rsid w:val="005B3B7E"/>
    <w:rsid w:val="005C1F5A"/>
    <w:rsid w:val="005C387E"/>
    <w:rsid w:val="005C64D0"/>
    <w:rsid w:val="005D594F"/>
    <w:rsid w:val="005D7A17"/>
    <w:rsid w:val="005E3ECD"/>
    <w:rsid w:val="005E4E31"/>
    <w:rsid w:val="005E4F23"/>
    <w:rsid w:val="005E5F15"/>
    <w:rsid w:val="005F43A8"/>
    <w:rsid w:val="005F758A"/>
    <w:rsid w:val="006009AB"/>
    <w:rsid w:val="006029C8"/>
    <w:rsid w:val="006055BD"/>
    <w:rsid w:val="006156DB"/>
    <w:rsid w:val="0062210D"/>
    <w:rsid w:val="006269F6"/>
    <w:rsid w:val="006278CB"/>
    <w:rsid w:val="00627AC7"/>
    <w:rsid w:val="00633EF9"/>
    <w:rsid w:val="00640A23"/>
    <w:rsid w:val="00640F4C"/>
    <w:rsid w:val="00642398"/>
    <w:rsid w:val="0065307E"/>
    <w:rsid w:val="006579A2"/>
    <w:rsid w:val="006714E0"/>
    <w:rsid w:val="00674032"/>
    <w:rsid w:val="00690C77"/>
    <w:rsid w:val="00695EC9"/>
    <w:rsid w:val="006A29A9"/>
    <w:rsid w:val="006A3B1D"/>
    <w:rsid w:val="006A5771"/>
    <w:rsid w:val="006C46EA"/>
    <w:rsid w:val="006C71D8"/>
    <w:rsid w:val="006D3052"/>
    <w:rsid w:val="006D4515"/>
    <w:rsid w:val="006D4C2A"/>
    <w:rsid w:val="006E1A5F"/>
    <w:rsid w:val="006F4D46"/>
    <w:rsid w:val="006F7718"/>
    <w:rsid w:val="007068FD"/>
    <w:rsid w:val="00716403"/>
    <w:rsid w:val="007275EE"/>
    <w:rsid w:val="00741EB6"/>
    <w:rsid w:val="00760D7D"/>
    <w:rsid w:val="00771CB8"/>
    <w:rsid w:val="007A2155"/>
    <w:rsid w:val="007B31E2"/>
    <w:rsid w:val="007C03C5"/>
    <w:rsid w:val="007C0523"/>
    <w:rsid w:val="007C6E0B"/>
    <w:rsid w:val="007C7B28"/>
    <w:rsid w:val="007D14B7"/>
    <w:rsid w:val="007E08CA"/>
    <w:rsid w:val="007E0F66"/>
    <w:rsid w:val="007E5128"/>
    <w:rsid w:val="007E646E"/>
    <w:rsid w:val="007F0344"/>
    <w:rsid w:val="007F0B88"/>
    <w:rsid w:val="007F1EF6"/>
    <w:rsid w:val="007F3054"/>
    <w:rsid w:val="008001DB"/>
    <w:rsid w:val="00801B7A"/>
    <w:rsid w:val="008034F9"/>
    <w:rsid w:val="00815C8D"/>
    <w:rsid w:val="00832E15"/>
    <w:rsid w:val="00841C2A"/>
    <w:rsid w:val="008906CC"/>
    <w:rsid w:val="008A4466"/>
    <w:rsid w:val="008A6158"/>
    <w:rsid w:val="008B061B"/>
    <w:rsid w:val="008B40D9"/>
    <w:rsid w:val="008C120C"/>
    <w:rsid w:val="008E1B85"/>
    <w:rsid w:val="008E3268"/>
    <w:rsid w:val="00906A68"/>
    <w:rsid w:val="009109E4"/>
    <w:rsid w:val="00914F11"/>
    <w:rsid w:val="009158C2"/>
    <w:rsid w:val="00923883"/>
    <w:rsid w:val="009372A5"/>
    <w:rsid w:val="00942842"/>
    <w:rsid w:val="00943AE5"/>
    <w:rsid w:val="0094623D"/>
    <w:rsid w:val="0094786A"/>
    <w:rsid w:val="00950B2C"/>
    <w:rsid w:val="009564AC"/>
    <w:rsid w:val="00965EB4"/>
    <w:rsid w:val="00972D34"/>
    <w:rsid w:val="009809A8"/>
    <w:rsid w:val="00981EBE"/>
    <w:rsid w:val="0098553D"/>
    <w:rsid w:val="009C0766"/>
    <w:rsid w:val="009C3167"/>
    <w:rsid w:val="009C3442"/>
    <w:rsid w:val="009D4C1C"/>
    <w:rsid w:val="009E508A"/>
    <w:rsid w:val="009E6F5A"/>
    <w:rsid w:val="009E718D"/>
    <w:rsid w:val="009F112A"/>
    <w:rsid w:val="00A0121A"/>
    <w:rsid w:val="00A01971"/>
    <w:rsid w:val="00A02DEB"/>
    <w:rsid w:val="00A037B2"/>
    <w:rsid w:val="00A04947"/>
    <w:rsid w:val="00A10148"/>
    <w:rsid w:val="00A10242"/>
    <w:rsid w:val="00A21638"/>
    <w:rsid w:val="00A217DF"/>
    <w:rsid w:val="00A41AEB"/>
    <w:rsid w:val="00A43367"/>
    <w:rsid w:val="00A56DEF"/>
    <w:rsid w:val="00A70388"/>
    <w:rsid w:val="00A77627"/>
    <w:rsid w:val="00A81162"/>
    <w:rsid w:val="00A825CE"/>
    <w:rsid w:val="00A879CE"/>
    <w:rsid w:val="00A94875"/>
    <w:rsid w:val="00A959BD"/>
    <w:rsid w:val="00AA2B7D"/>
    <w:rsid w:val="00AB2BD5"/>
    <w:rsid w:val="00AC0AE4"/>
    <w:rsid w:val="00AD1146"/>
    <w:rsid w:val="00AD5743"/>
    <w:rsid w:val="00AE0BC5"/>
    <w:rsid w:val="00AE42CD"/>
    <w:rsid w:val="00AF4F09"/>
    <w:rsid w:val="00AF76A0"/>
    <w:rsid w:val="00B03910"/>
    <w:rsid w:val="00B06772"/>
    <w:rsid w:val="00B12E38"/>
    <w:rsid w:val="00B2129E"/>
    <w:rsid w:val="00B21DF1"/>
    <w:rsid w:val="00B24F86"/>
    <w:rsid w:val="00B25AE9"/>
    <w:rsid w:val="00B27858"/>
    <w:rsid w:val="00B35F77"/>
    <w:rsid w:val="00B372DA"/>
    <w:rsid w:val="00B437E1"/>
    <w:rsid w:val="00B43F73"/>
    <w:rsid w:val="00B47F6E"/>
    <w:rsid w:val="00B559A4"/>
    <w:rsid w:val="00B618F3"/>
    <w:rsid w:val="00B67E57"/>
    <w:rsid w:val="00B833BD"/>
    <w:rsid w:val="00B95557"/>
    <w:rsid w:val="00BA6164"/>
    <w:rsid w:val="00BA62C2"/>
    <w:rsid w:val="00BA640C"/>
    <w:rsid w:val="00BA652F"/>
    <w:rsid w:val="00BA7A45"/>
    <w:rsid w:val="00BB1C47"/>
    <w:rsid w:val="00BC30B9"/>
    <w:rsid w:val="00BC609B"/>
    <w:rsid w:val="00BC67EE"/>
    <w:rsid w:val="00BC7F46"/>
    <w:rsid w:val="00BD0971"/>
    <w:rsid w:val="00BE0A94"/>
    <w:rsid w:val="00BE3718"/>
    <w:rsid w:val="00BE63FC"/>
    <w:rsid w:val="00C00C5E"/>
    <w:rsid w:val="00C01767"/>
    <w:rsid w:val="00C029E7"/>
    <w:rsid w:val="00C150C2"/>
    <w:rsid w:val="00C166E4"/>
    <w:rsid w:val="00C20ACF"/>
    <w:rsid w:val="00C33720"/>
    <w:rsid w:val="00C44085"/>
    <w:rsid w:val="00C509DE"/>
    <w:rsid w:val="00C52F03"/>
    <w:rsid w:val="00C63068"/>
    <w:rsid w:val="00C66925"/>
    <w:rsid w:val="00C700BD"/>
    <w:rsid w:val="00C86EF1"/>
    <w:rsid w:val="00C91A68"/>
    <w:rsid w:val="00C92FA1"/>
    <w:rsid w:val="00C95CB6"/>
    <w:rsid w:val="00C96A9A"/>
    <w:rsid w:val="00CA126E"/>
    <w:rsid w:val="00CA2544"/>
    <w:rsid w:val="00CB1C61"/>
    <w:rsid w:val="00CB6AD4"/>
    <w:rsid w:val="00CD03AC"/>
    <w:rsid w:val="00CD3DA1"/>
    <w:rsid w:val="00CF0687"/>
    <w:rsid w:val="00CF3C37"/>
    <w:rsid w:val="00D045C4"/>
    <w:rsid w:val="00D06A01"/>
    <w:rsid w:val="00D072DD"/>
    <w:rsid w:val="00D0732D"/>
    <w:rsid w:val="00D11851"/>
    <w:rsid w:val="00D27B92"/>
    <w:rsid w:val="00D32273"/>
    <w:rsid w:val="00D3235F"/>
    <w:rsid w:val="00D35090"/>
    <w:rsid w:val="00D3604E"/>
    <w:rsid w:val="00D37C9B"/>
    <w:rsid w:val="00D4213F"/>
    <w:rsid w:val="00D45E13"/>
    <w:rsid w:val="00D46295"/>
    <w:rsid w:val="00D557DD"/>
    <w:rsid w:val="00D60CB9"/>
    <w:rsid w:val="00D823BD"/>
    <w:rsid w:val="00D9559C"/>
    <w:rsid w:val="00DA7296"/>
    <w:rsid w:val="00DB2367"/>
    <w:rsid w:val="00DB270E"/>
    <w:rsid w:val="00DB5668"/>
    <w:rsid w:val="00DD08E6"/>
    <w:rsid w:val="00DD1B1A"/>
    <w:rsid w:val="00DE013D"/>
    <w:rsid w:val="00DE6094"/>
    <w:rsid w:val="00DE70A6"/>
    <w:rsid w:val="00DF5E06"/>
    <w:rsid w:val="00DF6B91"/>
    <w:rsid w:val="00DF6DDE"/>
    <w:rsid w:val="00E10F90"/>
    <w:rsid w:val="00E14609"/>
    <w:rsid w:val="00E25835"/>
    <w:rsid w:val="00E42CBD"/>
    <w:rsid w:val="00E65794"/>
    <w:rsid w:val="00E81547"/>
    <w:rsid w:val="00E9278E"/>
    <w:rsid w:val="00E95F53"/>
    <w:rsid w:val="00E96039"/>
    <w:rsid w:val="00E965D9"/>
    <w:rsid w:val="00EA1632"/>
    <w:rsid w:val="00EA2CF3"/>
    <w:rsid w:val="00EA2F66"/>
    <w:rsid w:val="00EB45AE"/>
    <w:rsid w:val="00EB4965"/>
    <w:rsid w:val="00EB4F22"/>
    <w:rsid w:val="00EB5230"/>
    <w:rsid w:val="00EC6901"/>
    <w:rsid w:val="00EC76DF"/>
    <w:rsid w:val="00ED671A"/>
    <w:rsid w:val="00EE5BE0"/>
    <w:rsid w:val="00EE69E0"/>
    <w:rsid w:val="00EE7E5D"/>
    <w:rsid w:val="00EF0142"/>
    <w:rsid w:val="00EF1106"/>
    <w:rsid w:val="00EF208D"/>
    <w:rsid w:val="00EF253D"/>
    <w:rsid w:val="00EF299B"/>
    <w:rsid w:val="00EF2D09"/>
    <w:rsid w:val="00EF5ACC"/>
    <w:rsid w:val="00F039D2"/>
    <w:rsid w:val="00F05E2A"/>
    <w:rsid w:val="00F06CFB"/>
    <w:rsid w:val="00F101A5"/>
    <w:rsid w:val="00F15452"/>
    <w:rsid w:val="00F15A99"/>
    <w:rsid w:val="00F20E0B"/>
    <w:rsid w:val="00F24B77"/>
    <w:rsid w:val="00F311E6"/>
    <w:rsid w:val="00F371B5"/>
    <w:rsid w:val="00F427A7"/>
    <w:rsid w:val="00F43616"/>
    <w:rsid w:val="00F46E92"/>
    <w:rsid w:val="00F542D8"/>
    <w:rsid w:val="00F5567F"/>
    <w:rsid w:val="00F62813"/>
    <w:rsid w:val="00F7504E"/>
    <w:rsid w:val="00F86244"/>
    <w:rsid w:val="00F942EE"/>
    <w:rsid w:val="00FA092D"/>
    <w:rsid w:val="00FA0C6D"/>
    <w:rsid w:val="00FA147A"/>
    <w:rsid w:val="00FA2BE8"/>
    <w:rsid w:val="00FA474C"/>
    <w:rsid w:val="00FA7ED1"/>
    <w:rsid w:val="00FB6296"/>
    <w:rsid w:val="00FB6DAF"/>
    <w:rsid w:val="00FC217E"/>
    <w:rsid w:val="00FC5F4B"/>
    <w:rsid w:val="00FC7332"/>
    <w:rsid w:val="00FF3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088F4"/>
  <w15:docId w15:val="{6B2BB4F3-F988-4304-8808-AA22E7DD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character" w:styleId="FollowedHyperlink">
    <w:name w:val="FollowedHyperlink"/>
    <w:basedOn w:val="DefaultParagraphFont"/>
    <w:uiPriority w:val="99"/>
    <w:semiHidden/>
    <w:unhideWhenUsed/>
    <w:rsid w:val="00EF5ACC"/>
    <w:rPr>
      <w:color w:val="800080" w:themeColor="followedHyperlink"/>
      <w:u w:val="single"/>
    </w:rPr>
  </w:style>
  <w:style w:type="paragraph" w:styleId="NormalWeb">
    <w:name w:val="Normal (Web)"/>
    <w:basedOn w:val="Normal"/>
    <w:uiPriority w:val="99"/>
    <w:semiHidden/>
    <w:unhideWhenUsed/>
    <w:rsid w:val="00B03910"/>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UnresolvedMention">
    <w:name w:val="Unresolved Mention"/>
    <w:basedOn w:val="DefaultParagraphFont"/>
    <w:uiPriority w:val="99"/>
    <w:semiHidden/>
    <w:unhideWhenUsed/>
    <w:rsid w:val="001C1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133721240">
      <w:bodyDiv w:val="1"/>
      <w:marLeft w:val="0"/>
      <w:marRight w:val="0"/>
      <w:marTop w:val="0"/>
      <w:marBottom w:val="0"/>
      <w:divBdr>
        <w:top w:val="none" w:sz="0" w:space="0" w:color="auto"/>
        <w:left w:val="none" w:sz="0" w:space="0" w:color="auto"/>
        <w:bottom w:val="none" w:sz="0" w:space="0" w:color="auto"/>
        <w:right w:val="none" w:sz="0" w:space="0" w:color="auto"/>
      </w:divBdr>
      <w:divsChild>
        <w:div w:id="775754086">
          <w:marLeft w:val="0"/>
          <w:marRight w:val="0"/>
          <w:marTop w:val="90"/>
          <w:marBottom w:val="0"/>
          <w:divBdr>
            <w:top w:val="none" w:sz="0" w:space="0" w:color="auto"/>
            <w:left w:val="none" w:sz="0" w:space="0" w:color="auto"/>
            <w:bottom w:val="none" w:sz="0" w:space="0" w:color="auto"/>
            <w:right w:val="none" w:sz="0" w:space="0" w:color="auto"/>
          </w:divBdr>
          <w:divsChild>
            <w:div w:id="2774932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2399130">
      <w:bodyDiv w:val="1"/>
      <w:marLeft w:val="0"/>
      <w:marRight w:val="0"/>
      <w:marTop w:val="0"/>
      <w:marBottom w:val="0"/>
      <w:divBdr>
        <w:top w:val="none" w:sz="0" w:space="0" w:color="auto"/>
        <w:left w:val="none" w:sz="0" w:space="0" w:color="auto"/>
        <w:bottom w:val="none" w:sz="0" w:space="0" w:color="auto"/>
        <w:right w:val="none" w:sz="0" w:space="0" w:color="auto"/>
      </w:divBdr>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769357200">
      <w:bodyDiv w:val="1"/>
      <w:marLeft w:val="0"/>
      <w:marRight w:val="0"/>
      <w:marTop w:val="0"/>
      <w:marBottom w:val="0"/>
      <w:divBdr>
        <w:top w:val="none" w:sz="0" w:space="0" w:color="auto"/>
        <w:left w:val="none" w:sz="0" w:space="0" w:color="auto"/>
        <w:bottom w:val="none" w:sz="0" w:space="0" w:color="auto"/>
        <w:right w:val="none" w:sz="0" w:space="0" w:color="auto"/>
      </w:divBdr>
      <w:divsChild>
        <w:div w:id="1922595307">
          <w:marLeft w:val="0"/>
          <w:marRight w:val="0"/>
          <w:marTop w:val="0"/>
          <w:marBottom w:val="0"/>
          <w:divBdr>
            <w:top w:val="none" w:sz="0" w:space="0" w:color="auto"/>
            <w:left w:val="none" w:sz="0" w:space="0" w:color="auto"/>
            <w:bottom w:val="none" w:sz="0" w:space="0" w:color="auto"/>
            <w:right w:val="none" w:sz="0" w:space="0" w:color="auto"/>
          </w:divBdr>
        </w:div>
      </w:divsChild>
    </w:div>
    <w:div w:id="815684863">
      <w:bodyDiv w:val="1"/>
      <w:marLeft w:val="0"/>
      <w:marRight w:val="0"/>
      <w:marTop w:val="0"/>
      <w:marBottom w:val="0"/>
      <w:divBdr>
        <w:top w:val="none" w:sz="0" w:space="0" w:color="auto"/>
        <w:left w:val="none" w:sz="0" w:space="0" w:color="auto"/>
        <w:bottom w:val="none" w:sz="0" w:space="0" w:color="auto"/>
        <w:right w:val="none" w:sz="0" w:space="0" w:color="auto"/>
      </w:divBdr>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40615898">
      <w:bodyDiv w:val="1"/>
      <w:marLeft w:val="0"/>
      <w:marRight w:val="0"/>
      <w:marTop w:val="0"/>
      <w:marBottom w:val="0"/>
      <w:divBdr>
        <w:top w:val="none" w:sz="0" w:space="0" w:color="auto"/>
        <w:left w:val="none" w:sz="0" w:space="0" w:color="auto"/>
        <w:bottom w:val="none" w:sz="0" w:space="0" w:color="auto"/>
        <w:right w:val="none" w:sz="0" w:space="0" w:color="auto"/>
      </w:divBdr>
      <w:divsChild>
        <w:div w:id="1701082795">
          <w:marLeft w:val="0"/>
          <w:marRight w:val="0"/>
          <w:marTop w:val="0"/>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32175605">
      <w:bodyDiv w:val="1"/>
      <w:marLeft w:val="0"/>
      <w:marRight w:val="0"/>
      <w:marTop w:val="0"/>
      <w:marBottom w:val="0"/>
      <w:divBdr>
        <w:top w:val="none" w:sz="0" w:space="0" w:color="auto"/>
        <w:left w:val="none" w:sz="0" w:space="0" w:color="auto"/>
        <w:bottom w:val="none" w:sz="0" w:space="0" w:color="auto"/>
        <w:right w:val="none" w:sz="0" w:space="0" w:color="auto"/>
      </w:divBdr>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LvBNnoXtB4"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synopsys.com/glossary/what-is-sdlc.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A1D89D-0BD6-468A-8E34-224FD64250ED}"/>
</file>

<file path=customXml/itemProps2.xml><?xml version="1.0" encoding="utf-8"?>
<ds:datastoreItem xmlns:ds="http://schemas.openxmlformats.org/officeDocument/2006/customXml" ds:itemID="{603B6C02-9303-4FE0-A13E-C9A345ADD083}"/>
</file>

<file path=docProps/app.xml><?xml version="1.0" encoding="utf-8"?>
<Properties xmlns="http://schemas.openxmlformats.org/officeDocument/2006/extended-properties" xmlns:vt="http://schemas.openxmlformats.org/officeDocument/2006/docPropsVTypes">
  <Template>Normal.dotm</Template>
  <TotalTime>4</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Seyedamin Pouriyeh</cp:lastModifiedBy>
  <cp:revision>3</cp:revision>
  <cp:lastPrinted>2018-01-11T21:03:00Z</cp:lastPrinted>
  <dcterms:created xsi:type="dcterms:W3CDTF">2023-05-13T21:35:00Z</dcterms:created>
  <dcterms:modified xsi:type="dcterms:W3CDTF">2023-05-13T21:42:00Z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