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BFB09A" w14:textId="77777777" w:rsidR="006B696E" w:rsidRPr="004A4E79" w:rsidRDefault="009F667B" w:rsidP="001D48BE">
      <w:pPr>
        <w:jc w:val="center"/>
        <w:rPr>
          <w:rFonts w:ascii="Arial" w:hAnsi="Arial" w:cs="Arial"/>
          <w:b/>
          <w:sz w:val="27"/>
          <w:szCs w:val="27"/>
          <w:u w:val="single"/>
        </w:rPr>
      </w:pPr>
      <w:bookmarkStart w:id="0" w:name="_GoBack"/>
      <w:bookmarkEnd w:id="0"/>
      <w:r w:rsidRPr="004A4E79">
        <w:rPr>
          <w:rFonts w:ascii="Arial" w:hAnsi="Arial" w:cs="Arial"/>
          <w:b/>
          <w:sz w:val="27"/>
          <w:szCs w:val="27"/>
          <w:u w:val="single"/>
        </w:rPr>
        <w:t xml:space="preserve">Lesson </w:t>
      </w:r>
      <w:r w:rsidR="006506F6" w:rsidRPr="004A4E79">
        <w:rPr>
          <w:rFonts w:ascii="Arial" w:hAnsi="Arial" w:cs="Arial"/>
          <w:b/>
          <w:sz w:val="27"/>
          <w:szCs w:val="27"/>
          <w:u w:val="single"/>
        </w:rPr>
        <w:t>3</w:t>
      </w:r>
      <w:r w:rsidR="00775E3F" w:rsidRPr="004A4E79">
        <w:rPr>
          <w:rFonts w:ascii="Arial" w:hAnsi="Arial" w:cs="Arial"/>
          <w:b/>
          <w:sz w:val="27"/>
          <w:szCs w:val="27"/>
          <w:u w:val="single"/>
        </w:rPr>
        <w:t xml:space="preserve"> Notes</w:t>
      </w:r>
      <w:r w:rsidRPr="004A4E79">
        <w:rPr>
          <w:rFonts w:ascii="Arial" w:hAnsi="Arial" w:cs="Arial"/>
          <w:b/>
          <w:sz w:val="27"/>
          <w:szCs w:val="27"/>
          <w:u w:val="single"/>
        </w:rPr>
        <w:t xml:space="preserve">: </w:t>
      </w:r>
      <w:r w:rsidR="007F3AF9" w:rsidRPr="004A4E79">
        <w:rPr>
          <w:rFonts w:ascii="Arial" w:hAnsi="Arial" w:cs="Arial"/>
          <w:b/>
          <w:sz w:val="27"/>
          <w:szCs w:val="27"/>
          <w:u w:val="single"/>
        </w:rPr>
        <w:t>Inductive and Deductive Reasoning</w:t>
      </w:r>
    </w:p>
    <w:p w14:paraId="1EE6E26F" w14:textId="77777777" w:rsidR="001D48BE" w:rsidRPr="004A4E79" w:rsidRDefault="00A14A62" w:rsidP="001D48BE">
      <w:pPr>
        <w:jc w:val="center"/>
        <w:rPr>
          <w:rFonts w:ascii="Arial" w:hAnsi="Arial" w:cs="Arial"/>
          <w:color w:val="000000" w:themeColor="text1"/>
          <w:sz w:val="27"/>
          <w:szCs w:val="27"/>
        </w:rPr>
      </w:pPr>
      <w:r w:rsidRPr="00E64D84">
        <w:rPr>
          <w:rFonts w:ascii="Arial" w:hAnsi="Arial" w:cs="Arial"/>
          <w:i/>
          <w:iCs/>
          <w:noProof/>
          <w:color w:val="000000" w:themeColor="text1"/>
          <w:sz w:val="27"/>
          <w:szCs w:val="27"/>
          <w:u w:val="single"/>
        </w:rPr>
        <mc:AlternateContent>
          <mc:Choice Requires="wps">
            <w:drawing>
              <wp:anchor distT="0" distB="0" distL="114300" distR="114300" simplePos="0" relativeHeight="251703296" behindDoc="0" locked="0" layoutInCell="1" allowOverlap="1" wp14:anchorId="5EE6229B" wp14:editId="3DCA70EC">
                <wp:simplePos x="0" y="0"/>
                <wp:positionH relativeFrom="column">
                  <wp:posOffset>923925</wp:posOffset>
                </wp:positionH>
                <wp:positionV relativeFrom="paragraph">
                  <wp:posOffset>2687320</wp:posOffset>
                </wp:positionV>
                <wp:extent cx="1485900" cy="581025"/>
                <wp:effectExtent l="0" t="0" r="19050" b="28575"/>
                <wp:wrapNone/>
                <wp:docPr id="17" name="Oval 17"/>
                <wp:cNvGraphicFramePr/>
                <a:graphic xmlns:a="http://schemas.openxmlformats.org/drawingml/2006/main">
                  <a:graphicData uri="http://schemas.microsoft.com/office/word/2010/wordprocessingShape">
                    <wps:wsp>
                      <wps:cNvSpPr/>
                      <wps:spPr>
                        <a:xfrm>
                          <a:off x="0" y="0"/>
                          <a:ext cx="1485900" cy="581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97D76DF" w14:textId="77777777" w:rsidR="00E53DFE" w:rsidRPr="00E53DFE" w:rsidRDefault="00E53DFE" w:rsidP="00E53DFE">
                            <w:pPr>
                              <w:jc w:val="center"/>
                              <w:rPr>
                                <w:sz w:val="36"/>
                                <w:szCs w:val="36"/>
                              </w:rPr>
                            </w:pPr>
                            <w:r w:rsidRPr="00E53DFE">
                              <w:rPr>
                                <w:sz w:val="36"/>
                                <w:szCs w:val="36"/>
                              </w:rPr>
                              <w:t>SPECIFIC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oval id="Oval 17" o:spid="_x0000_s1026" style="position:absolute;left:0;text-align:left;margin-left:72.75pt;margin-top:211.6pt;width:117pt;height:45.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" fillcolor="#4f81bd [3204]" strokecolor="#243f60 [1604]" strokeweight="2pt">
                <v:textbox>
                  <w:txbxContent>
                    <w:p w:rsidR="00E53DFE" w:rsidRPr="00E53DFE" w:rsidRDefault="00E53DFE" w:rsidP="00E53DFE">
                      <w:pPr>
                        <w:jc w:val="center"/>
                        <w:rPr>
                          <w:sz w:val="36"/>
                          <w:szCs w:val="36"/>
                        </w:rPr>
                      </w:pPr>
                      <w:r w:rsidRPr="00E53DFE">
                        <w:rPr>
                          <w:sz w:val="36"/>
                          <w:szCs w:val="36"/>
                        </w:rPr>
                        <w:t>SPECIFIC</w:t>
                      </w:r>
                    </w:p>
                  </w:txbxContent>
                </v:textbox>
              </v:oval>
            </w:pict>
          </mc:Fallback>
        </mc:AlternateContent>
      </w:r>
      <w:r w:rsidRPr="00E64D84">
        <w:rPr>
          <w:rFonts w:ascii="Arial" w:hAnsi="Arial" w:cs="Arial"/>
          <w:i/>
          <w:iCs/>
          <w:noProof/>
          <w:color w:val="000000" w:themeColor="text1"/>
          <w:sz w:val="27"/>
          <w:szCs w:val="27"/>
          <w:u w:val="single"/>
        </w:rPr>
        <mc:AlternateContent>
          <mc:Choice Requires="wps">
            <w:drawing>
              <wp:anchor distT="0" distB="0" distL="114300" distR="114300" simplePos="0" relativeHeight="251705344" behindDoc="0" locked="0" layoutInCell="1" allowOverlap="1" wp14:anchorId="1A5AD4B2" wp14:editId="299E64AA">
                <wp:simplePos x="0" y="0"/>
                <wp:positionH relativeFrom="column">
                  <wp:posOffset>3867150</wp:posOffset>
                </wp:positionH>
                <wp:positionV relativeFrom="paragraph">
                  <wp:posOffset>2658746</wp:posOffset>
                </wp:positionV>
                <wp:extent cx="1524000" cy="609600"/>
                <wp:effectExtent l="0" t="0" r="19050" b="19050"/>
                <wp:wrapNone/>
                <wp:docPr id="21" name="Oval 21"/>
                <wp:cNvGraphicFramePr/>
                <a:graphic xmlns:a="http://schemas.openxmlformats.org/drawingml/2006/main">
                  <a:graphicData uri="http://schemas.microsoft.com/office/word/2010/wordprocessingShape">
                    <wps:wsp>
                      <wps:cNvSpPr/>
                      <wps:spPr>
                        <a:xfrm>
                          <a:off x="0" y="0"/>
                          <a:ext cx="1524000" cy="6096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C56D605" w14:textId="77777777" w:rsidR="00A14A62" w:rsidRPr="00A14A62" w:rsidRDefault="00A14A62" w:rsidP="00A14A62">
                            <w:pPr>
                              <w:jc w:val="center"/>
                              <w:rPr>
                                <w:sz w:val="36"/>
                                <w:szCs w:val="36"/>
                              </w:rPr>
                            </w:pPr>
                            <w:r w:rsidRPr="00A14A62">
                              <w:rPr>
                                <w:sz w:val="36"/>
                                <w:szCs w:val="36"/>
                              </w:rPr>
                              <w:t>GENERAL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oval id="Oval 21" o:spid="_x0000_s1027" style="position:absolute;left:0;text-align:left;margin-left:304.5pt;margin-top:209.35pt;width:120pt;height:48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" fillcolor="#4f81bd [3204]" strokecolor="#243f60 [1604]" strokeweight="2pt">
                <v:textbox>
                  <w:txbxContent>
                    <w:p w:rsidR="00A14A62" w:rsidRPr="00A14A62" w:rsidRDefault="00A14A62" w:rsidP="00A14A62">
                      <w:pPr>
                        <w:jc w:val="center"/>
                        <w:rPr>
                          <w:sz w:val="36"/>
                          <w:szCs w:val="36"/>
                        </w:rPr>
                      </w:pPr>
                      <w:r w:rsidRPr="00A14A62">
                        <w:rPr>
                          <w:sz w:val="36"/>
                          <w:szCs w:val="36"/>
                        </w:rPr>
                        <w:t>GENERAL</w:t>
                      </w:r>
                    </w:p>
                  </w:txbxContent>
                </v:textbox>
              </v:oval>
            </w:pict>
          </mc:Fallback>
        </mc:AlternateContent>
      </w:r>
      <w:r w:rsidRPr="00E64D84">
        <w:rPr>
          <w:rFonts w:ascii="Arial" w:hAnsi="Arial" w:cs="Arial"/>
          <w:i/>
          <w:iCs/>
          <w:noProof/>
          <w:color w:val="000000" w:themeColor="text1"/>
          <w:sz w:val="27"/>
          <w:szCs w:val="27"/>
          <w:u w:val="single"/>
        </w:rPr>
        <mc:AlternateContent>
          <mc:Choice Requires="wps">
            <w:drawing>
              <wp:anchor distT="0" distB="0" distL="114300" distR="114300" simplePos="0" relativeHeight="251704320" behindDoc="0" locked="0" layoutInCell="1" allowOverlap="1" wp14:anchorId="3C88A9D8" wp14:editId="61E8A65F">
                <wp:simplePos x="0" y="0"/>
                <wp:positionH relativeFrom="column">
                  <wp:posOffset>2590800</wp:posOffset>
                </wp:positionH>
                <wp:positionV relativeFrom="paragraph">
                  <wp:posOffset>2858770</wp:posOffset>
                </wp:positionV>
                <wp:extent cx="990600" cy="285750"/>
                <wp:effectExtent l="0" t="19050" r="38100" b="38100"/>
                <wp:wrapNone/>
                <wp:docPr id="18" name="Arrow: Right 18"/>
                <wp:cNvGraphicFramePr/>
                <a:graphic xmlns:a="http://schemas.openxmlformats.org/drawingml/2006/main">
                  <a:graphicData uri="http://schemas.microsoft.com/office/word/2010/wordprocessingShape">
                    <wps:wsp>
                      <wps:cNvSpPr/>
                      <wps:spPr>
                        <a:xfrm>
                          <a:off x="0" y="0"/>
                          <a:ext cx="990600" cy="28575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5042303C"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18" o:spid="_x0000_s1026" type="#_x0000_t13" style="position:absolute;margin-left:204pt;margin-top:225.1pt;width:78pt;height:22.5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" adj="18485" fillcolor="#4f81bd [3204]" strokecolor="#243f60 [1604]" strokeweight="2pt"/>
            </w:pict>
          </mc:Fallback>
        </mc:AlternateContent>
      </w:r>
      <w:r w:rsidR="00E53DFE" w:rsidRPr="00E64D84">
        <w:rPr>
          <w:rFonts w:ascii="Arial" w:hAnsi="Arial" w:cs="Arial"/>
          <w:i/>
          <w:iCs/>
          <w:noProof/>
          <w:color w:val="000000" w:themeColor="text1"/>
          <w:sz w:val="27"/>
          <w:szCs w:val="27"/>
          <w:u w:val="single"/>
        </w:rPr>
        <mc:AlternateContent>
          <mc:Choice Requires="wps">
            <w:drawing>
              <wp:anchor distT="45720" distB="45720" distL="114300" distR="114300" simplePos="0" relativeHeight="251659264" behindDoc="0" locked="0" layoutInCell="1" allowOverlap="1" wp14:anchorId="354381B9" wp14:editId="79D46FAB">
                <wp:simplePos x="0" y="0"/>
                <wp:positionH relativeFrom="margin">
                  <wp:align>left</wp:align>
                </wp:positionH>
                <wp:positionV relativeFrom="paragraph">
                  <wp:posOffset>563245</wp:posOffset>
                </wp:positionV>
                <wp:extent cx="6267450" cy="278130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2781300"/>
                        </a:xfrm>
                        <a:prstGeom prst="rect">
                          <a:avLst/>
                        </a:prstGeom>
                        <a:solidFill>
                          <a:srgbClr val="FFFFFF"/>
                        </a:solidFill>
                        <a:ln w="9525">
                          <a:solidFill>
                            <a:srgbClr val="000000"/>
                          </a:solidFill>
                          <a:miter lim="800000"/>
                          <a:headEnd/>
                          <a:tailEnd/>
                        </a:ln>
                      </wps:spPr>
                      <wps:txbx>
                        <w:txbxContent>
                          <w:p w14:paraId="4B5FE989" w14:textId="77777777" w:rsidR="00162CF9" w:rsidRPr="004A4E79" w:rsidRDefault="007F3AF9" w:rsidP="007F3AF9">
                            <w:pPr>
                              <w:jc w:val="center"/>
                              <w:rPr>
                                <w:rFonts w:ascii="Arial" w:hAnsi="Arial" w:cs="Arial"/>
                                <w:b/>
                                <w:sz w:val="27"/>
                                <w:szCs w:val="27"/>
                                <w:u w:val="single"/>
                              </w:rPr>
                            </w:pPr>
                            <w:r w:rsidRPr="004A4E79">
                              <w:rPr>
                                <w:rFonts w:ascii="Arial" w:hAnsi="Arial" w:cs="Arial"/>
                                <w:b/>
                                <w:sz w:val="27"/>
                                <w:szCs w:val="27"/>
                                <w:u w:val="single"/>
                              </w:rPr>
                              <w:t>Inductive Reasoning</w:t>
                            </w:r>
                          </w:p>
                          <w:p w14:paraId="398F1C1D" w14:textId="77777777" w:rsidR="00DA1BE5" w:rsidRPr="004A4E79" w:rsidRDefault="00DA1BE5" w:rsidP="004A4E79">
                            <w:pPr>
                              <w:rPr>
                                <w:rFonts w:ascii="Arial" w:hAnsi="Arial" w:cs="Arial"/>
                                <w:color w:val="000000" w:themeColor="text1"/>
                                <w:sz w:val="27"/>
                                <w:szCs w:val="27"/>
                                <w:shd w:val="clear" w:color="auto" w:fill="FFFFFF"/>
                              </w:rPr>
                            </w:pPr>
                            <w:r w:rsidRPr="004A4E79">
                              <w:rPr>
                                <w:rFonts w:ascii="Arial" w:hAnsi="Arial" w:cs="Arial"/>
                                <w:color w:val="000000" w:themeColor="text1"/>
                                <w:sz w:val="27"/>
                                <w:szCs w:val="27"/>
                                <w:shd w:val="clear" w:color="auto" w:fill="FFFFFF"/>
                              </w:rPr>
                              <w:t>The process of forming conclusions on the basis of patterns, observations, examples, or experiments is called inductive reasoning</w:t>
                            </w:r>
                            <w:r w:rsidR="00E53DFE" w:rsidRPr="004A4E79">
                              <w:rPr>
                                <w:rFonts w:ascii="Arial" w:hAnsi="Arial" w:cs="Arial"/>
                                <w:color w:val="000000" w:themeColor="text1"/>
                                <w:sz w:val="27"/>
                                <w:szCs w:val="27"/>
                                <w:shd w:val="clear" w:color="auto" w:fill="FFFFFF"/>
                              </w:rPr>
                              <w:t xml:space="preserve">. It takes specific premises and draws a broader general conclusion. </w:t>
                            </w:r>
                          </w:p>
                          <w:p w14:paraId="42365B3A" w14:textId="77777777" w:rsidR="00E53DFE" w:rsidRPr="00E53DFE" w:rsidRDefault="00E53DFE" w:rsidP="007F3AF9">
                            <w:pPr>
                              <w:rPr>
                                <w:rFonts w:ascii="Georgia" w:eastAsia="Times New Roman" w:hAnsi="Georgia" w:cs="Times New Roman"/>
                                <w:color w:val="373D3F"/>
                                <w:sz w:val="27"/>
                                <w:szCs w:val="27"/>
                              </w:rPr>
                            </w:pPr>
                            <w:r>
                              <w:rPr>
                                <w:rFonts w:ascii="Georgia" w:eastAsia="Times New Roman" w:hAnsi="Georgia" w:cs="Times New Roman"/>
                                <w:color w:val="373D3F"/>
                                <w:sz w:val="27"/>
                                <w:szCs w:val="27"/>
                                <w:u w:val="single"/>
                              </w:rPr>
                              <w:t>_______</w:t>
                            </w:r>
                            <w:r w:rsidRPr="004A4E79">
                              <w:rPr>
                                <w:rFonts w:ascii="Arial" w:hAnsi="Arial" w:cs="Arial"/>
                                <w:color w:val="4D5156"/>
                                <w:sz w:val="27"/>
                                <w:szCs w:val="27"/>
                                <w:shd w:val="clear" w:color="auto" w:fill="FFFFFF"/>
                              </w:rPr>
                              <w:t>is a set of facts or assumptions.</w:t>
                            </w:r>
                            <w:r w:rsidRPr="00E53DFE">
                              <w:rPr>
                                <w:rFonts w:ascii="Georgia" w:eastAsia="Times New Roman" w:hAnsi="Georgia" w:cs="Times New Roman"/>
                                <w:color w:val="373D3F"/>
                                <w:sz w:val="27"/>
                                <w:szCs w:val="27"/>
                              </w:rPr>
                              <w:t xml:space="preserve"> </w:t>
                            </w:r>
                          </w:p>
                          <w:p w14:paraId="3A569FFB" w14:textId="77777777" w:rsidR="007F3AF9" w:rsidRPr="004A4E79" w:rsidRDefault="007F3AF9" w:rsidP="007F3AF9">
                            <w:pPr>
                              <w:rPr>
                                <w:rFonts w:ascii="Arial" w:hAnsi="Arial" w:cs="Arial"/>
                                <w:color w:val="000000" w:themeColor="text1"/>
                                <w:sz w:val="27"/>
                                <w:szCs w:val="27"/>
                                <w:shd w:val="clear" w:color="auto" w:fill="FFFFFF"/>
                              </w:rPr>
                            </w:pPr>
                            <w:r w:rsidRPr="004A4E79">
                              <w:rPr>
                                <w:rFonts w:ascii="Arial" w:hAnsi="Arial" w:cs="Arial"/>
                                <w:color w:val="000000" w:themeColor="text1"/>
                                <w:sz w:val="27"/>
                                <w:szCs w:val="27"/>
                                <w:shd w:val="clear" w:color="auto" w:fill="FFFFFF"/>
                              </w:rPr>
                              <w:t xml:space="preserve">A </w:t>
                            </w:r>
                            <w:r w:rsidRPr="004A4E79">
                              <w:rPr>
                                <w:rFonts w:ascii="Georgia" w:eastAsia="Times New Roman" w:hAnsi="Georgia" w:cs="Times New Roman"/>
                                <w:color w:val="000000" w:themeColor="text1"/>
                                <w:sz w:val="27"/>
                                <w:szCs w:val="27"/>
                              </w:rPr>
                              <w:t xml:space="preserve">____________________________ </w:t>
                            </w:r>
                            <w:r w:rsidRPr="004A4E79">
                              <w:rPr>
                                <w:rFonts w:ascii="Arial" w:hAnsi="Arial" w:cs="Arial"/>
                                <w:color w:val="000000" w:themeColor="text1"/>
                                <w:sz w:val="27"/>
                                <w:szCs w:val="27"/>
                                <w:shd w:val="clear" w:color="auto" w:fill="FFFFFF"/>
                              </w:rPr>
                              <w:t xml:space="preserve">is </w:t>
                            </w:r>
                            <w:r w:rsidR="00E53DFE" w:rsidRPr="004A4E79">
                              <w:rPr>
                                <w:rFonts w:ascii="Arial" w:hAnsi="Arial" w:cs="Arial"/>
                                <w:color w:val="000000" w:themeColor="text1"/>
                                <w:sz w:val="27"/>
                                <w:szCs w:val="27"/>
                                <w:shd w:val="clear" w:color="auto" w:fill="FFFFFF"/>
                              </w:rPr>
                              <w:t xml:space="preserve">a mathematical statement that has not been thoroughly proven. </w:t>
                            </w:r>
                            <w:r w:rsidRPr="004A4E79">
                              <w:rPr>
                                <w:rFonts w:ascii="Arial" w:hAnsi="Arial" w:cs="Arial"/>
                                <w:color w:val="000000" w:themeColor="text1"/>
                                <w:sz w:val="27"/>
                                <w:szCs w:val="27"/>
                                <w:shd w:val="clear" w:color="auto" w:fill="FFFFFF"/>
                              </w:rPr>
                              <w:t xml:space="preserve"> </w:t>
                            </w:r>
                          </w:p>
                          <w:p w14:paraId="284426D8" w14:textId="77777777" w:rsidR="00E53DFE" w:rsidRPr="007F3AF9" w:rsidRDefault="00E53DFE" w:rsidP="007F3AF9">
                            <w:pPr>
                              <w:rPr>
                                <w:rFonts w:ascii="Georgia" w:eastAsia="Times New Roman" w:hAnsi="Georgia" w:cs="Times New Roman"/>
                                <w:color w:val="373D3F"/>
                                <w:sz w:val="27"/>
                                <w:szCs w:val="27"/>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202" coordsize="21600,21600" o:spt="202" path="m,l,21600r21600,l21600,xe">
                <v:stroke joinstyle="miter"/>
                <v:path gradientshapeok="t" o:connecttype="rect"/>
              </v:shapetype>
              <v:shape id="Text Box 2" o:spid="_x0000_s1028" type="#_x0000_t202" style="position:absolute;left:0;text-align:left;margin-left:0;margin-top:44.35pt;width:493.5pt;height:219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">
                <v:textbox>
                  <w:txbxContent>
                    <w:p w:rsidR="00162CF9" w:rsidRPr="004A4E79" w:rsidRDefault="007F3AF9" w:rsidP="007F3AF9">
                      <w:pPr>
                        <w:jc w:val="center"/>
                        <w:rPr>
                          <w:rFonts w:ascii="Arial" w:hAnsi="Arial" w:cs="Arial"/>
                          <w:b/>
                          <w:sz w:val="27"/>
                          <w:szCs w:val="27"/>
                          <w:u w:val="single"/>
                        </w:rPr>
                      </w:pPr>
                      <w:r w:rsidRPr="004A4E79">
                        <w:rPr>
                          <w:rFonts w:ascii="Arial" w:hAnsi="Arial" w:cs="Arial"/>
                          <w:b/>
                          <w:sz w:val="27"/>
                          <w:szCs w:val="27"/>
                          <w:u w:val="single"/>
                        </w:rPr>
                        <w:t>Inductive Reasoning</w:t>
                      </w:r>
                    </w:p>
                    <w:p w:rsidR="00DA1BE5" w:rsidRPr="004A4E79" w:rsidRDefault="00DA1BE5" w:rsidP="004A4E79">
                      <w:pPr>
                        <w:rPr>
                          <w:rFonts w:ascii="Arial" w:hAnsi="Arial" w:cs="Arial"/>
                          <w:color w:val="000000" w:themeColor="text1"/>
                          <w:sz w:val="27"/>
                          <w:szCs w:val="27"/>
                          <w:shd w:val="clear" w:color="auto" w:fill="FFFFFF"/>
                        </w:rPr>
                      </w:pPr>
                      <w:r w:rsidRPr="004A4E79">
                        <w:rPr>
                          <w:rFonts w:ascii="Arial" w:hAnsi="Arial" w:cs="Arial"/>
                          <w:color w:val="000000" w:themeColor="text1"/>
                          <w:sz w:val="27"/>
                          <w:szCs w:val="27"/>
                          <w:shd w:val="clear" w:color="auto" w:fill="FFFFFF"/>
                        </w:rPr>
                        <w:t>The process of forming conclusions on the basis of patterns, observations, examples, or experiments is called inductive reasoning</w:t>
                      </w:r>
                      <w:r w:rsidR="00E53DFE" w:rsidRPr="004A4E79">
                        <w:rPr>
                          <w:rFonts w:ascii="Arial" w:hAnsi="Arial" w:cs="Arial"/>
                          <w:color w:val="000000" w:themeColor="text1"/>
                          <w:sz w:val="27"/>
                          <w:szCs w:val="27"/>
                          <w:shd w:val="clear" w:color="auto" w:fill="FFFFFF"/>
                        </w:rPr>
                        <w:t xml:space="preserve">. It takes specific premises and draws a broader general conclusion. </w:t>
                      </w:r>
                    </w:p>
                    <w:p w:rsidR="00E53DFE" w:rsidRPr="00E53DFE" w:rsidRDefault="00E53DFE" w:rsidP="007F3AF9">
                      <w:pPr>
                        <w:rPr>
                          <w:rFonts w:ascii="Georgia" w:eastAsia="Times New Roman" w:hAnsi="Georgia" w:cs="Times New Roman"/>
                          <w:color w:val="373D3F"/>
                          <w:sz w:val="27"/>
                          <w:szCs w:val="27"/>
                        </w:rPr>
                      </w:pPr>
                      <w:r>
                        <w:rPr>
                          <w:rFonts w:ascii="Georgia" w:eastAsia="Times New Roman" w:hAnsi="Georgia" w:cs="Times New Roman"/>
                          <w:color w:val="373D3F"/>
                          <w:sz w:val="27"/>
                          <w:szCs w:val="27"/>
                          <w:u w:val="single"/>
                        </w:rPr>
                        <w:t>_______</w:t>
                      </w:r>
                      <w:r w:rsidRPr="004A4E79">
                        <w:rPr>
                          <w:rFonts w:ascii="Arial" w:hAnsi="Arial" w:cs="Arial"/>
                          <w:color w:val="4D5156"/>
                          <w:sz w:val="27"/>
                          <w:szCs w:val="27"/>
                          <w:shd w:val="clear" w:color="auto" w:fill="FFFFFF"/>
                        </w:rPr>
                        <w:t>is a set of facts or assumptions.</w:t>
                      </w:r>
                      <w:r w:rsidRPr="00E53DFE">
                        <w:rPr>
                          <w:rFonts w:ascii="Georgia" w:eastAsia="Times New Roman" w:hAnsi="Georgia" w:cs="Times New Roman"/>
                          <w:color w:val="373D3F"/>
                          <w:sz w:val="27"/>
                          <w:szCs w:val="27"/>
                        </w:rPr>
                        <w:t xml:space="preserve"> </w:t>
                      </w:r>
                    </w:p>
                    <w:p w:rsidR="007F3AF9" w:rsidRPr="004A4E79" w:rsidRDefault="007F3AF9" w:rsidP="007F3AF9">
                      <w:pPr>
                        <w:rPr>
                          <w:rFonts w:ascii="Arial" w:hAnsi="Arial" w:cs="Arial"/>
                          <w:color w:val="000000" w:themeColor="text1"/>
                          <w:sz w:val="27"/>
                          <w:szCs w:val="27"/>
                          <w:shd w:val="clear" w:color="auto" w:fill="FFFFFF"/>
                        </w:rPr>
                      </w:pPr>
                      <w:r w:rsidRPr="004A4E79">
                        <w:rPr>
                          <w:rFonts w:ascii="Arial" w:hAnsi="Arial" w:cs="Arial"/>
                          <w:color w:val="000000" w:themeColor="text1"/>
                          <w:sz w:val="27"/>
                          <w:szCs w:val="27"/>
                          <w:shd w:val="clear" w:color="auto" w:fill="FFFFFF"/>
                        </w:rPr>
                        <w:t xml:space="preserve">A </w:t>
                      </w:r>
                      <w:r w:rsidRPr="004A4E79">
                        <w:rPr>
                          <w:rFonts w:ascii="Georgia" w:eastAsia="Times New Roman" w:hAnsi="Georgia" w:cs="Times New Roman"/>
                          <w:color w:val="000000" w:themeColor="text1"/>
                          <w:sz w:val="27"/>
                          <w:szCs w:val="27"/>
                        </w:rPr>
                        <w:t xml:space="preserve">____________________________ </w:t>
                      </w:r>
                      <w:r w:rsidRPr="004A4E79">
                        <w:rPr>
                          <w:rFonts w:ascii="Arial" w:hAnsi="Arial" w:cs="Arial"/>
                          <w:color w:val="000000" w:themeColor="text1"/>
                          <w:sz w:val="27"/>
                          <w:szCs w:val="27"/>
                          <w:shd w:val="clear" w:color="auto" w:fill="FFFFFF"/>
                        </w:rPr>
                        <w:t xml:space="preserve">is </w:t>
                      </w:r>
                      <w:r w:rsidR="00E53DFE" w:rsidRPr="004A4E79">
                        <w:rPr>
                          <w:rFonts w:ascii="Arial" w:hAnsi="Arial" w:cs="Arial"/>
                          <w:color w:val="000000" w:themeColor="text1"/>
                          <w:sz w:val="27"/>
                          <w:szCs w:val="27"/>
                          <w:shd w:val="clear" w:color="auto" w:fill="FFFFFF"/>
                        </w:rPr>
                        <w:t xml:space="preserve">a mathematical statement that has not been thoroughly proven. </w:t>
                      </w:r>
                      <w:r w:rsidRPr="004A4E79">
                        <w:rPr>
                          <w:rFonts w:ascii="Arial" w:hAnsi="Arial" w:cs="Arial"/>
                          <w:color w:val="000000" w:themeColor="text1"/>
                          <w:sz w:val="27"/>
                          <w:szCs w:val="27"/>
                          <w:shd w:val="clear" w:color="auto" w:fill="FFFFFF"/>
                        </w:rPr>
                        <w:t xml:space="preserve"> </w:t>
                      </w:r>
                    </w:p>
                    <w:p w:rsidR="00E53DFE" w:rsidRPr="007F3AF9" w:rsidRDefault="00E53DFE" w:rsidP="007F3AF9">
                      <w:pPr>
                        <w:rPr>
                          <w:rFonts w:ascii="Georgia" w:eastAsia="Times New Roman" w:hAnsi="Georgia" w:cs="Times New Roman"/>
                          <w:color w:val="373D3F"/>
                          <w:sz w:val="27"/>
                          <w:szCs w:val="27"/>
                        </w:rPr>
                      </w:pPr>
                    </w:p>
                  </w:txbxContent>
                </v:textbox>
                <w10:wrap type="square" anchorx="margin"/>
              </v:shape>
            </w:pict>
          </mc:Fallback>
        </mc:AlternateContent>
      </w:r>
      <w:r w:rsidR="001F469F" w:rsidRPr="00E64D84">
        <w:rPr>
          <w:rFonts w:ascii="Arial" w:hAnsi="Arial" w:cs="Arial"/>
          <w:i/>
          <w:iCs/>
          <w:color w:val="000000" w:themeColor="text1"/>
          <w:sz w:val="27"/>
          <w:szCs w:val="27"/>
          <w:shd w:val="clear" w:color="auto" w:fill="FFFFFF"/>
        </w:rPr>
        <w:t>Reasoning is</w:t>
      </w:r>
      <w:r w:rsidR="001F469F" w:rsidRPr="004A4E79">
        <w:rPr>
          <w:rFonts w:ascii="Arial" w:hAnsi="Arial" w:cs="Arial"/>
          <w:color w:val="000000" w:themeColor="text1"/>
          <w:sz w:val="27"/>
          <w:szCs w:val="27"/>
          <w:shd w:val="clear" w:color="auto" w:fill="FFFFFF"/>
        </w:rPr>
        <w:t xml:space="preserve"> </w:t>
      </w:r>
      <w:r w:rsidR="001F469F" w:rsidRPr="004A4E79">
        <w:rPr>
          <w:rStyle w:val="Emphasis"/>
          <w:rFonts w:ascii="Arial" w:hAnsi="Arial" w:cs="Arial"/>
          <w:bCs/>
          <w:iCs w:val="0"/>
          <w:color w:val="000000" w:themeColor="text1"/>
          <w:sz w:val="27"/>
          <w:szCs w:val="27"/>
          <w:shd w:val="clear" w:color="auto" w:fill="FFFFFF"/>
        </w:rPr>
        <w:t>the foundation of mathematical competence and proficiency!</w:t>
      </w:r>
    </w:p>
    <w:p w14:paraId="1A8971AD" w14:textId="77777777" w:rsidR="00DA1BE5" w:rsidRDefault="00DA1BE5" w:rsidP="00DA1BE5">
      <w:pPr>
        <w:spacing w:after="0"/>
        <w:rPr>
          <w:rFonts w:ascii="Georgia" w:hAnsi="Georgia" w:cs="Times New Roman"/>
          <w:b/>
          <w:sz w:val="27"/>
          <w:szCs w:val="27"/>
          <w:u w:val="single"/>
        </w:rPr>
      </w:pPr>
    </w:p>
    <w:p w14:paraId="25DAB9EA" w14:textId="77777777" w:rsidR="00162CF9" w:rsidRPr="004A4E79" w:rsidRDefault="00DA1BE5" w:rsidP="00162CF9">
      <w:pPr>
        <w:rPr>
          <w:rFonts w:ascii="Arial" w:hAnsi="Arial" w:cs="Arial"/>
          <w:b/>
          <w:color w:val="000000" w:themeColor="text1"/>
          <w:sz w:val="27"/>
          <w:szCs w:val="27"/>
          <w:u w:val="single"/>
          <w:shd w:val="clear" w:color="auto" w:fill="FFFFFF"/>
        </w:rPr>
      </w:pPr>
      <w:r w:rsidRPr="004A4E79">
        <w:rPr>
          <w:rFonts w:ascii="Arial" w:hAnsi="Arial" w:cs="Arial"/>
          <w:b/>
          <w:color w:val="000000" w:themeColor="text1"/>
          <w:sz w:val="27"/>
          <w:szCs w:val="27"/>
          <w:u w:val="single"/>
          <w:shd w:val="clear" w:color="auto" w:fill="FFFFFF"/>
        </w:rPr>
        <w:t xml:space="preserve">Example 1 </w:t>
      </w:r>
    </w:p>
    <w:p w14:paraId="531B0519" w14:textId="77777777" w:rsidR="00DA1BE5" w:rsidRPr="004A4E79" w:rsidRDefault="00DA1BE5" w:rsidP="00DA1BE5">
      <w:pPr>
        <w:spacing w:after="0"/>
        <w:ind w:left="360"/>
        <w:rPr>
          <w:rFonts w:ascii="Arial" w:hAnsi="Arial" w:cs="Arial"/>
          <w:color w:val="000000" w:themeColor="text1"/>
          <w:sz w:val="27"/>
          <w:szCs w:val="27"/>
          <w:shd w:val="clear" w:color="auto" w:fill="FFFFFF"/>
        </w:rPr>
      </w:pPr>
      <w:r w:rsidRPr="004A4E79">
        <w:rPr>
          <w:rFonts w:ascii="Arial" w:hAnsi="Arial" w:cs="Arial"/>
          <w:color w:val="000000" w:themeColor="text1"/>
          <w:sz w:val="27"/>
          <w:szCs w:val="27"/>
          <w:shd w:val="clear" w:color="auto" w:fill="FFFFFF"/>
        </w:rPr>
        <w:t xml:space="preserve">Premise 1: The last president was honest. </w:t>
      </w:r>
      <w:r w:rsidRPr="004A4E79">
        <w:rPr>
          <w:rFonts w:ascii="Arial" w:hAnsi="Arial" w:cs="Arial"/>
          <w:i/>
          <w:color w:val="000000" w:themeColor="text1"/>
          <w:sz w:val="27"/>
          <w:szCs w:val="27"/>
          <w:shd w:val="clear" w:color="auto" w:fill="FFFFFF"/>
        </w:rPr>
        <w:t>(specific)</w:t>
      </w:r>
    </w:p>
    <w:p w14:paraId="4E9F67AC" w14:textId="77777777" w:rsidR="00DA1BE5" w:rsidRPr="004A4E79" w:rsidRDefault="00DA1BE5" w:rsidP="00DA1BE5">
      <w:pPr>
        <w:spacing w:after="0"/>
        <w:ind w:firstLine="360"/>
        <w:rPr>
          <w:rFonts w:ascii="Arial" w:hAnsi="Arial" w:cs="Arial"/>
          <w:color w:val="000000" w:themeColor="text1"/>
          <w:sz w:val="27"/>
          <w:szCs w:val="27"/>
          <w:shd w:val="clear" w:color="auto" w:fill="FFFFFF"/>
        </w:rPr>
      </w:pPr>
      <w:r w:rsidRPr="004A4E79">
        <w:rPr>
          <w:rFonts w:ascii="Arial" w:hAnsi="Arial" w:cs="Arial"/>
          <w:color w:val="000000" w:themeColor="text1"/>
          <w:sz w:val="27"/>
          <w:szCs w:val="27"/>
          <w:shd w:val="clear" w:color="auto" w:fill="FFFFFF"/>
        </w:rPr>
        <w:t xml:space="preserve">Premise 2: The current president is honest. </w:t>
      </w:r>
    </w:p>
    <w:p w14:paraId="54591849" w14:textId="77777777" w:rsidR="00DA1BE5" w:rsidRPr="004A4E79" w:rsidRDefault="00DA1BE5" w:rsidP="00DA1BE5">
      <w:pPr>
        <w:spacing w:after="0"/>
        <w:ind w:firstLine="360"/>
        <w:rPr>
          <w:rFonts w:ascii="Arial" w:hAnsi="Arial" w:cs="Arial"/>
          <w:color w:val="000000" w:themeColor="text1"/>
          <w:sz w:val="27"/>
          <w:szCs w:val="27"/>
          <w:shd w:val="clear" w:color="auto" w:fill="FFFFFF"/>
        </w:rPr>
      </w:pPr>
      <w:r w:rsidRPr="004A4E79">
        <w:rPr>
          <w:rFonts w:ascii="Arial" w:hAnsi="Arial" w:cs="Arial"/>
          <w:color w:val="000000" w:themeColor="text1"/>
          <w:sz w:val="27"/>
          <w:szCs w:val="27"/>
          <w:shd w:val="clear" w:color="auto" w:fill="FFFFFF"/>
        </w:rPr>
        <w:t xml:space="preserve">Hypothesis: All presidents are honest.  </w:t>
      </w:r>
      <w:r w:rsidRPr="004A4E79">
        <w:rPr>
          <w:rFonts w:ascii="Arial" w:hAnsi="Arial" w:cs="Arial"/>
          <w:i/>
          <w:color w:val="000000" w:themeColor="text1"/>
          <w:sz w:val="27"/>
          <w:szCs w:val="27"/>
          <w:shd w:val="clear" w:color="auto" w:fill="FFFFFF"/>
        </w:rPr>
        <w:t>(broad generalization)</w:t>
      </w:r>
    </w:p>
    <w:p w14:paraId="79058A73" w14:textId="77777777" w:rsidR="00DA1BE5" w:rsidRPr="004A4E79" w:rsidRDefault="00CA43E5" w:rsidP="00162CF9">
      <w:pPr>
        <w:rPr>
          <w:rFonts w:ascii="Georgia" w:hAnsi="Georgia" w:cs="Times New Roman"/>
          <w:color w:val="000000" w:themeColor="text1"/>
          <w:sz w:val="27"/>
          <w:szCs w:val="27"/>
        </w:rPr>
      </w:pPr>
      <w:r w:rsidRPr="004A4E79">
        <w:rPr>
          <w:rFonts w:ascii="Georgia" w:hAnsi="Georgia" w:cs="Times New Roman"/>
          <w:b/>
          <w:noProof/>
          <w:color w:val="000000" w:themeColor="text1"/>
          <w:sz w:val="27"/>
          <w:szCs w:val="27"/>
          <w:u w:val="single"/>
        </w:rPr>
        <mc:AlternateContent>
          <mc:Choice Requires="wps">
            <w:drawing>
              <wp:anchor distT="0" distB="0" distL="114300" distR="114300" simplePos="0" relativeHeight="251708416" behindDoc="0" locked="0" layoutInCell="1" allowOverlap="1" wp14:anchorId="65CCEEAD" wp14:editId="01ED50EC">
                <wp:simplePos x="0" y="0"/>
                <wp:positionH relativeFrom="page">
                  <wp:posOffset>3457575</wp:posOffset>
                </wp:positionH>
                <wp:positionV relativeFrom="paragraph">
                  <wp:posOffset>1688465</wp:posOffset>
                </wp:positionV>
                <wp:extent cx="990600" cy="285750"/>
                <wp:effectExtent l="0" t="19050" r="38100" b="38100"/>
                <wp:wrapSquare wrapText="bothSides"/>
                <wp:docPr id="29" name="Arrow: Right 29"/>
                <wp:cNvGraphicFramePr/>
                <a:graphic xmlns:a="http://schemas.openxmlformats.org/drawingml/2006/main">
                  <a:graphicData uri="http://schemas.microsoft.com/office/word/2010/wordprocessingShape">
                    <wps:wsp>
                      <wps:cNvSpPr/>
                      <wps:spPr>
                        <a:xfrm>
                          <a:off x="0" y="0"/>
                          <a:ext cx="990600" cy="28575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86EE346" id="Arrow: Right 29" o:spid="_x0000_s1026" type="#_x0000_t13" style="position:absolute;margin-left:272.25pt;margin-top:132.95pt;width:78pt;height:22.5pt;z-index:251708416;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" adj="18485" fillcolor="#4f81bd [3204]" strokecolor="#243f60 [1604]" strokeweight="2pt">
                <w10:wrap type="square" anchorx="page"/>
              </v:shape>
            </w:pict>
          </mc:Fallback>
        </mc:AlternateContent>
      </w:r>
      <w:r w:rsidR="00A14A62" w:rsidRPr="004A4E79">
        <w:rPr>
          <w:rFonts w:ascii="Georgia" w:hAnsi="Georgia"/>
          <w:noProof/>
          <w:color w:val="000000" w:themeColor="text1"/>
          <w:sz w:val="27"/>
          <w:szCs w:val="27"/>
        </w:rPr>
        <mc:AlternateContent>
          <mc:Choice Requires="wps">
            <w:drawing>
              <wp:anchor distT="45720" distB="45720" distL="114300" distR="114300" simplePos="0" relativeHeight="251663360" behindDoc="0" locked="0" layoutInCell="1" allowOverlap="1" wp14:anchorId="08461AB2" wp14:editId="047AD18C">
                <wp:simplePos x="0" y="0"/>
                <wp:positionH relativeFrom="margin">
                  <wp:posOffset>-171450</wp:posOffset>
                </wp:positionH>
                <wp:positionV relativeFrom="paragraph">
                  <wp:posOffset>259715</wp:posOffset>
                </wp:positionV>
                <wp:extent cx="6276975" cy="2228850"/>
                <wp:effectExtent l="0" t="0" r="28575" b="1905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6975" cy="2228850"/>
                        </a:xfrm>
                        <a:prstGeom prst="rect">
                          <a:avLst/>
                        </a:prstGeom>
                        <a:solidFill>
                          <a:srgbClr val="FFFFFF"/>
                        </a:solidFill>
                        <a:ln w="9525">
                          <a:solidFill>
                            <a:srgbClr val="000000"/>
                          </a:solidFill>
                          <a:miter lim="800000"/>
                          <a:headEnd/>
                          <a:tailEnd/>
                        </a:ln>
                      </wps:spPr>
                      <wps:txbx>
                        <w:txbxContent>
                          <w:p w14:paraId="744CA592" w14:textId="77777777" w:rsidR="00162CF9" w:rsidRPr="004A4E79" w:rsidRDefault="00DA1BE5" w:rsidP="00BA7627">
                            <w:pPr>
                              <w:jc w:val="center"/>
                              <w:rPr>
                                <w:rFonts w:ascii="Arial" w:hAnsi="Arial" w:cs="Arial"/>
                                <w:b/>
                                <w:color w:val="000000" w:themeColor="text1"/>
                                <w:sz w:val="27"/>
                                <w:szCs w:val="27"/>
                                <w:u w:val="single"/>
                                <w:shd w:val="clear" w:color="auto" w:fill="FFFFFF"/>
                              </w:rPr>
                            </w:pPr>
                            <w:r w:rsidRPr="004A4E79">
                              <w:rPr>
                                <w:rFonts w:ascii="Arial" w:hAnsi="Arial" w:cs="Arial"/>
                                <w:b/>
                                <w:color w:val="000000" w:themeColor="text1"/>
                                <w:sz w:val="27"/>
                                <w:szCs w:val="27"/>
                                <w:u w:val="single"/>
                                <w:shd w:val="clear" w:color="auto" w:fill="FFFFFF"/>
                              </w:rPr>
                              <w:t>Deductive Reasoning</w:t>
                            </w:r>
                          </w:p>
                          <w:p w14:paraId="3B78D9CF" w14:textId="77777777" w:rsidR="00DA1BE5" w:rsidRPr="004A4E79" w:rsidRDefault="00DA1BE5" w:rsidP="00DA1BE5">
                            <w:pPr>
                              <w:rPr>
                                <w:rFonts w:ascii="Arial" w:hAnsi="Arial" w:cs="Arial"/>
                                <w:color w:val="000000" w:themeColor="text1"/>
                                <w:sz w:val="27"/>
                                <w:szCs w:val="27"/>
                                <w:shd w:val="clear" w:color="auto" w:fill="FFFFFF"/>
                              </w:rPr>
                            </w:pPr>
                            <w:r w:rsidRPr="004A4E79">
                              <w:rPr>
                                <w:rFonts w:ascii="Arial" w:hAnsi="Arial" w:cs="Arial"/>
                                <w:color w:val="000000" w:themeColor="text1"/>
                                <w:sz w:val="27"/>
                                <w:szCs w:val="27"/>
                                <w:shd w:val="clear" w:color="auto" w:fill="FFFFFF"/>
                              </w:rPr>
                              <w:t>The process of reasoning that takes general premises and makes a specific conclusion.</w:t>
                            </w:r>
                            <w:r w:rsidR="00CA43E5" w:rsidRPr="004A4E79">
                              <w:rPr>
                                <w:rFonts w:ascii="Arial" w:hAnsi="Arial" w:cs="Arial"/>
                                <w:color w:val="000000" w:themeColor="text1"/>
                                <w:sz w:val="27"/>
                                <w:szCs w:val="27"/>
                                <w:shd w:val="clear" w:color="auto" w:fill="FFFFFF"/>
                              </w:rPr>
                              <w:t xml:space="preserve"> It is logically valid and is the fundamental method in which mathematical facts are shown to be true.</w:t>
                            </w:r>
                          </w:p>
                          <w:p w14:paraId="2648B923" w14:textId="77777777" w:rsidR="00A14A62" w:rsidRPr="00A14A62" w:rsidRDefault="00A14A62" w:rsidP="00A14A62">
                            <w:pPr>
                              <w:ind w:left="1440"/>
                              <w:rPr>
                                <w:rFonts w:ascii="Georgia" w:hAnsi="Georgia"/>
                                <w:color w:val="000000" w:themeColor="text1"/>
                                <w:sz w:val="27"/>
                                <w:szCs w:val="27"/>
                              </w:rPr>
                            </w:pPr>
                            <w:r w:rsidRPr="00A14A62">
                              <w:rPr>
                                <w:rFonts w:ascii="Georgia" w:hAnsi="Georgia"/>
                                <w:noProof/>
                                <w:color w:val="000000" w:themeColor="text1"/>
                                <w:sz w:val="27"/>
                                <w:szCs w:val="27"/>
                              </w:rPr>
                              <w:drawing>
                                <wp:inline distT="0" distB="0" distL="0" distR="0" wp14:anchorId="7F54C3CE" wp14:editId="71E8AF24">
                                  <wp:extent cx="1543050" cy="62865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0" cy="628650"/>
                                          </a:xfrm>
                                          <a:prstGeom prst="rect">
                                            <a:avLst/>
                                          </a:prstGeom>
                                          <a:noFill/>
                                          <a:ln>
                                            <a:noFill/>
                                          </a:ln>
                                        </pic:spPr>
                                      </pic:pic>
                                    </a:graphicData>
                                  </a:graphic>
                                </wp:inline>
                              </w:drawing>
                            </w:r>
                            <w:r>
                              <w:rPr>
                                <w:rFonts w:ascii="Georgia" w:hAnsi="Georgia"/>
                                <w:color w:val="000000" w:themeColor="text1"/>
                                <w:sz w:val="27"/>
                                <w:szCs w:val="27"/>
                              </w:rPr>
                              <w:t xml:space="preserve">                                  </w:t>
                            </w:r>
                            <w:r w:rsidRPr="00A14A62">
                              <w:rPr>
                                <w:rFonts w:ascii="Georgia" w:hAnsi="Georgia"/>
                                <w:noProof/>
                                <w:color w:val="000000" w:themeColor="text1"/>
                                <w:sz w:val="27"/>
                                <w:szCs w:val="27"/>
                              </w:rPr>
                              <w:drawing>
                                <wp:inline distT="0" distB="0" distL="0" distR="0" wp14:anchorId="0693FB48" wp14:editId="761BAEBA">
                                  <wp:extent cx="1504950" cy="6096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04950" cy="60960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id="_x0000_s1029" type="#_x0000_t202" style="position:absolute;margin-left:-13.5pt;margin-top:20.45pt;width:494.25pt;height:175.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">
                <v:textbox>
                  <w:txbxContent>
                    <w:p w:rsidR="00162CF9" w:rsidRPr="004A4E79" w:rsidRDefault="00DA1BE5" w:rsidP="00BA7627">
                      <w:pPr>
                        <w:jc w:val="center"/>
                        <w:rPr>
                          <w:rFonts w:ascii="Arial" w:hAnsi="Arial" w:cs="Arial"/>
                          <w:b/>
                          <w:color w:val="000000" w:themeColor="text1"/>
                          <w:sz w:val="27"/>
                          <w:szCs w:val="27"/>
                          <w:u w:val="single"/>
                          <w:shd w:val="clear" w:color="auto" w:fill="FFFFFF"/>
                        </w:rPr>
                      </w:pPr>
                      <w:r w:rsidRPr="004A4E79">
                        <w:rPr>
                          <w:rFonts w:ascii="Arial" w:hAnsi="Arial" w:cs="Arial"/>
                          <w:b/>
                          <w:color w:val="000000" w:themeColor="text1"/>
                          <w:sz w:val="27"/>
                          <w:szCs w:val="27"/>
                          <w:u w:val="single"/>
                          <w:shd w:val="clear" w:color="auto" w:fill="FFFFFF"/>
                        </w:rPr>
                        <w:t>Deductive Reasoning</w:t>
                      </w:r>
                    </w:p>
                    <w:p w:rsidR="00DA1BE5" w:rsidRPr="004A4E79" w:rsidRDefault="00DA1BE5" w:rsidP="00DA1BE5">
                      <w:pPr>
                        <w:rPr>
                          <w:rFonts w:ascii="Arial" w:hAnsi="Arial" w:cs="Arial"/>
                          <w:color w:val="000000" w:themeColor="text1"/>
                          <w:sz w:val="27"/>
                          <w:szCs w:val="27"/>
                          <w:shd w:val="clear" w:color="auto" w:fill="FFFFFF"/>
                        </w:rPr>
                      </w:pPr>
                      <w:r w:rsidRPr="004A4E79">
                        <w:rPr>
                          <w:rFonts w:ascii="Arial" w:hAnsi="Arial" w:cs="Arial"/>
                          <w:color w:val="000000" w:themeColor="text1"/>
                          <w:sz w:val="27"/>
                          <w:szCs w:val="27"/>
                          <w:shd w:val="clear" w:color="auto" w:fill="FFFFFF"/>
                        </w:rPr>
                        <w:t>The process of reasoning that takes general premises and makes a specific conclusion.</w:t>
                      </w:r>
                      <w:r w:rsidR="00CA43E5" w:rsidRPr="004A4E79">
                        <w:rPr>
                          <w:rFonts w:ascii="Arial" w:hAnsi="Arial" w:cs="Arial"/>
                          <w:color w:val="000000" w:themeColor="text1"/>
                          <w:sz w:val="27"/>
                          <w:szCs w:val="27"/>
                          <w:shd w:val="clear" w:color="auto" w:fill="FFFFFF"/>
                        </w:rPr>
                        <w:t xml:space="preserve"> It is logically valid and is the fundamental method in which mathematical facts are shown to be true.</w:t>
                      </w:r>
                    </w:p>
                    <w:p w:rsidR="00A14A62" w:rsidRPr="00A14A62" w:rsidRDefault="00A14A62" w:rsidP="00A14A62">
                      <w:pPr>
                        <w:ind w:left="1440"/>
                        <w:rPr>
                          <w:rFonts w:ascii="Georgia" w:hAnsi="Georgia"/>
                          <w:color w:val="000000" w:themeColor="text1"/>
                          <w:sz w:val="27"/>
                          <w:szCs w:val="27"/>
                        </w:rPr>
                      </w:pPr>
                      <w:r w:rsidRPr="00A14A62">
                        <w:rPr>
                          <w:rFonts w:ascii="Georgia" w:hAnsi="Georgia"/>
                          <w:noProof/>
                          <w:color w:val="000000" w:themeColor="text1"/>
                          <w:sz w:val="27"/>
                          <w:szCs w:val="27"/>
                        </w:rPr>
                        <w:drawing>
                          <wp:inline distT="0" distB="0" distL="0" distR="0">
                            <wp:extent cx="1543050" cy="62865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43050" cy="628650"/>
                                    </a:xfrm>
                                    <a:prstGeom prst="rect">
                                      <a:avLst/>
                                    </a:prstGeom>
                                    <a:noFill/>
                                    <a:ln>
                                      <a:noFill/>
                                    </a:ln>
                                  </pic:spPr>
                                </pic:pic>
                              </a:graphicData>
                            </a:graphic>
                          </wp:inline>
                        </w:drawing>
                      </w:r>
                      <w:r>
                        <w:rPr>
                          <w:rFonts w:ascii="Georgia" w:hAnsi="Georgia"/>
                          <w:color w:val="000000" w:themeColor="text1"/>
                          <w:sz w:val="27"/>
                          <w:szCs w:val="27"/>
                        </w:rPr>
                        <w:t xml:space="preserve">                                  </w:t>
                      </w:r>
                      <w:r w:rsidRPr="00A14A62">
                        <w:rPr>
                          <w:rFonts w:ascii="Georgia" w:hAnsi="Georgia"/>
                          <w:noProof/>
                          <w:color w:val="000000" w:themeColor="text1"/>
                          <w:sz w:val="27"/>
                          <w:szCs w:val="27"/>
                        </w:rPr>
                        <w:drawing>
                          <wp:inline distT="0" distB="0" distL="0" distR="0">
                            <wp:extent cx="1504950" cy="6096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04950" cy="609600"/>
                                    </a:xfrm>
                                    <a:prstGeom prst="rect">
                                      <a:avLst/>
                                    </a:prstGeom>
                                    <a:noFill/>
                                    <a:ln>
                                      <a:noFill/>
                                    </a:ln>
                                  </pic:spPr>
                                </pic:pic>
                              </a:graphicData>
                            </a:graphic>
                          </wp:inline>
                        </w:drawing>
                      </w:r>
                    </w:p>
                  </w:txbxContent>
                </v:textbox>
                <w10:wrap type="square" anchorx="margin"/>
              </v:shape>
            </w:pict>
          </mc:Fallback>
        </mc:AlternateContent>
      </w:r>
    </w:p>
    <w:p w14:paraId="649D4720" w14:textId="77777777" w:rsidR="00162CF9" w:rsidRPr="004A4E79" w:rsidRDefault="00A14A62" w:rsidP="00A14A62">
      <w:pPr>
        <w:pStyle w:val="Heading1"/>
        <w:spacing w:before="360" w:after="240" w:line="360" w:lineRule="atLeast"/>
        <w:rPr>
          <w:rFonts w:ascii="Arial" w:hAnsi="Arial" w:cs="Arial"/>
          <w:b/>
          <w:color w:val="373D3F"/>
          <w:sz w:val="27"/>
          <w:szCs w:val="27"/>
          <w:u w:val="single"/>
        </w:rPr>
      </w:pPr>
      <w:r w:rsidRPr="004A4E79">
        <w:rPr>
          <w:rFonts w:ascii="Arial" w:hAnsi="Arial" w:cs="Arial"/>
          <w:b/>
          <w:color w:val="373D3F"/>
          <w:sz w:val="27"/>
          <w:szCs w:val="27"/>
          <w:u w:val="single"/>
        </w:rPr>
        <w:t>Example 2</w:t>
      </w:r>
    </w:p>
    <w:p w14:paraId="00BE7F74" w14:textId="77777777" w:rsidR="00A14A62" w:rsidRPr="004A4E79" w:rsidRDefault="00A14A62" w:rsidP="00A14A62">
      <w:pPr>
        <w:spacing w:after="0"/>
        <w:ind w:left="360"/>
        <w:rPr>
          <w:rFonts w:ascii="Arial" w:hAnsi="Arial" w:cs="Arial"/>
          <w:sz w:val="27"/>
          <w:szCs w:val="27"/>
        </w:rPr>
      </w:pPr>
      <w:r w:rsidRPr="004A4E79">
        <w:rPr>
          <w:rFonts w:ascii="Arial" w:hAnsi="Arial" w:cs="Arial"/>
          <w:sz w:val="27"/>
          <w:szCs w:val="27"/>
        </w:rPr>
        <w:t>Premise 1:</w:t>
      </w:r>
      <w:r w:rsidR="001F469F" w:rsidRPr="004A4E79">
        <w:rPr>
          <w:rFonts w:ascii="Arial" w:hAnsi="Arial" w:cs="Arial"/>
          <w:sz w:val="27"/>
          <w:szCs w:val="27"/>
        </w:rPr>
        <w:t xml:space="preserve"> All dogs are animals. </w:t>
      </w:r>
      <w:r w:rsidR="001F469F" w:rsidRPr="004A4E79">
        <w:rPr>
          <w:rFonts w:ascii="Arial" w:hAnsi="Arial" w:cs="Arial"/>
          <w:i/>
          <w:sz w:val="27"/>
          <w:szCs w:val="27"/>
        </w:rPr>
        <w:t>(general)</w:t>
      </w:r>
    </w:p>
    <w:p w14:paraId="272C3D0A" w14:textId="77777777" w:rsidR="00A14A62" w:rsidRPr="004A4E79" w:rsidRDefault="00A14A62" w:rsidP="00A14A62">
      <w:pPr>
        <w:spacing w:after="0"/>
        <w:ind w:left="360"/>
        <w:rPr>
          <w:rFonts w:ascii="Arial" w:hAnsi="Arial" w:cs="Arial"/>
          <w:sz w:val="27"/>
          <w:szCs w:val="27"/>
        </w:rPr>
      </w:pPr>
      <w:r w:rsidRPr="004A4E79">
        <w:rPr>
          <w:rFonts w:ascii="Arial" w:hAnsi="Arial" w:cs="Arial"/>
          <w:sz w:val="27"/>
          <w:szCs w:val="27"/>
        </w:rPr>
        <w:t>Premise 2:</w:t>
      </w:r>
      <w:r w:rsidR="001F469F" w:rsidRPr="004A4E79">
        <w:rPr>
          <w:rFonts w:ascii="Arial" w:hAnsi="Arial" w:cs="Arial"/>
          <w:sz w:val="27"/>
          <w:szCs w:val="27"/>
        </w:rPr>
        <w:t xml:space="preserve"> Patches is a dog. </w:t>
      </w:r>
    </w:p>
    <w:p w14:paraId="672E6F70" w14:textId="77777777" w:rsidR="00A14A62" w:rsidRPr="004A4E79" w:rsidRDefault="00A14A62" w:rsidP="00A14A62">
      <w:pPr>
        <w:spacing w:after="0"/>
        <w:ind w:left="360"/>
        <w:rPr>
          <w:rFonts w:ascii="Arial" w:hAnsi="Arial" w:cs="Arial"/>
          <w:sz w:val="27"/>
          <w:szCs w:val="27"/>
        </w:rPr>
      </w:pPr>
      <w:r w:rsidRPr="004A4E79">
        <w:rPr>
          <w:rFonts w:ascii="Arial" w:hAnsi="Arial" w:cs="Arial"/>
          <w:sz w:val="27"/>
          <w:szCs w:val="27"/>
        </w:rPr>
        <w:t xml:space="preserve">Hypothesis: </w:t>
      </w:r>
      <w:r w:rsidR="001F469F" w:rsidRPr="004A4E79">
        <w:rPr>
          <w:rFonts w:ascii="Arial" w:hAnsi="Arial" w:cs="Arial"/>
          <w:sz w:val="27"/>
          <w:szCs w:val="27"/>
        </w:rPr>
        <w:t xml:space="preserve">Patches is an animal. </w:t>
      </w:r>
      <w:r w:rsidR="001F469F" w:rsidRPr="004A4E79">
        <w:rPr>
          <w:rFonts w:ascii="Arial" w:hAnsi="Arial" w:cs="Arial"/>
          <w:i/>
          <w:sz w:val="27"/>
          <w:szCs w:val="27"/>
        </w:rPr>
        <w:t>(specific conclusion)</w:t>
      </w:r>
    </w:p>
    <w:p w14:paraId="7B7619FA" w14:textId="77777777" w:rsidR="00BA7627" w:rsidRDefault="00BA7627" w:rsidP="00EB21A0">
      <w:pPr>
        <w:pStyle w:val="p1"/>
        <w:shd w:val="clear" w:color="auto" w:fill="FFFFFF"/>
        <w:spacing w:before="240" w:beforeAutospacing="0" w:after="240" w:afterAutospacing="0"/>
        <w:jc w:val="center"/>
        <w:rPr>
          <w:rFonts w:ascii="Georgia" w:hAnsi="Georgia"/>
          <w:b/>
          <w:i/>
          <w:color w:val="373D3F"/>
          <w:sz w:val="27"/>
          <w:szCs w:val="27"/>
        </w:rPr>
      </w:pPr>
    </w:p>
    <w:p w14:paraId="7CCF7EC2" w14:textId="77777777" w:rsidR="00755B78" w:rsidRPr="004A4E79" w:rsidRDefault="00934202" w:rsidP="00755B78">
      <w:pPr>
        <w:pStyle w:val="p1"/>
        <w:shd w:val="clear" w:color="auto" w:fill="FFFFFF"/>
        <w:spacing w:before="240" w:beforeAutospacing="0" w:after="240" w:afterAutospacing="0"/>
        <w:rPr>
          <w:rFonts w:ascii="Arial" w:hAnsi="Arial" w:cs="Arial"/>
          <w:b/>
          <w:i/>
          <w:color w:val="373D3F"/>
          <w:sz w:val="27"/>
          <w:szCs w:val="27"/>
        </w:rPr>
      </w:pPr>
      <w:r w:rsidRPr="004A4E79">
        <w:rPr>
          <w:rFonts w:ascii="Arial" w:hAnsi="Arial" w:cs="Arial"/>
          <w:b/>
          <w:i/>
          <w:color w:val="373D3F"/>
          <w:sz w:val="27"/>
          <w:szCs w:val="27"/>
        </w:rPr>
        <w:lastRenderedPageBreak/>
        <w:t xml:space="preserve">For each </w:t>
      </w:r>
      <w:r w:rsidR="001F469F" w:rsidRPr="004A4E79">
        <w:rPr>
          <w:rFonts w:ascii="Arial" w:hAnsi="Arial" w:cs="Arial"/>
          <w:b/>
          <w:i/>
          <w:color w:val="373D3F"/>
          <w:sz w:val="27"/>
          <w:szCs w:val="27"/>
        </w:rPr>
        <w:t>example</w:t>
      </w:r>
      <w:r w:rsidRPr="004A4E79">
        <w:rPr>
          <w:rFonts w:ascii="Arial" w:hAnsi="Arial" w:cs="Arial"/>
          <w:b/>
          <w:i/>
          <w:color w:val="373D3F"/>
          <w:sz w:val="27"/>
          <w:szCs w:val="27"/>
        </w:rPr>
        <w:t xml:space="preserve"> below, decide if it is </w:t>
      </w:r>
      <w:r w:rsidR="001F469F" w:rsidRPr="004A4E79">
        <w:rPr>
          <w:rFonts w:ascii="Arial" w:hAnsi="Arial" w:cs="Arial"/>
          <w:b/>
          <w:i/>
          <w:color w:val="373D3F"/>
          <w:sz w:val="27"/>
          <w:szCs w:val="27"/>
          <w:u w:val="single"/>
        </w:rPr>
        <w:t>inductive</w:t>
      </w:r>
      <w:r w:rsidR="001F469F" w:rsidRPr="004A4E79">
        <w:rPr>
          <w:rFonts w:ascii="Arial" w:hAnsi="Arial" w:cs="Arial"/>
          <w:b/>
          <w:i/>
          <w:color w:val="373D3F"/>
          <w:sz w:val="27"/>
          <w:szCs w:val="27"/>
        </w:rPr>
        <w:t xml:space="preserve"> or </w:t>
      </w:r>
      <w:r w:rsidR="001F469F" w:rsidRPr="004A4E79">
        <w:rPr>
          <w:rFonts w:ascii="Arial" w:hAnsi="Arial" w:cs="Arial"/>
          <w:b/>
          <w:i/>
          <w:color w:val="373D3F"/>
          <w:sz w:val="27"/>
          <w:szCs w:val="27"/>
          <w:u w:val="single"/>
        </w:rPr>
        <w:t>deductive</w:t>
      </w:r>
      <w:r w:rsidR="001F469F" w:rsidRPr="004A4E79">
        <w:rPr>
          <w:rFonts w:ascii="Arial" w:hAnsi="Arial" w:cs="Arial"/>
          <w:b/>
          <w:i/>
          <w:color w:val="373D3F"/>
          <w:sz w:val="27"/>
          <w:szCs w:val="27"/>
        </w:rPr>
        <w:t xml:space="preserve"> reasoning?</w:t>
      </w:r>
    </w:p>
    <w:p w14:paraId="3F3ECAE4" w14:textId="77777777" w:rsidR="00755B78" w:rsidRPr="004A4E79" w:rsidRDefault="00755B78" w:rsidP="00755B78">
      <w:pPr>
        <w:pStyle w:val="p1"/>
        <w:shd w:val="clear" w:color="auto" w:fill="FFFFFF"/>
        <w:spacing w:before="240" w:beforeAutospacing="0" w:after="240" w:afterAutospacing="0"/>
        <w:rPr>
          <w:rFonts w:ascii="Arial" w:hAnsi="Arial" w:cs="Arial"/>
          <w:b/>
          <w:color w:val="000000"/>
          <w:sz w:val="27"/>
          <w:szCs w:val="27"/>
          <w:u w:val="single"/>
        </w:rPr>
      </w:pPr>
      <w:r w:rsidRPr="004A4E79">
        <w:rPr>
          <w:rFonts w:ascii="Arial" w:hAnsi="Arial" w:cs="Arial"/>
          <w:b/>
          <w:color w:val="000000"/>
          <w:sz w:val="27"/>
          <w:szCs w:val="27"/>
          <w:u w:val="single"/>
        </w:rPr>
        <w:t xml:space="preserve"> Example 3</w:t>
      </w:r>
    </w:p>
    <w:p w14:paraId="66FA74C0" w14:textId="77777777" w:rsidR="00755B78" w:rsidRPr="004A4E79" w:rsidRDefault="00755B78" w:rsidP="00755B78">
      <w:pPr>
        <w:pStyle w:val="p1"/>
        <w:shd w:val="clear" w:color="auto" w:fill="FFFFFF"/>
        <w:spacing w:before="0" w:beforeAutospacing="0" w:after="0" w:afterAutospacing="0"/>
        <w:ind w:left="720"/>
        <w:rPr>
          <w:rFonts w:ascii="Arial" w:hAnsi="Arial" w:cs="Arial"/>
          <w:color w:val="000000"/>
          <w:sz w:val="27"/>
          <w:szCs w:val="27"/>
        </w:rPr>
      </w:pPr>
      <w:r w:rsidRPr="004A4E79">
        <w:rPr>
          <w:rFonts w:ascii="Arial" w:hAnsi="Arial" w:cs="Arial"/>
          <w:color w:val="000000"/>
          <w:sz w:val="27"/>
          <w:szCs w:val="27"/>
        </w:rPr>
        <w:t>Premise 1: Kitty is a calico cat and purrs loudly.</w:t>
      </w:r>
    </w:p>
    <w:p w14:paraId="315DE77B" w14:textId="77777777" w:rsidR="00755B78" w:rsidRPr="004A4E79" w:rsidRDefault="00755B78" w:rsidP="00755B78">
      <w:pPr>
        <w:pStyle w:val="p1"/>
        <w:shd w:val="clear" w:color="auto" w:fill="FFFFFF"/>
        <w:spacing w:before="0" w:beforeAutospacing="0" w:after="0" w:afterAutospacing="0"/>
        <w:ind w:left="720"/>
        <w:rPr>
          <w:rFonts w:ascii="Arial" w:hAnsi="Arial" w:cs="Arial"/>
          <w:color w:val="000000"/>
          <w:sz w:val="27"/>
          <w:szCs w:val="27"/>
        </w:rPr>
      </w:pPr>
      <w:r w:rsidRPr="004A4E79">
        <w:rPr>
          <w:rFonts w:ascii="Arial" w:hAnsi="Arial" w:cs="Arial"/>
          <w:color w:val="000000"/>
          <w:sz w:val="27"/>
          <w:szCs w:val="27"/>
        </w:rPr>
        <w:t>Premise 2: Every calico cat I’ve met purrs loudly.</w:t>
      </w:r>
    </w:p>
    <w:p w14:paraId="7A862B94" w14:textId="77777777" w:rsidR="00755B78" w:rsidRPr="004A4E79" w:rsidRDefault="00755B78" w:rsidP="00755B78">
      <w:pPr>
        <w:pStyle w:val="p1"/>
        <w:shd w:val="clear" w:color="auto" w:fill="FFFFFF"/>
        <w:spacing w:before="0" w:beforeAutospacing="0" w:after="0" w:afterAutospacing="0"/>
        <w:ind w:left="720"/>
        <w:rPr>
          <w:rFonts w:ascii="Arial" w:hAnsi="Arial" w:cs="Arial"/>
          <w:color w:val="000000"/>
          <w:sz w:val="27"/>
          <w:szCs w:val="27"/>
        </w:rPr>
      </w:pPr>
      <w:r w:rsidRPr="004A4E79">
        <w:rPr>
          <w:rFonts w:ascii="Arial" w:hAnsi="Arial" w:cs="Arial"/>
          <w:color w:val="000000"/>
          <w:sz w:val="27"/>
          <w:szCs w:val="27"/>
        </w:rPr>
        <w:t xml:space="preserve">Hypothesis: All calico cats purr loudly. </w:t>
      </w:r>
    </w:p>
    <w:p w14:paraId="0842BB10" w14:textId="77777777" w:rsidR="00755B78" w:rsidRDefault="00755B78" w:rsidP="00755B78">
      <w:pPr>
        <w:pStyle w:val="p1"/>
        <w:shd w:val="clear" w:color="auto" w:fill="FFFFFF"/>
        <w:spacing w:before="0" w:beforeAutospacing="0" w:after="0" w:afterAutospacing="0"/>
        <w:ind w:left="720"/>
        <w:rPr>
          <w:rFonts w:ascii="Georgia" w:hAnsi="Georgia"/>
          <w:color w:val="000000"/>
          <w:sz w:val="27"/>
          <w:szCs w:val="27"/>
        </w:rPr>
      </w:pPr>
    </w:p>
    <w:p w14:paraId="030F16AE" w14:textId="77777777" w:rsidR="00755B78" w:rsidRDefault="00755B78" w:rsidP="00755B78">
      <w:pPr>
        <w:pStyle w:val="p1"/>
        <w:shd w:val="clear" w:color="auto" w:fill="FFFFFF"/>
        <w:spacing w:before="0" w:beforeAutospacing="0" w:after="0" w:afterAutospacing="0"/>
        <w:ind w:left="720"/>
        <w:rPr>
          <w:rFonts w:ascii="Georgia" w:hAnsi="Georgia"/>
          <w:color w:val="000000"/>
          <w:sz w:val="27"/>
          <w:szCs w:val="27"/>
        </w:rPr>
      </w:pPr>
      <w:bookmarkStart w:id="1" w:name="_Hlk150846973"/>
      <w:r>
        <w:rPr>
          <w:rFonts w:ascii="Georgia" w:hAnsi="Georgia"/>
          <w:color w:val="000000"/>
          <w:sz w:val="27"/>
          <w:szCs w:val="27"/>
        </w:rPr>
        <w:t>______________________________</w:t>
      </w:r>
      <w:bookmarkEnd w:id="1"/>
    </w:p>
    <w:p w14:paraId="74E5B7B9" w14:textId="77777777" w:rsidR="00755B78" w:rsidRPr="004A4E79" w:rsidRDefault="00755B78" w:rsidP="00755B78">
      <w:pPr>
        <w:pStyle w:val="p1"/>
        <w:shd w:val="clear" w:color="auto" w:fill="FFFFFF"/>
        <w:spacing w:before="240" w:beforeAutospacing="0" w:after="240" w:afterAutospacing="0"/>
        <w:rPr>
          <w:rFonts w:ascii="Arial" w:hAnsi="Arial" w:cs="Arial"/>
          <w:b/>
          <w:color w:val="000000"/>
          <w:sz w:val="27"/>
          <w:szCs w:val="27"/>
          <w:u w:val="single"/>
        </w:rPr>
      </w:pPr>
      <w:r w:rsidRPr="004A4E79">
        <w:rPr>
          <w:rFonts w:ascii="Arial" w:hAnsi="Arial" w:cs="Arial"/>
          <w:b/>
          <w:color w:val="000000"/>
          <w:sz w:val="27"/>
          <w:szCs w:val="27"/>
          <w:u w:val="single"/>
        </w:rPr>
        <w:t>Example 4</w:t>
      </w:r>
    </w:p>
    <w:p w14:paraId="2BC61BFD" w14:textId="77777777" w:rsidR="00755B78" w:rsidRPr="004A4E79" w:rsidRDefault="00755B78" w:rsidP="00755B78">
      <w:pPr>
        <w:pStyle w:val="p1"/>
        <w:shd w:val="clear" w:color="auto" w:fill="FFFFFF"/>
        <w:spacing w:before="0" w:beforeAutospacing="0" w:after="0" w:afterAutospacing="0"/>
        <w:ind w:left="720"/>
        <w:rPr>
          <w:rFonts w:ascii="Arial" w:hAnsi="Arial" w:cs="Arial"/>
          <w:color w:val="000000"/>
          <w:sz w:val="27"/>
          <w:szCs w:val="27"/>
        </w:rPr>
      </w:pPr>
      <w:r w:rsidRPr="004A4E79">
        <w:rPr>
          <w:rFonts w:ascii="Arial" w:hAnsi="Arial" w:cs="Arial"/>
          <w:color w:val="000000"/>
          <w:sz w:val="27"/>
          <w:szCs w:val="27"/>
        </w:rPr>
        <w:t xml:space="preserve">Premise 1: All dogs have ears. </w:t>
      </w:r>
    </w:p>
    <w:p w14:paraId="6A2C72FA" w14:textId="77777777" w:rsidR="00755B78" w:rsidRPr="004A4E79" w:rsidRDefault="00755B78" w:rsidP="00755B78">
      <w:pPr>
        <w:pStyle w:val="p1"/>
        <w:shd w:val="clear" w:color="auto" w:fill="FFFFFF"/>
        <w:spacing w:before="0" w:beforeAutospacing="0" w:after="0" w:afterAutospacing="0"/>
        <w:ind w:left="720"/>
        <w:rPr>
          <w:rFonts w:ascii="Arial" w:hAnsi="Arial" w:cs="Arial"/>
          <w:color w:val="000000"/>
          <w:sz w:val="27"/>
          <w:szCs w:val="27"/>
        </w:rPr>
      </w:pPr>
      <w:r w:rsidRPr="004A4E79">
        <w:rPr>
          <w:rFonts w:ascii="Arial" w:hAnsi="Arial" w:cs="Arial"/>
          <w:color w:val="000000"/>
          <w:sz w:val="27"/>
          <w:szCs w:val="27"/>
        </w:rPr>
        <w:t xml:space="preserve">Premise 2: Poodles are dogs.  </w:t>
      </w:r>
    </w:p>
    <w:p w14:paraId="4643D842" w14:textId="77777777" w:rsidR="00755B78" w:rsidRPr="004A4E79" w:rsidRDefault="00755B78" w:rsidP="00755B78">
      <w:pPr>
        <w:pStyle w:val="p1"/>
        <w:shd w:val="clear" w:color="auto" w:fill="FFFFFF"/>
        <w:spacing w:before="0" w:beforeAutospacing="0" w:after="0" w:afterAutospacing="0"/>
        <w:ind w:left="720"/>
        <w:rPr>
          <w:rFonts w:ascii="Arial" w:hAnsi="Arial" w:cs="Arial"/>
          <w:color w:val="000000"/>
          <w:sz w:val="27"/>
          <w:szCs w:val="27"/>
        </w:rPr>
      </w:pPr>
      <w:r w:rsidRPr="004A4E79">
        <w:rPr>
          <w:rFonts w:ascii="Arial" w:hAnsi="Arial" w:cs="Arial"/>
          <w:color w:val="000000"/>
          <w:sz w:val="27"/>
          <w:szCs w:val="27"/>
        </w:rPr>
        <w:t xml:space="preserve">Hypothesis: Poodles have ears.  </w:t>
      </w:r>
    </w:p>
    <w:p w14:paraId="33CC23FC" w14:textId="77777777" w:rsidR="00755B78" w:rsidRDefault="005432D3" w:rsidP="00755B78">
      <w:pPr>
        <w:pStyle w:val="p1"/>
        <w:shd w:val="clear" w:color="auto" w:fill="FFFFFF"/>
        <w:spacing w:before="240" w:beforeAutospacing="0" w:after="240" w:afterAutospacing="0"/>
        <w:ind w:firstLine="720"/>
        <w:rPr>
          <w:rFonts w:ascii="Georgia" w:hAnsi="Georgia"/>
          <w:b/>
          <w:color w:val="000000"/>
          <w:sz w:val="27"/>
          <w:szCs w:val="27"/>
          <w:u w:val="single"/>
        </w:rPr>
      </w:pPr>
      <w:r w:rsidRPr="00AF460E">
        <w:rPr>
          <w:rFonts w:ascii="Georgia" w:hAnsi="Georgia"/>
          <w:noProof/>
          <w:color w:val="373D3F"/>
          <w:sz w:val="27"/>
          <w:szCs w:val="27"/>
        </w:rPr>
        <mc:AlternateContent>
          <mc:Choice Requires="wps">
            <w:drawing>
              <wp:anchor distT="45720" distB="45720" distL="114300" distR="114300" simplePos="0" relativeHeight="251679744" behindDoc="0" locked="0" layoutInCell="1" allowOverlap="1" wp14:anchorId="76C598C6" wp14:editId="1582EC55">
                <wp:simplePos x="0" y="0"/>
                <wp:positionH relativeFrom="margin">
                  <wp:align>right</wp:align>
                </wp:positionH>
                <wp:positionV relativeFrom="paragraph">
                  <wp:posOffset>725170</wp:posOffset>
                </wp:positionV>
                <wp:extent cx="6372225" cy="5603240"/>
                <wp:effectExtent l="0" t="0" r="28575" b="16510"/>
                <wp:wrapSquare wrapText="bothSides"/>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225" cy="5603240"/>
                        </a:xfrm>
                        <a:prstGeom prst="rect">
                          <a:avLst/>
                        </a:prstGeom>
                        <a:solidFill>
                          <a:srgbClr val="FFFFFF"/>
                        </a:solidFill>
                        <a:ln w="9525">
                          <a:solidFill>
                            <a:srgbClr val="000000"/>
                          </a:solidFill>
                          <a:miter lim="800000"/>
                          <a:headEnd/>
                          <a:tailEnd/>
                        </a:ln>
                      </wps:spPr>
                      <wps:txbx>
                        <w:txbxContent>
                          <w:p w14:paraId="61FF6B4A" w14:textId="77777777" w:rsidR="00AF460E" w:rsidRPr="004A4E79" w:rsidRDefault="00755B78" w:rsidP="00AF460E">
                            <w:pPr>
                              <w:jc w:val="center"/>
                              <w:rPr>
                                <w:rFonts w:ascii="Arial" w:hAnsi="Arial" w:cs="Arial"/>
                                <w:b/>
                                <w:sz w:val="27"/>
                                <w:szCs w:val="27"/>
                                <w:u w:val="single"/>
                              </w:rPr>
                            </w:pPr>
                            <w:r w:rsidRPr="004A4E79">
                              <w:rPr>
                                <w:rFonts w:ascii="Arial" w:hAnsi="Arial" w:cs="Arial"/>
                                <w:b/>
                                <w:sz w:val="27"/>
                                <w:szCs w:val="27"/>
                                <w:u w:val="single"/>
                              </w:rPr>
                              <w:t>Counter Example</w:t>
                            </w:r>
                          </w:p>
                          <w:p w14:paraId="1EC3DD96" w14:textId="77777777" w:rsidR="00755B78" w:rsidRPr="004A4E79" w:rsidRDefault="00755B78" w:rsidP="00755B78">
                            <w:pPr>
                              <w:rPr>
                                <w:rFonts w:ascii="Arial" w:hAnsi="Arial" w:cs="Arial"/>
                                <w:color w:val="000000" w:themeColor="text1"/>
                                <w:sz w:val="27"/>
                                <w:szCs w:val="27"/>
                              </w:rPr>
                            </w:pPr>
                            <w:r w:rsidRPr="004A4E79">
                              <w:rPr>
                                <w:rFonts w:ascii="Arial" w:hAnsi="Arial" w:cs="Arial"/>
                                <w:color w:val="000000" w:themeColor="text1"/>
                                <w:sz w:val="27"/>
                                <w:szCs w:val="27"/>
                              </w:rPr>
                              <w:t xml:space="preserve">A _________________ is one example that disproves the hypothesis. </w:t>
                            </w:r>
                          </w:p>
                          <w:p w14:paraId="5B1885F4" w14:textId="77777777" w:rsidR="00755B78" w:rsidRPr="004A4E79" w:rsidRDefault="00755B78">
                            <w:pPr>
                              <w:rPr>
                                <w:rFonts w:ascii="Arial" w:eastAsia="Times New Roman" w:hAnsi="Arial" w:cs="Arial"/>
                                <w:color w:val="000000"/>
                                <w:sz w:val="27"/>
                                <w:szCs w:val="27"/>
                              </w:rPr>
                            </w:pPr>
                            <w:r w:rsidRPr="004A4E79">
                              <w:rPr>
                                <w:rFonts w:ascii="Arial" w:eastAsia="Times New Roman" w:hAnsi="Arial" w:cs="Arial"/>
                                <w:color w:val="000000"/>
                                <w:sz w:val="27"/>
                                <w:szCs w:val="27"/>
                              </w:rPr>
                              <w:t>Can you find a counter example for the following conjecture</w:t>
                            </w:r>
                            <w:r w:rsidR="00887960" w:rsidRPr="004A4E79">
                              <w:rPr>
                                <w:rFonts w:ascii="Arial" w:eastAsia="Times New Roman" w:hAnsi="Arial" w:cs="Arial"/>
                                <w:color w:val="000000"/>
                                <w:sz w:val="27"/>
                                <w:szCs w:val="27"/>
                              </w:rPr>
                              <w:t>s</w:t>
                            </w:r>
                            <w:r w:rsidRPr="004A4E79">
                              <w:rPr>
                                <w:rFonts w:ascii="Arial" w:eastAsia="Times New Roman" w:hAnsi="Arial" w:cs="Arial"/>
                                <w:color w:val="000000"/>
                                <w:sz w:val="27"/>
                                <w:szCs w:val="27"/>
                              </w:rPr>
                              <w:t>?</w:t>
                            </w:r>
                          </w:p>
                          <w:p w14:paraId="56D7BFE6" w14:textId="46D3BFE0" w:rsidR="00AF460E" w:rsidRPr="004A4E79" w:rsidRDefault="00755B78" w:rsidP="00755B78">
                            <w:pPr>
                              <w:jc w:val="center"/>
                              <w:rPr>
                                <w:rFonts w:ascii="Arial" w:eastAsia="Times New Roman" w:hAnsi="Arial" w:cs="Arial"/>
                                <w:color w:val="000000"/>
                                <w:sz w:val="27"/>
                                <w:szCs w:val="27"/>
                              </w:rPr>
                            </w:pPr>
                            <w:r w:rsidRPr="004A4E79">
                              <w:rPr>
                                <w:rFonts w:ascii="Arial" w:eastAsia="Times New Roman" w:hAnsi="Arial" w:cs="Arial"/>
                                <w:color w:val="000000"/>
                                <w:sz w:val="27"/>
                                <w:szCs w:val="27"/>
                              </w:rPr>
                              <w:t>“All prime numbers are odd</w:t>
                            </w:r>
                            <w:r w:rsidR="00E64D84">
                              <w:rPr>
                                <w:rFonts w:ascii="Arial" w:eastAsia="Times New Roman" w:hAnsi="Arial" w:cs="Arial"/>
                                <w:color w:val="000000"/>
                                <w:sz w:val="27"/>
                                <w:szCs w:val="27"/>
                              </w:rPr>
                              <w:t>.</w:t>
                            </w:r>
                            <w:r w:rsidRPr="004A4E79">
                              <w:rPr>
                                <w:rFonts w:ascii="Arial" w:eastAsia="Times New Roman" w:hAnsi="Arial" w:cs="Arial"/>
                                <w:color w:val="000000"/>
                                <w:sz w:val="27"/>
                                <w:szCs w:val="27"/>
                              </w:rPr>
                              <w:t>”</w:t>
                            </w:r>
                          </w:p>
                          <w:p w14:paraId="2DE9C7BA" w14:textId="77777777" w:rsidR="00887960" w:rsidRDefault="00887960" w:rsidP="00755B78">
                            <w:pPr>
                              <w:jc w:val="center"/>
                              <w:rPr>
                                <w:rFonts w:ascii="Arial" w:eastAsia="Times New Roman" w:hAnsi="Arial" w:cs="Arial"/>
                                <w:color w:val="000000"/>
                                <w:sz w:val="27"/>
                                <w:szCs w:val="27"/>
                              </w:rPr>
                            </w:pPr>
                          </w:p>
                          <w:p w14:paraId="7C9FF6FE" w14:textId="77777777" w:rsidR="006539C0" w:rsidRPr="004A4E79" w:rsidRDefault="006539C0" w:rsidP="00755B78">
                            <w:pPr>
                              <w:jc w:val="center"/>
                              <w:rPr>
                                <w:rFonts w:ascii="Arial" w:eastAsia="Times New Roman" w:hAnsi="Arial" w:cs="Arial"/>
                                <w:color w:val="000000"/>
                                <w:sz w:val="27"/>
                                <w:szCs w:val="27"/>
                              </w:rPr>
                            </w:pPr>
                          </w:p>
                          <w:p w14:paraId="1FD378F8" w14:textId="4474CC44" w:rsidR="00887960" w:rsidRPr="004A4E79" w:rsidRDefault="00887960" w:rsidP="00755B78">
                            <w:pPr>
                              <w:jc w:val="center"/>
                              <w:rPr>
                                <w:rFonts w:ascii="Arial" w:eastAsia="Times New Roman" w:hAnsi="Arial" w:cs="Arial"/>
                                <w:color w:val="000000"/>
                                <w:sz w:val="27"/>
                                <w:szCs w:val="27"/>
                              </w:rPr>
                            </w:pPr>
                            <w:r w:rsidRPr="004A4E79">
                              <w:rPr>
                                <w:rFonts w:ascii="Arial" w:eastAsia="Times New Roman" w:hAnsi="Arial" w:cs="Arial"/>
                                <w:color w:val="000000"/>
                                <w:sz w:val="27"/>
                                <w:szCs w:val="27"/>
                              </w:rPr>
                              <w:t>“The sum of any two whole numbers is divisible by 2</w:t>
                            </w:r>
                            <w:r w:rsidR="00E64D84">
                              <w:rPr>
                                <w:rFonts w:ascii="Arial" w:eastAsia="Times New Roman" w:hAnsi="Arial" w:cs="Arial"/>
                                <w:color w:val="000000"/>
                                <w:sz w:val="27"/>
                                <w:szCs w:val="27"/>
                              </w:rPr>
                              <w:t>.</w:t>
                            </w:r>
                            <w:r w:rsidRPr="004A4E79">
                              <w:rPr>
                                <w:rFonts w:ascii="Arial" w:eastAsia="Times New Roman" w:hAnsi="Arial" w:cs="Arial"/>
                                <w:color w:val="000000"/>
                                <w:sz w:val="27"/>
                                <w:szCs w:val="27"/>
                              </w:rPr>
                              <w:t>”</w:t>
                            </w:r>
                          </w:p>
                          <w:p w14:paraId="0ED47DF7" w14:textId="77777777" w:rsidR="006539C0" w:rsidRDefault="006539C0" w:rsidP="00887960">
                            <w:pPr>
                              <w:jc w:val="center"/>
                              <w:rPr>
                                <w:rFonts w:ascii="Arial" w:eastAsia="Times New Roman" w:hAnsi="Arial" w:cs="Arial"/>
                                <w:color w:val="000000"/>
                                <w:sz w:val="27"/>
                                <w:szCs w:val="27"/>
                              </w:rPr>
                            </w:pPr>
                          </w:p>
                          <w:p w14:paraId="08F1253B" w14:textId="77777777" w:rsidR="006539C0" w:rsidRDefault="006539C0" w:rsidP="00887960">
                            <w:pPr>
                              <w:jc w:val="center"/>
                              <w:rPr>
                                <w:rFonts w:ascii="Arial" w:eastAsia="Times New Roman" w:hAnsi="Arial" w:cs="Arial"/>
                                <w:color w:val="000000"/>
                                <w:sz w:val="27"/>
                                <w:szCs w:val="27"/>
                              </w:rPr>
                            </w:pPr>
                          </w:p>
                          <w:p w14:paraId="262DFA43" w14:textId="4FCD2904" w:rsidR="00887960" w:rsidRPr="004A4E79" w:rsidRDefault="006539C0" w:rsidP="00887960">
                            <w:pPr>
                              <w:jc w:val="center"/>
                              <w:rPr>
                                <w:rFonts w:ascii="Arial" w:eastAsia="Times New Roman" w:hAnsi="Arial" w:cs="Arial"/>
                                <w:color w:val="000000"/>
                                <w:sz w:val="27"/>
                                <w:szCs w:val="27"/>
                              </w:rPr>
                            </w:pPr>
                            <w:r w:rsidRPr="004A4E79">
                              <w:rPr>
                                <w:rFonts w:ascii="Arial" w:eastAsia="Times New Roman" w:hAnsi="Arial" w:cs="Arial"/>
                                <w:color w:val="000000"/>
                                <w:sz w:val="27"/>
                                <w:szCs w:val="27"/>
                              </w:rPr>
                              <w:t xml:space="preserve"> </w:t>
                            </w:r>
                            <w:r w:rsidR="00887960" w:rsidRPr="004A4E79">
                              <w:rPr>
                                <w:rFonts w:ascii="Arial" w:eastAsia="Times New Roman" w:hAnsi="Arial" w:cs="Arial"/>
                                <w:color w:val="000000"/>
                                <w:sz w:val="27"/>
                                <w:szCs w:val="27"/>
                              </w:rPr>
                              <w:t>“The sum of any two odd numbers is divisible by 2</w:t>
                            </w:r>
                            <w:r w:rsidR="00E64D84">
                              <w:rPr>
                                <w:rFonts w:ascii="Arial" w:eastAsia="Times New Roman" w:hAnsi="Arial" w:cs="Arial"/>
                                <w:color w:val="000000"/>
                                <w:sz w:val="27"/>
                                <w:szCs w:val="27"/>
                              </w:rPr>
                              <w:t>.</w:t>
                            </w:r>
                            <w:r w:rsidR="00887960" w:rsidRPr="004A4E79">
                              <w:rPr>
                                <w:rFonts w:ascii="Arial" w:eastAsia="Times New Roman" w:hAnsi="Arial" w:cs="Arial"/>
                                <w:color w:val="000000"/>
                                <w:sz w:val="27"/>
                                <w:szCs w:val="27"/>
                              </w:rPr>
                              <w:t>”</w:t>
                            </w:r>
                          </w:p>
                          <w:p w14:paraId="4CE6AE29" w14:textId="77777777" w:rsidR="00887960" w:rsidRDefault="00887960" w:rsidP="00755B78">
                            <w:pPr>
                              <w:jc w:val="center"/>
                              <w:rPr>
                                <w:rFonts w:ascii="Arial" w:hAnsi="Arial" w:cs="Arial"/>
                                <w:color w:val="365F91" w:themeColor="accent1" w:themeShade="BF"/>
                                <w:sz w:val="27"/>
                                <w:szCs w:val="27"/>
                              </w:rPr>
                            </w:pPr>
                          </w:p>
                          <w:p w14:paraId="48B44238" w14:textId="77777777" w:rsidR="006539C0" w:rsidRDefault="006539C0" w:rsidP="00755B78">
                            <w:pPr>
                              <w:jc w:val="center"/>
                              <w:rPr>
                                <w:rFonts w:ascii="Bradley Hand ITC" w:hAnsi="Bradley Hand ITC"/>
                                <w:b/>
                                <w:color w:val="FF0000"/>
                                <w:sz w:val="27"/>
                                <w:szCs w:val="27"/>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76C598C6" id="_x0000_t202" coordsize="21600,21600" o:spt="202" path="m,l,21600r21600,l21600,xe">
                <v:stroke joinstyle="miter"/>
                <v:path gradientshapeok="t" o:connecttype="rect"/>
              </v:shapetype>
              <v:shape id="_x0000_s1030" type="#_x0000_t202" style="position:absolute;left:0;text-align:left;margin-left:450.55pt;margin-top:57.1pt;width:501.75pt;height:441.2pt;z-index:25167974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">
                <v:textbox>
                  <w:txbxContent>
                    <w:p w14:paraId="61FF6B4A" w14:textId="77777777" w:rsidR="00AF460E" w:rsidRPr="004A4E79" w:rsidRDefault="00755B78" w:rsidP="00AF460E">
                      <w:pPr>
                        <w:jc w:val="center"/>
                        <w:rPr>
                          <w:rFonts w:ascii="Arial" w:hAnsi="Arial" w:cs="Arial"/>
                          <w:b/>
                          <w:sz w:val="27"/>
                          <w:szCs w:val="27"/>
                          <w:u w:val="single"/>
                        </w:rPr>
                      </w:pPr>
                      <w:r w:rsidRPr="004A4E79">
                        <w:rPr>
                          <w:rFonts w:ascii="Arial" w:hAnsi="Arial" w:cs="Arial"/>
                          <w:b/>
                          <w:sz w:val="27"/>
                          <w:szCs w:val="27"/>
                          <w:u w:val="single"/>
                        </w:rPr>
                        <w:t>Counter Example</w:t>
                      </w:r>
                    </w:p>
                    <w:p w14:paraId="1EC3DD96" w14:textId="77777777" w:rsidR="00755B78" w:rsidRPr="004A4E79" w:rsidRDefault="00755B78" w:rsidP="00755B78">
                      <w:pPr>
                        <w:rPr>
                          <w:rFonts w:ascii="Arial" w:hAnsi="Arial" w:cs="Arial"/>
                          <w:color w:val="000000" w:themeColor="text1"/>
                          <w:sz w:val="27"/>
                          <w:szCs w:val="27"/>
                        </w:rPr>
                      </w:pPr>
                      <w:r w:rsidRPr="004A4E79">
                        <w:rPr>
                          <w:rFonts w:ascii="Arial" w:hAnsi="Arial" w:cs="Arial"/>
                          <w:color w:val="000000" w:themeColor="text1"/>
                          <w:sz w:val="27"/>
                          <w:szCs w:val="27"/>
                        </w:rPr>
                        <w:t xml:space="preserve">A _________________ is one example that disproves the hypothesis. </w:t>
                      </w:r>
                    </w:p>
                    <w:p w14:paraId="5B1885F4" w14:textId="77777777" w:rsidR="00755B78" w:rsidRPr="004A4E79" w:rsidRDefault="00755B78">
                      <w:pPr>
                        <w:rPr>
                          <w:rFonts w:ascii="Arial" w:eastAsia="Times New Roman" w:hAnsi="Arial" w:cs="Arial"/>
                          <w:color w:val="000000"/>
                          <w:sz w:val="27"/>
                          <w:szCs w:val="27"/>
                        </w:rPr>
                      </w:pPr>
                      <w:r w:rsidRPr="004A4E79">
                        <w:rPr>
                          <w:rFonts w:ascii="Arial" w:eastAsia="Times New Roman" w:hAnsi="Arial" w:cs="Arial"/>
                          <w:color w:val="000000"/>
                          <w:sz w:val="27"/>
                          <w:szCs w:val="27"/>
                        </w:rPr>
                        <w:t>Can you find a counter example for the following conjecture</w:t>
                      </w:r>
                      <w:r w:rsidR="00887960" w:rsidRPr="004A4E79">
                        <w:rPr>
                          <w:rFonts w:ascii="Arial" w:eastAsia="Times New Roman" w:hAnsi="Arial" w:cs="Arial"/>
                          <w:color w:val="000000"/>
                          <w:sz w:val="27"/>
                          <w:szCs w:val="27"/>
                        </w:rPr>
                        <w:t>s</w:t>
                      </w:r>
                      <w:r w:rsidRPr="004A4E79">
                        <w:rPr>
                          <w:rFonts w:ascii="Arial" w:eastAsia="Times New Roman" w:hAnsi="Arial" w:cs="Arial"/>
                          <w:color w:val="000000"/>
                          <w:sz w:val="27"/>
                          <w:szCs w:val="27"/>
                        </w:rPr>
                        <w:t>?</w:t>
                      </w:r>
                    </w:p>
                    <w:p w14:paraId="56D7BFE6" w14:textId="46D3BFE0" w:rsidR="00AF460E" w:rsidRPr="004A4E79" w:rsidRDefault="00755B78" w:rsidP="00755B78">
                      <w:pPr>
                        <w:jc w:val="center"/>
                        <w:rPr>
                          <w:rFonts w:ascii="Arial" w:eastAsia="Times New Roman" w:hAnsi="Arial" w:cs="Arial"/>
                          <w:color w:val="000000"/>
                          <w:sz w:val="27"/>
                          <w:szCs w:val="27"/>
                        </w:rPr>
                      </w:pPr>
                      <w:r w:rsidRPr="004A4E79">
                        <w:rPr>
                          <w:rFonts w:ascii="Arial" w:eastAsia="Times New Roman" w:hAnsi="Arial" w:cs="Arial"/>
                          <w:color w:val="000000"/>
                          <w:sz w:val="27"/>
                          <w:szCs w:val="27"/>
                        </w:rPr>
                        <w:t>“All prime numbers are odd</w:t>
                      </w:r>
                      <w:r w:rsidR="00E64D84">
                        <w:rPr>
                          <w:rFonts w:ascii="Arial" w:eastAsia="Times New Roman" w:hAnsi="Arial" w:cs="Arial"/>
                          <w:color w:val="000000"/>
                          <w:sz w:val="27"/>
                          <w:szCs w:val="27"/>
                        </w:rPr>
                        <w:t>.</w:t>
                      </w:r>
                      <w:r w:rsidRPr="004A4E79">
                        <w:rPr>
                          <w:rFonts w:ascii="Arial" w:eastAsia="Times New Roman" w:hAnsi="Arial" w:cs="Arial"/>
                          <w:color w:val="000000"/>
                          <w:sz w:val="27"/>
                          <w:szCs w:val="27"/>
                        </w:rPr>
                        <w:t>”</w:t>
                      </w:r>
                    </w:p>
                    <w:p w14:paraId="2DE9C7BA" w14:textId="77777777" w:rsidR="00887960" w:rsidRDefault="00887960" w:rsidP="00755B78">
                      <w:pPr>
                        <w:jc w:val="center"/>
                        <w:rPr>
                          <w:rFonts w:ascii="Arial" w:eastAsia="Times New Roman" w:hAnsi="Arial" w:cs="Arial"/>
                          <w:color w:val="000000"/>
                          <w:sz w:val="27"/>
                          <w:szCs w:val="27"/>
                        </w:rPr>
                      </w:pPr>
                    </w:p>
                    <w:p w14:paraId="7C9FF6FE" w14:textId="77777777" w:rsidR="006539C0" w:rsidRPr="004A4E79" w:rsidRDefault="006539C0" w:rsidP="00755B78">
                      <w:pPr>
                        <w:jc w:val="center"/>
                        <w:rPr>
                          <w:rFonts w:ascii="Arial" w:eastAsia="Times New Roman" w:hAnsi="Arial" w:cs="Arial"/>
                          <w:color w:val="000000"/>
                          <w:sz w:val="27"/>
                          <w:szCs w:val="27"/>
                        </w:rPr>
                      </w:pPr>
                    </w:p>
                    <w:p w14:paraId="1FD378F8" w14:textId="4474CC44" w:rsidR="00887960" w:rsidRPr="004A4E79" w:rsidRDefault="00887960" w:rsidP="00755B78">
                      <w:pPr>
                        <w:jc w:val="center"/>
                        <w:rPr>
                          <w:rFonts w:ascii="Arial" w:eastAsia="Times New Roman" w:hAnsi="Arial" w:cs="Arial"/>
                          <w:color w:val="000000"/>
                          <w:sz w:val="27"/>
                          <w:szCs w:val="27"/>
                        </w:rPr>
                      </w:pPr>
                      <w:r w:rsidRPr="004A4E79">
                        <w:rPr>
                          <w:rFonts w:ascii="Arial" w:eastAsia="Times New Roman" w:hAnsi="Arial" w:cs="Arial"/>
                          <w:color w:val="000000"/>
                          <w:sz w:val="27"/>
                          <w:szCs w:val="27"/>
                        </w:rPr>
                        <w:t>“The sum of any two whole numbers is divisible by 2</w:t>
                      </w:r>
                      <w:r w:rsidR="00E64D84">
                        <w:rPr>
                          <w:rFonts w:ascii="Arial" w:eastAsia="Times New Roman" w:hAnsi="Arial" w:cs="Arial"/>
                          <w:color w:val="000000"/>
                          <w:sz w:val="27"/>
                          <w:szCs w:val="27"/>
                        </w:rPr>
                        <w:t>.</w:t>
                      </w:r>
                      <w:r w:rsidRPr="004A4E79">
                        <w:rPr>
                          <w:rFonts w:ascii="Arial" w:eastAsia="Times New Roman" w:hAnsi="Arial" w:cs="Arial"/>
                          <w:color w:val="000000"/>
                          <w:sz w:val="27"/>
                          <w:szCs w:val="27"/>
                        </w:rPr>
                        <w:t>”</w:t>
                      </w:r>
                    </w:p>
                    <w:p w14:paraId="0ED47DF7" w14:textId="77777777" w:rsidR="006539C0" w:rsidRDefault="006539C0" w:rsidP="00887960">
                      <w:pPr>
                        <w:jc w:val="center"/>
                        <w:rPr>
                          <w:rFonts w:ascii="Arial" w:eastAsia="Times New Roman" w:hAnsi="Arial" w:cs="Arial"/>
                          <w:color w:val="000000"/>
                          <w:sz w:val="27"/>
                          <w:szCs w:val="27"/>
                        </w:rPr>
                      </w:pPr>
                    </w:p>
                    <w:p w14:paraId="08F1253B" w14:textId="77777777" w:rsidR="006539C0" w:rsidRDefault="006539C0" w:rsidP="00887960">
                      <w:pPr>
                        <w:jc w:val="center"/>
                        <w:rPr>
                          <w:rFonts w:ascii="Arial" w:eastAsia="Times New Roman" w:hAnsi="Arial" w:cs="Arial"/>
                          <w:color w:val="000000"/>
                          <w:sz w:val="27"/>
                          <w:szCs w:val="27"/>
                        </w:rPr>
                      </w:pPr>
                    </w:p>
                    <w:p w14:paraId="262DFA43" w14:textId="4FCD2904" w:rsidR="00887960" w:rsidRPr="004A4E79" w:rsidRDefault="006539C0" w:rsidP="00887960">
                      <w:pPr>
                        <w:jc w:val="center"/>
                        <w:rPr>
                          <w:rFonts w:ascii="Arial" w:eastAsia="Times New Roman" w:hAnsi="Arial" w:cs="Arial"/>
                          <w:color w:val="000000"/>
                          <w:sz w:val="27"/>
                          <w:szCs w:val="27"/>
                        </w:rPr>
                      </w:pPr>
                      <w:r w:rsidRPr="004A4E79">
                        <w:rPr>
                          <w:rFonts w:ascii="Arial" w:eastAsia="Times New Roman" w:hAnsi="Arial" w:cs="Arial"/>
                          <w:color w:val="000000"/>
                          <w:sz w:val="27"/>
                          <w:szCs w:val="27"/>
                        </w:rPr>
                        <w:t xml:space="preserve"> </w:t>
                      </w:r>
                      <w:r w:rsidR="00887960" w:rsidRPr="004A4E79">
                        <w:rPr>
                          <w:rFonts w:ascii="Arial" w:eastAsia="Times New Roman" w:hAnsi="Arial" w:cs="Arial"/>
                          <w:color w:val="000000"/>
                          <w:sz w:val="27"/>
                          <w:szCs w:val="27"/>
                        </w:rPr>
                        <w:t>“The sum of any two odd numbers is divisible by 2</w:t>
                      </w:r>
                      <w:r w:rsidR="00E64D84">
                        <w:rPr>
                          <w:rFonts w:ascii="Arial" w:eastAsia="Times New Roman" w:hAnsi="Arial" w:cs="Arial"/>
                          <w:color w:val="000000"/>
                          <w:sz w:val="27"/>
                          <w:szCs w:val="27"/>
                        </w:rPr>
                        <w:t>.</w:t>
                      </w:r>
                      <w:r w:rsidR="00887960" w:rsidRPr="004A4E79">
                        <w:rPr>
                          <w:rFonts w:ascii="Arial" w:eastAsia="Times New Roman" w:hAnsi="Arial" w:cs="Arial"/>
                          <w:color w:val="000000"/>
                          <w:sz w:val="27"/>
                          <w:szCs w:val="27"/>
                        </w:rPr>
                        <w:t>”</w:t>
                      </w:r>
                    </w:p>
                    <w:p w14:paraId="4CE6AE29" w14:textId="77777777" w:rsidR="00887960" w:rsidRDefault="00887960" w:rsidP="00755B78">
                      <w:pPr>
                        <w:jc w:val="center"/>
                        <w:rPr>
                          <w:rFonts w:ascii="Arial" w:hAnsi="Arial" w:cs="Arial"/>
                          <w:color w:val="365F91" w:themeColor="accent1" w:themeShade="BF"/>
                          <w:sz w:val="27"/>
                          <w:szCs w:val="27"/>
                        </w:rPr>
                      </w:pPr>
                    </w:p>
                    <w:p w14:paraId="48B44238" w14:textId="77777777" w:rsidR="006539C0" w:rsidRDefault="006539C0" w:rsidP="00755B78">
                      <w:pPr>
                        <w:jc w:val="center"/>
                        <w:rPr>
                          <w:rFonts w:ascii="Bradley Hand ITC" w:hAnsi="Bradley Hand ITC"/>
                          <w:b/>
                          <w:color w:val="FF0000"/>
                          <w:sz w:val="27"/>
                          <w:szCs w:val="27"/>
                        </w:rPr>
                      </w:pPr>
                    </w:p>
                  </w:txbxContent>
                </v:textbox>
                <w10:wrap type="square" anchorx="margin"/>
              </v:shape>
            </w:pict>
          </mc:Fallback>
        </mc:AlternateContent>
      </w:r>
      <w:r w:rsidR="00755B78">
        <w:rPr>
          <w:rFonts w:ascii="Georgia" w:hAnsi="Georgia"/>
          <w:color w:val="000000"/>
          <w:sz w:val="27"/>
          <w:szCs w:val="27"/>
        </w:rPr>
        <w:t>______________________________</w:t>
      </w:r>
    </w:p>
    <w:p w14:paraId="398D4361" w14:textId="77777777" w:rsidR="00FC1179" w:rsidRPr="004A4E79" w:rsidRDefault="00FC1179" w:rsidP="009513E5">
      <w:pPr>
        <w:pStyle w:val="p1"/>
        <w:shd w:val="clear" w:color="auto" w:fill="FFFFFF"/>
        <w:spacing w:before="0" w:beforeAutospacing="0" w:after="0" w:afterAutospacing="0"/>
        <w:rPr>
          <w:rFonts w:ascii="Arial" w:hAnsi="Arial" w:cs="Arial"/>
          <w:b/>
          <w:bCs/>
          <w:color w:val="222222"/>
          <w:sz w:val="27"/>
          <w:szCs w:val="27"/>
        </w:rPr>
      </w:pPr>
      <w:r w:rsidRPr="004A4E79">
        <w:rPr>
          <w:rFonts w:ascii="Arial" w:hAnsi="Arial" w:cs="Arial"/>
          <w:b/>
          <w:bCs/>
          <w:color w:val="222222"/>
          <w:sz w:val="27"/>
          <w:szCs w:val="27"/>
        </w:rPr>
        <w:lastRenderedPageBreak/>
        <w:t>Let’s Practice!</w:t>
      </w:r>
    </w:p>
    <w:tbl>
      <w:tblPr>
        <w:tblStyle w:val="TableGrid"/>
        <w:tblW w:w="0" w:type="auto"/>
        <w:tblLook w:val="04A0" w:firstRow="1" w:lastRow="0" w:firstColumn="1" w:lastColumn="0" w:noHBand="0" w:noVBand="1"/>
      </w:tblPr>
      <w:tblGrid>
        <w:gridCol w:w="3356"/>
        <w:gridCol w:w="3357"/>
        <w:gridCol w:w="3357"/>
      </w:tblGrid>
      <w:tr w:rsidR="00FC1179" w:rsidRPr="004A4E79" w14:paraId="1EF0CF94" w14:textId="77777777" w:rsidTr="00FC1179">
        <w:tc>
          <w:tcPr>
            <w:tcW w:w="3356" w:type="dxa"/>
          </w:tcPr>
          <w:p w14:paraId="7B5EA8FE" w14:textId="77777777" w:rsidR="00FC1179" w:rsidRPr="004A4E79" w:rsidRDefault="00FC1179" w:rsidP="00FC1179">
            <w:pPr>
              <w:pStyle w:val="p1"/>
              <w:spacing w:before="360" w:beforeAutospacing="0" w:after="240" w:afterAutospacing="0"/>
              <w:jc w:val="center"/>
              <w:rPr>
                <w:rFonts w:ascii="Arial" w:hAnsi="Arial" w:cs="Arial"/>
                <w:b/>
                <w:bCs/>
                <w:color w:val="222222"/>
                <w:sz w:val="27"/>
                <w:szCs w:val="27"/>
              </w:rPr>
            </w:pPr>
            <w:r w:rsidRPr="004A4E79">
              <w:rPr>
                <w:rFonts w:ascii="Arial" w:hAnsi="Arial" w:cs="Arial"/>
                <w:b/>
                <w:bCs/>
                <w:color w:val="222222"/>
                <w:sz w:val="27"/>
                <w:szCs w:val="27"/>
              </w:rPr>
              <w:t>Situation</w:t>
            </w:r>
          </w:p>
        </w:tc>
        <w:tc>
          <w:tcPr>
            <w:tcW w:w="3357" w:type="dxa"/>
          </w:tcPr>
          <w:p w14:paraId="7986006C" w14:textId="77777777" w:rsidR="00FC1179" w:rsidRPr="004A4E79" w:rsidRDefault="00FC1179" w:rsidP="00FC1179">
            <w:pPr>
              <w:pStyle w:val="p1"/>
              <w:spacing w:before="360" w:beforeAutospacing="0" w:after="240" w:afterAutospacing="0"/>
              <w:jc w:val="center"/>
              <w:rPr>
                <w:rFonts w:ascii="Arial" w:hAnsi="Arial" w:cs="Arial"/>
                <w:b/>
                <w:bCs/>
                <w:color w:val="222222"/>
                <w:sz w:val="27"/>
                <w:szCs w:val="27"/>
              </w:rPr>
            </w:pPr>
            <w:r w:rsidRPr="004A4E79">
              <w:rPr>
                <w:rFonts w:ascii="Arial" w:hAnsi="Arial" w:cs="Arial"/>
                <w:b/>
                <w:bCs/>
                <w:color w:val="222222"/>
                <w:sz w:val="27"/>
                <w:szCs w:val="27"/>
              </w:rPr>
              <w:t>Conjecture</w:t>
            </w:r>
          </w:p>
        </w:tc>
        <w:tc>
          <w:tcPr>
            <w:tcW w:w="3357" w:type="dxa"/>
          </w:tcPr>
          <w:p w14:paraId="24CB1BA8" w14:textId="77777777" w:rsidR="00FC1179" w:rsidRPr="004A4E79" w:rsidRDefault="00FC1179" w:rsidP="00FC1179">
            <w:pPr>
              <w:pStyle w:val="p1"/>
              <w:spacing w:before="360" w:beforeAutospacing="0" w:after="240" w:afterAutospacing="0"/>
              <w:jc w:val="center"/>
              <w:rPr>
                <w:rFonts w:ascii="Arial" w:hAnsi="Arial" w:cs="Arial"/>
                <w:b/>
                <w:bCs/>
                <w:color w:val="222222"/>
                <w:sz w:val="27"/>
                <w:szCs w:val="27"/>
              </w:rPr>
            </w:pPr>
            <w:r w:rsidRPr="004A4E79">
              <w:rPr>
                <w:rFonts w:ascii="Arial" w:hAnsi="Arial" w:cs="Arial"/>
                <w:b/>
                <w:bCs/>
                <w:color w:val="222222"/>
                <w:sz w:val="27"/>
                <w:szCs w:val="27"/>
              </w:rPr>
              <w:t>Did you use Inductive or Deductive Reasoning? Why?</w:t>
            </w:r>
          </w:p>
        </w:tc>
      </w:tr>
      <w:tr w:rsidR="00FC1179" w:rsidRPr="004A4E79" w14:paraId="2F98F7C3" w14:textId="77777777" w:rsidTr="00FC1179">
        <w:tc>
          <w:tcPr>
            <w:tcW w:w="3356" w:type="dxa"/>
          </w:tcPr>
          <w:p w14:paraId="1758288D" w14:textId="77777777" w:rsidR="00FC1179" w:rsidRPr="009513E5" w:rsidRDefault="00FC1179" w:rsidP="009513E5">
            <w:pPr>
              <w:pStyle w:val="p1"/>
              <w:spacing w:before="360" w:beforeAutospacing="0" w:after="240" w:afterAutospacing="0"/>
              <w:jc w:val="center"/>
              <w:rPr>
                <w:rFonts w:ascii="Arial" w:hAnsi="Arial" w:cs="Arial"/>
                <w:b/>
                <w:bCs/>
                <w:color w:val="222222"/>
                <w:sz w:val="27"/>
                <w:szCs w:val="27"/>
              </w:rPr>
            </w:pPr>
            <w:r w:rsidRPr="009513E5">
              <w:rPr>
                <w:rFonts w:ascii="Arial" w:hAnsi="Arial" w:cs="Arial"/>
                <w:b/>
                <w:bCs/>
                <w:color w:val="222222"/>
                <w:sz w:val="27"/>
                <w:szCs w:val="27"/>
              </w:rPr>
              <w:t>Jack took 4 shots and scored a goal.</w:t>
            </w:r>
          </w:p>
        </w:tc>
        <w:tc>
          <w:tcPr>
            <w:tcW w:w="3357" w:type="dxa"/>
          </w:tcPr>
          <w:p w14:paraId="2C185D26" w14:textId="77777777" w:rsidR="00FC1179" w:rsidRPr="004A4E79" w:rsidRDefault="00FC1179" w:rsidP="004A4E79">
            <w:pPr>
              <w:pStyle w:val="p1"/>
              <w:spacing w:before="360" w:beforeAutospacing="0" w:after="240" w:afterAutospacing="0"/>
              <w:jc w:val="center"/>
              <w:rPr>
                <w:rFonts w:ascii="Arial" w:hAnsi="Arial" w:cs="Arial"/>
                <w:bCs/>
                <w:color w:val="365F91" w:themeColor="accent1" w:themeShade="BF"/>
                <w:sz w:val="27"/>
                <w:szCs w:val="27"/>
              </w:rPr>
            </w:pPr>
          </w:p>
        </w:tc>
        <w:tc>
          <w:tcPr>
            <w:tcW w:w="3357" w:type="dxa"/>
          </w:tcPr>
          <w:p w14:paraId="3DBA4FEC" w14:textId="77777777" w:rsidR="00FC1179" w:rsidRPr="004A4E79" w:rsidRDefault="00FC1179" w:rsidP="004A4E79">
            <w:pPr>
              <w:pStyle w:val="p1"/>
              <w:spacing w:before="360" w:beforeAutospacing="0" w:after="240" w:afterAutospacing="0"/>
              <w:jc w:val="center"/>
              <w:rPr>
                <w:rFonts w:ascii="Arial" w:hAnsi="Arial" w:cs="Arial"/>
                <w:bCs/>
                <w:color w:val="365F91" w:themeColor="accent1" w:themeShade="BF"/>
                <w:sz w:val="27"/>
                <w:szCs w:val="27"/>
              </w:rPr>
            </w:pPr>
          </w:p>
        </w:tc>
      </w:tr>
      <w:tr w:rsidR="00FC1179" w:rsidRPr="004A4E79" w14:paraId="750106A6" w14:textId="77777777" w:rsidTr="00FC1179">
        <w:tc>
          <w:tcPr>
            <w:tcW w:w="3356" w:type="dxa"/>
          </w:tcPr>
          <w:p w14:paraId="1A65C451" w14:textId="77777777" w:rsidR="00FC1179" w:rsidRPr="004A4E79" w:rsidRDefault="000E609C" w:rsidP="009513E5">
            <w:pPr>
              <w:pStyle w:val="p1"/>
              <w:spacing w:before="360" w:beforeAutospacing="0" w:after="240" w:afterAutospacing="0"/>
              <w:jc w:val="center"/>
              <w:rPr>
                <w:rFonts w:ascii="Arial" w:hAnsi="Arial" w:cs="Arial"/>
                <w:b/>
                <w:bCs/>
                <w:color w:val="222222"/>
                <w:sz w:val="27"/>
                <w:szCs w:val="27"/>
              </w:rPr>
            </w:pPr>
            <w:r w:rsidRPr="004A4E79">
              <w:rPr>
                <w:rFonts w:ascii="Arial" w:hAnsi="Arial" w:cs="Arial"/>
                <w:b/>
                <w:bCs/>
                <w:color w:val="222222"/>
                <w:sz w:val="27"/>
                <w:szCs w:val="27"/>
              </w:rPr>
              <w:t xml:space="preserve">My three friends got their </w:t>
            </w:r>
            <w:r w:rsidR="00CB5C03" w:rsidRPr="004A4E79">
              <w:rPr>
                <w:rFonts w:ascii="Arial" w:hAnsi="Arial" w:cs="Arial"/>
                <w:b/>
                <w:bCs/>
                <w:color w:val="222222"/>
                <w:sz w:val="27"/>
                <w:szCs w:val="27"/>
              </w:rPr>
              <w:t>driver’s</w:t>
            </w:r>
            <w:r w:rsidRPr="004A4E79">
              <w:rPr>
                <w:rFonts w:ascii="Arial" w:hAnsi="Arial" w:cs="Arial"/>
                <w:b/>
                <w:bCs/>
                <w:color w:val="222222"/>
                <w:sz w:val="27"/>
                <w:szCs w:val="27"/>
              </w:rPr>
              <w:t xml:space="preserve"> license when they turned 16. I turn 16 tomorrow.</w:t>
            </w:r>
          </w:p>
        </w:tc>
        <w:tc>
          <w:tcPr>
            <w:tcW w:w="3357" w:type="dxa"/>
          </w:tcPr>
          <w:p w14:paraId="4D290E0C" w14:textId="77777777" w:rsidR="00FC1179" w:rsidRPr="004A4E79" w:rsidRDefault="00FC1179" w:rsidP="004A4E79">
            <w:pPr>
              <w:pStyle w:val="p1"/>
              <w:spacing w:before="360" w:beforeAutospacing="0" w:after="240" w:afterAutospacing="0"/>
              <w:jc w:val="center"/>
              <w:rPr>
                <w:rFonts w:ascii="Arial" w:hAnsi="Arial" w:cs="Arial"/>
                <w:bCs/>
                <w:color w:val="365F91" w:themeColor="accent1" w:themeShade="BF"/>
                <w:sz w:val="27"/>
                <w:szCs w:val="27"/>
              </w:rPr>
            </w:pPr>
          </w:p>
        </w:tc>
        <w:tc>
          <w:tcPr>
            <w:tcW w:w="3357" w:type="dxa"/>
          </w:tcPr>
          <w:p w14:paraId="3B0CCC29" w14:textId="77777777" w:rsidR="00FC1179" w:rsidRPr="004A4E79" w:rsidRDefault="00FC1179" w:rsidP="004A4E79">
            <w:pPr>
              <w:pStyle w:val="p1"/>
              <w:spacing w:before="360" w:beforeAutospacing="0" w:after="240" w:afterAutospacing="0"/>
              <w:jc w:val="center"/>
              <w:rPr>
                <w:rFonts w:ascii="Arial" w:hAnsi="Arial" w:cs="Arial"/>
                <w:bCs/>
                <w:color w:val="365F91" w:themeColor="accent1" w:themeShade="BF"/>
                <w:sz w:val="27"/>
                <w:szCs w:val="27"/>
              </w:rPr>
            </w:pPr>
          </w:p>
        </w:tc>
      </w:tr>
      <w:tr w:rsidR="00FC1179" w:rsidRPr="004A4E79" w14:paraId="59A82312" w14:textId="77777777" w:rsidTr="00FC1179">
        <w:tc>
          <w:tcPr>
            <w:tcW w:w="3356" w:type="dxa"/>
          </w:tcPr>
          <w:p w14:paraId="436912A1" w14:textId="77777777" w:rsidR="00FC1179" w:rsidRPr="004A4E79" w:rsidRDefault="0094449B" w:rsidP="009513E5">
            <w:pPr>
              <w:pStyle w:val="p1"/>
              <w:spacing w:before="360" w:beforeAutospacing="0" w:after="240" w:afterAutospacing="0"/>
              <w:jc w:val="center"/>
              <w:rPr>
                <w:rFonts w:ascii="Arial" w:hAnsi="Arial" w:cs="Arial"/>
                <w:b/>
                <w:bCs/>
                <w:color w:val="222222"/>
                <w:sz w:val="27"/>
                <w:szCs w:val="27"/>
              </w:rPr>
            </w:pPr>
            <w:r w:rsidRPr="004A4E79">
              <w:rPr>
                <w:rFonts w:ascii="Arial" w:hAnsi="Arial" w:cs="Arial"/>
                <w:b/>
                <w:bCs/>
                <w:color w:val="222222"/>
                <w:sz w:val="27"/>
                <w:szCs w:val="27"/>
              </w:rPr>
              <w:t>Christmas is always December 25</w:t>
            </w:r>
            <w:r w:rsidRPr="004A4E79">
              <w:rPr>
                <w:rFonts w:ascii="Arial" w:hAnsi="Arial" w:cs="Arial"/>
                <w:b/>
                <w:bCs/>
                <w:color w:val="222222"/>
                <w:sz w:val="27"/>
                <w:szCs w:val="27"/>
                <w:vertAlign w:val="superscript"/>
              </w:rPr>
              <w:t>th</w:t>
            </w:r>
            <w:r w:rsidRPr="004A4E79">
              <w:rPr>
                <w:rFonts w:ascii="Arial" w:hAnsi="Arial" w:cs="Arial"/>
                <w:b/>
                <w:bCs/>
                <w:color w:val="222222"/>
                <w:sz w:val="27"/>
                <w:szCs w:val="27"/>
              </w:rPr>
              <w:t>. Today is December 25</w:t>
            </w:r>
            <w:r w:rsidRPr="004A4E79">
              <w:rPr>
                <w:rFonts w:ascii="Arial" w:hAnsi="Arial" w:cs="Arial"/>
                <w:b/>
                <w:bCs/>
                <w:color w:val="222222"/>
                <w:sz w:val="27"/>
                <w:szCs w:val="27"/>
                <w:vertAlign w:val="superscript"/>
              </w:rPr>
              <w:t>th</w:t>
            </w:r>
            <w:r w:rsidRPr="004A4E79">
              <w:rPr>
                <w:rFonts w:ascii="Arial" w:hAnsi="Arial" w:cs="Arial"/>
                <w:b/>
                <w:bCs/>
                <w:color w:val="222222"/>
                <w:sz w:val="27"/>
                <w:szCs w:val="27"/>
              </w:rPr>
              <w:t>.</w:t>
            </w:r>
          </w:p>
        </w:tc>
        <w:tc>
          <w:tcPr>
            <w:tcW w:w="3357" w:type="dxa"/>
          </w:tcPr>
          <w:p w14:paraId="30FC7BF0" w14:textId="77777777" w:rsidR="00FC1179" w:rsidRPr="004A4E79" w:rsidRDefault="00FC1179" w:rsidP="004A4E79">
            <w:pPr>
              <w:pStyle w:val="p1"/>
              <w:spacing w:before="360" w:beforeAutospacing="0" w:after="240" w:afterAutospacing="0"/>
              <w:jc w:val="center"/>
              <w:rPr>
                <w:rFonts w:ascii="Arial" w:hAnsi="Arial" w:cs="Arial"/>
                <w:bCs/>
                <w:color w:val="365F91" w:themeColor="accent1" w:themeShade="BF"/>
                <w:sz w:val="27"/>
                <w:szCs w:val="27"/>
              </w:rPr>
            </w:pPr>
          </w:p>
        </w:tc>
        <w:tc>
          <w:tcPr>
            <w:tcW w:w="3357" w:type="dxa"/>
          </w:tcPr>
          <w:p w14:paraId="612B6AAC" w14:textId="77777777" w:rsidR="00FC1179" w:rsidRPr="004A4E79" w:rsidRDefault="00FC1179" w:rsidP="004A4E79">
            <w:pPr>
              <w:pStyle w:val="p1"/>
              <w:spacing w:before="360" w:beforeAutospacing="0" w:after="240" w:afterAutospacing="0"/>
              <w:jc w:val="center"/>
              <w:rPr>
                <w:rFonts w:ascii="Arial" w:hAnsi="Arial" w:cs="Arial"/>
                <w:bCs/>
                <w:color w:val="365F91" w:themeColor="accent1" w:themeShade="BF"/>
                <w:sz w:val="27"/>
                <w:szCs w:val="27"/>
              </w:rPr>
            </w:pPr>
          </w:p>
        </w:tc>
      </w:tr>
      <w:tr w:rsidR="00FC1179" w:rsidRPr="004A4E79" w14:paraId="76902326" w14:textId="77777777" w:rsidTr="00FC1179">
        <w:tc>
          <w:tcPr>
            <w:tcW w:w="3356" w:type="dxa"/>
          </w:tcPr>
          <w:p w14:paraId="22565A88" w14:textId="77777777" w:rsidR="00FC1179" w:rsidRPr="004A4E79" w:rsidRDefault="0094449B" w:rsidP="009513E5">
            <w:pPr>
              <w:pStyle w:val="p1"/>
              <w:spacing w:before="360" w:beforeAutospacing="0" w:after="240" w:afterAutospacing="0"/>
              <w:jc w:val="center"/>
              <w:rPr>
                <w:rFonts w:ascii="Arial" w:hAnsi="Arial" w:cs="Arial"/>
                <w:b/>
                <w:bCs/>
                <w:color w:val="222222"/>
                <w:sz w:val="27"/>
                <w:szCs w:val="27"/>
              </w:rPr>
            </w:pPr>
            <w:r w:rsidRPr="004A4E79">
              <w:rPr>
                <w:rFonts w:ascii="Arial" w:hAnsi="Arial" w:cs="Arial"/>
                <w:b/>
                <w:bCs/>
                <w:color w:val="222222"/>
                <w:sz w:val="27"/>
                <w:szCs w:val="27"/>
              </w:rPr>
              <w:t xml:space="preserve">All baseball players </w:t>
            </w:r>
            <w:r w:rsidR="00CB5C03" w:rsidRPr="004A4E79">
              <w:rPr>
                <w:rFonts w:ascii="Arial" w:hAnsi="Arial" w:cs="Arial"/>
                <w:b/>
                <w:bCs/>
                <w:color w:val="222222"/>
                <w:sz w:val="27"/>
                <w:szCs w:val="27"/>
              </w:rPr>
              <w:t>become</w:t>
            </w:r>
            <w:r w:rsidRPr="004A4E79">
              <w:rPr>
                <w:rFonts w:ascii="Arial" w:hAnsi="Arial" w:cs="Arial"/>
                <w:b/>
                <w:bCs/>
                <w:color w:val="222222"/>
                <w:sz w:val="27"/>
                <w:szCs w:val="27"/>
              </w:rPr>
              <w:t xml:space="preserve"> coaches. Kyle is a baseball player.</w:t>
            </w:r>
          </w:p>
        </w:tc>
        <w:tc>
          <w:tcPr>
            <w:tcW w:w="3357" w:type="dxa"/>
          </w:tcPr>
          <w:p w14:paraId="65DBE9F2" w14:textId="77777777" w:rsidR="00FC1179" w:rsidRPr="004A4E79" w:rsidRDefault="00FC1179" w:rsidP="004A4E79">
            <w:pPr>
              <w:pStyle w:val="p1"/>
              <w:spacing w:before="360" w:beforeAutospacing="0" w:after="240" w:afterAutospacing="0"/>
              <w:jc w:val="center"/>
              <w:rPr>
                <w:rFonts w:ascii="Arial" w:hAnsi="Arial" w:cs="Arial"/>
                <w:bCs/>
                <w:color w:val="365F91" w:themeColor="accent1" w:themeShade="BF"/>
                <w:sz w:val="27"/>
                <w:szCs w:val="27"/>
              </w:rPr>
            </w:pPr>
          </w:p>
        </w:tc>
        <w:tc>
          <w:tcPr>
            <w:tcW w:w="3357" w:type="dxa"/>
          </w:tcPr>
          <w:p w14:paraId="40AAE140" w14:textId="77777777" w:rsidR="00FC1179" w:rsidRPr="004A4E79" w:rsidRDefault="00FC1179" w:rsidP="004A4E79">
            <w:pPr>
              <w:pStyle w:val="p1"/>
              <w:spacing w:before="360" w:beforeAutospacing="0" w:after="240" w:afterAutospacing="0"/>
              <w:jc w:val="center"/>
              <w:rPr>
                <w:rFonts w:ascii="Arial" w:hAnsi="Arial" w:cs="Arial"/>
                <w:bCs/>
                <w:color w:val="365F91" w:themeColor="accent1" w:themeShade="BF"/>
                <w:sz w:val="27"/>
                <w:szCs w:val="27"/>
              </w:rPr>
            </w:pPr>
          </w:p>
        </w:tc>
      </w:tr>
      <w:tr w:rsidR="005D233F" w:rsidRPr="004A4E79" w14:paraId="1D3A5C9B" w14:textId="77777777" w:rsidTr="00FC1179">
        <w:tc>
          <w:tcPr>
            <w:tcW w:w="3356" w:type="dxa"/>
          </w:tcPr>
          <w:p w14:paraId="12A14CE9" w14:textId="77777777" w:rsidR="005D233F" w:rsidRPr="004A4E79" w:rsidRDefault="005D233F" w:rsidP="009513E5">
            <w:pPr>
              <w:pStyle w:val="p1"/>
              <w:spacing w:before="360" w:beforeAutospacing="0" w:after="240" w:afterAutospacing="0"/>
              <w:jc w:val="center"/>
              <w:rPr>
                <w:rFonts w:ascii="Arial" w:hAnsi="Arial" w:cs="Arial"/>
                <w:b/>
                <w:bCs/>
                <w:color w:val="222222"/>
                <w:sz w:val="27"/>
                <w:szCs w:val="27"/>
              </w:rPr>
            </w:pPr>
            <w:r w:rsidRPr="004A4E79">
              <w:rPr>
                <w:rFonts w:ascii="Arial" w:hAnsi="Arial" w:cs="Arial"/>
                <w:b/>
                <w:bCs/>
                <w:color w:val="222222"/>
                <w:sz w:val="27"/>
                <w:szCs w:val="27"/>
              </w:rPr>
              <w:t>All racecars can go over 100 mph. A Camaro can go over 100 mph.</w:t>
            </w:r>
          </w:p>
        </w:tc>
        <w:tc>
          <w:tcPr>
            <w:tcW w:w="3357" w:type="dxa"/>
          </w:tcPr>
          <w:p w14:paraId="511053E5" w14:textId="77777777" w:rsidR="005D233F" w:rsidRPr="004A4E79" w:rsidRDefault="005D233F" w:rsidP="004A4E79">
            <w:pPr>
              <w:pStyle w:val="p1"/>
              <w:spacing w:before="360" w:beforeAutospacing="0" w:after="240" w:afterAutospacing="0"/>
              <w:jc w:val="center"/>
              <w:rPr>
                <w:rFonts w:ascii="Arial" w:hAnsi="Arial" w:cs="Arial"/>
                <w:bCs/>
                <w:color w:val="365F91" w:themeColor="accent1" w:themeShade="BF"/>
                <w:sz w:val="27"/>
                <w:szCs w:val="27"/>
              </w:rPr>
            </w:pPr>
          </w:p>
        </w:tc>
        <w:tc>
          <w:tcPr>
            <w:tcW w:w="3357" w:type="dxa"/>
          </w:tcPr>
          <w:p w14:paraId="7A6F5C71" w14:textId="77777777" w:rsidR="005D233F" w:rsidRPr="004A4E79" w:rsidRDefault="005D233F" w:rsidP="004A4E79">
            <w:pPr>
              <w:pStyle w:val="p1"/>
              <w:spacing w:before="360" w:beforeAutospacing="0" w:after="240" w:afterAutospacing="0"/>
              <w:jc w:val="center"/>
              <w:rPr>
                <w:rFonts w:ascii="Arial" w:hAnsi="Arial" w:cs="Arial"/>
                <w:bCs/>
                <w:color w:val="365F91" w:themeColor="accent1" w:themeShade="BF"/>
                <w:sz w:val="27"/>
                <w:szCs w:val="27"/>
              </w:rPr>
            </w:pPr>
          </w:p>
        </w:tc>
      </w:tr>
      <w:tr w:rsidR="005D233F" w:rsidRPr="004A4E79" w14:paraId="12EB6AB0" w14:textId="77777777" w:rsidTr="00FC1179">
        <w:tc>
          <w:tcPr>
            <w:tcW w:w="3356" w:type="dxa"/>
          </w:tcPr>
          <w:p w14:paraId="62FF5C08" w14:textId="77777777" w:rsidR="005D233F" w:rsidRPr="004A4E79" w:rsidRDefault="005D233F" w:rsidP="009513E5">
            <w:pPr>
              <w:pStyle w:val="p1"/>
              <w:spacing w:before="360" w:beforeAutospacing="0" w:after="240" w:afterAutospacing="0"/>
              <w:jc w:val="center"/>
              <w:rPr>
                <w:rFonts w:ascii="Arial" w:hAnsi="Arial" w:cs="Arial"/>
                <w:b/>
                <w:bCs/>
                <w:color w:val="222222"/>
                <w:sz w:val="27"/>
                <w:szCs w:val="27"/>
              </w:rPr>
            </w:pPr>
            <w:r w:rsidRPr="004A4E79">
              <w:rPr>
                <w:rFonts w:ascii="Arial" w:hAnsi="Arial" w:cs="Arial"/>
                <w:b/>
                <w:bCs/>
                <w:color w:val="222222"/>
                <w:sz w:val="27"/>
                <w:szCs w:val="27"/>
              </w:rPr>
              <w:t>The World Cup is held every 4 years. The World Cup was held in 2022.</w:t>
            </w:r>
          </w:p>
        </w:tc>
        <w:tc>
          <w:tcPr>
            <w:tcW w:w="3357" w:type="dxa"/>
          </w:tcPr>
          <w:p w14:paraId="797A81CF" w14:textId="77777777" w:rsidR="005D233F" w:rsidRPr="004A4E79" w:rsidRDefault="005D233F" w:rsidP="004A4E79">
            <w:pPr>
              <w:pStyle w:val="p1"/>
              <w:spacing w:before="360" w:beforeAutospacing="0" w:after="240" w:afterAutospacing="0"/>
              <w:jc w:val="center"/>
              <w:rPr>
                <w:rFonts w:ascii="Arial" w:hAnsi="Arial" w:cs="Arial"/>
                <w:bCs/>
                <w:color w:val="365F91" w:themeColor="accent1" w:themeShade="BF"/>
                <w:sz w:val="27"/>
                <w:szCs w:val="27"/>
              </w:rPr>
            </w:pPr>
          </w:p>
        </w:tc>
        <w:tc>
          <w:tcPr>
            <w:tcW w:w="3357" w:type="dxa"/>
          </w:tcPr>
          <w:p w14:paraId="6BD2D968" w14:textId="77777777" w:rsidR="005D233F" w:rsidRPr="004A4E79" w:rsidRDefault="005D233F" w:rsidP="004A4E79">
            <w:pPr>
              <w:pStyle w:val="p1"/>
              <w:spacing w:before="360" w:beforeAutospacing="0" w:after="240" w:afterAutospacing="0"/>
              <w:jc w:val="center"/>
              <w:rPr>
                <w:rFonts w:ascii="Arial" w:hAnsi="Arial" w:cs="Arial"/>
                <w:bCs/>
                <w:color w:val="365F91" w:themeColor="accent1" w:themeShade="BF"/>
                <w:sz w:val="27"/>
                <w:szCs w:val="27"/>
              </w:rPr>
            </w:pPr>
          </w:p>
        </w:tc>
      </w:tr>
      <w:tr w:rsidR="005D233F" w:rsidRPr="004A4E79" w14:paraId="30E0BCE7" w14:textId="77777777" w:rsidTr="00FC1179">
        <w:tc>
          <w:tcPr>
            <w:tcW w:w="3356" w:type="dxa"/>
          </w:tcPr>
          <w:p w14:paraId="6C6897CF" w14:textId="77777777" w:rsidR="005D233F" w:rsidRPr="004A4E79" w:rsidRDefault="005D233F" w:rsidP="009513E5">
            <w:pPr>
              <w:pStyle w:val="p1"/>
              <w:spacing w:before="360" w:beforeAutospacing="0" w:after="240" w:afterAutospacing="0"/>
              <w:jc w:val="center"/>
              <w:rPr>
                <w:rFonts w:ascii="Arial" w:hAnsi="Arial" w:cs="Arial"/>
                <w:b/>
                <w:bCs/>
                <w:color w:val="222222"/>
                <w:sz w:val="27"/>
                <w:szCs w:val="27"/>
              </w:rPr>
            </w:pPr>
            <w:r w:rsidRPr="004A4E79">
              <w:rPr>
                <w:rFonts w:ascii="Arial" w:hAnsi="Arial" w:cs="Arial"/>
                <w:b/>
                <w:bCs/>
                <w:color w:val="222222"/>
                <w:sz w:val="27"/>
                <w:szCs w:val="27"/>
              </w:rPr>
              <w:t>Snoop Dogg is cool. Jake the Dog is cool. Dog the Bounty Hunter is cool.</w:t>
            </w:r>
          </w:p>
        </w:tc>
        <w:tc>
          <w:tcPr>
            <w:tcW w:w="3357" w:type="dxa"/>
          </w:tcPr>
          <w:p w14:paraId="0394D10C" w14:textId="77777777" w:rsidR="005D233F" w:rsidRPr="004A4E79" w:rsidRDefault="005D233F" w:rsidP="004A4E79">
            <w:pPr>
              <w:pStyle w:val="p1"/>
              <w:spacing w:before="360" w:beforeAutospacing="0" w:after="240" w:afterAutospacing="0"/>
              <w:jc w:val="center"/>
              <w:rPr>
                <w:rFonts w:ascii="Arial" w:hAnsi="Arial" w:cs="Arial"/>
                <w:bCs/>
                <w:color w:val="365F91" w:themeColor="accent1" w:themeShade="BF"/>
                <w:sz w:val="27"/>
                <w:szCs w:val="27"/>
              </w:rPr>
            </w:pPr>
          </w:p>
        </w:tc>
        <w:tc>
          <w:tcPr>
            <w:tcW w:w="3357" w:type="dxa"/>
          </w:tcPr>
          <w:p w14:paraId="7F245BBF" w14:textId="77777777" w:rsidR="005D233F" w:rsidRPr="004A4E79" w:rsidRDefault="005D233F" w:rsidP="004A4E79">
            <w:pPr>
              <w:pStyle w:val="p1"/>
              <w:spacing w:before="360" w:beforeAutospacing="0" w:after="240" w:afterAutospacing="0"/>
              <w:jc w:val="center"/>
              <w:rPr>
                <w:rFonts w:ascii="Arial" w:hAnsi="Arial" w:cs="Arial"/>
                <w:bCs/>
                <w:color w:val="365F91" w:themeColor="accent1" w:themeShade="BF"/>
                <w:sz w:val="27"/>
                <w:szCs w:val="27"/>
              </w:rPr>
            </w:pPr>
          </w:p>
        </w:tc>
      </w:tr>
    </w:tbl>
    <w:p w14:paraId="38BBAFFA" w14:textId="77777777" w:rsidR="009513E5" w:rsidRDefault="009513E5" w:rsidP="00EF28F5">
      <w:pPr>
        <w:pStyle w:val="p1"/>
        <w:shd w:val="clear" w:color="auto" w:fill="FFFFFF"/>
        <w:spacing w:before="240" w:beforeAutospacing="0" w:after="240" w:afterAutospacing="0"/>
        <w:rPr>
          <w:rFonts w:ascii="Arial" w:hAnsi="Arial" w:cs="Arial"/>
          <w:b/>
          <w:color w:val="373D3F"/>
          <w:sz w:val="27"/>
          <w:szCs w:val="27"/>
        </w:rPr>
      </w:pPr>
    </w:p>
    <w:p w14:paraId="135ADD4B" w14:textId="77777777" w:rsidR="009513E5" w:rsidRDefault="009513E5" w:rsidP="00EF28F5">
      <w:pPr>
        <w:pStyle w:val="p1"/>
        <w:shd w:val="clear" w:color="auto" w:fill="FFFFFF"/>
        <w:spacing w:before="240" w:beforeAutospacing="0" w:after="240" w:afterAutospacing="0"/>
        <w:rPr>
          <w:rFonts w:ascii="Arial" w:hAnsi="Arial" w:cs="Arial"/>
          <w:b/>
          <w:color w:val="373D3F"/>
          <w:sz w:val="27"/>
          <w:szCs w:val="27"/>
        </w:rPr>
      </w:pPr>
    </w:p>
    <w:p w14:paraId="1FE84710" w14:textId="77777777" w:rsidR="00EF28F5" w:rsidRPr="009513E5" w:rsidRDefault="00EF28F5" w:rsidP="009513E5">
      <w:pPr>
        <w:pStyle w:val="p1"/>
        <w:shd w:val="clear" w:color="auto" w:fill="FFFFFF"/>
        <w:spacing w:before="240" w:beforeAutospacing="0" w:after="120" w:afterAutospacing="0"/>
        <w:rPr>
          <w:rFonts w:ascii="Arial" w:hAnsi="Arial" w:cs="Arial"/>
          <w:b/>
          <w:color w:val="373D3F"/>
          <w:sz w:val="26"/>
          <w:szCs w:val="26"/>
        </w:rPr>
      </w:pPr>
      <w:r w:rsidRPr="009513E5">
        <w:rPr>
          <w:rFonts w:ascii="Arial" w:hAnsi="Arial" w:cs="Arial"/>
          <w:b/>
          <w:color w:val="373D3F"/>
          <w:sz w:val="26"/>
          <w:szCs w:val="26"/>
        </w:rPr>
        <w:lastRenderedPageBreak/>
        <w:t>Which conclusion below shows evidence of deductive reasoning?</w:t>
      </w:r>
    </w:p>
    <w:p w14:paraId="2CFAE8DC" w14:textId="0CAB4FE7" w:rsidR="00EF28F5" w:rsidRPr="009513E5" w:rsidRDefault="00EF28F5" w:rsidP="009513E5">
      <w:pPr>
        <w:pStyle w:val="p1"/>
        <w:numPr>
          <w:ilvl w:val="0"/>
          <w:numId w:val="41"/>
        </w:numPr>
        <w:shd w:val="clear" w:color="auto" w:fill="FFFFFF"/>
        <w:spacing w:before="240" w:beforeAutospacing="0" w:after="120" w:afterAutospacing="0"/>
        <w:rPr>
          <w:rFonts w:ascii="Arial" w:hAnsi="Arial" w:cs="Arial"/>
          <w:color w:val="373D3F"/>
          <w:sz w:val="26"/>
          <w:szCs w:val="26"/>
        </w:rPr>
      </w:pPr>
      <w:r w:rsidRPr="009513E5">
        <w:rPr>
          <w:rFonts w:ascii="Arial" w:hAnsi="Arial" w:cs="Arial"/>
          <w:color w:val="373D3F"/>
          <w:sz w:val="26"/>
          <w:szCs w:val="26"/>
        </w:rPr>
        <w:t>A science teacher assigns the following homework at 9 p.m. every night for two months, see which constellations are visible in the eastern sky.  Report your findings to the class.</w:t>
      </w:r>
    </w:p>
    <w:p w14:paraId="30C414AB" w14:textId="77777777" w:rsidR="00EF28F5" w:rsidRPr="009513E5" w:rsidRDefault="00EF28F5" w:rsidP="009513E5">
      <w:pPr>
        <w:pStyle w:val="p1"/>
        <w:numPr>
          <w:ilvl w:val="0"/>
          <w:numId w:val="41"/>
        </w:numPr>
        <w:shd w:val="clear" w:color="auto" w:fill="FFFFFF"/>
        <w:spacing w:before="240" w:beforeAutospacing="0" w:after="120" w:afterAutospacing="0"/>
        <w:rPr>
          <w:rFonts w:ascii="Arial" w:hAnsi="Arial" w:cs="Arial"/>
          <w:color w:val="373D3F"/>
          <w:sz w:val="26"/>
          <w:szCs w:val="26"/>
        </w:rPr>
      </w:pPr>
      <w:r w:rsidRPr="009513E5">
        <w:rPr>
          <w:rFonts w:ascii="Arial" w:hAnsi="Arial" w:cs="Arial"/>
          <w:color w:val="373D3F"/>
          <w:sz w:val="26"/>
          <w:szCs w:val="26"/>
        </w:rPr>
        <w:t>The firewood seems to have burned well this year.  I also remember it burned well last year.  Since we got it from the same man both years, we should buy from him again next year.</w:t>
      </w:r>
    </w:p>
    <w:p w14:paraId="6D59A84E" w14:textId="77777777" w:rsidR="00EF28F5" w:rsidRPr="009513E5" w:rsidRDefault="00EF28F5" w:rsidP="009513E5">
      <w:pPr>
        <w:pStyle w:val="p1"/>
        <w:numPr>
          <w:ilvl w:val="0"/>
          <w:numId w:val="41"/>
        </w:numPr>
        <w:shd w:val="clear" w:color="auto" w:fill="FFFFFF"/>
        <w:spacing w:before="240" w:beforeAutospacing="0" w:after="120" w:afterAutospacing="0"/>
        <w:rPr>
          <w:rFonts w:ascii="Arial" w:hAnsi="Arial" w:cs="Arial"/>
          <w:color w:val="000000" w:themeColor="text1"/>
          <w:sz w:val="26"/>
          <w:szCs w:val="26"/>
        </w:rPr>
      </w:pPr>
      <w:r w:rsidRPr="009513E5">
        <w:rPr>
          <w:rFonts w:ascii="Arial" w:hAnsi="Arial" w:cs="Arial"/>
          <w:color w:val="000000" w:themeColor="text1"/>
          <w:sz w:val="26"/>
          <w:szCs w:val="26"/>
        </w:rPr>
        <w:t>Alan is allergic to all foods containing wheat.  When I read the ingredients on this spaghetti packaging it says “contains semolina, a wheat product.”  Therefore, Alan is allergic to this pasta.</w:t>
      </w:r>
    </w:p>
    <w:p w14:paraId="239A9D6B" w14:textId="77777777" w:rsidR="00EF28F5" w:rsidRPr="009513E5" w:rsidRDefault="00EF28F5" w:rsidP="009513E5">
      <w:pPr>
        <w:pStyle w:val="p1"/>
        <w:numPr>
          <w:ilvl w:val="0"/>
          <w:numId w:val="41"/>
        </w:numPr>
        <w:shd w:val="clear" w:color="auto" w:fill="FFFFFF"/>
        <w:spacing w:before="240" w:beforeAutospacing="0" w:after="120" w:afterAutospacing="0"/>
        <w:rPr>
          <w:rFonts w:ascii="Arial" w:hAnsi="Arial" w:cs="Arial"/>
          <w:color w:val="373D3F"/>
          <w:sz w:val="26"/>
          <w:szCs w:val="26"/>
        </w:rPr>
      </w:pPr>
      <w:r w:rsidRPr="009513E5">
        <w:rPr>
          <w:rFonts w:ascii="Arial" w:hAnsi="Arial" w:cs="Arial"/>
          <w:color w:val="373D3F"/>
          <w:sz w:val="26"/>
          <w:szCs w:val="26"/>
        </w:rPr>
        <w:t>Bradley smiled when he saw Heidi Klum.  He also smiled when he saw Beyonce.  Just now, he smiled when he saw me.  Since Heidi Klum and Beyonce are beautiful, he must think I am beautiful too.</w:t>
      </w:r>
    </w:p>
    <w:p w14:paraId="7D95C6B1" w14:textId="77777777" w:rsidR="00EF28F5" w:rsidRPr="009513E5" w:rsidRDefault="00EF28F5" w:rsidP="009513E5">
      <w:pPr>
        <w:pStyle w:val="p1"/>
        <w:shd w:val="clear" w:color="auto" w:fill="FFFFFF"/>
        <w:spacing w:before="240" w:beforeAutospacing="0" w:after="120" w:afterAutospacing="0"/>
        <w:rPr>
          <w:rFonts w:ascii="Arial" w:hAnsi="Arial" w:cs="Arial"/>
          <w:b/>
          <w:color w:val="373D3F"/>
          <w:sz w:val="26"/>
          <w:szCs w:val="26"/>
        </w:rPr>
      </w:pPr>
      <w:r w:rsidRPr="009513E5">
        <w:rPr>
          <w:rFonts w:ascii="Arial" w:hAnsi="Arial" w:cs="Arial"/>
          <w:b/>
          <w:color w:val="373D3F"/>
          <w:sz w:val="26"/>
          <w:szCs w:val="26"/>
        </w:rPr>
        <w:t>Which conclusion below shows evidence of logical inductive reasoning?</w:t>
      </w:r>
    </w:p>
    <w:p w14:paraId="75F476AC" w14:textId="23251568" w:rsidR="00EF28F5" w:rsidRPr="009513E5" w:rsidRDefault="00EF28F5" w:rsidP="009513E5">
      <w:pPr>
        <w:pStyle w:val="p1"/>
        <w:numPr>
          <w:ilvl w:val="0"/>
          <w:numId w:val="43"/>
        </w:numPr>
        <w:shd w:val="clear" w:color="auto" w:fill="FFFFFF"/>
        <w:spacing w:before="240" w:beforeAutospacing="0" w:after="120" w:afterAutospacing="0"/>
        <w:rPr>
          <w:rFonts w:ascii="Arial" w:hAnsi="Arial" w:cs="Arial"/>
          <w:color w:val="000000" w:themeColor="text1"/>
          <w:sz w:val="26"/>
          <w:szCs w:val="26"/>
        </w:rPr>
      </w:pPr>
      <w:r w:rsidRPr="009513E5">
        <w:rPr>
          <w:rFonts w:ascii="Arial" w:hAnsi="Arial" w:cs="Arial"/>
          <w:color w:val="000000" w:themeColor="text1"/>
          <w:sz w:val="26"/>
          <w:szCs w:val="26"/>
        </w:rPr>
        <w:t>Before the jury goes out to deliberate, the attorney summarizes the evidence presented in court against a person accused of robbing McDonalds. He concludes his argument by saying the evidence makes it clear that the person is guilty of the crime.</w:t>
      </w:r>
    </w:p>
    <w:p w14:paraId="3E79A6C9" w14:textId="2BEED17F" w:rsidR="00EF28F5" w:rsidRPr="009513E5" w:rsidRDefault="00EF28F5" w:rsidP="009513E5">
      <w:pPr>
        <w:pStyle w:val="p1"/>
        <w:numPr>
          <w:ilvl w:val="0"/>
          <w:numId w:val="43"/>
        </w:numPr>
        <w:shd w:val="clear" w:color="auto" w:fill="FFFFFF"/>
        <w:spacing w:before="240" w:beforeAutospacing="0" w:after="120" w:afterAutospacing="0"/>
        <w:rPr>
          <w:rFonts w:ascii="Arial" w:hAnsi="Arial" w:cs="Arial"/>
          <w:color w:val="373D3F"/>
          <w:sz w:val="26"/>
          <w:szCs w:val="26"/>
        </w:rPr>
      </w:pPr>
      <w:r w:rsidRPr="009513E5">
        <w:rPr>
          <w:rFonts w:ascii="Arial" w:hAnsi="Arial" w:cs="Arial"/>
          <w:color w:val="373D3F"/>
          <w:sz w:val="26"/>
          <w:szCs w:val="26"/>
        </w:rPr>
        <w:t>The cut-off date for swim camp registration is June 15. After that date, kids go on a wait list - no exceptions allowed.  You have missed the cut-off date to register your child by two days, so your child won’t be registered and her name will go on the wait list.</w:t>
      </w:r>
    </w:p>
    <w:p w14:paraId="5C004210" w14:textId="77777777" w:rsidR="00D610F5" w:rsidRPr="009513E5" w:rsidRDefault="00EF28F5" w:rsidP="009513E5">
      <w:pPr>
        <w:pStyle w:val="p1"/>
        <w:numPr>
          <w:ilvl w:val="0"/>
          <w:numId w:val="43"/>
        </w:numPr>
        <w:shd w:val="clear" w:color="auto" w:fill="FFFFFF"/>
        <w:spacing w:before="240" w:beforeAutospacing="0" w:after="120" w:afterAutospacing="0"/>
        <w:rPr>
          <w:rFonts w:ascii="Arial" w:hAnsi="Arial" w:cs="Arial"/>
          <w:color w:val="373D3F"/>
          <w:sz w:val="26"/>
          <w:szCs w:val="26"/>
        </w:rPr>
      </w:pPr>
      <w:r w:rsidRPr="009513E5">
        <w:rPr>
          <w:rFonts w:ascii="Arial" w:hAnsi="Arial" w:cs="Arial"/>
          <w:color w:val="373D3F"/>
          <w:sz w:val="26"/>
          <w:szCs w:val="26"/>
        </w:rPr>
        <w:t>All doctors must complete a residency in medical school.  Anna wants to be a doctor, and she is in medical school right now.  I bet she will have to complete a residency real soon.</w:t>
      </w:r>
    </w:p>
    <w:p w14:paraId="10F33FE0" w14:textId="77777777" w:rsidR="00D610F5" w:rsidRPr="009513E5" w:rsidRDefault="00CA43E5" w:rsidP="009513E5">
      <w:pPr>
        <w:pStyle w:val="p1"/>
        <w:numPr>
          <w:ilvl w:val="0"/>
          <w:numId w:val="43"/>
        </w:numPr>
        <w:shd w:val="clear" w:color="auto" w:fill="FFFFFF"/>
        <w:spacing w:before="240" w:beforeAutospacing="0" w:after="120" w:afterAutospacing="0"/>
        <w:rPr>
          <w:rFonts w:ascii="Arial" w:hAnsi="Arial" w:cs="Arial"/>
          <w:color w:val="373D3F"/>
          <w:sz w:val="26"/>
          <w:szCs w:val="26"/>
        </w:rPr>
      </w:pPr>
      <w:r w:rsidRPr="009513E5">
        <w:rPr>
          <w:rFonts w:ascii="Arial" w:hAnsi="Arial" w:cs="Arial"/>
          <w:noProof/>
          <w:color w:val="373D3F"/>
          <w:sz w:val="26"/>
          <w:szCs w:val="26"/>
        </w:rPr>
        <mc:AlternateContent>
          <mc:Choice Requires="wps">
            <w:drawing>
              <wp:anchor distT="0" distB="0" distL="114300" distR="114300" simplePos="0" relativeHeight="251717632" behindDoc="0" locked="0" layoutInCell="1" allowOverlap="1" wp14:anchorId="5AB123F6" wp14:editId="58BD7F37">
                <wp:simplePos x="0" y="0"/>
                <wp:positionH relativeFrom="column">
                  <wp:posOffset>925830</wp:posOffset>
                </wp:positionH>
                <wp:positionV relativeFrom="paragraph">
                  <wp:posOffset>1582420</wp:posOffset>
                </wp:positionV>
                <wp:extent cx="333375" cy="9525"/>
                <wp:effectExtent l="0" t="57150" r="28575" b="85725"/>
                <wp:wrapNone/>
                <wp:docPr id="204" name="Straight Arrow Connector 204"/>
                <wp:cNvGraphicFramePr/>
                <a:graphic xmlns:a="http://schemas.openxmlformats.org/drawingml/2006/main">
                  <a:graphicData uri="http://schemas.microsoft.com/office/word/2010/wordprocessingShape">
                    <wps:wsp>
                      <wps:cNvCnPr/>
                      <wps:spPr>
                        <a:xfrm>
                          <a:off x="0" y="0"/>
                          <a:ext cx="333375" cy="9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0591B34E" id="_x0000_t32" coordsize="21600,21600" o:spt="32" o:oned="t" path="m,l21600,21600e" filled="f">
                <v:path arrowok="t" fillok="f" o:connecttype="none"/>
                <o:lock v:ext="edit" shapetype="t"/>
              </v:shapetype>
              <v:shape id="Straight Arrow Connector 204" o:spid="_x0000_s1026" type="#_x0000_t32" style="position:absolute;margin-left:72.9pt;margin-top:124.6pt;width:26.25pt;height:.7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" strokecolor="#4579b8 [3044]">
                <v:stroke endarrow="block"/>
              </v:shape>
            </w:pict>
          </mc:Fallback>
        </mc:AlternateContent>
      </w:r>
      <w:r w:rsidR="00EF28F5" w:rsidRPr="009513E5">
        <w:rPr>
          <w:rFonts w:ascii="Arial" w:hAnsi="Arial" w:cs="Arial"/>
          <w:color w:val="373D3F"/>
          <w:sz w:val="26"/>
          <w:szCs w:val="26"/>
        </w:rPr>
        <w:t xml:space="preserve">The National Heart Institute researchers state that if you fry food, you will add more fat than if you had baked the food. The choices in the cafeteria today are </w:t>
      </w:r>
      <w:r w:rsidR="009513E5" w:rsidRPr="009513E5">
        <w:rPr>
          <w:rFonts w:ascii="Arial" w:hAnsi="Arial" w:cs="Arial"/>
          <w:color w:val="373D3F"/>
          <w:sz w:val="26"/>
          <w:szCs w:val="26"/>
        </w:rPr>
        <w:t>f</w:t>
      </w:r>
      <w:r w:rsidR="00EF28F5" w:rsidRPr="009513E5">
        <w:rPr>
          <w:rFonts w:ascii="Arial" w:hAnsi="Arial" w:cs="Arial"/>
          <w:color w:val="373D3F"/>
          <w:sz w:val="26"/>
          <w:szCs w:val="26"/>
        </w:rPr>
        <w:t xml:space="preserve">ried chicken and baked chicken. The fried chicken has more fat in it than the </w:t>
      </w:r>
      <w:r w:rsidR="009513E5" w:rsidRPr="009513E5">
        <w:rPr>
          <w:rFonts w:ascii="Arial" w:hAnsi="Arial" w:cs="Arial"/>
          <w:noProof/>
          <w:color w:val="373D3F"/>
          <w:sz w:val="26"/>
          <w:szCs w:val="26"/>
        </w:rPr>
        <mc:AlternateContent>
          <mc:Choice Requires="wps">
            <w:drawing>
              <wp:anchor distT="45720" distB="45720" distL="114300" distR="114300" simplePos="0" relativeHeight="251716608" behindDoc="0" locked="0" layoutInCell="1" allowOverlap="1" wp14:anchorId="78C63B91" wp14:editId="67E81AAA">
                <wp:simplePos x="0" y="0"/>
                <wp:positionH relativeFrom="margin">
                  <wp:posOffset>144145</wp:posOffset>
                </wp:positionH>
                <wp:positionV relativeFrom="paragraph">
                  <wp:posOffset>1554480</wp:posOffset>
                </wp:positionV>
                <wp:extent cx="5972175" cy="2019300"/>
                <wp:effectExtent l="0" t="0" r="28575" b="19050"/>
                <wp:wrapSquare wrapText="bothSides"/>
                <wp:docPr id="20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2175" cy="2019300"/>
                        </a:xfrm>
                        <a:prstGeom prst="rect">
                          <a:avLst/>
                        </a:prstGeom>
                        <a:solidFill>
                          <a:srgbClr val="FFFFFF"/>
                        </a:solidFill>
                        <a:ln w="9525">
                          <a:solidFill>
                            <a:srgbClr val="000000"/>
                          </a:solidFill>
                          <a:miter lim="800000"/>
                          <a:headEnd/>
                          <a:tailEnd/>
                        </a:ln>
                      </wps:spPr>
                      <wps:txbx>
                        <w:txbxContent>
                          <w:p w14:paraId="040734CE" w14:textId="77777777" w:rsidR="00D610F5" w:rsidRPr="004A4E79" w:rsidRDefault="00E15CE7" w:rsidP="00D610F5">
                            <w:pPr>
                              <w:jc w:val="center"/>
                              <w:rPr>
                                <w:rFonts w:ascii="Arial" w:eastAsia="Times New Roman" w:hAnsi="Arial" w:cs="Arial"/>
                                <w:b/>
                                <w:color w:val="373D3F"/>
                                <w:sz w:val="27"/>
                                <w:szCs w:val="27"/>
                                <w:u w:val="single"/>
                              </w:rPr>
                            </w:pPr>
                            <w:r w:rsidRPr="004A4E79">
                              <w:rPr>
                                <w:rFonts w:ascii="Arial" w:eastAsia="Times New Roman" w:hAnsi="Arial" w:cs="Arial"/>
                                <w:b/>
                                <w:color w:val="373D3F"/>
                                <w:sz w:val="27"/>
                                <w:szCs w:val="27"/>
                                <w:u w:val="single"/>
                              </w:rPr>
                              <w:t>DEDUCTIVE REASONING</w:t>
                            </w:r>
                          </w:p>
                          <w:p w14:paraId="238187C6" w14:textId="77777777" w:rsidR="00D610F5" w:rsidRPr="004A4E79" w:rsidRDefault="00D610F5" w:rsidP="00D610F5">
                            <w:pPr>
                              <w:rPr>
                                <w:rFonts w:ascii="Arial" w:eastAsia="Times New Roman" w:hAnsi="Arial" w:cs="Arial"/>
                                <w:color w:val="373D3F"/>
                                <w:sz w:val="24"/>
                                <w:szCs w:val="24"/>
                              </w:rPr>
                            </w:pPr>
                            <w:r w:rsidRPr="004A4E79">
                              <w:rPr>
                                <w:rFonts w:ascii="Arial" w:eastAsia="Times New Roman" w:hAnsi="Arial" w:cs="Arial"/>
                                <w:color w:val="373D3F"/>
                                <w:sz w:val="24"/>
                                <w:szCs w:val="24"/>
                              </w:rPr>
                              <w:t>THEORY           HYPOTHESIS</w:t>
                            </w:r>
                            <w:r w:rsidR="00E15CE7" w:rsidRPr="004A4E79">
                              <w:rPr>
                                <w:rFonts w:ascii="Arial" w:eastAsia="Times New Roman" w:hAnsi="Arial" w:cs="Arial"/>
                                <w:color w:val="373D3F"/>
                                <w:sz w:val="24"/>
                                <w:szCs w:val="24"/>
                              </w:rPr>
                              <w:t xml:space="preserve"> </w:t>
                            </w:r>
                            <w:r w:rsidR="00E15CE7" w:rsidRPr="004A4E79">
                              <w:rPr>
                                <w:rFonts w:ascii="Arial" w:eastAsia="Times New Roman" w:hAnsi="Arial" w:cs="Arial"/>
                                <w:noProof/>
                                <w:color w:val="373D3F"/>
                                <w:sz w:val="24"/>
                                <w:szCs w:val="24"/>
                              </w:rPr>
                              <w:drawing>
                                <wp:inline distT="0" distB="0" distL="0" distR="0" wp14:anchorId="1F0B10E8" wp14:editId="06944729">
                                  <wp:extent cx="419100" cy="161925"/>
                                  <wp:effectExtent l="0" t="0" r="0" b="9525"/>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9100" cy="161925"/>
                                          </a:xfrm>
                                          <a:prstGeom prst="rect">
                                            <a:avLst/>
                                          </a:prstGeom>
                                          <a:noFill/>
                                          <a:ln>
                                            <a:noFill/>
                                          </a:ln>
                                        </pic:spPr>
                                      </pic:pic>
                                    </a:graphicData>
                                  </a:graphic>
                                </wp:inline>
                              </w:drawing>
                            </w:r>
                            <w:r w:rsidR="00E15CE7" w:rsidRPr="004A4E79">
                              <w:rPr>
                                <w:rFonts w:ascii="Arial" w:eastAsia="Times New Roman" w:hAnsi="Arial" w:cs="Arial"/>
                                <w:color w:val="373D3F"/>
                                <w:sz w:val="24"/>
                                <w:szCs w:val="24"/>
                              </w:rPr>
                              <w:t>OBSERVATION</w:t>
                            </w:r>
                            <w:r w:rsidR="00E15CE7" w:rsidRPr="004A4E79">
                              <w:rPr>
                                <w:rFonts w:ascii="Arial" w:eastAsia="Times New Roman" w:hAnsi="Arial" w:cs="Arial"/>
                                <w:noProof/>
                                <w:color w:val="373D3F"/>
                                <w:sz w:val="24"/>
                                <w:szCs w:val="24"/>
                              </w:rPr>
                              <w:drawing>
                                <wp:inline distT="0" distB="0" distL="0" distR="0" wp14:anchorId="017AB030" wp14:editId="5AC5CF11">
                                  <wp:extent cx="419100" cy="161925"/>
                                  <wp:effectExtent l="0" t="0" r="0" b="9525"/>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9100" cy="161925"/>
                                          </a:xfrm>
                                          <a:prstGeom prst="rect">
                                            <a:avLst/>
                                          </a:prstGeom>
                                          <a:noFill/>
                                          <a:ln>
                                            <a:noFill/>
                                          </a:ln>
                                        </pic:spPr>
                                      </pic:pic>
                                    </a:graphicData>
                                  </a:graphic>
                                </wp:inline>
                              </w:drawing>
                            </w:r>
                            <w:r w:rsidR="00E15CE7" w:rsidRPr="004A4E79">
                              <w:rPr>
                                <w:rFonts w:ascii="Arial" w:eastAsia="Times New Roman" w:hAnsi="Arial" w:cs="Arial"/>
                                <w:color w:val="373D3F"/>
                                <w:sz w:val="24"/>
                                <w:szCs w:val="24"/>
                              </w:rPr>
                              <w:t>CONFIRMATION</w:t>
                            </w:r>
                          </w:p>
                          <w:p w14:paraId="3B426E9A" w14:textId="77777777" w:rsidR="00E15CE7" w:rsidRPr="004A4E79" w:rsidRDefault="00E15CE7" w:rsidP="00E15CE7">
                            <w:pPr>
                              <w:jc w:val="center"/>
                              <w:rPr>
                                <w:rFonts w:ascii="Arial" w:eastAsia="Times New Roman" w:hAnsi="Arial" w:cs="Arial"/>
                                <w:b/>
                                <w:color w:val="373D3F"/>
                                <w:sz w:val="27"/>
                                <w:szCs w:val="27"/>
                                <w:u w:val="single"/>
                              </w:rPr>
                            </w:pPr>
                            <w:r w:rsidRPr="004A4E79">
                              <w:rPr>
                                <w:rFonts w:ascii="Arial" w:eastAsia="Times New Roman" w:hAnsi="Arial" w:cs="Arial"/>
                                <w:b/>
                                <w:color w:val="373D3F"/>
                                <w:sz w:val="27"/>
                                <w:szCs w:val="27"/>
                                <w:u w:val="single"/>
                              </w:rPr>
                              <w:t>INDUCTIVE REASONING</w:t>
                            </w:r>
                          </w:p>
                          <w:p w14:paraId="7E99E235" w14:textId="77777777" w:rsidR="00E15CE7" w:rsidRPr="004A4E79" w:rsidRDefault="00E15CE7" w:rsidP="00E15CE7">
                            <w:pPr>
                              <w:rPr>
                                <w:rFonts w:ascii="Arial" w:eastAsia="Times New Roman" w:hAnsi="Arial" w:cs="Arial"/>
                                <w:color w:val="373D3F"/>
                                <w:sz w:val="24"/>
                                <w:szCs w:val="24"/>
                              </w:rPr>
                            </w:pPr>
                            <w:r w:rsidRPr="004A4E79">
                              <w:rPr>
                                <w:rFonts w:ascii="Arial" w:eastAsia="Times New Roman" w:hAnsi="Arial" w:cs="Arial"/>
                                <w:color w:val="373D3F"/>
                                <w:sz w:val="24"/>
                                <w:szCs w:val="24"/>
                              </w:rPr>
                              <w:t>THEORY</w:t>
                            </w:r>
                            <w:r w:rsidRPr="004A4E79">
                              <w:rPr>
                                <w:rFonts w:ascii="Arial" w:eastAsia="Times New Roman" w:hAnsi="Arial" w:cs="Arial"/>
                                <w:noProof/>
                                <w:color w:val="373D3F"/>
                                <w:sz w:val="24"/>
                                <w:szCs w:val="24"/>
                              </w:rPr>
                              <w:t xml:space="preserve"> </w:t>
                            </w:r>
                            <w:r w:rsidRPr="004A4E79">
                              <w:rPr>
                                <w:rFonts w:ascii="Arial" w:eastAsia="Times New Roman" w:hAnsi="Arial" w:cs="Arial"/>
                                <w:noProof/>
                                <w:color w:val="373D3F"/>
                                <w:sz w:val="24"/>
                                <w:szCs w:val="24"/>
                              </w:rPr>
                              <w:drawing>
                                <wp:inline distT="0" distB="0" distL="0" distR="0" wp14:anchorId="71A5B0C4" wp14:editId="7C7B4297">
                                  <wp:extent cx="345141" cy="133350"/>
                                  <wp:effectExtent l="0" t="0" r="0" b="0"/>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6990" cy="134064"/>
                                          </a:xfrm>
                                          <a:prstGeom prst="rect">
                                            <a:avLst/>
                                          </a:prstGeom>
                                          <a:noFill/>
                                          <a:ln>
                                            <a:noFill/>
                                          </a:ln>
                                        </pic:spPr>
                                      </pic:pic>
                                    </a:graphicData>
                                  </a:graphic>
                                </wp:inline>
                              </w:drawing>
                            </w:r>
                            <w:r w:rsidRPr="004A4E79">
                              <w:rPr>
                                <w:rFonts w:ascii="Arial" w:eastAsia="Times New Roman" w:hAnsi="Arial" w:cs="Arial"/>
                                <w:color w:val="373D3F"/>
                                <w:sz w:val="24"/>
                                <w:szCs w:val="24"/>
                              </w:rPr>
                              <w:t xml:space="preserve">HYPOTHESIS </w:t>
                            </w:r>
                            <w:r w:rsidRPr="004A4E79">
                              <w:rPr>
                                <w:rFonts w:ascii="Arial" w:eastAsia="Times New Roman" w:hAnsi="Arial" w:cs="Arial"/>
                                <w:noProof/>
                                <w:color w:val="373D3F"/>
                                <w:sz w:val="24"/>
                                <w:szCs w:val="24"/>
                              </w:rPr>
                              <w:drawing>
                                <wp:inline distT="0" distB="0" distL="0" distR="0" wp14:anchorId="1FB69092" wp14:editId="39D4F24D">
                                  <wp:extent cx="419100" cy="161925"/>
                                  <wp:effectExtent l="0" t="0" r="0" b="9525"/>
                                  <wp:docPr id="207"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9100" cy="161925"/>
                                          </a:xfrm>
                                          <a:prstGeom prst="rect">
                                            <a:avLst/>
                                          </a:prstGeom>
                                          <a:noFill/>
                                          <a:ln>
                                            <a:noFill/>
                                          </a:ln>
                                        </pic:spPr>
                                      </pic:pic>
                                    </a:graphicData>
                                  </a:graphic>
                                </wp:inline>
                              </w:drawing>
                            </w:r>
                            <w:r w:rsidRPr="004A4E79">
                              <w:rPr>
                                <w:rFonts w:ascii="Arial" w:eastAsia="Times New Roman" w:hAnsi="Arial" w:cs="Arial"/>
                                <w:color w:val="373D3F"/>
                                <w:sz w:val="24"/>
                                <w:szCs w:val="24"/>
                              </w:rPr>
                              <w:t xml:space="preserve">PATTERN </w:t>
                            </w:r>
                            <w:r w:rsidRPr="004A4E79">
                              <w:rPr>
                                <w:rFonts w:ascii="Arial" w:eastAsia="Times New Roman" w:hAnsi="Arial" w:cs="Arial"/>
                                <w:noProof/>
                                <w:color w:val="373D3F"/>
                                <w:sz w:val="24"/>
                                <w:szCs w:val="24"/>
                              </w:rPr>
                              <w:drawing>
                                <wp:inline distT="0" distB="0" distL="0" distR="0" wp14:anchorId="396055D4" wp14:editId="3FC98866">
                                  <wp:extent cx="419100" cy="161925"/>
                                  <wp:effectExtent l="0" t="0" r="0" b="9525"/>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9100" cy="161925"/>
                                          </a:xfrm>
                                          <a:prstGeom prst="rect">
                                            <a:avLst/>
                                          </a:prstGeom>
                                          <a:noFill/>
                                          <a:ln>
                                            <a:noFill/>
                                          </a:ln>
                                        </pic:spPr>
                                      </pic:pic>
                                    </a:graphicData>
                                  </a:graphic>
                                </wp:inline>
                              </w:drawing>
                            </w:r>
                            <w:r w:rsidRPr="004A4E79">
                              <w:rPr>
                                <w:rFonts w:ascii="Arial" w:eastAsia="Times New Roman" w:hAnsi="Arial" w:cs="Arial"/>
                                <w:color w:val="373D3F"/>
                                <w:sz w:val="24"/>
                                <w:szCs w:val="24"/>
                              </w:rPr>
                              <w:t>OBSERVATION</w:t>
                            </w:r>
                          </w:p>
                          <w:p w14:paraId="70880A68" w14:textId="77777777" w:rsidR="00E15CE7" w:rsidRPr="00E64D84" w:rsidRDefault="00E15CE7" w:rsidP="00CA43E5">
                            <w:pPr>
                              <w:jc w:val="center"/>
                              <w:rPr>
                                <w:rFonts w:ascii="Arial" w:eastAsia="Times New Roman" w:hAnsi="Arial" w:cs="Arial"/>
                                <w:b/>
                                <w:i/>
                                <w:iCs/>
                                <w:color w:val="373D3F"/>
                                <w:sz w:val="27"/>
                                <w:szCs w:val="27"/>
                              </w:rPr>
                            </w:pPr>
                            <w:r w:rsidRPr="004A4E79">
                              <w:rPr>
                                <w:rFonts w:ascii="Arial" w:eastAsia="Times New Roman" w:hAnsi="Arial" w:cs="Arial"/>
                                <w:b/>
                                <w:i/>
                                <w:color w:val="373D3F"/>
                                <w:sz w:val="27"/>
                                <w:szCs w:val="27"/>
                              </w:rPr>
                              <w:t>Developing skills in mathematical reasoning can contribute </w:t>
                            </w:r>
                            <w:r w:rsidRPr="00E64D84">
                              <w:rPr>
                                <w:rFonts w:ascii="Arial" w:eastAsia="Times New Roman" w:hAnsi="Arial" w:cs="Arial"/>
                                <w:i/>
                                <w:iCs/>
                                <w:color w:val="373D3F"/>
                                <w:sz w:val="27"/>
                                <w:szCs w:val="27"/>
                              </w:rPr>
                              <w:t>significantly to students' overall critical thinking skills</w:t>
                            </w:r>
                            <w:r w:rsidR="00CA43E5" w:rsidRPr="00E64D84">
                              <w:rPr>
                                <w:rFonts w:ascii="Arial" w:eastAsia="Times New Roman" w:hAnsi="Arial" w:cs="Arial"/>
                                <w:i/>
                                <w:iCs/>
                                <w:color w:val="373D3F"/>
                                <w:sz w:val="27"/>
                                <w:szCs w:val="27"/>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8C63B91" id="_x0000_s1031" type="#_x0000_t202" style="position:absolute;left:0;text-align:left;margin-left:11.35pt;margin-top:122.4pt;width:470.25pt;height:159pt;z-index:2517166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">
                <v:textbox>
                  <w:txbxContent>
                    <w:p w14:paraId="040734CE" w14:textId="77777777" w:rsidR="00D610F5" w:rsidRPr="004A4E79" w:rsidRDefault="00E15CE7" w:rsidP="00D610F5">
                      <w:pPr>
                        <w:jc w:val="center"/>
                        <w:rPr>
                          <w:rFonts w:ascii="Arial" w:eastAsia="Times New Roman" w:hAnsi="Arial" w:cs="Arial"/>
                          <w:b/>
                          <w:color w:val="373D3F"/>
                          <w:sz w:val="27"/>
                          <w:szCs w:val="27"/>
                          <w:u w:val="single"/>
                        </w:rPr>
                      </w:pPr>
                      <w:r w:rsidRPr="004A4E79">
                        <w:rPr>
                          <w:rFonts w:ascii="Arial" w:eastAsia="Times New Roman" w:hAnsi="Arial" w:cs="Arial"/>
                          <w:b/>
                          <w:color w:val="373D3F"/>
                          <w:sz w:val="27"/>
                          <w:szCs w:val="27"/>
                          <w:u w:val="single"/>
                        </w:rPr>
                        <w:t>DEDUCTIVE REASONING</w:t>
                      </w:r>
                    </w:p>
                    <w:p w14:paraId="238187C6" w14:textId="77777777" w:rsidR="00D610F5" w:rsidRPr="004A4E79" w:rsidRDefault="00D610F5" w:rsidP="00D610F5">
                      <w:pPr>
                        <w:rPr>
                          <w:rFonts w:ascii="Arial" w:eastAsia="Times New Roman" w:hAnsi="Arial" w:cs="Arial"/>
                          <w:color w:val="373D3F"/>
                          <w:sz w:val="24"/>
                          <w:szCs w:val="24"/>
                        </w:rPr>
                      </w:pPr>
                      <w:r w:rsidRPr="004A4E79">
                        <w:rPr>
                          <w:rFonts w:ascii="Arial" w:eastAsia="Times New Roman" w:hAnsi="Arial" w:cs="Arial"/>
                          <w:color w:val="373D3F"/>
                          <w:sz w:val="24"/>
                          <w:szCs w:val="24"/>
                        </w:rPr>
                        <w:t>THEORY           HYPOTHESIS</w:t>
                      </w:r>
                      <w:r w:rsidR="00E15CE7" w:rsidRPr="004A4E79">
                        <w:rPr>
                          <w:rFonts w:ascii="Arial" w:eastAsia="Times New Roman" w:hAnsi="Arial" w:cs="Arial"/>
                          <w:color w:val="373D3F"/>
                          <w:sz w:val="24"/>
                          <w:szCs w:val="24"/>
                        </w:rPr>
                        <w:t xml:space="preserve"> </w:t>
                      </w:r>
                      <w:r w:rsidR="00E15CE7" w:rsidRPr="004A4E79">
                        <w:rPr>
                          <w:rFonts w:ascii="Arial" w:eastAsia="Times New Roman" w:hAnsi="Arial" w:cs="Arial"/>
                          <w:noProof/>
                          <w:color w:val="373D3F"/>
                          <w:sz w:val="24"/>
                          <w:szCs w:val="24"/>
                        </w:rPr>
                        <w:drawing>
                          <wp:inline distT="0" distB="0" distL="0" distR="0" wp14:anchorId="1F0B10E8" wp14:editId="06944729">
                            <wp:extent cx="419100" cy="161925"/>
                            <wp:effectExtent l="0" t="0" r="0" b="9525"/>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9100" cy="161925"/>
                                    </a:xfrm>
                                    <a:prstGeom prst="rect">
                                      <a:avLst/>
                                    </a:prstGeom>
                                    <a:noFill/>
                                    <a:ln>
                                      <a:noFill/>
                                    </a:ln>
                                  </pic:spPr>
                                </pic:pic>
                              </a:graphicData>
                            </a:graphic>
                          </wp:inline>
                        </w:drawing>
                      </w:r>
                      <w:r w:rsidR="00E15CE7" w:rsidRPr="004A4E79">
                        <w:rPr>
                          <w:rFonts w:ascii="Arial" w:eastAsia="Times New Roman" w:hAnsi="Arial" w:cs="Arial"/>
                          <w:color w:val="373D3F"/>
                          <w:sz w:val="24"/>
                          <w:szCs w:val="24"/>
                        </w:rPr>
                        <w:t>OBSERVATION</w:t>
                      </w:r>
                      <w:r w:rsidR="00E15CE7" w:rsidRPr="004A4E79">
                        <w:rPr>
                          <w:rFonts w:ascii="Arial" w:eastAsia="Times New Roman" w:hAnsi="Arial" w:cs="Arial"/>
                          <w:noProof/>
                          <w:color w:val="373D3F"/>
                          <w:sz w:val="24"/>
                          <w:szCs w:val="24"/>
                        </w:rPr>
                        <w:drawing>
                          <wp:inline distT="0" distB="0" distL="0" distR="0" wp14:anchorId="017AB030" wp14:editId="5AC5CF11">
                            <wp:extent cx="419100" cy="161925"/>
                            <wp:effectExtent l="0" t="0" r="0" b="9525"/>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9100" cy="161925"/>
                                    </a:xfrm>
                                    <a:prstGeom prst="rect">
                                      <a:avLst/>
                                    </a:prstGeom>
                                    <a:noFill/>
                                    <a:ln>
                                      <a:noFill/>
                                    </a:ln>
                                  </pic:spPr>
                                </pic:pic>
                              </a:graphicData>
                            </a:graphic>
                          </wp:inline>
                        </w:drawing>
                      </w:r>
                      <w:r w:rsidR="00E15CE7" w:rsidRPr="004A4E79">
                        <w:rPr>
                          <w:rFonts w:ascii="Arial" w:eastAsia="Times New Roman" w:hAnsi="Arial" w:cs="Arial"/>
                          <w:color w:val="373D3F"/>
                          <w:sz w:val="24"/>
                          <w:szCs w:val="24"/>
                        </w:rPr>
                        <w:t>CONFIRMATION</w:t>
                      </w:r>
                    </w:p>
                    <w:p w14:paraId="3B426E9A" w14:textId="77777777" w:rsidR="00E15CE7" w:rsidRPr="004A4E79" w:rsidRDefault="00E15CE7" w:rsidP="00E15CE7">
                      <w:pPr>
                        <w:jc w:val="center"/>
                        <w:rPr>
                          <w:rFonts w:ascii="Arial" w:eastAsia="Times New Roman" w:hAnsi="Arial" w:cs="Arial"/>
                          <w:b/>
                          <w:color w:val="373D3F"/>
                          <w:sz w:val="27"/>
                          <w:szCs w:val="27"/>
                          <w:u w:val="single"/>
                        </w:rPr>
                      </w:pPr>
                      <w:r w:rsidRPr="004A4E79">
                        <w:rPr>
                          <w:rFonts w:ascii="Arial" w:eastAsia="Times New Roman" w:hAnsi="Arial" w:cs="Arial"/>
                          <w:b/>
                          <w:color w:val="373D3F"/>
                          <w:sz w:val="27"/>
                          <w:szCs w:val="27"/>
                          <w:u w:val="single"/>
                        </w:rPr>
                        <w:t>INDUCTIVE REASONING</w:t>
                      </w:r>
                    </w:p>
                    <w:p w14:paraId="7E99E235" w14:textId="77777777" w:rsidR="00E15CE7" w:rsidRPr="004A4E79" w:rsidRDefault="00E15CE7" w:rsidP="00E15CE7">
                      <w:pPr>
                        <w:rPr>
                          <w:rFonts w:ascii="Arial" w:eastAsia="Times New Roman" w:hAnsi="Arial" w:cs="Arial"/>
                          <w:color w:val="373D3F"/>
                          <w:sz w:val="24"/>
                          <w:szCs w:val="24"/>
                        </w:rPr>
                      </w:pPr>
                      <w:r w:rsidRPr="004A4E79">
                        <w:rPr>
                          <w:rFonts w:ascii="Arial" w:eastAsia="Times New Roman" w:hAnsi="Arial" w:cs="Arial"/>
                          <w:color w:val="373D3F"/>
                          <w:sz w:val="24"/>
                          <w:szCs w:val="24"/>
                        </w:rPr>
                        <w:t>THEORY</w:t>
                      </w:r>
                      <w:r w:rsidRPr="004A4E79">
                        <w:rPr>
                          <w:rFonts w:ascii="Arial" w:eastAsia="Times New Roman" w:hAnsi="Arial" w:cs="Arial"/>
                          <w:noProof/>
                          <w:color w:val="373D3F"/>
                          <w:sz w:val="24"/>
                          <w:szCs w:val="24"/>
                        </w:rPr>
                        <w:t xml:space="preserve"> </w:t>
                      </w:r>
                      <w:r w:rsidRPr="004A4E79">
                        <w:rPr>
                          <w:rFonts w:ascii="Arial" w:eastAsia="Times New Roman" w:hAnsi="Arial" w:cs="Arial"/>
                          <w:noProof/>
                          <w:color w:val="373D3F"/>
                          <w:sz w:val="24"/>
                          <w:szCs w:val="24"/>
                        </w:rPr>
                        <w:drawing>
                          <wp:inline distT="0" distB="0" distL="0" distR="0" wp14:anchorId="71A5B0C4" wp14:editId="7C7B4297">
                            <wp:extent cx="345141" cy="133350"/>
                            <wp:effectExtent l="0" t="0" r="0" b="0"/>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6990" cy="134064"/>
                                    </a:xfrm>
                                    <a:prstGeom prst="rect">
                                      <a:avLst/>
                                    </a:prstGeom>
                                    <a:noFill/>
                                    <a:ln>
                                      <a:noFill/>
                                    </a:ln>
                                  </pic:spPr>
                                </pic:pic>
                              </a:graphicData>
                            </a:graphic>
                          </wp:inline>
                        </w:drawing>
                      </w:r>
                      <w:r w:rsidRPr="004A4E79">
                        <w:rPr>
                          <w:rFonts w:ascii="Arial" w:eastAsia="Times New Roman" w:hAnsi="Arial" w:cs="Arial"/>
                          <w:color w:val="373D3F"/>
                          <w:sz w:val="24"/>
                          <w:szCs w:val="24"/>
                        </w:rPr>
                        <w:t xml:space="preserve">HYPOTHESIS </w:t>
                      </w:r>
                      <w:r w:rsidRPr="004A4E79">
                        <w:rPr>
                          <w:rFonts w:ascii="Arial" w:eastAsia="Times New Roman" w:hAnsi="Arial" w:cs="Arial"/>
                          <w:noProof/>
                          <w:color w:val="373D3F"/>
                          <w:sz w:val="24"/>
                          <w:szCs w:val="24"/>
                        </w:rPr>
                        <w:drawing>
                          <wp:inline distT="0" distB="0" distL="0" distR="0" wp14:anchorId="1FB69092" wp14:editId="39D4F24D">
                            <wp:extent cx="419100" cy="161925"/>
                            <wp:effectExtent l="0" t="0" r="0" b="9525"/>
                            <wp:docPr id="207"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9100" cy="161925"/>
                                    </a:xfrm>
                                    <a:prstGeom prst="rect">
                                      <a:avLst/>
                                    </a:prstGeom>
                                    <a:noFill/>
                                    <a:ln>
                                      <a:noFill/>
                                    </a:ln>
                                  </pic:spPr>
                                </pic:pic>
                              </a:graphicData>
                            </a:graphic>
                          </wp:inline>
                        </w:drawing>
                      </w:r>
                      <w:r w:rsidRPr="004A4E79">
                        <w:rPr>
                          <w:rFonts w:ascii="Arial" w:eastAsia="Times New Roman" w:hAnsi="Arial" w:cs="Arial"/>
                          <w:color w:val="373D3F"/>
                          <w:sz w:val="24"/>
                          <w:szCs w:val="24"/>
                        </w:rPr>
                        <w:t xml:space="preserve">PATTERN </w:t>
                      </w:r>
                      <w:r w:rsidRPr="004A4E79">
                        <w:rPr>
                          <w:rFonts w:ascii="Arial" w:eastAsia="Times New Roman" w:hAnsi="Arial" w:cs="Arial"/>
                          <w:noProof/>
                          <w:color w:val="373D3F"/>
                          <w:sz w:val="24"/>
                          <w:szCs w:val="24"/>
                        </w:rPr>
                        <w:drawing>
                          <wp:inline distT="0" distB="0" distL="0" distR="0" wp14:anchorId="396055D4" wp14:editId="3FC98866">
                            <wp:extent cx="419100" cy="161925"/>
                            <wp:effectExtent l="0" t="0" r="0" b="9525"/>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9100" cy="161925"/>
                                    </a:xfrm>
                                    <a:prstGeom prst="rect">
                                      <a:avLst/>
                                    </a:prstGeom>
                                    <a:noFill/>
                                    <a:ln>
                                      <a:noFill/>
                                    </a:ln>
                                  </pic:spPr>
                                </pic:pic>
                              </a:graphicData>
                            </a:graphic>
                          </wp:inline>
                        </w:drawing>
                      </w:r>
                      <w:r w:rsidRPr="004A4E79">
                        <w:rPr>
                          <w:rFonts w:ascii="Arial" w:eastAsia="Times New Roman" w:hAnsi="Arial" w:cs="Arial"/>
                          <w:color w:val="373D3F"/>
                          <w:sz w:val="24"/>
                          <w:szCs w:val="24"/>
                        </w:rPr>
                        <w:t>OBSERVATION</w:t>
                      </w:r>
                    </w:p>
                    <w:p w14:paraId="70880A68" w14:textId="77777777" w:rsidR="00E15CE7" w:rsidRPr="00E64D84" w:rsidRDefault="00E15CE7" w:rsidP="00CA43E5">
                      <w:pPr>
                        <w:jc w:val="center"/>
                        <w:rPr>
                          <w:rFonts w:ascii="Arial" w:eastAsia="Times New Roman" w:hAnsi="Arial" w:cs="Arial"/>
                          <w:b/>
                          <w:i/>
                          <w:iCs/>
                          <w:color w:val="373D3F"/>
                          <w:sz w:val="27"/>
                          <w:szCs w:val="27"/>
                        </w:rPr>
                      </w:pPr>
                      <w:r w:rsidRPr="004A4E79">
                        <w:rPr>
                          <w:rFonts w:ascii="Arial" w:eastAsia="Times New Roman" w:hAnsi="Arial" w:cs="Arial"/>
                          <w:b/>
                          <w:i/>
                          <w:color w:val="373D3F"/>
                          <w:sz w:val="27"/>
                          <w:szCs w:val="27"/>
                        </w:rPr>
                        <w:t>Developing skills in mathematical reasoning can contribute </w:t>
                      </w:r>
                      <w:r w:rsidRPr="00E64D84">
                        <w:rPr>
                          <w:rFonts w:ascii="Arial" w:eastAsia="Times New Roman" w:hAnsi="Arial" w:cs="Arial"/>
                          <w:i/>
                          <w:iCs/>
                          <w:color w:val="373D3F"/>
                          <w:sz w:val="27"/>
                          <w:szCs w:val="27"/>
                        </w:rPr>
                        <w:t>significantly to students' overall critical thinking skills</w:t>
                      </w:r>
                      <w:r w:rsidR="00CA43E5" w:rsidRPr="00E64D84">
                        <w:rPr>
                          <w:rFonts w:ascii="Arial" w:eastAsia="Times New Roman" w:hAnsi="Arial" w:cs="Arial"/>
                          <w:i/>
                          <w:iCs/>
                          <w:color w:val="373D3F"/>
                          <w:sz w:val="27"/>
                          <w:szCs w:val="27"/>
                        </w:rPr>
                        <w:t>!</w:t>
                      </w:r>
                    </w:p>
                  </w:txbxContent>
                </v:textbox>
                <w10:wrap type="square" anchorx="margin"/>
              </v:shape>
            </w:pict>
          </mc:Fallback>
        </mc:AlternateContent>
      </w:r>
      <w:r w:rsidR="00EF28F5" w:rsidRPr="009513E5">
        <w:rPr>
          <w:rFonts w:ascii="Arial" w:hAnsi="Arial" w:cs="Arial"/>
          <w:color w:val="373D3F"/>
          <w:sz w:val="26"/>
          <w:szCs w:val="26"/>
        </w:rPr>
        <w:t>baked chicken.</w:t>
      </w:r>
      <w:r w:rsidR="00D610F5" w:rsidRPr="009513E5">
        <w:rPr>
          <w:rFonts w:ascii="Arial" w:hAnsi="Arial" w:cs="Arial"/>
          <w:color w:val="373D3F"/>
          <w:sz w:val="26"/>
          <w:szCs w:val="26"/>
        </w:rPr>
        <w:t xml:space="preserve"> Make and test a conjecture</w:t>
      </w:r>
      <w:r w:rsidR="009513E5">
        <w:rPr>
          <w:rFonts w:ascii="Arial" w:hAnsi="Arial" w:cs="Arial"/>
          <w:color w:val="373D3F"/>
          <w:sz w:val="26"/>
          <w:szCs w:val="26"/>
        </w:rPr>
        <w:t>.</w:t>
      </w:r>
      <w:r w:rsidR="00D610F5" w:rsidRPr="009513E5">
        <w:rPr>
          <w:rFonts w:ascii="Arial" w:hAnsi="Arial" w:cs="Arial"/>
          <w:color w:val="373D3F"/>
          <w:sz w:val="26"/>
          <w:szCs w:val="26"/>
        </w:rPr>
        <w:t xml:space="preserve"> </w:t>
      </w:r>
    </w:p>
    <w:sectPr w:rsidR="00D610F5" w:rsidRPr="009513E5" w:rsidSect="001F7424">
      <w:pgSz w:w="12240" w:h="15840"/>
      <w:pgMar w:top="720" w:right="72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E2E84C" w14:textId="77777777" w:rsidR="006022DC" w:rsidRDefault="006022DC" w:rsidP="006022DC">
      <w:pPr>
        <w:spacing w:after="0" w:line="240" w:lineRule="auto"/>
      </w:pPr>
      <w:r>
        <w:separator/>
      </w:r>
    </w:p>
  </w:endnote>
  <w:endnote w:type="continuationSeparator" w:id="0">
    <w:p w14:paraId="78F9EC78" w14:textId="77777777" w:rsidR="006022DC" w:rsidRDefault="006022DC" w:rsidP="006022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53E8AA" w14:textId="77777777" w:rsidR="006022DC" w:rsidRDefault="006022DC" w:rsidP="006022DC">
      <w:pPr>
        <w:spacing w:after="0" w:line="240" w:lineRule="auto"/>
      </w:pPr>
      <w:r>
        <w:separator/>
      </w:r>
    </w:p>
  </w:footnote>
  <w:footnote w:type="continuationSeparator" w:id="0">
    <w:p w14:paraId="315D3BD6" w14:textId="77777777" w:rsidR="006022DC" w:rsidRDefault="006022DC" w:rsidP="006022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57322"/>
    <w:multiLevelType w:val="hybridMultilevel"/>
    <w:tmpl w:val="6C72BA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5504F5"/>
    <w:multiLevelType w:val="hybridMultilevel"/>
    <w:tmpl w:val="F2CC02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BB2CA9"/>
    <w:multiLevelType w:val="multilevel"/>
    <w:tmpl w:val="226278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CA1C7E"/>
    <w:multiLevelType w:val="hybridMultilevel"/>
    <w:tmpl w:val="A858DBCC"/>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4" w15:restartNumberingAfterBreak="0">
    <w:nsid w:val="07FD345A"/>
    <w:multiLevelType w:val="hybridMultilevel"/>
    <w:tmpl w:val="32DC91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A063A0"/>
    <w:multiLevelType w:val="hybridMultilevel"/>
    <w:tmpl w:val="5CCC7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9356C4"/>
    <w:multiLevelType w:val="hybridMultilevel"/>
    <w:tmpl w:val="1C16C3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F401D4"/>
    <w:multiLevelType w:val="hybridMultilevel"/>
    <w:tmpl w:val="3B1036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525602"/>
    <w:multiLevelType w:val="multilevel"/>
    <w:tmpl w:val="9AB83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0656E5"/>
    <w:multiLevelType w:val="hybridMultilevel"/>
    <w:tmpl w:val="9C54DB70"/>
    <w:lvl w:ilvl="0" w:tplc="0409000F">
      <w:start w:val="1"/>
      <w:numFmt w:val="decimal"/>
      <w:lvlText w:val="%1."/>
      <w:lvlJc w:val="left"/>
      <w:pPr>
        <w:ind w:left="776" w:hanging="360"/>
      </w:pPr>
    </w:lvl>
    <w:lvl w:ilvl="1" w:tplc="04090019">
      <w:start w:val="1"/>
      <w:numFmt w:val="lowerLetter"/>
      <w:lvlText w:val="%2."/>
      <w:lvlJc w:val="left"/>
      <w:pPr>
        <w:ind w:left="1496" w:hanging="360"/>
      </w:pPr>
    </w:lvl>
    <w:lvl w:ilvl="2" w:tplc="0409001B" w:tentative="1">
      <w:start w:val="1"/>
      <w:numFmt w:val="lowerRoman"/>
      <w:lvlText w:val="%3."/>
      <w:lvlJc w:val="right"/>
      <w:pPr>
        <w:ind w:left="2216" w:hanging="180"/>
      </w:pPr>
    </w:lvl>
    <w:lvl w:ilvl="3" w:tplc="0409000F" w:tentative="1">
      <w:start w:val="1"/>
      <w:numFmt w:val="decimal"/>
      <w:lvlText w:val="%4."/>
      <w:lvlJc w:val="left"/>
      <w:pPr>
        <w:ind w:left="2936" w:hanging="360"/>
      </w:pPr>
    </w:lvl>
    <w:lvl w:ilvl="4" w:tplc="04090019" w:tentative="1">
      <w:start w:val="1"/>
      <w:numFmt w:val="lowerLetter"/>
      <w:lvlText w:val="%5."/>
      <w:lvlJc w:val="left"/>
      <w:pPr>
        <w:ind w:left="3656" w:hanging="360"/>
      </w:pPr>
    </w:lvl>
    <w:lvl w:ilvl="5" w:tplc="0409001B" w:tentative="1">
      <w:start w:val="1"/>
      <w:numFmt w:val="lowerRoman"/>
      <w:lvlText w:val="%6."/>
      <w:lvlJc w:val="right"/>
      <w:pPr>
        <w:ind w:left="4376" w:hanging="180"/>
      </w:pPr>
    </w:lvl>
    <w:lvl w:ilvl="6" w:tplc="0409000F" w:tentative="1">
      <w:start w:val="1"/>
      <w:numFmt w:val="decimal"/>
      <w:lvlText w:val="%7."/>
      <w:lvlJc w:val="left"/>
      <w:pPr>
        <w:ind w:left="5096" w:hanging="360"/>
      </w:pPr>
    </w:lvl>
    <w:lvl w:ilvl="7" w:tplc="04090019" w:tentative="1">
      <w:start w:val="1"/>
      <w:numFmt w:val="lowerLetter"/>
      <w:lvlText w:val="%8."/>
      <w:lvlJc w:val="left"/>
      <w:pPr>
        <w:ind w:left="5816" w:hanging="360"/>
      </w:pPr>
    </w:lvl>
    <w:lvl w:ilvl="8" w:tplc="0409001B" w:tentative="1">
      <w:start w:val="1"/>
      <w:numFmt w:val="lowerRoman"/>
      <w:lvlText w:val="%9."/>
      <w:lvlJc w:val="right"/>
      <w:pPr>
        <w:ind w:left="6536" w:hanging="180"/>
      </w:pPr>
    </w:lvl>
  </w:abstractNum>
  <w:abstractNum w:abstractNumId="10" w15:restartNumberingAfterBreak="0">
    <w:nsid w:val="19A75E2B"/>
    <w:multiLevelType w:val="hybridMultilevel"/>
    <w:tmpl w:val="C6D43502"/>
    <w:lvl w:ilvl="0" w:tplc="AE0A404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9FD3546"/>
    <w:multiLevelType w:val="hybridMultilevel"/>
    <w:tmpl w:val="EECA55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2D6715"/>
    <w:multiLevelType w:val="multilevel"/>
    <w:tmpl w:val="DF5AF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BF00926"/>
    <w:multiLevelType w:val="hybridMultilevel"/>
    <w:tmpl w:val="3732E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52087B"/>
    <w:multiLevelType w:val="multilevel"/>
    <w:tmpl w:val="0482352C"/>
    <w:lvl w:ilvl="0">
      <w:start w:val="1"/>
      <w:numFmt w:val="bullet"/>
      <w:lvlText w:val=""/>
      <w:lvlJc w:val="left"/>
      <w:pPr>
        <w:tabs>
          <w:tab w:val="num" w:pos="3600"/>
        </w:tabs>
        <w:ind w:left="3600" w:hanging="360"/>
      </w:pPr>
      <w:rPr>
        <w:rFonts w:ascii="Symbol" w:hAnsi="Symbol" w:hint="default"/>
        <w:sz w:val="20"/>
      </w:rPr>
    </w:lvl>
    <w:lvl w:ilvl="1">
      <w:start w:val="1"/>
      <w:numFmt w:val="bullet"/>
      <w:lvlText w:val="o"/>
      <w:lvlJc w:val="left"/>
      <w:pPr>
        <w:tabs>
          <w:tab w:val="num" w:pos="4320"/>
        </w:tabs>
        <w:ind w:left="4320" w:hanging="360"/>
      </w:pPr>
      <w:rPr>
        <w:rFonts w:ascii="Courier New" w:hAnsi="Courier New" w:hint="default"/>
        <w:sz w:val="20"/>
      </w:rPr>
    </w:lvl>
    <w:lvl w:ilvl="2" w:tentative="1">
      <w:start w:val="1"/>
      <w:numFmt w:val="bullet"/>
      <w:lvlText w:val=""/>
      <w:lvlJc w:val="left"/>
      <w:pPr>
        <w:tabs>
          <w:tab w:val="num" w:pos="5040"/>
        </w:tabs>
        <w:ind w:left="5040" w:hanging="360"/>
      </w:pPr>
      <w:rPr>
        <w:rFonts w:ascii="Wingdings" w:hAnsi="Wingdings" w:hint="default"/>
        <w:sz w:val="20"/>
      </w:rPr>
    </w:lvl>
    <w:lvl w:ilvl="3" w:tentative="1">
      <w:start w:val="1"/>
      <w:numFmt w:val="bullet"/>
      <w:lvlText w:val=""/>
      <w:lvlJc w:val="left"/>
      <w:pPr>
        <w:tabs>
          <w:tab w:val="num" w:pos="5760"/>
        </w:tabs>
        <w:ind w:left="5760" w:hanging="360"/>
      </w:pPr>
      <w:rPr>
        <w:rFonts w:ascii="Wingdings" w:hAnsi="Wingdings" w:hint="default"/>
        <w:sz w:val="20"/>
      </w:rPr>
    </w:lvl>
    <w:lvl w:ilvl="4" w:tentative="1">
      <w:start w:val="1"/>
      <w:numFmt w:val="bullet"/>
      <w:lvlText w:val=""/>
      <w:lvlJc w:val="left"/>
      <w:pPr>
        <w:tabs>
          <w:tab w:val="num" w:pos="6480"/>
        </w:tabs>
        <w:ind w:left="6480" w:hanging="360"/>
      </w:pPr>
      <w:rPr>
        <w:rFonts w:ascii="Wingdings" w:hAnsi="Wingdings" w:hint="default"/>
        <w:sz w:val="20"/>
      </w:rPr>
    </w:lvl>
    <w:lvl w:ilvl="5" w:tentative="1">
      <w:start w:val="1"/>
      <w:numFmt w:val="bullet"/>
      <w:lvlText w:val=""/>
      <w:lvlJc w:val="left"/>
      <w:pPr>
        <w:tabs>
          <w:tab w:val="num" w:pos="7200"/>
        </w:tabs>
        <w:ind w:left="7200" w:hanging="360"/>
      </w:pPr>
      <w:rPr>
        <w:rFonts w:ascii="Wingdings" w:hAnsi="Wingdings" w:hint="default"/>
        <w:sz w:val="20"/>
      </w:rPr>
    </w:lvl>
    <w:lvl w:ilvl="6" w:tentative="1">
      <w:start w:val="1"/>
      <w:numFmt w:val="bullet"/>
      <w:lvlText w:val=""/>
      <w:lvlJc w:val="left"/>
      <w:pPr>
        <w:tabs>
          <w:tab w:val="num" w:pos="7920"/>
        </w:tabs>
        <w:ind w:left="7920" w:hanging="360"/>
      </w:pPr>
      <w:rPr>
        <w:rFonts w:ascii="Wingdings" w:hAnsi="Wingdings" w:hint="default"/>
        <w:sz w:val="20"/>
      </w:rPr>
    </w:lvl>
    <w:lvl w:ilvl="7" w:tentative="1">
      <w:start w:val="1"/>
      <w:numFmt w:val="bullet"/>
      <w:lvlText w:val=""/>
      <w:lvlJc w:val="left"/>
      <w:pPr>
        <w:tabs>
          <w:tab w:val="num" w:pos="8640"/>
        </w:tabs>
        <w:ind w:left="8640" w:hanging="360"/>
      </w:pPr>
      <w:rPr>
        <w:rFonts w:ascii="Wingdings" w:hAnsi="Wingdings" w:hint="default"/>
        <w:sz w:val="20"/>
      </w:rPr>
    </w:lvl>
    <w:lvl w:ilvl="8" w:tentative="1">
      <w:start w:val="1"/>
      <w:numFmt w:val="bullet"/>
      <w:lvlText w:val=""/>
      <w:lvlJc w:val="left"/>
      <w:pPr>
        <w:tabs>
          <w:tab w:val="num" w:pos="9360"/>
        </w:tabs>
        <w:ind w:left="9360" w:hanging="360"/>
      </w:pPr>
      <w:rPr>
        <w:rFonts w:ascii="Wingdings" w:hAnsi="Wingdings" w:hint="default"/>
        <w:sz w:val="20"/>
      </w:rPr>
    </w:lvl>
  </w:abstractNum>
  <w:abstractNum w:abstractNumId="15" w15:restartNumberingAfterBreak="0">
    <w:nsid w:val="20D537B9"/>
    <w:multiLevelType w:val="hybridMultilevel"/>
    <w:tmpl w:val="88B64776"/>
    <w:lvl w:ilvl="0" w:tplc="04090019">
      <w:start w:val="1"/>
      <w:numFmt w:val="lowerLetter"/>
      <w:lvlText w:val="%1."/>
      <w:lvlJc w:val="left"/>
      <w:pPr>
        <w:ind w:left="1496" w:hanging="360"/>
      </w:pPr>
    </w:lvl>
    <w:lvl w:ilvl="1" w:tplc="04090019" w:tentative="1">
      <w:start w:val="1"/>
      <w:numFmt w:val="lowerLetter"/>
      <w:lvlText w:val="%2."/>
      <w:lvlJc w:val="left"/>
      <w:pPr>
        <w:ind w:left="2216" w:hanging="360"/>
      </w:pPr>
    </w:lvl>
    <w:lvl w:ilvl="2" w:tplc="0409001B" w:tentative="1">
      <w:start w:val="1"/>
      <w:numFmt w:val="lowerRoman"/>
      <w:lvlText w:val="%3."/>
      <w:lvlJc w:val="right"/>
      <w:pPr>
        <w:ind w:left="2936" w:hanging="180"/>
      </w:pPr>
    </w:lvl>
    <w:lvl w:ilvl="3" w:tplc="0409000F" w:tentative="1">
      <w:start w:val="1"/>
      <w:numFmt w:val="decimal"/>
      <w:lvlText w:val="%4."/>
      <w:lvlJc w:val="left"/>
      <w:pPr>
        <w:ind w:left="3656" w:hanging="360"/>
      </w:pPr>
    </w:lvl>
    <w:lvl w:ilvl="4" w:tplc="04090019" w:tentative="1">
      <w:start w:val="1"/>
      <w:numFmt w:val="lowerLetter"/>
      <w:lvlText w:val="%5."/>
      <w:lvlJc w:val="left"/>
      <w:pPr>
        <w:ind w:left="4376" w:hanging="360"/>
      </w:pPr>
    </w:lvl>
    <w:lvl w:ilvl="5" w:tplc="0409001B" w:tentative="1">
      <w:start w:val="1"/>
      <w:numFmt w:val="lowerRoman"/>
      <w:lvlText w:val="%6."/>
      <w:lvlJc w:val="right"/>
      <w:pPr>
        <w:ind w:left="5096" w:hanging="180"/>
      </w:pPr>
    </w:lvl>
    <w:lvl w:ilvl="6" w:tplc="0409000F" w:tentative="1">
      <w:start w:val="1"/>
      <w:numFmt w:val="decimal"/>
      <w:lvlText w:val="%7."/>
      <w:lvlJc w:val="left"/>
      <w:pPr>
        <w:ind w:left="5816" w:hanging="360"/>
      </w:pPr>
    </w:lvl>
    <w:lvl w:ilvl="7" w:tplc="04090019" w:tentative="1">
      <w:start w:val="1"/>
      <w:numFmt w:val="lowerLetter"/>
      <w:lvlText w:val="%8."/>
      <w:lvlJc w:val="left"/>
      <w:pPr>
        <w:ind w:left="6536" w:hanging="360"/>
      </w:pPr>
    </w:lvl>
    <w:lvl w:ilvl="8" w:tplc="0409001B" w:tentative="1">
      <w:start w:val="1"/>
      <w:numFmt w:val="lowerRoman"/>
      <w:lvlText w:val="%9."/>
      <w:lvlJc w:val="right"/>
      <w:pPr>
        <w:ind w:left="7256" w:hanging="180"/>
      </w:pPr>
    </w:lvl>
  </w:abstractNum>
  <w:abstractNum w:abstractNumId="16" w15:restartNumberingAfterBreak="0">
    <w:nsid w:val="238E3580"/>
    <w:multiLevelType w:val="hybridMultilevel"/>
    <w:tmpl w:val="4740D86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25A137E0"/>
    <w:multiLevelType w:val="multilevel"/>
    <w:tmpl w:val="B0ECD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8A61C3E"/>
    <w:multiLevelType w:val="hybridMultilevel"/>
    <w:tmpl w:val="745E9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E47450"/>
    <w:multiLevelType w:val="hybridMultilevel"/>
    <w:tmpl w:val="01628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AA5937"/>
    <w:multiLevelType w:val="hybridMultilevel"/>
    <w:tmpl w:val="BF8040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737495"/>
    <w:multiLevelType w:val="hybridMultilevel"/>
    <w:tmpl w:val="6A0830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DA31131"/>
    <w:multiLevelType w:val="hybridMultilevel"/>
    <w:tmpl w:val="2BD01F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14442C2"/>
    <w:multiLevelType w:val="hybridMultilevel"/>
    <w:tmpl w:val="CB1EEE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4E9170B"/>
    <w:multiLevelType w:val="hybridMultilevel"/>
    <w:tmpl w:val="F454CC68"/>
    <w:lvl w:ilvl="0" w:tplc="3D345A70">
      <w:start w:val="1"/>
      <w:numFmt w:val="lowerLetter"/>
      <w:lvlText w:val="%1)"/>
      <w:lvlJc w:val="left"/>
      <w:pPr>
        <w:ind w:left="5400" w:hanging="360"/>
      </w:pPr>
      <w:rPr>
        <w:rFonts w:hint="default"/>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25" w15:restartNumberingAfterBreak="0">
    <w:nsid w:val="3A004C83"/>
    <w:multiLevelType w:val="multilevel"/>
    <w:tmpl w:val="E71CC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B061F60"/>
    <w:multiLevelType w:val="hybridMultilevel"/>
    <w:tmpl w:val="F318A1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D313E11"/>
    <w:multiLevelType w:val="hybridMultilevel"/>
    <w:tmpl w:val="A238E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2B85B16"/>
    <w:multiLevelType w:val="hybridMultilevel"/>
    <w:tmpl w:val="0B2AA7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5E34675"/>
    <w:multiLevelType w:val="hybridMultilevel"/>
    <w:tmpl w:val="7074A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B33E05"/>
    <w:multiLevelType w:val="hybridMultilevel"/>
    <w:tmpl w:val="901029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F134CA7"/>
    <w:multiLevelType w:val="hybridMultilevel"/>
    <w:tmpl w:val="D0B67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68F73D8"/>
    <w:multiLevelType w:val="hybridMultilevel"/>
    <w:tmpl w:val="6B4EF7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CE5105"/>
    <w:multiLevelType w:val="hybridMultilevel"/>
    <w:tmpl w:val="E632C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E418CF"/>
    <w:multiLevelType w:val="hybridMultilevel"/>
    <w:tmpl w:val="F2A06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FE6489"/>
    <w:multiLevelType w:val="hybridMultilevel"/>
    <w:tmpl w:val="47307BB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887475D"/>
    <w:multiLevelType w:val="hybridMultilevel"/>
    <w:tmpl w:val="EF146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CF38ED"/>
    <w:multiLevelType w:val="hybridMultilevel"/>
    <w:tmpl w:val="17B02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356DBA"/>
    <w:multiLevelType w:val="hybridMultilevel"/>
    <w:tmpl w:val="F1A00C4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4DA3314"/>
    <w:multiLevelType w:val="hybridMultilevel"/>
    <w:tmpl w:val="8A509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AC2111"/>
    <w:multiLevelType w:val="hybridMultilevel"/>
    <w:tmpl w:val="B28052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6265577"/>
    <w:multiLevelType w:val="hybridMultilevel"/>
    <w:tmpl w:val="87425E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D3815BC"/>
    <w:multiLevelType w:val="hybridMultilevel"/>
    <w:tmpl w:val="198C9A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3"/>
  </w:num>
  <w:num w:numId="2">
    <w:abstractNumId w:val="1"/>
  </w:num>
  <w:num w:numId="3">
    <w:abstractNumId w:val="35"/>
  </w:num>
  <w:num w:numId="4">
    <w:abstractNumId w:val="7"/>
  </w:num>
  <w:num w:numId="5">
    <w:abstractNumId w:val="30"/>
  </w:num>
  <w:num w:numId="6">
    <w:abstractNumId w:val="24"/>
  </w:num>
  <w:num w:numId="7">
    <w:abstractNumId w:val="26"/>
  </w:num>
  <w:num w:numId="8">
    <w:abstractNumId w:val="41"/>
  </w:num>
  <w:num w:numId="9">
    <w:abstractNumId w:val="21"/>
  </w:num>
  <w:num w:numId="10">
    <w:abstractNumId w:val="2"/>
  </w:num>
  <w:num w:numId="11">
    <w:abstractNumId w:val="14"/>
  </w:num>
  <w:num w:numId="12">
    <w:abstractNumId w:val="8"/>
  </w:num>
  <w:num w:numId="13">
    <w:abstractNumId w:val="12"/>
  </w:num>
  <w:num w:numId="14">
    <w:abstractNumId w:val="25"/>
  </w:num>
  <w:num w:numId="15">
    <w:abstractNumId w:val="13"/>
  </w:num>
  <w:num w:numId="16">
    <w:abstractNumId w:val="4"/>
  </w:num>
  <w:num w:numId="17">
    <w:abstractNumId w:val="22"/>
  </w:num>
  <w:num w:numId="18">
    <w:abstractNumId w:val="11"/>
  </w:num>
  <w:num w:numId="19">
    <w:abstractNumId w:val="38"/>
  </w:num>
  <w:num w:numId="20">
    <w:abstractNumId w:val="42"/>
  </w:num>
  <w:num w:numId="21">
    <w:abstractNumId w:val="17"/>
  </w:num>
  <w:num w:numId="22">
    <w:abstractNumId w:val="39"/>
  </w:num>
  <w:num w:numId="23">
    <w:abstractNumId w:val="36"/>
  </w:num>
  <w:num w:numId="24">
    <w:abstractNumId w:val="29"/>
  </w:num>
  <w:num w:numId="25">
    <w:abstractNumId w:val="28"/>
  </w:num>
  <w:num w:numId="26">
    <w:abstractNumId w:val="32"/>
  </w:num>
  <w:num w:numId="27">
    <w:abstractNumId w:val="10"/>
  </w:num>
  <w:num w:numId="28">
    <w:abstractNumId w:val="18"/>
  </w:num>
  <w:num w:numId="29">
    <w:abstractNumId w:val="3"/>
  </w:num>
  <w:num w:numId="30">
    <w:abstractNumId w:val="34"/>
  </w:num>
  <w:num w:numId="31">
    <w:abstractNumId w:val="19"/>
  </w:num>
  <w:num w:numId="32">
    <w:abstractNumId w:val="33"/>
  </w:num>
  <w:num w:numId="33">
    <w:abstractNumId w:val="31"/>
  </w:num>
  <w:num w:numId="34">
    <w:abstractNumId w:val="37"/>
  </w:num>
  <w:num w:numId="35">
    <w:abstractNumId w:val="5"/>
  </w:num>
  <w:num w:numId="36">
    <w:abstractNumId w:val="27"/>
  </w:num>
  <w:num w:numId="37">
    <w:abstractNumId w:val="6"/>
  </w:num>
  <w:num w:numId="38">
    <w:abstractNumId w:val="16"/>
  </w:num>
  <w:num w:numId="39">
    <w:abstractNumId w:val="0"/>
  </w:num>
  <w:num w:numId="40">
    <w:abstractNumId w:val="15"/>
  </w:num>
  <w:num w:numId="41">
    <w:abstractNumId w:val="40"/>
  </w:num>
  <w:num w:numId="42">
    <w:abstractNumId w:val="9"/>
  </w:num>
  <w:num w:numId="4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7424"/>
    <w:rsid w:val="00001B5C"/>
    <w:rsid w:val="00065D54"/>
    <w:rsid w:val="000E609C"/>
    <w:rsid w:val="000F2355"/>
    <w:rsid w:val="00150264"/>
    <w:rsid w:val="00157FEB"/>
    <w:rsid w:val="00162CF9"/>
    <w:rsid w:val="00165322"/>
    <w:rsid w:val="001A3612"/>
    <w:rsid w:val="001C690B"/>
    <w:rsid w:val="001D48BE"/>
    <w:rsid w:val="001E3552"/>
    <w:rsid w:val="001F469F"/>
    <w:rsid w:val="001F7424"/>
    <w:rsid w:val="00211880"/>
    <w:rsid w:val="00241FB7"/>
    <w:rsid w:val="00244840"/>
    <w:rsid w:val="00255669"/>
    <w:rsid w:val="0026481F"/>
    <w:rsid w:val="0028082E"/>
    <w:rsid w:val="002872D5"/>
    <w:rsid w:val="0036157F"/>
    <w:rsid w:val="003C4455"/>
    <w:rsid w:val="00411749"/>
    <w:rsid w:val="0043113D"/>
    <w:rsid w:val="00481429"/>
    <w:rsid w:val="0048274D"/>
    <w:rsid w:val="00485356"/>
    <w:rsid w:val="00487D38"/>
    <w:rsid w:val="004A4E79"/>
    <w:rsid w:val="004A528B"/>
    <w:rsid w:val="004C299E"/>
    <w:rsid w:val="004F148C"/>
    <w:rsid w:val="00531E7D"/>
    <w:rsid w:val="005432D3"/>
    <w:rsid w:val="005D233F"/>
    <w:rsid w:val="006022DC"/>
    <w:rsid w:val="006506F6"/>
    <w:rsid w:val="006539C0"/>
    <w:rsid w:val="00694BCD"/>
    <w:rsid w:val="006B696E"/>
    <w:rsid w:val="0071153F"/>
    <w:rsid w:val="00717063"/>
    <w:rsid w:val="00747ABC"/>
    <w:rsid w:val="00755B78"/>
    <w:rsid w:val="00775E3F"/>
    <w:rsid w:val="007B02CF"/>
    <w:rsid w:val="007C01FC"/>
    <w:rsid w:val="007F3AF9"/>
    <w:rsid w:val="007F41A9"/>
    <w:rsid w:val="00822047"/>
    <w:rsid w:val="0085358A"/>
    <w:rsid w:val="00885B85"/>
    <w:rsid w:val="00887960"/>
    <w:rsid w:val="008C7447"/>
    <w:rsid w:val="00900409"/>
    <w:rsid w:val="00934202"/>
    <w:rsid w:val="0094449B"/>
    <w:rsid w:val="009513E5"/>
    <w:rsid w:val="00983D71"/>
    <w:rsid w:val="00996880"/>
    <w:rsid w:val="009F667B"/>
    <w:rsid w:val="00A14A62"/>
    <w:rsid w:val="00AA4620"/>
    <w:rsid w:val="00AB626D"/>
    <w:rsid w:val="00AD7D4B"/>
    <w:rsid w:val="00AF460E"/>
    <w:rsid w:val="00B24ACC"/>
    <w:rsid w:val="00BA7627"/>
    <w:rsid w:val="00BD6474"/>
    <w:rsid w:val="00C2220F"/>
    <w:rsid w:val="00C266DF"/>
    <w:rsid w:val="00CA43E5"/>
    <w:rsid w:val="00CB5C03"/>
    <w:rsid w:val="00CB6508"/>
    <w:rsid w:val="00CD26D9"/>
    <w:rsid w:val="00D20763"/>
    <w:rsid w:val="00D56446"/>
    <w:rsid w:val="00D610F5"/>
    <w:rsid w:val="00DA1BE5"/>
    <w:rsid w:val="00DD190E"/>
    <w:rsid w:val="00E15CE7"/>
    <w:rsid w:val="00E53DFE"/>
    <w:rsid w:val="00E64D84"/>
    <w:rsid w:val="00E75933"/>
    <w:rsid w:val="00EB21A0"/>
    <w:rsid w:val="00EC57DF"/>
    <w:rsid w:val="00EF28F5"/>
    <w:rsid w:val="00F1115E"/>
    <w:rsid w:val="00F12EAD"/>
    <w:rsid w:val="00F76806"/>
    <w:rsid w:val="00FC11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52EC65B"/>
  <w15:chartTrackingRefBased/>
  <w15:docId w15:val="{284818D5-C8C4-436D-8314-7D3F2A48A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B02C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7B02C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qFormat/>
    <w:rsid w:val="001D48B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F1115E"/>
    <w:pPr>
      <w:ind w:left="720"/>
      <w:contextualSpacing/>
    </w:pPr>
  </w:style>
  <w:style w:type="table" w:styleId="TableGrid">
    <w:name w:val="Table Grid"/>
    <w:basedOn w:val="TableNormal"/>
    <w:uiPriority w:val="59"/>
    <w:rsid w:val="001502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D48BE"/>
    <w:rPr>
      <w:color w:val="0000FF"/>
      <w:u w:val="single"/>
    </w:rPr>
  </w:style>
  <w:style w:type="paragraph" w:customStyle="1" w:styleId="p1">
    <w:name w:val="p1"/>
    <w:basedOn w:val="Normal"/>
    <w:rsid w:val="001D48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1D48BE"/>
    <w:rPr>
      <w:rFonts w:ascii="Times New Roman" w:eastAsia="Times New Roman" w:hAnsi="Times New Roman" w:cs="Times New Roman"/>
      <w:b/>
      <w:bCs/>
      <w:sz w:val="27"/>
      <w:szCs w:val="27"/>
    </w:rPr>
  </w:style>
  <w:style w:type="character" w:styleId="Strong">
    <w:name w:val="Strong"/>
    <w:basedOn w:val="DefaultParagraphFont"/>
    <w:uiPriority w:val="22"/>
    <w:qFormat/>
    <w:rsid w:val="001D48BE"/>
    <w:rPr>
      <w:b/>
      <w:bCs/>
    </w:rPr>
  </w:style>
  <w:style w:type="paragraph" w:styleId="NormalWeb">
    <w:name w:val="Normal (Web)"/>
    <w:basedOn w:val="Normal"/>
    <w:uiPriority w:val="99"/>
    <w:unhideWhenUsed/>
    <w:rsid w:val="001D48BE"/>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7B02CF"/>
    <w:rPr>
      <w:color w:val="605E5C"/>
      <w:shd w:val="clear" w:color="auto" w:fill="E1DFDD"/>
    </w:rPr>
  </w:style>
  <w:style w:type="character" w:customStyle="1" w:styleId="Heading1Char">
    <w:name w:val="Heading 1 Char"/>
    <w:basedOn w:val="DefaultParagraphFont"/>
    <w:link w:val="Heading1"/>
    <w:uiPriority w:val="9"/>
    <w:rsid w:val="007B02CF"/>
    <w:rPr>
      <w:rFonts w:asciiTheme="majorHAnsi" w:eastAsiaTheme="majorEastAsia" w:hAnsiTheme="majorHAnsi" w:cstheme="majorBidi"/>
      <w:color w:val="365F91" w:themeColor="accent1" w:themeShade="BF"/>
      <w:sz w:val="32"/>
      <w:szCs w:val="32"/>
    </w:rPr>
  </w:style>
  <w:style w:type="character" w:styleId="Emphasis">
    <w:name w:val="Emphasis"/>
    <w:basedOn w:val="DefaultParagraphFont"/>
    <w:uiPriority w:val="20"/>
    <w:qFormat/>
    <w:rsid w:val="007B02CF"/>
    <w:rPr>
      <w:i/>
      <w:iCs/>
    </w:rPr>
  </w:style>
  <w:style w:type="paragraph" w:customStyle="1" w:styleId="ql-center-displayed-equation">
    <w:name w:val="ql-center-displayed-equation"/>
    <w:basedOn w:val="Normal"/>
    <w:rsid w:val="007B02C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ql-right-eqno">
    <w:name w:val="ql-right-eqno"/>
    <w:basedOn w:val="DefaultParagraphFont"/>
    <w:rsid w:val="007B02CF"/>
  </w:style>
  <w:style w:type="character" w:customStyle="1" w:styleId="ql-left-eqno">
    <w:name w:val="ql-left-eqno"/>
    <w:basedOn w:val="DefaultParagraphFont"/>
    <w:rsid w:val="007B02CF"/>
  </w:style>
  <w:style w:type="character" w:customStyle="1" w:styleId="Heading2Char">
    <w:name w:val="Heading 2 Char"/>
    <w:basedOn w:val="DefaultParagraphFont"/>
    <w:link w:val="Heading2"/>
    <w:uiPriority w:val="9"/>
    <w:semiHidden/>
    <w:rsid w:val="007B02CF"/>
    <w:rPr>
      <w:rFonts w:asciiTheme="majorHAnsi" w:eastAsiaTheme="majorEastAsia" w:hAnsiTheme="majorHAnsi" w:cstheme="majorBidi"/>
      <w:color w:val="365F91" w:themeColor="accent1" w:themeShade="BF"/>
      <w:sz w:val="26"/>
      <w:szCs w:val="26"/>
    </w:rPr>
  </w:style>
  <w:style w:type="paragraph" w:customStyle="1" w:styleId="li1">
    <w:name w:val="li1"/>
    <w:basedOn w:val="Normal"/>
    <w:rsid w:val="007B02C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C01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01FC"/>
    <w:rPr>
      <w:rFonts w:ascii="Segoe UI" w:hAnsi="Segoe UI" w:cs="Segoe UI"/>
      <w:sz w:val="18"/>
      <w:szCs w:val="18"/>
    </w:rPr>
  </w:style>
  <w:style w:type="character" w:styleId="HTMLCode">
    <w:name w:val="HTML Code"/>
    <w:basedOn w:val="DefaultParagraphFont"/>
    <w:uiPriority w:val="99"/>
    <w:semiHidden/>
    <w:unhideWhenUsed/>
    <w:rsid w:val="00C2220F"/>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3241085">
      <w:bodyDiv w:val="1"/>
      <w:marLeft w:val="0"/>
      <w:marRight w:val="0"/>
      <w:marTop w:val="0"/>
      <w:marBottom w:val="0"/>
      <w:divBdr>
        <w:top w:val="none" w:sz="0" w:space="0" w:color="auto"/>
        <w:left w:val="none" w:sz="0" w:space="0" w:color="auto"/>
        <w:bottom w:val="none" w:sz="0" w:space="0" w:color="auto"/>
        <w:right w:val="none" w:sz="0" w:space="0" w:color="auto"/>
      </w:divBdr>
    </w:div>
    <w:div w:id="782261005">
      <w:bodyDiv w:val="1"/>
      <w:marLeft w:val="0"/>
      <w:marRight w:val="0"/>
      <w:marTop w:val="0"/>
      <w:marBottom w:val="0"/>
      <w:divBdr>
        <w:top w:val="none" w:sz="0" w:space="0" w:color="auto"/>
        <w:left w:val="none" w:sz="0" w:space="0" w:color="auto"/>
        <w:bottom w:val="none" w:sz="0" w:space="0" w:color="auto"/>
        <w:right w:val="none" w:sz="0" w:space="0" w:color="auto"/>
      </w:divBdr>
      <w:divsChild>
        <w:div w:id="725102155">
          <w:marLeft w:val="0"/>
          <w:marRight w:val="0"/>
          <w:marTop w:val="216"/>
          <w:marBottom w:val="225"/>
          <w:divBdr>
            <w:top w:val="single" w:sz="6" w:space="10" w:color="000000"/>
            <w:left w:val="single" w:sz="6" w:space="15" w:color="000000"/>
            <w:bottom w:val="single" w:sz="6" w:space="10" w:color="000000"/>
            <w:right w:val="single" w:sz="6" w:space="15" w:color="000000"/>
          </w:divBdr>
        </w:div>
        <w:div w:id="623535161">
          <w:marLeft w:val="0"/>
          <w:marRight w:val="0"/>
          <w:marTop w:val="216"/>
          <w:marBottom w:val="324"/>
          <w:divBdr>
            <w:top w:val="single" w:sz="4" w:space="12" w:color="000000"/>
            <w:left w:val="single" w:sz="4" w:space="12" w:color="000000"/>
            <w:bottom w:val="single" w:sz="4" w:space="12" w:color="000000"/>
            <w:right w:val="single" w:sz="4" w:space="12" w:color="000000"/>
          </w:divBdr>
        </w:div>
        <w:div w:id="152184589">
          <w:marLeft w:val="0"/>
          <w:marRight w:val="0"/>
          <w:marTop w:val="216"/>
          <w:marBottom w:val="324"/>
          <w:divBdr>
            <w:top w:val="single" w:sz="4" w:space="12" w:color="000000"/>
            <w:left w:val="single" w:sz="4" w:space="12" w:color="000000"/>
            <w:bottom w:val="single" w:sz="4" w:space="12" w:color="000000"/>
            <w:right w:val="single" w:sz="4" w:space="12" w:color="000000"/>
          </w:divBdr>
        </w:div>
        <w:div w:id="1059091065">
          <w:marLeft w:val="0"/>
          <w:marRight w:val="0"/>
          <w:marTop w:val="216"/>
          <w:marBottom w:val="324"/>
          <w:divBdr>
            <w:top w:val="single" w:sz="4" w:space="12" w:color="000000"/>
            <w:left w:val="single" w:sz="4" w:space="12" w:color="000000"/>
            <w:bottom w:val="single" w:sz="4" w:space="12" w:color="000000"/>
            <w:right w:val="single" w:sz="4" w:space="12" w:color="000000"/>
          </w:divBdr>
        </w:div>
        <w:div w:id="933706786">
          <w:marLeft w:val="0"/>
          <w:marRight w:val="0"/>
          <w:marTop w:val="216"/>
          <w:marBottom w:val="324"/>
          <w:divBdr>
            <w:top w:val="single" w:sz="4" w:space="12" w:color="000000"/>
            <w:left w:val="single" w:sz="4" w:space="12" w:color="000000"/>
            <w:bottom w:val="single" w:sz="4" w:space="12" w:color="000000"/>
            <w:right w:val="single" w:sz="4" w:space="12" w:color="000000"/>
          </w:divBdr>
        </w:div>
        <w:div w:id="199317104">
          <w:marLeft w:val="0"/>
          <w:marRight w:val="0"/>
          <w:marTop w:val="216"/>
          <w:marBottom w:val="324"/>
          <w:divBdr>
            <w:top w:val="single" w:sz="4" w:space="12" w:color="000000"/>
            <w:left w:val="single" w:sz="4" w:space="12" w:color="000000"/>
            <w:bottom w:val="single" w:sz="4" w:space="12" w:color="000000"/>
            <w:right w:val="single" w:sz="4" w:space="12" w:color="000000"/>
          </w:divBdr>
        </w:div>
        <w:div w:id="537013857">
          <w:marLeft w:val="0"/>
          <w:marRight w:val="0"/>
          <w:marTop w:val="216"/>
          <w:marBottom w:val="324"/>
          <w:divBdr>
            <w:top w:val="single" w:sz="4" w:space="12" w:color="000000"/>
            <w:left w:val="single" w:sz="4" w:space="12" w:color="000000"/>
            <w:bottom w:val="single" w:sz="4" w:space="12" w:color="000000"/>
            <w:right w:val="single" w:sz="4" w:space="12" w:color="000000"/>
          </w:divBdr>
        </w:div>
        <w:div w:id="1107433531">
          <w:marLeft w:val="0"/>
          <w:marRight w:val="0"/>
          <w:marTop w:val="216"/>
          <w:marBottom w:val="324"/>
          <w:divBdr>
            <w:top w:val="single" w:sz="4" w:space="12" w:color="000000"/>
            <w:left w:val="single" w:sz="4" w:space="12" w:color="000000"/>
            <w:bottom w:val="single" w:sz="4" w:space="12" w:color="000000"/>
            <w:right w:val="single" w:sz="4" w:space="12" w:color="000000"/>
          </w:divBdr>
        </w:div>
        <w:div w:id="673217902">
          <w:marLeft w:val="0"/>
          <w:marRight w:val="0"/>
          <w:marTop w:val="0"/>
          <w:marBottom w:val="0"/>
          <w:divBdr>
            <w:top w:val="none" w:sz="0" w:space="0" w:color="auto"/>
            <w:left w:val="none" w:sz="0" w:space="0" w:color="auto"/>
            <w:bottom w:val="none" w:sz="0" w:space="0" w:color="auto"/>
            <w:right w:val="none" w:sz="0" w:space="0" w:color="auto"/>
          </w:divBdr>
        </w:div>
        <w:div w:id="560411553">
          <w:marLeft w:val="0"/>
          <w:marRight w:val="0"/>
          <w:marTop w:val="0"/>
          <w:marBottom w:val="0"/>
          <w:divBdr>
            <w:top w:val="none" w:sz="0" w:space="0" w:color="auto"/>
            <w:left w:val="none" w:sz="0" w:space="0" w:color="auto"/>
            <w:bottom w:val="none" w:sz="0" w:space="0" w:color="auto"/>
            <w:right w:val="none" w:sz="0" w:space="0" w:color="auto"/>
          </w:divBdr>
        </w:div>
        <w:div w:id="2136672344">
          <w:marLeft w:val="0"/>
          <w:marRight w:val="0"/>
          <w:marTop w:val="0"/>
          <w:marBottom w:val="0"/>
          <w:divBdr>
            <w:top w:val="none" w:sz="0" w:space="0" w:color="auto"/>
            <w:left w:val="none" w:sz="0" w:space="0" w:color="auto"/>
            <w:bottom w:val="none" w:sz="0" w:space="0" w:color="auto"/>
            <w:right w:val="none" w:sz="0" w:space="0" w:color="auto"/>
          </w:divBdr>
          <w:divsChild>
            <w:div w:id="271282938">
              <w:marLeft w:val="0"/>
              <w:marRight w:val="0"/>
              <w:marTop w:val="0"/>
              <w:marBottom w:val="0"/>
              <w:divBdr>
                <w:top w:val="none" w:sz="0" w:space="0" w:color="auto"/>
                <w:left w:val="none" w:sz="0" w:space="0" w:color="auto"/>
                <w:bottom w:val="none" w:sz="0" w:space="0" w:color="auto"/>
                <w:right w:val="none" w:sz="0" w:space="0" w:color="auto"/>
              </w:divBdr>
              <w:divsChild>
                <w:div w:id="116034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8026410">
      <w:bodyDiv w:val="1"/>
      <w:marLeft w:val="0"/>
      <w:marRight w:val="0"/>
      <w:marTop w:val="0"/>
      <w:marBottom w:val="0"/>
      <w:divBdr>
        <w:top w:val="none" w:sz="0" w:space="0" w:color="auto"/>
        <w:left w:val="none" w:sz="0" w:space="0" w:color="auto"/>
        <w:bottom w:val="none" w:sz="0" w:space="0" w:color="auto"/>
        <w:right w:val="none" w:sz="0" w:space="0" w:color="auto"/>
      </w:divBdr>
    </w:div>
    <w:div w:id="1673947596">
      <w:bodyDiv w:val="1"/>
      <w:marLeft w:val="0"/>
      <w:marRight w:val="0"/>
      <w:marTop w:val="0"/>
      <w:marBottom w:val="0"/>
      <w:divBdr>
        <w:top w:val="none" w:sz="0" w:space="0" w:color="auto"/>
        <w:left w:val="none" w:sz="0" w:space="0" w:color="auto"/>
        <w:bottom w:val="none" w:sz="0" w:space="0" w:color="auto"/>
        <w:right w:val="none" w:sz="0" w:space="0" w:color="auto"/>
      </w:divBdr>
    </w:div>
    <w:div w:id="1798256801">
      <w:bodyDiv w:val="1"/>
      <w:marLeft w:val="0"/>
      <w:marRight w:val="0"/>
      <w:marTop w:val="0"/>
      <w:marBottom w:val="0"/>
      <w:divBdr>
        <w:top w:val="none" w:sz="0" w:space="0" w:color="auto"/>
        <w:left w:val="none" w:sz="0" w:space="0" w:color="auto"/>
        <w:bottom w:val="none" w:sz="0" w:space="0" w:color="auto"/>
        <w:right w:val="none" w:sz="0" w:space="0" w:color="auto"/>
      </w:divBdr>
    </w:div>
    <w:div w:id="1871919464">
      <w:bodyDiv w:val="1"/>
      <w:marLeft w:val="0"/>
      <w:marRight w:val="0"/>
      <w:marTop w:val="0"/>
      <w:marBottom w:val="0"/>
      <w:divBdr>
        <w:top w:val="none" w:sz="0" w:space="0" w:color="auto"/>
        <w:left w:val="none" w:sz="0" w:space="0" w:color="auto"/>
        <w:bottom w:val="none" w:sz="0" w:space="0" w:color="auto"/>
        <w:right w:val="none" w:sz="0" w:space="0" w:color="auto"/>
      </w:divBdr>
    </w:div>
    <w:div w:id="1877573139">
      <w:bodyDiv w:val="1"/>
      <w:marLeft w:val="0"/>
      <w:marRight w:val="0"/>
      <w:marTop w:val="0"/>
      <w:marBottom w:val="0"/>
      <w:divBdr>
        <w:top w:val="none" w:sz="0" w:space="0" w:color="auto"/>
        <w:left w:val="none" w:sz="0" w:space="0" w:color="auto"/>
        <w:bottom w:val="none" w:sz="0" w:space="0" w:color="auto"/>
        <w:right w:val="none" w:sz="0" w:space="0" w:color="auto"/>
      </w:divBdr>
    </w:div>
    <w:div w:id="1965039687">
      <w:bodyDiv w:val="1"/>
      <w:marLeft w:val="0"/>
      <w:marRight w:val="0"/>
      <w:marTop w:val="0"/>
      <w:marBottom w:val="0"/>
      <w:divBdr>
        <w:top w:val="none" w:sz="0" w:space="0" w:color="auto"/>
        <w:left w:val="none" w:sz="0" w:space="0" w:color="auto"/>
        <w:bottom w:val="none" w:sz="0" w:space="0" w:color="auto"/>
        <w:right w:val="none" w:sz="0" w:space="0" w:color="auto"/>
      </w:divBdr>
      <w:divsChild>
        <w:div w:id="1198159430">
          <w:blockQuote w:val="1"/>
          <w:marLeft w:val="240"/>
          <w:marRight w:val="24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30.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0" Type="http://schemas.openxmlformats.org/officeDocument/2006/relationships/image" Target="media/image20.emf"/><Relationship Id="rId4" Type="http://schemas.openxmlformats.org/officeDocument/2006/relationships/webSettings" Target="webSettings.xml"/><Relationship Id="rId9" Type="http://schemas.openxmlformats.org/officeDocument/2006/relationships/image" Target="media/image10.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486</Words>
  <Characters>2776</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South Georgia State College</Company>
  <LinksUpToDate>false</LinksUpToDate>
  <CharactersWithSpaces>3256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 Services</dc:creator>
  <cp:keywords/>
  <dc:description/>
  <cp:lastModifiedBy>Becky Griffin</cp:lastModifiedBy>
  <cp:revision>2</cp:revision>
  <cp:lastPrinted>2023-12-11T17:30:00Z</cp:lastPrinted>
  <dcterms:created xsi:type="dcterms:W3CDTF">2025-01-08T17:52:00Z</dcterms:created>
  <dcterms:modified xsi:type="dcterms:W3CDTF">2025-01-08T17:52:00Z</dcterms:modified>
</cp:coreProperties>
</file>