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0D" w:rsidRPr="006E4CDF" w:rsidRDefault="006E4CDF" w:rsidP="006E4CDF">
      <w:bookmarkStart w:id="0" w:name="_GoBack"/>
      <w:r>
        <w:rPr>
          <w:noProof/>
        </w:rPr>
        <w:drawing>
          <wp:inline distT="0" distB="0" distL="0" distR="0" wp14:anchorId="68B2ED47" wp14:editId="09D96382">
            <wp:extent cx="6570980" cy="5656580"/>
            <wp:effectExtent l="0" t="0" r="1270" b="1270"/>
            <wp:docPr id="6" name="Picture 6" descr="https://www.prismnet.com/%7Ehcexres/textbook/images/apcf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prismnet.com/%7Ehcexres/textbook/images/apcf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565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/>
      </w:r>
      <w:r>
        <w:rPr>
          <w:rStyle w:val="figurelabel"/>
        </w:rPr>
        <w:t>Technical specifications.</w:t>
      </w:r>
      <w:r>
        <w:t xml:space="preserve"> (a) Metal Doors and Frames, (b) Cassette Deck</w:t>
      </w:r>
    </w:p>
    <w:sectPr w:rsidR="0074670D" w:rsidRPr="006E4CDF" w:rsidSect="006E4C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07"/>
    <w:rsid w:val="00284E4B"/>
    <w:rsid w:val="006E4CDF"/>
    <w:rsid w:val="00804C00"/>
    <w:rsid w:val="009C0375"/>
    <w:rsid w:val="00DA4407"/>
    <w:rsid w:val="00E6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33D18-B72C-4B0D-A51A-99CCB2A7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gurelabel">
    <w:name w:val="figure_label"/>
    <w:basedOn w:val="DefaultParagraphFont"/>
    <w:rsid w:val="006E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 Snow</dc:creator>
  <cp:keywords/>
  <dc:description/>
  <cp:lastModifiedBy>Kristen R Snow</cp:lastModifiedBy>
  <cp:revision>2</cp:revision>
  <dcterms:created xsi:type="dcterms:W3CDTF">2015-10-14T17:49:00Z</dcterms:created>
  <dcterms:modified xsi:type="dcterms:W3CDTF">2015-10-14T17:49:00Z</dcterms:modified>
</cp:coreProperties>
</file>